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  <w:b/>
        </w:rPr>
        <w:t>Name of LEA</w:t>
      </w:r>
      <w:r w:rsidRPr="00F221DC">
        <w:rPr>
          <w:rFonts w:ascii="Times New Roman" w:hAnsi="Times New Roman" w:cs="Times New Roman"/>
        </w:rPr>
        <w:t>:  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221DC">
        <w:rPr>
          <w:rFonts w:ascii="Times New Roman" w:hAnsi="Times New Roman" w:cs="Times New Roman"/>
        </w:rPr>
        <w:t>_______</w:t>
      </w:r>
      <w:r w:rsidR="00104A9A">
        <w:rPr>
          <w:rFonts w:ascii="Times New Roman" w:hAnsi="Times New Roman" w:cs="Times New Roman"/>
        </w:rPr>
        <w:t>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LEA Superintendent:  ________</w:t>
      </w:r>
      <w:r w:rsidR="00104A9A">
        <w:rPr>
          <w:rFonts w:ascii="Times New Roman" w:hAnsi="Times New Roman" w:cs="Times New Roman"/>
        </w:rPr>
        <w:t>____________________________</w:t>
      </w:r>
      <w:proofErr w:type="gramStart"/>
      <w:r w:rsidR="00104A9A">
        <w:rPr>
          <w:rFonts w:ascii="Times New Roman" w:hAnsi="Times New Roman" w:cs="Times New Roman"/>
        </w:rPr>
        <w:t>_</w:t>
      </w:r>
      <w:r w:rsidRPr="00F221DC">
        <w:rPr>
          <w:rFonts w:ascii="Times New Roman" w:hAnsi="Times New Roman" w:cs="Times New Roman"/>
        </w:rPr>
        <w:t xml:space="preserve">  Phone</w:t>
      </w:r>
      <w:proofErr w:type="gramEnd"/>
      <w:r w:rsidRPr="00F221DC">
        <w:rPr>
          <w:rFonts w:ascii="Times New Roman" w:hAnsi="Times New Roman" w:cs="Times New Roman"/>
        </w:rPr>
        <w:t>: ___________________</w:t>
      </w:r>
      <w:r w:rsidR="00104A9A">
        <w:rPr>
          <w:rFonts w:ascii="Times New Roman" w:hAnsi="Times New Roman" w:cs="Times New Roman"/>
        </w:rPr>
        <w:t>__________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LEA ESSA Coordinator: ___</w:t>
      </w:r>
      <w:r w:rsidR="00104A9A">
        <w:rPr>
          <w:rFonts w:ascii="Times New Roman" w:hAnsi="Times New Roman" w:cs="Times New Roman"/>
        </w:rPr>
        <w:t>________________________________</w:t>
      </w:r>
      <w:r w:rsidRPr="00F221DC">
        <w:rPr>
          <w:rFonts w:ascii="Times New Roman" w:hAnsi="Times New Roman" w:cs="Times New Roman"/>
        </w:rPr>
        <w:t xml:space="preserve"> Phone: _____________________</w:t>
      </w:r>
      <w:r w:rsidR="00104A9A">
        <w:rPr>
          <w:rFonts w:ascii="Times New Roman" w:hAnsi="Times New Roman" w:cs="Times New Roman"/>
        </w:rPr>
        <w:t>________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Email: ____________________________________________</w:t>
      </w:r>
      <w:r w:rsidR="00104A9A">
        <w:rPr>
          <w:rFonts w:ascii="Times New Roman" w:hAnsi="Times New Roman" w:cs="Times New Roman"/>
        </w:rPr>
        <w:t>______</w:t>
      </w:r>
    </w:p>
    <w:p w:rsidR="00F221DC" w:rsidRPr="00B52183" w:rsidRDefault="00F221DC" w:rsidP="00F221DC">
      <w:pPr>
        <w:rPr>
          <w:rFonts w:ascii="Times New Roman" w:hAnsi="Times New Roman" w:cs="Times New Roman"/>
          <w:b/>
          <w:sz w:val="12"/>
          <w:szCs w:val="12"/>
        </w:rPr>
      </w:pP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  <w:b/>
        </w:rPr>
        <w:t>Name of Tribe/Organization:</w:t>
      </w:r>
      <w:r w:rsidRPr="00F221DC">
        <w:rPr>
          <w:rFonts w:ascii="Times New Roman" w:hAnsi="Times New Roman" w:cs="Times New Roman"/>
        </w:rPr>
        <w:t xml:space="preserve"> __________________________________________________________</w:t>
      </w:r>
      <w:r w:rsidR="00104A9A" w:rsidRPr="00104A9A">
        <w:rPr>
          <w:rFonts w:ascii="Times New Roman" w:hAnsi="Times New Roman" w:cs="Times New Roman"/>
        </w:rPr>
        <w:t>________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Address:  ___________________________________________________________________________</w:t>
      </w:r>
      <w:r w:rsidR="00104A9A" w:rsidRPr="00104A9A">
        <w:rPr>
          <w:rFonts w:ascii="Times New Roman" w:hAnsi="Times New Roman" w:cs="Times New Roman"/>
        </w:rPr>
        <w:t>________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Tribal Representative: ____________________________________</w:t>
      </w:r>
      <w:proofErr w:type="gramStart"/>
      <w:r w:rsidRPr="00F221DC">
        <w:rPr>
          <w:rFonts w:ascii="Times New Roman" w:hAnsi="Times New Roman" w:cs="Times New Roman"/>
        </w:rPr>
        <w:t>_  Phone</w:t>
      </w:r>
      <w:proofErr w:type="gramEnd"/>
      <w:r w:rsidRPr="00F221DC">
        <w:rPr>
          <w:rFonts w:ascii="Times New Roman" w:hAnsi="Times New Roman" w:cs="Times New Roman"/>
        </w:rPr>
        <w:t>: _____________________</w:t>
      </w:r>
      <w:r w:rsidR="00104A9A">
        <w:rPr>
          <w:rFonts w:ascii="Times New Roman" w:hAnsi="Times New Roman" w:cs="Times New Roman"/>
        </w:rPr>
        <w:t>________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Email: ______________________________________________________________________________</w:t>
      </w:r>
      <w:r w:rsidR="00104A9A">
        <w:rPr>
          <w:rFonts w:ascii="Times New Roman" w:hAnsi="Times New Roman" w:cs="Times New Roman"/>
        </w:rPr>
        <w:t>_______</w:t>
      </w:r>
    </w:p>
    <w:p w:rsidR="00F221DC" w:rsidRP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Tribal Representative: ____________________________________</w:t>
      </w:r>
      <w:proofErr w:type="gramStart"/>
      <w:r w:rsidRPr="00F221DC">
        <w:rPr>
          <w:rFonts w:ascii="Times New Roman" w:hAnsi="Times New Roman" w:cs="Times New Roman"/>
        </w:rPr>
        <w:t>_  Phone</w:t>
      </w:r>
      <w:proofErr w:type="gramEnd"/>
      <w:r w:rsidRPr="00F221DC">
        <w:rPr>
          <w:rFonts w:ascii="Times New Roman" w:hAnsi="Times New Roman" w:cs="Times New Roman"/>
        </w:rPr>
        <w:t>: _____________________</w:t>
      </w:r>
      <w:r w:rsidR="00104A9A">
        <w:rPr>
          <w:rFonts w:ascii="Times New Roman" w:hAnsi="Times New Roman" w:cs="Times New Roman"/>
        </w:rPr>
        <w:t>________</w:t>
      </w:r>
    </w:p>
    <w:p w:rsidR="00F221DC" w:rsidRDefault="00F221DC" w:rsidP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</w:rPr>
        <w:t>Email: ______________________________________________________________________________</w:t>
      </w:r>
      <w:r w:rsidR="00104A9A">
        <w:rPr>
          <w:rFonts w:ascii="Times New Roman" w:hAnsi="Times New Roman" w:cs="Times New Roman"/>
        </w:rPr>
        <w:t>_______</w:t>
      </w:r>
    </w:p>
    <w:p w:rsidR="00B52183" w:rsidRPr="00B52183" w:rsidRDefault="00B52183" w:rsidP="00F221DC">
      <w:pPr>
        <w:rPr>
          <w:rFonts w:ascii="Times New Roman" w:hAnsi="Times New Roman" w:cs="Times New Roman"/>
          <w:b/>
          <w:sz w:val="4"/>
          <w:szCs w:val="4"/>
        </w:rPr>
      </w:pPr>
    </w:p>
    <w:p w:rsidR="00B52183" w:rsidRPr="00B52183" w:rsidRDefault="00B52183" w:rsidP="00F221DC">
      <w:pPr>
        <w:rPr>
          <w:rFonts w:ascii="Times New Roman" w:hAnsi="Times New Roman" w:cs="Times New Roman"/>
          <w:sz w:val="18"/>
          <w:szCs w:val="18"/>
        </w:rPr>
      </w:pPr>
      <w:r w:rsidRPr="00B52183">
        <w:rPr>
          <w:rFonts w:ascii="Times New Roman" w:hAnsi="Times New Roman" w:cs="Times New Roman"/>
          <w:b/>
          <w:sz w:val="18"/>
          <w:szCs w:val="18"/>
        </w:rPr>
        <w:t>Note:</w:t>
      </w:r>
      <w:r w:rsidRPr="00B52183">
        <w:rPr>
          <w:rFonts w:ascii="Times New Roman" w:hAnsi="Times New Roman" w:cs="Times New Roman"/>
          <w:sz w:val="18"/>
          <w:szCs w:val="18"/>
        </w:rPr>
        <w:t xml:space="preserve">  If necessary, list additional representatives on a second page and upload.</w:t>
      </w:r>
    </w:p>
    <w:p w:rsidR="00F221DC" w:rsidRPr="00AB6ED3" w:rsidRDefault="00F221DC" w:rsidP="00F221DC">
      <w:pPr>
        <w:rPr>
          <w:rFonts w:ascii="Times New Roman" w:hAnsi="Times New Roman" w:cs="Times New Roman"/>
          <w:sz w:val="10"/>
          <w:szCs w:val="10"/>
        </w:rPr>
      </w:pPr>
    </w:p>
    <w:p w:rsidR="00F221DC" w:rsidRPr="00F221DC" w:rsidRDefault="002D719A" w:rsidP="00F221DC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9220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D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B6ED3">
        <w:rPr>
          <w:rFonts w:ascii="Times New Roman" w:hAnsi="Times New Roman" w:cs="Times New Roman"/>
          <w:b/>
        </w:rPr>
        <w:t xml:space="preserve">  </w:t>
      </w:r>
      <w:r w:rsidR="00F221DC" w:rsidRPr="00F221DC">
        <w:rPr>
          <w:rFonts w:ascii="Times New Roman" w:hAnsi="Times New Roman" w:cs="Times New Roman"/>
          <w:b/>
          <w:sz w:val="20"/>
        </w:rPr>
        <w:t xml:space="preserve">Check if the tribe/tribal organization has not responded to LEA’s repeated, good-faith attempts (3) for consultation. </w:t>
      </w:r>
    </w:p>
    <w:p w:rsidR="00F221DC" w:rsidRDefault="00F221DC">
      <w:pPr>
        <w:rPr>
          <w:rFonts w:ascii="Times New Roman" w:hAnsi="Times New Roman" w:cs="Times New Roman"/>
          <w:sz w:val="18"/>
        </w:rPr>
      </w:pPr>
      <w:r w:rsidRPr="00F221DC">
        <w:rPr>
          <w:rFonts w:ascii="Times New Roman" w:hAnsi="Times New Roman" w:cs="Times New Roman"/>
          <w:sz w:val="18"/>
        </w:rPr>
        <w:t xml:space="preserve">     </w:t>
      </w:r>
      <w:r w:rsidR="00B52183">
        <w:rPr>
          <w:rFonts w:ascii="Times New Roman" w:hAnsi="Times New Roman" w:cs="Times New Roman"/>
          <w:sz w:val="18"/>
        </w:rPr>
        <w:t xml:space="preserve">   </w:t>
      </w:r>
      <w:r w:rsidRPr="00F221DC">
        <w:rPr>
          <w:rFonts w:ascii="Times New Roman" w:hAnsi="Times New Roman" w:cs="Times New Roman"/>
          <w:sz w:val="18"/>
        </w:rPr>
        <w:t>(Evidence may be required for compliance monitoring.)</w:t>
      </w:r>
    </w:p>
    <w:p w:rsidR="00F221DC" w:rsidRPr="00F221DC" w:rsidRDefault="00F221DC">
      <w:pPr>
        <w:rPr>
          <w:rFonts w:ascii="Times New Roman" w:hAnsi="Times New Roman" w:cs="Times New Roman"/>
          <w:sz w:val="10"/>
        </w:rPr>
      </w:pPr>
    </w:p>
    <w:p w:rsidR="00F221DC" w:rsidRDefault="00F221DC" w:rsidP="00F221DC">
      <w:pPr>
        <w:rPr>
          <w:rFonts w:ascii="Times New Roman" w:hAnsi="Times New Roman" w:cs="Times New Roman"/>
          <w:b/>
        </w:rPr>
      </w:pPr>
      <w:r w:rsidRPr="00F221DC">
        <w:rPr>
          <w:rFonts w:ascii="Times New Roman" w:hAnsi="Times New Roman" w:cs="Times New Roman"/>
          <w:b/>
        </w:rPr>
        <w:t xml:space="preserve">Affected LEAs are required to consult with local tribal officials on plans or applications for a covered program under ESSA, to include: </w:t>
      </w:r>
    </w:p>
    <w:p w:rsidR="00F221DC" w:rsidRPr="00F221DC" w:rsidRDefault="00F221DC">
      <w:pPr>
        <w:rPr>
          <w:rFonts w:ascii="Times New Roman" w:hAnsi="Times New Roman" w:cs="Times New Roman"/>
          <w:b/>
        </w:rPr>
      </w:pPr>
      <w:r w:rsidRPr="00F221DC">
        <w:rPr>
          <w:rFonts w:ascii="Times New Roman" w:hAnsi="Times New Roman" w:cs="Times New Roman"/>
          <w:b/>
        </w:rPr>
        <w:t xml:space="preserve">Titles I-A, I-C, I-D, II-A, III-A, IV-A, IV-B, V-B Subpart 2 and VI-A Subpart 1. </w:t>
      </w:r>
    </w:p>
    <w:p w:rsidR="00F221DC" w:rsidRDefault="00F221DC">
      <w:pPr>
        <w:rPr>
          <w:rFonts w:ascii="Times New Roman" w:hAnsi="Times New Roman" w:cs="Times New Roman"/>
        </w:rPr>
      </w:pPr>
      <w:r w:rsidRPr="00F221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962AB" wp14:editId="0A8B24E6">
                <wp:simplePos x="0" y="0"/>
                <wp:positionH relativeFrom="column">
                  <wp:posOffset>-147955</wp:posOffset>
                </wp:positionH>
                <wp:positionV relativeFrom="paragraph">
                  <wp:posOffset>50165</wp:posOffset>
                </wp:positionV>
                <wp:extent cx="6805930" cy="1146175"/>
                <wp:effectExtent l="0" t="0" r="1397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DC" w:rsidRPr="00F221DC" w:rsidRDefault="00F221DC" w:rsidP="004F4C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Section 8538 of P.S. 114-95 states:</w:t>
                            </w:r>
                          </w:p>
                          <w:p w:rsidR="00F221DC" w:rsidRPr="00F221DC" w:rsidRDefault="00F221DC" w:rsidP="004F4C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(a) IN GENERAL.—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 ensure timely and meaningful consultation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 issues affecting American Indian and Alaska Native students, an affected local educational agency 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shall consult with appropriate officials from Indian tribes or tribal organizations approved by the tribes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located in the area served by the local educational agency 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prior to the affected local educational agency’s submission of a required plan or application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a covered program under this Act or for a program under title VI of this Act. Such consultation 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shall be done in a manner and in such time that provides the opportunity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such appropriate officials from Indian tribes or tribal organizations 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 meaningfully and substantively contribute to such plan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21DC" w:rsidRPr="004F41B0" w:rsidRDefault="00F221DC" w:rsidP="004F4C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96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65pt;margin-top:3.95pt;width:535.9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">
                <v:textbox>
                  <w:txbxContent>
                    <w:p w:rsidR="00F221DC" w:rsidRPr="00F221DC" w:rsidRDefault="00F221DC" w:rsidP="004F4C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Section 8538 of P.S. 114-95 states:</w:t>
                      </w:r>
                    </w:p>
                    <w:p w:rsidR="00F221DC" w:rsidRPr="00F221DC" w:rsidRDefault="00F221DC" w:rsidP="004F4C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(a) IN GENERAL.—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 ensure timely and meaningful consultation</w:t>
                      </w: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 issues affecting American Indian and Alaska Native students, an affected local educational agency 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shall consult with appropriate officials from Indian tribes or tribal organizations approved by the tribes</w:t>
                      </w: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located in the area served by the local educational agency 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prior to the affected local educational agency’s submission of a required plan or application</w:t>
                      </w: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a covered program under this Act or for a program under title VI of this Act. Such consultation 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shall be done in a manner and in such time that provides the opportunity</w:t>
                      </w: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such appropriate officials from Indian tribes or tribal organizations 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 meaningfully and substantively contribute to such plan</w:t>
                      </w: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221DC" w:rsidRPr="004F41B0" w:rsidRDefault="00F221DC" w:rsidP="004F4C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FCCF" wp14:editId="26C0839E">
                <wp:simplePos x="0" y="0"/>
                <wp:positionH relativeFrom="column">
                  <wp:posOffset>-147955</wp:posOffset>
                </wp:positionH>
                <wp:positionV relativeFrom="paragraph">
                  <wp:posOffset>114935</wp:posOffset>
                </wp:positionV>
                <wp:extent cx="6805930" cy="984885"/>
                <wp:effectExtent l="0" t="0" r="1397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DC" w:rsidRPr="00F221DC" w:rsidRDefault="00F221DC" w:rsidP="00D435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21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Section 8538 of P.S. 114-95 states:</w:t>
                            </w:r>
                          </w:p>
                          <w:p w:rsidR="00F221DC" w:rsidRPr="00F221DC" w:rsidRDefault="00F221DC" w:rsidP="00550AA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21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(b) DOCUMENTATION—Each affected local educational agency shall maintain in the agency’s records and provide to the State educational agency 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 written affirmation signed by the appropriate officials of the participating tribes or tribal organizations approved by the tribes that the consultation required by this section has occurred</w:t>
                            </w:r>
                            <w:r w:rsidRPr="00F221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If such officials do not provide such affirmation within a reasonable period of time, the affected local educational agency shall forward documentation that such consultation has taken place to the State educational agency.</w:t>
                            </w:r>
                          </w:p>
                          <w:p w:rsidR="00F221DC" w:rsidRPr="004F41B0" w:rsidRDefault="00F22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FCCF" id="Text Box 4" o:spid="_x0000_s1027" type="#_x0000_t202" style="position:absolute;margin-left:-11.65pt;margin-top:9.05pt;width:535.9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">
                <v:textbox>
                  <w:txbxContent>
                    <w:p w:rsidR="00F221DC" w:rsidRPr="00F221DC" w:rsidRDefault="00F221DC" w:rsidP="00D435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21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Section 8538 of P.S. 114-95 states:</w:t>
                      </w:r>
                    </w:p>
                    <w:p w:rsidR="00F221DC" w:rsidRPr="00F221DC" w:rsidRDefault="00F221DC" w:rsidP="00550AA3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221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(b) DOCUMENTATION—Each affected local educational agency shall maintain in the agency’s records and provide to the State educational agency </w:t>
                      </w:r>
                      <w:r w:rsidRPr="00F221DC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a written affirmation signed by the appropriate officials of the participating tribes or tribal organizations approved by the tribes that the consultation required by this section has occurred</w:t>
                      </w:r>
                      <w:r w:rsidRPr="00F221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 If such officials do not provide such affirmation within a reasonable period of time, the affected local educational agency shall forward documentation that such consultation has taken place to the State educational agency.</w:t>
                      </w:r>
                    </w:p>
                    <w:p w:rsidR="00F221DC" w:rsidRPr="004F41B0" w:rsidRDefault="00F221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Default="00F221DC">
      <w:pPr>
        <w:rPr>
          <w:rFonts w:ascii="Times New Roman" w:hAnsi="Times New Roman" w:cs="Times New Roman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1DC">
        <w:rPr>
          <w:rFonts w:ascii="Times New Roman" w:eastAsia="Times New Roman" w:hAnsi="Times New Roman" w:cs="Times New Roman"/>
          <w:b/>
          <w:sz w:val="20"/>
          <w:szCs w:val="20"/>
        </w:rPr>
        <w:t>SIGNATURES:</w:t>
      </w: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B6ED3" w:rsidRPr="00B52183" w:rsidRDefault="002D719A" w:rsidP="00AB6ED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1563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ED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B6ED3">
        <w:rPr>
          <w:rFonts w:ascii="Times New Roman" w:hAnsi="Times New Roman" w:cs="Times New Roman"/>
          <w:b/>
        </w:rPr>
        <w:t xml:space="preserve">  </w:t>
      </w:r>
      <w:r w:rsidR="00AB6ED3" w:rsidRPr="00AB6ED3">
        <w:rPr>
          <w:rFonts w:ascii="Times New Roman" w:hAnsi="Times New Roman" w:cs="Times New Roman"/>
          <w:b/>
          <w:sz w:val="20"/>
          <w:szCs w:val="20"/>
        </w:rPr>
        <w:t xml:space="preserve">Tribal Opt-Out Option:  </w:t>
      </w:r>
      <w:r w:rsidR="00AB6ED3" w:rsidRPr="00AB6ED3">
        <w:rPr>
          <w:rFonts w:ascii="Times New Roman" w:hAnsi="Times New Roman" w:cs="Times New Roman"/>
          <w:sz w:val="20"/>
          <w:szCs w:val="20"/>
        </w:rPr>
        <w:t>WE HAVE been contacted by the above listed LEA and choose not to participate in consultation in FY201</w:t>
      </w:r>
      <w:r w:rsidR="00E75553">
        <w:rPr>
          <w:rFonts w:ascii="Times New Roman" w:hAnsi="Times New Roman" w:cs="Times New Roman"/>
          <w:sz w:val="20"/>
          <w:szCs w:val="20"/>
        </w:rPr>
        <w:t>9</w:t>
      </w:r>
      <w:r w:rsidR="00AB6ED3">
        <w:rPr>
          <w:rFonts w:ascii="Times New Roman" w:hAnsi="Times New Roman" w:cs="Times New Roman"/>
          <w:sz w:val="20"/>
          <w:szCs w:val="20"/>
        </w:rPr>
        <w:t>, or</w:t>
      </w:r>
    </w:p>
    <w:p w:rsidR="00AB6ED3" w:rsidRPr="00AB6ED3" w:rsidRDefault="00AB6ED3" w:rsidP="00AB6ED3">
      <w:pPr>
        <w:rPr>
          <w:rFonts w:ascii="Times New Roman" w:hAnsi="Times New Roman" w:cs="Times New Roman"/>
          <w:sz w:val="10"/>
          <w:szCs w:val="10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20"/>
          <w:szCs w:val="20"/>
        </w:rPr>
      </w:pPr>
      <w:r w:rsidRPr="00F221DC">
        <w:rPr>
          <w:rFonts w:ascii="Times New Roman" w:eastAsia="Times New Roman" w:hAnsi="Times New Roman" w:cs="Times New Roman"/>
          <w:sz w:val="20"/>
          <w:szCs w:val="20"/>
        </w:rPr>
        <w:t>WE AGREE that timely and meaningful consultation occurred before the LEA made any decision affecting the participation of tribal members of the above-listed tribe in any programs the LEA is operating under the Every Student Succeeds Act.</w:t>
      </w:r>
    </w:p>
    <w:p w:rsidR="00F221DC" w:rsidRPr="00AB6ED3" w:rsidRDefault="00F221DC" w:rsidP="00F221DC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20"/>
          <w:szCs w:val="20"/>
        </w:rPr>
      </w:pPr>
      <w:r w:rsidRPr="00F221DC">
        <w:rPr>
          <w:rFonts w:ascii="Times New Roman" w:eastAsia="Times New Roman" w:hAnsi="Times New Roman" w:cs="Times New Roman"/>
          <w:sz w:val="20"/>
          <w:szCs w:val="20"/>
        </w:rPr>
        <w:t xml:space="preserve">WE AGREE that we have participated in meaningful and timely consultation </w:t>
      </w:r>
      <w:r w:rsidRPr="00F221DC">
        <w:rPr>
          <w:rFonts w:ascii="Times New Roman" w:eastAsia="Times New Roman" w:hAnsi="Times New Roman" w:cs="Times New Roman"/>
          <w:color w:val="000000"/>
          <w:sz w:val="20"/>
          <w:szCs w:val="20"/>
        </w:rPr>
        <w:t>prior to the affected local educational agency’s submission of a required plan or application for a covered program under this Act or for a program under Title VI of this Act.</w:t>
      </w:r>
      <w:r w:rsidRPr="00F221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21DC" w:rsidRPr="00AB6ED3" w:rsidRDefault="00F221DC" w:rsidP="00F221DC">
      <w:pPr>
        <w:rPr>
          <w:rFonts w:ascii="Times New Roman" w:eastAsia="Times New Roman" w:hAnsi="Times New Roman" w:cs="Times New Roman"/>
          <w:strike/>
          <w:sz w:val="10"/>
          <w:szCs w:val="10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20"/>
          <w:szCs w:val="20"/>
        </w:rPr>
      </w:pPr>
      <w:r w:rsidRPr="00F221DC">
        <w:rPr>
          <w:rFonts w:ascii="Times New Roman" w:eastAsia="Times New Roman" w:hAnsi="Times New Roman" w:cs="Times New Roman"/>
          <w:sz w:val="20"/>
          <w:szCs w:val="20"/>
        </w:rPr>
        <w:t>WE AGREE that timely and meaningful consultation shall continue throughout implementation and assessment of services provided under this section on the following dates: ____________________________________________________________.</w:t>
      </w: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16"/>
          <w:szCs w:val="16"/>
        </w:rPr>
      </w:pPr>
      <w:r w:rsidRPr="00F221D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                       ________________________________               </w:t>
      </w: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 xml:space="preserve"> Signature of Public School Superintendent or designee (required even if no response t</w:t>
      </w:r>
      <w:bookmarkStart w:id="0" w:name="_GoBack"/>
      <w:bookmarkEnd w:id="0"/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ab/>
        <w:t>Date</w:t>
      </w: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 xml:space="preserve"> requests for consultation).</w:t>
      </w: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21DC" w:rsidRPr="00F221DC" w:rsidRDefault="00F221DC" w:rsidP="00F221DC">
      <w:pPr>
        <w:rPr>
          <w:rFonts w:ascii="Times New Roman" w:eastAsia="Times New Roman" w:hAnsi="Times New Roman" w:cs="Times New Roman"/>
          <w:sz w:val="16"/>
          <w:szCs w:val="16"/>
        </w:rPr>
      </w:pPr>
      <w:r w:rsidRPr="00F221D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                       ________________________________               </w:t>
      </w:r>
    </w:p>
    <w:p w:rsidR="00261DAA" w:rsidRPr="00F221DC" w:rsidRDefault="00F221DC">
      <w:pPr>
        <w:rPr>
          <w:rFonts w:ascii="Times New Roman" w:eastAsia="Times New Roman" w:hAnsi="Times New Roman" w:cs="Times New Roman"/>
          <w:sz w:val="16"/>
          <w:szCs w:val="24"/>
        </w:rPr>
      </w:pPr>
      <w:r w:rsidRPr="00F221DC">
        <w:rPr>
          <w:rFonts w:ascii="Times New Roman" w:eastAsia="Times New Roman" w:hAnsi="Times New Roman" w:cs="Times New Roman"/>
          <w:b/>
          <w:sz w:val="18"/>
          <w:szCs w:val="18"/>
        </w:rPr>
        <w:t xml:space="preserve"> Tribal Official or Tribal Organization Official Signature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Date            </w:t>
      </w:r>
    </w:p>
    <w:sectPr w:rsidR="00261DAA" w:rsidRPr="00F221DC" w:rsidSect="00F221DC">
      <w:headerReference w:type="default" r:id="rId6"/>
      <w:footerReference w:type="default" r:id="rId7"/>
      <w:pgSz w:w="12240" w:h="15840"/>
      <w:pgMar w:top="1440" w:right="1008" w:bottom="1440" w:left="1008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41" w:rsidRDefault="00807741" w:rsidP="00F221DC">
      <w:r>
        <w:separator/>
      </w:r>
    </w:p>
  </w:endnote>
  <w:endnote w:type="continuationSeparator" w:id="0">
    <w:p w:rsidR="00807741" w:rsidRDefault="00807741" w:rsidP="00F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83" w:rsidRDefault="00B52183" w:rsidP="00F221DC">
    <w:pPr>
      <w:rPr>
        <w:rFonts w:ascii="Times New Roman" w:eastAsia="Times New Roman" w:hAnsi="Times New Roman" w:cs="Times New Roman"/>
        <w:sz w:val="20"/>
        <w:szCs w:val="20"/>
      </w:rPr>
    </w:pPr>
  </w:p>
  <w:p w:rsidR="00F221DC" w:rsidRPr="00B52183" w:rsidRDefault="00F221DC" w:rsidP="00F221DC">
    <w:pPr>
      <w:rPr>
        <w:rFonts w:ascii="Times New Roman" w:eastAsia="Times New Roman" w:hAnsi="Times New Roman" w:cs="Times New Roman"/>
        <w:sz w:val="4"/>
        <w:szCs w:val="4"/>
      </w:rPr>
    </w:pPr>
    <w:r w:rsidRPr="00F221DC">
      <w:rPr>
        <w:rFonts w:ascii="Times New Roman" w:eastAsia="Times New Roman" w:hAnsi="Times New Roman" w:cs="Times New Roman"/>
        <w:sz w:val="20"/>
        <w:szCs w:val="20"/>
      </w:rPr>
      <w:t xml:space="preserve">Completed forms are to be uploaded in </w:t>
    </w:r>
    <w:r w:rsidRPr="00F221DC">
      <w:rPr>
        <w:rFonts w:ascii="Times New Roman" w:eastAsia="Times New Roman" w:hAnsi="Times New Roman" w:cs="Times New Roman"/>
        <w:sz w:val="20"/>
        <w:szCs w:val="20"/>
        <w:u w:val="single"/>
      </w:rPr>
      <w:t xml:space="preserve">GME under </w:t>
    </w:r>
    <w:r w:rsidR="005558BC">
      <w:rPr>
        <w:rFonts w:ascii="Times New Roman" w:eastAsia="Times New Roman" w:hAnsi="Times New Roman" w:cs="Times New Roman"/>
        <w:sz w:val="20"/>
        <w:szCs w:val="20"/>
        <w:u w:val="single"/>
      </w:rPr>
      <w:t>the LEA Document Library</w:t>
    </w:r>
    <w:r w:rsidRPr="00F221DC">
      <w:rPr>
        <w:rFonts w:ascii="Times New Roman" w:eastAsia="Times New Roman" w:hAnsi="Times New Roman" w:cs="Times New Roman"/>
        <w:sz w:val="20"/>
        <w:szCs w:val="20"/>
      </w:rPr>
      <w:t xml:space="preserve">.                                              </w:t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</w:r>
    <w:r w:rsidRPr="00B52183">
      <w:rPr>
        <w:rFonts w:ascii="Times New Roman" w:eastAsia="Times New Roman" w:hAnsi="Times New Roman" w:cs="Times New Roman"/>
        <w:sz w:val="4"/>
        <w:szCs w:val="4"/>
      </w:rPr>
      <w:tab/>
      <w:t xml:space="preserve">                                                                                                           </w:t>
    </w:r>
  </w:p>
  <w:p w:rsidR="00F221DC" w:rsidRPr="00F221DC" w:rsidRDefault="00F221DC" w:rsidP="00F221DC">
    <w:pPr>
      <w:rPr>
        <w:rFonts w:ascii="Times New Roman" w:eastAsia="Times New Roman" w:hAnsi="Times New Roman" w:cs="Times New Roman"/>
        <w:sz w:val="20"/>
        <w:szCs w:val="20"/>
      </w:rPr>
    </w:pPr>
    <w:r w:rsidRPr="00F221DC">
      <w:rPr>
        <w:rFonts w:ascii="Times New Roman" w:eastAsia="Times New Roman" w:hAnsi="Times New Roman" w:cs="Times New Roman"/>
        <w:sz w:val="20"/>
        <w:szCs w:val="20"/>
      </w:rPr>
      <w:t xml:space="preserve">Arizona Department of Education                                                                                   </w:t>
    </w:r>
  </w:p>
  <w:p w:rsidR="00F221DC" w:rsidRPr="00F221DC" w:rsidRDefault="00F221DC" w:rsidP="00F221DC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16"/>
        <w:szCs w:val="24"/>
      </w:rPr>
    </w:pPr>
    <w:r w:rsidRPr="00F221DC">
      <w:rPr>
        <w:rFonts w:ascii="Times New Roman" w:eastAsia="Times New Roman" w:hAnsi="Times New Roman" w:cs="Times New Roman"/>
        <w:sz w:val="16"/>
        <w:szCs w:val="24"/>
      </w:rPr>
      <w:fldChar w:fldCharType="begin"/>
    </w:r>
    <w:r w:rsidRPr="00F221DC">
      <w:rPr>
        <w:rFonts w:ascii="Times New Roman" w:eastAsia="Times New Roman" w:hAnsi="Times New Roman" w:cs="Times New Roman"/>
        <w:sz w:val="16"/>
        <w:szCs w:val="24"/>
      </w:rPr>
      <w:instrText xml:space="preserve"> DATE \@ "M/d/yyyy" </w:instrText>
    </w:r>
    <w:r w:rsidRPr="00F221DC">
      <w:rPr>
        <w:rFonts w:ascii="Times New Roman" w:eastAsia="Times New Roman" w:hAnsi="Times New Roman" w:cs="Times New Roman"/>
        <w:sz w:val="16"/>
        <w:szCs w:val="24"/>
      </w:rPr>
      <w:fldChar w:fldCharType="separate"/>
    </w:r>
    <w:r w:rsidR="005558BC">
      <w:rPr>
        <w:rFonts w:ascii="Times New Roman" w:eastAsia="Times New Roman" w:hAnsi="Times New Roman" w:cs="Times New Roman"/>
        <w:noProof/>
        <w:sz w:val="16"/>
        <w:szCs w:val="24"/>
      </w:rPr>
      <w:t>2/8/2018</w:t>
    </w:r>
    <w:r w:rsidRPr="00F221DC">
      <w:rPr>
        <w:rFonts w:ascii="Times New Roman" w:eastAsia="Times New Roman" w:hAnsi="Times New Roman" w:cs="Times New Roman"/>
        <w:sz w:val="16"/>
        <w:szCs w:val="24"/>
      </w:rPr>
      <w:fldChar w:fldCharType="end"/>
    </w:r>
    <w:r w:rsidRPr="00F221DC">
      <w:rPr>
        <w:rFonts w:ascii="Times New Roman" w:eastAsia="Times New Roman" w:hAnsi="Times New Roman" w:cs="Times New Roman"/>
        <w:sz w:val="16"/>
        <w:szCs w:val="24"/>
      </w:rPr>
      <w:t xml:space="preserve">                                                                                                                                                            </w:t>
    </w:r>
  </w:p>
  <w:p w:rsidR="00F221DC" w:rsidRPr="00F221DC" w:rsidRDefault="00F221DC" w:rsidP="00F221DC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16"/>
        <w:szCs w:val="24"/>
      </w:rPr>
    </w:pPr>
    <w:r>
      <w:rPr>
        <w:rFonts w:ascii="Times New Roman" w:eastAsia="Times New Roman" w:hAnsi="Times New Roman" w:cs="Times New Roman"/>
        <w:sz w:val="16"/>
        <w:szCs w:val="24"/>
      </w:rPr>
      <w:t>LEA</w:t>
    </w:r>
    <w:r w:rsidRPr="00F221DC">
      <w:rPr>
        <w:rFonts w:ascii="Times New Roman" w:eastAsia="Times New Roman" w:hAnsi="Times New Roman" w:cs="Times New Roman"/>
        <w:sz w:val="16"/>
        <w:szCs w:val="24"/>
      </w:rPr>
      <w:t xml:space="preserve"> ESSA AFFIRMATION OF CONSULTATION – Indian Tribes/Tribal Organizations                                                                            </w:t>
    </w:r>
  </w:p>
  <w:p w:rsidR="00F221DC" w:rsidRDefault="00F2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41" w:rsidRDefault="00807741" w:rsidP="00F221DC">
      <w:r>
        <w:separator/>
      </w:r>
    </w:p>
  </w:footnote>
  <w:footnote w:type="continuationSeparator" w:id="0">
    <w:p w:rsidR="00807741" w:rsidRDefault="00807741" w:rsidP="00F2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DC" w:rsidRPr="00F221DC" w:rsidRDefault="00F221DC" w:rsidP="00F221D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mallCaps/>
        <w:sz w:val="32"/>
        <w:szCs w:val="32"/>
      </w:rPr>
    </w:pPr>
    <w:r w:rsidRPr="00F221DC">
      <w:rPr>
        <w:rFonts w:ascii="Times New Roman" w:eastAsia="Times New Roman" w:hAnsi="Times New Roman" w:cs="Times New Roman"/>
        <w:b/>
        <w:bCs/>
        <w:smallCaps/>
        <w:sz w:val="32"/>
        <w:szCs w:val="32"/>
      </w:rPr>
      <w:t>Affirmation of Consultation with Tribal Representatives</w:t>
    </w:r>
  </w:p>
  <w:p w:rsidR="00F221DC" w:rsidRPr="00F221DC" w:rsidRDefault="00F221DC" w:rsidP="00F221D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F221DC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Every Student Succeeds Act -</w:t>
    </w:r>
    <w:r w:rsidRPr="00F221DC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Pr="00F221DC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P.L. 114 –95</w:t>
    </w:r>
  </w:p>
  <w:p w:rsidR="00F221DC" w:rsidRPr="00F221DC" w:rsidRDefault="00F221DC" w:rsidP="00F221D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F221DC">
      <w:rPr>
        <w:rFonts w:ascii="Times New Roman" w:eastAsia="Times New Roman" w:hAnsi="Times New Roman" w:cs="Times New Roman"/>
        <w:b/>
        <w:bCs/>
        <w:sz w:val="20"/>
        <w:szCs w:val="20"/>
      </w:rPr>
      <w:t>SECTION 8538 – Consultation with Indian Tribes and Tribal Organizations</w:t>
    </w:r>
  </w:p>
  <w:p w:rsidR="00F221DC" w:rsidRDefault="00F221DC" w:rsidP="00F221D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F221DC">
      <w:rPr>
        <w:rFonts w:ascii="Times New Roman" w:eastAsia="Times New Roman" w:hAnsi="Times New Roman" w:cs="Times New Roman"/>
        <w:b/>
        <w:bCs/>
        <w:sz w:val="20"/>
        <w:szCs w:val="20"/>
      </w:rPr>
      <w:t xml:space="preserve">For </w:t>
    </w:r>
    <w:r w:rsidR="00E75553">
      <w:rPr>
        <w:rFonts w:ascii="Times New Roman" w:eastAsia="Times New Roman" w:hAnsi="Times New Roman" w:cs="Times New Roman"/>
        <w:b/>
        <w:bCs/>
        <w:sz w:val="20"/>
        <w:szCs w:val="20"/>
      </w:rPr>
      <w:t>School Year Ending June 30, 2019</w:t>
    </w:r>
  </w:p>
  <w:p w:rsidR="00F221DC" w:rsidRPr="00F221DC" w:rsidRDefault="00F221DC" w:rsidP="00F221DC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DC"/>
    <w:rsid w:val="00104A9A"/>
    <w:rsid w:val="00261DAA"/>
    <w:rsid w:val="002A38A2"/>
    <w:rsid w:val="005558BC"/>
    <w:rsid w:val="00807741"/>
    <w:rsid w:val="00AB6ED3"/>
    <w:rsid w:val="00B52183"/>
    <w:rsid w:val="00E331B8"/>
    <w:rsid w:val="00E75553"/>
    <w:rsid w:val="00F221D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C4A8"/>
  <w15:docId w15:val="{0ED8E3DE-BD1B-41F8-95BF-A429668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DC"/>
  </w:style>
  <w:style w:type="paragraph" w:styleId="Footer">
    <w:name w:val="footer"/>
    <w:basedOn w:val="Normal"/>
    <w:link w:val="FooterChar"/>
    <w:uiPriority w:val="99"/>
    <w:unhideWhenUsed/>
    <w:rsid w:val="00F22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DC"/>
  </w:style>
  <w:style w:type="paragraph" w:styleId="BalloonText">
    <w:name w:val="Balloon Text"/>
    <w:basedOn w:val="Normal"/>
    <w:link w:val="BalloonTextChar"/>
    <w:uiPriority w:val="99"/>
    <w:semiHidden/>
    <w:unhideWhenUsed/>
    <w:rsid w:val="00F2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Peter</dc:creator>
  <cp:lastModifiedBy>Groenig, Nadine</cp:lastModifiedBy>
  <cp:revision>2</cp:revision>
  <dcterms:created xsi:type="dcterms:W3CDTF">2018-02-08T19:12:00Z</dcterms:created>
  <dcterms:modified xsi:type="dcterms:W3CDTF">2018-02-08T19:12:00Z</dcterms:modified>
</cp:coreProperties>
</file>