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7FAA" w14:textId="296C12B1" w:rsidR="002502B0" w:rsidRPr="002D2ED2" w:rsidRDefault="002502B0" w:rsidP="00394D16">
      <w:pPr>
        <w:pStyle w:val="Title"/>
        <w:jc w:val="right"/>
        <w:rPr>
          <w:rFonts w:ascii="Arial" w:hAnsi="Arial" w:cs="Arial"/>
          <w:sz w:val="22"/>
        </w:rPr>
      </w:pPr>
    </w:p>
    <w:p w14:paraId="45D096D1" w14:textId="45F42A4A" w:rsidR="002502B0" w:rsidRPr="002D2ED2" w:rsidRDefault="003627D8" w:rsidP="00167CC3">
      <w:pPr>
        <w:pStyle w:val="ContactInfo"/>
        <w:spacing w:after="0"/>
        <w:rPr>
          <w:rFonts w:ascii="Arial" w:hAnsi="Arial" w:cs="Arial"/>
        </w:rPr>
      </w:pPr>
      <w:sdt>
        <w:sdtPr>
          <w:rPr>
            <w:rFonts w:ascii="Arial" w:hAnsi="Arial" w:cs="Arial"/>
          </w:rPr>
          <w:alias w:val="Enter Your Name:"/>
          <w:tag w:val="Enter Your Name:"/>
          <w:id w:val="-1248264968"/>
          <w:placeholder>
            <w:docPart w:val="536AA280634946ABA53909FE07C1FE40"/>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394D16" w:rsidRPr="002D2ED2">
            <w:rPr>
              <w:rFonts w:ascii="Arial" w:hAnsi="Arial" w:cs="Arial"/>
            </w:rPr>
            <w:t>School Name</w:t>
          </w:r>
        </w:sdtContent>
      </w:sdt>
      <w:r w:rsidR="00BD004C" w:rsidRPr="002D2ED2">
        <w:rPr>
          <w:rFonts w:ascii="Arial" w:hAnsi="Arial" w:cs="Arial"/>
        </w:rPr>
        <w:t> </w:t>
      </w:r>
      <w:sdt>
        <w:sdtPr>
          <w:rPr>
            <w:rFonts w:ascii="Arial" w:hAnsi="Arial" w:cs="Arial"/>
          </w:rPr>
          <w:alias w:val="Vertical line:"/>
          <w:tag w:val="Vertical line:"/>
          <w:id w:val="-1940674444"/>
          <w:placeholder>
            <w:docPart w:val="98AB62A96308406FBB8F9985C116E672"/>
          </w:placeholder>
          <w:temporary/>
          <w:showingPlcHdr/>
          <w15:appearance w15:val="hidden"/>
        </w:sdtPr>
        <w:sdtEndPr/>
        <w:sdtContent>
          <w:r w:rsidR="00F262F2" w:rsidRPr="002D2ED2">
            <w:rPr>
              <w:rStyle w:val="Strong"/>
              <w:rFonts w:ascii="Arial" w:hAnsi="Arial" w:cs="Arial"/>
            </w:rPr>
            <w:t>|</w:t>
          </w:r>
        </w:sdtContent>
      </w:sdt>
      <w:r w:rsidR="00BD004C" w:rsidRPr="002D2ED2">
        <w:rPr>
          <w:rFonts w:ascii="Arial" w:hAnsi="Arial" w:cs="Arial"/>
        </w:rPr>
        <w:t> </w:t>
      </w:r>
      <w:sdt>
        <w:sdtPr>
          <w:rPr>
            <w:rFonts w:ascii="Arial" w:hAnsi="Arial" w:cs="Arial"/>
          </w:rPr>
          <w:alias w:val="Enter email:"/>
          <w:tag w:val="Enter email:"/>
          <w:id w:val="-433600615"/>
          <w:placeholder>
            <w:docPart w:val="029A8FD4DB52435092EA454447EF3B04"/>
          </w:placeholder>
          <w:dataBinding w:prefixMappings="xmlns:ns0='http://schemas.microsoft.com/office/2006/coverPageProps' " w:xpath="/ns0:CoverPageProperties[1]/ns0:CompanyEmail[1]" w:storeItemID="{55AF091B-3C7A-41E3-B477-F2FDAA23CFDA}"/>
          <w15:appearance w15:val="hidden"/>
          <w:text w:multiLine="1"/>
        </w:sdtPr>
        <w:sdtEndPr/>
        <w:sdtContent>
          <w:r w:rsidR="00394D16" w:rsidRPr="002D2ED2">
            <w:rPr>
              <w:rFonts w:ascii="Arial" w:hAnsi="Arial" w:cs="Arial"/>
            </w:rPr>
            <w:t>District</w:t>
          </w:r>
          <w:r w:rsidR="00F47434" w:rsidRPr="002D2ED2">
            <w:rPr>
              <w:rFonts w:ascii="Arial" w:hAnsi="Arial" w:cs="Arial"/>
            </w:rPr>
            <w:t>/Charter</w:t>
          </w:r>
          <w:r w:rsidR="00394D16" w:rsidRPr="002D2ED2">
            <w:rPr>
              <w:rFonts w:ascii="Arial" w:hAnsi="Arial" w:cs="Arial"/>
            </w:rPr>
            <w:t xml:space="preserve"> Name</w:t>
          </w:r>
        </w:sdtContent>
      </w:sdt>
    </w:p>
    <w:p w14:paraId="18C5261B" w14:textId="77777777" w:rsidR="00167CC3" w:rsidRPr="002D2ED2" w:rsidRDefault="00167CC3" w:rsidP="00167CC3">
      <w:pPr>
        <w:pStyle w:val="paragraph"/>
        <w:spacing w:before="0" w:beforeAutospacing="0" w:after="0" w:afterAutospacing="0"/>
        <w:jc w:val="right"/>
        <w:textAlignment w:val="baseline"/>
        <w:rPr>
          <w:rStyle w:val="normaltextrun"/>
          <w:rFonts w:ascii="Arial" w:hAnsi="Arial" w:cs="Arial"/>
          <w:sz w:val="22"/>
          <w:szCs w:val="22"/>
        </w:rPr>
      </w:pPr>
    </w:p>
    <w:p w14:paraId="5EC98151" w14:textId="151C0684" w:rsidR="00167CC3" w:rsidRPr="002D2ED2" w:rsidRDefault="00167CC3" w:rsidP="00B407C3">
      <w:pPr>
        <w:pStyle w:val="paragraph"/>
        <w:spacing w:before="0" w:beforeAutospacing="0" w:after="0" w:afterAutospacing="0"/>
        <w:textAlignment w:val="baseline"/>
        <w:rPr>
          <w:rFonts w:ascii="Arial" w:hAnsi="Arial" w:cs="Arial"/>
          <w:sz w:val="22"/>
          <w:szCs w:val="22"/>
        </w:rPr>
      </w:pPr>
      <w:r w:rsidRPr="002D2ED2">
        <w:rPr>
          <w:rStyle w:val="normaltextrun"/>
          <w:rFonts w:ascii="Arial" w:hAnsi="Arial" w:cs="Arial"/>
          <w:sz w:val="22"/>
          <w:szCs w:val="22"/>
        </w:rPr>
        <w:t>Date  </w:t>
      </w:r>
      <w:r w:rsidRPr="002D2ED2">
        <w:rPr>
          <w:rStyle w:val="eop"/>
          <w:rFonts w:ascii="Arial" w:hAnsi="Arial" w:cs="Arial"/>
          <w:sz w:val="22"/>
          <w:szCs w:val="22"/>
        </w:rPr>
        <w:t> </w:t>
      </w:r>
    </w:p>
    <w:p w14:paraId="799863F6" w14:textId="77777777" w:rsidR="00167CC3" w:rsidRPr="002D2ED2" w:rsidRDefault="00167CC3" w:rsidP="00167CC3">
      <w:pPr>
        <w:pStyle w:val="paragraph"/>
        <w:spacing w:before="0" w:beforeAutospacing="0" w:after="0" w:afterAutospacing="0"/>
        <w:textAlignment w:val="baseline"/>
        <w:rPr>
          <w:rStyle w:val="normaltextrun"/>
          <w:rFonts w:ascii="Arial" w:hAnsi="Arial" w:cs="Arial"/>
          <w:sz w:val="22"/>
          <w:szCs w:val="22"/>
        </w:rPr>
      </w:pPr>
    </w:p>
    <w:p w14:paraId="7372D83D" w14:textId="17E6B83A" w:rsidR="00167CC3" w:rsidRPr="002D2ED2" w:rsidRDefault="00AB0AD2" w:rsidP="00167CC3">
      <w:pPr>
        <w:pStyle w:val="paragraph"/>
        <w:spacing w:before="0" w:beforeAutospacing="0" w:after="0" w:afterAutospacing="0"/>
        <w:textAlignment w:val="baseline"/>
        <w:rPr>
          <w:rFonts w:ascii="Arial" w:hAnsi="Arial" w:cs="Arial"/>
          <w:sz w:val="20"/>
          <w:szCs w:val="20"/>
        </w:rPr>
      </w:pPr>
      <w:r w:rsidRPr="002D2ED2">
        <w:rPr>
          <w:rFonts w:ascii="Arial" w:hAnsi="Arial" w:cs="Arial"/>
          <w:sz w:val="20"/>
          <w:szCs w:val="20"/>
        </w:rPr>
        <w:t xml:space="preserve">Estimados Padres y Tutores de K-3, </w:t>
      </w:r>
    </w:p>
    <w:p w14:paraId="3B68A42A" w14:textId="19E9C9F0" w:rsidR="00167CC3" w:rsidRPr="002D2ED2" w:rsidRDefault="00167CC3" w:rsidP="00167CC3">
      <w:pPr>
        <w:pStyle w:val="paragraph"/>
        <w:spacing w:before="0" w:beforeAutospacing="0" w:after="0" w:afterAutospacing="0"/>
        <w:textAlignment w:val="baseline"/>
        <w:rPr>
          <w:rStyle w:val="normaltextrun"/>
          <w:rFonts w:ascii="Arial" w:hAnsi="Arial" w:cs="Arial"/>
          <w:sz w:val="20"/>
          <w:szCs w:val="20"/>
        </w:rPr>
      </w:pPr>
    </w:p>
    <w:p w14:paraId="2FAC8C15" w14:textId="5D3AA6FD" w:rsidR="00B407C3" w:rsidRDefault="003B4B4A" w:rsidP="002D2ED2">
      <w:pPr>
        <w:pStyle w:val="paragraph"/>
        <w:spacing w:before="0" w:beforeAutospacing="0" w:after="240" w:afterAutospacing="0"/>
        <w:ind w:firstLine="720"/>
        <w:textAlignment w:val="baseline"/>
        <w:rPr>
          <w:rFonts w:ascii="Arial" w:hAnsi="Arial" w:cs="Arial"/>
          <w:color w:val="222222"/>
          <w:sz w:val="20"/>
          <w:szCs w:val="20"/>
          <w:lang w:val="es-ES"/>
        </w:rPr>
      </w:pPr>
      <w:r w:rsidRPr="002D2ED2">
        <w:rPr>
          <w:rFonts w:ascii="Arial" w:hAnsi="Arial" w:cs="Arial"/>
          <w:color w:val="222222"/>
          <w:sz w:val="20"/>
          <w:szCs w:val="20"/>
          <w:lang w:val="es-ES"/>
        </w:rPr>
        <w:t xml:space="preserve">En ______________________ </w:t>
      </w:r>
      <w:r w:rsidRPr="00B407C3">
        <w:rPr>
          <w:rFonts w:ascii="Arial" w:hAnsi="Arial" w:cs="Arial"/>
          <w:color w:val="222222"/>
          <w:sz w:val="20"/>
          <w:szCs w:val="20"/>
          <w:highlight w:val="yellow"/>
          <w:lang w:val="es-ES"/>
        </w:rPr>
        <w:t>(</w:t>
      </w:r>
      <w:r w:rsidR="007D5B91" w:rsidRPr="00B407C3">
        <w:rPr>
          <w:rFonts w:ascii="Arial" w:hAnsi="Arial" w:cs="Arial"/>
          <w:i/>
          <w:iCs/>
          <w:color w:val="222222"/>
          <w:sz w:val="20"/>
          <w:szCs w:val="20"/>
          <w:highlight w:val="yellow"/>
          <w:lang w:val="es-ES"/>
        </w:rPr>
        <w:t>insert school district</w:t>
      </w:r>
      <w:r w:rsidR="00B407C3" w:rsidRPr="00B407C3">
        <w:rPr>
          <w:rFonts w:ascii="Arial" w:hAnsi="Arial" w:cs="Arial"/>
          <w:i/>
          <w:iCs/>
          <w:color w:val="222222"/>
          <w:sz w:val="20"/>
          <w:szCs w:val="20"/>
          <w:highlight w:val="yellow"/>
          <w:lang w:val="es-ES"/>
        </w:rPr>
        <w:t>/charter</w:t>
      </w:r>
      <w:r w:rsidRPr="00B407C3">
        <w:rPr>
          <w:rFonts w:ascii="Arial" w:hAnsi="Arial" w:cs="Arial"/>
          <w:color w:val="222222"/>
          <w:sz w:val="20"/>
          <w:szCs w:val="20"/>
          <w:highlight w:val="yellow"/>
          <w:lang w:val="es-ES"/>
        </w:rPr>
        <w:t>),</w:t>
      </w:r>
      <w:r w:rsidRPr="002D2ED2">
        <w:rPr>
          <w:rFonts w:ascii="Arial" w:hAnsi="Arial" w:cs="Arial"/>
          <w:color w:val="222222"/>
          <w:sz w:val="20"/>
          <w:szCs w:val="20"/>
          <w:lang w:val="es-ES"/>
        </w:rPr>
        <w:t xml:space="preserve"> nuestro enfoque es brindar la mejor instrucción de lectura de alta calidad a todos los estudiantes todos los días. A través de un proceso llamado </w:t>
      </w:r>
      <w:r w:rsidRPr="002D2ED2">
        <w:rPr>
          <w:rFonts w:ascii="Arial" w:hAnsi="Arial" w:cs="Arial"/>
          <w:i/>
          <w:iCs/>
          <w:color w:val="222222"/>
          <w:sz w:val="20"/>
          <w:szCs w:val="20"/>
          <w:lang w:val="es-ES"/>
        </w:rPr>
        <w:t>Niveles de Intervenciones Instructivas (MTSS)</w:t>
      </w:r>
      <w:r w:rsidRPr="002D2ED2">
        <w:rPr>
          <w:rFonts w:ascii="Arial" w:hAnsi="Arial" w:cs="Arial"/>
          <w:color w:val="222222"/>
          <w:sz w:val="20"/>
          <w:szCs w:val="20"/>
          <w:lang w:val="es-ES"/>
        </w:rPr>
        <w:t xml:space="preserve">, todos los estudiantes de kínder a tercer grado son evaluados para detectar dificultades de lectura y características consistentes con dislexia en el otoño, invierno y primavera usando __________________ </w:t>
      </w:r>
      <w:r w:rsidRPr="00B407C3">
        <w:rPr>
          <w:rFonts w:ascii="Arial" w:hAnsi="Arial" w:cs="Arial"/>
          <w:color w:val="222222"/>
          <w:sz w:val="20"/>
          <w:szCs w:val="20"/>
          <w:highlight w:val="yellow"/>
          <w:lang w:val="es-ES"/>
        </w:rPr>
        <w:t>(</w:t>
      </w:r>
      <w:r w:rsidR="007D5B91" w:rsidRPr="00B407C3">
        <w:rPr>
          <w:rFonts w:ascii="Arial" w:hAnsi="Arial" w:cs="Arial"/>
          <w:i/>
          <w:iCs/>
          <w:color w:val="222222"/>
          <w:sz w:val="20"/>
          <w:szCs w:val="20"/>
          <w:highlight w:val="yellow"/>
          <w:lang w:val="es-ES"/>
        </w:rPr>
        <w:t>insert school’s screener</w:t>
      </w:r>
      <w:r w:rsidRPr="00B407C3">
        <w:rPr>
          <w:rFonts w:ascii="Arial" w:hAnsi="Arial" w:cs="Arial"/>
          <w:color w:val="222222"/>
          <w:sz w:val="20"/>
          <w:szCs w:val="20"/>
          <w:highlight w:val="yellow"/>
          <w:lang w:val="es-ES"/>
        </w:rPr>
        <w:t>).</w:t>
      </w:r>
      <w:r w:rsidRPr="002D2ED2">
        <w:rPr>
          <w:rFonts w:ascii="Arial" w:hAnsi="Arial" w:cs="Arial"/>
          <w:color w:val="222222"/>
          <w:sz w:val="20"/>
          <w:szCs w:val="20"/>
          <w:lang w:val="es-ES"/>
        </w:rPr>
        <w:t xml:space="preserve"> </w:t>
      </w:r>
      <w:r w:rsidR="000B4983" w:rsidRPr="002D2ED2">
        <w:rPr>
          <w:rFonts w:ascii="Arial" w:hAnsi="Arial" w:cs="Arial"/>
          <w:color w:val="222222"/>
          <w:sz w:val="20"/>
          <w:szCs w:val="20"/>
          <w:lang w:val="es-ES"/>
        </w:rPr>
        <w:t>Un evaluador universal de alfabetización y dislexia informa a los maestros sobre los estudiantes que están en camino para alcanzar el siguiente punto de referencia del nivel de grado y los estudiantes que necesitan más instrucción para estar en el camino correcto.</w:t>
      </w:r>
      <w:r w:rsidR="00B407C3">
        <w:rPr>
          <w:rFonts w:ascii="Arial" w:hAnsi="Arial" w:cs="Arial"/>
          <w:color w:val="222222"/>
          <w:sz w:val="20"/>
          <w:szCs w:val="20"/>
          <w:lang w:val="es-ES"/>
        </w:rPr>
        <w:t xml:space="preserve"> Este evaluador no es </w:t>
      </w:r>
      <w:r w:rsidR="00B407C3" w:rsidRPr="00FA595A">
        <w:rPr>
          <w:rFonts w:ascii="Arial" w:eastAsia="Arial" w:hAnsi="Arial" w:cs="Arial"/>
          <w:sz w:val="20"/>
          <w:lang w:val="es-MX"/>
        </w:rPr>
        <w:t>diseñad</w:t>
      </w:r>
      <w:r w:rsidR="00B407C3">
        <w:rPr>
          <w:rFonts w:ascii="Arial" w:eastAsia="Arial" w:hAnsi="Arial" w:cs="Arial"/>
          <w:sz w:val="20"/>
          <w:lang w:val="es-MX"/>
        </w:rPr>
        <w:t xml:space="preserve">o para diagnosticar su hijo/a </w:t>
      </w:r>
      <w:r w:rsidR="00B407C3" w:rsidRPr="00FA595A">
        <w:rPr>
          <w:rFonts w:ascii="Arial" w:eastAsia="Arial" w:hAnsi="Arial" w:cs="Arial"/>
          <w:sz w:val="20"/>
          <w:lang w:val="es-MX"/>
        </w:rPr>
        <w:t>con inhabilidades de lectura, ni para diagnosticar su hijo</w:t>
      </w:r>
      <w:r w:rsidR="00B407C3">
        <w:rPr>
          <w:rFonts w:ascii="Arial" w:eastAsia="Arial" w:hAnsi="Arial" w:cs="Arial"/>
          <w:sz w:val="20"/>
          <w:lang w:val="es-MX"/>
        </w:rPr>
        <w:t>/a</w:t>
      </w:r>
      <w:r w:rsidR="00B407C3" w:rsidRPr="00FA595A">
        <w:rPr>
          <w:rFonts w:ascii="Arial" w:eastAsia="Arial" w:hAnsi="Arial" w:cs="Arial"/>
          <w:sz w:val="20"/>
          <w:lang w:val="es-MX"/>
        </w:rPr>
        <w:t xml:space="preserve"> con dislexia.</w:t>
      </w:r>
    </w:p>
    <w:p w14:paraId="65BE85AA" w14:textId="56CAAD36" w:rsidR="000B4983" w:rsidRPr="002D2ED2" w:rsidRDefault="00CB72A7" w:rsidP="00FD5DD8">
      <w:pPr>
        <w:pStyle w:val="paragraph"/>
        <w:spacing w:before="0" w:beforeAutospacing="0" w:after="240" w:afterAutospacing="0"/>
        <w:ind w:firstLine="720"/>
        <w:textAlignment w:val="baseline"/>
        <w:rPr>
          <w:rFonts w:ascii="Arial" w:hAnsi="Arial" w:cs="Arial"/>
          <w:color w:val="222222"/>
          <w:sz w:val="20"/>
          <w:szCs w:val="20"/>
          <w:lang w:val="es-ES"/>
        </w:rPr>
      </w:pPr>
      <w:r w:rsidRPr="002D2ED2">
        <w:rPr>
          <w:rFonts w:ascii="Arial" w:hAnsi="Arial" w:cs="Arial"/>
          <w:color w:val="222222"/>
          <w:sz w:val="20"/>
          <w:szCs w:val="20"/>
          <w:lang w:val="es-ES"/>
        </w:rPr>
        <w:t xml:space="preserve">Para los estudiantes que necesitan más instrucción que la del Nivel 1 (básico), se brinda una evaluación de diagnóstico más profunda lo antes posible. </w:t>
      </w:r>
      <w:r w:rsidR="00FD5DD8">
        <w:rPr>
          <w:rFonts w:ascii="Arial" w:hAnsi="Arial" w:cs="Arial"/>
          <w:color w:val="222222"/>
          <w:sz w:val="20"/>
          <w:szCs w:val="20"/>
          <w:lang w:val="es-ES"/>
        </w:rPr>
        <w:t xml:space="preserve">La información diagnostica da los maestros y especialistas habilidades especificas para dirigir la intervención necesaria y empezarlo inmediatamente, </w:t>
      </w:r>
      <w:r w:rsidR="00FD5DD8" w:rsidRPr="002D2ED2">
        <w:rPr>
          <w:rFonts w:ascii="Arial" w:hAnsi="Arial" w:cs="Arial"/>
          <w:color w:val="222222"/>
          <w:sz w:val="20"/>
          <w:szCs w:val="20"/>
          <w:lang w:val="es-ES"/>
        </w:rPr>
        <w:t>trabajando para cerrar las brechas.</w:t>
      </w:r>
      <w:r w:rsidR="00FD5DD8">
        <w:rPr>
          <w:rFonts w:ascii="Arial" w:hAnsi="Arial" w:cs="Arial"/>
          <w:color w:val="222222"/>
          <w:sz w:val="20"/>
          <w:szCs w:val="20"/>
          <w:lang w:val="es-ES"/>
        </w:rPr>
        <w:t xml:space="preserve"> </w:t>
      </w:r>
      <w:r w:rsidR="00FD5DD8">
        <w:rPr>
          <w:rFonts w:ascii="Arial" w:hAnsi="Arial" w:cs="Arial"/>
          <w:color w:val="222222"/>
          <w:sz w:val="20"/>
          <w:szCs w:val="20"/>
          <w:lang w:val="es-ES"/>
        </w:rPr>
        <w:t xml:space="preserve">Este evaluador no es </w:t>
      </w:r>
      <w:r w:rsidR="00FD5DD8" w:rsidRPr="00FA595A">
        <w:rPr>
          <w:rFonts w:ascii="Arial" w:eastAsia="Arial" w:hAnsi="Arial" w:cs="Arial"/>
          <w:sz w:val="20"/>
          <w:lang w:val="es-MX"/>
        </w:rPr>
        <w:t>diseñad</w:t>
      </w:r>
      <w:r w:rsidR="00FD5DD8">
        <w:rPr>
          <w:rFonts w:ascii="Arial" w:eastAsia="Arial" w:hAnsi="Arial" w:cs="Arial"/>
          <w:sz w:val="20"/>
          <w:lang w:val="es-MX"/>
        </w:rPr>
        <w:t xml:space="preserve">o para diagnosticar su hijo/a </w:t>
      </w:r>
      <w:r w:rsidR="00FD5DD8" w:rsidRPr="00FA595A">
        <w:rPr>
          <w:rFonts w:ascii="Arial" w:eastAsia="Arial" w:hAnsi="Arial" w:cs="Arial"/>
          <w:sz w:val="20"/>
          <w:lang w:val="es-MX"/>
        </w:rPr>
        <w:t>con inhabilidades de lectura, ni para diagnosticar su hijo</w:t>
      </w:r>
      <w:r w:rsidR="00FD5DD8">
        <w:rPr>
          <w:rFonts w:ascii="Arial" w:eastAsia="Arial" w:hAnsi="Arial" w:cs="Arial"/>
          <w:sz w:val="20"/>
          <w:lang w:val="es-MX"/>
        </w:rPr>
        <w:t>/a</w:t>
      </w:r>
      <w:r w:rsidR="00FD5DD8" w:rsidRPr="00FA595A">
        <w:rPr>
          <w:rFonts w:ascii="Arial" w:eastAsia="Arial" w:hAnsi="Arial" w:cs="Arial"/>
          <w:sz w:val="20"/>
          <w:lang w:val="es-MX"/>
        </w:rPr>
        <w:t xml:space="preserve"> con dislexia.</w:t>
      </w:r>
      <w:r w:rsidR="00FD5DD8">
        <w:rPr>
          <w:rFonts w:ascii="Arial" w:hAnsi="Arial" w:cs="Arial"/>
          <w:color w:val="222222"/>
          <w:sz w:val="20"/>
          <w:szCs w:val="20"/>
          <w:lang w:val="es-ES"/>
        </w:rPr>
        <w:t xml:space="preserve"> </w:t>
      </w:r>
      <w:r w:rsidRPr="002D2ED2">
        <w:rPr>
          <w:rFonts w:ascii="Arial" w:hAnsi="Arial" w:cs="Arial"/>
          <w:color w:val="222222"/>
          <w:sz w:val="20"/>
          <w:szCs w:val="20"/>
          <w:lang w:val="es-ES"/>
        </w:rPr>
        <w:t xml:space="preserve">Puede ser necesario un cambio en el plan de estudios de intervención, el tamaño del grupo, la frecuencia, la duración y el nivel de intensidad. </w:t>
      </w:r>
      <w:r w:rsidR="003627D8">
        <w:rPr>
          <w:rFonts w:ascii="Arial" w:hAnsi="Arial" w:cs="Arial"/>
          <w:color w:val="222222"/>
          <w:sz w:val="20"/>
          <w:szCs w:val="20"/>
          <w:lang w:val="es-ES"/>
        </w:rPr>
        <w:t>Mas tiempo intensivo</w:t>
      </w:r>
      <w:r w:rsidR="00FD5DD8">
        <w:rPr>
          <w:rFonts w:ascii="Arial" w:hAnsi="Arial" w:cs="Arial"/>
          <w:color w:val="222222"/>
          <w:sz w:val="20"/>
          <w:szCs w:val="20"/>
          <w:lang w:val="es-ES"/>
        </w:rPr>
        <w:t xml:space="preserve"> con </w:t>
      </w:r>
      <w:r w:rsidR="003627D8">
        <w:rPr>
          <w:rFonts w:ascii="Arial" w:hAnsi="Arial" w:cs="Arial"/>
          <w:color w:val="222222"/>
          <w:sz w:val="20"/>
          <w:szCs w:val="20"/>
          <w:lang w:val="es-ES"/>
        </w:rPr>
        <w:t>más</w:t>
      </w:r>
      <w:r w:rsidR="00FD5DD8">
        <w:rPr>
          <w:rFonts w:ascii="Arial" w:hAnsi="Arial" w:cs="Arial"/>
          <w:color w:val="222222"/>
          <w:sz w:val="20"/>
          <w:szCs w:val="20"/>
          <w:lang w:val="es-ES"/>
        </w:rPr>
        <w:t xml:space="preserve"> frecuencia en </w:t>
      </w:r>
      <w:r w:rsidR="003627D8">
        <w:rPr>
          <w:rFonts w:ascii="Arial" w:hAnsi="Arial" w:cs="Arial"/>
          <w:color w:val="222222"/>
          <w:sz w:val="20"/>
          <w:szCs w:val="20"/>
          <w:lang w:val="es-ES"/>
        </w:rPr>
        <w:t>intervención</w:t>
      </w:r>
      <w:r w:rsidR="00FD5DD8">
        <w:rPr>
          <w:rFonts w:ascii="Arial" w:hAnsi="Arial" w:cs="Arial"/>
          <w:color w:val="222222"/>
          <w:sz w:val="20"/>
          <w:szCs w:val="20"/>
          <w:lang w:val="es-ES"/>
        </w:rPr>
        <w:t xml:space="preserve"> puede ser necesario y puede </w:t>
      </w:r>
      <w:r w:rsidR="003627D8">
        <w:rPr>
          <w:rFonts w:ascii="Arial" w:hAnsi="Arial" w:cs="Arial"/>
          <w:color w:val="222222"/>
          <w:sz w:val="20"/>
          <w:szCs w:val="20"/>
          <w:lang w:val="es-ES"/>
        </w:rPr>
        <w:t>ocurrir</w:t>
      </w:r>
      <w:r w:rsidR="00FD5DD8">
        <w:rPr>
          <w:rFonts w:ascii="Arial" w:hAnsi="Arial" w:cs="Arial"/>
          <w:color w:val="222222"/>
          <w:sz w:val="20"/>
          <w:szCs w:val="20"/>
          <w:lang w:val="es-ES"/>
        </w:rPr>
        <w:t xml:space="preserve"> en el salón con el maestro o especialista, </w:t>
      </w:r>
      <w:r w:rsidR="003627D8">
        <w:rPr>
          <w:rFonts w:ascii="Arial" w:hAnsi="Arial" w:cs="Arial"/>
          <w:color w:val="222222"/>
          <w:sz w:val="20"/>
          <w:szCs w:val="20"/>
          <w:lang w:val="es-ES"/>
        </w:rPr>
        <w:t xml:space="preserve">como una intervencionista de lectura. </w:t>
      </w:r>
      <w:r w:rsidRPr="002D2ED2">
        <w:rPr>
          <w:rFonts w:ascii="Arial" w:hAnsi="Arial" w:cs="Arial"/>
          <w:color w:val="222222"/>
          <w:sz w:val="20"/>
          <w:szCs w:val="20"/>
          <w:lang w:val="es-ES"/>
        </w:rPr>
        <w:t xml:space="preserve">Esta intervención </w:t>
      </w:r>
      <w:r w:rsidR="003627D8">
        <w:rPr>
          <w:rFonts w:ascii="Arial" w:hAnsi="Arial" w:cs="Arial"/>
          <w:color w:val="222222"/>
          <w:sz w:val="20"/>
          <w:szCs w:val="20"/>
          <w:lang w:val="es-ES"/>
        </w:rPr>
        <w:t xml:space="preserve">es considerada intervención </w:t>
      </w:r>
      <w:r w:rsidRPr="002D2ED2">
        <w:rPr>
          <w:rFonts w:ascii="Arial" w:hAnsi="Arial" w:cs="Arial"/>
          <w:color w:val="222222"/>
          <w:sz w:val="20"/>
          <w:szCs w:val="20"/>
          <w:lang w:val="es-ES"/>
        </w:rPr>
        <w:t>de Nivel 3</w:t>
      </w:r>
      <w:r w:rsidR="003627D8">
        <w:rPr>
          <w:rFonts w:ascii="Arial" w:hAnsi="Arial" w:cs="Arial"/>
          <w:color w:val="222222"/>
          <w:sz w:val="20"/>
          <w:szCs w:val="20"/>
          <w:lang w:val="es-ES"/>
        </w:rPr>
        <w:t xml:space="preserve">. </w:t>
      </w:r>
      <w:r w:rsidRPr="002D2ED2">
        <w:rPr>
          <w:rFonts w:ascii="Arial" w:hAnsi="Arial" w:cs="Arial"/>
          <w:color w:val="222222"/>
          <w:sz w:val="20"/>
          <w:szCs w:val="20"/>
          <w:lang w:val="es-ES"/>
        </w:rPr>
        <w:t>El progreso de todos los estudiantes que reciben intervención se verifica de cerca y con frecuencia. Los padres son esenciales para todo este proceso. Después de las evaluaciones de diagnóstico y el evaluador universal de alfabetización y dislexia, se le notificará si su hijo no está en el punto de referencia.</w:t>
      </w:r>
    </w:p>
    <w:p w14:paraId="08452305" w14:textId="53EB4229" w:rsidR="001034D5" w:rsidRPr="002D2ED2" w:rsidRDefault="00211777" w:rsidP="002D2ED2">
      <w:pPr>
        <w:pStyle w:val="paragraph"/>
        <w:spacing w:before="0" w:beforeAutospacing="0" w:after="240" w:afterAutospacing="0"/>
        <w:ind w:firstLine="720"/>
        <w:textAlignment w:val="baseline"/>
        <w:rPr>
          <w:rFonts w:ascii="Arial" w:hAnsi="Arial" w:cs="Arial"/>
          <w:color w:val="222222"/>
          <w:sz w:val="20"/>
          <w:szCs w:val="20"/>
          <w:lang w:val="es-ES"/>
        </w:rPr>
      </w:pPr>
      <w:r w:rsidRPr="002D2ED2">
        <w:rPr>
          <w:rFonts w:ascii="Arial" w:hAnsi="Arial" w:cs="Arial"/>
          <w:color w:val="222222"/>
          <w:sz w:val="20"/>
          <w:szCs w:val="20"/>
          <w:lang w:val="es-ES"/>
        </w:rPr>
        <w:t xml:space="preserve">La legislación Move </w:t>
      </w:r>
      <w:r w:rsidR="003627D8">
        <w:rPr>
          <w:rFonts w:ascii="Arial" w:hAnsi="Arial" w:cs="Arial"/>
          <w:color w:val="222222"/>
          <w:sz w:val="20"/>
          <w:szCs w:val="20"/>
          <w:lang w:val="es-ES"/>
        </w:rPr>
        <w:t>O</w:t>
      </w:r>
      <w:r w:rsidRPr="002D2ED2">
        <w:rPr>
          <w:rFonts w:ascii="Arial" w:hAnsi="Arial" w:cs="Arial"/>
          <w:color w:val="222222"/>
          <w:sz w:val="20"/>
          <w:szCs w:val="20"/>
          <w:lang w:val="es-ES"/>
        </w:rPr>
        <w:t>n When Reading (MOWR) de Arizona otorga gran importancia a este proceso que comienza en el kinder</w:t>
      </w:r>
      <w:r w:rsidR="003627D8">
        <w:rPr>
          <w:rFonts w:ascii="Arial" w:hAnsi="Arial" w:cs="Arial"/>
          <w:color w:val="222222"/>
          <w:sz w:val="20"/>
          <w:szCs w:val="20"/>
          <w:lang w:val="es-ES"/>
        </w:rPr>
        <w:t>garten</w:t>
      </w:r>
      <w:r w:rsidRPr="002D2ED2">
        <w:rPr>
          <w:rFonts w:ascii="Arial" w:hAnsi="Arial" w:cs="Arial"/>
          <w:color w:val="222222"/>
          <w:sz w:val="20"/>
          <w:szCs w:val="20"/>
          <w:lang w:val="es-ES"/>
        </w:rPr>
        <w:t xml:space="preserve"> para garantizar que todos los estudiantes se mantengan en el camino correcto para leer a nivel de grado al final del 3er grado. El Estatuto Revisado de Arizona §15-701 establece que, si un estudiante obtiene un puntaje por debajo del puntaje de corte en la parte de lectura del examen estatal de tercer grado, no será promovido al cuarto grado hasta que el estudiante haya progresado lo suficiente en la competencia en lectura. Se entiende que cada niño es único, por lo que se han establecido exenciones para que los estudiantes sean promovidos a 4º grado. Esas exenciones están disponibles en</w:t>
      </w:r>
      <w:r w:rsidR="00FB0B4F" w:rsidRPr="002D2ED2">
        <w:rPr>
          <w:rFonts w:ascii="Arial" w:hAnsi="Arial" w:cs="Arial"/>
          <w:color w:val="222222"/>
          <w:sz w:val="20"/>
          <w:szCs w:val="20"/>
          <w:lang w:val="es-ES"/>
        </w:rPr>
        <w:t xml:space="preserve"> </w:t>
      </w:r>
      <w:hyperlink r:id="rId11" w:history="1">
        <w:r w:rsidR="00FB0B4F" w:rsidRPr="002D2ED2">
          <w:rPr>
            <w:rStyle w:val="Hyperlink"/>
            <w:rFonts w:ascii="Arial" w:hAnsi="Arial" w:cs="Arial"/>
            <w:sz w:val="20"/>
            <w:szCs w:val="20"/>
            <w:lang w:val="es-ES"/>
          </w:rPr>
          <w:t>www.azed.gov/mowr</w:t>
        </w:r>
      </w:hyperlink>
      <w:r w:rsidR="00FB0B4F" w:rsidRPr="002D2ED2">
        <w:rPr>
          <w:rFonts w:ascii="Arial" w:hAnsi="Arial" w:cs="Arial"/>
          <w:color w:val="222222"/>
          <w:sz w:val="20"/>
          <w:szCs w:val="20"/>
          <w:lang w:val="es-ES"/>
        </w:rPr>
        <w:t>.</w:t>
      </w:r>
    </w:p>
    <w:p w14:paraId="727289FA" w14:textId="33DC585C" w:rsidR="00FB0B4F" w:rsidRPr="002D2ED2" w:rsidRDefault="009F409A" w:rsidP="002D2ED2">
      <w:pPr>
        <w:pStyle w:val="paragraph"/>
        <w:spacing w:before="0" w:beforeAutospacing="0" w:after="240" w:afterAutospacing="0"/>
        <w:ind w:firstLine="720"/>
        <w:textAlignment w:val="baseline"/>
        <w:rPr>
          <w:rFonts w:ascii="Arial" w:hAnsi="Arial" w:cs="Arial"/>
          <w:color w:val="222222"/>
          <w:sz w:val="20"/>
          <w:szCs w:val="20"/>
          <w:lang w:val="es-ES"/>
        </w:rPr>
      </w:pPr>
      <w:r w:rsidRPr="002D2ED2">
        <w:rPr>
          <w:rFonts w:ascii="Arial" w:hAnsi="Arial" w:cs="Arial"/>
          <w:color w:val="222222"/>
          <w:sz w:val="20"/>
          <w:szCs w:val="20"/>
          <w:lang w:val="es-ES"/>
        </w:rPr>
        <w:t>Una variedad de factores, dentro y fuera de la escuela, pueden influir en la trayectoria y el progreso educativo de un niño. Es importante que los padres compartan el viaje educativo a través de la comunicación y la participación constantes. Lo alentamos a que continúe resaltando y celebrando las fortalezas de su hijo y compartiendo las dificultades si ocurren. Comuníquese con nosotros si tiene alguna pregunta y esperamos un año escolar</w:t>
      </w:r>
      <w:r w:rsidR="00FB2868" w:rsidRPr="002D2ED2">
        <w:rPr>
          <w:rFonts w:ascii="Arial" w:hAnsi="Arial" w:cs="Arial"/>
          <w:color w:val="222222"/>
          <w:sz w:val="20"/>
          <w:szCs w:val="20"/>
          <w:lang w:val="es-ES"/>
        </w:rPr>
        <w:t xml:space="preserve"> exitoso.</w:t>
      </w:r>
    </w:p>
    <w:p w14:paraId="27369B90" w14:textId="74FAAA7E" w:rsidR="00FB2868" w:rsidRPr="002D2ED2" w:rsidRDefault="00FB2868" w:rsidP="000B4983">
      <w:pPr>
        <w:pStyle w:val="paragraph"/>
        <w:spacing w:before="0" w:beforeAutospacing="0" w:after="0" w:afterAutospacing="0"/>
        <w:ind w:firstLine="720"/>
        <w:textAlignment w:val="baseline"/>
        <w:rPr>
          <w:rFonts w:ascii="Arial" w:hAnsi="Arial" w:cs="Arial"/>
          <w:color w:val="222222"/>
          <w:sz w:val="22"/>
          <w:szCs w:val="22"/>
          <w:lang w:val="es-ES"/>
        </w:rPr>
      </w:pPr>
    </w:p>
    <w:p w14:paraId="4F6B930B" w14:textId="4FEC2D7B" w:rsidR="00FB2868" w:rsidRPr="002D2ED2" w:rsidRDefault="00FB2868" w:rsidP="00FB2868">
      <w:pPr>
        <w:pStyle w:val="paragraph"/>
        <w:spacing w:before="0" w:beforeAutospacing="0" w:after="0" w:afterAutospacing="0"/>
        <w:textAlignment w:val="baseline"/>
        <w:rPr>
          <w:rFonts w:ascii="Arial" w:hAnsi="Arial" w:cs="Arial"/>
          <w:color w:val="222222"/>
          <w:sz w:val="22"/>
          <w:szCs w:val="22"/>
          <w:lang w:val="es-ES"/>
        </w:rPr>
      </w:pPr>
      <w:r w:rsidRPr="002D2ED2">
        <w:rPr>
          <w:rFonts w:ascii="Arial" w:hAnsi="Arial" w:cs="Arial"/>
          <w:color w:val="222222"/>
          <w:sz w:val="22"/>
          <w:szCs w:val="22"/>
          <w:lang w:val="es-ES"/>
        </w:rPr>
        <w:t xml:space="preserve">Sinceramente, </w:t>
      </w:r>
    </w:p>
    <w:p w14:paraId="3299B4B5" w14:textId="0F204721" w:rsidR="00B41E45" w:rsidRPr="002D2ED2" w:rsidRDefault="00B41E45" w:rsidP="00FB2868">
      <w:pPr>
        <w:pStyle w:val="paragraph"/>
        <w:spacing w:before="0" w:beforeAutospacing="0" w:after="0" w:afterAutospacing="0"/>
        <w:textAlignment w:val="baseline"/>
        <w:rPr>
          <w:rFonts w:ascii="Arial" w:hAnsi="Arial" w:cs="Arial"/>
          <w:color w:val="222222"/>
          <w:sz w:val="22"/>
          <w:szCs w:val="22"/>
          <w:lang w:val="es-ES"/>
        </w:rPr>
      </w:pPr>
    </w:p>
    <w:p w14:paraId="6455758F" w14:textId="77777777" w:rsidR="00B41E45" w:rsidRPr="002D2ED2" w:rsidRDefault="00B41E45" w:rsidP="00FB2868">
      <w:pPr>
        <w:pStyle w:val="paragraph"/>
        <w:spacing w:before="0" w:beforeAutospacing="0" w:after="0" w:afterAutospacing="0"/>
        <w:textAlignment w:val="baseline"/>
        <w:rPr>
          <w:rFonts w:ascii="Arial" w:hAnsi="Arial" w:cs="Arial"/>
          <w:color w:val="222222"/>
          <w:sz w:val="22"/>
          <w:szCs w:val="22"/>
          <w:lang w:val="es-ES"/>
        </w:rPr>
      </w:pPr>
    </w:p>
    <w:p w14:paraId="47395EC0" w14:textId="07C41540" w:rsidR="00FB2868" w:rsidRPr="002D2ED2" w:rsidRDefault="00B41E45" w:rsidP="002D2ED2">
      <w:pPr>
        <w:pStyle w:val="paragraph"/>
        <w:spacing w:before="0" w:beforeAutospacing="0" w:after="240" w:afterAutospacing="0"/>
        <w:textAlignment w:val="baseline"/>
        <w:rPr>
          <w:rStyle w:val="normaltextrun"/>
          <w:rFonts w:ascii="Arial" w:hAnsi="Arial" w:cs="Arial"/>
          <w:sz w:val="22"/>
          <w:szCs w:val="22"/>
        </w:rPr>
      </w:pPr>
      <w:r w:rsidRPr="003627D8">
        <w:rPr>
          <w:rStyle w:val="normaltextrun"/>
          <w:rFonts w:ascii="Arial" w:hAnsi="Arial" w:cs="Arial"/>
          <w:sz w:val="22"/>
          <w:szCs w:val="22"/>
          <w:highlight w:val="yellow"/>
        </w:rPr>
        <w:t>(signed by school and/or district leader, including contact information)</w:t>
      </w:r>
      <w:r w:rsidRPr="002D2ED2">
        <w:rPr>
          <w:rStyle w:val="eop"/>
          <w:rFonts w:ascii="Arial" w:hAnsi="Arial" w:cs="Arial"/>
          <w:sz w:val="22"/>
          <w:szCs w:val="22"/>
        </w:rPr>
        <w:t> </w:t>
      </w:r>
    </w:p>
    <w:sectPr w:rsidR="00FB2868" w:rsidRPr="002D2ED2" w:rsidSect="002D2ED2">
      <w:headerReference w:type="default" r:id="rId12"/>
      <w:footerReference w:type="default" r:id="rId13"/>
      <w:pgSz w:w="12240" w:h="15840" w:code="1"/>
      <w:pgMar w:top="-1260" w:right="1080" w:bottom="2160" w:left="1080" w:header="68"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F663" w14:textId="77777777" w:rsidR="008762AE" w:rsidRDefault="008762AE">
      <w:pPr>
        <w:spacing w:after="0" w:line="240" w:lineRule="auto"/>
      </w:pPr>
      <w:r>
        <w:separator/>
      </w:r>
    </w:p>
  </w:endnote>
  <w:endnote w:type="continuationSeparator" w:id="0">
    <w:p w14:paraId="71773DFF" w14:textId="77777777" w:rsidR="008762AE" w:rsidRDefault="008762AE">
      <w:pPr>
        <w:spacing w:after="0" w:line="240" w:lineRule="auto"/>
      </w:pPr>
      <w:r>
        <w:continuationSeparator/>
      </w:r>
    </w:p>
  </w:endnote>
  <w:endnote w:type="continuationNotice" w:id="1">
    <w:p w14:paraId="352952D2" w14:textId="77777777" w:rsidR="008762AE" w:rsidRDefault="00876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AF65" w14:textId="77777777" w:rsidR="00AD6810" w:rsidRDefault="003627D8" w:rsidP="00AD6810">
    <w:pPr>
      <w:pStyle w:val="Footer"/>
    </w:pPr>
    <w:sdt>
      <w:sdtPr>
        <w:alias w:val="Enter street address, city, st zip code:"/>
        <w:tag w:val="Enter street address, city, st zip code:"/>
        <w:id w:val="-354040636"/>
        <w:placeholder>
          <w:docPart w:val="536AA280634946ABA53909FE07C1FE40"/>
        </w:placeholder>
        <w:temporary/>
        <w:showingPlcHdr/>
        <w15:appearance w15:val="hidden"/>
        <w:text/>
      </w:sdtPr>
      <w:sdtEndPr/>
      <w:sdtContent>
        <w:r w:rsidR="001E3ECD">
          <w:t>Street Address, City, ST ZIP Code</w:t>
        </w:r>
      </w:sdtContent>
    </w:sdt>
  </w:p>
  <w:p w14:paraId="2A4EB179" w14:textId="77777777" w:rsidR="00AD6810" w:rsidRDefault="003627D8" w:rsidP="00AD6810">
    <w:pPr>
      <w:pStyle w:val="Footer"/>
    </w:pPr>
    <w:sdt>
      <w:sdtPr>
        <w:alias w:val="Office:"/>
        <w:tag w:val="Office:"/>
        <w:id w:val="-1574580512"/>
        <w:placeholder>
          <w:docPart w:val="9DC9293716674228AEA772A3982D2BD6"/>
        </w:placeholder>
        <w:temporary/>
        <w:showingPlcHdr/>
        <w15:appearance w15:val="hidden"/>
      </w:sdtPr>
      <w:sdtEndPr/>
      <w:sdtContent>
        <w:r w:rsidR="00B03917">
          <w:t>Office</w:t>
        </w:r>
      </w:sdtContent>
    </w:sdt>
    <w:r w:rsidR="00AD6810">
      <w:t xml:space="preserve">: </w:t>
    </w:r>
    <w:sdt>
      <w:sdtPr>
        <w:alias w:val="Enter telephone:"/>
        <w:tag w:val="Enter telephone:"/>
        <w:id w:val="641390488"/>
        <w:placeholder>
          <w:docPart w:val="98AB62A96308406FBB8F9985C116E672"/>
        </w:placeholder>
        <w:temporary/>
        <w:showingPlcHdr/>
        <w15:appearance w15:val="hidden"/>
        <w:text/>
      </w:sdtPr>
      <w:sdtEndPr/>
      <w:sdtContent>
        <w:r w:rsidR="00AD6810">
          <w:t>Telephone</w:t>
        </w:r>
      </w:sdtContent>
    </w:sdt>
    <w:r w:rsidR="00AD6810">
      <w:t> </w:t>
    </w:r>
    <w:r w:rsidR="00AD6810">
      <w:rPr>
        <w:rStyle w:val="Strong"/>
      </w:rPr>
      <w:t>|</w:t>
    </w:r>
    <w:r w:rsidR="00AD6810">
      <w:t> </w:t>
    </w:r>
    <w:sdt>
      <w:sdtPr>
        <w:alias w:val="Enter website:"/>
        <w:tag w:val="Enter website:"/>
        <w:id w:val="1051347503"/>
        <w:placeholder>
          <w:docPart w:val="029A8FD4DB52435092EA454447EF3B04"/>
        </w:placeholder>
        <w:temporary/>
        <w:showingPlcHdr/>
        <w15:appearance w15:val="hidden"/>
        <w:text/>
      </w:sdtPr>
      <w:sdtEndPr/>
      <w:sdtContent>
        <w:r w:rsidR="00AD6810">
          <w:t>Website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4EA1" w14:textId="77777777" w:rsidR="008762AE" w:rsidRDefault="008762AE">
      <w:pPr>
        <w:spacing w:after="0" w:line="240" w:lineRule="auto"/>
      </w:pPr>
      <w:r>
        <w:separator/>
      </w:r>
    </w:p>
  </w:footnote>
  <w:footnote w:type="continuationSeparator" w:id="0">
    <w:p w14:paraId="05398F24" w14:textId="77777777" w:rsidR="008762AE" w:rsidRDefault="008762AE">
      <w:pPr>
        <w:spacing w:after="0" w:line="240" w:lineRule="auto"/>
      </w:pPr>
      <w:r>
        <w:continuationSeparator/>
      </w:r>
    </w:p>
  </w:footnote>
  <w:footnote w:type="continuationNotice" w:id="1">
    <w:p w14:paraId="6A17779C" w14:textId="77777777" w:rsidR="008762AE" w:rsidRDefault="008762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C114" w14:textId="77777777" w:rsidR="00394D16" w:rsidRDefault="00394D16">
    <w:pPr>
      <w:pStyle w:val="Header"/>
      <w:rPr>
        <w:caps/>
        <w:noProof/>
        <w:color w:val="808080" w:themeColor="background1" w:themeShade="80"/>
        <w:sz w:val="20"/>
        <w:szCs w:val="20"/>
      </w:rPr>
    </w:pPr>
  </w:p>
  <w:p w14:paraId="4D0535C4" w14:textId="147EE3CC" w:rsidR="00394D16" w:rsidRDefault="00394D16" w:rsidP="00394D16">
    <w:pPr>
      <w:pStyle w:val="Header"/>
      <w:ind w:right="-360"/>
      <w:jc w:val="right"/>
    </w:pPr>
    <w:r>
      <w:rPr>
        <w:caps/>
        <w:noProof/>
        <w:color w:val="808080" w:themeColor="background1" w:themeShade="80"/>
        <w:sz w:val="20"/>
        <w:szCs w:val="20"/>
      </w:rPr>
      <w:drawing>
        <wp:inline distT="0" distB="0" distL="0" distR="0" wp14:anchorId="717E8AE4" wp14:editId="13171BB9">
          <wp:extent cx="2799365" cy="848564"/>
          <wp:effectExtent l="0" t="0" r="1270" b="889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WR Text 3.png"/>
                  <pic:cNvPicPr/>
                </pic:nvPicPr>
                <pic:blipFill rotWithShape="1">
                  <a:blip r:embed="rId1">
                    <a:extLst>
                      <a:ext uri="{28A0092B-C50C-407E-A947-70E740481C1C}">
                        <a14:useLocalDpi xmlns:a14="http://schemas.microsoft.com/office/drawing/2010/main" val="0"/>
                      </a:ext>
                    </a:extLst>
                  </a:blip>
                  <a:srcRect t="23811" b="41315"/>
                  <a:stretch/>
                </pic:blipFill>
                <pic:spPr bwMode="auto">
                  <a:xfrm>
                    <a:off x="0" y="0"/>
                    <a:ext cx="2892645" cy="876840"/>
                  </a:xfrm>
                  <a:prstGeom prst="rect">
                    <a:avLst/>
                  </a:prstGeom>
                  <a:ln>
                    <a:noFill/>
                  </a:ln>
                  <a:extLst>
                    <a:ext uri="{53640926-AAD7-44D8-BBD7-CCE9431645EC}">
                      <a14:shadowObscured xmlns:a14="http://schemas.microsoft.com/office/drawing/2010/main"/>
                    </a:ext>
                  </a:extLst>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3732EC43" wp14:editId="379EA580">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42063" w14:textId="77777777" w:rsidR="00394D16" w:rsidRDefault="00394D16">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
          <w:pict>
            <v:group w14:anchorId="3732EC43" id="Group 158" o:spid="_x0000_s1026" style="position:absolute;left:0;text-align:left;margin-left:0;margin-top:0;width:133.9pt;height:80.65pt;z-index:25165824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012169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BA42063" w14:textId="77777777" w:rsidR="00394D16" w:rsidRDefault="00394D16">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CC5498"/>
    <w:lvl w:ilvl="0">
      <w:start w:val="1"/>
      <w:numFmt w:val="bullet"/>
      <w:pStyle w:val="ListBullet"/>
      <w:lvlText w:val=""/>
      <w:lvlJc w:val="left"/>
      <w:pPr>
        <w:tabs>
          <w:tab w:val="num" w:pos="360"/>
        </w:tabs>
        <w:ind w:left="360" w:hanging="360"/>
      </w:pPr>
      <w:rPr>
        <w:rFonts w:ascii="Symbol" w:hAnsi="Symbol" w:hint="default"/>
      </w:rPr>
    </w:lvl>
  </w:abstractNum>
  <w:num w:numId="1" w16cid:durableId="1979798303">
    <w:abstractNumId w:val="9"/>
  </w:num>
  <w:num w:numId="2" w16cid:durableId="1155805966">
    <w:abstractNumId w:val="7"/>
  </w:num>
  <w:num w:numId="3" w16cid:durableId="904877630">
    <w:abstractNumId w:val="6"/>
  </w:num>
  <w:num w:numId="4" w16cid:durableId="1592471549">
    <w:abstractNumId w:val="5"/>
  </w:num>
  <w:num w:numId="5" w16cid:durableId="1720856835">
    <w:abstractNumId w:val="4"/>
  </w:num>
  <w:num w:numId="6" w16cid:durableId="330451625">
    <w:abstractNumId w:val="8"/>
  </w:num>
  <w:num w:numId="7" w16cid:durableId="696463900">
    <w:abstractNumId w:val="3"/>
  </w:num>
  <w:num w:numId="8" w16cid:durableId="830562533">
    <w:abstractNumId w:val="2"/>
  </w:num>
  <w:num w:numId="9" w16cid:durableId="1150752171">
    <w:abstractNumId w:val="1"/>
  </w:num>
  <w:num w:numId="10" w16cid:durableId="48184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06"/>
    <w:rsid w:val="0000079C"/>
    <w:rsid w:val="0001181F"/>
    <w:rsid w:val="00043604"/>
    <w:rsid w:val="000456BE"/>
    <w:rsid w:val="000B4983"/>
    <w:rsid w:val="000C63F5"/>
    <w:rsid w:val="001034D5"/>
    <w:rsid w:val="00152637"/>
    <w:rsid w:val="00167CC3"/>
    <w:rsid w:val="001A62AA"/>
    <w:rsid w:val="001E3ECD"/>
    <w:rsid w:val="00211777"/>
    <w:rsid w:val="00212B8B"/>
    <w:rsid w:val="00233897"/>
    <w:rsid w:val="00236AAD"/>
    <w:rsid w:val="002502B0"/>
    <w:rsid w:val="00256CA5"/>
    <w:rsid w:val="002C6925"/>
    <w:rsid w:val="002D2ED2"/>
    <w:rsid w:val="00336F6B"/>
    <w:rsid w:val="003627D8"/>
    <w:rsid w:val="00394D16"/>
    <w:rsid w:val="003B4B4A"/>
    <w:rsid w:val="003E1606"/>
    <w:rsid w:val="00402E5B"/>
    <w:rsid w:val="00420EE8"/>
    <w:rsid w:val="004B1C10"/>
    <w:rsid w:val="005068ED"/>
    <w:rsid w:val="00552E02"/>
    <w:rsid w:val="005679B2"/>
    <w:rsid w:val="00596DAF"/>
    <w:rsid w:val="005C2394"/>
    <w:rsid w:val="00654BBF"/>
    <w:rsid w:val="00664874"/>
    <w:rsid w:val="00687E79"/>
    <w:rsid w:val="00702109"/>
    <w:rsid w:val="00715935"/>
    <w:rsid w:val="0074728F"/>
    <w:rsid w:val="0076550F"/>
    <w:rsid w:val="00770EBF"/>
    <w:rsid w:val="007D5B91"/>
    <w:rsid w:val="00801685"/>
    <w:rsid w:val="008565E1"/>
    <w:rsid w:val="00866B85"/>
    <w:rsid w:val="008762AE"/>
    <w:rsid w:val="0089318A"/>
    <w:rsid w:val="008B0639"/>
    <w:rsid w:val="008D333F"/>
    <w:rsid w:val="00933402"/>
    <w:rsid w:val="009B1564"/>
    <w:rsid w:val="009F409A"/>
    <w:rsid w:val="009F40A7"/>
    <w:rsid w:val="00A17101"/>
    <w:rsid w:val="00A268D8"/>
    <w:rsid w:val="00A42703"/>
    <w:rsid w:val="00A6303D"/>
    <w:rsid w:val="00A70A87"/>
    <w:rsid w:val="00A816BF"/>
    <w:rsid w:val="00A951DA"/>
    <w:rsid w:val="00AB0AD2"/>
    <w:rsid w:val="00AD6810"/>
    <w:rsid w:val="00B03917"/>
    <w:rsid w:val="00B21C59"/>
    <w:rsid w:val="00B407C3"/>
    <w:rsid w:val="00B41E45"/>
    <w:rsid w:val="00B74371"/>
    <w:rsid w:val="00BD004C"/>
    <w:rsid w:val="00BD1BF3"/>
    <w:rsid w:val="00BE1F59"/>
    <w:rsid w:val="00C03BA8"/>
    <w:rsid w:val="00CA0AB6"/>
    <w:rsid w:val="00CB72A7"/>
    <w:rsid w:val="00CE29C9"/>
    <w:rsid w:val="00D67ECD"/>
    <w:rsid w:val="00DB45B9"/>
    <w:rsid w:val="00DC3A06"/>
    <w:rsid w:val="00DC6C63"/>
    <w:rsid w:val="00E47714"/>
    <w:rsid w:val="00E66827"/>
    <w:rsid w:val="00E66FCF"/>
    <w:rsid w:val="00E8594D"/>
    <w:rsid w:val="00F06AC7"/>
    <w:rsid w:val="00F262F2"/>
    <w:rsid w:val="00F47434"/>
    <w:rsid w:val="00FA1716"/>
    <w:rsid w:val="00FB0B4F"/>
    <w:rsid w:val="00FB2868"/>
    <w:rsid w:val="00FD5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D44EF5"/>
  <w15:chartTrackingRefBased/>
  <w15:docId w15:val="{2361C398-9482-409D-B805-968C00A6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kern w:val="2"/>
        <w:sz w:val="22"/>
        <w:szCs w:val="22"/>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E1"/>
  </w:style>
  <w:style w:type="paragraph" w:styleId="Heading1">
    <w:name w:val="heading 1"/>
    <w:basedOn w:val="Normal"/>
    <w:next w:val="Normal"/>
    <w:link w:val="Heading1Char"/>
    <w:uiPriority w:val="9"/>
    <w:qFormat/>
    <w:rsid w:val="000456BE"/>
    <w:pPr>
      <w:keepNext/>
      <w:keepLines/>
      <w:spacing w:before="240" w:after="0"/>
      <w:outlineLvl w:val="0"/>
    </w:pPr>
    <w:rPr>
      <w:rFonts w:asciiTheme="majorHAnsi" w:eastAsiaTheme="majorEastAsia" w:hAnsiTheme="majorHAnsi" w:cstheme="majorBidi"/>
      <w:color w:val="001034" w:themeColor="accent1" w:themeShade="80"/>
      <w:sz w:val="32"/>
      <w:szCs w:val="32"/>
    </w:rPr>
  </w:style>
  <w:style w:type="paragraph" w:styleId="Heading2">
    <w:name w:val="heading 2"/>
    <w:basedOn w:val="Normal"/>
    <w:next w:val="Normal"/>
    <w:link w:val="Heading2Char"/>
    <w:uiPriority w:val="9"/>
    <w:semiHidden/>
    <w:unhideWhenUsed/>
    <w:qFormat/>
    <w:rsid w:val="000456BE"/>
    <w:pPr>
      <w:keepNext/>
      <w:keepLines/>
      <w:spacing w:before="40" w:after="0"/>
      <w:outlineLvl w:val="1"/>
    </w:pPr>
    <w:rPr>
      <w:rFonts w:asciiTheme="majorHAnsi" w:eastAsiaTheme="majorEastAsia" w:hAnsiTheme="majorHAnsi" w:cstheme="majorBidi"/>
      <w:color w:val="001034" w:themeColor="accent1" w:themeShade="80"/>
      <w:sz w:val="26"/>
      <w:szCs w:val="26"/>
    </w:rPr>
  </w:style>
  <w:style w:type="paragraph" w:styleId="Heading3">
    <w:name w:val="heading 3"/>
    <w:basedOn w:val="Normal"/>
    <w:next w:val="Normal"/>
    <w:link w:val="Heading3Char"/>
    <w:uiPriority w:val="9"/>
    <w:semiHidden/>
    <w:unhideWhenUsed/>
    <w:qFormat/>
    <w:rsid w:val="005068ED"/>
    <w:pPr>
      <w:keepNext/>
      <w:keepLines/>
      <w:spacing w:before="40" w:after="0"/>
      <w:outlineLvl w:val="2"/>
    </w:pPr>
    <w:rPr>
      <w:rFonts w:asciiTheme="majorHAnsi" w:eastAsiaTheme="majorEastAsia" w:hAnsiTheme="majorHAnsi" w:cstheme="majorBidi"/>
      <w:color w:val="001034" w:themeColor="accent1" w:themeShade="7F"/>
      <w:sz w:val="24"/>
      <w:szCs w:val="24"/>
    </w:rPr>
  </w:style>
  <w:style w:type="paragraph" w:styleId="Heading4">
    <w:name w:val="heading 4"/>
    <w:basedOn w:val="Normal"/>
    <w:next w:val="Normal"/>
    <w:link w:val="Heading4Char"/>
    <w:uiPriority w:val="9"/>
    <w:semiHidden/>
    <w:unhideWhenUsed/>
    <w:qFormat/>
    <w:rsid w:val="000456BE"/>
    <w:pPr>
      <w:keepNext/>
      <w:keepLines/>
      <w:spacing w:before="40" w:after="0"/>
      <w:outlineLvl w:val="3"/>
    </w:pPr>
    <w:rPr>
      <w:rFonts w:asciiTheme="majorHAnsi" w:eastAsiaTheme="majorEastAsia" w:hAnsiTheme="majorHAnsi" w:cstheme="majorBidi"/>
      <w:i/>
      <w:iCs/>
      <w:color w:val="001034"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eastAsiaTheme="majorEastAsia" w:hAnsiTheme="majorHAnsi" w:cstheme="majorBidi"/>
      <w:color w:val="001034"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eastAsiaTheme="majorEastAsia" w:hAnsiTheme="majorHAnsi" w:cstheme="majorBidi"/>
      <w:color w:val="00103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eastAsiaTheme="majorEastAsia" w:hAnsiTheme="majorHAnsi" w:cstheme="majorBidi"/>
      <w:i/>
      <w:iCs/>
      <w:color w:val="00103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C2394"/>
    <w:pPr>
      <w:pBdr>
        <w:bottom w:val="thickThinLargeGap" w:sz="12" w:space="5" w:color="001034" w:themeColor="accent1" w:themeShade="80"/>
      </w:pBdr>
      <w:spacing w:after="0" w:line="240" w:lineRule="auto"/>
      <w:ind w:left="0" w:right="0"/>
      <w:contextualSpacing/>
    </w:pPr>
    <w:rPr>
      <w:rFonts w:asciiTheme="majorHAnsi" w:eastAsiaTheme="majorEastAsia" w:hAnsiTheme="majorHAnsi" w:cstheme="majorBidi"/>
      <w:caps/>
      <w:color w:val="001034" w:themeColor="accent1" w:themeShade="80"/>
      <w:kern w:val="28"/>
      <w:sz w:val="40"/>
      <w14:ligatures w14:val="none"/>
    </w:rPr>
  </w:style>
  <w:style w:type="character" w:customStyle="1" w:styleId="TitleChar">
    <w:name w:val="Title Char"/>
    <w:basedOn w:val="DefaultParagraphFont"/>
    <w:link w:val="Title"/>
    <w:uiPriority w:val="1"/>
    <w:rsid w:val="005C2394"/>
    <w:rPr>
      <w:rFonts w:asciiTheme="majorHAnsi" w:eastAsiaTheme="majorEastAsia" w:hAnsiTheme="majorHAnsi" w:cstheme="majorBidi"/>
      <w:caps/>
      <w:color w:val="001034" w:themeColor="accent1" w:themeShade="80"/>
      <w:kern w:val="28"/>
      <w:sz w:val="40"/>
      <w14:ligatures w14:val="none"/>
    </w:rPr>
  </w:style>
  <w:style w:type="paragraph" w:customStyle="1" w:styleId="ContactInfo">
    <w:name w:val="Contact Info"/>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0456BE"/>
    <w:rPr>
      <w:b w:val="0"/>
      <w:bCs w:val="0"/>
      <w:color w:val="001034"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customStyle="1" w:styleId="HeaderChar">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sz="8" w:space="5" w:color="001034" w:themeColor="accent1" w:themeShade="80"/>
      </w:pBdr>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eastAsiaTheme="minorEastAsia"/>
      <w:i/>
      <w:iCs/>
      <w:color w:val="012169" w:themeColor="accent1"/>
    </w:rPr>
  </w:style>
  <w:style w:type="paragraph" w:styleId="BodyText">
    <w:name w:val="Body Text"/>
    <w:basedOn w:val="Normal"/>
    <w:link w:val="BodyTextChar"/>
    <w:uiPriority w:val="99"/>
    <w:semiHidden/>
    <w:unhideWhenUsed/>
    <w:rsid w:val="005068ED"/>
    <w:pPr>
      <w:spacing w:after="120"/>
    </w:pPr>
  </w:style>
  <w:style w:type="character" w:customStyle="1" w:styleId="BodyTextChar">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customStyle="1" w:styleId="CommentTextChar">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customStyle="1" w:styleId="FootnoteTextChar">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sz="4" w:space="0" w:color="5E8FFD" w:themeColor="accent1" w:themeTint="66"/>
        <w:left w:val="single" w:sz="4" w:space="0" w:color="5E8FFD" w:themeColor="accent1" w:themeTint="66"/>
        <w:bottom w:val="single" w:sz="4" w:space="0" w:color="5E8FFD" w:themeColor="accent1" w:themeTint="66"/>
        <w:right w:val="single" w:sz="4" w:space="0" w:color="5E8FFD" w:themeColor="accent1" w:themeTint="66"/>
        <w:insideH w:val="single" w:sz="4" w:space="0" w:color="5E8FFD" w:themeColor="accent1" w:themeTint="66"/>
        <w:insideV w:val="single" w:sz="4" w:space="0" w:color="5E8FFD" w:themeColor="accent1" w:themeTint="66"/>
      </w:tblBorders>
    </w:tblPr>
    <w:tblStylePr w:type="firstRow">
      <w:rPr>
        <w:b/>
        <w:bCs/>
      </w:rPr>
      <w:tblPr/>
      <w:tcPr>
        <w:tcBorders>
          <w:bottom w:val="single" w:sz="12" w:space="0" w:color="0E57FC" w:themeColor="accent1" w:themeTint="99"/>
        </w:tcBorders>
      </w:tcPr>
    </w:tblStylePr>
    <w:tblStylePr w:type="lastRow">
      <w:rPr>
        <w:b/>
        <w:bCs/>
      </w:rPr>
      <w:tblPr/>
      <w:tcPr>
        <w:tcBorders>
          <w:top w:val="double" w:sz="2" w:space="0" w:color="0E57F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sz="2" w:space="0" w:color="0E57FC" w:themeColor="accent1" w:themeTint="99"/>
        <w:bottom w:val="single" w:sz="2" w:space="0" w:color="0E57FC" w:themeColor="accent1" w:themeTint="99"/>
        <w:insideH w:val="single" w:sz="2" w:space="0" w:color="0E57FC" w:themeColor="accent1" w:themeTint="99"/>
        <w:insideV w:val="single" w:sz="2" w:space="0" w:color="0E57FC" w:themeColor="accent1" w:themeTint="99"/>
      </w:tblBorders>
    </w:tblPr>
    <w:tblStylePr w:type="firstRow">
      <w:rPr>
        <w:b/>
        <w:bCs/>
      </w:rPr>
      <w:tblPr/>
      <w:tcPr>
        <w:tcBorders>
          <w:top w:val="nil"/>
          <w:bottom w:val="single" w:sz="12" w:space="0" w:color="0E57FC" w:themeColor="accent1" w:themeTint="99"/>
          <w:insideH w:val="nil"/>
          <w:insideV w:val="nil"/>
        </w:tcBorders>
        <w:shd w:val="clear" w:color="auto" w:fill="FFFFFF" w:themeFill="background1"/>
      </w:tcPr>
    </w:tblStylePr>
    <w:tblStylePr w:type="lastRow">
      <w:rPr>
        <w:b/>
        <w:bCs/>
      </w:rPr>
      <w:tblPr/>
      <w:tcPr>
        <w:tcBorders>
          <w:top w:val="double" w:sz="2" w:space="0" w:color="0E57F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1" w:themeFillTint="33"/>
      </w:tcPr>
    </w:tblStylePr>
    <w:tblStylePr w:type="band1Horz">
      <w:tblPr/>
      <w:tcPr>
        <w:shd w:val="clear" w:color="auto" w:fill="AEC7FE" w:themeFill="accent1" w:themeFillTint="33"/>
      </w:tcPr>
    </w:tblStylePr>
    <w:tblStylePr w:type="neCell">
      <w:tblPr/>
      <w:tcPr>
        <w:tcBorders>
          <w:bottom w:val="single" w:sz="4" w:space="0" w:color="0E57FC" w:themeColor="accent1" w:themeTint="99"/>
        </w:tcBorders>
      </w:tcPr>
    </w:tblStylePr>
    <w:tblStylePr w:type="nwCell">
      <w:tblPr/>
      <w:tcPr>
        <w:tcBorders>
          <w:bottom w:val="single" w:sz="4" w:space="0" w:color="0E57FC" w:themeColor="accent1" w:themeTint="99"/>
        </w:tcBorders>
      </w:tcPr>
    </w:tblStylePr>
    <w:tblStylePr w:type="seCell">
      <w:tblPr/>
      <w:tcPr>
        <w:tcBorders>
          <w:top w:val="single" w:sz="4" w:space="0" w:color="0E57FC" w:themeColor="accent1" w:themeTint="99"/>
        </w:tcBorders>
      </w:tcPr>
    </w:tblStylePr>
    <w:tblStylePr w:type="swCell">
      <w:tblPr/>
      <w:tcPr>
        <w:tcBorders>
          <w:top w:val="single" w:sz="4" w:space="0" w:color="0E57FC" w:themeColor="accent1" w:themeTint="99"/>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insideV w:val="nil"/>
        </w:tcBorders>
        <w:shd w:val="clear" w:color="auto" w:fill="012169" w:themeFill="accent1"/>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1"/>
      </w:tcPr>
    </w:tblStylePr>
    <w:tblStylePr w:type="band1Vert">
      <w:tblPr/>
      <w:tcPr>
        <w:shd w:val="clear" w:color="auto" w:fill="5E8FFD" w:themeFill="accent1" w:themeFillTint="66"/>
      </w:tcPr>
    </w:tblStylePr>
    <w:tblStylePr w:type="band1Horz">
      <w:tblPr/>
      <w:tcPr>
        <w:shd w:val="clear" w:color="auto" w:fill="5E8FFD"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00184E" w:themeColor="accent1" w:themeShade="BF"/>
    </w:r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rPr>
      <w:tblPr/>
      <w:tcPr>
        <w:tcBorders>
          <w:bottom w:val="single" w:sz="12" w:space="0" w:color="0E57FC" w:themeColor="accent1" w:themeTint="99"/>
        </w:tcBorders>
      </w:tcPr>
    </w:tblStylePr>
    <w:tblStylePr w:type="lastRow">
      <w:rPr>
        <w:b/>
        <w:bCs/>
      </w:rPr>
      <w:tblPr/>
      <w:tcPr>
        <w:tcBorders>
          <w:top w:val="double" w:sz="4" w:space="0" w:color="0E57FC" w:themeColor="accent1" w:themeTint="99"/>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68ED"/>
    <w:pPr>
      <w:spacing w:after="0" w:line="240" w:lineRule="auto"/>
    </w:pPr>
    <w:rPr>
      <w:color w:val="00184E" w:themeColor="accent1" w:themeShade="BF"/>
    </w:r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1" w:themeFillTint="33"/>
      </w:tcPr>
    </w:tblStylePr>
    <w:tblStylePr w:type="band1Horz">
      <w:tblPr/>
      <w:tcPr>
        <w:shd w:val="clear" w:color="auto" w:fill="AEC7FE" w:themeFill="accent1" w:themeFillTint="33"/>
      </w:tcPr>
    </w:tblStylePr>
    <w:tblStylePr w:type="neCell">
      <w:tblPr/>
      <w:tcPr>
        <w:tcBorders>
          <w:bottom w:val="single" w:sz="4" w:space="0" w:color="0E57FC" w:themeColor="accent1" w:themeTint="99"/>
        </w:tcBorders>
      </w:tcPr>
    </w:tblStylePr>
    <w:tblStylePr w:type="nwCell">
      <w:tblPr/>
      <w:tcPr>
        <w:tcBorders>
          <w:bottom w:val="single" w:sz="4" w:space="0" w:color="0E57FC" w:themeColor="accent1" w:themeTint="99"/>
        </w:tcBorders>
      </w:tcPr>
    </w:tblStylePr>
    <w:tblStylePr w:type="seCell">
      <w:tblPr/>
      <w:tcPr>
        <w:tcBorders>
          <w:top w:val="single" w:sz="4" w:space="0" w:color="0E57FC" w:themeColor="accent1" w:themeTint="99"/>
        </w:tcBorders>
      </w:tcPr>
    </w:tblStylePr>
    <w:tblStylePr w:type="swCell">
      <w:tblPr/>
      <w:tcPr>
        <w:tcBorders>
          <w:top w:val="single" w:sz="4" w:space="0" w:color="0E57FC" w:themeColor="accent1" w:themeTint="99"/>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Heading1Char">
    <w:name w:val="Heading 1 Char"/>
    <w:basedOn w:val="DefaultParagraphFont"/>
    <w:link w:val="Heading1"/>
    <w:uiPriority w:val="9"/>
    <w:rsid w:val="000456BE"/>
    <w:rPr>
      <w:rFonts w:asciiTheme="majorHAnsi" w:eastAsiaTheme="majorEastAsia" w:hAnsiTheme="majorHAnsi" w:cstheme="majorBidi"/>
      <w:color w:val="001034" w:themeColor="accent1" w:themeShade="80"/>
      <w:sz w:val="32"/>
      <w:szCs w:val="32"/>
    </w:rPr>
  </w:style>
  <w:style w:type="character" w:customStyle="1" w:styleId="Heading2Char">
    <w:name w:val="Heading 2 Char"/>
    <w:basedOn w:val="DefaultParagraphFont"/>
    <w:link w:val="Heading2"/>
    <w:uiPriority w:val="9"/>
    <w:semiHidden/>
    <w:rsid w:val="000456BE"/>
    <w:rPr>
      <w:rFonts w:asciiTheme="majorHAnsi" w:eastAsiaTheme="majorEastAsia" w:hAnsiTheme="majorHAnsi" w:cstheme="majorBidi"/>
      <w:color w:val="001034" w:themeColor="accent1" w:themeShade="80"/>
      <w:sz w:val="26"/>
      <w:szCs w:val="26"/>
    </w:rPr>
  </w:style>
  <w:style w:type="character" w:customStyle="1" w:styleId="Heading3Char">
    <w:name w:val="Heading 3 Char"/>
    <w:basedOn w:val="DefaultParagraphFont"/>
    <w:link w:val="Heading3"/>
    <w:uiPriority w:val="9"/>
    <w:semiHidden/>
    <w:rsid w:val="005068ED"/>
    <w:rPr>
      <w:rFonts w:asciiTheme="majorHAnsi" w:eastAsiaTheme="majorEastAsia" w:hAnsiTheme="majorHAnsi" w:cstheme="majorBidi"/>
      <w:color w:val="001034" w:themeColor="accent1" w:themeShade="7F"/>
      <w:sz w:val="24"/>
      <w:szCs w:val="24"/>
    </w:rPr>
  </w:style>
  <w:style w:type="character" w:customStyle="1" w:styleId="Heading4Char">
    <w:name w:val="Heading 4 Char"/>
    <w:basedOn w:val="DefaultParagraphFont"/>
    <w:link w:val="Heading4"/>
    <w:uiPriority w:val="9"/>
    <w:semiHidden/>
    <w:rsid w:val="000456BE"/>
    <w:rPr>
      <w:rFonts w:asciiTheme="majorHAnsi" w:eastAsiaTheme="majorEastAsia" w:hAnsiTheme="majorHAnsi" w:cstheme="majorBidi"/>
      <w:i/>
      <w:iCs/>
      <w:color w:val="001034" w:themeColor="accent1" w:themeShade="80"/>
    </w:rPr>
  </w:style>
  <w:style w:type="character" w:customStyle="1" w:styleId="Heading5Char">
    <w:name w:val="Heading 5 Char"/>
    <w:basedOn w:val="DefaultParagraphFont"/>
    <w:link w:val="Heading5"/>
    <w:uiPriority w:val="9"/>
    <w:semiHidden/>
    <w:rsid w:val="000456BE"/>
    <w:rPr>
      <w:rFonts w:asciiTheme="majorHAnsi" w:eastAsiaTheme="majorEastAsia" w:hAnsiTheme="majorHAnsi" w:cstheme="majorBidi"/>
      <w:color w:val="001034" w:themeColor="accent1" w:themeShade="80"/>
    </w:rPr>
  </w:style>
  <w:style w:type="character" w:customStyle="1" w:styleId="Heading6Char">
    <w:name w:val="Heading 6 Char"/>
    <w:basedOn w:val="DefaultParagraphFont"/>
    <w:link w:val="Heading6"/>
    <w:uiPriority w:val="9"/>
    <w:semiHidden/>
    <w:rsid w:val="005068ED"/>
    <w:rPr>
      <w:rFonts w:asciiTheme="majorHAnsi" w:eastAsiaTheme="majorEastAsia" w:hAnsiTheme="majorHAnsi" w:cstheme="majorBidi"/>
      <w:color w:val="001034" w:themeColor="accent1" w:themeShade="7F"/>
    </w:rPr>
  </w:style>
  <w:style w:type="character" w:customStyle="1" w:styleId="Heading7Char">
    <w:name w:val="Heading 7 Char"/>
    <w:basedOn w:val="DefaultParagraphFont"/>
    <w:link w:val="Heading7"/>
    <w:uiPriority w:val="9"/>
    <w:semiHidden/>
    <w:rsid w:val="005068ED"/>
    <w:rPr>
      <w:rFonts w:asciiTheme="majorHAnsi" w:eastAsiaTheme="majorEastAsia" w:hAnsiTheme="majorHAnsi" w:cstheme="majorBidi"/>
      <w:i/>
      <w:iCs/>
      <w:color w:val="001034" w:themeColor="accent1" w:themeShade="7F"/>
    </w:rPr>
  </w:style>
  <w:style w:type="character" w:customStyle="1" w:styleId="Heading8Char">
    <w:name w:val="Heading 8 Char"/>
    <w:basedOn w:val="DefaultParagraphFont"/>
    <w:link w:val="Heading8"/>
    <w:uiPriority w:val="9"/>
    <w:semiHidden/>
    <w:rsid w:val="005068E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068E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456BE"/>
    <w:rPr>
      <w:i/>
      <w:iCs/>
      <w:color w:val="001034"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sz="4" w:space="10" w:color="001034" w:themeColor="accent1" w:themeShade="80"/>
        <w:bottom w:val="single" w:sz="4" w:space="10" w:color="001034" w:themeColor="accent1" w:themeShade="80"/>
      </w:pBdr>
      <w:spacing w:before="360" w:after="360"/>
      <w:ind w:left="0" w:right="0"/>
      <w:jc w:val="center"/>
    </w:pPr>
    <w:rPr>
      <w:i/>
      <w:iCs/>
      <w:color w:val="001034" w:themeColor="accent1" w:themeShade="80"/>
    </w:rPr>
  </w:style>
  <w:style w:type="character" w:customStyle="1" w:styleId="IntenseQuoteChar">
    <w:name w:val="Intense Quote Char"/>
    <w:basedOn w:val="DefaultParagraphFont"/>
    <w:link w:val="IntenseQuote"/>
    <w:uiPriority w:val="30"/>
    <w:semiHidden/>
    <w:rsid w:val="000C63F5"/>
    <w:rPr>
      <w:i/>
      <w:iCs/>
      <w:color w:val="001034" w:themeColor="accent1" w:themeShade="80"/>
    </w:rPr>
  </w:style>
  <w:style w:type="character" w:styleId="IntenseReference">
    <w:name w:val="Intense Reference"/>
    <w:basedOn w:val="DefaultParagraphFont"/>
    <w:uiPriority w:val="32"/>
    <w:semiHidden/>
    <w:unhideWhenUsed/>
    <w:qFormat/>
    <w:rsid w:val="000C63F5"/>
    <w:rPr>
      <w:b/>
      <w:bCs/>
      <w:caps w:val="0"/>
      <w:smallCaps/>
      <w:color w:val="001034"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semiHidden/>
    <w:unhideWhenUsed/>
    <w:qFormat/>
    <w:rsid w:val="005068ED"/>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0E57FC" w:themeColor="accent1" w:themeTint="99"/>
        </w:tcBorders>
      </w:tcPr>
    </w:tblStylePr>
    <w:tblStylePr w:type="lastRow">
      <w:rPr>
        <w:b/>
        <w:bCs/>
      </w:rPr>
      <w:tblPr/>
      <w:tcPr>
        <w:tcBorders>
          <w:top w:val="single" w:sz="4" w:space="0" w:color="0E57FC" w:themeColor="accent1" w:themeTint="99"/>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sz="4" w:space="0" w:color="0E57FC" w:themeColor="accent1" w:themeTint="99"/>
        <w:bottom w:val="single" w:sz="4" w:space="0" w:color="0E57FC" w:themeColor="accent1" w:themeTint="99"/>
        <w:insideH w:val="single" w:sz="4" w:space="0" w:color="0E57F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sz="4" w:space="0" w:color="012169" w:themeColor="accent1"/>
        <w:left w:val="single" w:sz="4" w:space="0" w:color="012169" w:themeColor="accent1"/>
        <w:bottom w:val="single" w:sz="4" w:space="0" w:color="012169" w:themeColor="accent1"/>
        <w:right w:val="single" w:sz="4" w:space="0" w:color="012169" w:themeColor="accent1"/>
      </w:tblBorders>
    </w:tblPr>
    <w:tblStylePr w:type="firstRow">
      <w:rPr>
        <w:b/>
        <w:bCs/>
        <w:color w:val="FFFFFF" w:themeColor="background1"/>
      </w:rPr>
      <w:tblPr/>
      <w:tcPr>
        <w:shd w:val="clear" w:color="auto" w:fill="012169" w:themeFill="accent1"/>
      </w:tcPr>
    </w:tblStylePr>
    <w:tblStylePr w:type="lastRow">
      <w:rPr>
        <w:b/>
        <w:bCs/>
      </w:rPr>
      <w:tblPr/>
      <w:tcPr>
        <w:tcBorders>
          <w:top w:val="double" w:sz="4" w:space="0" w:color="0121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1"/>
          <w:right w:val="single" w:sz="4" w:space="0" w:color="012169" w:themeColor="accent1"/>
        </w:tcBorders>
      </w:tcPr>
    </w:tblStylePr>
    <w:tblStylePr w:type="band1Horz">
      <w:tblPr/>
      <w:tcPr>
        <w:tcBorders>
          <w:top w:val="single" w:sz="4" w:space="0" w:color="012169" w:themeColor="accent1"/>
          <w:bottom w:val="single" w:sz="4" w:space="0" w:color="0121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1"/>
          <w:left w:val="nil"/>
        </w:tcBorders>
      </w:tcPr>
    </w:tblStylePr>
    <w:tblStylePr w:type="swCell">
      <w:tblPr/>
      <w:tcPr>
        <w:tcBorders>
          <w:top w:val="double" w:sz="4" w:space="0" w:color="012169" w:themeColor="accent1"/>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tcBorders>
        <w:shd w:val="clear" w:color="auto" w:fill="012169" w:themeFill="accent1"/>
      </w:tcPr>
    </w:tblStylePr>
    <w:tblStylePr w:type="lastRow">
      <w:rPr>
        <w:b/>
        <w:bCs/>
      </w:rPr>
      <w:tblPr/>
      <w:tcPr>
        <w:tcBorders>
          <w:top w:val="double" w:sz="4" w:space="0" w:color="0E57FC" w:themeColor="accent1" w:themeTint="99"/>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sz="24" w:space="0" w:color="012169" w:themeColor="accent1"/>
        <w:left w:val="single" w:sz="24" w:space="0" w:color="012169" w:themeColor="accent1"/>
        <w:bottom w:val="single" w:sz="24" w:space="0" w:color="012169" w:themeColor="accent1"/>
        <w:right w:val="single" w:sz="24" w:space="0" w:color="012169" w:themeColor="accent1"/>
      </w:tblBorders>
    </w:tblPr>
    <w:tcPr>
      <w:shd w:val="clear" w:color="auto" w:fill="01216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00184E" w:themeColor="accent1" w:themeShade="BF"/>
    </w:rPr>
    <w:tblPr>
      <w:tblStyleRowBandSize w:val="1"/>
      <w:tblStyleColBandSize w:val="1"/>
      <w:tblBorders>
        <w:top w:val="single" w:sz="4" w:space="0" w:color="012169" w:themeColor="accent1"/>
        <w:bottom w:val="single" w:sz="4" w:space="0" w:color="012169" w:themeColor="accent1"/>
      </w:tblBorders>
    </w:tblPr>
    <w:tblStylePr w:type="firstRow">
      <w:rPr>
        <w:b/>
        <w:bCs/>
      </w:rPr>
      <w:tblPr/>
      <w:tcPr>
        <w:tcBorders>
          <w:bottom w:val="single" w:sz="4" w:space="0" w:color="012169" w:themeColor="accent1"/>
        </w:tcBorders>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00184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1"/>
        </w:tcBorders>
        <w:shd w:val="clear" w:color="auto" w:fill="FFFFFF" w:themeFill="background1"/>
      </w:tcPr>
    </w:tblStylePr>
    <w:tblStylePr w:type="band1Vert">
      <w:tblPr/>
      <w:tcPr>
        <w:shd w:val="clear" w:color="auto" w:fill="AEC7FE" w:themeFill="accent1" w:themeFillTint="33"/>
      </w:tcPr>
    </w:tblStylePr>
    <w:tblStylePr w:type="band1Horz">
      <w:tblPr/>
      <w:tcPr>
        <w:shd w:val="clear" w:color="auto" w:fill="AEC7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4B4B4B"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customStyle="1" w:styleId="QuoteChar">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ubtitleChar">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68ED"/>
    <w:pPr>
      <w:spacing w:after="100"/>
      <w:ind w:left="0"/>
    </w:pPr>
  </w:style>
  <w:style w:type="paragraph" w:styleId="TOC2">
    <w:name w:val="toc 2"/>
    <w:basedOn w:val="Normal"/>
    <w:next w:val="Normal"/>
    <w:autoRedefine/>
    <w:uiPriority w:val="39"/>
    <w:semiHidden/>
    <w:unhideWhenUsed/>
    <w:rsid w:val="005068ED"/>
    <w:pPr>
      <w:spacing w:after="100"/>
      <w:ind w:left="220"/>
    </w:pPr>
  </w:style>
  <w:style w:type="paragraph" w:styleId="TOC3">
    <w:name w:val="toc 3"/>
    <w:basedOn w:val="Normal"/>
    <w:next w:val="Normal"/>
    <w:autoRedefine/>
    <w:uiPriority w:val="39"/>
    <w:semiHidden/>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semiHidden/>
    <w:unhideWhenUsed/>
    <w:qFormat/>
    <w:rsid w:val="000456BE"/>
    <w:pPr>
      <w:outlineLvl w:val="9"/>
    </w:pPr>
    <w:rPr>
      <w:kern w:val="0"/>
    </w:rPr>
  </w:style>
  <w:style w:type="paragraph" w:customStyle="1" w:styleId="paragraph">
    <w:name w:val="paragraph"/>
    <w:basedOn w:val="Normal"/>
    <w:rsid w:val="00167CC3"/>
    <w:pPr>
      <w:spacing w:before="100" w:beforeAutospacing="1" w:after="100" w:afterAutospacing="1" w:line="240" w:lineRule="auto"/>
      <w:ind w:left="0" w:right="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167CC3"/>
  </w:style>
  <w:style w:type="character" w:customStyle="1" w:styleId="eop">
    <w:name w:val="eop"/>
    <w:basedOn w:val="DefaultParagraphFont"/>
    <w:rsid w:val="00167CC3"/>
  </w:style>
  <w:style w:type="character" w:styleId="Hyperlink">
    <w:name w:val="Hyperlink"/>
    <w:basedOn w:val="DefaultParagraphFont"/>
    <w:uiPriority w:val="99"/>
    <w:unhideWhenUsed/>
    <w:rsid w:val="00FB0B4F"/>
    <w:rPr>
      <w:color w:val="1FB1E6" w:themeColor="hyperlink"/>
      <w:u w:val="single"/>
    </w:rPr>
  </w:style>
  <w:style w:type="character" w:styleId="UnresolvedMention">
    <w:name w:val="Unresolved Mention"/>
    <w:basedOn w:val="DefaultParagraphFont"/>
    <w:uiPriority w:val="99"/>
    <w:semiHidden/>
    <w:unhideWhenUsed/>
    <w:rsid w:val="00FB0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 w:id="1178345217">
      <w:bodyDiv w:val="1"/>
      <w:marLeft w:val="0"/>
      <w:marRight w:val="0"/>
      <w:marTop w:val="0"/>
      <w:marBottom w:val="0"/>
      <w:divBdr>
        <w:top w:val="none" w:sz="0" w:space="0" w:color="auto"/>
        <w:left w:val="none" w:sz="0" w:space="0" w:color="auto"/>
        <w:bottom w:val="none" w:sz="0" w:space="0" w:color="auto"/>
        <w:right w:val="none" w:sz="0" w:space="0" w:color="auto"/>
      </w:divBdr>
      <w:divsChild>
        <w:div w:id="29573293">
          <w:marLeft w:val="0"/>
          <w:marRight w:val="0"/>
          <w:marTop w:val="0"/>
          <w:marBottom w:val="0"/>
          <w:divBdr>
            <w:top w:val="none" w:sz="0" w:space="0" w:color="auto"/>
            <w:left w:val="none" w:sz="0" w:space="0" w:color="auto"/>
            <w:bottom w:val="none" w:sz="0" w:space="0" w:color="auto"/>
            <w:right w:val="none" w:sz="0" w:space="0" w:color="auto"/>
          </w:divBdr>
        </w:div>
        <w:div w:id="399523201">
          <w:marLeft w:val="0"/>
          <w:marRight w:val="0"/>
          <w:marTop w:val="0"/>
          <w:marBottom w:val="0"/>
          <w:divBdr>
            <w:top w:val="none" w:sz="0" w:space="0" w:color="auto"/>
            <w:left w:val="none" w:sz="0" w:space="0" w:color="auto"/>
            <w:bottom w:val="none" w:sz="0" w:space="0" w:color="auto"/>
            <w:right w:val="none" w:sz="0" w:space="0" w:color="auto"/>
          </w:divBdr>
        </w:div>
        <w:div w:id="535385302">
          <w:marLeft w:val="0"/>
          <w:marRight w:val="0"/>
          <w:marTop w:val="0"/>
          <w:marBottom w:val="0"/>
          <w:divBdr>
            <w:top w:val="none" w:sz="0" w:space="0" w:color="auto"/>
            <w:left w:val="none" w:sz="0" w:space="0" w:color="auto"/>
            <w:bottom w:val="none" w:sz="0" w:space="0" w:color="auto"/>
            <w:right w:val="none" w:sz="0" w:space="0" w:color="auto"/>
          </w:divBdr>
        </w:div>
        <w:div w:id="729694822">
          <w:marLeft w:val="0"/>
          <w:marRight w:val="0"/>
          <w:marTop w:val="0"/>
          <w:marBottom w:val="0"/>
          <w:divBdr>
            <w:top w:val="none" w:sz="0" w:space="0" w:color="auto"/>
            <w:left w:val="none" w:sz="0" w:space="0" w:color="auto"/>
            <w:bottom w:val="none" w:sz="0" w:space="0" w:color="auto"/>
            <w:right w:val="none" w:sz="0" w:space="0" w:color="auto"/>
          </w:divBdr>
        </w:div>
        <w:div w:id="841941854">
          <w:marLeft w:val="0"/>
          <w:marRight w:val="0"/>
          <w:marTop w:val="0"/>
          <w:marBottom w:val="0"/>
          <w:divBdr>
            <w:top w:val="none" w:sz="0" w:space="0" w:color="auto"/>
            <w:left w:val="none" w:sz="0" w:space="0" w:color="auto"/>
            <w:bottom w:val="none" w:sz="0" w:space="0" w:color="auto"/>
            <w:right w:val="none" w:sz="0" w:space="0" w:color="auto"/>
          </w:divBdr>
        </w:div>
        <w:div w:id="1078483320">
          <w:marLeft w:val="0"/>
          <w:marRight w:val="0"/>
          <w:marTop w:val="0"/>
          <w:marBottom w:val="0"/>
          <w:divBdr>
            <w:top w:val="none" w:sz="0" w:space="0" w:color="auto"/>
            <w:left w:val="none" w:sz="0" w:space="0" w:color="auto"/>
            <w:bottom w:val="none" w:sz="0" w:space="0" w:color="auto"/>
            <w:right w:val="none" w:sz="0" w:space="0" w:color="auto"/>
          </w:divBdr>
        </w:div>
        <w:div w:id="1323856078">
          <w:marLeft w:val="0"/>
          <w:marRight w:val="0"/>
          <w:marTop w:val="0"/>
          <w:marBottom w:val="0"/>
          <w:divBdr>
            <w:top w:val="none" w:sz="0" w:space="0" w:color="auto"/>
            <w:left w:val="none" w:sz="0" w:space="0" w:color="auto"/>
            <w:bottom w:val="none" w:sz="0" w:space="0" w:color="auto"/>
            <w:right w:val="none" w:sz="0" w:space="0" w:color="auto"/>
          </w:divBdr>
        </w:div>
        <w:div w:id="1738166998">
          <w:marLeft w:val="0"/>
          <w:marRight w:val="0"/>
          <w:marTop w:val="0"/>
          <w:marBottom w:val="0"/>
          <w:divBdr>
            <w:top w:val="none" w:sz="0" w:space="0" w:color="auto"/>
            <w:left w:val="none" w:sz="0" w:space="0" w:color="auto"/>
            <w:bottom w:val="none" w:sz="0" w:space="0" w:color="auto"/>
            <w:right w:val="none" w:sz="0" w:space="0" w:color="auto"/>
          </w:divBdr>
        </w:div>
        <w:div w:id="211420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zed.gov/mow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ndy\AppData\Roaming\Microsoft\Templates\Reference%20Letter%20from%20Teach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6AA280634946ABA53909FE07C1FE40"/>
        <w:category>
          <w:name w:val="General"/>
          <w:gallery w:val="placeholder"/>
        </w:category>
        <w:types>
          <w:type w:val="bbPlcHdr"/>
        </w:types>
        <w:behaviors>
          <w:behavior w:val="content"/>
        </w:behaviors>
        <w:guid w:val="{3B35E3C6-058D-4505-9478-72195913F4DD}"/>
      </w:docPartPr>
      <w:docPartBody>
        <w:p w:rsidR="00933CE3" w:rsidRDefault="00933CE3">
          <w:pPr>
            <w:pStyle w:val="536AA280634946ABA53909FE07C1FE40"/>
          </w:pPr>
          <w:r w:rsidRPr="001A62AA">
            <w:t>Your Name</w:t>
          </w:r>
        </w:p>
      </w:docPartBody>
    </w:docPart>
    <w:docPart>
      <w:docPartPr>
        <w:name w:val="98AB62A96308406FBB8F9985C116E672"/>
        <w:category>
          <w:name w:val="General"/>
          <w:gallery w:val="placeholder"/>
        </w:category>
        <w:types>
          <w:type w:val="bbPlcHdr"/>
        </w:types>
        <w:behaviors>
          <w:behavior w:val="content"/>
        </w:behaviors>
        <w:guid w:val="{EEACA6CE-07EA-4B5C-95DB-140EC41F6FAD}"/>
      </w:docPartPr>
      <w:docPartBody>
        <w:p w:rsidR="00933CE3" w:rsidRDefault="00933CE3">
          <w:pPr>
            <w:pStyle w:val="98AB62A96308406FBB8F9985C116E672"/>
          </w:pPr>
          <w:r w:rsidRPr="00F262F2">
            <w:rPr>
              <w:rStyle w:val="Strong"/>
            </w:rPr>
            <w:t>|</w:t>
          </w:r>
        </w:p>
      </w:docPartBody>
    </w:docPart>
    <w:docPart>
      <w:docPartPr>
        <w:name w:val="029A8FD4DB52435092EA454447EF3B04"/>
        <w:category>
          <w:name w:val="General"/>
          <w:gallery w:val="placeholder"/>
        </w:category>
        <w:types>
          <w:type w:val="bbPlcHdr"/>
        </w:types>
        <w:behaviors>
          <w:behavior w:val="content"/>
        </w:behaviors>
        <w:guid w:val="{7AB52D62-6BB9-489E-9483-8DA9940FF218}"/>
      </w:docPartPr>
      <w:docPartBody>
        <w:p w:rsidR="00933CE3" w:rsidRDefault="00933CE3">
          <w:pPr>
            <w:pStyle w:val="029A8FD4DB52435092EA454447EF3B04"/>
          </w:pPr>
          <w:r>
            <w:t>Email</w:t>
          </w:r>
        </w:p>
      </w:docPartBody>
    </w:docPart>
    <w:docPart>
      <w:docPartPr>
        <w:name w:val="9DC9293716674228AEA772A3982D2BD6"/>
        <w:category>
          <w:name w:val="General"/>
          <w:gallery w:val="placeholder"/>
        </w:category>
        <w:types>
          <w:type w:val="bbPlcHdr"/>
        </w:types>
        <w:behaviors>
          <w:behavior w:val="content"/>
        </w:behaviors>
        <w:guid w:val="{F3140A07-CE1A-4377-8FA5-0AE7600F0626}"/>
      </w:docPartPr>
      <w:docPartBody>
        <w:p w:rsidR="00933CE3" w:rsidRDefault="00933CE3">
          <w:pPr>
            <w:pStyle w:val="9DC9293716674228AEA772A3982D2BD6"/>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E3"/>
    <w:rsid w:val="00520DFF"/>
    <w:rsid w:val="00526145"/>
    <w:rsid w:val="00857573"/>
    <w:rsid w:val="00933C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6AA280634946ABA53909FE07C1FE40">
    <w:name w:val="536AA280634946ABA53909FE07C1FE40"/>
  </w:style>
  <w:style w:type="character" w:styleId="Strong">
    <w:name w:val="Strong"/>
    <w:basedOn w:val="DefaultParagraphFont"/>
    <w:uiPriority w:val="3"/>
    <w:qFormat/>
    <w:rPr>
      <w:b w:val="0"/>
      <w:bCs w:val="0"/>
      <w:color w:val="1F3864" w:themeColor="accent1" w:themeShade="80"/>
    </w:rPr>
  </w:style>
  <w:style w:type="paragraph" w:customStyle="1" w:styleId="98AB62A96308406FBB8F9985C116E672">
    <w:name w:val="98AB62A96308406FBB8F9985C116E672"/>
  </w:style>
  <w:style w:type="paragraph" w:customStyle="1" w:styleId="029A8FD4DB52435092EA454447EF3B04">
    <w:name w:val="029A8FD4DB52435092EA454447EF3B04"/>
  </w:style>
  <w:style w:type="paragraph" w:styleId="Salutation">
    <w:name w:val="Salutation"/>
    <w:basedOn w:val="Normal"/>
    <w:next w:val="Normal"/>
    <w:link w:val="SalutationChar"/>
    <w:uiPriority w:val="5"/>
    <w:qFormat/>
    <w:pPr>
      <w:spacing w:after="200" w:line="288" w:lineRule="auto"/>
      <w:ind w:left="792" w:right="792"/>
    </w:pPr>
    <w:rPr>
      <w:rFonts w:eastAsiaTheme="minorHAnsi"/>
      <w:color w:val="0D0D0D" w:themeColor="text1" w:themeTint="F2"/>
      <w:kern w:val="2"/>
      <w14:ligatures w14:val="standard"/>
    </w:rPr>
  </w:style>
  <w:style w:type="character" w:customStyle="1" w:styleId="SalutationChar">
    <w:name w:val="Salutation Char"/>
    <w:basedOn w:val="DefaultParagraphFont"/>
    <w:link w:val="Salutation"/>
    <w:uiPriority w:val="5"/>
    <w:rPr>
      <w:rFonts w:eastAsiaTheme="minorHAnsi"/>
      <w:color w:val="0D0D0D" w:themeColor="text1" w:themeTint="F2"/>
      <w:kern w:val="2"/>
      <w14:ligatures w14:val="standard"/>
    </w:rPr>
  </w:style>
  <w:style w:type="paragraph" w:customStyle="1" w:styleId="9DC9293716674228AEA772A3982D2BD6">
    <w:name w:val="9DC9293716674228AEA772A3982D2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B4B4B"/>
      </a:dk2>
      <a:lt2>
        <a:srgbClr val="E6E6E6"/>
      </a:lt2>
      <a:accent1>
        <a:srgbClr val="012169"/>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District/Charter Name</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68b6e75c4866f0f06ed6adc34a3d0277">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6ca97983b1eb54ae6953faf125366594"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91147E-05FD-4F21-AB9D-99F2004E98E2}">
  <ds:schemaRefs>
    <ds:schemaRef ds:uri="http://schemas.microsoft.com/sharepoint/v3/contenttype/forms"/>
  </ds:schemaRefs>
</ds:datastoreItem>
</file>

<file path=customXml/itemProps3.xml><?xml version="1.0" encoding="utf-8"?>
<ds:datastoreItem xmlns:ds="http://schemas.openxmlformats.org/officeDocument/2006/customXml" ds:itemID="{3C2ABEE9-4B09-4AFE-BFA0-7DA116D39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DE3F0-9218-42FA-B469-BE16363FEF3C}">
  <ds:schemaRef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ac5d5c29-9739-4184-85c5-69484fc575aa"/>
    <ds:schemaRef ds:uri="http://schemas.microsoft.com/office/infopath/2007/PartnerControls"/>
    <ds:schemaRef ds:uri="20e454f4-3b14-414b-9f0b-a1f1e5573b61"/>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Reference Letter from Teacher</Template>
  <TotalTime>6</TotalTime>
  <Pages>1</Pages>
  <Words>575</Words>
  <Characters>2875</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Bondy, Sarah</dc:creator>
  <cp:keywords>School Name</cp:keywords>
  <cp:lastModifiedBy>Sanchez, Tianna</cp:lastModifiedBy>
  <cp:revision>2</cp:revision>
  <dcterms:created xsi:type="dcterms:W3CDTF">2023-08-29T22:53:00Z</dcterms:created>
  <dcterms:modified xsi:type="dcterms:W3CDTF">2023-08-29T22:53:00Z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