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48A81" w14:textId="77777777" w:rsidR="008D2FF5" w:rsidRDefault="008D2FF5" w:rsidP="008D2FF5">
      <w:pPr>
        <w:spacing w:line="242" w:lineRule="auto"/>
        <w:ind w:left="3999" w:right="3994" w:firstLine="458"/>
        <w:rPr>
          <w:b/>
          <w:sz w:val="28"/>
        </w:rPr>
      </w:pPr>
      <w:r>
        <w:rPr>
          <w:b/>
          <w:sz w:val="28"/>
        </w:rPr>
        <w:t>School District Work-Based</w:t>
      </w:r>
      <w:r>
        <w:rPr>
          <w:b/>
          <w:spacing w:val="-18"/>
          <w:sz w:val="28"/>
        </w:rPr>
        <w:t xml:space="preserve"> </w:t>
      </w:r>
      <w:r>
        <w:rPr>
          <w:b/>
          <w:sz w:val="28"/>
        </w:rPr>
        <w:t>Learning</w:t>
      </w:r>
    </w:p>
    <w:p w14:paraId="10D2459E" w14:textId="77777777" w:rsidR="008D2FF5" w:rsidRDefault="008D2FF5" w:rsidP="008D2FF5">
      <w:pPr>
        <w:spacing w:before="26"/>
        <w:ind w:right="1"/>
        <w:jc w:val="center"/>
        <w:rPr>
          <w:b/>
          <w:sz w:val="28"/>
        </w:rPr>
      </w:pPr>
      <w:r>
        <w:rPr>
          <w:b/>
          <w:sz w:val="28"/>
        </w:rPr>
        <w:t>EXAMPLE</w:t>
      </w:r>
      <w:r>
        <w:rPr>
          <w:b/>
          <w:spacing w:val="-7"/>
          <w:sz w:val="28"/>
        </w:rPr>
        <w:t xml:space="preserve"> </w:t>
      </w:r>
      <w:r>
        <w:rPr>
          <w:b/>
          <w:sz w:val="28"/>
        </w:rPr>
        <w:t>OF</w:t>
      </w:r>
      <w:r>
        <w:rPr>
          <w:b/>
          <w:spacing w:val="-6"/>
          <w:sz w:val="28"/>
        </w:rPr>
        <w:t xml:space="preserve"> </w:t>
      </w:r>
      <w:r>
        <w:rPr>
          <w:b/>
          <w:sz w:val="28"/>
        </w:rPr>
        <w:t>Electronic</w:t>
      </w:r>
      <w:r>
        <w:rPr>
          <w:b/>
          <w:spacing w:val="-7"/>
          <w:sz w:val="28"/>
        </w:rPr>
        <w:t xml:space="preserve"> </w:t>
      </w:r>
      <w:r>
        <w:rPr>
          <w:b/>
          <w:sz w:val="28"/>
        </w:rPr>
        <w:t>Portfolio</w:t>
      </w:r>
      <w:r>
        <w:rPr>
          <w:b/>
          <w:spacing w:val="-5"/>
          <w:sz w:val="28"/>
        </w:rPr>
        <w:t xml:space="preserve"> </w:t>
      </w:r>
      <w:r>
        <w:rPr>
          <w:b/>
          <w:sz w:val="28"/>
        </w:rPr>
        <w:t>Waiver</w:t>
      </w:r>
      <w:r>
        <w:rPr>
          <w:b/>
          <w:spacing w:val="-9"/>
          <w:sz w:val="28"/>
        </w:rPr>
        <w:t xml:space="preserve"> </w:t>
      </w:r>
      <w:r>
        <w:rPr>
          <w:b/>
          <w:spacing w:val="-2"/>
          <w:sz w:val="28"/>
        </w:rPr>
        <w:t>Release</w:t>
      </w:r>
    </w:p>
    <w:p w14:paraId="6DC56E33" w14:textId="77777777" w:rsidR="008D2FF5" w:rsidRDefault="008D2FF5" w:rsidP="008D2FF5">
      <w:pPr>
        <w:pStyle w:val="BodyText"/>
        <w:spacing w:before="25"/>
        <w:rPr>
          <w:b/>
          <w:sz w:val="24"/>
        </w:rPr>
      </w:pPr>
    </w:p>
    <w:p w14:paraId="4A219662" w14:textId="77777777" w:rsidR="008D2FF5" w:rsidRDefault="008D2FF5" w:rsidP="008D2FF5">
      <w:pPr>
        <w:ind w:left="227"/>
        <w:rPr>
          <w:b/>
          <w:sz w:val="24"/>
        </w:rPr>
      </w:pPr>
      <w:r>
        <w:rPr>
          <w:b/>
          <w:spacing w:val="-2"/>
          <w:sz w:val="24"/>
        </w:rPr>
        <w:t>Purpose:</w:t>
      </w:r>
    </w:p>
    <w:p w14:paraId="0593112F" w14:textId="77777777" w:rsidR="008D2FF5" w:rsidRDefault="008D2FF5" w:rsidP="008D2FF5">
      <w:pPr>
        <w:pStyle w:val="BodyText"/>
        <w:spacing w:before="54"/>
        <w:rPr>
          <w:b/>
          <w:sz w:val="24"/>
        </w:rPr>
      </w:pPr>
    </w:p>
    <w:p w14:paraId="7606FAE8" w14:textId="77777777" w:rsidR="008D2FF5" w:rsidRDefault="008D2FF5" w:rsidP="008D2FF5">
      <w:pPr>
        <w:spacing w:before="1" w:line="223" w:lineRule="auto"/>
        <w:ind w:left="227" w:right="526"/>
        <w:jc w:val="both"/>
        <w:rPr>
          <w:sz w:val="24"/>
        </w:rPr>
      </w:pPr>
      <w:r>
        <w:rPr>
          <w:sz w:val="24"/>
        </w:rPr>
        <w:t xml:space="preserve">Over the past few months, our Internship Program has seen and recognized the need for advancing the use of Web 2.0 technologies in the classroom. Therefore, with clearance and permission from our district, we now </w:t>
      </w:r>
      <w:proofErr w:type="gramStart"/>
      <w:r>
        <w:rPr>
          <w:sz w:val="24"/>
        </w:rPr>
        <w:t>have the opportunity to</w:t>
      </w:r>
      <w:proofErr w:type="gramEnd"/>
      <w:r>
        <w:rPr>
          <w:sz w:val="24"/>
        </w:rPr>
        <w:t xml:space="preserve"> utilize an online tool for students to develop, publish, and share an online portfolio.</w:t>
      </w:r>
    </w:p>
    <w:p w14:paraId="04D49763" w14:textId="77777777" w:rsidR="008D2FF5" w:rsidRDefault="008D2FF5" w:rsidP="008D2FF5">
      <w:pPr>
        <w:spacing w:before="273"/>
        <w:ind w:left="227"/>
        <w:rPr>
          <w:sz w:val="24"/>
        </w:rPr>
      </w:pPr>
      <w:r>
        <w:rPr>
          <w:sz w:val="24"/>
        </w:rPr>
        <w:t>Here</w:t>
      </w:r>
      <w:r>
        <w:rPr>
          <w:spacing w:val="-3"/>
          <w:sz w:val="24"/>
        </w:rPr>
        <w:t xml:space="preserve"> </w:t>
      </w:r>
      <w:r>
        <w:rPr>
          <w:sz w:val="24"/>
        </w:rPr>
        <w:t>is the</w:t>
      </w:r>
      <w:r>
        <w:rPr>
          <w:spacing w:val="-1"/>
          <w:sz w:val="24"/>
        </w:rPr>
        <w:t xml:space="preserve"> </w:t>
      </w:r>
      <w:r>
        <w:rPr>
          <w:sz w:val="24"/>
        </w:rPr>
        <w:t>website</w:t>
      </w:r>
      <w:r>
        <w:rPr>
          <w:spacing w:val="-1"/>
          <w:sz w:val="24"/>
        </w:rPr>
        <w:t xml:space="preserve"> </w:t>
      </w:r>
      <w:r>
        <w:rPr>
          <w:sz w:val="24"/>
        </w:rPr>
        <w:t>we will use:</w:t>
      </w:r>
      <w:r>
        <w:rPr>
          <w:spacing w:val="62"/>
          <w:sz w:val="24"/>
        </w:rPr>
        <w:t xml:space="preserve"> </w:t>
      </w:r>
      <w:hyperlink r:id="rId6">
        <w:r>
          <w:rPr>
            <w:color w:val="0000FF"/>
            <w:spacing w:val="-2"/>
            <w:sz w:val="24"/>
            <w:u w:val="single" w:color="0000FF"/>
          </w:rPr>
          <w:t>www.visualcv.com</w:t>
        </w:r>
      </w:hyperlink>
    </w:p>
    <w:p w14:paraId="6AC0633D" w14:textId="77777777" w:rsidR="008D2FF5" w:rsidRDefault="008D2FF5" w:rsidP="008D2FF5">
      <w:pPr>
        <w:pStyle w:val="BodyText"/>
        <w:spacing w:before="59"/>
        <w:rPr>
          <w:sz w:val="24"/>
        </w:rPr>
      </w:pPr>
    </w:p>
    <w:p w14:paraId="71AC16CA" w14:textId="77777777" w:rsidR="008D2FF5" w:rsidRDefault="008D2FF5" w:rsidP="008D2FF5">
      <w:pPr>
        <w:spacing w:line="228" w:lineRule="auto"/>
        <w:ind w:left="227" w:right="268"/>
        <w:rPr>
          <w:sz w:val="24"/>
        </w:rPr>
      </w:pPr>
      <w:r>
        <w:rPr>
          <w:sz w:val="24"/>
        </w:rPr>
        <w:t>This site will afford internship students the opportunity to create an electronic on-line portfolio on Visual CV as part of a culminating assessment. Students will populate Visual CV with personal data needed for applying</w:t>
      </w:r>
      <w:r>
        <w:rPr>
          <w:spacing w:val="-3"/>
          <w:sz w:val="24"/>
        </w:rPr>
        <w:t xml:space="preserve"> </w:t>
      </w:r>
      <w:r>
        <w:rPr>
          <w:sz w:val="24"/>
        </w:rPr>
        <w:t>for</w:t>
      </w:r>
      <w:r>
        <w:rPr>
          <w:spacing w:val="-3"/>
          <w:sz w:val="24"/>
        </w:rPr>
        <w:t xml:space="preserve"> </w:t>
      </w:r>
      <w:r>
        <w:rPr>
          <w:sz w:val="24"/>
        </w:rPr>
        <w:t>and</w:t>
      </w:r>
      <w:r>
        <w:rPr>
          <w:spacing w:val="-3"/>
          <w:sz w:val="24"/>
        </w:rPr>
        <w:t xml:space="preserve"> </w:t>
      </w:r>
      <w:r>
        <w:rPr>
          <w:sz w:val="24"/>
        </w:rPr>
        <w:t>obtaining</w:t>
      </w:r>
      <w:r>
        <w:rPr>
          <w:spacing w:val="-3"/>
          <w:sz w:val="24"/>
        </w:rPr>
        <w:t xml:space="preserve"> </w:t>
      </w:r>
      <w:r>
        <w:rPr>
          <w:sz w:val="24"/>
        </w:rPr>
        <w:t>employment</w:t>
      </w:r>
      <w:r>
        <w:rPr>
          <w:spacing w:val="-3"/>
          <w:sz w:val="24"/>
        </w:rPr>
        <w:t xml:space="preserve"> </w:t>
      </w:r>
      <w:r>
        <w:rPr>
          <w:sz w:val="24"/>
        </w:rPr>
        <w:t>and/or</w:t>
      </w:r>
      <w:r>
        <w:rPr>
          <w:spacing w:val="-3"/>
          <w:sz w:val="24"/>
        </w:rPr>
        <w:t xml:space="preserve"> </w:t>
      </w:r>
      <w:r>
        <w:rPr>
          <w:sz w:val="24"/>
        </w:rPr>
        <w:t>internship</w:t>
      </w:r>
      <w:r>
        <w:rPr>
          <w:spacing w:val="-3"/>
          <w:sz w:val="24"/>
        </w:rPr>
        <w:t xml:space="preserve"> </w:t>
      </w:r>
      <w:r>
        <w:rPr>
          <w:sz w:val="24"/>
        </w:rPr>
        <w:t>experiences.</w:t>
      </w:r>
      <w:r>
        <w:rPr>
          <w:spacing w:val="-3"/>
          <w:sz w:val="24"/>
        </w:rPr>
        <w:t xml:space="preserve"> </w:t>
      </w:r>
      <w:r>
        <w:rPr>
          <w:sz w:val="24"/>
        </w:rPr>
        <w:t>Students</w:t>
      </w:r>
      <w:r>
        <w:rPr>
          <w:spacing w:val="-3"/>
          <w:sz w:val="24"/>
        </w:rPr>
        <w:t xml:space="preserve"> </w:t>
      </w:r>
      <w:r>
        <w:rPr>
          <w:sz w:val="24"/>
        </w:rPr>
        <w:t>will</w:t>
      </w:r>
      <w:r>
        <w:rPr>
          <w:spacing w:val="-3"/>
          <w:sz w:val="24"/>
        </w:rPr>
        <w:t xml:space="preserve"> </w:t>
      </w:r>
      <w:r>
        <w:rPr>
          <w:sz w:val="24"/>
        </w:rPr>
        <w:t>protect</w:t>
      </w:r>
      <w:r>
        <w:rPr>
          <w:spacing w:val="-3"/>
          <w:sz w:val="24"/>
        </w:rPr>
        <w:t xml:space="preserve"> </w:t>
      </w:r>
      <w:r>
        <w:rPr>
          <w:sz w:val="24"/>
        </w:rPr>
        <w:t>this</w:t>
      </w:r>
      <w:r>
        <w:rPr>
          <w:spacing w:val="-3"/>
          <w:sz w:val="24"/>
        </w:rPr>
        <w:t xml:space="preserve"> </w:t>
      </w:r>
      <w:r>
        <w:rPr>
          <w:sz w:val="24"/>
        </w:rPr>
        <w:t>data</w:t>
      </w:r>
      <w:r>
        <w:rPr>
          <w:spacing w:val="-4"/>
          <w:sz w:val="24"/>
        </w:rPr>
        <w:t xml:space="preserve"> </w:t>
      </w:r>
      <w:r>
        <w:rPr>
          <w:sz w:val="24"/>
        </w:rPr>
        <w:t>with a username and password. Students will grant access to potential employers and internship teacher (and parent if requested) by distributing access through e-mail.</w:t>
      </w:r>
    </w:p>
    <w:p w14:paraId="71F33858" w14:textId="77777777" w:rsidR="008D2FF5" w:rsidRDefault="008D2FF5" w:rsidP="008D2FF5">
      <w:pPr>
        <w:pStyle w:val="BodyText"/>
        <w:spacing w:before="71"/>
        <w:rPr>
          <w:sz w:val="24"/>
        </w:rPr>
      </w:pPr>
    </w:p>
    <w:p w14:paraId="1AC576A4" w14:textId="77777777" w:rsidR="008D2FF5" w:rsidRDefault="008D2FF5" w:rsidP="008D2FF5">
      <w:pPr>
        <w:spacing w:line="213" w:lineRule="auto"/>
        <w:ind w:left="227" w:right="240"/>
        <w:rPr>
          <w:sz w:val="24"/>
        </w:rPr>
      </w:pPr>
      <w:r>
        <w:rPr>
          <w:sz w:val="24"/>
        </w:rPr>
        <w:t xml:space="preserve">By checking the appropriate box and signing below, I understand my child will </w:t>
      </w:r>
      <w:proofErr w:type="gramStart"/>
      <w:r>
        <w:rPr>
          <w:sz w:val="24"/>
        </w:rPr>
        <w:t>create,</w:t>
      </w:r>
      <w:proofErr w:type="gramEnd"/>
      <w:r>
        <w:rPr>
          <w:sz w:val="24"/>
        </w:rPr>
        <w:t xml:space="preserve"> revise and post personal</w:t>
      </w:r>
      <w:r>
        <w:rPr>
          <w:spacing w:val="-4"/>
          <w:sz w:val="24"/>
        </w:rPr>
        <w:t xml:space="preserve"> </w:t>
      </w:r>
      <w:r>
        <w:rPr>
          <w:sz w:val="24"/>
        </w:rPr>
        <w:t>information</w:t>
      </w:r>
      <w:r>
        <w:rPr>
          <w:spacing w:val="-4"/>
          <w:sz w:val="24"/>
        </w:rPr>
        <w:t xml:space="preserve"> </w:t>
      </w:r>
      <w:r>
        <w:rPr>
          <w:sz w:val="24"/>
        </w:rPr>
        <w:t>and</w:t>
      </w:r>
      <w:r>
        <w:rPr>
          <w:spacing w:val="-3"/>
          <w:sz w:val="24"/>
        </w:rPr>
        <w:t xml:space="preserve"> </w:t>
      </w:r>
      <w:r>
        <w:rPr>
          <w:sz w:val="24"/>
        </w:rPr>
        <w:t>portfolio</w:t>
      </w:r>
      <w:r>
        <w:rPr>
          <w:spacing w:val="-4"/>
          <w:sz w:val="24"/>
        </w:rPr>
        <w:t xml:space="preserve"> </w:t>
      </w:r>
      <w:r>
        <w:rPr>
          <w:sz w:val="24"/>
        </w:rPr>
        <w:t>requirements</w:t>
      </w:r>
      <w:r>
        <w:rPr>
          <w:spacing w:val="-4"/>
          <w:sz w:val="24"/>
        </w:rPr>
        <w:t xml:space="preserve"> </w:t>
      </w:r>
      <w:r>
        <w:rPr>
          <w:sz w:val="24"/>
        </w:rPr>
        <w:t>to</w:t>
      </w:r>
      <w:r>
        <w:rPr>
          <w:spacing w:val="-4"/>
          <w:sz w:val="24"/>
        </w:rPr>
        <w:t xml:space="preserve"> </w:t>
      </w:r>
      <w:r>
        <w:rPr>
          <w:sz w:val="24"/>
        </w:rPr>
        <w:t>an</w:t>
      </w:r>
      <w:r>
        <w:rPr>
          <w:spacing w:val="-4"/>
          <w:sz w:val="24"/>
        </w:rPr>
        <w:t xml:space="preserve"> </w:t>
      </w:r>
      <w:r>
        <w:rPr>
          <w:sz w:val="24"/>
        </w:rPr>
        <w:t>electronic</w:t>
      </w:r>
      <w:r>
        <w:rPr>
          <w:spacing w:val="-5"/>
          <w:sz w:val="24"/>
        </w:rPr>
        <w:t xml:space="preserve"> </w:t>
      </w:r>
      <w:r>
        <w:rPr>
          <w:sz w:val="24"/>
        </w:rPr>
        <w:t>on-line</w:t>
      </w:r>
      <w:r>
        <w:rPr>
          <w:spacing w:val="-5"/>
          <w:sz w:val="24"/>
        </w:rPr>
        <w:t xml:space="preserve"> </w:t>
      </w:r>
      <w:r>
        <w:rPr>
          <w:sz w:val="24"/>
        </w:rPr>
        <w:t>portfolio</w:t>
      </w:r>
      <w:r>
        <w:rPr>
          <w:spacing w:val="-4"/>
          <w:sz w:val="24"/>
        </w:rPr>
        <w:t xml:space="preserve"> </w:t>
      </w:r>
      <w:r>
        <w:rPr>
          <w:sz w:val="24"/>
        </w:rPr>
        <w:t>program</w:t>
      </w:r>
      <w:r>
        <w:rPr>
          <w:spacing w:val="-4"/>
          <w:sz w:val="24"/>
        </w:rPr>
        <w:t xml:space="preserve"> </w:t>
      </w:r>
      <w:r>
        <w:rPr>
          <w:sz w:val="24"/>
        </w:rPr>
        <w:t>using</w:t>
      </w:r>
      <w:r>
        <w:rPr>
          <w:spacing w:val="-4"/>
          <w:sz w:val="24"/>
        </w:rPr>
        <w:t xml:space="preserve"> </w:t>
      </w:r>
      <w:r>
        <w:rPr>
          <w:sz w:val="24"/>
        </w:rPr>
        <w:t xml:space="preserve">Visual </w:t>
      </w:r>
      <w:r>
        <w:rPr>
          <w:spacing w:val="-4"/>
          <w:sz w:val="24"/>
        </w:rPr>
        <w:t>CV.</w:t>
      </w:r>
    </w:p>
    <w:p w14:paraId="24652FFF" w14:textId="77777777" w:rsidR="008D2FF5" w:rsidRDefault="008D2FF5" w:rsidP="008D2FF5">
      <w:pPr>
        <w:pStyle w:val="BodyText"/>
        <w:spacing w:before="62"/>
        <w:rPr>
          <w:sz w:val="24"/>
        </w:rPr>
      </w:pPr>
    </w:p>
    <w:p w14:paraId="58EF08E0" w14:textId="77777777" w:rsidR="008D2FF5" w:rsidRDefault="008D2FF5" w:rsidP="008D2FF5">
      <w:pPr>
        <w:spacing w:before="1" w:line="213" w:lineRule="auto"/>
        <w:ind w:left="227" w:right="663"/>
        <w:rPr>
          <w:sz w:val="24"/>
        </w:rPr>
      </w:pPr>
      <w:r>
        <w:rPr>
          <w:sz w:val="24"/>
        </w:rPr>
        <w:t>If</w:t>
      </w:r>
      <w:r>
        <w:rPr>
          <w:spacing w:val="-5"/>
          <w:sz w:val="24"/>
        </w:rPr>
        <w:t xml:space="preserve"> </w:t>
      </w:r>
      <w:r>
        <w:rPr>
          <w:sz w:val="24"/>
        </w:rPr>
        <w:t>permission</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granted,</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will</w:t>
      </w:r>
      <w:r>
        <w:rPr>
          <w:spacing w:val="-3"/>
          <w:sz w:val="24"/>
        </w:rPr>
        <w:t xml:space="preserve"> </w:t>
      </w:r>
      <w:r>
        <w:rPr>
          <w:sz w:val="24"/>
        </w:rPr>
        <w:t>have</w:t>
      </w:r>
      <w:r>
        <w:rPr>
          <w:spacing w:val="-3"/>
          <w:sz w:val="24"/>
        </w:rPr>
        <w:t xml:space="preserve"> </w:t>
      </w:r>
      <w:r>
        <w:rPr>
          <w:sz w:val="24"/>
        </w:rPr>
        <w:t>the</w:t>
      </w:r>
      <w:r>
        <w:rPr>
          <w:spacing w:val="-3"/>
          <w:sz w:val="24"/>
        </w:rPr>
        <w:t xml:space="preserve"> </w:t>
      </w:r>
      <w:r>
        <w:rPr>
          <w:sz w:val="24"/>
        </w:rPr>
        <w:t>opportunity</w:t>
      </w:r>
      <w:r>
        <w:rPr>
          <w:spacing w:val="-3"/>
          <w:sz w:val="24"/>
        </w:rPr>
        <w:t xml:space="preserve"> </w:t>
      </w:r>
      <w:r>
        <w:rPr>
          <w:sz w:val="24"/>
        </w:rPr>
        <w:t>to</w:t>
      </w:r>
      <w:r>
        <w:rPr>
          <w:spacing w:val="-3"/>
          <w:sz w:val="24"/>
        </w:rPr>
        <w:t xml:space="preserve"> </w:t>
      </w:r>
      <w:r>
        <w:rPr>
          <w:sz w:val="24"/>
        </w:rPr>
        <w:t>construct</w:t>
      </w:r>
      <w:r>
        <w:rPr>
          <w:spacing w:val="-3"/>
          <w:sz w:val="24"/>
        </w:rPr>
        <w:t xml:space="preserve"> </w:t>
      </w:r>
      <w:r>
        <w:rPr>
          <w:sz w:val="24"/>
        </w:rPr>
        <w:t>a</w:t>
      </w:r>
      <w:r>
        <w:rPr>
          <w:spacing w:val="-3"/>
          <w:sz w:val="24"/>
        </w:rPr>
        <w:t xml:space="preserve"> </w:t>
      </w:r>
      <w:r>
        <w:rPr>
          <w:sz w:val="24"/>
        </w:rPr>
        <w:t>hard</w:t>
      </w:r>
      <w:r>
        <w:rPr>
          <w:spacing w:val="-2"/>
          <w:sz w:val="24"/>
        </w:rPr>
        <w:t xml:space="preserve"> </w:t>
      </w:r>
      <w:r>
        <w:rPr>
          <w:sz w:val="24"/>
        </w:rPr>
        <w:t>copy</w:t>
      </w:r>
      <w:r>
        <w:rPr>
          <w:spacing w:val="-3"/>
          <w:sz w:val="24"/>
        </w:rPr>
        <w:t xml:space="preserve"> </w:t>
      </w:r>
      <w:r>
        <w:rPr>
          <w:sz w:val="24"/>
        </w:rPr>
        <w:t>portfolio using a 3-ring binder.</w:t>
      </w:r>
    </w:p>
    <w:p w14:paraId="65345EE7" w14:textId="77777777" w:rsidR="008D2FF5" w:rsidRDefault="008D2FF5" w:rsidP="008D2FF5">
      <w:pPr>
        <w:spacing w:before="230"/>
        <w:ind w:left="115"/>
        <w:rPr>
          <w:sz w:val="24"/>
        </w:rPr>
      </w:pPr>
      <w:r>
        <w:rPr>
          <w:noProof/>
          <w:position w:val="-5"/>
        </w:rPr>
        <w:drawing>
          <wp:inline distT="0" distB="0" distL="0" distR="0" wp14:anchorId="522681C6" wp14:editId="2A4D6AF0">
            <wp:extent cx="174040" cy="167639"/>
            <wp:effectExtent l="0" t="0" r="0" b="0"/>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7" cstate="print"/>
                    <a:stretch>
                      <a:fillRect/>
                    </a:stretch>
                  </pic:blipFill>
                  <pic:spPr>
                    <a:xfrm>
                      <a:off x="0" y="0"/>
                      <a:ext cx="174040" cy="167639"/>
                    </a:xfrm>
                    <a:prstGeom prst="rect">
                      <a:avLst/>
                    </a:prstGeom>
                  </pic:spPr>
                </pic:pic>
              </a:graphicData>
            </a:graphic>
          </wp:inline>
        </w:drawing>
      </w:r>
      <w:r>
        <w:rPr>
          <w:spacing w:val="62"/>
          <w:sz w:val="20"/>
        </w:rPr>
        <w:t xml:space="preserve"> </w:t>
      </w:r>
      <w:r>
        <w:rPr>
          <w:sz w:val="24"/>
        </w:rPr>
        <w:t xml:space="preserve">I give my son/daughter permission to use </w:t>
      </w:r>
      <w:hyperlink r:id="rId8">
        <w:r>
          <w:rPr>
            <w:color w:val="0000FF"/>
            <w:sz w:val="24"/>
            <w:u w:val="single" w:color="0000FF"/>
          </w:rPr>
          <w:t>www.visualcv.com</w:t>
        </w:r>
      </w:hyperlink>
      <w:r>
        <w:rPr>
          <w:color w:val="0000FF"/>
          <w:sz w:val="24"/>
        </w:rPr>
        <w:t xml:space="preserve"> </w:t>
      </w:r>
      <w:r>
        <w:rPr>
          <w:sz w:val="24"/>
        </w:rPr>
        <w:t>at school.</w:t>
      </w:r>
    </w:p>
    <w:p w14:paraId="2529A27B" w14:textId="77777777" w:rsidR="008D2FF5" w:rsidRDefault="008D2FF5" w:rsidP="008D2FF5">
      <w:pPr>
        <w:spacing w:before="234"/>
        <w:ind w:left="492"/>
        <w:rPr>
          <w:sz w:val="24"/>
        </w:rPr>
      </w:pPr>
      <w:r>
        <w:rPr>
          <w:noProof/>
        </w:rPr>
        <mc:AlternateContent>
          <mc:Choice Requires="wps">
            <w:drawing>
              <wp:anchor distT="0" distB="0" distL="0" distR="0" simplePos="0" relativeHeight="251659264" behindDoc="0" locked="0" layoutInCell="1" allowOverlap="1" wp14:anchorId="770C4324" wp14:editId="2C78A0A2">
                <wp:simplePos x="0" y="0"/>
                <wp:positionH relativeFrom="page">
                  <wp:posOffset>568452</wp:posOffset>
                </wp:positionH>
                <wp:positionV relativeFrom="paragraph">
                  <wp:posOffset>157244</wp:posOffset>
                </wp:positionV>
                <wp:extent cx="174625" cy="169545"/>
                <wp:effectExtent l="0" t="0" r="0" b="0"/>
                <wp:wrapNone/>
                <wp:docPr id="168" name="Freeform: 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169545"/>
                        </a:xfrm>
                        <a:custGeom>
                          <a:avLst/>
                          <a:gdLst/>
                          <a:ahLst/>
                          <a:cxnLst/>
                          <a:rect l="l" t="t" r="r" b="b"/>
                          <a:pathLst>
                            <a:path w="174625" h="169545">
                              <a:moveTo>
                                <a:pt x="6083" y="163068"/>
                              </a:moveTo>
                              <a:lnTo>
                                <a:pt x="0" y="163068"/>
                              </a:lnTo>
                              <a:lnTo>
                                <a:pt x="0" y="169151"/>
                              </a:lnTo>
                              <a:lnTo>
                                <a:pt x="6083" y="169151"/>
                              </a:lnTo>
                              <a:lnTo>
                                <a:pt x="6083" y="163068"/>
                              </a:lnTo>
                              <a:close/>
                            </a:path>
                            <a:path w="174625" h="169545">
                              <a:moveTo>
                                <a:pt x="6083" y="0"/>
                              </a:moveTo>
                              <a:lnTo>
                                <a:pt x="0" y="0"/>
                              </a:lnTo>
                              <a:lnTo>
                                <a:pt x="0" y="6083"/>
                              </a:lnTo>
                              <a:lnTo>
                                <a:pt x="0" y="163055"/>
                              </a:lnTo>
                              <a:lnTo>
                                <a:pt x="6083" y="163055"/>
                              </a:lnTo>
                              <a:lnTo>
                                <a:pt x="6083" y="6083"/>
                              </a:lnTo>
                              <a:lnTo>
                                <a:pt x="6083" y="0"/>
                              </a:lnTo>
                              <a:close/>
                            </a:path>
                            <a:path w="174625" h="169545">
                              <a:moveTo>
                                <a:pt x="167932" y="0"/>
                              </a:moveTo>
                              <a:lnTo>
                                <a:pt x="12192" y="0"/>
                              </a:lnTo>
                              <a:lnTo>
                                <a:pt x="6096" y="0"/>
                              </a:lnTo>
                              <a:lnTo>
                                <a:pt x="6096" y="6083"/>
                              </a:lnTo>
                              <a:lnTo>
                                <a:pt x="12192" y="6083"/>
                              </a:lnTo>
                              <a:lnTo>
                                <a:pt x="167932" y="6083"/>
                              </a:lnTo>
                              <a:lnTo>
                                <a:pt x="167932" y="0"/>
                              </a:lnTo>
                              <a:close/>
                            </a:path>
                            <a:path w="174625" h="169545">
                              <a:moveTo>
                                <a:pt x="174040" y="163068"/>
                              </a:moveTo>
                              <a:lnTo>
                                <a:pt x="167944" y="163068"/>
                              </a:lnTo>
                              <a:lnTo>
                                <a:pt x="6096" y="163068"/>
                              </a:lnTo>
                              <a:lnTo>
                                <a:pt x="6096" y="169151"/>
                              </a:lnTo>
                              <a:lnTo>
                                <a:pt x="167944" y="169151"/>
                              </a:lnTo>
                              <a:lnTo>
                                <a:pt x="174040" y="169151"/>
                              </a:lnTo>
                              <a:lnTo>
                                <a:pt x="174040" y="163068"/>
                              </a:lnTo>
                              <a:close/>
                            </a:path>
                            <a:path w="174625" h="169545">
                              <a:moveTo>
                                <a:pt x="174040" y="0"/>
                              </a:moveTo>
                              <a:lnTo>
                                <a:pt x="167944" y="0"/>
                              </a:lnTo>
                              <a:lnTo>
                                <a:pt x="167944" y="6083"/>
                              </a:lnTo>
                              <a:lnTo>
                                <a:pt x="167944" y="163055"/>
                              </a:lnTo>
                              <a:lnTo>
                                <a:pt x="174040" y="163055"/>
                              </a:lnTo>
                              <a:lnTo>
                                <a:pt x="174040" y="6083"/>
                              </a:lnTo>
                              <a:lnTo>
                                <a:pt x="1740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0DA1E1" id="Freeform: Shape 168" o:spid="_x0000_s1026" style="position:absolute;margin-left:44.75pt;margin-top:12.4pt;width:13.75pt;height:13.3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74625,16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" path="m6083,163068r-6083,l,169151r6083,l6083,163068xem6083,l,,,6083,,163055r6083,l6083,6083,6083,xem167932,l12192,,6096,r,6083l12192,6083r155740,l167932,xem174040,163068r-6096,l6096,163068r,6083l167944,169151r6096,l174040,163068xem174040,r-6096,l167944,6083r,156972l174040,163055r,-156972l174040,xe" fillcolor="black" stroked="f">
                <v:path arrowok="t"/>
                <w10:wrap anchorx="page"/>
              </v:shape>
            </w:pict>
          </mc:Fallback>
        </mc:AlternateContent>
      </w:r>
      <w:r>
        <w:rPr>
          <w:sz w:val="24"/>
        </w:rPr>
        <w:t>I</w:t>
      </w:r>
      <w:r>
        <w:rPr>
          <w:spacing w:val="-7"/>
          <w:sz w:val="24"/>
        </w:rPr>
        <w:t xml:space="preserve"> </w:t>
      </w:r>
      <w:r>
        <w:rPr>
          <w:sz w:val="24"/>
        </w:rPr>
        <w:t>do not</w:t>
      </w:r>
      <w:r>
        <w:rPr>
          <w:spacing w:val="-1"/>
          <w:sz w:val="24"/>
        </w:rPr>
        <w:t xml:space="preserve"> </w:t>
      </w:r>
      <w:r>
        <w:rPr>
          <w:sz w:val="24"/>
        </w:rPr>
        <w:t>give</w:t>
      </w:r>
      <w:r>
        <w:rPr>
          <w:spacing w:val="-1"/>
          <w:sz w:val="24"/>
        </w:rPr>
        <w:t xml:space="preserve"> </w:t>
      </w:r>
      <w:r>
        <w:rPr>
          <w:sz w:val="24"/>
        </w:rPr>
        <w:t>my</w:t>
      </w:r>
      <w:r>
        <w:rPr>
          <w:spacing w:val="-1"/>
          <w:sz w:val="24"/>
        </w:rPr>
        <w:t xml:space="preserve"> </w:t>
      </w:r>
      <w:r>
        <w:rPr>
          <w:sz w:val="24"/>
        </w:rPr>
        <w:t>son/daughter</w:t>
      </w:r>
      <w:r>
        <w:rPr>
          <w:spacing w:val="-2"/>
          <w:sz w:val="24"/>
        </w:rPr>
        <w:t xml:space="preserve"> </w:t>
      </w:r>
      <w:r>
        <w:rPr>
          <w:sz w:val="24"/>
        </w:rPr>
        <w:t>permission</w:t>
      </w:r>
      <w:r>
        <w:rPr>
          <w:spacing w:val="-1"/>
          <w:sz w:val="24"/>
        </w:rPr>
        <w:t xml:space="preserve"> </w:t>
      </w:r>
      <w:r>
        <w:rPr>
          <w:sz w:val="24"/>
        </w:rPr>
        <w:t xml:space="preserve">to use </w:t>
      </w:r>
      <w:hyperlink r:id="rId9">
        <w:r>
          <w:rPr>
            <w:color w:val="0000FF"/>
            <w:sz w:val="24"/>
            <w:u w:val="single" w:color="0000FF"/>
          </w:rPr>
          <w:t>www.visualcv.com</w:t>
        </w:r>
      </w:hyperlink>
      <w:r>
        <w:rPr>
          <w:color w:val="0000FF"/>
          <w:spacing w:val="3"/>
          <w:sz w:val="24"/>
        </w:rPr>
        <w:t xml:space="preserve"> </w:t>
      </w:r>
      <w:r>
        <w:rPr>
          <w:sz w:val="24"/>
        </w:rPr>
        <w:t xml:space="preserve">at </w:t>
      </w:r>
      <w:r>
        <w:rPr>
          <w:spacing w:val="-2"/>
          <w:sz w:val="24"/>
        </w:rPr>
        <w:t>school.</w:t>
      </w:r>
    </w:p>
    <w:p w14:paraId="494B0500" w14:textId="77777777" w:rsidR="008D2FF5" w:rsidRDefault="008D2FF5" w:rsidP="008D2FF5">
      <w:pPr>
        <w:pStyle w:val="BodyText"/>
      </w:pPr>
    </w:p>
    <w:p w14:paraId="5E0BB34E" w14:textId="77777777" w:rsidR="008D2FF5" w:rsidRDefault="008D2FF5" w:rsidP="008D2FF5">
      <w:pPr>
        <w:pStyle w:val="BodyText"/>
      </w:pPr>
    </w:p>
    <w:p w14:paraId="01EA9D2B" w14:textId="77777777" w:rsidR="008D2FF5" w:rsidRDefault="008D2FF5" w:rsidP="008D2FF5">
      <w:pPr>
        <w:pStyle w:val="BodyText"/>
      </w:pPr>
    </w:p>
    <w:p w14:paraId="209C2854" w14:textId="77777777" w:rsidR="008D2FF5" w:rsidRDefault="008D2FF5" w:rsidP="008D2FF5">
      <w:pPr>
        <w:pStyle w:val="BodyText"/>
        <w:spacing w:before="63" w:after="1"/>
      </w:pPr>
    </w:p>
    <w:tbl>
      <w:tblPr>
        <w:tblW w:w="0" w:type="auto"/>
        <w:tblInd w:w="235" w:type="dxa"/>
        <w:tblLayout w:type="fixed"/>
        <w:tblCellMar>
          <w:left w:w="0" w:type="dxa"/>
          <w:right w:w="0" w:type="dxa"/>
        </w:tblCellMar>
        <w:tblLook w:val="01E0" w:firstRow="1" w:lastRow="1" w:firstColumn="1" w:lastColumn="1" w:noHBand="0" w:noVBand="0"/>
      </w:tblPr>
      <w:tblGrid>
        <w:gridCol w:w="6664"/>
        <w:gridCol w:w="360"/>
        <w:gridCol w:w="3203"/>
      </w:tblGrid>
      <w:tr w:rsidR="008D2FF5" w14:paraId="7E123546" w14:textId="77777777" w:rsidTr="00D94E50">
        <w:trPr>
          <w:trHeight w:val="813"/>
        </w:trPr>
        <w:tc>
          <w:tcPr>
            <w:tcW w:w="6664" w:type="dxa"/>
            <w:tcBorders>
              <w:top w:val="single" w:sz="4" w:space="0" w:color="000000"/>
              <w:bottom w:val="single" w:sz="4" w:space="0" w:color="000000"/>
            </w:tcBorders>
          </w:tcPr>
          <w:p w14:paraId="21C3F0B7" w14:textId="77777777" w:rsidR="008D2FF5" w:rsidRDefault="008D2FF5" w:rsidP="00D94E50">
            <w:pPr>
              <w:pStyle w:val="TableParagraph"/>
              <w:spacing w:line="275" w:lineRule="exact"/>
              <w:rPr>
                <w:sz w:val="24"/>
              </w:rPr>
            </w:pPr>
            <w:r>
              <w:rPr>
                <w:sz w:val="24"/>
              </w:rPr>
              <w:t>Student-Learner</w:t>
            </w:r>
            <w:r>
              <w:rPr>
                <w:spacing w:val="-4"/>
                <w:sz w:val="24"/>
              </w:rPr>
              <w:t xml:space="preserve"> </w:t>
            </w:r>
            <w:r>
              <w:rPr>
                <w:spacing w:val="-2"/>
                <w:sz w:val="24"/>
              </w:rPr>
              <w:t>Signature</w:t>
            </w:r>
          </w:p>
        </w:tc>
        <w:tc>
          <w:tcPr>
            <w:tcW w:w="360" w:type="dxa"/>
          </w:tcPr>
          <w:p w14:paraId="74F670EC" w14:textId="77777777" w:rsidR="008D2FF5" w:rsidRDefault="008D2FF5" w:rsidP="00D94E50">
            <w:pPr>
              <w:pStyle w:val="TableParagraph"/>
              <w:rPr>
                <w:sz w:val="24"/>
              </w:rPr>
            </w:pPr>
          </w:p>
        </w:tc>
        <w:tc>
          <w:tcPr>
            <w:tcW w:w="3203" w:type="dxa"/>
            <w:tcBorders>
              <w:top w:val="single" w:sz="4" w:space="0" w:color="000000"/>
              <w:bottom w:val="single" w:sz="4" w:space="0" w:color="000000"/>
            </w:tcBorders>
          </w:tcPr>
          <w:p w14:paraId="2D5702C6" w14:textId="77777777" w:rsidR="008D2FF5" w:rsidRDefault="008D2FF5" w:rsidP="00D94E50">
            <w:pPr>
              <w:pStyle w:val="TableParagraph"/>
              <w:spacing w:line="275" w:lineRule="exact"/>
              <w:ind w:right="1330"/>
              <w:jc w:val="right"/>
              <w:rPr>
                <w:sz w:val="24"/>
              </w:rPr>
            </w:pPr>
            <w:r>
              <w:rPr>
                <w:spacing w:val="-4"/>
                <w:sz w:val="24"/>
              </w:rPr>
              <w:t>Date</w:t>
            </w:r>
          </w:p>
        </w:tc>
      </w:tr>
      <w:tr w:rsidR="008D2FF5" w14:paraId="7499ADA6" w14:textId="77777777" w:rsidTr="00D94E50">
        <w:trPr>
          <w:trHeight w:val="813"/>
        </w:trPr>
        <w:tc>
          <w:tcPr>
            <w:tcW w:w="6664" w:type="dxa"/>
            <w:tcBorders>
              <w:top w:val="single" w:sz="4" w:space="0" w:color="000000"/>
              <w:bottom w:val="single" w:sz="4" w:space="0" w:color="000000"/>
            </w:tcBorders>
          </w:tcPr>
          <w:p w14:paraId="1B92CC59" w14:textId="77777777" w:rsidR="008D2FF5" w:rsidRDefault="008D2FF5" w:rsidP="00D94E50">
            <w:pPr>
              <w:pStyle w:val="TableParagraph"/>
              <w:spacing w:line="270" w:lineRule="exact"/>
              <w:rPr>
                <w:sz w:val="24"/>
              </w:rPr>
            </w:pPr>
            <w:r>
              <w:rPr>
                <w:sz w:val="24"/>
              </w:rPr>
              <w:t>Student-Learner</w:t>
            </w:r>
            <w:r>
              <w:rPr>
                <w:spacing w:val="-3"/>
                <w:sz w:val="24"/>
              </w:rPr>
              <w:t xml:space="preserve"> </w:t>
            </w:r>
            <w:r>
              <w:rPr>
                <w:sz w:val="24"/>
              </w:rPr>
              <w:t>(Print</w:t>
            </w:r>
            <w:r>
              <w:rPr>
                <w:spacing w:val="-3"/>
                <w:sz w:val="24"/>
              </w:rPr>
              <w:t xml:space="preserve"> </w:t>
            </w:r>
            <w:r>
              <w:rPr>
                <w:spacing w:val="-2"/>
                <w:sz w:val="24"/>
              </w:rPr>
              <w:t>Name)</w:t>
            </w:r>
          </w:p>
        </w:tc>
        <w:tc>
          <w:tcPr>
            <w:tcW w:w="360" w:type="dxa"/>
          </w:tcPr>
          <w:p w14:paraId="69B62701" w14:textId="77777777" w:rsidR="008D2FF5" w:rsidRDefault="008D2FF5" w:rsidP="00D94E50">
            <w:pPr>
              <w:pStyle w:val="TableParagraph"/>
              <w:rPr>
                <w:sz w:val="24"/>
              </w:rPr>
            </w:pPr>
          </w:p>
        </w:tc>
        <w:tc>
          <w:tcPr>
            <w:tcW w:w="3203" w:type="dxa"/>
            <w:tcBorders>
              <w:top w:val="single" w:sz="4" w:space="0" w:color="000000"/>
              <w:bottom w:val="single" w:sz="4" w:space="0" w:color="000000"/>
            </w:tcBorders>
          </w:tcPr>
          <w:p w14:paraId="0C0345CE" w14:textId="77777777" w:rsidR="008D2FF5" w:rsidRDefault="008D2FF5" w:rsidP="00D94E50">
            <w:pPr>
              <w:pStyle w:val="TableParagraph"/>
              <w:spacing w:line="270" w:lineRule="exact"/>
              <w:ind w:right="1330"/>
              <w:jc w:val="right"/>
              <w:rPr>
                <w:sz w:val="24"/>
              </w:rPr>
            </w:pPr>
            <w:r>
              <w:rPr>
                <w:spacing w:val="-4"/>
                <w:sz w:val="24"/>
              </w:rPr>
              <w:t>Date</w:t>
            </w:r>
          </w:p>
        </w:tc>
      </w:tr>
      <w:tr w:rsidR="008D2FF5" w14:paraId="472BEBEE" w14:textId="77777777" w:rsidTr="00D94E50">
        <w:trPr>
          <w:trHeight w:val="813"/>
        </w:trPr>
        <w:tc>
          <w:tcPr>
            <w:tcW w:w="6664" w:type="dxa"/>
            <w:tcBorders>
              <w:top w:val="single" w:sz="4" w:space="0" w:color="000000"/>
              <w:bottom w:val="single" w:sz="4" w:space="0" w:color="000000"/>
            </w:tcBorders>
          </w:tcPr>
          <w:p w14:paraId="46A7B3E3" w14:textId="77777777" w:rsidR="008D2FF5" w:rsidRDefault="008D2FF5" w:rsidP="00D94E50">
            <w:pPr>
              <w:pStyle w:val="TableParagraph"/>
              <w:spacing w:line="270" w:lineRule="exact"/>
              <w:rPr>
                <w:sz w:val="24"/>
              </w:rPr>
            </w:pPr>
            <w:r>
              <w:rPr>
                <w:sz w:val="24"/>
              </w:rPr>
              <w:t>Parent/Guardian</w:t>
            </w:r>
            <w:r>
              <w:rPr>
                <w:spacing w:val="-7"/>
                <w:sz w:val="24"/>
              </w:rPr>
              <w:t xml:space="preserve"> </w:t>
            </w:r>
            <w:r>
              <w:rPr>
                <w:spacing w:val="-2"/>
                <w:sz w:val="24"/>
              </w:rPr>
              <w:t>Signature</w:t>
            </w:r>
          </w:p>
        </w:tc>
        <w:tc>
          <w:tcPr>
            <w:tcW w:w="360" w:type="dxa"/>
          </w:tcPr>
          <w:p w14:paraId="2AACEB99" w14:textId="77777777" w:rsidR="008D2FF5" w:rsidRDefault="008D2FF5" w:rsidP="00D94E50">
            <w:pPr>
              <w:pStyle w:val="TableParagraph"/>
              <w:rPr>
                <w:sz w:val="24"/>
              </w:rPr>
            </w:pPr>
          </w:p>
        </w:tc>
        <w:tc>
          <w:tcPr>
            <w:tcW w:w="3203" w:type="dxa"/>
            <w:tcBorders>
              <w:top w:val="single" w:sz="4" w:space="0" w:color="000000"/>
              <w:bottom w:val="single" w:sz="4" w:space="0" w:color="000000"/>
            </w:tcBorders>
          </w:tcPr>
          <w:p w14:paraId="46D72825" w14:textId="77777777" w:rsidR="008D2FF5" w:rsidRDefault="008D2FF5" w:rsidP="00D94E50">
            <w:pPr>
              <w:pStyle w:val="TableParagraph"/>
              <w:spacing w:line="270" w:lineRule="exact"/>
              <w:ind w:right="1330"/>
              <w:jc w:val="right"/>
              <w:rPr>
                <w:sz w:val="24"/>
              </w:rPr>
            </w:pPr>
            <w:r>
              <w:rPr>
                <w:spacing w:val="-4"/>
                <w:sz w:val="24"/>
              </w:rPr>
              <w:t>Date</w:t>
            </w:r>
          </w:p>
        </w:tc>
      </w:tr>
      <w:tr w:rsidR="008D2FF5" w14:paraId="7D5CB9B4" w14:textId="77777777" w:rsidTr="00D94E50">
        <w:trPr>
          <w:trHeight w:val="272"/>
        </w:trPr>
        <w:tc>
          <w:tcPr>
            <w:tcW w:w="6664" w:type="dxa"/>
            <w:tcBorders>
              <w:top w:val="single" w:sz="4" w:space="0" w:color="000000"/>
            </w:tcBorders>
          </w:tcPr>
          <w:p w14:paraId="7B06F727" w14:textId="77777777" w:rsidR="008D2FF5" w:rsidRDefault="008D2FF5" w:rsidP="00D94E50">
            <w:pPr>
              <w:pStyle w:val="TableParagraph"/>
              <w:spacing w:line="253" w:lineRule="exact"/>
              <w:rPr>
                <w:sz w:val="24"/>
              </w:rPr>
            </w:pPr>
            <w:r>
              <w:rPr>
                <w:sz w:val="24"/>
              </w:rPr>
              <w:t>Parent/Guardian</w:t>
            </w:r>
            <w:r>
              <w:rPr>
                <w:spacing w:val="-2"/>
                <w:sz w:val="24"/>
              </w:rPr>
              <w:t xml:space="preserve"> </w:t>
            </w:r>
            <w:r>
              <w:rPr>
                <w:sz w:val="24"/>
              </w:rPr>
              <w:t>(Print</w:t>
            </w:r>
            <w:r>
              <w:rPr>
                <w:spacing w:val="-3"/>
                <w:sz w:val="24"/>
              </w:rPr>
              <w:t xml:space="preserve"> </w:t>
            </w:r>
            <w:r>
              <w:rPr>
                <w:spacing w:val="-2"/>
                <w:sz w:val="24"/>
              </w:rPr>
              <w:t>Name)</w:t>
            </w:r>
          </w:p>
        </w:tc>
        <w:tc>
          <w:tcPr>
            <w:tcW w:w="360" w:type="dxa"/>
          </w:tcPr>
          <w:p w14:paraId="5544905F" w14:textId="77777777" w:rsidR="008D2FF5" w:rsidRDefault="008D2FF5" w:rsidP="00D94E50">
            <w:pPr>
              <w:pStyle w:val="TableParagraph"/>
              <w:rPr>
                <w:sz w:val="20"/>
              </w:rPr>
            </w:pPr>
          </w:p>
        </w:tc>
        <w:tc>
          <w:tcPr>
            <w:tcW w:w="3203" w:type="dxa"/>
            <w:tcBorders>
              <w:top w:val="single" w:sz="4" w:space="0" w:color="000000"/>
            </w:tcBorders>
          </w:tcPr>
          <w:p w14:paraId="42637A6F" w14:textId="77777777" w:rsidR="008D2FF5" w:rsidRDefault="008D2FF5" w:rsidP="00D94E50">
            <w:pPr>
              <w:pStyle w:val="TableParagraph"/>
              <w:spacing w:line="253" w:lineRule="exact"/>
              <w:ind w:right="1330"/>
              <w:jc w:val="right"/>
              <w:rPr>
                <w:sz w:val="24"/>
              </w:rPr>
            </w:pPr>
            <w:r>
              <w:rPr>
                <w:spacing w:val="-4"/>
                <w:sz w:val="24"/>
              </w:rPr>
              <w:t>Date</w:t>
            </w:r>
          </w:p>
        </w:tc>
      </w:tr>
    </w:tbl>
    <w:p w14:paraId="694D363C" w14:textId="77777777" w:rsidR="008D2FF5" w:rsidRDefault="008D2FF5" w:rsidP="008D2FF5">
      <w:pPr>
        <w:spacing w:line="253" w:lineRule="exact"/>
        <w:rPr>
          <w:sz w:val="24"/>
        </w:rPr>
        <w:sectPr w:rsidR="008D2FF5" w:rsidSect="008D2FF5">
          <w:headerReference w:type="default" r:id="rId10"/>
          <w:pgSz w:w="12240" w:h="15840"/>
          <w:pgMar w:top="1300" w:right="780" w:bottom="820" w:left="780" w:header="869" w:footer="638" w:gutter="0"/>
          <w:cols w:space="720"/>
        </w:sectPr>
      </w:pPr>
    </w:p>
    <w:p w14:paraId="5671C8E6" w14:textId="2A004412" w:rsidR="008D2FF5" w:rsidRDefault="008D2FF5" w:rsidP="008D2FF5"/>
    <w:sectPr w:rsidR="008D2F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73BBF" w14:textId="77777777" w:rsidR="008D2FF5" w:rsidRDefault="008D2FF5" w:rsidP="008D2FF5">
      <w:r>
        <w:separator/>
      </w:r>
    </w:p>
  </w:endnote>
  <w:endnote w:type="continuationSeparator" w:id="0">
    <w:p w14:paraId="5F16FD04" w14:textId="77777777" w:rsidR="008D2FF5" w:rsidRDefault="008D2FF5" w:rsidP="008D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107ED" w14:textId="77777777" w:rsidR="008D2FF5" w:rsidRDefault="008D2FF5" w:rsidP="008D2FF5">
      <w:r>
        <w:separator/>
      </w:r>
    </w:p>
  </w:footnote>
  <w:footnote w:type="continuationSeparator" w:id="0">
    <w:p w14:paraId="644F7F83" w14:textId="77777777" w:rsidR="008D2FF5" w:rsidRDefault="008D2FF5" w:rsidP="008D2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737B3" w14:textId="77777777" w:rsidR="008D2FF5" w:rsidRDefault="008D2FF5">
    <w:pPr>
      <w:pStyle w:val="BodyText"/>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F5"/>
    <w:rsid w:val="00430421"/>
    <w:rsid w:val="006E4604"/>
    <w:rsid w:val="008D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A339"/>
  <w15:chartTrackingRefBased/>
  <w15:docId w15:val="{5940EA62-C286-4124-A225-C368C0FB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FF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D2FF5"/>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FF5"/>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FF5"/>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FF5"/>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2FF5"/>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2FF5"/>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2FF5"/>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2FF5"/>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2FF5"/>
    <w:pPr>
      <w:keepNext/>
      <w:keepLines/>
      <w:widowControl/>
      <w:autoSpaceDE/>
      <w:autoSpaceDN/>
      <w:spacing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FF5"/>
    <w:rPr>
      <w:rFonts w:eastAsiaTheme="majorEastAsia" w:cstheme="majorBidi"/>
      <w:color w:val="272727" w:themeColor="text1" w:themeTint="D8"/>
    </w:rPr>
  </w:style>
  <w:style w:type="paragraph" w:styleId="Title">
    <w:name w:val="Title"/>
    <w:basedOn w:val="Normal"/>
    <w:next w:val="Normal"/>
    <w:link w:val="TitleChar"/>
    <w:uiPriority w:val="10"/>
    <w:qFormat/>
    <w:rsid w:val="008D2FF5"/>
    <w:pPr>
      <w:widowControl/>
      <w:autoSpaceDE/>
      <w:autoSpaceDN/>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FF5"/>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FF5"/>
    <w:pPr>
      <w:widowControl/>
      <w:autoSpaceDE/>
      <w:autoSpaceDN/>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8D2FF5"/>
    <w:rPr>
      <w:i/>
      <w:iCs/>
      <w:color w:val="404040" w:themeColor="text1" w:themeTint="BF"/>
    </w:rPr>
  </w:style>
  <w:style w:type="paragraph" w:styleId="ListParagraph">
    <w:name w:val="List Paragraph"/>
    <w:basedOn w:val="Normal"/>
    <w:uiPriority w:val="34"/>
    <w:qFormat/>
    <w:rsid w:val="008D2FF5"/>
    <w:pPr>
      <w:widowControl/>
      <w:autoSpaceDE/>
      <w:autoSpaceDN/>
      <w:spacing w:after="160"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8D2FF5"/>
    <w:rPr>
      <w:i/>
      <w:iCs/>
      <w:color w:val="0F4761" w:themeColor="accent1" w:themeShade="BF"/>
    </w:rPr>
  </w:style>
  <w:style w:type="paragraph" w:styleId="IntenseQuote">
    <w:name w:val="Intense Quote"/>
    <w:basedOn w:val="Normal"/>
    <w:next w:val="Normal"/>
    <w:link w:val="IntenseQuoteChar"/>
    <w:uiPriority w:val="30"/>
    <w:qFormat/>
    <w:rsid w:val="008D2FF5"/>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8D2FF5"/>
    <w:rPr>
      <w:i/>
      <w:iCs/>
      <w:color w:val="0F4761" w:themeColor="accent1" w:themeShade="BF"/>
    </w:rPr>
  </w:style>
  <w:style w:type="character" w:styleId="IntenseReference">
    <w:name w:val="Intense Reference"/>
    <w:basedOn w:val="DefaultParagraphFont"/>
    <w:uiPriority w:val="32"/>
    <w:qFormat/>
    <w:rsid w:val="008D2FF5"/>
    <w:rPr>
      <w:b/>
      <w:bCs/>
      <w:smallCaps/>
      <w:color w:val="0F4761" w:themeColor="accent1" w:themeShade="BF"/>
      <w:spacing w:val="5"/>
    </w:rPr>
  </w:style>
  <w:style w:type="paragraph" w:styleId="BodyText">
    <w:name w:val="Body Text"/>
    <w:basedOn w:val="Normal"/>
    <w:link w:val="BodyTextChar"/>
    <w:uiPriority w:val="1"/>
    <w:qFormat/>
    <w:rsid w:val="008D2FF5"/>
    <w:rPr>
      <w:sz w:val="20"/>
      <w:szCs w:val="20"/>
    </w:rPr>
  </w:style>
  <w:style w:type="character" w:customStyle="1" w:styleId="BodyTextChar">
    <w:name w:val="Body Text Char"/>
    <w:basedOn w:val="DefaultParagraphFont"/>
    <w:link w:val="BodyText"/>
    <w:uiPriority w:val="1"/>
    <w:rsid w:val="008D2FF5"/>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8D2FF5"/>
  </w:style>
  <w:style w:type="paragraph" w:styleId="Header">
    <w:name w:val="header"/>
    <w:basedOn w:val="Normal"/>
    <w:link w:val="HeaderChar"/>
    <w:uiPriority w:val="99"/>
    <w:unhideWhenUsed/>
    <w:rsid w:val="008D2FF5"/>
    <w:pPr>
      <w:tabs>
        <w:tab w:val="center" w:pos="4680"/>
        <w:tab w:val="right" w:pos="9360"/>
      </w:tabs>
    </w:pPr>
  </w:style>
  <w:style w:type="character" w:customStyle="1" w:styleId="HeaderChar">
    <w:name w:val="Header Char"/>
    <w:basedOn w:val="DefaultParagraphFont"/>
    <w:link w:val="Header"/>
    <w:uiPriority w:val="99"/>
    <w:rsid w:val="008D2FF5"/>
    <w:rPr>
      <w:rFonts w:ascii="Times New Roman" w:eastAsia="Times New Roman" w:hAnsi="Times New Roman" w:cs="Times New Roman"/>
    </w:rPr>
  </w:style>
  <w:style w:type="paragraph" w:styleId="Footer">
    <w:name w:val="footer"/>
    <w:basedOn w:val="Normal"/>
    <w:link w:val="FooterChar"/>
    <w:uiPriority w:val="99"/>
    <w:unhideWhenUsed/>
    <w:rsid w:val="008D2FF5"/>
    <w:pPr>
      <w:tabs>
        <w:tab w:val="center" w:pos="4680"/>
        <w:tab w:val="right" w:pos="9360"/>
      </w:tabs>
    </w:pPr>
  </w:style>
  <w:style w:type="character" w:customStyle="1" w:styleId="FooterChar">
    <w:name w:val="Footer Char"/>
    <w:basedOn w:val="DefaultParagraphFont"/>
    <w:link w:val="Footer"/>
    <w:uiPriority w:val="99"/>
    <w:rsid w:val="008D2FF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ualcv.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sualcv.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visual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257</Words>
  <Characters>1454</Characters>
  <Application>Microsoft Office Word</Application>
  <DocSecurity>0</DocSecurity>
  <Lines>51</Lines>
  <Paragraphs>28</Paragraphs>
  <ScaleCrop>false</ScaleCrop>
  <Company>Arizona Department of Education</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Wesley</dc:creator>
  <cp:keywords/>
  <dc:description/>
  <cp:lastModifiedBy>Wood, Wesley</cp:lastModifiedBy>
  <cp:revision>1</cp:revision>
  <dcterms:created xsi:type="dcterms:W3CDTF">2024-06-15T15:42:00Z</dcterms:created>
  <dcterms:modified xsi:type="dcterms:W3CDTF">2024-06-15T15:46:00Z</dcterms:modified>
</cp:coreProperties>
</file>