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513"/>
        <w:gridCol w:w="3513"/>
      </w:tblGrid>
      <w:tr w:rsidR="007678DA" w14:paraId="7AF26BCF" w14:textId="77777777" w:rsidTr="007678DA">
        <w:tc>
          <w:tcPr>
            <w:tcW w:w="3054" w:type="dxa"/>
          </w:tcPr>
          <w:p w14:paraId="4BD91B73" w14:textId="198CB78F" w:rsidR="007678DA" w:rsidRDefault="007678DA" w:rsidP="007678DA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A6F22">
              <w:rPr>
                <w:b/>
                <w:bCs/>
                <w:sz w:val="24"/>
                <w:szCs w:val="24"/>
              </w:rPr>
              <w:t>Grant applied for:</w:t>
            </w:r>
          </w:p>
        </w:tc>
        <w:tc>
          <w:tcPr>
            <w:tcW w:w="3513" w:type="dxa"/>
          </w:tcPr>
          <w:p w14:paraId="29BCCFCA" w14:textId="4FFD84B6" w:rsidR="007678DA" w:rsidRDefault="007678DA" w:rsidP="006A6F22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CSI LA</w:t>
            </w:r>
          </w:p>
        </w:tc>
        <w:tc>
          <w:tcPr>
            <w:tcW w:w="3513" w:type="dxa"/>
          </w:tcPr>
          <w:p w14:paraId="4B7C4F13" w14:textId="4D7E8682" w:rsidR="007678DA" w:rsidRDefault="007678DA" w:rsidP="006A6F22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CSI G</w:t>
            </w:r>
          </w:p>
        </w:tc>
      </w:tr>
    </w:tbl>
    <w:tbl>
      <w:tblPr>
        <w:tblpPr w:leftFromText="180" w:rightFromText="180" w:vertAnchor="text" w:horzAnchor="margin" w:tblpY="218"/>
        <w:tblW w:w="10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364"/>
        <w:gridCol w:w="1617"/>
        <w:gridCol w:w="1543"/>
        <w:gridCol w:w="2609"/>
      </w:tblGrid>
      <w:tr w:rsidR="00646B3D" w:rsidRPr="00841F27" w14:paraId="06828795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 w:themeFill="accent2"/>
            <w:hideMark/>
          </w:tcPr>
          <w:p w14:paraId="6D16971A" w14:textId="77777777" w:rsidR="00646B3D" w:rsidRPr="00841F27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LEA/Charter Holder Name/ District 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D7D31" w:themeFill="accent2"/>
            <w:hideMark/>
          </w:tcPr>
          <w:p w14:paraId="16AFB975" w14:textId="59E9AE1F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CTDS#</w:t>
            </w:r>
          </w:p>
        </w:tc>
        <w:tc>
          <w:tcPr>
            <w:tcW w:w="2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hideMark/>
          </w:tcPr>
          <w:p w14:paraId="6E6A7E77" w14:textId="74C9CB20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Entity #</w:t>
            </w:r>
          </w:p>
        </w:tc>
      </w:tr>
      <w:tr w:rsidR="00646B3D" w:rsidRPr="00841F27" w14:paraId="34F88CF1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898056B" w14:textId="77777777" w:rsidR="00646B3D" w:rsidRPr="00841F27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B14ACBE" w14:textId="7C829218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4333CAD1" w14:textId="382B8C25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11E0A6A8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3E43CB4C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School:  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49DB02F8" w14:textId="79AC30CB" w:rsidR="00646B3D" w:rsidRPr="0037524C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CTDS#</w:t>
            </w: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720DAE32" w14:textId="5DD8D547" w:rsidR="00646B3D" w:rsidRPr="0037524C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Entity #</w:t>
            </w:r>
          </w:p>
        </w:tc>
      </w:tr>
      <w:tr w:rsidR="00646B3D" w:rsidRPr="00841F27" w14:paraId="6F252CA7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7266437C" w14:textId="77777777" w:rsidR="00646B3D" w:rsidRPr="00841F27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837DEB0" w14:textId="627AF69B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7266DC7A" w14:textId="22539524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767CDD08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002EF816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Assigned Education Program Specialist: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4F00962" w14:textId="7B8D5114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7A4C095" w14:textId="776C65A5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1C9ACF16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1A0F52BF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Requirements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8E6228E" w14:textId="1484750A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kern w:val="0"/>
                <w14:ligatures w14:val="none"/>
              </w:rPr>
              <w:t>YES</w:t>
            </w: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FC89222" w14:textId="388AAB1E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kern w:val="0"/>
                <w14:ligatures w14:val="none"/>
              </w:rPr>
              <w:t>NO</w:t>
            </w:r>
          </w:p>
        </w:tc>
      </w:tr>
      <w:tr w:rsidR="00646B3D" w:rsidRPr="00841F27" w14:paraId="76BC556F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7A074353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Completed FFATA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3AEBA2C" w14:textId="3AD3775D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6128D691" w14:textId="5D96FFFA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388E01BF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32267E95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Completed GEPA 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9D2EC54" w14:textId="04E707D2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7BC10FF4" w14:textId="2E23A947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60861BE9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3AE5CAD6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Contacts updated LEA/School 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CA35467" w14:textId="2921E628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40E9B308" w14:textId="14874C73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7197F9D9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13E9A9F7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Assurances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62A26ED" w14:textId="258C88EF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A23FC6F" w14:textId="1B6DF24C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0F447946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</w:tcPr>
          <w:p w14:paraId="6E58FDA1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Signature page in related documents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6706F6CE" w14:textId="63F50D4C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1373DA4" w14:textId="4B0C0595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2850E684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50ED2ADA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Completed New CNA uploaded it in GME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591BE6B" w14:textId="273F1154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342E4D1" w14:textId="39888215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2221765D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42A81F75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Completed New L/SIAP in GME 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46CBAC9C" w14:textId="44F32CCE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EA9C619" w14:textId="400AB81F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35A27CE6" w14:textId="77777777" w:rsidTr="0037524C">
        <w:trPr>
          <w:trHeight w:val="14"/>
        </w:trPr>
        <w:tc>
          <w:tcPr>
            <w:tcW w:w="503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78C699FC" w14:textId="77777777" w:rsidR="00646B3D" w:rsidRPr="0037524C" w:rsidRDefault="00646B3D" w:rsidP="00646B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Proposed Budget in GME</w:t>
            </w:r>
          </w:p>
        </w:tc>
        <w:tc>
          <w:tcPr>
            <w:tcW w:w="31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760E4E55" w14:textId="76465C91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DE00167" w14:textId="045A28AE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46B3D" w:rsidRPr="00841F27" w14:paraId="23596F4E" w14:textId="77777777" w:rsidTr="0037524C">
        <w:trPr>
          <w:trHeight w:val="239"/>
        </w:trPr>
        <w:tc>
          <w:tcPr>
            <w:tcW w:w="26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359E4B0A" w14:textId="77777777" w:rsidR="00646B3D" w:rsidRPr="0037524C" w:rsidRDefault="00646B3D" w:rsidP="00646B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Specialist - scorer </w:t>
            </w:r>
          </w:p>
        </w:tc>
        <w:tc>
          <w:tcPr>
            <w:tcW w:w="23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14B17D0D" w14:textId="77777777" w:rsidR="00646B3D" w:rsidRPr="0037524C" w:rsidRDefault="00646B3D" w:rsidP="00646B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Total points available </w:t>
            </w:r>
          </w:p>
        </w:tc>
        <w:tc>
          <w:tcPr>
            <w:tcW w:w="16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78171AF6" w14:textId="11D75462" w:rsidR="00646B3D" w:rsidRPr="0037524C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Points earned</w:t>
            </w:r>
          </w:p>
        </w:tc>
        <w:tc>
          <w:tcPr>
            <w:tcW w:w="1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297234E6" w14:textId="0CCCFDC9" w:rsidR="00646B3D" w:rsidRPr="0037524C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Date</w:t>
            </w: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7D31" w:themeFill="accent2"/>
            <w:hideMark/>
          </w:tcPr>
          <w:p w14:paraId="1D6413D4" w14:textId="2F30B4C1" w:rsidR="00646B3D" w:rsidRPr="0037524C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752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Initials</w:t>
            </w:r>
          </w:p>
        </w:tc>
      </w:tr>
      <w:tr w:rsidR="00646B3D" w:rsidRPr="00841F27" w14:paraId="33B41C24" w14:textId="77777777" w:rsidTr="0037524C">
        <w:trPr>
          <w:trHeight w:val="239"/>
        </w:trPr>
        <w:tc>
          <w:tcPr>
            <w:tcW w:w="26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90FBB29" w14:textId="77777777" w:rsidR="00646B3D" w:rsidRPr="00841F27" w:rsidRDefault="00646B3D" w:rsidP="00646B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B8BD3BC" w14:textId="77777777" w:rsidR="00646B3D" w:rsidRPr="00841F27" w:rsidRDefault="00646B3D" w:rsidP="00646B3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841F27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6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E46A3D9" w14:textId="7A931472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6708796C" w14:textId="77844C6D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4B2709E9" w14:textId="2974EAE9" w:rsidR="00646B3D" w:rsidRPr="00841F27" w:rsidRDefault="00646B3D" w:rsidP="0037524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F664CA3" w14:textId="77777777" w:rsidR="006B1EC0" w:rsidRPr="003767C7" w:rsidRDefault="006B1EC0" w:rsidP="006B1E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FF017BA" w14:textId="5D2069F8" w:rsidR="0064397A" w:rsidRPr="00433760" w:rsidRDefault="0064397A" w:rsidP="006B1EC0">
      <w:pPr>
        <w:pStyle w:val="NoSpacing"/>
        <w:rPr>
          <w:rFonts w:ascii="Arial" w:hAnsi="Arial" w:cs="Arial"/>
          <w:b/>
          <w:bCs/>
        </w:rPr>
      </w:pPr>
      <w:r w:rsidRPr="00433760">
        <w:rPr>
          <w:rFonts w:ascii="Arial" w:hAnsi="Arial" w:cs="Arial"/>
          <w:b/>
          <w:bCs/>
        </w:rPr>
        <w:t xml:space="preserve">Program Narrative questions </w:t>
      </w:r>
      <w:r w:rsidR="00646B3D" w:rsidRPr="00433760">
        <w:rPr>
          <w:rFonts w:ascii="Arial" w:hAnsi="Arial" w:cs="Arial"/>
          <w:b/>
          <w:bCs/>
        </w:rPr>
        <w:t xml:space="preserve">checklist </w:t>
      </w:r>
    </w:p>
    <w:p w14:paraId="4D46592A" w14:textId="77777777" w:rsidR="00646B3D" w:rsidRPr="00433760" w:rsidRDefault="00646B3D" w:rsidP="006B1EC0">
      <w:pPr>
        <w:pStyle w:val="NoSpacing"/>
        <w:rPr>
          <w:rFonts w:ascii="Arial" w:hAnsi="Arial" w:cs="Arial"/>
        </w:rPr>
      </w:pPr>
    </w:p>
    <w:p w14:paraId="208BC5B9" w14:textId="77777777" w:rsidR="000B7FE8" w:rsidRPr="00433760" w:rsidRDefault="000B7FE8" w:rsidP="005051BE">
      <w:pPr>
        <w:pStyle w:val="ListParagraph"/>
        <w:widowControl/>
        <w:numPr>
          <w:ilvl w:val="0"/>
          <w:numId w:val="1"/>
        </w:numPr>
        <w:autoSpaceDE/>
        <w:autoSpaceDN/>
        <w:ind w:right="-720"/>
        <w:contextualSpacing/>
        <w:rPr>
          <w:b/>
        </w:rPr>
      </w:pPr>
      <w:r w:rsidRPr="00433760">
        <w:rPr>
          <w:b/>
          <w:bCs/>
        </w:rPr>
        <w:t>Tracking the Journey</w:t>
      </w:r>
    </w:p>
    <w:p w14:paraId="2D2D0D6B" w14:textId="77777777" w:rsidR="000B7FE8" w:rsidRPr="00433760" w:rsidRDefault="000B7FE8" w:rsidP="000B7FE8">
      <w:pPr>
        <w:pStyle w:val="ListParagraph"/>
        <w:ind w:left="720" w:firstLine="0"/>
      </w:pPr>
    </w:p>
    <w:p w14:paraId="5CCCC343" w14:textId="3C6E6A99" w:rsidR="006C61D7" w:rsidRPr="00433760" w:rsidRDefault="006C61D7" w:rsidP="006C61D7">
      <w:pPr>
        <w:pStyle w:val="ListParagraph"/>
        <w:numPr>
          <w:ilvl w:val="0"/>
          <w:numId w:val="3"/>
        </w:numPr>
      </w:pPr>
      <w:r w:rsidRPr="00433760">
        <w:t xml:space="preserve">Goals </w:t>
      </w:r>
      <w:r w:rsidR="000B7FE8" w:rsidRPr="00433760">
        <w:t>that are being set for this project</w:t>
      </w:r>
      <w:r w:rsidR="004F62CF" w:rsidRPr="00433760">
        <w:t xml:space="preserve"> are included</w:t>
      </w:r>
    </w:p>
    <w:p w14:paraId="618D9C20" w14:textId="759FA7C2" w:rsidR="006C61D7" w:rsidRPr="00433760" w:rsidRDefault="00803C98" w:rsidP="006C61D7">
      <w:pPr>
        <w:pStyle w:val="ListParagraph"/>
        <w:numPr>
          <w:ilvl w:val="0"/>
          <w:numId w:val="3"/>
        </w:numPr>
      </w:pPr>
      <w:r w:rsidRPr="00433760">
        <w:t>T</w:t>
      </w:r>
      <w:r w:rsidR="000B7FE8" w:rsidRPr="00433760">
        <w:t>he frequency in which the goals will be monitored</w:t>
      </w:r>
      <w:r w:rsidR="004F62CF" w:rsidRPr="00433760">
        <w:t xml:space="preserve"> is included</w:t>
      </w:r>
    </w:p>
    <w:p w14:paraId="691D351F" w14:textId="0693127C" w:rsidR="000B7FE8" w:rsidRPr="00433760" w:rsidRDefault="00803C98" w:rsidP="006C61D7">
      <w:pPr>
        <w:pStyle w:val="ListParagraph"/>
        <w:numPr>
          <w:ilvl w:val="0"/>
          <w:numId w:val="3"/>
        </w:numPr>
      </w:pPr>
      <w:r w:rsidRPr="00433760">
        <w:t>T</w:t>
      </w:r>
      <w:r w:rsidR="000B7FE8" w:rsidRPr="00433760">
        <w:t xml:space="preserve">he data </w:t>
      </w:r>
      <w:r w:rsidR="00E5516C" w:rsidRPr="00433760">
        <w:t>to be</w:t>
      </w:r>
      <w:r w:rsidR="000B7FE8" w:rsidRPr="00433760">
        <w:t xml:space="preserve"> use</w:t>
      </w:r>
      <w:r w:rsidR="00E5516C" w:rsidRPr="00433760">
        <w:t>d</w:t>
      </w:r>
      <w:r w:rsidR="000B7FE8" w:rsidRPr="00433760">
        <w:t xml:space="preserve"> to determine success in accomplishing academic </w:t>
      </w:r>
      <w:r w:rsidR="00E5516C" w:rsidRPr="00433760">
        <w:t>a</w:t>
      </w:r>
      <w:r w:rsidR="000B7FE8" w:rsidRPr="00433760">
        <w:t>chievement and/or graduation rate goals</w:t>
      </w:r>
      <w:r w:rsidR="005051BE" w:rsidRPr="00433760">
        <w:t xml:space="preserve"> are identified</w:t>
      </w:r>
    </w:p>
    <w:p w14:paraId="16A211BA" w14:textId="77777777" w:rsidR="00E5516C" w:rsidRPr="00433760" w:rsidRDefault="00E5516C" w:rsidP="00E5516C">
      <w:pPr>
        <w:pStyle w:val="ListParagraph"/>
        <w:widowControl/>
        <w:autoSpaceDE/>
        <w:autoSpaceDN/>
        <w:ind w:left="720" w:firstLine="0"/>
        <w:contextualSpacing/>
      </w:pPr>
    </w:p>
    <w:p w14:paraId="44DCD3F8" w14:textId="5344EF6D" w:rsidR="000B7FE8" w:rsidRPr="00433760" w:rsidRDefault="000B7FE8" w:rsidP="00185B24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433760">
        <w:rPr>
          <w:b/>
          <w:bCs/>
        </w:rPr>
        <w:t xml:space="preserve">Turning Plans into Action: </w:t>
      </w:r>
    </w:p>
    <w:p w14:paraId="66BC9CC5" w14:textId="77777777" w:rsidR="000B7FE8" w:rsidRPr="00433760" w:rsidRDefault="000B7FE8" w:rsidP="000B7FE8">
      <w:pPr>
        <w:pStyle w:val="ListParagraph"/>
      </w:pPr>
    </w:p>
    <w:p w14:paraId="70DFDDB9" w14:textId="77777777" w:rsidR="00292CEC" w:rsidRPr="00433760" w:rsidRDefault="00185B24" w:rsidP="00292CEC">
      <w:pPr>
        <w:pStyle w:val="ListParagraph"/>
        <w:numPr>
          <w:ilvl w:val="0"/>
          <w:numId w:val="6"/>
        </w:numPr>
        <w:ind w:left="810"/>
      </w:pPr>
      <w:r w:rsidRPr="00433760">
        <w:t xml:space="preserve">Grant </w:t>
      </w:r>
      <w:r w:rsidR="000B7FE8" w:rsidRPr="00433760">
        <w:t>funded item</w:t>
      </w:r>
      <w:r w:rsidRPr="00433760">
        <w:t>(s) that w</w:t>
      </w:r>
      <w:r w:rsidR="000B7FE8" w:rsidRPr="00433760">
        <w:t xml:space="preserve">ill support </w:t>
      </w:r>
      <w:r w:rsidRPr="00433760">
        <w:t xml:space="preserve">the </w:t>
      </w:r>
      <w:r w:rsidR="000B7FE8" w:rsidRPr="00433760">
        <w:t>goals</w:t>
      </w:r>
      <w:r w:rsidRPr="00433760">
        <w:t xml:space="preserve"> are </w:t>
      </w:r>
      <w:r w:rsidR="008C64F5" w:rsidRPr="00433760">
        <w:t>included</w:t>
      </w:r>
    </w:p>
    <w:p w14:paraId="08F0CABC" w14:textId="0680BAC0" w:rsidR="008C64F5" w:rsidRPr="00433760" w:rsidRDefault="00292CEC" w:rsidP="00292CEC">
      <w:pPr>
        <w:pStyle w:val="ListParagraph"/>
        <w:numPr>
          <w:ilvl w:val="0"/>
          <w:numId w:val="6"/>
        </w:numPr>
        <w:ind w:left="810"/>
      </w:pPr>
      <w:r w:rsidRPr="00433760">
        <w:t>Desired results</w:t>
      </w:r>
      <w:r w:rsidR="00054354">
        <w:t>/outcomes</w:t>
      </w:r>
      <w:r w:rsidRPr="00433760">
        <w:t xml:space="preserve"> for each item</w:t>
      </w:r>
      <w:r w:rsidR="000A2DA3" w:rsidRPr="00433760">
        <w:t xml:space="preserve"> are clearly indicated</w:t>
      </w:r>
    </w:p>
    <w:p w14:paraId="065491FA" w14:textId="77777777" w:rsidR="00185B24" w:rsidRPr="00433760" w:rsidRDefault="00185B24" w:rsidP="000B7FE8">
      <w:pPr>
        <w:pStyle w:val="ListParagraph"/>
      </w:pPr>
    </w:p>
    <w:p w14:paraId="7C13A867" w14:textId="77777777" w:rsidR="000B7FE8" w:rsidRPr="00433760" w:rsidRDefault="000B7FE8" w:rsidP="000B7FE8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433760">
        <w:rPr>
          <w:b/>
          <w:bCs/>
        </w:rPr>
        <w:t>Planting Seeds for the Future:</w:t>
      </w:r>
    </w:p>
    <w:p w14:paraId="45DC1CAF" w14:textId="6BCAC951" w:rsidR="000A2DA3" w:rsidRPr="00433760" w:rsidRDefault="00807602" w:rsidP="00807602">
      <w:pPr>
        <w:pStyle w:val="pf0"/>
        <w:numPr>
          <w:ilvl w:val="0"/>
          <w:numId w:val="7"/>
        </w:numPr>
        <w:ind w:left="900"/>
        <w:rPr>
          <w:rStyle w:val="cf01"/>
          <w:rFonts w:ascii="Arial" w:hAnsi="Arial" w:cs="Arial"/>
          <w:sz w:val="22"/>
          <w:szCs w:val="22"/>
        </w:rPr>
      </w:pPr>
      <w:r w:rsidRPr="00433760">
        <w:rPr>
          <w:rStyle w:val="cf01"/>
          <w:rFonts w:ascii="Arial" w:hAnsi="Arial" w:cs="Arial"/>
          <w:sz w:val="22"/>
          <w:szCs w:val="22"/>
        </w:rPr>
        <w:t>Description of how successful implementation of grant funded goals will continue when grant funding ends is included and detailed</w:t>
      </w:r>
    </w:p>
    <w:p w14:paraId="5F8D35A6" w14:textId="77777777" w:rsidR="000B7FE8" w:rsidRPr="00433760" w:rsidRDefault="000B7FE8" w:rsidP="000B7FE8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433760">
        <w:rPr>
          <w:b/>
          <w:bCs/>
        </w:rPr>
        <w:t>LEA Support for Success (a TEAM Sport):</w:t>
      </w:r>
    </w:p>
    <w:p w14:paraId="47500FAD" w14:textId="77777777" w:rsidR="000B7FE8" w:rsidRPr="00433760" w:rsidRDefault="000B7FE8" w:rsidP="000B7FE8">
      <w:pPr>
        <w:pStyle w:val="ListParagraph"/>
        <w:ind w:left="720" w:firstLine="40"/>
      </w:pPr>
    </w:p>
    <w:p w14:paraId="13502AA9" w14:textId="35AF43EB" w:rsidR="005D3857" w:rsidRPr="00433760" w:rsidRDefault="00807602" w:rsidP="005D3857">
      <w:pPr>
        <w:ind w:left="180"/>
        <w:rPr>
          <w:rFonts w:ascii="Arial" w:hAnsi="Arial" w:cs="Arial"/>
        </w:rPr>
      </w:pPr>
      <w:r w:rsidRPr="00433760">
        <w:rPr>
          <w:rFonts w:ascii="Arial" w:hAnsi="Arial" w:cs="Arial"/>
        </w:rPr>
        <w:t>T</w:t>
      </w:r>
      <w:r w:rsidR="000B7FE8" w:rsidRPr="00433760">
        <w:rPr>
          <w:rFonts w:ascii="Arial" w:hAnsi="Arial" w:cs="Arial"/>
        </w:rPr>
        <w:t xml:space="preserve">he LEA's strategy for both supporting and ensuring the success of </w:t>
      </w:r>
      <w:r w:rsidR="00A0279B" w:rsidRPr="00433760">
        <w:rPr>
          <w:rFonts w:ascii="Arial" w:hAnsi="Arial" w:cs="Arial"/>
        </w:rPr>
        <w:t xml:space="preserve">the </w:t>
      </w:r>
      <w:r w:rsidR="000B7FE8" w:rsidRPr="00433760">
        <w:rPr>
          <w:rFonts w:ascii="Arial" w:hAnsi="Arial" w:cs="Arial"/>
        </w:rPr>
        <w:t>school</w:t>
      </w:r>
      <w:r w:rsidR="005D3857" w:rsidRPr="00433760">
        <w:rPr>
          <w:rFonts w:ascii="Arial" w:hAnsi="Arial" w:cs="Arial"/>
        </w:rPr>
        <w:t>’</w:t>
      </w:r>
      <w:r w:rsidR="000B7FE8" w:rsidRPr="00433760">
        <w:rPr>
          <w:rFonts w:ascii="Arial" w:hAnsi="Arial" w:cs="Arial"/>
        </w:rPr>
        <w:t>s grant funded strategies and action steps</w:t>
      </w:r>
      <w:r w:rsidR="005D3857" w:rsidRPr="00433760">
        <w:rPr>
          <w:rFonts w:ascii="Arial" w:hAnsi="Arial" w:cs="Arial"/>
        </w:rPr>
        <w:t xml:space="preserve"> is clearly described, and includes</w:t>
      </w:r>
    </w:p>
    <w:p w14:paraId="4FBAD7CF" w14:textId="036EF571" w:rsidR="005D3857" w:rsidRPr="00433760" w:rsidRDefault="00010C24" w:rsidP="00807602">
      <w:pPr>
        <w:pStyle w:val="ListParagraph"/>
        <w:numPr>
          <w:ilvl w:val="0"/>
          <w:numId w:val="7"/>
        </w:numPr>
        <w:ind w:left="900"/>
      </w:pPr>
      <w:r>
        <w:t>C</w:t>
      </w:r>
      <w:r w:rsidR="000B7FE8" w:rsidRPr="00433760">
        <w:t>oncrete steps</w:t>
      </w:r>
      <w:r w:rsidR="005D3857" w:rsidRPr="00433760">
        <w:t xml:space="preserve"> for </w:t>
      </w:r>
      <w:r w:rsidR="00450CC8" w:rsidRPr="00433760">
        <w:t>implementation</w:t>
      </w:r>
    </w:p>
    <w:p w14:paraId="6EDF9650" w14:textId="42DF047E" w:rsidR="005D3857" w:rsidRPr="00433760" w:rsidRDefault="00010C24" w:rsidP="00807602">
      <w:pPr>
        <w:pStyle w:val="ListParagraph"/>
        <w:numPr>
          <w:ilvl w:val="0"/>
          <w:numId w:val="7"/>
        </w:numPr>
        <w:ind w:left="900"/>
      </w:pPr>
      <w:r>
        <w:t>I</w:t>
      </w:r>
      <w:r w:rsidR="000B7FE8" w:rsidRPr="00433760">
        <w:t>ndividuals responsible</w:t>
      </w:r>
    </w:p>
    <w:p w14:paraId="30BEE024" w14:textId="4C5F0405" w:rsidR="005D3857" w:rsidRPr="00433760" w:rsidRDefault="00010C24" w:rsidP="00807602">
      <w:pPr>
        <w:pStyle w:val="ListParagraph"/>
        <w:numPr>
          <w:ilvl w:val="0"/>
          <w:numId w:val="7"/>
        </w:numPr>
        <w:ind w:left="900"/>
      </w:pPr>
      <w:r>
        <w:t>T</w:t>
      </w:r>
      <w:r w:rsidR="000B7FE8" w:rsidRPr="00433760">
        <w:t>he timelines</w:t>
      </w:r>
      <w:r w:rsidR="005D3857" w:rsidRPr="00433760">
        <w:t xml:space="preserve"> expected</w:t>
      </w:r>
      <w:r w:rsidR="000A645F">
        <w:t xml:space="preserve"> for monitoring progress</w:t>
      </w:r>
    </w:p>
    <w:p w14:paraId="657628AD" w14:textId="0D68F704" w:rsidR="000B7FE8" w:rsidRPr="00433760" w:rsidRDefault="00010C24" w:rsidP="00807602">
      <w:pPr>
        <w:pStyle w:val="ListParagraph"/>
        <w:numPr>
          <w:ilvl w:val="0"/>
          <w:numId w:val="7"/>
        </w:numPr>
        <w:ind w:left="900"/>
      </w:pPr>
      <w:r>
        <w:t>W</w:t>
      </w:r>
      <w:r w:rsidR="000B7FE8" w:rsidRPr="00433760">
        <w:t>ays to measure outcomes</w:t>
      </w:r>
    </w:p>
    <w:p w14:paraId="574BE98B" w14:textId="77777777" w:rsidR="00433760" w:rsidRPr="00636707" w:rsidRDefault="00433760" w:rsidP="00450CC8">
      <w:pPr>
        <w:ind w:left="90"/>
        <w:rPr>
          <w:rFonts w:ascii="Arial" w:hAnsi="Arial" w:cs="Arial"/>
          <w:sz w:val="10"/>
          <w:szCs w:val="10"/>
        </w:rPr>
      </w:pPr>
    </w:p>
    <w:p w14:paraId="64E21092" w14:textId="77777777" w:rsidR="00636707" w:rsidRDefault="000B7FE8" w:rsidP="00450CC8">
      <w:pPr>
        <w:ind w:left="90"/>
        <w:rPr>
          <w:rFonts w:ascii="Arial" w:hAnsi="Arial" w:cs="Arial"/>
        </w:rPr>
      </w:pPr>
      <w:r w:rsidRPr="00433760">
        <w:rPr>
          <w:rFonts w:ascii="Arial" w:hAnsi="Arial" w:cs="Arial"/>
        </w:rPr>
        <w:t xml:space="preserve">All </w:t>
      </w:r>
      <w:r w:rsidR="00F56CE5">
        <w:rPr>
          <w:rFonts w:ascii="Arial" w:hAnsi="Arial" w:cs="Arial"/>
        </w:rPr>
        <w:t>budget items</w:t>
      </w:r>
      <w:r w:rsidRPr="00433760">
        <w:rPr>
          <w:rFonts w:ascii="Arial" w:hAnsi="Arial" w:cs="Arial"/>
        </w:rPr>
        <w:t xml:space="preserve"> are </w:t>
      </w:r>
    </w:p>
    <w:p w14:paraId="7017B332" w14:textId="06241848" w:rsidR="000B7FE8" w:rsidRPr="00636707" w:rsidRDefault="00B03B02" w:rsidP="00636707">
      <w:pPr>
        <w:pStyle w:val="ListParagraph"/>
        <w:numPr>
          <w:ilvl w:val="0"/>
          <w:numId w:val="12"/>
        </w:numPr>
        <w:ind w:left="900"/>
      </w:pPr>
      <w:r>
        <w:t>A</w:t>
      </w:r>
      <w:r w:rsidR="000B7FE8" w:rsidRPr="00636707">
        <w:t>llowable</w:t>
      </w:r>
    </w:p>
    <w:p w14:paraId="28C4BADA" w14:textId="2A3FB638" w:rsidR="000B7FE8" w:rsidRPr="00433760" w:rsidRDefault="000B7FE8" w:rsidP="00450CC8">
      <w:pPr>
        <w:pStyle w:val="ListParagraph"/>
        <w:numPr>
          <w:ilvl w:val="0"/>
          <w:numId w:val="8"/>
        </w:numPr>
        <w:ind w:left="900"/>
      </w:pPr>
      <w:r w:rsidRPr="00433760">
        <w:t>ESSA Evident</w:t>
      </w:r>
    </w:p>
    <w:p w14:paraId="2134758C" w14:textId="4405D278" w:rsidR="000B7FE8" w:rsidRPr="00433760" w:rsidRDefault="000B7FE8" w:rsidP="00450CC8">
      <w:pPr>
        <w:pStyle w:val="ListParagraph"/>
        <w:numPr>
          <w:ilvl w:val="0"/>
          <w:numId w:val="8"/>
        </w:numPr>
        <w:ind w:left="900"/>
      </w:pPr>
      <w:r w:rsidRPr="00433760">
        <w:t>Align with CNA/Goals</w:t>
      </w:r>
    </w:p>
    <w:sectPr w:rsidR="000B7FE8" w:rsidRPr="00433760" w:rsidSect="00E368EA">
      <w:headerReference w:type="default" r:id="rId10"/>
      <w:pgSz w:w="12240" w:h="15840"/>
      <w:pgMar w:top="7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0A7C" w14:textId="77777777" w:rsidR="00E368EA" w:rsidRDefault="00E368EA" w:rsidP="00DC6874">
      <w:pPr>
        <w:spacing w:after="0" w:line="240" w:lineRule="auto"/>
      </w:pPr>
      <w:r>
        <w:separator/>
      </w:r>
    </w:p>
  </w:endnote>
  <w:endnote w:type="continuationSeparator" w:id="0">
    <w:p w14:paraId="00374094" w14:textId="77777777" w:rsidR="00E368EA" w:rsidRDefault="00E368EA" w:rsidP="00DC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04A1" w14:textId="77777777" w:rsidR="00E368EA" w:rsidRDefault="00E368EA" w:rsidP="00DC6874">
      <w:pPr>
        <w:spacing w:after="0" w:line="240" w:lineRule="auto"/>
      </w:pPr>
      <w:r>
        <w:separator/>
      </w:r>
    </w:p>
  </w:footnote>
  <w:footnote w:type="continuationSeparator" w:id="0">
    <w:p w14:paraId="6255982E" w14:textId="77777777" w:rsidR="00E368EA" w:rsidRDefault="00E368EA" w:rsidP="00DC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ACA8" w14:textId="05171430" w:rsidR="00DC6874" w:rsidRPr="000B7FE8" w:rsidRDefault="00DC6874" w:rsidP="00DC6874">
    <w:pPr>
      <w:ind w:left="540"/>
      <w:jc w:val="center"/>
      <w:rPr>
        <w:rFonts w:ascii="Arial" w:hAnsi="Arial" w:cs="Arial"/>
        <w:b/>
        <w:bCs/>
        <w:sz w:val="24"/>
        <w:szCs w:val="24"/>
      </w:rPr>
    </w:pPr>
    <w:r w:rsidRPr="000B7FE8">
      <w:rPr>
        <w:rFonts w:ascii="Arial" w:hAnsi="Arial" w:cs="Arial"/>
        <w:b/>
        <w:bCs/>
        <w:sz w:val="24"/>
        <w:szCs w:val="24"/>
      </w:rPr>
      <w:t>FY 25 Grant Checklist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EB05AC">
      <w:rPr>
        <w:rFonts w:ascii="Arial" w:hAnsi="Arial" w:cs="Arial"/>
        <w:b/>
        <w:bCs/>
        <w:sz w:val="24"/>
        <w:szCs w:val="24"/>
      </w:rPr>
      <w:t>CSI LA and G</w:t>
    </w:r>
  </w:p>
  <w:p w14:paraId="17A760A9" w14:textId="77777777" w:rsidR="00DC6874" w:rsidRDefault="00DC6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FDE"/>
    <w:multiLevelType w:val="hybridMultilevel"/>
    <w:tmpl w:val="7F88EE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34E66"/>
    <w:multiLevelType w:val="hybridMultilevel"/>
    <w:tmpl w:val="8F2897BA"/>
    <w:lvl w:ilvl="0" w:tplc="D03C0260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65144"/>
    <w:multiLevelType w:val="hybridMultilevel"/>
    <w:tmpl w:val="A79A573E"/>
    <w:lvl w:ilvl="0" w:tplc="D03C0260">
      <w:start w:val="1"/>
      <w:numFmt w:val="bullet"/>
      <w:lvlText w:val="c"/>
      <w:lvlJc w:val="left"/>
      <w:pPr>
        <w:ind w:left="81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DF02A49"/>
    <w:multiLevelType w:val="hybridMultilevel"/>
    <w:tmpl w:val="E3EA364E"/>
    <w:lvl w:ilvl="0" w:tplc="D03C02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6748"/>
    <w:multiLevelType w:val="hybridMultilevel"/>
    <w:tmpl w:val="28BACF32"/>
    <w:lvl w:ilvl="0" w:tplc="D03C02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A0B"/>
    <w:multiLevelType w:val="hybridMultilevel"/>
    <w:tmpl w:val="E954D64E"/>
    <w:lvl w:ilvl="0" w:tplc="D03C02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0E47"/>
    <w:multiLevelType w:val="hybridMultilevel"/>
    <w:tmpl w:val="D5B89640"/>
    <w:lvl w:ilvl="0" w:tplc="D03C0260">
      <w:start w:val="1"/>
      <w:numFmt w:val="bullet"/>
      <w:lvlText w:val="c"/>
      <w:lvlJc w:val="left"/>
      <w:pPr>
        <w:ind w:left="14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40DE507F"/>
    <w:multiLevelType w:val="hybridMultilevel"/>
    <w:tmpl w:val="DA684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2806"/>
    <w:multiLevelType w:val="hybridMultilevel"/>
    <w:tmpl w:val="5D34F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34C93"/>
    <w:multiLevelType w:val="hybridMultilevel"/>
    <w:tmpl w:val="46105126"/>
    <w:lvl w:ilvl="0" w:tplc="D03C0260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22E42"/>
    <w:multiLevelType w:val="hybridMultilevel"/>
    <w:tmpl w:val="A3F45D40"/>
    <w:lvl w:ilvl="0" w:tplc="D03C0260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EE1492"/>
    <w:multiLevelType w:val="hybridMultilevel"/>
    <w:tmpl w:val="B1BAD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54964">
    <w:abstractNumId w:val="11"/>
  </w:num>
  <w:num w:numId="2" w16cid:durableId="577129974">
    <w:abstractNumId w:val="8"/>
  </w:num>
  <w:num w:numId="3" w16cid:durableId="767122358">
    <w:abstractNumId w:val="3"/>
  </w:num>
  <w:num w:numId="4" w16cid:durableId="1965110185">
    <w:abstractNumId w:val="4"/>
  </w:num>
  <w:num w:numId="5" w16cid:durableId="887955925">
    <w:abstractNumId w:val="5"/>
  </w:num>
  <w:num w:numId="6" w16cid:durableId="1258753209">
    <w:abstractNumId w:val="6"/>
  </w:num>
  <w:num w:numId="7" w16cid:durableId="1728720965">
    <w:abstractNumId w:val="1"/>
  </w:num>
  <w:num w:numId="8" w16cid:durableId="566839066">
    <w:abstractNumId w:val="10"/>
  </w:num>
  <w:num w:numId="9" w16cid:durableId="1086918815">
    <w:abstractNumId w:val="7"/>
  </w:num>
  <w:num w:numId="10" w16cid:durableId="1949893721">
    <w:abstractNumId w:val="0"/>
  </w:num>
  <w:num w:numId="11" w16cid:durableId="1038354753">
    <w:abstractNumId w:val="9"/>
  </w:num>
  <w:num w:numId="12" w16cid:durableId="89412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E8"/>
    <w:rsid w:val="00010C24"/>
    <w:rsid w:val="00054354"/>
    <w:rsid w:val="000A2DA3"/>
    <w:rsid w:val="000A645F"/>
    <w:rsid w:val="000B7FE8"/>
    <w:rsid w:val="0013134A"/>
    <w:rsid w:val="00185B24"/>
    <w:rsid w:val="00277CFB"/>
    <w:rsid w:val="00286ED2"/>
    <w:rsid w:val="00292CEC"/>
    <w:rsid w:val="00330DBF"/>
    <w:rsid w:val="0037524C"/>
    <w:rsid w:val="003767C7"/>
    <w:rsid w:val="00425F23"/>
    <w:rsid w:val="00433760"/>
    <w:rsid w:val="00450CC8"/>
    <w:rsid w:val="004F62CF"/>
    <w:rsid w:val="005051BE"/>
    <w:rsid w:val="005D3857"/>
    <w:rsid w:val="005F4C66"/>
    <w:rsid w:val="00636707"/>
    <w:rsid w:val="0064397A"/>
    <w:rsid w:val="00646B3D"/>
    <w:rsid w:val="006A6F22"/>
    <w:rsid w:val="006B1EC0"/>
    <w:rsid w:val="006C61D7"/>
    <w:rsid w:val="007678DA"/>
    <w:rsid w:val="007D775A"/>
    <w:rsid w:val="00803C98"/>
    <w:rsid w:val="00807602"/>
    <w:rsid w:val="00841F27"/>
    <w:rsid w:val="008C64F5"/>
    <w:rsid w:val="0097145F"/>
    <w:rsid w:val="00A0279B"/>
    <w:rsid w:val="00A54498"/>
    <w:rsid w:val="00AD2DB1"/>
    <w:rsid w:val="00AF2386"/>
    <w:rsid w:val="00B03B02"/>
    <w:rsid w:val="00C022F8"/>
    <w:rsid w:val="00C82E8F"/>
    <w:rsid w:val="00C910DD"/>
    <w:rsid w:val="00D51DDE"/>
    <w:rsid w:val="00DC6874"/>
    <w:rsid w:val="00DD14EA"/>
    <w:rsid w:val="00DD3BCA"/>
    <w:rsid w:val="00DE06D2"/>
    <w:rsid w:val="00E368EA"/>
    <w:rsid w:val="00E5516C"/>
    <w:rsid w:val="00EB05AC"/>
    <w:rsid w:val="00EC6156"/>
    <w:rsid w:val="00F56CE5"/>
    <w:rsid w:val="00F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5A25F"/>
  <w15:chartTrackingRefBased/>
  <w15:docId w15:val="{1DC75A12-0910-4ACF-8984-AF4A778D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B7FE8"/>
    <w:pPr>
      <w:widowControl w:val="0"/>
      <w:autoSpaceDE w:val="0"/>
      <w:autoSpaceDN w:val="0"/>
      <w:spacing w:after="0" w:line="240" w:lineRule="auto"/>
      <w:ind w:left="1120" w:hanging="360"/>
    </w:pPr>
    <w:rPr>
      <w:rFonts w:ascii="Arial" w:eastAsia="Arial" w:hAnsi="Arial" w:cs="Arial"/>
      <w:kern w:val="0"/>
      <w14:ligatures w14:val="none"/>
    </w:rPr>
  </w:style>
  <w:style w:type="paragraph" w:customStyle="1" w:styleId="pf0">
    <w:name w:val="pf0"/>
    <w:basedOn w:val="Normal"/>
    <w:rsid w:val="000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0B7FE8"/>
    <w:rPr>
      <w:rFonts w:ascii="Segoe UI" w:hAnsi="Segoe UI" w:cs="Segoe UI" w:hint="default"/>
      <w:sz w:val="18"/>
      <w:szCs w:val="18"/>
    </w:rPr>
  </w:style>
  <w:style w:type="paragraph" w:styleId="NoSpacing">
    <w:name w:val="No Spacing"/>
    <w:link w:val="NoSpacingChar"/>
    <w:uiPriority w:val="1"/>
    <w:qFormat/>
    <w:rsid w:val="00F706F9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706F9"/>
    <w:rPr>
      <w:rFonts w:eastAsiaTheme="minorEastAsia"/>
      <w:kern w:val="0"/>
      <w:lang w:eastAsia="ja-JP"/>
      <w14:ligatures w14:val="none"/>
    </w:rPr>
  </w:style>
  <w:style w:type="paragraph" w:customStyle="1" w:styleId="paragraph">
    <w:name w:val="paragraph"/>
    <w:basedOn w:val="Normal"/>
    <w:rsid w:val="0084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41F27"/>
  </w:style>
  <w:style w:type="character" w:customStyle="1" w:styleId="eop">
    <w:name w:val="eop"/>
    <w:basedOn w:val="DefaultParagraphFont"/>
    <w:rsid w:val="00841F27"/>
  </w:style>
  <w:style w:type="table" w:styleId="TableGrid">
    <w:name w:val="Table Grid"/>
    <w:basedOn w:val="TableNormal"/>
    <w:uiPriority w:val="39"/>
    <w:rsid w:val="0064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74"/>
  </w:style>
  <w:style w:type="paragraph" w:styleId="Footer">
    <w:name w:val="footer"/>
    <w:basedOn w:val="Normal"/>
    <w:link w:val="FooterChar"/>
    <w:uiPriority w:val="99"/>
    <w:unhideWhenUsed/>
    <w:rsid w:val="00DC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17" ma:contentTypeDescription="Create a new document." ma:contentTypeScope="" ma:versionID="1234a983c7c8748f62dccf71046014a2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0162dd5c80e409384f2a2945a9dda89f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52583d-a29a-437c-a466-9f02ebd930fc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7B787-A999-41B3-8712-8A7E3F18AC11}"/>
</file>

<file path=customXml/itemProps2.xml><?xml version="1.0" encoding="utf-8"?>
<ds:datastoreItem xmlns:ds="http://schemas.openxmlformats.org/officeDocument/2006/customXml" ds:itemID="{4D958260-F94F-4D92-B687-D4985D18A2A7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3.xml><?xml version="1.0" encoding="utf-8"?>
<ds:datastoreItem xmlns:ds="http://schemas.openxmlformats.org/officeDocument/2006/customXml" ds:itemID="{89451F1B-2EA3-4923-8D59-BC4266CF2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1281</Characters>
  <Application>Microsoft Office Word</Application>
  <DocSecurity>0</DocSecurity>
  <Lines>10</Lines>
  <Paragraphs>3</Paragraphs>
  <ScaleCrop>false</ScaleCrop>
  <Company>Arizona Department of Education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Rausch, Ken</dc:creator>
  <cp:keywords/>
  <dc:description/>
  <cp:lastModifiedBy>Robinson, Cindy</cp:lastModifiedBy>
  <cp:revision>48</cp:revision>
  <dcterms:created xsi:type="dcterms:W3CDTF">2023-11-27T20:10:00Z</dcterms:created>
  <dcterms:modified xsi:type="dcterms:W3CDTF">2024-02-26T20:02:00Z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MediaServiceImageTags">
    <vt:lpwstr/>
  </property>
</Properties>
</file>