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8365" w14:textId="77777777" w:rsidR="002F0490" w:rsidRDefault="002F0490">
      <w:pPr>
        <w:rPr>
          <w:rFonts w:ascii="Arial" w:hAnsi="Arial" w:cs="Arial"/>
        </w:rPr>
      </w:pPr>
    </w:p>
    <w:p w14:paraId="35496831" w14:textId="1DA7C219" w:rsidR="002F0490" w:rsidRPr="00703865" w:rsidRDefault="002F0490" w:rsidP="00703865">
      <w:pPr>
        <w:pStyle w:val="Title"/>
        <w:jc w:val="center"/>
        <w:rPr>
          <w:rFonts w:ascii="Arial" w:hAnsi="Arial" w:cs="Arial"/>
        </w:rPr>
      </w:pPr>
      <w:r w:rsidRPr="00703865">
        <w:rPr>
          <w:rFonts w:ascii="Arial" w:hAnsi="Arial" w:cs="Arial"/>
        </w:rPr>
        <w:t>Policy and Procedure Checklist</w:t>
      </w:r>
    </w:p>
    <w:p w14:paraId="79E76B3E" w14:textId="6E481955" w:rsidR="002F0490" w:rsidRDefault="002F0490">
      <w:pPr>
        <w:rPr>
          <w:rFonts w:ascii="Arial" w:hAnsi="Arial" w:cs="Arial"/>
        </w:rPr>
      </w:pPr>
      <w:r w:rsidRPr="002F0490">
        <w:rPr>
          <w:rFonts w:ascii="Arial" w:hAnsi="Arial" w:cs="Arial"/>
        </w:rPr>
        <w:br w:type="page"/>
      </w:r>
    </w:p>
    <w:sdt>
      <w:sdtPr>
        <w:rPr>
          <w:rFonts w:ascii="Arial" w:eastAsiaTheme="minorHAnsi" w:hAnsi="Arial" w:cs="Arial"/>
          <w:color w:val="auto"/>
          <w:kern w:val="2"/>
          <w:sz w:val="22"/>
          <w:szCs w:val="22"/>
          <w14:ligatures w14:val="standardContextual"/>
        </w:rPr>
        <w:id w:val="-1131636016"/>
        <w:docPartObj>
          <w:docPartGallery w:val="Table of Contents"/>
          <w:docPartUnique/>
        </w:docPartObj>
      </w:sdtPr>
      <w:sdtEndPr>
        <w:rPr>
          <w:b/>
          <w:bCs/>
          <w:noProof/>
        </w:rPr>
      </w:sdtEndPr>
      <w:sdtContent>
        <w:p w14:paraId="4F5838BB" w14:textId="45C6E261" w:rsidR="00835A92" w:rsidRPr="00BA42B6" w:rsidRDefault="00835A92">
          <w:pPr>
            <w:pStyle w:val="TOCHeading"/>
            <w:rPr>
              <w:rFonts w:ascii="Arial" w:hAnsi="Arial" w:cs="Arial"/>
              <w:sz w:val="22"/>
              <w:szCs w:val="22"/>
            </w:rPr>
          </w:pPr>
          <w:r w:rsidRPr="00BA42B6">
            <w:rPr>
              <w:rFonts w:ascii="Arial" w:hAnsi="Arial" w:cs="Arial"/>
              <w:sz w:val="22"/>
              <w:szCs w:val="22"/>
            </w:rPr>
            <w:t>Table of Contents</w:t>
          </w:r>
        </w:p>
        <w:p w14:paraId="3645311C" w14:textId="1CBDEF50" w:rsidR="002F7AC2" w:rsidRDefault="00835A92" w:rsidP="002F7AC2">
          <w:pPr>
            <w:pStyle w:val="TOC1"/>
            <w:rPr>
              <w:rFonts w:asciiTheme="minorHAnsi" w:eastAsiaTheme="minorEastAsia" w:hAnsiTheme="minorHAnsi" w:cstheme="minorBidi"/>
              <w:noProof/>
              <w:kern w:val="2"/>
              <w14:ligatures w14:val="standardContextual"/>
            </w:rPr>
          </w:pPr>
          <w:r w:rsidRPr="00BA42B6">
            <w:fldChar w:fldCharType="begin"/>
          </w:r>
          <w:r w:rsidRPr="00BA42B6">
            <w:instrText xml:space="preserve"> TOC \o "1-3" \h \z \u </w:instrText>
          </w:r>
          <w:r w:rsidRPr="00BA42B6">
            <w:fldChar w:fldCharType="separate"/>
          </w:r>
          <w:hyperlink w:anchor="_Toc147473371" w:history="1">
            <w:r w:rsidR="002F7AC2" w:rsidRPr="00BB1E21">
              <w:rPr>
                <w:rStyle w:val="Hyperlink"/>
                <w:noProof/>
              </w:rPr>
              <w:t>Instructions</w:t>
            </w:r>
            <w:r w:rsidR="002F7AC2">
              <w:rPr>
                <w:noProof/>
                <w:webHidden/>
              </w:rPr>
              <w:tab/>
            </w:r>
            <w:r w:rsidR="002F7AC2">
              <w:rPr>
                <w:noProof/>
                <w:webHidden/>
              </w:rPr>
              <w:fldChar w:fldCharType="begin"/>
            </w:r>
            <w:r w:rsidR="002F7AC2">
              <w:rPr>
                <w:noProof/>
                <w:webHidden/>
              </w:rPr>
              <w:instrText xml:space="preserve"> PAGEREF _Toc147473371 \h </w:instrText>
            </w:r>
            <w:r w:rsidR="002F7AC2">
              <w:rPr>
                <w:noProof/>
                <w:webHidden/>
              </w:rPr>
            </w:r>
            <w:r w:rsidR="002F7AC2">
              <w:rPr>
                <w:noProof/>
                <w:webHidden/>
              </w:rPr>
              <w:fldChar w:fldCharType="separate"/>
            </w:r>
            <w:r w:rsidR="002F7AC2">
              <w:rPr>
                <w:noProof/>
                <w:webHidden/>
              </w:rPr>
              <w:t>3</w:t>
            </w:r>
            <w:r w:rsidR="002F7AC2">
              <w:rPr>
                <w:noProof/>
                <w:webHidden/>
              </w:rPr>
              <w:fldChar w:fldCharType="end"/>
            </w:r>
          </w:hyperlink>
        </w:p>
        <w:p w14:paraId="1779DA36" w14:textId="3D56628F" w:rsidR="002F7AC2" w:rsidRDefault="00D67BBE" w:rsidP="002F7AC2">
          <w:pPr>
            <w:pStyle w:val="TOC1"/>
            <w:rPr>
              <w:rFonts w:asciiTheme="minorHAnsi" w:eastAsiaTheme="minorEastAsia" w:hAnsiTheme="minorHAnsi" w:cstheme="minorBidi"/>
              <w:noProof/>
              <w:kern w:val="2"/>
              <w14:ligatures w14:val="standardContextual"/>
            </w:rPr>
          </w:pPr>
          <w:hyperlink w:anchor="_Toc147473372" w:history="1">
            <w:r w:rsidR="002F7AC2" w:rsidRPr="00BB1E21">
              <w:rPr>
                <w:rStyle w:val="Hyperlink"/>
                <w:noProof/>
              </w:rPr>
              <w:t>Child Find Policy &amp; Procedure Checklist</w:t>
            </w:r>
            <w:r w:rsidR="002F7AC2">
              <w:rPr>
                <w:noProof/>
                <w:webHidden/>
              </w:rPr>
              <w:tab/>
            </w:r>
            <w:r w:rsidR="002F7AC2">
              <w:rPr>
                <w:noProof/>
                <w:webHidden/>
              </w:rPr>
              <w:fldChar w:fldCharType="begin"/>
            </w:r>
            <w:r w:rsidR="002F7AC2">
              <w:rPr>
                <w:noProof/>
                <w:webHidden/>
              </w:rPr>
              <w:instrText xml:space="preserve"> PAGEREF _Toc147473372 \h </w:instrText>
            </w:r>
            <w:r w:rsidR="002F7AC2">
              <w:rPr>
                <w:noProof/>
                <w:webHidden/>
              </w:rPr>
            </w:r>
            <w:r w:rsidR="002F7AC2">
              <w:rPr>
                <w:noProof/>
                <w:webHidden/>
              </w:rPr>
              <w:fldChar w:fldCharType="separate"/>
            </w:r>
            <w:r w:rsidR="002F7AC2">
              <w:rPr>
                <w:noProof/>
                <w:webHidden/>
              </w:rPr>
              <w:t>4</w:t>
            </w:r>
            <w:r w:rsidR="002F7AC2">
              <w:rPr>
                <w:noProof/>
                <w:webHidden/>
              </w:rPr>
              <w:fldChar w:fldCharType="end"/>
            </w:r>
          </w:hyperlink>
        </w:p>
        <w:p w14:paraId="38B517B1" w14:textId="17FA2F37" w:rsidR="002F7AC2" w:rsidRDefault="00D67BBE" w:rsidP="002F7AC2">
          <w:pPr>
            <w:pStyle w:val="TOC1"/>
            <w:rPr>
              <w:rFonts w:asciiTheme="minorHAnsi" w:eastAsiaTheme="minorEastAsia" w:hAnsiTheme="minorHAnsi" w:cstheme="minorBidi"/>
              <w:noProof/>
              <w:kern w:val="2"/>
              <w14:ligatures w14:val="standardContextual"/>
            </w:rPr>
          </w:pPr>
          <w:hyperlink w:anchor="_Toc147473373" w:history="1">
            <w:r w:rsidR="002F7AC2" w:rsidRPr="00BB1E21">
              <w:rPr>
                <w:rStyle w:val="Hyperlink"/>
                <w:noProof/>
              </w:rPr>
              <w:t>Evaluation Policy and Procedure Checklist</w:t>
            </w:r>
            <w:r w:rsidR="002F7AC2">
              <w:rPr>
                <w:noProof/>
                <w:webHidden/>
              </w:rPr>
              <w:tab/>
            </w:r>
            <w:r w:rsidR="002F7AC2">
              <w:rPr>
                <w:noProof/>
                <w:webHidden/>
              </w:rPr>
              <w:fldChar w:fldCharType="begin"/>
            </w:r>
            <w:r w:rsidR="002F7AC2">
              <w:rPr>
                <w:noProof/>
                <w:webHidden/>
              </w:rPr>
              <w:instrText xml:space="preserve"> PAGEREF _Toc147473373 \h </w:instrText>
            </w:r>
            <w:r w:rsidR="002F7AC2">
              <w:rPr>
                <w:noProof/>
                <w:webHidden/>
              </w:rPr>
            </w:r>
            <w:r w:rsidR="002F7AC2">
              <w:rPr>
                <w:noProof/>
                <w:webHidden/>
              </w:rPr>
              <w:fldChar w:fldCharType="separate"/>
            </w:r>
            <w:r w:rsidR="002F7AC2">
              <w:rPr>
                <w:noProof/>
                <w:webHidden/>
              </w:rPr>
              <w:t>7</w:t>
            </w:r>
            <w:r w:rsidR="002F7AC2">
              <w:rPr>
                <w:noProof/>
                <w:webHidden/>
              </w:rPr>
              <w:fldChar w:fldCharType="end"/>
            </w:r>
          </w:hyperlink>
        </w:p>
        <w:p w14:paraId="165AC57C" w14:textId="29C6A9F7" w:rsidR="002F7AC2" w:rsidRDefault="00D67BBE" w:rsidP="002F7AC2">
          <w:pPr>
            <w:pStyle w:val="TOC1"/>
            <w:rPr>
              <w:rFonts w:asciiTheme="minorHAnsi" w:eastAsiaTheme="minorEastAsia" w:hAnsiTheme="minorHAnsi" w:cstheme="minorBidi"/>
              <w:noProof/>
              <w:kern w:val="2"/>
              <w14:ligatures w14:val="standardContextual"/>
            </w:rPr>
          </w:pPr>
          <w:hyperlink w:anchor="_Toc147473374" w:history="1">
            <w:r w:rsidR="002F7AC2" w:rsidRPr="00BB1E21">
              <w:rPr>
                <w:rStyle w:val="Hyperlink"/>
                <w:noProof/>
              </w:rPr>
              <w:t>Free Appropriate Public Education (FAPE) Policy &amp; Procedure Checklist</w:t>
            </w:r>
            <w:r w:rsidR="002F7AC2">
              <w:rPr>
                <w:noProof/>
                <w:webHidden/>
              </w:rPr>
              <w:tab/>
            </w:r>
            <w:r w:rsidR="002F7AC2">
              <w:rPr>
                <w:noProof/>
                <w:webHidden/>
              </w:rPr>
              <w:fldChar w:fldCharType="begin"/>
            </w:r>
            <w:r w:rsidR="002F7AC2">
              <w:rPr>
                <w:noProof/>
                <w:webHidden/>
              </w:rPr>
              <w:instrText xml:space="preserve"> PAGEREF _Toc147473374 \h </w:instrText>
            </w:r>
            <w:r w:rsidR="002F7AC2">
              <w:rPr>
                <w:noProof/>
                <w:webHidden/>
              </w:rPr>
            </w:r>
            <w:r w:rsidR="002F7AC2">
              <w:rPr>
                <w:noProof/>
                <w:webHidden/>
              </w:rPr>
              <w:fldChar w:fldCharType="separate"/>
            </w:r>
            <w:r w:rsidR="002F7AC2">
              <w:rPr>
                <w:noProof/>
                <w:webHidden/>
              </w:rPr>
              <w:t>18</w:t>
            </w:r>
            <w:r w:rsidR="002F7AC2">
              <w:rPr>
                <w:noProof/>
                <w:webHidden/>
              </w:rPr>
              <w:fldChar w:fldCharType="end"/>
            </w:r>
          </w:hyperlink>
        </w:p>
        <w:p w14:paraId="3356D3E7" w14:textId="714F3266" w:rsidR="002F7AC2" w:rsidRDefault="00D67BBE" w:rsidP="002F7AC2">
          <w:pPr>
            <w:pStyle w:val="TOC1"/>
            <w:rPr>
              <w:rFonts w:asciiTheme="minorHAnsi" w:eastAsiaTheme="minorEastAsia" w:hAnsiTheme="minorHAnsi" w:cstheme="minorBidi"/>
              <w:noProof/>
              <w:kern w:val="2"/>
              <w14:ligatures w14:val="standardContextual"/>
            </w:rPr>
          </w:pPr>
          <w:hyperlink w:anchor="_Toc147473375" w:history="1">
            <w:r w:rsidR="002F7AC2" w:rsidRPr="00BB1E21">
              <w:rPr>
                <w:rStyle w:val="Hyperlink"/>
                <w:noProof/>
              </w:rPr>
              <w:t>Least</w:t>
            </w:r>
            <w:r w:rsidR="002F7AC2" w:rsidRPr="00BB1E21">
              <w:rPr>
                <w:rStyle w:val="Hyperlink"/>
                <w:noProof/>
                <w:spacing w:val="-13"/>
              </w:rPr>
              <w:t xml:space="preserve"> </w:t>
            </w:r>
            <w:r w:rsidR="002F7AC2" w:rsidRPr="00BB1E21">
              <w:rPr>
                <w:rStyle w:val="Hyperlink"/>
                <w:noProof/>
              </w:rPr>
              <w:t>Restrictive</w:t>
            </w:r>
            <w:r w:rsidR="002F7AC2" w:rsidRPr="00BB1E21">
              <w:rPr>
                <w:rStyle w:val="Hyperlink"/>
                <w:noProof/>
                <w:spacing w:val="-13"/>
              </w:rPr>
              <w:t xml:space="preserve"> </w:t>
            </w:r>
            <w:r w:rsidR="002F7AC2" w:rsidRPr="00BB1E21">
              <w:rPr>
                <w:rStyle w:val="Hyperlink"/>
                <w:noProof/>
              </w:rPr>
              <w:t>Environment</w:t>
            </w:r>
            <w:r w:rsidR="002F7AC2" w:rsidRPr="00BB1E21">
              <w:rPr>
                <w:rStyle w:val="Hyperlink"/>
                <w:noProof/>
                <w:spacing w:val="-12"/>
              </w:rPr>
              <w:t xml:space="preserve"> </w:t>
            </w:r>
            <w:r w:rsidR="002F7AC2" w:rsidRPr="00BB1E21">
              <w:rPr>
                <w:rStyle w:val="Hyperlink"/>
                <w:noProof/>
              </w:rPr>
              <w:t>(LRE) Policy &amp; Procedure Checklist</w:t>
            </w:r>
            <w:r w:rsidR="002F7AC2">
              <w:rPr>
                <w:noProof/>
                <w:webHidden/>
              </w:rPr>
              <w:tab/>
            </w:r>
            <w:r w:rsidR="002F7AC2">
              <w:rPr>
                <w:noProof/>
                <w:webHidden/>
              </w:rPr>
              <w:fldChar w:fldCharType="begin"/>
            </w:r>
            <w:r w:rsidR="002F7AC2">
              <w:rPr>
                <w:noProof/>
                <w:webHidden/>
              </w:rPr>
              <w:instrText xml:space="preserve"> PAGEREF _Toc147473375 \h </w:instrText>
            </w:r>
            <w:r w:rsidR="002F7AC2">
              <w:rPr>
                <w:noProof/>
                <w:webHidden/>
              </w:rPr>
            </w:r>
            <w:r w:rsidR="002F7AC2">
              <w:rPr>
                <w:noProof/>
                <w:webHidden/>
              </w:rPr>
              <w:fldChar w:fldCharType="separate"/>
            </w:r>
            <w:r w:rsidR="002F7AC2">
              <w:rPr>
                <w:noProof/>
                <w:webHidden/>
              </w:rPr>
              <w:t>23</w:t>
            </w:r>
            <w:r w:rsidR="002F7AC2">
              <w:rPr>
                <w:noProof/>
                <w:webHidden/>
              </w:rPr>
              <w:fldChar w:fldCharType="end"/>
            </w:r>
          </w:hyperlink>
        </w:p>
        <w:p w14:paraId="250C250E" w14:textId="62A7CF9A" w:rsidR="002F7AC2" w:rsidRDefault="00D67BBE" w:rsidP="002F7AC2">
          <w:pPr>
            <w:pStyle w:val="TOC1"/>
            <w:rPr>
              <w:rFonts w:asciiTheme="minorHAnsi" w:eastAsiaTheme="minorEastAsia" w:hAnsiTheme="minorHAnsi" w:cstheme="minorBidi"/>
              <w:noProof/>
              <w:kern w:val="2"/>
              <w14:ligatures w14:val="standardContextual"/>
            </w:rPr>
          </w:pPr>
          <w:hyperlink w:anchor="_Toc147473376" w:history="1">
            <w:r w:rsidR="002F7AC2" w:rsidRPr="00BB1E21">
              <w:rPr>
                <w:rStyle w:val="Hyperlink"/>
                <w:noProof/>
              </w:rPr>
              <w:t>Individualized</w:t>
            </w:r>
            <w:r w:rsidR="002F7AC2" w:rsidRPr="00BB1E21">
              <w:rPr>
                <w:rStyle w:val="Hyperlink"/>
                <w:noProof/>
                <w:spacing w:val="-13"/>
              </w:rPr>
              <w:t xml:space="preserve"> </w:t>
            </w:r>
            <w:r w:rsidR="002F7AC2" w:rsidRPr="00BB1E21">
              <w:rPr>
                <w:rStyle w:val="Hyperlink"/>
                <w:noProof/>
              </w:rPr>
              <w:t>Education</w:t>
            </w:r>
            <w:r w:rsidR="002F7AC2" w:rsidRPr="00BB1E21">
              <w:rPr>
                <w:rStyle w:val="Hyperlink"/>
                <w:noProof/>
                <w:spacing w:val="-13"/>
              </w:rPr>
              <w:t xml:space="preserve"> </w:t>
            </w:r>
            <w:r w:rsidR="002F7AC2" w:rsidRPr="00BB1E21">
              <w:rPr>
                <w:rStyle w:val="Hyperlink"/>
                <w:noProof/>
              </w:rPr>
              <w:t>Program</w:t>
            </w:r>
            <w:r w:rsidR="002F7AC2" w:rsidRPr="00BB1E21">
              <w:rPr>
                <w:rStyle w:val="Hyperlink"/>
                <w:noProof/>
                <w:spacing w:val="-15"/>
              </w:rPr>
              <w:t xml:space="preserve"> </w:t>
            </w:r>
            <w:r w:rsidR="002F7AC2" w:rsidRPr="00BB1E21">
              <w:rPr>
                <w:rStyle w:val="Hyperlink"/>
                <w:noProof/>
              </w:rPr>
              <w:t>(IEP) Policy &amp; Procedure Checklist</w:t>
            </w:r>
            <w:r w:rsidR="002F7AC2">
              <w:rPr>
                <w:noProof/>
                <w:webHidden/>
              </w:rPr>
              <w:tab/>
            </w:r>
            <w:r w:rsidR="002F7AC2">
              <w:rPr>
                <w:noProof/>
                <w:webHidden/>
              </w:rPr>
              <w:fldChar w:fldCharType="begin"/>
            </w:r>
            <w:r w:rsidR="002F7AC2">
              <w:rPr>
                <w:noProof/>
                <w:webHidden/>
              </w:rPr>
              <w:instrText xml:space="preserve"> PAGEREF _Toc147473376 \h </w:instrText>
            </w:r>
            <w:r w:rsidR="002F7AC2">
              <w:rPr>
                <w:noProof/>
                <w:webHidden/>
              </w:rPr>
            </w:r>
            <w:r w:rsidR="002F7AC2">
              <w:rPr>
                <w:noProof/>
                <w:webHidden/>
              </w:rPr>
              <w:fldChar w:fldCharType="separate"/>
            </w:r>
            <w:r w:rsidR="002F7AC2">
              <w:rPr>
                <w:noProof/>
                <w:webHidden/>
              </w:rPr>
              <w:t>25</w:t>
            </w:r>
            <w:r w:rsidR="002F7AC2">
              <w:rPr>
                <w:noProof/>
                <w:webHidden/>
              </w:rPr>
              <w:fldChar w:fldCharType="end"/>
            </w:r>
          </w:hyperlink>
        </w:p>
        <w:p w14:paraId="5DF63F49" w14:textId="1BE2B82E" w:rsidR="002F7AC2" w:rsidRDefault="00D67BBE" w:rsidP="002F7AC2">
          <w:pPr>
            <w:pStyle w:val="TOC1"/>
            <w:rPr>
              <w:rFonts w:asciiTheme="minorHAnsi" w:eastAsiaTheme="minorEastAsia" w:hAnsiTheme="minorHAnsi" w:cstheme="minorBidi"/>
              <w:noProof/>
              <w:kern w:val="2"/>
              <w14:ligatures w14:val="standardContextual"/>
            </w:rPr>
          </w:pPr>
          <w:hyperlink w:anchor="_Toc147473377" w:history="1">
            <w:r w:rsidR="002F7AC2" w:rsidRPr="00BB1E21">
              <w:rPr>
                <w:rStyle w:val="Hyperlink"/>
                <w:noProof/>
              </w:rPr>
              <w:t>Procedural</w:t>
            </w:r>
            <w:r w:rsidR="002F7AC2" w:rsidRPr="00BB1E21">
              <w:rPr>
                <w:rStyle w:val="Hyperlink"/>
                <w:noProof/>
                <w:spacing w:val="-5"/>
              </w:rPr>
              <w:t xml:space="preserve"> </w:t>
            </w:r>
            <w:r w:rsidR="002F7AC2" w:rsidRPr="00BB1E21">
              <w:rPr>
                <w:rStyle w:val="Hyperlink"/>
                <w:noProof/>
              </w:rPr>
              <w:t>Safeguards Checklist</w:t>
            </w:r>
            <w:r w:rsidR="002F7AC2">
              <w:rPr>
                <w:noProof/>
                <w:webHidden/>
              </w:rPr>
              <w:tab/>
            </w:r>
            <w:r w:rsidR="002F7AC2">
              <w:rPr>
                <w:noProof/>
                <w:webHidden/>
              </w:rPr>
              <w:fldChar w:fldCharType="begin"/>
            </w:r>
            <w:r w:rsidR="002F7AC2">
              <w:rPr>
                <w:noProof/>
                <w:webHidden/>
              </w:rPr>
              <w:instrText xml:space="preserve"> PAGEREF _Toc147473377 \h </w:instrText>
            </w:r>
            <w:r w:rsidR="002F7AC2">
              <w:rPr>
                <w:noProof/>
                <w:webHidden/>
              </w:rPr>
            </w:r>
            <w:r w:rsidR="002F7AC2">
              <w:rPr>
                <w:noProof/>
                <w:webHidden/>
              </w:rPr>
              <w:fldChar w:fldCharType="separate"/>
            </w:r>
            <w:r w:rsidR="002F7AC2">
              <w:rPr>
                <w:noProof/>
                <w:webHidden/>
              </w:rPr>
              <w:t>34</w:t>
            </w:r>
            <w:r w:rsidR="002F7AC2">
              <w:rPr>
                <w:noProof/>
                <w:webHidden/>
              </w:rPr>
              <w:fldChar w:fldCharType="end"/>
            </w:r>
          </w:hyperlink>
        </w:p>
        <w:p w14:paraId="4AE6AC02" w14:textId="68DED022" w:rsidR="002F7AC2" w:rsidRDefault="00D67BBE" w:rsidP="002F7AC2">
          <w:pPr>
            <w:pStyle w:val="TOC1"/>
            <w:rPr>
              <w:rFonts w:asciiTheme="minorHAnsi" w:eastAsiaTheme="minorEastAsia" w:hAnsiTheme="minorHAnsi" w:cstheme="minorBidi"/>
              <w:noProof/>
              <w:kern w:val="2"/>
              <w14:ligatures w14:val="standardContextual"/>
            </w:rPr>
          </w:pPr>
          <w:hyperlink w:anchor="_Toc147473378" w:history="1">
            <w:r w:rsidR="002F7AC2" w:rsidRPr="00BB1E21">
              <w:rPr>
                <w:rStyle w:val="Hyperlink"/>
                <w:noProof/>
              </w:rPr>
              <w:t>Discipline Policy &amp; Procedure Checklist</w:t>
            </w:r>
            <w:r w:rsidR="002F7AC2">
              <w:rPr>
                <w:noProof/>
                <w:webHidden/>
              </w:rPr>
              <w:tab/>
            </w:r>
            <w:r w:rsidR="002F7AC2">
              <w:rPr>
                <w:noProof/>
                <w:webHidden/>
              </w:rPr>
              <w:fldChar w:fldCharType="begin"/>
            </w:r>
            <w:r w:rsidR="002F7AC2">
              <w:rPr>
                <w:noProof/>
                <w:webHidden/>
              </w:rPr>
              <w:instrText xml:space="preserve"> PAGEREF _Toc147473378 \h </w:instrText>
            </w:r>
            <w:r w:rsidR="002F7AC2">
              <w:rPr>
                <w:noProof/>
                <w:webHidden/>
              </w:rPr>
            </w:r>
            <w:r w:rsidR="002F7AC2">
              <w:rPr>
                <w:noProof/>
                <w:webHidden/>
              </w:rPr>
              <w:fldChar w:fldCharType="separate"/>
            </w:r>
            <w:r w:rsidR="002F7AC2">
              <w:rPr>
                <w:noProof/>
                <w:webHidden/>
              </w:rPr>
              <w:t>43</w:t>
            </w:r>
            <w:r w:rsidR="002F7AC2">
              <w:rPr>
                <w:noProof/>
                <w:webHidden/>
              </w:rPr>
              <w:fldChar w:fldCharType="end"/>
            </w:r>
          </w:hyperlink>
        </w:p>
        <w:p w14:paraId="0E61B66D" w14:textId="24002134" w:rsidR="002F7AC2" w:rsidRDefault="00D67BBE" w:rsidP="002F7AC2">
          <w:pPr>
            <w:pStyle w:val="TOC1"/>
            <w:rPr>
              <w:rFonts w:asciiTheme="minorHAnsi" w:eastAsiaTheme="minorEastAsia" w:hAnsiTheme="minorHAnsi" w:cstheme="minorBidi"/>
              <w:noProof/>
              <w:kern w:val="2"/>
              <w14:ligatures w14:val="standardContextual"/>
            </w:rPr>
          </w:pPr>
          <w:hyperlink w:anchor="_Toc147473379" w:history="1">
            <w:r w:rsidR="002F7AC2" w:rsidRPr="00BB1E21">
              <w:rPr>
                <w:rStyle w:val="Hyperlink"/>
                <w:noProof/>
              </w:rPr>
              <w:t>Confidentiality Policy &amp; Procedure Checklist</w:t>
            </w:r>
            <w:r w:rsidR="002F7AC2">
              <w:rPr>
                <w:noProof/>
                <w:webHidden/>
              </w:rPr>
              <w:tab/>
            </w:r>
            <w:r w:rsidR="002F7AC2">
              <w:rPr>
                <w:noProof/>
                <w:webHidden/>
              </w:rPr>
              <w:fldChar w:fldCharType="begin"/>
            </w:r>
            <w:r w:rsidR="002F7AC2">
              <w:rPr>
                <w:noProof/>
                <w:webHidden/>
              </w:rPr>
              <w:instrText xml:space="preserve"> PAGEREF _Toc147473379 \h </w:instrText>
            </w:r>
            <w:r w:rsidR="002F7AC2">
              <w:rPr>
                <w:noProof/>
                <w:webHidden/>
              </w:rPr>
            </w:r>
            <w:r w:rsidR="002F7AC2">
              <w:rPr>
                <w:noProof/>
                <w:webHidden/>
              </w:rPr>
              <w:fldChar w:fldCharType="separate"/>
            </w:r>
            <w:r w:rsidR="002F7AC2">
              <w:rPr>
                <w:noProof/>
                <w:webHidden/>
              </w:rPr>
              <w:t>46</w:t>
            </w:r>
            <w:r w:rsidR="002F7AC2">
              <w:rPr>
                <w:noProof/>
                <w:webHidden/>
              </w:rPr>
              <w:fldChar w:fldCharType="end"/>
            </w:r>
          </w:hyperlink>
        </w:p>
        <w:p w14:paraId="55A02413" w14:textId="7AB71449" w:rsidR="002F7AC2" w:rsidRDefault="00D67BBE" w:rsidP="002F7AC2">
          <w:pPr>
            <w:pStyle w:val="TOC1"/>
            <w:rPr>
              <w:rFonts w:asciiTheme="minorHAnsi" w:eastAsiaTheme="minorEastAsia" w:hAnsiTheme="minorHAnsi" w:cstheme="minorBidi"/>
              <w:noProof/>
              <w:kern w:val="2"/>
              <w14:ligatures w14:val="standardContextual"/>
            </w:rPr>
          </w:pPr>
          <w:hyperlink w:anchor="_Toc147473380" w:history="1">
            <w:r w:rsidR="002F7AC2" w:rsidRPr="00BB1E21">
              <w:rPr>
                <w:rStyle w:val="Hyperlink"/>
                <w:noProof/>
              </w:rPr>
              <w:t>Graduation</w:t>
            </w:r>
            <w:r w:rsidR="002F7AC2" w:rsidRPr="00BB1E21">
              <w:rPr>
                <w:rStyle w:val="Hyperlink"/>
                <w:noProof/>
                <w:spacing w:val="-4"/>
              </w:rPr>
              <w:t xml:space="preserve"> </w:t>
            </w:r>
            <w:r w:rsidR="002F7AC2" w:rsidRPr="00BB1E21">
              <w:rPr>
                <w:rStyle w:val="Hyperlink"/>
                <w:noProof/>
              </w:rPr>
              <w:t>Policy</w:t>
            </w:r>
            <w:r w:rsidR="002F7AC2" w:rsidRPr="00BB1E21">
              <w:rPr>
                <w:rStyle w:val="Hyperlink"/>
                <w:noProof/>
                <w:spacing w:val="-1"/>
              </w:rPr>
              <w:t xml:space="preserve"> </w:t>
            </w:r>
            <w:r w:rsidR="002F7AC2" w:rsidRPr="00BB1E21">
              <w:rPr>
                <w:rStyle w:val="Hyperlink"/>
                <w:noProof/>
              </w:rPr>
              <w:t>&amp;</w:t>
            </w:r>
            <w:r w:rsidR="002F7AC2" w:rsidRPr="00BB1E21">
              <w:rPr>
                <w:rStyle w:val="Hyperlink"/>
                <w:noProof/>
                <w:spacing w:val="-2"/>
              </w:rPr>
              <w:t xml:space="preserve"> </w:t>
            </w:r>
            <w:r w:rsidR="002F7AC2" w:rsidRPr="00BB1E21">
              <w:rPr>
                <w:rStyle w:val="Hyperlink"/>
                <w:noProof/>
              </w:rPr>
              <w:t>Procedure</w:t>
            </w:r>
            <w:r w:rsidR="002F7AC2" w:rsidRPr="00BB1E21">
              <w:rPr>
                <w:rStyle w:val="Hyperlink"/>
                <w:noProof/>
                <w:spacing w:val="-4"/>
              </w:rPr>
              <w:t xml:space="preserve"> </w:t>
            </w:r>
            <w:r w:rsidR="002F7AC2" w:rsidRPr="00BB1E21">
              <w:rPr>
                <w:rStyle w:val="Hyperlink"/>
                <w:noProof/>
                <w:spacing w:val="-2"/>
              </w:rPr>
              <w:t>Checklist</w:t>
            </w:r>
            <w:r w:rsidR="002F7AC2">
              <w:rPr>
                <w:noProof/>
                <w:webHidden/>
              </w:rPr>
              <w:tab/>
            </w:r>
            <w:r w:rsidR="002F7AC2">
              <w:rPr>
                <w:noProof/>
                <w:webHidden/>
              </w:rPr>
              <w:fldChar w:fldCharType="begin"/>
            </w:r>
            <w:r w:rsidR="002F7AC2">
              <w:rPr>
                <w:noProof/>
                <w:webHidden/>
              </w:rPr>
              <w:instrText xml:space="preserve"> PAGEREF _Toc147473380 \h </w:instrText>
            </w:r>
            <w:r w:rsidR="002F7AC2">
              <w:rPr>
                <w:noProof/>
                <w:webHidden/>
              </w:rPr>
            </w:r>
            <w:r w:rsidR="002F7AC2">
              <w:rPr>
                <w:noProof/>
                <w:webHidden/>
              </w:rPr>
              <w:fldChar w:fldCharType="separate"/>
            </w:r>
            <w:r w:rsidR="002F7AC2">
              <w:rPr>
                <w:noProof/>
                <w:webHidden/>
              </w:rPr>
              <w:t>52</w:t>
            </w:r>
            <w:r w:rsidR="002F7AC2">
              <w:rPr>
                <w:noProof/>
                <w:webHidden/>
              </w:rPr>
              <w:fldChar w:fldCharType="end"/>
            </w:r>
          </w:hyperlink>
        </w:p>
        <w:p w14:paraId="0685347B" w14:textId="5175A2C2" w:rsidR="00835A92" w:rsidRPr="00BA42B6" w:rsidRDefault="00835A92">
          <w:pPr>
            <w:rPr>
              <w:rFonts w:ascii="Arial" w:hAnsi="Arial" w:cs="Arial"/>
            </w:rPr>
          </w:pPr>
          <w:r w:rsidRPr="00BA42B6">
            <w:rPr>
              <w:rFonts w:ascii="Arial" w:hAnsi="Arial" w:cs="Arial"/>
              <w:b/>
              <w:bCs/>
              <w:noProof/>
            </w:rPr>
            <w:fldChar w:fldCharType="end"/>
          </w:r>
        </w:p>
      </w:sdtContent>
    </w:sdt>
    <w:p w14:paraId="60EE623F" w14:textId="77777777" w:rsidR="00460E58" w:rsidRPr="00BA42B6" w:rsidRDefault="00460E58" w:rsidP="00460E58">
      <w:pPr>
        <w:rPr>
          <w:rFonts w:ascii="Arial" w:hAnsi="Arial" w:cs="Arial"/>
          <w:b/>
          <w:bCs/>
        </w:rPr>
      </w:pPr>
      <w:r w:rsidRPr="00BA42B6">
        <w:rPr>
          <w:rFonts w:ascii="Arial" w:hAnsi="Arial" w:cs="Arial"/>
          <w:b/>
          <w:bCs/>
        </w:rPr>
        <w:br w:type="page"/>
      </w:r>
    </w:p>
    <w:p w14:paraId="4640138F" w14:textId="233B383B" w:rsidR="00460E58" w:rsidRPr="00BA42B6" w:rsidRDefault="00460E58" w:rsidP="005365A4">
      <w:pPr>
        <w:pStyle w:val="Heading1"/>
        <w:jc w:val="center"/>
        <w:rPr>
          <w:rFonts w:ascii="Arial" w:hAnsi="Arial" w:cs="Arial"/>
          <w:sz w:val="28"/>
          <w:szCs w:val="28"/>
        </w:rPr>
      </w:pPr>
      <w:bookmarkStart w:id="0" w:name="_Toc147473371"/>
      <w:r w:rsidRPr="00BA42B6">
        <w:rPr>
          <w:rFonts w:ascii="Arial" w:hAnsi="Arial" w:cs="Arial"/>
          <w:sz w:val="28"/>
          <w:szCs w:val="28"/>
        </w:rPr>
        <w:lastRenderedPageBreak/>
        <w:t>I</w:t>
      </w:r>
      <w:r w:rsidR="006E02EF" w:rsidRPr="00BA42B6">
        <w:rPr>
          <w:rFonts w:ascii="Arial" w:hAnsi="Arial" w:cs="Arial"/>
          <w:sz w:val="28"/>
          <w:szCs w:val="28"/>
        </w:rPr>
        <w:t>nstructions</w:t>
      </w:r>
      <w:bookmarkEnd w:id="0"/>
    </w:p>
    <w:p w14:paraId="3537D080" w14:textId="77777777" w:rsidR="005B1FAC" w:rsidRPr="00BA42B6" w:rsidRDefault="005B1FAC">
      <w:pPr>
        <w:rPr>
          <w:rFonts w:ascii="Arial" w:hAnsi="Arial" w:cs="Arial"/>
          <w:b/>
          <w:bCs/>
        </w:rPr>
      </w:pPr>
    </w:p>
    <w:p w14:paraId="29DD3529" w14:textId="6491A9AF" w:rsidR="008E63A4" w:rsidRPr="00BA42B6" w:rsidRDefault="008E63A4" w:rsidP="008E63A4">
      <w:pPr>
        <w:rPr>
          <w:rStyle w:val="ui-provider"/>
          <w:rFonts w:ascii="Arial" w:hAnsi="Arial" w:cs="Arial"/>
        </w:rPr>
      </w:pPr>
      <w:r w:rsidRPr="00BA42B6">
        <w:rPr>
          <w:rStyle w:val="ui-provider"/>
          <w:rFonts w:ascii="Arial" w:hAnsi="Arial" w:cs="Arial"/>
        </w:rPr>
        <w:t xml:space="preserve">This document is meant to be used as a </w:t>
      </w:r>
      <w:r w:rsidR="00813029" w:rsidRPr="00BA42B6">
        <w:rPr>
          <w:rStyle w:val="ui-provider"/>
          <w:rFonts w:ascii="Arial" w:hAnsi="Arial" w:cs="Arial"/>
        </w:rPr>
        <w:t xml:space="preserve">tool </w:t>
      </w:r>
      <w:r w:rsidRPr="00BA42B6">
        <w:rPr>
          <w:rStyle w:val="ui-provider"/>
          <w:rFonts w:ascii="Arial" w:hAnsi="Arial" w:cs="Arial"/>
        </w:rPr>
        <w:t>for P</w:t>
      </w:r>
      <w:r w:rsidR="00813029" w:rsidRPr="00BA42B6">
        <w:rPr>
          <w:rStyle w:val="ui-provider"/>
          <w:rFonts w:ascii="Arial" w:hAnsi="Arial" w:cs="Arial"/>
        </w:rPr>
        <w:t xml:space="preserve">ublic </w:t>
      </w:r>
      <w:r w:rsidRPr="00BA42B6">
        <w:rPr>
          <w:rStyle w:val="ui-provider"/>
          <w:rFonts w:ascii="Arial" w:hAnsi="Arial" w:cs="Arial"/>
        </w:rPr>
        <w:t>E</w:t>
      </w:r>
      <w:r w:rsidR="00813029" w:rsidRPr="00BA42B6">
        <w:rPr>
          <w:rStyle w:val="ui-provider"/>
          <w:rFonts w:ascii="Arial" w:hAnsi="Arial" w:cs="Arial"/>
        </w:rPr>
        <w:t xml:space="preserve">ducation </w:t>
      </w:r>
      <w:r w:rsidRPr="00BA42B6">
        <w:rPr>
          <w:rStyle w:val="ui-provider"/>
          <w:rFonts w:ascii="Arial" w:hAnsi="Arial" w:cs="Arial"/>
        </w:rPr>
        <w:t>A</w:t>
      </w:r>
      <w:r w:rsidR="00813029" w:rsidRPr="00BA42B6">
        <w:rPr>
          <w:rStyle w:val="ui-provider"/>
          <w:rFonts w:ascii="Arial" w:hAnsi="Arial" w:cs="Arial"/>
        </w:rPr>
        <w:t>gencie</w:t>
      </w:r>
      <w:r w:rsidRPr="00BA42B6">
        <w:rPr>
          <w:rStyle w:val="ui-provider"/>
          <w:rFonts w:ascii="Arial" w:hAnsi="Arial" w:cs="Arial"/>
        </w:rPr>
        <w:t>s</w:t>
      </w:r>
      <w:r w:rsidR="00813029" w:rsidRPr="00BA42B6">
        <w:rPr>
          <w:rStyle w:val="ui-provider"/>
          <w:rFonts w:ascii="Arial" w:hAnsi="Arial" w:cs="Arial"/>
        </w:rPr>
        <w:t xml:space="preserve"> (PEAs)</w:t>
      </w:r>
      <w:r w:rsidRPr="00BA42B6">
        <w:rPr>
          <w:rStyle w:val="ui-provider"/>
          <w:rFonts w:ascii="Arial" w:hAnsi="Arial" w:cs="Arial"/>
        </w:rPr>
        <w:t xml:space="preserve"> to verify</w:t>
      </w:r>
      <w:r w:rsidR="000007D0" w:rsidRPr="00BA42B6">
        <w:rPr>
          <w:rStyle w:val="ui-provider"/>
          <w:rFonts w:ascii="Arial" w:hAnsi="Arial" w:cs="Arial"/>
        </w:rPr>
        <w:t xml:space="preserve"> that</w:t>
      </w:r>
      <w:r w:rsidRPr="00BA42B6">
        <w:rPr>
          <w:rStyle w:val="ui-provider"/>
          <w:rFonts w:ascii="Arial" w:hAnsi="Arial" w:cs="Arial"/>
        </w:rPr>
        <w:t xml:space="preserve"> </w:t>
      </w:r>
      <w:r w:rsidR="008745C6" w:rsidRPr="00BA42B6">
        <w:rPr>
          <w:rStyle w:val="ui-provider"/>
          <w:rFonts w:ascii="Arial" w:hAnsi="Arial" w:cs="Arial"/>
        </w:rPr>
        <w:t>the</w:t>
      </w:r>
      <w:r w:rsidR="00813029" w:rsidRPr="00BA42B6">
        <w:rPr>
          <w:rStyle w:val="ui-provider"/>
          <w:rFonts w:ascii="Arial" w:hAnsi="Arial" w:cs="Arial"/>
        </w:rPr>
        <w:t xml:space="preserve"> PEA’s adopted </w:t>
      </w:r>
      <w:r w:rsidR="004327E0" w:rsidRPr="00BA42B6">
        <w:rPr>
          <w:rStyle w:val="ui-provider"/>
          <w:rFonts w:ascii="Arial" w:hAnsi="Arial" w:cs="Arial"/>
        </w:rPr>
        <w:t>governing</w:t>
      </w:r>
      <w:r w:rsidR="008745C6" w:rsidRPr="00BA42B6">
        <w:rPr>
          <w:rStyle w:val="ui-provider"/>
          <w:rFonts w:ascii="Arial" w:hAnsi="Arial" w:cs="Arial"/>
        </w:rPr>
        <w:t xml:space="preserve"> board </w:t>
      </w:r>
      <w:r w:rsidRPr="00BA42B6">
        <w:rPr>
          <w:rStyle w:val="ui-provider"/>
          <w:rFonts w:ascii="Arial" w:hAnsi="Arial" w:cs="Arial"/>
        </w:rPr>
        <w:t>polic</w:t>
      </w:r>
      <w:r w:rsidR="00813029" w:rsidRPr="00BA42B6">
        <w:rPr>
          <w:rStyle w:val="ui-provider"/>
          <w:rFonts w:ascii="Arial" w:hAnsi="Arial" w:cs="Arial"/>
        </w:rPr>
        <w:t>ies</w:t>
      </w:r>
      <w:r w:rsidRPr="00BA42B6">
        <w:rPr>
          <w:rStyle w:val="ui-provider"/>
          <w:rFonts w:ascii="Arial" w:hAnsi="Arial" w:cs="Arial"/>
        </w:rPr>
        <w:t xml:space="preserve"> and procedure</w:t>
      </w:r>
      <w:r w:rsidR="00813029" w:rsidRPr="00BA42B6">
        <w:rPr>
          <w:rStyle w:val="ui-provider"/>
          <w:rFonts w:ascii="Arial" w:hAnsi="Arial" w:cs="Arial"/>
        </w:rPr>
        <w:t xml:space="preserve">s </w:t>
      </w:r>
      <w:r w:rsidR="004327E0" w:rsidRPr="00BA42B6">
        <w:rPr>
          <w:rStyle w:val="ui-provider"/>
          <w:rFonts w:ascii="Arial" w:hAnsi="Arial" w:cs="Arial"/>
        </w:rPr>
        <w:t>address each</w:t>
      </w:r>
      <w:r w:rsidRPr="00BA42B6">
        <w:rPr>
          <w:rStyle w:val="ui-provider"/>
          <w:rFonts w:ascii="Arial" w:hAnsi="Arial" w:cs="Arial"/>
        </w:rPr>
        <w:t xml:space="preserve"> of the requirements outlined</w:t>
      </w:r>
      <w:r w:rsidR="00813029" w:rsidRPr="00BA42B6">
        <w:rPr>
          <w:rStyle w:val="ui-provider"/>
          <w:rFonts w:ascii="Arial" w:hAnsi="Arial" w:cs="Arial"/>
        </w:rPr>
        <w:t xml:space="preserve"> in this document</w:t>
      </w:r>
      <w:r w:rsidRPr="00BA42B6">
        <w:rPr>
          <w:rStyle w:val="ui-provider"/>
          <w:rFonts w:ascii="Arial" w:hAnsi="Arial" w:cs="Arial"/>
        </w:rPr>
        <w:t>.</w:t>
      </w:r>
      <w:r w:rsidR="00813029" w:rsidRPr="00BA42B6">
        <w:rPr>
          <w:rStyle w:val="ui-provider"/>
          <w:rFonts w:ascii="Arial" w:hAnsi="Arial" w:cs="Arial"/>
        </w:rPr>
        <w:t xml:space="preserve"> PEAs sign assurances each year</w:t>
      </w:r>
      <w:r w:rsidR="006F01C1">
        <w:rPr>
          <w:rStyle w:val="ui-provider"/>
          <w:rFonts w:ascii="Arial" w:hAnsi="Arial" w:cs="Arial"/>
        </w:rPr>
        <w:t>,</w:t>
      </w:r>
      <w:r w:rsidR="00813029" w:rsidRPr="00BA42B6">
        <w:rPr>
          <w:rStyle w:val="ui-provider"/>
          <w:rFonts w:ascii="Arial" w:hAnsi="Arial" w:cs="Arial"/>
        </w:rPr>
        <w:t xml:space="preserve"> indicating</w:t>
      </w:r>
      <w:r w:rsidR="00B468E0">
        <w:rPr>
          <w:rStyle w:val="ui-provider"/>
          <w:rFonts w:ascii="Arial" w:hAnsi="Arial" w:cs="Arial"/>
        </w:rPr>
        <w:t xml:space="preserve"> that</w:t>
      </w:r>
      <w:r w:rsidR="00813029" w:rsidRPr="00BA42B6">
        <w:rPr>
          <w:rStyle w:val="ui-provider"/>
          <w:rFonts w:ascii="Arial" w:hAnsi="Arial" w:cs="Arial"/>
        </w:rPr>
        <w:t xml:space="preserve"> these policies and procedures exist and are </w:t>
      </w:r>
      <w:proofErr w:type="gramStart"/>
      <w:r w:rsidR="00813029" w:rsidRPr="00BA42B6">
        <w:rPr>
          <w:rStyle w:val="ui-provider"/>
          <w:rFonts w:ascii="Arial" w:hAnsi="Arial" w:cs="Arial"/>
        </w:rPr>
        <w:t>board</w:t>
      </w:r>
      <w:r w:rsidR="00C730FC">
        <w:rPr>
          <w:rStyle w:val="ui-provider"/>
          <w:rFonts w:ascii="Arial" w:hAnsi="Arial" w:cs="Arial"/>
        </w:rPr>
        <w:t>-</w:t>
      </w:r>
      <w:r w:rsidR="00813029" w:rsidRPr="00BA42B6">
        <w:rPr>
          <w:rStyle w:val="ui-provider"/>
          <w:rFonts w:ascii="Arial" w:hAnsi="Arial" w:cs="Arial"/>
        </w:rPr>
        <w:t>approved</w:t>
      </w:r>
      <w:proofErr w:type="gramEnd"/>
      <w:r w:rsidR="00813029" w:rsidRPr="00BA42B6">
        <w:rPr>
          <w:rStyle w:val="ui-provider"/>
          <w:rFonts w:ascii="Arial" w:hAnsi="Arial" w:cs="Arial"/>
        </w:rPr>
        <w:t xml:space="preserve">.  </w:t>
      </w:r>
    </w:p>
    <w:p w14:paraId="78CFEC4A" w14:textId="4B77C740" w:rsidR="008E63A4" w:rsidRPr="00BA42B6" w:rsidRDefault="008E63A4" w:rsidP="008E63A4">
      <w:pPr>
        <w:rPr>
          <w:rFonts w:ascii="Arial" w:hAnsi="Arial" w:cs="Arial"/>
        </w:rPr>
      </w:pPr>
      <w:r w:rsidRPr="00BA42B6">
        <w:rPr>
          <w:rFonts w:ascii="Arial" w:hAnsi="Arial" w:cs="Arial"/>
          <w:b/>
          <w:bCs/>
        </w:rPr>
        <w:t>Policies</w:t>
      </w:r>
      <w:r w:rsidRPr="00BA42B6">
        <w:rPr>
          <w:rFonts w:ascii="Arial" w:hAnsi="Arial" w:cs="Arial"/>
        </w:rPr>
        <w:t xml:space="preserve"> are an outline of the </w:t>
      </w:r>
      <w:r w:rsidR="00081250">
        <w:rPr>
          <w:rFonts w:ascii="Arial" w:hAnsi="Arial" w:cs="Arial"/>
        </w:rPr>
        <w:t xml:space="preserve">PEA board approved </w:t>
      </w:r>
      <w:r w:rsidRPr="00BA42B6">
        <w:rPr>
          <w:rFonts w:ascii="Arial" w:hAnsi="Arial" w:cs="Arial"/>
        </w:rPr>
        <w:t>requirements</w:t>
      </w:r>
      <w:r w:rsidR="00081250">
        <w:rPr>
          <w:rStyle w:val="CommentReference"/>
          <w:rFonts w:ascii="Arial" w:hAnsi="Arial" w:cs="Arial"/>
          <w:kern w:val="0"/>
          <w14:ligatures w14:val="none"/>
        </w:rPr>
        <w:t xml:space="preserve"> </w:t>
      </w:r>
      <w:r w:rsidR="00081250">
        <w:rPr>
          <w:rStyle w:val="CommentReference"/>
          <w:rFonts w:ascii="Arial" w:hAnsi="Arial" w:cs="Arial"/>
          <w:kern w:val="0"/>
          <w:sz w:val="22"/>
          <w:szCs w:val="22"/>
          <w14:ligatures w14:val="none"/>
        </w:rPr>
        <w:t>to be implemented in</w:t>
      </w:r>
      <w:r w:rsidRPr="00BA42B6">
        <w:rPr>
          <w:rFonts w:ascii="Arial" w:hAnsi="Arial" w:cs="Arial"/>
        </w:rPr>
        <w:t xml:space="preserve"> accordance with federal </w:t>
      </w:r>
      <w:r w:rsidR="00081250">
        <w:rPr>
          <w:rFonts w:ascii="Arial" w:hAnsi="Arial" w:cs="Arial"/>
        </w:rPr>
        <w:t xml:space="preserve">IDEA </w:t>
      </w:r>
      <w:r w:rsidRPr="00BA42B6">
        <w:rPr>
          <w:rFonts w:ascii="Arial" w:hAnsi="Arial" w:cs="Arial"/>
        </w:rPr>
        <w:t xml:space="preserve">and state </w:t>
      </w:r>
      <w:r w:rsidR="00081250">
        <w:rPr>
          <w:rFonts w:ascii="Arial" w:hAnsi="Arial" w:cs="Arial"/>
        </w:rPr>
        <w:t xml:space="preserve">special education </w:t>
      </w:r>
      <w:r w:rsidRPr="00BA42B6">
        <w:rPr>
          <w:rFonts w:ascii="Arial" w:hAnsi="Arial" w:cs="Arial"/>
        </w:rPr>
        <w:t>requirements.</w:t>
      </w:r>
    </w:p>
    <w:p w14:paraId="5BA8D21C" w14:textId="77777777" w:rsidR="008E63A4" w:rsidRPr="00BA42B6" w:rsidRDefault="008E63A4" w:rsidP="008E63A4">
      <w:pPr>
        <w:rPr>
          <w:rFonts w:ascii="Arial" w:hAnsi="Arial" w:cs="Arial"/>
        </w:rPr>
      </w:pPr>
      <w:r w:rsidRPr="00BA42B6">
        <w:rPr>
          <w:rFonts w:ascii="Arial" w:hAnsi="Arial" w:cs="Arial"/>
          <w:b/>
          <w:bCs/>
        </w:rPr>
        <w:t>Procedures</w:t>
      </w:r>
      <w:r w:rsidRPr="00BA42B6">
        <w:rPr>
          <w:rFonts w:ascii="Arial" w:hAnsi="Arial" w:cs="Arial"/>
        </w:rPr>
        <w:t xml:space="preserve"> explain how the PEA will carry out the policies and delineate who is responsible.</w:t>
      </w:r>
    </w:p>
    <w:p w14:paraId="79B1C638" w14:textId="7C671FAA" w:rsidR="00813029" w:rsidRPr="00BA42B6" w:rsidRDefault="00832D1C" w:rsidP="00813029">
      <w:pPr>
        <w:rPr>
          <w:rStyle w:val="ui-provider"/>
          <w:rFonts w:ascii="Arial" w:hAnsi="Arial" w:cs="Arial"/>
        </w:rPr>
      </w:pPr>
      <w:r w:rsidRPr="00BA42B6">
        <w:rPr>
          <w:rStyle w:val="ui-provider"/>
          <w:rFonts w:ascii="Arial" w:hAnsi="Arial" w:cs="Arial"/>
        </w:rPr>
        <w:t>N</w:t>
      </w:r>
      <w:r>
        <w:rPr>
          <w:rStyle w:val="ui-provider"/>
          <w:rFonts w:ascii="Arial" w:hAnsi="Arial" w:cs="Arial"/>
        </w:rPr>
        <w:t>ote</w:t>
      </w:r>
      <w:r w:rsidR="00813029" w:rsidRPr="00BA42B6">
        <w:rPr>
          <w:rStyle w:val="ui-provider"/>
          <w:rFonts w:ascii="Arial" w:hAnsi="Arial" w:cs="Arial"/>
        </w:rPr>
        <w:t xml:space="preserve">: Procedures may not </w:t>
      </w:r>
      <w:r w:rsidR="00BF3140">
        <w:rPr>
          <w:rStyle w:val="ui-provider"/>
          <w:rFonts w:ascii="Arial" w:hAnsi="Arial" w:cs="Arial"/>
        </w:rPr>
        <w:t>have</w:t>
      </w:r>
      <w:r w:rsidR="00BF3140" w:rsidRPr="00BA42B6">
        <w:rPr>
          <w:rStyle w:val="ui-provider"/>
          <w:rFonts w:ascii="Arial" w:hAnsi="Arial" w:cs="Arial"/>
        </w:rPr>
        <w:t xml:space="preserve"> </w:t>
      </w:r>
      <w:r w:rsidR="00813029" w:rsidRPr="00BA42B6">
        <w:rPr>
          <w:rStyle w:val="ui-provider"/>
          <w:rFonts w:ascii="Arial" w:hAnsi="Arial" w:cs="Arial"/>
        </w:rPr>
        <w:t>to be approved by the local governing board.</w:t>
      </w:r>
      <w:r w:rsidR="00BF3140">
        <w:rPr>
          <w:rStyle w:val="ui-provider"/>
          <w:rFonts w:ascii="Arial" w:hAnsi="Arial" w:cs="Arial"/>
        </w:rPr>
        <w:t xml:space="preserve"> </w:t>
      </w:r>
      <w:r w:rsidR="00081250">
        <w:rPr>
          <w:rStyle w:val="ui-provider"/>
          <w:rFonts w:ascii="Arial" w:hAnsi="Arial" w:cs="Arial"/>
        </w:rPr>
        <w:t>Whether procedures require board approval w</w:t>
      </w:r>
      <w:r w:rsidR="00813029" w:rsidRPr="00BA42B6">
        <w:rPr>
          <w:rStyle w:val="ui-provider"/>
          <w:rFonts w:ascii="Arial" w:hAnsi="Arial" w:cs="Arial"/>
        </w:rPr>
        <w:t xml:space="preserve">ould be </w:t>
      </w:r>
      <w:r w:rsidR="00081250">
        <w:rPr>
          <w:rStyle w:val="ui-provider"/>
          <w:rFonts w:ascii="Arial" w:hAnsi="Arial" w:cs="Arial"/>
        </w:rPr>
        <w:t xml:space="preserve">outlined in the </w:t>
      </w:r>
      <w:r w:rsidR="00813029" w:rsidRPr="00BA42B6">
        <w:rPr>
          <w:rStyle w:val="ui-provider"/>
          <w:rFonts w:ascii="Arial" w:hAnsi="Arial" w:cs="Arial"/>
        </w:rPr>
        <w:t>local board requirements. However, the PEA is required to have board</w:t>
      </w:r>
      <w:r w:rsidR="00BF3140">
        <w:rPr>
          <w:rStyle w:val="ui-provider"/>
          <w:rFonts w:ascii="Arial" w:hAnsi="Arial" w:cs="Arial"/>
        </w:rPr>
        <w:t>-</w:t>
      </w:r>
      <w:r w:rsidR="00813029" w:rsidRPr="00BA42B6">
        <w:rPr>
          <w:rStyle w:val="ui-provider"/>
          <w:rFonts w:ascii="Arial" w:hAnsi="Arial" w:cs="Arial"/>
        </w:rPr>
        <w:t>adopted policy and procedure</w:t>
      </w:r>
      <w:r w:rsidR="00021EA2">
        <w:rPr>
          <w:rStyle w:val="ui-provider"/>
          <w:rFonts w:ascii="Arial" w:hAnsi="Arial" w:cs="Arial"/>
        </w:rPr>
        <w:t>s</w:t>
      </w:r>
      <w:r w:rsidR="00081250">
        <w:rPr>
          <w:rStyle w:val="ui-provider"/>
          <w:rFonts w:ascii="Arial" w:hAnsi="Arial" w:cs="Arial"/>
        </w:rPr>
        <w:t xml:space="preserve"> (board approved if required)</w:t>
      </w:r>
      <w:r w:rsidR="00813029" w:rsidRPr="00BA42B6">
        <w:rPr>
          <w:rStyle w:val="ui-provider"/>
          <w:rFonts w:ascii="Arial" w:hAnsi="Arial" w:cs="Arial"/>
        </w:rPr>
        <w:t xml:space="preserve"> </w:t>
      </w:r>
      <w:r w:rsidR="00081250">
        <w:rPr>
          <w:rStyle w:val="ui-provider"/>
          <w:rFonts w:ascii="Arial" w:hAnsi="Arial" w:cs="Arial"/>
        </w:rPr>
        <w:t>aligned to all state and federal special education requirements</w:t>
      </w:r>
      <w:r w:rsidR="00813029" w:rsidRPr="00BA42B6">
        <w:rPr>
          <w:rStyle w:val="ui-provider"/>
          <w:rFonts w:ascii="Arial" w:hAnsi="Arial" w:cs="Arial"/>
        </w:rPr>
        <w:t xml:space="preserve">, at minimum. </w:t>
      </w:r>
    </w:p>
    <w:p w14:paraId="629A26EF" w14:textId="4C2ED2B9" w:rsidR="005B1FAC" w:rsidRPr="00BA42B6" w:rsidRDefault="008E63A4">
      <w:pPr>
        <w:rPr>
          <w:rFonts w:ascii="Arial" w:hAnsi="Arial" w:cs="Arial"/>
        </w:rPr>
      </w:pPr>
      <w:r w:rsidRPr="00BA42B6">
        <w:rPr>
          <w:rFonts w:ascii="Arial" w:hAnsi="Arial" w:cs="Arial"/>
        </w:rPr>
        <w:t xml:space="preserve">Review each </w:t>
      </w:r>
      <w:r w:rsidR="00081250">
        <w:rPr>
          <w:rFonts w:ascii="Arial" w:hAnsi="Arial" w:cs="Arial"/>
        </w:rPr>
        <w:t xml:space="preserve">state and/or federal special education requirement </w:t>
      </w:r>
      <w:r w:rsidRPr="00BA42B6">
        <w:rPr>
          <w:rFonts w:ascii="Arial" w:hAnsi="Arial" w:cs="Arial"/>
        </w:rPr>
        <w:t xml:space="preserve">and determine if both a policy and procedure are in place by selecting Yes or No.  </w:t>
      </w:r>
    </w:p>
    <w:p w14:paraId="49F78E7B" w14:textId="77777777" w:rsidR="005B1FAC" w:rsidRPr="00BA42B6" w:rsidRDefault="005B1FAC">
      <w:pPr>
        <w:rPr>
          <w:rFonts w:ascii="Arial" w:hAnsi="Arial" w:cs="Arial"/>
          <w:b/>
          <w:bCs/>
        </w:rPr>
      </w:pPr>
    </w:p>
    <w:p w14:paraId="610127C4" w14:textId="77777777" w:rsidR="005B1FAC" w:rsidRPr="00BA42B6" w:rsidRDefault="005B1FAC">
      <w:pPr>
        <w:rPr>
          <w:rFonts w:ascii="Arial" w:hAnsi="Arial" w:cs="Arial"/>
          <w:b/>
          <w:bCs/>
        </w:rPr>
      </w:pPr>
    </w:p>
    <w:p w14:paraId="5EEED93B" w14:textId="77777777" w:rsidR="005B1FAC" w:rsidRPr="00BA42B6" w:rsidRDefault="005B1FAC">
      <w:pPr>
        <w:rPr>
          <w:rFonts w:ascii="Arial" w:hAnsi="Arial" w:cs="Arial"/>
          <w:b/>
          <w:bCs/>
        </w:rPr>
      </w:pPr>
    </w:p>
    <w:p w14:paraId="7185F6E4" w14:textId="77777777" w:rsidR="005B1FAC" w:rsidRPr="00BA42B6" w:rsidRDefault="005B1FAC">
      <w:pPr>
        <w:rPr>
          <w:rFonts w:ascii="Arial" w:hAnsi="Arial" w:cs="Arial"/>
          <w:b/>
          <w:bCs/>
        </w:rPr>
      </w:pPr>
    </w:p>
    <w:p w14:paraId="0D6794C7" w14:textId="77777777" w:rsidR="005B1FAC" w:rsidRPr="00BA42B6" w:rsidRDefault="005B1FAC">
      <w:pPr>
        <w:rPr>
          <w:rFonts w:ascii="Arial" w:hAnsi="Arial" w:cs="Arial"/>
          <w:b/>
          <w:bCs/>
        </w:rPr>
      </w:pPr>
    </w:p>
    <w:p w14:paraId="364AA136" w14:textId="77777777" w:rsidR="005B1FAC" w:rsidRPr="00BA42B6" w:rsidRDefault="005B1FAC">
      <w:pPr>
        <w:rPr>
          <w:rFonts w:ascii="Arial" w:hAnsi="Arial" w:cs="Arial"/>
          <w:b/>
          <w:bCs/>
        </w:rPr>
      </w:pPr>
    </w:p>
    <w:p w14:paraId="634C0ED3" w14:textId="77777777" w:rsidR="005B1FAC" w:rsidRPr="00BA42B6" w:rsidRDefault="005B1FAC">
      <w:pPr>
        <w:rPr>
          <w:rFonts w:ascii="Arial" w:hAnsi="Arial" w:cs="Arial"/>
          <w:b/>
          <w:bCs/>
        </w:rPr>
      </w:pPr>
    </w:p>
    <w:p w14:paraId="25B68BD5" w14:textId="77777777" w:rsidR="005B1FAC" w:rsidRPr="00BA42B6" w:rsidRDefault="005B1FAC">
      <w:pPr>
        <w:rPr>
          <w:rFonts w:ascii="Arial" w:hAnsi="Arial" w:cs="Arial"/>
          <w:b/>
          <w:bCs/>
        </w:rPr>
      </w:pPr>
    </w:p>
    <w:p w14:paraId="3208125E" w14:textId="77777777" w:rsidR="005B1FAC" w:rsidRPr="00BA42B6" w:rsidRDefault="005B1FAC">
      <w:pPr>
        <w:rPr>
          <w:rFonts w:ascii="Arial" w:hAnsi="Arial" w:cs="Arial"/>
          <w:b/>
          <w:bCs/>
        </w:rPr>
      </w:pPr>
    </w:p>
    <w:p w14:paraId="1C3B916F" w14:textId="77777777" w:rsidR="005B1FAC" w:rsidRPr="00BA42B6" w:rsidRDefault="005B1FAC">
      <w:pPr>
        <w:rPr>
          <w:rFonts w:ascii="Arial" w:hAnsi="Arial" w:cs="Arial"/>
          <w:b/>
          <w:bCs/>
        </w:rPr>
      </w:pPr>
    </w:p>
    <w:p w14:paraId="24D5B20A" w14:textId="77777777" w:rsidR="005B1FAC" w:rsidRPr="00BA42B6" w:rsidRDefault="005B1FAC">
      <w:pPr>
        <w:rPr>
          <w:rFonts w:ascii="Arial" w:hAnsi="Arial" w:cs="Arial"/>
          <w:b/>
          <w:bCs/>
        </w:rPr>
      </w:pPr>
    </w:p>
    <w:p w14:paraId="0E734DFF" w14:textId="77777777" w:rsidR="005B1FAC" w:rsidRPr="00BA42B6" w:rsidRDefault="005B1FAC">
      <w:pPr>
        <w:rPr>
          <w:rFonts w:ascii="Arial" w:hAnsi="Arial" w:cs="Arial"/>
          <w:b/>
          <w:bCs/>
        </w:rPr>
      </w:pPr>
    </w:p>
    <w:p w14:paraId="756AAFB0" w14:textId="77777777" w:rsidR="005B1FAC" w:rsidRPr="00BA42B6" w:rsidRDefault="005B1FAC">
      <w:pPr>
        <w:rPr>
          <w:rFonts w:ascii="Arial" w:hAnsi="Arial" w:cs="Arial"/>
          <w:b/>
          <w:bCs/>
        </w:rPr>
      </w:pPr>
    </w:p>
    <w:p w14:paraId="6AF06F17" w14:textId="18E2F40B" w:rsidR="00460E58" w:rsidRPr="00BA42B6" w:rsidRDefault="00D67BBE">
      <w:pPr>
        <w:rPr>
          <w:rFonts w:ascii="Arial" w:hAnsi="Arial" w:cs="Arial"/>
          <w:b/>
          <w:bCs/>
        </w:rPr>
      </w:pPr>
      <w:hyperlink w:anchor="Contents" w:history="1">
        <w:r w:rsidR="005B1FAC" w:rsidRPr="00BA42B6">
          <w:rPr>
            <w:rStyle w:val="Hyperlink"/>
            <w:rFonts w:ascii="Arial" w:hAnsi="Arial" w:cs="Arial"/>
            <w:color w:val="002D72"/>
          </w:rPr>
          <w:t>Return to Table of Contents</w:t>
        </w:r>
      </w:hyperlink>
      <w:r w:rsidR="00460E58" w:rsidRPr="00BA42B6">
        <w:rPr>
          <w:rFonts w:ascii="Arial" w:hAnsi="Arial" w:cs="Arial"/>
          <w:b/>
          <w:bCs/>
        </w:rPr>
        <w:br w:type="page"/>
      </w:r>
    </w:p>
    <w:p w14:paraId="5D644E82" w14:textId="523589B3" w:rsidR="007048C4" w:rsidRPr="00BA42B6" w:rsidRDefault="006E02EF" w:rsidP="00835A92">
      <w:pPr>
        <w:pStyle w:val="Heading1"/>
        <w:jc w:val="center"/>
        <w:rPr>
          <w:rFonts w:ascii="Arial" w:hAnsi="Arial" w:cs="Arial"/>
          <w:sz w:val="28"/>
          <w:szCs w:val="28"/>
        </w:rPr>
      </w:pPr>
      <w:bookmarkStart w:id="1" w:name="_Toc147473372"/>
      <w:r w:rsidRPr="00BA42B6">
        <w:rPr>
          <w:rFonts w:ascii="Arial" w:hAnsi="Arial" w:cs="Arial"/>
          <w:sz w:val="28"/>
          <w:szCs w:val="28"/>
        </w:rPr>
        <w:lastRenderedPageBreak/>
        <w:t>C</w:t>
      </w:r>
      <w:r w:rsidR="00491302" w:rsidRPr="00BA42B6">
        <w:rPr>
          <w:rFonts w:ascii="Arial" w:hAnsi="Arial" w:cs="Arial"/>
          <w:sz w:val="28"/>
          <w:szCs w:val="28"/>
        </w:rPr>
        <w:t>hild Find Policy &amp; Procedure Checklist</w:t>
      </w:r>
      <w:bookmarkEnd w:id="1"/>
    </w:p>
    <w:p w14:paraId="2C1BD980" w14:textId="77777777" w:rsidR="005365A4" w:rsidRPr="00BA42B6" w:rsidRDefault="005365A4" w:rsidP="005365A4">
      <w:pPr>
        <w:rPr>
          <w:rFonts w:ascii="Arial" w:hAnsi="Arial" w:cs="Arial"/>
        </w:rPr>
      </w:pPr>
    </w:p>
    <w:p w14:paraId="77D6A9F6" w14:textId="1BFFC725" w:rsidR="00491302" w:rsidRPr="00BA42B6" w:rsidRDefault="00491302" w:rsidP="00D90F23">
      <w:pPr>
        <w:rPr>
          <w:rFonts w:ascii="Arial" w:hAnsi="Arial" w:cs="Arial"/>
        </w:rPr>
      </w:pPr>
      <w:r w:rsidRPr="00BA42B6">
        <w:rPr>
          <w:rFonts w:ascii="Arial" w:hAnsi="Arial" w:cs="Arial"/>
        </w:rPr>
        <w:t>Each public education agency will ensure that all children with disabilities within the boundaries of the public education agency, including children with disabilities who are homeless or wards of the State,</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children</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disabilities</w:t>
      </w:r>
      <w:r w:rsidRPr="00BA42B6">
        <w:rPr>
          <w:rFonts w:ascii="Arial" w:hAnsi="Arial" w:cs="Arial"/>
          <w:spacing w:val="-4"/>
        </w:rPr>
        <w:t xml:space="preserve"> </w:t>
      </w:r>
      <w:r w:rsidRPr="00BA42B6">
        <w:rPr>
          <w:rFonts w:ascii="Arial" w:hAnsi="Arial" w:cs="Arial"/>
        </w:rPr>
        <w:t>attending</w:t>
      </w:r>
      <w:r w:rsidRPr="00BA42B6">
        <w:rPr>
          <w:rFonts w:ascii="Arial" w:hAnsi="Arial" w:cs="Arial"/>
          <w:spacing w:val="-7"/>
        </w:rPr>
        <w:t xml:space="preserve"> </w:t>
      </w:r>
      <w:r w:rsidRPr="00BA42B6">
        <w:rPr>
          <w:rFonts w:ascii="Arial" w:hAnsi="Arial" w:cs="Arial"/>
        </w:rPr>
        <w:t>private</w:t>
      </w:r>
      <w:r w:rsidRPr="00BA42B6">
        <w:rPr>
          <w:rFonts w:ascii="Arial" w:hAnsi="Arial" w:cs="Arial"/>
          <w:spacing w:val="-5"/>
        </w:rPr>
        <w:t xml:space="preserve"> </w:t>
      </w:r>
      <w:r w:rsidRPr="00BA42B6">
        <w:rPr>
          <w:rFonts w:ascii="Arial" w:hAnsi="Arial" w:cs="Arial"/>
        </w:rPr>
        <w:t>schools</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home schools, regardless of the severity of their disability, and who are in need of special education and related services are identified, located,</w:t>
      </w:r>
      <w:r w:rsidR="00D90F23" w:rsidRPr="00BA42B6">
        <w:rPr>
          <w:rFonts w:ascii="Arial" w:hAnsi="Arial" w:cs="Arial"/>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spacing w:val="-2"/>
        </w:rPr>
        <w:t>evaluated.</w:t>
      </w:r>
    </w:p>
    <w:tbl>
      <w:tblPr>
        <w:tblStyle w:val="TableGrid"/>
        <w:tblW w:w="0" w:type="auto"/>
        <w:tblLook w:val="04A0" w:firstRow="1" w:lastRow="0" w:firstColumn="1" w:lastColumn="0" w:noHBand="0" w:noVBand="1"/>
      </w:tblPr>
      <w:tblGrid>
        <w:gridCol w:w="1165"/>
        <w:gridCol w:w="1350"/>
        <w:gridCol w:w="6835"/>
      </w:tblGrid>
      <w:tr w:rsidR="00491302" w:rsidRPr="00BA42B6" w14:paraId="3C35163D" w14:textId="77777777" w:rsidTr="00703865">
        <w:trPr>
          <w:cantSplit/>
          <w:tblHeader/>
        </w:trPr>
        <w:tc>
          <w:tcPr>
            <w:tcW w:w="1165" w:type="dxa"/>
            <w:vAlign w:val="center"/>
          </w:tcPr>
          <w:p w14:paraId="541637F4" w14:textId="7831F2A1" w:rsidR="00491302" w:rsidRPr="00BA42B6" w:rsidRDefault="00491302" w:rsidP="00822C66">
            <w:pPr>
              <w:jc w:val="center"/>
              <w:rPr>
                <w:rFonts w:ascii="Arial" w:hAnsi="Arial" w:cs="Arial"/>
              </w:rPr>
            </w:pPr>
            <w:r w:rsidRPr="00BA42B6">
              <w:rPr>
                <w:rFonts w:ascii="Arial" w:hAnsi="Arial" w:cs="Arial"/>
              </w:rPr>
              <w:t>Policy (Yes/No)</w:t>
            </w:r>
          </w:p>
        </w:tc>
        <w:tc>
          <w:tcPr>
            <w:tcW w:w="1350" w:type="dxa"/>
            <w:vAlign w:val="center"/>
          </w:tcPr>
          <w:p w14:paraId="736D7F07" w14:textId="23AA4EC3" w:rsidR="00491302" w:rsidRPr="00BA42B6" w:rsidRDefault="00491302" w:rsidP="00822C66">
            <w:pPr>
              <w:jc w:val="center"/>
              <w:rPr>
                <w:rFonts w:ascii="Arial" w:hAnsi="Arial" w:cs="Arial"/>
              </w:rPr>
            </w:pPr>
            <w:r w:rsidRPr="00BA42B6">
              <w:rPr>
                <w:rFonts w:ascii="Arial" w:hAnsi="Arial" w:cs="Arial"/>
              </w:rPr>
              <w:t>Procedure (Yes/No)</w:t>
            </w:r>
          </w:p>
        </w:tc>
        <w:tc>
          <w:tcPr>
            <w:tcW w:w="6835" w:type="dxa"/>
            <w:vAlign w:val="center"/>
          </w:tcPr>
          <w:p w14:paraId="4AAF2541" w14:textId="25E8D289" w:rsidR="00491302" w:rsidRPr="00BA42B6" w:rsidRDefault="00491302" w:rsidP="00822C66">
            <w:pPr>
              <w:jc w:val="center"/>
              <w:rPr>
                <w:rFonts w:ascii="Arial" w:hAnsi="Arial" w:cs="Arial"/>
              </w:rPr>
            </w:pPr>
            <w:r w:rsidRPr="00BA42B6">
              <w:rPr>
                <w:rFonts w:ascii="Arial" w:hAnsi="Arial" w:cs="Arial"/>
              </w:rPr>
              <w:t>Requirement</w:t>
            </w:r>
          </w:p>
        </w:tc>
      </w:tr>
      <w:tr w:rsidR="00800696" w:rsidRPr="00BA42B6" w14:paraId="0A21AD4D" w14:textId="77777777" w:rsidTr="00491302">
        <w:tc>
          <w:tcPr>
            <w:tcW w:w="1165" w:type="dxa"/>
          </w:tcPr>
          <w:p w14:paraId="5BA30404" w14:textId="22F5EF08" w:rsidR="00800696" w:rsidRPr="00800696" w:rsidRDefault="00D67BBE" w:rsidP="00800696">
            <w:pPr>
              <w:rPr>
                <w:rFonts w:ascii="Arial" w:hAnsi="Arial" w:cs="Arial"/>
              </w:rPr>
            </w:pPr>
            <w:sdt>
              <w:sdtPr>
                <w:rPr>
                  <w:rFonts w:ascii="Arial" w:hAnsi="Arial" w:cs="Arial"/>
                </w:rPr>
                <w:id w:val="1289558001"/>
                <w:placeholder>
                  <w:docPart w:val="79224C44615B4C5F99B30134E84D82C0"/>
                </w:placeholder>
                <w:showingPlcHdr/>
                <w:dropDownList>
                  <w:listItem w:value=" "/>
                  <w:listItem w:displayText="Yes" w:value="Yes"/>
                  <w:listItem w:displayText="No" w:value="No"/>
                </w:dropDownList>
              </w:sdtPr>
              <w:sdtEndPr/>
              <w:sdtContent>
                <w:r w:rsidR="00800696" w:rsidRPr="00800696">
                  <w:rPr>
                    <w:rStyle w:val="PlaceholderText"/>
                    <w:rFonts w:ascii="Arial" w:hAnsi="Arial" w:cs="Arial"/>
                  </w:rPr>
                  <w:t>Choose an item.</w:t>
                </w:r>
              </w:sdtContent>
            </w:sdt>
          </w:p>
        </w:tc>
        <w:tc>
          <w:tcPr>
            <w:tcW w:w="1350" w:type="dxa"/>
          </w:tcPr>
          <w:p w14:paraId="17DDEFD6" w14:textId="584FEE50" w:rsidR="00800696" w:rsidRPr="00800696" w:rsidRDefault="00D67BBE" w:rsidP="00800696">
            <w:pPr>
              <w:rPr>
                <w:rFonts w:ascii="Arial" w:hAnsi="Arial" w:cs="Arial"/>
              </w:rPr>
            </w:pPr>
            <w:sdt>
              <w:sdtPr>
                <w:rPr>
                  <w:rFonts w:ascii="Arial" w:hAnsi="Arial" w:cs="Arial"/>
                </w:rPr>
                <w:id w:val="-667404799"/>
                <w:placeholder>
                  <w:docPart w:val="E1209871FC854F0887D4024EE291C1E6"/>
                </w:placeholder>
                <w:showingPlcHdr/>
                <w:dropDownList>
                  <w:listItem w:value=" "/>
                  <w:listItem w:displayText="Yes" w:value="Yes"/>
                  <w:listItem w:displayText="No" w:value="No"/>
                </w:dropDownList>
              </w:sdtPr>
              <w:sdtEndPr/>
              <w:sdtContent>
                <w:r w:rsidR="00800696" w:rsidRPr="00800696">
                  <w:rPr>
                    <w:rStyle w:val="PlaceholderText"/>
                    <w:rFonts w:ascii="Arial" w:hAnsi="Arial" w:cs="Arial"/>
                  </w:rPr>
                  <w:t>Choose an item.</w:t>
                </w:r>
              </w:sdtContent>
            </w:sdt>
          </w:p>
        </w:tc>
        <w:tc>
          <w:tcPr>
            <w:tcW w:w="6835" w:type="dxa"/>
          </w:tcPr>
          <w:p w14:paraId="43516AAA" w14:textId="77777777" w:rsidR="00800696" w:rsidRPr="00BA42B6" w:rsidRDefault="00800696" w:rsidP="00800696">
            <w:pPr>
              <w:pStyle w:val="TableParagraph"/>
              <w:spacing w:before="59" w:line="275" w:lineRule="exact"/>
              <w:ind w:left="107"/>
              <w:rPr>
                <w:rFonts w:ascii="Arial" w:hAnsi="Arial" w:cs="Arial"/>
                <w:b/>
              </w:rPr>
            </w:pPr>
            <w:r w:rsidRPr="00BA42B6">
              <w:rPr>
                <w:rFonts w:ascii="Arial" w:hAnsi="Arial" w:cs="Arial"/>
                <w:b/>
              </w:rPr>
              <w:t>Individuals</w:t>
            </w:r>
            <w:r w:rsidRPr="00BA42B6">
              <w:rPr>
                <w:rFonts w:ascii="Arial" w:hAnsi="Arial" w:cs="Arial"/>
                <w:b/>
                <w:spacing w:val="-7"/>
              </w:rPr>
              <w:t xml:space="preserve"> </w:t>
            </w:r>
            <w:r w:rsidRPr="00BA42B6">
              <w:rPr>
                <w:rFonts w:ascii="Arial" w:hAnsi="Arial" w:cs="Arial"/>
                <w:b/>
              </w:rPr>
              <w:t>with</w:t>
            </w:r>
            <w:r w:rsidRPr="00BA42B6">
              <w:rPr>
                <w:rFonts w:ascii="Arial" w:hAnsi="Arial" w:cs="Arial"/>
                <w:b/>
                <w:spacing w:val="-2"/>
              </w:rPr>
              <w:t xml:space="preserve"> </w:t>
            </w:r>
            <w:r w:rsidRPr="00BA42B6">
              <w:rPr>
                <w:rFonts w:ascii="Arial" w:hAnsi="Arial" w:cs="Arial"/>
                <w:b/>
              </w:rPr>
              <w:t>Disabilities</w:t>
            </w:r>
            <w:r w:rsidRPr="00BA42B6">
              <w:rPr>
                <w:rFonts w:ascii="Arial" w:hAnsi="Arial" w:cs="Arial"/>
                <w:b/>
                <w:spacing w:val="-2"/>
              </w:rPr>
              <w:t xml:space="preserve"> </w:t>
            </w:r>
            <w:r w:rsidRPr="00BA42B6">
              <w:rPr>
                <w:rFonts w:ascii="Arial" w:hAnsi="Arial" w:cs="Arial"/>
                <w:b/>
              </w:rPr>
              <w:t>Education</w:t>
            </w:r>
            <w:r w:rsidRPr="00BA42B6">
              <w:rPr>
                <w:rFonts w:ascii="Arial" w:hAnsi="Arial" w:cs="Arial"/>
                <w:b/>
                <w:spacing w:val="-2"/>
              </w:rPr>
              <w:t xml:space="preserve"> </w:t>
            </w:r>
            <w:r w:rsidRPr="00BA42B6">
              <w:rPr>
                <w:rFonts w:ascii="Arial" w:hAnsi="Arial" w:cs="Arial"/>
                <w:b/>
              </w:rPr>
              <w:t>Act</w:t>
            </w:r>
            <w:r w:rsidRPr="00BA42B6">
              <w:rPr>
                <w:rFonts w:ascii="Arial" w:hAnsi="Arial" w:cs="Arial"/>
                <w:b/>
                <w:spacing w:val="-3"/>
              </w:rPr>
              <w:t xml:space="preserve"> </w:t>
            </w:r>
            <w:r w:rsidRPr="00BA42B6">
              <w:rPr>
                <w:rFonts w:ascii="Arial" w:hAnsi="Arial" w:cs="Arial"/>
                <w:b/>
              </w:rPr>
              <w:t>(IDEA</w:t>
            </w:r>
            <w:r w:rsidRPr="00BA42B6">
              <w:rPr>
                <w:rFonts w:ascii="Arial" w:hAnsi="Arial" w:cs="Arial"/>
                <w:b/>
                <w:spacing w:val="-3"/>
              </w:rPr>
              <w:t xml:space="preserve"> </w:t>
            </w:r>
            <w:r w:rsidRPr="00BA42B6">
              <w:rPr>
                <w:rFonts w:ascii="Arial" w:hAnsi="Arial" w:cs="Arial"/>
                <w:b/>
              </w:rPr>
              <w:t>’04)</w:t>
            </w:r>
            <w:r w:rsidRPr="00BA42B6">
              <w:rPr>
                <w:rFonts w:ascii="Arial" w:hAnsi="Arial" w:cs="Arial"/>
                <w:b/>
                <w:spacing w:val="-3"/>
              </w:rPr>
              <w:t xml:space="preserve"> </w:t>
            </w:r>
            <w:r w:rsidRPr="00BA42B6">
              <w:rPr>
                <w:rFonts w:ascii="Arial" w:hAnsi="Arial" w:cs="Arial"/>
                <w:b/>
              </w:rPr>
              <w:t>34</w:t>
            </w:r>
            <w:r w:rsidRPr="00BA42B6">
              <w:rPr>
                <w:rFonts w:ascii="Arial" w:hAnsi="Arial" w:cs="Arial"/>
                <w:b/>
                <w:spacing w:val="-1"/>
              </w:rPr>
              <w:t xml:space="preserve"> </w:t>
            </w:r>
            <w:r w:rsidRPr="00BA42B6">
              <w:rPr>
                <w:rFonts w:ascii="Arial" w:hAnsi="Arial" w:cs="Arial"/>
                <w:b/>
                <w:spacing w:val="-5"/>
              </w:rPr>
              <w:t>CFR</w:t>
            </w:r>
          </w:p>
          <w:p w14:paraId="2575E3FC" w14:textId="77777777" w:rsidR="00800696" w:rsidRPr="00BA42B6" w:rsidRDefault="00800696" w:rsidP="00800696">
            <w:pPr>
              <w:pStyle w:val="TableParagraph"/>
              <w:spacing w:line="275" w:lineRule="exact"/>
              <w:ind w:left="107"/>
              <w:rPr>
                <w:rFonts w:ascii="Arial" w:hAnsi="Arial" w:cs="Arial"/>
                <w:b/>
              </w:rPr>
            </w:pPr>
            <w:r w:rsidRPr="00BA42B6">
              <w:rPr>
                <w:rFonts w:ascii="Arial" w:hAnsi="Arial" w:cs="Arial"/>
                <w:b/>
              </w:rPr>
              <w:t>§300.111</w:t>
            </w:r>
            <w:r w:rsidRPr="00BA42B6">
              <w:rPr>
                <w:rFonts w:ascii="Arial" w:hAnsi="Arial" w:cs="Arial"/>
                <w:b/>
                <w:spacing w:val="-3"/>
              </w:rPr>
              <w:t xml:space="preserve"> </w:t>
            </w:r>
            <w:r w:rsidRPr="00BA42B6">
              <w:rPr>
                <w:rFonts w:ascii="Arial" w:hAnsi="Arial" w:cs="Arial"/>
                <w:b/>
              </w:rPr>
              <w:t xml:space="preserve">Child </w:t>
            </w:r>
            <w:r w:rsidRPr="00BA42B6">
              <w:rPr>
                <w:rFonts w:ascii="Arial" w:hAnsi="Arial" w:cs="Arial"/>
                <w:b/>
                <w:spacing w:val="-4"/>
              </w:rPr>
              <w:t>Find</w:t>
            </w:r>
          </w:p>
          <w:p w14:paraId="36B8076D" w14:textId="77777777" w:rsidR="00800696" w:rsidRPr="00BA42B6" w:rsidRDefault="00800696" w:rsidP="00800696">
            <w:pPr>
              <w:pStyle w:val="TableParagraph"/>
              <w:numPr>
                <w:ilvl w:val="0"/>
                <w:numId w:val="1"/>
              </w:numPr>
              <w:tabs>
                <w:tab w:val="left" w:pos="465"/>
                <w:tab w:val="left" w:pos="467"/>
              </w:tabs>
              <w:spacing w:before="79"/>
              <w:ind w:right="160"/>
              <w:rPr>
                <w:rFonts w:ascii="Arial" w:hAnsi="Arial" w:cs="Arial"/>
              </w:rPr>
            </w:pPr>
            <w:r w:rsidRPr="00BA42B6">
              <w:rPr>
                <w:rFonts w:ascii="Arial" w:hAnsi="Arial" w:cs="Arial"/>
                <w:b/>
              </w:rPr>
              <w:t>Unified</w:t>
            </w:r>
            <w:r w:rsidRPr="00BA42B6">
              <w:rPr>
                <w:rFonts w:ascii="Arial" w:hAnsi="Arial" w:cs="Arial"/>
                <w:b/>
                <w:spacing w:val="-8"/>
              </w:rPr>
              <w:t xml:space="preserve"> </w:t>
            </w:r>
            <w:r w:rsidRPr="00BA42B6">
              <w:rPr>
                <w:rFonts w:ascii="Arial" w:hAnsi="Arial" w:cs="Arial"/>
                <w:b/>
              </w:rPr>
              <w:t>School</w:t>
            </w:r>
            <w:r w:rsidRPr="00BA42B6">
              <w:rPr>
                <w:rFonts w:ascii="Arial" w:hAnsi="Arial" w:cs="Arial"/>
                <w:b/>
                <w:spacing w:val="-6"/>
              </w:rPr>
              <w:t xml:space="preserve"> </w:t>
            </w:r>
            <w:r w:rsidRPr="00BA42B6">
              <w:rPr>
                <w:rFonts w:ascii="Arial" w:hAnsi="Arial" w:cs="Arial"/>
                <w:b/>
              </w:rPr>
              <w:t>Districts,</w:t>
            </w:r>
            <w:r w:rsidRPr="00BA42B6">
              <w:rPr>
                <w:rFonts w:ascii="Arial" w:hAnsi="Arial" w:cs="Arial"/>
                <w:b/>
                <w:spacing w:val="-6"/>
              </w:rPr>
              <w:t xml:space="preserve"> </w:t>
            </w:r>
            <w:r w:rsidRPr="00BA42B6">
              <w:rPr>
                <w:rFonts w:ascii="Arial" w:hAnsi="Arial" w:cs="Arial"/>
                <w:b/>
              </w:rPr>
              <w:t>Elementary</w:t>
            </w:r>
            <w:r w:rsidRPr="00BA42B6">
              <w:rPr>
                <w:rFonts w:ascii="Arial" w:hAnsi="Arial" w:cs="Arial"/>
                <w:b/>
                <w:spacing w:val="-6"/>
              </w:rPr>
              <w:t xml:space="preserve"> </w:t>
            </w:r>
            <w:r w:rsidRPr="00BA42B6">
              <w:rPr>
                <w:rFonts w:ascii="Arial" w:hAnsi="Arial" w:cs="Arial"/>
                <w:b/>
              </w:rPr>
              <w:t>School</w:t>
            </w:r>
            <w:r w:rsidRPr="00BA42B6">
              <w:rPr>
                <w:rFonts w:ascii="Arial" w:hAnsi="Arial" w:cs="Arial"/>
                <w:b/>
                <w:spacing w:val="-6"/>
              </w:rPr>
              <w:t xml:space="preserve"> </w:t>
            </w:r>
            <w:r w:rsidRPr="00BA42B6">
              <w:rPr>
                <w:rFonts w:ascii="Arial" w:hAnsi="Arial" w:cs="Arial"/>
                <w:b/>
              </w:rPr>
              <w:t>Districts,</w:t>
            </w:r>
            <w:r w:rsidRPr="00BA42B6">
              <w:rPr>
                <w:rFonts w:ascii="Arial" w:hAnsi="Arial" w:cs="Arial"/>
                <w:b/>
                <w:spacing w:val="-6"/>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b/>
              </w:rPr>
              <w:t>Union High</w:t>
            </w:r>
            <w:r w:rsidRPr="00BA42B6">
              <w:rPr>
                <w:rFonts w:ascii="Arial" w:hAnsi="Arial" w:cs="Arial"/>
                <w:b/>
                <w:spacing w:val="-5"/>
              </w:rPr>
              <w:t xml:space="preserve"> </w:t>
            </w:r>
            <w:r w:rsidRPr="00BA42B6">
              <w:rPr>
                <w:rFonts w:ascii="Arial" w:hAnsi="Arial" w:cs="Arial"/>
                <w:b/>
              </w:rPr>
              <w:t>School</w:t>
            </w:r>
            <w:r w:rsidRPr="00BA42B6">
              <w:rPr>
                <w:rFonts w:ascii="Arial" w:hAnsi="Arial" w:cs="Arial"/>
                <w:b/>
                <w:spacing w:val="-3"/>
              </w:rPr>
              <w:t xml:space="preserve"> </w:t>
            </w:r>
            <w:r w:rsidRPr="00BA42B6">
              <w:rPr>
                <w:rFonts w:ascii="Arial" w:hAnsi="Arial" w:cs="Arial"/>
                <w:b/>
              </w:rPr>
              <w:t>Districts</w:t>
            </w:r>
            <w:r w:rsidRPr="00BA42B6">
              <w:rPr>
                <w:rFonts w:ascii="Arial" w:hAnsi="Arial" w:cs="Arial"/>
                <w:b/>
                <w:spacing w:val="-3"/>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identify,</w:t>
            </w:r>
            <w:r w:rsidRPr="00BA42B6">
              <w:rPr>
                <w:rFonts w:ascii="Arial" w:hAnsi="Arial" w:cs="Arial"/>
                <w:spacing w:val="-3"/>
              </w:rPr>
              <w:t xml:space="preserve"> </w:t>
            </w:r>
            <w:r w:rsidRPr="00BA42B6">
              <w:rPr>
                <w:rFonts w:ascii="Arial" w:hAnsi="Arial" w:cs="Arial"/>
              </w:rPr>
              <w:t>locate,</w:t>
            </w:r>
            <w:r w:rsidRPr="00BA42B6">
              <w:rPr>
                <w:rFonts w:ascii="Arial" w:hAnsi="Arial" w:cs="Arial"/>
                <w:spacing w:val="-1"/>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evaluate</w:t>
            </w:r>
            <w:r w:rsidRPr="00BA42B6">
              <w:rPr>
                <w:rFonts w:ascii="Arial" w:hAnsi="Arial" w:cs="Arial"/>
                <w:spacing w:val="-4"/>
              </w:rPr>
              <w:t xml:space="preserve"> </w:t>
            </w:r>
            <w:r w:rsidRPr="00BA42B6">
              <w:rPr>
                <w:rFonts w:ascii="Arial" w:hAnsi="Arial" w:cs="Arial"/>
              </w:rPr>
              <w:t>all</w:t>
            </w:r>
            <w:r w:rsidRPr="00BA42B6">
              <w:rPr>
                <w:rFonts w:ascii="Arial" w:hAnsi="Arial" w:cs="Arial"/>
                <w:spacing w:val="-28"/>
              </w:rPr>
              <w:t xml:space="preserve"> </w:t>
            </w:r>
            <w:r w:rsidRPr="00BA42B6">
              <w:rPr>
                <w:rFonts w:ascii="Arial" w:hAnsi="Arial" w:cs="Arial"/>
              </w:rPr>
              <w:t xml:space="preserve">children with disabilities within </w:t>
            </w:r>
            <w:r w:rsidRPr="00BA42B6">
              <w:rPr>
                <w:rFonts w:ascii="Arial" w:hAnsi="Arial" w:cs="Arial"/>
                <w:b/>
              </w:rPr>
              <w:t xml:space="preserve">their geographic boundaries </w:t>
            </w:r>
            <w:r w:rsidRPr="00BA42B6">
              <w:rPr>
                <w:rFonts w:ascii="Arial" w:hAnsi="Arial" w:cs="Arial"/>
              </w:rPr>
              <w:t xml:space="preserve">who </w:t>
            </w:r>
            <w:proofErr w:type="gramStart"/>
            <w:r w:rsidRPr="00BA42B6">
              <w:rPr>
                <w:rFonts w:ascii="Arial" w:hAnsi="Arial" w:cs="Arial"/>
              </w:rPr>
              <w:t>are in need of</w:t>
            </w:r>
            <w:proofErr w:type="gramEnd"/>
            <w:r w:rsidRPr="00BA42B6">
              <w:rPr>
                <w:rFonts w:ascii="Arial" w:hAnsi="Arial" w:cs="Arial"/>
              </w:rPr>
              <w:t xml:space="preserve"> special education and related services.</w:t>
            </w:r>
          </w:p>
          <w:p w14:paraId="4D01A202" w14:textId="77777777" w:rsidR="00800696" w:rsidRPr="00BA42B6" w:rsidRDefault="00800696" w:rsidP="00800696">
            <w:pPr>
              <w:pStyle w:val="TableParagraph"/>
              <w:ind w:left="107"/>
              <w:rPr>
                <w:rFonts w:ascii="Arial" w:hAnsi="Arial" w:cs="Arial"/>
              </w:rPr>
            </w:pPr>
            <w:r w:rsidRPr="00BA42B6">
              <w:rPr>
                <w:rFonts w:ascii="Arial" w:hAnsi="Arial" w:cs="Arial"/>
              </w:rPr>
              <w:t>This</w:t>
            </w:r>
            <w:r w:rsidRPr="00BA42B6">
              <w:rPr>
                <w:rFonts w:ascii="Arial" w:hAnsi="Arial" w:cs="Arial"/>
                <w:spacing w:val="-1"/>
              </w:rPr>
              <w:t xml:space="preserve"> </w:t>
            </w:r>
            <w:r w:rsidRPr="00BA42B6">
              <w:rPr>
                <w:rFonts w:ascii="Arial" w:hAnsi="Arial" w:cs="Arial"/>
              </w:rPr>
              <w:t xml:space="preserve">must </w:t>
            </w:r>
            <w:r w:rsidRPr="00BA42B6">
              <w:rPr>
                <w:rFonts w:ascii="Arial" w:hAnsi="Arial" w:cs="Arial"/>
                <w:spacing w:val="-2"/>
              </w:rPr>
              <w:t>include:</w:t>
            </w:r>
          </w:p>
          <w:p w14:paraId="52B11685" w14:textId="77777777" w:rsidR="00800696" w:rsidRPr="00BA42B6" w:rsidRDefault="00800696" w:rsidP="00800696">
            <w:pPr>
              <w:pStyle w:val="TableParagraph"/>
              <w:numPr>
                <w:ilvl w:val="1"/>
                <w:numId w:val="1"/>
              </w:numPr>
              <w:tabs>
                <w:tab w:val="left" w:pos="826"/>
              </w:tabs>
              <w:spacing w:before="2" w:line="274" w:lineRule="exact"/>
              <w:ind w:left="826" w:hanging="359"/>
              <w:rPr>
                <w:rFonts w:ascii="Arial" w:hAnsi="Arial" w:cs="Arial"/>
              </w:rPr>
            </w:pPr>
            <w:r w:rsidRPr="00BA42B6">
              <w:rPr>
                <w:rFonts w:ascii="Arial" w:hAnsi="Arial" w:cs="Arial"/>
              </w:rPr>
              <w:t>Children</w:t>
            </w:r>
            <w:r w:rsidRPr="00BA42B6">
              <w:rPr>
                <w:rFonts w:ascii="Arial" w:hAnsi="Arial" w:cs="Arial"/>
                <w:spacing w:val="-2"/>
              </w:rPr>
              <w:t xml:space="preserve"> </w:t>
            </w:r>
            <w:r w:rsidRPr="00BA42B6">
              <w:rPr>
                <w:rFonts w:ascii="Arial" w:hAnsi="Arial" w:cs="Arial"/>
              </w:rPr>
              <w:t>who</w:t>
            </w:r>
            <w:r w:rsidRPr="00BA42B6">
              <w:rPr>
                <w:rFonts w:ascii="Arial" w:hAnsi="Arial" w:cs="Arial"/>
                <w:spacing w:val="-2"/>
              </w:rPr>
              <w:t xml:space="preserve"> </w:t>
            </w:r>
            <w:r w:rsidRPr="00BA42B6">
              <w:rPr>
                <w:rFonts w:ascii="Arial" w:hAnsi="Arial" w:cs="Arial"/>
              </w:rPr>
              <w:t>are</w:t>
            </w:r>
            <w:r w:rsidRPr="00BA42B6">
              <w:rPr>
                <w:rFonts w:ascii="Arial" w:hAnsi="Arial" w:cs="Arial"/>
                <w:spacing w:val="-10"/>
              </w:rPr>
              <w:t xml:space="preserve"> </w:t>
            </w:r>
            <w:proofErr w:type="gramStart"/>
            <w:r w:rsidRPr="00BA42B6">
              <w:rPr>
                <w:rFonts w:ascii="Arial" w:hAnsi="Arial" w:cs="Arial"/>
                <w:spacing w:val="-2"/>
              </w:rPr>
              <w:t>homeless;</w:t>
            </w:r>
            <w:proofErr w:type="gramEnd"/>
          </w:p>
          <w:p w14:paraId="6EB9C674" w14:textId="05882B7B" w:rsidR="00800696" w:rsidRPr="00BA42B6" w:rsidRDefault="00800696" w:rsidP="00800696">
            <w:pPr>
              <w:pStyle w:val="TableParagraph"/>
              <w:numPr>
                <w:ilvl w:val="1"/>
                <w:numId w:val="1"/>
              </w:numPr>
              <w:tabs>
                <w:tab w:val="left" w:pos="826"/>
              </w:tabs>
              <w:spacing w:line="274" w:lineRule="exact"/>
              <w:ind w:left="826" w:hanging="359"/>
              <w:rPr>
                <w:rFonts w:ascii="Arial" w:hAnsi="Arial" w:cs="Arial"/>
              </w:rPr>
            </w:pPr>
            <w:r w:rsidRPr="00BA42B6">
              <w:rPr>
                <w:rFonts w:ascii="Arial" w:hAnsi="Arial" w:cs="Arial"/>
              </w:rPr>
              <w:t>Children</w:t>
            </w:r>
            <w:r w:rsidRPr="00BA42B6">
              <w:rPr>
                <w:rFonts w:ascii="Arial" w:hAnsi="Arial" w:cs="Arial"/>
                <w:spacing w:val="-2"/>
              </w:rPr>
              <w:t xml:space="preserve"> </w:t>
            </w:r>
            <w:r w:rsidRPr="00BA42B6">
              <w:rPr>
                <w:rFonts w:ascii="Arial" w:hAnsi="Arial" w:cs="Arial"/>
              </w:rPr>
              <w:t>who are</w:t>
            </w:r>
            <w:r w:rsidRPr="00BA42B6">
              <w:rPr>
                <w:rFonts w:ascii="Arial" w:hAnsi="Arial" w:cs="Arial"/>
                <w:spacing w:val="-2"/>
              </w:rPr>
              <w:t xml:space="preserve"> </w:t>
            </w:r>
            <w:r w:rsidRPr="00BA42B6">
              <w:rPr>
                <w:rFonts w:ascii="Arial" w:hAnsi="Arial" w:cs="Arial"/>
              </w:rPr>
              <w:t>highly</w:t>
            </w:r>
            <w:r w:rsidRPr="00BA42B6">
              <w:rPr>
                <w:rFonts w:ascii="Arial" w:hAnsi="Arial" w:cs="Arial"/>
                <w:spacing w:val="-3"/>
              </w:rPr>
              <w:t xml:space="preserve"> </w:t>
            </w:r>
            <w:r w:rsidRPr="00BA42B6">
              <w:rPr>
                <w:rFonts w:ascii="Arial" w:hAnsi="Arial" w:cs="Arial"/>
              </w:rPr>
              <w:t>mobile,</w:t>
            </w:r>
            <w:r w:rsidRPr="00BA42B6">
              <w:rPr>
                <w:rFonts w:ascii="Arial" w:hAnsi="Arial" w:cs="Arial"/>
                <w:spacing w:val="-1"/>
              </w:rPr>
              <w:t xml:space="preserve"> </w:t>
            </w:r>
            <w:r w:rsidRPr="00BA42B6">
              <w:rPr>
                <w:rFonts w:ascii="Arial" w:hAnsi="Arial" w:cs="Arial"/>
              </w:rPr>
              <w:t>including</w:t>
            </w:r>
            <w:r w:rsidRPr="00BA42B6">
              <w:rPr>
                <w:rFonts w:ascii="Arial" w:hAnsi="Arial" w:cs="Arial"/>
                <w:spacing w:val="-3"/>
              </w:rPr>
              <w:t xml:space="preserve"> </w:t>
            </w:r>
            <w:r w:rsidRPr="00BA42B6">
              <w:rPr>
                <w:rFonts w:ascii="Arial" w:hAnsi="Arial" w:cs="Arial"/>
              </w:rPr>
              <w:t>migrant</w:t>
            </w:r>
            <w:r w:rsidRPr="00BA42B6">
              <w:rPr>
                <w:rFonts w:ascii="Arial" w:hAnsi="Arial" w:cs="Arial"/>
                <w:spacing w:val="-21"/>
              </w:rPr>
              <w:t xml:space="preserve"> </w:t>
            </w:r>
            <w:proofErr w:type="gramStart"/>
            <w:r w:rsidRPr="00BA42B6">
              <w:rPr>
                <w:rFonts w:ascii="Arial" w:hAnsi="Arial" w:cs="Arial"/>
                <w:spacing w:val="-2"/>
              </w:rPr>
              <w:t>children;</w:t>
            </w:r>
            <w:proofErr w:type="gramEnd"/>
          </w:p>
          <w:p w14:paraId="67FF3DAF" w14:textId="7ED69D4F" w:rsidR="00800696" w:rsidRPr="00BA42B6" w:rsidRDefault="00800696" w:rsidP="00800696">
            <w:pPr>
              <w:pStyle w:val="TableParagraph"/>
              <w:numPr>
                <w:ilvl w:val="1"/>
                <w:numId w:val="1"/>
              </w:numPr>
              <w:tabs>
                <w:tab w:val="left" w:pos="826"/>
              </w:tabs>
              <w:spacing w:line="275" w:lineRule="exact"/>
              <w:ind w:left="826" w:hanging="359"/>
              <w:rPr>
                <w:rFonts w:ascii="Arial" w:hAnsi="Arial" w:cs="Arial"/>
              </w:rPr>
            </w:pPr>
            <w:r w:rsidRPr="00BA42B6">
              <w:rPr>
                <w:rFonts w:ascii="Arial" w:hAnsi="Arial" w:cs="Arial"/>
              </w:rPr>
              <w:t>Children</w:t>
            </w:r>
            <w:r w:rsidRPr="00BA42B6">
              <w:rPr>
                <w:rFonts w:ascii="Arial" w:hAnsi="Arial" w:cs="Arial"/>
                <w:spacing w:val="-5"/>
              </w:rPr>
              <w:t xml:space="preserve"> </w:t>
            </w:r>
            <w:r w:rsidRPr="00BA42B6">
              <w:rPr>
                <w:rFonts w:ascii="Arial" w:hAnsi="Arial" w:cs="Arial"/>
              </w:rPr>
              <w:t>who</w:t>
            </w:r>
            <w:r w:rsidRPr="00BA42B6">
              <w:rPr>
                <w:rFonts w:ascii="Arial" w:hAnsi="Arial" w:cs="Arial"/>
                <w:spacing w:val="-1"/>
              </w:rPr>
              <w:t xml:space="preserve"> </w:t>
            </w:r>
            <w:r w:rsidRPr="00BA42B6">
              <w:rPr>
                <w:rFonts w:ascii="Arial" w:hAnsi="Arial" w:cs="Arial"/>
              </w:rPr>
              <w:t>are</w:t>
            </w:r>
            <w:r w:rsidRPr="00BA42B6">
              <w:rPr>
                <w:rFonts w:ascii="Arial" w:hAnsi="Arial" w:cs="Arial"/>
                <w:spacing w:val="-1"/>
              </w:rPr>
              <w:t xml:space="preserve"> </w:t>
            </w:r>
            <w:r w:rsidRPr="00BA42B6">
              <w:rPr>
                <w:rFonts w:ascii="Arial" w:hAnsi="Arial" w:cs="Arial"/>
              </w:rPr>
              <w:t>wards 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state;</w:t>
            </w:r>
            <w:r w:rsidRPr="00BA42B6">
              <w:rPr>
                <w:rFonts w:ascii="Arial" w:hAnsi="Arial" w:cs="Arial"/>
                <w:spacing w:val="-19"/>
              </w:rPr>
              <w:t xml:space="preserve"> </w:t>
            </w:r>
            <w:r w:rsidRPr="00BA42B6">
              <w:rPr>
                <w:rFonts w:ascii="Arial" w:hAnsi="Arial" w:cs="Arial"/>
                <w:spacing w:val="-4"/>
              </w:rPr>
              <w:t>and,</w:t>
            </w:r>
          </w:p>
          <w:p w14:paraId="45EE51FE" w14:textId="77777777" w:rsidR="00800696" w:rsidRPr="00BA42B6" w:rsidRDefault="00800696" w:rsidP="00800696">
            <w:pPr>
              <w:pStyle w:val="TableParagraph"/>
              <w:numPr>
                <w:ilvl w:val="1"/>
                <w:numId w:val="1"/>
              </w:numPr>
              <w:tabs>
                <w:tab w:val="left" w:pos="825"/>
              </w:tabs>
              <w:ind w:left="433" w:right="223" w:firstLine="33"/>
              <w:rPr>
                <w:rFonts w:ascii="Arial" w:hAnsi="Arial" w:cs="Arial"/>
              </w:rPr>
            </w:pPr>
            <w:r w:rsidRPr="00BA42B6">
              <w:rPr>
                <w:rFonts w:ascii="Arial" w:hAnsi="Arial" w:cs="Arial"/>
              </w:rPr>
              <w:t xml:space="preserve">Children who are attending private schools or home schools. </w:t>
            </w:r>
            <w:r w:rsidRPr="00BA42B6">
              <w:rPr>
                <w:rFonts w:ascii="Arial" w:hAnsi="Arial" w:cs="Arial"/>
                <w:b/>
              </w:rPr>
              <w:t>Charter</w:t>
            </w:r>
            <w:r w:rsidRPr="00BA42B6">
              <w:rPr>
                <w:rFonts w:ascii="Arial" w:hAnsi="Arial" w:cs="Arial"/>
                <w:b/>
                <w:spacing w:val="-8"/>
              </w:rPr>
              <w:t xml:space="preserve"> </w:t>
            </w:r>
            <w:r w:rsidRPr="00BA42B6">
              <w:rPr>
                <w:rFonts w:ascii="Arial" w:hAnsi="Arial" w:cs="Arial"/>
                <w:b/>
              </w:rPr>
              <w:t>Schools</w:t>
            </w:r>
            <w:r w:rsidRPr="00BA42B6">
              <w:rPr>
                <w:rFonts w:ascii="Arial" w:hAnsi="Arial" w:cs="Arial"/>
                <w:b/>
                <w:spacing w:val="-5"/>
              </w:rPr>
              <w:t xml:space="preserve"> </w:t>
            </w:r>
            <w:r w:rsidRPr="00BA42B6">
              <w:rPr>
                <w:rFonts w:ascii="Arial" w:hAnsi="Arial" w:cs="Arial"/>
              </w:rPr>
              <w:t>will</w:t>
            </w:r>
            <w:r w:rsidRPr="00BA42B6">
              <w:rPr>
                <w:rFonts w:ascii="Arial" w:hAnsi="Arial" w:cs="Arial"/>
                <w:spacing w:val="-5"/>
              </w:rPr>
              <w:t xml:space="preserve"> </w:t>
            </w:r>
            <w:r w:rsidRPr="00BA42B6">
              <w:rPr>
                <w:rFonts w:ascii="Arial" w:hAnsi="Arial" w:cs="Arial"/>
              </w:rPr>
              <w:t>identify,</w:t>
            </w:r>
            <w:r w:rsidRPr="00BA42B6">
              <w:rPr>
                <w:rFonts w:ascii="Arial" w:hAnsi="Arial" w:cs="Arial"/>
                <w:spacing w:val="-5"/>
              </w:rPr>
              <w:t xml:space="preserve"> </w:t>
            </w:r>
            <w:r w:rsidRPr="00BA42B6">
              <w:rPr>
                <w:rFonts w:ascii="Arial" w:hAnsi="Arial" w:cs="Arial"/>
              </w:rPr>
              <w:t>locate,</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evaluate</w:t>
            </w:r>
            <w:r w:rsidRPr="00BA42B6">
              <w:rPr>
                <w:rFonts w:ascii="Arial" w:hAnsi="Arial" w:cs="Arial"/>
                <w:spacing w:val="-6"/>
              </w:rPr>
              <w:t xml:space="preserve"> </w:t>
            </w:r>
            <w:r w:rsidRPr="00BA42B6">
              <w:rPr>
                <w:rFonts w:ascii="Arial" w:hAnsi="Arial" w:cs="Arial"/>
              </w:rPr>
              <w:t>all</w:t>
            </w:r>
            <w:r w:rsidRPr="00BA42B6">
              <w:rPr>
                <w:rFonts w:ascii="Arial" w:hAnsi="Arial" w:cs="Arial"/>
                <w:spacing w:val="-5"/>
              </w:rPr>
              <w:t xml:space="preserve"> </w:t>
            </w:r>
            <w:r w:rsidRPr="00BA42B6">
              <w:rPr>
                <w:rFonts w:ascii="Arial" w:hAnsi="Arial" w:cs="Arial"/>
              </w:rPr>
              <w:t>children</w:t>
            </w:r>
            <w:r w:rsidRPr="00BA42B6">
              <w:rPr>
                <w:rFonts w:ascii="Arial" w:hAnsi="Arial" w:cs="Arial"/>
                <w:spacing w:val="-15"/>
              </w:rPr>
              <w:t xml:space="preserve"> </w:t>
            </w:r>
            <w:r w:rsidRPr="00BA42B6">
              <w:rPr>
                <w:rFonts w:ascii="Arial" w:hAnsi="Arial" w:cs="Arial"/>
              </w:rPr>
              <w:t xml:space="preserve">with disabilities within the population they serve who </w:t>
            </w:r>
            <w:proofErr w:type="gramStart"/>
            <w:r w:rsidRPr="00BA42B6">
              <w:rPr>
                <w:rFonts w:ascii="Arial" w:hAnsi="Arial" w:cs="Arial"/>
              </w:rPr>
              <w:t>are in need of</w:t>
            </w:r>
            <w:proofErr w:type="gramEnd"/>
            <w:r w:rsidRPr="00BA42B6">
              <w:rPr>
                <w:rFonts w:ascii="Arial" w:hAnsi="Arial" w:cs="Arial"/>
              </w:rPr>
              <w:t xml:space="preserve"> special education and related services.</w:t>
            </w:r>
          </w:p>
          <w:p w14:paraId="62CC5AEF" w14:textId="77777777" w:rsidR="00800696" w:rsidRPr="00BA42B6" w:rsidRDefault="00800696" w:rsidP="00800696">
            <w:pPr>
              <w:pStyle w:val="TableParagraph"/>
              <w:numPr>
                <w:ilvl w:val="0"/>
                <w:numId w:val="1"/>
              </w:numPr>
              <w:tabs>
                <w:tab w:val="left" w:pos="465"/>
                <w:tab w:val="left" w:pos="467"/>
              </w:tabs>
              <w:spacing w:before="2"/>
              <w:ind w:right="283"/>
              <w:rPr>
                <w:rFonts w:ascii="Arial" w:hAnsi="Arial" w:cs="Arial"/>
              </w:rPr>
            </w:pPr>
            <w:r w:rsidRPr="00BA42B6">
              <w:rPr>
                <w:rFonts w:ascii="Arial" w:hAnsi="Arial" w:cs="Arial"/>
              </w:rPr>
              <w:t>Child find must also include children who are suspected of being children</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disability</w:t>
            </w:r>
            <w:r w:rsidRPr="00BA42B6">
              <w:rPr>
                <w:rFonts w:ascii="Arial" w:hAnsi="Arial" w:cs="Arial"/>
                <w:spacing w:val="-7"/>
              </w:rPr>
              <w:t xml:space="preserve"> </w:t>
            </w:r>
            <w:r w:rsidRPr="00BA42B6">
              <w:rPr>
                <w:rFonts w:ascii="Arial" w:hAnsi="Arial" w:cs="Arial"/>
              </w:rPr>
              <w:t>and</w:t>
            </w:r>
            <w:r w:rsidRPr="00BA42B6">
              <w:rPr>
                <w:rFonts w:ascii="Arial" w:hAnsi="Arial" w:cs="Arial"/>
                <w:spacing w:val="-4"/>
              </w:rPr>
              <w:t xml:space="preserve"> </w:t>
            </w:r>
            <w:proofErr w:type="gramStart"/>
            <w:r w:rsidRPr="00BA42B6">
              <w:rPr>
                <w:rFonts w:ascii="Arial" w:hAnsi="Arial" w:cs="Arial"/>
              </w:rPr>
              <w:t>are</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need</w:t>
            </w:r>
            <w:r w:rsidRPr="00BA42B6">
              <w:rPr>
                <w:rFonts w:ascii="Arial" w:hAnsi="Arial" w:cs="Arial"/>
                <w:spacing w:val="-4"/>
              </w:rPr>
              <w:t xml:space="preserve"> </w:t>
            </w:r>
            <w:r w:rsidRPr="00BA42B6">
              <w:rPr>
                <w:rFonts w:ascii="Arial" w:hAnsi="Arial" w:cs="Arial"/>
              </w:rPr>
              <w:t>of</w:t>
            </w:r>
            <w:proofErr w:type="gramEnd"/>
            <w:r w:rsidRPr="00BA42B6">
              <w:rPr>
                <w:rFonts w:ascii="Arial" w:hAnsi="Arial" w:cs="Arial"/>
                <w:spacing w:val="-5"/>
              </w:rPr>
              <w:t xml:space="preserve"> </w:t>
            </w:r>
            <w:r w:rsidRPr="00BA42B6">
              <w:rPr>
                <w:rFonts w:ascii="Arial" w:hAnsi="Arial" w:cs="Arial"/>
              </w:rPr>
              <w:t>special</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19"/>
              </w:rPr>
              <w:t xml:space="preserve"> </w:t>
            </w:r>
            <w:r w:rsidRPr="00BA42B6">
              <w:rPr>
                <w:rFonts w:ascii="Arial" w:hAnsi="Arial" w:cs="Arial"/>
              </w:rPr>
              <w:t xml:space="preserve">even </w:t>
            </w:r>
            <w:r w:rsidRPr="00BA42B6">
              <w:rPr>
                <w:rFonts w:ascii="Arial" w:hAnsi="Arial" w:cs="Arial"/>
                <w:spacing w:val="-2"/>
              </w:rPr>
              <w:t>though:</w:t>
            </w:r>
          </w:p>
          <w:p w14:paraId="0584A5D9" w14:textId="6A7B6438" w:rsidR="00FC1FA4" w:rsidRPr="00BA42B6" w:rsidRDefault="00800696" w:rsidP="00800696">
            <w:pPr>
              <w:pStyle w:val="TableParagraph"/>
              <w:numPr>
                <w:ilvl w:val="1"/>
                <w:numId w:val="1"/>
              </w:numPr>
              <w:tabs>
                <w:tab w:val="left" w:pos="826"/>
              </w:tabs>
              <w:ind w:left="826" w:hanging="359"/>
              <w:rPr>
                <w:rFonts w:ascii="Arial" w:hAnsi="Arial" w:cs="Arial"/>
              </w:rPr>
            </w:pPr>
            <w:r w:rsidRPr="00BA42B6">
              <w:rPr>
                <w:rFonts w:ascii="Arial" w:hAnsi="Arial" w:cs="Arial"/>
              </w:rPr>
              <w:t>They</w:t>
            </w:r>
            <w:r w:rsidRPr="00BA42B6">
              <w:rPr>
                <w:rFonts w:ascii="Arial" w:hAnsi="Arial" w:cs="Arial"/>
                <w:spacing w:val="-7"/>
              </w:rPr>
              <w:t xml:space="preserve"> </w:t>
            </w:r>
            <w:r w:rsidRPr="00BA42B6">
              <w:rPr>
                <w:rFonts w:ascii="Arial" w:hAnsi="Arial" w:cs="Arial"/>
              </w:rPr>
              <w:t>are</w:t>
            </w:r>
            <w:r w:rsidRPr="00BA42B6">
              <w:rPr>
                <w:rFonts w:ascii="Arial" w:hAnsi="Arial" w:cs="Arial"/>
                <w:spacing w:val="-3"/>
              </w:rPr>
              <w:t xml:space="preserve"> </w:t>
            </w:r>
            <w:r w:rsidRPr="00BA42B6">
              <w:rPr>
                <w:rFonts w:ascii="Arial" w:hAnsi="Arial" w:cs="Arial"/>
              </w:rPr>
              <w:t>advancing</w:t>
            </w:r>
            <w:r w:rsidRPr="00BA42B6">
              <w:rPr>
                <w:rFonts w:ascii="Arial" w:hAnsi="Arial" w:cs="Arial"/>
                <w:spacing w:val="-4"/>
              </w:rPr>
              <w:t xml:space="preserve"> </w:t>
            </w:r>
            <w:r w:rsidRPr="00BA42B6">
              <w:rPr>
                <w:rFonts w:ascii="Arial" w:hAnsi="Arial" w:cs="Arial"/>
              </w:rPr>
              <w:t>from</w:t>
            </w:r>
            <w:r w:rsidRPr="00BA42B6">
              <w:rPr>
                <w:rFonts w:ascii="Arial" w:hAnsi="Arial" w:cs="Arial"/>
                <w:spacing w:val="1"/>
              </w:rPr>
              <w:t xml:space="preserve"> </w:t>
            </w:r>
            <w:r w:rsidRPr="00BA42B6">
              <w:rPr>
                <w:rFonts w:ascii="Arial" w:hAnsi="Arial" w:cs="Arial"/>
              </w:rPr>
              <w:t>grade</w:t>
            </w:r>
            <w:r w:rsidRPr="00BA42B6">
              <w:rPr>
                <w:rFonts w:ascii="Arial" w:hAnsi="Arial" w:cs="Arial"/>
                <w:spacing w:val="-2"/>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grade</w:t>
            </w:r>
            <w:r w:rsidRPr="00BA42B6">
              <w:rPr>
                <w:rFonts w:ascii="Arial" w:hAnsi="Arial" w:cs="Arial"/>
                <w:spacing w:val="-20"/>
              </w:rPr>
              <w:t xml:space="preserve"> </w:t>
            </w:r>
            <w:r w:rsidRPr="00BA42B6">
              <w:rPr>
                <w:rFonts w:ascii="Arial" w:hAnsi="Arial" w:cs="Arial"/>
                <w:spacing w:val="-5"/>
              </w:rPr>
              <w:t>or</w:t>
            </w:r>
          </w:p>
          <w:p w14:paraId="366EC9BD" w14:textId="77777777" w:rsidR="00800696" w:rsidRPr="00FC1FA4" w:rsidRDefault="00800696" w:rsidP="00703865">
            <w:pPr>
              <w:pStyle w:val="TableParagraph"/>
              <w:numPr>
                <w:ilvl w:val="1"/>
                <w:numId w:val="1"/>
              </w:numPr>
              <w:tabs>
                <w:tab w:val="left" w:pos="827"/>
              </w:tabs>
              <w:ind w:left="826" w:hanging="359"/>
              <w:rPr>
                <w:rFonts w:ascii="Arial" w:hAnsi="Arial" w:cs="Arial"/>
              </w:rPr>
            </w:pPr>
            <w:r w:rsidRPr="00FC1FA4">
              <w:rPr>
                <w:rFonts w:ascii="Arial" w:hAnsi="Arial" w:cs="Arial"/>
              </w:rPr>
              <w:t>They</w:t>
            </w:r>
            <w:r w:rsidRPr="00FC1FA4">
              <w:rPr>
                <w:rFonts w:ascii="Arial" w:hAnsi="Arial" w:cs="Arial"/>
                <w:spacing w:val="-10"/>
              </w:rPr>
              <w:t xml:space="preserve"> </w:t>
            </w:r>
            <w:r w:rsidRPr="00FC1FA4">
              <w:rPr>
                <w:rFonts w:ascii="Arial" w:hAnsi="Arial" w:cs="Arial"/>
              </w:rPr>
              <w:t>are</w:t>
            </w:r>
            <w:r w:rsidRPr="00FC1FA4">
              <w:rPr>
                <w:rFonts w:ascii="Arial" w:hAnsi="Arial" w:cs="Arial"/>
                <w:spacing w:val="-5"/>
              </w:rPr>
              <w:t xml:space="preserve"> </w:t>
            </w:r>
            <w:r w:rsidRPr="00FC1FA4">
              <w:rPr>
                <w:rFonts w:ascii="Arial" w:hAnsi="Arial" w:cs="Arial"/>
              </w:rPr>
              <w:t>highly</w:t>
            </w:r>
            <w:r w:rsidRPr="00FC1FA4">
              <w:rPr>
                <w:rFonts w:ascii="Arial" w:hAnsi="Arial" w:cs="Arial"/>
                <w:spacing w:val="-9"/>
              </w:rPr>
              <w:t xml:space="preserve"> </w:t>
            </w:r>
            <w:r w:rsidRPr="00FC1FA4">
              <w:rPr>
                <w:rFonts w:ascii="Arial" w:hAnsi="Arial" w:cs="Arial"/>
              </w:rPr>
              <w:t>mobile</w:t>
            </w:r>
            <w:r w:rsidRPr="00FC1FA4">
              <w:rPr>
                <w:rFonts w:ascii="Arial" w:hAnsi="Arial" w:cs="Arial"/>
                <w:spacing w:val="-5"/>
              </w:rPr>
              <w:t xml:space="preserve"> </w:t>
            </w:r>
            <w:r w:rsidRPr="00FC1FA4">
              <w:rPr>
                <w:rFonts w:ascii="Arial" w:hAnsi="Arial" w:cs="Arial"/>
              </w:rPr>
              <w:t>children,</w:t>
            </w:r>
            <w:r w:rsidRPr="00FC1FA4">
              <w:rPr>
                <w:rFonts w:ascii="Arial" w:hAnsi="Arial" w:cs="Arial"/>
                <w:spacing w:val="-4"/>
              </w:rPr>
              <w:t xml:space="preserve"> </w:t>
            </w:r>
            <w:r w:rsidRPr="00FC1FA4">
              <w:rPr>
                <w:rFonts w:ascii="Arial" w:hAnsi="Arial" w:cs="Arial"/>
              </w:rPr>
              <w:t>including</w:t>
            </w:r>
            <w:r w:rsidRPr="00FC1FA4">
              <w:rPr>
                <w:rFonts w:ascii="Arial" w:hAnsi="Arial" w:cs="Arial"/>
                <w:spacing w:val="-7"/>
              </w:rPr>
              <w:t xml:space="preserve"> </w:t>
            </w:r>
            <w:r w:rsidRPr="00FC1FA4">
              <w:rPr>
                <w:rFonts w:ascii="Arial" w:hAnsi="Arial" w:cs="Arial"/>
              </w:rPr>
              <w:t>those</w:t>
            </w:r>
            <w:r w:rsidRPr="00FC1FA4">
              <w:rPr>
                <w:rFonts w:ascii="Arial" w:hAnsi="Arial" w:cs="Arial"/>
                <w:spacing w:val="-3"/>
              </w:rPr>
              <w:t xml:space="preserve"> </w:t>
            </w:r>
            <w:r w:rsidRPr="00FC1FA4">
              <w:rPr>
                <w:rFonts w:ascii="Arial" w:hAnsi="Arial" w:cs="Arial"/>
              </w:rPr>
              <w:t>who</w:t>
            </w:r>
            <w:r w:rsidRPr="00FC1FA4">
              <w:rPr>
                <w:rFonts w:ascii="Arial" w:hAnsi="Arial" w:cs="Arial"/>
                <w:spacing w:val="-17"/>
              </w:rPr>
              <w:t xml:space="preserve"> </w:t>
            </w:r>
            <w:r w:rsidRPr="00FC1FA4">
              <w:rPr>
                <w:rFonts w:ascii="Arial" w:hAnsi="Arial" w:cs="Arial"/>
              </w:rPr>
              <w:t>are migrant children.</w:t>
            </w:r>
          </w:p>
          <w:p w14:paraId="3846AB2D" w14:textId="573A8C21" w:rsidR="00800696" w:rsidRPr="00BA42B6" w:rsidRDefault="00800696" w:rsidP="00800696">
            <w:pPr>
              <w:pStyle w:val="TableParagraph"/>
              <w:numPr>
                <w:ilvl w:val="0"/>
                <w:numId w:val="1"/>
              </w:numPr>
              <w:tabs>
                <w:tab w:val="left" w:pos="827"/>
              </w:tabs>
              <w:ind w:right="873"/>
              <w:rPr>
                <w:rFonts w:ascii="Arial" w:hAnsi="Arial" w:cs="Arial"/>
              </w:rPr>
            </w:pPr>
            <w:r w:rsidRPr="00BA42B6">
              <w:rPr>
                <w:rFonts w:ascii="Arial" w:hAnsi="Arial" w:cs="Arial"/>
              </w:rPr>
              <w:t>Each</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maintain</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record</w:t>
            </w:r>
            <w:r w:rsidRPr="00BA42B6">
              <w:rPr>
                <w:rFonts w:ascii="Arial" w:hAnsi="Arial" w:cs="Arial"/>
                <w:spacing w:val="-4"/>
              </w:rPr>
              <w:t xml:space="preserve"> </w:t>
            </w:r>
            <w:r w:rsidRPr="00BA42B6">
              <w:rPr>
                <w:rFonts w:ascii="Arial" w:hAnsi="Arial" w:cs="Arial"/>
              </w:rPr>
              <w:t>of</w:t>
            </w:r>
            <w:r w:rsidRPr="00BA42B6">
              <w:rPr>
                <w:rFonts w:ascii="Arial" w:hAnsi="Arial" w:cs="Arial"/>
                <w:spacing w:val="-22"/>
              </w:rPr>
              <w:t xml:space="preserve"> </w:t>
            </w:r>
            <w:r w:rsidRPr="00BA42B6">
              <w:rPr>
                <w:rFonts w:ascii="Arial" w:hAnsi="Arial" w:cs="Arial"/>
              </w:rPr>
              <w:t>children who are receiving special education and related</w:t>
            </w:r>
            <w:r w:rsidRPr="00BA42B6">
              <w:rPr>
                <w:rFonts w:ascii="Arial" w:hAnsi="Arial" w:cs="Arial"/>
                <w:spacing w:val="-5"/>
              </w:rPr>
              <w:t xml:space="preserve"> </w:t>
            </w:r>
            <w:r w:rsidRPr="00BA42B6">
              <w:rPr>
                <w:rFonts w:ascii="Arial" w:hAnsi="Arial" w:cs="Arial"/>
              </w:rPr>
              <w:t>services.</w:t>
            </w:r>
          </w:p>
        </w:tc>
      </w:tr>
      <w:tr w:rsidR="00BA42B6" w:rsidRPr="00BA42B6" w14:paraId="0A21E84B" w14:textId="77777777" w:rsidTr="00491302">
        <w:tc>
          <w:tcPr>
            <w:tcW w:w="1165" w:type="dxa"/>
          </w:tcPr>
          <w:p w14:paraId="7E4927DC" w14:textId="1B432648" w:rsidR="00BA42B6" w:rsidRPr="00800696" w:rsidRDefault="00D67BBE" w:rsidP="00BA42B6">
            <w:pPr>
              <w:rPr>
                <w:rFonts w:ascii="Arial" w:hAnsi="Arial" w:cs="Arial"/>
              </w:rPr>
            </w:pPr>
            <w:sdt>
              <w:sdtPr>
                <w:rPr>
                  <w:rFonts w:ascii="Arial" w:hAnsi="Arial" w:cs="Arial"/>
                </w:rPr>
                <w:id w:val="2088955387"/>
                <w:placeholder>
                  <w:docPart w:val="32FDDBBF001C42228CF250A3560E1513"/>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1350" w:type="dxa"/>
          </w:tcPr>
          <w:p w14:paraId="578B278B" w14:textId="2F66DBF8" w:rsidR="00BA42B6" w:rsidRPr="00800696" w:rsidRDefault="00D67BBE" w:rsidP="00BA42B6">
            <w:pPr>
              <w:rPr>
                <w:rFonts w:ascii="Arial" w:hAnsi="Arial" w:cs="Arial"/>
              </w:rPr>
            </w:pPr>
            <w:sdt>
              <w:sdtPr>
                <w:rPr>
                  <w:rFonts w:ascii="Arial" w:hAnsi="Arial" w:cs="Arial"/>
                </w:rPr>
                <w:id w:val="1706213794"/>
                <w:placeholder>
                  <w:docPart w:val="3C4CAA8AD1ED47F3A88FCF8343DCC115"/>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6835" w:type="dxa"/>
          </w:tcPr>
          <w:p w14:paraId="6AF749CD" w14:textId="77777777" w:rsidR="00BA42B6" w:rsidRPr="00BA42B6" w:rsidRDefault="00BA42B6" w:rsidP="00BA42B6">
            <w:pPr>
              <w:pStyle w:val="TableParagraph"/>
              <w:spacing w:before="54"/>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R7-2-401.C</w:t>
            </w:r>
            <w:r w:rsidRPr="00BA42B6">
              <w:rPr>
                <w:rFonts w:ascii="Arial" w:hAnsi="Arial" w:cs="Arial"/>
                <w:b/>
                <w:spacing w:val="-1"/>
              </w:rPr>
              <w:t xml:space="preserve"> </w:t>
            </w:r>
            <w:r w:rsidRPr="00BA42B6">
              <w:rPr>
                <w:rFonts w:ascii="Arial" w:hAnsi="Arial" w:cs="Arial"/>
                <w:b/>
              </w:rPr>
              <w:t>Public</w:t>
            </w:r>
            <w:r w:rsidRPr="00BA42B6">
              <w:rPr>
                <w:rFonts w:ascii="Arial" w:hAnsi="Arial" w:cs="Arial"/>
                <w:b/>
                <w:spacing w:val="-3"/>
              </w:rPr>
              <w:t xml:space="preserve"> </w:t>
            </w:r>
            <w:r w:rsidRPr="00BA42B6">
              <w:rPr>
                <w:rFonts w:ascii="Arial" w:hAnsi="Arial" w:cs="Arial"/>
                <w:b/>
                <w:spacing w:val="-2"/>
              </w:rPr>
              <w:t>Awareness</w:t>
            </w:r>
          </w:p>
          <w:p w14:paraId="2BD72B8B" w14:textId="77777777" w:rsidR="00BA42B6" w:rsidRPr="00BA42B6" w:rsidRDefault="00BA42B6" w:rsidP="00BA42B6">
            <w:pPr>
              <w:pStyle w:val="TableParagraph"/>
              <w:numPr>
                <w:ilvl w:val="0"/>
                <w:numId w:val="2"/>
              </w:numPr>
              <w:tabs>
                <w:tab w:val="left" w:pos="465"/>
                <w:tab w:val="left" w:pos="467"/>
              </w:tabs>
              <w:spacing w:before="72"/>
              <w:ind w:right="169"/>
              <w:rPr>
                <w:rFonts w:ascii="Arial" w:hAnsi="Arial" w:cs="Arial"/>
              </w:rPr>
            </w:pPr>
            <w:r w:rsidRPr="00BA42B6">
              <w:rPr>
                <w:rFonts w:ascii="Arial" w:hAnsi="Arial" w:cs="Arial"/>
              </w:rPr>
              <w:t>Each</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shall</w:t>
            </w:r>
            <w:r w:rsidRPr="00BA42B6">
              <w:rPr>
                <w:rFonts w:ascii="Arial" w:hAnsi="Arial" w:cs="Arial"/>
                <w:spacing w:val="-4"/>
              </w:rPr>
              <w:t xml:space="preserve"> </w:t>
            </w:r>
            <w:r w:rsidRPr="00BA42B6">
              <w:rPr>
                <w:rFonts w:ascii="Arial" w:hAnsi="Arial" w:cs="Arial"/>
              </w:rPr>
              <w:t>inform</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proofErr w:type="gramStart"/>
            <w:r w:rsidRPr="00BA42B6">
              <w:rPr>
                <w:rFonts w:ascii="Arial" w:hAnsi="Arial" w:cs="Arial"/>
              </w:rPr>
              <w:t>general</w:t>
            </w:r>
            <w:r w:rsidRPr="00BA42B6">
              <w:rPr>
                <w:rFonts w:ascii="Arial" w:hAnsi="Arial" w:cs="Arial"/>
                <w:spacing w:val="-4"/>
              </w:rPr>
              <w:t xml:space="preserve"> </w:t>
            </w:r>
            <w:r w:rsidRPr="00BA42B6">
              <w:rPr>
                <w:rFonts w:ascii="Arial" w:hAnsi="Arial" w:cs="Arial"/>
              </w:rPr>
              <w:t>public</w:t>
            </w:r>
            <w:proofErr w:type="gramEnd"/>
            <w:r w:rsidRPr="00BA42B6">
              <w:rPr>
                <w:rFonts w:ascii="Arial" w:hAnsi="Arial" w:cs="Arial"/>
                <w:spacing w:val="-5"/>
              </w:rPr>
              <w:t xml:space="preserve"> </w:t>
            </w:r>
            <w:r w:rsidRPr="00BA42B6">
              <w:rPr>
                <w:rFonts w:ascii="Arial" w:hAnsi="Arial" w:cs="Arial"/>
              </w:rPr>
              <w:t>and</w:t>
            </w:r>
            <w:r w:rsidRPr="00BA42B6">
              <w:rPr>
                <w:rFonts w:ascii="Arial" w:hAnsi="Arial" w:cs="Arial"/>
                <w:spacing w:val="-23"/>
              </w:rPr>
              <w:t xml:space="preserve"> </w:t>
            </w:r>
            <w:r w:rsidRPr="00BA42B6">
              <w:rPr>
                <w:rFonts w:ascii="Arial" w:hAnsi="Arial" w:cs="Arial"/>
              </w:rPr>
              <w:t>all parents within the public education agency’s boundaries of responsibility of the availability of special education services for students aged 3 through 21 years and how to access those services. This includes information regarding early intervention services for children aged birth through 2 years.</w:t>
            </w:r>
          </w:p>
          <w:p w14:paraId="1078ECD2" w14:textId="78AE46E3" w:rsidR="00BA42B6" w:rsidRPr="00BA42B6" w:rsidRDefault="00BA42B6" w:rsidP="00BA42B6">
            <w:pPr>
              <w:pStyle w:val="TableParagraph"/>
              <w:spacing w:before="59" w:line="275" w:lineRule="exact"/>
              <w:ind w:left="107"/>
              <w:rPr>
                <w:rFonts w:ascii="Arial" w:hAnsi="Arial" w:cs="Arial"/>
                <w:b/>
              </w:rPr>
            </w:pPr>
            <w:r w:rsidRPr="00BA42B6">
              <w:rPr>
                <w:rFonts w:ascii="Arial" w:hAnsi="Arial" w:cs="Arial"/>
              </w:rPr>
              <w:t>School</w:t>
            </w:r>
            <w:r w:rsidRPr="00BA42B6">
              <w:rPr>
                <w:rFonts w:ascii="Arial" w:hAnsi="Arial" w:cs="Arial"/>
                <w:spacing w:val="-5"/>
              </w:rPr>
              <w:t xml:space="preserve"> </w:t>
            </w:r>
            <w:r w:rsidRPr="00BA42B6">
              <w:rPr>
                <w:rFonts w:ascii="Arial" w:hAnsi="Arial" w:cs="Arial"/>
              </w:rPr>
              <w:t>districts</w:t>
            </w:r>
            <w:r w:rsidRPr="00BA42B6">
              <w:rPr>
                <w:rFonts w:ascii="Arial" w:hAnsi="Arial" w:cs="Arial"/>
                <w:spacing w:val="-5"/>
              </w:rPr>
              <w:t xml:space="preserve"> </w:t>
            </w:r>
            <w:r w:rsidRPr="00BA42B6">
              <w:rPr>
                <w:rFonts w:ascii="Arial" w:hAnsi="Arial" w:cs="Arial"/>
              </w:rPr>
              <w:t>are</w:t>
            </w:r>
            <w:r w:rsidRPr="00BA42B6">
              <w:rPr>
                <w:rFonts w:ascii="Arial" w:hAnsi="Arial" w:cs="Arial"/>
                <w:spacing w:val="-6"/>
              </w:rPr>
              <w:t xml:space="preserve"> </w:t>
            </w:r>
            <w:r w:rsidRPr="00BA42B6">
              <w:rPr>
                <w:rFonts w:ascii="Arial" w:hAnsi="Arial" w:cs="Arial"/>
              </w:rPr>
              <w:t>responsible</w:t>
            </w:r>
            <w:r w:rsidRPr="00BA42B6">
              <w:rPr>
                <w:rFonts w:ascii="Arial" w:hAnsi="Arial" w:cs="Arial"/>
                <w:spacing w:val="-6"/>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awareness</w:t>
            </w:r>
            <w:r w:rsidRPr="00BA42B6">
              <w:rPr>
                <w:rFonts w:ascii="Arial" w:hAnsi="Arial" w:cs="Arial"/>
                <w:spacing w:val="-5"/>
              </w:rPr>
              <w:t xml:space="preserve"> </w:t>
            </w:r>
            <w:r w:rsidRPr="00BA42B6">
              <w:rPr>
                <w:rFonts w:ascii="Arial" w:hAnsi="Arial" w:cs="Arial"/>
              </w:rPr>
              <w:t>in private schools located within their boundaries of</w:t>
            </w:r>
          </w:p>
        </w:tc>
      </w:tr>
      <w:tr w:rsidR="00BA42B6" w:rsidRPr="00BA42B6" w14:paraId="137FF91E" w14:textId="77777777" w:rsidTr="00491302">
        <w:tc>
          <w:tcPr>
            <w:tcW w:w="1165" w:type="dxa"/>
          </w:tcPr>
          <w:p w14:paraId="2806DAAE" w14:textId="0BD02DAB" w:rsidR="00BA42B6" w:rsidRPr="00800696" w:rsidRDefault="00D67BBE" w:rsidP="00BA42B6">
            <w:pPr>
              <w:rPr>
                <w:rFonts w:ascii="Arial" w:hAnsi="Arial" w:cs="Arial"/>
              </w:rPr>
            </w:pPr>
            <w:sdt>
              <w:sdtPr>
                <w:rPr>
                  <w:rFonts w:ascii="Arial" w:hAnsi="Arial" w:cs="Arial"/>
                </w:rPr>
                <w:id w:val="-381550063"/>
                <w:placeholder>
                  <w:docPart w:val="7222A03CAB28495F9A80352FD3626C95"/>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1350" w:type="dxa"/>
          </w:tcPr>
          <w:p w14:paraId="2A002066" w14:textId="21FF837F" w:rsidR="00BA42B6" w:rsidRPr="00800696" w:rsidRDefault="00D67BBE" w:rsidP="00BA42B6">
            <w:pPr>
              <w:rPr>
                <w:rFonts w:ascii="Arial" w:hAnsi="Arial" w:cs="Arial"/>
              </w:rPr>
            </w:pPr>
            <w:sdt>
              <w:sdtPr>
                <w:rPr>
                  <w:rFonts w:ascii="Arial" w:hAnsi="Arial" w:cs="Arial"/>
                </w:rPr>
                <w:id w:val="-450863909"/>
                <w:placeholder>
                  <w:docPart w:val="18E0AAE7E8D94EAD9A97952BB84EA11C"/>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6835" w:type="dxa"/>
          </w:tcPr>
          <w:p w14:paraId="20EA8318" w14:textId="77777777" w:rsidR="00BA42B6" w:rsidRPr="00BA42B6" w:rsidRDefault="00BA42B6" w:rsidP="00BA42B6">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R7-2-401.D</w:t>
            </w:r>
            <w:r w:rsidRPr="00BA42B6">
              <w:rPr>
                <w:rFonts w:ascii="Arial" w:hAnsi="Arial" w:cs="Arial"/>
                <w:b/>
                <w:spacing w:val="-3"/>
              </w:rPr>
              <w:t xml:space="preserve"> </w:t>
            </w:r>
            <w:r w:rsidRPr="00BA42B6">
              <w:rPr>
                <w:rFonts w:ascii="Arial" w:hAnsi="Arial" w:cs="Arial"/>
                <w:b/>
              </w:rPr>
              <w:t>Child</w:t>
            </w:r>
            <w:r w:rsidRPr="00BA42B6">
              <w:rPr>
                <w:rFonts w:ascii="Arial" w:hAnsi="Arial" w:cs="Arial"/>
                <w:b/>
                <w:spacing w:val="-2"/>
              </w:rPr>
              <w:t xml:space="preserve"> </w:t>
            </w:r>
            <w:r w:rsidRPr="00BA42B6">
              <w:rPr>
                <w:rFonts w:ascii="Arial" w:hAnsi="Arial" w:cs="Arial"/>
                <w:b/>
              </w:rPr>
              <w:t>Identification</w:t>
            </w:r>
            <w:r w:rsidRPr="00BA42B6">
              <w:rPr>
                <w:rFonts w:ascii="Arial" w:hAnsi="Arial" w:cs="Arial"/>
                <w:b/>
                <w:spacing w:val="-2"/>
              </w:rPr>
              <w:t xml:space="preserve"> </w:t>
            </w:r>
            <w:r w:rsidRPr="00BA42B6">
              <w:rPr>
                <w:rFonts w:ascii="Arial" w:hAnsi="Arial" w:cs="Arial"/>
                <w:b/>
              </w:rPr>
              <w:t>and</w:t>
            </w:r>
            <w:r w:rsidRPr="00BA42B6">
              <w:rPr>
                <w:rFonts w:ascii="Arial" w:hAnsi="Arial" w:cs="Arial"/>
                <w:b/>
                <w:spacing w:val="-2"/>
              </w:rPr>
              <w:t xml:space="preserve"> Referral</w:t>
            </w:r>
          </w:p>
          <w:p w14:paraId="28F82471" w14:textId="3449E6D2" w:rsidR="00BA42B6" w:rsidRPr="00BA42B6" w:rsidRDefault="00BA42B6" w:rsidP="00BA42B6">
            <w:pPr>
              <w:pStyle w:val="TableParagraph"/>
              <w:numPr>
                <w:ilvl w:val="0"/>
                <w:numId w:val="3"/>
              </w:numPr>
              <w:ind w:right="190"/>
              <w:rPr>
                <w:rFonts w:ascii="Arial" w:hAnsi="Arial" w:cs="Arial"/>
              </w:rPr>
            </w:pPr>
            <w:r w:rsidRPr="00BA42B6">
              <w:rPr>
                <w:rFonts w:ascii="Arial" w:hAnsi="Arial" w:cs="Arial"/>
              </w:rPr>
              <w:t>Each</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shall</w:t>
            </w:r>
            <w:r w:rsidRPr="00BA42B6">
              <w:rPr>
                <w:rFonts w:ascii="Arial" w:hAnsi="Arial" w:cs="Arial"/>
                <w:spacing w:val="-4"/>
              </w:rPr>
              <w:t xml:space="preserve"> </w:t>
            </w:r>
            <w:r w:rsidRPr="00BA42B6">
              <w:rPr>
                <w:rFonts w:ascii="Arial" w:hAnsi="Arial" w:cs="Arial"/>
              </w:rPr>
              <w:t>establish,</w:t>
            </w:r>
            <w:r w:rsidRPr="00BA42B6">
              <w:rPr>
                <w:rFonts w:ascii="Arial" w:hAnsi="Arial" w:cs="Arial"/>
                <w:spacing w:val="-4"/>
              </w:rPr>
              <w:t xml:space="preserve"> </w:t>
            </w:r>
            <w:r w:rsidRPr="00BA42B6">
              <w:rPr>
                <w:rFonts w:ascii="Arial" w:hAnsi="Arial" w:cs="Arial"/>
              </w:rPr>
              <w:t>implement,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 xml:space="preserve">make available (either in writing or electronically) to its </w:t>
            </w:r>
            <w:r w:rsidRPr="00BA42B6">
              <w:rPr>
                <w:rFonts w:ascii="Arial" w:hAnsi="Arial" w:cs="Arial"/>
              </w:rPr>
              <w:lastRenderedPageBreak/>
              <w:t>school-based personnel and all parents within the public education agency boundaries of responsibility written procedures for the identification and referral of all children with disabilities aged birth through</w:t>
            </w:r>
            <w:r w:rsidRPr="00BA42B6">
              <w:rPr>
                <w:rFonts w:ascii="Arial" w:hAnsi="Arial" w:cs="Arial"/>
                <w:spacing w:val="-6"/>
              </w:rPr>
              <w:t xml:space="preserve"> </w:t>
            </w:r>
            <w:r w:rsidRPr="00BA42B6">
              <w:rPr>
                <w:rFonts w:ascii="Arial" w:hAnsi="Arial" w:cs="Arial"/>
              </w:rPr>
              <w:t>21,</w:t>
            </w:r>
            <w:r w:rsidRPr="00BA42B6">
              <w:rPr>
                <w:rFonts w:ascii="Arial" w:hAnsi="Arial" w:cs="Arial"/>
                <w:spacing w:val="-6"/>
              </w:rPr>
              <w:t xml:space="preserve"> </w:t>
            </w:r>
            <w:r w:rsidRPr="00BA42B6">
              <w:rPr>
                <w:rFonts w:ascii="Arial" w:hAnsi="Arial" w:cs="Arial"/>
              </w:rPr>
              <w:t>including</w:t>
            </w:r>
            <w:r w:rsidRPr="00BA42B6">
              <w:rPr>
                <w:rFonts w:ascii="Arial" w:hAnsi="Arial" w:cs="Arial"/>
                <w:spacing w:val="-6"/>
              </w:rPr>
              <w:t xml:space="preserve"> </w:t>
            </w:r>
            <w:r w:rsidRPr="00BA42B6">
              <w:rPr>
                <w:rFonts w:ascii="Arial" w:hAnsi="Arial" w:cs="Arial"/>
              </w:rPr>
              <w:t>children</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6"/>
              </w:rPr>
              <w:t xml:space="preserve"> </w:t>
            </w:r>
            <w:r w:rsidRPr="00BA42B6">
              <w:rPr>
                <w:rFonts w:ascii="Arial" w:hAnsi="Arial" w:cs="Arial"/>
              </w:rPr>
              <w:t>disabilities</w:t>
            </w:r>
            <w:r w:rsidRPr="00BA42B6">
              <w:rPr>
                <w:rFonts w:ascii="Arial" w:hAnsi="Arial" w:cs="Arial"/>
                <w:spacing w:val="-6"/>
              </w:rPr>
              <w:t xml:space="preserve"> </w:t>
            </w:r>
            <w:r w:rsidRPr="00BA42B6">
              <w:rPr>
                <w:rFonts w:ascii="Arial" w:hAnsi="Arial" w:cs="Arial"/>
              </w:rPr>
              <w:t>attending</w:t>
            </w:r>
            <w:r w:rsidRPr="00BA42B6">
              <w:rPr>
                <w:rFonts w:ascii="Arial" w:hAnsi="Arial" w:cs="Arial"/>
                <w:spacing w:val="-6"/>
              </w:rPr>
              <w:t xml:space="preserve"> </w:t>
            </w:r>
            <w:r w:rsidRPr="00BA42B6">
              <w:rPr>
                <w:rFonts w:ascii="Arial" w:hAnsi="Arial" w:cs="Arial"/>
              </w:rPr>
              <w:t xml:space="preserve">private schools and home schools, regardless of the severity of their </w:t>
            </w:r>
            <w:r w:rsidRPr="00BA42B6">
              <w:rPr>
                <w:rFonts w:ascii="Arial" w:hAnsi="Arial" w:cs="Arial"/>
                <w:spacing w:val="-2"/>
              </w:rPr>
              <w:t>disability.</w:t>
            </w:r>
          </w:p>
          <w:p w14:paraId="529ABFE4" w14:textId="1228C442" w:rsidR="00BA42B6" w:rsidRPr="00BA42B6" w:rsidRDefault="00BA42B6" w:rsidP="00BA42B6">
            <w:pPr>
              <w:pStyle w:val="TableParagraph"/>
              <w:numPr>
                <w:ilvl w:val="0"/>
                <w:numId w:val="3"/>
              </w:numPr>
              <w:tabs>
                <w:tab w:val="left" w:pos="465"/>
                <w:tab w:val="left" w:pos="467"/>
              </w:tabs>
              <w:ind w:right="193"/>
              <w:rPr>
                <w:rFonts w:ascii="Arial" w:hAnsi="Arial" w:cs="Arial"/>
              </w:rPr>
            </w:pPr>
            <w:r w:rsidRPr="00BA42B6">
              <w:rPr>
                <w:rFonts w:ascii="Arial" w:hAnsi="Arial" w:cs="Arial"/>
              </w:rPr>
              <w:t>Each public education agency shall require appropriate school-based personnel to review the written procedures related to child identification</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referral</w:t>
            </w:r>
            <w:r w:rsidRPr="00BA42B6">
              <w:rPr>
                <w:rFonts w:ascii="Arial" w:hAnsi="Arial" w:cs="Arial"/>
                <w:spacing w:val="-4"/>
              </w:rPr>
              <w:t xml:space="preserve"> </w:t>
            </w:r>
            <w:r w:rsidRPr="00BA42B6">
              <w:rPr>
                <w:rFonts w:ascii="Arial" w:hAnsi="Arial" w:cs="Arial"/>
              </w:rPr>
              <w:t>on</w:t>
            </w:r>
            <w:r w:rsidRPr="00BA42B6">
              <w:rPr>
                <w:rFonts w:ascii="Arial" w:hAnsi="Arial" w:cs="Arial"/>
                <w:spacing w:val="-4"/>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annual</w:t>
            </w:r>
            <w:r w:rsidRPr="00BA42B6">
              <w:rPr>
                <w:rFonts w:ascii="Arial" w:hAnsi="Arial" w:cs="Arial"/>
                <w:spacing w:val="-4"/>
              </w:rPr>
              <w:t xml:space="preserve"> </w:t>
            </w:r>
            <w:r w:rsidRPr="00BA42B6">
              <w:rPr>
                <w:rFonts w:ascii="Arial" w:hAnsi="Arial" w:cs="Arial"/>
              </w:rPr>
              <w:t>basis.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8"/>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 xml:space="preserve">education agency shall maintain documentation of school-based personnel </w:t>
            </w:r>
            <w:r w:rsidRPr="00BA42B6">
              <w:rPr>
                <w:rFonts w:ascii="Arial" w:hAnsi="Arial" w:cs="Arial"/>
                <w:spacing w:val="-2"/>
              </w:rPr>
              <w:t>review.</w:t>
            </w:r>
          </w:p>
          <w:p w14:paraId="15C07A8D" w14:textId="77777777" w:rsidR="00BA42B6" w:rsidRPr="00BA42B6" w:rsidRDefault="00BA42B6" w:rsidP="00BA42B6">
            <w:pPr>
              <w:pStyle w:val="TableParagraph"/>
              <w:numPr>
                <w:ilvl w:val="0"/>
                <w:numId w:val="3"/>
              </w:numPr>
              <w:tabs>
                <w:tab w:val="left" w:pos="465"/>
                <w:tab w:val="left" w:pos="467"/>
              </w:tabs>
              <w:ind w:right="764"/>
              <w:rPr>
                <w:rFonts w:ascii="Arial" w:hAnsi="Arial" w:cs="Arial"/>
              </w:rPr>
            </w:pPr>
            <w:r w:rsidRPr="00BA42B6">
              <w:rPr>
                <w:rFonts w:ascii="Arial" w:hAnsi="Arial" w:cs="Arial"/>
              </w:rPr>
              <w:t>Procedures for child identification and referral shall meet the requirements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IDEA</w:t>
            </w:r>
            <w:r w:rsidRPr="00BA42B6">
              <w:rPr>
                <w:rFonts w:ascii="Arial" w:hAnsi="Arial" w:cs="Arial"/>
                <w:spacing w:val="-5"/>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its</w:t>
            </w:r>
            <w:r w:rsidRPr="00BA42B6">
              <w:rPr>
                <w:rFonts w:ascii="Arial" w:hAnsi="Arial" w:cs="Arial"/>
                <w:spacing w:val="-4"/>
              </w:rPr>
              <w:t xml:space="preserve"> </w:t>
            </w:r>
            <w:r w:rsidRPr="00BA42B6">
              <w:rPr>
                <w:rFonts w:ascii="Arial" w:hAnsi="Arial" w:cs="Arial"/>
              </w:rPr>
              <w:t>regulations,</w:t>
            </w:r>
            <w:r w:rsidRPr="00BA42B6">
              <w:rPr>
                <w:rFonts w:ascii="Arial" w:hAnsi="Arial" w:cs="Arial"/>
                <w:spacing w:val="-4"/>
              </w:rPr>
              <w:t xml:space="preserve"> </w:t>
            </w:r>
            <w:r w:rsidRPr="00BA42B6">
              <w:rPr>
                <w:rFonts w:ascii="Arial" w:hAnsi="Arial" w:cs="Arial"/>
              </w:rPr>
              <w:t>A.R.S.</w:t>
            </w:r>
            <w:r w:rsidRPr="00BA42B6">
              <w:rPr>
                <w:rFonts w:ascii="Arial" w:hAnsi="Arial" w:cs="Arial"/>
                <w:spacing w:val="-4"/>
              </w:rPr>
              <w:t xml:space="preserve"> </w:t>
            </w:r>
            <w:r w:rsidRPr="00BA42B6">
              <w:rPr>
                <w:rFonts w:ascii="Arial" w:hAnsi="Arial" w:cs="Arial"/>
              </w:rPr>
              <w:t>Title</w:t>
            </w:r>
            <w:r w:rsidRPr="00BA42B6">
              <w:rPr>
                <w:rFonts w:ascii="Arial" w:hAnsi="Arial" w:cs="Arial"/>
                <w:spacing w:val="-5"/>
              </w:rPr>
              <w:t xml:space="preserve"> </w:t>
            </w:r>
            <w:r w:rsidRPr="00BA42B6">
              <w:rPr>
                <w:rFonts w:ascii="Arial" w:hAnsi="Arial" w:cs="Arial"/>
              </w:rPr>
              <w:t>15, Chapter 7, and the State Board of Education rules R7-2-401.</w:t>
            </w:r>
          </w:p>
          <w:p w14:paraId="142A3C35" w14:textId="77777777" w:rsidR="00BA42B6" w:rsidRPr="00BA42B6" w:rsidRDefault="00BA42B6" w:rsidP="00BA42B6">
            <w:pPr>
              <w:pStyle w:val="TableParagraph"/>
              <w:numPr>
                <w:ilvl w:val="0"/>
                <w:numId w:val="3"/>
              </w:numPr>
              <w:tabs>
                <w:tab w:val="left" w:pos="465"/>
                <w:tab w:val="left" w:pos="467"/>
              </w:tabs>
              <w:ind w:right="532"/>
              <w:rPr>
                <w:rFonts w:ascii="Arial" w:hAnsi="Arial" w:cs="Arial"/>
              </w:rPr>
            </w:pPr>
            <w:r w:rsidRPr="00BA42B6">
              <w:rPr>
                <w:rFonts w:ascii="Arial" w:hAnsi="Arial" w:cs="Arial"/>
              </w:rPr>
              <w:t>The public education agency responsible for child identification activities</w:t>
            </w:r>
            <w:r w:rsidRPr="00BA42B6">
              <w:rPr>
                <w:rFonts w:ascii="Arial" w:hAnsi="Arial" w:cs="Arial"/>
                <w:spacing w:val="-7"/>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district</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which</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reside</w:t>
            </w:r>
            <w:r w:rsidRPr="00BA42B6">
              <w:rPr>
                <w:rFonts w:ascii="Arial" w:hAnsi="Arial" w:cs="Arial"/>
                <w:spacing w:val="-17"/>
              </w:rPr>
              <w:t xml:space="preserve"> </w:t>
            </w:r>
            <w:r w:rsidRPr="00BA42B6">
              <w:rPr>
                <w:rFonts w:ascii="Arial" w:hAnsi="Arial" w:cs="Arial"/>
              </w:rPr>
              <w:t>unless:</w:t>
            </w:r>
          </w:p>
          <w:p w14:paraId="33546D95" w14:textId="77777777" w:rsidR="00BA42B6" w:rsidRPr="00BA42B6" w:rsidRDefault="00BA42B6" w:rsidP="00BA42B6">
            <w:pPr>
              <w:pStyle w:val="TableParagraph"/>
              <w:numPr>
                <w:ilvl w:val="1"/>
                <w:numId w:val="3"/>
              </w:numPr>
              <w:tabs>
                <w:tab w:val="left" w:pos="827"/>
              </w:tabs>
              <w:ind w:right="433"/>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student</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enrolled</w:t>
            </w:r>
            <w:r w:rsidRPr="00BA42B6">
              <w:rPr>
                <w:rFonts w:ascii="Arial" w:hAnsi="Arial" w:cs="Arial"/>
                <w:spacing w:val="-4"/>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charter</w:t>
            </w:r>
            <w:r w:rsidRPr="00BA42B6">
              <w:rPr>
                <w:rFonts w:ascii="Arial" w:hAnsi="Arial" w:cs="Arial"/>
                <w:spacing w:val="-5"/>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 agency that is not a school district. In that event, the charter school or public education agency is responsible for child identification</w:t>
            </w:r>
            <w:r w:rsidRPr="00BA42B6">
              <w:rPr>
                <w:rFonts w:ascii="Arial" w:hAnsi="Arial" w:cs="Arial"/>
                <w:spacing w:val="-1"/>
              </w:rPr>
              <w:t xml:space="preserve"> </w:t>
            </w:r>
            <w:proofErr w:type="gramStart"/>
            <w:r w:rsidRPr="00BA42B6">
              <w:rPr>
                <w:rFonts w:ascii="Arial" w:hAnsi="Arial" w:cs="Arial"/>
              </w:rPr>
              <w:t>activities;</w:t>
            </w:r>
            <w:proofErr w:type="gramEnd"/>
          </w:p>
          <w:p w14:paraId="48FCCD09" w14:textId="77777777" w:rsidR="00BA42B6" w:rsidRPr="00BA42B6" w:rsidRDefault="00BA42B6" w:rsidP="00BA42B6">
            <w:pPr>
              <w:pStyle w:val="TableParagraph"/>
              <w:numPr>
                <w:ilvl w:val="1"/>
                <w:numId w:val="3"/>
              </w:numPr>
              <w:tabs>
                <w:tab w:val="left" w:pos="827"/>
              </w:tabs>
              <w:ind w:right="203"/>
              <w:rPr>
                <w:rFonts w:ascii="Arial" w:hAnsi="Arial" w:cs="Arial"/>
              </w:rPr>
            </w:pPr>
            <w:r w:rsidRPr="00BA42B6">
              <w:rPr>
                <w:rFonts w:ascii="Arial" w:hAnsi="Arial" w:cs="Arial"/>
              </w:rPr>
              <w:t>The student is enrolled in a nonprofit private school. In that event, the school district within whose boundaries the private school</w:t>
            </w:r>
            <w:r w:rsidRPr="00BA42B6">
              <w:rPr>
                <w:rFonts w:ascii="Arial" w:hAnsi="Arial" w:cs="Arial"/>
                <w:spacing w:val="-9"/>
              </w:rPr>
              <w:t xml:space="preserve"> </w:t>
            </w:r>
            <w:r w:rsidRPr="00BA42B6">
              <w:rPr>
                <w:rFonts w:ascii="Arial" w:hAnsi="Arial" w:cs="Arial"/>
              </w:rPr>
              <w:t>is</w:t>
            </w:r>
            <w:r w:rsidRPr="00BA42B6">
              <w:rPr>
                <w:rFonts w:ascii="Arial" w:hAnsi="Arial" w:cs="Arial"/>
                <w:spacing w:val="-5"/>
              </w:rPr>
              <w:t xml:space="preserve"> </w:t>
            </w:r>
            <w:r w:rsidRPr="00BA42B6">
              <w:rPr>
                <w:rFonts w:ascii="Arial" w:hAnsi="Arial" w:cs="Arial"/>
              </w:rPr>
              <w:t>located</w:t>
            </w:r>
            <w:r w:rsidRPr="00BA42B6">
              <w:rPr>
                <w:rFonts w:ascii="Arial" w:hAnsi="Arial" w:cs="Arial"/>
                <w:spacing w:val="-5"/>
              </w:rPr>
              <w:t xml:space="preserve"> </w:t>
            </w:r>
            <w:r w:rsidRPr="00BA42B6">
              <w:rPr>
                <w:rFonts w:ascii="Arial" w:hAnsi="Arial" w:cs="Arial"/>
              </w:rPr>
              <w:t>is</w:t>
            </w:r>
            <w:r w:rsidRPr="00BA42B6">
              <w:rPr>
                <w:rFonts w:ascii="Arial" w:hAnsi="Arial" w:cs="Arial"/>
                <w:spacing w:val="-5"/>
              </w:rPr>
              <w:t xml:space="preserve"> </w:t>
            </w:r>
            <w:r w:rsidRPr="00BA42B6">
              <w:rPr>
                <w:rFonts w:ascii="Arial" w:hAnsi="Arial" w:cs="Arial"/>
              </w:rPr>
              <w:t>responsible</w:t>
            </w:r>
            <w:r w:rsidRPr="00BA42B6">
              <w:rPr>
                <w:rFonts w:ascii="Arial" w:hAnsi="Arial" w:cs="Arial"/>
                <w:spacing w:val="-6"/>
              </w:rPr>
              <w:t xml:space="preserve"> </w:t>
            </w:r>
            <w:r w:rsidRPr="00BA42B6">
              <w:rPr>
                <w:rFonts w:ascii="Arial" w:hAnsi="Arial" w:cs="Arial"/>
              </w:rPr>
              <w:t>for</w:t>
            </w:r>
            <w:r w:rsidRPr="00BA42B6">
              <w:rPr>
                <w:rFonts w:ascii="Arial" w:hAnsi="Arial" w:cs="Arial"/>
                <w:spacing w:val="-6"/>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identification</w:t>
            </w:r>
            <w:r w:rsidRPr="00BA42B6">
              <w:rPr>
                <w:rFonts w:ascii="Arial" w:hAnsi="Arial" w:cs="Arial"/>
                <w:spacing w:val="-16"/>
              </w:rPr>
              <w:t xml:space="preserve"> </w:t>
            </w:r>
            <w:r w:rsidRPr="00BA42B6">
              <w:rPr>
                <w:rFonts w:ascii="Arial" w:hAnsi="Arial" w:cs="Arial"/>
              </w:rPr>
              <w:t>activities.</w:t>
            </w:r>
          </w:p>
          <w:p w14:paraId="2552BF4B" w14:textId="77777777" w:rsidR="00BA42B6" w:rsidRPr="00BA42B6" w:rsidRDefault="00BA42B6" w:rsidP="00BA42B6">
            <w:pPr>
              <w:pStyle w:val="TableParagraph"/>
              <w:numPr>
                <w:ilvl w:val="0"/>
                <w:numId w:val="3"/>
              </w:numPr>
              <w:tabs>
                <w:tab w:val="left" w:pos="465"/>
                <w:tab w:val="left" w:pos="467"/>
              </w:tabs>
              <w:ind w:right="177"/>
              <w:rPr>
                <w:rFonts w:ascii="Arial" w:hAnsi="Arial" w:cs="Arial"/>
              </w:rPr>
            </w:pPr>
            <w:r w:rsidRPr="00BA42B6">
              <w:rPr>
                <w:rFonts w:ascii="Arial" w:hAnsi="Arial" w:cs="Arial"/>
              </w:rPr>
              <w:t>Identification</w:t>
            </w:r>
            <w:r w:rsidRPr="00BA42B6">
              <w:rPr>
                <w:rFonts w:ascii="Arial" w:hAnsi="Arial" w:cs="Arial"/>
                <w:spacing w:val="-9"/>
              </w:rPr>
              <w:t xml:space="preserve"> </w:t>
            </w:r>
            <w:r w:rsidRPr="00BA42B6">
              <w:rPr>
                <w:rFonts w:ascii="Arial" w:hAnsi="Arial" w:cs="Arial"/>
              </w:rPr>
              <w:t>(screening</w:t>
            </w:r>
            <w:r w:rsidRPr="00BA42B6">
              <w:rPr>
                <w:rFonts w:ascii="Arial" w:hAnsi="Arial" w:cs="Arial"/>
                <w:spacing w:val="-6"/>
              </w:rPr>
              <w:t xml:space="preserve"> </w:t>
            </w:r>
            <w:r w:rsidRPr="00BA42B6">
              <w:rPr>
                <w:rFonts w:ascii="Arial" w:hAnsi="Arial" w:cs="Arial"/>
              </w:rPr>
              <w:t>for</w:t>
            </w:r>
            <w:r w:rsidRPr="00BA42B6">
              <w:rPr>
                <w:rFonts w:ascii="Arial" w:hAnsi="Arial" w:cs="Arial"/>
                <w:spacing w:val="-7"/>
              </w:rPr>
              <w:t xml:space="preserve"> </w:t>
            </w:r>
            <w:r w:rsidRPr="00BA42B6">
              <w:rPr>
                <w:rFonts w:ascii="Arial" w:hAnsi="Arial" w:cs="Arial"/>
              </w:rPr>
              <w:t>possible</w:t>
            </w:r>
            <w:r w:rsidRPr="00BA42B6">
              <w:rPr>
                <w:rFonts w:ascii="Arial" w:hAnsi="Arial" w:cs="Arial"/>
                <w:spacing w:val="-7"/>
              </w:rPr>
              <w:t xml:space="preserve"> </w:t>
            </w:r>
            <w:r w:rsidRPr="00BA42B6">
              <w:rPr>
                <w:rFonts w:ascii="Arial" w:hAnsi="Arial" w:cs="Arial"/>
              </w:rPr>
              <w:t>disabilities)</w:t>
            </w:r>
            <w:r w:rsidRPr="00BA42B6">
              <w:rPr>
                <w:rFonts w:ascii="Arial" w:hAnsi="Arial" w:cs="Arial"/>
                <w:spacing w:val="-7"/>
              </w:rPr>
              <w:t xml:space="preserve"> </w:t>
            </w:r>
            <w:r w:rsidRPr="00BA42B6">
              <w:rPr>
                <w:rFonts w:ascii="Arial" w:hAnsi="Arial" w:cs="Arial"/>
              </w:rPr>
              <w:t>shall</w:t>
            </w:r>
            <w:r w:rsidRPr="00BA42B6">
              <w:rPr>
                <w:rFonts w:ascii="Arial" w:hAnsi="Arial" w:cs="Arial"/>
                <w:spacing w:val="-6"/>
              </w:rPr>
              <w:t xml:space="preserve"> </w:t>
            </w:r>
            <w:r w:rsidRPr="00BA42B6">
              <w:rPr>
                <w:rFonts w:ascii="Arial" w:hAnsi="Arial" w:cs="Arial"/>
              </w:rPr>
              <w:t>be</w:t>
            </w:r>
            <w:r w:rsidRPr="00BA42B6">
              <w:rPr>
                <w:rFonts w:ascii="Arial" w:hAnsi="Arial" w:cs="Arial"/>
                <w:spacing w:val="-27"/>
              </w:rPr>
              <w:t xml:space="preserve"> </w:t>
            </w:r>
            <w:r w:rsidRPr="00BA42B6">
              <w:rPr>
                <w:rFonts w:ascii="Arial" w:hAnsi="Arial" w:cs="Arial"/>
              </w:rPr>
              <w:t>completed within 45 calendar days after:</w:t>
            </w:r>
          </w:p>
          <w:p w14:paraId="72815EBC" w14:textId="77777777" w:rsidR="00BA42B6" w:rsidRPr="00BA42B6" w:rsidRDefault="00BA42B6" w:rsidP="00BA42B6">
            <w:pPr>
              <w:pStyle w:val="TableParagraph"/>
              <w:numPr>
                <w:ilvl w:val="1"/>
                <w:numId w:val="3"/>
              </w:numPr>
              <w:tabs>
                <w:tab w:val="left" w:pos="827"/>
              </w:tabs>
              <w:ind w:right="253"/>
              <w:rPr>
                <w:rFonts w:ascii="Arial" w:hAnsi="Arial" w:cs="Arial"/>
              </w:rPr>
            </w:pPr>
            <w:r w:rsidRPr="00BA42B6">
              <w:rPr>
                <w:rFonts w:ascii="Arial" w:hAnsi="Arial" w:cs="Arial"/>
              </w:rPr>
              <w:t>Entry</w:t>
            </w:r>
            <w:r w:rsidRPr="00BA42B6">
              <w:rPr>
                <w:rFonts w:ascii="Arial" w:hAnsi="Arial" w:cs="Arial"/>
                <w:spacing w:val="-11"/>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each</w:t>
            </w:r>
            <w:r w:rsidRPr="00BA42B6">
              <w:rPr>
                <w:rFonts w:ascii="Arial" w:hAnsi="Arial" w:cs="Arial"/>
                <w:spacing w:val="-4"/>
              </w:rPr>
              <w:t xml:space="preserve"> </w:t>
            </w:r>
            <w:r w:rsidRPr="00BA42B6">
              <w:rPr>
                <w:rFonts w:ascii="Arial" w:hAnsi="Arial" w:cs="Arial"/>
              </w:rPr>
              <w:t>preschool</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kindergarten</w:t>
            </w:r>
            <w:r w:rsidRPr="00BA42B6">
              <w:rPr>
                <w:rFonts w:ascii="Arial" w:hAnsi="Arial" w:cs="Arial"/>
                <w:spacing w:val="-4"/>
              </w:rPr>
              <w:t xml:space="preserve"> </w:t>
            </w:r>
            <w:r w:rsidRPr="00BA42B6">
              <w:rPr>
                <w:rFonts w:ascii="Arial" w:hAnsi="Arial" w:cs="Arial"/>
              </w:rPr>
              <w:t>student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any</w:t>
            </w:r>
            <w:r w:rsidRPr="00BA42B6">
              <w:rPr>
                <w:rFonts w:ascii="Arial" w:hAnsi="Arial" w:cs="Arial"/>
                <w:spacing w:val="-26"/>
              </w:rPr>
              <w:t xml:space="preserve"> </w:t>
            </w:r>
            <w:r w:rsidRPr="00BA42B6">
              <w:rPr>
                <w:rFonts w:ascii="Arial" w:hAnsi="Arial" w:cs="Arial"/>
              </w:rPr>
              <w:t>student enrolling without appropriate records of screening, evaluation, and progress in school; or</w:t>
            </w:r>
          </w:p>
          <w:p w14:paraId="681C3EDE" w14:textId="77777777" w:rsidR="00BA42B6" w:rsidRPr="00BA42B6" w:rsidRDefault="00BA42B6" w:rsidP="00BA42B6">
            <w:pPr>
              <w:pStyle w:val="TableParagraph"/>
              <w:numPr>
                <w:ilvl w:val="1"/>
                <w:numId w:val="3"/>
              </w:numPr>
              <w:tabs>
                <w:tab w:val="left" w:pos="827"/>
              </w:tabs>
              <w:ind w:right="478"/>
              <w:rPr>
                <w:rFonts w:ascii="Arial" w:hAnsi="Arial" w:cs="Arial"/>
              </w:rPr>
            </w:pPr>
            <w:r w:rsidRPr="00BA42B6">
              <w:rPr>
                <w:rFonts w:ascii="Arial" w:hAnsi="Arial" w:cs="Arial"/>
              </w:rPr>
              <w:t>Notification to the public education agency by parents of concerns</w:t>
            </w:r>
            <w:r w:rsidRPr="00BA42B6">
              <w:rPr>
                <w:rFonts w:ascii="Arial" w:hAnsi="Arial" w:cs="Arial"/>
                <w:spacing w:val="-8"/>
              </w:rPr>
              <w:t xml:space="preserve"> </w:t>
            </w:r>
            <w:r w:rsidRPr="00BA42B6">
              <w:rPr>
                <w:rFonts w:ascii="Arial" w:hAnsi="Arial" w:cs="Arial"/>
              </w:rPr>
              <w:t>regarding</w:t>
            </w:r>
            <w:r w:rsidRPr="00BA42B6">
              <w:rPr>
                <w:rFonts w:ascii="Arial" w:hAnsi="Arial" w:cs="Arial"/>
                <w:spacing w:val="-9"/>
              </w:rPr>
              <w:t xml:space="preserve"> </w:t>
            </w:r>
            <w:r w:rsidRPr="00BA42B6">
              <w:rPr>
                <w:rFonts w:ascii="Arial" w:hAnsi="Arial" w:cs="Arial"/>
              </w:rPr>
              <w:t>developmental</w:t>
            </w:r>
            <w:r w:rsidRPr="00BA42B6">
              <w:rPr>
                <w:rFonts w:ascii="Arial" w:hAnsi="Arial" w:cs="Arial"/>
                <w:spacing w:val="-6"/>
              </w:rPr>
              <w:t xml:space="preserve"> </w:t>
            </w:r>
            <w:r w:rsidRPr="00BA42B6">
              <w:rPr>
                <w:rFonts w:ascii="Arial" w:hAnsi="Arial" w:cs="Arial"/>
              </w:rPr>
              <w:t>or</w:t>
            </w:r>
            <w:r w:rsidRPr="00BA42B6">
              <w:rPr>
                <w:rFonts w:ascii="Arial" w:hAnsi="Arial" w:cs="Arial"/>
                <w:spacing w:val="-7"/>
              </w:rPr>
              <w:t xml:space="preserve"> </w:t>
            </w:r>
            <w:r w:rsidRPr="00BA42B6">
              <w:rPr>
                <w:rFonts w:ascii="Arial" w:hAnsi="Arial" w:cs="Arial"/>
              </w:rPr>
              <w:t>educational</w:t>
            </w:r>
            <w:r w:rsidRPr="00BA42B6">
              <w:rPr>
                <w:rFonts w:ascii="Arial" w:hAnsi="Arial" w:cs="Arial"/>
                <w:spacing w:val="-6"/>
              </w:rPr>
              <w:t xml:space="preserve"> </w:t>
            </w:r>
            <w:r w:rsidRPr="00BA42B6">
              <w:rPr>
                <w:rFonts w:ascii="Arial" w:hAnsi="Arial" w:cs="Arial"/>
              </w:rPr>
              <w:t>progress</w:t>
            </w:r>
            <w:r w:rsidRPr="00BA42B6">
              <w:rPr>
                <w:rFonts w:ascii="Arial" w:hAnsi="Arial" w:cs="Arial"/>
                <w:spacing w:val="-21"/>
              </w:rPr>
              <w:t xml:space="preserve"> </w:t>
            </w:r>
            <w:r w:rsidRPr="00BA42B6">
              <w:rPr>
                <w:rFonts w:ascii="Arial" w:hAnsi="Arial" w:cs="Arial"/>
              </w:rPr>
              <w:t>by their child (aged 3 years through 21 years).</w:t>
            </w:r>
          </w:p>
          <w:p w14:paraId="1EA4AC22" w14:textId="77777777" w:rsidR="00BA42B6" w:rsidRPr="00BA42B6" w:rsidRDefault="00BA42B6" w:rsidP="00BA42B6">
            <w:pPr>
              <w:pStyle w:val="TableParagraph"/>
              <w:numPr>
                <w:ilvl w:val="0"/>
                <w:numId w:val="3"/>
              </w:numPr>
              <w:tabs>
                <w:tab w:val="left" w:pos="465"/>
                <w:tab w:val="left" w:pos="467"/>
              </w:tabs>
              <w:ind w:right="520"/>
              <w:rPr>
                <w:rFonts w:ascii="Arial" w:hAnsi="Arial" w:cs="Arial"/>
              </w:rPr>
            </w:pPr>
            <w:r w:rsidRPr="00BA42B6">
              <w:rPr>
                <w:rFonts w:ascii="Arial" w:hAnsi="Arial" w:cs="Arial"/>
              </w:rPr>
              <w:t>Screening</w:t>
            </w:r>
            <w:r w:rsidRPr="00BA42B6">
              <w:rPr>
                <w:rFonts w:ascii="Arial" w:hAnsi="Arial" w:cs="Arial"/>
                <w:spacing w:val="-6"/>
              </w:rPr>
              <w:t xml:space="preserve"> </w:t>
            </w:r>
            <w:r w:rsidRPr="00BA42B6">
              <w:rPr>
                <w:rFonts w:ascii="Arial" w:hAnsi="Arial" w:cs="Arial"/>
              </w:rPr>
              <w:t>procedures</w:t>
            </w:r>
            <w:r w:rsidRPr="00BA42B6">
              <w:rPr>
                <w:rFonts w:ascii="Arial" w:hAnsi="Arial" w:cs="Arial"/>
                <w:spacing w:val="-3"/>
              </w:rPr>
              <w:t xml:space="preserve"> </w:t>
            </w:r>
            <w:r w:rsidRPr="00BA42B6">
              <w:rPr>
                <w:rFonts w:ascii="Arial" w:hAnsi="Arial" w:cs="Arial"/>
              </w:rPr>
              <w:t>shall</w:t>
            </w:r>
            <w:r w:rsidRPr="00BA42B6">
              <w:rPr>
                <w:rFonts w:ascii="Arial" w:hAnsi="Arial" w:cs="Arial"/>
                <w:spacing w:val="-3"/>
              </w:rPr>
              <w:t xml:space="preserve"> </w:t>
            </w:r>
            <w:r w:rsidRPr="00BA42B6">
              <w:rPr>
                <w:rFonts w:ascii="Arial" w:hAnsi="Arial" w:cs="Arial"/>
              </w:rPr>
              <w:t>include</w:t>
            </w:r>
            <w:r w:rsidRPr="00BA42B6">
              <w:rPr>
                <w:rFonts w:ascii="Arial" w:hAnsi="Arial" w:cs="Arial"/>
                <w:spacing w:val="-4"/>
              </w:rPr>
              <w:t xml:space="preserve"> </w:t>
            </w:r>
            <w:r w:rsidRPr="00BA42B6">
              <w:rPr>
                <w:rFonts w:ascii="Arial" w:hAnsi="Arial" w:cs="Arial"/>
              </w:rPr>
              <w:t>vision</w:t>
            </w:r>
            <w:r w:rsidRPr="00BA42B6">
              <w:rPr>
                <w:rFonts w:ascii="Arial" w:hAnsi="Arial" w:cs="Arial"/>
                <w:spacing w:val="-3"/>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hearing</w:t>
            </w:r>
            <w:r w:rsidRPr="00BA42B6">
              <w:rPr>
                <w:rFonts w:ascii="Arial" w:hAnsi="Arial" w:cs="Arial"/>
                <w:spacing w:val="-6"/>
              </w:rPr>
              <w:t xml:space="preserve"> </w:t>
            </w:r>
            <w:r w:rsidRPr="00BA42B6">
              <w:rPr>
                <w:rFonts w:ascii="Arial" w:hAnsi="Arial" w:cs="Arial"/>
              </w:rPr>
              <w:t>status</w:t>
            </w:r>
            <w:r w:rsidRPr="00BA42B6">
              <w:rPr>
                <w:rFonts w:ascii="Arial" w:hAnsi="Arial" w:cs="Arial"/>
                <w:spacing w:val="-3"/>
              </w:rPr>
              <w:t xml:space="preserve"> </w:t>
            </w:r>
            <w:r w:rsidRPr="00BA42B6">
              <w:rPr>
                <w:rFonts w:ascii="Arial" w:hAnsi="Arial" w:cs="Arial"/>
              </w:rPr>
              <w:t>and consideration of the following areas: cognitive or academic; communication; motor; social or behavioral; and adaptive development.</w:t>
            </w:r>
            <w:r w:rsidRPr="00BA42B6">
              <w:rPr>
                <w:rFonts w:ascii="Arial" w:hAnsi="Arial" w:cs="Arial"/>
                <w:spacing w:val="-7"/>
              </w:rPr>
              <w:t xml:space="preserve"> </w:t>
            </w:r>
            <w:r w:rsidRPr="00BA42B6">
              <w:rPr>
                <w:rFonts w:ascii="Arial" w:hAnsi="Arial" w:cs="Arial"/>
              </w:rPr>
              <w:t>Screening</w:t>
            </w:r>
            <w:r w:rsidRPr="00BA42B6">
              <w:rPr>
                <w:rFonts w:ascii="Arial" w:hAnsi="Arial" w:cs="Arial"/>
                <w:spacing w:val="-7"/>
              </w:rPr>
              <w:t xml:space="preserve"> </w:t>
            </w:r>
            <w:r w:rsidRPr="00BA42B6">
              <w:rPr>
                <w:rFonts w:ascii="Arial" w:hAnsi="Arial" w:cs="Arial"/>
              </w:rPr>
              <w:t>does</w:t>
            </w:r>
            <w:r w:rsidRPr="00BA42B6">
              <w:rPr>
                <w:rFonts w:ascii="Arial" w:hAnsi="Arial" w:cs="Arial"/>
                <w:spacing w:val="-7"/>
              </w:rPr>
              <w:t xml:space="preserve"> </w:t>
            </w:r>
            <w:r w:rsidRPr="00BA42B6">
              <w:rPr>
                <w:rFonts w:ascii="Arial" w:hAnsi="Arial" w:cs="Arial"/>
              </w:rPr>
              <w:t>not</w:t>
            </w:r>
            <w:r w:rsidRPr="00BA42B6">
              <w:rPr>
                <w:rFonts w:ascii="Arial" w:hAnsi="Arial" w:cs="Arial"/>
                <w:spacing w:val="-7"/>
              </w:rPr>
              <w:t xml:space="preserve"> </w:t>
            </w:r>
            <w:r w:rsidRPr="00BA42B6">
              <w:rPr>
                <w:rFonts w:ascii="Arial" w:hAnsi="Arial" w:cs="Arial"/>
              </w:rPr>
              <w:t>include</w:t>
            </w:r>
            <w:r w:rsidRPr="00BA42B6">
              <w:rPr>
                <w:rFonts w:ascii="Arial" w:hAnsi="Arial" w:cs="Arial"/>
                <w:spacing w:val="-8"/>
              </w:rPr>
              <w:t xml:space="preserve"> </w:t>
            </w:r>
            <w:r w:rsidRPr="00BA42B6">
              <w:rPr>
                <w:rFonts w:ascii="Arial" w:hAnsi="Arial" w:cs="Arial"/>
              </w:rPr>
              <w:t>detailed</w:t>
            </w:r>
            <w:r w:rsidRPr="00BA42B6">
              <w:rPr>
                <w:rFonts w:ascii="Arial" w:hAnsi="Arial" w:cs="Arial"/>
                <w:spacing w:val="-5"/>
              </w:rPr>
              <w:t xml:space="preserve"> </w:t>
            </w:r>
            <w:r w:rsidRPr="00BA42B6">
              <w:rPr>
                <w:rFonts w:ascii="Arial" w:hAnsi="Arial" w:cs="Arial"/>
              </w:rPr>
              <w:t>individualized comprehensive evaluation procedures.</w:t>
            </w:r>
          </w:p>
          <w:p w14:paraId="2E6C53E4" w14:textId="1C61D8D1" w:rsidR="00BA42B6" w:rsidRPr="00BA42B6" w:rsidRDefault="00BA42B6" w:rsidP="00BA42B6">
            <w:pPr>
              <w:pStyle w:val="TableParagraph"/>
              <w:numPr>
                <w:ilvl w:val="0"/>
                <w:numId w:val="3"/>
              </w:numPr>
              <w:tabs>
                <w:tab w:val="left" w:pos="465"/>
                <w:tab w:val="left" w:pos="467"/>
              </w:tabs>
              <w:ind w:right="138"/>
              <w:rPr>
                <w:rFonts w:ascii="Arial" w:hAnsi="Arial" w:cs="Arial"/>
              </w:rPr>
            </w:pPr>
            <w:r w:rsidRPr="00BA42B6">
              <w:rPr>
                <w:rFonts w:ascii="Arial" w:hAnsi="Arial" w:cs="Arial"/>
              </w:rPr>
              <w:t>For</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student</w:t>
            </w:r>
            <w:r w:rsidRPr="00BA42B6">
              <w:rPr>
                <w:rFonts w:ascii="Arial" w:hAnsi="Arial" w:cs="Arial"/>
                <w:spacing w:val="-3"/>
              </w:rPr>
              <w:t xml:space="preserve"> </w:t>
            </w:r>
            <w:r w:rsidRPr="00BA42B6">
              <w:rPr>
                <w:rFonts w:ascii="Arial" w:hAnsi="Arial" w:cs="Arial"/>
              </w:rPr>
              <w:t>transferring</w:t>
            </w:r>
            <w:r w:rsidRPr="00BA42B6">
              <w:rPr>
                <w:rFonts w:ascii="Arial" w:hAnsi="Arial" w:cs="Arial"/>
                <w:spacing w:val="-3"/>
              </w:rPr>
              <w:t xml:space="preserve"> </w:t>
            </w:r>
            <w:r w:rsidR="00C70CE1" w:rsidRPr="00BA42B6">
              <w:rPr>
                <w:rFonts w:ascii="Arial" w:hAnsi="Arial" w:cs="Arial"/>
              </w:rPr>
              <w:t>in</w:t>
            </w:r>
            <w:r w:rsidR="00C70CE1" w:rsidRPr="00BA42B6">
              <w:rPr>
                <w:rFonts w:ascii="Arial" w:hAnsi="Arial" w:cs="Arial"/>
                <w:spacing w:val="-3"/>
              </w:rPr>
              <w:t>to</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school,</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 shall review enrollment data and educational performance in the prior school. If there is a history of special education for a student not currently eligible for special education, or of poor progress, the name of the student shall be submitted to the administrator for consideration of the need for a referral for a full and individual evaluation or other services.</w:t>
            </w:r>
          </w:p>
          <w:p w14:paraId="0CDB2CDF" w14:textId="77777777" w:rsidR="00BA42B6" w:rsidRPr="00BA42B6" w:rsidRDefault="00BA42B6" w:rsidP="00BA42B6">
            <w:pPr>
              <w:pStyle w:val="TableParagraph"/>
              <w:numPr>
                <w:ilvl w:val="0"/>
                <w:numId w:val="3"/>
              </w:numPr>
              <w:tabs>
                <w:tab w:val="left" w:pos="465"/>
                <w:tab w:val="left" w:pos="467"/>
              </w:tabs>
              <w:ind w:right="341"/>
              <w:rPr>
                <w:rFonts w:ascii="Arial" w:hAnsi="Arial" w:cs="Arial"/>
              </w:rPr>
            </w:pPr>
            <w:r w:rsidRPr="00BA42B6">
              <w:rPr>
                <w:rFonts w:ascii="Arial" w:hAnsi="Arial" w:cs="Arial"/>
              </w:rPr>
              <w:lastRenderedPageBreak/>
              <w:t>If a concern about a student is identified through screening procedures or through a review of records, the public education agency</w:t>
            </w:r>
            <w:r w:rsidRPr="00BA42B6">
              <w:rPr>
                <w:rFonts w:ascii="Arial" w:hAnsi="Arial" w:cs="Arial"/>
                <w:spacing w:val="-9"/>
              </w:rPr>
              <w:t xml:space="preserve"> </w:t>
            </w:r>
            <w:r w:rsidRPr="00BA42B6">
              <w:rPr>
                <w:rFonts w:ascii="Arial" w:hAnsi="Arial" w:cs="Arial"/>
              </w:rPr>
              <w:t>shall</w:t>
            </w:r>
            <w:r w:rsidRPr="00BA42B6">
              <w:rPr>
                <w:rFonts w:ascii="Arial" w:hAnsi="Arial" w:cs="Arial"/>
                <w:spacing w:val="-3"/>
              </w:rPr>
              <w:t xml:space="preserve"> </w:t>
            </w:r>
            <w:r w:rsidRPr="00BA42B6">
              <w:rPr>
                <w:rFonts w:ascii="Arial" w:hAnsi="Arial" w:cs="Arial"/>
              </w:rPr>
              <w:t>notify</w:t>
            </w:r>
            <w:r w:rsidRPr="00BA42B6">
              <w:rPr>
                <w:rFonts w:ascii="Arial" w:hAnsi="Arial" w:cs="Arial"/>
                <w:spacing w:val="-8"/>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student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concern</w:t>
            </w:r>
            <w:r w:rsidRPr="00BA42B6">
              <w:rPr>
                <w:rFonts w:ascii="Arial" w:hAnsi="Arial" w:cs="Arial"/>
                <w:spacing w:val="-19"/>
              </w:rPr>
              <w:t xml:space="preserve"> </w:t>
            </w:r>
            <w:r w:rsidRPr="00BA42B6">
              <w:rPr>
                <w:rFonts w:ascii="Arial" w:hAnsi="Arial" w:cs="Arial"/>
              </w:rPr>
              <w:t>within 10 school days and inform them of the public education agency procedures to follow up on the student’s needs.</w:t>
            </w:r>
          </w:p>
          <w:p w14:paraId="28CD19B0" w14:textId="42722093" w:rsidR="00BA42B6" w:rsidRPr="00BA42B6" w:rsidRDefault="00BA42B6" w:rsidP="00BA42B6">
            <w:pPr>
              <w:pStyle w:val="TableParagraph"/>
              <w:numPr>
                <w:ilvl w:val="0"/>
                <w:numId w:val="3"/>
              </w:numPr>
              <w:spacing w:before="54"/>
              <w:rPr>
                <w:rFonts w:ascii="Arial" w:hAnsi="Arial" w:cs="Arial"/>
                <w:b/>
              </w:rPr>
            </w:pPr>
            <w:r w:rsidRPr="00BA42B6">
              <w:rPr>
                <w:rFonts w:ascii="Arial" w:hAnsi="Arial" w:cs="Arial"/>
              </w:rPr>
              <w:t>Each public education agency shall maintain documentation of the identification procedures used, the dates of entry into school or the notification by parents made pursuant to subsection (D)(5), and the dates of screening. The results shall be maintained in the student’s permanent records in a location designated by the administrator. In the</w:t>
            </w:r>
            <w:r w:rsidRPr="00BA42B6">
              <w:rPr>
                <w:rFonts w:ascii="Arial" w:hAnsi="Arial" w:cs="Arial"/>
                <w:spacing w:val="-4"/>
              </w:rPr>
              <w:t xml:space="preserve"> </w:t>
            </w:r>
            <w:r w:rsidRPr="00BA42B6">
              <w:rPr>
                <w:rFonts w:ascii="Arial" w:hAnsi="Arial" w:cs="Arial"/>
              </w:rPr>
              <w:t>case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student</w:t>
            </w:r>
            <w:r w:rsidRPr="00BA42B6">
              <w:rPr>
                <w:rFonts w:ascii="Arial" w:hAnsi="Arial" w:cs="Arial"/>
                <w:spacing w:val="-3"/>
              </w:rPr>
              <w:t xml:space="preserve"> </w:t>
            </w:r>
            <w:r w:rsidRPr="00BA42B6">
              <w:rPr>
                <w:rFonts w:ascii="Arial" w:hAnsi="Arial" w:cs="Arial"/>
              </w:rPr>
              <w:t>not</w:t>
            </w:r>
            <w:r w:rsidRPr="00BA42B6">
              <w:rPr>
                <w:rFonts w:ascii="Arial" w:hAnsi="Arial" w:cs="Arial"/>
                <w:spacing w:val="-1"/>
              </w:rPr>
              <w:t xml:space="preserve"> </w:t>
            </w:r>
            <w:r w:rsidRPr="00BA42B6">
              <w:rPr>
                <w:rFonts w:ascii="Arial" w:hAnsi="Arial" w:cs="Arial"/>
              </w:rPr>
              <w:t>enrolled,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results</w:t>
            </w:r>
            <w:r w:rsidRPr="00BA42B6">
              <w:rPr>
                <w:rFonts w:ascii="Arial" w:hAnsi="Arial" w:cs="Arial"/>
                <w:spacing w:val="-3"/>
              </w:rPr>
              <w:t xml:space="preserve"> </w:t>
            </w:r>
            <w:r w:rsidRPr="00BA42B6">
              <w:rPr>
                <w:rFonts w:ascii="Arial" w:hAnsi="Arial" w:cs="Arial"/>
              </w:rPr>
              <w:t>shall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maintained</w:t>
            </w:r>
            <w:r w:rsidRPr="00BA42B6">
              <w:rPr>
                <w:rFonts w:ascii="Arial" w:hAnsi="Arial" w:cs="Arial"/>
                <w:spacing w:val="-3"/>
              </w:rPr>
              <w:t xml:space="preserve"> </w:t>
            </w:r>
            <w:r w:rsidRPr="00BA42B6">
              <w:rPr>
                <w:rFonts w:ascii="Arial" w:hAnsi="Arial" w:cs="Arial"/>
              </w:rPr>
              <w:t>in</w:t>
            </w:r>
            <w:r w:rsidRPr="00BA42B6">
              <w:rPr>
                <w:rFonts w:ascii="Arial" w:hAnsi="Arial" w:cs="Arial"/>
                <w:spacing w:val="-14"/>
              </w:rPr>
              <w:t xml:space="preserve"> </w:t>
            </w:r>
            <w:r w:rsidRPr="00BA42B6">
              <w:rPr>
                <w:rFonts w:ascii="Arial" w:hAnsi="Arial" w:cs="Arial"/>
              </w:rPr>
              <w:t>a location designated by the administrator.</w:t>
            </w:r>
          </w:p>
          <w:p w14:paraId="4749747E" w14:textId="77777777" w:rsidR="00BA42B6" w:rsidRPr="00BA42B6" w:rsidRDefault="00BA42B6" w:rsidP="00BA42B6">
            <w:pPr>
              <w:pStyle w:val="TableParagraph"/>
              <w:numPr>
                <w:ilvl w:val="0"/>
                <w:numId w:val="3"/>
              </w:numPr>
              <w:tabs>
                <w:tab w:val="left" w:pos="465"/>
                <w:tab w:val="left" w:pos="467"/>
              </w:tabs>
              <w:ind w:right="249"/>
              <w:rPr>
                <w:rFonts w:ascii="Arial" w:hAnsi="Arial" w:cs="Arial"/>
              </w:rPr>
            </w:pPr>
            <w:r w:rsidRPr="00BA42B6">
              <w:rPr>
                <w:rFonts w:ascii="Arial" w:hAnsi="Arial" w:cs="Arial"/>
              </w:rPr>
              <w:t>If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identification</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5"/>
              </w:rPr>
              <w:t xml:space="preserve"> </w:t>
            </w:r>
            <w:r w:rsidRPr="00BA42B6">
              <w:rPr>
                <w:rFonts w:ascii="Arial" w:hAnsi="Arial" w:cs="Arial"/>
              </w:rPr>
              <w:t>indicates</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possible</w:t>
            </w:r>
            <w:r w:rsidRPr="00BA42B6">
              <w:rPr>
                <w:rFonts w:ascii="Arial" w:hAnsi="Arial" w:cs="Arial"/>
                <w:spacing w:val="-6"/>
              </w:rPr>
              <w:t xml:space="preserve"> </w:t>
            </w:r>
            <w:r w:rsidRPr="00BA42B6">
              <w:rPr>
                <w:rFonts w:ascii="Arial" w:hAnsi="Arial" w:cs="Arial"/>
              </w:rPr>
              <w:t>disability,</w:t>
            </w:r>
            <w:r w:rsidRPr="00BA42B6">
              <w:rPr>
                <w:rFonts w:ascii="Arial" w:hAnsi="Arial" w:cs="Arial"/>
                <w:spacing w:val="-5"/>
              </w:rPr>
              <w:t xml:space="preserve"> </w:t>
            </w:r>
            <w:r w:rsidRPr="00BA42B6">
              <w:rPr>
                <w:rFonts w:ascii="Arial" w:hAnsi="Arial" w:cs="Arial"/>
              </w:rPr>
              <w:t>the</w:t>
            </w:r>
            <w:r w:rsidRPr="00BA42B6">
              <w:rPr>
                <w:rFonts w:ascii="Arial" w:hAnsi="Arial" w:cs="Arial"/>
                <w:spacing w:val="-27"/>
              </w:rPr>
              <w:t xml:space="preserve"> </w:t>
            </w:r>
            <w:r w:rsidRPr="00BA42B6">
              <w:rPr>
                <w:rFonts w:ascii="Arial" w:hAnsi="Arial" w:cs="Arial"/>
              </w:rPr>
              <w:t>name of the student shall be submitted to the administrator for consideration of the need for a referral for a full and individual evaluation or</w:t>
            </w:r>
            <w:r w:rsidRPr="00BA42B6">
              <w:rPr>
                <w:rFonts w:ascii="Arial" w:hAnsi="Arial" w:cs="Arial"/>
                <w:spacing w:val="-1"/>
              </w:rPr>
              <w:t xml:space="preserve"> </w:t>
            </w:r>
            <w:r w:rsidRPr="00BA42B6">
              <w:rPr>
                <w:rFonts w:ascii="Arial" w:hAnsi="Arial" w:cs="Arial"/>
              </w:rPr>
              <w:t>other</w:t>
            </w:r>
            <w:r w:rsidRPr="00BA42B6">
              <w:rPr>
                <w:rFonts w:ascii="Arial" w:hAnsi="Arial" w:cs="Arial"/>
                <w:spacing w:val="-1"/>
              </w:rPr>
              <w:t xml:space="preserve"> </w:t>
            </w:r>
            <w:r w:rsidRPr="00BA42B6">
              <w:rPr>
                <w:rFonts w:ascii="Arial" w:hAnsi="Arial" w:cs="Arial"/>
              </w:rPr>
              <w:t>services. A</w:t>
            </w:r>
            <w:r w:rsidRPr="00BA42B6">
              <w:rPr>
                <w:rFonts w:ascii="Arial" w:hAnsi="Arial" w:cs="Arial"/>
                <w:spacing w:val="-1"/>
              </w:rPr>
              <w:t xml:space="preserve"> </w:t>
            </w:r>
            <w:r w:rsidRPr="00BA42B6">
              <w:rPr>
                <w:rFonts w:ascii="Arial" w:hAnsi="Arial" w:cs="Arial"/>
              </w:rPr>
              <w:t>parent or</w:t>
            </w:r>
            <w:r w:rsidRPr="00BA42B6">
              <w:rPr>
                <w:rFonts w:ascii="Arial" w:hAnsi="Arial" w:cs="Arial"/>
                <w:spacing w:val="-1"/>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student who has reached the age of majority may request an evaluation of the student. For parentally</w:t>
            </w:r>
            <w:r w:rsidRPr="00BA42B6">
              <w:rPr>
                <w:rFonts w:ascii="Arial" w:hAnsi="Arial" w:cs="Arial"/>
                <w:spacing w:val="-1"/>
              </w:rPr>
              <w:t xml:space="preserve"> </w:t>
            </w:r>
            <w:r w:rsidRPr="00BA42B6">
              <w:rPr>
                <w:rFonts w:ascii="Arial" w:hAnsi="Arial" w:cs="Arial"/>
              </w:rPr>
              <w:t>placed private school students, the school district within whose boundaries the nonprofit private school is located is responsible for such evaluation.</w:t>
            </w:r>
          </w:p>
          <w:p w14:paraId="61E7C511" w14:textId="6806D352" w:rsidR="00BA42B6" w:rsidRPr="00BA42B6" w:rsidRDefault="00BA42B6" w:rsidP="00BA42B6">
            <w:pPr>
              <w:pStyle w:val="TableParagraph"/>
              <w:numPr>
                <w:ilvl w:val="0"/>
                <w:numId w:val="3"/>
              </w:numPr>
              <w:spacing w:before="54"/>
              <w:rPr>
                <w:rFonts w:ascii="Arial" w:hAnsi="Arial" w:cs="Arial"/>
                <w:b/>
              </w:rPr>
            </w:pPr>
            <w:r w:rsidRPr="00BA42B6">
              <w:rPr>
                <w:rFonts w:ascii="Arial" w:hAnsi="Arial" w:cs="Arial"/>
              </w:rPr>
              <w:t>If, after consultation with the parent, the responsible public education</w:t>
            </w:r>
            <w:r w:rsidRPr="00BA42B6">
              <w:rPr>
                <w:rFonts w:ascii="Arial" w:hAnsi="Arial" w:cs="Arial"/>
                <w:spacing w:val="-7"/>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determines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full</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individual</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19"/>
              </w:rPr>
              <w:t xml:space="preserve"> </w:t>
            </w:r>
            <w:r w:rsidRPr="00BA42B6">
              <w:rPr>
                <w:rFonts w:ascii="Arial" w:hAnsi="Arial" w:cs="Arial"/>
              </w:rPr>
              <w:t>is not warranted, the public education agency shall provide prior written notice and procedural safeguards notice to the parent in a timely</w:t>
            </w:r>
            <w:r w:rsidRPr="00BA42B6">
              <w:rPr>
                <w:rFonts w:ascii="Arial" w:hAnsi="Arial" w:cs="Arial"/>
                <w:spacing w:val="-15"/>
              </w:rPr>
              <w:t xml:space="preserve"> </w:t>
            </w:r>
            <w:r w:rsidRPr="00BA42B6">
              <w:rPr>
                <w:rFonts w:ascii="Arial" w:hAnsi="Arial" w:cs="Arial"/>
              </w:rPr>
              <w:t>manner.</w:t>
            </w:r>
          </w:p>
        </w:tc>
      </w:tr>
    </w:tbl>
    <w:p w14:paraId="0EE38469" w14:textId="77777777" w:rsidR="00491302" w:rsidRPr="00BA42B6" w:rsidRDefault="00491302">
      <w:pPr>
        <w:rPr>
          <w:rFonts w:ascii="Arial" w:hAnsi="Arial" w:cs="Arial"/>
        </w:rPr>
      </w:pPr>
    </w:p>
    <w:p w14:paraId="28CC74F9" w14:textId="18BA85A4" w:rsidR="00D90F23" w:rsidRPr="00BA42B6" w:rsidRDefault="00D67BBE">
      <w:pPr>
        <w:rPr>
          <w:rFonts w:ascii="Arial" w:hAnsi="Arial" w:cs="Arial"/>
          <w:b/>
          <w:bCs/>
        </w:rPr>
      </w:pPr>
      <w:hyperlink w:anchor="Contents" w:history="1">
        <w:r w:rsidR="00835A92" w:rsidRPr="00BA42B6">
          <w:rPr>
            <w:rStyle w:val="Hyperlink"/>
            <w:rFonts w:ascii="Arial" w:hAnsi="Arial" w:cs="Arial"/>
            <w:color w:val="002D72"/>
          </w:rPr>
          <w:t>Return to Table of Contents</w:t>
        </w:r>
      </w:hyperlink>
      <w:r w:rsidR="00D90F23" w:rsidRPr="00BA42B6">
        <w:rPr>
          <w:rFonts w:ascii="Arial" w:hAnsi="Arial" w:cs="Arial"/>
          <w:b/>
          <w:bCs/>
        </w:rPr>
        <w:br w:type="page"/>
      </w:r>
    </w:p>
    <w:p w14:paraId="76B67D3F" w14:textId="702DD189" w:rsidR="00491302" w:rsidRPr="00BA42B6" w:rsidRDefault="00491302" w:rsidP="00835A92">
      <w:pPr>
        <w:pStyle w:val="Heading1"/>
        <w:jc w:val="center"/>
        <w:rPr>
          <w:rFonts w:ascii="Arial" w:hAnsi="Arial" w:cs="Arial"/>
          <w:sz w:val="28"/>
          <w:szCs w:val="28"/>
        </w:rPr>
      </w:pPr>
      <w:bookmarkStart w:id="2" w:name="_Toc147473373"/>
      <w:r w:rsidRPr="00BA42B6">
        <w:rPr>
          <w:rFonts w:ascii="Arial" w:hAnsi="Arial" w:cs="Arial"/>
          <w:sz w:val="28"/>
          <w:szCs w:val="28"/>
        </w:rPr>
        <w:lastRenderedPageBreak/>
        <w:t>Evaluation Policy and Procedure Checklist</w:t>
      </w:r>
      <w:bookmarkEnd w:id="2"/>
    </w:p>
    <w:p w14:paraId="69923019" w14:textId="77777777" w:rsidR="005365A4" w:rsidRPr="00BA42B6" w:rsidRDefault="005365A4" w:rsidP="005365A4">
      <w:pPr>
        <w:rPr>
          <w:rFonts w:ascii="Arial" w:hAnsi="Arial" w:cs="Arial"/>
        </w:rPr>
      </w:pPr>
    </w:p>
    <w:p w14:paraId="01F70D9A" w14:textId="16E8193F" w:rsidR="00491302" w:rsidRPr="00BA42B6" w:rsidRDefault="00D90F23">
      <w:pPr>
        <w:rPr>
          <w:rFonts w:ascii="Arial" w:hAnsi="Arial" w:cs="Arial"/>
        </w:rPr>
      </w:pPr>
      <w:r w:rsidRPr="00BA42B6">
        <w:rPr>
          <w:rFonts w:ascii="Arial" w:hAnsi="Arial" w:cs="Arial"/>
        </w:rPr>
        <w:t>A</w:t>
      </w:r>
      <w:r w:rsidRPr="00BA42B6">
        <w:rPr>
          <w:rFonts w:ascii="Arial" w:hAnsi="Arial" w:cs="Arial"/>
          <w:spacing w:val="-4"/>
        </w:rPr>
        <w:t xml:space="preserve"> </w:t>
      </w:r>
      <w:r w:rsidRPr="00BA42B6">
        <w:rPr>
          <w:rFonts w:ascii="Arial" w:hAnsi="Arial" w:cs="Arial"/>
        </w:rPr>
        <w:t>full</w:t>
      </w:r>
      <w:r w:rsidRPr="00BA42B6">
        <w:rPr>
          <w:rFonts w:ascii="Arial" w:hAnsi="Arial" w:cs="Arial"/>
          <w:spacing w:val="-3"/>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individual</w:t>
      </w:r>
      <w:r w:rsidRPr="00BA42B6">
        <w:rPr>
          <w:rFonts w:ascii="Arial" w:hAnsi="Arial" w:cs="Arial"/>
          <w:spacing w:val="-3"/>
        </w:rPr>
        <w:t xml:space="preserve"> </w:t>
      </w:r>
      <w:r w:rsidRPr="00BA42B6">
        <w:rPr>
          <w:rFonts w:ascii="Arial" w:hAnsi="Arial" w:cs="Arial"/>
        </w:rPr>
        <w:t>initial</w:t>
      </w:r>
      <w:r w:rsidRPr="00BA42B6">
        <w:rPr>
          <w:rFonts w:ascii="Arial" w:hAnsi="Arial" w:cs="Arial"/>
          <w:spacing w:val="-3"/>
        </w:rPr>
        <w:t xml:space="preserve"> </w:t>
      </w:r>
      <w:r w:rsidRPr="00BA42B6">
        <w:rPr>
          <w:rFonts w:ascii="Arial" w:hAnsi="Arial" w:cs="Arial"/>
        </w:rPr>
        <w:t>evaluation</w:t>
      </w:r>
      <w:r w:rsidRPr="00BA42B6">
        <w:rPr>
          <w:rFonts w:ascii="Arial" w:hAnsi="Arial" w:cs="Arial"/>
          <w:spacing w:val="-3"/>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conducted</w:t>
      </w:r>
      <w:r w:rsidRPr="00BA42B6">
        <w:rPr>
          <w:rFonts w:ascii="Arial" w:hAnsi="Arial" w:cs="Arial"/>
          <w:spacing w:val="-3"/>
        </w:rPr>
        <w:t xml:space="preserve"> </w:t>
      </w:r>
      <w:r w:rsidRPr="00BA42B6">
        <w:rPr>
          <w:rFonts w:ascii="Arial" w:hAnsi="Arial" w:cs="Arial"/>
        </w:rPr>
        <w:t>by</w:t>
      </w:r>
      <w:r w:rsidRPr="00BA42B6">
        <w:rPr>
          <w:rFonts w:ascii="Arial" w:hAnsi="Arial" w:cs="Arial"/>
          <w:spacing w:val="-8"/>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 education agency before the initial provision of special education and related services to a child with a</w:t>
      </w:r>
      <w:r w:rsidRPr="00BA42B6">
        <w:rPr>
          <w:rFonts w:ascii="Arial" w:hAnsi="Arial" w:cs="Arial"/>
          <w:spacing w:val="-1"/>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in accordance</w:t>
      </w:r>
      <w:r w:rsidRPr="00BA42B6">
        <w:rPr>
          <w:rFonts w:ascii="Arial" w:hAnsi="Arial" w:cs="Arial"/>
          <w:spacing w:val="-1"/>
        </w:rPr>
        <w:t xml:space="preserve"> </w:t>
      </w:r>
      <w:r w:rsidRPr="00BA42B6">
        <w:rPr>
          <w:rFonts w:ascii="Arial" w:hAnsi="Arial" w:cs="Arial"/>
        </w:rPr>
        <w:t>with 34 CFR§§300.300–300.311 of the IDEA regulations. A reevaluation of each 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conducted</w:t>
      </w:r>
      <w:r w:rsidRPr="00BA42B6">
        <w:rPr>
          <w:rFonts w:ascii="Arial" w:hAnsi="Arial" w:cs="Arial"/>
          <w:spacing w:val="-3"/>
        </w:rPr>
        <w:t xml:space="preserve"> </w:t>
      </w:r>
      <w:r w:rsidRPr="00BA42B6">
        <w:rPr>
          <w:rFonts w:ascii="Arial" w:hAnsi="Arial" w:cs="Arial"/>
        </w:rPr>
        <w:t>by</w:t>
      </w:r>
      <w:r w:rsidRPr="00BA42B6">
        <w:rPr>
          <w:rFonts w:ascii="Arial" w:hAnsi="Arial" w:cs="Arial"/>
          <w:spacing w:val="-7"/>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 in accordance with §§300.300–300.311 of the IDEA regulations.</w:t>
      </w:r>
    </w:p>
    <w:tbl>
      <w:tblPr>
        <w:tblStyle w:val="TableGrid"/>
        <w:tblW w:w="0" w:type="auto"/>
        <w:tblLook w:val="04A0" w:firstRow="1" w:lastRow="0" w:firstColumn="1" w:lastColumn="0" w:noHBand="0" w:noVBand="1"/>
      </w:tblPr>
      <w:tblGrid>
        <w:gridCol w:w="1165"/>
        <w:gridCol w:w="1350"/>
        <w:gridCol w:w="6835"/>
      </w:tblGrid>
      <w:tr w:rsidR="00822C66" w:rsidRPr="00BA42B6" w14:paraId="2CD88996" w14:textId="77777777" w:rsidTr="00703865">
        <w:trPr>
          <w:cantSplit/>
          <w:tblHeader/>
        </w:trPr>
        <w:tc>
          <w:tcPr>
            <w:tcW w:w="1165" w:type="dxa"/>
            <w:vAlign w:val="center"/>
          </w:tcPr>
          <w:p w14:paraId="0B9287DF" w14:textId="59E885D3" w:rsidR="00822C66" w:rsidRPr="00BA42B6" w:rsidRDefault="00822C66" w:rsidP="00822C66">
            <w:pPr>
              <w:jc w:val="center"/>
              <w:rPr>
                <w:rFonts w:ascii="Arial" w:hAnsi="Arial" w:cs="Arial"/>
              </w:rPr>
            </w:pPr>
            <w:r w:rsidRPr="00BA42B6">
              <w:rPr>
                <w:rFonts w:ascii="Arial" w:hAnsi="Arial" w:cs="Arial"/>
              </w:rPr>
              <w:t>Policy (Yes/No)</w:t>
            </w:r>
          </w:p>
        </w:tc>
        <w:tc>
          <w:tcPr>
            <w:tcW w:w="1350" w:type="dxa"/>
            <w:vAlign w:val="center"/>
          </w:tcPr>
          <w:p w14:paraId="0F732E96" w14:textId="4862DD6C" w:rsidR="00822C66" w:rsidRPr="00BA42B6" w:rsidRDefault="00822C66" w:rsidP="00822C66">
            <w:pPr>
              <w:jc w:val="center"/>
              <w:rPr>
                <w:rFonts w:ascii="Arial" w:hAnsi="Arial" w:cs="Arial"/>
              </w:rPr>
            </w:pPr>
            <w:r w:rsidRPr="00BA42B6">
              <w:rPr>
                <w:rFonts w:ascii="Arial" w:hAnsi="Arial" w:cs="Arial"/>
              </w:rPr>
              <w:t>Procedure (Yes/No)</w:t>
            </w:r>
          </w:p>
        </w:tc>
        <w:tc>
          <w:tcPr>
            <w:tcW w:w="6835" w:type="dxa"/>
            <w:vAlign w:val="center"/>
          </w:tcPr>
          <w:p w14:paraId="50CEE94A" w14:textId="13D5560C" w:rsidR="00822C66" w:rsidRPr="00BA42B6" w:rsidRDefault="00822C66" w:rsidP="00822C66">
            <w:pPr>
              <w:pStyle w:val="TableParagraph"/>
              <w:spacing w:before="56"/>
              <w:ind w:left="107"/>
              <w:jc w:val="center"/>
              <w:rPr>
                <w:rFonts w:ascii="Arial" w:hAnsi="Arial" w:cs="Arial"/>
                <w:b/>
              </w:rPr>
            </w:pPr>
            <w:r w:rsidRPr="00BA42B6">
              <w:rPr>
                <w:rFonts w:ascii="Arial" w:hAnsi="Arial" w:cs="Arial"/>
              </w:rPr>
              <w:t>Requirement</w:t>
            </w:r>
          </w:p>
        </w:tc>
      </w:tr>
      <w:tr w:rsidR="00BA42B6" w:rsidRPr="00BA42B6" w14:paraId="616F9ECF" w14:textId="77777777" w:rsidTr="00AD14BB">
        <w:tc>
          <w:tcPr>
            <w:tcW w:w="1165" w:type="dxa"/>
          </w:tcPr>
          <w:p w14:paraId="129ACE6F" w14:textId="48BD08ED" w:rsidR="00BA42B6" w:rsidRPr="00800696" w:rsidRDefault="00D67BBE" w:rsidP="00BA42B6">
            <w:pPr>
              <w:rPr>
                <w:rFonts w:ascii="Arial" w:hAnsi="Arial" w:cs="Arial"/>
              </w:rPr>
            </w:pPr>
            <w:sdt>
              <w:sdtPr>
                <w:rPr>
                  <w:rFonts w:ascii="Arial" w:hAnsi="Arial" w:cs="Arial"/>
                </w:rPr>
                <w:id w:val="956138952"/>
                <w:placeholder>
                  <w:docPart w:val="6234AFD6BEF6421EB986932133B94274"/>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1350" w:type="dxa"/>
          </w:tcPr>
          <w:p w14:paraId="57EE2189" w14:textId="1590F7A1" w:rsidR="00BA42B6" w:rsidRPr="00800696" w:rsidRDefault="00D67BBE" w:rsidP="00BA42B6">
            <w:pPr>
              <w:rPr>
                <w:rFonts w:ascii="Arial" w:hAnsi="Arial" w:cs="Arial"/>
              </w:rPr>
            </w:pPr>
            <w:sdt>
              <w:sdtPr>
                <w:rPr>
                  <w:rFonts w:ascii="Arial" w:hAnsi="Arial" w:cs="Arial"/>
                </w:rPr>
                <w:id w:val="-943451680"/>
                <w:placeholder>
                  <w:docPart w:val="AB8596FF7C964112989788EFE693FB33"/>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6835" w:type="dxa"/>
          </w:tcPr>
          <w:p w14:paraId="3D58E3B9" w14:textId="77777777" w:rsidR="00BA42B6" w:rsidRPr="00BA42B6" w:rsidRDefault="00BA42B6" w:rsidP="00BA42B6">
            <w:pPr>
              <w:pStyle w:val="TableParagraph"/>
              <w:spacing w:before="56"/>
              <w:ind w:left="107"/>
              <w:rPr>
                <w:rFonts w:ascii="Arial" w:hAnsi="Arial" w:cs="Arial"/>
                <w:b/>
              </w:rPr>
            </w:pPr>
            <w:r w:rsidRPr="00BA42B6">
              <w:rPr>
                <w:rFonts w:ascii="Arial" w:hAnsi="Arial" w:cs="Arial"/>
                <w:b/>
              </w:rPr>
              <w:t>§300.300</w:t>
            </w:r>
            <w:r w:rsidRPr="00BA42B6">
              <w:rPr>
                <w:rFonts w:ascii="Arial" w:hAnsi="Arial" w:cs="Arial"/>
                <w:b/>
                <w:spacing w:val="-2"/>
              </w:rPr>
              <w:t xml:space="preserve"> </w:t>
            </w:r>
            <w:r w:rsidRPr="00BA42B6">
              <w:rPr>
                <w:rFonts w:ascii="Arial" w:hAnsi="Arial" w:cs="Arial"/>
                <w:b/>
              </w:rPr>
              <w:t>Parental</w:t>
            </w:r>
            <w:r w:rsidRPr="00BA42B6">
              <w:rPr>
                <w:rFonts w:ascii="Arial" w:hAnsi="Arial" w:cs="Arial"/>
                <w:b/>
                <w:spacing w:val="-2"/>
              </w:rPr>
              <w:t xml:space="preserve"> Consent</w:t>
            </w:r>
          </w:p>
          <w:p w14:paraId="1624F332" w14:textId="5A376DB4" w:rsidR="00BA42B6" w:rsidRPr="00BA42B6" w:rsidRDefault="00BA42B6" w:rsidP="00836191">
            <w:pPr>
              <w:pStyle w:val="TableParagraph"/>
              <w:numPr>
                <w:ilvl w:val="0"/>
                <w:numId w:val="5"/>
              </w:numPr>
              <w:tabs>
                <w:tab w:val="left" w:pos="465"/>
                <w:tab w:val="left" w:pos="467"/>
              </w:tabs>
              <w:spacing w:before="75"/>
              <w:ind w:right="132"/>
              <w:rPr>
                <w:rFonts w:ascii="Arial" w:hAnsi="Arial" w:cs="Arial"/>
              </w:rPr>
            </w:pPr>
            <w:r w:rsidRPr="00BA42B6">
              <w:rPr>
                <w:rFonts w:ascii="Arial" w:hAnsi="Arial" w:cs="Arial"/>
              </w:rPr>
              <w:t>The public education agency proposing to conduct an initial evaluation to determine if a child qualifies as a child with a disability, after reviewing existing data with the parents and providing</w:t>
            </w:r>
            <w:r w:rsidRPr="00BA42B6">
              <w:rPr>
                <w:rFonts w:ascii="Arial" w:hAnsi="Arial" w:cs="Arial"/>
                <w:spacing w:val="-10"/>
              </w:rPr>
              <w:t xml:space="preserve"> </w:t>
            </w:r>
            <w:r w:rsidRPr="00BA42B6">
              <w:rPr>
                <w:rFonts w:ascii="Arial" w:hAnsi="Arial" w:cs="Arial"/>
              </w:rPr>
              <w:t>prior</w:t>
            </w:r>
            <w:r w:rsidRPr="00BA42B6">
              <w:rPr>
                <w:rFonts w:ascii="Arial" w:hAnsi="Arial" w:cs="Arial"/>
                <w:spacing w:val="-4"/>
              </w:rPr>
              <w:t xml:space="preserve"> </w:t>
            </w:r>
            <w:r w:rsidRPr="00BA42B6">
              <w:rPr>
                <w:rFonts w:ascii="Arial" w:hAnsi="Arial" w:cs="Arial"/>
              </w:rPr>
              <w:t>written</w:t>
            </w:r>
            <w:r w:rsidRPr="00BA42B6">
              <w:rPr>
                <w:rFonts w:ascii="Arial" w:hAnsi="Arial" w:cs="Arial"/>
                <w:spacing w:val="-5"/>
              </w:rPr>
              <w:t xml:space="preserve"> </w:t>
            </w:r>
            <w:r w:rsidRPr="00BA42B6">
              <w:rPr>
                <w:rFonts w:ascii="Arial" w:hAnsi="Arial" w:cs="Arial"/>
              </w:rPr>
              <w:t>notice,</w:t>
            </w:r>
            <w:r w:rsidRPr="00BA42B6">
              <w:rPr>
                <w:rFonts w:ascii="Arial" w:hAnsi="Arial" w:cs="Arial"/>
                <w:spacing w:val="-5"/>
              </w:rPr>
              <w:t xml:space="preserve"> </w:t>
            </w:r>
            <w:r w:rsidRPr="00BA42B6">
              <w:rPr>
                <w:rFonts w:ascii="Arial" w:hAnsi="Arial" w:cs="Arial"/>
              </w:rPr>
              <w:t>will</w:t>
            </w:r>
            <w:r w:rsidRPr="00BA42B6">
              <w:rPr>
                <w:rFonts w:ascii="Arial" w:hAnsi="Arial" w:cs="Arial"/>
                <w:spacing w:val="-5"/>
              </w:rPr>
              <w:t xml:space="preserve"> </w:t>
            </w:r>
            <w:r w:rsidRPr="00BA42B6">
              <w:rPr>
                <w:rFonts w:ascii="Arial" w:hAnsi="Arial" w:cs="Arial"/>
              </w:rPr>
              <w:t>obtain</w:t>
            </w:r>
            <w:r w:rsidRPr="00BA42B6">
              <w:rPr>
                <w:rFonts w:ascii="Arial" w:hAnsi="Arial" w:cs="Arial"/>
                <w:spacing w:val="-5"/>
              </w:rPr>
              <w:t xml:space="preserve"> </w:t>
            </w:r>
            <w:r w:rsidRPr="00BA42B6">
              <w:rPr>
                <w:rFonts w:ascii="Arial" w:hAnsi="Arial" w:cs="Arial"/>
              </w:rPr>
              <w:t>informed</w:t>
            </w:r>
            <w:r w:rsidRPr="00BA42B6">
              <w:rPr>
                <w:rFonts w:ascii="Arial" w:hAnsi="Arial" w:cs="Arial"/>
                <w:spacing w:val="-5"/>
              </w:rPr>
              <w:t xml:space="preserve"> </w:t>
            </w:r>
            <w:r w:rsidRPr="00BA42B6">
              <w:rPr>
                <w:rFonts w:ascii="Arial" w:hAnsi="Arial" w:cs="Arial"/>
              </w:rPr>
              <w:t>consent</w:t>
            </w:r>
            <w:r w:rsidRPr="00BA42B6">
              <w:rPr>
                <w:rFonts w:ascii="Arial" w:hAnsi="Arial" w:cs="Arial"/>
                <w:spacing w:val="-5"/>
              </w:rPr>
              <w:t xml:space="preserve"> </w:t>
            </w:r>
            <w:r w:rsidRPr="00BA42B6">
              <w:rPr>
                <w:rFonts w:ascii="Arial" w:hAnsi="Arial" w:cs="Arial"/>
              </w:rPr>
              <w:t>from</w:t>
            </w:r>
            <w:r w:rsidRPr="00BA42B6">
              <w:rPr>
                <w:rFonts w:ascii="Arial" w:hAnsi="Arial" w:cs="Arial"/>
                <w:spacing w:val="-18"/>
              </w:rPr>
              <w:t xml:space="preserve"> </w:t>
            </w:r>
            <w:r w:rsidRPr="00BA42B6">
              <w:rPr>
                <w:rFonts w:ascii="Arial" w:hAnsi="Arial" w:cs="Arial"/>
              </w:rPr>
              <w:t>the parent of the child before collecting any additional data.</w:t>
            </w:r>
          </w:p>
          <w:p w14:paraId="229292F1" w14:textId="77777777" w:rsidR="00BA42B6" w:rsidRPr="00BA42B6" w:rsidRDefault="00BA42B6" w:rsidP="00836191">
            <w:pPr>
              <w:pStyle w:val="TableParagraph"/>
              <w:numPr>
                <w:ilvl w:val="1"/>
                <w:numId w:val="5"/>
              </w:numPr>
              <w:tabs>
                <w:tab w:val="left" w:pos="827"/>
              </w:tabs>
              <w:ind w:right="359"/>
              <w:rPr>
                <w:rFonts w:ascii="Arial" w:hAnsi="Arial" w:cs="Arial"/>
              </w:rPr>
            </w:pPr>
            <w:r w:rsidRPr="00BA42B6">
              <w:rPr>
                <w:rFonts w:ascii="Arial" w:hAnsi="Arial" w:cs="Arial"/>
              </w:rPr>
              <w:t>Parental</w:t>
            </w:r>
            <w:r w:rsidRPr="00BA42B6">
              <w:rPr>
                <w:rFonts w:ascii="Arial" w:hAnsi="Arial" w:cs="Arial"/>
                <w:spacing w:val="-8"/>
              </w:rPr>
              <w:t xml:space="preserve"> </w:t>
            </w:r>
            <w:r w:rsidRPr="00BA42B6">
              <w:rPr>
                <w:rFonts w:ascii="Arial" w:hAnsi="Arial" w:cs="Arial"/>
              </w:rPr>
              <w:t>consent</w:t>
            </w:r>
            <w:r w:rsidRPr="00BA42B6">
              <w:rPr>
                <w:rFonts w:ascii="Arial" w:hAnsi="Arial" w:cs="Arial"/>
                <w:spacing w:val="-5"/>
              </w:rPr>
              <w:t xml:space="preserve"> </w:t>
            </w:r>
            <w:r w:rsidRPr="00BA42B6">
              <w:rPr>
                <w:rFonts w:ascii="Arial" w:hAnsi="Arial" w:cs="Arial"/>
              </w:rPr>
              <w:t>for</w:t>
            </w:r>
            <w:r w:rsidRPr="00BA42B6">
              <w:rPr>
                <w:rFonts w:ascii="Arial" w:hAnsi="Arial" w:cs="Arial"/>
                <w:spacing w:val="-6"/>
              </w:rPr>
              <w:t xml:space="preserve"> </w:t>
            </w:r>
            <w:r w:rsidRPr="00BA42B6">
              <w:rPr>
                <w:rFonts w:ascii="Arial" w:hAnsi="Arial" w:cs="Arial"/>
              </w:rPr>
              <w:t>initial</w:t>
            </w:r>
            <w:r w:rsidRPr="00BA42B6">
              <w:rPr>
                <w:rFonts w:ascii="Arial" w:hAnsi="Arial" w:cs="Arial"/>
                <w:spacing w:val="-5"/>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must</w:t>
            </w:r>
            <w:r w:rsidRPr="00BA42B6">
              <w:rPr>
                <w:rFonts w:ascii="Arial" w:hAnsi="Arial" w:cs="Arial"/>
                <w:spacing w:val="-5"/>
              </w:rPr>
              <w:t xml:space="preserve"> </w:t>
            </w:r>
            <w:r w:rsidRPr="00BA42B6">
              <w:rPr>
                <w:rFonts w:ascii="Arial" w:hAnsi="Arial" w:cs="Arial"/>
              </w:rPr>
              <w:t>not</w:t>
            </w:r>
            <w:r w:rsidRPr="00BA42B6">
              <w:rPr>
                <w:rFonts w:ascii="Arial" w:hAnsi="Arial" w:cs="Arial"/>
                <w:spacing w:val="-5"/>
              </w:rPr>
              <w:t xml:space="preserve"> </w:t>
            </w:r>
            <w:r w:rsidRPr="00BA42B6">
              <w:rPr>
                <w:rFonts w:ascii="Arial" w:hAnsi="Arial" w:cs="Arial"/>
              </w:rPr>
              <w:t>be</w:t>
            </w:r>
            <w:r w:rsidRPr="00BA42B6">
              <w:rPr>
                <w:rFonts w:ascii="Arial" w:hAnsi="Arial" w:cs="Arial"/>
                <w:spacing w:val="-6"/>
              </w:rPr>
              <w:t xml:space="preserve"> </w:t>
            </w:r>
            <w:r w:rsidRPr="00BA42B6">
              <w:rPr>
                <w:rFonts w:ascii="Arial" w:hAnsi="Arial" w:cs="Arial"/>
              </w:rPr>
              <w:t>construed</w:t>
            </w:r>
            <w:r w:rsidRPr="00BA42B6">
              <w:rPr>
                <w:rFonts w:ascii="Arial" w:hAnsi="Arial" w:cs="Arial"/>
                <w:spacing w:val="-21"/>
              </w:rPr>
              <w:t xml:space="preserve"> </w:t>
            </w:r>
            <w:r w:rsidRPr="00BA42B6">
              <w:rPr>
                <w:rFonts w:ascii="Arial" w:hAnsi="Arial" w:cs="Arial"/>
              </w:rPr>
              <w:t xml:space="preserve">as consent for initial provision of special education and related </w:t>
            </w:r>
            <w:r w:rsidRPr="00BA42B6">
              <w:rPr>
                <w:rFonts w:ascii="Arial" w:hAnsi="Arial" w:cs="Arial"/>
                <w:spacing w:val="-2"/>
              </w:rPr>
              <w:t>services.</w:t>
            </w:r>
          </w:p>
          <w:p w14:paraId="6C1BEFDB" w14:textId="77777777" w:rsidR="00BA42B6" w:rsidRPr="00BA42B6" w:rsidRDefault="00BA42B6" w:rsidP="00836191">
            <w:pPr>
              <w:pStyle w:val="TableParagraph"/>
              <w:numPr>
                <w:ilvl w:val="1"/>
                <w:numId w:val="5"/>
              </w:numPr>
              <w:tabs>
                <w:tab w:val="left" w:pos="827"/>
              </w:tabs>
              <w:ind w:right="483"/>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make</w:t>
            </w:r>
            <w:r w:rsidRPr="00BA42B6">
              <w:rPr>
                <w:rFonts w:ascii="Arial" w:hAnsi="Arial" w:cs="Arial"/>
                <w:spacing w:val="-3"/>
              </w:rPr>
              <w:t xml:space="preserve"> </w:t>
            </w:r>
            <w:r w:rsidRPr="00BA42B6">
              <w:rPr>
                <w:rFonts w:ascii="Arial" w:hAnsi="Arial" w:cs="Arial"/>
              </w:rPr>
              <w:t>reasonable</w:t>
            </w:r>
            <w:r w:rsidRPr="00BA42B6">
              <w:rPr>
                <w:rFonts w:ascii="Arial" w:hAnsi="Arial" w:cs="Arial"/>
                <w:spacing w:val="-5"/>
              </w:rPr>
              <w:t xml:space="preserve"> </w:t>
            </w:r>
            <w:r w:rsidRPr="00BA42B6">
              <w:rPr>
                <w:rFonts w:ascii="Arial" w:hAnsi="Arial" w:cs="Arial"/>
              </w:rPr>
              <w:t>efforts</w:t>
            </w:r>
            <w:r w:rsidRPr="00BA42B6">
              <w:rPr>
                <w:rFonts w:ascii="Arial" w:hAnsi="Arial" w:cs="Arial"/>
                <w:spacing w:val="-13"/>
              </w:rPr>
              <w:t xml:space="preserve"> </w:t>
            </w:r>
            <w:r w:rsidRPr="00BA42B6">
              <w:rPr>
                <w:rFonts w:ascii="Arial" w:hAnsi="Arial" w:cs="Arial"/>
              </w:rPr>
              <w:t xml:space="preserve">to obtain the informed consent from the parent for an initial </w:t>
            </w:r>
            <w:r w:rsidRPr="00BA42B6">
              <w:rPr>
                <w:rFonts w:ascii="Arial" w:hAnsi="Arial" w:cs="Arial"/>
                <w:spacing w:val="-2"/>
              </w:rPr>
              <w:t>evaluation.</w:t>
            </w:r>
          </w:p>
          <w:p w14:paraId="06CD8944" w14:textId="77777777" w:rsidR="00BA42B6" w:rsidRPr="00BA42B6" w:rsidRDefault="00BA42B6" w:rsidP="00703865">
            <w:pPr>
              <w:pStyle w:val="TableParagraph"/>
              <w:numPr>
                <w:ilvl w:val="0"/>
                <w:numId w:val="5"/>
              </w:numPr>
              <w:tabs>
                <w:tab w:val="left" w:pos="465"/>
                <w:tab w:val="left" w:pos="467"/>
              </w:tabs>
              <w:ind w:right="304"/>
              <w:rPr>
                <w:rFonts w:ascii="Arial" w:hAnsi="Arial" w:cs="Arial"/>
              </w:rPr>
            </w:pPr>
            <w:r w:rsidRPr="00BA42B6">
              <w:rPr>
                <w:rFonts w:ascii="Arial" w:hAnsi="Arial" w:cs="Arial"/>
              </w:rPr>
              <w:t>For</w:t>
            </w:r>
            <w:r w:rsidRPr="00BA42B6">
              <w:rPr>
                <w:rFonts w:ascii="Arial" w:hAnsi="Arial" w:cs="Arial"/>
                <w:spacing w:val="-4"/>
              </w:rPr>
              <w:t xml:space="preserve"> </w:t>
            </w:r>
            <w:r w:rsidRPr="00BA42B6">
              <w:rPr>
                <w:rFonts w:ascii="Arial" w:hAnsi="Arial" w:cs="Arial"/>
              </w:rPr>
              <w:t>initial</w:t>
            </w:r>
            <w:r w:rsidRPr="00BA42B6">
              <w:rPr>
                <w:rFonts w:ascii="Arial" w:hAnsi="Arial" w:cs="Arial"/>
                <w:spacing w:val="-3"/>
              </w:rPr>
              <w:t xml:space="preserve"> </w:t>
            </w:r>
            <w:r w:rsidRPr="00BA42B6">
              <w:rPr>
                <w:rFonts w:ascii="Arial" w:hAnsi="Arial" w:cs="Arial"/>
              </w:rPr>
              <w:t>evaluations</w:t>
            </w:r>
            <w:r w:rsidRPr="00BA42B6">
              <w:rPr>
                <w:rFonts w:ascii="Arial" w:hAnsi="Arial" w:cs="Arial"/>
                <w:spacing w:val="-3"/>
              </w:rPr>
              <w:t xml:space="preserve"> </w:t>
            </w:r>
            <w:r w:rsidRPr="00BA42B6">
              <w:rPr>
                <w:rFonts w:ascii="Arial" w:hAnsi="Arial" w:cs="Arial"/>
              </w:rPr>
              <w:t>only,</w:t>
            </w:r>
            <w:r w:rsidRPr="00BA42B6">
              <w:rPr>
                <w:rFonts w:ascii="Arial" w:hAnsi="Arial" w:cs="Arial"/>
                <w:spacing w:val="-3"/>
              </w:rPr>
              <w:t xml:space="preserve"> </w:t>
            </w:r>
            <w:r w:rsidRPr="00BA42B6">
              <w:rPr>
                <w:rFonts w:ascii="Arial" w:hAnsi="Arial" w:cs="Arial"/>
              </w:rPr>
              <w:t>if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ward</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state</w:t>
            </w:r>
            <w:r w:rsidRPr="00BA42B6">
              <w:rPr>
                <w:rFonts w:ascii="Arial" w:hAnsi="Arial" w:cs="Arial"/>
                <w:spacing w:val="-2"/>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is not residing</w:t>
            </w:r>
            <w:r w:rsidRPr="00BA42B6">
              <w:rPr>
                <w:rFonts w:ascii="Arial" w:hAnsi="Arial" w:cs="Arial"/>
                <w:spacing w:val="-1"/>
              </w:rPr>
              <w:t xml:space="preserve"> </w:t>
            </w:r>
            <w:r w:rsidRPr="00BA42B6">
              <w:rPr>
                <w:rFonts w:ascii="Arial" w:hAnsi="Arial" w:cs="Arial"/>
              </w:rPr>
              <w:t>with the child’s parent, the public education agency</w:t>
            </w:r>
            <w:r w:rsidRPr="00BA42B6">
              <w:rPr>
                <w:rFonts w:ascii="Arial" w:hAnsi="Arial" w:cs="Arial"/>
                <w:spacing w:val="-3"/>
              </w:rPr>
              <w:t xml:space="preserve"> </w:t>
            </w:r>
            <w:r w:rsidRPr="00BA42B6">
              <w:rPr>
                <w:rFonts w:ascii="Arial" w:hAnsi="Arial" w:cs="Arial"/>
              </w:rPr>
              <w:t>is not required to obtain consent from the parent if:</w:t>
            </w:r>
          </w:p>
          <w:p w14:paraId="1617ADFA" w14:textId="77777777" w:rsidR="00BA42B6" w:rsidRPr="00BA42B6" w:rsidRDefault="00BA42B6" w:rsidP="00836191">
            <w:pPr>
              <w:pStyle w:val="TableParagraph"/>
              <w:numPr>
                <w:ilvl w:val="1"/>
                <w:numId w:val="5"/>
              </w:numPr>
              <w:tabs>
                <w:tab w:val="left" w:pos="827"/>
              </w:tabs>
              <w:ind w:right="232"/>
              <w:rPr>
                <w:rFonts w:ascii="Arial" w:hAnsi="Arial" w:cs="Arial"/>
              </w:rPr>
            </w:pPr>
            <w:r w:rsidRPr="00BA42B6">
              <w:rPr>
                <w:rFonts w:ascii="Arial" w:hAnsi="Arial" w:cs="Arial"/>
              </w:rPr>
              <w:t>Despite</w:t>
            </w:r>
            <w:r w:rsidRPr="00BA42B6">
              <w:rPr>
                <w:rFonts w:ascii="Arial" w:hAnsi="Arial" w:cs="Arial"/>
                <w:spacing w:val="-5"/>
              </w:rPr>
              <w:t xml:space="preserve"> </w:t>
            </w:r>
            <w:r w:rsidRPr="00BA42B6">
              <w:rPr>
                <w:rFonts w:ascii="Arial" w:hAnsi="Arial" w:cs="Arial"/>
              </w:rPr>
              <w:t>reasonable</w:t>
            </w:r>
            <w:r w:rsidRPr="00BA42B6">
              <w:rPr>
                <w:rFonts w:ascii="Arial" w:hAnsi="Arial" w:cs="Arial"/>
                <w:spacing w:val="-5"/>
              </w:rPr>
              <w:t xml:space="preserve"> </w:t>
            </w:r>
            <w:r w:rsidRPr="00BA42B6">
              <w:rPr>
                <w:rFonts w:ascii="Arial" w:hAnsi="Arial" w:cs="Arial"/>
              </w:rPr>
              <w:t>efforts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do</w:t>
            </w:r>
            <w:r w:rsidRPr="00BA42B6">
              <w:rPr>
                <w:rFonts w:ascii="Arial" w:hAnsi="Arial" w:cs="Arial"/>
                <w:spacing w:val="-4"/>
              </w:rPr>
              <w:t xml:space="preserve"> </w:t>
            </w:r>
            <w:r w:rsidRPr="00BA42B6">
              <w:rPr>
                <w:rFonts w:ascii="Arial" w:hAnsi="Arial" w:cs="Arial"/>
              </w:rPr>
              <w:t>so,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 cannot discover the whereabouts of the parents of the</w:t>
            </w:r>
            <w:r w:rsidRPr="00BA42B6">
              <w:rPr>
                <w:rFonts w:ascii="Arial" w:hAnsi="Arial" w:cs="Arial"/>
                <w:spacing w:val="-9"/>
              </w:rPr>
              <w:t xml:space="preserve"> </w:t>
            </w:r>
            <w:proofErr w:type="gramStart"/>
            <w:r w:rsidRPr="00BA42B6">
              <w:rPr>
                <w:rFonts w:ascii="Arial" w:hAnsi="Arial" w:cs="Arial"/>
              </w:rPr>
              <w:t>child;</w:t>
            </w:r>
            <w:proofErr w:type="gramEnd"/>
          </w:p>
          <w:p w14:paraId="257A131C" w14:textId="77777777" w:rsidR="00BA42B6" w:rsidRPr="00BA42B6" w:rsidRDefault="00BA42B6" w:rsidP="00836191">
            <w:pPr>
              <w:pStyle w:val="TableParagraph"/>
              <w:numPr>
                <w:ilvl w:val="1"/>
                <w:numId w:val="5"/>
              </w:numPr>
              <w:tabs>
                <w:tab w:val="left" w:pos="827"/>
              </w:tabs>
              <w:ind w:right="450"/>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rights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1"/>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have</w:t>
            </w:r>
            <w:r w:rsidRPr="00BA42B6">
              <w:rPr>
                <w:rFonts w:ascii="Arial" w:hAnsi="Arial" w:cs="Arial"/>
                <w:spacing w:val="-4"/>
              </w:rPr>
              <w:t xml:space="preserve"> </w:t>
            </w:r>
            <w:r w:rsidRPr="00BA42B6">
              <w:rPr>
                <w:rFonts w:ascii="Arial" w:hAnsi="Arial" w:cs="Arial"/>
              </w:rPr>
              <w:t>been</w:t>
            </w:r>
            <w:r w:rsidRPr="00BA42B6">
              <w:rPr>
                <w:rFonts w:ascii="Arial" w:hAnsi="Arial" w:cs="Arial"/>
                <w:spacing w:val="-3"/>
              </w:rPr>
              <w:t xml:space="preserve"> </w:t>
            </w:r>
            <w:r w:rsidRPr="00BA42B6">
              <w:rPr>
                <w:rFonts w:ascii="Arial" w:hAnsi="Arial" w:cs="Arial"/>
              </w:rPr>
              <w:t>terminated</w:t>
            </w:r>
            <w:r w:rsidRPr="00BA42B6">
              <w:rPr>
                <w:rFonts w:ascii="Arial" w:hAnsi="Arial" w:cs="Arial"/>
                <w:spacing w:val="-3"/>
              </w:rPr>
              <w:t xml:space="preserve"> </w:t>
            </w:r>
            <w:r w:rsidRPr="00BA42B6">
              <w:rPr>
                <w:rFonts w:ascii="Arial" w:hAnsi="Arial" w:cs="Arial"/>
              </w:rPr>
              <w:t xml:space="preserve">by the </w:t>
            </w:r>
            <w:proofErr w:type="gramStart"/>
            <w:r w:rsidRPr="00BA42B6">
              <w:rPr>
                <w:rFonts w:ascii="Arial" w:hAnsi="Arial" w:cs="Arial"/>
              </w:rPr>
              <w:t>court;</w:t>
            </w:r>
            <w:proofErr w:type="gramEnd"/>
          </w:p>
          <w:p w14:paraId="573BD0FE" w14:textId="77777777" w:rsidR="00BA42B6" w:rsidRPr="00BA42B6" w:rsidRDefault="00BA42B6" w:rsidP="00836191">
            <w:pPr>
              <w:pStyle w:val="TableParagraph"/>
              <w:numPr>
                <w:ilvl w:val="1"/>
                <w:numId w:val="5"/>
              </w:numPr>
              <w:tabs>
                <w:tab w:val="left" w:pos="827"/>
              </w:tabs>
              <w:ind w:right="172"/>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rights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make</w:t>
            </w:r>
            <w:r w:rsidRPr="00BA42B6">
              <w:rPr>
                <w:rFonts w:ascii="Arial" w:hAnsi="Arial" w:cs="Arial"/>
                <w:spacing w:val="-5"/>
              </w:rPr>
              <w:t xml:space="preserve"> </w:t>
            </w:r>
            <w:r w:rsidRPr="00BA42B6">
              <w:rPr>
                <w:rFonts w:ascii="Arial" w:hAnsi="Arial" w:cs="Arial"/>
              </w:rPr>
              <w:t>educational</w:t>
            </w:r>
            <w:r w:rsidRPr="00BA42B6">
              <w:rPr>
                <w:rFonts w:ascii="Arial" w:hAnsi="Arial" w:cs="Arial"/>
                <w:spacing w:val="-4"/>
              </w:rPr>
              <w:t xml:space="preserve"> </w:t>
            </w:r>
            <w:r w:rsidRPr="00BA42B6">
              <w:rPr>
                <w:rFonts w:ascii="Arial" w:hAnsi="Arial" w:cs="Arial"/>
              </w:rPr>
              <w:t>decisions</w:t>
            </w:r>
            <w:r w:rsidRPr="00BA42B6">
              <w:rPr>
                <w:rFonts w:ascii="Arial" w:hAnsi="Arial" w:cs="Arial"/>
                <w:spacing w:val="-4"/>
              </w:rPr>
              <w:t xml:space="preserve"> </w:t>
            </w:r>
            <w:r w:rsidRPr="00BA42B6">
              <w:rPr>
                <w:rFonts w:ascii="Arial" w:hAnsi="Arial" w:cs="Arial"/>
              </w:rPr>
              <w:t>have</w:t>
            </w:r>
            <w:r w:rsidRPr="00BA42B6">
              <w:rPr>
                <w:rFonts w:ascii="Arial" w:hAnsi="Arial" w:cs="Arial"/>
                <w:spacing w:val="-27"/>
              </w:rPr>
              <w:t xml:space="preserve"> </w:t>
            </w:r>
            <w:r w:rsidRPr="00BA42B6">
              <w:rPr>
                <w:rFonts w:ascii="Arial" w:hAnsi="Arial" w:cs="Arial"/>
              </w:rPr>
              <w:t>been subrogated by a judge and consent for an initial evaluation has been given by an individual appointed by the judge to represent the child.</w:t>
            </w:r>
          </w:p>
          <w:p w14:paraId="743BCA06" w14:textId="77777777" w:rsidR="00BA42B6" w:rsidRPr="00BA42B6" w:rsidRDefault="00BA42B6" w:rsidP="00836191">
            <w:pPr>
              <w:pStyle w:val="ListParagraph"/>
              <w:numPr>
                <w:ilvl w:val="0"/>
                <w:numId w:val="5"/>
              </w:numPr>
              <w:rPr>
                <w:rFonts w:ascii="Arial" w:hAnsi="Arial" w:cs="Arial"/>
              </w:rPr>
            </w:pPr>
            <w:r w:rsidRPr="00BA42B6">
              <w:rPr>
                <w:rFonts w:ascii="Arial" w:hAnsi="Arial" w:cs="Arial"/>
              </w:rPr>
              <w:t>The public education agency may, but is not required to, seek informed</w:t>
            </w:r>
            <w:r w:rsidRPr="00BA42B6">
              <w:rPr>
                <w:rFonts w:ascii="Arial" w:hAnsi="Arial" w:cs="Arial"/>
                <w:spacing w:val="-8"/>
              </w:rPr>
              <w:t xml:space="preserve"> </w:t>
            </w:r>
            <w:r w:rsidRPr="00BA42B6">
              <w:rPr>
                <w:rFonts w:ascii="Arial" w:hAnsi="Arial" w:cs="Arial"/>
              </w:rPr>
              <w:t>consent</w:t>
            </w:r>
            <w:r w:rsidRPr="00BA42B6">
              <w:rPr>
                <w:rFonts w:ascii="Arial" w:hAnsi="Arial" w:cs="Arial"/>
                <w:spacing w:val="-5"/>
              </w:rPr>
              <w:t xml:space="preserve"> </w:t>
            </w:r>
            <w:r w:rsidRPr="00BA42B6">
              <w:rPr>
                <w:rFonts w:ascii="Arial" w:hAnsi="Arial" w:cs="Arial"/>
              </w:rPr>
              <w:t>through</w:t>
            </w:r>
            <w:r w:rsidRPr="00BA42B6">
              <w:rPr>
                <w:rFonts w:ascii="Arial" w:hAnsi="Arial" w:cs="Arial"/>
                <w:spacing w:val="-5"/>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5"/>
              </w:rPr>
              <w:t xml:space="preserve"> </w:t>
            </w:r>
            <w:r w:rsidRPr="00BA42B6">
              <w:rPr>
                <w:rFonts w:ascii="Arial" w:hAnsi="Arial" w:cs="Arial"/>
              </w:rPr>
              <w:t>procedures</w:t>
            </w:r>
            <w:r w:rsidRPr="00BA42B6">
              <w:rPr>
                <w:rFonts w:ascii="Arial" w:hAnsi="Arial" w:cs="Arial"/>
                <w:spacing w:val="-3"/>
              </w:rPr>
              <w:t xml:space="preserve"> </w:t>
            </w:r>
            <w:r w:rsidRPr="00BA42B6">
              <w:rPr>
                <w:rFonts w:ascii="Arial" w:hAnsi="Arial" w:cs="Arial"/>
              </w:rPr>
              <w:t>if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parent</w:t>
            </w:r>
            <w:r w:rsidRPr="00BA42B6">
              <w:rPr>
                <w:rFonts w:ascii="Arial" w:hAnsi="Arial" w:cs="Arial"/>
                <w:spacing w:val="-5"/>
              </w:rPr>
              <w:t xml:space="preserve"> </w:t>
            </w:r>
            <w:r w:rsidRPr="00BA42B6">
              <w:rPr>
                <w:rFonts w:ascii="Arial" w:hAnsi="Arial" w:cs="Arial"/>
              </w:rPr>
              <w:t>of</w:t>
            </w:r>
            <w:r w:rsidRPr="00BA42B6">
              <w:rPr>
                <w:rFonts w:ascii="Arial" w:hAnsi="Arial" w:cs="Arial"/>
                <w:spacing w:val="-15"/>
              </w:rPr>
              <w:t xml:space="preserve"> </w:t>
            </w:r>
            <w:r w:rsidRPr="00BA42B6">
              <w:rPr>
                <w:rFonts w:ascii="Arial" w:hAnsi="Arial" w:cs="Arial"/>
              </w:rPr>
              <w:t>a child who is enrolled or seeking to enroll in the public education agency refuses consent for an initial</w:t>
            </w:r>
            <w:r w:rsidRPr="00BA42B6">
              <w:rPr>
                <w:rFonts w:ascii="Arial" w:hAnsi="Arial" w:cs="Arial"/>
                <w:spacing w:val="-4"/>
              </w:rPr>
              <w:t xml:space="preserve"> </w:t>
            </w:r>
            <w:r w:rsidRPr="00BA42B6">
              <w:rPr>
                <w:rFonts w:ascii="Arial" w:hAnsi="Arial" w:cs="Arial"/>
              </w:rPr>
              <w:t>evaluation.</w:t>
            </w:r>
          </w:p>
          <w:p w14:paraId="4D629448" w14:textId="1827D410" w:rsidR="00BA42B6" w:rsidRPr="00BA42B6" w:rsidRDefault="00BA42B6" w:rsidP="00836191">
            <w:pPr>
              <w:pStyle w:val="TableParagraph"/>
              <w:numPr>
                <w:ilvl w:val="0"/>
                <w:numId w:val="5"/>
              </w:numPr>
              <w:tabs>
                <w:tab w:val="left" w:pos="465"/>
                <w:tab w:val="left" w:pos="467"/>
              </w:tabs>
              <w:ind w:right="178"/>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obtain</w:t>
            </w:r>
            <w:r w:rsidRPr="00BA42B6">
              <w:rPr>
                <w:rFonts w:ascii="Arial" w:hAnsi="Arial" w:cs="Arial"/>
                <w:spacing w:val="-3"/>
              </w:rPr>
              <w:t xml:space="preserve"> </w:t>
            </w:r>
            <w:r w:rsidRPr="00BA42B6">
              <w:rPr>
                <w:rFonts w:ascii="Arial" w:hAnsi="Arial" w:cs="Arial"/>
              </w:rPr>
              <w:t>informed</w:t>
            </w:r>
            <w:r w:rsidRPr="00BA42B6">
              <w:rPr>
                <w:rFonts w:ascii="Arial" w:hAnsi="Arial" w:cs="Arial"/>
                <w:spacing w:val="-3"/>
              </w:rPr>
              <w:t xml:space="preserve"> </w:t>
            </w:r>
            <w:r w:rsidRPr="00BA42B6">
              <w:rPr>
                <w:rFonts w:ascii="Arial" w:hAnsi="Arial" w:cs="Arial"/>
              </w:rPr>
              <w:t>consent</w:t>
            </w:r>
            <w:r w:rsidRPr="00BA42B6">
              <w:rPr>
                <w:rFonts w:ascii="Arial" w:hAnsi="Arial" w:cs="Arial"/>
                <w:spacing w:val="-2"/>
              </w:rPr>
              <w:t xml:space="preserve"> </w:t>
            </w:r>
            <w:r w:rsidRPr="00BA42B6">
              <w:rPr>
                <w:rFonts w:ascii="Arial" w:hAnsi="Arial" w:cs="Arial"/>
              </w:rPr>
              <w:t>from</w:t>
            </w:r>
            <w:r w:rsidRPr="00BA42B6">
              <w:rPr>
                <w:rFonts w:ascii="Arial" w:hAnsi="Arial" w:cs="Arial"/>
                <w:spacing w:val="-22"/>
              </w:rPr>
              <w:t xml:space="preserve"> </w:t>
            </w:r>
            <w:r w:rsidRPr="00BA42B6">
              <w:rPr>
                <w:rFonts w:ascii="Arial" w:hAnsi="Arial" w:cs="Arial"/>
              </w:rPr>
              <w:t>the parent of the child before the initial provision of special education and</w:t>
            </w:r>
            <w:r w:rsidRPr="00BA42B6">
              <w:rPr>
                <w:rFonts w:ascii="Arial" w:hAnsi="Arial" w:cs="Arial"/>
                <w:spacing w:val="-6"/>
              </w:rPr>
              <w:t xml:space="preserve"> </w:t>
            </w:r>
            <w:r w:rsidRPr="00BA42B6">
              <w:rPr>
                <w:rFonts w:ascii="Arial" w:hAnsi="Arial" w:cs="Arial"/>
              </w:rPr>
              <w:t>related</w:t>
            </w:r>
            <w:r w:rsidRPr="00BA42B6">
              <w:rPr>
                <w:rFonts w:ascii="Arial" w:hAnsi="Arial" w:cs="Arial"/>
                <w:spacing w:val="-4"/>
              </w:rPr>
              <w:t xml:space="preserve"> </w:t>
            </w:r>
            <w:r w:rsidRPr="00BA42B6">
              <w:rPr>
                <w:rFonts w:ascii="Arial" w:hAnsi="Arial" w:cs="Arial"/>
              </w:rPr>
              <w:t>services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make</w:t>
            </w:r>
            <w:r w:rsidRPr="00BA42B6">
              <w:rPr>
                <w:rFonts w:ascii="Arial" w:hAnsi="Arial" w:cs="Arial"/>
                <w:spacing w:val="-5"/>
              </w:rPr>
              <w:t xml:space="preserve"> </w:t>
            </w:r>
            <w:r w:rsidRPr="00BA42B6">
              <w:rPr>
                <w:rFonts w:ascii="Arial" w:hAnsi="Arial" w:cs="Arial"/>
              </w:rPr>
              <w:t>reasonable</w:t>
            </w:r>
            <w:r w:rsidRPr="00BA42B6">
              <w:rPr>
                <w:rFonts w:ascii="Arial" w:hAnsi="Arial" w:cs="Arial"/>
                <w:spacing w:val="-5"/>
              </w:rPr>
              <w:t xml:space="preserve"> </w:t>
            </w:r>
            <w:r w:rsidRPr="00BA42B6">
              <w:rPr>
                <w:rFonts w:ascii="Arial" w:hAnsi="Arial" w:cs="Arial"/>
              </w:rPr>
              <w:t>efforts</w:t>
            </w:r>
            <w:r w:rsidRPr="00BA42B6">
              <w:rPr>
                <w:rFonts w:ascii="Arial" w:hAnsi="Arial" w:cs="Arial"/>
                <w:spacing w:val="-16"/>
              </w:rPr>
              <w:t xml:space="preserve"> </w:t>
            </w:r>
            <w:r w:rsidRPr="00BA42B6">
              <w:rPr>
                <w:rFonts w:ascii="Arial" w:hAnsi="Arial" w:cs="Arial"/>
              </w:rPr>
              <w:t>to obtain that consent.</w:t>
            </w:r>
          </w:p>
          <w:p w14:paraId="59DF7FD2" w14:textId="77777777" w:rsidR="00BA42B6" w:rsidRPr="00BA42B6" w:rsidRDefault="00BA42B6" w:rsidP="00836191">
            <w:pPr>
              <w:pStyle w:val="TableParagraph"/>
              <w:numPr>
                <w:ilvl w:val="0"/>
                <w:numId w:val="5"/>
              </w:numPr>
              <w:tabs>
                <w:tab w:val="left" w:pos="465"/>
                <w:tab w:val="left" w:pos="467"/>
              </w:tabs>
              <w:ind w:right="217"/>
              <w:rPr>
                <w:rFonts w:ascii="Arial" w:hAnsi="Arial" w:cs="Arial"/>
              </w:rPr>
            </w:pPr>
            <w:r w:rsidRPr="00BA42B6">
              <w:rPr>
                <w:rFonts w:ascii="Arial" w:hAnsi="Arial" w:cs="Arial"/>
              </w:rPr>
              <w:t>If a parent refuses consent for the initial provision of special education</w:t>
            </w:r>
            <w:r w:rsidRPr="00BA42B6">
              <w:rPr>
                <w:rFonts w:ascii="Arial" w:hAnsi="Arial" w:cs="Arial"/>
                <w:spacing w:val="-6"/>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related</w:t>
            </w:r>
            <w:r w:rsidRPr="00BA42B6">
              <w:rPr>
                <w:rFonts w:ascii="Arial" w:hAnsi="Arial" w:cs="Arial"/>
                <w:spacing w:val="-4"/>
              </w:rPr>
              <w:t xml:space="preserve"> </w:t>
            </w:r>
            <w:r w:rsidRPr="00BA42B6">
              <w:rPr>
                <w:rFonts w:ascii="Arial" w:hAnsi="Arial" w:cs="Arial"/>
              </w:rPr>
              <w:t>services,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may</w:t>
            </w:r>
            <w:r w:rsidRPr="00BA42B6">
              <w:rPr>
                <w:rFonts w:ascii="Arial" w:hAnsi="Arial" w:cs="Arial"/>
                <w:spacing w:val="-24"/>
              </w:rPr>
              <w:t xml:space="preserve"> </w:t>
            </w:r>
            <w:r w:rsidRPr="00BA42B6">
              <w:rPr>
                <w:rFonts w:ascii="Arial" w:hAnsi="Arial" w:cs="Arial"/>
              </w:rPr>
              <w:t>not seek consent though due process hearing procedures. The public education</w:t>
            </w:r>
            <w:r w:rsidRPr="00BA42B6">
              <w:rPr>
                <w:rFonts w:ascii="Arial" w:hAnsi="Arial" w:cs="Arial"/>
                <w:spacing w:val="-1"/>
              </w:rPr>
              <w:t xml:space="preserve"> </w:t>
            </w:r>
            <w:r w:rsidRPr="00BA42B6">
              <w:rPr>
                <w:rFonts w:ascii="Arial" w:hAnsi="Arial" w:cs="Arial"/>
              </w:rPr>
              <w:t>agency:</w:t>
            </w:r>
          </w:p>
          <w:p w14:paraId="6D06C135" w14:textId="6BC2CC72" w:rsidR="00572E4D" w:rsidRPr="00BA42B6" w:rsidRDefault="00BA42B6" w:rsidP="00836191">
            <w:pPr>
              <w:pStyle w:val="TableParagraph"/>
              <w:numPr>
                <w:ilvl w:val="1"/>
                <w:numId w:val="5"/>
              </w:numPr>
              <w:tabs>
                <w:tab w:val="left" w:pos="826"/>
              </w:tabs>
              <w:spacing w:line="272" w:lineRule="exact"/>
              <w:ind w:left="826" w:hanging="359"/>
              <w:rPr>
                <w:rFonts w:ascii="Arial" w:hAnsi="Arial" w:cs="Arial"/>
              </w:rPr>
            </w:pPr>
            <w:r w:rsidRPr="00BA42B6">
              <w:rPr>
                <w:rFonts w:ascii="Arial" w:hAnsi="Arial" w:cs="Arial"/>
              </w:rPr>
              <w:t>Will</w:t>
            </w:r>
            <w:r w:rsidRPr="00BA42B6">
              <w:rPr>
                <w:rFonts w:ascii="Arial" w:hAnsi="Arial" w:cs="Arial"/>
                <w:spacing w:val="-3"/>
              </w:rPr>
              <w:t xml:space="preserve"> </w:t>
            </w:r>
            <w:r w:rsidRPr="00BA42B6">
              <w:rPr>
                <w:rFonts w:ascii="Arial" w:hAnsi="Arial" w:cs="Arial"/>
              </w:rPr>
              <w:t>not</w:t>
            </w:r>
            <w:r w:rsidRPr="00BA42B6">
              <w:rPr>
                <w:rFonts w:ascii="Arial" w:hAnsi="Arial" w:cs="Arial"/>
                <w:spacing w:val="-1"/>
              </w:rPr>
              <w:t xml:space="preserve"> </w:t>
            </w:r>
            <w:r w:rsidRPr="00BA42B6">
              <w:rPr>
                <w:rFonts w:ascii="Arial" w:hAnsi="Arial" w:cs="Arial"/>
              </w:rPr>
              <w:t>be</w:t>
            </w:r>
            <w:r w:rsidRPr="00BA42B6">
              <w:rPr>
                <w:rFonts w:ascii="Arial" w:hAnsi="Arial" w:cs="Arial"/>
                <w:spacing w:val="-2"/>
              </w:rPr>
              <w:t xml:space="preserve"> </w:t>
            </w:r>
            <w:r w:rsidRPr="00BA42B6">
              <w:rPr>
                <w:rFonts w:ascii="Arial" w:hAnsi="Arial" w:cs="Arial"/>
              </w:rPr>
              <w:t>considered in</w:t>
            </w:r>
            <w:r w:rsidRPr="00BA42B6">
              <w:rPr>
                <w:rFonts w:ascii="Arial" w:hAnsi="Arial" w:cs="Arial"/>
                <w:spacing w:val="-1"/>
              </w:rPr>
              <w:t xml:space="preserve"> </w:t>
            </w:r>
            <w:r w:rsidRPr="00BA42B6">
              <w:rPr>
                <w:rFonts w:ascii="Arial" w:hAnsi="Arial" w:cs="Arial"/>
              </w:rPr>
              <w:t>violation</w:t>
            </w:r>
            <w:r w:rsidRPr="00BA42B6">
              <w:rPr>
                <w:rFonts w:ascii="Arial" w:hAnsi="Arial" w:cs="Arial"/>
                <w:spacing w:val="-1"/>
              </w:rPr>
              <w:t xml:space="preserve"> </w:t>
            </w:r>
            <w:r w:rsidRPr="00BA42B6">
              <w:rPr>
                <w:rFonts w:ascii="Arial" w:hAnsi="Arial" w:cs="Arial"/>
              </w:rPr>
              <w:t>for</w:t>
            </w:r>
            <w:r w:rsidRPr="00BA42B6">
              <w:rPr>
                <w:rFonts w:ascii="Arial" w:hAnsi="Arial" w:cs="Arial"/>
                <w:spacing w:val="-1"/>
              </w:rPr>
              <w:t xml:space="preserve"> </w:t>
            </w:r>
            <w:r w:rsidRPr="00BA42B6">
              <w:rPr>
                <w:rFonts w:ascii="Arial" w:hAnsi="Arial" w:cs="Arial"/>
              </w:rPr>
              <w:t>not</w:t>
            </w:r>
            <w:r w:rsidRPr="00BA42B6">
              <w:rPr>
                <w:rFonts w:ascii="Arial" w:hAnsi="Arial" w:cs="Arial"/>
                <w:spacing w:val="-1"/>
              </w:rPr>
              <w:t xml:space="preserve"> </w:t>
            </w:r>
            <w:r w:rsidRPr="00BA42B6">
              <w:rPr>
                <w:rFonts w:ascii="Arial" w:hAnsi="Arial" w:cs="Arial"/>
              </w:rPr>
              <w:t>providing</w:t>
            </w:r>
            <w:r w:rsidRPr="00BA42B6">
              <w:rPr>
                <w:rFonts w:ascii="Arial" w:hAnsi="Arial" w:cs="Arial"/>
                <w:spacing w:val="-14"/>
              </w:rPr>
              <w:t xml:space="preserve"> </w:t>
            </w:r>
            <w:proofErr w:type="gramStart"/>
            <w:r w:rsidRPr="00BA42B6">
              <w:rPr>
                <w:rFonts w:ascii="Arial" w:hAnsi="Arial" w:cs="Arial"/>
                <w:spacing w:val="-2"/>
              </w:rPr>
              <w:t>FAPE;</w:t>
            </w:r>
            <w:proofErr w:type="gramEnd"/>
          </w:p>
          <w:p w14:paraId="63BD0051" w14:textId="77777777" w:rsidR="00BA42B6" w:rsidRPr="00572E4D" w:rsidRDefault="00BA42B6" w:rsidP="00703865">
            <w:pPr>
              <w:pStyle w:val="TableParagraph"/>
              <w:numPr>
                <w:ilvl w:val="1"/>
                <w:numId w:val="5"/>
              </w:numPr>
              <w:tabs>
                <w:tab w:val="left" w:pos="827"/>
              </w:tabs>
              <w:spacing w:line="272" w:lineRule="exact"/>
              <w:ind w:left="826" w:hanging="359"/>
              <w:rPr>
                <w:rFonts w:ascii="Arial" w:hAnsi="Arial" w:cs="Arial"/>
              </w:rPr>
            </w:pPr>
            <w:r w:rsidRPr="00572E4D">
              <w:rPr>
                <w:rFonts w:ascii="Arial" w:hAnsi="Arial" w:cs="Arial"/>
              </w:rPr>
              <w:t>Is</w:t>
            </w:r>
            <w:r w:rsidRPr="00572E4D">
              <w:rPr>
                <w:rFonts w:ascii="Arial" w:hAnsi="Arial" w:cs="Arial"/>
                <w:spacing w:val="-4"/>
              </w:rPr>
              <w:t xml:space="preserve"> </w:t>
            </w:r>
            <w:r w:rsidRPr="00572E4D">
              <w:rPr>
                <w:rFonts w:ascii="Arial" w:hAnsi="Arial" w:cs="Arial"/>
              </w:rPr>
              <w:t>not</w:t>
            </w:r>
            <w:r w:rsidRPr="00572E4D">
              <w:rPr>
                <w:rFonts w:ascii="Arial" w:hAnsi="Arial" w:cs="Arial"/>
                <w:spacing w:val="-4"/>
              </w:rPr>
              <w:t xml:space="preserve"> </w:t>
            </w:r>
            <w:r w:rsidRPr="00572E4D">
              <w:rPr>
                <w:rFonts w:ascii="Arial" w:hAnsi="Arial" w:cs="Arial"/>
              </w:rPr>
              <w:t>required</w:t>
            </w:r>
            <w:r w:rsidRPr="00572E4D">
              <w:rPr>
                <w:rFonts w:ascii="Arial" w:hAnsi="Arial" w:cs="Arial"/>
                <w:spacing w:val="-4"/>
              </w:rPr>
              <w:t xml:space="preserve"> </w:t>
            </w:r>
            <w:r w:rsidRPr="00572E4D">
              <w:rPr>
                <w:rFonts w:ascii="Arial" w:hAnsi="Arial" w:cs="Arial"/>
              </w:rPr>
              <w:t>to</w:t>
            </w:r>
            <w:r w:rsidRPr="00572E4D">
              <w:rPr>
                <w:rFonts w:ascii="Arial" w:hAnsi="Arial" w:cs="Arial"/>
                <w:spacing w:val="-4"/>
              </w:rPr>
              <w:t xml:space="preserve"> </w:t>
            </w:r>
            <w:r w:rsidRPr="00572E4D">
              <w:rPr>
                <w:rFonts w:ascii="Arial" w:hAnsi="Arial" w:cs="Arial"/>
              </w:rPr>
              <w:t>convene</w:t>
            </w:r>
            <w:r w:rsidRPr="00572E4D">
              <w:rPr>
                <w:rFonts w:ascii="Arial" w:hAnsi="Arial" w:cs="Arial"/>
                <w:spacing w:val="-5"/>
              </w:rPr>
              <w:t xml:space="preserve"> </w:t>
            </w:r>
            <w:r w:rsidRPr="00572E4D">
              <w:rPr>
                <w:rFonts w:ascii="Arial" w:hAnsi="Arial" w:cs="Arial"/>
              </w:rPr>
              <w:t>an</w:t>
            </w:r>
            <w:r w:rsidRPr="00572E4D">
              <w:rPr>
                <w:rFonts w:ascii="Arial" w:hAnsi="Arial" w:cs="Arial"/>
                <w:spacing w:val="-2"/>
              </w:rPr>
              <w:t xml:space="preserve"> </w:t>
            </w:r>
            <w:r w:rsidRPr="00572E4D">
              <w:rPr>
                <w:rFonts w:ascii="Arial" w:hAnsi="Arial" w:cs="Arial"/>
              </w:rPr>
              <w:t>IEP</w:t>
            </w:r>
            <w:r w:rsidRPr="00572E4D">
              <w:rPr>
                <w:rFonts w:ascii="Arial" w:hAnsi="Arial" w:cs="Arial"/>
                <w:spacing w:val="-4"/>
              </w:rPr>
              <w:t xml:space="preserve"> </w:t>
            </w:r>
            <w:r w:rsidRPr="00572E4D">
              <w:rPr>
                <w:rFonts w:ascii="Arial" w:hAnsi="Arial" w:cs="Arial"/>
              </w:rPr>
              <w:t>team</w:t>
            </w:r>
            <w:r w:rsidRPr="00572E4D">
              <w:rPr>
                <w:rFonts w:ascii="Arial" w:hAnsi="Arial" w:cs="Arial"/>
                <w:spacing w:val="-4"/>
              </w:rPr>
              <w:t xml:space="preserve"> </w:t>
            </w:r>
            <w:r w:rsidRPr="00572E4D">
              <w:rPr>
                <w:rFonts w:ascii="Arial" w:hAnsi="Arial" w:cs="Arial"/>
              </w:rPr>
              <w:t>meeting</w:t>
            </w:r>
            <w:r w:rsidRPr="00572E4D">
              <w:rPr>
                <w:rFonts w:ascii="Arial" w:hAnsi="Arial" w:cs="Arial"/>
                <w:spacing w:val="-7"/>
              </w:rPr>
              <w:t xml:space="preserve"> </w:t>
            </w:r>
            <w:r w:rsidRPr="00572E4D">
              <w:rPr>
                <w:rFonts w:ascii="Arial" w:hAnsi="Arial" w:cs="Arial"/>
              </w:rPr>
              <w:t>or</w:t>
            </w:r>
            <w:r w:rsidRPr="00572E4D">
              <w:rPr>
                <w:rFonts w:ascii="Arial" w:hAnsi="Arial" w:cs="Arial"/>
                <w:spacing w:val="-3"/>
              </w:rPr>
              <w:t xml:space="preserve"> </w:t>
            </w:r>
            <w:r w:rsidRPr="00572E4D">
              <w:rPr>
                <w:rFonts w:ascii="Arial" w:hAnsi="Arial" w:cs="Arial"/>
              </w:rPr>
              <w:t>develop</w:t>
            </w:r>
            <w:r w:rsidRPr="00572E4D">
              <w:rPr>
                <w:rFonts w:ascii="Arial" w:hAnsi="Arial" w:cs="Arial"/>
                <w:spacing w:val="-4"/>
              </w:rPr>
              <w:t xml:space="preserve"> </w:t>
            </w:r>
            <w:r w:rsidRPr="00572E4D">
              <w:rPr>
                <w:rFonts w:ascii="Arial" w:hAnsi="Arial" w:cs="Arial"/>
              </w:rPr>
              <w:lastRenderedPageBreak/>
              <w:t>an IEP for the child.</w:t>
            </w:r>
          </w:p>
          <w:p w14:paraId="64C21C22" w14:textId="77777777" w:rsidR="00BA42B6" w:rsidRPr="00BA42B6" w:rsidRDefault="00BA42B6" w:rsidP="00836191">
            <w:pPr>
              <w:pStyle w:val="TableParagraph"/>
              <w:numPr>
                <w:ilvl w:val="0"/>
                <w:numId w:val="5"/>
              </w:numPr>
              <w:tabs>
                <w:tab w:val="left" w:pos="465"/>
                <w:tab w:val="left" w:pos="467"/>
              </w:tabs>
              <w:ind w:right="284"/>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obtain</w:t>
            </w:r>
            <w:r w:rsidRPr="00BA42B6">
              <w:rPr>
                <w:rFonts w:ascii="Arial" w:hAnsi="Arial" w:cs="Arial"/>
                <w:spacing w:val="-4"/>
              </w:rPr>
              <w:t xml:space="preserve"> </w:t>
            </w:r>
            <w:r w:rsidRPr="00BA42B6">
              <w:rPr>
                <w:rFonts w:ascii="Arial" w:hAnsi="Arial" w:cs="Arial"/>
              </w:rPr>
              <w:t>informed</w:t>
            </w:r>
            <w:r w:rsidRPr="00BA42B6">
              <w:rPr>
                <w:rFonts w:ascii="Arial" w:hAnsi="Arial" w:cs="Arial"/>
                <w:spacing w:val="-4"/>
              </w:rPr>
              <w:t xml:space="preserve"> </w:t>
            </w:r>
            <w:r w:rsidRPr="00BA42B6">
              <w:rPr>
                <w:rFonts w:ascii="Arial" w:hAnsi="Arial" w:cs="Arial"/>
              </w:rPr>
              <w:t>consent</w:t>
            </w:r>
            <w:r w:rsidRPr="00BA42B6">
              <w:rPr>
                <w:rFonts w:ascii="Arial" w:hAnsi="Arial" w:cs="Arial"/>
                <w:spacing w:val="-4"/>
              </w:rPr>
              <w:t xml:space="preserve"> </w:t>
            </w:r>
            <w:r w:rsidRPr="00BA42B6">
              <w:rPr>
                <w:rFonts w:ascii="Arial" w:hAnsi="Arial" w:cs="Arial"/>
              </w:rPr>
              <w:t>prior</w:t>
            </w:r>
            <w:r w:rsidRPr="00BA42B6">
              <w:rPr>
                <w:rFonts w:ascii="Arial" w:hAnsi="Arial" w:cs="Arial"/>
                <w:spacing w:val="-15"/>
              </w:rPr>
              <w:t xml:space="preserve"> </w:t>
            </w:r>
            <w:r w:rsidRPr="00BA42B6">
              <w:rPr>
                <w:rFonts w:ascii="Arial" w:hAnsi="Arial" w:cs="Arial"/>
              </w:rPr>
              <w:t>to conducting any reevaluation of a child with a</w:t>
            </w:r>
            <w:r w:rsidRPr="00BA42B6">
              <w:rPr>
                <w:rFonts w:ascii="Arial" w:hAnsi="Arial" w:cs="Arial"/>
                <w:spacing w:val="-14"/>
              </w:rPr>
              <w:t xml:space="preserve"> </w:t>
            </w:r>
            <w:r w:rsidRPr="00BA42B6">
              <w:rPr>
                <w:rFonts w:ascii="Arial" w:hAnsi="Arial" w:cs="Arial"/>
              </w:rPr>
              <w:t>disability.</w:t>
            </w:r>
          </w:p>
          <w:p w14:paraId="05BE3619" w14:textId="77777777" w:rsidR="00BA42B6" w:rsidRPr="00BA42B6" w:rsidRDefault="00BA42B6" w:rsidP="00836191">
            <w:pPr>
              <w:pStyle w:val="TableParagraph"/>
              <w:numPr>
                <w:ilvl w:val="1"/>
                <w:numId w:val="5"/>
              </w:numPr>
              <w:tabs>
                <w:tab w:val="left" w:pos="827"/>
              </w:tabs>
              <w:ind w:right="174"/>
              <w:rPr>
                <w:rFonts w:ascii="Arial" w:hAnsi="Arial" w:cs="Arial"/>
              </w:rPr>
            </w:pPr>
            <w:r w:rsidRPr="00BA42B6">
              <w:rPr>
                <w:rFonts w:ascii="Arial" w:hAnsi="Arial" w:cs="Arial"/>
              </w:rPr>
              <w:t>If the parent refuses consent, the public education agency may use</w:t>
            </w:r>
            <w:r w:rsidRPr="00BA42B6">
              <w:rPr>
                <w:rFonts w:ascii="Arial" w:hAnsi="Arial" w:cs="Arial"/>
                <w:spacing w:val="-2"/>
              </w:rPr>
              <w:t xml:space="preserve"> </w:t>
            </w:r>
            <w:r w:rsidRPr="00BA42B6">
              <w:rPr>
                <w:rFonts w:ascii="Arial" w:hAnsi="Arial" w:cs="Arial"/>
              </w:rPr>
              <w:t>due</w:t>
            </w:r>
            <w:r w:rsidRPr="00BA42B6">
              <w:rPr>
                <w:rFonts w:ascii="Arial" w:hAnsi="Arial" w:cs="Arial"/>
                <w:spacing w:val="-2"/>
              </w:rPr>
              <w:t xml:space="preserve"> </w:t>
            </w:r>
            <w:r w:rsidRPr="00BA42B6">
              <w:rPr>
                <w:rFonts w:ascii="Arial" w:hAnsi="Arial" w:cs="Arial"/>
              </w:rPr>
              <w:t>process</w:t>
            </w:r>
            <w:r w:rsidRPr="00BA42B6">
              <w:rPr>
                <w:rFonts w:ascii="Arial" w:hAnsi="Arial" w:cs="Arial"/>
                <w:spacing w:val="-1"/>
              </w:rPr>
              <w:t xml:space="preserve"> </w:t>
            </w:r>
            <w:r w:rsidRPr="00BA42B6">
              <w:rPr>
                <w:rFonts w:ascii="Arial" w:hAnsi="Arial" w:cs="Arial"/>
              </w:rPr>
              <w:t>hearing</w:t>
            </w:r>
            <w:r w:rsidRPr="00BA42B6">
              <w:rPr>
                <w:rFonts w:ascii="Arial" w:hAnsi="Arial" w:cs="Arial"/>
                <w:spacing w:val="-1"/>
              </w:rPr>
              <w:t xml:space="preserve"> </w:t>
            </w:r>
            <w:r w:rsidRPr="00BA42B6">
              <w:rPr>
                <w:rFonts w:ascii="Arial" w:hAnsi="Arial" w:cs="Arial"/>
              </w:rPr>
              <w:t>procedures</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seek consent</w:t>
            </w:r>
            <w:r w:rsidRPr="00BA42B6">
              <w:rPr>
                <w:rFonts w:ascii="Arial" w:hAnsi="Arial" w:cs="Arial"/>
                <w:spacing w:val="-1"/>
              </w:rPr>
              <w:t xml:space="preserve"> </w:t>
            </w:r>
            <w:r w:rsidRPr="00BA42B6">
              <w:rPr>
                <w:rFonts w:ascii="Arial" w:hAnsi="Arial" w:cs="Arial"/>
              </w:rPr>
              <w:t>but</w:t>
            </w:r>
            <w:r w:rsidRPr="00BA42B6">
              <w:rPr>
                <w:rFonts w:ascii="Arial" w:hAnsi="Arial" w:cs="Arial"/>
                <w:spacing w:val="-1"/>
              </w:rPr>
              <w:t xml:space="preserve"> </w:t>
            </w:r>
            <w:r w:rsidRPr="00BA42B6">
              <w:rPr>
                <w:rFonts w:ascii="Arial" w:hAnsi="Arial" w:cs="Arial"/>
              </w:rPr>
              <w:t>does</w:t>
            </w:r>
            <w:r w:rsidRPr="00BA42B6">
              <w:rPr>
                <w:rFonts w:ascii="Arial" w:hAnsi="Arial" w:cs="Arial"/>
                <w:spacing w:val="-1"/>
              </w:rPr>
              <w:t xml:space="preserve"> </w:t>
            </w:r>
            <w:r w:rsidRPr="00BA42B6">
              <w:rPr>
                <w:rFonts w:ascii="Arial" w:hAnsi="Arial" w:cs="Arial"/>
              </w:rPr>
              <w:t>not violate</w:t>
            </w:r>
            <w:r w:rsidRPr="00BA42B6">
              <w:rPr>
                <w:rFonts w:ascii="Arial" w:hAnsi="Arial" w:cs="Arial"/>
                <w:spacing w:val="-5"/>
              </w:rPr>
              <w:t xml:space="preserve"> </w:t>
            </w:r>
            <w:r w:rsidRPr="00BA42B6">
              <w:rPr>
                <w:rFonts w:ascii="Arial" w:hAnsi="Arial" w:cs="Arial"/>
              </w:rPr>
              <w:t>its</w:t>
            </w:r>
            <w:r w:rsidRPr="00BA42B6">
              <w:rPr>
                <w:rFonts w:ascii="Arial" w:hAnsi="Arial" w:cs="Arial"/>
                <w:spacing w:val="-4"/>
              </w:rPr>
              <w:t xml:space="preserve"> </w:t>
            </w:r>
            <w:r w:rsidRPr="00BA42B6">
              <w:rPr>
                <w:rFonts w:ascii="Arial" w:hAnsi="Arial" w:cs="Arial"/>
              </w:rPr>
              <w:t>obligation</w:t>
            </w:r>
            <w:r w:rsidRPr="00BA42B6">
              <w:rPr>
                <w:rFonts w:ascii="Arial" w:hAnsi="Arial" w:cs="Arial"/>
                <w:spacing w:val="-4"/>
              </w:rPr>
              <w:t xml:space="preserve"> </w:t>
            </w:r>
            <w:r w:rsidRPr="00BA42B6">
              <w:rPr>
                <w:rFonts w:ascii="Arial" w:hAnsi="Arial" w:cs="Arial"/>
              </w:rPr>
              <w:t>if</w:t>
            </w:r>
            <w:r w:rsidRPr="00BA42B6">
              <w:rPr>
                <w:rFonts w:ascii="Arial" w:hAnsi="Arial" w:cs="Arial"/>
                <w:spacing w:val="-5"/>
              </w:rPr>
              <w:t xml:space="preserve"> </w:t>
            </w:r>
            <w:r w:rsidRPr="00BA42B6">
              <w:rPr>
                <w:rFonts w:ascii="Arial" w:hAnsi="Arial" w:cs="Arial"/>
              </w:rPr>
              <w:t>it</w:t>
            </w:r>
            <w:r w:rsidRPr="00BA42B6">
              <w:rPr>
                <w:rFonts w:ascii="Arial" w:hAnsi="Arial" w:cs="Arial"/>
                <w:spacing w:val="-4"/>
              </w:rPr>
              <w:t xml:space="preserve"> </w:t>
            </w:r>
            <w:r w:rsidRPr="00BA42B6">
              <w:rPr>
                <w:rFonts w:ascii="Arial" w:hAnsi="Arial" w:cs="Arial"/>
              </w:rPr>
              <w:t>declines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pursue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evaluation</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 xml:space="preserve">the </w:t>
            </w:r>
            <w:r w:rsidRPr="00BA42B6">
              <w:rPr>
                <w:rFonts w:ascii="Arial" w:hAnsi="Arial" w:cs="Arial"/>
                <w:spacing w:val="-2"/>
              </w:rPr>
              <w:t>reevaluation.</w:t>
            </w:r>
          </w:p>
          <w:p w14:paraId="6D2E0637" w14:textId="77777777" w:rsidR="00BA42B6" w:rsidRPr="00BA42B6" w:rsidRDefault="00BA42B6" w:rsidP="00836191">
            <w:pPr>
              <w:pStyle w:val="TableParagraph"/>
              <w:numPr>
                <w:ilvl w:val="1"/>
                <w:numId w:val="5"/>
              </w:numPr>
              <w:tabs>
                <w:tab w:val="left" w:pos="827"/>
              </w:tabs>
              <w:ind w:right="486"/>
              <w:rPr>
                <w:rFonts w:ascii="Arial" w:hAnsi="Arial" w:cs="Arial"/>
              </w:rPr>
            </w:pPr>
            <w:r w:rsidRPr="00BA42B6">
              <w:rPr>
                <w:rFonts w:ascii="Arial" w:hAnsi="Arial" w:cs="Arial"/>
              </w:rPr>
              <w:t>The informed parental consent for reevaluation need not be obtained</w:t>
            </w:r>
            <w:r w:rsidRPr="00BA42B6">
              <w:rPr>
                <w:rFonts w:ascii="Arial" w:hAnsi="Arial" w:cs="Arial"/>
                <w:spacing w:val="-5"/>
              </w:rPr>
              <w:t xml:space="preserve"> </w:t>
            </w:r>
            <w:r w:rsidRPr="00BA42B6">
              <w:rPr>
                <w:rFonts w:ascii="Arial" w:hAnsi="Arial" w:cs="Arial"/>
              </w:rPr>
              <w:t>if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can</w:t>
            </w:r>
            <w:r w:rsidRPr="00BA42B6">
              <w:rPr>
                <w:rFonts w:ascii="Arial" w:hAnsi="Arial" w:cs="Arial"/>
                <w:spacing w:val="-4"/>
              </w:rPr>
              <w:t xml:space="preserve"> </w:t>
            </w:r>
            <w:r w:rsidRPr="00BA42B6">
              <w:rPr>
                <w:rFonts w:ascii="Arial" w:hAnsi="Arial" w:cs="Arial"/>
              </w:rPr>
              <w:t>demonstrate</w:t>
            </w:r>
            <w:r w:rsidRPr="00BA42B6">
              <w:rPr>
                <w:rFonts w:ascii="Arial" w:hAnsi="Arial" w:cs="Arial"/>
                <w:spacing w:val="-15"/>
              </w:rPr>
              <w:t xml:space="preserve"> </w:t>
            </w:r>
            <w:r w:rsidRPr="00BA42B6">
              <w:rPr>
                <w:rFonts w:ascii="Arial" w:hAnsi="Arial" w:cs="Arial"/>
              </w:rPr>
              <w:t>that:</w:t>
            </w:r>
          </w:p>
          <w:p w14:paraId="5C714F27" w14:textId="0CD168B8" w:rsidR="00BA42B6" w:rsidRPr="00BA42B6" w:rsidRDefault="00BA42B6" w:rsidP="00836191">
            <w:pPr>
              <w:pStyle w:val="TableParagraph"/>
              <w:numPr>
                <w:ilvl w:val="2"/>
                <w:numId w:val="5"/>
              </w:numPr>
              <w:tabs>
                <w:tab w:val="left" w:pos="1186"/>
              </w:tabs>
              <w:ind w:right="556"/>
              <w:rPr>
                <w:rFonts w:ascii="Arial" w:hAnsi="Arial" w:cs="Arial"/>
              </w:rPr>
            </w:pPr>
            <w:r w:rsidRPr="00BA42B6">
              <w:rPr>
                <w:rFonts w:ascii="Arial" w:hAnsi="Arial" w:cs="Arial"/>
              </w:rPr>
              <w:t>it</w:t>
            </w:r>
            <w:r w:rsidRPr="00BA42B6">
              <w:rPr>
                <w:rFonts w:ascii="Arial" w:hAnsi="Arial" w:cs="Arial"/>
                <w:spacing w:val="-8"/>
              </w:rPr>
              <w:t xml:space="preserve"> </w:t>
            </w:r>
            <w:r w:rsidRPr="00BA42B6">
              <w:rPr>
                <w:rFonts w:ascii="Arial" w:hAnsi="Arial" w:cs="Arial"/>
              </w:rPr>
              <w:t>made</w:t>
            </w:r>
            <w:r w:rsidRPr="00BA42B6">
              <w:rPr>
                <w:rFonts w:ascii="Arial" w:hAnsi="Arial" w:cs="Arial"/>
                <w:spacing w:val="-6"/>
              </w:rPr>
              <w:t xml:space="preserve"> </w:t>
            </w:r>
            <w:r w:rsidRPr="00BA42B6">
              <w:rPr>
                <w:rFonts w:ascii="Arial" w:hAnsi="Arial" w:cs="Arial"/>
              </w:rPr>
              <w:t>reasonable</w:t>
            </w:r>
            <w:r w:rsidRPr="00BA42B6">
              <w:rPr>
                <w:rFonts w:ascii="Arial" w:hAnsi="Arial" w:cs="Arial"/>
                <w:spacing w:val="-6"/>
              </w:rPr>
              <w:t xml:space="preserve"> </w:t>
            </w:r>
            <w:r w:rsidRPr="00BA42B6">
              <w:rPr>
                <w:rFonts w:ascii="Arial" w:hAnsi="Arial" w:cs="Arial"/>
              </w:rPr>
              <w:t>efforts</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obtain</w:t>
            </w:r>
            <w:r w:rsidRPr="00BA42B6">
              <w:rPr>
                <w:rFonts w:ascii="Arial" w:hAnsi="Arial" w:cs="Arial"/>
                <w:spacing w:val="-5"/>
              </w:rPr>
              <w:t xml:space="preserve"> </w:t>
            </w:r>
            <w:r w:rsidRPr="00BA42B6">
              <w:rPr>
                <w:rFonts w:ascii="Arial" w:hAnsi="Arial" w:cs="Arial"/>
              </w:rPr>
              <w:t>such</w:t>
            </w:r>
            <w:r w:rsidRPr="00BA42B6">
              <w:rPr>
                <w:rFonts w:ascii="Arial" w:hAnsi="Arial" w:cs="Arial"/>
                <w:spacing w:val="-5"/>
              </w:rPr>
              <w:t xml:space="preserve"> </w:t>
            </w:r>
            <w:r w:rsidRPr="00BA42B6">
              <w:rPr>
                <w:rFonts w:ascii="Arial" w:hAnsi="Arial" w:cs="Arial"/>
              </w:rPr>
              <w:t>consent</w:t>
            </w:r>
            <w:r w:rsidRPr="00BA42B6">
              <w:rPr>
                <w:rFonts w:ascii="Arial" w:hAnsi="Arial" w:cs="Arial"/>
                <w:spacing w:val="-5"/>
              </w:rPr>
              <w:t xml:space="preserve"> </w:t>
            </w:r>
            <w:r w:rsidRPr="00BA42B6">
              <w:rPr>
                <w:rFonts w:ascii="Arial" w:hAnsi="Arial" w:cs="Arial"/>
              </w:rPr>
              <w:t>and</w:t>
            </w:r>
            <w:r w:rsidRPr="00BA42B6">
              <w:rPr>
                <w:rFonts w:ascii="Arial" w:hAnsi="Arial" w:cs="Arial"/>
                <w:spacing w:val="-20"/>
              </w:rPr>
              <w:t xml:space="preserve"> </w:t>
            </w:r>
            <w:r w:rsidRPr="00BA42B6">
              <w:rPr>
                <w:rFonts w:ascii="Arial" w:hAnsi="Arial" w:cs="Arial"/>
              </w:rPr>
              <w:t xml:space="preserve">has documented those </w:t>
            </w:r>
            <w:proofErr w:type="gramStart"/>
            <w:r w:rsidRPr="00BA42B6">
              <w:rPr>
                <w:rFonts w:ascii="Arial" w:hAnsi="Arial" w:cs="Arial"/>
              </w:rPr>
              <w:t>attempts;</w:t>
            </w:r>
            <w:proofErr w:type="gramEnd"/>
          </w:p>
          <w:p w14:paraId="44F50B3D" w14:textId="5DE2AF70" w:rsidR="00BA42B6" w:rsidRPr="00BA42B6" w:rsidRDefault="00BA42B6" w:rsidP="00836191">
            <w:pPr>
              <w:pStyle w:val="TableParagraph"/>
              <w:numPr>
                <w:ilvl w:val="2"/>
                <w:numId w:val="5"/>
              </w:numPr>
              <w:tabs>
                <w:tab w:val="left" w:pos="1186"/>
              </w:tabs>
              <w:ind w:right="556"/>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child’s</w:t>
            </w:r>
            <w:r w:rsidRPr="00BA42B6">
              <w:rPr>
                <w:rFonts w:ascii="Arial" w:hAnsi="Arial" w:cs="Arial"/>
                <w:spacing w:val="-1"/>
              </w:rPr>
              <w:t xml:space="preserve"> </w:t>
            </w:r>
            <w:r w:rsidRPr="00BA42B6">
              <w:rPr>
                <w:rFonts w:ascii="Arial" w:hAnsi="Arial" w:cs="Arial"/>
              </w:rPr>
              <w:t>parent</w:t>
            </w:r>
            <w:r w:rsidRPr="00BA42B6">
              <w:rPr>
                <w:rFonts w:ascii="Arial" w:hAnsi="Arial" w:cs="Arial"/>
                <w:spacing w:val="-1"/>
              </w:rPr>
              <w:t xml:space="preserve"> </w:t>
            </w:r>
            <w:r w:rsidRPr="00BA42B6">
              <w:rPr>
                <w:rFonts w:ascii="Arial" w:hAnsi="Arial" w:cs="Arial"/>
              </w:rPr>
              <w:t>has</w:t>
            </w:r>
            <w:r w:rsidRPr="00BA42B6">
              <w:rPr>
                <w:rFonts w:ascii="Arial" w:hAnsi="Arial" w:cs="Arial"/>
                <w:spacing w:val="-1"/>
              </w:rPr>
              <w:t xml:space="preserve"> </w:t>
            </w:r>
            <w:r w:rsidRPr="00BA42B6">
              <w:rPr>
                <w:rFonts w:ascii="Arial" w:hAnsi="Arial" w:cs="Arial"/>
              </w:rPr>
              <w:t>failed</w:t>
            </w:r>
            <w:r w:rsidRPr="00BA42B6">
              <w:rPr>
                <w:rFonts w:ascii="Arial" w:hAnsi="Arial" w:cs="Arial"/>
                <w:spacing w:val="-1"/>
              </w:rPr>
              <w:t xml:space="preserve"> </w:t>
            </w:r>
            <w:r w:rsidRPr="00BA42B6">
              <w:rPr>
                <w:rFonts w:ascii="Arial" w:hAnsi="Arial" w:cs="Arial"/>
              </w:rPr>
              <w:t>to</w:t>
            </w:r>
            <w:r w:rsidRPr="00BA42B6">
              <w:rPr>
                <w:rFonts w:ascii="Arial" w:hAnsi="Arial" w:cs="Arial"/>
                <w:spacing w:val="-12"/>
              </w:rPr>
              <w:t xml:space="preserve"> </w:t>
            </w:r>
            <w:r w:rsidRPr="00BA42B6">
              <w:rPr>
                <w:rFonts w:ascii="Arial" w:hAnsi="Arial" w:cs="Arial"/>
                <w:spacing w:val="-2"/>
              </w:rPr>
              <w:t>respond.</w:t>
            </w:r>
          </w:p>
          <w:p w14:paraId="07BD0A6A" w14:textId="2B9A9FD8" w:rsidR="00BA42B6" w:rsidRPr="00BA42B6" w:rsidRDefault="00BA42B6" w:rsidP="00836191">
            <w:pPr>
              <w:pStyle w:val="TableParagraph"/>
              <w:numPr>
                <w:ilvl w:val="0"/>
                <w:numId w:val="5"/>
              </w:numPr>
              <w:tabs>
                <w:tab w:val="left" w:pos="465"/>
              </w:tabs>
              <w:rPr>
                <w:rFonts w:ascii="Arial" w:hAnsi="Arial" w:cs="Arial"/>
              </w:rPr>
            </w:pPr>
            <w:r w:rsidRPr="00BA42B6">
              <w:rPr>
                <w:rFonts w:ascii="Arial" w:hAnsi="Arial" w:cs="Arial"/>
              </w:rPr>
              <w:t>Parental</w:t>
            </w:r>
            <w:r w:rsidRPr="00BA42B6">
              <w:rPr>
                <w:rFonts w:ascii="Arial" w:hAnsi="Arial" w:cs="Arial"/>
                <w:spacing w:val="-5"/>
              </w:rPr>
              <w:t xml:space="preserve"> </w:t>
            </w:r>
            <w:r w:rsidRPr="00BA42B6">
              <w:rPr>
                <w:rFonts w:ascii="Arial" w:hAnsi="Arial" w:cs="Arial"/>
              </w:rPr>
              <w:t>consent</w:t>
            </w:r>
            <w:r w:rsidRPr="00BA42B6">
              <w:rPr>
                <w:rFonts w:ascii="Arial" w:hAnsi="Arial" w:cs="Arial"/>
                <w:spacing w:val="-2"/>
              </w:rPr>
              <w:t xml:space="preserve"> </w:t>
            </w:r>
            <w:r w:rsidRPr="00BA42B6">
              <w:rPr>
                <w:rFonts w:ascii="Arial" w:hAnsi="Arial" w:cs="Arial"/>
              </w:rPr>
              <w:t>is</w:t>
            </w:r>
            <w:r w:rsidRPr="00BA42B6">
              <w:rPr>
                <w:rFonts w:ascii="Arial" w:hAnsi="Arial" w:cs="Arial"/>
                <w:spacing w:val="-2"/>
              </w:rPr>
              <w:t xml:space="preserve"> </w:t>
            </w:r>
            <w:r w:rsidRPr="00BA42B6">
              <w:rPr>
                <w:rFonts w:ascii="Arial" w:hAnsi="Arial" w:cs="Arial"/>
              </w:rPr>
              <w:t>not</w:t>
            </w:r>
            <w:r w:rsidRPr="00BA42B6">
              <w:rPr>
                <w:rFonts w:ascii="Arial" w:hAnsi="Arial" w:cs="Arial"/>
                <w:spacing w:val="-1"/>
              </w:rPr>
              <w:t xml:space="preserve"> </w:t>
            </w:r>
            <w:r w:rsidRPr="00BA42B6">
              <w:rPr>
                <w:rFonts w:ascii="Arial" w:hAnsi="Arial" w:cs="Arial"/>
              </w:rPr>
              <w:t>required</w:t>
            </w:r>
            <w:r w:rsidRPr="00BA42B6">
              <w:rPr>
                <w:rFonts w:ascii="Arial" w:hAnsi="Arial" w:cs="Arial"/>
                <w:spacing w:val="-19"/>
              </w:rPr>
              <w:t xml:space="preserve"> </w:t>
            </w:r>
            <w:r w:rsidRPr="00BA42B6">
              <w:rPr>
                <w:rFonts w:ascii="Arial" w:hAnsi="Arial" w:cs="Arial"/>
                <w:spacing w:val="-2"/>
              </w:rPr>
              <w:t>before:</w:t>
            </w:r>
          </w:p>
          <w:p w14:paraId="7A454385" w14:textId="77777777" w:rsidR="00BA42B6" w:rsidRPr="00BA42B6" w:rsidRDefault="00BA42B6" w:rsidP="00836191">
            <w:pPr>
              <w:pStyle w:val="TableParagraph"/>
              <w:numPr>
                <w:ilvl w:val="1"/>
                <w:numId w:val="5"/>
              </w:numPr>
              <w:tabs>
                <w:tab w:val="left" w:pos="827"/>
              </w:tabs>
              <w:ind w:right="189"/>
              <w:rPr>
                <w:rFonts w:ascii="Arial" w:hAnsi="Arial" w:cs="Arial"/>
              </w:rPr>
            </w:pPr>
            <w:r w:rsidRPr="00BA42B6">
              <w:rPr>
                <w:rFonts w:ascii="Arial" w:hAnsi="Arial" w:cs="Arial"/>
              </w:rPr>
              <w:t>Reviewing</w:t>
            </w:r>
            <w:r w:rsidRPr="00BA42B6">
              <w:rPr>
                <w:rFonts w:ascii="Arial" w:hAnsi="Arial" w:cs="Arial"/>
                <w:spacing w:val="-8"/>
              </w:rPr>
              <w:t xml:space="preserve"> </w:t>
            </w:r>
            <w:r w:rsidRPr="00BA42B6">
              <w:rPr>
                <w:rFonts w:ascii="Arial" w:hAnsi="Arial" w:cs="Arial"/>
              </w:rPr>
              <w:t>existing</w:t>
            </w:r>
            <w:r w:rsidRPr="00BA42B6">
              <w:rPr>
                <w:rFonts w:ascii="Arial" w:hAnsi="Arial" w:cs="Arial"/>
                <w:spacing w:val="-7"/>
              </w:rPr>
              <w:t xml:space="preserve"> </w:t>
            </w:r>
            <w:r w:rsidRPr="00BA42B6">
              <w:rPr>
                <w:rFonts w:ascii="Arial" w:hAnsi="Arial" w:cs="Arial"/>
              </w:rPr>
              <w:t>data</w:t>
            </w:r>
            <w:r w:rsidRPr="00BA42B6">
              <w:rPr>
                <w:rFonts w:ascii="Arial" w:hAnsi="Arial" w:cs="Arial"/>
                <w:spacing w:val="-4"/>
              </w:rPr>
              <w:t xml:space="preserve"> </w:t>
            </w:r>
            <w:r w:rsidRPr="00BA42B6">
              <w:rPr>
                <w:rFonts w:ascii="Arial" w:hAnsi="Arial" w:cs="Arial"/>
              </w:rPr>
              <w:t>as</w:t>
            </w:r>
            <w:r w:rsidRPr="00BA42B6">
              <w:rPr>
                <w:rFonts w:ascii="Arial" w:hAnsi="Arial" w:cs="Arial"/>
                <w:spacing w:val="-5"/>
              </w:rPr>
              <w:t xml:space="preserve"> </w:t>
            </w:r>
            <w:r w:rsidRPr="00BA42B6">
              <w:rPr>
                <w:rFonts w:ascii="Arial" w:hAnsi="Arial" w:cs="Arial"/>
              </w:rPr>
              <w:t>part</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or</w:t>
            </w:r>
            <w:r w:rsidRPr="00BA42B6">
              <w:rPr>
                <w:rFonts w:ascii="Arial" w:hAnsi="Arial" w:cs="Arial"/>
                <w:spacing w:val="-15"/>
              </w:rPr>
              <w:t xml:space="preserve"> </w:t>
            </w:r>
            <w:r w:rsidRPr="00BA42B6">
              <w:rPr>
                <w:rFonts w:ascii="Arial" w:hAnsi="Arial" w:cs="Arial"/>
              </w:rPr>
              <w:t xml:space="preserve">reevaluation; </w:t>
            </w:r>
            <w:r w:rsidRPr="00BA42B6">
              <w:rPr>
                <w:rFonts w:ascii="Arial" w:hAnsi="Arial" w:cs="Arial"/>
                <w:spacing w:val="-6"/>
              </w:rPr>
              <w:t>or</w:t>
            </w:r>
          </w:p>
          <w:p w14:paraId="4E3C3C4D" w14:textId="77777777" w:rsidR="00BA42B6" w:rsidRPr="00BA42B6" w:rsidRDefault="00BA42B6" w:rsidP="00836191">
            <w:pPr>
              <w:pStyle w:val="TableParagraph"/>
              <w:numPr>
                <w:ilvl w:val="1"/>
                <w:numId w:val="5"/>
              </w:numPr>
              <w:tabs>
                <w:tab w:val="left" w:pos="827"/>
              </w:tabs>
              <w:ind w:right="326"/>
              <w:rPr>
                <w:rFonts w:ascii="Arial" w:hAnsi="Arial" w:cs="Arial"/>
              </w:rPr>
            </w:pPr>
            <w:r w:rsidRPr="00BA42B6">
              <w:rPr>
                <w:rFonts w:ascii="Arial" w:hAnsi="Arial" w:cs="Arial"/>
              </w:rPr>
              <w:t>Administering</w:t>
            </w:r>
            <w:r w:rsidRPr="00BA42B6">
              <w:rPr>
                <w:rFonts w:ascii="Arial" w:hAnsi="Arial" w:cs="Arial"/>
                <w:spacing w:val="-3"/>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test or</w:t>
            </w:r>
            <w:r w:rsidRPr="00BA42B6">
              <w:rPr>
                <w:rFonts w:ascii="Arial" w:hAnsi="Arial" w:cs="Arial"/>
                <w:spacing w:val="-1"/>
              </w:rPr>
              <w:t xml:space="preserve"> </w:t>
            </w:r>
            <w:r w:rsidRPr="00BA42B6">
              <w:rPr>
                <w:rFonts w:ascii="Arial" w:hAnsi="Arial" w:cs="Arial"/>
              </w:rPr>
              <w:t>other</w:t>
            </w:r>
            <w:r w:rsidRPr="00BA42B6">
              <w:rPr>
                <w:rFonts w:ascii="Arial" w:hAnsi="Arial" w:cs="Arial"/>
                <w:spacing w:val="-1"/>
              </w:rPr>
              <w:t xml:space="preserve"> </w:t>
            </w:r>
            <w:r w:rsidRPr="00BA42B6">
              <w:rPr>
                <w:rFonts w:ascii="Arial" w:hAnsi="Arial" w:cs="Arial"/>
              </w:rPr>
              <w:t>evaluation</w:t>
            </w:r>
            <w:r w:rsidRPr="00BA42B6">
              <w:rPr>
                <w:rFonts w:ascii="Arial" w:hAnsi="Arial" w:cs="Arial"/>
                <w:spacing w:val="-1"/>
              </w:rPr>
              <w:t xml:space="preserve"> </w:t>
            </w:r>
            <w:r w:rsidRPr="00BA42B6">
              <w:rPr>
                <w:rFonts w:ascii="Arial" w:hAnsi="Arial" w:cs="Arial"/>
              </w:rPr>
              <w:t>that is administered</w:t>
            </w:r>
            <w:r w:rsidRPr="00BA42B6">
              <w:rPr>
                <w:rFonts w:ascii="Arial" w:hAnsi="Arial" w:cs="Arial"/>
                <w:spacing w:val="-1"/>
              </w:rPr>
              <w:t xml:space="preserve"> </w:t>
            </w:r>
            <w:r w:rsidRPr="00BA42B6">
              <w:rPr>
                <w:rFonts w:ascii="Arial" w:hAnsi="Arial" w:cs="Arial"/>
              </w:rPr>
              <w:t>to all</w:t>
            </w:r>
            <w:r w:rsidRPr="00BA42B6">
              <w:rPr>
                <w:rFonts w:ascii="Arial" w:hAnsi="Arial" w:cs="Arial"/>
                <w:spacing w:val="-3"/>
              </w:rPr>
              <w:t xml:space="preserve"> </w:t>
            </w:r>
            <w:r w:rsidRPr="00BA42B6">
              <w:rPr>
                <w:rFonts w:ascii="Arial" w:hAnsi="Arial" w:cs="Arial"/>
              </w:rPr>
              <w:t>children</w:t>
            </w:r>
            <w:r w:rsidRPr="00BA42B6">
              <w:rPr>
                <w:rFonts w:ascii="Arial" w:hAnsi="Arial" w:cs="Arial"/>
                <w:spacing w:val="-3"/>
              </w:rPr>
              <w:t xml:space="preserve"> </w:t>
            </w:r>
            <w:r w:rsidRPr="00BA42B6">
              <w:rPr>
                <w:rFonts w:ascii="Arial" w:hAnsi="Arial" w:cs="Arial"/>
              </w:rPr>
              <w:t>unless</w:t>
            </w:r>
            <w:r w:rsidRPr="00BA42B6">
              <w:rPr>
                <w:rFonts w:ascii="Arial" w:hAnsi="Arial" w:cs="Arial"/>
                <w:spacing w:val="-3"/>
              </w:rPr>
              <w:t xml:space="preserve"> </w:t>
            </w:r>
            <w:r w:rsidRPr="00BA42B6">
              <w:rPr>
                <w:rFonts w:ascii="Arial" w:hAnsi="Arial" w:cs="Arial"/>
              </w:rPr>
              <w:t>consent</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required</w:t>
            </w:r>
            <w:r w:rsidRPr="00BA42B6">
              <w:rPr>
                <w:rFonts w:ascii="Arial" w:hAnsi="Arial" w:cs="Arial"/>
                <w:spacing w:val="-3"/>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all</w:t>
            </w:r>
            <w:r w:rsidRPr="00BA42B6">
              <w:rPr>
                <w:rFonts w:ascii="Arial" w:hAnsi="Arial" w:cs="Arial"/>
                <w:spacing w:val="-15"/>
              </w:rPr>
              <w:t xml:space="preserve"> </w:t>
            </w:r>
            <w:r w:rsidRPr="00BA42B6">
              <w:rPr>
                <w:rFonts w:ascii="Arial" w:hAnsi="Arial" w:cs="Arial"/>
              </w:rPr>
              <w:t>children prior to administration.</w:t>
            </w:r>
          </w:p>
          <w:p w14:paraId="77E240E4" w14:textId="77777777" w:rsidR="00BA42B6" w:rsidRPr="00BA42B6" w:rsidRDefault="00BA42B6" w:rsidP="00836191">
            <w:pPr>
              <w:pStyle w:val="TableParagraph"/>
              <w:numPr>
                <w:ilvl w:val="0"/>
                <w:numId w:val="5"/>
              </w:numPr>
              <w:tabs>
                <w:tab w:val="left" w:pos="465"/>
                <w:tab w:val="left" w:pos="467"/>
              </w:tabs>
              <w:ind w:right="208"/>
              <w:rPr>
                <w:rFonts w:ascii="Arial" w:hAnsi="Arial" w:cs="Arial"/>
              </w:rPr>
            </w:pPr>
            <w:r w:rsidRPr="00BA42B6">
              <w:rPr>
                <w:rFonts w:ascii="Arial" w:hAnsi="Arial" w:cs="Arial"/>
              </w:rPr>
              <w:t>A</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may</w:t>
            </w:r>
            <w:r w:rsidRPr="00BA42B6">
              <w:rPr>
                <w:rFonts w:ascii="Arial" w:hAnsi="Arial" w:cs="Arial"/>
                <w:spacing w:val="-8"/>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use</w:t>
            </w:r>
            <w:r w:rsidRPr="00BA42B6">
              <w:rPr>
                <w:rFonts w:ascii="Arial" w:hAnsi="Arial" w:cs="Arial"/>
                <w:spacing w:val="-2"/>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1"/>
              </w:rPr>
              <w:t xml:space="preserve"> </w:t>
            </w:r>
            <w:r w:rsidRPr="00BA42B6">
              <w:rPr>
                <w:rFonts w:ascii="Arial" w:hAnsi="Arial" w:cs="Arial"/>
              </w:rPr>
              <w:t>refusal</w:t>
            </w:r>
            <w:r w:rsidRPr="00BA42B6">
              <w:rPr>
                <w:rFonts w:ascii="Arial" w:hAnsi="Arial" w:cs="Arial"/>
                <w:spacing w:val="-3"/>
              </w:rPr>
              <w:t xml:space="preserve"> </w:t>
            </w:r>
            <w:r w:rsidRPr="00BA42B6">
              <w:rPr>
                <w:rFonts w:ascii="Arial" w:hAnsi="Arial" w:cs="Arial"/>
              </w:rPr>
              <w:t>to</w:t>
            </w:r>
            <w:r w:rsidRPr="00BA42B6">
              <w:rPr>
                <w:rFonts w:ascii="Arial" w:hAnsi="Arial" w:cs="Arial"/>
                <w:spacing w:val="-19"/>
              </w:rPr>
              <w:t xml:space="preserve"> </w:t>
            </w:r>
            <w:r w:rsidRPr="00BA42B6">
              <w:rPr>
                <w:rFonts w:ascii="Arial" w:hAnsi="Arial" w:cs="Arial"/>
              </w:rPr>
              <w:t>consent to one service or activity under this section to deny the parent or child any other service, benefit, or activity of the public education agency, except as required by this part.</w:t>
            </w:r>
          </w:p>
          <w:p w14:paraId="65895ADC" w14:textId="7EDC0D88" w:rsidR="00BA42B6" w:rsidRPr="00BA42B6" w:rsidRDefault="00BA42B6" w:rsidP="00836191">
            <w:pPr>
              <w:pStyle w:val="ListParagraph"/>
              <w:numPr>
                <w:ilvl w:val="0"/>
                <w:numId w:val="5"/>
              </w:numPr>
              <w:rPr>
                <w:rFonts w:ascii="Arial" w:hAnsi="Arial" w:cs="Arial"/>
              </w:rPr>
            </w:pPr>
            <w:r w:rsidRPr="00BA42B6">
              <w:rPr>
                <w:rFonts w:ascii="Arial" w:hAnsi="Arial" w:cs="Arial"/>
              </w:rPr>
              <w:t>If a parent of a child who is home schooled or placed in a private school by</w:t>
            </w:r>
            <w:r w:rsidRPr="00BA42B6">
              <w:rPr>
                <w:rFonts w:ascii="Arial" w:hAnsi="Arial" w:cs="Arial"/>
                <w:spacing w:val="-4"/>
              </w:rPr>
              <w:t xml:space="preserve"> </w:t>
            </w:r>
            <w:r w:rsidRPr="00BA42B6">
              <w:rPr>
                <w:rFonts w:ascii="Arial" w:hAnsi="Arial" w:cs="Arial"/>
              </w:rPr>
              <w:t>the parents at their own expense does not provide consent for the initial evaluation or the reevaluation, or the parent fails to respond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request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consent,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 may not utilize due process hearing procedures to seek</w:t>
            </w:r>
            <w:r w:rsidRPr="00BA42B6">
              <w:rPr>
                <w:rFonts w:ascii="Arial" w:hAnsi="Arial" w:cs="Arial"/>
                <w:spacing w:val="-20"/>
              </w:rPr>
              <w:t xml:space="preserve"> </w:t>
            </w:r>
            <w:r w:rsidRPr="00BA42B6">
              <w:rPr>
                <w:rFonts w:ascii="Arial" w:hAnsi="Arial" w:cs="Arial"/>
              </w:rPr>
              <w:t>consent.</w:t>
            </w:r>
          </w:p>
        </w:tc>
      </w:tr>
      <w:tr w:rsidR="009379D3" w:rsidRPr="00BA42B6" w14:paraId="05120A1C" w14:textId="77777777" w:rsidTr="00AD14BB">
        <w:tc>
          <w:tcPr>
            <w:tcW w:w="1165" w:type="dxa"/>
          </w:tcPr>
          <w:p w14:paraId="122C52D4" w14:textId="16F6647A" w:rsidR="009379D3" w:rsidRPr="00BA42B6" w:rsidRDefault="00D67BBE" w:rsidP="009379D3">
            <w:pPr>
              <w:rPr>
                <w:rFonts w:ascii="Arial" w:hAnsi="Arial" w:cs="Arial"/>
              </w:rPr>
            </w:pPr>
            <w:sdt>
              <w:sdtPr>
                <w:rPr>
                  <w:rFonts w:ascii="Arial" w:hAnsi="Arial" w:cs="Arial"/>
                </w:rPr>
                <w:id w:val="-332447598"/>
                <w:placeholder>
                  <w:docPart w:val="25DFD5A03BB4473595587D5CE584D99B"/>
                </w:placeholder>
                <w:showingPlcHdr/>
                <w:dropDownList>
                  <w:listItem w:value=" "/>
                  <w:listItem w:displayText="Yes" w:value="Yes"/>
                  <w:listItem w:displayText="No" w:value="No"/>
                </w:dropDownList>
              </w:sdtPr>
              <w:sdtEndPr/>
              <w:sdtContent>
                <w:r w:rsidR="009379D3" w:rsidRPr="00800696">
                  <w:rPr>
                    <w:rStyle w:val="PlaceholderText"/>
                    <w:rFonts w:ascii="Arial" w:hAnsi="Arial" w:cs="Arial"/>
                  </w:rPr>
                  <w:t>Choose an item.</w:t>
                </w:r>
              </w:sdtContent>
            </w:sdt>
          </w:p>
        </w:tc>
        <w:tc>
          <w:tcPr>
            <w:tcW w:w="1350" w:type="dxa"/>
          </w:tcPr>
          <w:p w14:paraId="49724A82" w14:textId="72AE3360" w:rsidR="009379D3" w:rsidRPr="00BA42B6" w:rsidRDefault="00D67BBE" w:rsidP="009379D3">
            <w:pPr>
              <w:rPr>
                <w:rFonts w:ascii="Arial" w:hAnsi="Arial" w:cs="Arial"/>
              </w:rPr>
            </w:pPr>
            <w:sdt>
              <w:sdtPr>
                <w:rPr>
                  <w:rFonts w:ascii="Arial" w:hAnsi="Arial" w:cs="Arial"/>
                </w:rPr>
                <w:id w:val="1900466667"/>
                <w:placeholder>
                  <w:docPart w:val="21C9272FDCBD469084BCCC46B6E490BE"/>
                </w:placeholder>
                <w:showingPlcHdr/>
                <w:dropDownList>
                  <w:listItem w:value=" "/>
                  <w:listItem w:displayText="Yes" w:value="Yes"/>
                  <w:listItem w:displayText="No" w:value="No"/>
                </w:dropDownList>
              </w:sdtPr>
              <w:sdtEndPr/>
              <w:sdtContent>
                <w:r w:rsidR="009379D3" w:rsidRPr="00800696">
                  <w:rPr>
                    <w:rStyle w:val="PlaceholderText"/>
                    <w:rFonts w:ascii="Arial" w:hAnsi="Arial" w:cs="Arial"/>
                  </w:rPr>
                  <w:t>Choose an item.</w:t>
                </w:r>
              </w:sdtContent>
            </w:sdt>
          </w:p>
        </w:tc>
        <w:tc>
          <w:tcPr>
            <w:tcW w:w="6835" w:type="dxa"/>
          </w:tcPr>
          <w:p w14:paraId="573E1B7B" w14:textId="77777777" w:rsidR="009379D3" w:rsidRPr="00BA42B6" w:rsidRDefault="009379D3" w:rsidP="009379D3">
            <w:pPr>
              <w:pStyle w:val="TableParagraph"/>
              <w:spacing w:before="56"/>
              <w:ind w:left="107"/>
              <w:rPr>
                <w:rFonts w:ascii="Arial" w:hAnsi="Arial" w:cs="Arial"/>
                <w:b/>
              </w:rPr>
            </w:pPr>
            <w:r w:rsidRPr="00BA42B6">
              <w:rPr>
                <w:rFonts w:ascii="Arial" w:hAnsi="Arial" w:cs="Arial"/>
                <w:b/>
              </w:rPr>
              <w:t>§300.301</w:t>
            </w:r>
            <w:r w:rsidRPr="00BA42B6">
              <w:rPr>
                <w:rFonts w:ascii="Arial" w:hAnsi="Arial" w:cs="Arial"/>
                <w:b/>
                <w:spacing w:val="-1"/>
              </w:rPr>
              <w:t xml:space="preserve"> </w:t>
            </w:r>
            <w:r w:rsidRPr="00BA42B6">
              <w:rPr>
                <w:rFonts w:ascii="Arial" w:hAnsi="Arial" w:cs="Arial"/>
                <w:b/>
              </w:rPr>
              <w:t xml:space="preserve">Initial </w:t>
            </w:r>
            <w:r w:rsidRPr="00BA42B6">
              <w:rPr>
                <w:rFonts w:ascii="Arial" w:hAnsi="Arial" w:cs="Arial"/>
                <w:b/>
                <w:spacing w:val="-2"/>
              </w:rPr>
              <w:t>Evaluations</w:t>
            </w:r>
          </w:p>
          <w:p w14:paraId="04B132CD" w14:textId="77777777" w:rsidR="009379D3" w:rsidRPr="00BA42B6" w:rsidRDefault="009379D3" w:rsidP="009379D3">
            <w:pPr>
              <w:pStyle w:val="TableParagraph"/>
              <w:numPr>
                <w:ilvl w:val="0"/>
                <w:numId w:val="6"/>
              </w:numPr>
              <w:tabs>
                <w:tab w:val="left" w:pos="465"/>
                <w:tab w:val="left" w:pos="467"/>
              </w:tabs>
              <w:spacing w:before="75"/>
              <w:ind w:right="168"/>
              <w:rPr>
                <w:rFonts w:ascii="Arial" w:hAnsi="Arial" w:cs="Arial"/>
              </w:rPr>
            </w:pPr>
            <w:r w:rsidRPr="00BA42B6">
              <w:rPr>
                <w:rFonts w:ascii="Arial" w:hAnsi="Arial" w:cs="Arial"/>
              </w:rPr>
              <w:t>Consistent</w:t>
            </w:r>
            <w:r w:rsidRPr="00BA42B6">
              <w:rPr>
                <w:rFonts w:ascii="Arial" w:hAnsi="Arial" w:cs="Arial"/>
                <w:spacing w:val="-8"/>
              </w:rPr>
              <w:t xml:space="preserve"> </w:t>
            </w:r>
            <w:r w:rsidRPr="00BA42B6">
              <w:rPr>
                <w:rFonts w:ascii="Arial" w:hAnsi="Arial" w:cs="Arial"/>
              </w:rPr>
              <w:t>with</w:t>
            </w:r>
            <w:r w:rsidRPr="00BA42B6">
              <w:rPr>
                <w:rFonts w:ascii="Arial" w:hAnsi="Arial" w:cs="Arial"/>
                <w:spacing w:val="-5"/>
              </w:rPr>
              <w:t xml:space="preserve"> </w:t>
            </w:r>
            <w:r w:rsidRPr="00BA42B6">
              <w:rPr>
                <w:rFonts w:ascii="Arial" w:hAnsi="Arial" w:cs="Arial"/>
              </w:rPr>
              <w:t>consent</w:t>
            </w:r>
            <w:r w:rsidRPr="00BA42B6">
              <w:rPr>
                <w:rFonts w:ascii="Arial" w:hAnsi="Arial" w:cs="Arial"/>
                <w:spacing w:val="-5"/>
              </w:rPr>
              <w:t xml:space="preserve"> </w:t>
            </w:r>
            <w:r w:rsidRPr="00BA42B6">
              <w:rPr>
                <w:rFonts w:ascii="Arial" w:hAnsi="Arial" w:cs="Arial"/>
              </w:rPr>
              <w:t>requirements</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§300.300,</w:t>
            </w:r>
            <w:r w:rsidRPr="00BA42B6">
              <w:rPr>
                <w:rFonts w:ascii="Arial" w:hAnsi="Arial" w:cs="Arial"/>
                <w:spacing w:val="-3"/>
              </w:rPr>
              <w:t xml:space="preserve"> </w:t>
            </w:r>
            <w:r w:rsidRPr="00BA42B6">
              <w:rPr>
                <w:rFonts w:ascii="Arial" w:hAnsi="Arial" w:cs="Arial"/>
              </w:rPr>
              <w:t>either</w:t>
            </w:r>
            <w:r w:rsidRPr="00BA42B6">
              <w:rPr>
                <w:rFonts w:ascii="Arial" w:hAnsi="Arial" w:cs="Arial"/>
                <w:spacing w:val="-6"/>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parent</w:t>
            </w:r>
            <w:r w:rsidRPr="00BA42B6">
              <w:rPr>
                <w:rFonts w:ascii="Arial" w:hAnsi="Arial" w:cs="Arial"/>
                <w:spacing w:val="-19"/>
              </w:rPr>
              <w:t xml:space="preserve"> </w:t>
            </w:r>
            <w:r w:rsidRPr="00BA42B6">
              <w:rPr>
                <w:rFonts w:ascii="Arial" w:hAnsi="Arial" w:cs="Arial"/>
              </w:rPr>
              <w:t>of a child or the public education agency may initiate a request for an initial evaluation to determine if a child is a child with a</w:t>
            </w:r>
            <w:r w:rsidRPr="00BA42B6">
              <w:rPr>
                <w:rFonts w:ascii="Arial" w:hAnsi="Arial" w:cs="Arial"/>
                <w:spacing w:val="-21"/>
              </w:rPr>
              <w:t xml:space="preserve"> </w:t>
            </w:r>
            <w:r w:rsidRPr="00BA42B6">
              <w:rPr>
                <w:rFonts w:ascii="Arial" w:hAnsi="Arial" w:cs="Arial"/>
              </w:rPr>
              <w:t>disability.</w:t>
            </w:r>
          </w:p>
          <w:p w14:paraId="1CF69248" w14:textId="77777777" w:rsidR="009379D3" w:rsidRPr="00BA42B6" w:rsidRDefault="009379D3" w:rsidP="009379D3">
            <w:pPr>
              <w:pStyle w:val="TableParagraph"/>
              <w:numPr>
                <w:ilvl w:val="0"/>
                <w:numId w:val="6"/>
              </w:numPr>
              <w:tabs>
                <w:tab w:val="left" w:pos="465"/>
              </w:tabs>
              <w:ind w:left="465" w:hanging="358"/>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initial</w:t>
            </w:r>
            <w:r w:rsidRPr="00BA42B6">
              <w:rPr>
                <w:rFonts w:ascii="Arial" w:hAnsi="Arial" w:cs="Arial"/>
                <w:spacing w:val="-2"/>
              </w:rPr>
              <w:t xml:space="preserve"> </w:t>
            </w:r>
            <w:r w:rsidRPr="00BA42B6">
              <w:rPr>
                <w:rFonts w:ascii="Arial" w:hAnsi="Arial" w:cs="Arial"/>
              </w:rPr>
              <w:t>evaluation</w:t>
            </w:r>
            <w:r w:rsidRPr="00BA42B6">
              <w:rPr>
                <w:rFonts w:ascii="Arial" w:hAnsi="Arial" w:cs="Arial"/>
                <w:spacing w:val="-13"/>
              </w:rPr>
              <w:t xml:space="preserve"> </w:t>
            </w:r>
            <w:r w:rsidRPr="00BA42B6">
              <w:rPr>
                <w:rFonts w:ascii="Arial" w:hAnsi="Arial" w:cs="Arial"/>
                <w:spacing w:val="-4"/>
              </w:rPr>
              <w:t>must:</w:t>
            </w:r>
          </w:p>
          <w:p w14:paraId="3A568349" w14:textId="77777777" w:rsidR="009379D3" w:rsidRPr="00BA42B6" w:rsidRDefault="009379D3" w:rsidP="009379D3">
            <w:pPr>
              <w:pStyle w:val="TableParagraph"/>
              <w:numPr>
                <w:ilvl w:val="1"/>
                <w:numId w:val="6"/>
              </w:numPr>
              <w:tabs>
                <w:tab w:val="left" w:pos="827"/>
              </w:tabs>
              <w:ind w:right="410"/>
              <w:rPr>
                <w:rFonts w:ascii="Arial" w:hAnsi="Arial" w:cs="Arial"/>
              </w:rPr>
            </w:pPr>
            <w:r w:rsidRPr="00BA42B6">
              <w:rPr>
                <w:rFonts w:ascii="Arial" w:hAnsi="Arial" w:cs="Arial"/>
              </w:rPr>
              <w:t>Be</w:t>
            </w:r>
            <w:r w:rsidRPr="00BA42B6">
              <w:rPr>
                <w:rFonts w:ascii="Arial" w:hAnsi="Arial" w:cs="Arial"/>
                <w:spacing w:val="-8"/>
              </w:rPr>
              <w:t xml:space="preserve"> </w:t>
            </w:r>
            <w:r w:rsidRPr="00BA42B6">
              <w:rPr>
                <w:rFonts w:ascii="Arial" w:hAnsi="Arial" w:cs="Arial"/>
              </w:rPr>
              <w:t>completed</w:t>
            </w:r>
            <w:r w:rsidRPr="00BA42B6">
              <w:rPr>
                <w:rFonts w:ascii="Arial" w:hAnsi="Arial" w:cs="Arial"/>
                <w:spacing w:val="-4"/>
              </w:rPr>
              <w:t xml:space="preserve"> </w:t>
            </w:r>
            <w:r w:rsidRPr="00BA42B6">
              <w:rPr>
                <w:rFonts w:ascii="Arial" w:hAnsi="Arial" w:cs="Arial"/>
              </w:rPr>
              <w:t>within</w:t>
            </w:r>
            <w:r w:rsidRPr="00BA42B6">
              <w:rPr>
                <w:rFonts w:ascii="Arial" w:hAnsi="Arial" w:cs="Arial"/>
                <w:spacing w:val="-4"/>
              </w:rPr>
              <w:t xml:space="preserve"> </w:t>
            </w:r>
            <w:r w:rsidRPr="00BA42B6">
              <w:rPr>
                <w:rFonts w:ascii="Arial" w:hAnsi="Arial" w:cs="Arial"/>
              </w:rPr>
              <w:t>60</w:t>
            </w:r>
            <w:r w:rsidRPr="00BA42B6">
              <w:rPr>
                <w:rFonts w:ascii="Arial" w:hAnsi="Arial" w:cs="Arial"/>
                <w:spacing w:val="-4"/>
              </w:rPr>
              <w:t xml:space="preserve"> </w:t>
            </w:r>
            <w:r w:rsidRPr="00BA42B6">
              <w:rPr>
                <w:rFonts w:ascii="Arial" w:hAnsi="Arial" w:cs="Arial"/>
              </w:rPr>
              <w:t>days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receiving</w:t>
            </w:r>
            <w:r w:rsidRPr="00BA42B6">
              <w:rPr>
                <w:rFonts w:ascii="Arial" w:hAnsi="Arial" w:cs="Arial"/>
                <w:spacing w:val="-7"/>
              </w:rPr>
              <w:t xml:space="preserve"> </w:t>
            </w:r>
            <w:r w:rsidRPr="00BA42B6">
              <w:rPr>
                <w:rFonts w:ascii="Arial" w:hAnsi="Arial" w:cs="Arial"/>
              </w:rPr>
              <w:t>parental</w:t>
            </w:r>
            <w:r w:rsidRPr="00BA42B6">
              <w:rPr>
                <w:rFonts w:ascii="Arial" w:hAnsi="Arial" w:cs="Arial"/>
                <w:spacing w:val="-4"/>
              </w:rPr>
              <w:t xml:space="preserve"> </w:t>
            </w:r>
            <w:r w:rsidRPr="00BA42B6">
              <w:rPr>
                <w:rFonts w:ascii="Arial" w:hAnsi="Arial" w:cs="Arial"/>
              </w:rPr>
              <w:t>consent</w:t>
            </w:r>
            <w:r w:rsidRPr="00BA42B6">
              <w:rPr>
                <w:rFonts w:ascii="Arial" w:hAnsi="Arial" w:cs="Arial"/>
                <w:spacing w:val="-21"/>
              </w:rPr>
              <w:t xml:space="preserve"> </w:t>
            </w:r>
            <w:r w:rsidRPr="00BA42B6">
              <w:rPr>
                <w:rFonts w:ascii="Arial" w:hAnsi="Arial" w:cs="Arial"/>
              </w:rPr>
              <w:t>for the evaluation, unless:</w:t>
            </w:r>
          </w:p>
          <w:p w14:paraId="23F76B07" w14:textId="77777777" w:rsidR="009379D3" w:rsidRPr="00BA42B6" w:rsidRDefault="009379D3" w:rsidP="009379D3">
            <w:pPr>
              <w:pStyle w:val="TableParagraph"/>
              <w:numPr>
                <w:ilvl w:val="2"/>
                <w:numId w:val="6"/>
              </w:numPr>
              <w:tabs>
                <w:tab w:val="left" w:pos="1187"/>
              </w:tabs>
              <w:ind w:right="325"/>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agree</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it</w:t>
            </w:r>
            <w:r w:rsidRPr="00BA42B6">
              <w:rPr>
                <w:rFonts w:ascii="Arial" w:hAnsi="Arial" w:cs="Arial"/>
                <w:spacing w:val="-14"/>
              </w:rPr>
              <w:t xml:space="preserve"> </w:t>
            </w:r>
            <w:r w:rsidRPr="00BA42B6">
              <w:rPr>
                <w:rFonts w:ascii="Arial" w:hAnsi="Arial" w:cs="Arial"/>
              </w:rPr>
              <w:t xml:space="preserve">is in the best interest of the child to extend the timeline to complete the evaluation for an additional 30 </w:t>
            </w:r>
            <w:proofErr w:type="gramStart"/>
            <w:r w:rsidRPr="00BA42B6">
              <w:rPr>
                <w:rFonts w:ascii="Arial" w:hAnsi="Arial" w:cs="Arial"/>
              </w:rPr>
              <w:t>days;</w:t>
            </w:r>
            <w:proofErr w:type="gramEnd"/>
          </w:p>
          <w:p w14:paraId="65D1A769" w14:textId="77777777" w:rsidR="009379D3" w:rsidRPr="00BA42B6" w:rsidRDefault="009379D3" w:rsidP="009379D3">
            <w:pPr>
              <w:pStyle w:val="TableParagraph"/>
              <w:numPr>
                <w:ilvl w:val="2"/>
                <w:numId w:val="6"/>
              </w:numPr>
              <w:tabs>
                <w:tab w:val="left" w:pos="1185"/>
                <w:tab w:val="left" w:pos="1187"/>
              </w:tabs>
              <w:ind w:right="278"/>
              <w:rPr>
                <w:rFonts w:ascii="Arial" w:hAnsi="Arial" w:cs="Arial"/>
              </w:rPr>
            </w:pPr>
            <w:r w:rsidRPr="00BA42B6">
              <w:rPr>
                <w:rFonts w:ascii="Arial" w:hAnsi="Arial" w:cs="Arial"/>
              </w:rPr>
              <w:t>The child enrolls in the public education agency from another public education agency after the parent has provided</w:t>
            </w:r>
            <w:r w:rsidRPr="00BA42B6">
              <w:rPr>
                <w:rFonts w:ascii="Arial" w:hAnsi="Arial" w:cs="Arial"/>
                <w:spacing w:val="-5"/>
              </w:rPr>
              <w:t xml:space="preserve"> </w:t>
            </w:r>
            <w:r w:rsidRPr="00BA42B6">
              <w:rPr>
                <w:rFonts w:ascii="Arial" w:hAnsi="Arial" w:cs="Arial"/>
              </w:rPr>
              <w:t>consent</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before</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determination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eligibility by the other agency (In that event, the agency will ensure prompt completion of the evaluation); or</w:t>
            </w:r>
          </w:p>
          <w:p w14:paraId="37104601" w14:textId="77777777" w:rsidR="009379D3" w:rsidRPr="00BA42B6" w:rsidRDefault="009379D3" w:rsidP="009379D3">
            <w:pPr>
              <w:pStyle w:val="TableParagraph"/>
              <w:numPr>
                <w:ilvl w:val="2"/>
                <w:numId w:val="6"/>
              </w:numPr>
              <w:tabs>
                <w:tab w:val="left" w:pos="1185"/>
                <w:tab w:val="left" w:pos="1187"/>
              </w:tabs>
              <w:spacing w:before="12" w:line="237" w:lineRule="auto"/>
              <w:ind w:right="626"/>
              <w:rPr>
                <w:rFonts w:ascii="Arial" w:hAnsi="Arial" w:cs="Arial"/>
              </w:rPr>
            </w:pPr>
            <w:r w:rsidRPr="00BA42B6">
              <w:rPr>
                <w:rFonts w:ascii="Arial" w:hAnsi="Arial" w:cs="Arial"/>
              </w:rPr>
              <w:lastRenderedPageBreak/>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repeatedly</w:t>
            </w:r>
            <w:r w:rsidRPr="00BA42B6">
              <w:rPr>
                <w:rFonts w:ascii="Arial" w:hAnsi="Arial" w:cs="Arial"/>
                <w:spacing w:val="-8"/>
              </w:rPr>
              <w:t xml:space="preserve"> </w:t>
            </w:r>
            <w:r w:rsidRPr="00BA42B6">
              <w:rPr>
                <w:rFonts w:ascii="Arial" w:hAnsi="Arial" w:cs="Arial"/>
              </w:rPr>
              <w:t>fails</w:t>
            </w:r>
            <w:r w:rsidRPr="00BA42B6">
              <w:rPr>
                <w:rFonts w:ascii="Arial" w:hAnsi="Arial" w:cs="Arial"/>
                <w:spacing w:val="-19"/>
              </w:rPr>
              <w:t xml:space="preserve"> </w:t>
            </w:r>
            <w:r w:rsidRPr="00BA42B6">
              <w:rPr>
                <w:rFonts w:ascii="Arial" w:hAnsi="Arial" w:cs="Arial"/>
              </w:rPr>
              <w:t>or refuses to produce the child for the evaluation.</w:t>
            </w:r>
          </w:p>
          <w:p w14:paraId="40A13F9C" w14:textId="0AA905E8" w:rsidR="009379D3" w:rsidRPr="00BA42B6" w:rsidRDefault="009379D3" w:rsidP="009379D3">
            <w:pPr>
              <w:pStyle w:val="ListParagraph"/>
              <w:numPr>
                <w:ilvl w:val="1"/>
                <w:numId w:val="6"/>
              </w:numPr>
              <w:rPr>
                <w:rFonts w:ascii="Arial" w:hAnsi="Arial" w:cs="Arial"/>
              </w:rPr>
            </w:pPr>
            <w:r w:rsidRPr="00BA42B6">
              <w:rPr>
                <w:rFonts w:ascii="Arial" w:hAnsi="Arial" w:cs="Arial"/>
              </w:rPr>
              <w:t>Consist</w:t>
            </w:r>
            <w:r w:rsidRPr="00BA42B6">
              <w:rPr>
                <w:rFonts w:ascii="Arial" w:hAnsi="Arial" w:cs="Arial"/>
                <w:spacing w:val="-5"/>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procedures</w:t>
            </w:r>
            <w:r w:rsidRPr="00BA42B6">
              <w:rPr>
                <w:rFonts w:ascii="Arial" w:hAnsi="Arial" w:cs="Arial"/>
                <w:spacing w:val="-3"/>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determine</w:t>
            </w:r>
            <w:r w:rsidRPr="00BA42B6">
              <w:rPr>
                <w:rFonts w:ascii="Arial" w:hAnsi="Arial" w:cs="Arial"/>
                <w:spacing w:val="-4"/>
              </w:rPr>
              <w:t xml:space="preserve"> </w:t>
            </w:r>
            <w:r w:rsidRPr="00BA42B6">
              <w:rPr>
                <w:rFonts w:ascii="Arial" w:hAnsi="Arial" w:cs="Arial"/>
              </w:rPr>
              <w:t>if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17"/>
              </w:rPr>
              <w:t xml:space="preserve"> </w:t>
            </w:r>
            <w:r w:rsidRPr="00BA42B6">
              <w:rPr>
                <w:rFonts w:ascii="Arial" w:hAnsi="Arial" w:cs="Arial"/>
              </w:rPr>
              <w:t>a disability and to determine the educational needs of the</w:t>
            </w:r>
            <w:r w:rsidRPr="00BA42B6">
              <w:rPr>
                <w:rFonts w:ascii="Arial" w:hAnsi="Arial" w:cs="Arial"/>
                <w:spacing w:val="-12"/>
              </w:rPr>
              <w:t xml:space="preserve"> </w:t>
            </w:r>
            <w:r w:rsidRPr="00BA42B6">
              <w:rPr>
                <w:rFonts w:ascii="Arial" w:hAnsi="Arial" w:cs="Arial"/>
              </w:rPr>
              <w:t>child.</w:t>
            </w:r>
          </w:p>
        </w:tc>
      </w:tr>
      <w:tr w:rsidR="00BA42B6" w:rsidRPr="00BA42B6" w14:paraId="13243715" w14:textId="77777777" w:rsidTr="00AD14BB">
        <w:tc>
          <w:tcPr>
            <w:tcW w:w="1165" w:type="dxa"/>
          </w:tcPr>
          <w:p w14:paraId="201A7DC2" w14:textId="1E5E32CB" w:rsidR="00BA42B6" w:rsidRPr="00800696" w:rsidRDefault="00D67BBE" w:rsidP="00BA42B6">
            <w:pPr>
              <w:rPr>
                <w:rFonts w:ascii="Arial" w:hAnsi="Arial" w:cs="Arial"/>
              </w:rPr>
            </w:pPr>
            <w:sdt>
              <w:sdtPr>
                <w:rPr>
                  <w:rFonts w:ascii="Arial" w:hAnsi="Arial" w:cs="Arial"/>
                </w:rPr>
                <w:id w:val="1341434169"/>
                <w:placeholder>
                  <w:docPart w:val="6D116B97F9564DDDB8041365765C7675"/>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1350" w:type="dxa"/>
          </w:tcPr>
          <w:p w14:paraId="33574E0C" w14:textId="343A5B6B" w:rsidR="00BA42B6" w:rsidRPr="00800696" w:rsidRDefault="00D67BBE" w:rsidP="00BA42B6">
            <w:pPr>
              <w:rPr>
                <w:rFonts w:ascii="Arial" w:hAnsi="Arial" w:cs="Arial"/>
              </w:rPr>
            </w:pPr>
            <w:sdt>
              <w:sdtPr>
                <w:rPr>
                  <w:rFonts w:ascii="Arial" w:hAnsi="Arial" w:cs="Arial"/>
                </w:rPr>
                <w:id w:val="853383456"/>
                <w:placeholder>
                  <w:docPart w:val="380D9EFE59C842D5B3A3E9C0D72D6ED6"/>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6835" w:type="dxa"/>
          </w:tcPr>
          <w:p w14:paraId="46FEE2A5" w14:textId="77777777" w:rsidR="00BA42B6" w:rsidRPr="00BA42B6" w:rsidRDefault="00BA42B6" w:rsidP="00BA42B6">
            <w:pPr>
              <w:pStyle w:val="TableParagraph"/>
              <w:spacing w:before="56"/>
              <w:ind w:left="107"/>
              <w:rPr>
                <w:rFonts w:ascii="Arial" w:hAnsi="Arial" w:cs="Arial"/>
                <w:b/>
              </w:rPr>
            </w:pPr>
            <w:r w:rsidRPr="00BA42B6">
              <w:rPr>
                <w:rFonts w:ascii="Arial" w:hAnsi="Arial" w:cs="Arial"/>
                <w:b/>
              </w:rPr>
              <w:t xml:space="preserve">§300.303 </w:t>
            </w:r>
            <w:r w:rsidRPr="00BA42B6">
              <w:rPr>
                <w:rFonts w:ascii="Arial" w:hAnsi="Arial" w:cs="Arial"/>
                <w:b/>
                <w:spacing w:val="-2"/>
              </w:rPr>
              <w:t>Reevaluations</w:t>
            </w:r>
          </w:p>
          <w:p w14:paraId="3B499CEC" w14:textId="0131E682" w:rsidR="00BA42B6" w:rsidRPr="00BA42B6" w:rsidRDefault="00BA42B6" w:rsidP="00836191">
            <w:pPr>
              <w:pStyle w:val="TableParagraph"/>
              <w:numPr>
                <w:ilvl w:val="0"/>
                <w:numId w:val="7"/>
              </w:numPr>
              <w:tabs>
                <w:tab w:val="left" w:pos="465"/>
                <w:tab w:val="left" w:pos="467"/>
              </w:tabs>
              <w:spacing w:before="75"/>
              <w:ind w:right="354"/>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conduct</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reevaluation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a</w:t>
            </w:r>
            <w:r w:rsidRPr="00BA42B6">
              <w:rPr>
                <w:rFonts w:ascii="Arial" w:hAnsi="Arial" w:cs="Arial"/>
                <w:spacing w:val="-25"/>
              </w:rPr>
              <w:t xml:space="preserve"> </w:t>
            </w:r>
            <w:r w:rsidRPr="00BA42B6">
              <w:rPr>
                <w:rFonts w:ascii="Arial" w:hAnsi="Arial" w:cs="Arial"/>
              </w:rPr>
              <w:t>child with a disability if:</w:t>
            </w:r>
          </w:p>
          <w:p w14:paraId="1215E06E" w14:textId="77777777" w:rsidR="00BA42B6" w:rsidRPr="00BA42B6" w:rsidRDefault="00BA42B6" w:rsidP="00836191">
            <w:pPr>
              <w:pStyle w:val="TableParagraph"/>
              <w:numPr>
                <w:ilvl w:val="1"/>
                <w:numId w:val="7"/>
              </w:numPr>
              <w:tabs>
                <w:tab w:val="left" w:pos="827"/>
              </w:tabs>
              <w:ind w:right="153"/>
              <w:rPr>
                <w:rFonts w:ascii="Arial" w:hAnsi="Arial" w:cs="Arial"/>
              </w:rPr>
            </w:pPr>
            <w:r w:rsidRPr="00BA42B6">
              <w:rPr>
                <w:rFonts w:ascii="Arial" w:hAnsi="Arial" w:cs="Arial"/>
              </w:rPr>
              <w:t>The agency determines that the educational or related service needs,</w:t>
            </w:r>
            <w:r w:rsidRPr="00BA42B6">
              <w:rPr>
                <w:rFonts w:ascii="Arial" w:hAnsi="Arial" w:cs="Arial"/>
                <w:spacing w:val="-11"/>
              </w:rPr>
              <w:t xml:space="preserve"> </w:t>
            </w:r>
            <w:r w:rsidRPr="00BA42B6">
              <w:rPr>
                <w:rFonts w:ascii="Arial" w:hAnsi="Arial" w:cs="Arial"/>
              </w:rPr>
              <w:t>including</w:t>
            </w:r>
            <w:r w:rsidRPr="00BA42B6">
              <w:rPr>
                <w:rFonts w:ascii="Arial" w:hAnsi="Arial" w:cs="Arial"/>
                <w:spacing w:val="-9"/>
              </w:rPr>
              <w:t xml:space="preserve"> </w:t>
            </w:r>
            <w:r w:rsidRPr="00BA42B6">
              <w:rPr>
                <w:rFonts w:ascii="Arial" w:hAnsi="Arial" w:cs="Arial"/>
              </w:rPr>
              <w:t>improved</w:t>
            </w:r>
            <w:r w:rsidRPr="00BA42B6">
              <w:rPr>
                <w:rFonts w:ascii="Arial" w:hAnsi="Arial" w:cs="Arial"/>
                <w:spacing w:val="-7"/>
              </w:rPr>
              <w:t xml:space="preserve"> </w:t>
            </w:r>
            <w:r w:rsidRPr="00BA42B6">
              <w:rPr>
                <w:rFonts w:ascii="Arial" w:hAnsi="Arial" w:cs="Arial"/>
              </w:rPr>
              <w:t>academic</w:t>
            </w:r>
            <w:r w:rsidRPr="00BA42B6">
              <w:rPr>
                <w:rFonts w:ascii="Arial" w:hAnsi="Arial" w:cs="Arial"/>
                <w:spacing w:val="-8"/>
              </w:rPr>
              <w:t xml:space="preserve"> </w:t>
            </w:r>
            <w:r w:rsidRPr="00BA42B6">
              <w:rPr>
                <w:rFonts w:ascii="Arial" w:hAnsi="Arial" w:cs="Arial"/>
              </w:rPr>
              <w:t>achievement</w:t>
            </w:r>
            <w:r w:rsidRPr="00BA42B6">
              <w:rPr>
                <w:rFonts w:ascii="Arial" w:hAnsi="Arial" w:cs="Arial"/>
                <w:spacing w:val="-5"/>
              </w:rPr>
              <w:t xml:space="preserve"> </w:t>
            </w:r>
            <w:r w:rsidRPr="00BA42B6">
              <w:rPr>
                <w:rFonts w:ascii="Arial" w:hAnsi="Arial" w:cs="Arial"/>
              </w:rPr>
              <w:t>and</w:t>
            </w:r>
            <w:r w:rsidRPr="00BA42B6">
              <w:rPr>
                <w:rFonts w:ascii="Arial" w:hAnsi="Arial" w:cs="Arial"/>
                <w:spacing w:val="-19"/>
              </w:rPr>
              <w:t xml:space="preserve"> </w:t>
            </w:r>
            <w:r w:rsidRPr="00BA42B6">
              <w:rPr>
                <w:rFonts w:ascii="Arial" w:hAnsi="Arial" w:cs="Arial"/>
              </w:rPr>
              <w:t>functional performance, of the child warrant a reevaluation, or</w:t>
            </w:r>
          </w:p>
          <w:p w14:paraId="6C4F9581" w14:textId="77777777" w:rsidR="00BA42B6" w:rsidRPr="00BA42B6" w:rsidRDefault="00BA42B6" w:rsidP="00836191">
            <w:pPr>
              <w:pStyle w:val="TableParagraph"/>
              <w:numPr>
                <w:ilvl w:val="1"/>
                <w:numId w:val="7"/>
              </w:numPr>
              <w:tabs>
                <w:tab w:val="left" w:pos="827"/>
              </w:tabs>
              <w:ind w:right="388"/>
              <w:rPr>
                <w:rFonts w:ascii="Arial" w:hAnsi="Arial" w:cs="Arial"/>
              </w:rPr>
            </w:pPr>
            <w:r w:rsidRPr="00BA42B6">
              <w:rPr>
                <w:rFonts w:ascii="Arial" w:hAnsi="Arial" w:cs="Arial"/>
              </w:rPr>
              <w:t>If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5"/>
              </w:rPr>
              <w:t xml:space="preserve"> </w:t>
            </w:r>
            <w:r w:rsidRPr="00BA42B6">
              <w:rPr>
                <w:rFonts w:ascii="Arial" w:hAnsi="Arial" w:cs="Arial"/>
              </w:rPr>
              <w:t>or</w:t>
            </w:r>
            <w:r w:rsidRPr="00BA42B6">
              <w:rPr>
                <w:rFonts w:ascii="Arial" w:hAnsi="Arial" w:cs="Arial"/>
                <w:spacing w:val="-6"/>
              </w:rPr>
              <w:t xml:space="preserve"> </w:t>
            </w:r>
            <w:r w:rsidRPr="00BA42B6">
              <w:rPr>
                <w:rFonts w:ascii="Arial" w:hAnsi="Arial" w:cs="Arial"/>
              </w:rPr>
              <w:t>teacher</w:t>
            </w:r>
            <w:r w:rsidRPr="00BA42B6">
              <w:rPr>
                <w:rFonts w:ascii="Arial" w:hAnsi="Arial" w:cs="Arial"/>
                <w:spacing w:val="-6"/>
              </w:rPr>
              <w:t xml:space="preserve"> </w:t>
            </w:r>
            <w:r w:rsidRPr="00BA42B6">
              <w:rPr>
                <w:rFonts w:ascii="Arial" w:hAnsi="Arial" w:cs="Arial"/>
              </w:rPr>
              <w:t>requests</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reevaluation,</w:t>
            </w:r>
            <w:r w:rsidRPr="00BA42B6">
              <w:rPr>
                <w:rFonts w:ascii="Arial" w:hAnsi="Arial" w:cs="Arial"/>
                <w:spacing w:val="-19"/>
              </w:rPr>
              <w:t xml:space="preserve"> </w:t>
            </w:r>
            <w:r w:rsidRPr="00BA42B6">
              <w:rPr>
                <w:rFonts w:ascii="Arial" w:hAnsi="Arial" w:cs="Arial"/>
              </w:rPr>
              <w:t xml:space="preserve">except </w:t>
            </w:r>
            <w:proofErr w:type="gramStart"/>
            <w:r w:rsidRPr="00BA42B6">
              <w:rPr>
                <w:rFonts w:ascii="Arial" w:hAnsi="Arial" w:cs="Arial"/>
                <w:spacing w:val="-4"/>
              </w:rPr>
              <w:t>that</w:t>
            </w:r>
            <w:proofErr w:type="gramEnd"/>
          </w:p>
          <w:p w14:paraId="442762E2" w14:textId="77777777" w:rsidR="00BA42B6" w:rsidRPr="00BA42B6" w:rsidRDefault="00BA42B6" w:rsidP="00836191">
            <w:pPr>
              <w:pStyle w:val="TableParagraph"/>
              <w:numPr>
                <w:ilvl w:val="1"/>
                <w:numId w:val="7"/>
              </w:numPr>
              <w:tabs>
                <w:tab w:val="left" w:pos="827"/>
              </w:tabs>
              <w:ind w:right="587"/>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will</w:t>
            </w:r>
            <w:r w:rsidRPr="00BA42B6">
              <w:rPr>
                <w:rFonts w:ascii="Arial" w:hAnsi="Arial" w:cs="Arial"/>
                <w:spacing w:val="-5"/>
              </w:rPr>
              <w:t xml:space="preserve"> </w:t>
            </w:r>
            <w:r w:rsidRPr="00BA42B6">
              <w:rPr>
                <w:rFonts w:ascii="Arial" w:hAnsi="Arial" w:cs="Arial"/>
              </w:rPr>
              <w:t>not</w:t>
            </w:r>
            <w:r w:rsidRPr="00BA42B6">
              <w:rPr>
                <w:rFonts w:ascii="Arial" w:hAnsi="Arial" w:cs="Arial"/>
                <w:spacing w:val="-5"/>
              </w:rPr>
              <w:t xml:space="preserve"> </w:t>
            </w:r>
            <w:r w:rsidRPr="00BA42B6">
              <w:rPr>
                <w:rFonts w:ascii="Arial" w:hAnsi="Arial" w:cs="Arial"/>
              </w:rPr>
              <w:t>conduct</w:t>
            </w:r>
            <w:r w:rsidRPr="00BA42B6">
              <w:rPr>
                <w:rFonts w:ascii="Arial" w:hAnsi="Arial" w:cs="Arial"/>
                <w:spacing w:val="-5"/>
              </w:rPr>
              <w:t xml:space="preserve"> </w:t>
            </w:r>
            <w:r w:rsidRPr="00BA42B6">
              <w:rPr>
                <w:rFonts w:ascii="Arial" w:hAnsi="Arial" w:cs="Arial"/>
              </w:rPr>
              <w:t>a</w:t>
            </w:r>
            <w:r w:rsidRPr="00BA42B6">
              <w:rPr>
                <w:rFonts w:ascii="Arial" w:hAnsi="Arial" w:cs="Arial"/>
                <w:spacing w:val="-20"/>
              </w:rPr>
              <w:t xml:space="preserve"> </w:t>
            </w:r>
            <w:r w:rsidRPr="00BA42B6">
              <w:rPr>
                <w:rFonts w:ascii="Arial" w:hAnsi="Arial" w:cs="Arial"/>
              </w:rPr>
              <w:t xml:space="preserve">reevaluation more than once a year unless the parent and agency agree </w:t>
            </w:r>
            <w:r w:rsidRPr="00BA42B6">
              <w:rPr>
                <w:rFonts w:ascii="Arial" w:hAnsi="Arial" w:cs="Arial"/>
                <w:spacing w:val="-2"/>
              </w:rPr>
              <w:t>otherwise.</w:t>
            </w:r>
          </w:p>
          <w:p w14:paraId="375A02A5" w14:textId="24DEBBA9" w:rsidR="00BA42B6" w:rsidRPr="00BA42B6" w:rsidRDefault="00BA42B6" w:rsidP="00836191">
            <w:pPr>
              <w:pStyle w:val="ListParagraph"/>
              <w:numPr>
                <w:ilvl w:val="0"/>
                <w:numId w:val="7"/>
              </w:numPr>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public education agency</w:t>
            </w:r>
            <w:r w:rsidRPr="00BA42B6">
              <w:rPr>
                <w:rFonts w:ascii="Arial" w:hAnsi="Arial" w:cs="Arial"/>
                <w:spacing w:val="-3"/>
              </w:rPr>
              <w:t xml:space="preserve"> </w:t>
            </w:r>
            <w:r w:rsidRPr="00BA42B6">
              <w:rPr>
                <w:rFonts w:ascii="Arial" w:hAnsi="Arial" w:cs="Arial"/>
              </w:rPr>
              <w:t>will</w:t>
            </w:r>
            <w:r w:rsidRPr="00BA42B6">
              <w:rPr>
                <w:rFonts w:ascii="Arial" w:hAnsi="Arial" w:cs="Arial"/>
                <w:spacing w:val="-1"/>
              </w:rPr>
              <w:t xml:space="preserve"> </w:t>
            </w:r>
            <w:r w:rsidRPr="00BA42B6">
              <w:rPr>
                <w:rFonts w:ascii="Arial" w:hAnsi="Arial" w:cs="Arial"/>
              </w:rPr>
              <w:t>conduct</w:t>
            </w:r>
            <w:r w:rsidRPr="00BA42B6">
              <w:rPr>
                <w:rFonts w:ascii="Arial" w:hAnsi="Arial" w:cs="Arial"/>
                <w:spacing w:val="-1"/>
              </w:rPr>
              <w:t xml:space="preserve"> </w:t>
            </w:r>
            <w:r w:rsidRPr="00BA42B6">
              <w:rPr>
                <w:rFonts w:ascii="Arial" w:hAnsi="Arial" w:cs="Arial"/>
              </w:rPr>
              <w:t>a reevaluation</w:t>
            </w:r>
            <w:r w:rsidRPr="00BA42B6">
              <w:rPr>
                <w:rFonts w:ascii="Arial" w:hAnsi="Arial" w:cs="Arial"/>
                <w:spacing w:val="-1"/>
              </w:rPr>
              <w:t xml:space="preserve"> </w:t>
            </w:r>
            <w:r w:rsidRPr="00BA42B6">
              <w:rPr>
                <w:rFonts w:ascii="Arial" w:hAnsi="Arial" w:cs="Arial"/>
              </w:rPr>
              <w:t>at</w:t>
            </w:r>
            <w:r w:rsidRPr="00BA42B6">
              <w:rPr>
                <w:rFonts w:ascii="Arial" w:hAnsi="Arial" w:cs="Arial"/>
                <w:spacing w:val="-1"/>
              </w:rPr>
              <w:t xml:space="preserve"> </w:t>
            </w:r>
            <w:r w:rsidRPr="00BA42B6">
              <w:rPr>
                <w:rFonts w:ascii="Arial" w:hAnsi="Arial" w:cs="Arial"/>
              </w:rPr>
              <w:t>least once</w:t>
            </w:r>
            <w:r w:rsidRPr="00BA42B6">
              <w:rPr>
                <w:rFonts w:ascii="Arial" w:hAnsi="Arial" w:cs="Arial"/>
                <w:spacing w:val="-4"/>
              </w:rPr>
              <w:t xml:space="preserve"> </w:t>
            </w:r>
            <w:r w:rsidRPr="00BA42B6">
              <w:rPr>
                <w:rFonts w:ascii="Arial" w:hAnsi="Arial" w:cs="Arial"/>
              </w:rPr>
              <w:t>every</w:t>
            </w:r>
            <w:r w:rsidRPr="00BA42B6">
              <w:rPr>
                <w:rFonts w:ascii="Arial" w:hAnsi="Arial" w:cs="Arial"/>
                <w:spacing w:val="-8"/>
              </w:rPr>
              <w:t xml:space="preserve"> </w:t>
            </w:r>
            <w:r w:rsidRPr="00BA42B6">
              <w:rPr>
                <w:rFonts w:ascii="Arial" w:hAnsi="Arial" w:cs="Arial"/>
              </w:rPr>
              <w:t>3 years,</w:t>
            </w:r>
            <w:r w:rsidRPr="00BA42B6">
              <w:rPr>
                <w:rFonts w:ascii="Arial" w:hAnsi="Arial" w:cs="Arial"/>
                <w:spacing w:val="-3"/>
              </w:rPr>
              <w:t xml:space="preserve"> </w:t>
            </w:r>
            <w:r w:rsidRPr="00BA42B6">
              <w:rPr>
                <w:rFonts w:ascii="Arial" w:hAnsi="Arial" w:cs="Arial"/>
              </w:rPr>
              <w:t>unless</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1"/>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agree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1"/>
              </w:rPr>
              <w:t xml:space="preserve"> </w:t>
            </w:r>
            <w:r w:rsidRPr="00BA42B6">
              <w:rPr>
                <w:rFonts w:ascii="Arial" w:hAnsi="Arial" w:cs="Arial"/>
              </w:rPr>
              <w:t>a reevaluation is unnecessary.</w:t>
            </w:r>
          </w:p>
        </w:tc>
      </w:tr>
      <w:tr w:rsidR="00BA42B6" w:rsidRPr="00BA42B6" w14:paraId="60EA1DEA" w14:textId="77777777" w:rsidTr="00AD14BB">
        <w:tc>
          <w:tcPr>
            <w:tcW w:w="1165" w:type="dxa"/>
          </w:tcPr>
          <w:p w14:paraId="6F61CA83" w14:textId="7F90A667" w:rsidR="00BA42B6" w:rsidRPr="00800696" w:rsidRDefault="00D67BBE" w:rsidP="00BA42B6">
            <w:pPr>
              <w:rPr>
                <w:rFonts w:ascii="Arial" w:hAnsi="Arial" w:cs="Arial"/>
              </w:rPr>
            </w:pPr>
            <w:sdt>
              <w:sdtPr>
                <w:rPr>
                  <w:rFonts w:ascii="Arial" w:hAnsi="Arial" w:cs="Arial"/>
                </w:rPr>
                <w:id w:val="-632018939"/>
                <w:placeholder>
                  <w:docPart w:val="F7980E330076417E8D55D3AD95FE9909"/>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1350" w:type="dxa"/>
          </w:tcPr>
          <w:p w14:paraId="15A2F209" w14:textId="2FF80E5A" w:rsidR="00BA42B6" w:rsidRPr="00800696" w:rsidRDefault="00D67BBE" w:rsidP="00BA42B6">
            <w:pPr>
              <w:rPr>
                <w:rFonts w:ascii="Arial" w:hAnsi="Arial" w:cs="Arial"/>
              </w:rPr>
            </w:pPr>
            <w:sdt>
              <w:sdtPr>
                <w:rPr>
                  <w:rFonts w:ascii="Arial" w:hAnsi="Arial" w:cs="Arial"/>
                </w:rPr>
                <w:id w:val="845752396"/>
                <w:placeholder>
                  <w:docPart w:val="88E8DA28ABE54E839E70CDD7A2C6AD13"/>
                </w:placeholder>
                <w:showingPlcHdr/>
                <w:dropDownList>
                  <w:listItem w:value=" "/>
                  <w:listItem w:displayText="Yes" w:value="Yes"/>
                  <w:listItem w:displayText="No" w:value="No"/>
                </w:dropDownList>
              </w:sdtPr>
              <w:sdtEndPr/>
              <w:sdtContent>
                <w:r w:rsidR="00BA42B6" w:rsidRPr="00800696">
                  <w:rPr>
                    <w:rStyle w:val="PlaceholderText"/>
                    <w:rFonts w:ascii="Arial" w:hAnsi="Arial" w:cs="Arial"/>
                  </w:rPr>
                  <w:t>Choose an item.</w:t>
                </w:r>
              </w:sdtContent>
            </w:sdt>
          </w:p>
        </w:tc>
        <w:tc>
          <w:tcPr>
            <w:tcW w:w="6835" w:type="dxa"/>
          </w:tcPr>
          <w:p w14:paraId="660BDA9C" w14:textId="77777777" w:rsidR="00BA42B6" w:rsidRPr="00BA42B6" w:rsidRDefault="00BA42B6" w:rsidP="00BA42B6">
            <w:pPr>
              <w:pStyle w:val="TableParagraph"/>
              <w:spacing w:before="56"/>
              <w:ind w:left="107"/>
              <w:jc w:val="both"/>
              <w:rPr>
                <w:rFonts w:ascii="Arial" w:hAnsi="Arial" w:cs="Arial"/>
                <w:b/>
              </w:rPr>
            </w:pPr>
            <w:r w:rsidRPr="00BA42B6">
              <w:rPr>
                <w:rFonts w:ascii="Arial" w:hAnsi="Arial" w:cs="Arial"/>
                <w:b/>
              </w:rPr>
              <w:t>§300.304</w:t>
            </w:r>
            <w:r w:rsidRPr="00BA42B6">
              <w:rPr>
                <w:rFonts w:ascii="Arial" w:hAnsi="Arial" w:cs="Arial"/>
                <w:b/>
                <w:spacing w:val="-1"/>
              </w:rPr>
              <w:t xml:space="preserve"> </w:t>
            </w:r>
            <w:r w:rsidRPr="00BA42B6">
              <w:rPr>
                <w:rFonts w:ascii="Arial" w:hAnsi="Arial" w:cs="Arial"/>
                <w:b/>
              </w:rPr>
              <w:t xml:space="preserve">Evaluation </w:t>
            </w:r>
            <w:r w:rsidRPr="00BA42B6">
              <w:rPr>
                <w:rFonts w:ascii="Arial" w:hAnsi="Arial" w:cs="Arial"/>
                <w:b/>
                <w:spacing w:val="-2"/>
              </w:rPr>
              <w:t>Procedures</w:t>
            </w:r>
          </w:p>
          <w:p w14:paraId="6FCE9232" w14:textId="5031637D" w:rsidR="00BA42B6" w:rsidRPr="00BA42B6" w:rsidRDefault="00BA42B6" w:rsidP="00703865">
            <w:pPr>
              <w:pStyle w:val="TableParagraph"/>
              <w:numPr>
                <w:ilvl w:val="0"/>
                <w:numId w:val="8"/>
              </w:numPr>
              <w:tabs>
                <w:tab w:val="left" w:pos="465"/>
                <w:tab w:val="left" w:pos="467"/>
              </w:tabs>
              <w:spacing w:before="75"/>
              <w:ind w:right="162"/>
              <w:rPr>
                <w:rFonts w:ascii="Arial" w:hAnsi="Arial" w:cs="Arial"/>
              </w:rPr>
            </w:pPr>
            <w:r w:rsidRPr="00BA42B6">
              <w:rPr>
                <w:rFonts w:ascii="Arial" w:hAnsi="Arial" w:cs="Arial"/>
              </w:rPr>
              <w:t>The public education agency</w:t>
            </w:r>
            <w:r w:rsidRPr="00BA42B6">
              <w:rPr>
                <w:rFonts w:ascii="Arial" w:hAnsi="Arial" w:cs="Arial"/>
                <w:spacing w:val="-1"/>
              </w:rPr>
              <w:t xml:space="preserve"> </w:t>
            </w:r>
            <w:r w:rsidRPr="00BA42B6">
              <w:rPr>
                <w:rFonts w:ascii="Arial" w:hAnsi="Arial" w:cs="Arial"/>
              </w:rPr>
              <w:t>will provide prior written notice to the parents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who</w:t>
            </w:r>
            <w:r w:rsidRPr="00BA42B6">
              <w:rPr>
                <w:rFonts w:ascii="Arial" w:hAnsi="Arial" w:cs="Arial"/>
                <w:spacing w:val="-3"/>
              </w:rPr>
              <w:t xml:space="preserve"> </w:t>
            </w:r>
            <w:r w:rsidRPr="00BA42B6">
              <w:rPr>
                <w:rFonts w:ascii="Arial" w:hAnsi="Arial" w:cs="Arial"/>
              </w:rPr>
              <w:t>has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who</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suspected</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having</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 that describes the evaluation procedures that the agency</w:t>
            </w:r>
            <w:r w:rsidRPr="00BA42B6">
              <w:rPr>
                <w:rFonts w:ascii="Arial" w:hAnsi="Arial" w:cs="Arial"/>
                <w:spacing w:val="-3"/>
              </w:rPr>
              <w:t xml:space="preserve"> </w:t>
            </w:r>
            <w:r w:rsidRPr="00BA42B6">
              <w:rPr>
                <w:rFonts w:ascii="Arial" w:hAnsi="Arial" w:cs="Arial"/>
              </w:rPr>
              <w:t xml:space="preserve">proposes to </w:t>
            </w:r>
            <w:r w:rsidRPr="00BA42B6">
              <w:rPr>
                <w:rFonts w:ascii="Arial" w:hAnsi="Arial" w:cs="Arial"/>
                <w:spacing w:val="-2"/>
              </w:rPr>
              <w:t>conduct.</w:t>
            </w:r>
          </w:p>
          <w:p w14:paraId="62CB8E35" w14:textId="77777777" w:rsidR="00BA42B6" w:rsidRPr="00BA42B6" w:rsidRDefault="00BA42B6" w:rsidP="00703865">
            <w:pPr>
              <w:pStyle w:val="TableParagraph"/>
              <w:numPr>
                <w:ilvl w:val="0"/>
                <w:numId w:val="8"/>
              </w:numPr>
              <w:tabs>
                <w:tab w:val="left" w:pos="465"/>
                <w:tab w:val="left" w:pos="467"/>
              </w:tabs>
              <w:ind w:right="490"/>
              <w:rPr>
                <w:rFonts w:ascii="Arial" w:hAnsi="Arial" w:cs="Arial"/>
              </w:rPr>
            </w:pPr>
            <w:r w:rsidRPr="00BA42B6">
              <w:rPr>
                <w:rFonts w:ascii="Arial" w:hAnsi="Arial" w:cs="Arial"/>
              </w:rPr>
              <w:t>In</w:t>
            </w:r>
            <w:r w:rsidRPr="00BA42B6">
              <w:rPr>
                <w:rFonts w:ascii="Arial" w:hAnsi="Arial" w:cs="Arial"/>
                <w:spacing w:val="-3"/>
              </w:rPr>
              <w:t xml:space="preserve"> </w:t>
            </w:r>
            <w:r w:rsidRPr="00BA42B6">
              <w:rPr>
                <w:rFonts w:ascii="Arial" w:hAnsi="Arial" w:cs="Arial"/>
              </w:rPr>
              <w:t>conducting</w:t>
            </w:r>
            <w:r w:rsidRPr="00BA42B6">
              <w:rPr>
                <w:rFonts w:ascii="Arial" w:hAnsi="Arial" w:cs="Arial"/>
                <w:spacing w:val="-7"/>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reevaluation,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15"/>
              </w:rPr>
              <w:t xml:space="preserve"> </w:t>
            </w:r>
            <w:r w:rsidRPr="00BA42B6">
              <w:rPr>
                <w:rFonts w:ascii="Arial" w:hAnsi="Arial" w:cs="Arial"/>
              </w:rPr>
              <w:t>education agency</w:t>
            </w:r>
            <w:r w:rsidRPr="00BA42B6">
              <w:rPr>
                <w:rFonts w:ascii="Arial" w:hAnsi="Arial" w:cs="Arial"/>
                <w:spacing w:val="-5"/>
              </w:rPr>
              <w:t xml:space="preserve"> </w:t>
            </w:r>
            <w:r w:rsidRPr="00BA42B6">
              <w:rPr>
                <w:rFonts w:ascii="Arial" w:hAnsi="Arial" w:cs="Arial"/>
              </w:rPr>
              <w:t>will:</w:t>
            </w:r>
          </w:p>
          <w:p w14:paraId="361B85CF" w14:textId="512A6691" w:rsidR="00BA42B6" w:rsidRPr="00BA42B6" w:rsidRDefault="00BA42B6" w:rsidP="00836191">
            <w:pPr>
              <w:pStyle w:val="TableParagraph"/>
              <w:numPr>
                <w:ilvl w:val="1"/>
                <w:numId w:val="8"/>
              </w:numPr>
              <w:tabs>
                <w:tab w:val="left" w:pos="827"/>
              </w:tabs>
              <w:ind w:right="270"/>
              <w:rPr>
                <w:rFonts w:ascii="Arial" w:hAnsi="Arial" w:cs="Arial"/>
              </w:rPr>
            </w:pPr>
            <w:r w:rsidRPr="00BA42B6">
              <w:rPr>
                <w:rFonts w:ascii="Arial" w:hAnsi="Arial" w:cs="Arial"/>
              </w:rPr>
              <w:t>Use a variety of assessment tools and strategies to gather relevant functional, developmental, and academic information about</w:t>
            </w:r>
            <w:r w:rsidRPr="00BA42B6">
              <w:rPr>
                <w:rFonts w:ascii="Arial" w:hAnsi="Arial" w:cs="Arial"/>
                <w:spacing w:val="-7"/>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including</w:t>
            </w:r>
            <w:r w:rsidRPr="00BA42B6">
              <w:rPr>
                <w:rFonts w:ascii="Arial" w:hAnsi="Arial" w:cs="Arial"/>
                <w:spacing w:val="-5"/>
              </w:rPr>
              <w:t xml:space="preserve"> </w:t>
            </w:r>
            <w:r w:rsidRPr="00BA42B6">
              <w:rPr>
                <w:rFonts w:ascii="Arial" w:hAnsi="Arial" w:cs="Arial"/>
              </w:rPr>
              <w:t>information</w:t>
            </w:r>
            <w:r w:rsidRPr="00BA42B6">
              <w:rPr>
                <w:rFonts w:ascii="Arial" w:hAnsi="Arial" w:cs="Arial"/>
                <w:spacing w:val="-5"/>
              </w:rPr>
              <w:t xml:space="preserve"> </w:t>
            </w:r>
            <w:r w:rsidRPr="00BA42B6">
              <w:rPr>
                <w:rFonts w:ascii="Arial" w:hAnsi="Arial" w:cs="Arial"/>
              </w:rPr>
              <w:t>provided</w:t>
            </w:r>
            <w:r w:rsidRPr="00BA42B6">
              <w:rPr>
                <w:rFonts w:ascii="Arial" w:hAnsi="Arial" w:cs="Arial"/>
                <w:spacing w:val="-5"/>
              </w:rPr>
              <w:t xml:space="preserve"> </w:t>
            </w:r>
            <w:r w:rsidRPr="00BA42B6">
              <w:rPr>
                <w:rFonts w:ascii="Arial" w:hAnsi="Arial" w:cs="Arial"/>
              </w:rPr>
              <w:t>by</w:t>
            </w:r>
            <w:r w:rsidRPr="00BA42B6">
              <w:rPr>
                <w:rFonts w:ascii="Arial" w:hAnsi="Arial" w:cs="Arial"/>
                <w:spacing w:val="-7"/>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21"/>
              </w:rPr>
              <w:t xml:space="preserve"> </w:t>
            </w:r>
            <w:proofErr w:type="gramStart"/>
            <w:r w:rsidRPr="00BA42B6">
              <w:rPr>
                <w:rFonts w:ascii="Arial" w:hAnsi="Arial" w:cs="Arial"/>
              </w:rPr>
              <w:t>in order to</w:t>
            </w:r>
            <w:proofErr w:type="gramEnd"/>
            <w:r w:rsidRPr="00BA42B6">
              <w:rPr>
                <w:rFonts w:ascii="Arial" w:hAnsi="Arial" w:cs="Arial"/>
              </w:rPr>
              <w:t xml:space="preserve"> determine:</w:t>
            </w:r>
          </w:p>
          <w:p w14:paraId="58E92805" w14:textId="6DE62714" w:rsidR="00BA42B6" w:rsidRPr="00BA42B6" w:rsidRDefault="00BA42B6" w:rsidP="00836191">
            <w:pPr>
              <w:pStyle w:val="TableParagraph"/>
              <w:numPr>
                <w:ilvl w:val="2"/>
                <w:numId w:val="8"/>
              </w:numPr>
              <w:tabs>
                <w:tab w:val="left" w:pos="1186"/>
              </w:tabs>
              <w:rPr>
                <w:rFonts w:ascii="Arial" w:hAnsi="Arial" w:cs="Arial"/>
              </w:rPr>
            </w:pPr>
            <w:r w:rsidRPr="00BA42B6">
              <w:rPr>
                <w:rFonts w:ascii="Arial" w:hAnsi="Arial" w:cs="Arial"/>
              </w:rPr>
              <w:t>Whether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is</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with</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disability;</w:t>
            </w:r>
            <w:r w:rsidRPr="00BA42B6">
              <w:rPr>
                <w:rFonts w:ascii="Arial" w:hAnsi="Arial" w:cs="Arial"/>
                <w:spacing w:val="-16"/>
              </w:rPr>
              <w:t xml:space="preserve"> </w:t>
            </w:r>
            <w:r w:rsidRPr="00BA42B6">
              <w:rPr>
                <w:rFonts w:ascii="Arial" w:hAnsi="Arial" w:cs="Arial"/>
                <w:spacing w:val="-5"/>
              </w:rPr>
              <w:t>and</w:t>
            </w:r>
          </w:p>
          <w:p w14:paraId="64B5BBD2" w14:textId="77777777" w:rsidR="00BA42B6" w:rsidRPr="00BA42B6" w:rsidRDefault="00BA42B6" w:rsidP="00836191">
            <w:pPr>
              <w:pStyle w:val="ListParagraph"/>
              <w:numPr>
                <w:ilvl w:val="2"/>
                <w:numId w:val="8"/>
              </w:numPr>
              <w:rPr>
                <w:rFonts w:ascii="Arial" w:hAnsi="Arial" w:cs="Arial"/>
              </w:rPr>
            </w:pPr>
            <w:r w:rsidRPr="00BA42B6">
              <w:rPr>
                <w:rFonts w:ascii="Arial" w:hAnsi="Arial" w:cs="Arial"/>
              </w:rPr>
              <w:t>If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disability,</w:t>
            </w:r>
            <w:r w:rsidRPr="00BA42B6">
              <w:rPr>
                <w:rFonts w:ascii="Arial" w:hAnsi="Arial" w:cs="Arial"/>
                <w:spacing w:val="-4"/>
              </w:rPr>
              <w:t xml:space="preserve"> </w:t>
            </w:r>
            <w:r w:rsidRPr="00BA42B6">
              <w:rPr>
                <w:rFonts w:ascii="Arial" w:hAnsi="Arial" w:cs="Arial"/>
              </w:rPr>
              <w:t>information</w:t>
            </w:r>
            <w:r w:rsidRPr="00BA42B6">
              <w:rPr>
                <w:rFonts w:ascii="Arial" w:hAnsi="Arial" w:cs="Arial"/>
                <w:spacing w:val="-4"/>
              </w:rPr>
              <w:t xml:space="preserve"> </w:t>
            </w:r>
            <w:r w:rsidRPr="00BA42B6">
              <w:rPr>
                <w:rFonts w:ascii="Arial" w:hAnsi="Arial" w:cs="Arial"/>
              </w:rPr>
              <w:t>related</w:t>
            </w:r>
            <w:r w:rsidRPr="00BA42B6">
              <w:rPr>
                <w:rFonts w:ascii="Arial" w:hAnsi="Arial" w:cs="Arial"/>
                <w:spacing w:val="-16"/>
              </w:rPr>
              <w:t xml:space="preserve"> </w:t>
            </w:r>
            <w:r w:rsidRPr="00BA42B6">
              <w:rPr>
                <w:rFonts w:ascii="Arial" w:hAnsi="Arial" w:cs="Arial"/>
              </w:rPr>
              <w:t>to enabling the child to be involved in and progress in the general education curriculum (or for a preschool child, to participate in appropriate activities).</w:t>
            </w:r>
          </w:p>
          <w:p w14:paraId="29812E89" w14:textId="41AC0FBB" w:rsidR="00BA42B6" w:rsidRPr="00BA42B6" w:rsidRDefault="00BA42B6" w:rsidP="00836191">
            <w:pPr>
              <w:pStyle w:val="TableParagraph"/>
              <w:numPr>
                <w:ilvl w:val="1"/>
                <w:numId w:val="8"/>
              </w:numPr>
              <w:tabs>
                <w:tab w:val="left" w:pos="825"/>
                <w:tab w:val="left" w:pos="827"/>
              </w:tabs>
              <w:ind w:right="409"/>
              <w:rPr>
                <w:rFonts w:ascii="Arial" w:hAnsi="Arial" w:cs="Arial"/>
              </w:rPr>
            </w:pPr>
            <w:r w:rsidRPr="00BA42B6">
              <w:rPr>
                <w:rFonts w:ascii="Arial" w:hAnsi="Arial" w:cs="Arial"/>
              </w:rPr>
              <w:t>Not</w:t>
            </w:r>
            <w:r w:rsidRPr="00BA42B6">
              <w:rPr>
                <w:rFonts w:ascii="Arial" w:hAnsi="Arial" w:cs="Arial"/>
                <w:spacing w:val="-3"/>
              </w:rPr>
              <w:t xml:space="preserve"> </w:t>
            </w:r>
            <w:r w:rsidRPr="00BA42B6">
              <w:rPr>
                <w:rFonts w:ascii="Arial" w:hAnsi="Arial" w:cs="Arial"/>
              </w:rPr>
              <w:t>use</w:t>
            </w:r>
            <w:r w:rsidRPr="00BA42B6">
              <w:rPr>
                <w:rFonts w:ascii="Arial" w:hAnsi="Arial" w:cs="Arial"/>
                <w:spacing w:val="-4"/>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single</w:t>
            </w:r>
            <w:r w:rsidRPr="00BA42B6">
              <w:rPr>
                <w:rFonts w:ascii="Arial" w:hAnsi="Arial" w:cs="Arial"/>
                <w:spacing w:val="-4"/>
              </w:rPr>
              <w:t xml:space="preserve"> </w:t>
            </w:r>
            <w:r w:rsidRPr="00BA42B6">
              <w:rPr>
                <w:rFonts w:ascii="Arial" w:hAnsi="Arial" w:cs="Arial"/>
              </w:rPr>
              <w:t>measure</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assessment</w:t>
            </w:r>
            <w:r w:rsidRPr="00BA42B6">
              <w:rPr>
                <w:rFonts w:ascii="Arial" w:hAnsi="Arial" w:cs="Arial"/>
                <w:spacing w:val="-3"/>
              </w:rPr>
              <w:t xml:space="preserve"> </w:t>
            </w:r>
            <w:r w:rsidRPr="00BA42B6">
              <w:rPr>
                <w:rFonts w:ascii="Arial" w:hAnsi="Arial" w:cs="Arial"/>
              </w:rPr>
              <w:t>as</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sole</w:t>
            </w:r>
            <w:r w:rsidRPr="00BA42B6">
              <w:rPr>
                <w:rFonts w:ascii="Arial" w:hAnsi="Arial" w:cs="Arial"/>
                <w:spacing w:val="-4"/>
              </w:rPr>
              <w:t xml:space="preserve"> </w:t>
            </w:r>
            <w:r w:rsidRPr="00BA42B6">
              <w:rPr>
                <w:rFonts w:ascii="Arial" w:hAnsi="Arial" w:cs="Arial"/>
              </w:rPr>
              <w:t>criterion for</w:t>
            </w:r>
            <w:r w:rsidRPr="00BA42B6">
              <w:rPr>
                <w:rFonts w:ascii="Arial" w:hAnsi="Arial" w:cs="Arial"/>
                <w:spacing w:val="-5"/>
              </w:rPr>
              <w:t xml:space="preserve"> </w:t>
            </w:r>
            <w:r w:rsidRPr="00BA42B6">
              <w:rPr>
                <w:rFonts w:ascii="Arial" w:hAnsi="Arial" w:cs="Arial"/>
              </w:rPr>
              <w:t>determining</w:t>
            </w:r>
            <w:r w:rsidRPr="00BA42B6">
              <w:rPr>
                <w:rFonts w:ascii="Arial" w:hAnsi="Arial" w:cs="Arial"/>
                <w:spacing w:val="-6"/>
              </w:rPr>
              <w:t xml:space="preserve"> </w:t>
            </w:r>
            <w:r w:rsidRPr="00BA42B6">
              <w:rPr>
                <w:rFonts w:ascii="Arial" w:hAnsi="Arial" w:cs="Arial"/>
              </w:rPr>
              <w:t>whether</w:t>
            </w:r>
            <w:r w:rsidRPr="00BA42B6">
              <w:rPr>
                <w:rFonts w:ascii="Arial" w:hAnsi="Arial" w:cs="Arial"/>
                <w:spacing w:val="-2"/>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28"/>
              </w:rPr>
              <w:t xml:space="preserve"> </w:t>
            </w:r>
            <w:r w:rsidRPr="00BA42B6">
              <w:rPr>
                <w:rFonts w:ascii="Arial" w:hAnsi="Arial" w:cs="Arial"/>
              </w:rPr>
              <w:t>and for determining an appropriate educational program for the child; and</w:t>
            </w:r>
          </w:p>
          <w:p w14:paraId="5BE3089F" w14:textId="60810E00" w:rsidR="00BA42B6" w:rsidRPr="00BA42B6" w:rsidRDefault="00BA42B6" w:rsidP="00836191">
            <w:pPr>
              <w:pStyle w:val="TableParagraph"/>
              <w:numPr>
                <w:ilvl w:val="1"/>
                <w:numId w:val="8"/>
              </w:numPr>
              <w:tabs>
                <w:tab w:val="left" w:pos="827"/>
              </w:tabs>
              <w:ind w:right="382"/>
              <w:jc w:val="both"/>
              <w:rPr>
                <w:rFonts w:ascii="Arial" w:hAnsi="Arial" w:cs="Arial"/>
              </w:rPr>
            </w:pPr>
            <w:r w:rsidRPr="00BA42B6">
              <w:rPr>
                <w:rFonts w:ascii="Arial" w:hAnsi="Arial" w:cs="Arial"/>
              </w:rPr>
              <w:t>Use</w:t>
            </w:r>
            <w:r w:rsidRPr="00BA42B6">
              <w:rPr>
                <w:rFonts w:ascii="Arial" w:hAnsi="Arial" w:cs="Arial"/>
                <w:spacing w:val="-3"/>
              </w:rPr>
              <w:t xml:space="preserve"> </w:t>
            </w:r>
            <w:r w:rsidRPr="00BA42B6">
              <w:rPr>
                <w:rFonts w:ascii="Arial" w:hAnsi="Arial" w:cs="Arial"/>
              </w:rPr>
              <w:t>technically</w:t>
            </w:r>
            <w:r w:rsidRPr="00BA42B6">
              <w:rPr>
                <w:rFonts w:ascii="Arial" w:hAnsi="Arial" w:cs="Arial"/>
                <w:spacing w:val="-7"/>
              </w:rPr>
              <w:t xml:space="preserve"> </w:t>
            </w:r>
            <w:r w:rsidRPr="00BA42B6">
              <w:rPr>
                <w:rFonts w:ascii="Arial" w:hAnsi="Arial" w:cs="Arial"/>
              </w:rPr>
              <w:t>sound</w:t>
            </w:r>
            <w:r w:rsidRPr="00BA42B6">
              <w:rPr>
                <w:rFonts w:ascii="Arial" w:hAnsi="Arial" w:cs="Arial"/>
                <w:spacing w:val="-2"/>
              </w:rPr>
              <w:t xml:space="preserve"> </w:t>
            </w:r>
            <w:r w:rsidRPr="00BA42B6">
              <w:rPr>
                <w:rFonts w:ascii="Arial" w:hAnsi="Arial" w:cs="Arial"/>
              </w:rPr>
              <w:t>instruments</w:t>
            </w:r>
            <w:r w:rsidRPr="00BA42B6">
              <w:rPr>
                <w:rFonts w:ascii="Arial" w:hAnsi="Arial" w:cs="Arial"/>
                <w:spacing w:val="-2"/>
              </w:rPr>
              <w:t xml:space="preserve"> </w:t>
            </w:r>
            <w:r w:rsidRPr="00BA42B6">
              <w:rPr>
                <w:rFonts w:ascii="Arial" w:hAnsi="Arial" w:cs="Arial"/>
              </w:rPr>
              <w:t>that</w:t>
            </w:r>
            <w:r w:rsidRPr="00BA42B6">
              <w:rPr>
                <w:rFonts w:ascii="Arial" w:hAnsi="Arial" w:cs="Arial"/>
                <w:spacing w:val="-2"/>
              </w:rPr>
              <w:t xml:space="preserve"> </w:t>
            </w:r>
            <w:r w:rsidRPr="00BA42B6">
              <w:rPr>
                <w:rFonts w:ascii="Arial" w:hAnsi="Arial" w:cs="Arial"/>
              </w:rPr>
              <w:t>may</w:t>
            </w:r>
            <w:r w:rsidRPr="00BA42B6">
              <w:rPr>
                <w:rFonts w:ascii="Arial" w:hAnsi="Arial" w:cs="Arial"/>
                <w:spacing w:val="-9"/>
              </w:rPr>
              <w:t xml:space="preserve"> </w:t>
            </w:r>
            <w:r w:rsidRPr="00BA42B6">
              <w:rPr>
                <w:rFonts w:ascii="Arial" w:hAnsi="Arial" w:cs="Arial"/>
              </w:rPr>
              <w:t>assess</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relative contribution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cognitive</w:t>
            </w:r>
            <w:r w:rsidRPr="00BA42B6">
              <w:rPr>
                <w:rFonts w:ascii="Arial" w:hAnsi="Arial" w:cs="Arial"/>
                <w:spacing w:val="-4"/>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behavioral</w:t>
            </w:r>
            <w:r w:rsidRPr="00BA42B6">
              <w:rPr>
                <w:rFonts w:ascii="Arial" w:hAnsi="Arial" w:cs="Arial"/>
                <w:spacing w:val="-5"/>
              </w:rPr>
              <w:t xml:space="preserve"> </w:t>
            </w:r>
            <w:r w:rsidRPr="00BA42B6">
              <w:rPr>
                <w:rFonts w:ascii="Arial" w:hAnsi="Arial" w:cs="Arial"/>
              </w:rPr>
              <w:t>factors,</w:t>
            </w:r>
            <w:r w:rsidRPr="00BA42B6">
              <w:rPr>
                <w:rFonts w:ascii="Arial" w:hAnsi="Arial" w:cs="Arial"/>
                <w:spacing w:val="-5"/>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addition</w:t>
            </w:r>
            <w:r w:rsidRPr="00BA42B6">
              <w:rPr>
                <w:rFonts w:ascii="Arial" w:hAnsi="Arial" w:cs="Arial"/>
                <w:spacing w:val="-5"/>
              </w:rPr>
              <w:t xml:space="preserve"> </w:t>
            </w:r>
            <w:r w:rsidRPr="00BA42B6">
              <w:rPr>
                <w:rFonts w:ascii="Arial" w:hAnsi="Arial" w:cs="Arial"/>
              </w:rPr>
              <w:t>to physical or developmental factors.</w:t>
            </w:r>
          </w:p>
          <w:p w14:paraId="2FCEA736" w14:textId="56958AB4" w:rsidR="00BA42B6" w:rsidRPr="00BA42B6" w:rsidRDefault="00BA42B6" w:rsidP="00836191">
            <w:pPr>
              <w:pStyle w:val="TableParagraph"/>
              <w:numPr>
                <w:ilvl w:val="0"/>
                <w:numId w:val="8"/>
              </w:numPr>
              <w:tabs>
                <w:tab w:val="left" w:pos="465"/>
                <w:tab w:val="left" w:pos="467"/>
              </w:tabs>
              <w:spacing w:before="6" w:line="237" w:lineRule="auto"/>
              <w:ind w:right="433"/>
              <w:jc w:val="both"/>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ensure</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15"/>
              </w:rPr>
              <w:t xml:space="preserve"> </w:t>
            </w:r>
            <w:r w:rsidRPr="00BA42B6">
              <w:rPr>
                <w:rFonts w:ascii="Arial" w:hAnsi="Arial" w:cs="Arial"/>
              </w:rPr>
              <w:t>materials and</w:t>
            </w:r>
            <w:r w:rsidRPr="00BA42B6">
              <w:rPr>
                <w:rFonts w:ascii="Arial" w:hAnsi="Arial" w:cs="Arial"/>
                <w:spacing w:val="-5"/>
              </w:rPr>
              <w:t xml:space="preserve"> </w:t>
            </w:r>
            <w:r w:rsidRPr="00BA42B6">
              <w:rPr>
                <w:rFonts w:ascii="Arial" w:hAnsi="Arial" w:cs="Arial"/>
              </w:rPr>
              <w:t>strategies:</w:t>
            </w:r>
          </w:p>
          <w:p w14:paraId="25F1883A" w14:textId="77777777" w:rsidR="00BA42B6" w:rsidRPr="00BA42B6" w:rsidRDefault="00BA42B6" w:rsidP="00836191">
            <w:pPr>
              <w:pStyle w:val="TableParagraph"/>
              <w:numPr>
                <w:ilvl w:val="1"/>
                <w:numId w:val="8"/>
              </w:numPr>
              <w:tabs>
                <w:tab w:val="left" w:pos="827"/>
              </w:tabs>
              <w:ind w:right="132"/>
              <w:rPr>
                <w:rFonts w:ascii="Arial" w:hAnsi="Arial" w:cs="Arial"/>
              </w:rPr>
            </w:pPr>
            <w:r w:rsidRPr="00BA42B6">
              <w:rPr>
                <w:rFonts w:ascii="Arial" w:hAnsi="Arial" w:cs="Arial"/>
              </w:rPr>
              <w:lastRenderedPageBreak/>
              <w:t>Are</w:t>
            </w:r>
            <w:r w:rsidRPr="00BA42B6">
              <w:rPr>
                <w:rFonts w:ascii="Arial" w:hAnsi="Arial" w:cs="Arial"/>
                <w:spacing w:val="-7"/>
              </w:rPr>
              <w:t xml:space="preserve"> </w:t>
            </w:r>
            <w:r w:rsidRPr="00BA42B6">
              <w:rPr>
                <w:rFonts w:ascii="Arial" w:hAnsi="Arial" w:cs="Arial"/>
              </w:rPr>
              <w:t>selected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2"/>
              </w:rPr>
              <w:t xml:space="preserve"> </w:t>
            </w:r>
            <w:r w:rsidRPr="00BA42B6">
              <w:rPr>
                <w:rFonts w:ascii="Arial" w:hAnsi="Arial" w:cs="Arial"/>
              </w:rPr>
              <w:t>administered</w:t>
            </w:r>
            <w:r w:rsidRPr="00BA42B6">
              <w:rPr>
                <w:rFonts w:ascii="Arial" w:hAnsi="Arial" w:cs="Arial"/>
                <w:spacing w:val="-4"/>
              </w:rPr>
              <w:t xml:space="preserve"> </w:t>
            </w:r>
            <w:r w:rsidRPr="00BA42B6">
              <w:rPr>
                <w:rFonts w:ascii="Arial" w:hAnsi="Arial" w:cs="Arial"/>
              </w:rPr>
              <w:t>so</w:t>
            </w:r>
            <w:r w:rsidRPr="00BA42B6">
              <w:rPr>
                <w:rFonts w:ascii="Arial" w:hAnsi="Arial" w:cs="Arial"/>
                <w:spacing w:val="-4"/>
              </w:rPr>
              <w:t xml:space="preserve"> </w:t>
            </w:r>
            <w:r w:rsidRPr="00BA42B6">
              <w:rPr>
                <w:rFonts w:ascii="Arial" w:hAnsi="Arial" w:cs="Arial"/>
              </w:rPr>
              <w:t>as</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discriminatory</w:t>
            </w:r>
            <w:r w:rsidRPr="00BA42B6">
              <w:rPr>
                <w:rFonts w:ascii="Arial" w:hAnsi="Arial" w:cs="Arial"/>
                <w:spacing w:val="-9"/>
              </w:rPr>
              <w:t xml:space="preserve"> </w:t>
            </w:r>
            <w:r w:rsidRPr="00BA42B6">
              <w:rPr>
                <w:rFonts w:ascii="Arial" w:hAnsi="Arial" w:cs="Arial"/>
              </w:rPr>
              <w:t>on</w:t>
            </w:r>
            <w:r w:rsidRPr="00BA42B6">
              <w:rPr>
                <w:rFonts w:ascii="Arial" w:hAnsi="Arial" w:cs="Arial"/>
                <w:spacing w:val="-21"/>
              </w:rPr>
              <w:t xml:space="preserve"> </w:t>
            </w:r>
            <w:r w:rsidRPr="00BA42B6">
              <w:rPr>
                <w:rFonts w:ascii="Arial" w:hAnsi="Arial" w:cs="Arial"/>
              </w:rPr>
              <w:t xml:space="preserve">a racial or cultural </w:t>
            </w:r>
            <w:proofErr w:type="gramStart"/>
            <w:r w:rsidRPr="00BA42B6">
              <w:rPr>
                <w:rFonts w:ascii="Arial" w:hAnsi="Arial" w:cs="Arial"/>
              </w:rPr>
              <w:t>basis;</w:t>
            </w:r>
            <w:proofErr w:type="gramEnd"/>
          </w:p>
          <w:p w14:paraId="3E03E918" w14:textId="38C99D67" w:rsidR="00BA42B6" w:rsidRPr="00BA42B6" w:rsidRDefault="00BA42B6" w:rsidP="00836191">
            <w:pPr>
              <w:pStyle w:val="TableParagraph"/>
              <w:numPr>
                <w:ilvl w:val="1"/>
                <w:numId w:val="8"/>
              </w:numPr>
              <w:tabs>
                <w:tab w:val="left" w:pos="827"/>
              </w:tabs>
              <w:ind w:right="178"/>
              <w:rPr>
                <w:rFonts w:ascii="Arial" w:hAnsi="Arial" w:cs="Arial"/>
              </w:rPr>
            </w:pPr>
            <w:r w:rsidRPr="00BA42B6">
              <w:rPr>
                <w:rFonts w:ascii="Arial" w:hAnsi="Arial" w:cs="Arial"/>
              </w:rPr>
              <w:t>Are</w:t>
            </w:r>
            <w:r w:rsidRPr="00BA42B6">
              <w:rPr>
                <w:rFonts w:ascii="Arial" w:hAnsi="Arial" w:cs="Arial"/>
                <w:spacing w:val="-8"/>
              </w:rPr>
              <w:t xml:space="preserve"> </w:t>
            </w:r>
            <w:r w:rsidRPr="00BA42B6">
              <w:rPr>
                <w:rFonts w:ascii="Arial" w:hAnsi="Arial" w:cs="Arial"/>
              </w:rPr>
              <w:t>administered</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child’s</w:t>
            </w:r>
            <w:r w:rsidRPr="00BA42B6">
              <w:rPr>
                <w:rFonts w:ascii="Arial" w:hAnsi="Arial" w:cs="Arial"/>
                <w:spacing w:val="-4"/>
              </w:rPr>
              <w:t xml:space="preserve"> </w:t>
            </w:r>
            <w:r w:rsidRPr="00BA42B6">
              <w:rPr>
                <w:rFonts w:ascii="Arial" w:hAnsi="Arial" w:cs="Arial"/>
              </w:rPr>
              <w:t>native</w:t>
            </w:r>
            <w:r w:rsidRPr="00BA42B6">
              <w:rPr>
                <w:rFonts w:ascii="Arial" w:hAnsi="Arial" w:cs="Arial"/>
                <w:spacing w:val="-5"/>
              </w:rPr>
              <w:t xml:space="preserve"> </w:t>
            </w:r>
            <w:r w:rsidRPr="00BA42B6">
              <w:rPr>
                <w:rFonts w:ascii="Arial" w:hAnsi="Arial" w:cs="Arial"/>
              </w:rPr>
              <w:t>language</w:t>
            </w:r>
            <w:r w:rsidRPr="00BA42B6">
              <w:rPr>
                <w:rFonts w:ascii="Arial" w:hAnsi="Arial" w:cs="Arial"/>
                <w:spacing w:val="-5"/>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other</w:t>
            </w:r>
            <w:r w:rsidRPr="00BA42B6">
              <w:rPr>
                <w:rFonts w:ascii="Arial" w:hAnsi="Arial" w:cs="Arial"/>
                <w:spacing w:val="-5"/>
              </w:rPr>
              <w:t xml:space="preserve"> </w:t>
            </w:r>
            <w:r w:rsidRPr="00BA42B6">
              <w:rPr>
                <w:rFonts w:ascii="Arial" w:hAnsi="Arial" w:cs="Arial"/>
              </w:rPr>
              <w:t>mode</w:t>
            </w:r>
            <w:r w:rsidRPr="00BA42B6">
              <w:rPr>
                <w:rFonts w:ascii="Arial" w:hAnsi="Arial" w:cs="Arial"/>
                <w:spacing w:val="-22"/>
              </w:rPr>
              <w:t xml:space="preserve"> </w:t>
            </w:r>
            <w:r w:rsidRPr="00BA42B6">
              <w:rPr>
                <w:rFonts w:ascii="Arial" w:hAnsi="Arial" w:cs="Arial"/>
              </w:rPr>
              <w:t xml:space="preserve">of communication and in the form most likely to yield accurate information on what the child knows and can do academically, developmentally, and functionally, unless it is clearly not feasible to do </w:t>
            </w:r>
            <w:proofErr w:type="gramStart"/>
            <w:r w:rsidRPr="00BA42B6">
              <w:rPr>
                <w:rFonts w:ascii="Arial" w:hAnsi="Arial" w:cs="Arial"/>
              </w:rPr>
              <w:t>so;</w:t>
            </w:r>
            <w:proofErr w:type="gramEnd"/>
          </w:p>
          <w:p w14:paraId="6B8014E3" w14:textId="77777777" w:rsidR="00BA42B6" w:rsidRPr="00BA42B6" w:rsidRDefault="00BA42B6" w:rsidP="00836191">
            <w:pPr>
              <w:pStyle w:val="TableParagraph"/>
              <w:numPr>
                <w:ilvl w:val="1"/>
                <w:numId w:val="8"/>
              </w:numPr>
              <w:tabs>
                <w:tab w:val="left" w:pos="826"/>
              </w:tabs>
              <w:ind w:right="919"/>
              <w:rPr>
                <w:rFonts w:ascii="Arial" w:hAnsi="Arial" w:cs="Arial"/>
              </w:rPr>
            </w:pPr>
            <w:r w:rsidRPr="00BA42B6">
              <w:rPr>
                <w:rFonts w:ascii="Arial" w:hAnsi="Arial" w:cs="Arial"/>
              </w:rPr>
              <w:t>Are</w:t>
            </w:r>
            <w:r w:rsidRPr="00BA42B6">
              <w:rPr>
                <w:rFonts w:ascii="Arial" w:hAnsi="Arial" w:cs="Arial"/>
                <w:spacing w:val="-5"/>
              </w:rPr>
              <w:t xml:space="preserve"> </w:t>
            </w:r>
            <w:r w:rsidRPr="00BA42B6">
              <w:rPr>
                <w:rFonts w:ascii="Arial" w:hAnsi="Arial" w:cs="Arial"/>
              </w:rPr>
              <w:t>used</w:t>
            </w:r>
            <w:r w:rsidRPr="00BA42B6">
              <w:rPr>
                <w:rFonts w:ascii="Arial" w:hAnsi="Arial" w:cs="Arial"/>
                <w:spacing w:val="-2"/>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purposes</w:t>
            </w:r>
            <w:r w:rsidRPr="00BA42B6">
              <w:rPr>
                <w:rFonts w:ascii="Arial" w:hAnsi="Arial" w:cs="Arial"/>
                <w:spacing w:val="-4"/>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which</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assessment(s)</w:t>
            </w:r>
            <w:r w:rsidRPr="00BA42B6">
              <w:rPr>
                <w:rFonts w:ascii="Arial" w:hAnsi="Arial" w:cs="Arial"/>
                <w:spacing w:val="-5"/>
              </w:rPr>
              <w:t xml:space="preserve"> </w:t>
            </w:r>
            <w:r w:rsidRPr="00BA42B6">
              <w:rPr>
                <w:rFonts w:ascii="Arial" w:hAnsi="Arial" w:cs="Arial"/>
              </w:rPr>
              <w:t xml:space="preserve">or measure(s) are valid and </w:t>
            </w:r>
            <w:proofErr w:type="gramStart"/>
            <w:r w:rsidRPr="00BA42B6">
              <w:rPr>
                <w:rFonts w:ascii="Arial" w:hAnsi="Arial" w:cs="Arial"/>
              </w:rPr>
              <w:t>reliable;</w:t>
            </w:r>
            <w:proofErr w:type="gramEnd"/>
          </w:p>
          <w:p w14:paraId="4C131B23" w14:textId="7C5F34F8" w:rsidR="00BA42B6" w:rsidRPr="00BA42B6" w:rsidRDefault="00BA42B6" w:rsidP="00836191">
            <w:pPr>
              <w:pStyle w:val="TableParagraph"/>
              <w:numPr>
                <w:ilvl w:val="1"/>
                <w:numId w:val="8"/>
              </w:numPr>
              <w:tabs>
                <w:tab w:val="left" w:pos="826"/>
              </w:tabs>
              <w:ind w:right="919"/>
              <w:rPr>
                <w:rFonts w:ascii="Arial" w:hAnsi="Arial" w:cs="Arial"/>
              </w:rPr>
            </w:pPr>
            <w:r w:rsidRPr="00BA42B6">
              <w:rPr>
                <w:rFonts w:ascii="Arial" w:hAnsi="Arial" w:cs="Arial"/>
              </w:rPr>
              <w:t>Are</w:t>
            </w:r>
            <w:r w:rsidRPr="00BA42B6">
              <w:rPr>
                <w:rFonts w:ascii="Arial" w:hAnsi="Arial" w:cs="Arial"/>
                <w:spacing w:val="-3"/>
              </w:rPr>
              <w:t xml:space="preserve"> </w:t>
            </w:r>
            <w:r w:rsidRPr="00BA42B6">
              <w:rPr>
                <w:rFonts w:ascii="Arial" w:hAnsi="Arial" w:cs="Arial"/>
              </w:rPr>
              <w:t>administered by</w:t>
            </w:r>
            <w:r w:rsidRPr="00BA42B6">
              <w:rPr>
                <w:rFonts w:ascii="Arial" w:hAnsi="Arial" w:cs="Arial"/>
                <w:spacing w:val="-6"/>
              </w:rPr>
              <w:t xml:space="preserve"> </w:t>
            </w:r>
            <w:r w:rsidRPr="00BA42B6">
              <w:rPr>
                <w:rFonts w:ascii="Arial" w:hAnsi="Arial" w:cs="Arial"/>
              </w:rPr>
              <w:t>trained</w:t>
            </w:r>
            <w:r w:rsidRPr="00BA42B6">
              <w:rPr>
                <w:rFonts w:ascii="Arial" w:hAnsi="Arial" w:cs="Arial"/>
                <w:spacing w:val="-1"/>
              </w:rPr>
              <w:t xml:space="preserve"> </w:t>
            </w:r>
            <w:r w:rsidRPr="00BA42B6">
              <w:rPr>
                <w:rFonts w:ascii="Arial" w:hAnsi="Arial" w:cs="Arial"/>
              </w:rPr>
              <w:t>and knowledgeable</w:t>
            </w:r>
            <w:r w:rsidRPr="00BA42B6">
              <w:rPr>
                <w:rFonts w:ascii="Arial" w:hAnsi="Arial" w:cs="Arial"/>
                <w:spacing w:val="-18"/>
              </w:rPr>
              <w:t xml:space="preserve"> </w:t>
            </w:r>
            <w:proofErr w:type="gramStart"/>
            <w:r w:rsidRPr="00BA42B6">
              <w:rPr>
                <w:rFonts w:ascii="Arial" w:hAnsi="Arial" w:cs="Arial"/>
                <w:spacing w:val="-2"/>
              </w:rPr>
              <w:t>personnel;</w:t>
            </w:r>
            <w:proofErr w:type="gramEnd"/>
          </w:p>
          <w:p w14:paraId="08BA96D3" w14:textId="77777777" w:rsidR="00BA42B6" w:rsidRPr="00BA42B6" w:rsidRDefault="00BA42B6" w:rsidP="00836191">
            <w:pPr>
              <w:pStyle w:val="TableParagraph"/>
              <w:numPr>
                <w:ilvl w:val="1"/>
                <w:numId w:val="8"/>
              </w:numPr>
              <w:tabs>
                <w:tab w:val="left" w:pos="827"/>
              </w:tabs>
              <w:ind w:right="409"/>
              <w:rPr>
                <w:rFonts w:ascii="Arial" w:hAnsi="Arial" w:cs="Arial"/>
              </w:rPr>
            </w:pPr>
            <w:r w:rsidRPr="00BA42B6">
              <w:rPr>
                <w:rFonts w:ascii="Arial" w:hAnsi="Arial" w:cs="Arial"/>
              </w:rPr>
              <w:t>Are</w:t>
            </w:r>
            <w:r w:rsidRPr="00BA42B6">
              <w:rPr>
                <w:rFonts w:ascii="Arial" w:hAnsi="Arial" w:cs="Arial"/>
                <w:spacing w:val="-12"/>
              </w:rPr>
              <w:t xml:space="preserve"> </w:t>
            </w:r>
            <w:r w:rsidRPr="00BA42B6">
              <w:rPr>
                <w:rFonts w:ascii="Arial" w:hAnsi="Arial" w:cs="Arial"/>
              </w:rPr>
              <w:t>administered</w:t>
            </w:r>
            <w:r w:rsidRPr="00BA42B6">
              <w:rPr>
                <w:rFonts w:ascii="Arial" w:hAnsi="Arial" w:cs="Arial"/>
                <w:spacing w:val="-7"/>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accordance</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7"/>
              </w:rPr>
              <w:t xml:space="preserve"> </w:t>
            </w:r>
            <w:r w:rsidRPr="00BA42B6">
              <w:rPr>
                <w:rFonts w:ascii="Arial" w:hAnsi="Arial" w:cs="Arial"/>
              </w:rPr>
              <w:t>the</w:t>
            </w:r>
            <w:r w:rsidRPr="00BA42B6">
              <w:rPr>
                <w:rFonts w:ascii="Arial" w:hAnsi="Arial" w:cs="Arial"/>
                <w:spacing w:val="-8"/>
              </w:rPr>
              <w:t xml:space="preserve"> </w:t>
            </w:r>
            <w:r w:rsidRPr="00BA42B6">
              <w:rPr>
                <w:rFonts w:ascii="Arial" w:hAnsi="Arial" w:cs="Arial"/>
              </w:rPr>
              <w:t>instructions</w:t>
            </w:r>
            <w:r w:rsidRPr="00BA42B6">
              <w:rPr>
                <w:rFonts w:ascii="Arial" w:hAnsi="Arial" w:cs="Arial"/>
                <w:spacing w:val="-19"/>
              </w:rPr>
              <w:t xml:space="preserve"> </w:t>
            </w:r>
            <w:r w:rsidRPr="00BA42B6">
              <w:rPr>
                <w:rFonts w:ascii="Arial" w:hAnsi="Arial" w:cs="Arial"/>
              </w:rPr>
              <w:t xml:space="preserve">provided by the assessment </w:t>
            </w:r>
            <w:proofErr w:type="gramStart"/>
            <w:r w:rsidRPr="00BA42B6">
              <w:rPr>
                <w:rFonts w:ascii="Arial" w:hAnsi="Arial" w:cs="Arial"/>
              </w:rPr>
              <w:t>publisher;</w:t>
            </w:r>
            <w:proofErr w:type="gramEnd"/>
          </w:p>
          <w:p w14:paraId="1D9B2896" w14:textId="2D614C58" w:rsidR="00BA42B6" w:rsidRPr="00BA42B6" w:rsidRDefault="00BA42B6" w:rsidP="00836191">
            <w:pPr>
              <w:pStyle w:val="TableParagraph"/>
              <w:numPr>
                <w:ilvl w:val="1"/>
                <w:numId w:val="8"/>
              </w:numPr>
              <w:tabs>
                <w:tab w:val="left" w:pos="827"/>
              </w:tabs>
              <w:ind w:right="409"/>
              <w:rPr>
                <w:rFonts w:ascii="Arial" w:hAnsi="Arial" w:cs="Arial"/>
              </w:rPr>
            </w:pPr>
            <w:r w:rsidRPr="00BA42B6">
              <w:rPr>
                <w:rFonts w:ascii="Arial" w:hAnsi="Arial" w:cs="Arial"/>
              </w:rPr>
              <w:t>Are selected and administered so as to ensure that if administered to a child with impaired sensory, manual, or speaking skills, the assessment results accurately reflect the child’s aptitude or achievement level or whatever other factors the test purports to measure rather than reflecting the child’s impairments</w:t>
            </w:r>
            <w:r w:rsidRPr="00BA42B6">
              <w:rPr>
                <w:rFonts w:ascii="Arial" w:hAnsi="Arial" w:cs="Arial"/>
                <w:spacing w:val="-7"/>
              </w:rPr>
              <w:t xml:space="preserve"> </w:t>
            </w:r>
            <w:r w:rsidRPr="00BA42B6">
              <w:rPr>
                <w:rFonts w:ascii="Arial" w:hAnsi="Arial" w:cs="Arial"/>
              </w:rPr>
              <w:t>(unless</w:t>
            </w:r>
            <w:r w:rsidRPr="00BA42B6">
              <w:rPr>
                <w:rFonts w:ascii="Arial" w:hAnsi="Arial" w:cs="Arial"/>
                <w:spacing w:val="-5"/>
              </w:rPr>
              <w:t xml:space="preserve"> </w:t>
            </w:r>
            <w:r w:rsidRPr="00BA42B6">
              <w:rPr>
                <w:rFonts w:ascii="Arial" w:hAnsi="Arial" w:cs="Arial"/>
              </w:rPr>
              <w:t>those</w:t>
            </w:r>
            <w:r w:rsidRPr="00BA42B6">
              <w:rPr>
                <w:rFonts w:ascii="Arial" w:hAnsi="Arial" w:cs="Arial"/>
                <w:spacing w:val="-6"/>
              </w:rPr>
              <w:t xml:space="preserve"> </w:t>
            </w:r>
            <w:r w:rsidRPr="00BA42B6">
              <w:rPr>
                <w:rFonts w:ascii="Arial" w:hAnsi="Arial" w:cs="Arial"/>
              </w:rPr>
              <w:t>skills</w:t>
            </w:r>
            <w:r w:rsidRPr="00BA42B6">
              <w:rPr>
                <w:rFonts w:ascii="Arial" w:hAnsi="Arial" w:cs="Arial"/>
                <w:spacing w:val="-5"/>
              </w:rPr>
              <w:t xml:space="preserve"> </w:t>
            </w:r>
            <w:r w:rsidRPr="00BA42B6">
              <w:rPr>
                <w:rFonts w:ascii="Arial" w:hAnsi="Arial" w:cs="Arial"/>
              </w:rPr>
              <w:t>are</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factors</w:t>
            </w:r>
            <w:r w:rsidRPr="00BA42B6">
              <w:rPr>
                <w:rFonts w:ascii="Arial" w:hAnsi="Arial" w:cs="Arial"/>
                <w:spacing w:val="-5"/>
              </w:rPr>
              <w:t xml:space="preserve"> </w:t>
            </w:r>
            <w:r w:rsidRPr="00BA42B6">
              <w:rPr>
                <w:rFonts w:ascii="Arial" w:hAnsi="Arial" w:cs="Arial"/>
              </w:rPr>
              <w:t>being</w:t>
            </w:r>
            <w:r w:rsidRPr="00BA42B6">
              <w:rPr>
                <w:rFonts w:ascii="Arial" w:hAnsi="Arial" w:cs="Arial"/>
                <w:spacing w:val="-27"/>
              </w:rPr>
              <w:t xml:space="preserve"> </w:t>
            </w:r>
            <w:r w:rsidRPr="00BA42B6">
              <w:rPr>
                <w:rFonts w:ascii="Arial" w:hAnsi="Arial" w:cs="Arial"/>
              </w:rPr>
              <w:t>measured).</w:t>
            </w:r>
          </w:p>
          <w:p w14:paraId="336EED6F" w14:textId="77777777" w:rsidR="00BA42B6" w:rsidRPr="00BA42B6" w:rsidRDefault="00BA42B6" w:rsidP="00836191">
            <w:pPr>
              <w:pStyle w:val="TableParagraph"/>
              <w:numPr>
                <w:ilvl w:val="1"/>
                <w:numId w:val="8"/>
              </w:numPr>
              <w:tabs>
                <w:tab w:val="left" w:pos="827"/>
              </w:tabs>
              <w:ind w:right="430"/>
              <w:rPr>
                <w:rFonts w:ascii="Arial" w:hAnsi="Arial" w:cs="Arial"/>
              </w:rPr>
            </w:pPr>
            <w:r w:rsidRPr="00BA42B6">
              <w:rPr>
                <w:rFonts w:ascii="Arial" w:hAnsi="Arial" w:cs="Arial"/>
              </w:rPr>
              <w:t>Assess</w:t>
            </w:r>
            <w:r w:rsidRPr="00BA42B6">
              <w:rPr>
                <w:rFonts w:ascii="Arial" w:hAnsi="Arial" w:cs="Arial"/>
                <w:spacing w:val="-7"/>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all</w:t>
            </w:r>
            <w:r w:rsidRPr="00BA42B6">
              <w:rPr>
                <w:rFonts w:ascii="Arial" w:hAnsi="Arial" w:cs="Arial"/>
                <w:spacing w:val="-5"/>
              </w:rPr>
              <w:t xml:space="preserve"> </w:t>
            </w:r>
            <w:r w:rsidRPr="00BA42B6">
              <w:rPr>
                <w:rFonts w:ascii="Arial" w:hAnsi="Arial" w:cs="Arial"/>
              </w:rPr>
              <w:t>areas</w:t>
            </w:r>
            <w:r w:rsidRPr="00BA42B6">
              <w:rPr>
                <w:rFonts w:ascii="Arial" w:hAnsi="Arial" w:cs="Arial"/>
                <w:spacing w:val="-5"/>
              </w:rPr>
              <w:t xml:space="preserve"> </w:t>
            </w:r>
            <w:r w:rsidRPr="00BA42B6">
              <w:rPr>
                <w:rFonts w:ascii="Arial" w:hAnsi="Arial" w:cs="Arial"/>
              </w:rPr>
              <w:t>related</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suspected</w:t>
            </w:r>
            <w:r w:rsidRPr="00BA42B6">
              <w:rPr>
                <w:rFonts w:ascii="Arial" w:hAnsi="Arial" w:cs="Arial"/>
                <w:spacing w:val="-26"/>
              </w:rPr>
              <w:t xml:space="preserve"> </w:t>
            </w:r>
            <w:r w:rsidRPr="00BA42B6">
              <w:rPr>
                <w:rFonts w:ascii="Arial" w:hAnsi="Arial" w:cs="Arial"/>
              </w:rPr>
              <w:t>disability, including, if appropriate, health, vision, hearing, social and emotional</w:t>
            </w:r>
            <w:r w:rsidRPr="00BA42B6">
              <w:rPr>
                <w:rFonts w:ascii="Arial" w:hAnsi="Arial" w:cs="Arial"/>
                <w:spacing w:val="-8"/>
              </w:rPr>
              <w:t xml:space="preserve"> </w:t>
            </w:r>
            <w:r w:rsidRPr="00BA42B6">
              <w:rPr>
                <w:rFonts w:ascii="Arial" w:hAnsi="Arial" w:cs="Arial"/>
              </w:rPr>
              <w:t>status,</w:t>
            </w:r>
            <w:r w:rsidRPr="00BA42B6">
              <w:rPr>
                <w:rFonts w:ascii="Arial" w:hAnsi="Arial" w:cs="Arial"/>
                <w:spacing w:val="-8"/>
              </w:rPr>
              <w:t xml:space="preserve"> </w:t>
            </w:r>
            <w:r w:rsidRPr="00BA42B6">
              <w:rPr>
                <w:rFonts w:ascii="Arial" w:hAnsi="Arial" w:cs="Arial"/>
              </w:rPr>
              <w:t>general</w:t>
            </w:r>
            <w:r w:rsidRPr="00BA42B6">
              <w:rPr>
                <w:rFonts w:ascii="Arial" w:hAnsi="Arial" w:cs="Arial"/>
                <w:spacing w:val="-6"/>
              </w:rPr>
              <w:t xml:space="preserve"> </w:t>
            </w:r>
            <w:r w:rsidRPr="00BA42B6">
              <w:rPr>
                <w:rFonts w:ascii="Arial" w:hAnsi="Arial" w:cs="Arial"/>
              </w:rPr>
              <w:t>intelligence,</w:t>
            </w:r>
            <w:r w:rsidRPr="00BA42B6">
              <w:rPr>
                <w:rFonts w:ascii="Arial" w:hAnsi="Arial" w:cs="Arial"/>
                <w:spacing w:val="-6"/>
              </w:rPr>
              <w:t xml:space="preserve"> </w:t>
            </w:r>
            <w:r w:rsidRPr="00BA42B6">
              <w:rPr>
                <w:rFonts w:ascii="Arial" w:hAnsi="Arial" w:cs="Arial"/>
              </w:rPr>
              <w:t>academic</w:t>
            </w:r>
            <w:r w:rsidRPr="00BA42B6">
              <w:rPr>
                <w:rFonts w:ascii="Arial" w:hAnsi="Arial" w:cs="Arial"/>
                <w:spacing w:val="-8"/>
              </w:rPr>
              <w:t xml:space="preserve"> </w:t>
            </w:r>
            <w:r w:rsidRPr="00BA42B6">
              <w:rPr>
                <w:rFonts w:ascii="Arial" w:hAnsi="Arial" w:cs="Arial"/>
              </w:rPr>
              <w:t>performance, adaptive</w:t>
            </w:r>
            <w:r w:rsidRPr="00BA42B6">
              <w:rPr>
                <w:rFonts w:ascii="Arial" w:hAnsi="Arial" w:cs="Arial"/>
                <w:spacing w:val="-2"/>
              </w:rPr>
              <w:t xml:space="preserve"> </w:t>
            </w:r>
            <w:r w:rsidRPr="00BA42B6">
              <w:rPr>
                <w:rFonts w:ascii="Arial" w:hAnsi="Arial" w:cs="Arial"/>
              </w:rPr>
              <w:t>behavior,</w:t>
            </w:r>
            <w:r w:rsidRPr="00BA42B6">
              <w:rPr>
                <w:rFonts w:ascii="Arial" w:hAnsi="Arial" w:cs="Arial"/>
                <w:spacing w:val="-1"/>
              </w:rPr>
              <w:t xml:space="preserve"> </w:t>
            </w:r>
            <w:r w:rsidRPr="00BA42B6">
              <w:rPr>
                <w:rFonts w:ascii="Arial" w:hAnsi="Arial" w:cs="Arial"/>
              </w:rPr>
              <w:t>communicative</w:t>
            </w:r>
            <w:r w:rsidRPr="00BA42B6">
              <w:rPr>
                <w:rFonts w:ascii="Arial" w:hAnsi="Arial" w:cs="Arial"/>
                <w:spacing w:val="-2"/>
              </w:rPr>
              <w:t xml:space="preserve"> </w:t>
            </w:r>
            <w:r w:rsidRPr="00BA42B6">
              <w:rPr>
                <w:rFonts w:ascii="Arial" w:hAnsi="Arial" w:cs="Arial"/>
              </w:rPr>
              <w:t>status,</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motor</w:t>
            </w:r>
            <w:r w:rsidRPr="00BA42B6">
              <w:rPr>
                <w:rFonts w:ascii="Arial" w:hAnsi="Arial" w:cs="Arial"/>
                <w:spacing w:val="-2"/>
              </w:rPr>
              <w:t xml:space="preserve"> </w:t>
            </w:r>
            <w:r w:rsidRPr="00BA42B6">
              <w:rPr>
                <w:rFonts w:ascii="Arial" w:hAnsi="Arial" w:cs="Arial"/>
              </w:rPr>
              <w:t xml:space="preserve">abilities; </w:t>
            </w:r>
            <w:r w:rsidRPr="00BA42B6">
              <w:rPr>
                <w:rFonts w:ascii="Arial" w:hAnsi="Arial" w:cs="Arial"/>
                <w:spacing w:val="-4"/>
              </w:rPr>
              <w:t>and</w:t>
            </w:r>
          </w:p>
          <w:p w14:paraId="5301BCC4" w14:textId="4D3633D2" w:rsidR="00BA42B6" w:rsidRPr="00BA42B6" w:rsidRDefault="00BA42B6" w:rsidP="00836191">
            <w:pPr>
              <w:pStyle w:val="TableParagraph"/>
              <w:numPr>
                <w:ilvl w:val="1"/>
                <w:numId w:val="8"/>
              </w:numPr>
              <w:tabs>
                <w:tab w:val="left" w:pos="827"/>
              </w:tabs>
              <w:ind w:right="430"/>
              <w:rPr>
                <w:rFonts w:ascii="Arial" w:hAnsi="Arial" w:cs="Arial"/>
              </w:rPr>
            </w:pPr>
            <w:r w:rsidRPr="00BA42B6">
              <w:rPr>
                <w:rFonts w:ascii="Arial" w:hAnsi="Arial" w:cs="Arial"/>
              </w:rPr>
              <w:t xml:space="preserve">Are sufficiently comprehensive to identify </w:t>
            </w:r>
            <w:proofErr w:type="gramStart"/>
            <w:r w:rsidRPr="00BA42B6">
              <w:rPr>
                <w:rFonts w:ascii="Arial" w:hAnsi="Arial" w:cs="Arial"/>
              </w:rPr>
              <w:t>all of</w:t>
            </w:r>
            <w:proofErr w:type="gramEnd"/>
            <w:r w:rsidRPr="00BA42B6">
              <w:rPr>
                <w:rFonts w:ascii="Arial" w:hAnsi="Arial" w:cs="Arial"/>
              </w:rPr>
              <w:t xml:space="preserve"> the child’s special education and related service(s) needs, whether or not those</w:t>
            </w:r>
            <w:r w:rsidRPr="00BA42B6">
              <w:rPr>
                <w:rFonts w:ascii="Arial" w:hAnsi="Arial" w:cs="Arial"/>
                <w:spacing w:val="-9"/>
              </w:rPr>
              <w:t xml:space="preserve"> </w:t>
            </w:r>
            <w:r w:rsidRPr="00BA42B6">
              <w:rPr>
                <w:rFonts w:ascii="Arial" w:hAnsi="Arial" w:cs="Arial"/>
              </w:rPr>
              <w:t>needs</w:t>
            </w:r>
            <w:r w:rsidRPr="00BA42B6">
              <w:rPr>
                <w:rFonts w:ascii="Arial" w:hAnsi="Arial" w:cs="Arial"/>
                <w:spacing w:val="-5"/>
              </w:rPr>
              <w:t xml:space="preserve"> </w:t>
            </w:r>
            <w:r w:rsidRPr="00BA42B6">
              <w:rPr>
                <w:rFonts w:ascii="Arial" w:hAnsi="Arial" w:cs="Arial"/>
              </w:rPr>
              <w:t>are</w:t>
            </w:r>
            <w:r w:rsidRPr="00BA42B6">
              <w:rPr>
                <w:rFonts w:ascii="Arial" w:hAnsi="Arial" w:cs="Arial"/>
                <w:spacing w:val="-6"/>
              </w:rPr>
              <w:t xml:space="preserve"> </w:t>
            </w:r>
            <w:r w:rsidRPr="00BA42B6">
              <w:rPr>
                <w:rFonts w:ascii="Arial" w:hAnsi="Arial" w:cs="Arial"/>
              </w:rPr>
              <w:t>commonly</w:t>
            </w:r>
            <w:r w:rsidRPr="00BA42B6">
              <w:rPr>
                <w:rFonts w:ascii="Arial" w:hAnsi="Arial" w:cs="Arial"/>
                <w:spacing w:val="-8"/>
              </w:rPr>
              <w:t xml:space="preserve"> </w:t>
            </w:r>
            <w:r w:rsidRPr="00BA42B6">
              <w:rPr>
                <w:rFonts w:ascii="Arial" w:hAnsi="Arial" w:cs="Arial"/>
              </w:rPr>
              <w:t>associated</w:t>
            </w:r>
            <w:r w:rsidRPr="00BA42B6">
              <w:rPr>
                <w:rFonts w:ascii="Arial" w:hAnsi="Arial" w:cs="Arial"/>
                <w:spacing w:val="-5"/>
              </w:rPr>
              <w:t xml:space="preserve"> </w:t>
            </w:r>
            <w:r w:rsidRPr="00BA42B6">
              <w:rPr>
                <w:rFonts w:ascii="Arial" w:hAnsi="Arial" w:cs="Arial"/>
              </w:rPr>
              <w:t>with</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21"/>
              </w:rPr>
              <w:t xml:space="preserve"> </w:t>
            </w:r>
            <w:r w:rsidRPr="00BA42B6">
              <w:rPr>
                <w:rFonts w:ascii="Arial" w:hAnsi="Arial" w:cs="Arial"/>
              </w:rPr>
              <w:t>disability.</w:t>
            </w:r>
          </w:p>
          <w:p w14:paraId="04B38499" w14:textId="77777777" w:rsidR="00BA42B6" w:rsidRPr="00BA42B6" w:rsidRDefault="00BA42B6" w:rsidP="00836191">
            <w:pPr>
              <w:pStyle w:val="TableParagraph"/>
              <w:numPr>
                <w:ilvl w:val="1"/>
                <w:numId w:val="8"/>
              </w:numPr>
              <w:tabs>
                <w:tab w:val="left" w:pos="827"/>
              </w:tabs>
              <w:ind w:right="263"/>
              <w:rPr>
                <w:rFonts w:ascii="Arial" w:hAnsi="Arial" w:cs="Arial"/>
              </w:rPr>
            </w:pPr>
            <w:r w:rsidRPr="00BA42B6">
              <w:rPr>
                <w:rFonts w:ascii="Arial" w:hAnsi="Arial" w:cs="Arial"/>
              </w:rPr>
              <w:t>Provide</w:t>
            </w:r>
            <w:r w:rsidRPr="00BA42B6">
              <w:rPr>
                <w:rFonts w:ascii="Arial" w:hAnsi="Arial" w:cs="Arial"/>
                <w:spacing w:val="-9"/>
              </w:rPr>
              <w:t xml:space="preserve"> </w:t>
            </w:r>
            <w:r w:rsidRPr="00BA42B6">
              <w:rPr>
                <w:rFonts w:ascii="Arial" w:hAnsi="Arial" w:cs="Arial"/>
              </w:rPr>
              <w:t>relevant</w:t>
            </w:r>
            <w:r w:rsidRPr="00BA42B6">
              <w:rPr>
                <w:rFonts w:ascii="Arial" w:hAnsi="Arial" w:cs="Arial"/>
                <w:spacing w:val="-5"/>
              </w:rPr>
              <w:t xml:space="preserve"> </w:t>
            </w:r>
            <w:r w:rsidRPr="00BA42B6">
              <w:rPr>
                <w:rFonts w:ascii="Arial" w:hAnsi="Arial" w:cs="Arial"/>
              </w:rPr>
              <w:t>information</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5"/>
              </w:rPr>
              <w:t xml:space="preserve"> </w:t>
            </w:r>
            <w:r w:rsidRPr="00BA42B6">
              <w:rPr>
                <w:rFonts w:ascii="Arial" w:hAnsi="Arial" w:cs="Arial"/>
              </w:rPr>
              <w:t>directly</w:t>
            </w:r>
            <w:r w:rsidRPr="00BA42B6">
              <w:rPr>
                <w:rFonts w:ascii="Arial" w:hAnsi="Arial" w:cs="Arial"/>
                <w:spacing w:val="-10"/>
              </w:rPr>
              <w:t xml:space="preserve"> </w:t>
            </w:r>
            <w:r w:rsidRPr="00BA42B6">
              <w:rPr>
                <w:rFonts w:ascii="Arial" w:hAnsi="Arial" w:cs="Arial"/>
              </w:rPr>
              <w:t>assists</w:t>
            </w:r>
            <w:r w:rsidRPr="00BA42B6">
              <w:rPr>
                <w:rFonts w:ascii="Arial" w:hAnsi="Arial" w:cs="Arial"/>
                <w:spacing w:val="-5"/>
              </w:rPr>
              <w:t xml:space="preserve"> </w:t>
            </w:r>
            <w:r w:rsidRPr="00BA42B6">
              <w:rPr>
                <w:rFonts w:ascii="Arial" w:hAnsi="Arial" w:cs="Arial"/>
              </w:rPr>
              <w:t>in</w:t>
            </w:r>
            <w:r w:rsidRPr="00BA42B6">
              <w:rPr>
                <w:rFonts w:ascii="Arial" w:hAnsi="Arial" w:cs="Arial"/>
                <w:spacing w:val="-24"/>
              </w:rPr>
              <w:t xml:space="preserve"> </w:t>
            </w:r>
            <w:r w:rsidRPr="00BA42B6">
              <w:rPr>
                <w:rFonts w:ascii="Arial" w:hAnsi="Arial" w:cs="Arial"/>
              </w:rPr>
              <w:t>determining the educational needs of the child.</w:t>
            </w:r>
          </w:p>
          <w:p w14:paraId="272C1338" w14:textId="46F46283" w:rsidR="00BA42B6" w:rsidRPr="00BA42B6" w:rsidRDefault="00BA42B6" w:rsidP="00836191">
            <w:pPr>
              <w:pStyle w:val="ListParagraph"/>
              <w:numPr>
                <w:ilvl w:val="0"/>
                <w:numId w:val="8"/>
              </w:numPr>
              <w:rPr>
                <w:rFonts w:ascii="Arial" w:hAnsi="Arial" w:cs="Arial"/>
              </w:rPr>
            </w:pPr>
            <w:r w:rsidRPr="00BA42B6">
              <w:rPr>
                <w:rFonts w:ascii="Arial" w:hAnsi="Arial" w:cs="Arial"/>
              </w:rPr>
              <w:t>Evaluations of children who transfer to or from another public education agency in the same school year are coordinated with the prior</w:t>
            </w:r>
            <w:r w:rsidRPr="00BA42B6">
              <w:rPr>
                <w:rFonts w:ascii="Arial" w:hAnsi="Arial" w:cs="Arial"/>
                <w:spacing w:val="-5"/>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subsequent</w:t>
            </w:r>
            <w:r w:rsidRPr="00BA42B6">
              <w:rPr>
                <w:rFonts w:ascii="Arial" w:hAnsi="Arial" w:cs="Arial"/>
                <w:spacing w:val="-4"/>
              </w:rPr>
              <w:t xml:space="preserve"> </w:t>
            </w:r>
            <w:r w:rsidRPr="00BA42B6">
              <w:rPr>
                <w:rFonts w:ascii="Arial" w:hAnsi="Arial" w:cs="Arial"/>
              </w:rPr>
              <w:t>schools,</w:t>
            </w:r>
            <w:r w:rsidRPr="00BA42B6">
              <w:rPr>
                <w:rFonts w:ascii="Arial" w:hAnsi="Arial" w:cs="Arial"/>
                <w:spacing w:val="-4"/>
              </w:rPr>
              <w:t xml:space="preserve"> </w:t>
            </w:r>
            <w:proofErr w:type="gramStart"/>
            <w:r w:rsidRPr="00BA42B6">
              <w:rPr>
                <w:rFonts w:ascii="Arial" w:hAnsi="Arial" w:cs="Arial"/>
              </w:rPr>
              <w:t>in</w:t>
            </w:r>
            <w:r w:rsidRPr="00BA42B6">
              <w:rPr>
                <w:rFonts w:ascii="Arial" w:hAnsi="Arial" w:cs="Arial"/>
                <w:spacing w:val="-4"/>
              </w:rPr>
              <w:t xml:space="preserve"> </w:t>
            </w:r>
            <w:r w:rsidRPr="00BA42B6">
              <w:rPr>
                <w:rFonts w:ascii="Arial" w:hAnsi="Arial" w:cs="Arial"/>
              </w:rPr>
              <w:t>order</w:t>
            </w:r>
            <w:r w:rsidRPr="00BA42B6">
              <w:rPr>
                <w:rFonts w:ascii="Arial" w:hAnsi="Arial" w:cs="Arial"/>
                <w:spacing w:val="-5"/>
              </w:rPr>
              <w:t xml:space="preserve"> </w:t>
            </w:r>
            <w:r w:rsidRPr="00BA42B6">
              <w:rPr>
                <w:rFonts w:ascii="Arial" w:hAnsi="Arial" w:cs="Arial"/>
              </w:rPr>
              <w:t>to</w:t>
            </w:r>
            <w:proofErr w:type="gramEnd"/>
            <w:r w:rsidRPr="00BA42B6">
              <w:rPr>
                <w:rFonts w:ascii="Arial" w:hAnsi="Arial" w:cs="Arial"/>
                <w:spacing w:val="-4"/>
              </w:rPr>
              <w:t xml:space="preserve"> </w:t>
            </w:r>
            <w:r w:rsidRPr="00BA42B6">
              <w:rPr>
                <w:rFonts w:ascii="Arial" w:hAnsi="Arial" w:cs="Arial"/>
              </w:rPr>
              <w:t>expedite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completion</w:t>
            </w:r>
            <w:r w:rsidRPr="00BA42B6">
              <w:rPr>
                <w:rFonts w:ascii="Arial" w:hAnsi="Arial" w:cs="Arial"/>
                <w:spacing w:val="-4"/>
              </w:rPr>
              <w:t xml:space="preserve"> </w:t>
            </w:r>
            <w:r w:rsidRPr="00BA42B6">
              <w:rPr>
                <w:rFonts w:ascii="Arial" w:hAnsi="Arial" w:cs="Arial"/>
              </w:rPr>
              <w:t>of a full evaluation.</w:t>
            </w:r>
          </w:p>
        </w:tc>
      </w:tr>
      <w:tr w:rsidR="00800696" w:rsidRPr="00BA42B6" w14:paraId="16E0F847" w14:textId="77777777" w:rsidTr="00AD14BB">
        <w:tc>
          <w:tcPr>
            <w:tcW w:w="1165" w:type="dxa"/>
          </w:tcPr>
          <w:p w14:paraId="108A7A4B" w14:textId="2EFD950F" w:rsidR="00800696" w:rsidRPr="00BA42B6" w:rsidRDefault="00D67BBE" w:rsidP="00800696">
            <w:pPr>
              <w:rPr>
                <w:rFonts w:ascii="Arial" w:hAnsi="Arial" w:cs="Arial"/>
              </w:rPr>
            </w:pPr>
            <w:sdt>
              <w:sdtPr>
                <w:rPr>
                  <w:rFonts w:ascii="Arial" w:hAnsi="Arial" w:cs="Arial"/>
                </w:rPr>
                <w:id w:val="48657390"/>
                <w:placeholder>
                  <w:docPart w:val="0426505BC17743319A6B51A08E64E35A"/>
                </w:placeholder>
                <w:showingPlcHdr/>
                <w:dropDownList>
                  <w:listItem w:value=" "/>
                  <w:listItem w:displayText="Yes" w:value="Yes"/>
                  <w:listItem w:displayText="No" w:value="No"/>
                </w:dropDownList>
              </w:sdtPr>
              <w:sdtEndPr/>
              <w:sdtContent>
                <w:r w:rsidR="00800696" w:rsidRPr="002D117B">
                  <w:rPr>
                    <w:rStyle w:val="PlaceholderText"/>
                    <w:rFonts w:ascii="Arial" w:hAnsi="Arial" w:cs="Arial"/>
                  </w:rPr>
                  <w:t>Choose an item.</w:t>
                </w:r>
              </w:sdtContent>
            </w:sdt>
          </w:p>
        </w:tc>
        <w:tc>
          <w:tcPr>
            <w:tcW w:w="1350" w:type="dxa"/>
          </w:tcPr>
          <w:p w14:paraId="2B825262" w14:textId="7270D10E" w:rsidR="00800696" w:rsidRPr="00BA42B6" w:rsidRDefault="00D67BBE" w:rsidP="00800696">
            <w:pPr>
              <w:rPr>
                <w:rFonts w:ascii="Arial" w:hAnsi="Arial" w:cs="Arial"/>
              </w:rPr>
            </w:pPr>
            <w:sdt>
              <w:sdtPr>
                <w:rPr>
                  <w:rFonts w:ascii="Arial" w:hAnsi="Arial" w:cs="Arial"/>
                </w:rPr>
                <w:id w:val="-818578554"/>
                <w:placeholder>
                  <w:docPart w:val="088512E170DF4D9788A35925884E47CE"/>
                </w:placeholder>
                <w:showingPlcHdr/>
                <w:dropDownList>
                  <w:listItem w:value=" "/>
                  <w:listItem w:displayText="Yes" w:value="Yes"/>
                  <w:listItem w:displayText="No" w:value="No"/>
                </w:dropDownList>
              </w:sdtPr>
              <w:sdtEndPr/>
              <w:sdtContent>
                <w:r w:rsidR="00800696" w:rsidRPr="002D117B">
                  <w:rPr>
                    <w:rStyle w:val="PlaceholderText"/>
                    <w:rFonts w:ascii="Arial" w:hAnsi="Arial" w:cs="Arial"/>
                  </w:rPr>
                  <w:t>Choose an item.</w:t>
                </w:r>
              </w:sdtContent>
            </w:sdt>
          </w:p>
        </w:tc>
        <w:tc>
          <w:tcPr>
            <w:tcW w:w="6835" w:type="dxa"/>
          </w:tcPr>
          <w:p w14:paraId="3CA3A59D" w14:textId="77777777" w:rsidR="00800696" w:rsidRPr="00BA42B6" w:rsidRDefault="00800696" w:rsidP="00800696">
            <w:pPr>
              <w:pStyle w:val="TableParagraph"/>
              <w:spacing w:before="56"/>
              <w:ind w:left="107"/>
              <w:rPr>
                <w:rFonts w:ascii="Arial" w:hAnsi="Arial" w:cs="Arial"/>
                <w:b/>
              </w:rPr>
            </w:pPr>
            <w:r w:rsidRPr="00BA42B6">
              <w:rPr>
                <w:rFonts w:ascii="Arial" w:hAnsi="Arial" w:cs="Arial"/>
                <w:b/>
              </w:rPr>
              <w:t>§300.305</w:t>
            </w:r>
            <w:r w:rsidRPr="00BA42B6">
              <w:rPr>
                <w:rFonts w:ascii="Arial" w:hAnsi="Arial" w:cs="Arial"/>
                <w:b/>
                <w:spacing w:val="-3"/>
              </w:rPr>
              <w:t xml:space="preserve"> </w:t>
            </w:r>
            <w:r w:rsidRPr="00BA42B6">
              <w:rPr>
                <w:rFonts w:ascii="Arial" w:hAnsi="Arial" w:cs="Arial"/>
                <w:b/>
              </w:rPr>
              <w:t>Additional</w:t>
            </w:r>
            <w:r w:rsidRPr="00BA42B6">
              <w:rPr>
                <w:rFonts w:ascii="Arial" w:hAnsi="Arial" w:cs="Arial"/>
                <w:b/>
                <w:spacing w:val="-3"/>
              </w:rPr>
              <w:t xml:space="preserve"> </w:t>
            </w:r>
            <w:r w:rsidRPr="00BA42B6">
              <w:rPr>
                <w:rFonts w:ascii="Arial" w:hAnsi="Arial" w:cs="Arial"/>
                <w:b/>
              </w:rPr>
              <w:t>Evaluation</w:t>
            </w:r>
            <w:r w:rsidRPr="00BA42B6">
              <w:rPr>
                <w:rFonts w:ascii="Arial" w:hAnsi="Arial" w:cs="Arial"/>
                <w:b/>
                <w:spacing w:val="-2"/>
              </w:rPr>
              <w:t xml:space="preserve"> Requirements</w:t>
            </w:r>
          </w:p>
          <w:p w14:paraId="6D155060" w14:textId="3F0702C7" w:rsidR="00800696" w:rsidRPr="00BA42B6" w:rsidRDefault="00800696" w:rsidP="00836191">
            <w:pPr>
              <w:pStyle w:val="TableParagraph"/>
              <w:numPr>
                <w:ilvl w:val="0"/>
                <w:numId w:val="9"/>
              </w:numPr>
              <w:tabs>
                <w:tab w:val="left" w:pos="465"/>
                <w:tab w:val="left" w:pos="467"/>
              </w:tabs>
              <w:spacing w:before="72"/>
              <w:ind w:right="471"/>
              <w:rPr>
                <w:rFonts w:ascii="Arial" w:hAnsi="Arial" w:cs="Arial"/>
              </w:rPr>
            </w:pPr>
            <w:r w:rsidRPr="00BA42B6">
              <w:rPr>
                <w:rFonts w:ascii="Arial" w:hAnsi="Arial" w:cs="Arial"/>
              </w:rPr>
              <w:t>As</w:t>
            </w:r>
            <w:r w:rsidRPr="00BA42B6">
              <w:rPr>
                <w:rFonts w:ascii="Arial" w:hAnsi="Arial" w:cs="Arial"/>
                <w:spacing w:val="-5"/>
              </w:rPr>
              <w:t xml:space="preserve"> </w:t>
            </w:r>
            <w:r w:rsidRPr="00BA42B6">
              <w:rPr>
                <w:rFonts w:ascii="Arial" w:hAnsi="Arial" w:cs="Arial"/>
              </w:rPr>
              <w:t>part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initial</w:t>
            </w:r>
            <w:r w:rsidRPr="00BA42B6">
              <w:rPr>
                <w:rFonts w:ascii="Arial" w:hAnsi="Arial" w:cs="Arial"/>
                <w:spacing w:val="-3"/>
              </w:rPr>
              <w:t xml:space="preserve"> </w:t>
            </w:r>
            <w:r w:rsidRPr="00BA42B6">
              <w:rPr>
                <w:rFonts w:ascii="Arial" w:hAnsi="Arial" w:cs="Arial"/>
              </w:rPr>
              <w:t>evaluation</w:t>
            </w:r>
            <w:r w:rsidRPr="00BA42B6">
              <w:rPr>
                <w:rFonts w:ascii="Arial" w:hAnsi="Arial" w:cs="Arial"/>
                <w:spacing w:val="-3"/>
              </w:rPr>
              <w:t xml:space="preserve"> </w:t>
            </w:r>
            <w:r w:rsidRPr="00BA42B6">
              <w:rPr>
                <w:rFonts w:ascii="Arial" w:hAnsi="Arial" w:cs="Arial"/>
              </w:rPr>
              <w:t>(if</w:t>
            </w:r>
            <w:r w:rsidRPr="00BA42B6">
              <w:rPr>
                <w:rFonts w:ascii="Arial" w:hAnsi="Arial" w:cs="Arial"/>
                <w:spacing w:val="-4"/>
              </w:rPr>
              <w:t xml:space="preserve"> </w:t>
            </w:r>
            <w:r w:rsidRPr="00BA42B6">
              <w:rPr>
                <w:rFonts w:ascii="Arial" w:hAnsi="Arial" w:cs="Arial"/>
              </w:rPr>
              <w:t>appropriate),</w:t>
            </w:r>
            <w:r w:rsidRPr="00BA42B6">
              <w:rPr>
                <w:rFonts w:ascii="Arial" w:hAnsi="Arial" w:cs="Arial"/>
                <w:spacing w:val="-3"/>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as</w:t>
            </w:r>
            <w:r w:rsidRPr="00BA42B6">
              <w:rPr>
                <w:rFonts w:ascii="Arial" w:hAnsi="Arial" w:cs="Arial"/>
                <w:spacing w:val="-3"/>
              </w:rPr>
              <w:t xml:space="preserve"> </w:t>
            </w:r>
            <w:r w:rsidRPr="00BA42B6">
              <w:rPr>
                <w:rFonts w:ascii="Arial" w:hAnsi="Arial" w:cs="Arial"/>
              </w:rPr>
              <w:t>part</w:t>
            </w:r>
            <w:r w:rsidRPr="00BA42B6">
              <w:rPr>
                <w:rFonts w:ascii="Arial" w:hAnsi="Arial" w:cs="Arial"/>
                <w:spacing w:val="-3"/>
              </w:rPr>
              <w:t xml:space="preserve"> </w:t>
            </w:r>
            <w:r w:rsidRPr="00BA42B6">
              <w:rPr>
                <w:rFonts w:ascii="Arial" w:hAnsi="Arial" w:cs="Arial"/>
              </w:rPr>
              <w:t>of</w:t>
            </w:r>
            <w:r w:rsidRPr="00BA42B6">
              <w:rPr>
                <w:rFonts w:ascii="Arial" w:hAnsi="Arial" w:cs="Arial"/>
                <w:spacing w:val="-17"/>
              </w:rPr>
              <w:t xml:space="preserve"> </w:t>
            </w:r>
            <w:r w:rsidRPr="00BA42B6">
              <w:rPr>
                <w:rFonts w:ascii="Arial" w:hAnsi="Arial" w:cs="Arial"/>
              </w:rPr>
              <w:t xml:space="preserve">any reevaluation, the IEP </w:t>
            </w:r>
            <w:proofErr w:type="gramStart"/>
            <w:r w:rsidRPr="00BA42B6">
              <w:rPr>
                <w:rFonts w:ascii="Arial" w:hAnsi="Arial" w:cs="Arial"/>
              </w:rPr>
              <w:t>team</w:t>
            </w:r>
            <w:proofErr w:type="gramEnd"/>
            <w:r w:rsidRPr="00BA42B6">
              <w:rPr>
                <w:rFonts w:ascii="Arial" w:hAnsi="Arial" w:cs="Arial"/>
              </w:rPr>
              <w:t xml:space="preserve"> and other qualified professionals, as appropriate, will:</w:t>
            </w:r>
          </w:p>
          <w:p w14:paraId="65B952A2" w14:textId="5B42A748" w:rsidR="00800696" w:rsidRPr="00BA42B6" w:rsidRDefault="00800696" w:rsidP="00836191">
            <w:pPr>
              <w:pStyle w:val="TableParagraph"/>
              <w:numPr>
                <w:ilvl w:val="1"/>
                <w:numId w:val="9"/>
              </w:numPr>
              <w:tabs>
                <w:tab w:val="left" w:pos="826"/>
              </w:tabs>
              <w:rPr>
                <w:rFonts w:ascii="Arial" w:hAnsi="Arial" w:cs="Arial"/>
              </w:rPr>
            </w:pPr>
            <w:r w:rsidRPr="00BA42B6">
              <w:rPr>
                <w:rFonts w:ascii="Arial" w:hAnsi="Arial" w:cs="Arial"/>
              </w:rPr>
              <w:t>Review</w:t>
            </w:r>
            <w:r w:rsidRPr="00BA42B6">
              <w:rPr>
                <w:rFonts w:ascii="Arial" w:hAnsi="Arial" w:cs="Arial"/>
                <w:spacing w:val="-2"/>
              </w:rPr>
              <w:t xml:space="preserve"> </w:t>
            </w:r>
            <w:r w:rsidRPr="00BA42B6">
              <w:rPr>
                <w:rFonts w:ascii="Arial" w:hAnsi="Arial" w:cs="Arial"/>
              </w:rPr>
              <w:t>existing</w:t>
            </w:r>
            <w:r w:rsidRPr="00BA42B6">
              <w:rPr>
                <w:rFonts w:ascii="Arial" w:hAnsi="Arial" w:cs="Arial"/>
                <w:spacing w:val="-4"/>
              </w:rPr>
              <w:t xml:space="preserve"> </w:t>
            </w:r>
            <w:r w:rsidRPr="00BA42B6">
              <w:rPr>
                <w:rFonts w:ascii="Arial" w:hAnsi="Arial" w:cs="Arial"/>
              </w:rPr>
              <w:t>evaluation data</w:t>
            </w:r>
            <w:r w:rsidRPr="00BA42B6">
              <w:rPr>
                <w:rFonts w:ascii="Arial" w:hAnsi="Arial" w:cs="Arial"/>
                <w:spacing w:val="-2"/>
              </w:rPr>
              <w:t xml:space="preserve"> </w:t>
            </w:r>
            <w:r w:rsidRPr="00BA42B6">
              <w:rPr>
                <w:rFonts w:ascii="Arial" w:hAnsi="Arial" w:cs="Arial"/>
              </w:rPr>
              <w:t>on 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2"/>
              </w:rPr>
              <w:t xml:space="preserve"> </w:t>
            </w:r>
            <w:r w:rsidRPr="00BA42B6">
              <w:rPr>
                <w:rFonts w:ascii="Arial" w:hAnsi="Arial" w:cs="Arial"/>
                <w:spacing w:val="-2"/>
              </w:rPr>
              <w:t>including:</w:t>
            </w:r>
          </w:p>
          <w:p w14:paraId="11A3F017" w14:textId="330A183D" w:rsidR="00800696" w:rsidRPr="00BA42B6" w:rsidRDefault="00800696" w:rsidP="00836191">
            <w:pPr>
              <w:pStyle w:val="TableParagraph"/>
              <w:numPr>
                <w:ilvl w:val="2"/>
                <w:numId w:val="9"/>
              </w:numPr>
              <w:tabs>
                <w:tab w:val="left" w:pos="1186"/>
              </w:tabs>
              <w:rPr>
                <w:rFonts w:ascii="Arial" w:hAnsi="Arial" w:cs="Arial"/>
              </w:rPr>
            </w:pPr>
            <w:r w:rsidRPr="00BA42B6">
              <w:rPr>
                <w:rFonts w:ascii="Arial" w:hAnsi="Arial" w:cs="Arial"/>
              </w:rPr>
              <w:t>Evaluations</w:t>
            </w:r>
            <w:r w:rsidRPr="00BA42B6">
              <w:rPr>
                <w:rFonts w:ascii="Arial" w:hAnsi="Arial" w:cs="Arial"/>
                <w:spacing w:val="-2"/>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information</w:t>
            </w:r>
            <w:r w:rsidRPr="00BA42B6">
              <w:rPr>
                <w:rFonts w:ascii="Arial" w:hAnsi="Arial" w:cs="Arial"/>
                <w:spacing w:val="-1"/>
              </w:rPr>
              <w:t xml:space="preserve"> </w:t>
            </w:r>
            <w:r w:rsidRPr="00BA42B6">
              <w:rPr>
                <w:rFonts w:ascii="Arial" w:hAnsi="Arial" w:cs="Arial"/>
              </w:rPr>
              <w:t>provided</w:t>
            </w:r>
            <w:r w:rsidRPr="00BA42B6">
              <w:rPr>
                <w:rFonts w:ascii="Arial" w:hAnsi="Arial" w:cs="Arial"/>
                <w:spacing w:val="-1"/>
              </w:rPr>
              <w:t xml:space="preserve"> </w:t>
            </w:r>
            <w:r w:rsidRPr="00BA42B6">
              <w:rPr>
                <w:rFonts w:ascii="Arial" w:hAnsi="Arial" w:cs="Arial"/>
              </w:rPr>
              <w:t>by</w:t>
            </w:r>
            <w:r w:rsidRPr="00BA42B6">
              <w:rPr>
                <w:rFonts w:ascii="Arial" w:hAnsi="Arial" w:cs="Arial"/>
                <w:spacing w:val="-5"/>
              </w:rPr>
              <w:t xml:space="preserve"> </w:t>
            </w:r>
            <w:r w:rsidRPr="00BA42B6">
              <w:rPr>
                <w:rFonts w:ascii="Arial" w:hAnsi="Arial" w:cs="Arial"/>
              </w:rPr>
              <w:t>the</w:t>
            </w:r>
            <w:r w:rsidRPr="00BA42B6">
              <w:rPr>
                <w:rFonts w:ascii="Arial" w:hAnsi="Arial" w:cs="Arial"/>
                <w:spacing w:val="-15"/>
              </w:rPr>
              <w:t xml:space="preserve"> </w:t>
            </w:r>
            <w:proofErr w:type="gramStart"/>
            <w:r w:rsidRPr="00BA42B6">
              <w:rPr>
                <w:rFonts w:ascii="Arial" w:hAnsi="Arial" w:cs="Arial"/>
                <w:spacing w:val="-2"/>
              </w:rPr>
              <w:t>parents;</w:t>
            </w:r>
            <w:proofErr w:type="gramEnd"/>
          </w:p>
          <w:p w14:paraId="593E50A9" w14:textId="77777777" w:rsidR="00800696" w:rsidRPr="00BA42B6" w:rsidRDefault="00800696" w:rsidP="00836191">
            <w:pPr>
              <w:pStyle w:val="TableParagraph"/>
              <w:numPr>
                <w:ilvl w:val="2"/>
                <w:numId w:val="9"/>
              </w:numPr>
              <w:tabs>
                <w:tab w:val="left" w:pos="1185"/>
                <w:tab w:val="left" w:pos="1187"/>
              </w:tabs>
              <w:ind w:right="313"/>
              <w:rPr>
                <w:rFonts w:ascii="Arial" w:hAnsi="Arial" w:cs="Arial"/>
              </w:rPr>
            </w:pPr>
            <w:r w:rsidRPr="00BA42B6">
              <w:rPr>
                <w:rFonts w:ascii="Arial" w:hAnsi="Arial" w:cs="Arial"/>
              </w:rPr>
              <w:t>Current</w:t>
            </w:r>
            <w:r w:rsidRPr="00BA42B6">
              <w:rPr>
                <w:rFonts w:ascii="Arial" w:hAnsi="Arial" w:cs="Arial"/>
                <w:spacing w:val="-8"/>
              </w:rPr>
              <w:t xml:space="preserve"> </w:t>
            </w:r>
            <w:r w:rsidRPr="00BA42B6">
              <w:rPr>
                <w:rFonts w:ascii="Arial" w:hAnsi="Arial" w:cs="Arial"/>
              </w:rPr>
              <w:t>classroom-based,</w:t>
            </w:r>
            <w:r w:rsidRPr="00BA42B6">
              <w:rPr>
                <w:rFonts w:ascii="Arial" w:hAnsi="Arial" w:cs="Arial"/>
                <w:spacing w:val="-6"/>
              </w:rPr>
              <w:t xml:space="preserve"> </w:t>
            </w:r>
            <w:r w:rsidRPr="00BA42B6">
              <w:rPr>
                <w:rFonts w:ascii="Arial" w:hAnsi="Arial" w:cs="Arial"/>
              </w:rPr>
              <w:t>local,</w:t>
            </w:r>
            <w:r w:rsidRPr="00BA42B6">
              <w:rPr>
                <w:rFonts w:ascii="Arial" w:hAnsi="Arial" w:cs="Arial"/>
                <w:spacing w:val="-8"/>
              </w:rPr>
              <w:t xml:space="preserve"> </w:t>
            </w:r>
            <w:r w:rsidRPr="00BA42B6">
              <w:rPr>
                <w:rFonts w:ascii="Arial" w:hAnsi="Arial" w:cs="Arial"/>
              </w:rPr>
              <w:t>and</w:t>
            </w:r>
            <w:r w:rsidRPr="00BA42B6">
              <w:rPr>
                <w:rFonts w:ascii="Arial" w:hAnsi="Arial" w:cs="Arial"/>
                <w:spacing w:val="-8"/>
              </w:rPr>
              <w:t xml:space="preserve"> </w:t>
            </w:r>
            <w:r w:rsidRPr="00BA42B6">
              <w:rPr>
                <w:rFonts w:ascii="Arial" w:hAnsi="Arial" w:cs="Arial"/>
              </w:rPr>
              <w:t>statewide</w:t>
            </w:r>
            <w:r w:rsidRPr="00BA42B6">
              <w:rPr>
                <w:rFonts w:ascii="Arial" w:hAnsi="Arial" w:cs="Arial"/>
                <w:spacing w:val="-7"/>
              </w:rPr>
              <w:t xml:space="preserve"> </w:t>
            </w:r>
            <w:r w:rsidRPr="00BA42B6">
              <w:rPr>
                <w:rFonts w:ascii="Arial" w:hAnsi="Arial" w:cs="Arial"/>
              </w:rPr>
              <w:t>assessments, and classroom-based observations; and</w:t>
            </w:r>
          </w:p>
          <w:p w14:paraId="2103F189" w14:textId="77777777" w:rsidR="00800696" w:rsidRPr="00BA42B6" w:rsidRDefault="00800696" w:rsidP="00836191">
            <w:pPr>
              <w:pStyle w:val="ListParagraph"/>
              <w:numPr>
                <w:ilvl w:val="2"/>
                <w:numId w:val="9"/>
              </w:numPr>
              <w:rPr>
                <w:rFonts w:ascii="Arial" w:hAnsi="Arial" w:cs="Arial"/>
              </w:rPr>
            </w:pPr>
            <w:r w:rsidRPr="00BA42B6">
              <w:rPr>
                <w:rFonts w:ascii="Arial" w:hAnsi="Arial" w:cs="Arial"/>
              </w:rPr>
              <w:t>Observations</w:t>
            </w:r>
            <w:r w:rsidRPr="00BA42B6">
              <w:rPr>
                <w:rFonts w:ascii="Arial" w:hAnsi="Arial" w:cs="Arial"/>
                <w:spacing w:val="-3"/>
              </w:rPr>
              <w:t xml:space="preserve"> </w:t>
            </w:r>
            <w:r w:rsidRPr="00BA42B6">
              <w:rPr>
                <w:rFonts w:ascii="Arial" w:hAnsi="Arial" w:cs="Arial"/>
              </w:rPr>
              <w:t>by</w:t>
            </w:r>
            <w:r w:rsidRPr="00BA42B6">
              <w:rPr>
                <w:rFonts w:ascii="Arial" w:hAnsi="Arial" w:cs="Arial"/>
                <w:spacing w:val="-7"/>
              </w:rPr>
              <w:t xml:space="preserve"> </w:t>
            </w:r>
            <w:r w:rsidRPr="00BA42B6">
              <w:rPr>
                <w:rFonts w:ascii="Arial" w:hAnsi="Arial" w:cs="Arial"/>
              </w:rPr>
              <w:t>teachers</w:t>
            </w:r>
            <w:r w:rsidRPr="00BA42B6">
              <w:rPr>
                <w:rFonts w:ascii="Arial" w:hAnsi="Arial" w:cs="Arial"/>
                <w:spacing w:val="1"/>
              </w:rPr>
              <w:t xml:space="preserve"> </w:t>
            </w:r>
            <w:r w:rsidRPr="00BA42B6">
              <w:rPr>
                <w:rFonts w:ascii="Arial" w:hAnsi="Arial" w:cs="Arial"/>
              </w:rPr>
              <w:t>and</w:t>
            </w:r>
            <w:r w:rsidRPr="00BA42B6">
              <w:rPr>
                <w:rFonts w:ascii="Arial" w:hAnsi="Arial" w:cs="Arial"/>
                <w:spacing w:val="-2"/>
              </w:rPr>
              <w:t xml:space="preserve"> </w:t>
            </w:r>
            <w:r w:rsidRPr="00BA42B6">
              <w:rPr>
                <w:rFonts w:ascii="Arial" w:hAnsi="Arial" w:cs="Arial"/>
              </w:rPr>
              <w:t>related</w:t>
            </w:r>
            <w:r w:rsidRPr="00BA42B6">
              <w:rPr>
                <w:rFonts w:ascii="Arial" w:hAnsi="Arial" w:cs="Arial"/>
                <w:spacing w:val="-1"/>
              </w:rPr>
              <w:t xml:space="preserve"> </w:t>
            </w:r>
            <w:r w:rsidRPr="00BA42B6">
              <w:rPr>
                <w:rFonts w:ascii="Arial" w:hAnsi="Arial" w:cs="Arial"/>
              </w:rPr>
              <w:t>services</w:t>
            </w:r>
            <w:r w:rsidRPr="00BA42B6">
              <w:rPr>
                <w:rFonts w:ascii="Arial" w:hAnsi="Arial" w:cs="Arial"/>
                <w:spacing w:val="-21"/>
              </w:rPr>
              <w:t xml:space="preserve"> </w:t>
            </w:r>
            <w:r w:rsidRPr="00BA42B6">
              <w:rPr>
                <w:rFonts w:ascii="Arial" w:hAnsi="Arial" w:cs="Arial"/>
                <w:spacing w:val="-2"/>
              </w:rPr>
              <w:t>providers.</w:t>
            </w:r>
          </w:p>
          <w:p w14:paraId="2F55E7DE" w14:textId="4903813D" w:rsidR="00800696" w:rsidRPr="00BA42B6" w:rsidRDefault="00800696" w:rsidP="00836191">
            <w:pPr>
              <w:pStyle w:val="TableParagraph"/>
              <w:numPr>
                <w:ilvl w:val="1"/>
                <w:numId w:val="9"/>
              </w:numPr>
              <w:tabs>
                <w:tab w:val="left" w:pos="825"/>
                <w:tab w:val="left" w:pos="827"/>
              </w:tabs>
              <w:ind w:right="438"/>
              <w:rPr>
                <w:rFonts w:ascii="Arial" w:hAnsi="Arial" w:cs="Arial"/>
              </w:rPr>
            </w:pPr>
            <w:proofErr w:type="gramStart"/>
            <w:r w:rsidRPr="00BA42B6">
              <w:rPr>
                <w:rFonts w:ascii="Arial" w:hAnsi="Arial" w:cs="Arial"/>
              </w:rPr>
              <w:lastRenderedPageBreak/>
              <w:t>On</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basis</w:t>
            </w:r>
            <w:r w:rsidRPr="00BA42B6">
              <w:rPr>
                <w:rFonts w:ascii="Arial" w:hAnsi="Arial" w:cs="Arial"/>
                <w:spacing w:val="-4"/>
              </w:rPr>
              <w:t xml:space="preserve"> </w:t>
            </w:r>
            <w:r w:rsidRPr="00BA42B6">
              <w:rPr>
                <w:rFonts w:ascii="Arial" w:hAnsi="Arial" w:cs="Arial"/>
              </w:rPr>
              <w:t>of</w:t>
            </w:r>
            <w:proofErr w:type="gramEnd"/>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review</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input</w:t>
            </w:r>
            <w:r w:rsidRPr="00BA42B6">
              <w:rPr>
                <w:rFonts w:ascii="Arial" w:hAnsi="Arial" w:cs="Arial"/>
                <w:spacing w:val="-4"/>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child’s</w:t>
            </w:r>
            <w:r w:rsidRPr="00BA42B6">
              <w:rPr>
                <w:rFonts w:ascii="Arial" w:hAnsi="Arial" w:cs="Arial"/>
                <w:spacing w:val="-17"/>
              </w:rPr>
              <w:t xml:space="preserve"> </w:t>
            </w:r>
            <w:r w:rsidRPr="00BA42B6">
              <w:rPr>
                <w:rFonts w:ascii="Arial" w:hAnsi="Arial" w:cs="Arial"/>
              </w:rPr>
              <w:t>parents, identify</w:t>
            </w:r>
            <w:r w:rsidRPr="00BA42B6">
              <w:rPr>
                <w:rFonts w:ascii="Arial" w:hAnsi="Arial" w:cs="Arial"/>
                <w:spacing w:val="-4"/>
              </w:rPr>
              <w:t xml:space="preserve"> </w:t>
            </w:r>
            <w:r w:rsidRPr="00BA42B6">
              <w:rPr>
                <w:rFonts w:ascii="Arial" w:hAnsi="Arial" w:cs="Arial"/>
              </w:rPr>
              <w:t>what additional data, if any, are needed to</w:t>
            </w:r>
            <w:r w:rsidRPr="00BA42B6">
              <w:rPr>
                <w:rFonts w:ascii="Arial" w:hAnsi="Arial" w:cs="Arial"/>
                <w:spacing w:val="-26"/>
              </w:rPr>
              <w:t xml:space="preserve"> </w:t>
            </w:r>
            <w:r w:rsidRPr="00BA42B6">
              <w:rPr>
                <w:rFonts w:ascii="Arial" w:hAnsi="Arial" w:cs="Arial"/>
              </w:rPr>
              <w:t>determine:</w:t>
            </w:r>
          </w:p>
          <w:p w14:paraId="4DC0115E" w14:textId="60F6C1D0" w:rsidR="00800696" w:rsidRPr="00BA42B6" w:rsidRDefault="00800696" w:rsidP="00836191">
            <w:pPr>
              <w:pStyle w:val="TableParagraph"/>
              <w:numPr>
                <w:ilvl w:val="2"/>
                <w:numId w:val="9"/>
              </w:numPr>
              <w:tabs>
                <w:tab w:val="left" w:pos="1187"/>
                <w:tab w:val="left" w:pos="1187"/>
              </w:tabs>
              <w:spacing w:line="242" w:lineRule="auto"/>
              <w:ind w:right="837"/>
              <w:rPr>
                <w:rFonts w:ascii="Arial" w:hAnsi="Arial" w:cs="Arial"/>
              </w:rPr>
            </w:pPr>
            <w:r w:rsidRPr="00BA42B6">
              <w:rPr>
                <w:rFonts w:ascii="Arial" w:hAnsi="Arial" w:cs="Arial"/>
              </w:rPr>
              <w:t>Whether the child is or continues to be a child with a disability</w:t>
            </w:r>
            <w:r w:rsidRPr="00BA42B6">
              <w:rPr>
                <w:rFonts w:ascii="Arial" w:hAnsi="Arial" w:cs="Arial"/>
                <w:spacing w:val="-11"/>
              </w:rPr>
              <w:t xml:space="preserve"> </w:t>
            </w:r>
            <w:r w:rsidRPr="00BA42B6">
              <w:rPr>
                <w:rFonts w:ascii="Arial" w:hAnsi="Arial" w:cs="Arial"/>
              </w:rPr>
              <w:t>and</w:t>
            </w:r>
            <w:r w:rsidR="00492B65">
              <w:rPr>
                <w:rFonts w:ascii="Arial" w:hAnsi="Arial" w:cs="Arial"/>
              </w:rPr>
              <w:t>,</w:t>
            </w:r>
            <w:r w:rsidRPr="00BA42B6">
              <w:rPr>
                <w:rFonts w:ascii="Arial" w:hAnsi="Arial" w:cs="Arial"/>
                <w:spacing w:val="-4"/>
              </w:rPr>
              <w:t xml:space="preserve"> </w:t>
            </w:r>
            <w:r w:rsidRPr="00BA42B6">
              <w:rPr>
                <w:rFonts w:ascii="Arial" w:hAnsi="Arial" w:cs="Arial"/>
              </w:rPr>
              <w:t>if</w:t>
            </w:r>
            <w:r w:rsidRPr="00BA42B6">
              <w:rPr>
                <w:rFonts w:ascii="Arial" w:hAnsi="Arial" w:cs="Arial"/>
                <w:spacing w:val="-5"/>
              </w:rPr>
              <w:t xml:space="preserve"> </w:t>
            </w:r>
            <w:r w:rsidRPr="00BA42B6">
              <w:rPr>
                <w:rFonts w:ascii="Arial" w:hAnsi="Arial" w:cs="Arial"/>
              </w:rPr>
              <w:t>so,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educational</w:t>
            </w:r>
            <w:r w:rsidRPr="00BA42B6">
              <w:rPr>
                <w:rFonts w:ascii="Arial" w:hAnsi="Arial" w:cs="Arial"/>
                <w:spacing w:val="-4"/>
              </w:rPr>
              <w:t xml:space="preserve"> </w:t>
            </w:r>
            <w:r w:rsidRPr="00BA42B6">
              <w:rPr>
                <w:rFonts w:ascii="Arial" w:hAnsi="Arial" w:cs="Arial"/>
              </w:rPr>
              <w:t>needs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18"/>
              </w:rPr>
              <w:t xml:space="preserve"> </w:t>
            </w:r>
            <w:proofErr w:type="gramStart"/>
            <w:r w:rsidRPr="00BA42B6">
              <w:rPr>
                <w:rFonts w:ascii="Arial" w:hAnsi="Arial" w:cs="Arial"/>
              </w:rPr>
              <w:t>child;</w:t>
            </w:r>
            <w:proofErr w:type="gramEnd"/>
          </w:p>
          <w:p w14:paraId="7EC101B3" w14:textId="77777777" w:rsidR="00800696" w:rsidRPr="00BA42B6" w:rsidRDefault="00800696" w:rsidP="00836191">
            <w:pPr>
              <w:pStyle w:val="TableParagraph"/>
              <w:numPr>
                <w:ilvl w:val="2"/>
                <w:numId w:val="9"/>
              </w:numPr>
              <w:tabs>
                <w:tab w:val="left" w:pos="1185"/>
                <w:tab w:val="left" w:pos="1187"/>
              </w:tabs>
              <w:spacing w:line="242" w:lineRule="auto"/>
              <w:ind w:right="837"/>
              <w:rPr>
                <w:rFonts w:ascii="Arial" w:hAnsi="Arial" w:cs="Arial"/>
              </w:rPr>
            </w:pPr>
            <w:r w:rsidRPr="00BA42B6">
              <w:rPr>
                <w:rFonts w:ascii="Arial" w:hAnsi="Arial" w:cs="Arial"/>
              </w:rPr>
              <w:t>The</w:t>
            </w:r>
            <w:r w:rsidRPr="00BA42B6">
              <w:rPr>
                <w:rFonts w:ascii="Arial" w:hAnsi="Arial" w:cs="Arial"/>
                <w:spacing w:val="-11"/>
              </w:rPr>
              <w:t xml:space="preserve"> </w:t>
            </w:r>
            <w:r w:rsidRPr="00BA42B6">
              <w:rPr>
                <w:rFonts w:ascii="Arial" w:hAnsi="Arial" w:cs="Arial"/>
              </w:rPr>
              <w:t>present</w:t>
            </w:r>
            <w:r w:rsidRPr="00BA42B6">
              <w:rPr>
                <w:rFonts w:ascii="Arial" w:hAnsi="Arial" w:cs="Arial"/>
                <w:spacing w:val="-6"/>
              </w:rPr>
              <w:t xml:space="preserve"> </w:t>
            </w:r>
            <w:r w:rsidRPr="00BA42B6">
              <w:rPr>
                <w:rFonts w:ascii="Arial" w:hAnsi="Arial" w:cs="Arial"/>
              </w:rPr>
              <w:t>levels</w:t>
            </w:r>
            <w:r w:rsidRPr="00BA42B6">
              <w:rPr>
                <w:rFonts w:ascii="Arial" w:hAnsi="Arial" w:cs="Arial"/>
                <w:spacing w:val="-6"/>
              </w:rPr>
              <w:t xml:space="preserve"> </w:t>
            </w:r>
            <w:r w:rsidRPr="00BA42B6">
              <w:rPr>
                <w:rFonts w:ascii="Arial" w:hAnsi="Arial" w:cs="Arial"/>
              </w:rPr>
              <w:t>of</w:t>
            </w:r>
            <w:r w:rsidRPr="00BA42B6">
              <w:rPr>
                <w:rFonts w:ascii="Arial" w:hAnsi="Arial" w:cs="Arial"/>
                <w:spacing w:val="-7"/>
              </w:rPr>
              <w:t xml:space="preserve"> </w:t>
            </w:r>
            <w:r w:rsidRPr="00BA42B6">
              <w:rPr>
                <w:rFonts w:ascii="Arial" w:hAnsi="Arial" w:cs="Arial"/>
              </w:rPr>
              <w:t>academic</w:t>
            </w:r>
            <w:r w:rsidRPr="00BA42B6">
              <w:rPr>
                <w:rFonts w:ascii="Arial" w:hAnsi="Arial" w:cs="Arial"/>
                <w:spacing w:val="-7"/>
              </w:rPr>
              <w:t xml:space="preserve"> </w:t>
            </w:r>
            <w:r w:rsidRPr="00BA42B6">
              <w:rPr>
                <w:rFonts w:ascii="Arial" w:hAnsi="Arial" w:cs="Arial"/>
              </w:rPr>
              <w:t>achievement</w:t>
            </w:r>
            <w:r w:rsidRPr="00BA42B6">
              <w:rPr>
                <w:rFonts w:ascii="Arial" w:hAnsi="Arial" w:cs="Arial"/>
                <w:spacing w:val="-6"/>
              </w:rPr>
              <w:t xml:space="preserve"> </w:t>
            </w:r>
            <w:r w:rsidRPr="00BA42B6">
              <w:rPr>
                <w:rFonts w:ascii="Arial" w:hAnsi="Arial" w:cs="Arial"/>
              </w:rPr>
              <w:t>and</w:t>
            </w:r>
            <w:r w:rsidRPr="00BA42B6">
              <w:rPr>
                <w:rFonts w:ascii="Arial" w:hAnsi="Arial" w:cs="Arial"/>
                <w:spacing w:val="-16"/>
              </w:rPr>
              <w:t xml:space="preserve"> </w:t>
            </w:r>
            <w:r w:rsidRPr="00BA42B6">
              <w:rPr>
                <w:rFonts w:ascii="Arial" w:hAnsi="Arial" w:cs="Arial"/>
              </w:rPr>
              <w:t>related developmental needs of the child; and</w:t>
            </w:r>
          </w:p>
          <w:p w14:paraId="37049266" w14:textId="0CE9C1EB" w:rsidR="00800696" w:rsidRPr="00BA42B6" w:rsidRDefault="00800696" w:rsidP="00836191">
            <w:pPr>
              <w:pStyle w:val="TableParagraph"/>
              <w:numPr>
                <w:ilvl w:val="2"/>
                <w:numId w:val="9"/>
              </w:numPr>
              <w:tabs>
                <w:tab w:val="left" w:pos="1185"/>
                <w:tab w:val="left" w:pos="1187"/>
              </w:tabs>
              <w:spacing w:line="242" w:lineRule="auto"/>
              <w:ind w:right="837"/>
              <w:rPr>
                <w:rFonts w:ascii="Arial" w:hAnsi="Arial" w:cs="Arial"/>
              </w:rPr>
            </w:pPr>
            <w:r w:rsidRPr="00BA42B6">
              <w:rPr>
                <w:rFonts w:ascii="Arial" w:hAnsi="Arial" w:cs="Arial"/>
              </w:rPr>
              <w:t>Whether the child needs special education and related services</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enable</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w:t>
            </w:r>
            <w:r w:rsidRPr="00BA42B6">
              <w:rPr>
                <w:rFonts w:ascii="Arial" w:hAnsi="Arial" w:cs="Arial"/>
                <w:spacing w:val="-6"/>
              </w:rPr>
              <w:t xml:space="preserve"> </w:t>
            </w:r>
            <w:r w:rsidRPr="00BA42B6">
              <w:rPr>
                <w:rFonts w:ascii="Arial" w:hAnsi="Arial" w:cs="Arial"/>
              </w:rPr>
              <w:t>to</w:t>
            </w:r>
            <w:r w:rsidRPr="00BA42B6">
              <w:rPr>
                <w:rFonts w:ascii="Arial" w:hAnsi="Arial" w:cs="Arial"/>
                <w:spacing w:val="-6"/>
              </w:rPr>
              <w:t xml:space="preserve"> </w:t>
            </w:r>
            <w:r w:rsidRPr="00BA42B6">
              <w:rPr>
                <w:rFonts w:ascii="Arial" w:hAnsi="Arial" w:cs="Arial"/>
              </w:rPr>
              <w:t>meet</w:t>
            </w:r>
            <w:r w:rsidRPr="00BA42B6">
              <w:rPr>
                <w:rFonts w:ascii="Arial" w:hAnsi="Arial" w:cs="Arial"/>
                <w:spacing w:val="-5"/>
              </w:rPr>
              <w:t xml:space="preserve"> </w:t>
            </w:r>
            <w:r w:rsidRPr="00BA42B6">
              <w:rPr>
                <w:rFonts w:ascii="Arial" w:hAnsi="Arial" w:cs="Arial"/>
              </w:rPr>
              <w:t>measurable</w:t>
            </w:r>
            <w:r w:rsidRPr="00BA42B6">
              <w:rPr>
                <w:rFonts w:ascii="Arial" w:hAnsi="Arial" w:cs="Arial"/>
                <w:spacing w:val="-4"/>
              </w:rPr>
              <w:t xml:space="preserve"> </w:t>
            </w:r>
            <w:r w:rsidRPr="00BA42B6">
              <w:rPr>
                <w:rFonts w:ascii="Arial" w:hAnsi="Arial" w:cs="Arial"/>
              </w:rPr>
              <w:t>annual</w:t>
            </w:r>
            <w:r w:rsidRPr="00BA42B6">
              <w:rPr>
                <w:rFonts w:ascii="Arial" w:hAnsi="Arial" w:cs="Arial"/>
                <w:spacing w:val="-13"/>
              </w:rPr>
              <w:t xml:space="preserve"> </w:t>
            </w:r>
            <w:r w:rsidRPr="00BA42B6">
              <w:rPr>
                <w:rFonts w:ascii="Arial" w:hAnsi="Arial" w:cs="Arial"/>
              </w:rPr>
              <w:t>IEP goals and to participate, as appropriate, in the general education</w:t>
            </w:r>
            <w:r w:rsidRPr="00BA42B6">
              <w:rPr>
                <w:rFonts w:ascii="Arial" w:hAnsi="Arial" w:cs="Arial"/>
                <w:spacing w:val="-1"/>
              </w:rPr>
              <w:t xml:space="preserve"> </w:t>
            </w:r>
            <w:r w:rsidRPr="00BA42B6">
              <w:rPr>
                <w:rFonts w:ascii="Arial" w:hAnsi="Arial" w:cs="Arial"/>
              </w:rPr>
              <w:t>curriculum.</w:t>
            </w:r>
          </w:p>
          <w:p w14:paraId="457128D9" w14:textId="1D334506" w:rsidR="00800696" w:rsidRPr="00BA42B6" w:rsidRDefault="00800696" w:rsidP="00836191">
            <w:pPr>
              <w:pStyle w:val="TableParagraph"/>
              <w:numPr>
                <w:ilvl w:val="1"/>
                <w:numId w:val="9"/>
              </w:numPr>
              <w:tabs>
                <w:tab w:val="left" w:pos="826"/>
              </w:tabs>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1"/>
              </w:rPr>
              <w:t xml:space="preserve"> </w:t>
            </w:r>
            <w:r w:rsidRPr="00BA42B6">
              <w:rPr>
                <w:rFonts w:ascii="Arial" w:hAnsi="Arial" w:cs="Arial"/>
              </w:rPr>
              <w:t>team</w:t>
            </w:r>
            <w:r w:rsidRPr="00BA42B6">
              <w:rPr>
                <w:rFonts w:ascii="Arial" w:hAnsi="Arial" w:cs="Arial"/>
                <w:spacing w:val="-1"/>
              </w:rPr>
              <w:t xml:space="preserve"> </w:t>
            </w:r>
            <w:r w:rsidRPr="00BA42B6">
              <w:rPr>
                <w:rFonts w:ascii="Arial" w:hAnsi="Arial" w:cs="Arial"/>
              </w:rPr>
              <w:t>may</w:t>
            </w:r>
            <w:r w:rsidRPr="00BA42B6">
              <w:rPr>
                <w:rFonts w:ascii="Arial" w:hAnsi="Arial" w:cs="Arial"/>
                <w:spacing w:val="-6"/>
              </w:rPr>
              <w:t xml:space="preserve"> </w:t>
            </w:r>
            <w:r w:rsidRPr="00BA42B6">
              <w:rPr>
                <w:rFonts w:ascii="Arial" w:hAnsi="Arial" w:cs="Arial"/>
              </w:rPr>
              <w:t>conduct</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review without</w:t>
            </w:r>
            <w:r w:rsidRPr="00BA42B6">
              <w:rPr>
                <w:rFonts w:ascii="Arial" w:hAnsi="Arial" w:cs="Arial"/>
                <w:spacing w:val="-1"/>
              </w:rPr>
              <w:t xml:space="preserve"> </w:t>
            </w:r>
            <w:r w:rsidRPr="00BA42B6">
              <w:rPr>
                <w:rFonts w:ascii="Arial" w:hAnsi="Arial" w:cs="Arial"/>
              </w:rPr>
              <w:t>a</w:t>
            </w:r>
            <w:r w:rsidRPr="00BA42B6">
              <w:rPr>
                <w:rFonts w:ascii="Arial" w:hAnsi="Arial" w:cs="Arial"/>
                <w:spacing w:val="-27"/>
              </w:rPr>
              <w:t xml:space="preserve"> </w:t>
            </w:r>
            <w:r w:rsidRPr="00BA42B6">
              <w:rPr>
                <w:rFonts w:ascii="Arial" w:hAnsi="Arial" w:cs="Arial"/>
                <w:spacing w:val="-2"/>
              </w:rPr>
              <w:t>meeting.</w:t>
            </w:r>
          </w:p>
          <w:p w14:paraId="2138E5D9" w14:textId="54688757" w:rsidR="00800696" w:rsidRPr="00BA42B6" w:rsidRDefault="00800696" w:rsidP="00836191">
            <w:pPr>
              <w:pStyle w:val="TableParagraph"/>
              <w:numPr>
                <w:ilvl w:val="0"/>
                <w:numId w:val="9"/>
              </w:numPr>
              <w:tabs>
                <w:tab w:val="left" w:pos="465"/>
                <w:tab w:val="left" w:pos="467"/>
              </w:tabs>
              <w:ind w:right="499"/>
              <w:rPr>
                <w:rFonts w:ascii="Arial" w:hAnsi="Arial" w:cs="Arial"/>
              </w:rPr>
            </w:pPr>
            <w:r w:rsidRPr="00BA42B6">
              <w:rPr>
                <w:rFonts w:ascii="Arial" w:hAnsi="Arial" w:cs="Arial"/>
              </w:rPr>
              <w:t>If additional data are needed, the public education agency will administer</w:t>
            </w:r>
            <w:r w:rsidRPr="00BA42B6">
              <w:rPr>
                <w:rFonts w:ascii="Arial" w:hAnsi="Arial" w:cs="Arial"/>
                <w:spacing w:val="-10"/>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assessments</w:t>
            </w:r>
            <w:r w:rsidRPr="00BA42B6">
              <w:rPr>
                <w:rFonts w:ascii="Arial" w:hAnsi="Arial" w:cs="Arial"/>
                <w:spacing w:val="-5"/>
              </w:rPr>
              <w:t xml:space="preserve"> </w:t>
            </w:r>
            <w:r w:rsidRPr="00BA42B6">
              <w:rPr>
                <w:rFonts w:ascii="Arial" w:hAnsi="Arial" w:cs="Arial"/>
              </w:rPr>
              <w:t>required</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obtain</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additional</w:t>
            </w:r>
            <w:r w:rsidRPr="00BA42B6">
              <w:rPr>
                <w:rFonts w:ascii="Arial" w:hAnsi="Arial" w:cs="Arial"/>
                <w:spacing w:val="-16"/>
              </w:rPr>
              <w:t xml:space="preserve"> </w:t>
            </w:r>
            <w:r w:rsidRPr="00BA42B6">
              <w:rPr>
                <w:rFonts w:ascii="Arial" w:hAnsi="Arial" w:cs="Arial"/>
              </w:rPr>
              <w:t>data.</w:t>
            </w:r>
          </w:p>
          <w:p w14:paraId="1ED68795" w14:textId="0B5D5309" w:rsidR="00800696" w:rsidRPr="00BA42B6" w:rsidRDefault="00800696" w:rsidP="00836191">
            <w:pPr>
              <w:pStyle w:val="TableParagraph"/>
              <w:numPr>
                <w:ilvl w:val="0"/>
                <w:numId w:val="9"/>
              </w:numPr>
              <w:tabs>
                <w:tab w:val="left" w:pos="465"/>
                <w:tab w:val="left" w:pos="467"/>
              </w:tabs>
              <w:ind w:right="239"/>
              <w:rPr>
                <w:rFonts w:ascii="Arial" w:hAnsi="Arial" w:cs="Arial"/>
              </w:rPr>
            </w:pPr>
            <w:r w:rsidRPr="00BA42B6">
              <w:rPr>
                <w:rFonts w:ascii="Arial" w:hAnsi="Arial" w:cs="Arial"/>
              </w:rPr>
              <w:t>If additional data are not needed to determine whether the child continues</w:t>
            </w:r>
            <w:r w:rsidRPr="00BA42B6">
              <w:rPr>
                <w:rFonts w:ascii="Arial" w:hAnsi="Arial" w:cs="Arial"/>
                <w:spacing w:val="-5"/>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determine</w:t>
            </w:r>
            <w:r w:rsidRPr="00BA42B6">
              <w:rPr>
                <w:rFonts w:ascii="Arial" w:hAnsi="Arial" w:cs="Arial"/>
                <w:spacing w:val="-4"/>
              </w:rPr>
              <w:t xml:space="preserve"> </w:t>
            </w:r>
            <w:r w:rsidRPr="00BA42B6">
              <w:rPr>
                <w:rFonts w:ascii="Arial" w:hAnsi="Arial" w:cs="Arial"/>
              </w:rPr>
              <w:t>the</w:t>
            </w:r>
            <w:r w:rsidRPr="00BA42B6">
              <w:rPr>
                <w:rFonts w:ascii="Arial" w:hAnsi="Arial" w:cs="Arial"/>
                <w:spacing w:val="-17"/>
              </w:rPr>
              <w:t xml:space="preserve"> </w:t>
            </w:r>
            <w:r w:rsidRPr="00BA42B6">
              <w:rPr>
                <w:rFonts w:ascii="Arial" w:hAnsi="Arial" w:cs="Arial"/>
              </w:rPr>
              <w:t>child’s educational needs, the public education agency will notify the parents</w:t>
            </w:r>
            <w:r w:rsidRPr="00BA42B6">
              <w:rPr>
                <w:rFonts w:ascii="Arial" w:hAnsi="Arial" w:cs="Arial"/>
                <w:spacing w:val="-1"/>
              </w:rPr>
              <w:t xml:space="preserve"> </w:t>
            </w:r>
            <w:r w:rsidRPr="00BA42B6">
              <w:rPr>
                <w:rFonts w:ascii="Arial" w:hAnsi="Arial" w:cs="Arial"/>
              </w:rPr>
              <w:t>of:</w:t>
            </w:r>
          </w:p>
          <w:p w14:paraId="271C1920" w14:textId="48883687" w:rsidR="00800696" w:rsidRPr="00BA42B6" w:rsidRDefault="00800696" w:rsidP="00836191">
            <w:pPr>
              <w:pStyle w:val="TableParagraph"/>
              <w:numPr>
                <w:ilvl w:val="1"/>
                <w:numId w:val="9"/>
              </w:numPr>
              <w:tabs>
                <w:tab w:val="left" w:pos="826"/>
              </w:tabs>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determination</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reasons</w:t>
            </w:r>
            <w:r w:rsidRPr="00BA42B6">
              <w:rPr>
                <w:rFonts w:ascii="Arial" w:hAnsi="Arial" w:cs="Arial"/>
                <w:spacing w:val="1"/>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determination;</w:t>
            </w:r>
            <w:r w:rsidRPr="00BA42B6">
              <w:rPr>
                <w:rFonts w:ascii="Arial" w:hAnsi="Arial" w:cs="Arial"/>
                <w:spacing w:val="-18"/>
              </w:rPr>
              <w:t xml:space="preserve"> </w:t>
            </w:r>
            <w:r w:rsidRPr="00BA42B6">
              <w:rPr>
                <w:rFonts w:ascii="Arial" w:hAnsi="Arial" w:cs="Arial"/>
                <w:spacing w:val="-5"/>
              </w:rPr>
              <w:t>and</w:t>
            </w:r>
          </w:p>
          <w:p w14:paraId="7BFCAABA" w14:textId="77777777" w:rsidR="00800696" w:rsidRPr="00BA42B6" w:rsidRDefault="00800696" w:rsidP="00836191">
            <w:pPr>
              <w:pStyle w:val="TableParagraph"/>
              <w:numPr>
                <w:ilvl w:val="1"/>
                <w:numId w:val="9"/>
              </w:numPr>
              <w:tabs>
                <w:tab w:val="left" w:pos="827"/>
              </w:tabs>
              <w:ind w:right="243"/>
              <w:rPr>
                <w:rFonts w:ascii="Arial" w:hAnsi="Arial" w:cs="Arial"/>
              </w:rPr>
            </w:pPr>
            <w:r w:rsidRPr="00BA42B6">
              <w:rPr>
                <w:rFonts w:ascii="Arial" w:hAnsi="Arial" w:cs="Arial"/>
              </w:rPr>
              <w:t>The right of the parents to request an assessment to determine whether</w:t>
            </w:r>
            <w:r w:rsidRPr="00BA42B6">
              <w:rPr>
                <w:rFonts w:ascii="Arial" w:hAnsi="Arial" w:cs="Arial"/>
                <w:spacing w:val="-6"/>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continues</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and</w:t>
            </w:r>
            <w:r w:rsidRPr="00BA42B6">
              <w:rPr>
                <w:rFonts w:ascii="Arial" w:hAnsi="Arial" w:cs="Arial"/>
                <w:spacing w:val="-21"/>
              </w:rPr>
              <w:t xml:space="preserve"> </w:t>
            </w:r>
            <w:r w:rsidRPr="00BA42B6">
              <w:rPr>
                <w:rFonts w:ascii="Arial" w:hAnsi="Arial" w:cs="Arial"/>
              </w:rPr>
              <w:t>to determine the child’s educational needs.</w:t>
            </w:r>
          </w:p>
          <w:p w14:paraId="272E9410" w14:textId="77777777" w:rsidR="00800696" w:rsidRPr="00BA42B6" w:rsidRDefault="00800696" w:rsidP="00836191">
            <w:pPr>
              <w:pStyle w:val="TableParagraph"/>
              <w:numPr>
                <w:ilvl w:val="0"/>
                <w:numId w:val="9"/>
              </w:numPr>
              <w:tabs>
                <w:tab w:val="left" w:pos="465"/>
                <w:tab w:val="left" w:pos="467"/>
              </w:tabs>
              <w:ind w:right="188"/>
              <w:rPr>
                <w:rFonts w:ascii="Arial" w:hAnsi="Arial" w:cs="Arial"/>
              </w:rPr>
            </w:pPr>
            <w:r w:rsidRPr="00BA42B6">
              <w:rPr>
                <w:rFonts w:ascii="Arial" w:hAnsi="Arial" w:cs="Arial"/>
              </w:rPr>
              <w:t>The public education agency will evaluate a child before determining that the child is no longer a child with a disability except</w:t>
            </w:r>
            <w:r w:rsidRPr="00BA42B6">
              <w:rPr>
                <w:rFonts w:ascii="Arial" w:hAnsi="Arial" w:cs="Arial"/>
                <w:spacing w:val="-6"/>
              </w:rPr>
              <w:t xml:space="preserve"> </w:t>
            </w:r>
            <w:r w:rsidRPr="00BA42B6">
              <w:rPr>
                <w:rFonts w:ascii="Arial" w:hAnsi="Arial" w:cs="Arial"/>
              </w:rPr>
              <w:t>when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termination</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graduation</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regular</w:t>
            </w:r>
            <w:r w:rsidRPr="00BA42B6">
              <w:rPr>
                <w:rFonts w:ascii="Arial" w:hAnsi="Arial" w:cs="Arial"/>
                <w:spacing w:val="-24"/>
              </w:rPr>
              <w:t xml:space="preserve"> </w:t>
            </w:r>
            <w:r w:rsidRPr="00BA42B6">
              <w:rPr>
                <w:rFonts w:ascii="Arial" w:hAnsi="Arial" w:cs="Arial"/>
              </w:rPr>
              <w:t>high school diploma or the child’s reaching age</w:t>
            </w:r>
            <w:r w:rsidRPr="00BA42B6">
              <w:rPr>
                <w:rFonts w:ascii="Arial" w:hAnsi="Arial" w:cs="Arial"/>
                <w:spacing w:val="-2"/>
              </w:rPr>
              <w:t xml:space="preserve"> </w:t>
            </w:r>
            <w:r w:rsidRPr="00BA42B6">
              <w:rPr>
                <w:rFonts w:ascii="Arial" w:hAnsi="Arial" w:cs="Arial"/>
              </w:rPr>
              <w:t>22.</w:t>
            </w:r>
          </w:p>
          <w:p w14:paraId="419F49DA" w14:textId="7052E392" w:rsidR="00800696" w:rsidRPr="00BA42B6" w:rsidRDefault="00800696" w:rsidP="00836191">
            <w:pPr>
              <w:pStyle w:val="ListParagraph"/>
              <w:numPr>
                <w:ilvl w:val="0"/>
                <w:numId w:val="9"/>
              </w:numPr>
              <w:rPr>
                <w:rFonts w:ascii="Arial" w:hAnsi="Arial" w:cs="Arial"/>
              </w:rPr>
            </w:pPr>
            <w:r w:rsidRPr="00BA42B6">
              <w:rPr>
                <w:rFonts w:ascii="Arial" w:hAnsi="Arial" w:cs="Arial"/>
              </w:rPr>
              <w:t>When the child’s eligibility terminates because of graduation or reaching</w:t>
            </w:r>
            <w:r w:rsidRPr="00BA42B6">
              <w:rPr>
                <w:rFonts w:ascii="Arial" w:hAnsi="Arial" w:cs="Arial"/>
                <w:spacing w:val="-5"/>
              </w:rPr>
              <w:t xml:space="preserve"> </w:t>
            </w:r>
            <w:r w:rsidRPr="00BA42B6">
              <w:rPr>
                <w:rFonts w:ascii="Arial" w:hAnsi="Arial" w:cs="Arial"/>
              </w:rPr>
              <w:t>age</w:t>
            </w:r>
            <w:r w:rsidRPr="00BA42B6">
              <w:rPr>
                <w:rFonts w:ascii="Arial" w:hAnsi="Arial" w:cs="Arial"/>
                <w:spacing w:val="-4"/>
              </w:rPr>
              <w:t xml:space="preserve"> </w:t>
            </w:r>
            <w:r w:rsidRPr="00BA42B6">
              <w:rPr>
                <w:rFonts w:ascii="Arial" w:hAnsi="Arial" w:cs="Arial"/>
              </w:rPr>
              <w:t>22,</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provide</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summary</w:t>
            </w:r>
            <w:r w:rsidRPr="00BA42B6">
              <w:rPr>
                <w:rFonts w:ascii="Arial" w:hAnsi="Arial" w:cs="Arial"/>
                <w:spacing w:val="-6"/>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2"/>
              </w:rPr>
              <w:t xml:space="preserve"> </w:t>
            </w:r>
            <w:r w:rsidRPr="00BA42B6">
              <w:rPr>
                <w:rFonts w:ascii="Arial" w:hAnsi="Arial" w:cs="Arial"/>
              </w:rPr>
              <w:t>child’s academic achievement and functional performance that includes recommendations</w:t>
            </w:r>
            <w:r w:rsidRPr="00BA42B6">
              <w:rPr>
                <w:rFonts w:ascii="Arial" w:hAnsi="Arial" w:cs="Arial"/>
                <w:spacing w:val="-6"/>
              </w:rPr>
              <w:t xml:space="preserve"> </w:t>
            </w:r>
            <w:r w:rsidRPr="00BA42B6">
              <w:rPr>
                <w:rFonts w:ascii="Arial" w:hAnsi="Arial" w:cs="Arial"/>
              </w:rPr>
              <w:t>on</w:t>
            </w:r>
            <w:r w:rsidRPr="00BA42B6">
              <w:rPr>
                <w:rFonts w:ascii="Arial" w:hAnsi="Arial" w:cs="Arial"/>
                <w:spacing w:val="-4"/>
              </w:rPr>
              <w:t xml:space="preserve"> </w:t>
            </w:r>
            <w:r w:rsidRPr="00BA42B6">
              <w:rPr>
                <w:rFonts w:ascii="Arial" w:hAnsi="Arial" w:cs="Arial"/>
              </w:rPr>
              <w:t>how</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assist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meeting</w:t>
            </w:r>
            <w:r w:rsidRPr="00BA42B6">
              <w:rPr>
                <w:rFonts w:ascii="Arial" w:hAnsi="Arial" w:cs="Arial"/>
                <w:spacing w:val="-7"/>
              </w:rPr>
              <w:t xml:space="preserve"> </w:t>
            </w:r>
            <w:r w:rsidRPr="00BA42B6">
              <w:rPr>
                <w:rFonts w:ascii="Arial" w:hAnsi="Arial" w:cs="Arial"/>
              </w:rPr>
              <w:t>the</w:t>
            </w:r>
            <w:r w:rsidRPr="00BA42B6">
              <w:rPr>
                <w:rFonts w:ascii="Arial" w:hAnsi="Arial" w:cs="Arial"/>
                <w:spacing w:val="-22"/>
              </w:rPr>
              <w:t xml:space="preserve"> </w:t>
            </w:r>
            <w:r w:rsidRPr="00BA42B6">
              <w:rPr>
                <w:rFonts w:ascii="Arial" w:hAnsi="Arial" w:cs="Arial"/>
              </w:rPr>
              <w:t>child’s postsecondary</w:t>
            </w:r>
            <w:r w:rsidRPr="00BA42B6">
              <w:rPr>
                <w:rFonts w:ascii="Arial" w:hAnsi="Arial" w:cs="Arial"/>
                <w:spacing w:val="-11"/>
              </w:rPr>
              <w:t xml:space="preserve"> </w:t>
            </w:r>
            <w:r w:rsidRPr="00BA42B6">
              <w:rPr>
                <w:rFonts w:ascii="Arial" w:hAnsi="Arial" w:cs="Arial"/>
              </w:rPr>
              <w:t>goals.</w:t>
            </w:r>
          </w:p>
        </w:tc>
      </w:tr>
      <w:tr w:rsidR="000C6CC6" w:rsidRPr="00BA42B6" w14:paraId="53CFBC98" w14:textId="77777777" w:rsidTr="00AD14BB">
        <w:sdt>
          <w:sdtPr>
            <w:rPr>
              <w:rFonts w:ascii="Arial" w:hAnsi="Arial" w:cs="Arial"/>
            </w:rPr>
            <w:id w:val="-1741325331"/>
            <w:placeholder>
              <w:docPart w:val="6B743619F4914F859FD8611E121A46DE"/>
            </w:placeholder>
            <w:showingPlcHdr/>
            <w:dropDownList>
              <w:listItem w:value=" "/>
              <w:listItem w:displayText="Yes" w:value="Yes"/>
              <w:listItem w:displayText="No" w:value="No"/>
            </w:dropDownList>
          </w:sdtPr>
          <w:sdtEndPr/>
          <w:sdtContent>
            <w:tc>
              <w:tcPr>
                <w:tcW w:w="1165" w:type="dxa"/>
              </w:tcPr>
              <w:p w14:paraId="4FA18B97" w14:textId="162CC110" w:rsidR="000C6CC6" w:rsidRPr="00BA42B6" w:rsidRDefault="000C6CC6" w:rsidP="000C6CC6">
                <w:pPr>
                  <w:rPr>
                    <w:rFonts w:ascii="Arial" w:hAnsi="Arial" w:cs="Arial"/>
                  </w:rPr>
                </w:pPr>
                <w:r w:rsidRPr="00BA42B6">
                  <w:rPr>
                    <w:rStyle w:val="PlaceholderText"/>
                    <w:rFonts w:ascii="Arial" w:hAnsi="Arial" w:cs="Arial"/>
                  </w:rPr>
                  <w:t>Choose an item.</w:t>
                </w:r>
              </w:p>
            </w:tc>
          </w:sdtContent>
        </w:sdt>
        <w:sdt>
          <w:sdtPr>
            <w:rPr>
              <w:rFonts w:ascii="Arial" w:hAnsi="Arial" w:cs="Arial"/>
            </w:rPr>
            <w:id w:val="-1326737364"/>
            <w:placeholder>
              <w:docPart w:val="48209998F04449588C339FFAACF401F7"/>
            </w:placeholder>
            <w:showingPlcHdr/>
            <w:dropDownList>
              <w:listItem w:value=" "/>
              <w:listItem w:displayText="Yes" w:value="Yes"/>
              <w:listItem w:displayText="No" w:value="No"/>
            </w:dropDownList>
          </w:sdtPr>
          <w:sdtEndPr/>
          <w:sdtContent>
            <w:tc>
              <w:tcPr>
                <w:tcW w:w="1350" w:type="dxa"/>
              </w:tcPr>
              <w:p w14:paraId="03750ADB" w14:textId="102B21B0" w:rsidR="000C6CC6" w:rsidRPr="00BA42B6" w:rsidRDefault="000C6CC6" w:rsidP="000C6CC6">
                <w:pPr>
                  <w:rPr>
                    <w:rFonts w:ascii="Arial" w:hAnsi="Arial" w:cs="Arial"/>
                  </w:rPr>
                </w:pPr>
                <w:r w:rsidRPr="00BA42B6">
                  <w:rPr>
                    <w:rStyle w:val="PlaceholderText"/>
                    <w:rFonts w:ascii="Arial" w:hAnsi="Arial" w:cs="Arial"/>
                  </w:rPr>
                  <w:t>Choose an item.</w:t>
                </w:r>
              </w:p>
            </w:tc>
          </w:sdtContent>
        </w:sdt>
        <w:tc>
          <w:tcPr>
            <w:tcW w:w="6835" w:type="dxa"/>
          </w:tcPr>
          <w:p w14:paraId="4C3AF55D" w14:textId="77777777" w:rsidR="000C6CC6" w:rsidRPr="00BA42B6" w:rsidRDefault="000C6CC6" w:rsidP="000C6CC6">
            <w:pPr>
              <w:pStyle w:val="TableParagraph"/>
              <w:spacing w:before="54"/>
              <w:ind w:left="107"/>
              <w:rPr>
                <w:rFonts w:ascii="Arial" w:hAnsi="Arial" w:cs="Arial"/>
                <w:b/>
              </w:rPr>
            </w:pPr>
            <w:r w:rsidRPr="00BA42B6">
              <w:rPr>
                <w:rFonts w:ascii="Arial" w:hAnsi="Arial" w:cs="Arial"/>
                <w:b/>
              </w:rPr>
              <w:t>§300.306</w:t>
            </w:r>
            <w:r w:rsidRPr="00BA42B6">
              <w:rPr>
                <w:rFonts w:ascii="Arial" w:hAnsi="Arial" w:cs="Arial"/>
                <w:b/>
                <w:spacing w:val="-2"/>
              </w:rPr>
              <w:t xml:space="preserve"> </w:t>
            </w:r>
            <w:r w:rsidRPr="00BA42B6">
              <w:rPr>
                <w:rFonts w:ascii="Arial" w:hAnsi="Arial" w:cs="Arial"/>
                <w:b/>
              </w:rPr>
              <w:t>Determination</w:t>
            </w:r>
            <w:r w:rsidRPr="00BA42B6">
              <w:rPr>
                <w:rFonts w:ascii="Arial" w:hAnsi="Arial" w:cs="Arial"/>
                <w:b/>
                <w:spacing w:val="-2"/>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spacing w:val="-2"/>
              </w:rPr>
              <w:t>Eligibility</w:t>
            </w:r>
          </w:p>
          <w:p w14:paraId="0CE3C156" w14:textId="77777777" w:rsidR="000C6CC6" w:rsidRPr="00BA42B6" w:rsidRDefault="000C6CC6" w:rsidP="00836191">
            <w:pPr>
              <w:pStyle w:val="TableParagraph"/>
              <w:numPr>
                <w:ilvl w:val="0"/>
                <w:numId w:val="10"/>
              </w:numPr>
              <w:tabs>
                <w:tab w:val="left" w:pos="465"/>
                <w:tab w:val="left" w:pos="467"/>
              </w:tabs>
              <w:spacing w:before="74"/>
              <w:ind w:right="555"/>
              <w:rPr>
                <w:rFonts w:ascii="Arial" w:hAnsi="Arial" w:cs="Arial"/>
              </w:rPr>
            </w:pPr>
            <w:r w:rsidRPr="00BA42B6">
              <w:rPr>
                <w:rFonts w:ascii="Arial" w:hAnsi="Arial" w:cs="Arial"/>
              </w:rPr>
              <w:t>Upon</w:t>
            </w:r>
            <w:r w:rsidRPr="00BA42B6">
              <w:rPr>
                <w:rFonts w:ascii="Arial" w:hAnsi="Arial" w:cs="Arial"/>
                <w:spacing w:val="-8"/>
              </w:rPr>
              <w:t xml:space="preserve"> </w:t>
            </w:r>
            <w:r w:rsidRPr="00BA42B6">
              <w:rPr>
                <w:rFonts w:ascii="Arial" w:hAnsi="Arial" w:cs="Arial"/>
              </w:rPr>
              <w:t>completion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20"/>
              </w:rPr>
              <w:t xml:space="preserve"> </w:t>
            </w:r>
            <w:r w:rsidRPr="00BA42B6">
              <w:rPr>
                <w:rFonts w:ascii="Arial" w:hAnsi="Arial" w:cs="Arial"/>
              </w:rPr>
              <w:t>education agency will ensure that:</w:t>
            </w:r>
          </w:p>
          <w:p w14:paraId="187CBDD6" w14:textId="77777777" w:rsidR="000C6CC6" w:rsidRPr="00BA42B6" w:rsidRDefault="000C6CC6" w:rsidP="00836191">
            <w:pPr>
              <w:pStyle w:val="TableParagraph"/>
              <w:numPr>
                <w:ilvl w:val="1"/>
                <w:numId w:val="10"/>
              </w:numPr>
              <w:tabs>
                <w:tab w:val="left" w:pos="827"/>
              </w:tabs>
              <w:ind w:right="500"/>
              <w:rPr>
                <w:rFonts w:ascii="Arial" w:hAnsi="Arial" w:cs="Arial"/>
              </w:rPr>
            </w:pPr>
            <w:r w:rsidRPr="00BA42B6">
              <w:rPr>
                <w:rFonts w:ascii="Arial" w:hAnsi="Arial" w:cs="Arial"/>
              </w:rPr>
              <w:t>A</w:t>
            </w:r>
            <w:r w:rsidRPr="00BA42B6">
              <w:rPr>
                <w:rFonts w:ascii="Arial" w:hAnsi="Arial" w:cs="Arial"/>
                <w:spacing w:val="-5"/>
              </w:rPr>
              <w:t xml:space="preserve"> </w:t>
            </w:r>
            <w:r w:rsidRPr="00BA42B6">
              <w:rPr>
                <w:rFonts w:ascii="Arial" w:hAnsi="Arial" w:cs="Arial"/>
              </w:rPr>
              <w:t>group</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qualified</w:t>
            </w:r>
            <w:r w:rsidRPr="00BA42B6">
              <w:rPr>
                <w:rFonts w:ascii="Arial" w:hAnsi="Arial" w:cs="Arial"/>
                <w:spacing w:val="-4"/>
              </w:rPr>
              <w:t xml:space="preserve"> </w:t>
            </w:r>
            <w:r w:rsidRPr="00BA42B6">
              <w:rPr>
                <w:rFonts w:ascii="Arial" w:hAnsi="Arial" w:cs="Arial"/>
              </w:rPr>
              <w:t>professionals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2"/>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 xml:space="preserve">child </w:t>
            </w:r>
            <w:r w:rsidRPr="00BA42B6">
              <w:rPr>
                <w:rFonts w:ascii="Arial" w:hAnsi="Arial" w:cs="Arial"/>
                <w:spacing w:val="-2"/>
              </w:rPr>
              <w:t>determine:</w:t>
            </w:r>
          </w:p>
          <w:p w14:paraId="3E27C74A" w14:textId="245F9585" w:rsidR="00AE4BBC" w:rsidRPr="00BA42B6" w:rsidRDefault="000C6CC6" w:rsidP="00836191">
            <w:pPr>
              <w:pStyle w:val="TableParagraph"/>
              <w:numPr>
                <w:ilvl w:val="2"/>
                <w:numId w:val="10"/>
              </w:numPr>
              <w:tabs>
                <w:tab w:val="left" w:pos="1185"/>
              </w:tabs>
              <w:ind w:right="319"/>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under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Individuals with Disabilities Education Act and the Arizona State Statutes; and</w:t>
            </w:r>
          </w:p>
          <w:p w14:paraId="75D65794" w14:textId="06B7398F" w:rsidR="000C6CC6" w:rsidRPr="00BA42B6" w:rsidRDefault="000C6CC6" w:rsidP="00836191">
            <w:pPr>
              <w:pStyle w:val="TableParagraph"/>
              <w:numPr>
                <w:ilvl w:val="2"/>
                <w:numId w:val="10"/>
              </w:numPr>
              <w:tabs>
                <w:tab w:val="left" w:pos="1185"/>
              </w:tabs>
              <w:ind w:right="319"/>
              <w:rPr>
                <w:rFonts w:ascii="Arial" w:hAnsi="Arial" w:cs="Arial"/>
              </w:rPr>
            </w:pPr>
            <w:r w:rsidRPr="00BA42B6">
              <w:rPr>
                <w:rFonts w:ascii="Arial" w:hAnsi="Arial" w:cs="Arial"/>
              </w:rPr>
              <w:t>If</w:t>
            </w:r>
            <w:r w:rsidRPr="00BA42B6">
              <w:rPr>
                <w:rFonts w:ascii="Arial" w:hAnsi="Arial" w:cs="Arial"/>
                <w:spacing w:val="-1"/>
              </w:rPr>
              <w:t xml:space="preserve"> </w:t>
            </w:r>
            <w:r w:rsidRPr="00BA42B6">
              <w:rPr>
                <w:rFonts w:ascii="Arial" w:hAnsi="Arial" w:cs="Arial"/>
              </w:rPr>
              <w:t>so,</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educational</w:t>
            </w:r>
            <w:r w:rsidRPr="00BA42B6">
              <w:rPr>
                <w:rFonts w:ascii="Arial" w:hAnsi="Arial" w:cs="Arial"/>
                <w:spacing w:val="-1"/>
              </w:rPr>
              <w:t xml:space="preserve"> </w:t>
            </w:r>
            <w:r w:rsidRPr="00BA42B6">
              <w:rPr>
                <w:rFonts w:ascii="Arial" w:hAnsi="Arial" w:cs="Arial"/>
              </w:rPr>
              <w:t>needs</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0"/>
              </w:rPr>
              <w:t xml:space="preserve"> </w:t>
            </w:r>
            <w:r w:rsidRPr="00BA42B6">
              <w:rPr>
                <w:rFonts w:ascii="Arial" w:hAnsi="Arial" w:cs="Arial"/>
                <w:spacing w:val="-2"/>
              </w:rPr>
              <w:t>child.</w:t>
            </w:r>
          </w:p>
          <w:p w14:paraId="3AEAC991" w14:textId="77777777" w:rsidR="000C6CC6" w:rsidRPr="00BA42B6" w:rsidRDefault="000C6CC6" w:rsidP="00836191">
            <w:pPr>
              <w:pStyle w:val="TableParagraph"/>
              <w:numPr>
                <w:ilvl w:val="1"/>
                <w:numId w:val="10"/>
              </w:numPr>
              <w:tabs>
                <w:tab w:val="left" w:pos="827"/>
              </w:tabs>
              <w:ind w:right="517"/>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are</w:t>
            </w:r>
            <w:r w:rsidRPr="00BA42B6">
              <w:rPr>
                <w:rFonts w:ascii="Arial" w:hAnsi="Arial" w:cs="Arial"/>
                <w:spacing w:val="-4"/>
              </w:rPr>
              <w:t xml:space="preserve"> </w:t>
            </w:r>
            <w:r w:rsidRPr="00BA42B6">
              <w:rPr>
                <w:rFonts w:ascii="Arial" w:hAnsi="Arial" w:cs="Arial"/>
              </w:rPr>
              <w:t>provided,</w:t>
            </w:r>
            <w:r w:rsidRPr="00BA42B6">
              <w:rPr>
                <w:rFonts w:ascii="Arial" w:hAnsi="Arial" w:cs="Arial"/>
                <w:spacing w:val="-2"/>
              </w:rPr>
              <w:t xml:space="preserve"> </w:t>
            </w:r>
            <w:r w:rsidRPr="00BA42B6">
              <w:rPr>
                <w:rFonts w:ascii="Arial" w:hAnsi="Arial" w:cs="Arial"/>
              </w:rPr>
              <w:t>at</w:t>
            </w:r>
            <w:r w:rsidRPr="00BA42B6">
              <w:rPr>
                <w:rFonts w:ascii="Arial" w:hAnsi="Arial" w:cs="Arial"/>
                <w:spacing w:val="-3"/>
              </w:rPr>
              <w:t xml:space="preserve"> </w:t>
            </w:r>
            <w:r w:rsidRPr="00BA42B6">
              <w:rPr>
                <w:rFonts w:ascii="Arial" w:hAnsi="Arial" w:cs="Arial"/>
              </w:rPr>
              <w:t>no</w:t>
            </w:r>
            <w:r w:rsidRPr="00BA42B6">
              <w:rPr>
                <w:rFonts w:ascii="Arial" w:hAnsi="Arial" w:cs="Arial"/>
                <w:spacing w:val="-3"/>
              </w:rPr>
              <w:t xml:space="preserve"> </w:t>
            </w:r>
            <w:r w:rsidRPr="00BA42B6">
              <w:rPr>
                <w:rFonts w:ascii="Arial" w:hAnsi="Arial" w:cs="Arial"/>
              </w:rPr>
              <w:t>cost,</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copy</w:t>
            </w:r>
            <w:r w:rsidRPr="00BA42B6">
              <w:rPr>
                <w:rFonts w:ascii="Arial" w:hAnsi="Arial" w:cs="Arial"/>
                <w:spacing w:val="-8"/>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11"/>
              </w:rPr>
              <w:t xml:space="preserve"> </w:t>
            </w:r>
            <w:r w:rsidRPr="00BA42B6">
              <w:rPr>
                <w:rFonts w:ascii="Arial" w:hAnsi="Arial" w:cs="Arial"/>
              </w:rPr>
              <w:t>evaluation report and eligibility determination.</w:t>
            </w:r>
          </w:p>
          <w:p w14:paraId="5C43A2CE" w14:textId="77777777" w:rsidR="000C6CC6" w:rsidRPr="00BA42B6" w:rsidRDefault="000C6CC6" w:rsidP="00836191">
            <w:pPr>
              <w:pStyle w:val="TableParagraph"/>
              <w:numPr>
                <w:ilvl w:val="0"/>
                <w:numId w:val="10"/>
              </w:numPr>
              <w:tabs>
                <w:tab w:val="left" w:pos="465"/>
                <w:tab w:val="left" w:pos="467"/>
              </w:tabs>
              <w:ind w:right="403"/>
              <w:rPr>
                <w:rFonts w:ascii="Arial" w:hAnsi="Arial" w:cs="Arial"/>
              </w:rPr>
            </w:pPr>
            <w:r w:rsidRPr="00BA42B6">
              <w:rPr>
                <w:rFonts w:ascii="Arial" w:hAnsi="Arial" w:cs="Arial"/>
              </w:rPr>
              <w:lastRenderedPageBreak/>
              <w:t>A</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2"/>
              </w:rPr>
              <w:t xml:space="preserve"> </w:t>
            </w:r>
            <w:r w:rsidRPr="00BA42B6">
              <w:rPr>
                <w:rFonts w:ascii="Arial" w:hAnsi="Arial" w:cs="Arial"/>
              </w:rPr>
              <w:t>will</w:t>
            </w:r>
            <w:r w:rsidRPr="00BA42B6">
              <w:rPr>
                <w:rFonts w:ascii="Arial" w:hAnsi="Arial" w:cs="Arial"/>
                <w:spacing w:val="-2"/>
              </w:rPr>
              <w:t xml:space="preserve"> </w:t>
            </w:r>
            <w:r w:rsidRPr="00BA42B6">
              <w:rPr>
                <w:rFonts w:ascii="Arial" w:hAnsi="Arial" w:cs="Arial"/>
              </w:rPr>
              <w:t>not</w:t>
            </w:r>
            <w:r w:rsidRPr="00BA42B6">
              <w:rPr>
                <w:rFonts w:ascii="Arial" w:hAnsi="Arial" w:cs="Arial"/>
                <w:spacing w:val="-2"/>
              </w:rPr>
              <w:t xml:space="preserve"> </w:t>
            </w:r>
            <w:r w:rsidRPr="00BA42B6">
              <w:rPr>
                <w:rFonts w:ascii="Arial" w:hAnsi="Arial" w:cs="Arial"/>
              </w:rPr>
              <w:t>be</w:t>
            </w:r>
            <w:r w:rsidRPr="00BA42B6">
              <w:rPr>
                <w:rFonts w:ascii="Arial" w:hAnsi="Arial" w:cs="Arial"/>
                <w:spacing w:val="-3"/>
              </w:rPr>
              <w:t xml:space="preserve"> </w:t>
            </w:r>
            <w:r w:rsidRPr="00BA42B6">
              <w:rPr>
                <w:rFonts w:ascii="Arial" w:hAnsi="Arial" w:cs="Arial"/>
              </w:rPr>
              <w:t>determined</w:t>
            </w:r>
            <w:r w:rsidRPr="00BA42B6">
              <w:rPr>
                <w:rFonts w:ascii="Arial" w:hAnsi="Arial" w:cs="Arial"/>
                <w:spacing w:val="-2"/>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be</w:t>
            </w:r>
            <w:r w:rsidRPr="00BA42B6">
              <w:rPr>
                <w:rFonts w:ascii="Arial" w:hAnsi="Arial" w:cs="Arial"/>
                <w:spacing w:val="-3"/>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2"/>
              </w:rPr>
              <w:t xml:space="preserve"> </w:t>
            </w:r>
            <w:r w:rsidRPr="00BA42B6">
              <w:rPr>
                <w:rFonts w:ascii="Arial" w:hAnsi="Arial" w:cs="Arial"/>
              </w:rPr>
              <w:t>with</w:t>
            </w:r>
            <w:r w:rsidRPr="00BA42B6">
              <w:rPr>
                <w:rFonts w:ascii="Arial" w:hAnsi="Arial" w:cs="Arial"/>
                <w:spacing w:val="-2"/>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disability</w:t>
            </w:r>
            <w:r w:rsidRPr="00BA42B6">
              <w:rPr>
                <w:rFonts w:ascii="Arial" w:hAnsi="Arial" w:cs="Arial"/>
                <w:spacing w:val="-7"/>
              </w:rPr>
              <w:t xml:space="preserve"> </w:t>
            </w:r>
            <w:r w:rsidRPr="00BA42B6">
              <w:rPr>
                <w:rFonts w:ascii="Arial" w:hAnsi="Arial" w:cs="Arial"/>
              </w:rPr>
              <w:t>if</w:t>
            </w:r>
            <w:r w:rsidRPr="00BA42B6">
              <w:rPr>
                <w:rFonts w:ascii="Arial" w:hAnsi="Arial" w:cs="Arial"/>
                <w:spacing w:val="-22"/>
              </w:rPr>
              <w:t xml:space="preserve"> </w:t>
            </w:r>
            <w:r w:rsidRPr="00BA42B6">
              <w:rPr>
                <w:rFonts w:ascii="Arial" w:hAnsi="Arial" w:cs="Arial"/>
              </w:rPr>
              <w:t>the primary factor for the determination is:</w:t>
            </w:r>
          </w:p>
          <w:p w14:paraId="29C99E97" w14:textId="77777777" w:rsidR="000C6CC6" w:rsidRPr="00BA42B6" w:rsidRDefault="000C6CC6" w:rsidP="00836191">
            <w:pPr>
              <w:pStyle w:val="TableParagraph"/>
              <w:numPr>
                <w:ilvl w:val="1"/>
                <w:numId w:val="10"/>
              </w:numPr>
              <w:tabs>
                <w:tab w:val="left" w:pos="827"/>
              </w:tabs>
              <w:spacing w:before="1"/>
              <w:ind w:right="163"/>
              <w:rPr>
                <w:rFonts w:ascii="Arial" w:hAnsi="Arial" w:cs="Arial"/>
              </w:rPr>
            </w:pPr>
            <w:r w:rsidRPr="00BA42B6">
              <w:rPr>
                <w:rFonts w:ascii="Arial" w:hAnsi="Arial" w:cs="Arial"/>
              </w:rPr>
              <w:t>Lack of appropriate instruction in reading, including the essential components of reading instruction (as defined in section</w:t>
            </w:r>
            <w:r w:rsidRPr="00BA42B6">
              <w:rPr>
                <w:rFonts w:ascii="Arial" w:hAnsi="Arial" w:cs="Arial"/>
                <w:spacing w:val="-3"/>
              </w:rPr>
              <w:t xml:space="preserve"> </w:t>
            </w:r>
            <w:r w:rsidRPr="00BA42B6">
              <w:rPr>
                <w:rFonts w:ascii="Arial" w:hAnsi="Arial" w:cs="Arial"/>
              </w:rPr>
              <w:t>1208(3)</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ESEA</w:t>
            </w:r>
            <w:r w:rsidRPr="00BA42B6">
              <w:rPr>
                <w:rFonts w:ascii="Arial" w:hAnsi="Arial" w:cs="Arial"/>
                <w:spacing w:val="-4"/>
              </w:rPr>
              <w:t xml:space="preserve"> </w:t>
            </w:r>
            <w:r w:rsidRPr="00BA42B6">
              <w:rPr>
                <w:rFonts w:ascii="Arial" w:hAnsi="Arial" w:cs="Arial"/>
              </w:rPr>
              <w:t>as</w:t>
            </w:r>
            <w:r w:rsidRPr="00BA42B6">
              <w:rPr>
                <w:rFonts w:ascii="Arial" w:hAnsi="Arial" w:cs="Arial"/>
                <w:spacing w:val="-3"/>
              </w:rPr>
              <w:t xml:space="preserve"> </w:t>
            </w:r>
            <w:r w:rsidRPr="00BA42B6">
              <w:rPr>
                <w:rFonts w:ascii="Arial" w:hAnsi="Arial" w:cs="Arial"/>
              </w:rPr>
              <w:t>such</w:t>
            </w:r>
            <w:r w:rsidRPr="00BA42B6">
              <w:rPr>
                <w:rFonts w:ascii="Arial" w:hAnsi="Arial" w:cs="Arial"/>
                <w:spacing w:val="-3"/>
              </w:rPr>
              <w:t xml:space="preserve"> </w:t>
            </w:r>
            <w:r w:rsidRPr="00BA42B6">
              <w:rPr>
                <w:rFonts w:ascii="Arial" w:hAnsi="Arial" w:cs="Arial"/>
              </w:rPr>
              <w:t>section</w:t>
            </w:r>
            <w:r w:rsidRPr="00BA42B6">
              <w:rPr>
                <w:rFonts w:ascii="Arial" w:hAnsi="Arial" w:cs="Arial"/>
                <w:spacing w:val="-3"/>
              </w:rPr>
              <w:t xml:space="preserve"> </w:t>
            </w:r>
            <w:r w:rsidRPr="00BA42B6">
              <w:rPr>
                <w:rFonts w:ascii="Arial" w:hAnsi="Arial" w:cs="Arial"/>
              </w:rPr>
              <w:t>was</w:t>
            </w:r>
            <w:r w:rsidRPr="00BA42B6">
              <w:rPr>
                <w:rFonts w:ascii="Arial" w:hAnsi="Arial" w:cs="Arial"/>
                <w:spacing w:val="-3"/>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effect</w:t>
            </w:r>
            <w:r w:rsidRPr="00BA42B6">
              <w:rPr>
                <w:rFonts w:ascii="Arial" w:hAnsi="Arial" w:cs="Arial"/>
                <w:spacing w:val="-3"/>
              </w:rPr>
              <w:t xml:space="preserve"> </w:t>
            </w:r>
            <w:r w:rsidRPr="00BA42B6">
              <w:rPr>
                <w:rFonts w:ascii="Arial" w:hAnsi="Arial" w:cs="Arial"/>
              </w:rPr>
              <w:t>on</w:t>
            </w:r>
            <w:r w:rsidRPr="00BA42B6">
              <w:rPr>
                <w:rFonts w:ascii="Arial" w:hAnsi="Arial" w:cs="Arial"/>
                <w:spacing w:val="-13"/>
              </w:rPr>
              <w:t xml:space="preserve"> </w:t>
            </w:r>
            <w:r w:rsidRPr="00BA42B6">
              <w:rPr>
                <w:rFonts w:ascii="Arial" w:hAnsi="Arial" w:cs="Arial"/>
              </w:rPr>
              <w:t>the day</w:t>
            </w:r>
            <w:r w:rsidRPr="00BA42B6">
              <w:rPr>
                <w:rFonts w:ascii="Arial" w:hAnsi="Arial" w:cs="Arial"/>
                <w:spacing w:val="-1"/>
              </w:rPr>
              <w:t xml:space="preserve"> </w:t>
            </w:r>
            <w:r w:rsidRPr="00BA42B6">
              <w:rPr>
                <w:rFonts w:ascii="Arial" w:hAnsi="Arial" w:cs="Arial"/>
              </w:rPr>
              <w:t xml:space="preserve">before the date of enactment of </w:t>
            </w:r>
            <w:proofErr w:type="gramStart"/>
            <w:r w:rsidRPr="00BA42B6">
              <w:rPr>
                <w:rFonts w:ascii="Arial" w:hAnsi="Arial" w:cs="Arial"/>
              </w:rPr>
              <w:t>the Every</w:t>
            </w:r>
            <w:proofErr w:type="gramEnd"/>
            <w:r w:rsidRPr="00BA42B6">
              <w:rPr>
                <w:rFonts w:ascii="Arial" w:hAnsi="Arial" w:cs="Arial"/>
                <w:spacing w:val="-1"/>
              </w:rPr>
              <w:t xml:space="preserve"> </w:t>
            </w:r>
            <w:r w:rsidRPr="00BA42B6">
              <w:rPr>
                <w:rFonts w:ascii="Arial" w:hAnsi="Arial" w:cs="Arial"/>
              </w:rPr>
              <w:t>Student Succeeds Act (December 9, 2015));</w:t>
            </w:r>
          </w:p>
          <w:p w14:paraId="22C1E3C8" w14:textId="47E4EB89" w:rsidR="00572E4D" w:rsidRPr="00BA42B6" w:rsidRDefault="000C6CC6" w:rsidP="00836191">
            <w:pPr>
              <w:pStyle w:val="TableParagraph"/>
              <w:numPr>
                <w:ilvl w:val="1"/>
                <w:numId w:val="10"/>
              </w:numPr>
              <w:tabs>
                <w:tab w:val="left" w:pos="826"/>
              </w:tabs>
              <w:ind w:left="826" w:hanging="359"/>
              <w:rPr>
                <w:rFonts w:ascii="Arial" w:hAnsi="Arial" w:cs="Arial"/>
              </w:rPr>
            </w:pPr>
            <w:r w:rsidRPr="00BA42B6">
              <w:rPr>
                <w:rFonts w:ascii="Arial" w:hAnsi="Arial" w:cs="Arial"/>
              </w:rPr>
              <w:t>Lack</w:t>
            </w:r>
            <w:r w:rsidRPr="00BA42B6">
              <w:rPr>
                <w:rFonts w:ascii="Arial" w:hAnsi="Arial" w:cs="Arial"/>
                <w:spacing w:val="-2"/>
              </w:rPr>
              <w:t xml:space="preserve"> </w:t>
            </w:r>
            <w:r w:rsidRPr="00BA42B6">
              <w:rPr>
                <w:rFonts w:ascii="Arial" w:hAnsi="Arial" w:cs="Arial"/>
              </w:rPr>
              <w:t>of appropriate</w:t>
            </w:r>
            <w:r w:rsidRPr="00BA42B6">
              <w:rPr>
                <w:rFonts w:ascii="Arial" w:hAnsi="Arial" w:cs="Arial"/>
                <w:spacing w:val="-3"/>
              </w:rPr>
              <w:t xml:space="preserve"> </w:t>
            </w:r>
            <w:r w:rsidRPr="00BA42B6">
              <w:rPr>
                <w:rFonts w:ascii="Arial" w:hAnsi="Arial" w:cs="Arial"/>
              </w:rPr>
              <w:t>instruction</w:t>
            </w:r>
            <w:r w:rsidRPr="00BA42B6">
              <w:rPr>
                <w:rFonts w:ascii="Arial" w:hAnsi="Arial" w:cs="Arial"/>
                <w:spacing w:val="-1"/>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math;</w:t>
            </w:r>
            <w:r w:rsidRPr="00BA42B6">
              <w:rPr>
                <w:rFonts w:ascii="Arial" w:hAnsi="Arial" w:cs="Arial"/>
                <w:spacing w:val="-12"/>
              </w:rPr>
              <w:t xml:space="preserve"> </w:t>
            </w:r>
            <w:r w:rsidRPr="00BA42B6">
              <w:rPr>
                <w:rFonts w:ascii="Arial" w:hAnsi="Arial" w:cs="Arial"/>
                <w:spacing w:val="-5"/>
              </w:rPr>
              <w:t>or</w:t>
            </w:r>
          </w:p>
          <w:p w14:paraId="35EF8DBC" w14:textId="77777777" w:rsidR="000C6CC6" w:rsidRPr="00703865" w:rsidRDefault="000C6CC6" w:rsidP="00703865">
            <w:pPr>
              <w:pStyle w:val="TableParagraph"/>
              <w:numPr>
                <w:ilvl w:val="1"/>
                <w:numId w:val="10"/>
              </w:numPr>
              <w:tabs>
                <w:tab w:val="left" w:pos="826"/>
              </w:tabs>
              <w:ind w:left="826" w:hanging="359"/>
              <w:rPr>
                <w:rFonts w:ascii="Arial" w:hAnsi="Arial" w:cs="Arial"/>
              </w:rPr>
            </w:pPr>
            <w:r w:rsidRPr="00703865">
              <w:rPr>
                <w:rFonts w:ascii="Arial" w:hAnsi="Arial" w:cs="Arial"/>
              </w:rPr>
              <w:t>Limited</w:t>
            </w:r>
            <w:r w:rsidRPr="00703865">
              <w:rPr>
                <w:rFonts w:ascii="Arial" w:hAnsi="Arial" w:cs="Arial"/>
                <w:spacing w:val="-6"/>
              </w:rPr>
              <w:t xml:space="preserve"> </w:t>
            </w:r>
            <w:r w:rsidRPr="00703865">
              <w:rPr>
                <w:rFonts w:ascii="Arial" w:hAnsi="Arial" w:cs="Arial"/>
              </w:rPr>
              <w:t>English</w:t>
            </w:r>
            <w:r w:rsidRPr="00703865">
              <w:rPr>
                <w:rFonts w:ascii="Arial" w:hAnsi="Arial" w:cs="Arial"/>
                <w:spacing w:val="-22"/>
              </w:rPr>
              <w:t xml:space="preserve"> </w:t>
            </w:r>
            <w:r w:rsidRPr="00703865">
              <w:rPr>
                <w:rFonts w:ascii="Arial" w:hAnsi="Arial" w:cs="Arial"/>
                <w:spacing w:val="-2"/>
              </w:rPr>
              <w:t>proficiency.</w:t>
            </w:r>
          </w:p>
          <w:p w14:paraId="3C2E35B9" w14:textId="72CD624E" w:rsidR="000C6CC6" w:rsidRPr="00BA42B6" w:rsidRDefault="000C6CC6" w:rsidP="00836191">
            <w:pPr>
              <w:pStyle w:val="ListParagraph"/>
              <w:numPr>
                <w:ilvl w:val="0"/>
                <w:numId w:val="10"/>
              </w:numPr>
              <w:rPr>
                <w:rFonts w:ascii="Arial" w:hAnsi="Arial" w:cs="Arial"/>
              </w:rPr>
            </w:pPr>
            <w:r w:rsidRPr="00BA42B6">
              <w:rPr>
                <w:rFonts w:ascii="Arial" w:hAnsi="Arial" w:cs="Arial"/>
              </w:rPr>
              <w:t xml:space="preserve">The eligibility determination, including education needs, will be based on </w:t>
            </w:r>
            <w:proofErr w:type="gramStart"/>
            <w:r w:rsidRPr="00BA42B6">
              <w:rPr>
                <w:rFonts w:ascii="Arial" w:hAnsi="Arial" w:cs="Arial"/>
              </w:rPr>
              <w:t>all of</w:t>
            </w:r>
            <w:proofErr w:type="gramEnd"/>
            <w:r w:rsidRPr="00BA42B6">
              <w:rPr>
                <w:rFonts w:ascii="Arial" w:hAnsi="Arial" w:cs="Arial"/>
              </w:rPr>
              <w:t xml:space="preserve"> the information sources used in the evaluation process,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deemed</w:t>
            </w:r>
            <w:r w:rsidRPr="00BA42B6">
              <w:rPr>
                <w:rFonts w:ascii="Arial" w:hAnsi="Arial" w:cs="Arial"/>
                <w:spacing w:val="-4"/>
              </w:rPr>
              <w:t xml:space="preserve"> </w:t>
            </w:r>
            <w:r w:rsidRPr="00BA42B6">
              <w:rPr>
                <w:rFonts w:ascii="Arial" w:hAnsi="Arial" w:cs="Arial"/>
              </w:rPr>
              <w:t>eligible</w:t>
            </w:r>
            <w:r w:rsidRPr="00BA42B6">
              <w:rPr>
                <w:rFonts w:ascii="Arial" w:hAnsi="Arial" w:cs="Arial"/>
                <w:spacing w:val="-5"/>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need</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special education and related services, an IEP will be developed in accordance with §§300.320 through 300.324.</w:t>
            </w:r>
          </w:p>
        </w:tc>
      </w:tr>
      <w:tr w:rsidR="000C6CC6" w:rsidRPr="00BA42B6" w14:paraId="3829EE00" w14:textId="77777777" w:rsidTr="00AD14BB">
        <w:sdt>
          <w:sdtPr>
            <w:rPr>
              <w:rFonts w:ascii="Arial" w:hAnsi="Arial" w:cs="Arial"/>
            </w:rPr>
            <w:id w:val="921604221"/>
            <w:placeholder>
              <w:docPart w:val="505CF761C8994D228744AE39FA79641F"/>
            </w:placeholder>
            <w:showingPlcHdr/>
            <w:dropDownList>
              <w:listItem w:value=" "/>
              <w:listItem w:displayText="Yes" w:value="Yes"/>
              <w:listItem w:displayText="No" w:value="No"/>
            </w:dropDownList>
          </w:sdtPr>
          <w:sdtEndPr/>
          <w:sdtContent>
            <w:tc>
              <w:tcPr>
                <w:tcW w:w="1165" w:type="dxa"/>
              </w:tcPr>
              <w:p w14:paraId="6382EA82" w14:textId="7F479FE3" w:rsidR="000C6CC6" w:rsidRPr="00BA42B6" w:rsidRDefault="000C6CC6" w:rsidP="000C6CC6">
                <w:pPr>
                  <w:rPr>
                    <w:rFonts w:ascii="Arial" w:hAnsi="Arial" w:cs="Arial"/>
                  </w:rPr>
                </w:pPr>
                <w:r w:rsidRPr="00BA42B6">
                  <w:rPr>
                    <w:rStyle w:val="PlaceholderText"/>
                    <w:rFonts w:ascii="Arial" w:hAnsi="Arial" w:cs="Arial"/>
                  </w:rPr>
                  <w:t>Choose an item.</w:t>
                </w:r>
              </w:p>
            </w:tc>
          </w:sdtContent>
        </w:sdt>
        <w:sdt>
          <w:sdtPr>
            <w:rPr>
              <w:rFonts w:ascii="Arial" w:hAnsi="Arial" w:cs="Arial"/>
            </w:rPr>
            <w:id w:val="181020844"/>
            <w:placeholder>
              <w:docPart w:val="C4F0D326B3F34BEEAA914A5B5728BB93"/>
            </w:placeholder>
            <w:showingPlcHdr/>
            <w:dropDownList>
              <w:listItem w:value=" "/>
              <w:listItem w:displayText="Yes" w:value="Yes"/>
              <w:listItem w:displayText="No" w:value="No"/>
            </w:dropDownList>
          </w:sdtPr>
          <w:sdtEndPr/>
          <w:sdtContent>
            <w:tc>
              <w:tcPr>
                <w:tcW w:w="1350" w:type="dxa"/>
              </w:tcPr>
              <w:p w14:paraId="306B6E85" w14:textId="4D2F1F64" w:rsidR="000C6CC6" w:rsidRPr="00BA42B6" w:rsidRDefault="000C6CC6" w:rsidP="000C6CC6">
                <w:pPr>
                  <w:rPr>
                    <w:rFonts w:ascii="Arial" w:hAnsi="Arial" w:cs="Arial"/>
                  </w:rPr>
                </w:pPr>
                <w:r w:rsidRPr="00BA42B6">
                  <w:rPr>
                    <w:rStyle w:val="PlaceholderText"/>
                    <w:rFonts w:ascii="Arial" w:hAnsi="Arial" w:cs="Arial"/>
                  </w:rPr>
                  <w:t>Choose an item.</w:t>
                </w:r>
              </w:p>
            </w:tc>
          </w:sdtContent>
        </w:sdt>
        <w:tc>
          <w:tcPr>
            <w:tcW w:w="6835" w:type="dxa"/>
          </w:tcPr>
          <w:p w14:paraId="6F21BC8A" w14:textId="77777777" w:rsidR="000C6CC6" w:rsidRPr="00BA42B6" w:rsidRDefault="000C6CC6" w:rsidP="000C6CC6">
            <w:pPr>
              <w:pStyle w:val="TableParagraph"/>
              <w:spacing w:before="56" w:line="242" w:lineRule="auto"/>
              <w:ind w:left="107" w:right="190"/>
              <w:rPr>
                <w:rFonts w:ascii="Arial" w:hAnsi="Arial" w:cs="Arial"/>
                <w:b/>
              </w:rPr>
            </w:pPr>
            <w:r w:rsidRPr="00BA42B6">
              <w:rPr>
                <w:rFonts w:ascii="Arial" w:hAnsi="Arial" w:cs="Arial"/>
                <w:b/>
              </w:rPr>
              <w:t>§300.307</w:t>
            </w:r>
            <w:r w:rsidRPr="00BA42B6">
              <w:rPr>
                <w:rFonts w:ascii="Arial" w:hAnsi="Arial" w:cs="Arial"/>
                <w:b/>
                <w:spacing w:val="-7"/>
              </w:rPr>
              <w:t xml:space="preserve"> </w:t>
            </w:r>
            <w:r w:rsidRPr="00BA42B6">
              <w:rPr>
                <w:rFonts w:ascii="Arial" w:hAnsi="Arial" w:cs="Arial"/>
                <w:b/>
              </w:rPr>
              <w:t>Additional</w:t>
            </w:r>
            <w:r w:rsidRPr="00BA42B6">
              <w:rPr>
                <w:rFonts w:ascii="Arial" w:hAnsi="Arial" w:cs="Arial"/>
                <w:b/>
                <w:spacing w:val="-7"/>
              </w:rPr>
              <w:t xml:space="preserve"> </w:t>
            </w:r>
            <w:r w:rsidRPr="00BA42B6">
              <w:rPr>
                <w:rFonts w:ascii="Arial" w:hAnsi="Arial" w:cs="Arial"/>
                <w:b/>
              </w:rPr>
              <w:t>Procedures</w:t>
            </w:r>
            <w:r w:rsidRPr="00BA42B6">
              <w:rPr>
                <w:rFonts w:ascii="Arial" w:hAnsi="Arial" w:cs="Arial"/>
                <w:b/>
                <w:spacing w:val="-7"/>
              </w:rPr>
              <w:t xml:space="preserve"> </w:t>
            </w:r>
            <w:r w:rsidRPr="00BA42B6">
              <w:rPr>
                <w:rFonts w:ascii="Arial" w:hAnsi="Arial" w:cs="Arial"/>
                <w:b/>
              </w:rPr>
              <w:t>for</w:t>
            </w:r>
            <w:r w:rsidRPr="00BA42B6">
              <w:rPr>
                <w:rFonts w:ascii="Arial" w:hAnsi="Arial" w:cs="Arial"/>
                <w:b/>
                <w:spacing w:val="-7"/>
              </w:rPr>
              <w:t xml:space="preserve"> </w:t>
            </w:r>
            <w:r w:rsidRPr="00BA42B6">
              <w:rPr>
                <w:rFonts w:ascii="Arial" w:hAnsi="Arial" w:cs="Arial"/>
                <w:b/>
              </w:rPr>
              <w:t>Identifying</w:t>
            </w:r>
            <w:r w:rsidRPr="00BA42B6">
              <w:rPr>
                <w:rFonts w:ascii="Arial" w:hAnsi="Arial" w:cs="Arial"/>
                <w:b/>
                <w:spacing w:val="-7"/>
              </w:rPr>
              <w:t xml:space="preserve"> </w:t>
            </w:r>
            <w:r w:rsidRPr="00BA42B6">
              <w:rPr>
                <w:rFonts w:ascii="Arial" w:hAnsi="Arial" w:cs="Arial"/>
                <w:b/>
              </w:rPr>
              <w:t>Children</w:t>
            </w:r>
            <w:r w:rsidRPr="00BA42B6">
              <w:rPr>
                <w:rFonts w:ascii="Arial" w:hAnsi="Arial" w:cs="Arial"/>
                <w:b/>
                <w:spacing w:val="-7"/>
              </w:rPr>
              <w:t xml:space="preserve"> </w:t>
            </w:r>
            <w:r w:rsidRPr="00BA42B6">
              <w:rPr>
                <w:rFonts w:ascii="Arial" w:hAnsi="Arial" w:cs="Arial"/>
                <w:b/>
              </w:rPr>
              <w:t>with Specific Learning Disabilities</w:t>
            </w:r>
          </w:p>
          <w:p w14:paraId="7C4AF071" w14:textId="77777777" w:rsidR="000C6CC6" w:rsidRPr="00BA42B6" w:rsidRDefault="000C6CC6" w:rsidP="000C6CC6">
            <w:pPr>
              <w:pStyle w:val="TableParagraph"/>
              <w:spacing w:before="74" w:line="274" w:lineRule="exact"/>
              <w:ind w:left="107"/>
              <w:rPr>
                <w:rFonts w:ascii="Arial" w:hAnsi="Arial" w:cs="Arial"/>
                <w:b/>
              </w:rPr>
            </w:pPr>
            <w:r w:rsidRPr="00BA42B6">
              <w:rPr>
                <w:rFonts w:ascii="Arial" w:hAnsi="Arial" w:cs="Arial"/>
                <w:b/>
              </w:rPr>
              <w:t>Option</w:t>
            </w:r>
            <w:r w:rsidRPr="00BA42B6">
              <w:rPr>
                <w:rFonts w:ascii="Arial" w:hAnsi="Arial" w:cs="Arial"/>
                <w:b/>
                <w:spacing w:val="-1"/>
              </w:rPr>
              <w:t xml:space="preserve"> </w:t>
            </w:r>
            <w:r w:rsidRPr="00BA42B6">
              <w:rPr>
                <w:rFonts w:ascii="Arial" w:hAnsi="Arial" w:cs="Arial"/>
                <w:b/>
                <w:spacing w:val="-5"/>
              </w:rPr>
              <w:t>1:</w:t>
            </w:r>
          </w:p>
          <w:p w14:paraId="5F62DEC6" w14:textId="6E0D0E33" w:rsidR="000C6CC6" w:rsidRPr="00D94972" w:rsidRDefault="000C6CC6" w:rsidP="00703865">
            <w:pPr>
              <w:pStyle w:val="TableParagraph"/>
              <w:numPr>
                <w:ilvl w:val="0"/>
                <w:numId w:val="11"/>
              </w:numPr>
              <w:tabs>
                <w:tab w:val="left" w:pos="465"/>
                <w:tab w:val="left" w:pos="467"/>
              </w:tabs>
              <w:ind w:right="386"/>
              <w:rPr>
                <w:rFonts w:ascii="Arial" w:hAnsi="Arial" w:cs="Arial"/>
              </w:rPr>
            </w:pPr>
            <w:r w:rsidRPr="00D94972">
              <w:rPr>
                <w:rFonts w:ascii="Arial" w:hAnsi="Arial" w:cs="Arial"/>
              </w:rPr>
              <w:t>The</w:t>
            </w:r>
            <w:r w:rsidRPr="00D94972">
              <w:rPr>
                <w:rFonts w:ascii="Arial" w:hAnsi="Arial" w:cs="Arial"/>
                <w:spacing w:val="-5"/>
              </w:rPr>
              <w:t xml:space="preserve"> </w:t>
            </w:r>
            <w:r w:rsidRPr="00D94972">
              <w:rPr>
                <w:rFonts w:ascii="Arial" w:hAnsi="Arial" w:cs="Arial"/>
              </w:rPr>
              <w:t>public</w:t>
            </w:r>
            <w:r w:rsidRPr="00D94972">
              <w:rPr>
                <w:rFonts w:ascii="Arial" w:hAnsi="Arial" w:cs="Arial"/>
                <w:spacing w:val="-5"/>
              </w:rPr>
              <w:t xml:space="preserve"> </w:t>
            </w:r>
            <w:r w:rsidRPr="00D94972">
              <w:rPr>
                <w:rFonts w:ascii="Arial" w:hAnsi="Arial" w:cs="Arial"/>
              </w:rPr>
              <w:t>education</w:t>
            </w:r>
            <w:r w:rsidRPr="00D94972">
              <w:rPr>
                <w:rFonts w:ascii="Arial" w:hAnsi="Arial" w:cs="Arial"/>
                <w:spacing w:val="-4"/>
              </w:rPr>
              <w:t xml:space="preserve"> </w:t>
            </w:r>
            <w:r w:rsidRPr="00D94972">
              <w:rPr>
                <w:rFonts w:ascii="Arial" w:hAnsi="Arial" w:cs="Arial"/>
              </w:rPr>
              <w:t>agency</w:t>
            </w:r>
            <w:r w:rsidRPr="00D94972">
              <w:rPr>
                <w:rFonts w:ascii="Arial" w:hAnsi="Arial" w:cs="Arial"/>
                <w:spacing w:val="-7"/>
              </w:rPr>
              <w:t xml:space="preserve"> </w:t>
            </w:r>
            <w:r w:rsidRPr="00D94972">
              <w:rPr>
                <w:rFonts w:ascii="Arial" w:hAnsi="Arial" w:cs="Arial"/>
              </w:rPr>
              <w:t>will</w:t>
            </w:r>
            <w:r w:rsidRPr="00D94972">
              <w:rPr>
                <w:rFonts w:ascii="Arial" w:hAnsi="Arial" w:cs="Arial"/>
                <w:spacing w:val="-4"/>
              </w:rPr>
              <w:t xml:space="preserve"> </w:t>
            </w:r>
            <w:r w:rsidRPr="00D94972">
              <w:rPr>
                <w:rFonts w:ascii="Arial" w:hAnsi="Arial" w:cs="Arial"/>
              </w:rPr>
              <w:t>use</w:t>
            </w:r>
            <w:r w:rsidRPr="00D94972">
              <w:rPr>
                <w:rFonts w:ascii="Arial" w:hAnsi="Arial" w:cs="Arial"/>
                <w:spacing w:val="-5"/>
              </w:rPr>
              <w:t xml:space="preserve"> </w:t>
            </w:r>
            <w:r w:rsidRPr="00D94972">
              <w:rPr>
                <w:rFonts w:ascii="Arial" w:hAnsi="Arial" w:cs="Arial"/>
              </w:rPr>
              <w:t>the</w:t>
            </w:r>
            <w:r w:rsidRPr="00D94972">
              <w:rPr>
                <w:rFonts w:ascii="Arial" w:hAnsi="Arial" w:cs="Arial"/>
                <w:spacing w:val="-5"/>
              </w:rPr>
              <w:t xml:space="preserve"> </w:t>
            </w:r>
            <w:r w:rsidRPr="00D94972">
              <w:rPr>
                <w:rFonts w:ascii="Arial" w:hAnsi="Arial" w:cs="Arial"/>
              </w:rPr>
              <w:t>state-adopted</w:t>
            </w:r>
            <w:r w:rsidRPr="00D94972">
              <w:rPr>
                <w:rFonts w:ascii="Arial" w:hAnsi="Arial" w:cs="Arial"/>
                <w:spacing w:val="-4"/>
              </w:rPr>
              <w:t xml:space="preserve"> </w:t>
            </w:r>
            <w:r w:rsidRPr="00D94972">
              <w:rPr>
                <w:rFonts w:ascii="Arial" w:hAnsi="Arial" w:cs="Arial"/>
              </w:rPr>
              <w:t>criteria</w:t>
            </w:r>
            <w:r w:rsidRPr="00D94972">
              <w:rPr>
                <w:rFonts w:ascii="Arial" w:hAnsi="Arial" w:cs="Arial"/>
                <w:spacing w:val="-14"/>
              </w:rPr>
              <w:t xml:space="preserve"> </w:t>
            </w:r>
            <w:r w:rsidRPr="00D94972">
              <w:rPr>
                <w:rFonts w:ascii="Arial" w:hAnsi="Arial" w:cs="Arial"/>
              </w:rPr>
              <w:t>for determining whether a child has a specific learning disability through a process based on the child’s response to scientific, research-based</w:t>
            </w:r>
            <w:r w:rsidRPr="00D94972">
              <w:rPr>
                <w:rFonts w:ascii="Arial" w:hAnsi="Arial" w:cs="Arial"/>
                <w:spacing w:val="-4"/>
              </w:rPr>
              <w:t xml:space="preserve"> </w:t>
            </w:r>
            <w:r w:rsidRPr="00D94972">
              <w:rPr>
                <w:rFonts w:ascii="Arial" w:hAnsi="Arial" w:cs="Arial"/>
              </w:rPr>
              <w:t>intervention</w:t>
            </w:r>
            <w:r w:rsidRPr="00D94972">
              <w:rPr>
                <w:rFonts w:ascii="Arial" w:hAnsi="Arial" w:cs="Arial"/>
                <w:spacing w:val="-3"/>
              </w:rPr>
              <w:t xml:space="preserve"> </w:t>
            </w:r>
            <w:r w:rsidRPr="00D94972">
              <w:rPr>
                <w:rFonts w:ascii="Arial" w:hAnsi="Arial" w:cs="Arial"/>
              </w:rPr>
              <w:t>in</w:t>
            </w:r>
            <w:r w:rsidRPr="00D94972">
              <w:rPr>
                <w:rFonts w:ascii="Arial" w:hAnsi="Arial" w:cs="Arial"/>
                <w:spacing w:val="-3"/>
              </w:rPr>
              <w:t xml:space="preserve"> </w:t>
            </w:r>
            <w:r w:rsidRPr="00D94972">
              <w:rPr>
                <w:rFonts w:ascii="Arial" w:hAnsi="Arial" w:cs="Arial"/>
              </w:rPr>
              <w:t>conformity</w:t>
            </w:r>
            <w:r w:rsidRPr="00D94972">
              <w:rPr>
                <w:rFonts w:ascii="Arial" w:hAnsi="Arial" w:cs="Arial"/>
                <w:spacing w:val="-7"/>
              </w:rPr>
              <w:t xml:space="preserve"> </w:t>
            </w:r>
            <w:r w:rsidRPr="00D94972">
              <w:rPr>
                <w:rFonts w:ascii="Arial" w:hAnsi="Arial" w:cs="Arial"/>
              </w:rPr>
              <w:t>with</w:t>
            </w:r>
            <w:r w:rsidRPr="00D94972">
              <w:rPr>
                <w:rFonts w:ascii="Arial" w:hAnsi="Arial" w:cs="Arial"/>
                <w:spacing w:val="-1"/>
              </w:rPr>
              <w:t xml:space="preserve"> </w:t>
            </w:r>
            <w:r w:rsidRPr="00D94972">
              <w:rPr>
                <w:rFonts w:ascii="Arial" w:hAnsi="Arial" w:cs="Arial"/>
              </w:rPr>
              <w:t>IDEA</w:t>
            </w:r>
            <w:r w:rsidRPr="00D94972">
              <w:rPr>
                <w:rFonts w:ascii="Arial" w:hAnsi="Arial" w:cs="Arial"/>
                <w:spacing w:val="-29"/>
              </w:rPr>
              <w:t xml:space="preserve"> </w:t>
            </w:r>
            <w:r w:rsidRPr="00D94972">
              <w:rPr>
                <w:rFonts w:ascii="Arial" w:hAnsi="Arial" w:cs="Arial"/>
              </w:rPr>
              <w:t>Regulations</w:t>
            </w:r>
            <w:r w:rsidR="00D94972" w:rsidRPr="00D94972">
              <w:rPr>
                <w:rFonts w:ascii="Arial" w:hAnsi="Arial" w:cs="Arial"/>
              </w:rPr>
              <w:t xml:space="preserve"> </w:t>
            </w:r>
            <w:r w:rsidRPr="00D94972">
              <w:rPr>
                <w:rFonts w:ascii="Arial" w:hAnsi="Arial" w:cs="Arial"/>
                <w:spacing w:val="-2"/>
              </w:rPr>
              <w:t>§§300.307–300.311.</w:t>
            </w:r>
          </w:p>
          <w:p w14:paraId="6F093E46" w14:textId="77777777" w:rsidR="000C6CC6" w:rsidRPr="00BA42B6" w:rsidRDefault="000C6CC6" w:rsidP="000C6CC6">
            <w:pPr>
              <w:pStyle w:val="TableParagraph"/>
              <w:spacing w:before="2" w:line="272" w:lineRule="exact"/>
              <w:ind w:left="107"/>
              <w:rPr>
                <w:rFonts w:ascii="Arial" w:hAnsi="Arial" w:cs="Arial"/>
                <w:b/>
              </w:rPr>
            </w:pPr>
            <w:r w:rsidRPr="00BA42B6">
              <w:rPr>
                <w:rFonts w:ascii="Arial" w:hAnsi="Arial" w:cs="Arial"/>
                <w:b/>
              </w:rPr>
              <w:t>Option</w:t>
            </w:r>
            <w:r w:rsidRPr="00BA42B6">
              <w:rPr>
                <w:rFonts w:ascii="Arial" w:hAnsi="Arial" w:cs="Arial"/>
                <w:b/>
                <w:spacing w:val="-1"/>
              </w:rPr>
              <w:t xml:space="preserve"> </w:t>
            </w:r>
            <w:r w:rsidRPr="00BA42B6">
              <w:rPr>
                <w:rFonts w:ascii="Arial" w:hAnsi="Arial" w:cs="Arial"/>
                <w:b/>
                <w:spacing w:val="-5"/>
              </w:rPr>
              <w:t>2:</w:t>
            </w:r>
          </w:p>
          <w:p w14:paraId="50A6F64B" w14:textId="7F572C86" w:rsidR="000C6CC6" w:rsidRPr="00BA42B6" w:rsidRDefault="000C6CC6" w:rsidP="00836191">
            <w:pPr>
              <w:pStyle w:val="TableParagraph"/>
              <w:numPr>
                <w:ilvl w:val="0"/>
                <w:numId w:val="11"/>
              </w:numPr>
              <w:tabs>
                <w:tab w:val="left" w:pos="465"/>
                <w:tab w:val="left" w:pos="467"/>
              </w:tabs>
              <w:ind w:right="163"/>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establish</w:t>
            </w:r>
            <w:r w:rsidRPr="00BA42B6">
              <w:rPr>
                <w:rFonts w:ascii="Arial" w:hAnsi="Arial" w:cs="Arial"/>
                <w:spacing w:val="-5"/>
              </w:rPr>
              <w:t xml:space="preserve"> </w:t>
            </w:r>
            <w:r w:rsidRPr="00BA42B6">
              <w:rPr>
                <w:rFonts w:ascii="Arial" w:hAnsi="Arial" w:cs="Arial"/>
              </w:rPr>
              <w:t>criteria</w:t>
            </w:r>
            <w:r w:rsidRPr="00BA42B6">
              <w:rPr>
                <w:rFonts w:ascii="Arial" w:hAnsi="Arial" w:cs="Arial"/>
                <w:spacing w:val="-5"/>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determining whether a child has a specific learning disability through the identification of a severe discrepancy between intellectual ability and achievement in conformity</w:t>
            </w:r>
            <w:r w:rsidRPr="00BA42B6">
              <w:rPr>
                <w:rFonts w:ascii="Arial" w:hAnsi="Arial" w:cs="Arial"/>
                <w:spacing w:val="-4"/>
              </w:rPr>
              <w:t xml:space="preserve"> </w:t>
            </w:r>
            <w:r w:rsidRPr="00BA42B6">
              <w:rPr>
                <w:rFonts w:ascii="Arial" w:hAnsi="Arial" w:cs="Arial"/>
              </w:rPr>
              <w:t xml:space="preserve">with IDEA Regulations §§300.307– </w:t>
            </w:r>
            <w:r w:rsidRPr="00BA42B6">
              <w:rPr>
                <w:rFonts w:ascii="Arial" w:hAnsi="Arial" w:cs="Arial"/>
                <w:spacing w:val="-2"/>
              </w:rPr>
              <w:t>300.311.</w:t>
            </w:r>
          </w:p>
          <w:p w14:paraId="3043869F" w14:textId="77777777" w:rsidR="000C6CC6" w:rsidRPr="00BA42B6" w:rsidRDefault="000C6CC6" w:rsidP="000C6CC6">
            <w:pPr>
              <w:pStyle w:val="TableParagraph"/>
              <w:spacing w:before="2" w:line="274" w:lineRule="exact"/>
              <w:ind w:left="107"/>
              <w:rPr>
                <w:rFonts w:ascii="Arial" w:hAnsi="Arial" w:cs="Arial"/>
                <w:b/>
              </w:rPr>
            </w:pPr>
            <w:r w:rsidRPr="00BA42B6">
              <w:rPr>
                <w:rFonts w:ascii="Arial" w:hAnsi="Arial" w:cs="Arial"/>
                <w:b/>
              </w:rPr>
              <w:t>Option</w:t>
            </w:r>
            <w:r w:rsidRPr="00BA42B6">
              <w:rPr>
                <w:rFonts w:ascii="Arial" w:hAnsi="Arial" w:cs="Arial"/>
                <w:b/>
                <w:spacing w:val="-1"/>
              </w:rPr>
              <w:t xml:space="preserve"> </w:t>
            </w:r>
            <w:r w:rsidRPr="00BA42B6">
              <w:rPr>
                <w:rFonts w:ascii="Arial" w:hAnsi="Arial" w:cs="Arial"/>
                <w:b/>
                <w:spacing w:val="-5"/>
              </w:rPr>
              <w:t>3:</w:t>
            </w:r>
          </w:p>
          <w:p w14:paraId="29904067" w14:textId="77777777" w:rsidR="000C6CC6" w:rsidRPr="00BA42B6" w:rsidRDefault="000C6CC6" w:rsidP="00836191">
            <w:pPr>
              <w:pStyle w:val="TableParagraph"/>
              <w:numPr>
                <w:ilvl w:val="0"/>
                <w:numId w:val="11"/>
              </w:numPr>
              <w:tabs>
                <w:tab w:val="left" w:pos="465"/>
                <w:tab w:val="left" w:pos="467"/>
              </w:tabs>
              <w:ind w:right="278"/>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determine,</w:t>
            </w:r>
            <w:r w:rsidRPr="00BA42B6">
              <w:rPr>
                <w:rFonts w:ascii="Arial" w:hAnsi="Arial" w:cs="Arial"/>
                <w:spacing w:val="-3"/>
              </w:rPr>
              <w:t xml:space="preserve"> </w:t>
            </w:r>
            <w:r w:rsidRPr="00BA42B6">
              <w:rPr>
                <w:rFonts w:ascii="Arial" w:hAnsi="Arial" w:cs="Arial"/>
              </w:rPr>
              <w:t>on</w:t>
            </w:r>
            <w:r w:rsidRPr="00BA42B6">
              <w:rPr>
                <w:rFonts w:ascii="Arial" w:hAnsi="Arial" w:cs="Arial"/>
                <w:spacing w:val="-3"/>
              </w:rPr>
              <w:t xml:space="preserve"> </w:t>
            </w:r>
            <w:r w:rsidRPr="00BA42B6">
              <w:rPr>
                <w:rFonts w:ascii="Arial" w:hAnsi="Arial" w:cs="Arial"/>
              </w:rPr>
              <w:t>an</w:t>
            </w:r>
            <w:r w:rsidRPr="00BA42B6">
              <w:rPr>
                <w:rFonts w:ascii="Arial" w:hAnsi="Arial" w:cs="Arial"/>
                <w:spacing w:val="-1"/>
              </w:rPr>
              <w:t xml:space="preserve"> </w:t>
            </w:r>
            <w:r w:rsidRPr="00BA42B6">
              <w:rPr>
                <w:rFonts w:ascii="Arial" w:hAnsi="Arial" w:cs="Arial"/>
              </w:rPr>
              <w:t>individual</w:t>
            </w:r>
            <w:r w:rsidRPr="00BA42B6">
              <w:rPr>
                <w:rFonts w:ascii="Arial" w:hAnsi="Arial" w:cs="Arial"/>
                <w:spacing w:val="-3"/>
              </w:rPr>
              <w:t xml:space="preserve"> </w:t>
            </w:r>
            <w:r w:rsidRPr="00BA42B6">
              <w:rPr>
                <w:rFonts w:ascii="Arial" w:hAnsi="Arial" w:cs="Arial"/>
              </w:rPr>
              <w:t>child basis, the criteria for determining whether a child has a specific learning</w:t>
            </w:r>
            <w:r w:rsidRPr="00BA42B6">
              <w:rPr>
                <w:rFonts w:ascii="Arial" w:hAnsi="Arial" w:cs="Arial"/>
                <w:spacing w:val="-6"/>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using</w:t>
            </w:r>
            <w:r w:rsidRPr="00BA42B6">
              <w:rPr>
                <w:rFonts w:ascii="Arial" w:hAnsi="Arial" w:cs="Arial"/>
                <w:spacing w:val="-3"/>
              </w:rPr>
              <w:t xml:space="preserve"> </w:t>
            </w:r>
            <w:r w:rsidRPr="00BA42B6">
              <w:rPr>
                <w:rFonts w:ascii="Arial" w:hAnsi="Arial" w:cs="Arial"/>
              </w:rPr>
              <w:t>one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following</w:t>
            </w:r>
            <w:r w:rsidRPr="00BA42B6">
              <w:rPr>
                <w:rFonts w:ascii="Arial" w:hAnsi="Arial" w:cs="Arial"/>
                <w:spacing w:val="-6"/>
              </w:rPr>
              <w:t xml:space="preserve"> </w:t>
            </w:r>
            <w:r w:rsidRPr="00BA42B6">
              <w:rPr>
                <w:rFonts w:ascii="Arial" w:hAnsi="Arial" w:cs="Arial"/>
              </w:rPr>
              <w:t>criteria</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conformity with IDEA Regulations §§300.307–300.311:</w:t>
            </w:r>
          </w:p>
          <w:p w14:paraId="1E038391" w14:textId="77777777" w:rsidR="000C6CC6" w:rsidRPr="00BA42B6" w:rsidRDefault="000C6CC6" w:rsidP="00836191">
            <w:pPr>
              <w:pStyle w:val="TableParagraph"/>
              <w:numPr>
                <w:ilvl w:val="1"/>
                <w:numId w:val="11"/>
              </w:numPr>
              <w:tabs>
                <w:tab w:val="left" w:pos="827"/>
              </w:tabs>
              <w:ind w:right="980"/>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state-adopted</w:t>
            </w:r>
            <w:r w:rsidRPr="00BA42B6">
              <w:rPr>
                <w:rFonts w:ascii="Arial" w:hAnsi="Arial" w:cs="Arial"/>
                <w:spacing w:val="-5"/>
              </w:rPr>
              <w:t xml:space="preserve"> </w:t>
            </w:r>
            <w:r w:rsidRPr="00BA42B6">
              <w:rPr>
                <w:rFonts w:ascii="Arial" w:hAnsi="Arial" w:cs="Arial"/>
              </w:rPr>
              <w:t>criteria</w:t>
            </w:r>
            <w:r w:rsidRPr="00BA42B6">
              <w:rPr>
                <w:rFonts w:ascii="Arial" w:hAnsi="Arial" w:cs="Arial"/>
                <w:spacing w:val="-4"/>
              </w:rPr>
              <w:t xml:space="preserve"> </w:t>
            </w:r>
            <w:r w:rsidRPr="00BA42B6">
              <w:rPr>
                <w:rFonts w:ascii="Arial" w:hAnsi="Arial" w:cs="Arial"/>
              </w:rPr>
              <w:t>based</w:t>
            </w:r>
            <w:r w:rsidRPr="00BA42B6">
              <w:rPr>
                <w:rFonts w:ascii="Arial" w:hAnsi="Arial" w:cs="Arial"/>
                <w:spacing w:val="-5"/>
              </w:rPr>
              <w:t xml:space="preserve"> </w:t>
            </w:r>
            <w:r w:rsidRPr="00BA42B6">
              <w:rPr>
                <w:rFonts w:ascii="Arial" w:hAnsi="Arial" w:cs="Arial"/>
              </w:rPr>
              <w:t>on</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response</w:t>
            </w:r>
            <w:r w:rsidRPr="00BA42B6">
              <w:rPr>
                <w:rFonts w:ascii="Arial" w:hAnsi="Arial" w:cs="Arial"/>
                <w:spacing w:val="-6"/>
              </w:rPr>
              <w:t xml:space="preserve"> </w:t>
            </w:r>
            <w:r w:rsidRPr="00BA42B6">
              <w:rPr>
                <w:rFonts w:ascii="Arial" w:hAnsi="Arial" w:cs="Arial"/>
              </w:rPr>
              <w:t xml:space="preserve">to scientific, research-based </w:t>
            </w:r>
            <w:proofErr w:type="gramStart"/>
            <w:r w:rsidRPr="00BA42B6">
              <w:rPr>
                <w:rFonts w:ascii="Arial" w:hAnsi="Arial" w:cs="Arial"/>
              </w:rPr>
              <w:t>intervention;</w:t>
            </w:r>
            <w:proofErr w:type="gramEnd"/>
          </w:p>
          <w:p w14:paraId="247BB05F" w14:textId="7A93B406" w:rsidR="000C6CC6" w:rsidRPr="00BA42B6" w:rsidRDefault="000C6CC6" w:rsidP="00836191">
            <w:pPr>
              <w:pStyle w:val="ListParagraph"/>
              <w:numPr>
                <w:ilvl w:val="1"/>
                <w:numId w:val="11"/>
              </w:numPr>
              <w:rPr>
                <w:rFonts w:ascii="Arial" w:hAnsi="Arial" w:cs="Arial"/>
                <w:b/>
                <w:bCs/>
              </w:rPr>
            </w:pPr>
            <w:r w:rsidRPr="00BA42B6">
              <w:rPr>
                <w:rFonts w:ascii="Arial" w:hAnsi="Arial" w:cs="Arial"/>
              </w:rPr>
              <w:t>The</w:t>
            </w:r>
            <w:r w:rsidRPr="00BA42B6">
              <w:rPr>
                <w:rFonts w:ascii="Arial" w:hAnsi="Arial" w:cs="Arial"/>
                <w:spacing w:val="-6"/>
              </w:rPr>
              <w:t xml:space="preserve"> </w:t>
            </w:r>
            <w:r w:rsidRPr="00BA42B6">
              <w:rPr>
                <w:rFonts w:ascii="Arial" w:hAnsi="Arial" w:cs="Arial"/>
              </w:rPr>
              <w:t>identification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severe</w:t>
            </w:r>
            <w:r w:rsidRPr="00BA42B6">
              <w:rPr>
                <w:rFonts w:ascii="Arial" w:hAnsi="Arial" w:cs="Arial"/>
                <w:spacing w:val="-6"/>
              </w:rPr>
              <w:t xml:space="preserve"> </w:t>
            </w:r>
            <w:r w:rsidRPr="00BA42B6">
              <w:rPr>
                <w:rFonts w:ascii="Arial" w:hAnsi="Arial" w:cs="Arial"/>
              </w:rPr>
              <w:t>discrepancy</w:t>
            </w:r>
            <w:r w:rsidRPr="00BA42B6">
              <w:rPr>
                <w:rFonts w:ascii="Arial" w:hAnsi="Arial" w:cs="Arial"/>
                <w:spacing w:val="-9"/>
              </w:rPr>
              <w:t xml:space="preserve"> </w:t>
            </w:r>
            <w:r w:rsidRPr="00BA42B6">
              <w:rPr>
                <w:rFonts w:ascii="Arial" w:hAnsi="Arial" w:cs="Arial"/>
              </w:rPr>
              <w:t>between</w:t>
            </w:r>
            <w:r w:rsidRPr="00BA42B6">
              <w:rPr>
                <w:rFonts w:ascii="Arial" w:hAnsi="Arial" w:cs="Arial"/>
                <w:spacing w:val="-13"/>
              </w:rPr>
              <w:t xml:space="preserve"> </w:t>
            </w:r>
            <w:r w:rsidRPr="00BA42B6">
              <w:rPr>
                <w:rFonts w:ascii="Arial" w:hAnsi="Arial" w:cs="Arial"/>
              </w:rPr>
              <w:t>intellectual ability and achievement.</w:t>
            </w:r>
          </w:p>
        </w:tc>
      </w:tr>
      <w:tr w:rsidR="000C6CC6" w:rsidRPr="00BA42B6" w14:paraId="61404953" w14:textId="77777777" w:rsidTr="00AD14BB">
        <w:sdt>
          <w:sdtPr>
            <w:rPr>
              <w:rFonts w:ascii="Arial" w:hAnsi="Arial" w:cs="Arial"/>
            </w:rPr>
            <w:id w:val="806812586"/>
            <w:placeholder>
              <w:docPart w:val="A512040A7EF64D7D9040DBB17AD062DC"/>
            </w:placeholder>
            <w:showingPlcHdr/>
            <w:dropDownList>
              <w:listItem w:value=" "/>
              <w:listItem w:displayText="Yes" w:value="Yes"/>
              <w:listItem w:displayText="No" w:value="No"/>
            </w:dropDownList>
          </w:sdtPr>
          <w:sdtEndPr/>
          <w:sdtContent>
            <w:tc>
              <w:tcPr>
                <w:tcW w:w="1165" w:type="dxa"/>
              </w:tcPr>
              <w:p w14:paraId="3B9C4666" w14:textId="150F6FBC" w:rsidR="000C6CC6" w:rsidRPr="00BA42B6" w:rsidRDefault="000C6CC6" w:rsidP="000C6CC6">
                <w:pPr>
                  <w:rPr>
                    <w:rFonts w:ascii="Arial" w:hAnsi="Arial" w:cs="Arial"/>
                  </w:rPr>
                </w:pPr>
                <w:r w:rsidRPr="00BA42B6">
                  <w:rPr>
                    <w:rStyle w:val="PlaceholderText"/>
                    <w:rFonts w:ascii="Arial" w:hAnsi="Arial" w:cs="Arial"/>
                  </w:rPr>
                  <w:t>Choose an item.</w:t>
                </w:r>
              </w:p>
            </w:tc>
          </w:sdtContent>
        </w:sdt>
        <w:sdt>
          <w:sdtPr>
            <w:rPr>
              <w:rFonts w:ascii="Arial" w:hAnsi="Arial" w:cs="Arial"/>
            </w:rPr>
            <w:id w:val="307374511"/>
            <w:placeholder>
              <w:docPart w:val="D5764FBB8AD54D59A089FDAAE95982F7"/>
            </w:placeholder>
            <w:showingPlcHdr/>
            <w:dropDownList>
              <w:listItem w:value=" "/>
              <w:listItem w:displayText="Yes" w:value="Yes"/>
              <w:listItem w:displayText="No" w:value="No"/>
            </w:dropDownList>
          </w:sdtPr>
          <w:sdtEndPr/>
          <w:sdtContent>
            <w:tc>
              <w:tcPr>
                <w:tcW w:w="1350" w:type="dxa"/>
              </w:tcPr>
              <w:p w14:paraId="75458D12" w14:textId="30E10175" w:rsidR="000C6CC6" w:rsidRPr="00BA42B6" w:rsidRDefault="000C6CC6" w:rsidP="000C6CC6">
                <w:pPr>
                  <w:rPr>
                    <w:rFonts w:ascii="Arial" w:hAnsi="Arial" w:cs="Arial"/>
                  </w:rPr>
                </w:pPr>
                <w:r w:rsidRPr="00BA42B6">
                  <w:rPr>
                    <w:rStyle w:val="PlaceholderText"/>
                    <w:rFonts w:ascii="Arial" w:hAnsi="Arial" w:cs="Arial"/>
                  </w:rPr>
                  <w:t>Choose an item.</w:t>
                </w:r>
              </w:p>
            </w:tc>
          </w:sdtContent>
        </w:sdt>
        <w:tc>
          <w:tcPr>
            <w:tcW w:w="6835" w:type="dxa"/>
          </w:tcPr>
          <w:p w14:paraId="09497B2B" w14:textId="77777777" w:rsidR="000C6CC6" w:rsidRPr="00BA42B6" w:rsidRDefault="000C6CC6" w:rsidP="000C6CC6">
            <w:pPr>
              <w:pStyle w:val="TableParagraph"/>
              <w:spacing w:before="56"/>
              <w:ind w:left="107"/>
              <w:rPr>
                <w:rFonts w:ascii="Arial" w:hAnsi="Arial" w:cs="Arial"/>
                <w:b/>
              </w:rPr>
            </w:pPr>
            <w:r w:rsidRPr="00BA42B6">
              <w:rPr>
                <w:rFonts w:ascii="Arial" w:hAnsi="Arial" w:cs="Arial"/>
                <w:b/>
              </w:rPr>
              <w:t>§300.308</w:t>
            </w:r>
            <w:r w:rsidRPr="00BA42B6">
              <w:rPr>
                <w:rFonts w:ascii="Arial" w:hAnsi="Arial" w:cs="Arial"/>
                <w:b/>
                <w:spacing w:val="-2"/>
              </w:rPr>
              <w:t xml:space="preserve"> </w:t>
            </w:r>
            <w:r w:rsidRPr="00BA42B6">
              <w:rPr>
                <w:rFonts w:ascii="Arial" w:hAnsi="Arial" w:cs="Arial"/>
                <w:b/>
              </w:rPr>
              <w:t>Additional</w:t>
            </w:r>
            <w:r w:rsidRPr="00BA42B6">
              <w:rPr>
                <w:rFonts w:ascii="Arial" w:hAnsi="Arial" w:cs="Arial"/>
                <w:b/>
                <w:spacing w:val="-2"/>
              </w:rPr>
              <w:t xml:space="preserve"> </w:t>
            </w:r>
            <w:r w:rsidRPr="00BA42B6">
              <w:rPr>
                <w:rFonts w:ascii="Arial" w:hAnsi="Arial" w:cs="Arial"/>
                <w:b/>
              </w:rPr>
              <w:t>Group</w:t>
            </w:r>
            <w:r w:rsidRPr="00BA42B6">
              <w:rPr>
                <w:rFonts w:ascii="Arial" w:hAnsi="Arial" w:cs="Arial"/>
                <w:b/>
                <w:spacing w:val="-1"/>
              </w:rPr>
              <w:t xml:space="preserve"> </w:t>
            </w:r>
            <w:r w:rsidRPr="00BA42B6">
              <w:rPr>
                <w:rFonts w:ascii="Arial" w:hAnsi="Arial" w:cs="Arial"/>
                <w:b/>
                <w:spacing w:val="-2"/>
              </w:rPr>
              <w:t>Members</w:t>
            </w:r>
          </w:p>
          <w:p w14:paraId="6306DE49" w14:textId="7B048816" w:rsidR="000C6CC6" w:rsidRPr="00BA42B6" w:rsidRDefault="000C6CC6" w:rsidP="00836191">
            <w:pPr>
              <w:pStyle w:val="TableParagraph"/>
              <w:numPr>
                <w:ilvl w:val="0"/>
                <w:numId w:val="12"/>
              </w:numPr>
              <w:tabs>
                <w:tab w:val="left" w:pos="465"/>
                <w:tab w:val="left" w:pos="467"/>
              </w:tabs>
              <w:spacing w:before="77"/>
              <w:ind w:right="249"/>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determination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whether</w:t>
            </w:r>
            <w:r w:rsidRPr="00BA42B6">
              <w:rPr>
                <w:rFonts w:ascii="Arial" w:hAnsi="Arial" w:cs="Arial"/>
                <w:spacing w:val="-5"/>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suspected</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having</w:t>
            </w:r>
            <w:r w:rsidRPr="00BA42B6">
              <w:rPr>
                <w:rFonts w:ascii="Arial" w:hAnsi="Arial" w:cs="Arial"/>
                <w:spacing w:val="-4"/>
              </w:rPr>
              <w:t xml:space="preserve"> </w:t>
            </w:r>
            <w:r w:rsidRPr="00BA42B6">
              <w:rPr>
                <w:rFonts w:ascii="Arial" w:hAnsi="Arial" w:cs="Arial"/>
              </w:rPr>
              <w:t>a</w:t>
            </w:r>
            <w:r w:rsidRPr="00BA42B6">
              <w:rPr>
                <w:rFonts w:ascii="Arial" w:hAnsi="Arial" w:cs="Arial"/>
                <w:spacing w:val="-25"/>
              </w:rPr>
              <w:t xml:space="preserve"> </w:t>
            </w:r>
            <w:r w:rsidRPr="00BA42B6">
              <w:rPr>
                <w:rFonts w:ascii="Arial" w:hAnsi="Arial" w:cs="Arial"/>
              </w:rPr>
              <w:t xml:space="preserve">specific learning disability is a child with a disability must be made by the child’s parents and a team of qualified professionals that must </w:t>
            </w:r>
            <w:r w:rsidRPr="00BA42B6">
              <w:rPr>
                <w:rFonts w:ascii="Arial" w:hAnsi="Arial" w:cs="Arial"/>
                <w:spacing w:val="-2"/>
              </w:rPr>
              <w:t>include:</w:t>
            </w:r>
          </w:p>
          <w:p w14:paraId="34BA757A" w14:textId="119F368E" w:rsidR="00572E4D" w:rsidRPr="00BA42B6" w:rsidRDefault="000C6CC6" w:rsidP="00836191">
            <w:pPr>
              <w:pStyle w:val="TableParagraph"/>
              <w:numPr>
                <w:ilvl w:val="1"/>
                <w:numId w:val="12"/>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child’s</w:t>
            </w:r>
            <w:r w:rsidRPr="00BA42B6">
              <w:rPr>
                <w:rFonts w:ascii="Arial" w:hAnsi="Arial" w:cs="Arial"/>
                <w:spacing w:val="-2"/>
              </w:rPr>
              <w:t xml:space="preserve"> </w:t>
            </w:r>
            <w:r w:rsidRPr="00BA42B6">
              <w:rPr>
                <w:rFonts w:ascii="Arial" w:hAnsi="Arial" w:cs="Arial"/>
              </w:rPr>
              <w:t>regular</w:t>
            </w:r>
            <w:r w:rsidRPr="00BA42B6">
              <w:rPr>
                <w:rFonts w:ascii="Arial" w:hAnsi="Arial" w:cs="Arial"/>
                <w:spacing w:val="-2"/>
              </w:rPr>
              <w:t xml:space="preserve"> </w:t>
            </w:r>
            <w:r w:rsidRPr="00BA42B6">
              <w:rPr>
                <w:rFonts w:ascii="Arial" w:hAnsi="Arial" w:cs="Arial"/>
              </w:rPr>
              <w:t>teacher;</w:t>
            </w:r>
            <w:r w:rsidRPr="00BA42B6">
              <w:rPr>
                <w:rFonts w:ascii="Arial" w:hAnsi="Arial" w:cs="Arial"/>
                <w:spacing w:val="-12"/>
              </w:rPr>
              <w:t xml:space="preserve"> </w:t>
            </w:r>
            <w:r w:rsidRPr="00BA42B6">
              <w:rPr>
                <w:rFonts w:ascii="Arial" w:hAnsi="Arial" w:cs="Arial"/>
                <w:spacing w:val="-5"/>
              </w:rPr>
              <w:t>or</w:t>
            </w:r>
          </w:p>
          <w:p w14:paraId="70FF697F" w14:textId="448B9F67" w:rsidR="00572E4D" w:rsidRPr="00572E4D" w:rsidRDefault="000C6CC6" w:rsidP="00703865">
            <w:pPr>
              <w:pStyle w:val="TableParagraph"/>
              <w:numPr>
                <w:ilvl w:val="1"/>
                <w:numId w:val="12"/>
              </w:numPr>
              <w:tabs>
                <w:tab w:val="left" w:pos="827"/>
              </w:tabs>
              <w:ind w:left="826" w:hanging="359"/>
              <w:rPr>
                <w:rFonts w:ascii="Arial" w:hAnsi="Arial" w:cs="Arial"/>
              </w:rPr>
            </w:pPr>
            <w:r w:rsidRPr="00572E4D">
              <w:rPr>
                <w:rFonts w:ascii="Arial" w:hAnsi="Arial" w:cs="Arial"/>
              </w:rPr>
              <w:t>If</w:t>
            </w:r>
            <w:r w:rsidRPr="00572E4D">
              <w:rPr>
                <w:rFonts w:ascii="Arial" w:hAnsi="Arial" w:cs="Arial"/>
                <w:spacing w:val="-6"/>
              </w:rPr>
              <w:t xml:space="preserve"> </w:t>
            </w:r>
            <w:r w:rsidRPr="00572E4D">
              <w:rPr>
                <w:rFonts w:ascii="Arial" w:hAnsi="Arial" w:cs="Arial"/>
              </w:rPr>
              <w:t>the</w:t>
            </w:r>
            <w:r w:rsidRPr="00572E4D">
              <w:rPr>
                <w:rFonts w:ascii="Arial" w:hAnsi="Arial" w:cs="Arial"/>
                <w:spacing w:val="-5"/>
              </w:rPr>
              <w:t xml:space="preserve"> </w:t>
            </w:r>
            <w:r w:rsidRPr="00572E4D">
              <w:rPr>
                <w:rFonts w:ascii="Arial" w:hAnsi="Arial" w:cs="Arial"/>
              </w:rPr>
              <w:t>child</w:t>
            </w:r>
            <w:r w:rsidRPr="00572E4D">
              <w:rPr>
                <w:rFonts w:ascii="Arial" w:hAnsi="Arial" w:cs="Arial"/>
                <w:spacing w:val="-4"/>
              </w:rPr>
              <w:t xml:space="preserve"> </w:t>
            </w:r>
            <w:r w:rsidRPr="00572E4D">
              <w:rPr>
                <w:rFonts w:ascii="Arial" w:hAnsi="Arial" w:cs="Arial"/>
              </w:rPr>
              <w:t>does</w:t>
            </w:r>
            <w:r w:rsidRPr="00572E4D">
              <w:rPr>
                <w:rFonts w:ascii="Arial" w:hAnsi="Arial" w:cs="Arial"/>
                <w:spacing w:val="-4"/>
              </w:rPr>
              <w:t xml:space="preserve"> </w:t>
            </w:r>
            <w:r w:rsidRPr="00572E4D">
              <w:rPr>
                <w:rFonts w:ascii="Arial" w:hAnsi="Arial" w:cs="Arial"/>
              </w:rPr>
              <w:t>not</w:t>
            </w:r>
            <w:r w:rsidRPr="00572E4D">
              <w:rPr>
                <w:rFonts w:ascii="Arial" w:hAnsi="Arial" w:cs="Arial"/>
                <w:spacing w:val="-4"/>
              </w:rPr>
              <w:t xml:space="preserve"> </w:t>
            </w:r>
            <w:r w:rsidRPr="00572E4D">
              <w:rPr>
                <w:rFonts w:ascii="Arial" w:hAnsi="Arial" w:cs="Arial"/>
              </w:rPr>
              <w:t>have</w:t>
            </w:r>
            <w:r w:rsidRPr="00572E4D">
              <w:rPr>
                <w:rFonts w:ascii="Arial" w:hAnsi="Arial" w:cs="Arial"/>
                <w:spacing w:val="-3"/>
              </w:rPr>
              <w:t xml:space="preserve"> </w:t>
            </w:r>
            <w:r w:rsidRPr="00572E4D">
              <w:rPr>
                <w:rFonts w:ascii="Arial" w:hAnsi="Arial" w:cs="Arial"/>
              </w:rPr>
              <w:t>a</w:t>
            </w:r>
            <w:r w:rsidRPr="00572E4D">
              <w:rPr>
                <w:rFonts w:ascii="Arial" w:hAnsi="Arial" w:cs="Arial"/>
                <w:spacing w:val="-5"/>
              </w:rPr>
              <w:t xml:space="preserve"> </w:t>
            </w:r>
            <w:r w:rsidRPr="00572E4D">
              <w:rPr>
                <w:rFonts w:ascii="Arial" w:hAnsi="Arial" w:cs="Arial"/>
              </w:rPr>
              <w:t>regular</w:t>
            </w:r>
            <w:r w:rsidRPr="00572E4D">
              <w:rPr>
                <w:rFonts w:ascii="Arial" w:hAnsi="Arial" w:cs="Arial"/>
                <w:spacing w:val="-5"/>
              </w:rPr>
              <w:t xml:space="preserve"> </w:t>
            </w:r>
            <w:r w:rsidRPr="00572E4D">
              <w:rPr>
                <w:rFonts w:ascii="Arial" w:hAnsi="Arial" w:cs="Arial"/>
              </w:rPr>
              <w:t>teacher,</w:t>
            </w:r>
            <w:r w:rsidRPr="00572E4D">
              <w:rPr>
                <w:rFonts w:ascii="Arial" w:hAnsi="Arial" w:cs="Arial"/>
                <w:spacing w:val="-4"/>
              </w:rPr>
              <w:t xml:space="preserve"> </w:t>
            </w:r>
            <w:r w:rsidRPr="00572E4D">
              <w:rPr>
                <w:rFonts w:ascii="Arial" w:hAnsi="Arial" w:cs="Arial"/>
              </w:rPr>
              <w:t>then</w:t>
            </w:r>
            <w:r w:rsidRPr="00572E4D">
              <w:rPr>
                <w:rFonts w:ascii="Arial" w:hAnsi="Arial" w:cs="Arial"/>
                <w:spacing w:val="-2"/>
              </w:rPr>
              <w:t xml:space="preserve"> </w:t>
            </w:r>
            <w:r w:rsidRPr="00572E4D">
              <w:rPr>
                <w:rFonts w:ascii="Arial" w:hAnsi="Arial" w:cs="Arial"/>
              </w:rPr>
              <w:t>a</w:t>
            </w:r>
            <w:r w:rsidRPr="00572E4D">
              <w:rPr>
                <w:rFonts w:ascii="Arial" w:hAnsi="Arial" w:cs="Arial"/>
                <w:spacing w:val="-20"/>
              </w:rPr>
              <w:t xml:space="preserve"> </w:t>
            </w:r>
            <w:r w:rsidRPr="00572E4D">
              <w:rPr>
                <w:rFonts w:ascii="Arial" w:hAnsi="Arial" w:cs="Arial"/>
              </w:rPr>
              <w:t>regular teacher qualified to teach children of that</w:t>
            </w:r>
            <w:r w:rsidRPr="00572E4D">
              <w:rPr>
                <w:rFonts w:ascii="Arial" w:hAnsi="Arial" w:cs="Arial"/>
                <w:spacing w:val="-1"/>
              </w:rPr>
              <w:t xml:space="preserve"> </w:t>
            </w:r>
            <w:proofErr w:type="gramStart"/>
            <w:r w:rsidRPr="00572E4D">
              <w:rPr>
                <w:rFonts w:ascii="Arial" w:hAnsi="Arial" w:cs="Arial"/>
              </w:rPr>
              <w:t>age;</w:t>
            </w:r>
            <w:proofErr w:type="gramEnd"/>
          </w:p>
          <w:p w14:paraId="582883AA" w14:textId="77777777" w:rsidR="000C6CC6" w:rsidRPr="00572E4D" w:rsidRDefault="000C6CC6" w:rsidP="00703865">
            <w:pPr>
              <w:pStyle w:val="TableParagraph"/>
              <w:numPr>
                <w:ilvl w:val="1"/>
                <w:numId w:val="12"/>
              </w:numPr>
              <w:tabs>
                <w:tab w:val="left" w:pos="827"/>
              </w:tabs>
              <w:ind w:left="826" w:hanging="359"/>
              <w:rPr>
                <w:rFonts w:ascii="Arial" w:hAnsi="Arial" w:cs="Arial"/>
              </w:rPr>
            </w:pPr>
            <w:r w:rsidRPr="00572E4D">
              <w:rPr>
                <w:rFonts w:ascii="Arial" w:hAnsi="Arial" w:cs="Arial"/>
              </w:rPr>
              <w:t>For</w:t>
            </w:r>
            <w:r w:rsidRPr="00572E4D">
              <w:rPr>
                <w:rFonts w:ascii="Arial" w:hAnsi="Arial" w:cs="Arial"/>
                <w:spacing w:val="-6"/>
              </w:rPr>
              <w:t xml:space="preserve"> </w:t>
            </w:r>
            <w:r w:rsidRPr="00572E4D">
              <w:rPr>
                <w:rFonts w:ascii="Arial" w:hAnsi="Arial" w:cs="Arial"/>
              </w:rPr>
              <w:t>a</w:t>
            </w:r>
            <w:r w:rsidRPr="00572E4D">
              <w:rPr>
                <w:rFonts w:ascii="Arial" w:hAnsi="Arial" w:cs="Arial"/>
                <w:spacing w:val="-2"/>
              </w:rPr>
              <w:t xml:space="preserve"> </w:t>
            </w:r>
            <w:r w:rsidRPr="00572E4D">
              <w:rPr>
                <w:rFonts w:ascii="Arial" w:hAnsi="Arial" w:cs="Arial"/>
              </w:rPr>
              <w:t>child</w:t>
            </w:r>
            <w:r w:rsidRPr="00572E4D">
              <w:rPr>
                <w:rFonts w:ascii="Arial" w:hAnsi="Arial" w:cs="Arial"/>
                <w:spacing w:val="-3"/>
              </w:rPr>
              <w:t xml:space="preserve"> </w:t>
            </w:r>
            <w:r w:rsidRPr="00572E4D">
              <w:rPr>
                <w:rFonts w:ascii="Arial" w:hAnsi="Arial" w:cs="Arial"/>
              </w:rPr>
              <w:t>of</w:t>
            </w:r>
            <w:r w:rsidRPr="00572E4D">
              <w:rPr>
                <w:rFonts w:ascii="Arial" w:hAnsi="Arial" w:cs="Arial"/>
                <w:spacing w:val="-4"/>
              </w:rPr>
              <w:t xml:space="preserve"> </w:t>
            </w:r>
            <w:r w:rsidRPr="00572E4D">
              <w:rPr>
                <w:rFonts w:ascii="Arial" w:hAnsi="Arial" w:cs="Arial"/>
              </w:rPr>
              <w:t>less</w:t>
            </w:r>
            <w:r w:rsidRPr="00572E4D">
              <w:rPr>
                <w:rFonts w:ascii="Arial" w:hAnsi="Arial" w:cs="Arial"/>
                <w:spacing w:val="-3"/>
              </w:rPr>
              <w:t xml:space="preserve"> </w:t>
            </w:r>
            <w:r w:rsidRPr="00572E4D">
              <w:rPr>
                <w:rFonts w:ascii="Arial" w:hAnsi="Arial" w:cs="Arial"/>
              </w:rPr>
              <w:t>than</w:t>
            </w:r>
            <w:r w:rsidRPr="00572E4D">
              <w:rPr>
                <w:rFonts w:ascii="Arial" w:hAnsi="Arial" w:cs="Arial"/>
                <w:spacing w:val="-3"/>
              </w:rPr>
              <w:t xml:space="preserve"> </w:t>
            </w:r>
            <w:r w:rsidRPr="00572E4D">
              <w:rPr>
                <w:rFonts w:ascii="Arial" w:hAnsi="Arial" w:cs="Arial"/>
              </w:rPr>
              <w:t>school</w:t>
            </w:r>
            <w:r w:rsidRPr="00572E4D">
              <w:rPr>
                <w:rFonts w:ascii="Arial" w:hAnsi="Arial" w:cs="Arial"/>
                <w:spacing w:val="-3"/>
              </w:rPr>
              <w:t xml:space="preserve"> </w:t>
            </w:r>
            <w:r w:rsidRPr="00572E4D">
              <w:rPr>
                <w:rFonts w:ascii="Arial" w:hAnsi="Arial" w:cs="Arial"/>
              </w:rPr>
              <w:t>age,</w:t>
            </w:r>
            <w:r w:rsidRPr="00572E4D">
              <w:rPr>
                <w:rFonts w:ascii="Arial" w:hAnsi="Arial" w:cs="Arial"/>
                <w:spacing w:val="-3"/>
              </w:rPr>
              <w:t xml:space="preserve"> </w:t>
            </w:r>
            <w:r w:rsidRPr="00572E4D">
              <w:rPr>
                <w:rFonts w:ascii="Arial" w:hAnsi="Arial" w:cs="Arial"/>
              </w:rPr>
              <w:t>an</w:t>
            </w:r>
            <w:r w:rsidRPr="00572E4D">
              <w:rPr>
                <w:rFonts w:ascii="Arial" w:hAnsi="Arial" w:cs="Arial"/>
                <w:spacing w:val="-3"/>
              </w:rPr>
              <w:t xml:space="preserve"> </w:t>
            </w:r>
            <w:r w:rsidRPr="00572E4D">
              <w:rPr>
                <w:rFonts w:ascii="Arial" w:hAnsi="Arial" w:cs="Arial"/>
              </w:rPr>
              <w:t>individual</w:t>
            </w:r>
            <w:r w:rsidRPr="00572E4D">
              <w:rPr>
                <w:rFonts w:ascii="Arial" w:hAnsi="Arial" w:cs="Arial"/>
                <w:spacing w:val="-3"/>
              </w:rPr>
              <w:t xml:space="preserve"> </w:t>
            </w:r>
            <w:r w:rsidRPr="00572E4D">
              <w:rPr>
                <w:rFonts w:ascii="Arial" w:hAnsi="Arial" w:cs="Arial"/>
              </w:rPr>
              <w:t>qualified</w:t>
            </w:r>
            <w:r w:rsidRPr="00572E4D">
              <w:rPr>
                <w:rFonts w:ascii="Arial" w:hAnsi="Arial" w:cs="Arial"/>
                <w:spacing w:val="-3"/>
              </w:rPr>
              <w:t xml:space="preserve"> </w:t>
            </w:r>
            <w:r w:rsidRPr="00572E4D">
              <w:rPr>
                <w:rFonts w:ascii="Arial" w:hAnsi="Arial" w:cs="Arial"/>
              </w:rPr>
              <w:lastRenderedPageBreak/>
              <w:t>by</w:t>
            </w:r>
            <w:r w:rsidRPr="00572E4D">
              <w:rPr>
                <w:rFonts w:ascii="Arial" w:hAnsi="Arial" w:cs="Arial"/>
                <w:spacing w:val="-24"/>
              </w:rPr>
              <w:t xml:space="preserve"> </w:t>
            </w:r>
            <w:r w:rsidRPr="00572E4D">
              <w:rPr>
                <w:rFonts w:ascii="Arial" w:hAnsi="Arial" w:cs="Arial"/>
              </w:rPr>
              <w:t xml:space="preserve">the State to teach children of his/her </w:t>
            </w:r>
            <w:proofErr w:type="gramStart"/>
            <w:r w:rsidRPr="00572E4D">
              <w:rPr>
                <w:rFonts w:ascii="Arial" w:hAnsi="Arial" w:cs="Arial"/>
              </w:rPr>
              <w:t>age;</w:t>
            </w:r>
            <w:proofErr w:type="gramEnd"/>
          </w:p>
          <w:p w14:paraId="0841D976" w14:textId="3B6F0849" w:rsidR="000C6CC6" w:rsidRPr="00BA42B6" w:rsidRDefault="000C6CC6" w:rsidP="00836191">
            <w:pPr>
              <w:pStyle w:val="ListParagraph"/>
              <w:numPr>
                <w:ilvl w:val="1"/>
                <w:numId w:val="12"/>
              </w:numPr>
              <w:rPr>
                <w:rFonts w:ascii="Arial" w:hAnsi="Arial" w:cs="Arial"/>
              </w:rPr>
            </w:pPr>
            <w:r w:rsidRPr="00BA42B6">
              <w:rPr>
                <w:rFonts w:ascii="Arial" w:hAnsi="Arial" w:cs="Arial"/>
              </w:rPr>
              <w:t>At least one person qualified to conduct individual diagnostic evaluations</w:t>
            </w:r>
            <w:r w:rsidRPr="00BA42B6">
              <w:rPr>
                <w:rFonts w:ascii="Arial" w:hAnsi="Arial" w:cs="Arial"/>
                <w:spacing w:val="-8"/>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children,</w:t>
            </w:r>
            <w:r w:rsidRPr="00BA42B6">
              <w:rPr>
                <w:rFonts w:ascii="Arial" w:hAnsi="Arial" w:cs="Arial"/>
                <w:spacing w:val="-5"/>
              </w:rPr>
              <w:t xml:space="preserve"> </w:t>
            </w:r>
            <w:r w:rsidRPr="00BA42B6">
              <w:rPr>
                <w:rFonts w:ascii="Arial" w:hAnsi="Arial" w:cs="Arial"/>
              </w:rPr>
              <w:t>such</w:t>
            </w:r>
            <w:r w:rsidRPr="00BA42B6">
              <w:rPr>
                <w:rFonts w:ascii="Arial" w:hAnsi="Arial" w:cs="Arial"/>
                <w:spacing w:val="-5"/>
              </w:rPr>
              <w:t xml:space="preserve"> </w:t>
            </w:r>
            <w:r w:rsidRPr="00BA42B6">
              <w:rPr>
                <w:rFonts w:ascii="Arial" w:hAnsi="Arial" w:cs="Arial"/>
              </w:rPr>
              <w:t>as</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school</w:t>
            </w:r>
            <w:r w:rsidRPr="00BA42B6">
              <w:rPr>
                <w:rFonts w:ascii="Arial" w:hAnsi="Arial" w:cs="Arial"/>
                <w:spacing w:val="-5"/>
              </w:rPr>
              <w:t xml:space="preserve"> </w:t>
            </w:r>
            <w:r w:rsidRPr="00BA42B6">
              <w:rPr>
                <w:rFonts w:ascii="Arial" w:hAnsi="Arial" w:cs="Arial"/>
              </w:rPr>
              <w:t>psychologist,</w:t>
            </w:r>
            <w:r w:rsidRPr="00BA42B6">
              <w:rPr>
                <w:rFonts w:ascii="Arial" w:hAnsi="Arial" w:cs="Arial"/>
                <w:spacing w:val="-15"/>
              </w:rPr>
              <w:t xml:space="preserve"> </w:t>
            </w:r>
            <w:r w:rsidRPr="00BA42B6">
              <w:rPr>
                <w:rFonts w:ascii="Arial" w:hAnsi="Arial" w:cs="Arial"/>
              </w:rPr>
              <w:t>speech-language pathologist, or remedial reading teacher.</w:t>
            </w:r>
          </w:p>
        </w:tc>
      </w:tr>
      <w:tr w:rsidR="000C6CC6" w:rsidRPr="00BA42B6" w14:paraId="2DF1725D" w14:textId="77777777" w:rsidTr="00AD14BB">
        <w:sdt>
          <w:sdtPr>
            <w:rPr>
              <w:rFonts w:ascii="Arial" w:hAnsi="Arial" w:cs="Arial"/>
            </w:rPr>
            <w:id w:val="1601767299"/>
            <w:placeholder>
              <w:docPart w:val="3903924D424D4C2587E1A36C4B1E4289"/>
            </w:placeholder>
            <w:showingPlcHdr/>
            <w:dropDownList>
              <w:listItem w:value=" "/>
              <w:listItem w:displayText="Yes" w:value="Yes"/>
              <w:listItem w:displayText="No" w:value="No"/>
            </w:dropDownList>
          </w:sdtPr>
          <w:sdtEndPr/>
          <w:sdtContent>
            <w:tc>
              <w:tcPr>
                <w:tcW w:w="1165" w:type="dxa"/>
              </w:tcPr>
              <w:p w14:paraId="594A9193" w14:textId="3D973F68" w:rsidR="000C6CC6" w:rsidRPr="00BA42B6" w:rsidRDefault="000C6CC6" w:rsidP="000C6CC6">
                <w:pPr>
                  <w:rPr>
                    <w:rFonts w:ascii="Arial" w:hAnsi="Arial" w:cs="Arial"/>
                  </w:rPr>
                </w:pPr>
                <w:r w:rsidRPr="00BA42B6">
                  <w:rPr>
                    <w:rStyle w:val="PlaceholderText"/>
                    <w:rFonts w:ascii="Arial" w:hAnsi="Arial" w:cs="Arial"/>
                  </w:rPr>
                  <w:t>Choose an item.</w:t>
                </w:r>
              </w:p>
            </w:tc>
          </w:sdtContent>
        </w:sdt>
        <w:sdt>
          <w:sdtPr>
            <w:rPr>
              <w:rFonts w:ascii="Arial" w:hAnsi="Arial" w:cs="Arial"/>
            </w:rPr>
            <w:id w:val="1316526388"/>
            <w:placeholder>
              <w:docPart w:val="9E18FDC8ED93424F8798584AC36A0FF1"/>
            </w:placeholder>
            <w:showingPlcHdr/>
            <w:dropDownList>
              <w:listItem w:value=" "/>
              <w:listItem w:displayText="Yes" w:value="Yes"/>
              <w:listItem w:displayText="No" w:value="No"/>
            </w:dropDownList>
          </w:sdtPr>
          <w:sdtEndPr/>
          <w:sdtContent>
            <w:tc>
              <w:tcPr>
                <w:tcW w:w="1350" w:type="dxa"/>
              </w:tcPr>
              <w:p w14:paraId="1CBFA240" w14:textId="6925CD05" w:rsidR="000C6CC6" w:rsidRPr="00BA42B6" w:rsidRDefault="000C6CC6" w:rsidP="000C6CC6">
                <w:pPr>
                  <w:rPr>
                    <w:rFonts w:ascii="Arial" w:hAnsi="Arial" w:cs="Arial"/>
                  </w:rPr>
                </w:pPr>
                <w:r w:rsidRPr="00BA42B6">
                  <w:rPr>
                    <w:rStyle w:val="PlaceholderText"/>
                    <w:rFonts w:ascii="Arial" w:hAnsi="Arial" w:cs="Arial"/>
                  </w:rPr>
                  <w:t>Choose an item.</w:t>
                </w:r>
              </w:p>
            </w:tc>
          </w:sdtContent>
        </w:sdt>
        <w:tc>
          <w:tcPr>
            <w:tcW w:w="6835" w:type="dxa"/>
          </w:tcPr>
          <w:p w14:paraId="28E554F6" w14:textId="77777777" w:rsidR="000C6CC6" w:rsidRPr="00BA42B6" w:rsidRDefault="000C6CC6" w:rsidP="000C6CC6">
            <w:pPr>
              <w:pStyle w:val="TableParagraph"/>
              <w:spacing w:before="58" w:line="237" w:lineRule="auto"/>
              <w:ind w:left="107" w:right="1050"/>
              <w:rPr>
                <w:rFonts w:ascii="Arial" w:hAnsi="Arial" w:cs="Arial"/>
                <w:b/>
              </w:rPr>
            </w:pPr>
            <w:r w:rsidRPr="00BA42B6">
              <w:rPr>
                <w:rFonts w:ascii="Arial" w:hAnsi="Arial" w:cs="Arial"/>
                <w:b/>
              </w:rPr>
              <w:t>§300.309</w:t>
            </w:r>
            <w:r w:rsidRPr="00BA42B6">
              <w:rPr>
                <w:rFonts w:ascii="Arial" w:hAnsi="Arial" w:cs="Arial"/>
                <w:b/>
                <w:spacing w:val="-5"/>
              </w:rPr>
              <w:t xml:space="preserve"> </w:t>
            </w:r>
            <w:r w:rsidRPr="00BA42B6">
              <w:rPr>
                <w:rFonts w:ascii="Arial" w:hAnsi="Arial" w:cs="Arial"/>
                <w:b/>
              </w:rPr>
              <w:t>Determining</w:t>
            </w:r>
            <w:r w:rsidRPr="00BA42B6">
              <w:rPr>
                <w:rFonts w:ascii="Arial" w:hAnsi="Arial" w:cs="Arial"/>
                <w:b/>
                <w:spacing w:val="-5"/>
              </w:rPr>
              <w:t xml:space="preserve"> </w:t>
            </w:r>
            <w:r w:rsidRPr="00BA42B6">
              <w:rPr>
                <w:rFonts w:ascii="Arial" w:hAnsi="Arial" w:cs="Arial"/>
                <w:b/>
              </w:rPr>
              <w:t>the</w:t>
            </w:r>
            <w:r w:rsidRPr="00BA42B6">
              <w:rPr>
                <w:rFonts w:ascii="Arial" w:hAnsi="Arial" w:cs="Arial"/>
                <w:b/>
                <w:spacing w:val="-6"/>
              </w:rPr>
              <w:t xml:space="preserve"> </w:t>
            </w:r>
            <w:r w:rsidRPr="00BA42B6">
              <w:rPr>
                <w:rFonts w:ascii="Arial" w:hAnsi="Arial" w:cs="Arial"/>
                <w:b/>
              </w:rPr>
              <w:t>Existence</w:t>
            </w:r>
            <w:r w:rsidRPr="00BA42B6">
              <w:rPr>
                <w:rFonts w:ascii="Arial" w:hAnsi="Arial" w:cs="Arial"/>
                <w:b/>
                <w:spacing w:val="-6"/>
              </w:rPr>
              <w:t xml:space="preserve"> </w:t>
            </w:r>
            <w:r w:rsidRPr="00BA42B6">
              <w:rPr>
                <w:rFonts w:ascii="Arial" w:hAnsi="Arial" w:cs="Arial"/>
                <w:b/>
              </w:rPr>
              <w:t>of</w:t>
            </w:r>
            <w:r w:rsidRPr="00BA42B6">
              <w:rPr>
                <w:rFonts w:ascii="Arial" w:hAnsi="Arial" w:cs="Arial"/>
                <w:b/>
                <w:spacing w:val="-5"/>
              </w:rPr>
              <w:t xml:space="preserve"> </w:t>
            </w:r>
            <w:r w:rsidRPr="00BA42B6">
              <w:rPr>
                <w:rFonts w:ascii="Arial" w:hAnsi="Arial" w:cs="Arial"/>
                <w:b/>
              </w:rPr>
              <w:t>a</w:t>
            </w:r>
            <w:r w:rsidRPr="00BA42B6">
              <w:rPr>
                <w:rFonts w:ascii="Arial" w:hAnsi="Arial" w:cs="Arial"/>
                <w:b/>
                <w:spacing w:val="-5"/>
              </w:rPr>
              <w:t xml:space="preserve"> </w:t>
            </w:r>
            <w:r w:rsidRPr="00BA42B6">
              <w:rPr>
                <w:rFonts w:ascii="Arial" w:hAnsi="Arial" w:cs="Arial"/>
                <w:b/>
              </w:rPr>
              <w:t>Specific</w:t>
            </w:r>
            <w:r w:rsidRPr="00BA42B6">
              <w:rPr>
                <w:rFonts w:ascii="Arial" w:hAnsi="Arial" w:cs="Arial"/>
                <w:b/>
                <w:spacing w:val="-6"/>
              </w:rPr>
              <w:t xml:space="preserve"> </w:t>
            </w:r>
            <w:r w:rsidRPr="00BA42B6">
              <w:rPr>
                <w:rFonts w:ascii="Arial" w:hAnsi="Arial" w:cs="Arial"/>
                <w:b/>
              </w:rPr>
              <w:t xml:space="preserve">Learning </w:t>
            </w:r>
            <w:r w:rsidRPr="00BA42B6">
              <w:rPr>
                <w:rFonts w:ascii="Arial" w:hAnsi="Arial" w:cs="Arial"/>
                <w:b/>
                <w:spacing w:val="-2"/>
              </w:rPr>
              <w:t>Disability</w:t>
            </w:r>
          </w:p>
          <w:p w14:paraId="00F93571" w14:textId="75F0B437" w:rsidR="000C6CC6" w:rsidRPr="00BA42B6" w:rsidRDefault="000C6CC6" w:rsidP="00836191">
            <w:pPr>
              <w:pStyle w:val="TableParagraph"/>
              <w:numPr>
                <w:ilvl w:val="0"/>
                <w:numId w:val="13"/>
              </w:numPr>
              <w:tabs>
                <w:tab w:val="left" w:pos="465"/>
              </w:tabs>
              <w:spacing w:before="76" w:line="275" w:lineRule="exact"/>
              <w:rPr>
                <w:rFonts w:ascii="Arial" w:hAnsi="Arial" w:cs="Arial"/>
              </w:rPr>
            </w:pPr>
            <w:r w:rsidRPr="00BA42B6">
              <w:rPr>
                <w:rFonts w:ascii="Arial" w:hAnsi="Arial" w:cs="Arial"/>
              </w:rPr>
              <w:t>A</w:t>
            </w:r>
            <w:r w:rsidRPr="00BA42B6">
              <w:rPr>
                <w:rFonts w:ascii="Arial" w:hAnsi="Arial" w:cs="Arial"/>
                <w:spacing w:val="-1"/>
              </w:rPr>
              <w:t xml:space="preserve"> </w:t>
            </w:r>
            <w:r w:rsidRPr="00BA42B6">
              <w:rPr>
                <w:rFonts w:ascii="Arial" w:hAnsi="Arial" w:cs="Arial"/>
              </w:rPr>
              <w:t>child may</w:t>
            </w:r>
            <w:r w:rsidRPr="00BA42B6">
              <w:rPr>
                <w:rFonts w:ascii="Arial" w:hAnsi="Arial" w:cs="Arial"/>
                <w:spacing w:val="-5"/>
              </w:rPr>
              <w:t xml:space="preserve"> </w:t>
            </w:r>
            <w:r w:rsidRPr="00BA42B6">
              <w:rPr>
                <w:rFonts w:ascii="Arial" w:hAnsi="Arial" w:cs="Arial"/>
              </w:rPr>
              <w:t>be</w:t>
            </w:r>
            <w:r w:rsidRPr="00BA42B6">
              <w:rPr>
                <w:rFonts w:ascii="Arial" w:hAnsi="Arial" w:cs="Arial"/>
                <w:spacing w:val="-1"/>
              </w:rPr>
              <w:t xml:space="preserve"> </w:t>
            </w:r>
            <w:r w:rsidRPr="00BA42B6">
              <w:rPr>
                <w:rFonts w:ascii="Arial" w:hAnsi="Arial" w:cs="Arial"/>
              </w:rPr>
              <w:t>determined to</w:t>
            </w:r>
            <w:r w:rsidRPr="00BA42B6">
              <w:rPr>
                <w:rFonts w:ascii="Arial" w:hAnsi="Arial" w:cs="Arial"/>
                <w:spacing w:val="-1"/>
              </w:rPr>
              <w:t xml:space="preserve"> </w:t>
            </w:r>
            <w:r w:rsidRPr="00BA42B6">
              <w:rPr>
                <w:rFonts w:ascii="Arial" w:hAnsi="Arial" w:cs="Arial"/>
              </w:rPr>
              <w:t>have</w:t>
            </w:r>
            <w:r w:rsidRPr="00BA42B6">
              <w:rPr>
                <w:rFonts w:ascii="Arial" w:hAnsi="Arial" w:cs="Arial"/>
                <w:spacing w:val="-1"/>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specific</w:t>
            </w:r>
            <w:r w:rsidRPr="00BA42B6">
              <w:rPr>
                <w:rFonts w:ascii="Arial" w:hAnsi="Arial" w:cs="Arial"/>
                <w:spacing w:val="-1"/>
              </w:rPr>
              <w:t xml:space="preserve"> </w:t>
            </w:r>
            <w:r w:rsidRPr="00BA42B6">
              <w:rPr>
                <w:rFonts w:ascii="Arial" w:hAnsi="Arial" w:cs="Arial"/>
              </w:rPr>
              <w:t>learning</w:t>
            </w:r>
            <w:r w:rsidRPr="00BA42B6">
              <w:rPr>
                <w:rFonts w:ascii="Arial" w:hAnsi="Arial" w:cs="Arial"/>
                <w:spacing w:val="-3"/>
              </w:rPr>
              <w:t xml:space="preserve"> </w:t>
            </w:r>
            <w:r w:rsidRPr="00BA42B6">
              <w:rPr>
                <w:rFonts w:ascii="Arial" w:hAnsi="Arial" w:cs="Arial"/>
              </w:rPr>
              <w:t>disability</w:t>
            </w:r>
            <w:r w:rsidRPr="00BA42B6">
              <w:rPr>
                <w:rFonts w:ascii="Arial" w:hAnsi="Arial" w:cs="Arial"/>
                <w:spacing w:val="-28"/>
              </w:rPr>
              <w:t xml:space="preserve"> </w:t>
            </w:r>
            <w:r w:rsidRPr="00BA42B6">
              <w:rPr>
                <w:rFonts w:ascii="Arial" w:hAnsi="Arial" w:cs="Arial"/>
                <w:spacing w:val="-5"/>
              </w:rPr>
              <w:t>if:</w:t>
            </w:r>
          </w:p>
          <w:p w14:paraId="07A9469A" w14:textId="2C467602" w:rsidR="000C6CC6" w:rsidRPr="00BA42B6" w:rsidRDefault="000C6CC6" w:rsidP="00836191">
            <w:pPr>
              <w:pStyle w:val="TableParagraph"/>
              <w:numPr>
                <w:ilvl w:val="1"/>
                <w:numId w:val="13"/>
              </w:numPr>
              <w:spacing w:before="56"/>
              <w:rPr>
                <w:rFonts w:ascii="Arial" w:hAnsi="Arial" w:cs="Arial"/>
                <w:b/>
              </w:rPr>
            </w:pPr>
            <w:r w:rsidRPr="00BA42B6">
              <w:rPr>
                <w:rFonts w:ascii="Arial" w:hAnsi="Arial" w:cs="Arial"/>
              </w:rPr>
              <w:t>The child does not achieve adequately for the child’s age or to meet</w:t>
            </w:r>
            <w:r w:rsidRPr="00BA42B6">
              <w:rPr>
                <w:rFonts w:ascii="Arial" w:hAnsi="Arial" w:cs="Arial"/>
                <w:spacing w:val="-9"/>
              </w:rPr>
              <w:t xml:space="preserve"> </w:t>
            </w:r>
            <w:r w:rsidRPr="00BA42B6">
              <w:rPr>
                <w:rFonts w:ascii="Arial" w:hAnsi="Arial" w:cs="Arial"/>
              </w:rPr>
              <w:t>State-approved</w:t>
            </w:r>
            <w:r w:rsidRPr="00BA42B6">
              <w:rPr>
                <w:rFonts w:ascii="Arial" w:hAnsi="Arial" w:cs="Arial"/>
                <w:spacing w:val="-3"/>
              </w:rPr>
              <w:t xml:space="preserve"> </w:t>
            </w:r>
            <w:r w:rsidRPr="00BA42B6">
              <w:rPr>
                <w:rFonts w:ascii="Arial" w:hAnsi="Arial" w:cs="Arial"/>
              </w:rPr>
              <w:t>grade-level</w:t>
            </w:r>
            <w:r w:rsidRPr="00BA42B6">
              <w:rPr>
                <w:rFonts w:ascii="Arial" w:hAnsi="Arial" w:cs="Arial"/>
                <w:spacing w:val="-5"/>
              </w:rPr>
              <w:t xml:space="preserve"> </w:t>
            </w:r>
            <w:r w:rsidRPr="00BA42B6">
              <w:rPr>
                <w:rFonts w:ascii="Arial" w:hAnsi="Arial" w:cs="Arial"/>
              </w:rPr>
              <w:t>standards</w:t>
            </w:r>
            <w:r w:rsidRPr="00BA42B6">
              <w:rPr>
                <w:rFonts w:ascii="Arial" w:hAnsi="Arial" w:cs="Arial"/>
                <w:spacing w:val="-5"/>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one</w:t>
            </w:r>
            <w:r w:rsidRPr="00BA42B6">
              <w:rPr>
                <w:rFonts w:ascii="Arial" w:hAnsi="Arial" w:cs="Arial"/>
                <w:spacing w:val="-4"/>
              </w:rPr>
              <w:t xml:space="preserve"> </w:t>
            </w:r>
            <w:r w:rsidRPr="00BA42B6">
              <w:rPr>
                <w:rFonts w:ascii="Arial" w:hAnsi="Arial" w:cs="Arial"/>
              </w:rPr>
              <w:t>or</w:t>
            </w:r>
            <w:r w:rsidRPr="00BA42B6">
              <w:rPr>
                <w:rFonts w:ascii="Arial" w:hAnsi="Arial" w:cs="Arial"/>
                <w:spacing w:val="-6"/>
              </w:rPr>
              <w:t xml:space="preserve"> </w:t>
            </w:r>
            <w:r w:rsidRPr="00BA42B6">
              <w:rPr>
                <w:rFonts w:ascii="Arial" w:hAnsi="Arial" w:cs="Arial"/>
              </w:rPr>
              <w:t>more</w:t>
            </w:r>
            <w:r w:rsidRPr="00BA42B6">
              <w:rPr>
                <w:rFonts w:ascii="Arial" w:hAnsi="Arial" w:cs="Arial"/>
                <w:spacing w:val="-6"/>
              </w:rPr>
              <w:t xml:space="preserve"> </w:t>
            </w:r>
            <w:r w:rsidRPr="00BA42B6">
              <w:rPr>
                <w:rFonts w:ascii="Arial" w:hAnsi="Arial" w:cs="Arial"/>
              </w:rPr>
              <w:t>of</w:t>
            </w:r>
            <w:r w:rsidRPr="00BA42B6">
              <w:rPr>
                <w:rFonts w:ascii="Arial" w:hAnsi="Arial" w:cs="Arial"/>
                <w:spacing w:val="-15"/>
              </w:rPr>
              <w:t xml:space="preserve"> </w:t>
            </w:r>
            <w:r w:rsidRPr="00BA42B6">
              <w:rPr>
                <w:rFonts w:ascii="Arial" w:hAnsi="Arial" w:cs="Arial"/>
              </w:rPr>
              <w:t>the following areas, when provided with learning experiences and instruction appropriate for the child’s age or meet State</w:t>
            </w:r>
            <w:r w:rsidR="00033B93">
              <w:rPr>
                <w:rFonts w:ascii="Arial" w:hAnsi="Arial" w:cs="Arial"/>
              </w:rPr>
              <w:t>-</w:t>
            </w:r>
            <w:r w:rsidRPr="00BA42B6">
              <w:rPr>
                <w:rFonts w:ascii="Arial" w:hAnsi="Arial" w:cs="Arial"/>
              </w:rPr>
              <w:t>approved</w:t>
            </w:r>
            <w:r w:rsidR="00400E35">
              <w:rPr>
                <w:rFonts w:ascii="Arial" w:hAnsi="Arial" w:cs="Arial"/>
              </w:rPr>
              <w:t>,</w:t>
            </w:r>
            <w:r w:rsidRPr="00BA42B6">
              <w:rPr>
                <w:rFonts w:ascii="Arial" w:hAnsi="Arial" w:cs="Arial"/>
              </w:rPr>
              <w:t xml:space="preserve"> grade-level standards:</w:t>
            </w:r>
          </w:p>
          <w:p w14:paraId="04063427" w14:textId="1459A0E6" w:rsidR="000C6CC6" w:rsidRPr="00BA42B6" w:rsidRDefault="000C6CC6" w:rsidP="00836191">
            <w:pPr>
              <w:pStyle w:val="TableParagraph"/>
              <w:numPr>
                <w:ilvl w:val="0"/>
                <w:numId w:val="62"/>
              </w:numPr>
              <w:tabs>
                <w:tab w:val="left" w:pos="1249"/>
              </w:tabs>
              <w:spacing w:line="269" w:lineRule="exact"/>
              <w:rPr>
                <w:rFonts w:ascii="Arial" w:hAnsi="Arial" w:cs="Arial"/>
              </w:rPr>
            </w:pPr>
            <w:r w:rsidRPr="00BA42B6">
              <w:rPr>
                <w:rFonts w:ascii="Arial" w:hAnsi="Arial" w:cs="Arial"/>
              </w:rPr>
              <w:t>Oral</w:t>
            </w:r>
            <w:r w:rsidRPr="00BA42B6">
              <w:rPr>
                <w:rFonts w:ascii="Arial" w:hAnsi="Arial" w:cs="Arial"/>
                <w:spacing w:val="-13"/>
              </w:rPr>
              <w:t xml:space="preserve"> </w:t>
            </w:r>
            <w:r w:rsidRPr="00BA42B6">
              <w:rPr>
                <w:rFonts w:ascii="Arial" w:hAnsi="Arial" w:cs="Arial"/>
                <w:spacing w:val="-2"/>
              </w:rPr>
              <w:t>expression</w:t>
            </w:r>
          </w:p>
          <w:p w14:paraId="2C1CB4D3" w14:textId="56C2FC96" w:rsidR="00572E4D" w:rsidRPr="00BA42B6" w:rsidRDefault="000C6CC6" w:rsidP="00836191">
            <w:pPr>
              <w:pStyle w:val="TableParagraph"/>
              <w:numPr>
                <w:ilvl w:val="0"/>
                <w:numId w:val="62"/>
              </w:numPr>
              <w:tabs>
                <w:tab w:val="left" w:pos="1249"/>
              </w:tabs>
              <w:spacing w:line="275" w:lineRule="exact"/>
              <w:rPr>
                <w:rFonts w:ascii="Arial" w:hAnsi="Arial" w:cs="Arial"/>
              </w:rPr>
            </w:pPr>
            <w:r w:rsidRPr="00BA42B6">
              <w:rPr>
                <w:rFonts w:ascii="Arial" w:hAnsi="Arial" w:cs="Arial"/>
              </w:rPr>
              <w:t>Listening</w:t>
            </w:r>
            <w:r w:rsidRPr="00BA42B6">
              <w:rPr>
                <w:rFonts w:ascii="Arial" w:hAnsi="Arial" w:cs="Arial"/>
                <w:spacing w:val="-14"/>
              </w:rPr>
              <w:t xml:space="preserve"> </w:t>
            </w:r>
            <w:r w:rsidRPr="00BA42B6">
              <w:rPr>
                <w:rFonts w:ascii="Arial" w:hAnsi="Arial" w:cs="Arial"/>
                <w:spacing w:val="-2"/>
              </w:rPr>
              <w:t>comprehension</w:t>
            </w:r>
          </w:p>
          <w:p w14:paraId="7A5F0916" w14:textId="4FB5ABF1" w:rsidR="00572E4D" w:rsidRPr="00572E4D" w:rsidRDefault="000C6CC6" w:rsidP="00703865">
            <w:pPr>
              <w:pStyle w:val="TableParagraph"/>
              <w:numPr>
                <w:ilvl w:val="0"/>
                <w:numId w:val="62"/>
              </w:numPr>
              <w:tabs>
                <w:tab w:val="left" w:pos="1247"/>
              </w:tabs>
              <w:spacing w:line="275" w:lineRule="exact"/>
              <w:rPr>
                <w:rFonts w:ascii="Arial" w:hAnsi="Arial" w:cs="Arial"/>
              </w:rPr>
            </w:pPr>
            <w:r w:rsidRPr="00572E4D">
              <w:rPr>
                <w:rFonts w:ascii="Arial" w:hAnsi="Arial" w:cs="Arial"/>
              </w:rPr>
              <w:t>Written</w:t>
            </w:r>
            <w:r w:rsidRPr="00572E4D">
              <w:rPr>
                <w:rFonts w:ascii="Arial" w:hAnsi="Arial" w:cs="Arial"/>
                <w:spacing w:val="-6"/>
              </w:rPr>
              <w:t xml:space="preserve"> </w:t>
            </w:r>
            <w:r w:rsidRPr="00572E4D">
              <w:rPr>
                <w:rFonts w:ascii="Arial" w:hAnsi="Arial" w:cs="Arial"/>
                <w:spacing w:val="-2"/>
              </w:rPr>
              <w:t>expression</w:t>
            </w:r>
          </w:p>
          <w:p w14:paraId="1AAB6965" w14:textId="67EE00FD" w:rsidR="00572E4D" w:rsidRPr="00572E4D" w:rsidRDefault="000C6CC6" w:rsidP="00703865">
            <w:pPr>
              <w:pStyle w:val="TableParagraph"/>
              <w:numPr>
                <w:ilvl w:val="0"/>
                <w:numId w:val="62"/>
              </w:numPr>
              <w:tabs>
                <w:tab w:val="left" w:pos="1249"/>
              </w:tabs>
              <w:spacing w:line="275" w:lineRule="exact"/>
              <w:rPr>
                <w:rFonts w:ascii="Arial" w:hAnsi="Arial" w:cs="Arial"/>
              </w:rPr>
            </w:pPr>
            <w:r w:rsidRPr="00572E4D">
              <w:rPr>
                <w:rFonts w:ascii="Arial" w:hAnsi="Arial" w:cs="Arial"/>
              </w:rPr>
              <w:t>Basic</w:t>
            </w:r>
            <w:r w:rsidRPr="00572E4D">
              <w:rPr>
                <w:rFonts w:ascii="Arial" w:hAnsi="Arial" w:cs="Arial"/>
                <w:spacing w:val="-3"/>
              </w:rPr>
              <w:t xml:space="preserve"> </w:t>
            </w:r>
            <w:r w:rsidRPr="00572E4D">
              <w:rPr>
                <w:rFonts w:ascii="Arial" w:hAnsi="Arial" w:cs="Arial"/>
              </w:rPr>
              <w:t>reading</w:t>
            </w:r>
            <w:r w:rsidRPr="00572E4D">
              <w:rPr>
                <w:rFonts w:ascii="Arial" w:hAnsi="Arial" w:cs="Arial"/>
                <w:spacing w:val="-12"/>
              </w:rPr>
              <w:t xml:space="preserve"> </w:t>
            </w:r>
            <w:r w:rsidRPr="00572E4D">
              <w:rPr>
                <w:rFonts w:ascii="Arial" w:hAnsi="Arial" w:cs="Arial"/>
                <w:spacing w:val="-2"/>
              </w:rPr>
              <w:t>skill</w:t>
            </w:r>
          </w:p>
          <w:p w14:paraId="6297A7AA" w14:textId="2FEF538D" w:rsidR="00572E4D" w:rsidRPr="00572E4D" w:rsidRDefault="000C6CC6" w:rsidP="00703865">
            <w:pPr>
              <w:pStyle w:val="TableParagraph"/>
              <w:numPr>
                <w:ilvl w:val="0"/>
                <w:numId w:val="62"/>
              </w:numPr>
              <w:tabs>
                <w:tab w:val="left" w:pos="1249"/>
              </w:tabs>
              <w:spacing w:line="275" w:lineRule="exact"/>
              <w:rPr>
                <w:rFonts w:ascii="Arial" w:hAnsi="Arial" w:cs="Arial"/>
              </w:rPr>
            </w:pPr>
            <w:r w:rsidRPr="00572E4D">
              <w:rPr>
                <w:rFonts w:ascii="Arial" w:hAnsi="Arial" w:cs="Arial"/>
              </w:rPr>
              <w:t>Reading</w:t>
            </w:r>
            <w:r w:rsidRPr="00572E4D">
              <w:rPr>
                <w:rFonts w:ascii="Arial" w:hAnsi="Arial" w:cs="Arial"/>
                <w:spacing w:val="-1"/>
              </w:rPr>
              <w:t xml:space="preserve"> </w:t>
            </w:r>
            <w:r w:rsidRPr="00572E4D">
              <w:rPr>
                <w:rFonts w:ascii="Arial" w:hAnsi="Arial" w:cs="Arial"/>
              </w:rPr>
              <w:t>fluency</w:t>
            </w:r>
            <w:r w:rsidRPr="00572E4D">
              <w:rPr>
                <w:rFonts w:ascii="Arial" w:hAnsi="Arial" w:cs="Arial"/>
                <w:spacing w:val="-17"/>
              </w:rPr>
              <w:t xml:space="preserve"> </w:t>
            </w:r>
            <w:r w:rsidRPr="00572E4D">
              <w:rPr>
                <w:rFonts w:ascii="Arial" w:hAnsi="Arial" w:cs="Arial"/>
                <w:spacing w:val="-2"/>
              </w:rPr>
              <w:t>skills</w:t>
            </w:r>
          </w:p>
          <w:p w14:paraId="3F453408" w14:textId="1F01DEFE" w:rsidR="00572E4D" w:rsidRPr="00572E4D" w:rsidRDefault="000C6CC6" w:rsidP="00703865">
            <w:pPr>
              <w:pStyle w:val="TableParagraph"/>
              <w:numPr>
                <w:ilvl w:val="0"/>
                <w:numId w:val="62"/>
              </w:numPr>
              <w:tabs>
                <w:tab w:val="left" w:pos="1248"/>
              </w:tabs>
              <w:spacing w:line="275" w:lineRule="exact"/>
              <w:rPr>
                <w:rFonts w:ascii="Arial" w:hAnsi="Arial" w:cs="Arial"/>
              </w:rPr>
            </w:pPr>
            <w:r w:rsidRPr="00572E4D">
              <w:rPr>
                <w:rFonts w:ascii="Arial" w:hAnsi="Arial" w:cs="Arial"/>
              </w:rPr>
              <w:t>Reading</w:t>
            </w:r>
            <w:r w:rsidRPr="00572E4D">
              <w:rPr>
                <w:rFonts w:ascii="Arial" w:hAnsi="Arial" w:cs="Arial"/>
                <w:spacing w:val="-12"/>
              </w:rPr>
              <w:t xml:space="preserve"> </w:t>
            </w:r>
            <w:r w:rsidRPr="00572E4D">
              <w:rPr>
                <w:rFonts w:ascii="Arial" w:hAnsi="Arial" w:cs="Arial"/>
                <w:spacing w:val="-2"/>
              </w:rPr>
              <w:t>comprehension</w:t>
            </w:r>
          </w:p>
          <w:p w14:paraId="76E59568" w14:textId="21366165" w:rsidR="00572E4D" w:rsidRDefault="000C6CC6" w:rsidP="00572E4D">
            <w:pPr>
              <w:pStyle w:val="TableParagraph"/>
              <w:numPr>
                <w:ilvl w:val="0"/>
                <w:numId w:val="62"/>
              </w:numPr>
              <w:tabs>
                <w:tab w:val="left" w:pos="1247"/>
              </w:tabs>
              <w:spacing w:line="275" w:lineRule="exact"/>
              <w:rPr>
                <w:rFonts w:ascii="Arial" w:hAnsi="Arial" w:cs="Arial"/>
              </w:rPr>
            </w:pPr>
            <w:r w:rsidRPr="00572E4D">
              <w:rPr>
                <w:rFonts w:ascii="Arial" w:hAnsi="Arial" w:cs="Arial"/>
              </w:rPr>
              <w:t>Mathematics</w:t>
            </w:r>
            <w:r w:rsidRPr="00572E4D">
              <w:rPr>
                <w:rFonts w:ascii="Arial" w:hAnsi="Arial" w:cs="Arial"/>
                <w:spacing w:val="-14"/>
              </w:rPr>
              <w:t xml:space="preserve"> </w:t>
            </w:r>
            <w:r w:rsidRPr="00572E4D">
              <w:rPr>
                <w:rFonts w:ascii="Arial" w:hAnsi="Arial" w:cs="Arial"/>
                <w:spacing w:val="-2"/>
              </w:rPr>
              <w:t>calculation</w:t>
            </w:r>
          </w:p>
          <w:p w14:paraId="1EE74772" w14:textId="1F395E5B" w:rsidR="000C6CC6" w:rsidRPr="00572E4D" w:rsidRDefault="000C6CC6" w:rsidP="00703865">
            <w:pPr>
              <w:pStyle w:val="TableParagraph"/>
              <w:numPr>
                <w:ilvl w:val="0"/>
                <w:numId w:val="62"/>
              </w:numPr>
              <w:tabs>
                <w:tab w:val="left" w:pos="1247"/>
              </w:tabs>
              <w:spacing w:line="275" w:lineRule="exact"/>
              <w:rPr>
                <w:rFonts w:ascii="Arial" w:hAnsi="Arial" w:cs="Arial"/>
              </w:rPr>
            </w:pPr>
            <w:r w:rsidRPr="00572E4D">
              <w:rPr>
                <w:rFonts w:ascii="Arial" w:hAnsi="Arial" w:cs="Arial"/>
              </w:rPr>
              <w:t>Mathematics</w:t>
            </w:r>
            <w:r w:rsidRPr="00572E4D">
              <w:rPr>
                <w:rFonts w:ascii="Arial" w:hAnsi="Arial" w:cs="Arial"/>
                <w:spacing w:val="-4"/>
              </w:rPr>
              <w:t xml:space="preserve"> </w:t>
            </w:r>
            <w:r w:rsidRPr="00572E4D">
              <w:rPr>
                <w:rFonts w:ascii="Arial" w:hAnsi="Arial" w:cs="Arial"/>
              </w:rPr>
              <w:t>problem</w:t>
            </w:r>
            <w:r w:rsidRPr="00572E4D">
              <w:rPr>
                <w:rFonts w:ascii="Arial" w:hAnsi="Arial" w:cs="Arial"/>
                <w:spacing w:val="-6"/>
              </w:rPr>
              <w:t xml:space="preserve"> </w:t>
            </w:r>
            <w:r w:rsidRPr="00572E4D">
              <w:rPr>
                <w:rFonts w:ascii="Arial" w:hAnsi="Arial" w:cs="Arial"/>
                <w:spacing w:val="-2"/>
              </w:rPr>
              <w:t>solving</w:t>
            </w:r>
          </w:p>
          <w:p w14:paraId="29ACA4AD" w14:textId="3E4334E3" w:rsidR="000C6CC6" w:rsidRPr="00BA42B6" w:rsidRDefault="000C6CC6" w:rsidP="00836191">
            <w:pPr>
              <w:pStyle w:val="TableParagraph"/>
              <w:numPr>
                <w:ilvl w:val="1"/>
                <w:numId w:val="13"/>
              </w:numPr>
              <w:tabs>
                <w:tab w:val="left" w:pos="825"/>
                <w:tab w:val="left" w:pos="827"/>
              </w:tabs>
              <w:ind w:right="122"/>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does</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make</w:t>
            </w:r>
            <w:r w:rsidRPr="00BA42B6">
              <w:rPr>
                <w:rFonts w:ascii="Arial" w:hAnsi="Arial" w:cs="Arial"/>
                <w:spacing w:val="-3"/>
              </w:rPr>
              <w:t xml:space="preserve"> </w:t>
            </w:r>
            <w:r w:rsidRPr="00BA42B6">
              <w:rPr>
                <w:rFonts w:ascii="Arial" w:hAnsi="Arial" w:cs="Arial"/>
              </w:rPr>
              <w:t>sufficient</w:t>
            </w:r>
            <w:r w:rsidRPr="00BA42B6">
              <w:rPr>
                <w:rFonts w:ascii="Arial" w:hAnsi="Arial" w:cs="Arial"/>
                <w:spacing w:val="-4"/>
              </w:rPr>
              <w:t xml:space="preserve"> </w:t>
            </w:r>
            <w:r w:rsidRPr="00BA42B6">
              <w:rPr>
                <w:rFonts w:ascii="Arial" w:hAnsi="Arial" w:cs="Arial"/>
              </w:rPr>
              <w:t>progress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meet</w:t>
            </w:r>
            <w:r w:rsidRPr="00BA42B6">
              <w:rPr>
                <w:rFonts w:ascii="Arial" w:hAnsi="Arial" w:cs="Arial"/>
                <w:spacing w:val="-4"/>
              </w:rPr>
              <w:t xml:space="preserve"> </w:t>
            </w:r>
            <w:r w:rsidRPr="00BA42B6">
              <w:rPr>
                <w:rFonts w:ascii="Arial" w:hAnsi="Arial" w:cs="Arial"/>
              </w:rPr>
              <w:t>age</w:t>
            </w:r>
            <w:r w:rsidRPr="00BA42B6">
              <w:rPr>
                <w:rFonts w:ascii="Arial" w:hAnsi="Arial" w:cs="Arial"/>
                <w:spacing w:val="-5"/>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State-approved</w:t>
            </w:r>
            <w:r w:rsidR="00400E35">
              <w:rPr>
                <w:rFonts w:ascii="Arial" w:hAnsi="Arial" w:cs="Arial"/>
              </w:rPr>
              <w:t>,</w:t>
            </w:r>
            <w:r w:rsidRPr="00BA42B6">
              <w:rPr>
                <w:rFonts w:ascii="Arial" w:hAnsi="Arial" w:cs="Arial"/>
              </w:rPr>
              <w:t xml:space="preserve"> grade-level standards in one or more of the areas in (1)(a) when using a process based on the child’s response to scientific, research-based intervention; or</w:t>
            </w:r>
          </w:p>
          <w:p w14:paraId="5F364688" w14:textId="7983E3B5" w:rsidR="000C6CC6" w:rsidRPr="00BA42B6" w:rsidRDefault="000C6CC6" w:rsidP="00836191">
            <w:pPr>
              <w:pStyle w:val="TableParagraph"/>
              <w:numPr>
                <w:ilvl w:val="1"/>
                <w:numId w:val="13"/>
              </w:numPr>
              <w:tabs>
                <w:tab w:val="left" w:pos="827"/>
              </w:tabs>
              <w:ind w:right="157"/>
              <w:rPr>
                <w:rFonts w:ascii="Arial" w:hAnsi="Arial" w:cs="Arial"/>
              </w:rPr>
            </w:pPr>
            <w:r w:rsidRPr="00BA42B6">
              <w:rPr>
                <w:rFonts w:ascii="Arial" w:hAnsi="Arial" w:cs="Arial"/>
              </w:rPr>
              <w:t>The child exhibits a pattern of strengths and weaknesses in performance, achievement, or both relative to age</w:t>
            </w:r>
            <w:r w:rsidR="00637D0F">
              <w:rPr>
                <w:rFonts w:ascii="Arial" w:hAnsi="Arial" w:cs="Arial"/>
              </w:rPr>
              <w:t>;</w:t>
            </w:r>
            <w:r w:rsidRPr="00BA42B6">
              <w:rPr>
                <w:rFonts w:ascii="Arial" w:hAnsi="Arial" w:cs="Arial"/>
              </w:rPr>
              <w:t xml:space="preserve"> State</w:t>
            </w:r>
            <w:r w:rsidR="003053D6">
              <w:rPr>
                <w:rFonts w:ascii="Arial" w:hAnsi="Arial" w:cs="Arial"/>
              </w:rPr>
              <w:t>-</w:t>
            </w:r>
            <w:r w:rsidRPr="00BA42B6">
              <w:rPr>
                <w:rFonts w:ascii="Arial" w:hAnsi="Arial" w:cs="Arial"/>
              </w:rPr>
              <w:t>approved</w:t>
            </w:r>
            <w:r w:rsidR="00637D0F">
              <w:rPr>
                <w:rFonts w:ascii="Arial" w:hAnsi="Arial" w:cs="Arial"/>
              </w:rPr>
              <w:t>,</w:t>
            </w:r>
            <w:r w:rsidRPr="00BA42B6">
              <w:rPr>
                <w:rFonts w:ascii="Arial" w:hAnsi="Arial" w:cs="Arial"/>
                <w:spacing w:val="-10"/>
              </w:rPr>
              <w:t xml:space="preserve"> </w:t>
            </w:r>
            <w:r w:rsidRPr="00BA42B6">
              <w:rPr>
                <w:rFonts w:ascii="Arial" w:hAnsi="Arial" w:cs="Arial"/>
              </w:rPr>
              <w:t>grade-level</w:t>
            </w:r>
            <w:r w:rsidRPr="00BA42B6">
              <w:rPr>
                <w:rFonts w:ascii="Arial" w:hAnsi="Arial" w:cs="Arial"/>
                <w:spacing w:val="-7"/>
              </w:rPr>
              <w:t xml:space="preserve"> </w:t>
            </w:r>
            <w:r w:rsidRPr="00BA42B6">
              <w:rPr>
                <w:rFonts w:ascii="Arial" w:hAnsi="Arial" w:cs="Arial"/>
              </w:rPr>
              <w:t>standards</w:t>
            </w:r>
            <w:r w:rsidR="00637D0F">
              <w:rPr>
                <w:rFonts w:ascii="Arial" w:hAnsi="Arial" w:cs="Arial"/>
              </w:rPr>
              <w:t>;</w:t>
            </w:r>
            <w:r w:rsidRPr="00BA42B6">
              <w:rPr>
                <w:rFonts w:ascii="Arial" w:hAnsi="Arial" w:cs="Arial"/>
                <w:spacing w:val="-7"/>
              </w:rPr>
              <w:t xml:space="preserve"> </w:t>
            </w:r>
            <w:r w:rsidRPr="00BA42B6">
              <w:rPr>
                <w:rFonts w:ascii="Arial" w:hAnsi="Arial" w:cs="Arial"/>
              </w:rPr>
              <w:t>or</w:t>
            </w:r>
            <w:r w:rsidRPr="00BA42B6">
              <w:rPr>
                <w:rFonts w:ascii="Arial" w:hAnsi="Arial" w:cs="Arial"/>
                <w:spacing w:val="-8"/>
              </w:rPr>
              <w:t xml:space="preserve"> </w:t>
            </w:r>
            <w:r w:rsidRPr="00BA42B6">
              <w:rPr>
                <w:rFonts w:ascii="Arial" w:hAnsi="Arial" w:cs="Arial"/>
              </w:rPr>
              <w:t>intellectual</w:t>
            </w:r>
            <w:r w:rsidRPr="00BA42B6">
              <w:rPr>
                <w:rFonts w:ascii="Arial" w:hAnsi="Arial" w:cs="Arial"/>
                <w:spacing w:val="-7"/>
              </w:rPr>
              <w:t xml:space="preserve"> </w:t>
            </w:r>
            <w:r w:rsidRPr="00BA42B6">
              <w:rPr>
                <w:rFonts w:ascii="Arial" w:hAnsi="Arial" w:cs="Arial"/>
              </w:rPr>
              <w:t>development</w:t>
            </w:r>
            <w:r w:rsidRPr="00BA42B6">
              <w:rPr>
                <w:rFonts w:ascii="Arial" w:hAnsi="Arial" w:cs="Arial"/>
                <w:spacing w:val="-16"/>
              </w:rPr>
              <w:t xml:space="preserve"> </w:t>
            </w:r>
            <w:r w:rsidRPr="00BA42B6">
              <w:rPr>
                <w:rFonts w:ascii="Arial" w:hAnsi="Arial" w:cs="Arial"/>
              </w:rPr>
              <w:t>that is determined by</w:t>
            </w:r>
            <w:r w:rsidRPr="00BA42B6">
              <w:rPr>
                <w:rFonts w:ascii="Arial" w:hAnsi="Arial" w:cs="Arial"/>
                <w:spacing w:val="-2"/>
              </w:rPr>
              <w:t xml:space="preserve"> </w:t>
            </w:r>
            <w:r w:rsidRPr="00BA42B6">
              <w:rPr>
                <w:rFonts w:ascii="Arial" w:hAnsi="Arial" w:cs="Arial"/>
              </w:rPr>
              <w:t>the group to be relevant to the identification of a specific learning disability, using appropriate</w:t>
            </w:r>
            <w:r w:rsidRPr="00BA42B6">
              <w:rPr>
                <w:rFonts w:ascii="Arial" w:hAnsi="Arial" w:cs="Arial"/>
                <w:spacing w:val="-6"/>
              </w:rPr>
              <w:t xml:space="preserve"> </w:t>
            </w:r>
            <w:r w:rsidRPr="00BA42B6">
              <w:rPr>
                <w:rFonts w:ascii="Arial" w:hAnsi="Arial" w:cs="Arial"/>
              </w:rPr>
              <w:t>assessments.</w:t>
            </w:r>
          </w:p>
          <w:p w14:paraId="403CA666" w14:textId="5EC12B7D" w:rsidR="000C6CC6" w:rsidRPr="00BA42B6" w:rsidRDefault="000C6CC6" w:rsidP="00836191">
            <w:pPr>
              <w:pStyle w:val="TableParagraph"/>
              <w:numPr>
                <w:ilvl w:val="0"/>
                <w:numId w:val="13"/>
              </w:numPr>
              <w:tabs>
                <w:tab w:val="left" w:pos="465"/>
              </w:tabs>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findings</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this</w:t>
            </w:r>
            <w:r w:rsidRPr="00BA42B6">
              <w:rPr>
                <w:rFonts w:ascii="Arial" w:hAnsi="Arial" w:cs="Arial"/>
                <w:spacing w:val="-1"/>
              </w:rPr>
              <w:t xml:space="preserve"> </w:t>
            </w:r>
            <w:r w:rsidRPr="00BA42B6">
              <w:rPr>
                <w:rFonts w:ascii="Arial" w:hAnsi="Arial" w:cs="Arial"/>
              </w:rPr>
              <w:t>section are</w:t>
            </w:r>
            <w:r w:rsidRPr="00BA42B6">
              <w:rPr>
                <w:rFonts w:ascii="Arial" w:hAnsi="Arial" w:cs="Arial"/>
                <w:spacing w:val="-2"/>
              </w:rPr>
              <w:t xml:space="preserve"> </w:t>
            </w:r>
            <w:r w:rsidRPr="00BA42B6">
              <w:rPr>
                <w:rFonts w:ascii="Arial" w:hAnsi="Arial" w:cs="Arial"/>
              </w:rPr>
              <w:t>not primarily</w:t>
            </w:r>
            <w:r w:rsidRPr="00BA42B6">
              <w:rPr>
                <w:rFonts w:ascii="Arial" w:hAnsi="Arial" w:cs="Arial"/>
                <w:spacing w:val="-6"/>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result</w:t>
            </w:r>
            <w:r w:rsidRPr="00BA42B6">
              <w:rPr>
                <w:rFonts w:ascii="Arial" w:hAnsi="Arial" w:cs="Arial"/>
                <w:spacing w:val="-16"/>
              </w:rPr>
              <w:t xml:space="preserve"> </w:t>
            </w:r>
            <w:r w:rsidRPr="00BA42B6">
              <w:rPr>
                <w:rFonts w:ascii="Arial" w:hAnsi="Arial" w:cs="Arial"/>
                <w:spacing w:val="-5"/>
              </w:rPr>
              <w:t>of:</w:t>
            </w:r>
          </w:p>
          <w:p w14:paraId="71C86C78" w14:textId="77777777" w:rsidR="000C6CC6" w:rsidRPr="00BA42B6" w:rsidRDefault="000C6CC6" w:rsidP="00836191">
            <w:pPr>
              <w:pStyle w:val="TableParagraph"/>
              <w:numPr>
                <w:ilvl w:val="1"/>
                <w:numId w:val="13"/>
              </w:numPr>
              <w:tabs>
                <w:tab w:val="left" w:pos="826"/>
              </w:tabs>
              <w:ind w:left="826" w:hanging="359"/>
              <w:rPr>
                <w:rFonts w:ascii="Arial" w:hAnsi="Arial" w:cs="Arial"/>
              </w:rPr>
            </w:pPr>
            <w:r w:rsidRPr="00BA42B6">
              <w:rPr>
                <w:rFonts w:ascii="Arial" w:hAnsi="Arial" w:cs="Arial"/>
              </w:rPr>
              <w:t>A</w:t>
            </w:r>
            <w:r w:rsidRPr="00BA42B6">
              <w:rPr>
                <w:rFonts w:ascii="Arial" w:hAnsi="Arial" w:cs="Arial"/>
                <w:spacing w:val="-3"/>
              </w:rPr>
              <w:t xml:space="preserve"> </w:t>
            </w:r>
            <w:r w:rsidRPr="00BA42B6">
              <w:rPr>
                <w:rFonts w:ascii="Arial" w:hAnsi="Arial" w:cs="Arial"/>
              </w:rPr>
              <w:t>visual, hearing,</w:t>
            </w:r>
            <w:r w:rsidRPr="00BA42B6">
              <w:rPr>
                <w:rFonts w:ascii="Arial" w:hAnsi="Arial" w:cs="Arial"/>
                <w:spacing w:val="-1"/>
              </w:rPr>
              <w:t xml:space="preserve"> </w:t>
            </w:r>
            <w:r w:rsidRPr="00BA42B6">
              <w:rPr>
                <w:rFonts w:ascii="Arial" w:hAnsi="Arial" w:cs="Arial"/>
              </w:rPr>
              <w:t>or</w:t>
            </w:r>
            <w:r w:rsidRPr="00BA42B6">
              <w:rPr>
                <w:rFonts w:ascii="Arial" w:hAnsi="Arial" w:cs="Arial"/>
                <w:spacing w:val="-1"/>
              </w:rPr>
              <w:t xml:space="preserve"> </w:t>
            </w:r>
            <w:r w:rsidRPr="00BA42B6">
              <w:rPr>
                <w:rFonts w:ascii="Arial" w:hAnsi="Arial" w:cs="Arial"/>
              </w:rPr>
              <w:t>motor</w:t>
            </w:r>
            <w:r w:rsidRPr="00BA42B6">
              <w:rPr>
                <w:rFonts w:ascii="Arial" w:hAnsi="Arial" w:cs="Arial"/>
                <w:spacing w:val="-20"/>
              </w:rPr>
              <w:t xml:space="preserve"> </w:t>
            </w:r>
            <w:proofErr w:type="gramStart"/>
            <w:r w:rsidRPr="00BA42B6">
              <w:rPr>
                <w:rFonts w:ascii="Arial" w:hAnsi="Arial" w:cs="Arial"/>
                <w:spacing w:val="-2"/>
              </w:rPr>
              <w:t>disability;</w:t>
            </w:r>
            <w:proofErr w:type="gramEnd"/>
          </w:p>
          <w:p w14:paraId="30F63A7F" w14:textId="77777777" w:rsidR="000C6CC6" w:rsidRPr="00BA42B6" w:rsidRDefault="000C6CC6" w:rsidP="00836191">
            <w:pPr>
              <w:pStyle w:val="TableParagraph"/>
              <w:numPr>
                <w:ilvl w:val="1"/>
                <w:numId w:val="13"/>
              </w:numPr>
              <w:tabs>
                <w:tab w:val="left" w:pos="825"/>
              </w:tabs>
              <w:ind w:left="825" w:hanging="358"/>
              <w:rPr>
                <w:rFonts w:ascii="Arial" w:hAnsi="Arial" w:cs="Arial"/>
              </w:rPr>
            </w:pPr>
            <w:r w:rsidRPr="00BA42B6">
              <w:rPr>
                <w:rFonts w:ascii="Arial" w:hAnsi="Arial" w:cs="Arial"/>
                <w:spacing w:val="-2"/>
              </w:rPr>
              <w:t>Intellectual</w:t>
            </w:r>
            <w:r w:rsidRPr="00BA42B6">
              <w:rPr>
                <w:rFonts w:ascii="Arial" w:hAnsi="Arial" w:cs="Arial"/>
                <w:spacing w:val="6"/>
              </w:rPr>
              <w:t xml:space="preserve"> </w:t>
            </w:r>
            <w:proofErr w:type="gramStart"/>
            <w:r w:rsidRPr="00BA42B6">
              <w:rPr>
                <w:rFonts w:ascii="Arial" w:hAnsi="Arial" w:cs="Arial"/>
                <w:spacing w:val="-2"/>
              </w:rPr>
              <w:t>disability;</w:t>
            </w:r>
            <w:proofErr w:type="gramEnd"/>
          </w:p>
          <w:p w14:paraId="712EDA33" w14:textId="77777777" w:rsidR="000C6CC6" w:rsidRPr="00BA42B6" w:rsidRDefault="000C6CC6" w:rsidP="00836191">
            <w:pPr>
              <w:pStyle w:val="TableParagraph"/>
              <w:numPr>
                <w:ilvl w:val="1"/>
                <w:numId w:val="13"/>
              </w:numPr>
              <w:tabs>
                <w:tab w:val="left" w:pos="826"/>
              </w:tabs>
              <w:spacing w:before="1"/>
              <w:ind w:left="826" w:hanging="359"/>
              <w:rPr>
                <w:rFonts w:ascii="Arial" w:hAnsi="Arial" w:cs="Arial"/>
              </w:rPr>
            </w:pPr>
            <w:r w:rsidRPr="00BA42B6">
              <w:rPr>
                <w:rFonts w:ascii="Arial" w:hAnsi="Arial" w:cs="Arial"/>
              </w:rPr>
              <w:t>Emotional</w:t>
            </w:r>
            <w:r w:rsidRPr="00BA42B6">
              <w:rPr>
                <w:rFonts w:ascii="Arial" w:hAnsi="Arial" w:cs="Arial"/>
                <w:spacing w:val="-14"/>
              </w:rPr>
              <w:t xml:space="preserve"> </w:t>
            </w:r>
            <w:proofErr w:type="gramStart"/>
            <w:r w:rsidRPr="00BA42B6">
              <w:rPr>
                <w:rFonts w:ascii="Arial" w:hAnsi="Arial" w:cs="Arial"/>
                <w:spacing w:val="-2"/>
              </w:rPr>
              <w:t>disturbance;</w:t>
            </w:r>
            <w:proofErr w:type="gramEnd"/>
          </w:p>
          <w:p w14:paraId="7DBB6E67" w14:textId="60A7EB5C" w:rsidR="001225F9" w:rsidRPr="00BA42B6" w:rsidRDefault="000C6CC6" w:rsidP="00836191">
            <w:pPr>
              <w:pStyle w:val="TableParagraph"/>
              <w:numPr>
                <w:ilvl w:val="1"/>
                <w:numId w:val="13"/>
              </w:numPr>
              <w:tabs>
                <w:tab w:val="left" w:pos="825"/>
              </w:tabs>
              <w:ind w:left="825" w:hanging="358"/>
              <w:rPr>
                <w:rFonts w:ascii="Arial" w:hAnsi="Arial" w:cs="Arial"/>
              </w:rPr>
            </w:pPr>
            <w:r w:rsidRPr="00BA42B6">
              <w:rPr>
                <w:rFonts w:ascii="Arial" w:hAnsi="Arial" w:cs="Arial"/>
              </w:rPr>
              <w:t>Cultural</w:t>
            </w:r>
            <w:r w:rsidRPr="00BA42B6">
              <w:rPr>
                <w:rFonts w:ascii="Arial" w:hAnsi="Arial" w:cs="Arial"/>
                <w:spacing w:val="-11"/>
              </w:rPr>
              <w:t xml:space="preserve"> </w:t>
            </w:r>
            <w:proofErr w:type="gramStart"/>
            <w:r w:rsidRPr="00BA42B6">
              <w:rPr>
                <w:rFonts w:ascii="Arial" w:hAnsi="Arial" w:cs="Arial"/>
                <w:spacing w:val="-2"/>
              </w:rPr>
              <w:t>factors;</w:t>
            </w:r>
            <w:proofErr w:type="gramEnd"/>
          </w:p>
          <w:p w14:paraId="18B963ED" w14:textId="1552B19C" w:rsidR="000C6CC6" w:rsidRPr="001225F9" w:rsidRDefault="000C6CC6" w:rsidP="00703865">
            <w:pPr>
              <w:pStyle w:val="TableParagraph"/>
              <w:numPr>
                <w:ilvl w:val="1"/>
                <w:numId w:val="13"/>
              </w:numPr>
              <w:tabs>
                <w:tab w:val="left" w:pos="826"/>
              </w:tabs>
              <w:ind w:left="825" w:hanging="358"/>
              <w:rPr>
                <w:rFonts w:ascii="Arial" w:hAnsi="Arial" w:cs="Arial"/>
              </w:rPr>
            </w:pPr>
            <w:r w:rsidRPr="001225F9">
              <w:rPr>
                <w:rFonts w:ascii="Arial" w:hAnsi="Arial" w:cs="Arial"/>
              </w:rPr>
              <w:t>Environmental</w:t>
            </w:r>
            <w:r w:rsidRPr="001225F9">
              <w:rPr>
                <w:rFonts w:ascii="Arial" w:hAnsi="Arial" w:cs="Arial"/>
                <w:spacing w:val="-7"/>
              </w:rPr>
              <w:t xml:space="preserve"> </w:t>
            </w:r>
            <w:r w:rsidRPr="001225F9">
              <w:rPr>
                <w:rFonts w:ascii="Arial" w:hAnsi="Arial" w:cs="Arial"/>
              </w:rPr>
              <w:t>or</w:t>
            </w:r>
            <w:r w:rsidRPr="001225F9">
              <w:rPr>
                <w:rFonts w:ascii="Arial" w:hAnsi="Arial" w:cs="Arial"/>
                <w:spacing w:val="-3"/>
              </w:rPr>
              <w:t xml:space="preserve"> </w:t>
            </w:r>
            <w:r w:rsidRPr="001225F9">
              <w:rPr>
                <w:rFonts w:ascii="Arial" w:hAnsi="Arial" w:cs="Arial"/>
              </w:rPr>
              <w:t>economic</w:t>
            </w:r>
            <w:r w:rsidRPr="001225F9">
              <w:rPr>
                <w:rFonts w:ascii="Arial" w:hAnsi="Arial" w:cs="Arial"/>
                <w:spacing w:val="-3"/>
              </w:rPr>
              <w:t xml:space="preserve"> </w:t>
            </w:r>
            <w:r w:rsidRPr="001225F9">
              <w:rPr>
                <w:rFonts w:ascii="Arial" w:hAnsi="Arial" w:cs="Arial"/>
              </w:rPr>
              <w:t>disadvantage;</w:t>
            </w:r>
            <w:r w:rsidRPr="001225F9">
              <w:rPr>
                <w:rFonts w:ascii="Arial" w:hAnsi="Arial" w:cs="Arial"/>
                <w:spacing w:val="-16"/>
              </w:rPr>
              <w:t xml:space="preserve"> </w:t>
            </w:r>
            <w:r w:rsidRPr="001225F9">
              <w:rPr>
                <w:rFonts w:ascii="Arial" w:hAnsi="Arial" w:cs="Arial"/>
                <w:spacing w:val="-5"/>
              </w:rPr>
              <w:t>or</w:t>
            </w:r>
          </w:p>
          <w:p w14:paraId="1B3B497A" w14:textId="77777777" w:rsidR="000C6CC6" w:rsidRPr="00BA42B6" w:rsidRDefault="000C6CC6" w:rsidP="00836191">
            <w:pPr>
              <w:pStyle w:val="TableParagraph"/>
              <w:numPr>
                <w:ilvl w:val="1"/>
                <w:numId w:val="13"/>
              </w:numPr>
              <w:tabs>
                <w:tab w:val="left" w:pos="826"/>
              </w:tabs>
              <w:ind w:left="826" w:hanging="359"/>
              <w:rPr>
                <w:rFonts w:ascii="Arial" w:hAnsi="Arial" w:cs="Arial"/>
              </w:rPr>
            </w:pPr>
            <w:r w:rsidRPr="00BA42B6">
              <w:rPr>
                <w:rFonts w:ascii="Arial" w:hAnsi="Arial" w:cs="Arial"/>
              </w:rPr>
              <w:t>Limited</w:t>
            </w:r>
            <w:r w:rsidRPr="00BA42B6">
              <w:rPr>
                <w:rFonts w:ascii="Arial" w:hAnsi="Arial" w:cs="Arial"/>
                <w:spacing w:val="-6"/>
              </w:rPr>
              <w:t xml:space="preserve"> </w:t>
            </w:r>
            <w:r w:rsidRPr="00BA42B6">
              <w:rPr>
                <w:rFonts w:ascii="Arial" w:hAnsi="Arial" w:cs="Arial"/>
              </w:rPr>
              <w:t>English</w:t>
            </w:r>
            <w:r w:rsidRPr="00BA42B6">
              <w:rPr>
                <w:rFonts w:ascii="Arial" w:hAnsi="Arial" w:cs="Arial"/>
                <w:spacing w:val="-24"/>
              </w:rPr>
              <w:t xml:space="preserve"> </w:t>
            </w:r>
            <w:r w:rsidRPr="00BA42B6">
              <w:rPr>
                <w:rFonts w:ascii="Arial" w:hAnsi="Arial" w:cs="Arial"/>
                <w:spacing w:val="-2"/>
              </w:rPr>
              <w:t>proficiency.</w:t>
            </w:r>
          </w:p>
          <w:p w14:paraId="4C7E80A5" w14:textId="77777777" w:rsidR="000C6CC6" w:rsidRPr="00BA42B6" w:rsidRDefault="000C6CC6" w:rsidP="00836191">
            <w:pPr>
              <w:pStyle w:val="TableParagraph"/>
              <w:numPr>
                <w:ilvl w:val="0"/>
                <w:numId w:val="13"/>
              </w:numPr>
              <w:tabs>
                <w:tab w:val="left" w:pos="465"/>
                <w:tab w:val="left" w:pos="467"/>
              </w:tabs>
              <w:ind w:right="150"/>
              <w:rPr>
                <w:rFonts w:ascii="Arial" w:hAnsi="Arial" w:cs="Arial"/>
              </w:rPr>
            </w:pPr>
            <w:r w:rsidRPr="00BA42B6">
              <w:rPr>
                <w:rFonts w:ascii="Arial" w:hAnsi="Arial" w:cs="Arial"/>
              </w:rPr>
              <w:t>The group must ensure that the underachievement is not due to a lack</w:t>
            </w:r>
            <w:r w:rsidRPr="00BA42B6">
              <w:rPr>
                <w:rFonts w:ascii="Arial" w:hAnsi="Arial" w:cs="Arial"/>
                <w:spacing w:val="-7"/>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5"/>
              </w:rPr>
              <w:t xml:space="preserve"> </w:t>
            </w:r>
            <w:r w:rsidRPr="00BA42B6">
              <w:rPr>
                <w:rFonts w:ascii="Arial" w:hAnsi="Arial" w:cs="Arial"/>
              </w:rPr>
              <w:t>instruction</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reading</w:t>
            </w:r>
            <w:r w:rsidRPr="00BA42B6">
              <w:rPr>
                <w:rFonts w:ascii="Arial" w:hAnsi="Arial" w:cs="Arial"/>
                <w:spacing w:val="-7"/>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math</w:t>
            </w:r>
            <w:r w:rsidRPr="00BA42B6">
              <w:rPr>
                <w:rFonts w:ascii="Arial" w:hAnsi="Arial" w:cs="Arial"/>
                <w:spacing w:val="-2"/>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must</w:t>
            </w:r>
            <w:r w:rsidRPr="00BA42B6">
              <w:rPr>
                <w:rFonts w:ascii="Arial" w:hAnsi="Arial" w:cs="Arial"/>
                <w:spacing w:val="-21"/>
              </w:rPr>
              <w:t xml:space="preserve"> </w:t>
            </w:r>
            <w:r w:rsidRPr="00BA42B6">
              <w:rPr>
                <w:rFonts w:ascii="Arial" w:hAnsi="Arial" w:cs="Arial"/>
              </w:rPr>
              <w:t>consider:</w:t>
            </w:r>
          </w:p>
          <w:p w14:paraId="2C1A240B" w14:textId="13708377" w:rsidR="000C6CC6" w:rsidRPr="00BA42B6" w:rsidRDefault="000C6CC6" w:rsidP="00836191">
            <w:pPr>
              <w:pStyle w:val="TableParagraph"/>
              <w:numPr>
                <w:ilvl w:val="1"/>
                <w:numId w:val="13"/>
              </w:numPr>
              <w:tabs>
                <w:tab w:val="left" w:pos="827"/>
              </w:tabs>
              <w:ind w:right="146"/>
              <w:rPr>
                <w:rFonts w:ascii="Arial" w:hAnsi="Arial" w:cs="Arial"/>
              </w:rPr>
            </w:pPr>
            <w:r w:rsidRPr="00BA42B6">
              <w:rPr>
                <w:rFonts w:ascii="Arial" w:hAnsi="Arial" w:cs="Arial"/>
              </w:rPr>
              <w:t>Data that demonstrate</w:t>
            </w:r>
            <w:r w:rsidR="00600828">
              <w:rPr>
                <w:rFonts w:ascii="Arial" w:hAnsi="Arial" w:cs="Arial"/>
              </w:rPr>
              <w:t>s</w:t>
            </w:r>
            <w:r w:rsidRPr="00BA42B6">
              <w:rPr>
                <w:rFonts w:ascii="Arial" w:hAnsi="Arial" w:cs="Arial"/>
              </w:rPr>
              <w:t xml:space="preserve"> that prior to, or as part of, the referral process,</w:t>
            </w:r>
            <w:r w:rsidRPr="00BA42B6">
              <w:rPr>
                <w:rFonts w:ascii="Arial" w:hAnsi="Arial" w:cs="Arial"/>
                <w:spacing w:val="-8"/>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was</w:t>
            </w:r>
            <w:r w:rsidRPr="00BA42B6">
              <w:rPr>
                <w:rFonts w:ascii="Arial" w:hAnsi="Arial" w:cs="Arial"/>
                <w:spacing w:val="-5"/>
              </w:rPr>
              <w:t xml:space="preserve"> </w:t>
            </w:r>
            <w:r w:rsidRPr="00BA42B6">
              <w:rPr>
                <w:rFonts w:ascii="Arial" w:hAnsi="Arial" w:cs="Arial"/>
              </w:rPr>
              <w:t>provided</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6"/>
              </w:rPr>
              <w:t xml:space="preserve"> </w:t>
            </w:r>
            <w:r w:rsidRPr="00BA42B6">
              <w:rPr>
                <w:rFonts w:ascii="Arial" w:hAnsi="Arial" w:cs="Arial"/>
              </w:rPr>
              <w:t>instruction</w:t>
            </w:r>
            <w:r w:rsidRPr="00BA42B6">
              <w:rPr>
                <w:rFonts w:ascii="Arial" w:hAnsi="Arial" w:cs="Arial"/>
                <w:spacing w:val="-5"/>
              </w:rPr>
              <w:t xml:space="preserve"> </w:t>
            </w:r>
            <w:r w:rsidRPr="00BA42B6">
              <w:rPr>
                <w:rFonts w:ascii="Arial" w:hAnsi="Arial" w:cs="Arial"/>
              </w:rPr>
              <w:t>in</w:t>
            </w:r>
            <w:r w:rsidRPr="00BA42B6">
              <w:rPr>
                <w:rFonts w:ascii="Arial" w:hAnsi="Arial" w:cs="Arial"/>
                <w:spacing w:val="-24"/>
              </w:rPr>
              <w:t xml:space="preserve"> </w:t>
            </w:r>
            <w:r w:rsidRPr="00BA42B6">
              <w:rPr>
                <w:rFonts w:ascii="Arial" w:hAnsi="Arial" w:cs="Arial"/>
              </w:rPr>
              <w:t>regular education settings, delivered by qualified personnel; and</w:t>
            </w:r>
          </w:p>
          <w:p w14:paraId="01E57545" w14:textId="77777777" w:rsidR="000C6CC6" w:rsidRPr="00BA42B6" w:rsidRDefault="000C6CC6" w:rsidP="00836191">
            <w:pPr>
              <w:pStyle w:val="TableParagraph"/>
              <w:numPr>
                <w:ilvl w:val="1"/>
                <w:numId w:val="13"/>
              </w:numPr>
              <w:tabs>
                <w:tab w:val="left" w:pos="825"/>
                <w:tab w:val="left" w:pos="827"/>
              </w:tabs>
              <w:spacing w:before="2"/>
              <w:ind w:right="520"/>
              <w:rPr>
                <w:rFonts w:ascii="Arial" w:hAnsi="Arial" w:cs="Arial"/>
              </w:rPr>
            </w:pPr>
            <w:r w:rsidRPr="00BA42B6">
              <w:rPr>
                <w:rFonts w:ascii="Arial" w:hAnsi="Arial" w:cs="Arial"/>
              </w:rPr>
              <w:lastRenderedPageBreak/>
              <w:t>Data-based documentation of repeated assessments of achievement at reasonable intervals, reflecting formal assessment</w:t>
            </w:r>
            <w:r w:rsidRPr="00BA42B6">
              <w:rPr>
                <w:rFonts w:ascii="Arial" w:hAnsi="Arial" w:cs="Arial"/>
                <w:spacing w:val="-9"/>
              </w:rPr>
              <w:t xml:space="preserve"> </w:t>
            </w:r>
            <w:r w:rsidRPr="00BA42B6">
              <w:rPr>
                <w:rFonts w:ascii="Arial" w:hAnsi="Arial" w:cs="Arial"/>
              </w:rPr>
              <w:t>of</w:t>
            </w:r>
            <w:r w:rsidRPr="00BA42B6">
              <w:rPr>
                <w:rFonts w:ascii="Arial" w:hAnsi="Arial" w:cs="Arial"/>
                <w:spacing w:val="-7"/>
              </w:rPr>
              <w:t xml:space="preserve"> </w:t>
            </w:r>
            <w:r w:rsidRPr="00BA42B6">
              <w:rPr>
                <w:rFonts w:ascii="Arial" w:hAnsi="Arial" w:cs="Arial"/>
              </w:rPr>
              <w:t>student</w:t>
            </w:r>
            <w:r w:rsidRPr="00BA42B6">
              <w:rPr>
                <w:rFonts w:ascii="Arial" w:hAnsi="Arial" w:cs="Arial"/>
                <w:spacing w:val="-6"/>
              </w:rPr>
              <w:t xml:space="preserve"> </w:t>
            </w:r>
            <w:r w:rsidRPr="00BA42B6">
              <w:rPr>
                <w:rFonts w:ascii="Arial" w:hAnsi="Arial" w:cs="Arial"/>
              </w:rPr>
              <w:t>progress</w:t>
            </w:r>
            <w:r w:rsidRPr="00BA42B6">
              <w:rPr>
                <w:rFonts w:ascii="Arial" w:hAnsi="Arial" w:cs="Arial"/>
                <w:spacing w:val="-6"/>
              </w:rPr>
              <w:t xml:space="preserve"> </w:t>
            </w:r>
            <w:r w:rsidRPr="00BA42B6">
              <w:rPr>
                <w:rFonts w:ascii="Arial" w:hAnsi="Arial" w:cs="Arial"/>
              </w:rPr>
              <w:t>during</w:t>
            </w:r>
            <w:r w:rsidRPr="00BA42B6">
              <w:rPr>
                <w:rFonts w:ascii="Arial" w:hAnsi="Arial" w:cs="Arial"/>
                <w:spacing w:val="-9"/>
              </w:rPr>
              <w:t xml:space="preserve"> </w:t>
            </w:r>
            <w:r w:rsidRPr="00BA42B6">
              <w:rPr>
                <w:rFonts w:ascii="Arial" w:hAnsi="Arial" w:cs="Arial"/>
              </w:rPr>
              <w:t>instruction,</w:t>
            </w:r>
            <w:r w:rsidRPr="00BA42B6">
              <w:rPr>
                <w:rFonts w:ascii="Arial" w:hAnsi="Arial" w:cs="Arial"/>
                <w:spacing w:val="-6"/>
              </w:rPr>
              <w:t xml:space="preserve"> </w:t>
            </w:r>
            <w:r w:rsidRPr="00BA42B6">
              <w:rPr>
                <w:rFonts w:ascii="Arial" w:hAnsi="Arial" w:cs="Arial"/>
              </w:rPr>
              <w:t>which</w:t>
            </w:r>
            <w:r w:rsidRPr="00BA42B6">
              <w:rPr>
                <w:rFonts w:ascii="Arial" w:hAnsi="Arial" w:cs="Arial"/>
                <w:spacing w:val="-19"/>
              </w:rPr>
              <w:t xml:space="preserve"> </w:t>
            </w:r>
            <w:r w:rsidRPr="00BA42B6">
              <w:rPr>
                <w:rFonts w:ascii="Arial" w:hAnsi="Arial" w:cs="Arial"/>
              </w:rPr>
              <w:t>was provided to the child’s parents.</w:t>
            </w:r>
          </w:p>
          <w:p w14:paraId="7EC02FA9" w14:textId="7ABD47A5" w:rsidR="000C6CC6" w:rsidRPr="00BA42B6" w:rsidRDefault="000C6CC6" w:rsidP="00836191">
            <w:pPr>
              <w:pStyle w:val="TableParagraph"/>
              <w:numPr>
                <w:ilvl w:val="0"/>
                <w:numId w:val="13"/>
              </w:numPr>
              <w:spacing w:before="56"/>
              <w:rPr>
                <w:rFonts w:ascii="Arial" w:hAnsi="Arial" w:cs="Arial"/>
                <w:b/>
              </w:rPr>
            </w:pPr>
            <w:r w:rsidRPr="00BA42B6">
              <w:rPr>
                <w:rFonts w:ascii="Arial" w:hAnsi="Arial" w:cs="Arial"/>
              </w:rPr>
              <w:t>The</w:t>
            </w:r>
            <w:r w:rsidRPr="00BA42B6">
              <w:rPr>
                <w:rFonts w:ascii="Arial" w:hAnsi="Arial" w:cs="Arial"/>
                <w:spacing w:val="-7"/>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promptly</w:t>
            </w:r>
            <w:r w:rsidRPr="00BA42B6">
              <w:rPr>
                <w:rFonts w:ascii="Arial" w:hAnsi="Arial" w:cs="Arial"/>
                <w:spacing w:val="-8"/>
              </w:rPr>
              <w:t xml:space="preserve"> </w:t>
            </w:r>
            <w:r w:rsidRPr="00BA42B6">
              <w:rPr>
                <w:rFonts w:ascii="Arial" w:hAnsi="Arial" w:cs="Arial"/>
              </w:rPr>
              <w:t>request</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18"/>
              </w:rPr>
              <w:t xml:space="preserve"> </w:t>
            </w:r>
            <w:r w:rsidRPr="00BA42B6">
              <w:rPr>
                <w:rFonts w:ascii="Arial" w:hAnsi="Arial" w:cs="Arial"/>
              </w:rPr>
              <w:t xml:space="preserve">consent to evaluate if, prior to referral, the child has not made adequate progress after an appropriate </w:t>
            </w:r>
            <w:proofErr w:type="gramStart"/>
            <w:r w:rsidRPr="00BA42B6">
              <w:rPr>
                <w:rFonts w:ascii="Arial" w:hAnsi="Arial" w:cs="Arial"/>
              </w:rPr>
              <w:t>period of time</w:t>
            </w:r>
            <w:proofErr w:type="gramEnd"/>
            <w:r w:rsidRPr="00BA42B6">
              <w:rPr>
                <w:rFonts w:ascii="Arial" w:hAnsi="Arial" w:cs="Arial"/>
              </w:rPr>
              <w:t xml:space="preserve"> when provided instruction described in (3)(a) and (b).</w:t>
            </w:r>
          </w:p>
        </w:tc>
      </w:tr>
      <w:tr w:rsidR="000C6CC6" w:rsidRPr="00BA42B6" w14:paraId="157BE6A8" w14:textId="77777777" w:rsidTr="00AD14BB">
        <w:sdt>
          <w:sdtPr>
            <w:rPr>
              <w:rFonts w:ascii="Arial" w:hAnsi="Arial" w:cs="Arial"/>
            </w:rPr>
            <w:id w:val="2105450455"/>
            <w:placeholder>
              <w:docPart w:val="9409D8032A9249A0A40BFE4D16BB4AB1"/>
            </w:placeholder>
            <w:showingPlcHdr/>
            <w:dropDownList>
              <w:listItem w:value=" "/>
              <w:listItem w:displayText="Yes" w:value="Yes"/>
              <w:listItem w:displayText="No" w:value="No"/>
            </w:dropDownList>
          </w:sdtPr>
          <w:sdtEndPr/>
          <w:sdtContent>
            <w:tc>
              <w:tcPr>
                <w:tcW w:w="1165" w:type="dxa"/>
              </w:tcPr>
              <w:p w14:paraId="11121569" w14:textId="3A3A31FA" w:rsidR="000C6CC6" w:rsidRPr="00BA42B6" w:rsidRDefault="000C6CC6" w:rsidP="000C6CC6">
                <w:pPr>
                  <w:rPr>
                    <w:rFonts w:ascii="Arial" w:hAnsi="Arial" w:cs="Arial"/>
                  </w:rPr>
                </w:pPr>
                <w:r w:rsidRPr="00BA42B6">
                  <w:rPr>
                    <w:rStyle w:val="PlaceholderText"/>
                    <w:rFonts w:ascii="Arial" w:hAnsi="Arial" w:cs="Arial"/>
                  </w:rPr>
                  <w:t>Choose an item.</w:t>
                </w:r>
              </w:p>
            </w:tc>
          </w:sdtContent>
        </w:sdt>
        <w:sdt>
          <w:sdtPr>
            <w:rPr>
              <w:rFonts w:ascii="Arial" w:hAnsi="Arial" w:cs="Arial"/>
            </w:rPr>
            <w:id w:val="456994709"/>
            <w:placeholder>
              <w:docPart w:val="BFAFCE7B4FEF42B09B9AECE3B6011146"/>
            </w:placeholder>
            <w:showingPlcHdr/>
            <w:dropDownList>
              <w:listItem w:value=" "/>
              <w:listItem w:displayText="Yes" w:value="Yes"/>
              <w:listItem w:displayText="No" w:value="No"/>
            </w:dropDownList>
          </w:sdtPr>
          <w:sdtEndPr/>
          <w:sdtContent>
            <w:tc>
              <w:tcPr>
                <w:tcW w:w="1350" w:type="dxa"/>
              </w:tcPr>
              <w:p w14:paraId="7DCC18EF" w14:textId="64A52AA3" w:rsidR="000C6CC6" w:rsidRPr="00BA42B6" w:rsidRDefault="000C6CC6" w:rsidP="000C6CC6">
                <w:pPr>
                  <w:rPr>
                    <w:rFonts w:ascii="Arial" w:hAnsi="Arial" w:cs="Arial"/>
                  </w:rPr>
                </w:pPr>
                <w:r w:rsidRPr="00BA42B6">
                  <w:rPr>
                    <w:rStyle w:val="PlaceholderText"/>
                    <w:rFonts w:ascii="Arial" w:hAnsi="Arial" w:cs="Arial"/>
                  </w:rPr>
                  <w:t>Choose an item.</w:t>
                </w:r>
              </w:p>
            </w:tc>
          </w:sdtContent>
        </w:sdt>
        <w:tc>
          <w:tcPr>
            <w:tcW w:w="6835" w:type="dxa"/>
          </w:tcPr>
          <w:p w14:paraId="3F80D8D2" w14:textId="77777777" w:rsidR="000C6CC6" w:rsidRPr="00BA42B6" w:rsidRDefault="000C6CC6" w:rsidP="000C6CC6">
            <w:pPr>
              <w:pStyle w:val="TableParagraph"/>
              <w:spacing w:before="54"/>
              <w:ind w:left="107"/>
              <w:rPr>
                <w:rFonts w:ascii="Arial" w:hAnsi="Arial" w:cs="Arial"/>
                <w:b/>
              </w:rPr>
            </w:pPr>
            <w:r w:rsidRPr="00BA42B6">
              <w:rPr>
                <w:rFonts w:ascii="Arial" w:hAnsi="Arial" w:cs="Arial"/>
                <w:b/>
              </w:rPr>
              <w:t xml:space="preserve">§300.310 </w:t>
            </w:r>
            <w:r w:rsidRPr="00BA42B6">
              <w:rPr>
                <w:rFonts w:ascii="Arial" w:hAnsi="Arial" w:cs="Arial"/>
                <w:b/>
                <w:spacing w:val="-2"/>
              </w:rPr>
              <w:t>Observation</w:t>
            </w:r>
          </w:p>
          <w:p w14:paraId="4D0AC422" w14:textId="7345782F" w:rsidR="000C6CC6" w:rsidRPr="00BA42B6" w:rsidRDefault="000C6CC6" w:rsidP="00836191">
            <w:pPr>
              <w:pStyle w:val="TableParagraph"/>
              <w:numPr>
                <w:ilvl w:val="0"/>
                <w:numId w:val="14"/>
              </w:numPr>
              <w:tabs>
                <w:tab w:val="left" w:pos="465"/>
                <w:tab w:val="left" w:pos="467"/>
              </w:tabs>
              <w:spacing w:before="74"/>
              <w:ind w:right="180"/>
              <w:rPr>
                <w:rFonts w:ascii="Arial" w:hAnsi="Arial" w:cs="Arial"/>
              </w:rPr>
            </w:pPr>
            <w:r w:rsidRPr="00BA42B6">
              <w:rPr>
                <w:rFonts w:ascii="Arial" w:hAnsi="Arial" w:cs="Arial"/>
              </w:rPr>
              <w:t>The public education agency must ensure that the child is observed in his/her learning environment, including the regular classroom setting,</w:t>
            </w:r>
            <w:r w:rsidRPr="00BA42B6">
              <w:rPr>
                <w:rFonts w:ascii="Arial" w:hAnsi="Arial" w:cs="Arial"/>
                <w:spacing w:val="-9"/>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document</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child’s</w:t>
            </w:r>
            <w:r w:rsidRPr="00BA42B6">
              <w:rPr>
                <w:rFonts w:ascii="Arial" w:hAnsi="Arial" w:cs="Arial"/>
                <w:spacing w:val="-5"/>
              </w:rPr>
              <w:t xml:space="preserve"> </w:t>
            </w:r>
            <w:r w:rsidRPr="00BA42B6">
              <w:rPr>
                <w:rFonts w:ascii="Arial" w:hAnsi="Arial" w:cs="Arial"/>
              </w:rPr>
              <w:t>academic</w:t>
            </w:r>
            <w:r w:rsidRPr="00BA42B6">
              <w:rPr>
                <w:rFonts w:ascii="Arial" w:hAnsi="Arial" w:cs="Arial"/>
                <w:spacing w:val="-6"/>
              </w:rPr>
              <w:t xml:space="preserve"> </w:t>
            </w:r>
            <w:r w:rsidRPr="00BA42B6">
              <w:rPr>
                <w:rFonts w:ascii="Arial" w:hAnsi="Arial" w:cs="Arial"/>
              </w:rPr>
              <w:t>performance</w:t>
            </w:r>
            <w:r w:rsidRPr="00BA42B6">
              <w:rPr>
                <w:rFonts w:ascii="Arial" w:hAnsi="Arial" w:cs="Arial"/>
                <w:spacing w:val="-5"/>
              </w:rPr>
              <w:t xml:space="preserve"> </w:t>
            </w:r>
            <w:r w:rsidRPr="00BA42B6">
              <w:rPr>
                <w:rFonts w:ascii="Arial" w:hAnsi="Arial" w:cs="Arial"/>
              </w:rPr>
              <w:t>and</w:t>
            </w:r>
            <w:r w:rsidRPr="00BA42B6">
              <w:rPr>
                <w:rFonts w:ascii="Arial" w:hAnsi="Arial" w:cs="Arial"/>
                <w:spacing w:val="-19"/>
              </w:rPr>
              <w:t xml:space="preserve"> </w:t>
            </w:r>
            <w:r w:rsidRPr="00BA42B6">
              <w:rPr>
                <w:rFonts w:ascii="Arial" w:hAnsi="Arial" w:cs="Arial"/>
              </w:rPr>
              <w:t>behavior in the areas of difficulty.</w:t>
            </w:r>
          </w:p>
          <w:p w14:paraId="19E58715" w14:textId="29395C91" w:rsidR="000C6CC6" w:rsidRPr="00BA42B6" w:rsidRDefault="000C6CC6" w:rsidP="00836191">
            <w:pPr>
              <w:pStyle w:val="TableParagraph"/>
              <w:numPr>
                <w:ilvl w:val="0"/>
                <w:numId w:val="14"/>
              </w:numPr>
              <w:spacing w:before="58" w:line="237" w:lineRule="auto"/>
              <w:ind w:right="1050"/>
              <w:rPr>
                <w:rFonts w:ascii="Arial" w:hAnsi="Arial" w:cs="Arial"/>
                <w:b/>
              </w:rPr>
            </w:pP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case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less</w:t>
            </w:r>
            <w:r w:rsidRPr="00BA42B6">
              <w:rPr>
                <w:rFonts w:ascii="Arial" w:hAnsi="Arial" w:cs="Arial"/>
                <w:spacing w:val="-3"/>
              </w:rPr>
              <w:t xml:space="preserve"> </w:t>
            </w:r>
            <w:r w:rsidRPr="00BA42B6">
              <w:rPr>
                <w:rFonts w:ascii="Arial" w:hAnsi="Arial" w:cs="Arial"/>
              </w:rPr>
              <w:t>than</w:t>
            </w:r>
            <w:r w:rsidRPr="00BA42B6">
              <w:rPr>
                <w:rFonts w:ascii="Arial" w:hAnsi="Arial" w:cs="Arial"/>
                <w:spacing w:val="-3"/>
              </w:rPr>
              <w:t xml:space="preserve"> </w:t>
            </w:r>
            <w:r w:rsidRPr="00BA42B6">
              <w:rPr>
                <w:rFonts w:ascii="Arial" w:hAnsi="Arial" w:cs="Arial"/>
              </w:rPr>
              <w:t>school</w:t>
            </w:r>
            <w:r w:rsidRPr="00BA42B6">
              <w:rPr>
                <w:rFonts w:ascii="Arial" w:hAnsi="Arial" w:cs="Arial"/>
                <w:spacing w:val="-3"/>
              </w:rPr>
              <w:t xml:space="preserve"> </w:t>
            </w:r>
            <w:r w:rsidRPr="00BA42B6">
              <w:rPr>
                <w:rFonts w:ascii="Arial" w:hAnsi="Arial" w:cs="Arial"/>
              </w:rPr>
              <w:t>age</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who</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out</w:t>
            </w:r>
            <w:r w:rsidRPr="00BA42B6">
              <w:rPr>
                <w:rFonts w:ascii="Arial" w:hAnsi="Arial" w:cs="Arial"/>
                <w:spacing w:val="-3"/>
              </w:rPr>
              <w:t xml:space="preserve"> </w:t>
            </w:r>
            <w:r w:rsidRPr="00BA42B6">
              <w:rPr>
                <w:rFonts w:ascii="Arial" w:hAnsi="Arial" w:cs="Arial"/>
              </w:rPr>
              <w:t>of</w:t>
            </w:r>
            <w:r w:rsidRPr="00BA42B6">
              <w:rPr>
                <w:rFonts w:ascii="Arial" w:hAnsi="Arial" w:cs="Arial"/>
                <w:spacing w:val="-22"/>
              </w:rPr>
              <w:t xml:space="preserve"> </w:t>
            </w:r>
            <w:r w:rsidRPr="00BA42B6">
              <w:rPr>
                <w:rFonts w:ascii="Arial" w:hAnsi="Arial" w:cs="Arial"/>
              </w:rPr>
              <w:t>school, a group member must observe the child in an environment appropriate for a child of that age.</w:t>
            </w:r>
          </w:p>
        </w:tc>
      </w:tr>
      <w:tr w:rsidR="000C6CC6" w:rsidRPr="00BA42B6" w14:paraId="368EC745" w14:textId="77777777" w:rsidTr="00AD14BB">
        <w:sdt>
          <w:sdtPr>
            <w:rPr>
              <w:rFonts w:ascii="Arial" w:hAnsi="Arial" w:cs="Arial"/>
            </w:rPr>
            <w:id w:val="1466390372"/>
            <w:placeholder>
              <w:docPart w:val="6AA2779F779645BDBE9A6F98463A1F24"/>
            </w:placeholder>
            <w:showingPlcHdr/>
            <w:dropDownList>
              <w:listItem w:value=" "/>
              <w:listItem w:displayText="Yes" w:value="Yes"/>
              <w:listItem w:displayText="No" w:value="No"/>
            </w:dropDownList>
          </w:sdtPr>
          <w:sdtEndPr/>
          <w:sdtContent>
            <w:tc>
              <w:tcPr>
                <w:tcW w:w="1165" w:type="dxa"/>
              </w:tcPr>
              <w:p w14:paraId="0FE844FC" w14:textId="1F53909C" w:rsidR="000C6CC6" w:rsidRPr="00BA42B6" w:rsidRDefault="000C6CC6" w:rsidP="000C6CC6">
                <w:pPr>
                  <w:rPr>
                    <w:rFonts w:ascii="Arial" w:hAnsi="Arial" w:cs="Arial"/>
                  </w:rPr>
                </w:pPr>
                <w:r w:rsidRPr="00BA42B6">
                  <w:rPr>
                    <w:rStyle w:val="PlaceholderText"/>
                    <w:rFonts w:ascii="Arial" w:hAnsi="Arial" w:cs="Arial"/>
                  </w:rPr>
                  <w:t>Choose an item.</w:t>
                </w:r>
              </w:p>
            </w:tc>
          </w:sdtContent>
        </w:sdt>
        <w:sdt>
          <w:sdtPr>
            <w:rPr>
              <w:rFonts w:ascii="Arial" w:hAnsi="Arial" w:cs="Arial"/>
            </w:rPr>
            <w:id w:val="205611446"/>
            <w:placeholder>
              <w:docPart w:val="730897D761D44DC19883D629AC703897"/>
            </w:placeholder>
            <w:showingPlcHdr/>
            <w:dropDownList>
              <w:listItem w:value=" "/>
              <w:listItem w:displayText="Yes" w:value="Yes"/>
              <w:listItem w:displayText="No" w:value="No"/>
            </w:dropDownList>
          </w:sdtPr>
          <w:sdtEndPr/>
          <w:sdtContent>
            <w:tc>
              <w:tcPr>
                <w:tcW w:w="1350" w:type="dxa"/>
              </w:tcPr>
              <w:p w14:paraId="5CAB2254" w14:textId="71445A71" w:rsidR="000C6CC6" w:rsidRPr="00BA42B6" w:rsidRDefault="000C6CC6" w:rsidP="000C6CC6">
                <w:pPr>
                  <w:rPr>
                    <w:rFonts w:ascii="Arial" w:hAnsi="Arial" w:cs="Arial"/>
                  </w:rPr>
                </w:pPr>
                <w:r w:rsidRPr="00BA42B6">
                  <w:rPr>
                    <w:rStyle w:val="PlaceholderText"/>
                    <w:rFonts w:ascii="Arial" w:hAnsi="Arial" w:cs="Arial"/>
                  </w:rPr>
                  <w:t>Choose an item.</w:t>
                </w:r>
              </w:p>
            </w:tc>
          </w:sdtContent>
        </w:sdt>
        <w:tc>
          <w:tcPr>
            <w:tcW w:w="6835" w:type="dxa"/>
          </w:tcPr>
          <w:p w14:paraId="3C2733D2" w14:textId="77777777" w:rsidR="000C6CC6" w:rsidRPr="00BA42B6" w:rsidRDefault="000C6CC6" w:rsidP="000C6CC6">
            <w:pPr>
              <w:pStyle w:val="TableParagraph"/>
              <w:spacing w:before="54"/>
              <w:ind w:left="107"/>
              <w:rPr>
                <w:rFonts w:ascii="Arial" w:hAnsi="Arial" w:cs="Arial"/>
                <w:b/>
              </w:rPr>
            </w:pPr>
            <w:r w:rsidRPr="00BA42B6">
              <w:rPr>
                <w:rFonts w:ascii="Arial" w:hAnsi="Arial" w:cs="Arial"/>
                <w:b/>
              </w:rPr>
              <w:t>§300.311</w:t>
            </w:r>
            <w:r w:rsidRPr="00BA42B6">
              <w:rPr>
                <w:rFonts w:ascii="Arial" w:hAnsi="Arial" w:cs="Arial"/>
                <w:b/>
                <w:spacing w:val="-4"/>
              </w:rPr>
              <w:t xml:space="preserve"> </w:t>
            </w:r>
            <w:r w:rsidRPr="00BA42B6">
              <w:rPr>
                <w:rFonts w:ascii="Arial" w:hAnsi="Arial" w:cs="Arial"/>
                <w:b/>
              </w:rPr>
              <w:t>Specific</w:t>
            </w:r>
            <w:r w:rsidRPr="00BA42B6">
              <w:rPr>
                <w:rFonts w:ascii="Arial" w:hAnsi="Arial" w:cs="Arial"/>
                <w:b/>
                <w:spacing w:val="-3"/>
              </w:rPr>
              <w:t xml:space="preserve"> </w:t>
            </w:r>
            <w:r w:rsidRPr="00BA42B6">
              <w:rPr>
                <w:rFonts w:ascii="Arial" w:hAnsi="Arial" w:cs="Arial"/>
                <w:b/>
              </w:rPr>
              <w:t>Documentation</w:t>
            </w:r>
            <w:r w:rsidRPr="00BA42B6">
              <w:rPr>
                <w:rFonts w:ascii="Arial" w:hAnsi="Arial" w:cs="Arial"/>
                <w:b/>
                <w:spacing w:val="-2"/>
              </w:rPr>
              <w:t xml:space="preserve"> </w:t>
            </w:r>
            <w:r w:rsidRPr="00BA42B6">
              <w:rPr>
                <w:rFonts w:ascii="Arial" w:hAnsi="Arial" w:cs="Arial"/>
                <w:b/>
              </w:rPr>
              <w:t>for</w:t>
            </w:r>
            <w:r w:rsidRPr="00BA42B6">
              <w:rPr>
                <w:rFonts w:ascii="Arial" w:hAnsi="Arial" w:cs="Arial"/>
                <w:b/>
                <w:spacing w:val="-2"/>
              </w:rPr>
              <w:t xml:space="preserve"> </w:t>
            </w:r>
            <w:r w:rsidRPr="00BA42B6">
              <w:rPr>
                <w:rFonts w:ascii="Arial" w:hAnsi="Arial" w:cs="Arial"/>
                <w:b/>
              </w:rPr>
              <w:t>the</w:t>
            </w:r>
            <w:r w:rsidRPr="00BA42B6">
              <w:rPr>
                <w:rFonts w:ascii="Arial" w:hAnsi="Arial" w:cs="Arial"/>
                <w:b/>
                <w:spacing w:val="-3"/>
              </w:rPr>
              <w:t xml:space="preserve"> </w:t>
            </w:r>
            <w:r w:rsidRPr="00BA42B6">
              <w:rPr>
                <w:rFonts w:ascii="Arial" w:hAnsi="Arial" w:cs="Arial"/>
                <w:b/>
              </w:rPr>
              <w:t>Eligibility</w:t>
            </w:r>
            <w:r w:rsidRPr="00BA42B6">
              <w:rPr>
                <w:rFonts w:ascii="Arial" w:hAnsi="Arial" w:cs="Arial"/>
                <w:b/>
                <w:spacing w:val="-1"/>
              </w:rPr>
              <w:t xml:space="preserve"> </w:t>
            </w:r>
            <w:r w:rsidRPr="00BA42B6">
              <w:rPr>
                <w:rFonts w:ascii="Arial" w:hAnsi="Arial" w:cs="Arial"/>
                <w:b/>
                <w:spacing w:val="-2"/>
              </w:rPr>
              <w:t>Determination</w:t>
            </w:r>
          </w:p>
          <w:p w14:paraId="46FBC2A6" w14:textId="459264D9" w:rsidR="000C6CC6" w:rsidRPr="00BA42B6" w:rsidRDefault="000C6CC6" w:rsidP="00836191">
            <w:pPr>
              <w:pStyle w:val="TableParagraph"/>
              <w:numPr>
                <w:ilvl w:val="0"/>
                <w:numId w:val="15"/>
              </w:numPr>
              <w:tabs>
                <w:tab w:val="left" w:pos="465"/>
                <w:tab w:val="left" w:pos="467"/>
              </w:tabs>
              <w:spacing w:before="72"/>
              <w:ind w:right="561"/>
              <w:rPr>
                <w:rFonts w:ascii="Arial" w:hAnsi="Arial" w:cs="Arial"/>
              </w:rPr>
            </w:pPr>
            <w:r w:rsidRPr="00BA42B6">
              <w:rPr>
                <w:rFonts w:ascii="Arial" w:hAnsi="Arial" w:cs="Arial"/>
              </w:rPr>
              <w:t>For</w:t>
            </w:r>
            <w:r w:rsidRPr="00BA42B6">
              <w:rPr>
                <w:rFonts w:ascii="Arial" w:hAnsi="Arial" w:cs="Arial"/>
                <w:spacing w:val="-7"/>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suspected</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having</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specific</w:t>
            </w:r>
            <w:r w:rsidRPr="00BA42B6">
              <w:rPr>
                <w:rFonts w:ascii="Arial" w:hAnsi="Arial" w:cs="Arial"/>
                <w:spacing w:val="-5"/>
              </w:rPr>
              <w:t xml:space="preserve"> </w:t>
            </w:r>
            <w:r w:rsidRPr="00BA42B6">
              <w:rPr>
                <w:rFonts w:ascii="Arial" w:hAnsi="Arial" w:cs="Arial"/>
              </w:rPr>
              <w:t>learning</w:t>
            </w:r>
            <w:r w:rsidRPr="00BA42B6">
              <w:rPr>
                <w:rFonts w:ascii="Arial" w:hAnsi="Arial" w:cs="Arial"/>
                <w:spacing w:val="-7"/>
              </w:rPr>
              <w:t xml:space="preserve"> </w:t>
            </w:r>
            <w:r w:rsidRPr="00BA42B6">
              <w:rPr>
                <w:rFonts w:ascii="Arial" w:hAnsi="Arial" w:cs="Arial"/>
              </w:rPr>
              <w:t>disability,</w:t>
            </w:r>
            <w:r w:rsidRPr="00BA42B6">
              <w:rPr>
                <w:rFonts w:ascii="Arial" w:hAnsi="Arial" w:cs="Arial"/>
                <w:spacing w:val="-24"/>
              </w:rPr>
              <w:t xml:space="preserve"> </w:t>
            </w:r>
            <w:r w:rsidRPr="00BA42B6">
              <w:rPr>
                <w:rFonts w:ascii="Arial" w:hAnsi="Arial" w:cs="Arial"/>
              </w:rPr>
              <w:t>the eligibility determination must contain a statement of:</w:t>
            </w:r>
          </w:p>
          <w:p w14:paraId="54E5751C" w14:textId="77777777" w:rsidR="000C6CC6" w:rsidRPr="00BA42B6" w:rsidRDefault="000C6CC6" w:rsidP="00836191">
            <w:pPr>
              <w:pStyle w:val="TableParagraph"/>
              <w:numPr>
                <w:ilvl w:val="1"/>
                <w:numId w:val="15"/>
              </w:numPr>
              <w:spacing w:before="54"/>
              <w:rPr>
                <w:rFonts w:ascii="Arial" w:hAnsi="Arial" w:cs="Arial"/>
                <w:b/>
              </w:rPr>
            </w:pPr>
            <w:r w:rsidRPr="00BA42B6">
              <w:rPr>
                <w:rFonts w:ascii="Arial" w:hAnsi="Arial" w:cs="Arial"/>
              </w:rPr>
              <w:t>Whether</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has a</w:t>
            </w:r>
            <w:r w:rsidRPr="00BA42B6">
              <w:rPr>
                <w:rFonts w:ascii="Arial" w:hAnsi="Arial" w:cs="Arial"/>
                <w:spacing w:val="-2"/>
              </w:rPr>
              <w:t xml:space="preserve"> </w:t>
            </w:r>
            <w:r w:rsidRPr="00BA42B6">
              <w:rPr>
                <w:rFonts w:ascii="Arial" w:hAnsi="Arial" w:cs="Arial"/>
              </w:rPr>
              <w:t>specific</w:t>
            </w:r>
            <w:r w:rsidRPr="00BA42B6">
              <w:rPr>
                <w:rFonts w:ascii="Arial" w:hAnsi="Arial" w:cs="Arial"/>
                <w:spacing w:val="-1"/>
              </w:rPr>
              <w:t xml:space="preserve"> </w:t>
            </w:r>
            <w:r w:rsidRPr="00BA42B6">
              <w:rPr>
                <w:rFonts w:ascii="Arial" w:hAnsi="Arial" w:cs="Arial"/>
              </w:rPr>
              <w:t>learning</w:t>
            </w:r>
            <w:r w:rsidRPr="00BA42B6">
              <w:rPr>
                <w:rFonts w:ascii="Arial" w:hAnsi="Arial" w:cs="Arial"/>
                <w:spacing w:val="-21"/>
              </w:rPr>
              <w:t xml:space="preserve"> </w:t>
            </w:r>
            <w:proofErr w:type="gramStart"/>
            <w:r w:rsidRPr="00BA42B6">
              <w:rPr>
                <w:rFonts w:ascii="Arial" w:hAnsi="Arial" w:cs="Arial"/>
                <w:spacing w:val="-2"/>
              </w:rPr>
              <w:t>disability;</w:t>
            </w:r>
            <w:proofErr w:type="gramEnd"/>
          </w:p>
          <w:p w14:paraId="01CAA631" w14:textId="23BC13D6" w:rsidR="000C6CC6" w:rsidRPr="00BA42B6" w:rsidRDefault="000C6CC6" w:rsidP="00703865">
            <w:pPr>
              <w:pStyle w:val="TableParagraph"/>
              <w:numPr>
                <w:ilvl w:val="1"/>
                <w:numId w:val="15"/>
              </w:numPr>
              <w:tabs>
                <w:tab w:val="left" w:pos="825"/>
                <w:tab w:val="left" w:pos="827"/>
              </w:tabs>
              <w:ind w:right="281"/>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basis</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making</w:t>
            </w:r>
            <w:r w:rsidRPr="00BA42B6">
              <w:rPr>
                <w:rFonts w:ascii="Arial" w:hAnsi="Arial" w:cs="Arial"/>
                <w:spacing w:val="-5"/>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determination,</w:t>
            </w:r>
            <w:r w:rsidRPr="00BA42B6">
              <w:rPr>
                <w:rFonts w:ascii="Arial" w:hAnsi="Arial" w:cs="Arial"/>
                <w:spacing w:val="-3"/>
              </w:rPr>
              <w:t xml:space="preserve"> </w:t>
            </w:r>
            <w:r w:rsidRPr="00BA42B6">
              <w:rPr>
                <w:rFonts w:ascii="Arial" w:hAnsi="Arial" w:cs="Arial"/>
              </w:rPr>
              <w:t>including</w:t>
            </w:r>
            <w:r w:rsidRPr="00BA42B6">
              <w:rPr>
                <w:rFonts w:ascii="Arial" w:hAnsi="Arial" w:cs="Arial"/>
                <w:spacing w:val="-5"/>
              </w:rPr>
              <w:t xml:space="preserve"> </w:t>
            </w:r>
            <w:r w:rsidRPr="00BA42B6">
              <w:rPr>
                <w:rFonts w:ascii="Arial" w:hAnsi="Arial" w:cs="Arial"/>
              </w:rPr>
              <w:t>an</w:t>
            </w:r>
            <w:r w:rsidRPr="00BA42B6">
              <w:rPr>
                <w:rFonts w:ascii="Arial" w:hAnsi="Arial" w:cs="Arial"/>
                <w:spacing w:val="-13"/>
              </w:rPr>
              <w:t xml:space="preserve"> </w:t>
            </w:r>
            <w:r w:rsidRPr="00BA42B6">
              <w:rPr>
                <w:rFonts w:ascii="Arial" w:hAnsi="Arial" w:cs="Arial"/>
              </w:rPr>
              <w:t>assurance the</w:t>
            </w:r>
            <w:r w:rsidRPr="00BA42B6">
              <w:rPr>
                <w:rFonts w:ascii="Arial" w:hAnsi="Arial" w:cs="Arial"/>
                <w:spacing w:val="-4"/>
              </w:rPr>
              <w:t xml:space="preserve"> </w:t>
            </w:r>
            <w:r w:rsidRPr="00BA42B6">
              <w:rPr>
                <w:rFonts w:ascii="Arial" w:hAnsi="Arial" w:cs="Arial"/>
              </w:rPr>
              <w:t>determination</w:t>
            </w:r>
            <w:r w:rsidRPr="00BA42B6">
              <w:rPr>
                <w:rFonts w:ascii="Arial" w:hAnsi="Arial" w:cs="Arial"/>
                <w:spacing w:val="-3"/>
              </w:rPr>
              <w:t xml:space="preserve"> </w:t>
            </w:r>
            <w:r w:rsidRPr="00BA42B6">
              <w:rPr>
                <w:rFonts w:ascii="Arial" w:hAnsi="Arial" w:cs="Arial"/>
              </w:rPr>
              <w:t>was</w:t>
            </w:r>
            <w:r w:rsidRPr="00BA42B6">
              <w:rPr>
                <w:rFonts w:ascii="Arial" w:hAnsi="Arial" w:cs="Arial"/>
                <w:spacing w:val="-3"/>
              </w:rPr>
              <w:t xml:space="preserve"> </w:t>
            </w:r>
            <w:r w:rsidRPr="00BA42B6">
              <w:rPr>
                <w:rFonts w:ascii="Arial" w:hAnsi="Arial" w:cs="Arial"/>
              </w:rPr>
              <w:t>made</w:t>
            </w:r>
            <w:r w:rsidRPr="00BA42B6">
              <w:rPr>
                <w:rFonts w:ascii="Arial" w:hAnsi="Arial" w:cs="Arial"/>
                <w:spacing w:val="-4"/>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accordance</w:t>
            </w:r>
            <w:r w:rsidRPr="00BA42B6">
              <w:rPr>
                <w:rFonts w:ascii="Arial" w:hAnsi="Arial" w:cs="Arial"/>
                <w:spacing w:val="-2"/>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 xml:space="preserve">Individuals with Disabilities Education </w:t>
            </w:r>
            <w:proofErr w:type="gramStart"/>
            <w:r w:rsidRPr="00BA42B6">
              <w:rPr>
                <w:rFonts w:ascii="Arial" w:hAnsi="Arial" w:cs="Arial"/>
              </w:rPr>
              <w:t>Act;</w:t>
            </w:r>
            <w:proofErr w:type="gramEnd"/>
          </w:p>
          <w:p w14:paraId="5656524F" w14:textId="33050FD6" w:rsidR="000C6CC6" w:rsidRPr="00BA42B6" w:rsidRDefault="000C6CC6" w:rsidP="00836191">
            <w:pPr>
              <w:pStyle w:val="TableParagraph"/>
              <w:numPr>
                <w:ilvl w:val="1"/>
                <w:numId w:val="15"/>
              </w:numPr>
              <w:tabs>
                <w:tab w:val="left" w:pos="827"/>
              </w:tabs>
              <w:ind w:right="330"/>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relevant</w:t>
            </w:r>
            <w:r w:rsidRPr="00BA42B6">
              <w:rPr>
                <w:rFonts w:ascii="Arial" w:hAnsi="Arial" w:cs="Arial"/>
                <w:spacing w:val="-5"/>
              </w:rPr>
              <w:t xml:space="preserve"> </w:t>
            </w:r>
            <w:r w:rsidRPr="00BA42B6">
              <w:rPr>
                <w:rFonts w:ascii="Arial" w:hAnsi="Arial" w:cs="Arial"/>
              </w:rPr>
              <w:t>behavior,</w:t>
            </w:r>
            <w:r w:rsidRPr="00BA42B6">
              <w:rPr>
                <w:rFonts w:ascii="Arial" w:hAnsi="Arial" w:cs="Arial"/>
                <w:spacing w:val="-5"/>
              </w:rPr>
              <w:t xml:space="preserve"> </w:t>
            </w:r>
            <w:r w:rsidRPr="00BA42B6">
              <w:rPr>
                <w:rFonts w:ascii="Arial" w:hAnsi="Arial" w:cs="Arial"/>
              </w:rPr>
              <w:t>if</w:t>
            </w:r>
            <w:r w:rsidRPr="00BA42B6">
              <w:rPr>
                <w:rFonts w:ascii="Arial" w:hAnsi="Arial" w:cs="Arial"/>
                <w:spacing w:val="-4"/>
              </w:rPr>
              <w:t xml:space="preserve"> </w:t>
            </w:r>
            <w:r w:rsidRPr="00BA42B6">
              <w:rPr>
                <w:rFonts w:ascii="Arial" w:hAnsi="Arial" w:cs="Arial"/>
              </w:rPr>
              <w:t>any,</w:t>
            </w:r>
            <w:r w:rsidRPr="00BA42B6">
              <w:rPr>
                <w:rFonts w:ascii="Arial" w:hAnsi="Arial" w:cs="Arial"/>
                <w:spacing w:val="-5"/>
              </w:rPr>
              <w:t xml:space="preserve"> </w:t>
            </w:r>
            <w:r w:rsidRPr="00BA42B6">
              <w:rPr>
                <w:rFonts w:ascii="Arial" w:hAnsi="Arial" w:cs="Arial"/>
              </w:rPr>
              <w:t>noted</w:t>
            </w:r>
            <w:r w:rsidRPr="00BA42B6">
              <w:rPr>
                <w:rFonts w:ascii="Arial" w:hAnsi="Arial" w:cs="Arial"/>
                <w:spacing w:val="-5"/>
              </w:rPr>
              <w:t xml:space="preserve"> </w:t>
            </w:r>
            <w:r w:rsidRPr="00BA42B6">
              <w:rPr>
                <w:rFonts w:ascii="Arial" w:hAnsi="Arial" w:cs="Arial"/>
              </w:rPr>
              <w:t>during</w:t>
            </w:r>
            <w:r w:rsidRPr="00BA42B6">
              <w:rPr>
                <w:rFonts w:ascii="Arial" w:hAnsi="Arial" w:cs="Arial"/>
                <w:spacing w:val="-7"/>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observation</w:t>
            </w:r>
            <w:r w:rsidRPr="00BA42B6">
              <w:rPr>
                <w:rFonts w:ascii="Arial" w:hAnsi="Arial" w:cs="Arial"/>
                <w:spacing w:val="-21"/>
              </w:rPr>
              <w:t xml:space="preserve"> </w:t>
            </w:r>
            <w:r w:rsidRPr="00BA42B6">
              <w:rPr>
                <w:rFonts w:ascii="Arial" w:hAnsi="Arial" w:cs="Arial"/>
              </w:rPr>
              <w:t xml:space="preserve">and the relationship of that behavior to the child’s academic </w:t>
            </w:r>
            <w:proofErr w:type="gramStart"/>
            <w:r w:rsidRPr="00BA42B6">
              <w:rPr>
                <w:rFonts w:ascii="Arial" w:hAnsi="Arial" w:cs="Arial"/>
                <w:spacing w:val="-2"/>
              </w:rPr>
              <w:t>functioning;</w:t>
            </w:r>
            <w:proofErr w:type="gramEnd"/>
          </w:p>
          <w:p w14:paraId="48A0767F" w14:textId="5723E25A" w:rsidR="000C6CC6" w:rsidRPr="00BA42B6" w:rsidRDefault="000C6CC6" w:rsidP="00836191">
            <w:pPr>
              <w:pStyle w:val="TableParagraph"/>
              <w:numPr>
                <w:ilvl w:val="1"/>
                <w:numId w:val="15"/>
              </w:numPr>
              <w:tabs>
                <w:tab w:val="left" w:pos="825"/>
              </w:tabs>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educationally</w:t>
            </w:r>
            <w:r w:rsidRPr="00BA42B6">
              <w:rPr>
                <w:rFonts w:ascii="Arial" w:hAnsi="Arial" w:cs="Arial"/>
                <w:spacing w:val="-5"/>
              </w:rPr>
              <w:t xml:space="preserve"> </w:t>
            </w:r>
            <w:r w:rsidRPr="00BA42B6">
              <w:rPr>
                <w:rFonts w:ascii="Arial" w:hAnsi="Arial" w:cs="Arial"/>
              </w:rPr>
              <w:t>relevant</w:t>
            </w:r>
            <w:r w:rsidRPr="00BA42B6">
              <w:rPr>
                <w:rFonts w:ascii="Arial" w:hAnsi="Arial" w:cs="Arial"/>
                <w:spacing w:val="-2"/>
              </w:rPr>
              <w:t xml:space="preserve"> </w:t>
            </w:r>
            <w:r w:rsidRPr="00BA42B6">
              <w:rPr>
                <w:rFonts w:ascii="Arial" w:hAnsi="Arial" w:cs="Arial"/>
              </w:rPr>
              <w:t>medical</w:t>
            </w:r>
            <w:r w:rsidRPr="00BA42B6">
              <w:rPr>
                <w:rFonts w:ascii="Arial" w:hAnsi="Arial" w:cs="Arial"/>
                <w:spacing w:val="-2"/>
              </w:rPr>
              <w:t xml:space="preserve"> </w:t>
            </w:r>
            <w:r w:rsidRPr="00BA42B6">
              <w:rPr>
                <w:rFonts w:ascii="Arial" w:hAnsi="Arial" w:cs="Arial"/>
              </w:rPr>
              <w:t>findings,</w:t>
            </w:r>
            <w:r w:rsidRPr="00BA42B6">
              <w:rPr>
                <w:rFonts w:ascii="Arial" w:hAnsi="Arial" w:cs="Arial"/>
                <w:spacing w:val="-1"/>
              </w:rPr>
              <w:t xml:space="preserve"> </w:t>
            </w:r>
            <w:r w:rsidRPr="00BA42B6">
              <w:rPr>
                <w:rFonts w:ascii="Arial" w:hAnsi="Arial" w:cs="Arial"/>
              </w:rPr>
              <w:t>if</w:t>
            </w:r>
            <w:r w:rsidRPr="00BA42B6">
              <w:rPr>
                <w:rFonts w:ascii="Arial" w:hAnsi="Arial" w:cs="Arial"/>
                <w:spacing w:val="-27"/>
              </w:rPr>
              <w:t xml:space="preserve"> </w:t>
            </w:r>
            <w:proofErr w:type="gramStart"/>
            <w:r w:rsidRPr="00BA42B6">
              <w:rPr>
                <w:rFonts w:ascii="Arial" w:hAnsi="Arial" w:cs="Arial"/>
                <w:spacing w:val="-4"/>
              </w:rPr>
              <w:t>any;</w:t>
            </w:r>
            <w:proofErr w:type="gramEnd"/>
          </w:p>
          <w:p w14:paraId="4EEEAFCA" w14:textId="55012B51" w:rsidR="000C6CC6" w:rsidRPr="00BA42B6" w:rsidRDefault="000C6CC6" w:rsidP="00836191">
            <w:pPr>
              <w:pStyle w:val="TableParagraph"/>
              <w:numPr>
                <w:ilvl w:val="1"/>
                <w:numId w:val="15"/>
              </w:numPr>
              <w:tabs>
                <w:tab w:val="left" w:pos="827"/>
              </w:tabs>
              <w:ind w:right="199"/>
              <w:rPr>
                <w:rFonts w:ascii="Arial" w:hAnsi="Arial" w:cs="Arial"/>
              </w:rPr>
            </w:pPr>
            <w:r w:rsidRPr="00BA42B6">
              <w:rPr>
                <w:rFonts w:ascii="Arial" w:hAnsi="Arial" w:cs="Arial"/>
              </w:rPr>
              <w:t>Whether</w:t>
            </w:r>
            <w:r w:rsidRPr="00BA42B6">
              <w:rPr>
                <w:rFonts w:ascii="Arial" w:hAnsi="Arial" w:cs="Arial"/>
                <w:spacing w:val="-7"/>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does</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achieve</w:t>
            </w:r>
            <w:r w:rsidRPr="00BA42B6">
              <w:rPr>
                <w:rFonts w:ascii="Arial" w:hAnsi="Arial" w:cs="Arial"/>
                <w:spacing w:val="-3"/>
              </w:rPr>
              <w:t xml:space="preserve"> </w:t>
            </w:r>
            <w:r w:rsidRPr="00BA42B6">
              <w:rPr>
                <w:rFonts w:ascii="Arial" w:hAnsi="Arial" w:cs="Arial"/>
              </w:rPr>
              <w:t>adequately</w:t>
            </w:r>
            <w:r w:rsidRPr="00BA42B6">
              <w:rPr>
                <w:rFonts w:ascii="Arial" w:hAnsi="Arial" w:cs="Arial"/>
                <w:spacing w:val="-7"/>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his/her</w:t>
            </w:r>
            <w:r w:rsidRPr="00BA42B6">
              <w:rPr>
                <w:rFonts w:ascii="Arial" w:hAnsi="Arial" w:cs="Arial"/>
                <w:spacing w:val="-5"/>
              </w:rPr>
              <w:t xml:space="preserve"> </w:t>
            </w:r>
            <w:r w:rsidRPr="00BA42B6">
              <w:rPr>
                <w:rFonts w:ascii="Arial" w:hAnsi="Arial" w:cs="Arial"/>
              </w:rPr>
              <w:t>age</w:t>
            </w:r>
            <w:r w:rsidRPr="00BA42B6">
              <w:rPr>
                <w:rFonts w:ascii="Arial" w:hAnsi="Arial" w:cs="Arial"/>
                <w:spacing w:val="-20"/>
              </w:rPr>
              <w:t xml:space="preserve"> </w:t>
            </w:r>
            <w:r w:rsidRPr="00BA42B6">
              <w:rPr>
                <w:rFonts w:ascii="Arial" w:hAnsi="Arial" w:cs="Arial"/>
              </w:rPr>
              <w:t>or to meet State-approved grade-level standards consistent with (1)(a); and does not make sufficient progress to meet age or State-approved grade-level standards consistent with (1)(b);</w:t>
            </w:r>
            <w:r w:rsidRPr="00BA42B6">
              <w:rPr>
                <w:rFonts w:ascii="Arial" w:hAnsi="Arial" w:cs="Arial"/>
                <w:spacing w:val="-3"/>
              </w:rPr>
              <w:t xml:space="preserve"> </w:t>
            </w:r>
            <w:r w:rsidRPr="00BA42B6">
              <w:rPr>
                <w:rFonts w:ascii="Arial" w:hAnsi="Arial" w:cs="Arial"/>
              </w:rPr>
              <w:t>or</w:t>
            </w:r>
          </w:p>
          <w:p w14:paraId="35DAC76D" w14:textId="746837F7" w:rsidR="000C6CC6" w:rsidRPr="00BA42B6" w:rsidRDefault="000C6CC6" w:rsidP="00836191">
            <w:pPr>
              <w:pStyle w:val="TableParagraph"/>
              <w:numPr>
                <w:ilvl w:val="1"/>
                <w:numId w:val="15"/>
              </w:numPr>
              <w:tabs>
                <w:tab w:val="left" w:pos="827"/>
              </w:tabs>
              <w:ind w:right="630"/>
              <w:rPr>
                <w:rFonts w:ascii="Arial" w:hAnsi="Arial" w:cs="Arial"/>
              </w:rPr>
            </w:pPr>
            <w:r w:rsidRPr="00BA42B6">
              <w:rPr>
                <w:rFonts w:ascii="Arial" w:hAnsi="Arial" w:cs="Arial"/>
              </w:rPr>
              <w:t>The child exhibits a pattern of strengths and weaknesses in performance, achievement, or both, relative to age</w:t>
            </w:r>
            <w:r w:rsidR="0056471D">
              <w:rPr>
                <w:rFonts w:ascii="Arial" w:hAnsi="Arial" w:cs="Arial"/>
              </w:rPr>
              <w:t>;</w:t>
            </w:r>
            <w:r w:rsidRPr="00BA42B6">
              <w:rPr>
                <w:rFonts w:ascii="Arial" w:hAnsi="Arial" w:cs="Arial"/>
              </w:rPr>
              <w:t xml:space="preserve"> State-approved</w:t>
            </w:r>
            <w:r w:rsidR="0056471D">
              <w:rPr>
                <w:rFonts w:ascii="Arial" w:hAnsi="Arial" w:cs="Arial"/>
              </w:rPr>
              <w:t>,</w:t>
            </w:r>
            <w:r w:rsidRPr="00BA42B6">
              <w:rPr>
                <w:rFonts w:ascii="Arial" w:hAnsi="Arial" w:cs="Arial"/>
                <w:spacing w:val="-7"/>
              </w:rPr>
              <w:t xml:space="preserve"> </w:t>
            </w:r>
            <w:r w:rsidRPr="00BA42B6">
              <w:rPr>
                <w:rFonts w:ascii="Arial" w:hAnsi="Arial" w:cs="Arial"/>
              </w:rPr>
              <w:t>grade-level</w:t>
            </w:r>
            <w:r w:rsidRPr="00BA42B6">
              <w:rPr>
                <w:rFonts w:ascii="Arial" w:hAnsi="Arial" w:cs="Arial"/>
                <w:spacing w:val="-8"/>
              </w:rPr>
              <w:t xml:space="preserve"> </w:t>
            </w:r>
            <w:r w:rsidRPr="00BA42B6">
              <w:rPr>
                <w:rFonts w:ascii="Arial" w:hAnsi="Arial" w:cs="Arial"/>
              </w:rPr>
              <w:t>standards</w:t>
            </w:r>
            <w:r w:rsidR="0056471D">
              <w:rPr>
                <w:rFonts w:ascii="Arial" w:hAnsi="Arial" w:cs="Arial"/>
              </w:rPr>
              <w:t>;</w:t>
            </w:r>
            <w:r w:rsidRPr="00BA42B6">
              <w:rPr>
                <w:rFonts w:ascii="Arial" w:hAnsi="Arial" w:cs="Arial"/>
                <w:spacing w:val="-8"/>
              </w:rPr>
              <w:t xml:space="preserve"> </w:t>
            </w:r>
            <w:r w:rsidRPr="00BA42B6">
              <w:rPr>
                <w:rFonts w:ascii="Arial" w:hAnsi="Arial" w:cs="Arial"/>
              </w:rPr>
              <w:t>or</w:t>
            </w:r>
            <w:r w:rsidRPr="00BA42B6">
              <w:rPr>
                <w:rFonts w:ascii="Arial" w:hAnsi="Arial" w:cs="Arial"/>
                <w:spacing w:val="-9"/>
              </w:rPr>
              <w:t xml:space="preserve"> </w:t>
            </w:r>
            <w:r w:rsidRPr="00BA42B6">
              <w:rPr>
                <w:rFonts w:ascii="Arial" w:hAnsi="Arial" w:cs="Arial"/>
              </w:rPr>
              <w:t>intellectual</w:t>
            </w:r>
            <w:r w:rsidRPr="00BA42B6">
              <w:rPr>
                <w:rFonts w:ascii="Arial" w:hAnsi="Arial" w:cs="Arial"/>
                <w:spacing w:val="-15"/>
              </w:rPr>
              <w:t xml:space="preserve"> </w:t>
            </w:r>
            <w:r w:rsidRPr="00BA42B6">
              <w:rPr>
                <w:rFonts w:ascii="Arial" w:hAnsi="Arial" w:cs="Arial"/>
              </w:rPr>
              <w:t>development consistent with (1)(c).</w:t>
            </w:r>
          </w:p>
          <w:p w14:paraId="252181C8" w14:textId="4053A461" w:rsidR="000C6CC6" w:rsidRPr="00BA42B6" w:rsidRDefault="000C6CC6" w:rsidP="00836191">
            <w:pPr>
              <w:pStyle w:val="TableParagraph"/>
              <w:numPr>
                <w:ilvl w:val="1"/>
                <w:numId w:val="15"/>
              </w:numPr>
              <w:tabs>
                <w:tab w:val="left" w:pos="825"/>
                <w:tab w:val="left" w:pos="827"/>
              </w:tabs>
              <w:ind w:right="504"/>
              <w:rPr>
                <w:rFonts w:ascii="Arial" w:hAnsi="Arial" w:cs="Arial"/>
              </w:rPr>
            </w:pPr>
            <w:r w:rsidRPr="00BA42B6">
              <w:rPr>
                <w:rFonts w:ascii="Arial" w:hAnsi="Arial" w:cs="Arial"/>
              </w:rPr>
              <w:t>The determination of the group concerning the effects of a visual, hearing, or motor disability; intellectual disability; emotional disturbance; cultural factors; environmental or economic</w:t>
            </w:r>
            <w:r w:rsidRPr="00BA42B6">
              <w:rPr>
                <w:rFonts w:ascii="Arial" w:hAnsi="Arial" w:cs="Arial"/>
                <w:spacing w:val="-6"/>
              </w:rPr>
              <w:t xml:space="preserve"> </w:t>
            </w:r>
            <w:r w:rsidRPr="00BA42B6">
              <w:rPr>
                <w:rFonts w:ascii="Arial" w:hAnsi="Arial" w:cs="Arial"/>
              </w:rPr>
              <w:t>disadvantage;</w:t>
            </w:r>
            <w:r w:rsidRPr="00BA42B6">
              <w:rPr>
                <w:rFonts w:ascii="Arial" w:hAnsi="Arial" w:cs="Arial"/>
                <w:spacing w:val="-4"/>
              </w:rPr>
              <w:t xml:space="preserve"> </w:t>
            </w:r>
            <w:r w:rsidRPr="00BA42B6">
              <w:rPr>
                <w:rFonts w:ascii="Arial" w:hAnsi="Arial" w:cs="Arial"/>
              </w:rPr>
              <w:t>or</w:t>
            </w:r>
            <w:r w:rsidRPr="00BA42B6">
              <w:rPr>
                <w:rFonts w:ascii="Arial" w:hAnsi="Arial" w:cs="Arial"/>
                <w:spacing w:val="-6"/>
              </w:rPr>
              <w:t xml:space="preserve"> </w:t>
            </w:r>
            <w:r w:rsidRPr="00BA42B6">
              <w:rPr>
                <w:rFonts w:ascii="Arial" w:hAnsi="Arial" w:cs="Arial"/>
              </w:rPr>
              <w:t>limited</w:t>
            </w:r>
            <w:r w:rsidRPr="00BA42B6">
              <w:rPr>
                <w:rFonts w:ascii="Arial" w:hAnsi="Arial" w:cs="Arial"/>
                <w:spacing w:val="-5"/>
              </w:rPr>
              <w:t xml:space="preserve"> </w:t>
            </w:r>
            <w:r w:rsidRPr="00BA42B6">
              <w:rPr>
                <w:rFonts w:ascii="Arial" w:hAnsi="Arial" w:cs="Arial"/>
              </w:rPr>
              <w:t>English</w:t>
            </w:r>
            <w:r w:rsidRPr="00BA42B6">
              <w:rPr>
                <w:rFonts w:ascii="Arial" w:hAnsi="Arial" w:cs="Arial"/>
                <w:spacing w:val="-5"/>
              </w:rPr>
              <w:t xml:space="preserve"> </w:t>
            </w:r>
            <w:r w:rsidRPr="00BA42B6">
              <w:rPr>
                <w:rFonts w:ascii="Arial" w:hAnsi="Arial" w:cs="Arial"/>
              </w:rPr>
              <w:t>proficiency</w:t>
            </w:r>
            <w:r w:rsidRPr="00BA42B6">
              <w:rPr>
                <w:rFonts w:ascii="Arial" w:hAnsi="Arial" w:cs="Arial"/>
                <w:spacing w:val="-10"/>
              </w:rPr>
              <w:t xml:space="preserve"> </w:t>
            </w:r>
            <w:r w:rsidRPr="00BA42B6">
              <w:rPr>
                <w:rFonts w:ascii="Arial" w:hAnsi="Arial" w:cs="Arial"/>
              </w:rPr>
              <w:t>of</w:t>
            </w:r>
            <w:r w:rsidRPr="00BA42B6">
              <w:rPr>
                <w:rFonts w:ascii="Arial" w:hAnsi="Arial" w:cs="Arial"/>
                <w:spacing w:val="-15"/>
              </w:rPr>
              <w:t xml:space="preserve"> </w:t>
            </w:r>
            <w:r w:rsidRPr="00BA42B6">
              <w:rPr>
                <w:rFonts w:ascii="Arial" w:hAnsi="Arial" w:cs="Arial"/>
              </w:rPr>
              <w:t>the child’s achievement level.</w:t>
            </w:r>
          </w:p>
          <w:p w14:paraId="117C9FB0" w14:textId="01CA227C" w:rsidR="000C6CC6" w:rsidRPr="00BA42B6" w:rsidRDefault="000C6CC6" w:rsidP="00836191">
            <w:pPr>
              <w:pStyle w:val="TableParagraph"/>
              <w:numPr>
                <w:ilvl w:val="0"/>
                <w:numId w:val="15"/>
              </w:numPr>
              <w:tabs>
                <w:tab w:val="left" w:pos="465"/>
                <w:tab w:val="left" w:pos="467"/>
              </w:tabs>
              <w:ind w:right="138"/>
              <w:rPr>
                <w:rFonts w:ascii="Arial" w:hAnsi="Arial" w:cs="Arial"/>
              </w:rPr>
            </w:pPr>
            <w:r w:rsidRPr="00BA42B6">
              <w:rPr>
                <w:rFonts w:ascii="Arial" w:hAnsi="Arial" w:cs="Arial"/>
              </w:rPr>
              <w:t>If the child participated in a process that assessed the child’s response</w:t>
            </w:r>
            <w:r w:rsidRPr="00BA42B6">
              <w:rPr>
                <w:rFonts w:ascii="Arial" w:hAnsi="Arial" w:cs="Arial"/>
                <w:spacing w:val="-10"/>
              </w:rPr>
              <w:t xml:space="preserve"> </w:t>
            </w:r>
            <w:r w:rsidRPr="00BA42B6">
              <w:rPr>
                <w:rFonts w:ascii="Arial" w:hAnsi="Arial" w:cs="Arial"/>
              </w:rPr>
              <w:t>to</w:t>
            </w:r>
            <w:r w:rsidRPr="00BA42B6">
              <w:rPr>
                <w:rFonts w:ascii="Arial" w:hAnsi="Arial" w:cs="Arial"/>
                <w:spacing w:val="-7"/>
              </w:rPr>
              <w:t xml:space="preserve"> </w:t>
            </w:r>
            <w:r w:rsidRPr="00BA42B6">
              <w:rPr>
                <w:rFonts w:ascii="Arial" w:hAnsi="Arial" w:cs="Arial"/>
              </w:rPr>
              <w:t>scientific,</w:t>
            </w:r>
            <w:r w:rsidRPr="00BA42B6">
              <w:rPr>
                <w:rFonts w:ascii="Arial" w:hAnsi="Arial" w:cs="Arial"/>
                <w:spacing w:val="-5"/>
              </w:rPr>
              <w:t xml:space="preserve"> </w:t>
            </w:r>
            <w:r w:rsidRPr="00BA42B6">
              <w:rPr>
                <w:rFonts w:ascii="Arial" w:hAnsi="Arial" w:cs="Arial"/>
              </w:rPr>
              <w:t>research-based</w:t>
            </w:r>
            <w:r w:rsidRPr="00BA42B6">
              <w:rPr>
                <w:rFonts w:ascii="Arial" w:hAnsi="Arial" w:cs="Arial"/>
                <w:spacing w:val="-7"/>
              </w:rPr>
              <w:t xml:space="preserve"> </w:t>
            </w:r>
            <w:r w:rsidRPr="00BA42B6">
              <w:rPr>
                <w:rFonts w:ascii="Arial" w:hAnsi="Arial" w:cs="Arial"/>
              </w:rPr>
              <w:t>intervention,</w:t>
            </w:r>
            <w:r w:rsidRPr="00BA42B6">
              <w:rPr>
                <w:rFonts w:ascii="Arial" w:hAnsi="Arial" w:cs="Arial"/>
                <w:spacing w:val="-5"/>
              </w:rPr>
              <w:t xml:space="preserve"> </w:t>
            </w:r>
            <w:r w:rsidRPr="00BA42B6">
              <w:rPr>
                <w:rFonts w:ascii="Arial" w:hAnsi="Arial" w:cs="Arial"/>
              </w:rPr>
              <w:t>the</w:t>
            </w:r>
            <w:r w:rsidRPr="00BA42B6">
              <w:rPr>
                <w:rFonts w:ascii="Arial" w:hAnsi="Arial" w:cs="Arial"/>
                <w:spacing w:val="-15"/>
              </w:rPr>
              <w:t xml:space="preserve"> </w:t>
            </w:r>
            <w:r w:rsidRPr="00BA42B6">
              <w:rPr>
                <w:rFonts w:ascii="Arial" w:hAnsi="Arial" w:cs="Arial"/>
              </w:rPr>
              <w:lastRenderedPageBreak/>
              <w:t>determination must include:</w:t>
            </w:r>
          </w:p>
          <w:p w14:paraId="7506E818" w14:textId="73983AFE" w:rsidR="000C6CC6" w:rsidRPr="00BA42B6" w:rsidRDefault="000C6CC6" w:rsidP="00836191">
            <w:pPr>
              <w:pStyle w:val="TableParagraph"/>
              <w:numPr>
                <w:ilvl w:val="1"/>
                <w:numId w:val="15"/>
              </w:numPr>
              <w:tabs>
                <w:tab w:val="left" w:pos="827"/>
              </w:tabs>
              <w:ind w:right="401"/>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instructional</w:t>
            </w:r>
            <w:r w:rsidRPr="00BA42B6">
              <w:rPr>
                <w:rFonts w:ascii="Arial" w:hAnsi="Arial" w:cs="Arial"/>
                <w:spacing w:val="-6"/>
              </w:rPr>
              <w:t xml:space="preserve"> </w:t>
            </w:r>
            <w:r w:rsidRPr="00BA42B6">
              <w:rPr>
                <w:rFonts w:ascii="Arial" w:hAnsi="Arial" w:cs="Arial"/>
              </w:rPr>
              <w:t>strategies</w:t>
            </w:r>
            <w:r w:rsidRPr="00BA42B6">
              <w:rPr>
                <w:rFonts w:ascii="Arial" w:hAnsi="Arial" w:cs="Arial"/>
                <w:spacing w:val="-6"/>
              </w:rPr>
              <w:t xml:space="preserve"> </w:t>
            </w:r>
            <w:r w:rsidRPr="00BA42B6">
              <w:rPr>
                <w:rFonts w:ascii="Arial" w:hAnsi="Arial" w:cs="Arial"/>
              </w:rPr>
              <w:t>used</w:t>
            </w:r>
            <w:r w:rsidRPr="00BA42B6">
              <w:rPr>
                <w:rFonts w:ascii="Arial" w:hAnsi="Arial" w:cs="Arial"/>
                <w:spacing w:val="-6"/>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the</w:t>
            </w:r>
            <w:r w:rsidRPr="00BA42B6">
              <w:rPr>
                <w:rFonts w:ascii="Arial" w:hAnsi="Arial" w:cs="Arial"/>
                <w:spacing w:val="-7"/>
              </w:rPr>
              <w:t xml:space="preserve"> </w:t>
            </w:r>
            <w:r w:rsidRPr="00BA42B6">
              <w:rPr>
                <w:rFonts w:ascii="Arial" w:hAnsi="Arial" w:cs="Arial"/>
              </w:rPr>
              <w:t>student-centered</w:t>
            </w:r>
            <w:r w:rsidRPr="00BA42B6">
              <w:rPr>
                <w:rFonts w:ascii="Arial" w:hAnsi="Arial" w:cs="Arial"/>
                <w:spacing w:val="-6"/>
              </w:rPr>
              <w:t xml:space="preserve"> </w:t>
            </w:r>
            <w:r w:rsidRPr="00BA42B6">
              <w:rPr>
                <w:rFonts w:ascii="Arial" w:hAnsi="Arial" w:cs="Arial"/>
              </w:rPr>
              <w:t xml:space="preserve">data </w:t>
            </w:r>
            <w:proofErr w:type="gramStart"/>
            <w:r w:rsidRPr="00BA42B6">
              <w:rPr>
                <w:rFonts w:ascii="Arial" w:hAnsi="Arial" w:cs="Arial"/>
                <w:spacing w:val="-2"/>
              </w:rPr>
              <w:t>collected;</w:t>
            </w:r>
            <w:proofErr w:type="gramEnd"/>
          </w:p>
          <w:p w14:paraId="2502D3A9" w14:textId="77777777" w:rsidR="000C6CC6" w:rsidRPr="00BA42B6" w:rsidRDefault="000C6CC6" w:rsidP="00836191">
            <w:pPr>
              <w:pStyle w:val="TableParagraph"/>
              <w:numPr>
                <w:ilvl w:val="1"/>
                <w:numId w:val="15"/>
              </w:numPr>
              <w:tabs>
                <w:tab w:val="left" w:pos="827"/>
              </w:tabs>
              <w:ind w:right="354"/>
              <w:rPr>
                <w:rFonts w:ascii="Arial" w:hAnsi="Arial" w:cs="Arial"/>
              </w:rPr>
            </w:pPr>
            <w:r w:rsidRPr="00BA42B6">
              <w:rPr>
                <w:rFonts w:ascii="Arial" w:hAnsi="Arial" w:cs="Arial"/>
              </w:rPr>
              <w:t>Documentation</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were</w:t>
            </w:r>
            <w:r w:rsidRPr="00BA42B6">
              <w:rPr>
                <w:rFonts w:ascii="Arial" w:hAnsi="Arial" w:cs="Arial"/>
                <w:spacing w:val="-4"/>
              </w:rPr>
              <w:t xml:space="preserve"> </w:t>
            </w:r>
            <w:r w:rsidRPr="00BA42B6">
              <w:rPr>
                <w:rFonts w:ascii="Arial" w:hAnsi="Arial" w:cs="Arial"/>
              </w:rPr>
              <w:t>notified</w:t>
            </w:r>
            <w:r w:rsidRPr="00BA42B6">
              <w:rPr>
                <w:rFonts w:ascii="Arial" w:hAnsi="Arial" w:cs="Arial"/>
                <w:spacing w:val="-3"/>
              </w:rPr>
              <w:t xml:space="preserve"> </w:t>
            </w:r>
            <w:r w:rsidRPr="00BA42B6">
              <w:rPr>
                <w:rFonts w:ascii="Arial" w:hAnsi="Arial" w:cs="Arial"/>
              </w:rPr>
              <w:t>about</w:t>
            </w:r>
            <w:r w:rsidRPr="00BA42B6">
              <w:rPr>
                <w:rFonts w:ascii="Arial" w:hAnsi="Arial" w:cs="Arial"/>
                <w:spacing w:val="-3"/>
              </w:rPr>
              <w:t xml:space="preserve"> </w:t>
            </w:r>
            <w:r w:rsidRPr="00BA42B6">
              <w:rPr>
                <w:rFonts w:ascii="Arial" w:hAnsi="Arial" w:cs="Arial"/>
              </w:rPr>
              <w:t>the State’s policies regarding the amount and nature of student performance</w:t>
            </w:r>
            <w:r w:rsidRPr="00BA42B6">
              <w:rPr>
                <w:rFonts w:ascii="Arial" w:hAnsi="Arial" w:cs="Arial"/>
                <w:spacing w:val="-7"/>
              </w:rPr>
              <w:t xml:space="preserve"> </w:t>
            </w:r>
            <w:r w:rsidRPr="00BA42B6">
              <w:rPr>
                <w:rFonts w:ascii="Arial" w:hAnsi="Arial" w:cs="Arial"/>
              </w:rPr>
              <w:t>that</w:t>
            </w:r>
            <w:r w:rsidRPr="00BA42B6">
              <w:rPr>
                <w:rFonts w:ascii="Arial" w:hAnsi="Arial" w:cs="Arial"/>
                <w:spacing w:val="-6"/>
              </w:rPr>
              <w:t xml:space="preserve"> </w:t>
            </w:r>
            <w:r w:rsidRPr="00BA42B6">
              <w:rPr>
                <w:rFonts w:ascii="Arial" w:hAnsi="Arial" w:cs="Arial"/>
              </w:rPr>
              <w:t>would</w:t>
            </w:r>
            <w:r w:rsidRPr="00BA42B6">
              <w:rPr>
                <w:rFonts w:ascii="Arial" w:hAnsi="Arial" w:cs="Arial"/>
                <w:spacing w:val="-4"/>
              </w:rPr>
              <w:t xml:space="preserve"> </w:t>
            </w:r>
            <w:r w:rsidRPr="00BA42B6">
              <w:rPr>
                <w:rFonts w:ascii="Arial" w:hAnsi="Arial" w:cs="Arial"/>
              </w:rPr>
              <w:t>be</w:t>
            </w:r>
            <w:r w:rsidRPr="00BA42B6">
              <w:rPr>
                <w:rFonts w:ascii="Arial" w:hAnsi="Arial" w:cs="Arial"/>
                <w:spacing w:val="-7"/>
              </w:rPr>
              <w:t xml:space="preserve"> </w:t>
            </w:r>
            <w:r w:rsidRPr="00BA42B6">
              <w:rPr>
                <w:rFonts w:ascii="Arial" w:hAnsi="Arial" w:cs="Arial"/>
              </w:rPr>
              <w:t>collected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general</w:t>
            </w:r>
            <w:r w:rsidRPr="00BA42B6">
              <w:rPr>
                <w:rFonts w:ascii="Arial" w:hAnsi="Arial" w:cs="Arial"/>
                <w:spacing w:val="-14"/>
              </w:rPr>
              <w:t xml:space="preserve"> </w:t>
            </w:r>
            <w:r w:rsidRPr="00BA42B6">
              <w:rPr>
                <w:rFonts w:ascii="Arial" w:hAnsi="Arial" w:cs="Arial"/>
              </w:rPr>
              <w:t xml:space="preserve">education services that would be </w:t>
            </w:r>
            <w:proofErr w:type="gramStart"/>
            <w:r w:rsidRPr="00BA42B6">
              <w:rPr>
                <w:rFonts w:ascii="Arial" w:hAnsi="Arial" w:cs="Arial"/>
              </w:rPr>
              <w:t>provided;</w:t>
            </w:r>
            <w:proofErr w:type="gramEnd"/>
          </w:p>
          <w:p w14:paraId="787EC672" w14:textId="77777777" w:rsidR="000C6CC6" w:rsidRPr="00BA42B6" w:rsidRDefault="000C6CC6" w:rsidP="00836191">
            <w:pPr>
              <w:pStyle w:val="TableParagraph"/>
              <w:numPr>
                <w:ilvl w:val="1"/>
                <w:numId w:val="15"/>
              </w:numPr>
              <w:tabs>
                <w:tab w:val="left" w:pos="826"/>
              </w:tabs>
              <w:ind w:left="826" w:hanging="359"/>
              <w:rPr>
                <w:rFonts w:ascii="Arial" w:hAnsi="Arial" w:cs="Arial"/>
              </w:rPr>
            </w:pPr>
            <w:r w:rsidRPr="00BA42B6">
              <w:rPr>
                <w:rFonts w:ascii="Arial" w:hAnsi="Arial" w:cs="Arial"/>
              </w:rPr>
              <w:t>Strategies</w:t>
            </w:r>
            <w:r w:rsidRPr="00BA42B6">
              <w:rPr>
                <w:rFonts w:ascii="Arial" w:hAnsi="Arial" w:cs="Arial"/>
                <w:spacing w:val="-4"/>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increasing</w:t>
            </w:r>
            <w:r w:rsidRPr="00BA42B6">
              <w:rPr>
                <w:rFonts w:ascii="Arial" w:hAnsi="Arial" w:cs="Arial"/>
                <w:spacing w:val="-3"/>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rate</w:t>
            </w:r>
            <w:r w:rsidRPr="00BA42B6">
              <w:rPr>
                <w:rFonts w:ascii="Arial" w:hAnsi="Arial" w:cs="Arial"/>
                <w:spacing w:val="-3"/>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learning;</w:t>
            </w:r>
            <w:r w:rsidRPr="00BA42B6">
              <w:rPr>
                <w:rFonts w:ascii="Arial" w:hAnsi="Arial" w:cs="Arial"/>
                <w:spacing w:val="-26"/>
              </w:rPr>
              <w:t xml:space="preserve"> </w:t>
            </w:r>
            <w:r w:rsidRPr="00BA42B6">
              <w:rPr>
                <w:rFonts w:ascii="Arial" w:hAnsi="Arial" w:cs="Arial"/>
                <w:spacing w:val="-5"/>
              </w:rPr>
              <w:t>and</w:t>
            </w:r>
          </w:p>
          <w:p w14:paraId="328FEB44" w14:textId="77777777" w:rsidR="000C6CC6" w:rsidRPr="00BA42B6" w:rsidRDefault="000C6CC6" w:rsidP="00836191">
            <w:pPr>
              <w:pStyle w:val="TableParagraph"/>
              <w:numPr>
                <w:ilvl w:val="1"/>
                <w:numId w:val="15"/>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1"/>
              </w:rPr>
              <w:t xml:space="preserve"> </w:t>
            </w:r>
            <w:r w:rsidRPr="00BA42B6">
              <w:rPr>
                <w:rFonts w:ascii="Arial" w:hAnsi="Arial" w:cs="Arial"/>
              </w:rPr>
              <w:t>right</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request</w:t>
            </w:r>
            <w:r w:rsidRPr="00BA42B6">
              <w:rPr>
                <w:rFonts w:ascii="Arial" w:hAnsi="Arial" w:cs="Arial"/>
                <w:spacing w:val="-1"/>
              </w:rPr>
              <w:t xml:space="preserve"> </w:t>
            </w:r>
            <w:r w:rsidRPr="00BA42B6">
              <w:rPr>
                <w:rFonts w:ascii="Arial" w:hAnsi="Arial" w:cs="Arial"/>
              </w:rPr>
              <w:t>an</w:t>
            </w:r>
            <w:r w:rsidRPr="00BA42B6">
              <w:rPr>
                <w:rFonts w:ascii="Arial" w:hAnsi="Arial" w:cs="Arial"/>
                <w:spacing w:val="-15"/>
              </w:rPr>
              <w:t xml:space="preserve"> </w:t>
            </w:r>
            <w:r w:rsidRPr="00BA42B6">
              <w:rPr>
                <w:rFonts w:ascii="Arial" w:hAnsi="Arial" w:cs="Arial"/>
                <w:spacing w:val="-2"/>
              </w:rPr>
              <w:t>evaluation.</w:t>
            </w:r>
          </w:p>
          <w:p w14:paraId="2C50E5DB" w14:textId="2F5537E0" w:rsidR="000C6CC6" w:rsidRPr="00BA42B6" w:rsidRDefault="000C6CC6" w:rsidP="00836191">
            <w:pPr>
              <w:pStyle w:val="TableParagraph"/>
              <w:numPr>
                <w:ilvl w:val="0"/>
                <w:numId w:val="15"/>
              </w:numPr>
              <w:spacing w:before="54"/>
              <w:rPr>
                <w:rFonts w:ascii="Arial" w:hAnsi="Arial" w:cs="Arial"/>
                <w:b/>
              </w:rPr>
            </w:pPr>
            <w:r w:rsidRPr="00BA42B6">
              <w:rPr>
                <w:rFonts w:ascii="Arial" w:hAnsi="Arial" w:cs="Arial"/>
              </w:rPr>
              <w:t>Each group member must certify in writing whether the report reflects</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member’s</w:t>
            </w:r>
            <w:r w:rsidRPr="00BA42B6">
              <w:rPr>
                <w:rFonts w:ascii="Arial" w:hAnsi="Arial" w:cs="Arial"/>
                <w:spacing w:val="-3"/>
              </w:rPr>
              <w:t xml:space="preserve"> </w:t>
            </w:r>
            <w:r w:rsidRPr="00BA42B6">
              <w:rPr>
                <w:rFonts w:ascii="Arial" w:hAnsi="Arial" w:cs="Arial"/>
              </w:rPr>
              <w:t>conclusion.</w:t>
            </w:r>
            <w:r w:rsidRPr="00BA42B6">
              <w:rPr>
                <w:rFonts w:ascii="Arial" w:hAnsi="Arial" w:cs="Arial"/>
                <w:spacing w:val="-3"/>
              </w:rPr>
              <w:t xml:space="preserve"> </w:t>
            </w:r>
            <w:r w:rsidRPr="00BA42B6">
              <w:rPr>
                <w:rFonts w:ascii="Arial" w:hAnsi="Arial" w:cs="Arial"/>
              </w:rPr>
              <w:t>If</w:t>
            </w:r>
            <w:r w:rsidRPr="00BA42B6">
              <w:rPr>
                <w:rFonts w:ascii="Arial" w:hAnsi="Arial" w:cs="Arial"/>
                <w:spacing w:val="-6"/>
              </w:rPr>
              <w:t xml:space="preserve"> </w:t>
            </w:r>
            <w:r w:rsidRPr="00BA42B6">
              <w:rPr>
                <w:rFonts w:ascii="Arial" w:hAnsi="Arial" w:cs="Arial"/>
              </w:rPr>
              <w:t>it</w:t>
            </w:r>
            <w:r w:rsidRPr="00BA42B6">
              <w:rPr>
                <w:rFonts w:ascii="Arial" w:hAnsi="Arial" w:cs="Arial"/>
                <w:spacing w:val="-5"/>
              </w:rPr>
              <w:t xml:space="preserve"> </w:t>
            </w:r>
            <w:r w:rsidRPr="00BA42B6">
              <w:rPr>
                <w:rFonts w:ascii="Arial" w:hAnsi="Arial" w:cs="Arial"/>
              </w:rPr>
              <w:t>does</w:t>
            </w:r>
            <w:r w:rsidRPr="00BA42B6">
              <w:rPr>
                <w:rFonts w:ascii="Arial" w:hAnsi="Arial" w:cs="Arial"/>
                <w:spacing w:val="-5"/>
              </w:rPr>
              <w:t xml:space="preserve"> </w:t>
            </w:r>
            <w:r w:rsidRPr="00BA42B6">
              <w:rPr>
                <w:rFonts w:ascii="Arial" w:hAnsi="Arial" w:cs="Arial"/>
              </w:rPr>
              <w:t>not,</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group</w:t>
            </w:r>
            <w:r w:rsidRPr="00BA42B6">
              <w:rPr>
                <w:rFonts w:ascii="Arial" w:hAnsi="Arial" w:cs="Arial"/>
                <w:spacing w:val="-13"/>
              </w:rPr>
              <w:t xml:space="preserve"> </w:t>
            </w:r>
            <w:r w:rsidRPr="00BA42B6">
              <w:rPr>
                <w:rFonts w:ascii="Arial" w:hAnsi="Arial" w:cs="Arial"/>
              </w:rPr>
              <w:t xml:space="preserve">member must submit a separate statement presenting the member’s </w:t>
            </w:r>
            <w:r w:rsidRPr="00BA42B6">
              <w:rPr>
                <w:rFonts w:ascii="Arial" w:hAnsi="Arial" w:cs="Arial"/>
                <w:spacing w:val="-2"/>
              </w:rPr>
              <w:t>conclusions.</w:t>
            </w:r>
          </w:p>
        </w:tc>
      </w:tr>
      <w:tr w:rsidR="000C6CC6" w:rsidRPr="00BA42B6" w14:paraId="5DC90C94" w14:textId="77777777" w:rsidTr="00AD14BB">
        <w:sdt>
          <w:sdtPr>
            <w:rPr>
              <w:rFonts w:ascii="Arial" w:hAnsi="Arial" w:cs="Arial"/>
            </w:rPr>
            <w:id w:val="560441534"/>
            <w:placeholder>
              <w:docPart w:val="8BDE278AAB274A6FB1A44E2186771065"/>
            </w:placeholder>
            <w:showingPlcHdr/>
            <w:dropDownList>
              <w:listItem w:value=" "/>
              <w:listItem w:displayText="Yes" w:value="Yes"/>
              <w:listItem w:displayText="No" w:value="No"/>
            </w:dropDownList>
          </w:sdtPr>
          <w:sdtEndPr/>
          <w:sdtContent>
            <w:tc>
              <w:tcPr>
                <w:tcW w:w="1165" w:type="dxa"/>
              </w:tcPr>
              <w:p w14:paraId="652BF931" w14:textId="6170F79A" w:rsidR="000C6CC6" w:rsidRPr="00BA42B6" w:rsidRDefault="000C6CC6" w:rsidP="000C6CC6">
                <w:pPr>
                  <w:rPr>
                    <w:rFonts w:ascii="Arial" w:hAnsi="Arial" w:cs="Arial"/>
                  </w:rPr>
                </w:pPr>
                <w:r w:rsidRPr="00BA42B6">
                  <w:rPr>
                    <w:rStyle w:val="PlaceholderText"/>
                    <w:rFonts w:ascii="Arial" w:hAnsi="Arial" w:cs="Arial"/>
                  </w:rPr>
                  <w:t>Choose an item.</w:t>
                </w:r>
              </w:p>
            </w:tc>
          </w:sdtContent>
        </w:sdt>
        <w:sdt>
          <w:sdtPr>
            <w:rPr>
              <w:rFonts w:ascii="Arial" w:hAnsi="Arial" w:cs="Arial"/>
            </w:rPr>
            <w:id w:val="-2034796794"/>
            <w:placeholder>
              <w:docPart w:val="E524951DD7E44DDCBFC4F3A167624A83"/>
            </w:placeholder>
            <w:showingPlcHdr/>
            <w:dropDownList>
              <w:listItem w:value=" "/>
              <w:listItem w:displayText="Yes" w:value="Yes"/>
              <w:listItem w:displayText="No" w:value="No"/>
            </w:dropDownList>
          </w:sdtPr>
          <w:sdtEndPr/>
          <w:sdtContent>
            <w:tc>
              <w:tcPr>
                <w:tcW w:w="1350" w:type="dxa"/>
              </w:tcPr>
              <w:p w14:paraId="6303A8BC" w14:textId="4345CA2C" w:rsidR="000C6CC6" w:rsidRPr="00BA42B6" w:rsidRDefault="000C6CC6" w:rsidP="000C6CC6">
                <w:pPr>
                  <w:rPr>
                    <w:rFonts w:ascii="Arial" w:hAnsi="Arial" w:cs="Arial"/>
                  </w:rPr>
                </w:pPr>
                <w:r w:rsidRPr="00BA42B6">
                  <w:rPr>
                    <w:rStyle w:val="PlaceholderText"/>
                    <w:rFonts w:ascii="Arial" w:hAnsi="Arial" w:cs="Arial"/>
                  </w:rPr>
                  <w:t>Choose an item.</w:t>
                </w:r>
              </w:p>
            </w:tc>
          </w:sdtContent>
        </w:sdt>
        <w:tc>
          <w:tcPr>
            <w:tcW w:w="6835" w:type="dxa"/>
          </w:tcPr>
          <w:p w14:paraId="3D1E13E8" w14:textId="77777777" w:rsidR="000C6CC6" w:rsidRPr="00BA42B6" w:rsidRDefault="000C6CC6" w:rsidP="000C6CC6">
            <w:pPr>
              <w:pStyle w:val="TableParagraph"/>
              <w:spacing w:before="54"/>
              <w:ind w:left="107"/>
              <w:rPr>
                <w:rFonts w:ascii="Arial" w:hAnsi="Arial" w:cs="Arial"/>
                <w:b/>
              </w:rPr>
            </w:pPr>
            <w:r w:rsidRPr="00BA42B6">
              <w:rPr>
                <w:rFonts w:ascii="Arial" w:hAnsi="Arial" w:cs="Arial"/>
                <w:b/>
              </w:rPr>
              <w:t>AAC</w:t>
            </w:r>
            <w:r w:rsidRPr="00BA42B6">
              <w:rPr>
                <w:rFonts w:ascii="Arial" w:hAnsi="Arial" w:cs="Arial"/>
                <w:b/>
                <w:spacing w:val="-3"/>
              </w:rPr>
              <w:t xml:space="preserve"> </w:t>
            </w:r>
            <w:r w:rsidRPr="00BA42B6">
              <w:rPr>
                <w:rFonts w:ascii="Arial" w:hAnsi="Arial" w:cs="Arial"/>
                <w:b/>
              </w:rPr>
              <w:t>R7-2-401.E</w:t>
            </w:r>
            <w:r w:rsidRPr="00BA42B6">
              <w:rPr>
                <w:rFonts w:ascii="Arial" w:hAnsi="Arial" w:cs="Arial"/>
                <w:b/>
                <w:spacing w:val="-2"/>
              </w:rPr>
              <w:t xml:space="preserve"> Evaluation/Reevaluation</w:t>
            </w:r>
          </w:p>
          <w:p w14:paraId="45EE7011" w14:textId="7D469567" w:rsidR="000C6CC6" w:rsidRPr="00BA42B6" w:rsidRDefault="000C6CC6" w:rsidP="00836191">
            <w:pPr>
              <w:pStyle w:val="TableParagraph"/>
              <w:numPr>
                <w:ilvl w:val="0"/>
                <w:numId w:val="17"/>
              </w:numPr>
              <w:tabs>
                <w:tab w:val="left" w:pos="465"/>
                <w:tab w:val="left" w:pos="467"/>
              </w:tabs>
              <w:spacing w:before="74"/>
              <w:ind w:right="268"/>
              <w:rPr>
                <w:rFonts w:ascii="Arial" w:hAnsi="Arial" w:cs="Arial"/>
              </w:rPr>
            </w:pPr>
            <w:r w:rsidRPr="00BA42B6">
              <w:rPr>
                <w:rFonts w:ascii="Arial" w:hAnsi="Arial" w:cs="Arial"/>
              </w:rPr>
              <w:t>Each</w:t>
            </w:r>
            <w:r w:rsidRPr="00BA42B6">
              <w:rPr>
                <w:rFonts w:ascii="Arial" w:hAnsi="Arial" w:cs="Arial"/>
                <w:spacing w:val="-7"/>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shall</w:t>
            </w:r>
            <w:r w:rsidRPr="00BA42B6">
              <w:rPr>
                <w:rFonts w:ascii="Arial" w:hAnsi="Arial" w:cs="Arial"/>
                <w:spacing w:val="-5"/>
              </w:rPr>
              <w:t xml:space="preserve"> </w:t>
            </w:r>
            <w:r w:rsidRPr="00BA42B6">
              <w:rPr>
                <w:rFonts w:ascii="Arial" w:hAnsi="Arial" w:cs="Arial"/>
              </w:rPr>
              <w:t>establish,</w:t>
            </w:r>
            <w:r w:rsidRPr="00BA42B6">
              <w:rPr>
                <w:rFonts w:ascii="Arial" w:hAnsi="Arial" w:cs="Arial"/>
                <w:spacing w:val="-5"/>
              </w:rPr>
              <w:t xml:space="preserve"> </w:t>
            </w:r>
            <w:r w:rsidRPr="00BA42B6">
              <w:rPr>
                <w:rFonts w:ascii="Arial" w:hAnsi="Arial" w:cs="Arial"/>
              </w:rPr>
              <w:t>implement,</w:t>
            </w:r>
            <w:r w:rsidRPr="00BA42B6">
              <w:rPr>
                <w:rFonts w:ascii="Arial" w:hAnsi="Arial" w:cs="Arial"/>
                <w:spacing w:val="-5"/>
              </w:rPr>
              <w:t xml:space="preserve"> </w:t>
            </w:r>
            <w:r w:rsidRPr="00BA42B6">
              <w:rPr>
                <w:rFonts w:ascii="Arial" w:hAnsi="Arial" w:cs="Arial"/>
              </w:rPr>
              <w:t>and</w:t>
            </w:r>
            <w:r w:rsidRPr="00BA42B6">
              <w:rPr>
                <w:rFonts w:ascii="Arial" w:hAnsi="Arial" w:cs="Arial"/>
                <w:spacing w:val="-19"/>
              </w:rPr>
              <w:t xml:space="preserve"> </w:t>
            </w:r>
            <w:r w:rsidRPr="00BA42B6">
              <w:rPr>
                <w:rFonts w:ascii="Arial" w:hAnsi="Arial" w:cs="Arial"/>
              </w:rPr>
              <w:t>make available to school-based personnel and parents within its boundaries of responsibility written procedures for the initial full and individual evaluation of students suspected of having a disability</w:t>
            </w:r>
            <w:r w:rsidRPr="00BA42B6">
              <w:rPr>
                <w:rFonts w:ascii="Arial" w:hAnsi="Arial" w:cs="Arial"/>
                <w:spacing w:val="-3"/>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for</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reevaluation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students</w:t>
            </w:r>
            <w:r w:rsidRPr="00BA42B6">
              <w:rPr>
                <w:rFonts w:ascii="Arial" w:hAnsi="Arial" w:cs="Arial"/>
                <w:spacing w:val="-5"/>
              </w:rPr>
              <w:t xml:space="preserve"> </w:t>
            </w:r>
            <w:r w:rsidRPr="00BA42B6">
              <w:rPr>
                <w:rFonts w:ascii="Arial" w:hAnsi="Arial" w:cs="Arial"/>
              </w:rPr>
              <w:t>previously</w:t>
            </w:r>
            <w:r w:rsidRPr="00BA42B6">
              <w:rPr>
                <w:rFonts w:ascii="Arial" w:hAnsi="Arial" w:cs="Arial"/>
                <w:spacing w:val="-9"/>
              </w:rPr>
              <w:t xml:space="preserve"> </w:t>
            </w:r>
            <w:r w:rsidRPr="00BA42B6">
              <w:rPr>
                <w:rFonts w:ascii="Arial" w:hAnsi="Arial" w:cs="Arial"/>
              </w:rPr>
              <w:t>identified as being eligible for special education.</w:t>
            </w:r>
          </w:p>
          <w:p w14:paraId="674E0C46" w14:textId="77777777" w:rsidR="000C6CC6" w:rsidRPr="00BA42B6" w:rsidRDefault="000C6CC6" w:rsidP="00836191">
            <w:pPr>
              <w:pStyle w:val="TableParagraph"/>
              <w:numPr>
                <w:ilvl w:val="0"/>
                <w:numId w:val="17"/>
              </w:numPr>
              <w:tabs>
                <w:tab w:val="left" w:pos="465"/>
                <w:tab w:val="left" w:pos="467"/>
              </w:tabs>
              <w:ind w:right="267"/>
              <w:rPr>
                <w:rFonts w:ascii="Arial" w:hAnsi="Arial" w:cs="Arial"/>
              </w:rPr>
            </w:pPr>
            <w:r w:rsidRPr="00BA42B6">
              <w:rPr>
                <w:rFonts w:ascii="Arial" w:hAnsi="Arial" w:cs="Arial"/>
              </w:rPr>
              <w:t>Procedures for the initial full and individual evaluation of children suspected</w:t>
            </w:r>
            <w:r w:rsidRPr="00BA42B6">
              <w:rPr>
                <w:rFonts w:ascii="Arial" w:hAnsi="Arial" w:cs="Arial"/>
                <w:spacing w:val="-5"/>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having</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reevaluation</w:t>
            </w:r>
            <w:r w:rsidRPr="00BA42B6">
              <w:rPr>
                <w:rFonts w:ascii="Arial" w:hAnsi="Arial" w:cs="Arial"/>
                <w:spacing w:val="-3"/>
              </w:rPr>
              <w:t xml:space="preserve"> </w:t>
            </w:r>
            <w:r w:rsidRPr="00BA42B6">
              <w:rPr>
                <w:rFonts w:ascii="Arial" w:hAnsi="Arial" w:cs="Arial"/>
              </w:rPr>
              <w:t>of</w:t>
            </w:r>
            <w:r w:rsidRPr="00BA42B6">
              <w:rPr>
                <w:rFonts w:ascii="Arial" w:hAnsi="Arial" w:cs="Arial"/>
                <w:spacing w:val="-20"/>
              </w:rPr>
              <w:t xml:space="preserve"> </w:t>
            </w:r>
            <w:r w:rsidRPr="00BA42B6">
              <w:rPr>
                <w:rFonts w:ascii="Arial" w:hAnsi="Arial" w:cs="Arial"/>
              </w:rPr>
              <w:t>students with disabilities shall meet the requirements of IDEA and its regulations, state statutes, and State Board of Education</w:t>
            </w:r>
            <w:r w:rsidRPr="00BA42B6">
              <w:rPr>
                <w:rFonts w:ascii="Arial" w:hAnsi="Arial" w:cs="Arial"/>
                <w:spacing w:val="-6"/>
              </w:rPr>
              <w:t xml:space="preserve"> </w:t>
            </w:r>
            <w:r w:rsidRPr="00BA42B6">
              <w:rPr>
                <w:rFonts w:ascii="Arial" w:hAnsi="Arial" w:cs="Arial"/>
              </w:rPr>
              <w:t>rules.</w:t>
            </w:r>
          </w:p>
          <w:p w14:paraId="099E0F73" w14:textId="14B18539" w:rsidR="000C6CC6" w:rsidRPr="00BA42B6" w:rsidRDefault="000C6CC6" w:rsidP="00836191">
            <w:pPr>
              <w:pStyle w:val="TableParagraph"/>
              <w:numPr>
                <w:ilvl w:val="0"/>
                <w:numId w:val="17"/>
              </w:numPr>
              <w:spacing w:before="8" w:line="237" w:lineRule="auto"/>
              <w:ind w:right="177"/>
              <w:rPr>
                <w:rFonts w:ascii="Arial" w:hAnsi="Arial" w:cs="Arial"/>
              </w:rPr>
            </w:pPr>
            <w:r w:rsidRPr="00BA42B6">
              <w:rPr>
                <w:rFonts w:ascii="Arial" w:hAnsi="Arial" w:cs="Arial"/>
              </w:rPr>
              <w:t>The initial evaluation of a child being considered for special education, or the reevaluation per a parental request of a student already receiving special education services, shall be conducted within</w:t>
            </w:r>
            <w:r w:rsidRPr="00BA42B6">
              <w:rPr>
                <w:rFonts w:ascii="Arial" w:hAnsi="Arial" w:cs="Arial"/>
                <w:spacing w:val="-5"/>
              </w:rPr>
              <w:t xml:space="preserve"> </w:t>
            </w:r>
            <w:r w:rsidRPr="00BA42B6">
              <w:rPr>
                <w:rFonts w:ascii="Arial" w:hAnsi="Arial" w:cs="Arial"/>
              </w:rPr>
              <w:t>60</w:t>
            </w:r>
            <w:r w:rsidRPr="00BA42B6">
              <w:rPr>
                <w:rFonts w:ascii="Arial" w:hAnsi="Arial" w:cs="Arial"/>
                <w:spacing w:val="-5"/>
              </w:rPr>
              <w:t xml:space="preserve"> </w:t>
            </w:r>
            <w:r w:rsidRPr="00BA42B6">
              <w:rPr>
                <w:rFonts w:ascii="Arial" w:hAnsi="Arial" w:cs="Arial"/>
              </w:rPr>
              <w:t>calendar</w:t>
            </w:r>
            <w:r w:rsidRPr="00BA42B6">
              <w:rPr>
                <w:rFonts w:ascii="Arial" w:hAnsi="Arial" w:cs="Arial"/>
                <w:spacing w:val="-5"/>
              </w:rPr>
              <w:t xml:space="preserve"> </w:t>
            </w:r>
            <w:r w:rsidRPr="00BA42B6">
              <w:rPr>
                <w:rFonts w:ascii="Arial" w:hAnsi="Arial" w:cs="Arial"/>
              </w:rPr>
              <w:t>days</w:t>
            </w:r>
            <w:r w:rsidRPr="00BA42B6">
              <w:rPr>
                <w:rFonts w:ascii="Arial" w:hAnsi="Arial" w:cs="Arial"/>
                <w:spacing w:val="-5"/>
              </w:rPr>
              <w:t xml:space="preserve"> </w:t>
            </w:r>
            <w:r w:rsidRPr="00BA42B6">
              <w:rPr>
                <w:rFonts w:ascii="Arial" w:hAnsi="Arial" w:cs="Arial"/>
              </w:rPr>
              <w:t>from</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agency’s</w:t>
            </w:r>
            <w:r w:rsidRPr="00BA42B6">
              <w:rPr>
                <w:rFonts w:ascii="Arial" w:hAnsi="Arial" w:cs="Arial"/>
                <w:spacing w:val="-5"/>
              </w:rPr>
              <w:t xml:space="preserve"> </w:t>
            </w:r>
            <w:r w:rsidRPr="00BA42B6">
              <w:rPr>
                <w:rFonts w:ascii="Arial" w:hAnsi="Arial" w:cs="Arial"/>
              </w:rPr>
              <w:t>receipt of the parent’s informed written consent and shall conclude with date</w:t>
            </w:r>
            <w:r w:rsidRPr="00BA42B6">
              <w:rPr>
                <w:rFonts w:ascii="Arial" w:hAnsi="Arial" w:cs="Arial"/>
                <w:spacing w:val="-6"/>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multidisciplinary</w:t>
            </w:r>
            <w:r w:rsidRPr="00BA42B6">
              <w:rPr>
                <w:rFonts w:ascii="Arial" w:hAnsi="Arial" w:cs="Arial"/>
                <w:spacing w:val="-6"/>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team</w:t>
            </w:r>
            <w:r w:rsidRPr="00BA42B6">
              <w:rPr>
                <w:rFonts w:ascii="Arial" w:hAnsi="Arial" w:cs="Arial"/>
                <w:spacing w:val="-4"/>
              </w:rPr>
              <w:t xml:space="preserve"> </w:t>
            </w:r>
            <w:r w:rsidRPr="00BA42B6">
              <w:rPr>
                <w:rFonts w:ascii="Arial" w:hAnsi="Arial" w:cs="Arial"/>
              </w:rPr>
              <w:t>(MET)</w:t>
            </w:r>
            <w:r w:rsidRPr="00BA42B6">
              <w:rPr>
                <w:rFonts w:ascii="Arial" w:hAnsi="Arial" w:cs="Arial"/>
                <w:spacing w:val="-9"/>
              </w:rPr>
              <w:t xml:space="preserve"> </w:t>
            </w:r>
            <w:r w:rsidRPr="00BA42B6">
              <w:rPr>
                <w:rFonts w:ascii="Arial" w:hAnsi="Arial" w:cs="Arial"/>
              </w:rPr>
              <w:t>determination of eligibility.</w:t>
            </w:r>
          </w:p>
          <w:p w14:paraId="0FC3682D" w14:textId="17DE9485" w:rsidR="000C6CC6" w:rsidRPr="00BA42B6" w:rsidRDefault="000C6CC6" w:rsidP="00836191">
            <w:pPr>
              <w:pStyle w:val="TableParagraph"/>
              <w:numPr>
                <w:ilvl w:val="0"/>
                <w:numId w:val="17"/>
              </w:numPr>
              <w:tabs>
                <w:tab w:val="left" w:pos="470"/>
                <w:tab w:val="left" w:pos="472"/>
              </w:tabs>
              <w:spacing w:before="1"/>
              <w:ind w:right="130"/>
              <w:rPr>
                <w:rFonts w:ascii="Arial" w:hAnsi="Arial" w:cs="Arial"/>
              </w:rPr>
            </w:pPr>
            <w:r w:rsidRPr="00BA42B6">
              <w:rPr>
                <w:rFonts w:ascii="Arial" w:hAnsi="Arial" w:cs="Arial"/>
              </w:rPr>
              <w:t>If the parent requests the evaluation, the PEA must, within a reasonable amount of time not to exceed 15 school days from the date it receives a parent's written request for an evaluation, either begin the evaluation by reviewing existing data or provide prior written notice refusing to conduct the requested evaluation. The 60-day</w:t>
            </w:r>
            <w:r w:rsidRPr="00BA42B6">
              <w:rPr>
                <w:rFonts w:ascii="Arial" w:hAnsi="Arial" w:cs="Arial"/>
                <w:spacing w:val="-5"/>
              </w:rPr>
              <w:t xml:space="preserve"> </w:t>
            </w:r>
            <w:r w:rsidRPr="00BA42B6">
              <w:rPr>
                <w:rFonts w:ascii="Arial" w:hAnsi="Arial" w:cs="Arial"/>
              </w:rPr>
              <w:t>evaluation</w:t>
            </w:r>
            <w:r w:rsidRPr="00BA42B6">
              <w:rPr>
                <w:rFonts w:ascii="Arial" w:hAnsi="Arial" w:cs="Arial"/>
                <w:spacing w:val="-4"/>
              </w:rPr>
              <w:t xml:space="preserve"> </w:t>
            </w:r>
            <w:r w:rsidRPr="00BA42B6">
              <w:rPr>
                <w:rFonts w:ascii="Arial" w:hAnsi="Arial" w:cs="Arial"/>
              </w:rPr>
              <w:t>period</w:t>
            </w:r>
            <w:r w:rsidRPr="00BA42B6">
              <w:rPr>
                <w:rFonts w:ascii="Arial" w:hAnsi="Arial" w:cs="Arial"/>
                <w:spacing w:val="-4"/>
              </w:rPr>
              <w:t xml:space="preserve"> </w:t>
            </w:r>
            <w:r w:rsidRPr="00BA42B6">
              <w:rPr>
                <w:rFonts w:ascii="Arial" w:hAnsi="Arial" w:cs="Arial"/>
              </w:rPr>
              <w:t>shall</w:t>
            </w:r>
            <w:r w:rsidRPr="00BA42B6">
              <w:rPr>
                <w:rFonts w:ascii="Arial" w:hAnsi="Arial" w:cs="Arial"/>
                <w:spacing w:val="-4"/>
              </w:rPr>
              <w:t xml:space="preserve"> </w:t>
            </w:r>
            <w:r w:rsidRPr="00BA42B6">
              <w:rPr>
                <w:rFonts w:ascii="Arial" w:hAnsi="Arial" w:cs="Arial"/>
              </w:rPr>
              <w:t>commence</w:t>
            </w:r>
            <w:r w:rsidRPr="00BA42B6">
              <w:rPr>
                <w:rFonts w:ascii="Arial" w:hAnsi="Arial" w:cs="Arial"/>
                <w:spacing w:val="-5"/>
              </w:rPr>
              <w:t xml:space="preserve"> </w:t>
            </w:r>
            <w:r w:rsidRPr="00BA42B6">
              <w:rPr>
                <w:rFonts w:ascii="Arial" w:hAnsi="Arial" w:cs="Arial"/>
              </w:rPr>
              <w:t>upon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PEA’s</w:t>
            </w:r>
            <w:r w:rsidRPr="00BA42B6">
              <w:rPr>
                <w:rFonts w:ascii="Arial" w:hAnsi="Arial" w:cs="Arial"/>
                <w:spacing w:val="-4"/>
              </w:rPr>
              <w:t xml:space="preserve"> </w:t>
            </w:r>
            <w:r w:rsidRPr="00BA42B6">
              <w:rPr>
                <w:rFonts w:ascii="Arial" w:hAnsi="Arial" w:cs="Arial"/>
              </w:rPr>
              <w:t>receipt</w:t>
            </w:r>
            <w:r w:rsidRPr="00BA42B6">
              <w:rPr>
                <w:rFonts w:ascii="Arial" w:hAnsi="Arial" w:cs="Arial"/>
                <w:spacing w:val="-4"/>
              </w:rPr>
              <w:t xml:space="preserve"> </w:t>
            </w:r>
            <w:r w:rsidRPr="00BA42B6">
              <w:rPr>
                <w:rFonts w:ascii="Arial" w:hAnsi="Arial" w:cs="Arial"/>
              </w:rPr>
              <w:t>of</w:t>
            </w:r>
            <w:r w:rsidRPr="00BA42B6">
              <w:rPr>
                <w:rFonts w:ascii="Arial" w:hAnsi="Arial" w:cs="Arial"/>
                <w:spacing w:val="-12"/>
              </w:rPr>
              <w:t xml:space="preserve"> </w:t>
            </w:r>
            <w:r w:rsidRPr="00BA42B6">
              <w:rPr>
                <w:rFonts w:ascii="Arial" w:hAnsi="Arial" w:cs="Arial"/>
              </w:rPr>
              <w:t>the parent’s informed written consent.</w:t>
            </w:r>
          </w:p>
          <w:p w14:paraId="56803F11" w14:textId="77777777" w:rsidR="000C6CC6" w:rsidRPr="00BA42B6" w:rsidRDefault="000C6CC6" w:rsidP="00836191">
            <w:pPr>
              <w:pStyle w:val="TableParagraph"/>
              <w:numPr>
                <w:ilvl w:val="0"/>
                <w:numId w:val="17"/>
              </w:numPr>
              <w:tabs>
                <w:tab w:val="left" w:pos="470"/>
                <w:tab w:val="left" w:pos="472"/>
              </w:tabs>
              <w:ind w:right="122"/>
              <w:rPr>
                <w:rFonts w:ascii="Arial" w:hAnsi="Arial" w:cs="Arial"/>
              </w:rPr>
            </w:pPr>
            <w:r w:rsidRPr="00BA42B6">
              <w:rPr>
                <w:rFonts w:ascii="Arial" w:hAnsi="Arial" w:cs="Arial"/>
              </w:rPr>
              <w:t>The 60-day evaluation period may be extended for an additional 30 days,</w:t>
            </w:r>
            <w:r w:rsidRPr="00BA42B6">
              <w:rPr>
                <w:rFonts w:ascii="Arial" w:hAnsi="Arial" w:cs="Arial"/>
                <w:spacing w:val="-5"/>
              </w:rPr>
              <w:t xml:space="preserve"> </w:t>
            </w:r>
            <w:r w:rsidRPr="00BA42B6">
              <w:rPr>
                <w:rFonts w:ascii="Arial" w:hAnsi="Arial" w:cs="Arial"/>
              </w:rPr>
              <w:t>provided</w:t>
            </w:r>
            <w:r w:rsidRPr="00BA42B6">
              <w:rPr>
                <w:rFonts w:ascii="Arial" w:hAnsi="Arial" w:cs="Arial"/>
                <w:spacing w:val="-3"/>
              </w:rPr>
              <w:t xml:space="preserve"> </w:t>
            </w:r>
            <w:r w:rsidRPr="00BA42B6">
              <w:rPr>
                <w:rFonts w:ascii="Arial" w:hAnsi="Arial" w:cs="Arial"/>
              </w:rPr>
              <w:t>it</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best</w:t>
            </w:r>
            <w:r w:rsidRPr="00BA42B6">
              <w:rPr>
                <w:rFonts w:ascii="Arial" w:hAnsi="Arial" w:cs="Arial"/>
                <w:spacing w:val="-3"/>
              </w:rPr>
              <w:t xml:space="preserve"> </w:t>
            </w:r>
            <w:r w:rsidRPr="00BA42B6">
              <w:rPr>
                <w:rFonts w:ascii="Arial" w:hAnsi="Arial" w:cs="Arial"/>
              </w:rPr>
              <w:t>interest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18"/>
              </w:rPr>
              <w:t xml:space="preserve"> </w:t>
            </w:r>
            <w:r w:rsidRPr="00BA42B6">
              <w:rPr>
                <w:rFonts w:ascii="Arial" w:hAnsi="Arial" w:cs="Arial"/>
              </w:rPr>
              <w:t>and PEA agree in writing to such an extension. Neither the 60-day evaluation period nor any extension shall cause a reevaluation to exceed the timelines for a reevaluation within three years of the previous evaluation.</w:t>
            </w:r>
          </w:p>
          <w:p w14:paraId="11005C46" w14:textId="77777777" w:rsidR="000C6CC6" w:rsidRPr="00BA42B6" w:rsidRDefault="000C6CC6" w:rsidP="00836191">
            <w:pPr>
              <w:pStyle w:val="TableParagraph"/>
              <w:numPr>
                <w:ilvl w:val="0"/>
                <w:numId w:val="17"/>
              </w:numPr>
              <w:tabs>
                <w:tab w:val="left" w:pos="470"/>
                <w:tab w:val="left" w:pos="472"/>
              </w:tabs>
              <w:ind w:right="152"/>
              <w:rPr>
                <w:rFonts w:ascii="Arial" w:hAnsi="Arial" w:cs="Arial"/>
              </w:rPr>
            </w:pPr>
            <w:r w:rsidRPr="00BA42B6">
              <w:rPr>
                <w:rFonts w:ascii="Arial" w:hAnsi="Arial" w:cs="Arial"/>
              </w:rPr>
              <w:lastRenderedPageBreak/>
              <w:t>The public education agency may accept current information about the student from another state, public agency, public education agency, or through an independent educational evaluation. In such instances, the</w:t>
            </w:r>
            <w:r w:rsidRPr="00BA42B6">
              <w:rPr>
                <w:rFonts w:ascii="Arial" w:hAnsi="Arial" w:cs="Arial"/>
                <w:spacing w:val="-1"/>
              </w:rPr>
              <w:t xml:space="preserve"> </w:t>
            </w:r>
            <w:r w:rsidRPr="00BA42B6">
              <w:rPr>
                <w:rFonts w:ascii="Arial" w:hAnsi="Arial" w:cs="Arial"/>
              </w:rPr>
              <w:t>multidisciplinary</w:t>
            </w:r>
            <w:r w:rsidRPr="00BA42B6">
              <w:rPr>
                <w:rFonts w:ascii="Arial" w:hAnsi="Arial" w:cs="Arial"/>
                <w:spacing w:val="-3"/>
              </w:rPr>
              <w:t xml:space="preserve"> </w:t>
            </w:r>
            <w:r w:rsidRPr="00BA42B6">
              <w:rPr>
                <w:rFonts w:ascii="Arial" w:hAnsi="Arial" w:cs="Arial"/>
              </w:rPr>
              <w:t>evaluation team shall be</w:t>
            </w:r>
            <w:r w:rsidRPr="00BA42B6">
              <w:rPr>
                <w:rFonts w:ascii="Arial" w:hAnsi="Arial" w:cs="Arial"/>
                <w:spacing w:val="-1"/>
              </w:rPr>
              <w:t xml:space="preserve"> </w:t>
            </w:r>
            <w:r w:rsidRPr="00BA42B6">
              <w:rPr>
                <w:rFonts w:ascii="Arial" w:hAnsi="Arial" w:cs="Arial"/>
              </w:rPr>
              <w:t>responsible for</w:t>
            </w:r>
            <w:r w:rsidRPr="00BA42B6">
              <w:rPr>
                <w:rFonts w:ascii="Arial" w:hAnsi="Arial" w:cs="Arial"/>
                <w:spacing w:val="-8"/>
              </w:rPr>
              <w:t xml:space="preserve"> </w:t>
            </w:r>
            <w:r w:rsidRPr="00BA42B6">
              <w:rPr>
                <w:rFonts w:ascii="Arial" w:hAnsi="Arial" w:cs="Arial"/>
              </w:rPr>
              <w:t>reviewing</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approving</w:t>
            </w:r>
            <w:r w:rsidRPr="00BA42B6">
              <w:rPr>
                <w:rFonts w:ascii="Arial" w:hAnsi="Arial" w:cs="Arial"/>
                <w:spacing w:val="-7"/>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supplementing</w:t>
            </w:r>
            <w:r w:rsidRPr="00BA42B6">
              <w:rPr>
                <w:rFonts w:ascii="Arial" w:hAnsi="Arial" w:cs="Arial"/>
                <w:spacing w:val="-7"/>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to</w:t>
            </w:r>
            <w:r w:rsidRPr="00BA42B6">
              <w:rPr>
                <w:rFonts w:ascii="Arial" w:hAnsi="Arial" w:cs="Arial"/>
                <w:spacing w:val="-21"/>
              </w:rPr>
              <w:t xml:space="preserve"> </w:t>
            </w:r>
            <w:r w:rsidRPr="00BA42B6">
              <w:rPr>
                <w:rFonts w:ascii="Arial" w:hAnsi="Arial" w:cs="Arial"/>
              </w:rPr>
              <w:t>meet the requirements identified in subsections (E)(1) through</w:t>
            </w:r>
            <w:r w:rsidRPr="00BA42B6">
              <w:rPr>
                <w:rFonts w:ascii="Arial" w:hAnsi="Arial" w:cs="Arial"/>
                <w:spacing w:val="-11"/>
              </w:rPr>
              <w:t xml:space="preserve"> </w:t>
            </w:r>
            <w:r w:rsidRPr="00BA42B6">
              <w:rPr>
                <w:rFonts w:ascii="Arial" w:hAnsi="Arial" w:cs="Arial"/>
              </w:rPr>
              <w:t>(7).</w:t>
            </w:r>
          </w:p>
          <w:p w14:paraId="55E0AEE3" w14:textId="77777777" w:rsidR="000C6CC6" w:rsidRPr="00BA42B6" w:rsidRDefault="000C6CC6" w:rsidP="00703865">
            <w:pPr>
              <w:pStyle w:val="TableParagraph"/>
              <w:numPr>
                <w:ilvl w:val="0"/>
                <w:numId w:val="17"/>
              </w:numPr>
              <w:tabs>
                <w:tab w:val="left" w:pos="470"/>
                <w:tab w:val="left" w:pos="472"/>
              </w:tabs>
              <w:rPr>
                <w:rFonts w:ascii="Arial" w:hAnsi="Arial" w:cs="Arial"/>
              </w:rPr>
            </w:pPr>
            <w:r w:rsidRPr="00BA42B6">
              <w:rPr>
                <w:rFonts w:ascii="Arial" w:hAnsi="Arial" w:cs="Arial"/>
              </w:rPr>
              <w:t>For</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following</w:t>
            </w:r>
            <w:r w:rsidRPr="00BA42B6">
              <w:rPr>
                <w:rFonts w:ascii="Arial" w:hAnsi="Arial" w:cs="Arial"/>
                <w:spacing w:val="-6"/>
              </w:rPr>
              <w:t xml:space="preserve"> </w:t>
            </w:r>
            <w:r w:rsidRPr="00BA42B6">
              <w:rPr>
                <w:rFonts w:ascii="Arial" w:hAnsi="Arial" w:cs="Arial"/>
              </w:rPr>
              <w:t>disabilities,</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full</w:t>
            </w:r>
            <w:r w:rsidRPr="00BA42B6">
              <w:rPr>
                <w:rFonts w:ascii="Arial" w:hAnsi="Arial" w:cs="Arial"/>
                <w:spacing w:val="-6"/>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individual initial evaluation shall include:</w:t>
            </w:r>
          </w:p>
          <w:p w14:paraId="27A222EB" w14:textId="77777777" w:rsidR="000C6CC6" w:rsidRPr="00BA42B6" w:rsidRDefault="000C6CC6" w:rsidP="00836191">
            <w:pPr>
              <w:pStyle w:val="TableParagraph"/>
              <w:numPr>
                <w:ilvl w:val="1"/>
                <w:numId w:val="17"/>
              </w:numPr>
              <w:tabs>
                <w:tab w:val="left" w:pos="832"/>
              </w:tabs>
              <w:ind w:right="1394"/>
              <w:rPr>
                <w:rFonts w:ascii="Arial" w:hAnsi="Arial" w:cs="Arial"/>
              </w:rPr>
            </w:pPr>
            <w:r w:rsidRPr="00BA42B6">
              <w:rPr>
                <w:rFonts w:ascii="Arial" w:hAnsi="Arial" w:cs="Arial"/>
              </w:rPr>
              <w:t>Emotional</w:t>
            </w:r>
            <w:r w:rsidRPr="00BA42B6">
              <w:rPr>
                <w:rFonts w:ascii="Arial" w:hAnsi="Arial" w:cs="Arial"/>
                <w:spacing w:val="-5"/>
              </w:rPr>
              <w:t xml:space="preserve"> </w:t>
            </w:r>
            <w:r w:rsidRPr="00BA42B6">
              <w:rPr>
                <w:rFonts w:ascii="Arial" w:hAnsi="Arial" w:cs="Arial"/>
              </w:rPr>
              <w:t>disability:</w:t>
            </w:r>
            <w:r w:rsidRPr="00BA42B6">
              <w:rPr>
                <w:rFonts w:ascii="Arial" w:hAnsi="Arial" w:cs="Arial"/>
                <w:spacing w:val="-6"/>
              </w:rPr>
              <w:t xml:space="preserve"> </w:t>
            </w:r>
            <w:r w:rsidRPr="00BA42B6">
              <w:rPr>
                <w:rFonts w:ascii="Arial" w:hAnsi="Arial" w:cs="Arial"/>
              </w:rPr>
              <w:t>verification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disorder</w:t>
            </w:r>
            <w:r w:rsidRPr="00BA42B6">
              <w:rPr>
                <w:rFonts w:ascii="Arial" w:hAnsi="Arial" w:cs="Arial"/>
                <w:spacing w:val="-5"/>
              </w:rPr>
              <w:t xml:space="preserve"> </w:t>
            </w:r>
            <w:r w:rsidRPr="00BA42B6">
              <w:rPr>
                <w:rFonts w:ascii="Arial" w:hAnsi="Arial" w:cs="Arial"/>
              </w:rPr>
              <w:t>by</w:t>
            </w:r>
            <w:r w:rsidRPr="00BA42B6">
              <w:rPr>
                <w:rFonts w:ascii="Arial" w:hAnsi="Arial" w:cs="Arial"/>
                <w:spacing w:val="-9"/>
              </w:rPr>
              <w:t xml:space="preserve"> </w:t>
            </w:r>
            <w:r w:rsidRPr="00BA42B6">
              <w:rPr>
                <w:rFonts w:ascii="Arial" w:hAnsi="Arial" w:cs="Arial"/>
              </w:rPr>
              <w:t>a qualified professional.</w:t>
            </w:r>
          </w:p>
          <w:p w14:paraId="12224CCB" w14:textId="77777777" w:rsidR="000C6CC6" w:rsidRPr="00BA42B6" w:rsidRDefault="000C6CC6" w:rsidP="00836191">
            <w:pPr>
              <w:pStyle w:val="TableParagraph"/>
              <w:numPr>
                <w:ilvl w:val="1"/>
                <w:numId w:val="17"/>
              </w:numPr>
              <w:tabs>
                <w:tab w:val="left" w:pos="831"/>
              </w:tabs>
              <w:rPr>
                <w:rFonts w:ascii="Arial" w:hAnsi="Arial" w:cs="Arial"/>
              </w:rPr>
            </w:pPr>
            <w:r w:rsidRPr="00BA42B6">
              <w:rPr>
                <w:rFonts w:ascii="Arial" w:hAnsi="Arial" w:cs="Arial"/>
                <w:spacing w:val="-2"/>
              </w:rPr>
              <w:t>Hearing</w:t>
            </w:r>
            <w:r w:rsidRPr="00BA42B6">
              <w:rPr>
                <w:rFonts w:ascii="Arial" w:hAnsi="Arial" w:cs="Arial"/>
                <w:spacing w:val="-5"/>
              </w:rPr>
              <w:t xml:space="preserve"> </w:t>
            </w:r>
            <w:r w:rsidRPr="00BA42B6">
              <w:rPr>
                <w:rFonts w:ascii="Arial" w:hAnsi="Arial" w:cs="Arial"/>
                <w:spacing w:val="-2"/>
              </w:rPr>
              <w:t>impairment:</w:t>
            </w:r>
          </w:p>
          <w:p w14:paraId="48E8BCCC" w14:textId="43F39F8A" w:rsidR="000C6CC6" w:rsidRPr="00BA42B6" w:rsidRDefault="000C6CC6" w:rsidP="00836191">
            <w:pPr>
              <w:pStyle w:val="TableParagraph"/>
              <w:numPr>
                <w:ilvl w:val="2"/>
                <w:numId w:val="17"/>
              </w:numPr>
              <w:tabs>
                <w:tab w:val="left" w:pos="1192"/>
              </w:tabs>
              <w:rPr>
                <w:rFonts w:ascii="Arial" w:hAnsi="Arial" w:cs="Arial"/>
              </w:rPr>
            </w:pPr>
            <w:r w:rsidRPr="00BA42B6">
              <w:rPr>
                <w:rFonts w:ascii="Arial" w:hAnsi="Arial" w:cs="Arial"/>
              </w:rPr>
              <w:t>An</w:t>
            </w:r>
            <w:r w:rsidRPr="00BA42B6">
              <w:rPr>
                <w:rFonts w:ascii="Arial" w:hAnsi="Arial" w:cs="Arial"/>
                <w:spacing w:val="-2"/>
              </w:rPr>
              <w:t xml:space="preserve"> </w:t>
            </w:r>
            <w:r w:rsidRPr="00BA42B6">
              <w:rPr>
                <w:rFonts w:ascii="Arial" w:hAnsi="Arial" w:cs="Arial"/>
              </w:rPr>
              <w:t>audiological</w:t>
            </w:r>
            <w:r w:rsidRPr="00BA42B6">
              <w:rPr>
                <w:rFonts w:ascii="Arial" w:hAnsi="Arial" w:cs="Arial"/>
                <w:spacing w:val="-1"/>
              </w:rPr>
              <w:t xml:space="preserve"> </w:t>
            </w:r>
            <w:r w:rsidRPr="00BA42B6">
              <w:rPr>
                <w:rFonts w:ascii="Arial" w:hAnsi="Arial" w:cs="Arial"/>
              </w:rPr>
              <w:t>evaluation</w:t>
            </w:r>
            <w:r w:rsidRPr="00BA42B6">
              <w:rPr>
                <w:rFonts w:ascii="Arial" w:hAnsi="Arial" w:cs="Arial"/>
                <w:spacing w:val="-1"/>
              </w:rPr>
              <w:t xml:space="preserve"> </w:t>
            </w:r>
            <w:r w:rsidRPr="00BA42B6">
              <w:rPr>
                <w:rFonts w:ascii="Arial" w:hAnsi="Arial" w:cs="Arial"/>
              </w:rPr>
              <w:t>by</w:t>
            </w:r>
            <w:r w:rsidRPr="00BA42B6">
              <w:rPr>
                <w:rFonts w:ascii="Arial" w:hAnsi="Arial" w:cs="Arial"/>
                <w:spacing w:val="-2"/>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qualified professional,</w:t>
            </w:r>
            <w:r w:rsidRPr="00BA42B6">
              <w:rPr>
                <w:rFonts w:ascii="Arial" w:hAnsi="Arial" w:cs="Arial"/>
                <w:spacing w:val="-26"/>
              </w:rPr>
              <w:t xml:space="preserve"> </w:t>
            </w:r>
            <w:r w:rsidRPr="00BA42B6">
              <w:rPr>
                <w:rFonts w:ascii="Arial" w:hAnsi="Arial" w:cs="Arial"/>
                <w:spacing w:val="-5"/>
              </w:rPr>
              <w:t>and</w:t>
            </w:r>
          </w:p>
          <w:p w14:paraId="239FA8AA" w14:textId="77777777" w:rsidR="000C6CC6" w:rsidRPr="00BA42B6" w:rsidRDefault="000C6CC6" w:rsidP="00836191">
            <w:pPr>
              <w:pStyle w:val="TableParagraph"/>
              <w:numPr>
                <w:ilvl w:val="2"/>
                <w:numId w:val="17"/>
              </w:numPr>
              <w:tabs>
                <w:tab w:val="left" w:pos="1190"/>
              </w:tabs>
              <w:rPr>
                <w:rFonts w:ascii="Arial" w:hAnsi="Arial" w:cs="Arial"/>
              </w:rPr>
            </w:pPr>
            <w:r w:rsidRPr="00BA42B6">
              <w:rPr>
                <w:rFonts w:ascii="Arial" w:hAnsi="Arial" w:cs="Arial"/>
              </w:rPr>
              <w:t>An</w:t>
            </w:r>
            <w:r w:rsidRPr="00BA42B6">
              <w:rPr>
                <w:rFonts w:ascii="Arial" w:hAnsi="Arial" w:cs="Arial"/>
                <w:spacing w:val="-5"/>
              </w:rPr>
              <w:t xml:space="preserve"> </w:t>
            </w:r>
            <w:r w:rsidRPr="00BA42B6">
              <w:rPr>
                <w:rFonts w:ascii="Arial" w:hAnsi="Arial" w:cs="Arial"/>
              </w:rPr>
              <w:t>evaluation</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communication/language</w:t>
            </w:r>
            <w:r w:rsidRPr="00BA42B6">
              <w:rPr>
                <w:rFonts w:ascii="Arial" w:hAnsi="Arial" w:cs="Arial"/>
                <w:spacing w:val="-25"/>
              </w:rPr>
              <w:t xml:space="preserve"> </w:t>
            </w:r>
            <w:r w:rsidRPr="00BA42B6">
              <w:rPr>
                <w:rFonts w:ascii="Arial" w:hAnsi="Arial" w:cs="Arial"/>
                <w:spacing w:val="-2"/>
              </w:rPr>
              <w:t>proficiency.</w:t>
            </w:r>
          </w:p>
          <w:p w14:paraId="3F165155" w14:textId="77777777" w:rsidR="000C6CC6" w:rsidRPr="00BA42B6" w:rsidRDefault="000C6CC6" w:rsidP="00836191">
            <w:pPr>
              <w:pStyle w:val="TableParagraph"/>
              <w:numPr>
                <w:ilvl w:val="1"/>
                <w:numId w:val="17"/>
              </w:numPr>
              <w:tabs>
                <w:tab w:val="left" w:pos="832"/>
              </w:tabs>
              <w:ind w:right="475"/>
              <w:rPr>
                <w:rFonts w:ascii="Arial" w:hAnsi="Arial" w:cs="Arial"/>
              </w:rPr>
            </w:pPr>
            <w:r w:rsidRPr="00BA42B6">
              <w:rPr>
                <w:rFonts w:ascii="Arial" w:hAnsi="Arial" w:cs="Arial"/>
              </w:rPr>
              <w:t>Other</w:t>
            </w:r>
            <w:r w:rsidRPr="00BA42B6">
              <w:rPr>
                <w:rFonts w:ascii="Arial" w:hAnsi="Arial" w:cs="Arial"/>
                <w:spacing w:val="-6"/>
              </w:rPr>
              <w:t xml:space="preserve"> </w:t>
            </w:r>
            <w:r w:rsidRPr="00BA42B6">
              <w:rPr>
                <w:rFonts w:ascii="Arial" w:hAnsi="Arial" w:cs="Arial"/>
              </w:rPr>
              <w:t>health</w:t>
            </w:r>
            <w:r w:rsidRPr="00BA42B6">
              <w:rPr>
                <w:rFonts w:ascii="Arial" w:hAnsi="Arial" w:cs="Arial"/>
                <w:spacing w:val="-6"/>
              </w:rPr>
              <w:t xml:space="preserve"> </w:t>
            </w:r>
            <w:r w:rsidRPr="00BA42B6">
              <w:rPr>
                <w:rFonts w:ascii="Arial" w:hAnsi="Arial" w:cs="Arial"/>
              </w:rPr>
              <w:t>impairment:</w:t>
            </w:r>
            <w:r w:rsidRPr="00BA42B6">
              <w:rPr>
                <w:rFonts w:ascii="Arial" w:hAnsi="Arial" w:cs="Arial"/>
                <w:spacing w:val="-7"/>
              </w:rPr>
              <w:t xml:space="preserve"> </w:t>
            </w:r>
            <w:r w:rsidRPr="00BA42B6">
              <w:rPr>
                <w:rFonts w:ascii="Arial" w:hAnsi="Arial" w:cs="Arial"/>
              </w:rPr>
              <w:t>verification</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health</w:t>
            </w:r>
            <w:r w:rsidRPr="00BA42B6">
              <w:rPr>
                <w:rFonts w:ascii="Arial" w:hAnsi="Arial" w:cs="Arial"/>
                <w:spacing w:val="-6"/>
              </w:rPr>
              <w:t xml:space="preserve"> </w:t>
            </w:r>
            <w:r w:rsidRPr="00BA42B6">
              <w:rPr>
                <w:rFonts w:ascii="Arial" w:hAnsi="Arial" w:cs="Arial"/>
              </w:rPr>
              <w:t>impairment by a qualified professional.</w:t>
            </w:r>
          </w:p>
          <w:p w14:paraId="563AFFF8" w14:textId="6F55FB23" w:rsidR="000C6CC6" w:rsidRPr="00BA42B6" w:rsidRDefault="000C6CC6" w:rsidP="00836191">
            <w:pPr>
              <w:pStyle w:val="TableParagraph"/>
              <w:numPr>
                <w:ilvl w:val="1"/>
                <w:numId w:val="17"/>
              </w:numPr>
              <w:tabs>
                <w:tab w:val="left" w:pos="832"/>
              </w:tabs>
              <w:spacing w:before="1"/>
              <w:ind w:right="368"/>
              <w:rPr>
                <w:rFonts w:ascii="Arial" w:hAnsi="Arial" w:cs="Arial"/>
              </w:rPr>
            </w:pPr>
            <w:r w:rsidRPr="00BA42B6">
              <w:rPr>
                <w:rFonts w:ascii="Arial" w:hAnsi="Arial" w:cs="Arial"/>
              </w:rPr>
              <w:t>Specific learning disability: a determination of whether the child exhibits a pattern of strengths and weaknesses in performance, achievement, or both, relative to age</w:t>
            </w:r>
            <w:r w:rsidR="0047284D">
              <w:rPr>
                <w:rFonts w:ascii="Arial" w:hAnsi="Arial" w:cs="Arial"/>
              </w:rPr>
              <w:t>;</w:t>
            </w:r>
            <w:r w:rsidRPr="00BA42B6">
              <w:rPr>
                <w:rFonts w:ascii="Arial" w:hAnsi="Arial" w:cs="Arial"/>
              </w:rPr>
              <w:t xml:space="preserve"> state</w:t>
            </w:r>
            <w:r w:rsidR="0047284D">
              <w:rPr>
                <w:rFonts w:ascii="Arial" w:hAnsi="Arial" w:cs="Arial"/>
              </w:rPr>
              <w:t>-</w:t>
            </w:r>
            <w:r w:rsidRPr="00BA42B6">
              <w:rPr>
                <w:rFonts w:ascii="Arial" w:hAnsi="Arial" w:cs="Arial"/>
              </w:rPr>
              <w:t>approved</w:t>
            </w:r>
            <w:r w:rsidR="0047284D">
              <w:rPr>
                <w:rFonts w:ascii="Arial" w:hAnsi="Arial" w:cs="Arial"/>
              </w:rPr>
              <w:t>,</w:t>
            </w:r>
            <w:r w:rsidRPr="00BA42B6">
              <w:rPr>
                <w:rFonts w:ascii="Arial" w:hAnsi="Arial" w:cs="Arial"/>
              </w:rPr>
              <w:t xml:space="preserve"> grade-level standards</w:t>
            </w:r>
            <w:r w:rsidR="0047284D">
              <w:rPr>
                <w:rFonts w:ascii="Arial" w:hAnsi="Arial" w:cs="Arial"/>
              </w:rPr>
              <w:t>;</w:t>
            </w:r>
            <w:r w:rsidRPr="00BA42B6">
              <w:rPr>
                <w:rFonts w:ascii="Arial" w:hAnsi="Arial" w:cs="Arial"/>
              </w:rPr>
              <w:t xml:space="preserve"> or intellectual development that</w:t>
            </w:r>
            <w:r w:rsidRPr="00BA42B6">
              <w:rPr>
                <w:rFonts w:ascii="Arial" w:hAnsi="Arial" w:cs="Arial"/>
                <w:spacing w:val="-5"/>
              </w:rPr>
              <w:t xml:space="preserve"> </w:t>
            </w:r>
            <w:r w:rsidRPr="00BA42B6">
              <w:rPr>
                <w:rFonts w:ascii="Arial" w:hAnsi="Arial" w:cs="Arial"/>
              </w:rPr>
              <w:t>meets</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4"/>
              </w:rPr>
              <w:t xml:space="preserve"> </w:t>
            </w:r>
            <w:r w:rsidRPr="00BA42B6">
              <w:rPr>
                <w:rFonts w:ascii="Arial" w:hAnsi="Arial" w:cs="Arial"/>
              </w:rPr>
              <w:t>criteria</w:t>
            </w:r>
            <w:r w:rsidRPr="00BA42B6">
              <w:rPr>
                <w:rFonts w:ascii="Arial" w:hAnsi="Arial" w:cs="Arial"/>
                <w:spacing w:val="-5"/>
              </w:rPr>
              <w:t xml:space="preserve"> </w:t>
            </w:r>
            <w:r w:rsidRPr="00BA42B6">
              <w:rPr>
                <w:rFonts w:ascii="Arial" w:hAnsi="Arial" w:cs="Arial"/>
              </w:rPr>
              <w:t>through</w:t>
            </w:r>
            <w:r w:rsidRPr="00BA42B6">
              <w:rPr>
                <w:rFonts w:ascii="Arial" w:hAnsi="Arial" w:cs="Arial"/>
                <w:spacing w:val="-5"/>
              </w:rPr>
              <w:t xml:space="preserve"> </w:t>
            </w:r>
            <w:r w:rsidRPr="00BA42B6">
              <w:rPr>
                <w:rFonts w:ascii="Arial" w:hAnsi="Arial" w:cs="Arial"/>
              </w:rPr>
              <w:t>one</w:t>
            </w:r>
            <w:r w:rsidRPr="00BA42B6">
              <w:rPr>
                <w:rFonts w:ascii="Arial" w:hAnsi="Arial" w:cs="Arial"/>
                <w:spacing w:val="-5"/>
              </w:rPr>
              <w:t xml:space="preserve"> </w:t>
            </w:r>
            <w:r w:rsidRPr="00BA42B6">
              <w:rPr>
                <w:rFonts w:ascii="Arial" w:hAnsi="Arial" w:cs="Arial"/>
              </w:rPr>
              <w:t>of the following methods:</w:t>
            </w:r>
          </w:p>
          <w:p w14:paraId="307AC1FC" w14:textId="77777777" w:rsidR="000C6CC6" w:rsidRPr="00BA42B6" w:rsidRDefault="000C6CC6" w:rsidP="00836191">
            <w:pPr>
              <w:pStyle w:val="TableParagraph"/>
              <w:numPr>
                <w:ilvl w:val="2"/>
                <w:numId w:val="17"/>
              </w:numPr>
              <w:tabs>
                <w:tab w:val="left" w:pos="1192"/>
              </w:tabs>
              <w:rPr>
                <w:rFonts w:ascii="Arial" w:hAnsi="Arial" w:cs="Arial"/>
              </w:rPr>
            </w:pPr>
            <w:r w:rsidRPr="00BA42B6">
              <w:rPr>
                <w:rFonts w:ascii="Arial" w:hAnsi="Arial" w:cs="Arial"/>
              </w:rPr>
              <w:t>A</w:t>
            </w:r>
            <w:r w:rsidRPr="00BA42B6">
              <w:rPr>
                <w:rFonts w:ascii="Arial" w:hAnsi="Arial" w:cs="Arial"/>
                <w:spacing w:val="-4"/>
              </w:rPr>
              <w:t xml:space="preserve"> </w:t>
            </w:r>
            <w:r w:rsidRPr="00BA42B6">
              <w:rPr>
                <w:rFonts w:ascii="Arial" w:hAnsi="Arial" w:cs="Arial"/>
              </w:rPr>
              <w:t>discrepancy</w:t>
            </w:r>
            <w:r w:rsidRPr="00BA42B6">
              <w:rPr>
                <w:rFonts w:ascii="Arial" w:hAnsi="Arial" w:cs="Arial"/>
                <w:spacing w:val="-2"/>
              </w:rPr>
              <w:t xml:space="preserve"> </w:t>
            </w:r>
            <w:r w:rsidRPr="00BA42B6">
              <w:rPr>
                <w:rFonts w:ascii="Arial" w:hAnsi="Arial" w:cs="Arial"/>
              </w:rPr>
              <w:t>between</w:t>
            </w:r>
            <w:r w:rsidRPr="00BA42B6">
              <w:rPr>
                <w:rFonts w:ascii="Arial" w:hAnsi="Arial" w:cs="Arial"/>
                <w:spacing w:val="-2"/>
              </w:rPr>
              <w:t xml:space="preserve"> </w:t>
            </w:r>
            <w:r w:rsidRPr="00BA42B6">
              <w:rPr>
                <w:rFonts w:ascii="Arial" w:hAnsi="Arial" w:cs="Arial"/>
              </w:rPr>
              <w:t>achievement</w:t>
            </w:r>
            <w:r w:rsidRPr="00BA42B6">
              <w:rPr>
                <w:rFonts w:ascii="Arial" w:hAnsi="Arial" w:cs="Arial"/>
                <w:spacing w:val="-1"/>
              </w:rPr>
              <w:t xml:space="preserve"> </w:t>
            </w:r>
            <w:r w:rsidRPr="00BA42B6">
              <w:rPr>
                <w:rFonts w:ascii="Arial" w:hAnsi="Arial" w:cs="Arial"/>
              </w:rPr>
              <w:t>and</w:t>
            </w:r>
            <w:r w:rsidRPr="00BA42B6">
              <w:rPr>
                <w:rFonts w:ascii="Arial" w:hAnsi="Arial" w:cs="Arial"/>
                <w:spacing w:val="-22"/>
              </w:rPr>
              <w:t xml:space="preserve"> </w:t>
            </w:r>
            <w:proofErr w:type="gramStart"/>
            <w:r w:rsidRPr="00BA42B6">
              <w:rPr>
                <w:rFonts w:ascii="Arial" w:hAnsi="Arial" w:cs="Arial"/>
                <w:spacing w:val="-2"/>
              </w:rPr>
              <w:t>ability;</w:t>
            </w:r>
            <w:proofErr w:type="gramEnd"/>
          </w:p>
          <w:p w14:paraId="7070A1CF" w14:textId="509068E5" w:rsidR="000C6CC6" w:rsidRPr="00BA42B6" w:rsidRDefault="000C6CC6" w:rsidP="00836191">
            <w:pPr>
              <w:pStyle w:val="TableParagraph"/>
              <w:numPr>
                <w:ilvl w:val="2"/>
                <w:numId w:val="17"/>
              </w:numPr>
              <w:tabs>
                <w:tab w:val="left" w:pos="1190"/>
                <w:tab w:val="left" w:pos="1192"/>
              </w:tabs>
              <w:ind w:right="1823"/>
              <w:rPr>
                <w:rFonts w:ascii="Arial" w:hAnsi="Arial" w:cs="Arial"/>
              </w:rPr>
            </w:pPr>
            <w:r w:rsidRPr="00BA42B6">
              <w:rPr>
                <w:rFonts w:ascii="Arial" w:hAnsi="Arial" w:cs="Arial"/>
              </w:rPr>
              <w:t>The</w:t>
            </w:r>
            <w:r w:rsidRPr="00BA42B6">
              <w:rPr>
                <w:rFonts w:ascii="Arial" w:hAnsi="Arial" w:cs="Arial"/>
                <w:spacing w:val="-15"/>
              </w:rPr>
              <w:t xml:space="preserve"> </w:t>
            </w:r>
            <w:r w:rsidRPr="00BA42B6">
              <w:rPr>
                <w:rFonts w:ascii="Arial" w:hAnsi="Arial" w:cs="Arial"/>
              </w:rPr>
              <w:t>child’s</w:t>
            </w:r>
            <w:r w:rsidRPr="00BA42B6">
              <w:rPr>
                <w:rFonts w:ascii="Arial" w:hAnsi="Arial" w:cs="Arial"/>
                <w:spacing w:val="-8"/>
              </w:rPr>
              <w:t xml:space="preserve"> </w:t>
            </w:r>
            <w:r w:rsidRPr="00BA42B6">
              <w:rPr>
                <w:rFonts w:ascii="Arial" w:hAnsi="Arial" w:cs="Arial"/>
              </w:rPr>
              <w:t>response</w:t>
            </w:r>
            <w:r w:rsidRPr="00BA42B6">
              <w:rPr>
                <w:rFonts w:ascii="Arial" w:hAnsi="Arial" w:cs="Arial"/>
                <w:spacing w:val="-9"/>
              </w:rPr>
              <w:t xml:space="preserve"> </w:t>
            </w:r>
            <w:r w:rsidRPr="00BA42B6">
              <w:rPr>
                <w:rFonts w:ascii="Arial" w:hAnsi="Arial" w:cs="Arial"/>
              </w:rPr>
              <w:t>to</w:t>
            </w:r>
            <w:r w:rsidRPr="00BA42B6">
              <w:rPr>
                <w:rFonts w:ascii="Arial" w:hAnsi="Arial" w:cs="Arial"/>
                <w:spacing w:val="-9"/>
              </w:rPr>
              <w:t xml:space="preserve"> </w:t>
            </w:r>
            <w:r w:rsidRPr="00BA42B6">
              <w:rPr>
                <w:rFonts w:ascii="Arial" w:hAnsi="Arial" w:cs="Arial"/>
              </w:rPr>
              <w:t>scientific,</w:t>
            </w:r>
            <w:r w:rsidRPr="00BA42B6">
              <w:rPr>
                <w:rFonts w:ascii="Arial" w:hAnsi="Arial" w:cs="Arial"/>
                <w:spacing w:val="-19"/>
              </w:rPr>
              <w:t xml:space="preserve"> </w:t>
            </w:r>
            <w:r w:rsidRPr="00BA42B6">
              <w:rPr>
                <w:rFonts w:ascii="Arial" w:hAnsi="Arial" w:cs="Arial"/>
              </w:rPr>
              <w:t>research</w:t>
            </w:r>
            <w:r w:rsidR="0047284D">
              <w:rPr>
                <w:rFonts w:ascii="Arial" w:hAnsi="Arial" w:cs="Arial"/>
              </w:rPr>
              <w:t>-</w:t>
            </w:r>
            <w:r w:rsidRPr="00BA42B6">
              <w:rPr>
                <w:rFonts w:ascii="Arial" w:hAnsi="Arial" w:cs="Arial"/>
              </w:rPr>
              <w:t>based interventions; or</w:t>
            </w:r>
          </w:p>
          <w:p w14:paraId="2BFC640F" w14:textId="77777777" w:rsidR="000C6CC6" w:rsidRPr="00BA42B6" w:rsidRDefault="000C6CC6" w:rsidP="00836191">
            <w:pPr>
              <w:pStyle w:val="TableParagraph"/>
              <w:numPr>
                <w:ilvl w:val="2"/>
                <w:numId w:val="17"/>
              </w:numPr>
              <w:tabs>
                <w:tab w:val="left" w:pos="1189"/>
              </w:tabs>
              <w:rPr>
                <w:rFonts w:ascii="Arial" w:hAnsi="Arial" w:cs="Arial"/>
              </w:rPr>
            </w:pPr>
            <w:r w:rsidRPr="00BA42B6">
              <w:rPr>
                <w:rFonts w:ascii="Arial" w:hAnsi="Arial" w:cs="Arial"/>
              </w:rPr>
              <w:t>Other</w:t>
            </w:r>
            <w:r w:rsidRPr="00BA42B6">
              <w:rPr>
                <w:rFonts w:ascii="Arial" w:hAnsi="Arial" w:cs="Arial"/>
                <w:spacing w:val="-5"/>
              </w:rPr>
              <w:t xml:space="preserve"> </w:t>
            </w:r>
            <w:r w:rsidRPr="00BA42B6">
              <w:rPr>
                <w:rFonts w:ascii="Arial" w:hAnsi="Arial" w:cs="Arial"/>
              </w:rPr>
              <w:t>alternative</w:t>
            </w:r>
            <w:r w:rsidRPr="00BA42B6">
              <w:rPr>
                <w:rFonts w:ascii="Arial" w:hAnsi="Arial" w:cs="Arial"/>
                <w:spacing w:val="-3"/>
              </w:rPr>
              <w:t xml:space="preserve"> </w:t>
            </w:r>
            <w:r w:rsidRPr="00BA42B6">
              <w:rPr>
                <w:rFonts w:ascii="Arial" w:hAnsi="Arial" w:cs="Arial"/>
              </w:rPr>
              <w:t>research-based</w:t>
            </w:r>
            <w:r w:rsidRPr="00BA42B6">
              <w:rPr>
                <w:rFonts w:ascii="Arial" w:hAnsi="Arial" w:cs="Arial"/>
                <w:spacing w:val="-20"/>
              </w:rPr>
              <w:t xml:space="preserve"> </w:t>
            </w:r>
            <w:r w:rsidRPr="00BA42B6">
              <w:rPr>
                <w:rFonts w:ascii="Arial" w:hAnsi="Arial" w:cs="Arial"/>
                <w:spacing w:val="-2"/>
              </w:rPr>
              <w:t>procedures.</w:t>
            </w:r>
          </w:p>
          <w:p w14:paraId="0C974F9F" w14:textId="77777777" w:rsidR="000C6CC6" w:rsidRPr="00BA42B6" w:rsidRDefault="000C6CC6" w:rsidP="00836191">
            <w:pPr>
              <w:pStyle w:val="TableParagraph"/>
              <w:numPr>
                <w:ilvl w:val="1"/>
                <w:numId w:val="17"/>
              </w:numPr>
              <w:tabs>
                <w:tab w:val="left" w:pos="832"/>
              </w:tabs>
              <w:spacing w:before="4" w:line="237" w:lineRule="auto"/>
              <w:ind w:right="153"/>
              <w:rPr>
                <w:rFonts w:ascii="Arial" w:hAnsi="Arial" w:cs="Arial"/>
              </w:rPr>
            </w:pPr>
            <w:r w:rsidRPr="00BA42B6">
              <w:rPr>
                <w:rFonts w:ascii="Arial" w:hAnsi="Arial" w:cs="Arial"/>
              </w:rPr>
              <w:t>Orthopedic</w:t>
            </w:r>
            <w:r w:rsidRPr="00BA42B6">
              <w:rPr>
                <w:rFonts w:ascii="Arial" w:hAnsi="Arial" w:cs="Arial"/>
                <w:spacing w:val="-6"/>
              </w:rPr>
              <w:t xml:space="preserve"> </w:t>
            </w:r>
            <w:r w:rsidRPr="00BA42B6">
              <w:rPr>
                <w:rFonts w:ascii="Arial" w:hAnsi="Arial" w:cs="Arial"/>
              </w:rPr>
              <w:t>impairment:</w:t>
            </w:r>
            <w:r w:rsidRPr="00BA42B6">
              <w:rPr>
                <w:rFonts w:ascii="Arial" w:hAnsi="Arial" w:cs="Arial"/>
                <w:spacing w:val="-5"/>
              </w:rPr>
              <w:t xml:space="preserve"> </w:t>
            </w:r>
            <w:r w:rsidRPr="00BA42B6">
              <w:rPr>
                <w:rFonts w:ascii="Arial" w:hAnsi="Arial" w:cs="Arial"/>
              </w:rPr>
              <w:t>verification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physical</w:t>
            </w:r>
            <w:r w:rsidRPr="00BA42B6">
              <w:rPr>
                <w:rFonts w:ascii="Arial" w:hAnsi="Arial" w:cs="Arial"/>
                <w:spacing w:val="-5"/>
              </w:rPr>
              <w:t xml:space="preserve"> </w:t>
            </w:r>
            <w:r w:rsidRPr="00BA42B6">
              <w:rPr>
                <w:rFonts w:ascii="Arial" w:hAnsi="Arial" w:cs="Arial"/>
              </w:rPr>
              <w:t>disability</w:t>
            </w:r>
            <w:r w:rsidRPr="00BA42B6">
              <w:rPr>
                <w:rFonts w:ascii="Arial" w:hAnsi="Arial" w:cs="Arial"/>
                <w:spacing w:val="-6"/>
              </w:rPr>
              <w:t xml:space="preserve"> </w:t>
            </w:r>
            <w:r w:rsidRPr="00BA42B6">
              <w:rPr>
                <w:rFonts w:ascii="Arial" w:hAnsi="Arial" w:cs="Arial"/>
              </w:rPr>
              <w:t>by a qualified professional.</w:t>
            </w:r>
          </w:p>
          <w:p w14:paraId="23D634C5" w14:textId="77777777" w:rsidR="000C6CC6" w:rsidRPr="00BA42B6" w:rsidRDefault="000C6CC6" w:rsidP="00836191">
            <w:pPr>
              <w:pStyle w:val="TableParagraph"/>
              <w:numPr>
                <w:ilvl w:val="1"/>
                <w:numId w:val="17"/>
              </w:numPr>
              <w:tabs>
                <w:tab w:val="left" w:pos="832"/>
              </w:tabs>
              <w:spacing w:before="1"/>
              <w:ind w:right="1637"/>
              <w:rPr>
                <w:rFonts w:ascii="Arial" w:hAnsi="Arial" w:cs="Arial"/>
              </w:rPr>
            </w:pPr>
            <w:r w:rsidRPr="00BA42B6">
              <w:rPr>
                <w:rFonts w:ascii="Arial" w:hAnsi="Arial" w:cs="Arial"/>
              </w:rPr>
              <w:t>Speech/language</w:t>
            </w:r>
            <w:r w:rsidRPr="00BA42B6">
              <w:rPr>
                <w:rFonts w:ascii="Arial" w:hAnsi="Arial" w:cs="Arial"/>
                <w:spacing w:val="-9"/>
              </w:rPr>
              <w:t xml:space="preserve"> </w:t>
            </w:r>
            <w:r w:rsidRPr="00BA42B6">
              <w:rPr>
                <w:rFonts w:ascii="Arial" w:hAnsi="Arial" w:cs="Arial"/>
              </w:rPr>
              <w:t>impairment:</w:t>
            </w:r>
            <w:r w:rsidRPr="00BA42B6">
              <w:rPr>
                <w:rFonts w:ascii="Arial" w:hAnsi="Arial" w:cs="Arial"/>
                <w:spacing w:val="-9"/>
              </w:rPr>
              <w:t xml:space="preserve"> </w:t>
            </w:r>
            <w:r w:rsidRPr="00BA42B6">
              <w:rPr>
                <w:rFonts w:ascii="Arial" w:hAnsi="Arial" w:cs="Arial"/>
              </w:rPr>
              <w:t>an</w:t>
            </w:r>
            <w:r w:rsidRPr="00BA42B6">
              <w:rPr>
                <w:rFonts w:ascii="Arial" w:hAnsi="Arial" w:cs="Arial"/>
                <w:spacing w:val="-8"/>
              </w:rPr>
              <w:t xml:space="preserve"> </w:t>
            </w:r>
            <w:r w:rsidRPr="00BA42B6">
              <w:rPr>
                <w:rFonts w:ascii="Arial" w:hAnsi="Arial" w:cs="Arial"/>
              </w:rPr>
              <w:t>evaluation</w:t>
            </w:r>
            <w:r w:rsidRPr="00BA42B6">
              <w:rPr>
                <w:rFonts w:ascii="Arial" w:hAnsi="Arial" w:cs="Arial"/>
                <w:spacing w:val="-8"/>
              </w:rPr>
              <w:t xml:space="preserve"> </w:t>
            </w:r>
            <w:r w:rsidRPr="00BA42B6">
              <w:rPr>
                <w:rFonts w:ascii="Arial" w:hAnsi="Arial" w:cs="Arial"/>
              </w:rPr>
              <w:t>by</w:t>
            </w:r>
            <w:r w:rsidRPr="00BA42B6">
              <w:rPr>
                <w:rFonts w:ascii="Arial" w:hAnsi="Arial" w:cs="Arial"/>
                <w:spacing w:val="-9"/>
              </w:rPr>
              <w:t xml:space="preserve"> </w:t>
            </w:r>
            <w:r w:rsidRPr="00BA42B6">
              <w:rPr>
                <w:rFonts w:ascii="Arial" w:hAnsi="Arial" w:cs="Arial"/>
              </w:rPr>
              <w:t>a qualified professional.</w:t>
            </w:r>
          </w:p>
          <w:p w14:paraId="6BB33145" w14:textId="77777777" w:rsidR="000C6CC6" w:rsidRPr="00BA42B6" w:rsidRDefault="000C6CC6" w:rsidP="00703865">
            <w:pPr>
              <w:pStyle w:val="TableParagraph"/>
              <w:numPr>
                <w:ilvl w:val="1"/>
                <w:numId w:val="17"/>
              </w:numPr>
              <w:tabs>
                <w:tab w:val="left" w:pos="832"/>
              </w:tabs>
              <w:ind w:right="312"/>
              <w:rPr>
                <w:rFonts w:ascii="Arial" w:hAnsi="Arial" w:cs="Arial"/>
              </w:rPr>
            </w:pPr>
            <w:r w:rsidRPr="00BA42B6">
              <w:rPr>
                <w:rFonts w:ascii="Arial" w:hAnsi="Arial" w:cs="Arial"/>
              </w:rPr>
              <w:t>For</w:t>
            </w:r>
            <w:r w:rsidRPr="00BA42B6">
              <w:rPr>
                <w:rFonts w:ascii="Arial" w:hAnsi="Arial" w:cs="Arial"/>
                <w:spacing w:val="-9"/>
              </w:rPr>
              <w:t xml:space="preserve"> </w:t>
            </w:r>
            <w:r w:rsidRPr="00BA42B6">
              <w:rPr>
                <w:rFonts w:ascii="Arial" w:hAnsi="Arial" w:cs="Arial"/>
              </w:rPr>
              <w:t>students</w:t>
            </w:r>
            <w:r w:rsidRPr="00BA42B6">
              <w:rPr>
                <w:rFonts w:ascii="Arial" w:hAnsi="Arial" w:cs="Arial"/>
                <w:spacing w:val="-9"/>
              </w:rPr>
              <w:t xml:space="preserve"> </w:t>
            </w:r>
            <w:r w:rsidRPr="00BA42B6">
              <w:rPr>
                <w:rFonts w:ascii="Arial" w:hAnsi="Arial" w:cs="Arial"/>
              </w:rPr>
              <w:t>whose</w:t>
            </w:r>
            <w:r w:rsidRPr="00BA42B6">
              <w:rPr>
                <w:rFonts w:ascii="Arial" w:hAnsi="Arial" w:cs="Arial"/>
                <w:spacing w:val="-10"/>
              </w:rPr>
              <w:t xml:space="preserve"> </w:t>
            </w:r>
            <w:r w:rsidRPr="00BA42B6">
              <w:rPr>
                <w:rFonts w:ascii="Arial" w:hAnsi="Arial" w:cs="Arial"/>
              </w:rPr>
              <w:t>speech</w:t>
            </w:r>
            <w:r w:rsidRPr="00BA42B6">
              <w:rPr>
                <w:rFonts w:ascii="Arial" w:hAnsi="Arial" w:cs="Arial"/>
                <w:spacing w:val="-9"/>
              </w:rPr>
              <w:t xml:space="preserve"> </w:t>
            </w:r>
            <w:r w:rsidRPr="00BA42B6">
              <w:rPr>
                <w:rFonts w:ascii="Arial" w:hAnsi="Arial" w:cs="Arial"/>
              </w:rPr>
              <w:t>impairments</w:t>
            </w:r>
            <w:r w:rsidRPr="00BA42B6">
              <w:rPr>
                <w:rFonts w:ascii="Arial" w:hAnsi="Arial" w:cs="Arial"/>
                <w:spacing w:val="-9"/>
              </w:rPr>
              <w:t xml:space="preserve"> </w:t>
            </w:r>
            <w:r w:rsidRPr="00BA42B6">
              <w:rPr>
                <w:rFonts w:ascii="Arial" w:hAnsi="Arial" w:cs="Arial"/>
              </w:rPr>
              <w:t>appear</w:t>
            </w:r>
            <w:r w:rsidRPr="00BA42B6">
              <w:rPr>
                <w:rFonts w:ascii="Arial" w:hAnsi="Arial" w:cs="Arial"/>
                <w:spacing w:val="-9"/>
              </w:rPr>
              <w:t xml:space="preserve"> </w:t>
            </w:r>
            <w:r w:rsidRPr="00BA42B6">
              <w:rPr>
                <w:rFonts w:ascii="Arial" w:hAnsi="Arial" w:cs="Arial"/>
              </w:rPr>
              <w:t>to</w:t>
            </w:r>
            <w:r w:rsidRPr="00BA42B6">
              <w:rPr>
                <w:rFonts w:ascii="Arial" w:hAnsi="Arial" w:cs="Arial"/>
                <w:spacing w:val="-7"/>
              </w:rPr>
              <w:t xml:space="preserve"> </w:t>
            </w:r>
            <w:r w:rsidRPr="00BA42B6">
              <w:rPr>
                <w:rFonts w:ascii="Arial" w:hAnsi="Arial" w:cs="Arial"/>
              </w:rPr>
              <w:t>be</w:t>
            </w:r>
            <w:r w:rsidRPr="00BA42B6">
              <w:rPr>
                <w:rFonts w:ascii="Arial" w:hAnsi="Arial" w:cs="Arial"/>
                <w:spacing w:val="-10"/>
              </w:rPr>
              <w:t xml:space="preserve"> </w:t>
            </w:r>
            <w:r w:rsidRPr="00BA42B6">
              <w:rPr>
                <w:rFonts w:ascii="Arial" w:hAnsi="Arial" w:cs="Arial"/>
              </w:rPr>
              <w:t>limited</w:t>
            </w:r>
            <w:r w:rsidRPr="00BA42B6">
              <w:rPr>
                <w:rFonts w:ascii="Arial" w:hAnsi="Arial" w:cs="Arial"/>
                <w:spacing w:val="-9"/>
              </w:rPr>
              <w:t xml:space="preserve"> </w:t>
            </w:r>
            <w:r w:rsidRPr="00BA42B6">
              <w:rPr>
                <w:rFonts w:ascii="Arial" w:hAnsi="Arial" w:cs="Arial"/>
              </w:rPr>
              <w:t>to articulation,</w:t>
            </w:r>
            <w:r w:rsidRPr="00BA42B6">
              <w:rPr>
                <w:rFonts w:ascii="Arial" w:hAnsi="Arial" w:cs="Arial"/>
                <w:spacing w:val="-3"/>
              </w:rPr>
              <w:t xml:space="preserve"> </w:t>
            </w:r>
            <w:r w:rsidRPr="00BA42B6">
              <w:rPr>
                <w:rFonts w:ascii="Arial" w:hAnsi="Arial" w:cs="Arial"/>
              </w:rPr>
              <w:t>voice,</w:t>
            </w:r>
            <w:r w:rsidRPr="00BA42B6">
              <w:rPr>
                <w:rFonts w:ascii="Arial" w:hAnsi="Arial" w:cs="Arial"/>
                <w:spacing w:val="-3"/>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fluency</w:t>
            </w:r>
            <w:r w:rsidRPr="00BA42B6">
              <w:rPr>
                <w:rFonts w:ascii="Arial" w:hAnsi="Arial" w:cs="Arial"/>
                <w:spacing w:val="-2"/>
              </w:rPr>
              <w:t xml:space="preserve"> </w:t>
            </w:r>
            <w:r w:rsidRPr="00BA42B6">
              <w:rPr>
                <w:rFonts w:ascii="Arial" w:hAnsi="Arial" w:cs="Arial"/>
              </w:rPr>
              <w:t>problems,</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written</w:t>
            </w:r>
            <w:r w:rsidRPr="00BA42B6">
              <w:rPr>
                <w:rFonts w:ascii="Arial" w:hAnsi="Arial" w:cs="Arial"/>
                <w:spacing w:val="-3"/>
              </w:rPr>
              <w:t xml:space="preserve"> </w:t>
            </w:r>
            <w:r w:rsidRPr="00BA42B6">
              <w:rPr>
                <w:rFonts w:ascii="Arial" w:hAnsi="Arial" w:cs="Arial"/>
              </w:rPr>
              <w:t>evaluation may be limited to:</w:t>
            </w:r>
          </w:p>
          <w:p w14:paraId="54761DC0" w14:textId="77777777" w:rsidR="000C6CC6" w:rsidRPr="00BA42B6" w:rsidRDefault="000C6CC6" w:rsidP="00703865">
            <w:pPr>
              <w:pStyle w:val="TableParagraph"/>
              <w:numPr>
                <w:ilvl w:val="2"/>
                <w:numId w:val="17"/>
              </w:numPr>
              <w:tabs>
                <w:tab w:val="left" w:pos="1191"/>
              </w:tabs>
              <w:rPr>
                <w:rFonts w:ascii="Arial" w:hAnsi="Arial" w:cs="Arial"/>
              </w:rPr>
            </w:pPr>
            <w:r w:rsidRPr="00BA42B6">
              <w:rPr>
                <w:rFonts w:ascii="Arial" w:hAnsi="Arial" w:cs="Arial"/>
              </w:rPr>
              <w:t>An</w:t>
            </w:r>
            <w:r w:rsidRPr="00BA42B6">
              <w:rPr>
                <w:rFonts w:ascii="Arial" w:hAnsi="Arial" w:cs="Arial"/>
                <w:spacing w:val="-2"/>
              </w:rPr>
              <w:t xml:space="preserve"> </w:t>
            </w:r>
            <w:r w:rsidRPr="00BA42B6">
              <w:rPr>
                <w:rFonts w:ascii="Arial" w:hAnsi="Arial" w:cs="Arial"/>
              </w:rPr>
              <w:t>audiometric</w:t>
            </w:r>
            <w:r w:rsidRPr="00BA42B6">
              <w:rPr>
                <w:rFonts w:ascii="Arial" w:hAnsi="Arial" w:cs="Arial"/>
                <w:spacing w:val="-2"/>
              </w:rPr>
              <w:t xml:space="preserve"> </w:t>
            </w:r>
            <w:r w:rsidRPr="00BA42B6">
              <w:rPr>
                <w:rFonts w:ascii="Arial" w:hAnsi="Arial" w:cs="Arial"/>
              </w:rPr>
              <w:t>screening</w:t>
            </w:r>
            <w:r w:rsidRPr="00BA42B6">
              <w:rPr>
                <w:rFonts w:ascii="Arial" w:hAnsi="Arial" w:cs="Arial"/>
                <w:spacing w:val="-1"/>
              </w:rPr>
              <w:t xml:space="preserve"> </w:t>
            </w:r>
            <w:r w:rsidRPr="00BA42B6">
              <w:rPr>
                <w:rFonts w:ascii="Arial" w:hAnsi="Arial" w:cs="Arial"/>
              </w:rPr>
              <w:t>within</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past calendar</w:t>
            </w:r>
            <w:r w:rsidRPr="00BA42B6">
              <w:rPr>
                <w:rFonts w:ascii="Arial" w:hAnsi="Arial" w:cs="Arial"/>
                <w:spacing w:val="-24"/>
              </w:rPr>
              <w:t xml:space="preserve"> </w:t>
            </w:r>
            <w:r w:rsidRPr="00BA42B6">
              <w:rPr>
                <w:rFonts w:ascii="Arial" w:hAnsi="Arial" w:cs="Arial"/>
                <w:spacing w:val="-2"/>
              </w:rPr>
              <w:t>year,</w:t>
            </w:r>
          </w:p>
          <w:p w14:paraId="526027FD" w14:textId="77777777" w:rsidR="000C6CC6" w:rsidRPr="00BA42B6" w:rsidRDefault="000C6CC6" w:rsidP="00703865">
            <w:pPr>
              <w:pStyle w:val="TableParagraph"/>
              <w:numPr>
                <w:ilvl w:val="2"/>
                <w:numId w:val="17"/>
              </w:numPr>
              <w:tabs>
                <w:tab w:val="left" w:pos="1190"/>
              </w:tabs>
              <w:rPr>
                <w:rFonts w:ascii="Arial" w:hAnsi="Arial" w:cs="Arial"/>
              </w:rPr>
            </w:pPr>
            <w:r w:rsidRPr="00BA42B6">
              <w:rPr>
                <w:rFonts w:ascii="Arial" w:hAnsi="Arial" w:cs="Arial"/>
              </w:rPr>
              <w:t>A</w:t>
            </w:r>
            <w:r w:rsidRPr="00BA42B6">
              <w:rPr>
                <w:rFonts w:ascii="Arial" w:hAnsi="Arial" w:cs="Arial"/>
                <w:spacing w:val="-5"/>
              </w:rPr>
              <w:t xml:space="preserve"> </w:t>
            </w:r>
            <w:r w:rsidRPr="00BA42B6">
              <w:rPr>
                <w:rFonts w:ascii="Arial" w:hAnsi="Arial" w:cs="Arial"/>
              </w:rPr>
              <w:t>review of</w:t>
            </w:r>
            <w:r w:rsidRPr="00BA42B6">
              <w:rPr>
                <w:rFonts w:ascii="Arial" w:hAnsi="Arial" w:cs="Arial"/>
                <w:spacing w:val="-1"/>
              </w:rPr>
              <w:t xml:space="preserve"> </w:t>
            </w:r>
            <w:r w:rsidRPr="00BA42B6">
              <w:rPr>
                <w:rFonts w:ascii="Arial" w:hAnsi="Arial" w:cs="Arial"/>
              </w:rPr>
              <w:t>academic</w:t>
            </w:r>
            <w:r w:rsidRPr="00BA42B6">
              <w:rPr>
                <w:rFonts w:ascii="Arial" w:hAnsi="Arial" w:cs="Arial"/>
                <w:spacing w:val="-2"/>
              </w:rPr>
              <w:t xml:space="preserve"> </w:t>
            </w:r>
            <w:r w:rsidRPr="00BA42B6">
              <w:rPr>
                <w:rFonts w:ascii="Arial" w:hAnsi="Arial" w:cs="Arial"/>
              </w:rPr>
              <w:t>history</w:t>
            </w:r>
            <w:r w:rsidRPr="00BA42B6">
              <w:rPr>
                <w:rFonts w:ascii="Arial" w:hAnsi="Arial" w:cs="Arial"/>
                <w:spacing w:val="-2"/>
              </w:rPr>
              <w:t xml:space="preserve"> </w:t>
            </w:r>
            <w:r w:rsidRPr="00BA42B6">
              <w:rPr>
                <w:rFonts w:ascii="Arial" w:hAnsi="Arial" w:cs="Arial"/>
              </w:rPr>
              <w:t>and classroom</w:t>
            </w:r>
            <w:r w:rsidRPr="00BA42B6">
              <w:rPr>
                <w:rFonts w:ascii="Arial" w:hAnsi="Arial" w:cs="Arial"/>
                <w:spacing w:val="-22"/>
              </w:rPr>
              <w:t xml:space="preserve"> </w:t>
            </w:r>
            <w:r w:rsidRPr="00BA42B6">
              <w:rPr>
                <w:rFonts w:ascii="Arial" w:hAnsi="Arial" w:cs="Arial"/>
                <w:spacing w:val="-2"/>
              </w:rPr>
              <w:t>functioning,</w:t>
            </w:r>
          </w:p>
          <w:p w14:paraId="4DEAFB90" w14:textId="77777777" w:rsidR="000C6CC6" w:rsidRPr="00BA42B6" w:rsidRDefault="000C6CC6" w:rsidP="00703865">
            <w:pPr>
              <w:pStyle w:val="TableParagraph"/>
              <w:numPr>
                <w:ilvl w:val="2"/>
                <w:numId w:val="17"/>
              </w:numPr>
              <w:tabs>
                <w:tab w:val="left" w:pos="1189"/>
                <w:tab w:val="left" w:pos="1192"/>
              </w:tabs>
              <w:ind w:right="290"/>
              <w:rPr>
                <w:rFonts w:ascii="Arial" w:hAnsi="Arial" w:cs="Arial"/>
              </w:rPr>
            </w:pPr>
            <w:r w:rsidRPr="00BA42B6">
              <w:rPr>
                <w:rFonts w:ascii="Arial" w:hAnsi="Arial" w:cs="Arial"/>
              </w:rPr>
              <w:t>An</w:t>
            </w:r>
            <w:r w:rsidRPr="00BA42B6">
              <w:rPr>
                <w:rFonts w:ascii="Arial" w:hAnsi="Arial" w:cs="Arial"/>
                <w:spacing w:val="-4"/>
              </w:rPr>
              <w:t xml:space="preserve"> </w:t>
            </w:r>
            <w:r w:rsidRPr="00BA42B6">
              <w:rPr>
                <w:rFonts w:ascii="Arial" w:hAnsi="Arial" w:cs="Arial"/>
              </w:rPr>
              <w:t>assessment</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speech</w:t>
            </w:r>
            <w:r w:rsidRPr="00BA42B6">
              <w:rPr>
                <w:rFonts w:ascii="Arial" w:hAnsi="Arial" w:cs="Arial"/>
                <w:spacing w:val="-4"/>
              </w:rPr>
              <w:t xml:space="preserve"> </w:t>
            </w:r>
            <w:r w:rsidRPr="00BA42B6">
              <w:rPr>
                <w:rFonts w:ascii="Arial" w:hAnsi="Arial" w:cs="Arial"/>
              </w:rPr>
              <w:t>problem</w:t>
            </w:r>
            <w:r w:rsidRPr="00BA42B6">
              <w:rPr>
                <w:rFonts w:ascii="Arial" w:hAnsi="Arial" w:cs="Arial"/>
                <w:spacing w:val="-5"/>
              </w:rPr>
              <w:t xml:space="preserve"> </w:t>
            </w:r>
            <w:r w:rsidRPr="00BA42B6">
              <w:rPr>
                <w:rFonts w:ascii="Arial" w:hAnsi="Arial" w:cs="Arial"/>
              </w:rPr>
              <w:t>by</w:t>
            </w:r>
            <w:r w:rsidRPr="00BA42B6">
              <w:rPr>
                <w:rFonts w:ascii="Arial" w:hAnsi="Arial" w:cs="Arial"/>
                <w:spacing w:val="-5"/>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speech</w:t>
            </w:r>
            <w:r w:rsidRPr="00BA42B6">
              <w:rPr>
                <w:rFonts w:ascii="Arial" w:hAnsi="Arial" w:cs="Arial"/>
                <w:spacing w:val="-13"/>
              </w:rPr>
              <w:t xml:space="preserve"> </w:t>
            </w:r>
            <w:r w:rsidRPr="00BA42B6">
              <w:rPr>
                <w:rFonts w:ascii="Arial" w:hAnsi="Arial" w:cs="Arial"/>
              </w:rPr>
              <w:t xml:space="preserve">therapist, </w:t>
            </w:r>
            <w:r w:rsidRPr="00BA42B6">
              <w:rPr>
                <w:rFonts w:ascii="Arial" w:hAnsi="Arial" w:cs="Arial"/>
                <w:spacing w:val="-6"/>
              </w:rPr>
              <w:t>or</w:t>
            </w:r>
          </w:p>
          <w:p w14:paraId="3E934FAD" w14:textId="77777777" w:rsidR="000C6CC6" w:rsidRPr="00BA42B6" w:rsidRDefault="000C6CC6" w:rsidP="00836191">
            <w:pPr>
              <w:pStyle w:val="TableParagraph"/>
              <w:numPr>
                <w:ilvl w:val="2"/>
                <w:numId w:val="17"/>
              </w:numPr>
              <w:spacing w:before="54"/>
              <w:rPr>
                <w:rFonts w:ascii="Arial" w:hAnsi="Arial" w:cs="Arial"/>
                <w:b/>
              </w:rPr>
            </w:pPr>
            <w:r w:rsidRPr="00BA42B6">
              <w:rPr>
                <w:rFonts w:ascii="Arial" w:hAnsi="Arial" w:cs="Arial"/>
              </w:rPr>
              <w:t>An</w:t>
            </w:r>
            <w:r w:rsidRPr="00BA42B6">
              <w:rPr>
                <w:rFonts w:ascii="Arial" w:hAnsi="Arial" w:cs="Arial"/>
                <w:spacing w:val="-2"/>
              </w:rPr>
              <w:t xml:space="preserve"> </w:t>
            </w:r>
            <w:r w:rsidRPr="00BA42B6">
              <w:rPr>
                <w:rFonts w:ascii="Arial" w:hAnsi="Arial" w:cs="Arial"/>
              </w:rPr>
              <w:t>assessment</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student’s</w:t>
            </w:r>
            <w:r w:rsidRPr="00BA42B6">
              <w:rPr>
                <w:rFonts w:ascii="Arial" w:hAnsi="Arial" w:cs="Arial"/>
                <w:spacing w:val="-1"/>
              </w:rPr>
              <w:t xml:space="preserve"> </w:t>
            </w:r>
            <w:r w:rsidRPr="00BA42B6">
              <w:rPr>
                <w:rFonts w:ascii="Arial" w:hAnsi="Arial" w:cs="Arial"/>
              </w:rPr>
              <w:t>functional</w:t>
            </w:r>
            <w:r w:rsidRPr="00BA42B6">
              <w:rPr>
                <w:rFonts w:ascii="Arial" w:hAnsi="Arial" w:cs="Arial"/>
                <w:spacing w:val="-1"/>
              </w:rPr>
              <w:t xml:space="preserve"> </w:t>
            </w:r>
            <w:r w:rsidRPr="00BA42B6">
              <w:rPr>
                <w:rFonts w:ascii="Arial" w:hAnsi="Arial" w:cs="Arial"/>
                <w:spacing w:val="-2"/>
              </w:rPr>
              <w:t>communication skills.</w:t>
            </w:r>
          </w:p>
          <w:p w14:paraId="4393F673" w14:textId="0D077A5A" w:rsidR="000C6CC6" w:rsidRPr="00BA42B6" w:rsidRDefault="000C6CC6" w:rsidP="00836191">
            <w:pPr>
              <w:pStyle w:val="TableParagraph"/>
              <w:numPr>
                <w:ilvl w:val="1"/>
                <w:numId w:val="17"/>
              </w:numPr>
              <w:tabs>
                <w:tab w:val="left" w:pos="825"/>
                <w:tab w:val="left" w:pos="827"/>
              </w:tabs>
              <w:ind w:right="1206"/>
              <w:rPr>
                <w:rFonts w:ascii="Arial" w:hAnsi="Arial" w:cs="Arial"/>
              </w:rPr>
            </w:pPr>
            <w:r w:rsidRPr="00BA42B6">
              <w:rPr>
                <w:rFonts w:ascii="Arial" w:hAnsi="Arial" w:cs="Arial"/>
              </w:rPr>
              <w:t>Traumatic</w:t>
            </w:r>
            <w:r w:rsidRPr="00BA42B6">
              <w:rPr>
                <w:rFonts w:ascii="Arial" w:hAnsi="Arial" w:cs="Arial"/>
                <w:spacing w:val="-5"/>
              </w:rPr>
              <w:t xml:space="preserve"> </w:t>
            </w:r>
            <w:r w:rsidRPr="00BA42B6">
              <w:rPr>
                <w:rFonts w:ascii="Arial" w:hAnsi="Arial" w:cs="Arial"/>
              </w:rPr>
              <w:t>brain</w:t>
            </w:r>
            <w:r w:rsidRPr="00BA42B6">
              <w:rPr>
                <w:rFonts w:ascii="Arial" w:hAnsi="Arial" w:cs="Arial"/>
                <w:spacing w:val="-4"/>
              </w:rPr>
              <w:t xml:space="preserve"> </w:t>
            </w:r>
            <w:r w:rsidRPr="00BA42B6">
              <w:rPr>
                <w:rFonts w:ascii="Arial" w:hAnsi="Arial" w:cs="Arial"/>
              </w:rPr>
              <w:t>injury:</w:t>
            </w:r>
            <w:r w:rsidRPr="00BA42B6">
              <w:rPr>
                <w:rFonts w:ascii="Arial" w:hAnsi="Arial" w:cs="Arial"/>
                <w:spacing w:val="-5"/>
              </w:rPr>
              <w:t xml:space="preserve"> </w:t>
            </w:r>
            <w:r w:rsidRPr="00BA42B6">
              <w:rPr>
                <w:rFonts w:ascii="Arial" w:hAnsi="Arial" w:cs="Arial"/>
              </w:rPr>
              <w:t>verification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injury</w:t>
            </w:r>
            <w:r w:rsidRPr="00BA42B6">
              <w:rPr>
                <w:rFonts w:ascii="Arial" w:hAnsi="Arial" w:cs="Arial"/>
                <w:spacing w:val="-5"/>
              </w:rPr>
              <w:t xml:space="preserve"> </w:t>
            </w:r>
            <w:r w:rsidRPr="00BA42B6">
              <w:rPr>
                <w:rFonts w:ascii="Arial" w:hAnsi="Arial" w:cs="Arial"/>
              </w:rPr>
              <w:t>by</w:t>
            </w:r>
            <w:r w:rsidRPr="00BA42B6">
              <w:rPr>
                <w:rFonts w:ascii="Arial" w:hAnsi="Arial" w:cs="Arial"/>
                <w:spacing w:val="-5"/>
              </w:rPr>
              <w:t xml:space="preserve"> </w:t>
            </w:r>
            <w:r w:rsidRPr="00BA42B6">
              <w:rPr>
                <w:rFonts w:ascii="Arial" w:hAnsi="Arial" w:cs="Arial"/>
              </w:rPr>
              <w:t>a qualified professional.</w:t>
            </w:r>
          </w:p>
          <w:p w14:paraId="323C4B1A" w14:textId="77777777" w:rsidR="000C6CC6" w:rsidRPr="00BA42B6" w:rsidRDefault="000C6CC6" w:rsidP="00836191">
            <w:pPr>
              <w:pStyle w:val="TableParagraph"/>
              <w:numPr>
                <w:ilvl w:val="1"/>
                <w:numId w:val="17"/>
              </w:numPr>
              <w:spacing w:before="54"/>
              <w:rPr>
                <w:rFonts w:ascii="Arial" w:hAnsi="Arial" w:cs="Arial"/>
                <w:b/>
              </w:rPr>
            </w:pPr>
            <w:r w:rsidRPr="00BA42B6">
              <w:rPr>
                <w:rFonts w:ascii="Arial" w:hAnsi="Arial" w:cs="Arial"/>
              </w:rPr>
              <w:t>Visual</w:t>
            </w:r>
            <w:r w:rsidRPr="00BA42B6">
              <w:rPr>
                <w:rFonts w:ascii="Arial" w:hAnsi="Arial" w:cs="Arial"/>
                <w:spacing w:val="-9"/>
              </w:rPr>
              <w:t xml:space="preserve"> </w:t>
            </w:r>
            <w:r w:rsidRPr="00BA42B6">
              <w:rPr>
                <w:rFonts w:ascii="Arial" w:hAnsi="Arial" w:cs="Arial"/>
              </w:rPr>
              <w:t>impairment:</w:t>
            </w:r>
            <w:r w:rsidRPr="00BA42B6">
              <w:rPr>
                <w:rFonts w:ascii="Arial" w:hAnsi="Arial" w:cs="Arial"/>
                <w:spacing w:val="-6"/>
              </w:rPr>
              <w:t xml:space="preserve"> </w:t>
            </w:r>
            <w:r w:rsidRPr="00BA42B6">
              <w:rPr>
                <w:rFonts w:ascii="Arial" w:hAnsi="Arial" w:cs="Arial"/>
              </w:rPr>
              <w:t>verification</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visual</w:t>
            </w:r>
            <w:r w:rsidRPr="00BA42B6">
              <w:rPr>
                <w:rFonts w:ascii="Arial" w:hAnsi="Arial" w:cs="Arial"/>
                <w:spacing w:val="-6"/>
              </w:rPr>
              <w:t xml:space="preserve"> </w:t>
            </w:r>
            <w:r w:rsidRPr="00BA42B6">
              <w:rPr>
                <w:rFonts w:ascii="Arial" w:hAnsi="Arial" w:cs="Arial"/>
              </w:rPr>
              <w:t>impairment</w:t>
            </w:r>
            <w:r w:rsidRPr="00BA42B6">
              <w:rPr>
                <w:rFonts w:ascii="Arial" w:hAnsi="Arial" w:cs="Arial"/>
                <w:spacing w:val="-6"/>
              </w:rPr>
              <w:t xml:space="preserve"> </w:t>
            </w:r>
            <w:r w:rsidRPr="00BA42B6">
              <w:rPr>
                <w:rFonts w:ascii="Arial" w:hAnsi="Arial" w:cs="Arial"/>
              </w:rPr>
              <w:t>by</w:t>
            </w:r>
            <w:r w:rsidRPr="00BA42B6">
              <w:rPr>
                <w:rFonts w:ascii="Arial" w:hAnsi="Arial" w:cs="Arial"/>
                <w:spacing w:val="-20"/>
              </w:rPr>
              <w:t xml:space="preserve"> </w:t>
            </w:r>
            <w:r w:rsidRPr="00BA42B6">
              <w:rPr>
                <w:rFonts w:ascii="Arial" w:hAnsi="Arial" w:cs="Arial"/>
              </w:rPr>
              <w:t>a qualified</w:t>
            </w:r>
            <w:r w:rsidRPr="00BA42B6">
              <w:rPr>
                <w:rFonts w:ascii="Arial" w:hAnsi="Arial" w:cs="Arial"/>
                <w:spacing w:val="-11"/>
              </w:rPr>
              <w:t xml:space="preserve"> </w:t>
            </w:r>
            <w:r w:rsidRPr="00BA42B6">
              <w:rPr>
                <w:rFonts w:ascii="Arial" w:hAnsi="Arial" w:cs="Arial"/>
              </w:rPr>
              <w:t>professional.</w:t>
            </w:r>
          </w:p>
          <w:p w14:paraId="52211E95" w14:textId="7A7D9096" w:rsidR="000C6CC6" w:rsidRPr="00BA42B6" w:rsidRDefault="000C6CC6" w:rsidP="00836191">
            <w:pPr>
              <w:pStyle w:val="TableParagraph"/>
              <w:numPr>
                <w:ilvl w:val="0"/>
                <w:numId w:val="17"/>
              </w:numPr>
              <w:tabs>
                <w:tab w:val="left" w:pos="465"/>
                <w:tab w:val="left" w:pos="467"/>
              </w:tabs>
              <w:ind w:right="130"/>
              <w:rPr>
                <w:rFonts w:ascii="Arial" w:hAnsi="Arial" w:cs="Arial"/>
              </w:rPr>
            </w:pPr>
            <w:r w:rsidRPr="00BA42B6">
              <w:rPr>
                <w:rFonts w:ascii="Arial" w:hAnsi="Arial" w:cs="Arial"/>
              </w:rPr>
              <w:lastRenderedPageBreak/>
              <w:t>The Department shall develop a list, subject to review and approval of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State</w:t>
            </w:r>
            <w:r w:rsidRPr="00BA42B6">
              <w:rPr>
                <w:rFonts w:ascii="Arial" w:hAnsi="Arial" w:cs="Arial"/>
                <w:spacing w:val="-5"/>
              </w:rPr>
              <w:t xml:space="preserve"> </w:t>
            </w:r>
            <w:r w:rsidRPr="00BA42B6">
              <w:rPr>
                <w:rFonts w:ascii="Arial" w:hAnsi="Arial" w:cs="Arial"/>
              </w:rPr>
              <w:t>Board</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qualified</w:t>
            </w:r>
            <w:r w:rsidRPr="00BA42B6">
              <w:rPr>
                <w:rFonts w:ascii="Arial" w:hAnsi="Arial" w:cs="Arial"/>
                <w:spacing w:val="-4"/>
              </w:rPr>
              <w:t xml:space="preserve"> </w:t>
            </w:r>
            <w:r w:rsidRPr="00BA42B6">
              <w:rPr>
                <w:rFonts w:ascii="Arial" w:hAnsi="Arial" w:cs="Arial"/>
              </w:rPr>
              <w:t>professionals</w:t>
            </w:r>
            <w:r w:rsidRPr="00BA42B6">
              <w:rPr>
                <w:rFonts w:ascii="Arial" w:hAnsi="Arial" w:cs="Arial"/>
                <w:spacing w:val="-4"/>
              </w:rPr>
              <w:t xml:space="preserve"> </w:t>
            </w:r>
            <w:r w:rsidRPr="00BA42B6">
              <w:rPr>
                <w:rFonts w:ascii="Arial" w:hAnsi="Arial" w:cs="Arial"/>
              </w:rPr>
              <w:t>eligible</w:t>
            </w:r>
            <w:r w:rsidRPr="00BA42B6">
              <w:rPr>
                <w:rFonts w:ascii="Arial" w:hAnsi="Arial" w:cs="Arial"/>
                <w:spacing w:val="-27"/>
              </w:rPr>
              <w:t xml:space="preserve"> </w:t>
            </w:r>
            <w:r w:rsidRPr="00BA42B6">
              <w:rPr>
                <w:rFonts w:ascii="Arial" w:hAnsi="Arial" w:cs="Arial"/>
              </w:rPr>
              <w:t>to conduct</w:t>
            </w:r>
            <w:r w:rsidRPr="00BA42B6">
              <w:rPr>
                <w:rFonts w:ascii="Arial" w:hAnsi="Arial" w:cs="Arial"/>
                <w:spacing w:val="-6"/>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3"/>
              </w:rPr>
              <w:t xml:space="preserve"> </w:t>
            </w:r>
            <w:r w:rsidRPr="00BA42B6">
              <w:rPr>
                <w:rFonts w:ascii="Arial" w:hAnsi="Arial" w:cs="Arial"/>
              </w:rPr>
              <w:t>evaluations</w:t>
            </w:r>
            <w:r w:rsidRPr="00BA42B6">
              <w:rPr>
                <w:rFonts w:ascii="Arial" w:hAnsi="Arial" w:cs="Arial"/>
                <w:spacing w:val="-4"/>
              </w:rPr>
              <w:t xml:space="preserve"> </w:t>
            </w:r>
            <w:r w:rsidRPr="00BA42B6">
              <w:rPr>
                <w:rFonts w:ascii="Arial" w:hAnsi="Arial" w:cs="Arial"/>
              </w:rPr>
              <w:t>prescribed</w:t>
            </w:r>
            <w:r w:rsidRPr="00BA42B6">
              <w:rPr>
                <w:rFonts w:ascii="Arial" w:hAnsi="Arial" w:cs="Arial"/>
                <w:spacing w:val="-4"/>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subsection</w:t>
            </w:r>
            <w:r w:rsidRPr="00BA42B6">
              <w:rPr>
                <w:rFonts w:ascii="Arial" w:hAnsi="Arial" w:cs="Arial"/>
                <w:spacing w:val="-22"/>
              </w:rPr>
              <w:t xml:space="preserve"> </w:t>
            </w:r>
            <w:r w:rsidRPr="00BA42B6">
              <w:rPr>
                <w:rFonts w:ascii="Arial" w:hAnsi="Arial" w:cs="Arial"/>
              </w:rPr>
              <w:t>(E)(7).</w:t>
            </w:r>
          </w:p>
          <w:p w14:paraId="1E6D2FA2" w14:textId="77DBA5DC" w:rsidR="000C6CC6" w:rsidRPr="00BA42B6" w:rsidRDefault="000C6CC6" w:rsidP="00836191">
            <w:pPr>
              <w:pStyle w:val="TableParagraph"/>
              <w:numPr>
                <w:ilvl w:val="0"/>
                <w:numId w:val="17"/>
              </w:numPr>
              <w:spacing w:before="54"/>
              <w:rPr>
                <w:rFonts w:ascii="Arial" w:hAnsi="Arial" w:cs="Arial"/>
                <w:b/>
              </w:rPr>
            </w:pPr>
            <w:r w:rsidRPr="00BA42B6">
              <w:rPr>
                <w:rFonts w:ascii="Arial" w:hAnsi="Arial" w:cs="Arial"/>
              </w:rPr>
              <w:t>The multidisciplinary evaluation team shall determine, in accordance with the IDEA and regulations, whether the requirements</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subsections</w:t>
            </w:r>
            <w:r w:rsidRPr="00BA42B6">
              <w:rPr>
                <w:rFonts w:ascii="Arial" w:hAnsi="Arial" w:cs="Arial"/>
                <w:spacing w:val="-5"/>
              </w:rPr>
              <w:t xml:space="preserve"> </w:t>
            </w:r>
            <w:r w:rsidRPr="00BA42B6">
              <w:rPr>
                <w:rFonts w:ascii="Arial" w:hAnsi="Arial" w:cs="Arial"/>
              </w:rPr>
              <w:t>(E)(7(a)</w:t>
            </w:r>
            <w:r w:rsidRPr="00BA42B6">
              <w:rPr>
                <w:rFonts w:ascii="Arial" w:hAnsi="Arial" w:cs="Arial"/>
                <w:spacing w:val="-6"/>
              </w:rPr>
              <w:t xml:space="preserve"> </w:t>
            </w:r>
            <w:r w:rsidRPr="00BA42B6">
              <w:rPr>
                <w:rFonts w:ascii="Arial" w:hAnsi="Arial" w:cs="Arial"/>
              </w:rPr>
              <w:t>through</w:t>
            </w:r>
            <w:r w:rsidRPr="00BA42B6">
              <w:rPr>
                <w:rFonts w:ascii="Arial" w:hAnsi="Arial" w:cs="Arial"/>
                <w:spacing w:val="-5"/>
              </w:rPr>
              <w:t xml:space="preserve"> </w:t>
            </w:r>
            <w:r w:rsidRPr="00BA42B6">
              <w:rPr>
                <w:rFonts w:ascii="Arial" w:hAnsi="Arial" w:cs="Arial"/>
              </w:rPr>
              <w:t>(i)</w:t>
            </w:r>
            <w:r w:rsidRPr="00BA42B6">
              <w:rPr>
                <w:rFonts w:ascii="Arial" w:hAnsi="Arial" w:cs="Arial"/>
                <w:spacing w:val="-4"/>
              </w:rPr>
              <w:t xml:space="preserve"> </w:t>
            </w:r>
            <w:r w:rsidRPr="00BA42B6">
              <w:rPr>
                <w:rFonts w:ascii="Arial" w:hAnsi="Arial" w:cs="Arial"/>
              </w:rPr>
              <w:t>are</w:t>
            </w:r>
            <w:r w:rsidRPr="00BA42B6">
              <w:rPr>
                <w:rFonts w:ascii="Arial" w:hAnsi="Arial" w:cs="Arial"/>
                <w:spacing w:val="-6"/>
              </w:rPr>
              <w:t xml:space="preserve"> </w:t>
            </w:r>
            <w:r w:rsidRPr="00BA42B6">
              <w:rPr>
                <w:rFonts w:ascii="Arial" w:hAnsi="Arial" w:cs="Arial"/>
              </w:rPr>
              <w:t>required</w:t>
            </w:r>
            <w:r w:rsidRPr="00BA42B6">
              <w:rPr>
                <w:rFonts w:ascii="Arial" w:hAnsi="Arial" w:cs="Arial"/>
                <w:spacing w:val="-5"/>
              </w:rPr>
              <w:t xml:space="preserve"> </w:t>
            </w:r>
            <w:r w:rsidRPr="00BA42B6">
              <w:rPr>
                <w:rFonts w:ascii="Arial" w:hAnsi="Arial" w:cs="Arial"/>
              </w:rPr>
              <w:t>for</w:t>
            </w:r>
            <w:r w:rsidRPr="00BA42B6">
              <w:rPr>
                <w:rFonts w:ascii="Arial" w:hAnsi="Arial" w:cs="Arial"/>
                <w:spacing w:val="-15"/>
              </w:rPr>
              <w:t xml:space="preserve"> </w:t>
            </w:r>
            <w:r w:rsidRPr="00BA42B6">
              <w:rPr>
                <w:rFonts w:ascii="Arial" w:hAnsi="Arial" w:cs="Arial"/>
              </w:rPr>
              <w:t>a student’s reevaluation.</w:t>
            </w:r>
          </w:p>
        </w:tc>
      </w:tr>
    </w:tbl>
    <w:p w14:paraId="564D4731" w14:textId="5D238E0C" w:rsidR="00AD14BB" w:rsidRPr="00BA42B6" w:rsidRDefault="00D67BBE">
      <w:pPr>
        <w:rPr>
          <w:rFonts w:ascii="Arial" w:hAnsi="Arial" w:cs="Arial"/>
        </w:rPr>
      </w:pPr>
      <w:hyperlink w:anchor="Contents" w:history="1">
        <w:r w:rsidR="00835A92" w:rsidRPr="00BA42B6">
          <w:rPr>
            <w:rStyle w:val="Hyperlink"/>
            <w:rFonts w:ascii="Arial" w:hAnsi="Arial" w:cs="Arial"/>
            <w:color w:val="002D72"/>
          </w:rPr>
          <w:t>Return to Table of Contents</w:t>
        </w:r>
      </w:hyperlink>
      <w:r w:rsidR="000C6CC6" w:rsidRPr="00BA42B6">
        <w:rPr>
          <w:rFonts w:ascii="Arial" w:hAnsi="Arial" w:cs="Arial"/>
        </w:rPr>
        <w:br w:type="page"/>
      </w:r>
    </w:p>
    <w:p w14:paraId="6753BA6D" w14:textId="4B5A21DD" w:rsidR="00D41ADF" w:rsidRPr="00BA42B6" w:rsidRDefault="00D41ADF" w:rsidP="005365A4">
      <w:pPr>
        <w:pStyle w:val="Heading1"/>
        <w:jc w:val="center"/>
        <w:rPr>
          <w:rFonts w:ascii="Arial" w:hAnsi="Arial" w:cs="Arial"/>
          <w:sz w:val="28"/>
          <w:szCs w:val="28"/>
        </w:rPr>
      </w:pPr>
      <w:bookmarkStart w:id="3" w:name="_Toc147473374"/>
      <w:r w:rsidRPr="00BA42B6">
        <w:rPr>
          <w:rFonts w:ascii="Arial" w:hAnsi="Arial" w:cs="Arial"/>
          <w:sz w:val="28"/>
          <w:szCs w:val="28"/>
        </w:rPr>
        <w:lastRenderedPageBreak/>
        <w:t>Free Appropriate Public Education (FAPE) Policy &amp; Procedure Checklist</w:t>
      </w:r>
      <w:bookmarkEnd w:id="3"/>
    </w:p>
    <w:p w14:paraId="5EE5C06B" w14:textId="77777777" w:rsidR="005365A4" w:rsidRPr="00BA42B6" w:rsidRDefault="005365A4" w:rsidP="005365A4">
      <w:pPr>
        <w:rPr>
          <w:rFonts w:ascii="Arial" w:hAnsi="Arial" w:cs="Arial"/>
        </w:rPr>
      </w:pPr>
    </w:p>
    <w:p w14:paraId="4A8BD765" w14:textId="4835255B" w:rsidR="00FF0556" w:rsidRPr="00BA42B6" w:rsidRDefault="00FF0556" w:rsidP="00FF0556">
      <w:pPr>
        <w:rPr>
          <w:rFonts w:ascii="Arial" w:hAnsi="Arial" w:cs="Arial"/>
          <w:spacing w:val="-2"/>
        </w:rPr>
      </w:pPr>
      <w:r w:rsidRPr="00BA42B6">
        <w:rPr>
          <w:rFonts w:ascii="Arial" w:hAnsi="Arial" w:cs="Arial"/>
        </w:rPr>
        <w:t>A free appropriate public education (FAPE) will be available to all children within the boundaries of responsibility of the public education agency,</w:t>
      </w:r>
      <w:r w:rsidRPr="00BA42B6">
        <w:rPr>
          <w:rFonts w:ascii="Arial" w:hAnsi="Arial" w:cs="Arial"/>
          <w:spacing w:val="-4"/>
        </w:rPr>
        <w:t xml:space="preserve"> </w:t>
      </w:r>
      <w:r w:rsidRPr="00BA42B6">
        <w:rPr>
          <w:rFonts w:ascii="Arial" w:hAnsi="Arial" w:cs="Arial"/>
        </w:rPr>
        <w:t>including</w:t>
      </w:r>
      <w:r w:rsidRPr="00BA42B6">
        <w:rPr>
          <w:rFonts w:ascii="Arial" w:hAnsi="Arial" w:cs="Arial"/>
          <w:spacing w:val="-7"/>
        </w:rPr>
        <w:t xml:space="preserve"> </w:t>
      </w:r>
      <w:r w:rsidRPr="00BA42B6">
        <w:rPr>
          <w:rFonts w:ascii="Arial" w:hAnsi="Arial" w:cs="Arial"/>
        </w:rPr>
        <w:t>children</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disabilities</w:t>
      </w:r>
      <w:r w:rsidRPr="00BA42B6">
        <w:rPr>
          <w:rFonts w:ascii="Arial" w:hAnsi="Arial" w:cs="Arial"/>
          <w:spacing w:val="-4"/>
        </w:rPr>
        <w:t xml:space="preserve"> </w:t>
      </w:r>
      <w:r w:rsidRPr="00BA42B6">
        <w:rPr>
          <w:rFonts w:ascii="Arial" w:hAnsi="Arial" w:cs="Arial"/>
        </w:rPr>
        <w:t>who</w:t>
      </w:r>
      <w:r w:rsidRPr="00BA42B6">
        <w:rPr>
          <w:rFonts w:ascii="Arial" w:hAnsi="Arial" w:cs="Arial"/>
          <w:spacing w:val="-4"/>
        </w:rPr>
        <w:t xml:space="preserve"> </w:t>
      </w:r>
      <w:r w:rsidRPr="00BA42B6">
        <w:rPr>
          <w:rFonts w:ascii="Arial" w:hAnsi="Arial" w:cs="Arial"/>
        </w:rPr>
        <w:t>have</w:t>
      </w:r>
      <w:r w:rsidRPr="00BA42B6">
        <w:rPr>
          <w:rFonts w:ascii="Arial" w:hAnsi="Arial" w:cs="Arial"/>
          <w:spacing w:val="-5"/>
        </w:rPr>
        <w:t xml:space="preserve"> </w:t>
      </w:r>
      <w:r w:rsidRPr="00BA42B6">
        <w:rPr>
          <w:rFonts w:ascii="Arial" w:hAnsi="Arial" w:cs="Arial"/>
        </w:rPr>
        <w:t>been</w:t>
      </w:r>
      <w:r w:rsidRPr="00BA42B6">
        <w:rPr>
          <w:rFonts w:ascii="Arial" w:hAnsi="Arial" w:cs="Arial"/>
          <w:spacing w:val="-4"/>
        </w:rPr>
        <w:t xml:space="preserve"> </w:t>
      </w:r>
      <w:r w:rsidRPr="00BA42B6">
        <w:rPr>
          <w:rFonts w:ascii="Arial" w:hAnsi="Arial" w:cs="Arial"/>
        </w:rPr>
        <w:t>suspended</w:t>
      </w:r>
      <w:r w:rsidRPr="00BA42B6">
        <w:rPr>
          <w:rFonts w:ascii="Arial" w:hAnsi="Arial" w:cs="Arial"/>
          <w:spacing w:val="-4"/>
        </w:rPr>
        <w:t xml:space="preserve"> </w:t>
      </w:r>
      <w:r w:rsidRPr="00BA42B6">
        <w:rPr>
          <w:rFonts w:ascii="Arial" w:hAnsi="Arial" w:cs="Arial"/>
        </w:rPr>
        <w:t xml:space="preserve">or expelled from school as provided for in §300.530(d) of the IDEA </w:t>
      </w:r>
      <w:r w:rsidRPr="00BA42B6">
        <w:rPr>
          <w:rFonts w:ascii="Arial" w:hAnsi="Arial" w:cs="Arial"/>
          <w:spacing w:val="-2"/>
        </w:rPr>
        <w:t>regulations.</w:t>
      </w:r>
    </w:p>
    <w:tbl>
      <w:tblPr>
        <w:tblStyle w:val="TableGrid"/>
        <w:tblW w:w="0" w:type="auto"/>
        <w:tblLook w:val="04A0" w:firstRow="1" w:lastRow="0" w:firstColumn="1" w:lastColumn="0" w:noHBand="0" w:noVBand="1"/>
      </w:tblPr>
      <w:tblGrid>
        <w:gridCol w:w="1165"/>
        <w:gridCol w:w="1350"/>
        <w:gridCol w:w="6835"/>
      </w:tblGrid>
      <w:tr w:rsidR="006E02EF" w:rsidRPr="00BA42B6" w14:paraId="2E1A0B40" w14:textId="77777777" w:rsidTr="00703865">
        <w:trPr>
          <w:cantSplit/>
          <w:tblHeader/>
        </w:trPr>
        <w:tc>
          <w:tcPr>
            <w:tcW w:w="1165" w:type="dxa"/>
            <w:vAlign w:val="center"/>
          </w:tcPr>
          <w:p w14:paraId="4016EF20" w14:textId="632B3CFA" w:rsidR="006E02EF" w:rsidRPr="00BA42B6" w:rsidRDefault="006E02EF" w:rsidP="006E02EF">
            <w:pPr>
              <w:jc w:val="center"/>
              <w:rPr>
                <w:rFonts w:ascii="Arial" w:hAnsi="Arial" w:cs="Arial"/>
                <w:b/>
                <w:bCs/>
              </w:rPr>
            </w:pPr>
            <w:r w:rsidRPr="00BA42B6">
              <w:rPr>
                <w:rFonts w:ascii="Arial" w:hAnsi="Arial" w:cs="Arial"/>
              </w:rPr>
              <w:t>Policy (Yes/No)</w:t>
            </w:r>
          </w:p>
        </w:tc>
        <w:tc>
          <w:tcPr>
            <w:tcW w:w="1350" w:type="dxa"/>
            <w:vAlign w:val="center"/>
          </w:tcPr>
          <w:p w14:paraId="4AE07F5B" w14:textId="0CCF3E3B" w:rsidR="006E02EF" w:rsidRPr="00BA42B6" w:rsidRDefault="006E02EF" w:rsidP="006E02EF">
            <w:pPr>
              <w:jc w:val="center"/>
              <w:rPr>
                <w:rFonts w:ascii="Arial" w:hAnsi="Arial" w:cs="Arial"/>
                <w:b/>
                <w:bCs/>
              </w:rPr>
            </w:pPr>
            <w:r w:rsidRPr="00BA42B6">
              <w:rPr>
                <w:rFonts w:ascii="Arial" w:hAnsi="Arial" w:cs="Arial"/>
              </w:rPr>
              <w:t>Procedure (Yes/No)</w:t>
            </w:r>
          </w:p>
        </w:tc>
        <w:tc>
          <w:tcPr>
            <w:tcW w:w="6835" w:type="dxa"/>
            <w:vAlign w:val="center"/>
          </w:tcPr>
          <w:p w14:paraId="2182B302" w14:textId="05931722" w:rsidR="006E02EF" w:rsidRPr="00BA42B6" w:rsidRDefault="006E02EF" w:rsidP="006E02EF">
            <w:pPr>
              <w:pStyle w:val="TableParagraph"/>
              <w:spacing w:before="56"/>
              <w:ind w:left="107" w:right="190"/>
              <w:jc w:val="center"/>
              <w:rPr>
                <w:rFonts w:ascii="Arial" w:hAnsi="Arial" w:cs="Arial"/>
                <w:b/>
              </w:rPr>
            </w:pPr>
            <w:r w:rsidRPr="00BA42B6">
              <w:rPr>
                <w:rFonts w:ascii="Arial" w:hAnsi="Arial" w:cs="Arial"/>
              </w:rPr>
              <w:t>Requirement</w:t>
            </w:r>
          </w:p>
        </w:tc>
      </w:tr>
      <w:tr w:rsidR="000C6CC6" w:rsidRPr="00BA42B6" w14:paraId="70AA46CA" w14:textId="77777777" w:rsidTr="00FF0556">
        <w:sdt>
          <w:sdtPr>
            <w:rPr>
              <w:rFonts w:ascii="Arial" w:hAnsi="Arial" w:cs="Arial"/>
            </w:rPr>
            <w:id w:val="1072394489"/>
            <w:placeholder>
              <w:docPart w:val="A139F18AF99849468756573D9CEBD132"/>
            </w:placeholder>
            <w:showingPlcHdr/>
            <w:dropDownList>
              <w:listItem w:value=" "/>
              <w:listItem w:displayText="Yes" w:value="Yes"/>
              <w:listItem w:displayText="No" w:value="No"/>
            </w:dropDownList>
          </w:sdtPr>
          <w:sdtEndPr/>
          <w:sdtContent>
            <w:tc>
              <w:tcPr>
                <w:tcW w:w="1165" w:type="dxa"/>
              </w:tcPr>
              <w:p w14:paraId="2538BB37" w14:textId="62AB3F40"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050191545"/>
            <w:placeholder>
              <w:docPart w:val="6E774E1E81E04E209DA96E1F124CFC48"/>
            </w:placeholder>
            <w:showingPlcHdr/>
            <w:dropDownList>
              <w:listItem w:value=" "/>
              <w:listItem w:displayText="Yes" w:value="Yes"/>
              <w:listItem w:displayText="No" w:value="No"/>
            </w:dropDownList>
          </w:sdtPr>
          <w:sdtEndPr/>
          <w:sdtContent>
            <w:tc>
              <w:tcPr>
                <w:tcW w:w="1350" w:type="dxa"/>
              </w:tcPr>
              <w:p w14:paraId="0C72EC13" w14:textId="3A7B0362"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tc>
          <w:tcPr>
            <w:tcW w:w="6835" w:type="dxa"/>
          </w:tcPr>
          <w:p w14:paraId="5A6F0351" w14:textId="77777777" w:rsidR="000C6CC6" w:rsidRPr="00BA42B6" w:rsidRDefault="000C6CC6" w:rsidP="000C6CC6">
            <w:pPr>
              <w:pStyle w:val="TableParagraph"/>
              <w:spacing w:before="56"/>
              <w:ind w:left="107" w:right="190"/>
              <w:rPr>
                <w:rFonts w:ascii="Arial" w:hAnsi="Arial" w:cs="Arial"/>
                <w:b/>
              </w:rPr>
            </w:pPr>
            <w:r w:rsidRPr="00BA42B6">
              <w:rPr>
                <w:rFonts w:ascii="Arial" w:hAnsi="Arial" w:cs="Arial"/>
                <w:b/>
              </w:rPr>
              <w:t>§300.306</w:t>
            </w:r>
            <w:r w:rsidRPr="00BA42B6">
              <w:rPr>
                <w:rFonts w:ascii="Arial" w:hAnsi="Arial" w:cs="Arial"/>
                <w:b/>
                <w:spacing w:val="-7"/>
              </w:rPr>
              <w:t xml:space="preserve"> </w:t>
            </w:r>
            <w:r w:rsidRPr="00BA42B6">
              <w:rPr>
                <w:rFonts w:ascii="Arial" w:hAnsi="Arial" w:cs="Arial"/>
                <w:b/>
              </w:rPr>
              <w:t>Determination</w:t>
            </w:r>
            <w:r w:rsidRPr="00BA42B6">
              <w:rPr>
                <w:rFonts w:ascii="Arial" w:hAnsi="Arial" w:cs="Arial"/>
                <w:b/>
                <w:spacing w:val="-7"/>
              </w:rPr>
              <w:t xml:space="preserve"> </w:t>
            </w:r>
            <w:r w:rsidRPr="00BA42B6">
              <w:rPr>
                <w:rFonts w:ascii="Arial" w:hAnsi="Arial" w:cs="Arial"/>
                <w:b/>
              </w:rPr>
              <w:t>of</w:t>
            </w:r>
            <w:r w:rsidRPr="00BA42B6">
              <w:rPr>
                <w:rFonts w:ascii="Arial" w:hAnsi="Arial" w:cs="Arial"/>
                <w:b/>
                <w:spacing w:val="-6"/>
              </w:rPr>
              <w:t xml:space="preserve"> </w:t>
            </w:r>
            <w:r w:rsidRPr="00BA42B6">
              <w:rPr>
                <w:rFonts w:ascii="Arial" w:hAnsi="Arial" w:cs="Arial"/>
                <w:b/>
              </w:rPr>
              <w:t>Eligibility,</w:t>
            </w:r>
            <w:r w:rsidRPr="00BA42B6">
              <w:rPr>
                <w:rFonts w:ascii="Arial" w:hAnsi="Arial" w:cs="Arial"/>
                <w:b/>
                <w:spacing w:val="-7"/>
              </w:rPr>
              <w:t xml:space="preserve"> </w:t>
            </w:r>
            <w:r w:rsidRPr="00BA42B6">
              <w:rPr>
                <w:rFonts w:ascii="Arial" w:hAnsi="Arial" w:cs="Arial"/>
                <w:b/>
              </w:rPr>
              <w:t>§300.308</w:t>
            </w:r>
            <w:r w:rsidRPr="00BA42B6">
              <w:rPr>
                <w:rFonts w:ascii="Arial" w:hAnsi="Arial" w:cs="Arial"/>
                <w:b/>
                <w:spacing w:val="-7"/>
              </w:rPr>
              <w:t xml:space="preserve"> </w:t>
            </w:r>
            <w:r w:rsidRPr="00BA42B6">
              <w:rPr>
                <w:rFonts w:ascii="Arial" w:hAnsi="Arial" w:cs="Arial"/>
                <w:b/>
              </w:rPr>
              <w:t>Additional</w:t>
            </w:r>
            <w:r w:rsidRPr="00BA42B6">
              <w:rPr>
                <w:rFonts w:ascii="Arial" w:hAnsi="Arial" w:cs="Arial"/>
                <w:b/>
                <w:spacing w:val="-7"/>
              </w:rPr>
              <w:t xml:space="preserve"> </w:t>
            </w:r>
            <w:r w:rsidRPr="00BA42B6">
              <w:rPr>
                <w:rFonts w:ascii="Arial" w:hAnsi="Arial" w:cs="Arial"/>
                <w:b/>
              </w:rPr>
              <w:t xml:space="preserve">Group </w:t>
            </w:r>
            <w:r w:rsidRPr="00BA42B6">
              <w:rPr>
                <w:rFonts w:ascii="Arial" w:hAnsi="Arial" w:cs="Arial"/>
                <w:b/>
                <w:spacing w:val="-2"/>
              </w:rPr>
              <w:t>Members</w:t>
            </w:r>
          </w:p>
          <w:p w14:paraId="6FDF14A3" w14:textId="77777777" w:rsidR="000C6CC6" w:rsidRPr="00BA42B6" w:rsidRDefault="000C6CC6" w:rsidP="000C6CC6">
            <w:pPr>
              <w:pStyle w:val="TableParagraph"/>
              <w:spacing w:before="77"/>
              <w:ind w:left="107" w:right="190"/>
              <w:rPr>
                <w:rFonts w:ascii="Arial" w:hAnsi="Arial" w:cs="Arial"/>
              </w:rPr>
            </w:pPr>
            <w:r w:rsidRPr="00BA42B6">
              <w:rPr>
                <w:rFonts w:ascii="Arial" w:hAnsi="Arial" w:cs="Arial"/>
                <w:b/>
              </w:rPr>
              <w:t>All</w:t>
            </w:r>
            <w:r w:rsidRPr="00BA42B6">
              <w:rPr>
                <w:rFonts w:ascii="Arial" w:hAnsi="Arial" w:cs="Arial"/>
                <w:b/>
                <w:spacing w:val="-4"/>
              </w:rPr>
              <w:t xml:space="preserve"> </w:t>
            </w:r>
            <w:r w:rsidRPr="00BA42B6">
              <w:rPr>
                <w:rFonts w:ascii="Arial" w:hAnsi="Arial" w:cs="Arial"/>
                <w:b/>
              </w:rPr>
              <w:t>public</w:t>
            </w:r>
            <w:r w:rsidRPr="00BA42B6">
              <w:rPr>
                <w:rFonts w:ascii="Arial" w:hAnsi="Arial" w:cs="Arial"/>
                <w:b/>
                <w:spacing w:val="-5"/>
              </w:rPr>
              <w:t xml:space="preserve"> </w:t>
            </w:r>
            <w:r w:rsidRPr="00BA42B6">
              <w:rPr>
                <w:rFonts w:ascii="Arial" w:hAnsi="Arial" w:cs="Arial"/>
                <w:b/>
              </w:rPr>
              <w:t>education</w:t>
            </w:r>
            <w:r w:rsidRPr="00BA42B6">
              <w:rPr>
                <w:rFonts w:ascii="Arial" w:hAnsi="Arial" w:cs="Arial"/>
                <w:b/>
                <w:spacing w:val="-4"/>
              </w:rPr>
              <w:t xml:space="preserve"> </w:t>
            </w:r>
            <w:r w:rsidRPr="00BA42B6">
              <w:rPr>
                <w:rFonts w:ascii="Arial" w:hAnsi="Arial" w:cs="Arial"/>
                <w:b/>
              </w:rPr>
              <w:t>agencies</w:t>
            </w:r>
            <w:r w:rsidRPr="00BA42B6">
              <w:rPr>
                <w:rFonts w:ascii="Arial" w:hAnsi="Arial" w:cs="Arial"/>
                <w:b/>
                <w:spacing w:val="-4"/>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make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determination</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child is eligible for special education and related services on an individual basis by a properly constituted team.</w:t>
            </w:r>
          </w:p>
          <w:p w14:paraId="2FD74622" w14:textId="2E003335" w:rsidR="000C6CC6" w:rsidRPr="00BA42B6" w:rsidRDefault="000C6CC6" w:rsidP="000C6CC6">
            <w:pPr>
              <w:rPr>
                <w:rFonts w:ascii="Arial" w:hAnsi="Arial" w:cs="Arial"/>
                <w:b/>
                <w:bCs/>
              </w:rPr>
            </w:pPr>
          </w:p>
        </w:tc>
      </w:tr>
      <w:tr w:rsidR="00776809" w:rsidRPr="00BA42B6" w14:paraId="3DF1969E" w14:textId="77777777" w:rsidTr="00FF0556">
        <w:sdt>
          <w:sdtPr>
            <w:rPr>
              <w:rFonts w:ascii="Arial" w:hAnsi="Arial" w:cs="Arial"/>
            </w:rPr>
            <w:id w:val="422223176"/>
            <w:placeholder>
              <w:docPart w:val="5CDC74914D234350BB881EDB04A179FE"/>
            </w:placeholder>
            <w:showingPlcHdr/>
            <w:dropDownList>
              <w:listItem w:value=" "/>
              <w:listItem w:displayText="Yes" w:value="Yes"/>
              <w:listItem w:displayText="No" w:value="No"/>
            </w:dropDownList>
          </w:sdtPr>
          <w:sdtEndPr/>
          <w:sdtContent>
            <w:tc>
              <w:tcPr>
                <w:tcW w:w="1165" w:type="dxa"/>
              </w:tcPr>
              <w:p w14:paraId="391DDB48" w14:textId="60DCAC2C" w:rsidR="00776809" w:rsidRDefault="00776809" w:rsidP="00776809">
                <w:pPr>
                  <w:rPr>
                    <w:rFonts w:ascii="Arial" w:hAnsi="Arial" w:cs="Arial"/>
                  </w:rPr>
                </w:pPr>
                <w:r w:rsidRPr="00BA42B6">
                  <w:rPr>
                    <w:rStyle w:val="PlaceholderText"/>
                    <w:rFonts w:ascii="Arial" w:hAnsi="Arial" w:cs="Arial"/>
                  </w:rPr>
                  <w:t>Choose an item.</w:t>
                </w:r>
              </w:p>
            </w:tc>
          </w:sdtContent>
        </w:sdt>
        <w:sdt>
          <w:sdtPr>
            <w:rPr>
              <w:rFonts w:ascii="Arial" w:hAnsi="Arial" w:cs="Arial"/>
            </w:rPr>
            <w:id w:val="750091935"/>
            <w:placeholder>
              <w:docPart w:val="C02F3D9811394C73B7DFA1644FD0BDFD"/>
            </w:placeholder>
            <w:showingPlcHdr/>
            <w:dropDownList>
              <w:listItem w:value=" "/>
              <w:listItem w:displayText="Yes" w:value="Yes"/>
              <w:listItem w:displayText="No" w:value="No"/>
            </w:dropDownList>
          </w:sdtPr>
          <w:sdtEndPr/>
          <w:sdtContent>
            <w:tc>
              <w:tcPr>
                <w:tcW w:w="1350" w:type="dxa"/>
              </w:tcPr>
              <w:p w14:paraId="49722D27" w14:textId="14268514" w:rsidR="00776809" w:rsidRDefault="00776809" w:rsidP="00776809">
                <w:pPr>
                  <w:rPr>
                    <w:rFonts w:ascii="Arial" w:hAnsi="Arial" w:cs="Arial"/>
                  </w:rPr>
                </w:pPr>
                <w:r w:rsidRPr="00BA42B6">
                  <w:rPr>
                    <w:rStyle w:val="PlaceholderText"/>
                    <w:rFonts w:ascii="Arial" w:hAnsi="Arial" w:cs="Arial"/>
                  </w:rPr>
                  <w:t>Choose an item.</w:t>
                </w:r>
              </w:p>
            </w:tc>
          </w:sdtContent>
        </w:sdt>
        <w:tc>
          <w:tcPr>
            <w:tcW w:w="6835" w:type="dxa"/>
          </w:tcPr>
          <w:p w14:paraId="61CB85A4" w14:textId="77777777" w:rsidR="00776809" w:rsidRPr="00BA42B6" w:rsidRDefault="00776809" w:rsidP="00776809">
            <w:pPr>
              <w:pStyle w:val="TableParagraph"/>
              <w:spacing w:before="60"/>
              <w:ind w:left="107"/>
              <w:rPr>
                <w:rFonts w:ascii="Arial" w:hAnsi="Arial" w:cs="Arial"/>
                <w:b/>
              </w:rPr>
            </w:pPr>
            <w:r w:rsidRPr="00BA42B6">
              <w:rPr>
                <w:rFonts w:ascii="Arial" w:hAnsi="Arial" w:cs="Arial"/>
                <w:b/>
              </w:rPr>
              <w:t>§300.101</w:t>
            </w:r>
            <w:r w:rsidRPr="00BA42B6">
              <w:rPr>
                <w:rFonts w:ascii="Arial" w:hAnsi="Arial" w:cs="Arial"/>
                <w:b/>
                <w:spacing w:val="-3"/>
              </w:rPr>
              <w:t xml:space="preserve"> </w:t>
            </w:r>
            <w:r w:rsidRPr="00BA42B6">
              <w:rPr>
                <w:rFonts w:ascii="Arial" w:hAnsi="Arial" w:cs="Arial"/>
                <w:b/>
              </w:rPr>
              <w:t>Free</w:t>
            </w:r>
            <w:r w:rsidRPr="00BA42B6">
              <w:rPr>
                <w:rFonts w:ascii="Arial" w:hAnsi="Arial" w:cs="Arial"/>
                <w:b/>
                <w:spacing w:val="-2"/>
              </w:rPr>
              <w:t xml:space="preserve"> </w:t>
            </w:r>
            <w:r w:rsidRPr="00BA42B6">
              <w:rPr>
                <w:rFonts w:ascii="Arial" w:hAnsi="Arial" w:cs="Arial"/>
                <w:b/>
              </w:rPr>
              <w:t>Appropriate</w:t>
            </w:r>
            <w:r w:rsidRPr="00BA42B6">
              <w:rPr>
                <w:rFonts w:ascii="Arial" w:hAnsi="Arial" w:cs="Arial"/>
                <w:b/>
                <w:spacing w:val="-1"/>
              </w:rPr>
              <w:t xml:space="preserve"> </w:t>
            </w:r>
            <w:r w:rsidRPr="00BA42B6">
              <w:rPr>
                <w:rFonts w:ascii="Arial" w:hAnsi="Arial" w:cs="Arial"/>
                <w:b/>
              </w:rPr>
              <w:t>Public</w:t>
            </w:r>
            <w:r w:rsidRPr="00BA42B6">
              <w:rPr>
                <w:rFonts w:ascii="Arial" w:hAnsi="Arial" w:cs="Arial"/>
                <w:b/>
                <w:spacing w:val="-3"/>
              </w:rPr>
              <w:t xml:space="preserve"> </w:t>
            </w:r>
            <w:r w:rsidRPr="00BA42B6">
              <w:rPr>
                <w:rFonts w:ascii="Arial" w:hAnsi="Arial" w:cs="Arial"/>
                <w:b/>
                <w:spacing w:val="-2"/>
              </w:rPr>
              <w:t>Education</w:t>
            </w:r>
          </w:p>
          <w:p w14:paraId="57D2BD24" w14:textId="77777777" w:rsidR="00776809" w:rsidRPr="00BA42B6" w:rsidRDefault="00776809" w:rsidP="00776809">
            <w:pPr>
              <w:pStyle w:val="TableParagraph"/>
              <w:numPr>
                <w:ilvl w:val="0"/>
                <w:numId w:val="18"/>
              </w:numPr>
              <w:tabs>
                <w:tab w:val="left" w:pos="465"/>
              </w:tabs>
              <w:spacing w:before="77"/>
              <w:ind w:left="465" w:hanging="358"/>
              <w:rPr>
                <w:rFonts w:ascii="Arial" w:hAnsi="Arial" w:cs="Arial"/>
                <w:b/>
              </w:rPr>
            </w:pPr>
            <w:r w:rsidRPr="00BA42B6">
              <w:rPr>
                <w:rFonts w:ascii="Arial" w:hAnsi="Arial" w:cs="Arial"/>
                <w:b/>
              </w:rPr>
              <w:t>For</w:t>
            </w:r>
            <w:r w:rsidRPr="00BA42B6">
              <w:rPr>
                <w:rFonts w:ascii="Arial" w:hAnsi="Arial" w:cs="Arial"/>
                <w:b/>
                <w:spacing w:val="-3"/>
              </w:rPr>
              <w:t xml:space="preserve"> </w:t>
            </w:r>
            <w:r w:rsidRPr="00BA42B6">
              <w:rPr>
                <w:rFonts w:ascii="Arial" w:hAnsi="Arial" w:cs="Arial"/>
                <w:b/>
              </w:rPr>
              <w:t>Preschool</w:t>
            </w:r>
            <w:r w:rsidRPr="00BA42B6">
              <w:rPr>
                <w:rFonts w:ascii="Arial" w:hAnsi="Arial" w:cs="Arial"/>
                <w:b/>
                <w:spacing w:val="-2"/>
              </w:rPr>
              <w:t xml:space="preserve"> </w:t>
            </w:r>
            <w:r w:rsidRPr="00BA42B6">
              <w:rPr>
                <w:rFonts w:ascii="Arial" w:hAnsi="Arial" w:cs="Arial"/>
                <w:b/>
              </w:rPr>
              <w:t>Children</w:t>
            </w:r>
            <w:r w:rsidRPr="00BA42B6">
              <w:rPr>
                <w:rFonts w:ascii="Arial" w:hAnsi="Arial" w:cs="Arial"/>
                <w:b/>
                <w:spacing w:val="-4"/>
              </w:rPr>
              <w:t xml:space="preserve"> </w:t>
            </w:r>
            <w:r w:rsidRPr="00BA42B6">
              <w:rPr>
                <w:rFonts w:ascii="Arial" w:hAnsi="Arial" w:cs="Arial"/>
                <w:b/>
              </w:rPr>
              <w:t>(3</w:t>
            </w:r>
            <w:r w:rsidRPr="00BA42B6">
              <w:rPr>
                <w:rFonts w:ascii="Arial" w:hAnsi="Arial" w:cs="Arial"/>
                <w:b/>
                <w:spacing w:val="-2"/>
              </w:rPr>
              <w:t xml:space="preserve"> </w:t>
            </w:r>
            <w:r w:rsidRPr="00BA42B6">
              <w:rPr>
                <w:rFonts w:ascii="Arial" w:hAnsi="Arial" w:cs="Arial"/>
                <w:b/>
              </w:rPr>
              <w:t>to</w:t>
            </w:r>
            <w:r w:rsidRPr="00BA42B6">
              <w:rPr>
                <w:rFonts w:ascii="Arial" w:hAnsi="Arial" w:cs="Arial"/>
                <w:b/>
                <w:spacing w:val="-22"/>
              </w:rPr>
              <w:t xml:space="preserve"> </w:t>
            </w:r>
            <w:r w:rsidRPr="00BA42B6">
              <w:rPr>
                <w:rFonts w:ascii="Arial" w:hAnsi="Arial" w:cs="Arial"/>
                <w:b/>
                <w:spacing w:val="-5"/>
              </w:rPr>
              <w:t>5)</w:t>
            </w:r>
          </w:p>
          <w:p w14:paraId="4AAF02BE" w14:textId="77777777" w:rsidR="00776809" w:rsidRPr="00BA42B6" w:rsidRDefault="00776809" w:rsidP="00776809">
            <w:pPr>
              <w:pStyle w:val="TableParagraph"/>
              <w:spacing w:before="2" w:line="272" w:lineRule="exact"/>
              <w:ind w:left="435"/>
              <w:rPr>
                <w:rFonts w:ascii="Arial" w:hAnsi="Arial" w:cs="Arial"/>
                <w:b/>
              </w:rPr>
            </w:pPr>
            <w:r w:rsidRPr="00BA42B6">
              <w:rPr>
                <w:rFonts w:ascii="Arial" w:hAnsi="Arial" w:cs="Arial"/>
                <w:b/>
              </w:rPr>
              <w:t>Unified</w:t>
            </w:r>
            <w:r w:rsidRPr="00BA42B6">
              <w:rPr>
                <w:rFonts w:ascii="Arial" w:hAnsi="Arial" w:cs="Arial"/>
                <w:b/>
                <w:spacing w:val="-5"/>
              </w:rPr>
              <w:t xml:space="preserve"> </w:t>
            </w:r>
            <w:r w:rsidRPr="00BA42B6">
              <w:rPr>
                <w:rFonts w:ascii="Arial" w:hAnsi="Arial" w:cs="Arial"/>
                <w:b/>
              </w:rPr>
              <w:t>districts</w:t>
            </w:r>
            <w:r w:rsidRPr="00BA42B6">
              <w:rPr>
                <w:rFonts w:ascii="Arial" w:hAnsi="Arial" w:cs="Arial"/>
                <w:b/>
                <w:spacing w:val="-3"/>
              </w:rPr>
              <w:t xml:space="preserve"> </w:t>
            </w:r>
            <w:r w:rsidRPr="00BA42B6">
              <w:rPr>
                <w:rFonts w:ascii="Arial" w:hAnsi="Arial" w:cs="Arial"/>
                <w:b/>
              </w:rPr>
              <w:t>and</w:t>
            </w:r>
            <w:r w:rsidRPr="00BA42B6">
              <w:rPr>
                <w:rFonts w:ascii="Arial" w:hAnsi="Arial" w:cs="Arial"/>
                <w:b/>
                <w:spacing w:val="-2"/>
              </w:rPr>
              <w:t xml:space="preserve"> </w:t>
            </w:r>
            <w:r w:rsidRPr="00BA42B6">
              <w:rPr>
                <w:rFonts w:ascii="Arial" w:hAnsi="Arial" w:cs="Arial"/>
                <w:b/>
              </w:rPr>
              <w:t>elementary</w:t>
            </w:r>
            <w:r w:rsidRPr="00BA42B6">
              <w:rPr>
                <w:rFonts w:ascii="Arial" w:hAnsi="Arial" w:cs="Arial"/>
                <w:b/>
                <w:spacing w:val="-3"/>
              </w:rPr>
              <w:t xml:space="preserve"> </w:t>
            </w:r>
            <w:r w:rsidRPr="00BA42B6">
              <w:rPr>
                <w:rFonts w:ascii="Arial" w:hAnsi="Arial" w:cs="Arial"/>
                <w:b/>
              </w:rPr>
              <w:t>districts</w:t>
            </w:r>
            <w:r w:rsidRPr="00BA42B6">
              <w:rPr>
                <w:rFonts w:ascii="Arial" w:hAnsi="Arial" w:cs="Arial"/>
                <w:b/>
                <w:spacing w:val="-2"/>
              </w:rPr>
              <w:t xml:space="preserve"> will:</w:t>
            </w:r>
          </w:p>
          <w:p w14:paraId="370905BF" w14:textId="77777777" w:rsidR="00776809" w:rsidRPr="00BA42B6" w:rsidRDefault="00776809" w:rsidP="00776809">
            <w:pPr>
              <w:pStyle w:val="TableParagraph"/>
              <w:numPr>
                <w:ilvl w:val="1"/>
                <w:numId w:val="18"/>
              </w:numPr>
              <w:tabs>
                <w:tab w:val="left" w:pos="826"/>
              </w:tabs>
              <w:spacing w:line="272" w:lineRule="exact"/>
              <w:ind w:left="826" w:hanging="359"/>
              <w:rPr>
                <w:rFonts w:ascii="Arial" w:hAnsi="Arial" w:cs="Arial"/>
              </w:rPr>
            </w:pPr>
            <w:r w:rsidRPr="00BA42B6">
              <w:rPr>
                <w:rFonts w:ascii="Arial" w:hAnsi="Arial" w:cs="Arial"/>
              </w:rPr>
              <w:t>Make</w:t>
            </w:r>
            <w:r w:rsidRPr="00BA42B6">
              <w:rPr>
                <w:rFonts w:ascii="Arial" w:hAnsi="Arial" w:cs="Arial"/>
                <w:spacing w:val="-5"/>
              </w:rPr>
              <w:t xml:space="preserve"> </w:t>
            </w:r>
            <w:r w:rsidRPr="00BA42B6">
              <w:rPr>
                <w:rFonts w:ascii="Arial" w:hAnsi="Arial" w:cs="Arial"/>
              </w:rPr>
              <w:t>FAPE</w:t>
            </w:r>
            <w:r w:rsidRPr="00BA42B6">
              <w:rPr>
                <w:rFonts w:ascii="Arial" w:hAnsi="Arial" w:cs="Arial"/>
                <w:spacing w:val="-2"/>
              </w:rPr>
              <w:t xml:space="preserve"> </w:t>
            </w:r>
            <w:r w:rsidRPr="00BA42B6">
              <w:rPr>
                <w:rFonts w:ascii="Arial" w:hAnsi="Arial" w:cs="Arial"/>
              </w:rPr>
              <w:t>available</w:t>
            </w:r>
            <w:r w:rsidRPr="00BA42B6">
              <w:rPr>
                <w:rFonts w:ascii="Arial" w:hAnsi="Arial" w:cs="Arial"/>
                <w:spacing w:val="-3"/>
              </w:rPr>
              <w:t xml:space="preserve"> </w:t>
            </w:r>
            <w:r w:rsidRPr="00BA42B6">
              <w:rPr>
                <w:rFonts w:ascii="Arial" w:hAnsi="Arial" w:cs="Arial"/>
              </w:rPr>
              <w:t>no</w:t>
            </w:r>
            <w:r w:rsidRPr="00BA42B6">
              <w:rPr>
                <w:rFonts w:ascii="Arial" w:hAnsi="Arial" w:cs="Arial"/>
                <w:spacing w:val="1"/>
              </w:rPr>
              <w:t xml:space="preserve"> </w:t>
            </w:r>
            <w:r w:rsidRPr="00BA42B6">
              <w:rPr>
                <w:rFonts w:ascii="Arial" w:hAnsi="Arial" w:cs="Arial"/>
              </w:rPr>
              <w:t>later</w:t>
            </w:r>
            <w:r w:rsidRPr="00BA42B6">
              <w:rPr>
                <w:rFonts w:ascii="Arial" w:hAnsi="Arial" w:cs="Arial"/>
                <w:spacing w:val="-2"/>
              </w:rPr>
              <w:t xml:space="preserve"> </w:t>
            </w:r>
            <w:r w:rsidRPr="00BA42B6">
              <w:rPr>
                <w:rFonts w:ascii="Arial" w:hAnsi="Arial" w:cs="Arial"/>
              </w:rPr>
              <w:t>than</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child’s</w:t>
            </w:r>
            <w:r w:rsidRPr="00BA42B6">
              <w:rPr>
                <w:rFonts w:ascii="Arial" w:hAnsi="Arial" w:cs="Arial"/>
                <w:spacing w:val="-1"/>
              </w:rPr>
              <w:t xml:space="preserve"> </w:t>
            </w:r>
            <w:r w:rsidRPr="00BA42B6">
              <w:rPr>
                <w:rFonts w:ascii="Arial" w:hAnsi="Arial" w:cs="Arial"/>
              </w:rPr>
              <w:t>third</w:t>
            </w:r>
            <w:r w:rsidRPr="00BA42B6">
              <w:rPr>
                <w:rFonts w:ascii="Arial" w:hAnsi="Arial" w:cs="Arial"/>
                <w:spacing w:val="-24"/>
              </w:rPr>
              <w:t xml:space="preserve"> </w:t>
            </w:r>
            <w:proofErr w:type="gramStart"/>
            <w:r w:rsidRPr="00BA42B6">
              <w:rPr>
                <w:rFonts w:ascii="Arial" w:hAnsi="Arial" w:cs="Arial"/>
                <w:spacing w:val="-2"/>
              </w:rPr>
              <w:t>birthday;</w:t>
            </w:r>
            <w:proofErr w:type="gramEnd"/>
          </w:p>
          <w:p w14:paraId="702E383E" w14:textId="77777777" w:rsidR="00776809" w:rsidRPr="00BA42B6" w:rsidRDefault="00776809" w:rsidP="00776809">
            <w:pPr>
              <w:pStyle w:val="TableParagraph"/>
              <w:numPr>
                <w:ilvl w:val="1"/>
                <w:numId w:val="18"/>
              </w:numPr>
              <w:tabs>
                <w:tab w:val="left" w:pos="827"/>
              </w:tabs>
              <w:ind w:right="340"/>
              <w:rPr>
                <w:rFonts w:ascii="Arial" w:hAnsi="Arial" w:cs="Arial"/>
              </w:rPr>
            </w:pPr>
            <w:r w:rsidRPr="00BA42B6">
              <w:rPr>
                <w:rFonts w:ascii="Arial" w:hAnsi="Arial" w:cs="Arial"/>
              </w:rPr>
              <w:t>Ensure</w:t>
            </w:r>
            <w:r w:rsidRPr="00BA42B6">
              <w:rPr>
                <w:rFonts w:ascii="Arial" w:hAnsi="Arial" w:cs="Arial"/>
                <w:spacing w:val="-6"/>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IFSP</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effect</w:t>
            </w:r>
            <w:r w:rsidRPr="00BA42B6">
              <w:rPr>
                <w:rFonts w:ascii="Arial" w:hAnsi="Arial" w:cs="Arial"/>
                <w:spacing w:val="-2"/>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each</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by</w:t>
            </w:r>
            <w:r w:rsidRPr="00BA42B6">
              <w:rPr>
                <w:rFonts w:ascii="Arial" w:hAnsi="Arial" w:cs="Arial"/>
                <w:spacing w:val="-29"/>
              </w:rPr>
              <w:t xml:space="preserve"> </w:t>
            </w:r>
            <w:r w:rsidRPr="00BA42B6">
              <w:rPr>
                <w:rFonts w:ascii="Arial" w:hAnsi="Arial" w:cs="Arial"/>
              </w:rPr>
              <w:t xml:space="preserve">that </w:t>
            </w:r>
            <w:proofErr w:type="gramStart"/>
            <w:r w:rsidRPr="00BA42B6">
              <w:rPr>
                <w:rFonts w:ascii="Arial" w:hAnsi="Arial" w:cs="Arial"/>
                <w:spacing w:val="-2"/>
              </w:rPr>
              <w:t>date;</w:t>
            </w:r>
            <w:proofErr w:type="gramEnd"/>
          </w:p>
          <w:p w14:paraId="383083C8" w14:textId="77777777" w:rsidR="00776809" w:rsidRPr="00BA42B6" w:rsidRDefault="00776809" w:rsidP="00776809">
            <w:pPr>
              <w:pStyle w:val="TableParagraph"/>
              <w:numPr>
                <w:ilvl w:val="1"/>
                <w:numId w:val="18"/>
              </w:numPr>
              <w:tabs>
                <w:tab w:val="left" w:pos="827"/>
              </w:tabs>
              <w:ind w:right="139"/>
              <w:rPr>
                <w:rFonts w:ascii="Arial" w:hAnsi="Arial" w:cs="Arial"/>
              </w:rPr>
            </w:pPr>
            <w:r w:rsidRPr="00BA42B6">
              <w:rPr>
                <w:rFonts w:ascii="Arial" w:hAnsi="Arial" w:cs="Arial"/>
              </w:rPr>
              <w:t>Ensure</w:t>
            </w:r>
            <w:r w:rsidRPr="00BA42B6">
              <w:rPr>
                <w:rFonts w:ascii="Arial" w:hAnsi="Arial" w:cs="Arial"/>
                <w:spacing w:val="-9"/>
              </w:rPr>
              <w:t xml:space="preserve"> </w:t>
            </w:r>
            <w:r w:rsidRPr="00BA42B6">
              <w:rPr>
                <w:rFonts w:ascii="Arial" w:hAnsi="Arial" w:cs="Arial"/>
              </w:rPr>
              <w:t>that</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1"/>
              </w:rPr>
              <w:t xml:space="preserve"> </w:t>
            </w:r>
            <w:r w:rsidRPr="00BA42B6">
              <w:rPr>
                <w:rFonts w:ascii="Arial" w:hAnsi="Arial" w:cs="Arial"/>
              </w:rPr>
              <w:t>IEP</w:t>
            </w:r>
            <w:r w:rsidRPr="00BA42B6">
              <w:rPr>
                <w:rFonts w:ascii="Arial" w:hAnsi="Arial" w:cs="Arial"/>
                <w:spacing w:val="-5"/>
              </w:rPr>
              <w:t xml:space="preserve"> </w:t>
            </w:r>
            <w:r w:rsidRPr="00BA42B6">
              <w:rPr>
                <w:rFonts w:ascii="Arial" w:hAnsi="Arial" w:cs="Arial"/>
              </w:rPr>
              <w:t>team</w:t>
            </w:r>
            <w:r w:rsidRPr="00BA42B6">
              <w:rPr>
                <w:rFonts w:ascii="Arial" w:hAnsi="Arial" w:cs="Arial"/>
                <w:spacing w:val="-5"/>
              </w:rPr>
              <w:t xml:space="preserve"> </w:t>
            </w:r>
            <w:r w:rsidRPr="00BA42B6">
              <w:rPr>
                <w:rFonts w:ascii="Arial" w:hAnsi="Arial" w:cs="Arial"/>
              </w:rPr>
              <w:t>determines</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date</w:t>
            </w:r>
            <w:r w:rsidRPr="00BA42B6">
              <w:rPr>
                <w:rFonts w:ascii="Arial" w:hAnsi="Arial" w:cs="Arial"/>
                <w:spacing w:val="-4"/>
              </w:rPr>
              <w:t xml:space="preserve"> </w:t>
            </w:r>
            <w:r w:rsidRPr="00BA42B6">
              <w:rPr>
                <w:rFonts w:ascii="Arial" w:hAnsi="Arial" w:cs="Arial"/>
              </w:rPr>
              <w:t>when</w:t>
            </w:r>
            <w:r w:rsidRPr="00BA42B6">
              <w:rPr>
                <w:rFonts w:ascii="Arial" w:hAnsi="Arial" w:cs="Arial"/>
                <w:spacing w:val="-19"/>
              </w:rPr>
              <w:t xml:space="preserve"> </w:t>
            </w:r>
            <w:r w:rsidRPr="00BA42B6">
              <w:rPr>
                <w:rFonts w:ascii="Arial" w:hAnsi="Arial" w:cs="Arial"/>
              </w:rPr>
              <w:t>services under the IEP or IFSP will begin if a child’s third birthday occurs during the summer.</w:t>
            </w:r>
          </w:p>
          <w:p w14:paraId="383C60CE" w14:textId="77777777" w:rsidR="00776809" w:rsidRPr="00BA42B6" w:rsidRDefault="00776809" w:rsidP="00776809">
            <w:pPr>
              <w:pStyle w:val="TableParagraph"/>
              <w:spacing w:before="5" w:line="274" w:lineRule="exact"/>
              <w:ind w:left="435"/>
              <w:rPr>
                <w:rFonts w:ascii="Arial" w:hAnsi="Arial" w:cs="Arial"/>
                <w:b/>
              </w:rPr>
            </w:pPr>
            <w:r w:rsidRPr="00BA42B6">
              <w:rPr>
                <w:rFonts w:ascii="Arial" w:hAnsi="Arial" w:cs="Arial"/>
                <w:b/>
              </w:rPr>
              <w:t>Union</w:t>
            </w:r>
            <w:r w:rsidRPr="00BA42B6">
              <w:rPr>
                <w:rFonts w:ascii="Arial" w:hAnsi="Arial" w:cs="Arial"/>
                <w:b/>
                <w:spacing w:val="-2"/>
              </w:rPr>
              <w:t xml:space="preserve"> </w:t>
            </w:r>
            <w:r w:rsidRPr="00BA42B6">
              <w:rPr>
                <w:rFonts w:ascii="Arial" w:hAnsi="Arial" w:cs="Arial"/>
                <w:b/>
              </w:rPr>
              <w:t>high</w:t>
            </w:r>
            <w:r w:rsidRPr="00BA42B6">
              <w:rPr>
                <w:rFonts w:ascii="Arial" w:hAnsi="Arial" w:cs="Arial"/>
                <w:b/>
                <w:spacing w:val="-2"/>
              </w:rPr>
              <w:t xml:space="preserve"> </w:t>
            </w:r>
            <w:r w:rsidRPr="00BA42B6">
              <w:rPr>
                <w:rFonts w:ascii="Arial" w:hAnsi="Arial" w:cs="Arial"/>
                <w:b/>
              </w:rPr>
              <w:t>school</w:t>
            </w:r>
            <w:r w:rsidRPr="00BA42B6">
              <w:rPr>
                <w:rFonts w:ascii="Arial" w:hAnsi="Arial" w:cs="Arial"/>
                <w:b/>
                <w:spacing w:val="-3"/>
              </w:rPr>
              <w:t xml:space="preserve"> </w:t>
            </w:r>
            <w:r w:rsidRPr="00BA42B6">
              <w:rPr>
                <w:rFonts w:ascii="Arial" w:hAnsi="Arial" w:cs="Arial"/>
                <w:b/>
              </w:rPr>
              <w:t>districts</w:t>
            </w:r>
            <w:r w:rsidRPr="00BA42B6">
              <w:rPr>
                <w:rFonts w:ascii="Arial" w:hAnsi="Arial" w:cs="Arial"/>
                <w:b/>
                <w:spacing w:val="-2"/>
              </w:rPr>
              <w:t xml:space="preserve"> </w:t>
            </w:r>
            <w:r w:rsidRPr="00BA42B6">
              <w:rPr>
                <w:rFonts w:ascii="Arial" w:hAnsi="Arial" w:cs="Arial"/>
                <w:b/>
              </w:rPr>
              <w:t>and</w:t>
            </w:r>
            <w:r w:rsidRPr="00BA42B6">
              <w:rPr>
                <w:rFonts w:ascii="Arial" w:hAnsi="Arial" w:cs="Arial"/>
                <w:b/>
                <w:spacing w:val="-2"/>
              </w:rPr>
              <w:t xml:space="preserve"> </w:t>
            </w:r>
            <w:r w:rsidRPr="00BA42B6">
              <w:rPr>
                <w:rFonts w:ascii="Arial" w:hAnsi="Arial" w:cs="Arial"/>
                <w:b/>
              </w:rPr>
              <w:t>charter</w:t>
            </w:r>
            <w:r w:rsidRPr="00BA42B6">
              <w:rPr>
                <w:rFonts w:ascii="Arial" w:hAnsi="Arial" w:cs="Arial"/>
                <w:b/>
                <w:spacing w:val="-2"/>
              </w:rPr>
              <w:t xml:space="preserve"> </w:t>
            </w:r>
            <w:r w:rsidRPr="00BA42B6">
              <w:rPr>
                <w:rFonts w:ascii="Arial" w:hAnsi="Arial" w:cs="Arial"/>
                <w:b/>
              </w:rPr>
              <w:t>schools</w:t>
            </w:r>
            <w:r w:rsidRPr="00BA42B6">
              <w:rPr>
                <w:rFonts w:ascii="Arial" w:hAnsi="Arial" w:cs="Arial"/>
                <w:b/>
                <w:spacing w:val="-2"/>
              </w:rPr>
              <w:t xml:space="preserve"> will:</w:t>
            </w:r>
          </w:p>
          <w:p w14:paraId="7F5A8DCF" w14:textId="77777777" w:rsidR="00776809" w:rsidRPr="00BA42B6" w:rsidRDefault="00776809" w:rsidP="00776809">
            <w:pPr>
              <w:pStyle w:val="TableParagraph"/>
              <w:ind w:left="435" w:right="190"/>
              <w:rPr>
                <w:rFonts w:ascii="Arial" w:hAnsi="Arial" w:cs="Arial"/>
              </w:rPr>
            </w:pPr>
            <w:r w:rsidRPr="00BA42B6">
              <w:rPr>
                <w:rFonts w:ascii="Arial" w:hAnsi="Arial" w:cs="Arial"/>
              </w:rPr>
              <w:t>Refer any children who are suspected of having a disability to the appropriate</w:t>
            </w:r>
            <w:r w:rsidRPr="00BA42B6">
              <w:rPr>
                <w:rFonts w:ascii="Arial" w:hAnsi="Arial" w:cs="Arial"/>
                <w:spacing w:val="-6"/>
              </w:rPr>
              <w:t xml:space="preserve"> </w:t>
            </w:r>
            <w:r w:rsidRPr="00BA42B6">
              <w:rPr>
                <w:rFonts w:ascii="Arial" w:hAnsi="Arial" w:cs="Arial"/>
              </w:rPr>
              <w:t>unified</w:t>
            </w:r>
            <w:r w:rsidRPr="00BA42B6">
              <w:rPr>
                <w:rFonts w:ascii="Arial" w:hAnsi="Arial" w:cs="Arial"/>
                <w:spacing w:val="-5"/>
              </w:rPr>
              <w:t xml:space="preserve"> </w:t>
            </w:r>
            <w:r w:rsidRPr="00BA42B6">
              <w:rPr>
                <w:rFonts w:ascii="Arial" w:hAnsi="Arial" w:cs="Arial"/>
              </w:rPr>
              <w:t>district</w:t>
            </w:r>
            <w:r w:rsidRPr="00BA42B6">
              <w:rPr>
                <w:rFonts w:ascii="Arial" w:hAnsi="Arial" w:cs="Arial"/>
                <w:spacing w:val="-5"/>
              </w:rPr>
              <w:t xml:space="preserve"> </w:t>
            </w:r>
            <w:r w:rsidRPr="00BA42B6">
              <w:rPr>
                <w:rFonts w:ascii="Arial" w:hAnsi="Arial" w:cs="Arial"/>
              </w:rPr>
              <w:t>or</w:t>
            </w:r>
            <w:r w:rsidRPr="00BA42B6">
              <w:rPr>
                <w:rFonts w:ascii="Arial" w:hAnsi="Arial" w:cs="Arial"/>
                <w:spacing w:val="-6"/>
              </w:rPr>
              <w:t xml:space="preserve"> </w:t>
            </w:r>
            <w:r w:rsidRPr="00BA42B6">
              <w:rPr>
                <w:rFonts w:ascii="Arial" w:hAnsi="Arial" w:cs="Arial"/>
              </w:rPr>
              <w:t>elementary</w:t>
            </w:r>
            <w:r w:rsidRPr="00BA42B6">
              <w:rPr>
                <w:rFonts w:ascii="Arial" w:hAnsi="Arial" w:cs="Arial"/>
                <w:spacing w:val="-9"/>
              </w:rPr>
              <w:t xml:space="preserve"> </w:t>
            </w:r>
            <w:r w:rsidRPr="00BA42B6">
              <w:rPr>
                <w:rFonts w:ascii="Arial" w:hAnsi="Arial" w:cs="Arial"/>
              </w:rPr>
              <w:t>district</w:t>
            </w:r>
            <w:r w:rsidRPr="00BA42B6">
              <w:rPr>
                <w:rFonts w:ascii="Arial" w:hAnsi="Arial" w:cs="Arial"/>
                <w:spacing w:val="-5"/>
              </w:rPr>
              <w:t xml:space="preserve"> </w:t>
            </w:r>
            <w:r w:rsidRPr="00BA42B6">
              <w:rPr>
                <w:rFonts w:ascii="Arial" w:hAnsi="Arial" w:cs="Arial"/>
              </w:rPr>
              <w:t>for</w:t>
            </w:r>
            <w:r w:rsidRPr="00BA42B6">
              <w:rPr>
                <w:rFonts w:ascii="Arial" w:hAnsi="Arial" w:cs="Arial"/>
                <w:spacing w:val="-6"/>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and, if appropriate, for services.</w:t>
            </w:r>
          </w:p>
          <w:p w14:paraId="4FFF2945" w14:textId="77777777" w:rsidR="00776809" w:rsidRPr="00BA42B6" w:rsidRDefault="00776809" w:rsidP="00776809">
            <w:pPr>
              <w:pStyle w:val="TableParagraph"/>
              <w:numPr>
                <w:ilvl w:val="0"/>
                <w:numId w:val="18"/>
              </w:numPr>
              <w:tabs>
                <w:tab w:val="left" w:pos="465"/>
              </w:tabs>
              <w:spacing w:before="63" w:line="274" w:lineRule="exact"/>
              <w:ind w:left="465" w:hanging="358"/>
              <w:rPr>
                <w:rFonts w:ascii="Arial" w:hAnsi="Arial" w:cs="Arial"/>
                <w:b/>
              </w:rPr>
            </w:pPr>
            <w:r w:rsidRPr="00BA42B6">
              <w:rPr>
                <w:rFonts w:ascii="Arial" w:hAnsi="Arial" w:cs="Arial"/>
                <w:b/>
              </w:rPr>
              <w:t>For</w:t>
            </w:r>
            <w:r w:rsidRPr="00BA42B6">
              <w:rPr>
                <w:rFonts w:ascii="Arial" w:hAnsi="Arial" w:cs="Arial"/>
                <w:b/>
                <w:spacing w:val="-8"/>
              </w:rPr>
              <w:t xml:space="preserve"> </w:t>
            </w:r>
            <w:r w:rsidRPr="00BA42B6">
              <w:rPr>
                <w:rFonts w:ascii="Arial" w:hAnsi="Arial" w:cs="Arial"/>
                <w:b/>
              </w:rPr>
              <w:t>School-Aged</w:t>
            </w:r>
            <w:r w:rsidRPr="00BA42B6">
              <w:rPr>
                <w:rFonts w:ascii="Arial" w:hAnsi="Arial" w:cs="Arial"/>
                <w:b/>
                <w:spacing w:val="-2"/>
              </w:rPr>
              <w:t xml:space="preserve"> </w:t>
            </w:r>
            <w:r w:rsidRPr="00BA42B6">
              <w:rPr>
                <w:rFonts w:ascii="Arial" w:hAnsi="Arial" w:cs="Arial"/>
                <w:b/>
              </w:rPr>
              <w:t>Children</w:t>
            </w:r>
            <w:r w:rsidRPr="00BA42B6">
              <w:rPr>
                <w:rFonts w:ascii="Arial" w:hAnsi="Arial" w:cs="Arial"/>
                <w:b/>
                <w:spacing w:val="-3"/>
              </w:rPr>
              <w:t xml:space="preserve"> </w:t>
            </w:r>
            <w:r w:rsidRPr="00BA42B6">
              <w:rPr>
                <w:rFonts w:ascii="Arial" w:hAnsi="Arial" w:cs="Arial"/>
                <w:b/>
              </w:rPr>
              <w:t>(5</w:t>
            </w:r>
            <w:r w:rsidRPr="00BA42B6">
              <w:rPr>
                <w:rFonts w:ascii="Arial" w:hAnsi="Arial" w:cs="Arial"/>
                <w:b/>
                <w:spacing w:val="-2"/>
              </w:rPr>
              <w:t xml:space="preserve"> </w:t>
            </w:r>
            <w:r w:rsidRPr="00BA42B6">
              <w:rPr>
                <w:rFonts w:ascii="Arial" w:hAnsi="Arial" w:cs="Arial"/>
                <w:b/>
              </w:rPr>
              <w:t>to</w:t>
            </w:r>
            <w:r w:rsidRPr="00BA42B6">
              <w:rPr>
                <w:rFonts w:ascii="Arial" w:hAnsi="Arial" w:cs="Arial"/>
                <w:b/>
                <w:spacing w:val="-20"/>
              </w:rPr>
              <w:t xml:space="preserve"> </w:t>
            </w:r>
            <w:r w:rsidRPr="00BA42B6">
              <w:rPr>
                <w:rFonts w:ascii="Arial" w:hAnsi="Arial" w:cs="Arial"/>
                <w:b/>
                <w:spacing w:val="-5"/>
              </w:rPr>
              <w:t>21)</w:t>
            </w:r>
          </w:p>
          <w:p w14:paraId="3C3AFC66" w14:textId="0ADF2BA3" w:rsidR="00776809" w:rsidRPr="00BA42B6" w:rsidRDefault="00776809" w:rsidP="00776809">
            <w:pPr>
              <w:pStyle w:val="TableParagraph"/>
              <w:spacing w:before="56"/>
              <w:ind w:left="107" w:right="190"/>
              <w:rPr>
                <w:rFonts w:ascii="Arial" w:hAnsi="Arial" w:cs="Arial"/>
                <w:b/>
              </w:rPr>
            </w:pPr>
            <w:r w:rsidRPr="00BA42B6">
              <w:rPr>
                <w:rFonts w:ascii="Arial" w:hAnsi="Arial" w:cs="Arial"/>
                <w:b/>
              </w:rPr>
              <w:t xml:space="preserve">All Public Education Agencies </w:t>
            </w:r>
            <w:r w:rsidRPr="00BA42B6">
              <w:rPr>
                <w:rFonts w:ascii="Arial" w:hAnsi="Arial" w:cs="Arial"/>
              </w:rPr>
              <w:t>will make FAPE available to any child</w:t>
            </w:r>
            <w:r w:rsidRPr="00BA42B6">
              <w:rPr>
                <w:rFonts w:ascii="Arial" w:hAnsi="Arial" w:cs="Arial"/>
                <w:spacing w:val="-5"/>
              </w:rPr>
              <w:t xml:space="preserve"> </w:t>
            </w:r>
            <w:r w:rsidRPr="00BA42B6">
              <w:rPr>
                <w:rFonts w:ascii="Arial" w:hAnsi="Arial" w:cs="Arial"/>
              </w:rPr>
              <w:t>who</w:t>
            </w:r>
            <w:r w:rsidRPr="00BA42B6">
              <w:rPr>
                <w:rFonts w:ascii="Arial" w:hAnsi="Arial" w:cs="Arial"/>
                <w:spacing w:val="-5"/>
              </w:rPr>
              <w:t xml:space="preserve"> </w:t>
            </w:r>
            <w:r w:rsidRPr="00BA42B6">
              <w:rPr>
                <w:rFonts w:ascii="Arial" w:hAnsi="Arial" w:cs="Arial"/>
              </w:rPr>
              <w:t>needs</w:t>
            </w:r>
            <w:r w:rsidRPr="00BA42B6">
              <w:rPr>
                <w:rFonts w:ascii="Arial" w:hAnsi="Arial" w:cs="Arial"/>
                <w:spacing w:val="-5"/>
              </w:rPr>
              <w:t xml:space="preserve"> </w:t>
            </w:r>
            <w:r w:rsidRPr="00BA42B6">
              <w:rPr>
                <w:rFonts w:ascii="Arial" w:hAnsi="Arial" w:cs="Arial"/>
              </w:rPr>
              <w:t>special</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related</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5"/>
              </w:rPr>
              <w:t xml:space="preserve"> </w:t>
            </w:r>
            <w:r w:rsidRPr="00BA42B6">
              <w:rPr>
                <w:rFonts w:ascii="Arial" w:hAnsi="Arial" w:cs="Arial"/>
              </w:rPr>
              <w:t>even</w:t>
            </w:r>
            <w:r w:rsidRPr="00BA42B6">
              <w:rPr>
                <w:rFonts w:ascii="Arial" w:hAnsi="Arial" w:cs="Arial"/>
                <w:spacing w:val="-5"/>
              </w:rPr>
              <w:t xml:space="preserve"> </w:t>
            </w:r>
            <w:r w:rsidRPr="00BA42B6">
              <w:rPr>
                <w:rFonts w:ascii="Arial" w:hAnsi="Arial" w:cs="Arial"/>
              </w:rPr>
              <w:t xml:space="preserve">though the child has not failed or been retained in a course or </w:t>
            </w:r>
            <w:proofErr w:type="gramStart"/>
            <w:r w:rsidRPr="00BA42B6">
              <w:rPr>
                <w:rFonts w:ascii="Arial" w:hAnsi="Arial" w:cs="Arial"/>
              </w:rPr>
              <w:t>grade, and</w:t>
            </w:r>
            <w:proofErr w:type="gramEnd"/>
            <w:r w:rsidRPr="00BA42B6">
              <w:rPr>
                <w:rFonts w:ascii="Arial" w:hAnsi="Arial" w:cs="Arial"/>
              </w:rPr>
              <w:t xml:space="preserve"> is advancing from grade to grade.</w:t>
            </w:r>
          </w:p>
        </w:tc>
      </w:tr>
      <w:tr w:rsidR="000C6CC6" w:rsidRPr="00BA42B6" w14:paraId="0609C582" w14:textId="77777777" w:rsidTr="00FF0556">
        <w:sdt>
          <w:sdtPr>
            <w:rPr>
              <w:rFonts w:ascii="Arial" w:hAnsi="Arial" w:cs="Arial"/>
            </w:rPr>
            <w:id w:val="792339953"/>
            <w:placeholder>
              <w:docPart w:val="C3B52FEB3EF04EAA977F3470B5D0BF91"/>
            </w:placeholder>
            <w:showingPlcHdr/>
            <w:dropDownList>
              <w:listItem w:value=" "/>
              <w:listItem w:displayText="Yes" w:value="Yes"/>
              <w:listItem w:displayText="No" w:value="No"/>
            </w:dropDownList>
          </w:sdtPr>
          <w:sdtEndPr/>
          <w:sdtContent>
            <w:tc>
              <w:tcPr>
                <w:tcW w:w="1165" w:type="dxa"/>
              </w:tcPr>
              <w:p w14:paraId="4F6A9550" w14:textId="14CD5F2E"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065690967"/>
            <w:placeholder>
              <w:docPart w:val="D32A12777C9649C8A41CFB2C69A0D511"/>
            </w:placeholder>
            <w:showingPlcHdr/>
            <w:dropDownList>
              <w:listItem w:value=" "/>
              <w:listItem w:displayText="Yes" w:value="Yes"/>
              <w:listItem w:displayText="No" w:value="No"/>
            </w:dropDownList>
          </w:sdtPr>
          <w:sdtEndPr/>
          <w:sdtContent>
            <w:tc>
              <w:tcPr>
                <w:tcW w:w="1350" w:type="dxa"/>
              </w:tcPr>
              <w:p w14:paraId="46EF077D" w14:textId="3DB13226"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tc>
          <w:tcPr>
            <w:tcW w:w="6835" w:type="dxa"/>
          </w:tcPr>
          <w:p w14:paraId="37B03F8C" w14:textId="77777777" w:rsidR="000C6CC6" w:rsidRPr="00BA42B6" w:rsidRDefault="000C6CC6" w:rsidP="000C6CC6">
            <w:pPr>
              <w:pStyle w:val="TableParagraph"/>
              <w:ind w:right="190"/>
              <w:rPr>
                <w:rFonts w:ascii="Arial" w:hAnsi="Arial" w:cs="Arial"/>
                <w:b/>
              </w:rPr>
            </w:pPr>
            <w:r w:rsidRPr="00BA42B6">
              <w:rPr>
                <w:rFonts w:ascii="Arial" w:hAnsi="Arial" w:cs="Arial"/>
                <w:b/>
              </w:rPr>
              <w:t>ARS</w:t>
            </w:r>
            <w:r w:rsidRPr="00BA42B6">
              <w:rPr>
                <w:rFonts w:ascii="Arial" w:hAnsi="Arial" w:cs="Arial"/>
                <w:b/>
                <w:spacing w:val="-5"/>
              </w:rPr>
              <w:t xml:space="preserve"> </w:t>
            </w:r>
            <w:r w:rsidRPr="00BA42B6">
              <w:rPr>
                <w:rFonts w:ascii="Arial" w:hAnsi="Arial" w:cs="Arial"/>
                <w:b/>
              </w:rPr>
              <w:t>15-764.A(5)</w:t>
            </w:r>
            <w:r w:rsidRPr="00BA42B6">
              <w:rPr>
                <w:rFonts w:ascii="Arial" w:hAnsi="Arial" w:cs="Arial"/>
                <w:b/>
                <w:spacing w:val="-4"/>
              </w:rPr>
              <w:t xml:space="preserve"> </w:t>
            </w:r>
            <w:r w:rsidRPr="00BA42B6">
              <w:rPr>
                <w:rFonts w:ascii="Arial" w:hAnsi="Arial" w:cs="Arial"/>
                <w:b/>
              </w:rPr>
              <w:t>Powers</w:t>
            </w:r>
            <w:r w:rsidRPr="00BA42B6">
              <w:rPr>
                <w:rFonts w:ascii="Arial" w:hAnsi="Arial" w:cs="Arial"/>
                <w:b/>
                <w:spacing w:val="-5"/>
              </w:rPr>
              <w:t xml:space="preserve"> </w:t>
            </w:r>
            <w:r w:rsidRPr="00BA42B6">
              <w:rPr>
                <w:rFonts w:ascii="Arial" w:hAnsi="Arial" w:cs="Arial"/>
                <w:b/>
              </w:rPr>
              <w:t>of</w:t>
            </w:r>
            <w:r w:rsidRPr="00BA42B6">
              <w:rPr>
                <w:rFonts w:ascii="Arial" w:hAnsi="Arial" w:cs="Arial"/>
                <w:b/>
                <w:spacing w:val="-4"/>
              </w:rPr>
              <w:t xml:space="preserve"> </w:t>
            </w:r>
            <w:r w:rsidRPr="00BA42B6">
              <w:rPr>
                <w:rFonts w:ascii="Arial" w:hAnsi="Arial" w:cs="Arial"/>
                <w:b/>
              </w:rPr>
              <w:t>the</w:t>
            </w:r>
            <w:r w:rsidRPr="00BA42B6">
              <w:rPr>
                <w:rFonts w:ascii="Arial" w:hAnsi="Arial" w:cs="Arial"/>
                <w:b/>
                <w:spacing w:val="-5"/>
              </w:rPr>
              <w:t xml:space="preserve"> </w:t>
            </w:r>
            <w:r w:rsidRPr="00BA42B6">
              <w:rPr>
                <w:rFonts w:ascii="Arial" w:hAnsi="Arial" w:cs="Arial"/>
                <w:b/>
              </w:rPr>
              <w:t>School</w:t>
            </w:r>
            <w:r w:rsidRPr="00BA42B6">
              <w:rPr>
                <w:rFonts w:ascii="Arial" w:hAnsi="Arial" w:cs="Arial"/>
                <w:b/>
                <w:spacing w:val="-5"/>
              </w:rPr>
              <w:t xml:space="preserve"> </w:t>
            </w:r>
            <w:r w:rsidRPr="00BA42B6">
              <w:rPr>
                <w:rFonts w:ascii="Arial" w:hAnsi="Arial" w:cs="Arial"/>
                <w:b/>
              </w:rPr>
              <w:t>District</w:t>
            </w:r>
            <w:r w:rsidRPr="00BA42B6">
              <w:rPr>
                <w:rFonts w:ascii="Arial" w:hAnsi="Arial" w:cs="Arial"/>
                <w:b/>
                <w:spacing w:val="-5"/>
              </w:rPr>
              <w:t xml:space="preserve"> </w:t>
            </w:r>
            <w:r w:rsidRPr="00BA42B6">
              <w:rPr>
                <w:rFonts w:ascii="Arial" w:hAnsi="Arial" w:cs="Arial"/>
                <w:b/>
              </w:rPr>
              <w:t>Governing</w:t>
            </w:r>
            <w:r w:rsidRPr="00BA42B6">
              <w:rPr>
                <w:rFonts w:ascii="Arial" w:hAnsi="Arial" w:cs="Arial"/>
                <w:b/>
                <w:spacing w:val="-5"/>
              </w:rPr>
              <w:t xml:space="preserve"> </w:t>
            </w:r>
            <w:r w:rsidRPr="00BA42B6">
              <w:rPr>
                <w:rFonts w:ascii="Arial" w:hAnsi="Arial" w:cs="Arial"/>
                <w:b/>
              </w:rPr>
              <w:t>Board</w:t>
            </w:r>
            <w:r w:rsidRPr="00BA42B6">
              <w:rPr>
                <w:rFonts w:ascii="Arial" w:hAnsi="Arial" w:cs="Arial"/>
                <w:b/>
                <w:spacing w:val="-5"/>
              </w:rPr>
              <w:t xml:space="preserve"> </w:t>
            </w:r>
            <w:r w:rsidRPr="00BA42B6">
              <w:rPr>
                <w:rFonts w:ascii="Arial" w:hAnsi="Arial" w:cs="Arial"/>
                <w:b/>
              </w:rPr>
              <w:t>or County School Superintendent</w:t>
            </w:r>
          </w:p>
          <w:p w14:paraId="5AFF0FB0" w14:textId="2C2DA330" w:rsidR="000C6CC6" w:rsidRPr="00BA42B6" w:rsidRDefault="000C6CC6" w:rsidP="000C6CC6">
            <w:pPr>
              <w:rPr>
                <w:rFonts w:ascii="Arial" w:hAnsi="Arial" w:cs="Arial"/>
                <w:b/>
                <w:bCs/>
              </w:rPr>
            </w:pPr>
            <w:r w:rsidRPr="00BA42B6">
              <w:rPr>
                <w:rFonts w:ascii="Arial" w:hAnsi="Arial" w:cs="Arial"/>
              </w:rPr>
              <w:t xml:space="preserve">The governing board of each school district or the county school superintendent shall establish policy </w:t>
            </w:r>
            <w:proofErr w:type="gramStart"/>
            <w:r w:rsidRPr="00BA42B6">
              <w:rPr>
                <w:rFonts w:ascii="Arial" w:hAnsi="Arial" w:cs="Arial"/>
              </w:rPr>
              <w:t>with regard to</w:t>
            </w:r>
            <w:proofErr w:type="gramEnd"/>
            <w:r w:rsidRPr="00BA42B6">
              <w:rPr>
                <w:rFonts w:ascii="Arial" w:hAnsi="Arial" w:cs="Arial"/>
              </w:rPr>
              <w:t xml:space="preserve"> allowable pupil</w:t>
            </w:r>
            <w:r w:rsidR="0047284D">
              <w:rPr>
                <w:rFonts w:ascii="Arial" w:hAnsi="Arial" w:cs="Arial"/>
              </w:rPr>
              <w:t>-</w:t>
            </w:r>
            <w:r w:rsidRPr="00BA42B6">
              <w:rPr>
                <w:rFonts w:ascii="Arial" w:hAnsi="Arial" w:cs="Arial"/>
              </w:rPr>
              <w:t>teacher</w:t>
            </w:r>
            <w:r w:rsidRPr="00BA42B6">
              <w:rPr>
                <w:rFonts w:ascii="Arial" w:hAnsi="Arial" w:cs="Arial"/>
                <w:spacing w:val="-5"/>
              </w:rPr>
              <w:t xml:space="preserve"> </w:t>
            </w:r>
            <w:r w:rsidRPr="00BA42B6">
              <w:rPr>
                <w:rFonts w:ascii="Arial" w:hAnsi="Arial" w:cs="Arial"/>
              </w:rPr>
              <w:t>ratios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pupil-staff</w:t>
            </w:r>
            <w:r w:rsidRPr="00BA42B6">
              <w:rPr>
                <w:rFonts w:ascii="Arial" w:hAnsi="Arial" w:cs="Arial"/>
                <w:spacing w:val="-5"/>
              </w:rPr>
              <w:t xml:space="preserve"> </w:t>
            </w:r>
            <w:r w:rsidRPr="00BA42B6">
              <w:rPr>
                <w:rFonts w:ascii="Arial" w:hAnsi="Arial" w:cs="Arial"/>
              </w:rPr>
              <w:t>ratios</w:t>
            </w:r>
            <w:r w:rsidRPr="00BA42B6">
              <w:rPr>
                <w:rFonts w:ascii="Arial" w:hAnsi="Arial" w:cs="Arial"/>
                <w:spacing w:val="-4"/>
              </w:rPr>
              <w:t xml:space="preserve"> </w:t>
            </w:r>
            <w:r w:rsidRPr="00BA42B6">
              <w:rPr>
                <w:rFonts w:ascii="Arial" w:hAnsi="Arial" w:cs="Arial"/>
              </w:rPr>
              <w:t>within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district</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county for provision of special education services.</w:t>
            </w:r>
          </w:p>
        </w:tc>
      </w:tr>
      <w:tr w:rsidR="000C6CC6" w:rsidRPr="00BA42B6" w14:paraId="22740DEF" w14:textId="77777777" w:rsidTr="00FF0556">
        <w:sdt>
          <w:sdtPr>
            <w:rPr>
              <w:rFonts w:ascii="Arial" w:hAnsi="Arial" w:cs="Arial"/>
            </w:rPr>
            <w:id w:val="-2026693738"/>
            <w:placeholder>
              <w:docPart w:val="3AF348654A4341B19E6BF598F2008B08"/>
            </w:placeholder>
            <w:showingPlcHdr/>
            <w:dropDownList>
              <w:listItem w:value=" "/>
              <w:listItem w:displayText="Yes" w:value="Yes"/>
              <w:listItem w:displayText="No" w:value="No"/>
            </w:dropDownList>
          </w:sdtPr>
          <w:sdtEndPr/>
          <w:sdtContent>
            <w:tc>
              <w:tcPr>
                <w:tcW w:w="1165" w:type="dxa"/>
              </w:tcPr>
              <w:p w14:paraId="3FEAB54A" w14:textId="4CB3D215"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345293507"/>
            <w:placeholder>
              <w:docPart w:val="1864C549E3AF41BAA42E6D93E6BC140D"/>
            </w:placeholder>
            <w:showingPlcHdr/>
            <w:dropDownList>
              <w:listItem w:value=" "/>
              <w:listItem w:displayText="Yes" w:value="Yes"/>
              <w:listItem w:displayText="No" w:value="No"/>
            </w:dropDownList>
          </w:sdtPr>
          <w:sdtEndPr/>
          <w:sdtContent>
            <w:tc>
              <w:tcPr>
                <w:tcW w:w="1350" w:type="dxa"/>
              </w:tcPr>
              <w:p w14:paraId="2A39A00A" w14:textId="1264E71C"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tc>
          <w:tcPr>
            <w:tcW w:w="6835" w:type="dxa"/>
          </w:tcPr>
          <w:p w14:paraId="48CEAFDB" w14:textId="77777777" w:rsidR="000C6CC6" w:rsidRPr="00BA42B6" w:rsidRDefault="000C6CC6" w:rsidP="000C6CC6">
            <w:pPr>
              <w:pStyle w:val="TableParagraph"/>
              <w:spacing w:before="56"/>
              <w:ind w:right="190"/>
              <w:rPr>
                <w:rFonts w:ascii="Arial" w:hAnsi="Arial" w:cs="Arial"/>
                <w:b/>
              </w:rPr>
            </w:pPr>
            <w:r w:rsidRPr="00BA42B6">
              <w:rPr>
                <w:rFonts w:ascii="Arial" w:hAnsi="Arial" w:cs="Arial"/>
                <w:b/>
              </w:rPr>
              <w:t>ARS</w:t>
            </w:r>
            <w:r w:rsidRPr="00BA42B6">
              <w:rPr>
                <w:rFonts w:ascii="Arial" w:hAnsi="Arial" w:cs="Arial"/>
                <w:b/>
                <w:spacing w:val="-4"/>
              </w:rPr>
              <w:t xml:space="preserve"> </w:t>
            </w:r>
            <w:r w:rsidRPr="00BA42B6">
              <w:rPr>
                <w:rFonts w:ascii="Arial" w:hAnsi="Arial" w:cs="Arial"/>
                <w:b/>
              </w:rPr>
              <w:t>15-764.B</w:t>
            </w:r>
            <w:r w:rsidRPr="00BA42B6">
              <w:rPr>
                <w:rFonts w:ascii="Arial" w:hAnsi="Arial" w:cs="Arial"/>
                <w:b/>
                <w:spacing w:val="-4"/>
              </w:rPr>
              <w:t xml:space="preserve"> </w:t>
            </w:r>
            <w:r w:rsidRPr="00BA42B6">
              <w:rPr>
                <w:rFonts w:ascii="Arial" w:hAnsi="Arial" w:cs="Arial"/>
                <w:b/>
              </w:rPr>
              <w:t>Powers</w:t>
            </w:r>
            <w:r w:rsidRPr="00BA42B6">
              <w:rPr>
                <w:rFonts w:ascii="Arial" w:hAnsi="Arial" w:cs="Arial"/>
                <w:b/>
                <w:spacing w:val="-4"/>
              </w:rPr>
              <w:t xml:space="preserve"> </w:t>
            </w:r>
            <w:r w:rsidRPr="00BA42B6">
              <w:rPr>
                <w:rFonts w:ascii="Arial" w:hAnsi="Arial" w:cs="Arial"/>
                <w:b/>
              </w:rPr>
              <w:t>of</w:t>
            </w:r>
            <w:r w:rsidRPr="00BA42B6">
              <w:rPr>
                <w:rFonts w:ascii="Arial" w:hAnsi="Arial" w:cs="Arial"/>
                <w:b/>
                <w:spacing w:val="-4"/>
              </w:rPr>
              <w:t xml:space="preserve"> </w:t>
            </w:r>
            <w:r w:rsidRPr="00BA42B6">
              <w:rPr>
                <w:rFonts w:ascii="Arial" w:hAnsi="Arial" w:cs="Arial"/>
                <w:b/>
              </w:rPr>
              <w:t>the</w:t>
            </w:r>
            <w:r w:rsidRPr="00BA42B6">
              <w:rPr>
                <w:rFonts w:ascii="Arial" w:hAnsi="Arial" w:cs="Arial"/>
                <w:b/>
                <w:spacing w:val="-5"/>
              </w:rPr>
              <w:t xml:space="preserve"> </w:t>
            </w:r>
            <w:r w:rsidRPr="00BA42B6">
              <w:rPr>
                <w:rFonts w:ascii="Arial" w:hAnsi="Arial" w:cs="Arial"/>
                <w:b/>
              </w:rPr>
              <w:t>School</w:t>
            </w:r>
            <w:r w:rsidRPr="00BA42B6">
              <w:rPr>
                <w:rFonts w:ascii="Arial" w:hAnsi="Arial" w:cs="Arial"/>
                <w:b/>
                <w:spacing w:val="-4"/>
              </w:rPr>
              <w:t xml:space="preserve"> </w:t>
            </w:r>
            <w:r w:rsidRPr="00BA42B6">
              <w:rPr>
                <w:rFonts w:ascii="Arial" w:hAnsi="Arial" w:cs="Arial"/>
                <w:b/>
              </w:rPr>
              <w:t>District</w:t>
            </w:r>
            <w:r w:rsidRPr="00BA42B6">
              <w:rPr>
                <w:rFonts w:ascii="Arial" w:hAnsi="Arial" w:cs="Arial"/>
                <w:b/>
                <w:spacing w:val="-5"/>
              </w:rPr>
              <w:t xml:space="preserve"> </w:t>
            </w:r>
            <w:r w:rsidRPr="00BA42B6">
              <w:rPr>
                <w:rFonts w:ascii="Arial" w:hAnsi="Arial" w:cs="Arial"/>
                <w:b/>
              </w:rPr>
              <w:t>Governing</w:t>
            </w:r>
            <w:r w:rsidRPr="00BA42B6">
              <w:rPr>
                <w:rFonts w:ascii="Arial" w:hAnsi="Arial" w:cs="Arial"/>
                <w:b/>
                <w:spacing w:val="-4"/>
              </w:rPr>
              <w:t xml:space="preserve"> </w:t>
            </w:r>
            <w:r w:rsidRPr="00BA42B6">
              <w:rPr>
                <w:rFonts w:ascii="Arial" w:hAnsi="Arial" w:cs="Arial"/>
                <w:b/>
              </w:rPr>
              <w:t>Board</w:t>
            </w:r>
            <w:r w:rsidRPr="00BA42B6">
              <w:rPr>
                <w:rFonts w:ascii="Arial" w:hAnsi="Arial" w:cs="Arial"/>
                <w:b/>
                <w:spacing w:val="-4"/>
              </w:rPr>
              <w:t xml:space="preserve"> </w:t>
            </w:r>
            <w:r w:rsidRPr="00BA42B6">
              <w:rPr>
                <w:rFonts w:ascii="Arial" w:hAnsi="Arial" w:cs="Arial"/>
                <w:b/>
              </w:rPr>
              <w:t>or County School Superintendent</w:t>
            </w:r>
          </w:p>
          <w:p w14:paraId="7FBD7665" w14:textId="3C3D52EE" w:rsidR="000C6CC6" w:rsidRPr="00BA42B6" w:rsidRDefault="000C6CC6" w:rsidP="000C6CC6">
            <w:pPr>
              <w:rPr>
                <w:rFonts w:ascii="Arial" w:hAnsi="Arial" w:cs="Arial"/>
                <w:b/>
                <w:bCs/>
              </w:rPr>
            </w:pPr>
            <w:r w:rsidRPr="00BA42B6">
              <w:rPr>
                <w:rFonts w:ascii="Arial" w:hAnsi="Arial" w:cs="Arial"/>
              </w:rPr>
              <w:t>The</w:t>
            </w:r>
            <w:r w:rsidRPr="00BA42B6">
              <w:rPr>
                <w:rFonts w:ascii="Arial" w:hAnsi="Arial" w:cs="Arial"/>
                <w:spacing w:val="-6"/>
              </w:rPr>
              <w:t xml:space="preserve"> </w:t>
            </w:r>
            <w:r w:rsidRPr="00BA42B6">
              <w:rPr>
                <w:rFonts w:ascii="Arial" w:hAnsi="Arial" w:cs="Arial"/>
              </w:rPr>
              <w:t>special</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programs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5"/>
              </w:rPr>
              <w:t xml:space="preserve"> </w:t>
            </w:r>
            <w:r w:rsidRPr="00BA42B6">
              <w:rPr>
                <w:rFonts w:ascii="Arial" w:hAnsi="Arial" w:cs="Arial"/>
              </w:rPr>
              <w:t>established</w:t>
            </w:r>
            <w:r w:rsidRPr="00BA42B6">
              <w:rPr>
                <w:rFonts w:ascii="Arial" w:hAnsi="Arial" w:cs="Arial"/>
                <w:spacing w:val="-5"/>
              </w:rPr>
              <w:t xml:space="preserve"> </w:t>
            </w:r>
            <w:r w:rsidRPr="00BA42B6">
              <w:rPr>
                <w:rFonts w:ascii="Arial" w:hAnsi="Arial" w:cs="Arial"/>
              </w:rPr>
              <w:t>pursuant</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this section and section 15-765 shall be conducted only in a school facility which</w:t>
            </w:r>
            <w:r w:rsidRPr="00BA42B6">
              <w:rPr>
                <w:rFonts w:ascii="Arial" w:hAnsi="Arial" w:cs="Arial"/>
                <w:spacing w:val="-4"/>
              </w:rPr>
              <w:t xml:space="preserve"> </w:t>
            </w:r>
            <w:r w:rsidRPr="00BA42B6">
              <w:rPr>
                <w:rFonts w:ascii="Arial" w:hAnsi="Arial" w:cs="Arial"/>
              </w:rPr>
              <w:t>houses</w:t>
            </w:r>
            <w:r w:rsidRPr="00BA42B6">
              <w:rPr>
                <w:rFonts w:ascii="Arial" w:hAnsi="Arial" w:cs="Arial"/>
                <w:spacing w:val="-4"/>
              </w:rPr>
              <w:t xml:space="preserve"> </w:t>
            </w:r>
            <w:r w:rsidRPr="00BA42B6">
              <w:rPr>
                <w:rFonts w:ascii="Arial" w:hAnsi="Arial" w:cs="Arial"/>
              </w:rPr>
              <w:t>regular</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classes</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other</w:t>
            </w:r>
            <w:r w:rsidRPr="00BA42B6">
              <w:rPr>
                <w:rFonts w:ascii="Arial" w:hAnsi="Arial" w:cs="Arial"/>
                <w:spacing w:val="-3"/>
              </w:rPr>
              <w:t xml:space="preserve"> </w:t>
            </w:r>
            <w:r w:rsidRPr="00BA42B6">
              <w:rPr>
                <w:rFonts w:ascii="Arial" w:hAnsi="Arial" w:cs="Arial"/>
              </w:rPr>
              <w:t>facilities</w:t>
            </w:r>
            <w:r w:rsidRPr="00BA42B6">
              <w:rPr>
                <w:rFonts w:ascii="Arial" w:hAnsi="Arial" w:cs="Arial"/>
                <w:spacing w:val="-4"/>
              </w:rPr>
              <w:t xml:space="preserve"> </w:t>
            </w:r>
            <w:r w:rsidRPr="00BA42B6">
              <w:rPr>
                <w:rFonts w:ascii="Arial" w:hAnsi="Arial" w:cs="Arial"/>
              </w:rPr>
              <w:t>approved</w:t>
            </w:r>
            <w:r w:rsidRPr="00BA42B6">
              <w:rPr>
                <w:rFonts w:ascii="Arial" w:hAnsi="Arial" w:cs="Arial"/>
                <w:spacing w:val="-4"/>
              </w:rPr>
              <w:t xml:space="preserve"> </w:t>
            </w:r>
            <w:r w:rsidRPr="00BA42B6">
              <w:rPr>
                <w:rFonts w:ascii="Arial" w:hAnsi="Arial" w:cs="Arial"/>
              </w:rPr>
              <w:t>by the division of special education.</w:t>
            </w:r>
          </w:p>
        </w:tc>
      </w:tr>
      <w:tr w:rsidR="000C6CC6" w:rsidRPr="00BA42B6" w14:paraId="7923DF0F" w14:textId="77777777" w:rsidTr="00FF0556">
        <w:sdt>
          <w:sdtPr>
            <w:rPr>
              <w:rFonts w:ascii="Arial" w:hAnsi="Arial" w:cs="Arial"/>
            </w:rPr>
            <w:id w:val="-1871137553"/>
            <w:placeholder>
              <w:docPart w:val="DD4C649C46C644098B980A11941EEC57"/>
            </w:placeholder>
            <w:showingPlcHdr/>
            <w:dropDownList>
              <w:listItem w:value=" "/>
              <w:listItem w:displayText="Yes" w:value="Yes"/>
              <w:listItem w:displayText="No" w:value="No"/>
            </w:dropDownList>
          </w:sdtPr>
          <w:sdtEndPr/>
          <w:sdtContent>
            <w:tc>
              <w:tcPr>
                <w:tcW w:w="1165" w:type="dxa"/>
              </w:tcPr>
              <w:p w14:paraId="59474C6F" w14:textId="4DDAB343"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840733670"/>
            <w:placeholder>
              <w:docPart w:val="8D7AB8C946B149118D47C1CC282EAD53"/>
            </w:placeholder>
            <w:showingPlcHdr/>
            <w:dropDownList>
              <w:listItem w:value=" "/>
              <w:listItem w:displayText="Yes" w:value="Yes"/>
              <w:listItem w:displayText="No" w:value="No"/>
            </w:dropDownList>
          </w:sdtPr>
          <w:sdtEndPr/>
          <w:sdtContent>
            <w:tc>
              <w:tcPr>
                <w:tcW w:w="1350" w:type="dxa"/>
              </w:tcPr>
              <w:p w14:paraId="1F4C2A86" w14:textId="4E1635A3"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tc>
          <w:tcPr>
            <w:tcW w:w="6835" w:type="dxa"/>
          </w:tcPr>
          <w:p w14:paraId="7D4B9C3D" w14:textId="77777777" w:rsidR="000C6CC6" w:rsidRPr="00BA42B6" w:rsidRDefault="000C6CC6" w:rsidP="000C6CC6">
            <w:pPr>
              <w:pStyle w:val="TableParagraph"/>
              <w:spacing w:before="56"/>
              <w:ind w:left="107"/>
              <w:rPr>
                <w:rFonts w:ascii="Arial" w:hAnsi="Arial" w:cs="Arial"/>
                <w:b/>
              </w:rPr>
            </w:pPr>
            <w:r w:rsidRPr="00BA42B6">
              <w:rPr>
                <w:rFonts w:ascii="Arial" w:hAnsi="Arial" w:cs="Arial"/>
                <w:b/>
              </w:rPr>
              <w:t>§300.105</w:t>
            </w:r>
            <w:r w:rsidRPr="00BA42B6">
              <w:rPr>
                <w:rFonts w:ascii="Arial" w:hAnsi="Arial" w:cs="Arial"/>
                <w:b/>
                <w:spacing w:val="-1"/>
              </w:rPr>
              <w:t xml:space="preserve"> </w:t>
            </w:r>
            <w:r w:rsidRPr="00BA42B6">
              <w:rPr>
                <w:rFonts w:ascii="Arial" w:hAnsi="Arial" w:cs="Arial"/>
                <w:b/>
              </w:rPr>
              <w:t>Assistive</w:t>
            </w:r>
            <w:r w:rsidRPr="00BA42B6">
              <w:rPr>
                <w:rFonts w:ascii="Arial" w:hAnsi="Arial" w:cs="Arial"/>
                <w:b/>
                <w:spacing w:val="-2"/>
              </w:rPr>
              <w:t xml:space="preserve"> Technology</w:t>
            </w:r>
          </w:p>
          <w:p w14:paraId="58B5D801" w14:textId="77777777" w:rsidR="000C6CC6" w:rsidRPr="00BA42B6" w:rsidRDefault="000C6CC6" w:rsidP="00836191">
            <w:pPr>
              <w:pStyle w:val="TableParagraph"/>
              <w:numPr>
                <w:ilvl w:val="0"/>
                <w:numId w:val="19"/>
              </w:numPr>
              <w:tabs>
                <w:tab w:val="left" w:pos="465"/>
                <w:tab w:val="left" w:pos="467"/>
              </w:tabs>
              <w:spacing w:before="75"/>
              <w:ind w:right="419"/>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ensure</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assistive</w:t>
            </w:r>
            <w:r w:rsidRPr="00BA42B6">
              <w:rPr>
                <w:rFonts w:ascii="Arial" w:hAnsi="Arial" w:cs="Arial"/>
                <w:spacing w:val="-5"/>
              </w:rPr>
              <w:t xml:space="preserve"> </w:t>
            </w:r>
            <w:r w:rsidRPr="00BA42B6">
              <w:rPr>
                <w:rFonts w:ascii="Arial" w:hAnsi="Arial" w:cs="Arial"/>
              </w:rPr>
              <w:t xml:space="preserve">technology devices or services or both will be available to </w:t>
            </w:r>
            <w:r w:rsidRPr="00BA42B6">
              <w:rPr>
                <w:rFonts w:ascii="Arial" w:hAnsi="Arial" w:cs="Arial"/>
              </w:rPr>
              <w:lastRenderedPageBreak/>
              <w:t>a child with a disability, if required, as a part of:</w:t>
            </w:r>
          </w:p>
          <w:p w14:paraId="532C8457" w14:textId="77777777" w:rsidR="000C6CC6" w:rsidRPr="00BA42B6" w:rsidRDefault="000C6CC6" w:rsidP="00836191">
            <w:pPr>
              <w:pStyle w:val="TableParagraph"/>
              <w:numPr>
                <w:ilvl w:val="1"/>
                <w:numId w:val="19"/>
              </w:numPr>
              <w:tabs>
                <w:tab w:val="left" w:pos="826"/>
              </w:tabs>
              <w:ind w:left="826" w:hanging="359"/>
              <w:rPr>
                <w:rFonts w:ascii="Arial" w:hAnsi="Arial" w:cs="Arial"/>
              </w:rPr>
            </w:pPr>
            <w:r w:rsidRPr="00BA42B6">
              <w:rPr>
                <w:rFonts w:ascii="Arial" w:hAnsi="Arial" w:cs="Arial"/>
              </w:rPr>
              <w:t>Special</w:t>
            </w:r>
            <w:r w:rsidRPr="00BA42B6">
              <w:rPr>
                <w:rFonts w:ascii="Arial" w:hAnsi="Arial" w:cs="Arial"/>
                <w:spacing w:val="-14"/>
              </w:rPr>
              <w:t xml:space="preserve"> </w:t>
            </w:r>
            <w:r w:rsidRPr="00BA42B6">
              <w:rPr>
                <w:rFonts w:ascii="Arial" w:hAnsi="Arial" w:cs="Arial"/>
                <w:spacing w:val="-2"/>
              </w:rPr>
              <w:t>education,</w:t>
            </w:r>
          </w:p>
          <w:p w14:paraId="6DDDDF9C" w14:textId="77777777" w:rsidR="000C6CC6" w:rsidRPr="00BA42B6" w:rsidRDefault="000C6CC6" w:rsidP="00836191">
            <w:pPr>
              <w:pStyle w:val="TableParagraph"/>
              <w:numPr>
                <w:ilvl w:val="1"/>
                <w:numId w:val="19"/>
              </w:numPr>
              <w:tabs>
                <w:tab w:val="left" w:pos="826"/>
              </w:tabs>
              <w:ind w:left="826" w:hanging="359"/>
              <w:rPr>
                <w:rFonts w:ascii="Arial" w:hAnsi="Arial" w:cs="Arial"/>
              </w:rPr>
            </w:pPr>
            <w:r w:rsidRPr="00BA42B6">
              <w:rPr>
                <w:rFonts w:ascii="Arial" w:hAnsi="Arial" w:cs="Arial"/>
              </w:rPr>
              <w:t>Related</w:t>
            </w:r>
            <w:r w:rsidRPr="00BA42B6">
              <w:rPr>
                <w:rFonts w:ascii="Arial" w:hAnsi="Arial" w:cs="Arial"/>
                <w:spacing w:val="-3"/>
              </w:rPr>
              <w:t xml:space="preserve"> </w:t>
            </w:r>
            <w:r w:rsidRPr="00BA42B6">
              <w:rPr>
                <w:rFonts w:ascii="Arial" w:hAnsi="Arial" w:cs="Arial"/>
              </w:rPr>
              <w:t>services,</w:t>
            </w:r>
            <w:r w:rsidRPr="00BA42B6">
              <w:rPr>
                <w:rFonts w:ascii="Arial" w:hAnsi="Arial" w:cs="Arial"/>
                <w:spacing w:val="-12"/>
              </w:rPr>
              <w:t xml:space="preserve"> </w:t>
            </w:r>
            <w:r w:rsidRPr="00BA42B6">
              <w:rPr>
                <w:rFonts w:ascii="Arial" w:hAnsi="Arial" w:cs="Arial"/>
                <w:spacing w:val="-5"/>
              </w:rPr>
              <w:t>and</w:t>
            </w:r>
          </w:p>
          <w:p w14:paraId="73D853FD" w14:textId="77777777" w:rsidR="000C6CC6" w:rsidRPr="00BA42B6" w:rsidRDefault="000C6CC6" w:rsidP="00836191">
            <w:pPr>
              <w:pStyle w:val="TableParagraph"/>
              <w:numPr>
                <w:ilvl w:val="1"/>
                <w:numId w:val="19"/>
              </w:numPr>
              <w:tabs>
                <w:tab w:val="left" w:pos="826"/>
              </w:tabs>
              <w:ind w:left="826" w:hanging="359"/>
              <w:rPr>
                <w:rFonts w:ascii="Arial" w:hAnsi="Arial" w:cs="Arial"/>
              </w:rPr>
            </w:pPr>
            <w:r w:rsidRPr="00BA42B6">
              <w:rPr>
                <w:rFonts w:ascii="Arial" w:hAnsi="Arial" w:cs="Arial"/>
              </w:rPr>
              <w:t>Supplementary</w:t>
            </w:r>
            <w:r w:rsidRPr="00BA42B6">
              <w:rPr>
                <w:rFonts w:ascii="Arial" w:hAnsi="Arial" w:cs="Arial"/>
                <w:spacing w:val="-6"/>
              </w:rPr>
              <w:t xml:space="preserve"> </w:t>
            </w:r>
            <w:r w:rsidRPr="00BA42B6">
              <w:rPr>
                <w:rFonts w:ascii="Arial" w:hAnsi="Arial" w:cs="Arial"/>
              </w:rPr>
              <w:t>aids</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7"/>
              </w:rPr>
              <w:t xml:space="preserve"> </w:t>
            </w:r>
            <w:r w:rsidRPr="00BA42B6">
              <w:rPr>
                <w:rFonts w:ascii="Arial" w:hAnsi="Arial" w:cs="Arial"/>
                <w:spacing w:val="-2"/>
              </w:rPr>
              <w:t>services.</w:t>
            </w:r>
          </w:p>
          <w:p w14:paraId="4808153F" w14:textId="01E0782C" w:rsidR="000C6CC6" w:rsidRPr="00BA42B6" w:rsidRDefault="000C6CC6" w:rsidP="00836191">
            <w:pPr>
              <w:pStyle w:val="ListParagraph"/>
              <w:numPr>
                <w:ilvl w:val="0"/>
                <w:numId w:val="19"/>
              </w:numPr>
              <w:rPr>
                <w:rFonts w:ascii="Arial" w:hAnsi="Arial" w:cs="Arial"/>
                <w:b/>
                <w:bCs/>
              </w:rPr>
            </w:pPr>
            <w:r w:rsidRPr="00BA42B6">
              <w:rPr>
                <w:rFonts w:ascii="Arial" w:hAnsi="Arial" w:cs="Arial"/>
              </w:rPr>
              <w:t>On</w:t>
            </w:r>
            <w:r w:rsidRPr="00BA42B6">
              <w:rPr>
                <w:rFonts w:ascii="Arial" w:hAnsi="Arial" w:cs="Arial"/>
                <w:spacing w:val="-5"/>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case-by-case</w:t>
            </w:r>
            <w:r w:rsidRPr="00BA42B6">
              <w:rPr>
                <w:rFonts w:ascii="Arial" w:hAnsi="Arial" w:cs="Arial"/>
                <w:spacing w:val="-4"/>
              </w:rPr>
              <w:t xml:space="preserve"> </w:t>
            </w:r>
            <w:r w:rsidRPr="00BA42B6">
              <w:rPr>
                <w:rFonts w:ascii="Arial" w:hAnsi="Arial" w:cs="Arial"/>
              </w:rPr>
              <w:t>basis,</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25"/>
              </w:rPr>
              <w:t xml:space="preserve"> </w:t>
            </w:r>
            <w:r w:rsidRPr="00BA42B6">
              <w:rPr>
                <w:rFonts w:ascii="Arial" w:hAnsi="Arial" w:cs="Arial"/>
              </w:rPr>
              <w:t xml:space="preserve">the use of school-purchased assistive technology devices in a child’s home or other setting if the child’s IEP team determines that the child needs access to those devices </w:t>
            </w:r>
            <w:proofErr w:type="gramStart"/>
            <w:r w:rsidRPr="00BA42B6">
              <w:rPr>
                <w:rFonts w:ascii="Arial" w:hAnsi="Arial" w:cs="Arial"/>
              </w:rPr>
              <w:t>in order to</w:t>
            </w:r>
            <w:proofErr w:type="gramEnd"/>
            <w:r w:rsidRPr="00BA42B6">
              <w:rPr>
                <w:rFonts w:ascii="Arial" w:hAnsi="Arial" w:cs="Arial"/>
              </w:rPr>
              <w:t xml:space="preserve"> receive</w:t>
            </w:r>
            <w:r w:rsidRPr="00BA42B6">
              <w:rPr>
                <w:rFonts w:ascii="Arial" w:hAnsi="Arial" w:cs="Arial"/>
                <w:spacing w:val="-8"/>
              </w:rPr>
              <w:t xml:space="preserve"> </w:t>
            </w:r>
            <w:r w:rsidRPr="00BA42B6">
              <w:rPr>
                <w:rFonts w:ascii="Arial" w:hAnsi="Arial" w:cs="Arial"/>
              </w:rPr>
              <w:t>FAPE.</w:t>
            </w:r>
          </w:p>
        </w:tc>
      </w:tr>
      <w:tr w:rsidR="000C6CC6" w:rsidRPr="00BA42B6" w14:paraId="4CDAB3F3" w14:textId="77777777" w:rsidTr="00FF0556">
        <w:sdt>
          <w:sdtPr>
            <w:rPr>
              <w:rFonts w:ascii="Arial" w:hAnsi="Arial" w:cs="Arial"/>
            </w:rPr>
            <w:id w:val="1349068676"/>
            <w:placeholder>
              <w:docPart w:val="9AF8C05B76CC460E9E7C51B60BF567AB"/>
            </w:placeholder>
            <w:showingPlcHdr/>
            <w:dropDownList>
              <w:listItem w:value=" "/>
              <w:listItem w:displayText="Yes" w:value="Yes"/>
              <w:listItem w:displayText="No" w:value="No"/>
            </w:dropDownList>
          </w:sdtPr>
          <w:sdtEndPr/>
          <w:sdtContent>
            <w:tc>
              <w:tcPr>
                <w:tcW w:w="1165" w:type="dxa"/>
              </w:tcPr>
              <w:p w14:paraId="70314618" w14:textId="24E3E3CF"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450177712"/>
            <w:placeholder>
              <w:docPart w:val="7114538992664F3098F597698E158E28"/>
            </w:placeholder>
            <w:showingPlcHdr/>
            <w:dropDownList>
              <w:listItem w:value=" "/>
              <w:listItem w:displayText="Yes" w:value="Yes"/>
              <w:listItem w:displayText="No" w:value="No"/>
            </w:dropDownList>
          </w:sdtPr>
          <w:sdtEndPr/>
          <w:sdtContent>
            <w:tc>
              <w:tcPr>
                <w:tcW w:w="1350" w:type="dxa"/>
              </w:tcPr>
              <w:p w14:paraId="2D5B0C78" w14:textId="6773D065"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tc>
          <w:tcPr>
            <w:tcW w:w="6835" w:type="dxa"/>
          </w:tcPr>
          <w:p w14:paraId="0B177562" w14:textId="77777777" w:rsidR="000C6CC6" w:rsidRPr="00BA42B6" w:rsidRDefault="000C6CC6" w:rsidP="000C6CC6">
            <w:pPr>
              <w:pStyle w:val="TableParagraph"/>
              <w:spacing w:before="56"/>
              <w:ind w:left="107"/>
              <w:rPr>
                <w:rFonts w:ascii="Arial" w:hAnsi="Arial" w:cs="Arial"/>
                <w:b/>
              </w:rPr>
            </w:pPr>
            <w:r w:rsidRPr="00BA42B6">
              <w:rPr>
                <w:rFonts w:ascii="Arial" w:hAnsi="Arial" w:cs="Arial"/>
                <w:b/>
              </w:rPr>
              <w:t>§300.106</w:t>
            </w:r>
            <w:r w:rsidRPr="00BA42B6">
              <w:rPr>
                <w:rFonts w:ascii="Arial" w:hAnsi="Arial" w:cs="Arial"/>
                <w:b/>
                <w:spacing w:val="-2"/>
              </w:rPr>
              <w:t xml:space="preserve"> </w:t>
            </w:r>
            <w:r w:rsidRPr="00BA42B6">
              <w:rPr>
                <w:rFonts w:ascii="Arial" w:hAnsi="Arial" w:cs="Arial"/>
                <w:b/>
              </w:rPr>
              <w:t>Extended</w:t>
            </w:r>
            <w:r w:rsidRPr="00BA42B6">
              <w:rPr>
                <w:rFonts w:ascii="Arial" w:hAnsi="Arial" w:cs="Arial"/>
                <w:b/>
                <w:spacing w:val="-3"/>
              </w:rPr>
              <w:t xml:space="preserve"> </w:t>
            </w:r>
            <w:r w:rsidRPr="00BA42B6">
              <w:rPr>
                <w:rFonts w:ascii="Arial" w:hAnsi="Arial" w:cs="Arial"/>
                <w:b/>
              </w:rPr>
              <w:t>School</w:t>
            </w:r>
            <w:r w:rsidRPr="00BA42B6">
              <w:rPr>
                <w:rFonts w:ascii="Arial" w:hAnsi="Arial" w:cs="Arial"/>
                <w:b/>
                <w:spacing w:val="-2"/>
              </w:rPr>
              <w:t xml:space="preserve"> </w:t>
            </w:r>
            <w:r w:rsidRPr="00BA42B6">
              <w:rPr>
                <w:rFonts w:ascii="Arial" w:hAnsi="Arial" w:cs="Arial"/>
                <w:b/>
              </w:rPr>
              <w:t>Year</w:t>
            </w:r>
            <w:r w:rsidRPr="00BA42B6">
              <w:rPr>
                <w:rFonts w:ascii="Arial" w:hAnsi="Arial" w:cs="Arial"/>
                <w:b/>
                <w:spacing w:val="-2"/>
              </w:rPr>
              <w:t xml:space="preserve"> </w:t>
            </w:r>
            <w:r w:rsidRPr="00BA42B6">
              <w:rPr>
                <w:rFonts w:ascii="Arial" w:hAnsi="Arial" w:cs="Arial"/>
                <w:b/>
              </w:rPr>
              <w:t>Services</w:t>
            </w:r>
            <w:r w:rsidRPr="00BA42B6">
              <w:rPr>
                <w:rFonts w:ascii="Arial" w:hAnsi="Arial" w:cs="Arial"/>
                <w:b/>
                <w:spacing w:val="-2"/>
              </w:rPr>
              <w:t xml:space="preserve"> </w:t>
            </w:r>
            <w:r w:rsidRPr="00BA42B6">
              <w:rPr>
                <w:rFonts w:ascii="Arial" w:hAnsi="Arial" w:cs="Arial"/>
                <w:b/>
                <w:spacing w:val="-4"/>
              </w:rPr>
              <w:t>(ESY)</w:t>
            </w:r>
          </w:p>
          <w:p w14:paraId="1DFEF457" w14:textId="77777777" w:rsidR="000C6CC6" w:rsidRPr="00BA42B6" w:rsidRDefault="000C6CC6" w:rsidP="00836191">
            <w:pPr>
              <w:pStyle w:val="TableParagraph"/>
              <w:numPr>
                <w:ilvl w:val="0"/>
                <w:numId w:val="20"/>
              </w:numPr>
              <w:tabs>
                <w:tab w:val="left" w:pos="465"/>
                <w:tab w:val="left" w:pos="467"/>
              </w:tabs>
              <w:spacing w:before="75"/>
              <w:ind w:right="528"/>
              <w:rPr>
                <w:rFonts w:ascii="Arial" w:hAnsi="Arial" w:cs="Arial"/>
              </w:rPr>
            </w:pPr>
            <w:r w:rsidRPr="00BA42B6">
              <w:rPr>
                <w:rFonts w:ascii="Arial" w:hAnsi="Arial" w:cs="Arial"/>
              </w:rPr>
              <w:t>The public education agency will make extended school year services</w:t>
            </w:r>
            <w:r w:rsidRPr="00BA42B6">
              <w:rPr>
                <w:rFonts w:ascii="Arial" w:hAnsi="Arial" w:cs="Arial"/>
                <w:spacing w:val="-7"/>
              </w:rPr>
              <w:t xml:space="preserve"> </w:t>
            </w:r>
            <w:r w:rsidRPr="00BA42B6">
              <w:rPr>
                <w:rFonts w:ascii="Arial" w:hAnsi="Arial" w:cs="Arial"/>
              </w:rPr>
              <w:t>available</w:t>
            </w:r>
            <w:r w:rsidRPr="00BA42B6">
              <w:rPr>
                <w:rFonts w:ascii="Arial" w:hAnsi="Arial" w:cs="Arial"/>
                <w:spacing w:val="-5"/>
              </w:rPr>
              <w:t xml:space="preserve"> </w:t>
            </w:r>
            <w:r w:rsidRPr="00BA42B6">
              <w:rPr>
                <w:rFonts w:ascii="Arial" w:hAnsi="Arial" w:cs="Arial"/>
              </w:rPr>
              <w:t>as</w:t>
            </w:r>
            <w:r w:rsidRPr="00BA42B6">
              <w:rPr>
                <w:rFonts w:ascii="Arial" w:hAnsi="Arial" w:cs="Arial"/>
                <w:spacing w:val="-4"/>
              </w:rPr>
              <w:t xml:space="preserve"> </w:t>
            </w:r>
            <w:r w:rsidRPr="00BA42B6">
              <w:rPr>
                <w:rFonts w:ascii="Arial" w:hAnsi="Arial" w:cs="Arial"/>
              </w:rPr>
              <w:t>necessary</w:t>
            </w:r>
            <w:r w:rsidRPr="00BA42B6">
              <w:rPr>
                <w:rFonts w:ascii="Arial" w:hAnsi="Arial" w:cs="Arial"/>
                <w:spacing w:val="-9"/>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3"/>
              </w:rPr>
              <w:t xml:space="preserve"> </w:t>
            </w:r>
            <w:r w:rsidRPr="00BA42B6">
              <w:rPr>
                <w:rFonts w:ascii="Arial" w:hAnsi="Arial" w:cs="Arial"/>
              </w:rPr>
              <w:t>FAPE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children</w:t>
            </w:r>
            <w:r w:rsidRPr="00BA42B6">
              <w:rPr>
                <w:rFonts w:ascii="Arial" w:hAnsi="Arial" w:cs="Arial"/>
                <w:spacing w:val="-21"/>
              </w:rPr>
              <w:t xml:space="preserve"> </w:t>
            </w:r>
            <w:r w:rsidRPr="00BA42B6">
              <w:rPr>
                <w:rFonts w:ascii="Arial" w:hAnsi="Arial" w:cs="Arial"/>
              </w:rPr>
              <w:t xml:space="preserve">with </w:t>
            </w:r>
            <w:r w:rsidRPr="00BA42B6">
              <w:rPr>
                <w:rFonts w:ascii="Arial" w:hAnsi="Arial" w:cs="Arial"/>
                <w:spacing w:val="-2"/>
              </w:rPr>
              <w:t>disabilities.</w:t>
            </w:r>
          </w:p>
          <w:p w14:paraId="58F068DF" w14:textId="77777777" w:rsidR="000C6CC6" w:rsidRPr="00BA42B6" w:rsidRDefault="000C6CC6" w:rsidP="00836191">
            <w:pPr>
              <w:pStyle w:val="TableParagraph"/>
              <w:numPr>
                <w:ilvl w:val="1"/>
                <w:numId w:val="20"/>
              </w:numPr>
              <w:tabs>
                <w:tab w:val="left" w:pos="827"/>
              </w:tabs>
              <w:ind w:right="567"/>
              <w:rPr>
                <w:rFonts w:ascii="Arial" w:hAnsi="Arial" w:cs="Arial"/>
              </w:rPr>
            </w:pPr>
            <w:r w:rsidRPr="00BA42B6">
              <w:rPr>
                <w:rFonts w:ascii="Arial" w:hAnsi="Arial" w:cs="Arial"/>
              </w:rPr>
              <w:t>ESY services will be provided only if a child’s IEP team determines,</w:t>
            </w:r>
            <w:r w:rsidRPr="00BA42B6">
              <w:rPr>
                <w:rFonts w:ascii="Arial" w:hAnsi="Arial" w:cs="Arial"/>
                <w:spacing w:val="-7"/>
              </w:rPr>
              <w:t xml:space="preserve"> </w:t>
            </w:r>
            <w:r w:rsidRPr="00BA42B6">
              <w:rPr>
                <w:rFonts w:ascii="Arial" w:hAnsi="Arial" w:cs="Arial"/>
              </w:rPr>
              <w:t>in</w:t>
            </w:r>
            <w:r w:rsidRPr="00BA42B6">
              <w:rPr>
                <w:rFonts w:ascii="Arial" w:hAnsi="Arial" w:cs="Arial"/>
                <w:spacing w:val="-7"/>
              </w:rPr>
              <w:t xml:space="preserve"> </w:t>
            </w:r>
            <w:r w:rsidRPr="00BA42B6">
              <w:rPr>
                <w:rFonts w:ascii="Arial" w:hAnsi="Arial" w:cs="Arial"/>
              </w:rPr>
              <w:t>accordance</w:t>
            </w:r>
            <w:r w:rsidRPr="00BA42B6">
              <w:rPr>
                <w:rFonts w:ascii="Arial" w:hAnsi="Arial" w:cs="Arial"/>
                <w:spacing w:val="-8"/>
              </w:rPr>
              <w:t xml:space="preserve"> </w:t>
            </w:r>
            <w:r w:rsidRPr="00BA42B6">
              <w:rPr>
                <w:rFonts w:ascii="Arial" w:hAnsi="Arial" w:cs="Arial"/>
              </w:rPr>
              <w:t>with</w:t>
            </w:r>
            <w:r w:rsidRPr="00BA42B6">
              <w:rPr>
                <w:rFonts w:ascii="Arial" w:hAnsi="Arial" w:cs="Arial"/>
                <w:spacing w:val="-7"/>
              </w:rPr>
              <w:t xml:space="preserve"> </w:t>
            </w:r>
            <w:r w:rsidRPr="00BA42B6">
              <w:rPr>
                <w:rFonts w:ascii="Arial" w:hAnsi="Arial" w:cs="Arial"/>
              </w:rPr>
              <w:t>§§300.320–300.324,</w:t>
            </w:r>
            <w:r w:rsidRPr="00BA42B6">
              <w:rPr>
                <w:rFonts w:ascii="Arial" w:hAnsi="Arial" w:cs="Arial"/>
                <w:spacing w:val="-7"/>
              </w:rPr>
              <w:t xml:space="preserve"> </w:t>
            </w:r>
            <w:r w:rsidRPr="00BA42B6">
              <w:rPr>
                <w:rFonts w:ascii="Arial" w:hAnsi="Arial" w:cs="Arial"/>
              </w:rPr>
              <w:t>that</w:t>
            </w:r>
            <w:r w:rsidRPr="00BA42B6">
              <w:rPr>
                <w:rFonts w:ascii="Arial" w:hAnsi="Arial" w:cs="Arial"/>
                <w:spacing w:val="-7"/>
              </w:rPr>
              <w:t xml:space="preserve"> </w:t>
            </w:r>
            <w:r w:rsidRPr="00BA42B6">
              <w:rPr>
                <w:rFonts w:ascii="Arial" w:hAnsi="Arial" w:cs="Arial"/>
              </w:rPr>
              <w:t>the services are necessary for the provision of</w:t>
            </w:r>
            <w:r w:rsidRPr="00BA42B6">
              <w:rPr>
                <w:rFonts w:ascii="Arial" w:hAnsi="Arial" w:cs="Arial"/>
                <w:spacing w:val="-7"/>
              </w:rPr>
              <w:t xml:space="preserve"> </w:t>
            </w:r>
            <w:r w:rsidRPr="00BA42B6">
              <w:rPr>
                <w:rFonts w:ascii="Arial" w:hAnsi="Arial" w:cs="Arial"/>
              </w:rPr>
              <w:t>FAPE.</w:t>
            </w:r>
          </w:p>
          <w:p w14:paraId="19F426DA" w14:textId="77777777" w:rsidR="000C6CC6" w:rsidRPr="00BA42B6" w:rsidRDefault="000C6CC6" w:rsidP="00836191">
            <w:pPr>
              <w:pStyle w:val="TableParagraph"/>
              <w:numPr>
                <w:ilvl w:val="1"/>
                <w:numId w:val="20"/>
              </w:numPr>
              <w:tabs>
                <w:tab w:val="left" w:pos="826"/>
              </w:tabs>
              <w:ind w:left="826" w:hanging="359"/>
              <w:rPr>
                <w:rFonts w:ascii="Arial" w:hAnsi="Arial" w:cs="Arial"/>
              </w:rPr>
            </w:pPr>
            <w:r w:rsidRPr="00BA42B6">
              <w:rPr>
                <w:rFonts w:ascii="Arial" w:hAnsi="Arial" w:cs="Arial"/>
              </w:rPr>
              <w:t>Services</w:t>
            </w:r>
            <w:r w:rsidRPr="00BA42B6">
              <w:rPr>
                <w:rFonts w:ascii="Arial" w:hAnsi="Arial" w:cs="Arial"/>
                <w:spacing w:val="-2"/>
              </w:rPr>
              <w:t xml:space="preserve"> </w:t>
            </w:r>
            <w:r w:rsidRPr="00BA42B6">
              <w:rPr>
                <w:rFonts w:ascii="Arial" w:hAnsi="Arial" w:cs="Arial"/>
              </w:rPr>
              <w:t>will</w:t>
            </w:r>
            <w:r w:rsidRPr="00BA42B6">
              <w:rPr>
                <w:rFonts w:ascii="Arial" w:hAnsi="Arial" w:cs="Arial"/>
                <w:spacing w:val="-2"/>
              </w:rPr>
              <w:t xml:space="preserve"> </w:t>
            </w:r>
            <w:r w:rsidRPr="00BA42B6">
              <w:rPr>
                <w:rFonts w:ascii="Arial" w:hAnsi="Arial" w:cs="Arial"/>
              </w:rPr>
              <w:t>not</w:t>
            </w:r>
            <w:r w:rsidRPr="00BA42B6">
              <w:rPr>
                <w:rFonts w:ascii="Arial" w:hAnsi="Arial" w:cs="Arial"/>
                <w:spacing w:val="-10"/>
              </w:rPr>
              <w:t xml:space="preserve"> </w:t>
            </w:r>
            <w:r w:rsidRPr="00BA42B6">
              <w:rPr>
                <w:rFonts w:ascii="Arial" w:hAnsi="Arial" w:cs="Arial"/>
                <w:spacing w:val="-5"/>
              </w:rPr>
              <w:t>be:</w:t>
            </w:r>
          </w:p>
          <w:p w14:paraId="46834BFE" w14:textId="6F2A4F8C" w:rsidR="000C6CC6" w:rsidRPr="00BA42B6" w:rsidRDefault="000C6CC6" w:rsidP="00703865">
            <w:pPr>
              <w:pStyle w:val="TableParagraph"/>
              <w:numPr>
                <w:ilvl w:val="2"/>
                <w:numId w:val="20"/>
              </w:numPr>
              <w:tabs>
                <w:tab w:val="left" w:pos="1186"/>
              </w:tabs>
              <w:rPr>
                <w:rFonts w:ascii="Arial" w:hAnsi="Arial" w:cs="Arial"/>
              </w:rPr>
            </w:pPr>
            <w:r w:rsidRPr="00BA42B6">
              <w:rPr>
                <w:rFonts w:ascii="Arial" w:hAnsi="Arial" w:cs="Arial"/>
              </w:rPr>
              <w:t>Limited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particular</w:t>
            </w:r>
            <w:r w:rsidRPr="00BA42B6">
              <w:rPr>
                <w:rFonts w:ascii="Arial" w:hAnsi="Arial" w:cs="Arial"/>
                <w:spacing w:val="-2"/>
              </w:rPr>
              <w:t xml:space="preserve"> </w:t>
            </w:r>
            <w:r w:rsidRPr="00BA42B6">
              <w:rPr>
                <w:rFonts w:ascii="Arial" w:hAnsi="Arial" w:cs="Arial"/>
              </w:rPr>
              <w:t>category</w:t>
            </w:r>
            <w:r w:rsidRPr="00BA42B6">
              <w:rPr>
                <w:rFonts w:ascii="Arial" w:hAnsi="Arial" w:cs="Arial"/>
                <w:spacing w:val="-6"/>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disability;</w:t>
            </w:r>
            <w:r w:rsidRPr="00BA42B6">
              <w:rPr>
                <w:rFonts w:ascii="Arial" w:hAnsi="Arial" w:cs="Arial"/>
                <w:spacing w:val="-18"/>
              </w:rPr>
              <w:t xml:space="preserve"> </w:t>
            </w:r>
            <w:r w:rsidRPr="00BA42B6">
              <w:rPr>
                <w:rFonts w:ascii="Arial" w:hAnsi="Arial" w:cs="Arial"/>
                <w:spacing w:val="-5"/>
              </w:rPr>
              <w:t>or</w:t>
            </w:r>
          </w:p>
          <w:p w14:paraId="36071E19" w14:textId="77777777" w:rsidR="000C6CC6" w:rsidRPr="00BA42B6" w:rsidRDefault="000C6CC6" w:rsidP="00836191">
            <w:pPr>
              <w:pStyle w:val="TableParagraph"/>
              <w:numPr>
                <w:ilvl w:val="2"/>
                <w:numId w:val="20"/>
              </w:numPr>
              <w:tabs>
                <w:tab w:val="left" w:pos="1185"/>
                <w:tab w:val="left" w:pos="1187"/>
              </w:tabs>
              <w:ind w:right="768"/>
              <w:rPr>
                <w:rFonts w:ascii="Arial" w:hAnsi="Arial" w:cs="Arial"/>
              </w:rPr>
            </w:pPr>
            <w:r w:rsidRPr="00BA42B6">
              <w:rPr>
                <w:rFonts w:ascii="Arial" w:hAnsi="Arial" w:cs="Arial"/>
              </w:rPr>
              <w:t>Unilaterally</w:t>
            </w:r>
            <w:r w:rsidRPr="00BA42B6">
              <w:rPr>
                <w:rFonts w:ascii="Arial" w:hAnsi="Arial" w:cs="Arial"/>
                <w:spacing w:val="-9"/>
              </w:rPr>
              <w:t xml:space="preserve"> </w:t>
            </w:r>
            <w:r w:rsidRPr="00BA42B6">
              <w:rPr>
                <w:rFonts w:ascii="Arial" w:hAnsi="Arial" w:cs="Arial"/>
              </w:rPr>
              <w:t>limited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type,</w:t>
            </w:r>
            <w:r w:rsidRPr="00BA42B6">
              <w:rPr>
                <w:rFonts w:ascii="Arial" w:hAnsi="Arial" w:cs="Arial"/>
                <w:spacing w:val="-4"/>
              </w:rPr>
              <w:t xml:space="preserve"> </w:t>
            </w:r>
            <w:r w:rsidRPr="00BA42B6">
              <w:rPr>
                <w:rFonts w:ascii="Arial" w:hAnsi="Arial" w:cs="Arial"/>
              </w:rPr>
              <w:t>amount,</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duration</w:t>
            </w:r>
            <w:r w:rsidRPr="00BA42B6">
              <w:rPr>
                <w:rFonts w:ascii="Arial" w:hAnsi="Arial" w:cs="Arial"/>
                <w:spacing w:val="-4"/>
              </w:rPr>
              <w:t xml:space="preserve"> </w:t>
            </w:r>
            <w:r w:rsidRPr="00BA42B6">
              <w:rPr>
                <w:rFonts w:ascii="Arial" w:hAnsi="Arial" w:cs="Arial"/>
              </w:rPr>
              <w:t xml:space="preserve">of </w:t>
            </w:r>
            <w:r w:rsidRPr="00BA42B6">
              <w:rPr>
                <w:rFonts w:ascii="Arial" w:hAnsi="Arial" w:cs="Arial"/>
                <w:spacing w:val="-2"/>
              </w:rPr>
              <w:t>services.</w:t>
            </w:r>
          </w:p>
          <w:p w14:paraId="4A1A8238" w14:textId="06D3004D" w:rsidR="000C6CC6" w:rsidRPr="00BA42B6" w:rsidRDefault="000C6CC6" w:rsidP="00836191">
            <w:pPr>
              <w:pStyle w:val="TableParagraph"/>
              <w:numPr>
                <w:ilvl w:val="0"/>
                <w:numId w:val="20"/>
              </w:numPr>
              <w:tabs>
                <w:tab w:val="left" w:pos="465"/>
              </w:tabs>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ESY</w:t>
            </w:r>
            <w:r w:rsidRPr="00BA42B6">
              <w:rPr>
                <w:rFonts w:ascii="Arial" w:hAnsi="Arial" w:cs="Arial"/>
                <w:spacing w:val="-2"/>
              </w:rPr>
              <w:t xml:space="preserve"> </w:t>
            </w:r>
            <w:r w:rsidRPr="00BA42B6">
              <w:rPr>
                <w:rFonts w:ascii="Arial" w:hAnsi="Arial" w:cs="Arial"/>
              </w:rPr>
              <w:t>services that</w:t>
            </w:r>
            <w:r w:rsidRPr="00BA42B6">
              <w:rPr>
                <w:rFonts w:ascii="Arial" w:hAnsi="Arial" w:cs="Arial"/>
                <w:spacing w:val="-1"/>
              </w:rPr>
              <w:t xml:space="preserve"> </w:t>
            </w:r>
            <w:r w:rsidRPr="00BA42B6">
              <w:rPr>
                <w:rFonts w:ascii="Arial" w:hAnsi="Arial" w:cs="Arial"/>
              </w:rPr>
              <w:t>are</w:t>
            </w:r>
            <w:r w:rsidRPr="00BA42B6">
              <w:rPr>
                <w:rFonts w:ascii="Arial" w:hAnsi="Arial" w:cs="Arial"/>
                <w:spacing w:val="-1"/>
              </w:rPr>
              <w:t xml:space="preserve"> </w:t>
            </w:r>
            <w:r w:rsidRPr="00BA42B6">
              <w:rPr>
                <w:rFonts w:ascii="Arial" w:hAnsi="Arial" w:cs="Arial"/>
              </w:rPr>
              <w:t>provided</w:t>
            </w:r>
            <w:r w:rsidRPr="00BA42B6">
              <w:rPr>
                <w:rFonts w:ascii="Arial" w:hAnsi="Arial" w:cs="Arial"/>
                <w:spacing w:val="-1"/>
              </w:rPr>
              <w:t xml:space="preserve"> </w:t>
            </w:r>
            <w:r w:rsidRPr="00BA42B6">
              <w:rPr>
                <w:rFonts w:ascii="Arial" w:hAnsi="Arial" w:cs="Arial"/>
              </w:rPr>
              <w:t>to a</w:t>
            </w:r>
            <w:r w:rsidRPr="00BA42B6">
              <w:rPr>
                <w:rFonts w:ascii="Arial" w:hAnsi="Arial" w:cs="Arial"/>
                <w:spacing w:val="-2"/>
              </w:rPr>
              <w:t xml:space="preserve"> </w:t>
            </w:r>
            <w:r w:rsidRPr="00BA42B6">
              <w:rPr>
                <w:rFonts w:ascii="Arial" w:hAnsi="Arial" w:cs="Arial"/>
              </w:rPr>
              <w:t>child with</w:t>
            </w:r>
            <w:r w:rsidRPr="00BA42B6">
              <w:rPr>
                <w:rFonts w:ascii="Arial" w:hAnsi="Arial" w:cs="Arial"/>
                <w:spacing w:val="-1"/>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disability</w:t>
            </w:r>
            <w:r w:rsidRPr="00BA42B6">
              <w:rPr>
                <w:rFonts w:ascii="Arial" w:hAnsi="Arial" w:cs="Arial"/>
                <w:spacing w:val="-26"/>
              </w:rPr>
              <w:t xml:space="preserve"> </w:t>
            </w:r>
            <w:r w:rsidRPr="00BA42B6">
              <w:rPr>
                <w:rFonts w:ascii="Arial" w:hAnsi="Arial" w:cs="Arial"/>
                <w:spacing w:val="-2"/>
              </w:rPr>
              <w:t>will:</w:t>
            </w:r>
          </w:p>
          <w:p w14:paraId="76026FB7" w14:textId="77777777" w:rsidR="000C6CC6" w:rsidRPr="00BA42B6" w:rsidRDefault="000C6CC6" w:rsidP="00836191">
            <w:pPr>
              <w:pStyle w:val="TableParagraph"/>
              <w:numPr>
                <w:ilvl w:val="1"/>
                <w:numId w:val="20"/>
              </w:numPr>
              <w:tabs>
                <w:tab w:val="left" w:pos="826"/>
              </w:tabs>
              <w:ind w:left="826" w:hanging="359"/>
              <w:rPr>
                <w:rFonts w:ascii="Arial" w:hAnsi="Arial" w:cs="Arial"/>
              </w:rPr>
            </w:pPr>
            <w:r w:rsidRPr="00BA42B6">
              <w:rPr>
                <w:rFonts w:ascii="Arial" w:hAnsi="Arial" w:cs="Arial"/>
              </w:rPr>
              <w:t>Be</w:t>
            </w:r>
            <w:r w:rsidRPr="00BA42B6">
              <w:rPr>
                <w:rFonts w:ascii="Arial" w:hAnsi="Arial" w:cs="Arial"/>
                <w:spacing w:val="-5"/>
              </w:rPr>
              <w:t xml:space="preserve"> </w:t>
            </w:r>
            <w:r w:rsidRPr="00BA42B6">
              <w:rPr>
                <w:rFonts w:ascii="Arial" w:hAnsi="Arial" w:cs="Arial"/>
              </w:rPr>
              <w:t>provided</w:t>
            </w:r>
            <w:r w:rsidRPr="00BA42B6">
              <w:rPr>
                <w:rFonts w:ascii="Arial" w:hAnsi="Arial" w:cs="Arial"/>
                <w:spacing w:val="-2"/>
              </w:rPr>
              <w:t xml:space="preserve"> </w:t>
            </w:r>
            <w:r w:rsidRPr="00BA42B6">
              <w:rPr>
                <w:rFonts w:ascii="Arial" w:hAnsi="Arial" w:cs="Arial"/>
              </w:rPr>
              <w:t>beyond</w:t>
            </w:r>
            <w:r w:rsidRPr="00BA42B6">
              <w:rPr>
                <w:rFonts w:ascii="Arial" w:hAnsi="Arial" w:cs="Arial"/>
                <w:spacing w:val="-1"/>
              </w:rPr>
              <w:t xml:space="preserve"> </w:t>
            </w:r>
            <w:r w:rsidRPr="00BA42B6">
              <w:rPr>
                <w:rFonts w:ascii="Arial" w:hAnsi="Arial" w:cs="Arial"/>
              </w:rPr>
              <w:t>the normal</w:t>
            </w:r>
            <w:r w:rsidRPr="00BA42B6">
              <w:rPr>
                <w:rFonts w:ascii="Arial" w:hAnsi="Arial" w:cs="Arial"/>
                <w:spacing w:val="-1"/>
              </w:rPr>
              <w:t xml:space="preserve"> </w:t>
            </w:r>
            <w:r w:rsidRPr="00BA42B6">
              <w:rPr>
                <w:rFonts w:ascii="Arial" w:hAnsi="Arial" w:cs="Arial"/>
              </w:rPr>
              <w:t>school</w:t>
            </w:r>
            <w:r w:rsidRPr="00BA42B6">
              <w:rPr>
                <w:rFonts w:ascii="Arial" w:hAnsi="Arial" w:cs="Arial"/>
                <w:spacing w:val="1"/>
              </w:rPr>
              <w:t xml:space="preserve"> </w:t>
            </w:r>
            <w:r w:rsidRPr="00BA42B6">
              <w:rPr>
                <w:rFonts w:ascii="Arial" w:hAnsi="Arial" w:cs="Arial"/>
              </w:rPr>
              <w:t>year</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0"/>
              </w:rPr>
              <w:t xml:space="preserve"> </w:t>
            </w:r>
            <w:proofErr w:type="gramStart"/>
            <w:r w:rsidRPr="00BA42B6">
              <w:rPr>
                <w:rFonts w:ascii="Arial" w:hAnsi="Arial" w:cs="Arial"/>
                <w:spacing w:val="-2"/>
              </w:rPr>
              <w:t>agency;</w:t>
            </w:r>
            <w:proofErr w:type="gramEnd"/>
          </w:p>
          <w:p w14:paraId="5684A35C" w14:textId="77777777" w:rsidR="000C6CC6" w:rsidRPr="00BA42B6" w:rsidRDefault="000C6CC6" w:rsidP="00836191">
            <w:pPr>
              <w:pStyle w:val="TableParagraph"/>
              <w:numPr>
                <w:ilvl w:val="1"/>
                <w:numId w:val="20"/>
              </w:numPr>
              <w:tabs>
                <w:tab w:val="left" w:pos="826"/>
              </w:tabs>
              <w:ind w:left="826" w:hanging="359"/>
              <w:rPr>
                <w:rFonts w:ascii="Arial" w:hAnsi="Arial" w:cs="Arial"/>
              </w:rPr>
            </w:pPr>
            <w:r w:rsidRPr="00BA42B6">
              <w:rPr>
                <w:rFonts w:ascii="Arial" w:hAnsi="Arial" w:cs="Arial"/>
              </w:rPr>
              <w:t>Be</w:t>
            </w:r>
            <w:r w:rsidRPr="00BA42B6">
              <w:rPr>
                <w:rFonts w:ascii="Arial" w:hAnsi="Arial" w:cs="Arial"/>
                <w:spacing w:val="-5"/>
              </w:rPr>
              <w:t xml:space="preserve"> </w:t>
            </w:r>
            <w:r w:rsidRPr="00BA42B6">
              <w:rPr>
                <w:rFonts w:ascii="Arial" w:hAnsi="Arial" w:cs="Arial"/>
              </w:rPr>
              <w:t>provided</w:t>
            </w:r>
            <w:r w:rsidRPr="00BA42B6">
              <w:rPr>
                <w:rFonts w:ascii="Arial" w:hAnsi="Arial" w:cs="Arial"/>
                <w:spacing w:val="-1"/>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accordance</w:t>
            </w:r>
            <w:r w:rsidRPr="00BA42B6">
              <w:rPr>
                <w:rFonts w:ascii="Arial" w:hAnsi="Arial" w:cs="Arial"/>
                <w:spacing w:val="-2"/>
              </w:rPr>
              <w:t xml:space="preserve"> </w:t>
            </w:r>
            <w:r w:rsidRPr="00BA42B6">
              <w:rPr>
                <w:rFonts w:ascii="Arial" w:hAnsi="Arial" w:cs="Arial"/>
              </w:rPr>
              <w:t>with</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child’s</w:t>
            </w:r>
            <w:r w:rsidRPr="00BA42B6">
              <w:rPr>
                <w:rFonts w:ascii="Arial" w:hAnsi="Arial" w:cs="Arial"/>
                <w:spacing w:val="-16"/>
              </w:rPr>
              <w:t xml:space="preserve"> </w:t>
            </w:r>
            <w:proofErr w:type="gramStart"/>
            <w:r w:rsidRPr="00BA42B6">
              <w:rPr>
                <w:rFonts w:ascii="Arial" w:hAnsi="Arial" w:cs="Arial"/>
                <w:spacing w:val="-4"/>
              </w:rPr>
              <w:t>IEP;</w:t>
            </w:r>
            <w:proofErr w:type="gramEnd"/>
          </w:p>
          <w:p w14:paraId="1577045A" w14:textId="77777777" w:rsidR="00F50F6C" w:rsidRPr="00BA42B6" w:rsidRDefault="000C6CC6" w:rsidP="00836191">
            <w:pPr>
              <w:pStyle w:val="TableParagraph"/>
              <w:numPr>
                <w:ilvl w:val="1"/>
                <w:numId w:val="20"/>
              </w:numPr>
              <w:tabs>
                <w:tab w:val="left" w:pos="826"/>
              </w:tabs>
              <w:ind w:left="826" w:hanging="359"/>
              <w:rPr>
                <w:rFonts w:ascii="Arial" w:hAnsi="Arial" w:cs="Arial"/>
              </w:rPr>
            </w:pPr>
            <w:r w:rsidRPr="00BA42B6">
              <w:rPr>
                <w:rFonts w:ascii="Arial" w:hAnsi="Arial" w:cs="Arial"/>
              </w:rPr>
              <w:t>Be</w:t>
            </w:r>
            <w:r w:rsidRPr="00BA42B6">
              <w:rPr>
                <w:rFonts w:ascii="Arial" w:hAnsi="Arial" w:cs="Arial"/>
                <w:spacing w:val="-4"/>
              </w:rPr>
              <w:t xml:space="preserve"> </w:t>
            </w:r>
            <w:r w:rsidRPr="00BA42B6">
              <w:rPr>
                <w:rFonts w:ascii="Arial" w:hAnsi="Arial" w:cs="Arial"/>
              </w:rPr>
              <w:t>provided</w:t>
            </w:r>
            <w:r w:rsidRPr="00BA42B6">
              <w:rPr>
                <w:rFonts w:ascii="Arial" w:hAnsi="Arial" w:cs="Arial"/>
                <w:spacing w:val="-1"/>
              </w:rPr>
              <w:t xml:space="preserve"> </w:t>
            </w:r>
            <w:r w:rsidRPr="00BA42B6">
              <w:rPr>
                <w:rFonts w:ascii="Arial" w:hAnsi="Arial" w:cs="Arial"/>
              </w:rPr>
              <w:t>at</w:t>
            </w:r>
            <w:r w:rsidRPr="00BA42B6">
              <w:rPr>
                <w:rFonts w:ascii="Arial" w:hAnsi="Arial" w:cs="Arial"/>
                <w:spacing w:val="-1"/>
              </w:rPr>
              <w:t xml:space="preserve"> </w:t>
            </w:r>
            <w:r w:rsidRPr="00BA42B6">
              <w:rPr>
                <w:rFonts w:ascii="Arial" w:hAnsi="Arial" w:cs="Arial"/>
              </w:rPr>
              <w:t>no cost</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parents of</w:t>
            </w:r>
            <w:r w:rsidRPr="00BA42B6">
              <w:rPr>
                <w:rFonts w:ascii="Arial" w:hAnsi="Arial" w:cs="Arial"/>
                <w:spacing w:val="-2"/>
              </w:rPr>
              <w:t xml:space="preserve"> </w:t>
            </w:r>
            <w:r w:rsidRPr="00BA42B6">
              <w:rPr>
                <w:rFonts w:ascii="Arial" w:hAnsi="Arial" w:cs="Arial"/>
              </w:rPr>
              <w:t>the child;</w:t>
            </w:r>
            <w:r w:rsidRPr="00BA42B6">
              <w:rPr>
                <w:rFonts w:ascii="Arial" w:hAnsi="Arial" w:cs="Arial"/>
                <w:spacing w:val="-11"/>
              </w:rPr>
              <w:t xml:space="preserve"> </w:t>
            </w:r>
            <w:r w:rsidRPr="00BA42B6">
              <w:rPr>
                <w:rFonts w:ascii="Arial" w:hAnsi="Arial" w:cs="Arial"/>
                <w:spacing w:val="-5"/>
              </w:rPr>
              <w:t>and</w:t>
            </w:r>
          </w:p>
          <w:p w14:paraId="18FA13EA" w14:textId="5E343F8E" w:rsidR="000C6CC6" w:rsidRPr="00BA42B6" w:rsidRDefault="000C6CC6" w:rsidP="00836191">
            <w:pPr>
              <w:pStyle w:val="TableParagraph"/>
              <w:numPr>
                <w:ilvl w:val="1"/>
                <w:numId w:val="20"/>
              </w:numPr>
              <w:tabs>
                <w:tab w:val="left" w:pos="826"/>
              </w:tabs>
              <w:ind w:left="826" w:hanging="359"/>
              <w:rPr>
                <w:rFonts w:ascii="Arial" w:hAnsi="Arial" w:cs="Arial"/>
              </w:rPr>
            </w:pPr>
            <w:r w:rsidRPr="00BA42B6">
              <w:rPr>
                <w:rFonts w:ascii="Arial" w:hAnsi="Arial" w:cs="Arial"/>
              </w:rPr>
              <w:t>Meet</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standards 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8"/>
              </w:rPr>
              <w:t xml:space="preserve"> </w:t>
            </w:r>
            <w:r w:rsidRPr="00BA42B6">
              <w:rPr>
                <w:rFonts w:ascii="Arial" w:hAnsi="Arial" w:cs="Arial"/>
                <w:spacing w:val="-2"/>
              </w:rPr>
              <w:t>State.</w:t>
            </w:r>
          </w:p>
        </w:tc>
      </w:tr>
      <w:tr w:rsidR="000C6CC6" w:rsidRPr="00BA42B6" w14:paraId="145E035F" w14:textId="77777777" w:rsidTr="00FF0556">
        <w:sdt>
          <w:sdtPr>
            <w:rPr>
              <w:rFonts w:ascii="Arial" w:hAnsi="Arial" w:cs="Arial"/>
            </w:rPr>
            <w:id w:val="205072852"/>
            <w:placeholder>
              <w:docPart w:val="4D8E2C4A02ED449F87562CE29C79EA77"/>
            </w:placeholder>
            <w:showingPlcHdr/>
            <w:dropDownList>
              <w:listItem w:value=" "/>
              <w:listItem w:displayText="Yes" w:value="Yes"/>
              <w:listItem w:displayText="No" w:value="No"/>
            </w:dropDownList>
          </w:sdtPr>
          <w:sdtEndPr/>
          <w:sdtContent>
            <w:tc>
              <w:tcPr>
                <w:tcW w:w="1165" w:type="dxa"/>
              </w:tcPr>
              <w:p w14:paraId="7D36571A" w14:textId="79083686"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354104170"/>
            <w:placeholder>
              <w:docPart w:val="DA8443D073B749C08D433782EA9D99AD"/>
            </w:placeholder>
            <w:showingPlcHdr/>
            <w:dropDownList>
              <w:listItem w:value=" "/>
              <w:listItem w:displayText="Yes" w:value="Yes"/>
              <w:listItem w:displayText="No" w:value="No"/>
            </w:dropDownList>
          </w:sdtPr>
          <w:sdtEndPr/>
          <w:sdtContent>
            <w:tc>
              <w:tcPr>
                <w:tcW w:w="1350" w:type="dxa"/>
              </w:tcPr>
              <w:p w14:paraId="28B87AE1" w14:textId="3C35DE5D"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tc>
          <w:tcPr>
            <w:tcW w:w="6835" w:type="dxa"/>
          </w:tcPr>
          <w:p w14:paraId="7577AE37" w14:textId="77777777" w:rsidR="000C6CC6" w:rsidRPr="00BA42B6" w:rsidRDefault="000C6CC6" w:rsidP="000C6CC6">
            <w:pPr>
              <w:pStyle w:val="TableParagraph"/>
              <w:spacing w:before="59"/>
              <w:ind w:left="107"/>
              <w:rPr>
                <w:rFonts w:ascii="Arial" w:hAnsi="Arial" w:cs="Arial"/>
                <w:b/>
              </w:rPr>
            </w:pPr>
            <w:r w:rsidRPr="00BA42B6">
              <w:rPr>
                <w:rFonts w:ascii="Arial" w:hAnsi="Arial" w:cs="Arial"/>
                <w:b/>
              </w:rPr>
              <w:t>§300.107</w:t>
            </w:r>
            <w:r w:rsidRPr="00BA42B6">
              <w:rPr>
                <w:rFonts w:ascii="Arial" w:hAnsi="Arial" w:cs="Arial"/>
                <w:b/>
                <w:spacing w:val="-3"/>
              </w:rPr>
              <w:t xml:space="preserve"> </w:t>
            </w:r>
            <w:r w:rsidRPr="00BA42B6">
              <w:rPr>
                <w:rFonts w:ascii="Arial" w:hAnsi="Arial" w:cs="Arial"/>
                <w:b/>
              </w:rPr>
              <w:t>Nonacademic</w:t>
            </w:r>
            <w:r w:rsidRPr="00BA42B6">
              <w:rPr>
                <w:rFonts w:ascii="Arial" w:hAnsi="Arial" w:cs="Arial"/>
                <w:b/>
                <w:spacing w:val="-1"/>
              </w:rPr>
              <w:t xml:space="preserve"> </w:t>
            </w:r>
            <w:r w:rsidRPr="00BA42B6">
              <w:rPr>
                <w:rFonts w:ascii="Arial" w:hAnsi="Arial" w:cs="Arial"/>
                <w:b/>
                <w:spacing w:val="-2"/>
              </w:rPr>
              <w:t>Services</w:t>
            </w:r>
          </w:p>
          <w:p w14:paraId="0B63772F" w14:textId="7B8CDAC3" w:rsidR="000C6CC6" w:rsidRPr="00BA42B6" w:rsidRDefault="000C6CC6" w:rsidP="00836191">
            <w:pPr>
              <w:pStyle w:val="TableParagraph"/>
              <w:numPr>
                <w:ilvl w:val="0"/>
                <w:numId w:val="21"/>
              </w:numPr>
              <w:tabs>
                <w:tab w:val="left" w:pos="465"/>
                <w:tab w:val="left" w:pos="467"/>
              </w:tabs>
              <w:spacing w:before="72"/>
              <w:ind w:right="16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afford</w:t>
            </w:r>
            <w:r w:rsidRPr="00BA42B6">
              <w:rPr>
                <w:rFonts w:ascii="Arial" w:hAnsi="Arial" w:cs="Arial"/>
                <w:spacing w:val="-2"/>
              </w:rPr>
              <w:t xml:space="preserve"> </w:t>
            </w:r>
            <w:r w:rsidRPr="00BA42B6">
              <w:rPr>
                <w:rFonts w:ascii="Arial" w:hAnsi="Arial" w:cs="Arial"/>
              </w:rPr>
              <w:t>children</w:t>
            </w:r>
            <w:r w:rsidRPr="00BA42B6">
              <w:rPr>
                <w:rFonts w:ascii="Arial" w:hAnsi="Arial" w:cs="Arial"/>
                <w:spacing w:val="-2"/>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disabilities</w:t>
            </w:r>
            <w:r w:rsidRPr="00BA42B6">
              <w:rPr>
                <w:rFonts w:ascii="Arial" w:hAnsi="Arial" w:cs="Arial"/>
                <w:spacing w:val="-4"/>
              </w:rPr>
              <w:t xml:space="preserve"> </w:t>
            </w:r>
            <w:r w:rsidRPr="00BA42B6">
              <w:rPr>
                <w:rFonts w:ascii="Arial" w:hAnsi="Arial" w:cs="Arial"/>
              </w:rPr>
              <w:t>an equal opportunity for participation in nonacademic and extracurricular services and activities including, as determined appropriate and necessary by the child’s IEP team, the provision of supplementary aids and services.</w:t>
            </w:r>
          </w:p>
          <w:p w14:paraId="484EDC16" w14:textId="3B0B11AD" w:rsidR="000C6CC6" w:rsidRPr="00BA42B6" w:rsidRDefault="000C6CC6" w:rsidP="00836191">
            <w:pPr>
              <w:pStyle w:val="ListParagraph"/>
              <w:numPr>
                <w:ilvl w:val="0"/>
                <w:numId w:val="21"/>
              </w:numPr>
              <w:rPr>
                <w:rFonts w:ascii="Arial" w:hAnsi="Arial" w:cs="Arial"/>
                <w:b/>
                <w:bCs/>
              </w:rPr>
            </w:pPr>
            <w:r w:rsidRPr="00BA42B6">
              <w:rPr>
                <w:rFonts w:ascii="Arial" w:hAnsi="Arial" w:cs="Arial"/>
              </w:rPr>
              <w:t>Nonacademic</w:t>
            </w:r>
            <w:r w:rsidRPr="00BA42B6">
              <w:rPr>
                <w:rFonts w:ascii="Arial" w:hAnsi="Arial" w:cs="Arial"/>
                <w:spacing w:val="-2"/>
              </w:rPr>
              <w:t xml:space="preserve"> </w:t>
            </w:r>
            <w:r w:rsidRPr="00BA42B6">
              <w:rPr>
                <w:rFonts w:ascii="Arial" w:hAnsi="Arial" w:cs="Arial"/>
              </w:rPr>
              <w:t>and extracurricular</w:t>
            </w:r>
            <w:r w:rsidRPr="00BA42B6">
              <w:rPr>
                <w:rFonts w:ascii="Arial" w:hAnsi="Arial" w:cs="Arial"/>
                <w:spacing w:val="-2"/>
              </w:rPr>
              <w:t xml:space="preserve"> </w:t>
            </w:r>
            <w:r w:rsidRPr="00BA42B6">
              <w:rPr>
                <w:rFonts w:ascii="Arial" w:hAnsi="Arial" w:cs="Arial"/>
              </w:rPr>
              <w:t>services and</w:t>
            </w:r>
            <w:r w:rsidRPr="00BA42B6">
              <w:rPr>
                <w:rFonts w:ascii="Arial" w:hAnsi="Arial" w:cs="Arial"/>
                <w:spacing w:val="-1"/>
              </w:rPr>
              <w:t xml:space="preserve"> </w:t>
            </w:r>
            <w:r w:rsidRPr="00BA42B6">
              <w:rPr>
                <w:rFonts w:ascii="Arial" w:hAnsi="Arial" w:cs="Arial"/>
              </w:rPr>
              <w:t>activities</w:t>
            </w:r>
            <w:r w:rsidRPr="00BA42B6">
              <w:rPr>
                <w:rFonts w:ascii="Arial" w:hAnsi="Arial" w:cs="Arial"/>
                <w:spacing w:val="-1"/>
              </w:rPr>
              <w:t xml:space="preserve"> </w:t>
            </w:r>
            <w:r w:rsidRPr="00BA42B6">
              <w:rPr>
                <w:rFonts w:ascii="Arial" w:hAnsi="Arial" w:cs="Arial"/>
              </w:rPr>
              <w:t>may include counseling services, athletics, transportation, health services, recreational activities, special interest groups or clubs sponsored</w:t>
            </w:r>
            <w:r w:rsidRPr="00BA42B6">
              <w:rPr>
                <w:rFonts w:ascii="Arial" w:hAnsi="Arial" w:cs="Arial"/>
                <w:spacing w:val="-13"/>
              </w:rPr>
              <w:t xml:space="preserve"> </w:t>
            </w:r>
            <w:r w:rsidRPr="00BA42B6">
              <w:rPr>
                <w:rFonts w:ascii="Arial" w:hAnsi="Arial" w:cs="Arial"/>
              </w:rPr>
              <w:t>by the public education agency, referrals to agencies that provide assistance to individuals with disabilities, and employment of students,</w:t>
            </w:r>
            <w:r w:rsidRPr="00BA42B6">
              <w:rPr>
                <w:rFonts w:ascii="Arial" w:hAnsi="Arial" w:cs="Arial"/>
                <w:spacing w:val="-4"/>
              </w:rPr>
              <w:t xml:space="preserve"> </w:t>
            </w:r>
            <w:r w:rsidRPr="00BA42B6">
              <w:rPr>
                <w:rFonts w:ascii="Arial" w:hAnsi="Arial" w:cs="Arial"/>
              </w:rPr>
              <w:t>including</w:t>
            </w:r>
            <w:r w:rsidRPr="00BA42B6">
              <w:rPr>
                <w:rFonts w:ascii="Arial" w:hAnsi="Arial" w:cs="Arial"/>
                <w:spacing w:val="-7"/>
              </w:rPr>
              <w:t xml:space="preserve"> </w:t>
            </w:r>
            <w:r w:rsidRPr="00BA42B6">
              <w:rPr>
                <w:rFonts w:ascii="Arial" w:hAnsi="Arial" w:cs="Arial"/>
              </w:rPr>
              <w:t>both</w:t>
            </w:r>
            <w:r w:rsidRPr="00BA42B6">
              <w:rPr>
                <w:rFonts w:ascii="Arial" w:hAnsi="Arial" w:cs="Arial"/>
                <w:spacing w:val="-4"/>
              </w:rPr>
              <w:t xml:space="preserve"> </w:t>
            </w:r>
            <w:r w:rsidRPr="00BA42B6">
              <w:rPr>
                <w:rFonts w:ascii="Arial" w:hAnsi="Arial" w:cs="Arial"/>
              </w:rPr>
              <w:t>employment</w:t>
            </w:r>
            <w:r w:rsidRPr="00BA42B6">
              <w:rPr>
                <w:rFonts w:ascii="Arial" w:hAnsi="Arial" w:cs="Arial"/>
                <w:spacing w:val="-4"/>
              </w:rPr>
              <w:t xml:space="preserve"> </w:t>
            </w:r>
            <w:r w:rsidRPr="00BA42B6">
              <w:rPr>
                <w:rFonts w:ascii="Arial" w:hAnsi="Arial" w:cs="Arial"/>
              </w:rPr>
              <w:t>by</w:t>
            </w:r>
            <w:r w:rsidRPr="00BA42B6">
              <w:rPr>
                <w:rFonts w:ascii="Arial" w:hAnsi="Arial" w:cs="Arial"/>
                <w:spacing w:val="-9"/>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 and assistance in making outside employment available.</w:t>
            </w:r>
          </w:p>
        </w:tc>
      </w:tr>
      <w:tr w:rsidR="000C6CC6" w:rsidRPr="00BA42B6" w14:paraId="382B3261" w14:textId="77777777" w:rsidTr="00FF0556">
        <w:sdt>
          <w:sdtPr>
            <w:rPr>
              <w:rFonts w:ascii="Arial" w:hAnsi="Arial" w:cs="Arial"/>
            </w:rPr>
            <w:id w:val="-260533908"/>
            <w:placeholder>
              <w:docPart w:val="163EEDF8DE1B4FE58C7D16780D635203"/>
            </w:placeholder>
            <w:showingPlcHdr/>
            <w:dropDownList>
              <w:listItem w:value=" "/>
              <w:listItem w:displayText="Yes" w:value="Yes"/>
              <w:listItem w:displayText="No" w:value="No"/>
            </w:dropDownList>
          </w:sdtPr>
          <w:sdtEndPr/>
          <w:sdtContent>
            <w:tc>
              <w:tcPr>
                <w:tcW w:w="1165" w:type="dxa"/>
              </w:tcPr>
              <w:p w14:paraId="75B42302" w14:textId="78A73451"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54299382"/>
            <w:placeholder>
              <w:docPart w:val="B07293B4FB3842DE9EF63F07B7D928E3"/>
            </w:placeholder>
            <w:showingPlcHdr/>
            <w:dropDownList>
              <w:listItem w:value=" "/>
              <w:listItem w:displayText="Yes" w:value="Yes"/>
              <w:listItem w:displayText="No" w:value="No"/>
            </w:dropDownList>
          </w:sdtPr>
          <w:sdtEndPr/>
          <w:sdtContent>
            <w:tc>
              <w:tcPr>
                <w:tcW w:w="1350" w:type="dxa"/>
              </w:tcPr>
              <w:p w14:paraId="1AAFF937" w14:textId="52A67739" w:rsidR="000C6CC6" w:rsidRPr="00BA42B6" w:rsidRDefault="000C6CC6" w:rsidP="000C6CC6">
                <w:pPr>
                  <w:rPr>
                    <w:rFonts w:ascii="Arial" w:hAnsi="Arial" w:cs="Arial"/>
                    <w:b/>
                    <w:bCs/>
                  </w:rPr>
                </w:pPr>
                <w:r w:rsidRPr="00BA42B6">
                  <w:rPr>
                    <w:rStyle w:val="PlaceholderText"/>
                    <w:rFonts w:ascii="Arial" w:hAnsi="Arial" w:cs="Arial"/>
                  </w:rPr>
                  <w:t>Choose an item.</w:t>
                </w:r>
              </w:p>
            </w:tc>
          </w:sdtContent>
        </w:sdt>
        <w:tc>
          <w:tcPr>
            <w:tcW w:w="6835" w:type="dxa"/>
          </w:tcPr>
          <w:p w14:paraId="29981CCD" w14:textId="77777777" w:rsidR="000C6CC6" w:rsidRPr="00BA42B6" w:rsidRDefault="000C6CC6" w:rsidP="000C6CC6">
            <w:pPr>
              <w:pStyle w:val="TableParagraph"/>
              <w:spacing w:before="56"/>
              <w:ind w:left="107"/>
              <w:rPr>
                <w:rFonts w:ascii="Arial" w:hAnsi="Arial" w:cs="Arial"/>
                <w:b/>
              </w:rPr>
            </w:pPr>
            <w:r w:rsidRPr="00BA42B6">
              <w:rPr>
                <w:rFonts w:ascii="Arial" w:hAnsi="Arial" w:cs="Arial"/>
                <w:b/>
              </w:rPr>
              <w:t>§300.108</w:t>
            </w:r>
            <w:r w:rsidRPr="00BA42B6">
              <w:rPr>
                <w:rFonts w:ascii="Arial" w:hAnsi="Arial" w:cs="Arial"/>
                <w:b/>
                <w:spacing w:val="-4"/>
              </w:rPr>
              <w:t xml:space="preserve"> </w:t>
            </w:r>
            <w:r w:rsidRPr="00BA42B6">
              <w:rPr>
                <w:rFonts w:ascii="Arial" w:hAnsi="Arial" w:cs="Arial"/>
                <w:b/>
              </w:rPr>
              <w:t>Physical</w:t>
            </w:r>
            <w:r w:rsidRPr="00BA42B6">
              <w:rPr>
                <w:rFonts w:ascii="Arial" w:hAnsi="Arial" w:cs="Arial"/>
                <w:b/>
                <w:spacing w:val="-2"/>
              </w:rPr>
              <w:t xml:space="preserve"> Education</w:t>
            </w:r>
          </w:p>
          <w:p w14:paraId="4B95BE16" w14:textId="4ADC7578" w:rsidR="000C6CC6" w:rsidRPr="00BA42B6" w:rsidRDefault="000C6CC6" w:rsidP="00836191">
            <w:pPr>
              <w:pStyle w:val="TableParagraph"/>
              <w:numPr>
                <w:ilvl w:val="0"/>
                <w:numId w:val="22"/>
              </w:numPr>
              <w:tabs>
                <w:tab w:val="left" w:pos="465"/>
                <w:tab w:val="left" w:pos="467"/>
              </w:tabs>
              <w:spacing w:before="75"/>
              <w:ind w:right="145"/>
              <w:rPr>
                <w:rFonts w:ascii="Arial" w:hAnsi="Arial" w:cs="Arial"/>
              </w:rPr>
            </w:pPr>
            <w:r w:rsidRPr="00BA42B6">
              <w:rPr>
                <w:rFonts w:ascii="Arial" w:hAnsi="Arial" w:cs="Arial"/>
              </w:rPr>
              <w:t>The public education agency will make regular physical education services</w:t>
            </w:r>
            <w:r w:rsidRPr="00BA42B6">
              <w:rPr>
                <w:rFonts w:ascii="Arial" w:hAnsi="Arial" w:cs="Arial"/>
                <w:spacing w:val="-7"/>
              </w:rPr>
              <w:t xml:space="preserve"> </w:t>
            </w:r>
            <w:r w:rsidRPr="00BA42B6">
              <w:rPr>
                <w:rFonts w:ascii="Arial" w:hAnsi="Arial" w:cs="Arial"/>
              </w:rPr>
              <w:t>available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children</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disabilities</w:t>
            </w:r>
            <w:r w:rsidRPr="00BA42B6">
              <w:rPr>
                <w:rFonts w:ascii="Arial" w:hAnsi="Arial" w:cs="Arial"/>
                <w:spacing w:val="-4"/>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same</w:t>
            </w:r>
            <w:r w:rsidRPr="00BA42B6">
              <w:rPr>
                <w:rFonts w:ascii="Arial" w:hAnsi="Arial" w:cs="Arial"/>
                <w:spacing w:val="-5"/>
              </w:rPr>
              <w:t xml:space="preserve"> </w:t>
            </w:r>
            <w:r w:rsidRPr="00BA42B6">
              <w:rPr>
                <w:rFonts w:ascii="Arial" w:hAnsi="Arial" w:cs="Arial"/>
              </w:rPr>
              <w:t>extent</w:t>
            </w:r>
            <w:r w:rsidRPr="00BA42B6">
              <w:rPr>
                <w:rFonts w:ascii="Arial" w:hAnsi="Arial" w:cs="Arial"/>
                <w:spacing w:val="-16"/>
              </w:rPr>
              <w:t xml:space="preserve"> </w:t>
            </w:r>
            <w:r w:rsidRPr="00BA42B6">
              <w:rPr>
                <w:rFonts w:ascii="Arial" w:hAnsi="Arial" w:cs="Arial"/>
              </w:rPr>
              <w:t xml:space="preserve">that the agency provides those services to children without disabilities, </w:t>
            </w:r>
            <w:r w:rsidRPr="00BA42B6">
              <w:rPr>
                <w:rFonts w:ascii="Arial" w:hAnsi="Arial" w:cs="Arial"/>
                <w:spacing w:val="-2"/>
              </w:rPr>
              <w:t>unless:</w:t>
            </w:r>
          </w:p>
          <w:p w14:paraId="4AAA351F" w14:textId="77777777" w:rsidR="000C6CC6" w:rsidRPr="00BA42B6" w:rsidRDefault="000C6CC6" w:rsidP="00836191">
            <w:pPr>
              <w:pStyle w:val="TableParagraph"/>
              <w:numPr>
                <w:ilvl w:val="1"/>
                <w:numId w:val="22"/>
              </w:numPr>
              <w:tabs>
                <w:tab w:val="left" w:pos="826"/>
              </w:tabs>
              <w:ind w:left="826" w:hanging="359"/>
              <w:rPr>
                <w:rFonts w:ascii="Arial" w:hAnsi="Arial" w:cs="Arial"/>
              </w:rPr>
            </w:pPr>
            <w:r w:rsidRPr="00BA42B6">
              <w:rPr>
                <w:rFonts w:ascii="Arial" w:hAnsi="Arial" w:cs="Arial"/>
              </w:rPr>
              <w:lastRenderedPageBreak/>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is</w:t>
            </w:r>
            <w:r w:rsidRPr="00BA42B6">
              <w:rPr>
                <w:rFonts w:ascii="Arial" w:hAnsi="Arial" w:cs="Arial"/>
                <w:spacing w:val="-1"/>
              </w:rPr>
              <w:t xml:space="preserve"> </w:t>
            </w:r>
            <w:r w:rsidRPr="00BA42B6">
              <w:rPr>
                <w:rFonts w:ascii="Arial" w:hAnsi="Arial" w:cs="Arial"/>
              </w:rPr>
              <w:t>enrolled</w:t>
            </w:r>
            <w:r w:rsidRPr="00BA42B6">
              <w:rPr>
                <w:rFonts w:ascii="Arial" w:hAnsi="Arial" w:cs="Arial"/>
                <w:spacing w:val="-1"/>
              </w:rPr>
              <w:t xml:space="preserve"> </w:t>
            </w:r>
            <w:r w:rsidRPr="00BA42B6">
              <w:rPr>
                <w:rFonts w:ascii="Arial" w:hAnsi="Arial" w:cs="Arial"/>
              </w:rPr>
              <w:t>full time</w:t>
            </w:r>
            <w:r w:rsidRPr="00BA42B6">
              <w:rPr>
                <w:rFonts w:ascii="Arial" w:hAnsi="Arial" w:cs="Arial"/>
                <w:spacing w:val="-2"/>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separate facility;</w:t>
            </w:r>
            <w:r w:rsidRPr="00BA42B6">
              <w:rPr>
                <w:rFonts w:ascii="Arial" w:hAnsi="Arial" w:cs="Arial"/>
                <w:spacing w:val="-12"/>
              </w:rPr>
              <w:t xml:space="preserve"> </w:t>
            </w:r>
            <w:r w:rsidRPr="00BA42B6">
              <w:rPr>
                <w:rFonts w:ascii="Arial" w:hAnsi="Arial" w:cs="Arial"/>
                <w:spacing w:val="-5"/>
              </w:rPr>
              <w:t>or</w:t>
            </w:r>
          </w:p>
          <w:p w14:paraId="7EC4CC03" w14:textId="77777777" w:rsidR="000C6CC6" w:rsidRPr="00BA42B6" w:rsidRDefault="000C6CC6" w:rsidP="00836191">
            <w:pPr>
              <w:pStyle w:val="TableParagraph"/>
              <w:numPr>
                <w:ilvl w:val="1"/>
                <w:numId w:val="22"/>
              </w:numPr>
              <w:tabs>
                <w:tab w:val="left" w:pos="827"/>
              </w:tabs>
              <w:ind w:right="916"/>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child</w:t>
            </w:r>
            <w:r w:rsidRPr="00BA42B6">
              <w:rPr>
                <w:rFonts w:ascii="Arial" w:hAnsi="Arial" w:cs="Arial"/>
                <w:spacing w:val="-6"/>
              </w:rPr>
              <w:t xml:space="preserve"> </w:t>
            </w:r>
            <w:r w:rsidRPr="00BA42B6">
              <w:rPr>
                <w:rFonts w:ascii="Arial" w:hAnsi="Arial" w:cs="Arial"/>
              </w:rPr>
              <w:t>needs</w:t>
            </w:r>
            <w:r w:rsidRPr="00BA42B6">
              <w:rPr>
                <w:rFonts w:ascii="Arial" w:hAnsi="Arial" w:cs="Arial"/>
                <w:spacing w:val="-6"/>
              </w:rPr>
              <w:t xml:space="preserve"> </w:t>
            </w:r>
            <w:r w:rsidRPr="00BA42B6">
              <w:rPr>
                <w:rFonts w:ascii="Arial" w:hAnsi="Arial" w:cs="Arial"/>
              </w:rPr>
              <w:t>specially</w:t>
            </w:r>
            <w:r w:rsidRPr="00BA42B6">
              <w:rPr>
                <w:rFonts w:ascii="Arial" w:hAnsi="Arial" w:cs="Arial"/>
                <w:spacing w:val="-8"/>
              </w:rPr>
              <w:t xml:space="preserve"> </w:t>
            </w:r>
            <w:r w:rsidRPr="00BA42B6">
              <w:rPr>
                <w:rFonts w:ascii="Arial" w:hAnsi="Arial" w:cs="Arial"/>
              </w:rPr>
              <w:t>designed</w:t>
            </w:r>
            <w:r w:rsidRPr="00BA42B6">
              <w:rPr>
                <w:rFonts w:ascii="Arial" w:hAnsi="Arial" w:cs="Arial"/>
                <w:spacing w:val="-4"/>
              </w:rPr>
              <w:t xml:space="preserve"> </w:t>
            </w:r>
            <w:r w:rsidRPr="00BA42B6">
              <w:rPr>
                <w:rFonts w:ascii="Arial" w:hAnsi="Arial" w:cs="Arial"/>
              </w:rPr>
              <w:t>physical</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15"/>
              </w:rPr>
              <w:t xml:space="preserve"> </w:t>
            </w:r>
            <w:r w:rsidRPr="00BA42B6">
              <w:rPr>
                <w:rFonts w:ascii="Arial" w:hAnsi="Arial" w:cs="Arial"/>
              </w:rPr>
              <w:t>as prescribed in the child’s IEP.</w:t>
            </w:r>
          </w:p>
          <w:p w14:paraId="5ED3828E" w14:textId="77777777" w:rsidR="000C6CC6" w:rsidRPr="00BA42B6" w:rsidRDefault="000C6CC6" w:rsidP="00703865">
            <w:pPr>
              <w:pStyle w:val="TableParagraph"/>
              <w:numPr>
                <w:ilvl w:val="0"/>
                <w:numId w:val="22"/>
              </w:numPr>
              <w:tabs>
                <w:tab w:val="left" w:pos="465"/>
                <w:tab w:val="left" w:pos="467"/>
              </w:tabs>
              <w:ind w:right="160"/>
              <w:rPr>
                <w:rFonts w:ascii="Arial" w:hAnsi="Arial" w:cs="Arial"/>
              </w:rPr>
            </w:pPr>
            <w:r w:rsidRPr="00BA42B6">
              <w:rPr>
                <w:rFonts w:ascii="Arial" w:hAnsi="Arial" w:cs="Arial"/>
              </w:rPr>
              <w:t>If a</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2"/>
              </w:rPr>
              <w:t xml:space="preserve"> </w:t>
            </w:r>
            <w:r w:rsidRPr="00BA42B6">
              <w:rPr>
                <w:rFonts w:ascii="Arial" w:hAnsi="Arial" w:cs="Arial"/>
              </w:rPr>
              <w:t>is</w:t>
            </w:r>
            <w:r w:rsidRPr="00BA42B6">
              <w:rPr>
                <w:rFonts w:ascii="Arial" w:hAnsi="Arial" w:cs="Arial"/>
                <w:spacing w:val="-2"/>
              </w:rPr>
              <w:t xml:space="preserve"> </w:t>
            </w:r>
            <w:r w:rsidRPr="00BA42B6">
              <w:rPr>
                <w:rFonts w:ascii="Arial" w:hAnsi="Arial" w:cs="Arial"/>
              </w:rPr>
              <w:t>enrolled</w:t>
            </w:r>
            <w:r w:rsidRPr="00BA42B6">
              <w:rPr>
                <w:rFonts w:ascii="Arial" w:hAnsi="Arial" w:cs="Arial"/>
                <w:spacing w:val="-2"/>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separate</w:t>
            </w:r>
            <w:r w:rsidRPr="00BA42B6">
              <w:rPr>
                <w:rFonts w:ascii="Arial" w:hAnsi="Arial" w:cs="Arial"/>
                <w:spacing w:val="-3"/>
              </w:rPr>
              <w:t xml:space="preserve"> </w:t>
            </w:r>
            <w:r w:rsidRPr="00BA42B6">
              <w:rPr>
                <w:rFonts w:ascii="Arial" w:hAnsi="Arial" w:cs="Arial"/>
              </w:rPr>
              <w:t>facility,</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public</w:t>
            </w:r>
            <w:r w:rsidRPr="00BA42B6">
              <w:rPr>
                <w:rFonts w:ascii="Arial" w:hAnsi="Arial" w:cs="Arial"/>
                <w:spacing w:val="-15"/>
              </w:rPr>
              <w:t xml:space="preserve"> </w:t>
            </w:r>
            <w:r w:rsidRPr="00BA42B6">
              <w:rPr>
                <w:rFonts w:ascii="Arial" w:hAnsi="Arial" w:cs="Arial"/>
              </w:rPr>
              <w:t>education agency</w:t>
            </w:r>
            <w:r w:rsidRPr="00BA42B6">
              <w:rPr>
                <w:rFonts w:ascii="Arial" w:hAnsi="Arial" w:cs="Arial"/>
                <w:spacing w:val="-4"/>
              </w:rPr>
              <w:t xml:space="preserve"> </w:t>
            </w:r>
            <w:r w:rsidRPr="00BA42B6">
              <w:rPr>
                <w:rFonts w:ascii="Arial" w:hAnsi="Arial" w:cs="Arial"/>
              </w:rPr>
              <w:t>will</w:t>
            </w:r>
            <w:r w:rsidRPr="00BA42B6">
              <w:rPr>
                <w:rFonts w:ascii="Arial" w:hAnsi="Arial" w:cs="Arial"/>
                <w:spacing w:val="-2"/>
              </w:rPr>
              <w:t xml:space="preserve"> </w:t>
            </w:r>
            <w:r w:rsidRPr="00BA42B6">
              <w:rPr>
                <w:rFonts w:ascii="Arial" w:hAnsi="Arial" w:cs="Arial"/>
              </w:rPr>
              <w:t>ensure</w:t>
            </w:r>
            <w:r w:rsidRPr="00BA42B6">
              <w:rPr>
                <w:rFonts w:ascii="Arial" w:hAnsi="Arial" w:cs="Arial"/>
                <w:spacing w:val="-3"/>
              </w:rPr>
              <w:t xml:space="preserve"> </w:t>
            </w:r>
            <w:r w:rsidRPr="00BA42B6">
              <w:rPr>
                <w:rFonts w:ascii="Arial" w:hAnsi="Arial" w:cs="Arial"/>
              </w:rPr>
              <w:t>that the</w:t>
            </w:r>
            <w:r w:rsidRPr="00BA42B6">
              <w:rPr>
                <w:rFonts w:ascii="Arial" w:hAnsi="Arial" w:cs="Arial"/>
                <w:spacing w:val="-3"/>
              </w:rPr>
              <w:t xml:space="preserve"> </w:t>
            </w:r>
            <w:r w:rsidRPr="00BA42B6">
              <w:rPr>
                <w:rFonts w:ascii="Arial" w:hAnsi="Arial" w:cs="Arial"/>
              </w:rPr>
              <w:t>child receives appropriate</w:t>
            </w:r>
            <w:r w:rsidRPr="00BA42B6">
              <w:rPr>
                <w:rFonts w:ascii="Arial" w:hAnsi="Arial" w:cs="Arial"/>
                <w:spacing w:val="-3"/>
              </w:rPr>
              <w:t xml:space="preserve"> </w:t>
            </w:r>
            <w:r w:rsidRPr="00BA42B6">
              <w:rPr>
                <w:rFonts w:ascii="Arial" w:hAnsi="Arial" w:cs="Arial"/>
              </w:rPr>
              <w:t>physical education</w:t>
            </w:r>
            <w:r w:rsidRPr="00BA42B6">
              <w:rPr>
                <w:rFonts w:ascii="Arial" w:hAnsi="Arial" w:cs="Arial"/>
                <w:spacing w:val="-5"/>
              </w:rPr>
              <w:t xml:space="preserve"> </w:t>
            </w:r>
            <w:r w:rsidRPr="00BA42B6">
              <w:rPr>
                <w:rFonts w:ascii="Arial" w:hAnsi="Arial" w:cs="Arial"/>
              </w:rPr>
              <w:t>services.</w:t>
            </w:r>
          </w:p>
          <w:p w14:paraId="6BF885A0" w14:textId="0C041CEC" w:rsidR="000C6CC6" w:rsidRPr="00BA42B6" w:rsidRDefault="000C6CC6" w:rsidP="00836191">
            <w:pPr>
              <w:pStyle w:val="ListParagraph"/>
              <w:numPr>
                <w:ilvl w:val="0"/>
                <w:numId w:val="22"/>
              </w:numPr>
              <w:rPr>
                <w:rFonts w:ascii="Arial" w:hAnsi="Arial" w:cs="Arial"/>
                <w:b/>
                <w:bCs/>
              </w:rPr>
            </w:pPr>
            <w:r w:rsidRPr="00BA42B6">
              <w:rPr>
                <w:rFonts w:ascii="Arial" w:hAnsi="Arial" w:cs="Arial"/>
              </w:rPr>
              <w:t>If</w:t>
            </w:r>
            <w:r w:rsidRPr="00BA42B6">
              <w:rPr>
                <w:rFonts w:ascii="Arial" w:hAnsi="Arial" w:cs="Arial"/>
                <w:spacing w:val="-4"/>
              </w:rPr>
              <w:t xml:space="preserve"> </w:t>
            </w:r>
            <w:r w:rsidRPr="00BA42B6">
              <w:rPr>
                <w:rFonts w:ascii="Arial" w:hAnsi="Arial" w:cs="Arial"/>
              </w:rPr>
              <w:t>special</w:t>
            </w:r>
            <w:r w:rsidRPr="00BA42B6">
              <w:rPr>
                <w:rFonts w:ascii="Arial" w:hAnsi="Arial" w:cs="Arial"/>
                <w:spacing w:val="-5"/>
              </w:rPr>
              <w:t xml:space="preserve"> </w:t>
            </w:r>
            <w:r w:rsidRPr="00BA42B6">
              <w:rPr>
                <w:rFonts w:ascii="Arial" w:hAnsi="Arial" w:cs="Arial"/>
              </w:rPr>
              <w:t>physical</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is</w:t>
            </w:r>
            <w:r w:rsidRPr="00BA42B6">
              <w:rPr>
                <w:rFonts w:ascii="Arial" w:hAnsi="Arial" w:cs="Arial"/>
                <w:spacing w:val="-5"/>
              </w:rPr>
              <w:t xml:space="preserve"> </w:t>
            </w:r>
            <w:r w:rsidRPr="00BA42B6">
              <w:rPr>
                <w:rFonts w:ascii="Arial" w:hAnsi="Arial" w:cs="Arial"/>
              </w:rPr>
              <w:t>prescribed</w:t>
            </w:r>
            <w:r w:rsidRPr="00BA42B6">
              <w:rPr>
                <w:rFonts w:ascii="Arial" w:hAnsi="Arial" w:cs="Arial"/>
                <w:spacing w:val="-3"/>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IEP,</w:t>
            </w:r>
            <w:r w:rsidRPr="00BA42B6">
              <w:rPr>
                <w:rFonts w:ascii="Arial" w:hAnsi="Arial" w:cs="Arial"/>
                <w:spacing w:val="-5"/>
              </w:rPr>
              <w:t xml:space="preserve"> </w:t>
            </w:r>
            <w:r w:rsidRPr="00BA42B6">
              <w:rPr>
                <w:rFonts w:ascii="Arial" w:hAnsi="Arial" w:cs="Arial"/>
              </w:rPr>
              <w:t>the public</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4"/>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provide</w:t>
            </w:r>
            <w:r w:rsidRPr="00BA42B6">
              <w:rPr>
                <w:rFonts w:ascii="Arial" w:hAnsi="Arial" w:cs="Arial"/>
                <w:spacing w:val="-3"/>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those</w:t>
            </w:r>
            <w:r w:rsidRPr="00BA42B6">
              <w:rPr>
                <w:rFonts w:ascii="Arial" w:hAnsi="Arial" w:cs="Arial"/>
                <w:spacing w:val="-3"/>
              </w:rPr>
              <w:t xml:space="preserve"> </w:t>
            </w:r>
            <w:r w:rsidRPr="00BA42B6">
              <w:rPr>
                <w:rFonts w:ascii="Arial" w:hAnsi="Arial" w:cs="Arial"/>
              </w:rPr>
              <w:t>services,</w:t>
            </w:r>
            <w:r w:rsidRPr="00BA42B6">
              <w:rPr>
                <w:rFonts w:ascii="Arial" w:hAnsi="Arial" w:cs="Arial"/>
                <w:spacing w:val="-3"/>
              </w:rPr>
              <w:t xml:space="preserve"> </w:t>
            </w:r>
            <w:r w:rsidRPr="00BA42B6">
              <w:rPr>
                <w:rFonts w:ascii="Arial" w:hAnsi="Arial" w:cs="Arial"/>
              </w:rPr>
              <w:t>either directly or through other public or private</w:t>
            </w:r>
            <w:r w:rsidRPr="00BA42B6">
              <w:rPr>
                <w:rFonts w:ascii="Arial" w:hAnsi="Arial" w:cs="Arial"/>
                <w:spacing w:val="-2"/>
              </w:rPr>
              <w:t xml:space="preserve"> </w:t>
            </w:r>
            <w:r w:rsidRPr="00BA42B6">
              <w:rPr>
                <w:rFonts w:ascii="Arial" w:hAnsi="Arial" w:cs="Arial"/>
              </w:rPr>
              <w:t>programs.</w:t>
            </w:r>
          </w:p>
        </w:tc>
      </w:tr>
      <w:tr w:rsidR="006E02EF" w:rsidRPr="00BA42B6" w14:paraId="42E1D48C" w14:textId="77777777" w:rsidTr="00FF0556">
        <w:sdt>
          <w:sdtPr>
            <w:rPr>
              <w:rFonts w:ascii="Arial" w:hAnsi="Arial" w:cs="Arial"/>
            </w:rPr>
            <w:id w:val="1763189875"/>
            <w:placeholder>
              <w:docPart w:val="A1045242218443E2ABF2EC6BBC2F2CE1"/>
            </w:placeholder>
            <w:showingPlcHdr/>
            <w:dropDownList>
              <w:listItem w:value=" "/>
              <w:listItem w:displayText="Yes" w:value="Yes"/>
              <w:listItem w:displayText="No" w:value="No"/>
            </w:dropDownList>
          </w:sdtPr>
          <w:sdtEndPr/>
          <w:sdtContent>
            <w:tc>
              <w:tcPr>
                <w:tcW w:w="1165" w:type="dxa"/>
              </w:tcPr>
              <w:p w14:paraId="6C387267" w14:textId="24D0558F"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687047963"/>
            <w:placeholder>
              <w:docPart w:val="7E3E12E7E49E44F1A2AB76E4D7284772"/>
            </w:placeholder>
            <w:showingPlcHdr/>
            <w:dropDownList>
              <w:listItem w:value=" "/>
              <w:listItem w:displayText="Yes" w:value="Yes"/>
              <w:listItem w:displayText="No" w:value="No"/>
            </w:dropDownList>
          </w:sdtPr>
          <w:sdtEndPr/>
          <w:sdtContent>
            <w:tc>
              <w:tcPr>
                <w:tcW w:w="1350" w:type="dxa"/>
              </w:tcPr>
              <w:p w14:paraId="4C89B7FA" w14:textId="57E2BA94"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4424D860"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§300.110</w:t>
            </w:r>
            <w:r w:rsidRPr="00BA42B6">
              <w:rPr>
                <w:rFonts w:ascii="Arial" w:hAnsi="Arial" w:cs="Arial"/>
                <w:b/>
                <w:spacing w:val="-1"/>
              </w:rPr>
              <w:t xml:space="preserve"> </w:t>
            </w:r>
            <w:r w:rsidRPr="00BA42B6">
              <w:rPr>
                <w:rFonts w:ascii="Arial" w:hAnsi="Arial" w:cs="Arial"/>
                <w:b/>
              </w:rPr>
              <w:t>Program</w:t>
            </w:r>
            <w:r w:rsidRPr="00BA42B6">
              <w:rPr>
                <w:rFonts w:ascii="Arial" w:hAnsi="Arial" w:cs="Arial"/>
                <w:b/>
                <w:spacing w:val="-4"/>
              </w:rPr>
              <w:t xml:space="preserve"> </w:t>
            </w:r>
            <w:r w:rsidRPr="00BA42B6">
              <w:rPr>
                <w:rFonts w:ascii="Arial" w:hAnsi="Arial" w:cs="Arial"/>
                <w:b/>
                <w:spacing w:val="-2"/>
              </w:rPr>
              <w:t>Options</w:t>
            </w:r>
          </w:p>
          <w:p w14:paraId="5A63D4A6" w14:textId="5324B70F" w:rsidR="006E02EF" w:rsidRPr="00BA42B6" w:rsidRDefault="006E02EF" w:rsidP="00836191">
            <w:pPr>
              <w:pStyle w:val="ListParagraph"/>
              <w:numPr>
                <w:ilvl w:val="0"/>
                <w:numId w:val="63"/>
              </w:numPr>
              <w:rPr>
                <w:rFonts w:ascii="Arial" w:hAnsi="Arial" w:cs="Arial"/>
                <w:b/>
                <w:bCs/>
              </w:rPr>
            </w:pPr>
            <w:r w:rsidRPr="00BA42B6">
              <w:rPr>
                <w:rFonts w:ascii="Arial" w:hAnsi="Arial" w:cs="Arial"/>
              </w:rPr>
              <w:t>The public education agency will ensure that children with disabilities have available to them the variety of educational programs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5"/>
              </w:rPr>
              <w:t xml:space="preserve"> </w:t>
            </w:r>
            <w:r w:rsidRPr="00BA42B6">
              <w:rPr>
                <w:rFonts w:ascii="Arial" w:hAnsi="Arial" w:cs="Arial"/>
              </w:rPr>
              <w:t>are</w:t>
            </w:r>
            <w:r w:rsidRPr="00BA42B6">
              <w:rPr>
                <w:rFonts w:ascii="Arial" w:hAnsi="Arial" w:cs="Arial"/>
                <w:spacing w:val="-5"/>
              </w:rPr>
              <w:t xml:space="preserve"> </w:t>
            </w:r>
            <w:r w:rsidRPr="00BA42B6">
              <w:rPr>
                <w:rFonts w:ascii="Arial" w:hAnsi="Arial" w:cs="Arial"/>
              </w:rPr>
              <w:t>available</w:t>
            </w:r>
            <w:r w:rsidRPr="00BA42B6">
              <w:rPr>
                <w:rFonts w:ascii="Arial" w:hAnsi="Arial" w:cs="Arial"/>
                <w:spacing w:val="-6"/>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nondisabled</w:t>
            </w:r>
            <w:r w:rsidRPr="00BA42B6">
              <w:rPr>
                <w:rFonts w:ascii="Arial" w:hAnsi="Arial" w:cs="Arial"/>
                <w:spacing w:val="-5"/>
              </w:rPr>
              <w:t xml:space="preserve"> </w:t>
            </w:r>
            <w:r w:rsidRPr="00BA42B6">
              <w:rPr>
                <w:rFonts w:ascii="Arial" w:hAnsi="Arial" w:cs="Arial"/>
              </w:rPr>
              <w:t>children, including art, music, industrial arts, consumer and homemaking education, and vocational education.</w:t>
            </w:r>
          </w:p>
        </w:tc>
      </w:tr>
      <w:tr w:rsidR="006E02EF" w:rsidRPr="00BA42B6" w14:paraId="036FF81E" w14:textId="77777777" w:rsidTr="00FF0556">
        <w:sdt>
          <w:sdtPr>
            <w:rPr>
              <w:rFonts w:ascii="Arial" w:hAnsi="Arial" w:cs="Arial"/>
            </w:rPr>
            <w:id w:val="-1987690685"/>
            <w:placeholder>
              <w:docPart w:val="5439DB39D98E490AA744A2942BC0922A"/>
            </w:placeholder>
            <w:showingPlcHdr/>
            <w:dropDownList>
              <w:listItem w:value=" "/>
              <w:listItem w:displayText="Yes" w:value="Yes"/>
              <w:listItem w:displayText="No" w:value="No"/>
            </w:dropDownList>
          </w:sdtPr>
          <w:sdtEndPr/>
          <w:sdtContent>
            <w:tc>
              <w:tcPr>
                <w:tcW w:w="1165" w:type="dxa"/>
              </w:tcPr>
              <w:p w14:paraId="6EF9DEE3" w14:textId="1B15F47E"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951896489"/>
            <w:placeholder>
              <w:docPart w:val="ABA17071022F4DAAAB4E56D786354DF4"/>
            </w:placeholder>
            <w:showingPlcHdr/>
            <w:dropDownList>
              <w:listItem w:value=" "/>
              <w:listItem w:displayText="Yes" w:value="Yes"/>
              <w:listItem w:displayText="No" w:value="No"/>
            </w:dropDownList>
          </w:sdtPr>
          <w:sdtEndPr/>
          <w:sdtContent>
            <w:tc>
              <w:tcPr>
                <w:tcW w:w="1350" w:type="dxa"/>
              </w:tcPr>
              <w:p w14:paraId="02E8A666" w14:textId="13D8364B"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609F1AC7" w14:textId="77777777" w:rsidR="006E02EF" w:rsidRPr="00BA42B6" w:rsidRDefault="006E02EF" w:rsidP="006E02EF">
            <w:pPr>
              <w:pStyle w:val="TableParagraph"/>
              <w:spacing w:before="56"/>
              <w:ind w:left="107" w:right="190"/>
              <w:rPr>
                <w:rFonts w:ascii="Arial" w:hAnsi="Arial" w:cs="Arial"/>
                <w:b/>
              </w:rPr>
            </w:pPr>
            <w:r w:rsidRPr="00BA42B6">
              <w:rPr>
                <w:rFonts w:ascii="Arial" w:hAnsi="Arial" w:cs="Arial"/>
                <w:b/>
              </w:rPr>
              <w:t>§300.113</w:t>
            </w:r>
            <w:r w:rsidRPr="00BA42B6">
              <w:rPr>
                <w:rFonts w:ascii="Arial" w:hAnsi="Arial" w:cs="Arial"/>
                <w:b/>
                <w:spacing w:val="-6"/>
              </w:rPr>
              <w:t xml:space="preserve"> </w:t>
            </w:r>
            <w:r w:rsidRPr="00BA42B6">
              <w:rPr>
                <w:rFonts w:ascii="Arial" w:hAnsi="Arial" w:cs="Arial"/>
                <w:b/>
              </w:rPr>
              <w:t>Routine</w:t>
            </w:r>
            <w:r w:rsidRPr="00BA42B6">
              <w:rPr>
                <w:rFonts w:ascii="Arial" w:hAnsi="Arial" w:cs="Arial"/>
                <w:b/>
                <w:spacing w:val="-7"/>
              </w:rPr>
              <w:t xml:space="preserve"> </w:t>
            </w:r>
            <w:r w:rsidRPr="00BA42B6">
              <w:rPr>
                <w:rFonts w:ascii="Arial" w:hAnsi="Arial" w:cs="Arial"/>
                <w:b/>
              </w:rPr>
              <w:t>Checking</w:t>
            </w:r>
            <w:r w:rsidRPr="00BA42B6">
              <w:rPr>
                <w:rFonts w:ascii="Arial" w:hAnsi="Arial" w:cs="Arial"/>
                <w:b/>
                <w:spacing w:val="-6"/>
              </w:rPr>
              <w:t xml:space="preserve"> </w:t>
            </w:r>
            <w:r w:rsidRPr="00BA42B6">
              <w:rPr>
                <w:rFonts w:ascii="Arial" w:hAnsi="Arial" w:cs="Arial"/>
                <w:b/>
              </w:rPr>
              <w:t>of</w:t>
            </w:r>
            <w:r w:rsidRPr="00BA42B6">
              <w:rPr>
                <w:rFonts w:ascii="Arial" w:hAnsi="Arial" w:cs="Arial"/>
                <w:b/>
                <w:spacing w:val="-5"/>
              </w:rPr>
              <w:t xml:space="preserve"> </w:t>
            </w:r>
            <w:r w:rsidRPr="00BA42B6">
              <w:rPr>
                <w:rFonts w:ascii="Arial" w:hAnsi="Arial" w:cs="Arial"/>
                <w:b/>
              </w:rPr>
              <w:t>Hearing</w:t>
            </w:r>
            <w:r w:rsidRPr="00BA42B6">
              <w:rPr>
                <w:rFonts w:ascii="Arial" w:hAnsi="Arial" w:cs="Arial"/>
                <w:b/>
                <w:spacing w:val="-6"/>
              </w:rPr>
              <w:t xml:space="preserve"> </w:t>
            </w:r>
            <w:r w:rsidRPr="00BA42B6">
              <w:rPr>
                <w:rFonts w:ascii="Arial" w:hAnsi="Arial" w:cs="Arial"/>
                <w:b/>
              </w:rPr>
              <w:t>Aids</w:t>
            </w:r>
            <w:r w:rsidRPr="00BA42B6">
              <w:rPr>
                <w:rFonts w:ascii="Arial" w:hAnsi="Arial" w:cs="Arial"/>
                <w:b/>
                <w:spacing w:val="-6"/>
              </w:rPr>
              <w:t xml:space="preserve"> </w:t>
            </w:r>
            <w:r w:rsidRPr="00BA42B6">
              <w:rPr>
                <w:rFonts w:ascii="Arial" w:hAnsi="Arial" w:cs="Arial"/>
                <w:b/>
              </w:rPr>
              <w:t>and</w:t>
            </w:r>
            <w:r w:rsidRPr="00BA42B6">
              <w:rPr>
                <w:rFonts w:ascii="Arial" w:hAnsi="Arial" w:cs="Arial"/>
                <w:b/>
                <w:spacing w:val="-6"/>
              </w:rPr>
              <w:t xml:space="preserve"> </w:t>
            </w:r>
            <w:r w:rsidRPr="00BA42B6">
              <w:rPr>
                <w:rFonts w:ascii="Arial" w:hAnsi="Arial" w:cs="Arial"/>
                <w:b/>
              </w:rPr>
              <w:t>External Components of Surgically Implanted Medical Devices</w:t>
            </w:r>
          </w:p>
          <w:p w14:paraId="52D3240D" w14:textId="77777777" w:rsidR="006E02EF" w:rsidRPr="00BA42B6" w:rsidRDefault="006E02EF" w:rsidP="00836191">
            <w:pPr>
              <w:pStyle w:val="TableParagraph"/>
              <w:numPr>
                <w:ilvl w:val="0"/>
                <w:numId w:val="23"/>
              </w:numPr>
              <w:tabs>
                <w:tab w:val="left" w:pos="465"/>
                <w:tab w:val="left" w:pos="467"/>
              </w:tabs>
              <w:spacing w:before="72"/>
              <w:ind w:right="304"/>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hearing</w:t>
            </w:r>
            <w:r w:rsidRPr="00BA42B6">
              <w:rPr>
                <w:rFonts w:ascii="Arial" w:hAnsi="Arial" w:cs="Arial"/>
                <w:spacing w:val="-6"/>
              </w:rPr>
              <w:t xml:space="preserve"> </w:t>
            </w:r>
            <w:r w:rsidRPr="00BA42B6">
              <w:rPr>
                <w:rFonts w:ascii="Arial" w:hAnsi="Arial" w:cs="Arial"/>
              </w:rPr>
              <w:t>aids</w:t>
            </w:r>
            <w:r w:rsidRPr="00BA42B6">
              <w:rPr>
                <w:rFonts w:ascii="Arial" w:hAnsi="Arial" w:cs="Arial"/>
                <w:spacing w:val="-15"/>
              </w:rPr>
              <w:t xml:space="preserve"> </w:t>
            </w:r>
            <w:r w:rsidRPr="00BA42B6">
              <w:rPr>
                <w:rFonts w:ascii="Arial" w:hAnsi="Arial" w:cs="Arial"/>
              </w:rPr>
              <w:t>worn in school by children with hearing impairments are functioning properly; and</w:t>
            </w:r>
          </w:p>
          <w:p w14:paraId="32445B51" w14:textId="3DE8C389" w:rsidR="006E02EF" w:rsidRPr="00BA42B6" w:rsidRDefault="006E02EF" w:rsidP="00836191">
            <w:pPr>
              <w:pStyle w:val="ListParagraph"/>
              <w:numPr>
                <w:ilvl w:val="0"/>
                <w:numId w:val="23"/>
              </w:numPr>
              <w:rPr>
                <w:rFonts w:ascii="Arial" w:hAnsi="Arial" w:cs="Arial"/>
                <w:b/>
                <w:bCs/>
              </w:rPr>
            </w:pPr>
            <w:r w:rsidRPr="00BA42B6">
              <w:rPr>
                <w:rFonts w:ascii="Arial" w:hAnsi="Arial" w:cs="Arial"/>
              </w:rPr>
              <w:t>The</w:t>
            </w:r>
            <w:r w:rsidRPr="00BA42B6">
              <w:rPr>
                <w:rFonts w:ascii="Arial" w:hAnsi="Arial" w:cs="Arial"/>
                <w:spacing w:val="-10"/>
              </w:rPr>
              <w:t xml:space="preserve"> </w:t>
            </w:r>
            <w:r w:rsidRPr="00BA42B6">
              <w:rPr>
                <w:rFonts w:ascii="Arial" w:hAnsi="Arial" w:cs="Arial"/>
              </w:rPr>
              <w:t>external</w:t>
            </w:r>
            <w:r w:rsidRPr="00BA42B6">
              <w:rPr>
                <w:rFonts w:ascii="Arial" w:hAnsi="Arial" w:cs="Arial"/>
                <w:spacing w:val="-5"/>
              </w:rPr>
              <w:t xml:space="preserve"> </w:t>
            </w:r>
            <w:r w:rsidRPr="00BA42B6">
              <w:rPr>
                <w:rFonts w:ascii="Arial" w:hAnsi="Arial" w:cs="Arial"/>
              </w:rPr>
              <w:t>components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surgically</w:t>
            </w:r>
            <w:r w:rsidRPr="00BA42B6">
              <w:rPr>
                <w:rFonts w:ascii="Arial" w:hAnsi="Arial" w:cs="Arial"/>
                <w:spacing w:val="-10"/>
              </w:rPr>
              <w:t xml:space="preserve"> </w:t>
            </w:r>
            <w:r w:rsidRPr="00BA42B6">
              <w:rPr>
                <w:rFonts w:ascii="Arial" w:hAnsi="Arial" w:cs="Arial"/>
              </w:rPr>
              <w:t>implanted</w:t>
            </w:r>
            <w:r w:rsidRPr="00BA42B6">
              <w:rPr>
                <w:rFonts w:ascii="Arial" w:hAnsi="Arial" w:cs="Arial"/>
                <w:spacing w:val="-3"/>
              </w:rPr>
              <w:t xml:space="preserve"> </w:t>
            </w:r>
            <w:r w:rsidRPr="00BA42B6">
              <w:rPr>
                <w:rFonts w:ascii="Arial" w:hAnsi="Arial" w:cs="Arial"/>
              </w:rPr>
              <w:t>medical</w:t>
            </w:r>
            <w:r w:rsidRPr="00BA42B6">
              <w:rPr>
                <w:rFonts w:ascii="Arial" w:hAnsi="Arial" w:cs="Arial"/>
                <w:spacing w:val="-19"/>
              </w:rPr>
              <w:t xml:space="preserve"> </w:t>
            </w:r>
            <w:r w:rsidRPr="00BA42B6">
              <w:rPr>
                <w:rFonts w:ascii="Arial" w:hAnsi="Arial" w:cs="Arial"/>
              </w:rPr>
              <w:t>devices (e.g., cochlear implants) are functioning</w:t>
            </w:r>
            <w:r w:rsidRPr="00BA42B6">
              <w:rPr>
                <w:rFonts w:ascii="Arial" w:hAnsi="Arial" w:cs="Arial"/>
                <w:spacing w:val="-1"/>
              </w:rPr>
              <w:t xml:space="preserve"> </w:t>
            </w:r>
            <w:r w:rsidRPr="00BA42B6">
              <w:rPr>
                <w:rFonts w:ascii="Arial" w:hAnsi="Arial" w:cs="Arial"/>
              </w:rPr>
              <w:t>properly, except that the agency</w:t>
            </w:r>
            <w:r w:rsidRPr="00BA42B6">
              <w:rPr>
                <w:rFonts w:ascii="Arial" w:hAnsi="Arial" w:cs="Arial"/>
                <w:spacing w:val="-9"/>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responsible</w:t>
            </w:r>
            <w:r w:rsidRPr="00BA42B6">
              <w:rPr>
                <w:rFonts w:ascii="Arial" w:hAnsi="Arial" w:cs="Arial"/>
                <w:spacing w:val="-5"/>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any</w:t>
            </w:r>
            <w:r w:rsidRPr="00BA42B6">
              <w:rPr>
                <w:rFonts w:ascii="Arial" w:hAnsi="Arial" w:cs="Arial"/>
                <w:spacing w:val="-9"/>
              </w:rPr>
              <w:t xml:space="preserve"> </w:t>
            </w:r>
            <w:r w:rsidRPr="00BA42B6">
              <w:rPr>
                <w:rFonts w:ascii="Arial" w:hAnsi="Arial" w:cs="Arial"/>
              </w:rPr>
              <w:t>post-surgical</w:t>
            </w:r>
            <w:r w:rsidRPr="00BA42B6">
              <w:rPr>
                <w:rFonts w:ascii="Arial" w:hAnsi="Arial" w:cs="Arial"/>
                <w:spacing w:val="-4"/>
              </w:rPr>
              <w:t xml:space="preserve"> </w:t>
            </w:r>
            <w:r w:rsidRPr="00BA42B6">
              <w:rPr>
                <w:rFonts w:ascii="Arial" w:hAnsi="Arial" w:cs="Arial"/>
              </w:rPr>
              <w:t>maintenance, programming, or replacement of any component, external or internal, of the medical device.</w:t>
            </w:r>
          </w:p>
        </w:tc>
      </w:tr>
      <w:tr w:rsidR="006E02EF" w:rsidRPr="00BA42B6" w14:paraId="7CF4BD74" w14:textId="77777777" w:rsidTr="00FF0556">
        <w:sdt>
          <w:sdtPr>
            <w:rPr>
              <w:rFonts w:ascii="Arial" w:hAnsi="Arial" w:cs="Arial"/>
            </w:rPr>
            <w:id w:val="1236969239"/>
            <w:placeholder>
              <w:docPart w:val="1550E3A9250944E9B0D187C6306BE341"/>
            </w:placeholder>
            <w:showingPlcHdr/>
            <w:dropDownList>
              <w:listItem w:value=" "/>
              <w:listItem w:displayText="Yes" w:value="Yes"/>
              <w:listItem w:displayText="No" w:value="No"/>
            </w:dropDownList>
          </w:sdtPr>
          <w:sdtEndPr/>
          <w:sdtContent>
            <w:tc>
              <w:tcPr>
                <w:tcW w:w="1165" w:type="dxa"/>
              </w:tcPr>
              <w:p w14:paraId="0BC26E14" w14:textId="431080E3"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76637962"/>
            <w:placeholder>
              <w:docPart w:val="9F2B4E5FA23542D9B7C5E7FFD366CEC9"/>
            </w:placeholder>
            <w:showingPlcHdr/>
            <w:dropDownList>
              <w:listItem w:value=" "/>
              <w:listItem w:displayText="Yes" w:value="Yes"/>
              <w:listItem w:displayText="No" w:value="No"/>
            </w:dropDownList>
          </w:sdtPr>
          <w:sdtEndPr/>
          <w:sdtContent>
            <w:tc>
              <w:tcPr>
                <w:tcW w:w="1350" w:type="dxa"/>
              </w:tcPr>
              <w:p w14:paraId="3D05A24C" w14:textId="20B6D3AA"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52D89563"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§300.154</w:t>
            </w:r>
            <w:r w:rsidRPr="00BA42B6">
              <w:rPr>
                <w:rFonts w:ascii="Arial" w:hAnsi="Arial" w:cs="Arial"/>
                <w:b/>
                <w:spacing w:val="-2"/>
              </w:rPr>
              <w:t xml:space="preserve"> </w:t>
            </w:r>
            <w:r w:rsidRPr="00BA42B6">
              <w:rPr>
                <w:rFonts w:ascii="Arial" w:hAnsi="Arial" w:cs="Arial"/>
                <w:b/>
              </w:rPr>
              <w:t>Methods</w:t>
            </w:r>
            <w:r w:rsidRPr="00BA42B6">
              <w:rPr>
                <w:rFonts w:ascii="Arial" w:hAnsi="Arial" w:cs="Arial"/>
                <w:b/>
                <w:spacing w:val="-1"/>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rPr>
              <w:t>Ensuring</w:t>
            </w:r>
            <w:r w:rsidRPr="00BA42B6">
              <w:rPr>
                <w:rFonts w:ascii="Arial" w:hAnsi="Arial" w:cs="Arial"/>
                <w:b/>
                <w:spacing w:val="-1"/>
              </w:rPr>
              <w:t xml:space="preserve"> </w:t>
            </w:r>
            <w:r w:rsidRPr="00BA42B6">
              <w:rPr>
                <w:rFonts w:ascii="Arial" w:hAnsi="Arial" w:cs="Arial"/>
                <w:b/>
                <w:spacing w:val="-2"/>
              </w:rPr>
              <w:t>Services</w:t>
            </w:r>
          </w:p>
          <w:p w14:paraId="59E7C749" w14:textId="67EFED72" w:rsidR="006E02EF" w:rsidRPr="00BA42B6" w:rsidRDefault="006E02EF" w:rsidP="00836191">
            <w:pPr>
              <w:pStyle w:val="TableParagraph"/>
              <w:numPr>
                <w:ilvl w:val="0"/>
                <w:numId w:val="24"/>
              </w:numPr>
              <w:tabs>
                <w:tab w:val="left" w:pos="465"/>
                <w:tab w:val="left" w:pos="467"/>
              </w:tabs>
              <w:spacing w:before="72"/>
              <w:ind w:right="170"/>
              <w:rPr>
                <w:rFonts w:ascii="Arial" w:hAnsi="Arial" w:cs="Arial"/>
              </w:rPr>
            </w:pPr>
            <w:r w:rsidRPr="00BA42B6">
              <w:rPr>
                <w:rFonts w:ascii="Arial" w:hAnsi="Arial" w:cs="Arial"/>
              </w:rPr>
              <w:t>The public education agency may use the Medicaid or other public benefits or insurance programs in which a child participates to provide</w:t>
            </w:r>
            <w:r w:rsidRPr="00BA42B6">
              <w:rPr>
                <w:rFonts w:ascii="Arial" w:hAnsi="Arial" w:cs="Arial"/>
                <w:spacing w:val="-8"/>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pay</w:t>
            </w:r>
            <w:r w:rsidRPr="00BA42B6">
              <w:rPr>
                <w:rFonts w:ascii="Arial" w:hAnsi="Arial" w:cs="Arial"/>
                <w:spacing w:val="-7"/>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4"/>
              </w:rPr>
              <w:t xml:space="preserve"> </w:t>
            </w:r>
            <w:r w:rsidRPr="00BA42B6">
              <w:rPr>
                <w:rFonts w:ascii="Arial" w:hAnsi="Arial" w:cs="Arial"/>
              </w:rPr>
              <w:t>required</w:t>
            </w:r>
            <w:r w:rsidRPr="00BA42B6">
              <w:rPr>
                <w:rFonts w:ascii="Arial" w:hAnsi="Arial" w:cs="Arial"/>
                <w:spacing w:val="-4"/>
              </w:rPr>
              <w:t xml:space="preserve"> </w:t>
            </w:r>
            <w:r w:rsidRPr="00BA42B6">
              <w:rPr>
                <w:rFonts w:ascii="Arial" w:hAnsi="Arial" w:cs="Arial"/>
              </w:rPr>
              <w:t>under</w:t>
            </w:r>
            <w:r w:rsidRPr="00BA42B6">
              <w:rPr>
                <w:rFonts w:ascii="Arial" w:hAnsi="Arial" w:cs="Arial"/>
                <w:spacing w:val="-1"/>
              </w:rPr>
              <w:t xml:space="preserve"> </w:t>
            </w:r>
            <w:r w:rsidRPr="00BA42B6">
              <w:rPr>
                <w:rFonts w:ascii="Arial" w:hAnsi="Arial" w:cs="Arial"/>
              </w:rPr>
              <w:t>IDEA,</w:t>
            </w:r>
            <w:r w:rsidRPr="00BA42B6">
              <w:rPr>
                <w:rFonts w:ascii="Arial" w:hAnsi="Arial" w:cs="Arial"/>
                <w:spacing w:val="-3"/>
              </w:rPr>
              <w:t xml:space="preserve"> </w:t>
            </w:r>
            <w:r w:rsidRPr="00BA42B6">
              <w:rPr>
                <w:rFonts w:ascii="Arial" w:hAnsi="Arial" w:cs="Arial"/>
              </w:rPr>
              <w:t>as</w:t>
            </w:r>
            <w:r w:rsidRPr="00BA42B6">
              <w:rPr>
                <w:rFonts w:ascii="Arial" w:hAnsi="Arial" w:cs="Arial"/>
                <w:spacing w:val="-4"/>
              </w:rPr>
              <w:t xml:space="preserve"> </w:t>
            </w:r>
            <w:r w:rsidRPr="00BA42B6">
              <w:rPr>
                <w:rFonts w:ascii="Arial" w:hAnsi="Arial" w:cs="Arial"/>
              </w:rPr>
              <w:t>permitted</w:t>
            </w:r>
            <w:r w:rsidRPr="00BA42B6">
              <w:rPr>
                <w:rFonts w:ascii="Arial" w:hAnsi="Arial" w:cs="Arial"/>
                <w:spacing w:val="-22"/>
              </w:rPr>
              <w:t xml:space="preserve"> </w:t>
            </w:r>
            <w:r w:rsidRPr="00BA42B6">
              <w:rPr>
                <w:rFonts w:ascii="Arial" w:hAnsi="Arial" w:cs="Arial"/>
              </w:rPr>
              <w:t>under the public benefits or insurance program, except that the public education</w:t>
            </w:r>
            <w:r w:rsidRPr="00BA42B6">
              <w:rPr>
                <w:rFonts w:ascii="Arial" w:hAnsi="Arial" w:cs="Arial"/>
                <w:spacing w:val="-1"/>
              </w:rPr>
              <w:t xml:space="preserve"> </w:t>
            </w:r>
            <w:r w:rsidRPr="00BA42B6">
              <w:rPr>
                <w:rFonts w:ascii="Arial" w:hAnsi="Arial" w:cs="Arial"/>
              </w:rPr>
              <w:t>agency:</w:t>
            </w:r>
          </w:p>
          <w:p w14:paraId="6F1F6F4D" w14:textId="23FDBCA8" w:rsidR="008859F7" w:rsidRPr="00BA42B6" w:rsidRDefault="006E02EF" w:rsidP="00836191">
            <w:pPr>
              <w:pStyle w:val="TableParagraph"/>
              <w:numPr>
                <w:ilvl w:val="1"/>
                <w:numId w:val="5"/>
              </w:numPr>
              <w:tabs>
                <w:tab w:val="left" w:pos="826"/>
              </w:tabs>
              <w:ind w:right="133"/>
              <w:rPr>
                <w:rFonts w:ascii="Arial" w:hAnsi="Arial" w:cs="Arial"/>
              </w:rPr>
            </w:pPr>
            <w:r w:rsidRPr="00BA42B6">
              <w:rPr>
                <w:rFonts w:ascii="Arial" w:hAnsi="Arial" w:cs="Arial"/>
              </w:rPr>
              <w:t>May</w:t>
            </w:r>
            <w:r w:rsidRPr="00BA42B6">
              <w:rPr>
                <w:rFonts w:ascii="Arial" w:hAnsi="Arial" w:cs="Arial"/>
                <w:spacing w:val="-10"/>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require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sign</w:t>
            </w:r>
            <w:r w:rsidRPr="00BA42B6">
              <w:rPr>
                <w:rFonts w:ascii="Arial" w:hAnsi="Arial" w:cs="Arial"/>
                <w:spacing w:val="-3"/>
              </w:rPr>
              <w:t xml:space="preserve"> </w:t>
            </w:r>
            <w:r w:rsidRPr="00BA42B6">
              <w:rPr>
                <w:rFonts w:ascii="Arial" w:hAnsi="Arial" w:cs="Arial"/>
              </w:rPr>
              <w:t>up</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enroll</w:t>
            </w:r>
            <w:r w:rsidRPr="00BA42B6">
              <w:rPr>
                <w:rFonts w:ascii="Arial" w:hAnsi="Arial" w:cs="Arial"/>
                <w:spacing w:val="-3"/>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public</w:t>
            </w:r>
            <w:r w:rsidRPr="00BA42B6">
              <w:rPr>
                <w:rFonts w:ascii="Arial" w:hAnsi="Arial" w:cs="Arial"/>
                <w:spacing w:val="-20"/>
              </w:rPr>
              <w:t xml:space="preserve"> </w:t>
            </w:r>
            <w:r w:rsidRPr="00BA42B6">
              <w:rPr>
                <w:rFonts w:ascii="Arial" w:hAnsi="Arial" w:cs="Arial"/>
              </w:rPr>
              <w:t xml:space="preserve">benefits or insurance programs to receive </w:t>
            </w:r>
            <w:proofErr w:type="gramStart"/>
            <w:r w:rsidRPr="00BA42B6">
              <w:rPr>
                <w:rFonts w:ascii="Arial" w:hAnsi="Arial" w:cs="Arial"/>
              </w:rPr>
              <w:t>FAPE;</w:t>
            </w:r>
            <w:proofErr w:type="gramEnd"/>
          </w:p>
          <w:p w14:paraId="13676A93" w14:textId="77777777" w:rsidR="008859F7" w:rsidRPr="00BA42B6" w:rsidRDefault="006E02EF" w:rsidP="00836191">
            <w:pPr>
              <w:pStyle w:val="TableParagraph"/>
              <w:numPr>
                <w:ilvl w:val="1"/>
                <w:numId w:val="5"/>
              </w:numPr>
              <w:tabs>
                <w:tab w:val="left" w:pos="826"/>
              </w:tabs>
              <w:ind w:right="133"/>
              <w:rPr>
                <w:rFonts w:ascii="Arial" w:hAnsi="Arial" w:cs="Arial"/>
              </w:rPr>
            </w:pPr>
            <w:r w:rsidRPr="00BA42B6">
              <w:rPr>
                <w:rFonts w:ascii="Arial" w:hAnsi="Arial" w:cs="Arial"/>
              </w:rPr>
              <w:t>May</w:t>
            </w:r>
            <w:r w:rsidRPr="00BA42B6">
              <w:rPr>
                <w:rFonts w:ascii="Arial" w:hAnsi="Arial" w:cs="Arial"/>
                <w:spacing w:val="-12"/>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require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incur</w:t>
            </w:r>
            <w:r w:rsidRPr="00BA42B6">
              <w:rPr>
                <w:rFonts w:ascii="Arial" w:hAnsi="Arial" w:cs="Arial"/>
                <w:spacing w:val="-5"/>
              </w:rPr>
              <w:t xml:space="preserve"> </w:t>
            </w:r>
            <w:r w:rsidRPr="00BA42B6">
              <w:rPr>
                <w:rFonts w:ascii="Arial" w:hAnsi="Arial" w:cs="Arial"/>
              </w:rPr>
              <w:t>out-of-pocket</w:t>
            </w:r>
            <w:r w:rsidRPr="00BA42B6">
              <w:rPr>
                <w:rFonts w:ascii="Arial" w:hAnsi="Arial" w:cs="Arial"/>
                <w:spacing w:val="-4"/>
              </w:rPr>
              <w:t xml:space="preserve"> </w:t>
            </w:r>
            <w:r w:rsidRPr="00BA42B6">
              <w:rPr>
                <w:rFonts w:ascii="Arial" w:hAnsi="Arial" w:cs="Arial"/>
              </w:rPr>
              <w:t>expenses</w:t>
            </w:r>
            <w:r w:rsidRPr="00BA42B6">
              <w:rPr>
                <w:rFonts w:ascii="Arial" w:hAnsi="Arial" w:cs="Arial"/>
                <w:spacing w:val="-4"/>
              </w:rPr>
              <w:t xml:space="preserve"> </w:t>
            </w:r>
            <w:r w:rsidRPr="00BA42B6">
              <w:rPr>
                <w:rFonts w:ascii="Arial" w:hAnsi="Arial" w:cs="Arial"/>
              </w:rPr>
              <w:t>such</w:t>
            </w:r>
            <w:r w:rsidRPr="00BA42B6">
              <w:rPr>
                <w:rFonts w:ascii="Arial" w:hAnsi="Arial" w:cs="Arial"/>
                <w:spacing w:val="-22"/>
              </w:rPr>
              <w:t xml:space="preserve"> </w:t>
            </w:r>
            <w:r w:rsidRPr="00BA42B6">
              <w:rPr>
                <w:rFonts w:ascii="Arial" w:hAnsi="Arial" w:cs="Arial"/>
              </w:rPr>
              <w:t xml:space="preserve">as payment of a deductible or co-pay for services required by IDEA, but may pay the cost that parents otherwise would be required to </w:t>
            </w:r>
            <w:proofErr w:type="gramStart"/>
            <w:r w:rsidRPr="00BA42B6">
              <w:rPr>
                <w:rFonts w:ascii="Arial" w:hAnsi="Arial" w:cs="Arial"/>
              </w:rPr>
              <w:t>pay;</w:t>
            </w:r>
            <w:proofErr w:type="gramEnd"/>
          </w:p>
          <w:p w14:paraId="51C375DF" w14:textId="4AA768AC" w:rsidR="006E02EF" w:rsidRPr="00BA42B6" w:rsidRDefault="006E02EF" w:rsidP="00836191">
            <w:pPr>
              <w:pStyle w:val="TableParagraph"/>
              <w:numPr>
                <w:ilvl w:val="1"/>
                <w:numId w:val="5"/>
              </w:numPr>
              <w:tabs>
                <w:tab w:val="left" w:pos="826"/>
              </w:tabs>
              <w:ind w:right="133"/>
              <w:rPr>
                <w:rFonts w:ascii="Arial" w:hAnsi="Arial" w:cs="Arial"/>
              </w:rPr>
            </w:pPr>
            <w:r w:rsidRPr="00BA42B6">
              <w:rPr>
                <w:rFonts w:ascii="Arial" w:hAnsi="Arial" w:cs="Arial"/>
              </w:rPr>
              <w:t>May</w:t>
            </w:r>
            <w:r w:rsidRPr="00BA42B6">
              <w:rPr>
                <w:rFonts w:ascii="Arial" w:hAnsi="Arial" w:cs="Arial"/>
                <w:spacing w:val="-6"/>
              </w:rPr>
              <w:t xml:space="preserve"> </w:t>
            </w:r>
            <w:r w:rsidRPr="00BA42B6">
              <w:rPr>
                <w:rFonts w:ascii="Arial" w:hAnsi="Arial" w:cs="Arial"/>
              </w:rPr>
              <w:t>not use</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child’s public</w:t>
            </w:r>
            <w:r w:rsidRPr="00BA42B6">
              <w:rPr>
                <w:rFonts w:ascii="Arial" w:hAnsi="Arial" w:cs="Arial"/>
                <w:spacing w:val="-1"/>
              </w:rPr>
              <w:t xml:space="preserve"> </w:t>
            </w:r>
            <w:r w:rsidRPr="00BA42B6">
              <w:rPr>
                <w:rFonts w:ascii="Arial" w:hAnsi="Arial" w:cs="Arial"/>
              </w:rPr>
              <w:t>benefit</w:t>
            </w:r>
            <w:r w:rsidRPr="00BA42B6">
              <w:rPr>
                <w:rFonts w:ascii="Arial" w:hAnsi="Arial" w:cs="Arial"/>
                <w:spacing w:val="-1"/>
              </w:rPr>
              <w:t xml:space="preserve"> </w:t>
            </w:r>
            <w:r w:rsidRPr="00BA42B6">
              <w:rPr>
                <w:rFonts w:ascii="Arial" w:hAnsi="Arial" w:cs="Arial"/>
              </w:rPr>
              <w:t>if</w:t>
            </w:r>
            <w:r w:rsidRPr="00BA42B6">
              <w:rPr>
                <w:rFonts w:ascii="Arial" w:hAnsi="Arial" w:cs="Arial"/>
                <w:spacing w:val="-1"/>
              </w:rPr>
              <w:t xml:space="preserve"> </w:t>
            </w:r>
            <w:r w:rsidRPr="00BA42B6">
              <w:rPr>
                <w:rFonts w:ascii="Arial" w:hAnsi="Arial" w:cs="Arial"/>
              </w:rPr>
              <w:t>that use</w:t>
            </w:r>
            <w:r w:rsidRPr="00BA42B6">
              <w:rPr>
                <w:rFonts w:ascii="Arial" w:hAnsi="Arial" w:cs="Arial"/>
                <w:spacing w:val="-13"/>
              </w:rPr>
              <w:t xml:space="preserve"> </w:t>
            </w:r>
            <w:r w:rsidRPr="00BA42B6">
              <w:rPr>
                <w:rFonts w:ascii="Arial" w:hAnsi="Arial" w:cs="Arial"/>
                <w:spacing w:val="-2"/>
              </w:rPr>
              <w:t>would:</w:t>
            </w:r>
          </w:p>
          <w:p w14:paraId="5BDDEBFC" w14:textId="1FA239F1" w:rsidR="006E02EF" w:rsidRPr="00BA42B6" w:rsidRDefault="006E02EF" w:rsidP="00836191">
            <w:pPr>
              <w:pStyle w:val="ListParagraph"/>
              <w:numPr>
                <w:ilvl w:val="2"/>
                <w:numId w:val="25"/>
              </w:numPr>
              <w:rPr>
                <w:rFonts w:ascii="Arial" w:hAnsi="Arial" w:cs="Arial"/>
                <w:b/>
                <w:bCs/>
              </w:rPr>
            </w:pPr>
            <w:r w:rsidRPr="00BA42B6">
              <w:rPr>
                <w:rFonts w:ascii="Arial" w:hAnsi="Arial" w:cs="Arial"/>
              </w:rPr>
              <w:t>Decrease</w:t>
            </w:r>
            <w:r w:rsidRPr="00BA42B6">
              <w:rPr>
                <w:rFonts w:ascii="Arial" w:hAnsi="Arial" w:cs="Arial"/>
                <w:spacing w:val="-4"/>
              </w:rPr>
              <w:t xml:space="preserve"> </w:t>
            </w:r>
            <w:r w:rsidRPr="00BA42B6">
              <w:rPr>
                <w:rFonts w:ascii="Arial" w:hAnsi="Arial" w:cs="Arial"/>
              </w:rPr>
              <w:t>lifetime</w:t>
            </w:r>
            <w:r w:rsidRPr="00BA42B6">
              <w:rPr>
                <w:rFonts w:ascii="Arial" w:hAnsi="Arial" w:cs="Arial"/>
                <w:spacing w:val="-14"/>
              </w:rPr>
              <w:t xml:space="preserve"> </w:t>
            </w:r>
            <w:proofErr w:type="gramStart"/>
            <w:r w:rsidRPr="00BA42B6">
              <w:rPr>
                <w:rFonts w:ascii="Arial" w:hAnsi="Arial" w:cs="Arial"/>
                <w:spacing w:val="-2"/>
              </w:rPr>
              <w:t>benefits;</w:t>
            </w:r>
            <w:proofErr w:type="gramEnd"/>
          </w:p>
          <w:p w14:paraId="6BB30094" w14:textId="06FF2E6E" w:rsidR="006E02EF" w:rsidRPr="00BA42B6" w:rsidRDefault="006E02EF" w:rsidP="00836191">
            <w:pPr>
              <w:pStyle w:val="TableParagraph"/>
              <w:numPr>
                <w:ilvl w:val="2"/>
                <w:numId w:val="25"/>
              </w:numPr>
              <w:tabs>
                <w:tab w:val="left" w:pos="1185"/>
                <w:tab w:val="left" w:pos="1187"/>
              </w:tabs>
              <w:ind w:right="772"/>
              <w:rPr>
                <w:rFonts w:ascii="Arial" w:hAnsi="Arial" w:cs="Arial"/>
              </w:rPr>
            </w:pPr>
            <w:r w:rsidRPr="00BA42B6">
              <w:rPr>
                <w:rFonts w:ascii="Arial" w:hAnsi="Arial" w:cs="Arial"/>
              </w:rPr>
              <w:t>Result</w:t>
            </w:r>
            <w:r w:rsidRPr="00BA42B6">
              <w:rPr>
                <w:rFonts w:ascii="Arial" w:hAnsi="Arial" w:cs="Arial"/>
                <w:spacing w:val="-6"/>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family</w:t>
            </w:r>
            <w:r w:rsidRPr="00BA42B6">
              <w:rPr>
                <w:rFonts w:ascii="Arial" w:hAnsi="Arial" w:cs="Arial"/>
                <w:spacing w:val="-9"/>
              </w:rPr>
              <w:t xml:space="preserve"> </w:t>
            </w:r>
            <w:r w:rsidRPr="00BA42B6">
              <w:rPr>
                <w:rFonts w:ascii="Arial" w:hAnsi="Arial" w:cs="Arial"/>
              </w:rPr>
              <w:t>paying</w:t>
            </w:r>
            <w:r w:rsidRPr="00BA42B6">
              <w:rPr>
                <w:rFonts w:ascii="Arial" w:hAnsi="Arial" w:cs="Arial"/>
                <w:spacing w:val="-7"/>
              </w:rPr>
              <w:t xml:space="preserve"> </w:t>
            </w:r>
            <w:r w:rsidRPr="00BA42B6">
              <w:rPr>
                <w:rFonts w:ascii="Arial" w:hAnsi="Arial" w:cs="Arial"/>
              </w:rPr>
              <w:t>for</w:t>
            </w:r>
            <w:r w:rsidRPr="00BA42B6">
              <w:rPr>
                <w:rFonts w:ascii="Arial" w:hAnsi="Arial" w:cs="Arial"/>
                <w:spacing w:val="-5"/>
              </w:rPr>
              <w:t xml:space="preserve"> </w:t>
            </w:r>
            <w:r w:rsidR="007761F8" w:rsidRPr="00BA42B6">
              <w:rPr>
                <w:rFonts w:ascii="Arial" w:hAnsi="Arial" w:cs="Arial"/>
              </w:rPr>
              <w:t>non-school</w:t>
            </w:r>
            <w:r w:rsidRPr="00BA42B6">
              <w:rPr>
                <w:rFonts w:ascii="Arial" w:hAnsi="Arial" w:cs="Arial"/>
                <w:spacing w:val="-4"/>
              </w:rPr>
              <w:t xml:space="preserve"> </w:t>
            </w:r>
            <w:r w:rsidRPr="00BA42B6">
              <w:rPr>
                <w:rFonts w:ascii="Arial" w:hAnsi="Arial" w:cs="Arial"/>
              </w:rPr>
              <w:t>services</w:t>
            </w:r>
            <w:r w:rsidRPr="00BA42B6">
              <w:rPr>
                <w:rFonts w:ascii="Arial" w:hAnsi="Arial" w:cs="Arial"/>
                <w:spacing w:val="-19"/>
              </w:rPr>
              <w:t xml:space="preserve"> </w:t>
            </w:r>
            <w:r w:rsidRPr="00BA42B6">
              <w:rPr>
                <w:rFonts w:ascii="Arial" w:hAnsi="Arial" w:cs="Arial"/>
              </w:rPr>
              <w:t xml:space="preserve">that would otherwise be paid for by public </w:t>
            </w:r>
            <w:proofErr w:type="gramStart"/>
            <w:r w:rsidRPr="00BA42B6">
              <w:rPr>
                <w:rFonts w:ascii="Arial" w:hAnsi="Arial" w:cs="Arial"/>
              </w:rPr>
              <w:t>benefits;</w:t>
            </w:r>
            <w:proofErr w:type="gramEnd"/>
          </w:p>
          <w:p w14:paraId="2C74CAD5" w14:textId="77777777" w:rsidR="00571F7F" w:rsidRPr="00BA42B6" w:rsidRDefault="006E02EF" w:rsidP="00836191">
            <w:pPr>
              <w:pStyle w:val="TableParagraph"/>
              <w:numPr>
                <w:ilvl w:val="2"/>
                <w:numId w:val="25"/>
              </w:numPr>
              <w:tabs>
                <w:tab w:val="left" w:pos="1186"/>
              </w:tabs>
              <w:rPr>
                <w:rFonts w:ascii="Arial" w:hAnsi="Arial" w:cs="Arial"/>
              </w:rPr>
            </w:pPr>
            <w:r w:rsidRPr="00BA42B6">
              <w:rPr>
                <w:rFonts w:ascii="Arial" w:hAnsi="Arial" w:cs="Arial"/>
              </w:rPr>
              <w:t>Increase</w:t>
            </w:r>
            <w:r w:rsidRPr="00BA42B6">
              <w:rPr>
                <w:rFonts w:ascii="Arial" w:hAnsi="Arial" w:cs="Arial"/>
                <w:spacing w:val="-5"/>
              </w:rPr>
              <w:t xml:space="preserve"> </w:t>
            </w:r>
            <w:r w:rsidRPr="00BA42B6">
              <w:rPr>
                <w:rFonts w:ascii="Arial" w:hAnsi="Arial" w:cs="Arial"/>
              </w:rPr>
              <w:t>premiums</w:t>
            </w:r>
            <w:r w:rsidRPr="00BA42B6">
              <w:rPr>
                <w:rFonts w:ascii="Arial" w:hAnsi="Arial" w:cs="Arial"/>
                <w:spacing w:val="-2"/>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lead</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discontinuation</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benefits;</w:t>
            </w:r>
            <w:r w:rsidRPr="00BA42B6">
              <w:rPr>
                <w:rFonts w:ascii="Arial" w:hAnsi="Arial" w:cs="Arial"/>
                <w:spacing w:val="-18"/>
              </w:rPr>
              <w:t xml:space="preserve"> </w:t>
            </w:r>
            <w:r w:rsidRPr="00BA42B6">
              <w:rPr>
                <w:rFonts w:ascii="Arial" w:hAnsi="Arial" w:cs="Arial"/>
                <w:spacing w:val="-5"/>
              </w:rPr>
              <w:t>or</w:t>
            </w:r>
          </w:p>
          <w:p w14:paraId="65F5F7A1" w14:textId="708EAC4C" w:rsidR="006E02EF" w:rsidRPr="00BA42B6" w:rsidRDefault="006E02EF" w:rsidP="00836191">
            <w:pPr>
              <w:pStyle w:val="TableParagraph"/>
              <w:numPr>
                <w:ilvl w:val="2"/>
                <w:numId w:val="25"/>
              </w:numPr>
              <w:tabs>
                <w:tab w:val="left" w:pos="1186"/>
              </w:tabs>
              <w:rPr>
                <w:rFonts w:ascii="Arial" w:hAnsi="Arial" w:cs="Arial"/>
              </w:rPr>
            </w:pPr>
            <w:r w:rsidRPr="00BA42B6">
              <w:rPr>
                <w:rFonts w:ascii="Arial" w:hAnsi="Arial" w:cs="Arial"/>
              </w:rPr>
              <w:t>Risk loss of</w:t>
            </w:r>
            <w:r w:rsidRPr="00BA42B6">
              <w:rPr>
                <w:rFonts w:ascii="Arial" w:hAnsi="Arial" w:cs="Arial"/>
                <w:spacing w:val="-25"/>
              </w:rPr>
              <w:t xml:space="preserve"> </w:t>
            </w:r>
            <w:r w:rsidRPr="00BA42B6">
              <w:rPr>
                <w:rFonts w:ascii="Arial" w:hAnsi="Arial" w:cs="Arial"/>
                <w:spacing w:val="-2"/>
              </w:rPr>
              <w:t>eligibility.</w:t>
            </w:r>
          </w:p>
          <w:p w14:paraId="2829CCA2" w14:textId="172C7879" w:rsidR="006E02EF" w:rsidRPr="00BA42B6" w:rsidRDefault="006E02EF" w:rsidP="00836191">
            <w:pPr>
              <w:pStyle w:val="TableParagraph"/>
              <w:numPr>
                <w:ilvl w:val="0"/>
                <w:numId w:val="25"/>
              </w:numPr>
              <w:tabs>
                <w:tab w:val="left" w:pos="465"/>
                <w:tab w:val="left" w:pos="467"/>
              </w:tabs>
              <w:ind w:right="193"/>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notify</w:t>
            </w:r>
            <w:r w:rsidRPr="00BA42B6">
              <w:rPr>
                <w:rFonts w:ascii="Arial" w:hAnsi="Arial" w:cs="Arial"/>
                <w:spacing w:val="-8"/>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their</w:t>
            </w:r>
            <w:r w:rsidRPr="00BA42B6">
              <w:rPr>
                <w:rFonts w:ascii="Arial" w:hAnsi="Arial" w:cs="Arial"/>
                <w:spacing w:val="-4"/>
              </w:rPr>
              <w:t xml:space="preserve"> </w:t>
            </w:r>
            <w:r w:rsidRPr="00BA42B6">
              <w:rPr>
                <w:rFonts w:ascii="Arial" w:hAnsi="Arial" w:cs="Arial"/>
              </w:rPr>
              <w:t>refusal</w:t>
            </w:r>
            <w:r w:rsidRPr="00BA42B6">
              <w:rPr>
                <w:rFonts w:ascii="Arial" w:hAnsi="Arial" w:cs="Arial"/>
                <w:spacing w:val="-23"/>
              </w:rPr>
              <w:t xml:space="preserve"> </w:t>
            </w:r>
            <w:r w:rsidRPr="00BA42B6">
              <w:rPr>
                <w:rFonts w:ascii="Arial" w:hAnsi="Arial" w:cs="Arial"/>
              </w:rPr>
              <w:t xml:space="preserve">to allow access to their public benefits does not </w:t>
            </w:r>
            <w:r w:rsidRPr="00BA42B6">
              <w:rPr>
                <w:rFonts w:ascii="Arial" w:hAnsi="Arial" w:cs="Arial"/>
              </w:rPr>
              <w:lastRenderedPageBreak/>
              <w:t>relieve the agency of its responsibility to provide all required IDEA</w:t>
            </w:r>
            <w:r w:rsidRPr="00BA42B6">
              <w:rPr>
                <w:rFonts w:ascii="Arial" w:hAnsi="Arial" w:cs="Arial"/>
                <w:spacing w:val="-11"/>
              </w:rPr>
              <w:t xml:space="preserve"> </w:t>
            </w:r>
            <w:r w:rsidRPr="00BA42B6">
              <w:rPr>
                <w:rFonts w:ascii="Arial" w:hAnsi="Arial" w:cs="Arial"/>
              </w:rPr>
              <w:t>services.</w:t>
            </w:r>
          </w:p>
          <w:p w14:paraId="669C20F7" w14:textId="6ACF4376" w:rsidR="006E02EF" w:rsidRPr="00BA42B6" w:rsidRDefault="006E02EF" w:rsidP="00836191">
            <w:pPr>
              <w:pStyle w:val="TableParagraph"/>
              <w:numPr>
                <w:ilvl w:val="0"/>
                <w:numId w:val="25"/>
              </w:numPr>
              <w:tabs>
                <w:tab w:val="left" w:pos="465"/>
                <w:tab w:val="left" w:pos="467"/>
              </w:tabs>
              <w:ind w:right="147"/>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public</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must</w:t>
            </w:r>
            <w:r w:rsidRPr="00BA42B6">
              <w:rPr>
                <w:rFonts w:ascii="Arial" w:hAnsi="Arial" w:cs="Arial"/>
                <w:spacing w:val="-2"/>
              </w:rPr>
              <w:t xml:space="preserve"> </w:t>
            </w:r>
            <w:r w:rsidRPr="00BA42B6">
              <w:rPr>
                <w:rFonts w:ascii="Arial" w:hAnsi="Arial" w:cs="Arial"/>
              </w:rPr>
              <w:t>obtain</w:t>
            </w:r>
            <w:r w:rsidRPr="00BA42B6">
              <w:rPr>
                <w:rFonts w:ascii="Arial" w:hAnsi="Arial" w:cs="Arial"/>
                <w:spacing w:val="-2"/>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one-time</w:t>
            </w:r>
            <w:r w:rsidR="00E25209">
              <w:rPr>
                <w:rFonts w:ascii="Arial" w:hAnsi="Arial" w:cs="Arial"/>
              </w:rPr>
              <w:t>,</w:t>
            </w:r>
            <w:r w:rsidRPr="00BA42B6">
              <w:rPr>
                <w:rFonts w:ascii="Arial" w:hAnsi="Arial" w:cs="Arial"/>
                <w:spacing w:val="-3"/>
              </w:rPr>
              <w:t xml:space="preserve"> </w:t>
            </w:r>
            <w:r w:rsidRPr="00BA42B6">
              <w:rPr>
                <w:rFonts w:ascii="Arial" w:hAnsi="Arial" w:cs="Arial"/>
              </w:rPr>
              <w:t>written</w:t>
            </w:r>
            <w:r w:rsidRPr="00BA42B6">
              <w:rPr>
                <w:rFonts w:ascii="Arial" w:hAnsi="Arial" w:cs="Arial"/>
                <w:spacing w:val="-2"/>
              </w:rPr>
              <w:t xml:space="preserve"> </w:t>
            </w:r>
            <w:r w:rsidRPr="00BA42B6">
              <w:rPr>
                <w:rFonts w:ascii="Arial" w:hAnsi="Arial" w:cs="Arial"/>
              </w:rPr>
              <w:t>consent from the parent, after providing written notification and before accessing</w:t>
            </w:r>
            <w:r w:rsidRPr="00BA42B6">
              <w:rPr>
                <w:rFonts w:ascii="Arial" w:hAnsi="Arial" w:cs="Arial"/>
                <w:spacing w:val="-8"/>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benefits</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first</w:t>
            </w:r>
            <w:r w:rsidRPr="00BA42B6">
              <w:rPr>
                <w:rFonts w:ascii="Arial" w:hAnsi="Arial" w:cs="Arial"/>
                <w:spacing w:val="-19"/>
              </w:rPr>
              <w:t xml:space="preserve"> </w:t>
            </w:r>
            <w:r w:rsidRPr="00BA42B6">
              <w:rPr>
                <w:rFonts w:ascii="Arial" w:hAnsi="Arial" w:cs="Arial"/>
              </w:rPr>
              <w:t>time. The consent must specify:</w:t>
            </w:r>
          </w:p>
          <w:p w14:paraId="0EA993D4" w14:textId="77777777" w:rsidR="006E02EF" w:rsidRPr="00BA42B6" w:rsidRDefault="006E02EF" w:rsidP="00836191">
            <w:pPr>
              <w:pStyle w:val="TableParagraph"/>
              <w:numPr>
                <w:ilvl w:val="1"/>
                <w:numId w:val="25"/>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personally</w:t>
            </w:r>
            <w:r w:rsidRPr="00BA42B6">
              <w:rPr>
                <w:rFonts w:ascii="Arial" w:hAnsi="Arial" w:cs="Arial"/>
                <w:spacing w:val="-5"/>
              </w:rPr>
              <w:t xml:space="preserve"> </w:t>
            </w:r>
            <w:r w:rsidRPr="00BA42B6">
              <w:rPr>
                <w:rFonts w:ascii="Arial" w:hAnsi="Arial" w:cs="Arial"/>
              </w:rPr>
              <w:t>identifiable</w:t>
            </w:r>
            <w:r w:rsidRPr="00BA42B6">
              <w:rPr>
                <w:rFonts w:ascii="Arial" w:hAnsi="Arial" w:cs="Arial"/>
                <w:spacing w:val="-1"/>
              </w:rPr>
              <w:t xml:space="preserve"> </w:t>
            </w:r>
            <w:r w:rsidRPr="00BA42B6">
              <w:rPr>
                <w:rFonts w:ascii="Arial" w:hAnsi="Arial" w:cs="Arial"/>
              </w:rPr>
              <w:t>information that may</w:t>
            </w:r>
            <w:r w:rsidRPr="00BA42B6">
              <w:rPr>
                <w:rFonts w:ascii="Arial" w:hAnsi="Arial" w:cs="Arial"/>
                <w:spacing w:val="-5"/>
              </w:rPr>
              <w:t xml:space="preserve"> </w:t>
            </w:r>
            <w:r w:rsidRPr="00BA42B6">
              <w:rPr>
                <w:rFonts w:ascii="Arial" w:hAnsi="Arial" w:cs="Arial"/>
              </w:rPr>
              <w:t>be</w:t>
            </w:r>
            <w:r w:rsidRPr="00BA42B6">
              <w:rPr>
                <w:rFonts w:ascii="Arial" w:hAnsi="Arial" w:cs="Arial"/>
                <w:spacing w:val="-20"/>
              </w:rPr>
              <w:t xml:space="preserve"> </w:t>
            </w:r>
            <w:proofErr w:type="gramStart"/>
            <w:r w:rsidRPr="00BA42B6">
              <w:rPr>
                <w:rFonts w:ascii="Arial" w:hAnsi="Arial" w:cs="Arial"/>
                <w:spacing w:val="-2"/>
              </w:rPr>
              <w:t>disclosed;</w:t>
            </w:r>
            <w:proofErr w:type="gramEnd"/>
          </w:p>
          <w:p w14:paraId="1A98D54E" w14:textId="77777777" w:rsidR="006E02EF" w:rsidRPr="00BA42B6" w:rsidRDefault="006E02EF" w:rsidP="00836191">
            <w:pPr>
              <w:pStyle w:val="TableParagraph"/>
              <w:numPr>
                <w:ilvl w:val="1"/>
                <w:numId w:val="25"/>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purpose</w:t>
            </w:r>
            <w:r w:rsidRPr="00BA42B6">
              <w:rPr>
                <w:rFonts w:ascii="Arial" w:hAnsi="Arial" w:cs="Arial"/>
                <w:spacing w:val="-2"/>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disclosure;</w:t>
            </w:r>
            <w:r w:rsidRPr="00BA42B6">
              <w:rPr>
                <w:rFonts w:ascii="Arial" w:hAnsi="Arial" w:cs="Arial"/>
                <w:spacing w:val="-14"/>
              </w:rPr>
              <w:t xml:space="preserve"> </w:t>
            </w:r>
            <w:r w:rsidRPr="00BA42B6">
              <w:rPr>
                <w:rFonts w:ascii="Arial" w:hAnsi="Arial" w:cs="Arial"/>
                <w:spacing w:val="-5"/>
              </w:rPr>
              <w:t>and</w:t>
            </w:r>
          </w:p>
          <w:p w14:paraId="743BC808" w14:textId="77777777" w:rsidR="006E02EF" w:rsidRPr="00BA42B6" w:rsidRDefault="006E02EF" w:rsidP="00836191">
            <w:pPr>
              <w:pStyle w:val="TableParagraph"/>
              <w:numPr>
                <w:ilvl w:val="1"/>
                <w:numId w:val="25"/>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1"/>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to which the</w:t>
            </w:r>
            <w:r w:rsidRPr="00BA42B6">
              <w:rPr>
                <w:rFonts w:ascii="Arial" w:hAnsi="Arial" w:cs="Arial"/>
                <w:spacing w:val="1"/>
              </w:rPr>
              <w:t xml:space="preserve"> </w:t>
            </w:r>
            <w:r w:rsidRPr="00BA42B6">
              <w:rPr>
                <w:rFonts w:ascii="Arial" w:hAnsi="Arial" w:cs="Arial"/>
              </w:rPr>
              <w:t>disclosure</w:t>
            </w:r>
            <w:r w:rsidRPr="00BA42B6">
              <w:rPr>
                <w:rFonts w:ascii="Arial" w:hAnsi="Arial" w:cs="Arial"/>
                <w:spacing w:val="-1"/>
              </w:rPr>
              <w:t xml:space="preserve"> </w:t>
            </w:r>
            <w:r w:rsidRPr="00BA42B6">
              <w:rPr>
                <w:rFonts w:ascii="Arial" w:hAnsi="Arial" w:cs="Arial"/>
              </w:rPr>
              <w:t>may</w:t>
            </w:r>
            <w:r w:rsidRPr="00BA42B6">
              <w:rPr>
                <w:rFonts w:ascii="Arial" w:hAnsi="Arial" w:cs="Arial"/>
                <w:spacing w:val="-5"/>
              </w:rPr>
              <w:t xml:space="preserve"> </w:t>
            </w:r>
            <w:r w:rsidRPr="00BA42B6">
              <w:rPr>
                <w:rFonts w:ascii="Arial" w:hAnsi="Arial" w:cs="Arial"/>
              </w:rPr>
              <w:t>be</w:t>
            </w:r>
            <w:r w:rsidRPr="00BA42B6">
              <w:rPr>
                <w:rFonts w:ascii="Arial" w:hAnsi="Arial" w:cs="Arial"/>
                <w:spacing w:val="-18"/>
              </w:rPr>
              <w:t xml:space="preserve"> </w:t>
            </w:r>
            <w:r w:rsidRPr="00BA42B6">
              <w:rPr>
                <w:rFonts w:ascii="Arial" w:hAnsi="Arial" w:cs="Arial"/>
                <w:spacing w:val="-2"/>
              </w:rPr>
              <w:t>made.</w:t>
            </w:r>
          </w:p>
          <w:p w14:paraId="1C301DD2" w14:textId="60B6A82E" w:rsidR="006E02EF" w:rsidRPr="00BA42B6" w:rsidRDefault="006E02EF" w:rsidP="00836191">
            <w:pPr>
              <w:pStyle w:val="ListParagraph"/>
              <w:numPr>
                <w:ilvl w:val="0"/>
                <w:numId w:val="25"/>
              </w:numPr>
              <w:rPr>
                <w:rFonts w:ascii="Arial" w:hAnsi="Arial" w:cs="Arial"/>
                <w:b/>
                <w:bCs/>
              </w:rPr>
            </w:pPr>
            <w:r w:rsidRPr="00BA42B6">
              <w:rPr>
                <w:rFonts w:ascii="Arial" w:hAnsi="Arial" w:cs="Arial"/>
              </w:rPr>
              <w:t>The public education agency must provide a written notification to the child’s parents before accessing the child’s or parent’s public benefits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insurance</w:t>
            </w:r>
            <w:r w:rsidRPr="00BA42B6">
              <w:rPr>
                <w:rFonts w:ascii="Arial" w:hAnsi="Arial" w:cs="Arial"/>
                <w:spacing w:val="-4"/>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first</w:t>
            </w:r>
            <w:r w:rsidRPr="00BA42B6">
              <w:rPr>
                <w:rFonts w:ascii="Arial" w:hAnsi="Arial" w:cs="Arial"/>
                <w:spacing w:val="-3"/>
              </w:rPr>
              <w:t xml:space="preserve"> </w:t>
            </w:r>
            <w:r w:rsidRPr="00BA42B6">
              <w:rPr>
                <w:rFonts w:ascii="Arial" w:hAnsi="Arial" w:cs="Arial"/>
              </w:rPr>
              <w:t>time</w:t>
            </w:r>
            <w:r w:rsidRPr="00BA42B6">
              <w:rPr>
                <w:rFonts w:ascii="Arial" w:hAnsi="Arial" w:cs="Arial"/>
                <w:spacing w:val="-4"/>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prior</w:t>
            </w:r>
            <w:r w:rsidRPr="00BA42B6">
              <w:rPr>
                <w:rFonts w:ascii="Arial" w:hAnsi="Arial" w:cs="Arial"/>
                <w:spacing w:val="-4"/>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obtaining</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one</w:t>
            </w:r>
            <w:r w:rsidR="0047284D">
              <w:rPr>
                <w:rFonts w:ascii="Arial" w:hAnsi="Arial" w:cs="Arial"/>
              </w:rPr>
              <w:t>-</w:t>
            </w:r>
            <w:r w:rsidRPr="00BA42B6">
              <w:rPr>
                <w:rFonts w:ascii="Arial" w:hAnsi="Arial" w:cs="Arial"/>
              </w:rPr>
              <w:t>time parental consent and annually</w:t>
            </w:r>
            <w:r w:rsidRPr="00BA42B6">
              <w:rPr>
                <w:rFonts w:ascii="Arial" w:hAnsi="Arial" w:cs="Arial"/>
                <w:spacing w:val="-4"/>
              </w:rPr>
              <w:t xml:space="preserve"> </w:t>
            </w:r>
            <w:r w:rsidRPr="00BA42B6">
              <w:rPr>
                <w:rFonts w:ascii="Arial" w:hAnsi="Arial" w:cs="Arial"/>
              </w:rPr>
              <w:t>thereafter.</w:t>
            </w:r>
          </w:p>
        </w:tc>
      </w:tr>
      <w:tr w:rsidR="006E02EF" w:rsidRPr="00BA42B6" w14:paraId="77B25E60" w14:textId="77777777" w:rsidTr="00FF0556">
        <w:sdt>
          <w:sdtPr>
            <w:rPr>
              <w:rFonts w:ascii="Arial" w:hAnsi="Arial" w:cs="Arial"/>
            </w:rPr>
            <w:id w:val="1982735698"/>
            <w:placeholder>
              <w:docPart w:val="83368E744DC84177A60D872C6F1BC639"/>
            </w:placeholder>
            <w:showingPlcHdr/>
            <w:dropDownList>
              <w:listItem w:value=" "/>
              <w:listItem w:displayText="Yes" w:value="Yes"/>
              <w:listItem w:displayText="No" w:value="No"/>
            </w:dropDownList>
          </w:sdtPr>
          <w:sdtEndPr/>
          <w:sdtContent>
            <w:tc>
              <w:tcPr>
                <w:tcW w:w="1165" w:type="dxa"/>
              </w:tcPr>
              <w:p w14:paraId="50C5294C" w14:textId="74E5B243" w:rsidR="006E02EF" w:rsidRPr="00BA42B6" w:rsidRDefault="006E02EF" w:rsidP="006E02EF">
                <w:pPr>
                  <w:rPr>
                    <w:rFonts w:ascii="Arial" w:hAnsi="Arial" w:cs="Arial"/>
                  </w:rPr>
                </w:pPr>
                <w:r w:rsidRPr="00BA42B6">
                  <w:rPr>
                    <w:rStyle w:val="PlaceholderText"/>
                    <w:rFonts w:ascii="Arial" w:hAnsi="Arial" w:cs="Arial"/>
                  </w:rPr>
                  <w:t>Choose an item.</w:t>
                </w:r>
              </w:p>
            </w:tc>
          </w:sdtContent>
        </w:sdt>
        <w:sdt>
          <w:sdtPr>
            <w:rPr>
              <w:rFonts w:ascii="Arial" w:hAnsi="Arial" w:cs="Arial"/>
            </w:rPr>
            <w:id w:val="1087121751"/>
            <w:placeholder>
              <w:docPart w:val="D200903A09F040E0833D0713C17E52B6"/>
            </w:placeholder>
            <w:showingPlcHdr/>
            <w:dropDownList>
              <w:listItem w:value=" "/>
              <w:listItem w:displayText="Yes" w:value="Yes"/>
              <w:listItem w:displayText="No" w:value="No"/>
            </w:dropDownList>
          </w:sdtPr>
          <w:sdtEndPr/>
          <w:sdtContent>
            <w:tc>
              <w:tcPr>
                <w:tcW w:w="1350" w:type="dxa"/>
              </w:tcPr>
              <w:p w14:paraId="36CE3003" w14:textId="1A028F71" w:rsidR="006E02EF" w:rsidRPr="00BA42B6" w:rsidRDefault="006E02EF" w:rsidP="006E02EF">
                <w:pPr>
                  <w:rPr>
                    <w:rFonts w:ascii="Arial" w:hAnsi="Arial" w:cs="Arial"/>
                  </w:rPr>
                </w:pPr>
                <w:r w:rsidRPr="00BA42B6">
                  <w:rPr>
                    <w:rStyle w:val="PlaceholderText"/>
                    <w:rFonts w:ascii="Arial" w:hAnsi="Arial" w:cs="Arial"/>
                  </w:rPr>
                  <w:t>Choose an item.</w:t>
                </w:r>
              </w:p>
            </w:tc>
          </w:sdtContent>
        </w:sdt>
        <w:tc>
          <w:tcPr>
            <w:tcW w:w="6835" w:type="dxa"/>
          </w:tcPr>
          <w:p w14:paraId="6974F640"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AAC</w:t>
            </w:r>
            <w:r w:rsidRPr="00BA42B6">
              <w:rPr>
                <w:rFonts w:ascii="Arial" w:hAnsi="Arial" w:cs="Arial"/>
                <w:b/>
                <w:spacing w:val="-3"/>
              </w:rPr>
              <w:t xml:space="preserve"> </w:t>
            </w:r>
            <w:r w:rsidRPr="00BA42B6">
              <w:rPr>
                <w:rFonts w:ascii="Arial" w:hAnsi="Arial" w:cs="Arial"/>
                <w:b/>
              </w:rPr>
              <w:t>R7-2-401.F</w:t>
            </w:r>
            <w:r w:rsidRPr="00BA42B6">
              <w:rPr>
                <w:rFonts w:ascii="Arial" w:hAnsi="Arial" w:cs="Arial"/>
                <w:b/>
                <w:spacing w:val="-3"/>
              </w:rPr>
              <w:t xml:space="preserve"> </w:t>
            </w:r>
            <w:r w:rsidRPr="00BA42B6">
              <w:rPr>
                <w:rFonts w:ascii="Arial" w:hAnsi="Arial" w:cs="Arial"/>
                <w:b/>
              </w:rPr>
              <w:t>Parental</w:t>
            </w:r>
            <w:r w:rsidRPr="00BA42B6">
              <w:rPr>
                <w:rFonts w:ascii="Arial" w:hAnsi="Arial" w:cs="Arial"/>
                <w:b/>
                <w:spacing w:val="-1"/>
              </w:rPr>
              <w:t xml:space="preserve"> </w:t>
            </w:r>
            <w:r w:rsidRPr="00BA42B6">
              <w:rPr>
                <w:rFonts w:ascii="Arial" w:hAnsi="Arial" w:cs="Arial"/>
                <w:b/>
                <w:spacing w:val="-2"/>
              </w:rPr>
              <w:t>Consent</w:t>
            </w:r>
          </w:p>
          <w:p w14:paraId="4717EDBC" w14:textId="77777777" w:rsidR="006E02EF" w:rsidRPr="00BA42B6" w:rsidRDefault="006E02EF" w:rsidP="00836191">
            <w:pPr>
              <w:pStyle w:val="TableParagraph"/>
              <w:numPr>
                <w:ilvl w:val="0"/>
                <w:numId w:val="26"/>
              </w:numPr>
              <w:tabs>
                <w:tab w:val="left" w:pos="465"/>
                <w:tab w:val="left" w:pos="467"/>
              </w:tabs>
              <w:spacing w:before="74"/>
              <w:ind w:right="539"/>
              <w:rPr>
                <w:rFonts w:ascii="Arial" w:hAnsi="Arial" w:cs="Arial"/>
              </w:rPr>
            </w:pPr>
            <w:r w:rsidRPr="00BA42B6">
              <w:rPr>
                <w:rFonts w:ascii="Arial" w:hAnsi="Arial" w:cs="Arial"/>
              </w:rPr>
              <w:t>A</w:t>
            </w:r>
            <w:r w:rsidRPr="00BA42B6">
              <w:rPr>
                <w:rFonts w:ascii="Arial" w:hAnsi="Arial" w:cs="Arial"/>
                <w:spacing w:val="-9"/>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shall</w:t>
            </w:r>
            <w:r w:rsidRPr="00BA42B6">
              <w:rPr>
                <w:rFonts w:ascii="Arial" w:hAnsi="Arial" w:cs="Arial"/>
                <w:spacing w:val="-5"/>
              </w:rPr>
              <w:t xml:space="preserve"> </w:t>
            </w:r>
            <w:r w:rsidRPr="00BA42B6">
              <w:rPr>
                <w:rFonts w:ascii="Arial" w:hAnsi="Arial" w:cs="Arial"/>
              </w:rPr>
              <w:t>obtain</w:t>
            </w:r>
            <w:r w:rsidRPr="00BA42B6">
              <w:rPr>
                <w:rFonts w:ascii="Arial" w:hAnsi="Arial" w:cs="Arial"/>
                <w:spacing w:val="-5"/>
              </w:rPr>
              <w:t xml:space="preserve"> </w:t>
            </w:r>
            <w:r w:rsidRPr="00BA42B6">
              <w:rPr>
                <w:rFonts w:ascii="Arial" w:hAnsi="Arial" w:cs="Arial"/>
              </w:rPr>
              <w:t>informed</w:t>
            </w:r>
            <w:r w:rsidRPr="00BA42B6">
              <w:rPr>
                <w:rFonts w:ascii="Arial" w:hAnsi="Arial" w:cs="Arial"/>
                <w:spacing w:val="-3"/>
              </w:rPr>
              <w:t xml:space="preserve"> </w:t>
            </w:r>
            <w:r w:rsidRPr="00BA42B6">
              <w:rPr>
                <w:rFonts w:ascii="Arial" w:hAnsi="Arial" w:cs="Arial"/>
              </w:rPr>
              <w:t>written</w:t>
            </w:r>
            <w:r w:rsidRPr="00BA42B6">
              <w:rPr>
                <w:rFonts w:ascii="Arial" w:hAnsi="Arial" w:cs="Arial"/>
                <w:spacing w:val="-21"/>
              </w:rPr>
              <w:t xml:space="preserve"> </w:t>
            </w:r>
            <w:r w:rsidRPr="00BA42B6">
              <w:rPr>
                <w:rFonts w:ascii="Arial" w:hAnsi="Arial" w:cs="Arial"/>
              </w:rPr>
              <w:t>consent from the parent of the child with a disability before the initial provision of special education and related services to the child.</w:t>
            </w:r>
          </w:p>
          <w:p w14:paraId="7C082221" w14:textId="77777777" w:rsidR="006E02EF" w:rsidRPr="00BA42B6" w:rsidRDefault="006E02EF" w:rsidP="00836191">
            <w:pPr>
              <w:pStyle w:val="TableParagraph"/>
              <w:numPr>
                <w:ilvl w:val="0"/>
                <w:numId w:val="26"/>
              </w:numPr>
              <w:tabs>
                <w:tab w:val="left" w:pos="465"/>
                <w:tab w:val="left" w:pos="467"/>
              </w:tabs>
              <w:ind w:right="254"/>
              <w:rPr>
                <w:rFonts w:ascii="Arial" w:hAnsi="Arial" w:cs="Arial"/>
              </w:rPr>
            </w:pPr>
            <w:r w:rsidRPr="00BA42B6">
              <w:rPr>
                <w:rFonts w:ascii="Arial" w:hAnsi="Arial" w:cs="Arial"/>
              </w:rPr>
              <w:t>If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fails</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respond</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request</w:t>
            </w:r>
            <w:r w:rsidRPr="00BA42B6">
              <w:rPr>
                <w:rFonts w:ascii="Arial" w:hAnsi="Arial" w:cs="Arial"/>
                <w:spacing w:val="-1"/>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refuses</w:t>
            </w:r>
            <w:r w:rsidRPr="00BA42B6">
              <w:rPr>
                <w:rFonts w:ascii="Arial" w:hAnsi="Arial" w:cs="Arial"/>
                <w:spacing w:val="-21"/>
              </w:rPr>
              <w:t xml:space="preserve"> </w:t>
            </w:r>
            <w:r w:rsidRPr="00BA42B6">
              <w:rPr>
                <w:rFonts w:ascii="Arial" w:hAnsi="Arial" w:cs="Arial"/>
              </w:rPr>
              <w:t>to consent to, the initial provision of special education and related services,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may</w:t>
            </w:r>
            <w:r w:rsidRPr="00BA42B6">
              <w:rPr>
                <w:rFonts w:ascii="Arial" w:hAnsi="Arial" w:cs="Arial"/>
                <w:spacing w:val="-8"/>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use</w:t>
            </w:r>
            <w:r w:rsidRPr="00BA42B6">
              <w:rPr>
                <w:rFonts w:ascii="Arial" w:hAnsi="Arial" w:cs="Arial"/>
                <w:spacing w:val="-3"/>
              </w:rPr>
              <w:t xml:space="preserve"> </w:t>
            </w:r>
            <w:r w:rsidRPr="00BA42B6">
              <w:rPr>
                <w:rFonts w:ascii="Arial" w:hAnsi="Arial" w:cs="Arial"/>
              </w:rPr>
              <w:t>mediation</w:t>
            </w:r>
            <w:r w:rsidRPr="00BA42B6">
              <w:rPr>
                <w:rFonts w:ascii="Arial" w:hAnsi="Arial" w:cs="Arial"/>
                <w:spacing w:val="-4"/>
              </w:rPr>
              <w:t xml:space="preserve"> </w:t>
            </w:r>
            <w:r w:rsidRPr="00BA42B6">
              <w:rPr>
                <w:rFonts w:ascii="Arial" w:hAnsi="Arial" w:cs="Arial"/>
              </w:rPr>
              <w:t>or</w:t>
            </w:r>
            <w:r w:rsidRPr="00BA42B6">
              <w:rPr>
                <w:rFonts w:ascii="Arial" w:hAnsi="Arial" w:cs="Arial"/>
                <w:spacing w:val="-15"/>
              </w:rPr>
              <w:t xml:space="preserve"> </w:t>
            </w:r>
            <w:r w:rsidRPr="00BA42B6">
              <w:rPr>
                <w:rFonts w:ascii="Arial" w:hAnsi="Arial" w:cs="Arial"/>
              </w:rPr>
              <w:t>due process</w:t>
            </w:r>
            <w:r w:rsidRPr="00BA42B6">
              <w:rPr>
                <w:rFonts w:ascii="Arial" w:hAnsi="Arial" w:cs="Arial"/>
                <w:spacing w:val="-1"/>
              </w:rPr>
              <w:t xml:space="preserve"> </w:t>
            </w:r>
            <w:r w:rsidRPr="00BA42B6">
              <w:rPr>
                <w:rFonts w:ascii="Arial" w:hAnsi="Arial" w:cs="Arial"/>
              </w:rPr>
              <w:t>procedures</w:t>
            </w:r>
            <w:r w:rsidRPr="00BA42B6">
              <w:rPr>
                <w:rFonts w:ascii="Arial" w:hAnsi="Arial" w:cs="Arial"/>
                <w:spacing w:val="-1"/>
              </w:rPr>
              <w:t xml:space="preserve"> </w:t>
            </w:r>
            <w:proofErr w:type="gramStart"/>
            <w:r w:rsidRPr="00BA42B6">
              <w:rPr>
                <w:rFonts w:ascii="Arial" w:hAnsi="Arial" w:cs="Arial"/>
              </w:rPr>
              <w:t>in</w:t>
            </w:r>
            <w:r w:rsidRPr="00BA42B6">
              <w:rPr>
                <w:rFonts w:ascii="Arial" w:hAnsi="Arial" w:cs="Arial"/>
                <w:spacing w:val="-1"/>
              </w:rPr>
              <w:t xml:space="preserve"> </w:t>
            </w:r>
            <w:r w:rsidRPr="00BA42B6">
              <w:rPr>
                <w:rFonts w:ascii="Arial" w:hAnsi="Arial" w:cs="Arial"/>
              </w:rPr>
              <w:t>order</w:t>
            </w:r>
            <w:r w:rsidRPr="00BA42B6">
              <w:rPr>
                <w:rFonts w:ascii="Arial" w:hAnsi="Arial" w:cs="Arial"/>
                <w:spacing w:val="-2"/>
              </w:rPr>
              <w:t xml:space="preserve"> </w:t>
            </w:r>
            <w:r w:rsidRPr="00BA42B6">
              <w:rPr>
                <w:rFonts w:ascii="Arial" w:hAnsi="Arial" w:cs="Arial"/>
              </w:rPr>
              <w:t>to</w:t>
            </w:r>
            <w:proofErr w:type="gramEnd"/>
            <w:r w:rsidRPr="00BA42B6">
              <w:rPr>
                <w:rFonts w:ascii="Arial" w:hAnsi="Arial" w:cs="Arial"/>
                <w:spacing w:val="-1"/>
              </w:rPr>
              <w:t xml:space="preserve"> </w:t>
            </w:r>
            <w:r w:rsidRPr="00BA42B6">
              <w:rPr>
                <w:rFonts w:ascii="Arial" w:hAnsi="Arial" w:cs="Arial"/>
              </w:rPr>
              <w:t>obtain</w:t>
            </w:r>
            <w:r w:rsidRPr="00BA42B6">
              <w:rPr>
                <w:rFonts w:ascii="Arial" w:hAnsi="Arial" w:cs="Arial"/>
                <w:spacing w:val="-1"/>
              </w:rPr>
              <w:t xml:space="preserve"> </w:t>
            </w:r>
            <w:r w:rsidRPr="00BA42B6">
              <w:rPr>
                <w:rFonts w:ascii="Arial" w:hAnsi="Arial" w:cs="Arial"/>
              </w:rPr>
              <w:t>agreement</w:t>
            </w:r>
            <w:r w:rsidRPr="00BA42B6">
              <w:rPr>
                <w:rFonts w:ascii="Arial" w:hAnsi="Arial" w:cs="Arial"/>
                <w:spacing w:val="-1"/>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ruling</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1"/>
              </w:rPr>
              <w:t xml:space="preserve"> </w:t>
            </w:r>
            <w:r w:rsidRPr="00BA42B6">
              <w:rPr>
                <w:rFonts w:ascii="Arial" w:hAnsi="Arial" w:cs="Arial"/>
              </w:rPr>
              <w:t>the services may be provided to the child.</w:t>
            </w:r>
          </w:p>
          <w:p w14:paraId="5F124E36" w14:textId="77777777" w:rsidR="006E02EF" w:rsidRPr="00BA42B6" w:rsidRDefault="006E02EF" w:rsidP="00836191">
            <w:pPr>
              <w:pStyle w:val="TableParagraph"/>
              <w:numPr>
                <w:ilvl w:val="0"/>
                <w:numId w:val="26"/>
              </w:numPr>
              <w:tabs>
                <w:tab w:val="left" w:pos="465"/>
                <w:tab w:val="left" w:pos="467"/>
              </w:tabs>
              <w:ind w:right="174"/>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refuses</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consent</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initial</w:t>
            </w:r>
            <w:r w:rsidRPr="00BA42B6">
              <w:rPr>
                <w:rFonts w:ascii="Arial" w:hAnsi="Arial" w:cs="Arial"/>
                <w:spacing w:val="-3"/>
              </w:rPr>
              <w:t xml:space="preserve"> </w:t>
            </w:r>
            <w:r w:rsidRPr="00BA42B6">
              <w:rPr>
                <w:rFonts w:ascii="Arial" w:hAnsi="Arial" w:cs="Arial"/>
              </w:rPr>
              <w:t>provision</w:t>
            </w:r>
            <w:r w:rsidRPr="00BA42B6">
              <w:rPr>
                <w:rFonts w:ascii="Arial" w:hAnsi="Arial" w:cs="Arial"/>
                <w:spacing w:val="-3"/>
              </w:rPr>
              <w:t xml:space="preserve"> </w:t>
            </w:r>
            <w:r w:rsidRPr="00BA42B6">
              <w:rPr>
                <w:rFonts w:ascii="Arial" w:hAnsi="Arial" w:cs="Arial"/>
              </w:rPr>
              <w:t>of special education and related services, or the parent fails to respond to a request to provide consent for the initial provision of special education and related services, the public education</w:t>
            </w:r>
            <w:r w:rsidRPr="00BA42B6">
              <w:rPr>
                <w:rFonts w:ascii="Arial" w:hAnsi="Arial" w:cs="Arial"/>
                <w:spacing w:val="-8"/>
              </w:rPr>
              <w:t xml:space="preserve"> </w:t>
            </w:r>
            <w:r w:rsidRPr="00BA42B6">
              <w:rPr>
                <w:rFonts w:ascii="Arial" w:hAnsi="Arial" w:cs="Arial"/>
              </w:rPr>
              <w:t>agency:</w:t>
            </w:r>
          </w:p>
          <w:p w14:paraId="5C4F6221" w14:textId="77777777" w:rsidR="006E02EF" w:rsidRPr="00BA42B6" w:rsidRDefault="006E02EF" w:rsidP="00836191">
            <w:pPr>
              <w:pStyle w:val="TableParagraph"/>
              <w:numPr>
                <w:ilvl w:val="1"/>
                <w:numId w:val="26"/>
              </w:numPr>
              <w:tabs>
                <w:tab w:val="left" w:pos="827"/>
              </w:tabs>
              <w:ind w:right="240"/>
              <w:rPr>
                <w:rFonts w:ascii="Arial" w:hAnsi="Arial" w:cs="Arial"/>
              </w:rPr>
            </w:pPr>
            <w:r w:rsidRPr="00BA42B6">
              <w:rPr>
                <w:rFonts w:ascii="Arial" w:hAnsi="Arial" w:cs="Arial"/>
              </w:rPr>
              <w:t xml:space="preserve">Will not </w:t>
            </w:r>
            <w:proofErr w:type="gramStart"/>
            <w:r w:rsidRPr="00BA42B6">
              <w:rPr>
                <w:rFonts w:ascii="Arial" w:hAnsi="Arial" w:cs="Arial"/>
              </w:rPr>
              <w:t>be considered to be</w:t>
            </w:r>
            <w:proofErr w:type="gramEnd"/>
            <w:r w:rsidRPr="00BA42B6">
              <w:rPr>
                <w:rFonts w:ascii="Arial" w:hAnsi="Arial" w:cs="Arial"/>
              </w:rPr>
              <w:t xml:space="preserve"> in violation of the requirement to make available FAPE to the child because of the failure to provide</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with</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special</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related</w:t>
            </w:r>
            <w:r w:rsidRPr="00BA42B6">
              <w:rPr>
                <w:rFonts w:ascii="Arial" w:hAnsi="Arial" w:cs="Arial"/>
                <w:spacing w:val="-13"/>
              </w:rPr>
              <w:t xml:space="preserve"> </w:t>
            </w:r>
            <w:r w:rsidRPr="00BA42B6">
              <w:rPr>
                <w:rFonts w:ascii="Arial" w:hAnsi="Arial" w:cs="Arial"/>
              </w:rPr>
              <w:t>services for which the parent refuses to or fails to provide consent,</w:t>
            </w:r>
            <w:r w:rsidRPr="00BA42B6">
              <w:rPr>
                <w:rFonts w:ascii="Arial" w:hAnsi="Arial" w:cs="Arial"/>
                <w:spacing w:val="-11"/>
              </w:rPr>
              <w:t xml:space="preserve"> </w:t>
            </w:r>
            <w:r w:rsidRPr="00BA42B6">
              <w:rPr>
                <w:rFonts w:ascii="Arial" w:hAnsi="Arial" w:cs="Arial"/>
              </w:rPr>
              <w:t>and</w:t>
            </w:r>
          </w:p>
          <w:p w14:paraId="6C747722" w14:textId="77777777" w:rsidR="006E02EF" w:rsidRPr="00BA42B6" w:rsidRDefault="006E02EF" w:rsidP="00836191">
            <w:pPr>
              <w:pStyle w:val="TableParagraph"/>
              <w:numPr>
                <w:ilvl w:val="1"/>
                <w:numId w:val="26"/>
              </w:numPr>
              <w:tabs>
                <w:tab w:val="left" w:pos="827"/>
              </w:tabs>
              <w:ind w:right="441"/>
              <w:rPr>
                <w:rFonts w:ascii="Arial" w:hAnsi="Arial" w:cs="Arial"/>
              </w:rPr>
            </w:pPr>
            <w:r w:rsidRPr="00BA42B6">
              <w:rPr>
                <w:rFonts w:ascii="Arial" w:hAnsi="Arial" w:cs="Arial"/>
              </w:rPr>
              <w:t>Is</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required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convene</w:t>
            </w:r>
            <w:r w:rsidRPr="00BA42B6">
              <w:rPr>
                <w:rFonts w:ascii="Arial" w:hAnsi="Arial" w:cs="Arial"/>
                <w:spacing w:val="-5"/>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team</w:t>
            </w:r>
            <w:r w:rsidRPr="00BA42B6">
              <w:rPr>
                <w:rFonts w:ascii="Arial" w:hAnsi="Arial" w:cs="Arial"/>
                <w:spacing w:val="-4"/>
              </w:rPr>
              <w:t xml:space="preserve"> </w:t>
            </w:r>
            <w:r w:rsidRPr="00BA42B6">
              <w:rPr>
                <w:rFonts w:ascii="Arial" w:hAnsi="Arial" w:cs="Arial"/>
              </w:rPr>
              <w:t>meeting</w:t>
            </w:r>
            <w:r w:rsidRPr="00BA42B6">
              <w:rPr>
                <w:rFonts w:ascii="Arial" w:hAnsi="Arial" w:cs="Arial"/>
                <w:spacing w:val="-7"/>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develop</w:t>
            </w:r>
            <w:r w:rsidRPr="00BA42B6">
              <w:rPr>
                <w:rFonts w:ascii="Arial" w:hAnsi="Arial" w:cs="Arial"/>
                <w:spacing w:val="-15"/>
              </w:rPr>
              <w:t xml:space="preserve"> </w:t>
            </w:r>
            <w:r w:rsidRPr="00BA42B6">
              <w:rPr>
                <w:rFonts w:ascii="Arial" w:hAnsi="Arial" w:cs="Arial"/>
              </w:rPr>
              <w:t>an IEP in accordance with these rules.</w:t>
            </w:r>
          </w:p>
          <w:p w14:paraId="4B0B49D0" w14:textId="77777777" w:rsidR="006E02EF" w:rsidRPr="00BA42B6" w:rsidRDefault="006E02EF" w:rsidP="00836191">
            <w:pPr>
              <w:pStyle w:val="TableParagraph"/>
              <w:numPr>
                <w:ilvl w:val="0"/>
                <w:numId w:val="26"/>
              </w:numPr>
              <w:tabs>
                <w:tab w:val="left" w:pos="465"/>
                <w:tab w:val="left" w:pos="467"/>
              </w:tabs>
              <w:ind w:right="129"/>
              <w:rPr>
                <w:rFonts w:ascii="Arial" w:hAnsi="Arial" w:cs="Arial"/>
              </w:rPr>
            </w:pPr>
            <w:r w:rsidRPr="00BA42B6">
              <w:rPr>
                <w:rFonts w:ascii="Arial" w:hAnsi="Arial" w:cs="Arial"/>
              </w:rPr>
              <w:t>If, at any time after the initial provision of special education and related services, the parent of a child revokes consent in writing for the</w:t>
            </w:r>
            <w:r w:rsidRPr="00BA42B6">
              <w:rPr>
                <w:rFonts w:ascii="Arial" w:hAnsi="Arial" w:cs="Arial"/>
                <w:spacing w:val="-8"/>
              </w:rPr>
              <w:t xml:space="preserve"> </w:t>
            </w:r>
            <w:r w:rsidRPr="00BA42B6">
              <w:rPr>
                <w:rFonts w:ascii="Arial" w:hAnsi="Arial" w:cs="Arial"/>
              </w:rPr>
              <w:t>continued</w:t>
            </w:r>
            <w:r w:rsidRPr="00BA42B6">
              <w:rPr>
                <w:rFonts w:ascii="Arial" w:hAnsi="Arial" w:cs="Arial"/>
                <w:spacing w:val="-5"/>
              </w:rPr>
              <w:t xml:space="preserve"> </w:t>
            </w:r>
            <w:r w:rsidRPr="00BA42B6">
              <w:rPr>
                <w:rFonts w:ascii="Arial" w:hAnsi="Arial" w:cs="Arial"/>
              </w:rPr>
              <w:t>provision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special</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related</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15"/>
              </w:rPr>
              <w:t xml:space="preserve"> </w:t>
            </w:r>
            <w:r w:rsidRPr="00BA42B6">
              <w:rPr>
                <w:rFonts w:ascii="Arial" w:hAnsi="Arial" w:cs="Arial"/>
              </w:rPr>
              <w:t>the public education agency:</w:t>
            </w:r>
          </w:p>
          <w:p w14:paraId="0B1B9126" w14:textId="77777777" w:rsidR="006E02EF" w:rsidRPr="00BA42B6" w:rsidRDefault="006E02EF" w:rsidP="00836191">
            <w:pPr>
              <w:pStyle w:val="TableParagraph"/>
              <w:numPr>
                <w:ilvl w:val="1"/>
                <w:numId w:val="26"/>
              </w:numPr>
              <w:tabs>
                <w:tab w:val="left" w:pos="827"/>
              </w:tabs>
              <w:spacing w:before="1"/>
              <w:ind w:right="154"/>
              <w:rPr>
                <w:rFonts w:ascii="Arial" w:hAnsi="Arial" w:cs="Arial"/>
              </w:rPr>
            </w:pPr>
            <w:r w:rsidRPr="00BA42B6">
              <w:rPr>
                <w:rFonts w:ascii="Arial" w:hAnsi="Arial" w:cs="Arial"/>
              </w:rPr>
              <w:t>May not continue to provide special education and related services</w:t>
            </w:r>
            <w:r w:rsidRPr="00BA42B6">
              <w:rPr>
                <w:rFonts w:ascii="Arial" w:hAnsi="Arial" w:cs="Arial"/>
                <w:spacing w:val="-7"/>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but</w:t>
            </w:r>
            <w:r w:rsidRPr="00BA42B6">
              <w:rPr>
                <w:rFonts w:ascii="Arial" w:hAnsi="Arial" w:cs="Arial"/>
                <w:spacing w:val="-2"/>
              </w:rPr>
              <w:t xml:space="preserve"> </w:t>
            </w:r>
            <w:r w:rsidRPr="00BA42B6">
              <w:rPr>
                <w:rFonts w:ascii="Arial" w:hAnsi="Arial" w:cs="Arial"/>
              </w:rPr>
              <w:t>shall</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prior</w:t>
            </w:r>
            <w:r w:rsidRPr="00BA42B6">
              <w:rPr>
                <w:rFonts w:ascii="Arial" w:hAnsi="Arial" w:cs="Arial"/>
                <w:spacing w:val="-5"/>
              </w:rPr>
              <w:t xml:space="preserve"> </w:t>
            </w:r>
            <w:r w:rsidRPr="00BA42B6">
              <w:rPr>
                <w:rFonts w:ascii="Arial" w:hAnsi="Arial" w:cs="Arial"/>
              </w:rPr>
              <w:t>written</w:t>
            </w:r>
            <w:r w:rsidRPr="00BA42B6">
              <w:rPr>
                <w:rFonts w:ascii="Arial" w:hAnsi="Arial" w:cs="Arial"/>
                <w:spacing w:val="-4"/>
              </w:rPr>
              <w:t xml:space="preserve"> </w:t>
            </w:r>
            <w:r w:rsidRPr="00BA42B6">
              <w:rPr>
                <w:rFonts w:ascii="Arial" w:hAnsi="Arial" w:cs="Arial"/>
              </w:rPr>
              <w:t>notice</w:t>
            </w:r>
            <w:r w:rsidRPr="00BA42B6">
              <w:rPr>
                <w:rFonts w:ascii="Arial" w:hAnsi="Arial" w:cs="Arial"/>
                <w:spacing w:val="-20"/>
              </w:rPr>
              <w:t xml:space="preserve"> </w:t>
            </w:r>
            <w:r w:rsidRPr="00BA42B6">
              <w:rPr>
                <w:rFonts w:ascii="Arial" w:hAnsi="Arial" w:cs="Arial"/>
              </w:rPr>
              <w:t>before ceasing the provision of special education and related</w:t>
            </w:r>
            <w:r w:rsidRPr="00BA42B6">
              <w:rPr>
                <w:rFonts w:ascii="Arial" w:hAnsi="Arial" w:cs="Arial"/>
                <w:spacing w:val="-9"/>
              </w:rPr>
              <w:t xml:space="preserve"> </w:t>
            </w:r>
            <w:proofErr w:type="gramStart"/>
            <w:r w:rsidRPr="00BA42B6">
              <w:rPr>
                <w:rFonts w:ascii="Arial" w:hAnsi="Arial" w:cs="Arial"/>
              </w:rPr>
              <w:t>services;</w:t>
            </w:r>
            <w:proofErr w:type="gramEnd"/>
          </w:p>
          <w:p w14:paraId="3B9C1773" w14:textId="77777777" w:rsidR="006E02EF" w:rsidRPr="00BA42B6" w:rsidRDefault="006E02EF" w:rsidP="00836191">
            <w:pPr>
              <w:pStyle w:val="TableParagraph"/>
              <w:numPr>
                <w:ilvl w:val="1"/>
                <w:numId w:val="26"/>
              </w:numPr>
              <w:tabs>
                <w:tab w:val="left" w:pos="827"/>
              </w:tabs>
              <w:ind w:right="717"/>
              <w:rPr>
                <w:rFonts w:ascii="Arial" w:hAnsi="Arial" w:cs="Arial"/>
              </w:rPr>
            </w:pPr>
            <w:r w:rsidRPr="00BA42B6">
              <w:rPr>
                <w:rFonts w:ascii="Arial" w:hAnsi="Arial" w:cs="Arial"/>
              </w:rPr>
              <w:t>May not use the mediation procedures or the due process procedures</w:t>
            </w:r>
            <w:r w:rsidRPr="00BA42B6">
              <w:rPr>
                <w:rFonts w:ascii="Arial" w:hAnsi="Arial" w:cs="Arial"/>
                <w:spacing w:val="-6"/>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order</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obtain</w:t>
            </w:r>
            <w:r w:rsidRPr="00BA42B6">
              <w:rPr>
                <w:rFonts w:ascii="Arial" w:hAnsi="Arial" w:cs="Arial"/>
                <w:spacing w:val="-4"/>
              </w:rPr>
              <w:t xml:space="preserve"> </w:t>
            </w:r>
            <w:r w:rsidRPr="00BA42B6">
              <w:rPr>
                <w:rFonts w:ascii="Arial" w:hAnsi="Arial" w:cs="Arial"/>
              </w:rPr>
              <w:t>agreement</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lastRenderedPageBreak/>
              <w:t>a</w:t>
            </w:r>
            <w:r w:rsidRPr="00BA42B6">
              <w:rPr>
                <w:rFonts w:ascii="Arial" w:hAnsi="Arial" w:cs="Arial"/>
                <w:spacing w:val="-5"/>
              </w:rPr>
              <w:t xml:space="preserve"> </w:t>
            </w:r>
            <w:r w:rsidRPr="00BA42B6">
              <w:rPr>
                <w:rFonts w:ascii="Arial" w:hAnsi="Arial" w:cs="Arial"/>
              </w:rPr>
              <w:t>ruling</w:t>
            </w:r>
            <w:r w:rsidRPr="00BA42B6">
              <w:rPr>
                <w:rFonts w:ascii="Arial" w:hAnsi="Arial" w:cs="Arial"/>
                <w:spacing w:val="-7"/>
              </w:rPr>
              <w:t xml:space="preserve"> </w:t>
            </w:r>
            <w:r w:rsidRPr="00BA42B6">
              <w:rPr>
                <w:rFonts w:ascii="Arial" w:hAnsi="Arial" w:cs="Arial"/>
              </w:rPr>
              <w:t>that</w:t>
            </w:r>
            <w:r w:rsidRPr="00BA42B6">
              <w:rPr>
                <w:rFonts w:ascii="Arial" w:hAnsi="Arial" w:cs="Arial"/>
                <w:spacing w:val="-15"/>
              </w:rPr>
              <w:t xml:space="preserve"> </w:t>
            </w:r>
            <w:r w:rsidRPr="00BA42B6">
              <w:rPr>
                <w:rFonts w:ascii="Arial" w:hAnsi="Arial" w:cs="Arial"/>
              </w:rPr>
              <w:t xml:space="preserve">the services may be provided to the </w:t>
            </w:r>
            <w:proofErr w:type="gramStart"/>
            <w:r w:rsidRPr="00BA42B6">
              <w:rPr>
                <w:rFonts w:ascii="Arial" w:hAnsi="Arial" w:cs="Arial"/>
              </w:rPr>
              <w:t>child;</w:t>
            </w:r>
            <w:proofErr w:type="gramEnd"/>
          </w:p>
          <w:p w14:paraId="6848142D" w14:textId="77777777" w:rsidR="006E02EF" w:rsidRPr="00BA42B6" w:rsidRDefault="006E02EF" w:rsidP="00836191">
            <w:pPr>
              <w:pStyle w:val="ListParagraph"/>
              <w:numPr>
                <w:ilvl w:val="1"/>
                <w:numId w:val="26"/>
              </w:numPr>
              <w:rPr>
                <w:rFonts w:ascii="Arial" w:hAnsi="Arial" w:cs="Arial"/>
                <w:b/>
                <w:bCs/>
              </w:rPr>
            </w:pPr>
            <w:r w:rsidRPr="00BA42B6">
              <w:rPr>
                <w:rFonts w:ascii="Arial" w:hAnsi="Arial" w:cs="Arial"/>
              </w:rPr>
              <w:t>Will</w:t>
            </w:r>
            <w:r w:rsidRPr="00BA42B6">
              <w:rPr>
                <w:rFonts w:ascii="Arial" w:hAnsi="Arial" w:cs="Arial"/>
                <w:spacing w:val="-6"/>
              </w:rPr>
              <w:t xml:space="preserve"> </w:t>
            </w:r>
            <w:r w:rsidRPr="00BA42B6">
              <w:rPr>
                <w:rFonts w:ascii="Arial" w:hAnsi="Arial" w:cs="Arial"/>
              </w:rPr>
              <w:t>not</w:t>
            </w:r>
            <w:r w:rsidRPr="00BA42B6">
              <w:rPr>
                <w:rFonts w:ascii="Arial" w:hAnsi="Arial" w:cs="Arial"/>
                <w:spacing w:val="-4"/>
              </w:rPr>
              <w:t xml:space="preserve"> </w:t>
            </w:r>
            <w:proofErr w:type="gramStart"/>
            <w:r w:rsidRPr="00BA42B6">
              <w:rPr>
                <w:rFonts w:ascii="Arial" w:hAnsi="Arial" w:cs="Arial"/>
              </w:rPr>
              <w:t>be</w:t>
            </w:r>
            <w:r w:rsidRPr="00BA42B6">
              <w:rPr>
                <w:rFonts w:ascii="Arial" w:hAnsi="Arial" w:cs="Arial"/>
                <w:spacing w:val="-5"/>
              </w:rPr>
              <w:t xml:space="preserve"> </w:t>
            </w:r>
            <w:r w:rsidRPr="00BA42B6">
              <w:rPr>
                <w:rFonts w:ascii="Arial" w:hAnsi="Arial" w:cs="Arial"/>
              </w:rPr>
              <w:t>considered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be</w:t>
            </w:r>
            <w:proofErr w:type="gramEnd"/>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violation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requirement</w:t>
            </w:r>
            <w:r w:rsidRPr="00BA42B6">
              <w:rPr>
                <w:rFonts w:ascii="Arial" w:hAnsi="Arial" w:cs="Arial"/>
                <w:spacing w:val="-16"/>
              </w:rPr>
              <w:t xml:space="preserve"> </w:t>
            </w:r>
            <w:r w:rsidRPr="00BA42B6">
              <w:rPr>
                <w:rFonts w:ascii="Arial" w:hAnsi="Arial" w:cs="Arial"/>
              </w:rPr>
              <w:t>to make FAPE available to the child because of the failure to provide the child with further special education and related services; and</w:t>
            </w:r>
          </w:p>
          <w:p w14:paraId="1D0A7F1A" w14:textId="1550075E" w:rsidR="006E02EF" w:rsidRPr="00BA42B6" w:rsidRDefault="006E02EF" w:rsidP="00836191">
            <w:pPr>
              <w:pStyle w:val="TableParagraph"/>
              <w:numPr>
                <w:ilvl w:val="1"/>
                <w:numId w:val="26"/>
              </w:numPr>
              <w:ind w:right="190"/>
              <w:rPr>
                <w:rFonts w:ascii="Arial" w:hAnsi="Arial" w:cs="Arial"/>
              </w:rPr>
            </w:pPr>
            <w:r w:rsidRPr="00BA42B6">
              <w:rPr>
                <w:rFonts w:ascii="Arial" w:hAnsi="Arial" w:cs="Arial"/>
              </w:rPr>
              <w:t>Is not required to convene an IEP team meeting or develop an IEP</w:t>
            </w:r>
            <w:r w:rsidRPr="00BA42B6">
              <w:rPr>
                <w:rFonts w:ascii="Arial" w:hAnsi="Arial" w:cs="Arial"/>
                <w:spacing w:val="-3"/>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for</w:t>
            </w:r>
            <w:r w:rsidRPr="00BA42B6">
              <w:rPr>
                <w:rFonts w:ascii="Arial" w:hAnsi="Arial" w:cs="Arial"/>
                <w:spacing w:val="-1"/>
              </w:rPr>
              <w:t xml:space="preserve"> </w:t>
            </w:r>
            <w:r w:rsidRPr="00BA42B6">
              <w:rPr>
                <w:rFonts w:ascii="Arial" w:hAnsi="Arial" w:cs="Arial"/>
              </w:rPr>
              <w:t>further</w:t>
            </w:r>
            <w:r w:rsidRPr="00BA42B6">
              <w:rPr>
                <w:rFonts w:ascii="Arial" w:hAnsi="Arial" w:cs="Arial"/>
                <w:spacing w:val="-2"/>
              </w:rPr>
              <w:t xml:space="preserve"> </w:t>
            </w:r>
            <w:r w:rsidRPr="00BA42B6">
              <w:rPr>
                <w:rFonts w:ascii="Arial" w:hAnsi="Arial" w:cs="Arial"/>
              </w:rPr>
              <w:t>provision</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special</w:t>
            </w:r>
            <w:r w:rsidRPr="00BA42B6">
              <w:rPr>
                <w:rFonts w:ascii="Arial" w:hAnsi="Arial" w:cs="Arial"/>
                <w:spacing w:val="-1"/>
              </w:rPr>
              <w:t xml:space="preserve"> </w:t>
            </w:r>
            <w:r w:rsidRPr="00BA42B6">
              <w:rPr>
                <w:rFonts w:ascii="Arial" w:hAnsi="Arial" w:cs="Arial"/>
              </w:rPr>
              <w:t xml:space="preserve">education </w:t>
            </w:r>
            <w:r w:rsidRPr="00BA42B6">
              <w:rPr>
                <w:rFonts w:ascii="Arial" w:hAnsi="Arial" w:cs="Arial"/>
                <w:spacing w:val="-5"/>
              </w:rPr>
              <w:t xml:space="preserve">and </w:t>
            </w:r>
            <w:r w:rsidRPr="00BA42B6">
              <w:rPr>
                <w:rFonts w:ascii="Arial" w:hAnsi="Arial" w:cs="Arial"/>
              </w:rPr>
              <w:t>related</w:t>
            </w:r>
            <w:r w:rsidRPr="00BA42B6">
              <w:rPr>
                <w:rFonts w:ascii="Arial" w:hAnsi="Arial" w:cs="Arial"/>
                <w:spacing w:val="-4"/>
              </w:rPr>
              <w:t xml:space="preserve"> </w:t>
            </w:r>
            <w:r w:rsidRPr="00BA42B6">
              <w:rPr>
                <w:rFonts w:ascii="Arial" w:hAnsi="Arial" w:cs="Arial"/>
                <w:spacing w:val="-2"/>
              </w:rPr>
              <w:t>services.</w:t>
            </w:r>
          </w:p>
          <w:p w14:paraId="1F14B00B" w14:textId="56051038" w:rsidR="006E02EF" w:rsidRPr="00BA42B6" w:rsidRDefault="006E02EF" w:rsidP="00836191">
            <w:pPr>
              <w:pStyle w:val="TableParagraph"/>
              <w:numPr>
                <w:ilvl w:val="0"/>
                <w:numId w:val="26"/>
              </w:numPr>
              <w:ind w:right="190"/>
              <w:rPr>
                <w:rFonts w:ascii="Arial" w:hAnsi="Arial" w:cs="Arial"/>
              </w:rPr>
            </w:pPr>
            <w:r w:rsidRPr="00BA42B6">
              <w:rPr>
                <w:rFonts w:ascii="Arial" w:hAnsi="Arial" w:cs="Arial"/>
              </w:rPr>
              <w:t>If a parent revokes consent in writing for the child’s receipt of special</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5"/>
              </w:rPr>
              <w:t xml:space="preserve"> </w:t>
            </w:r>
            <w:r w:rsidRPr="00BA42B6">
              <w:rPr>
                <w:rFonts w:ascii="Arial" w:hAnsi="Arial" w:cs="Arial"/>
              </w:rPr>
              <w:t>after</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is</w:t>
            </w:r>
            <w:r w:rsidRPr="00BA42B6">
              <w:rPr>
                <w:rFonts w:ascii="Arial" w:hAnsi="Arial" w:cs="Arial"/>
                <w:spacing w:val="-5"/>
              </w:rPr>
              <w:t xml:space="preserve"> </w:t>
            </w:r>
            <w:r w:rsidRPr="00BA42B6">
              <w:rPr>
                <w:rFonts w:ascii="Arial" w:hAnsi="Arial" w:cs="Arial"/>
              </w:rPr>
              <w:t>initially</w:t>
            </w:r>
            <w:r w:rsidRPr="00BA42B6">
              <w:rPr>
                <w:rFonts w:ascii="Arial" w:hAnsi="Arial" w:cs="Arial"/>
                <w:spacing w:val="-8"/>
              </w:rPr>
              <w:t xml:space="preserve"> </w:t>
            </w:r>
            <w:r w:rsidRPr="00BA42B6">
              <w:rPr>
                <w:rFonts w:ascii="Arial" w:hAnsi="Arial" w:cs="Arial"/>
              </w:rPr>
              <w:t>provided</w:t>
            </w:r>
            <w:r w:rsidRPr="00BA42B6">
              <w:rPr>
                <w:rFonts w:ascii="Arial" w:hAnsi="Arial" w:cs="Arial"/>
                <w:spacing w:val="-5"/>
              </w:rPr>
              <w:t xml:space="preserve"> </w:t>
            </w:r>
            <w:r w:rsidRPr="00BA42B6">
              <w:rPr>
                <w:rFonts w:ascii="Arial" w:hAnsi="Arial" w:cs="Arial"/>
              </w:rPr>
              <w:t>special education and related services, the public education agency is not required to amend the child’s education records to remove any references to the child’s receipt of special education and related services because of the revocation of consent.</w:t>
            </w:r>
          </w:p>
        </w:tc>
      </w:tr>
      <w:tr w:rsidR="006E02EF" w:rsidRPr="00BA42B6" w14:paraId="643E0386" w14:textId="77777777" w:rsidTr="00FF0556">
        <w:sdt>
          <w:sdtPr>
            <w:rPr>
              <w:rFonts w:ascii="Arial" w:hAnsi="Arial" w:cs="Arial"/>
            </w:rPr>
            <w:id w:val="-813646164"/>
            <w:placeholder>
              <w:docPart w:val="2CC70C62154C49128FC9AEAE32835233"/>
            </w:placeholder>
            <w:showingPlcHdr/>
            <w:dropDownList>
              <w:listItem w:value=" "/>
              <w:listItem w:displayText="Yes" w:value="Yes"/>
              <w:listItem w:displayText="No" w:value="No"/>
            </w:dropDownList>
          </w:sdtPr>
          <w:sdtEndPr/>
          <w:sdtContent>
            <w:tc>
              <w:tcPr>
                <w:tcW w:w="1165" w:type="dxa"/>
              </w:tcPr>
              <w:p w14:paraId="7FA31B52" w14:textId="11C6C985"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367531665"/>
            <w:placeholder>
              <w:docPart w:val="700345760F564B13A0FFEC616067EDD8"/>
            </w:placeholder>
            <w:showingPlcHdr/>
            <w:dropDownList>
              <w:listItem w:value=" "/>
              <w:listItem w:displayText="Yes" w:value="Yes"/>
              <w:listItem w:displayText="No" w:value="No"/>
            </w:dropDownList>
          </w:sdtPr>
          <w:sdtEndPr/>
          <w:sdtContent>
            <w:tc>
              <w:tcPr>
                <w:tcW w:w="1350" w:type="dxa"/>
              </w:tcPr>
              <w:p w14:paraId="2F5C1120" w14:textId="5437E5BC"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21DB07BE"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3"/>
              </w:rPr>
              <w:t xml:space="preserve"> </w:t>
            </w:r>
            <w:r w:rsidRPr="00BA42B6">
              <w:rPr>
                <w:rFonts w:ascii="Arial" w:hAnsi="Arial" w:cs="Arial"/>
                <w:b/>
              </w:rPr>
              <w:t>R7-2-401.K</w:t>
            </w:r>
            <w:r w:rsidRPr="00BA42B6">
              <w:rPr>
                <w:rFonts w:ascii="Arial" w:hAnsi="Arial" w:cs="Arial"/>
                <w:b/>
                <w:spacing w:val="-2"/>
              </w:rPr>
              <w:t xml:space="preserve"> </w:t>
            </w:r>
            <w:r w:rsidRPr="00BA42B6">
              <w:rPr>
                <w:rFonts w:ascii="Arial" w:hAnsi="Arial" w:cs="Arial"/>
                <w:b/>
              </w:rPr>
              <w:t>Preschool</w:t>
            </w:r>
            <w:r w:rsidRPr="00BA42B6">
              <w:rPr>
                <w:rFonts w:ascii="Arial" w:hAnsi="Arial" w:cs="Arial"/>
                <w:b/>
                <w:spacing w:val="-2"/>
              </w:rPr>
              <w:t xml:space="preserve"> Programs</w:t>
            </w:r>
          </w:p>
          <w:p w14:paraId="6AC4C356" w14:textId="77777777" w:rsidR="006E02EF" w:rsidRPr="00BA42B6" w:rsidRDefault="006E02EF" w:rsidP="006E02EF">
            <w:pPr>
              <w:pStyle w:val="TableParagraph"/>
              <w:spacing w:before="75"/>
              <w:ind w:left="107"/>
              <w:rPr>
                <w:rFonts w:ascii="Arial" w:hAnsi="Arial" w:cs="Arial"/>
              </w:rPr>
            </w:pPr>
            <w:r w:rsidRPr="00BA42B6">
              <w:rPr>
                <w:rFonts w:ascii="Arial" w:hAnsi="Arial" w:cs="Arial"/>
              </w:rPr>
              <w:t>Each</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responsible</w:t>
            </w:r>
            <w:r w:rsidRPr="00BA42B6">
              <w:rPr>
                <w:rFonts w:ascii="Arial" w:hAnsi="Arial" w:cs="Arial"/>
                <w:spacing w:val="-4"/>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serving</w:t>
            </w:r>
            <w:r w:rsidRPr="00BA42B6">
              <w:rPr>
                <w:rFonts w:ascii="Arial" w:hAnsi="Arial" w:cs="Arial"/>
                <w:spacing w:val="-7"/>
              </w:rPr>
              <w:t xml:space="preserve"> </w:t>
            </w:r>
            <w:r w:rsidRPr="00BA42B6">
              <w:rPr>
                <w:rFonts w:ascii="Arial" w:hAnsi="Arial" w:cs="Arial"/>
              </w:rPr>
              <w:t>preschool</w:t>
            </w:r>
            <w:r w:rsidRPr="00BA42B6">
              <w:rPr>
                <w:rFonts w:ascii="Arial" w:hAnsi="Arial" w:cs="Arial"/>
                <w:spacing w:val="-4"/>
              </w:rPr>
              <w:t xml:space="preserve"> </w:t>
            </w:r>
            <w:r w:rsidRPr="00BA42B6">
              <w:rPr>
                <w:rFonts w:ascii="Arial" w:hAnsi="Arial" w:cs="Arial"/>
              </w:rPr>
              <w:t>children with disabilities shall establish, implement, and make available to its personnel and parents, written procedures for:</w:t>
            </w:r>
          </w:p>
          <w:p w14:paraId="1986A6BE" w14:textId="77777777" w:rsidR="006E02EF" w:rsidRPr="00BA42B6" w:rsidRDefault="006E02EF" w:rsidP="00836191">
            <w:pPr>
              <w:pStyle w:val="TableParagraph"/>
              <w:numPr>
                <w:ilvl w:val="0"/>
                <w:numId w:val="27"/>
              </w:numPr>
              <w:tabs>
                <w:tab w:val="left" w:pos="465"/>
                <w:tab w:val="left" w:pos="467"/>
              </w:tabs>
              <w:ind w:right="314"/>
              <w:rPr>
                <w:rFonts w:ascii="Arial" w:hAnsi="Arial" w:cs="Arial"/>
              </w:rPr>
            </w:pPr>
            <w:r w:rsidRPr="00BA42B6">
              <w:rPr>
                <w:rFonts w:ascii="Arial" w:hAnsi="Arial" w:cs="Arial"/>
              </w:rPr>
              <w:t>The operation of the preschool program, in accordance with federal</w:t>
            </w:r>
            <w:r w:rsidRPr="00BA42B6">
              <w:rPr>
                <w:rFonts w:ascii="Arial" w:hAnsi="Arial" w:cs="Arial"/>
                <w:spacing w:val="-5"/>
              </w:rPr>
              <w:t xml:space="preserve"> </w:t>
            </w:r>
            <w:r w:rsidRPr="00BA42B6">
              <w:rPr>
                <w:rFonts w:ascii="Arial" w:hAnsi="Arial" w:cs="Arial"/>
              </w:rPr>
              <w:t>statute</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regulations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state</w:t>
            </w:r>
            <w:r w:rsidRPr="00BA42B6">
              <w:rPr>
                <w:rFonts w:ascii="Arial" w:hAnsi="Arial" w:cs="Arial"/>
                <w:spacing w:val="-5"/>
              </w:rPr>
              <w:t xml:space="preserve"> </w:t>
            </w:r>
            <w:r w:rsidRPr="00BA42B6">
              <w:rPr>
                <w:rFonts w:ascii="Arial" w:hAnsi="Arial" w:cs="Arial"/>
              </w:rPr>
              <w:t>statutes,</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5"/>
              </w:rPr>
              <w:t xml:space="preserve"> </w:t>
            </w:r>
            <w:r w:rsidRPr="00BA42B6">
              <w:rPr>
                <w:rFonts w:ascii="Arial" w:hAnsi="Arial" w:cs="Arial"/>
              </w:rPr>
              <w:t xml:space="preserve">provides a continuum of placements for </w:t>
            </w:r>
            <w:proofErr w:type="gramStart"/>
            <w:r w:rsidRPr="00BA42B6">
              <w:rPr>
                <w:rFonts w:ascii="Arial" w:hAnsi="Arial" w:cs="Arial"/>
              </w:rPr>
              <w:t>students;</w:t>
            </w:r>
            <w:proofErr w:type="gramEnd"/>
          </w:p>
          <w:p w14:paraId="5DB77B19" w14:textId="2CFF992D" w:rsidR="006E02EF" w:rsidRPr="00BA42B6" w:rsidRDefault="006E02EF" w:rsidP="00836191">
            <w:pPr>
              <w:pStyle w:val="TableParagraph"/>
              <w:numPr>
                <w:ilvl w:val="0"/>
                <w:numId w:val="27"/>
              </w:numPr>
              <w:tabs>
                <w:tab w:val="left" w:pos="465"/>
                <w:tab w:val="left" w:pos="467"/>
              </w:tabs>
              <w:ind w:right="810"/>
              <w:rPr>
                <w:rFonts w:ascii="Arial" w:hAnsi="Arial" w:cs="Arial"/>
              </w:rPr>
            </w:pPr>
            <w:r w:rsidRPr="00BA42B6">
              <w:rPr>
                <w:rFonts w:ascii="Arial" w:hAnsi="Arial" w:cs="Arial"/>
              </w:rPr>
              <w:t>The smooth and effective transition from the Arizona Early Intervention</w:t>
            </w:r>
            <w:r w:rsidRPr="00BA42B6">
              <w:rPr>
                <w:rFonts w:ascii="Arial" w:hAnsi="Arial" w:cs="Arial"/>
                <w:spacing w:val="-9"/>
              </w:rPr>
              <w:t xml:space="preserve"> </w:t>
            </w:r>
            <w:r w:rsidRPr="00BA42B6">
              <w:rPr>
                <w:rFonts w:ascii="Arial" w:hAnsi="Arial" w:cs="Arial"/>
              </w:rPr>
              <w:t>Program</w:t>
            </w:r>
            <w:r w:rsidRPr="00BA42B6">
              <w:rPr>
                <w:rFonts w:ascii="Arial" w:hAnsi="Arial" w:cs="Arial"/>
                <w:spacing w:val="-6"/>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w:t>
            </w:r>
            <w:r w:rsidRPr="00BA42B6">
              <w:rPr>
                <w:rFonts w:ascii="Arial" w:hAnsi="Arial" w:cs="Arial"/>
                <w:spacing w:val="-7"/>
              </w:rPr>
              <w:t xml:space="preserve"> </w:t>
            </w:r>
            <w:r w:rsidR="000F3690" w:rsidRPr="00BA42B6">
              <w:rPr>
                <w:rFonts w:ascii="Arial" w:hAnsi="Arial" w:cs="Arial"/>
              </w:rPr>
              <w:t>public</w:t>
            </w:r>
            <w:r w:rsidR="000F3690" w:rsidRPr="00BA42B6">
              <w:rPr>
                <w:rFonts w:ascii="Arial" w:hAnsi="Arial" w:cs="Arial"/>
                <w:spacing w:val="-7"/>
              </w:rPr>
              <w:t>-school</w:t>
            </w:r>
            <w:r w:rsidRPr="00BA42B6">
              <w:rPr>
                <w:rFonts w:ascii="Arial" w:hAnsi="Arial" w:cs="Arial"/>
                <w:spacing w:val="-6"/>
              </w:rPr>
              <w:t xml:space="preserve"> </w:t>
            </w:r>
            <w:r w:rsidRPr="00BA42B6">
              <w:rPr>
                <w:rFonts w:ascii="Arial" w:hAnsi="Arial" w:cs="Arial"/>
              </w:rPr>
              <w:t>preschool</w:t>
            </w:r>
            <w:r w:rsidRPr="00BA42B6">
              <w:rPr>
                <w:rFonts w:ascii="Arial" w:hAnsi="Arial" w:cs="Arial"/>
                <w:spacing w:val="-4"/>
              </w:rPr>
              <w:t xml:space="preserve"> </w:t>
            </w:r>
            <w:r w:rsidRPr="00BA42B6">
              <w:rPr>
                <w:rFonts w:ascii="Arial" w:hAnsi="Arial" w:cs="Arial"/>
              </w:rPr>
              <w:t>program</w:t>
            </w:r>
            <w:r w:rsidRPr="00BA42B6">
              <w:rPr>
                <w:rFonts w:ascii="Arial" w:hAnsi="Arial" w:cs="Arial"/>
                <w:spacing w:val="-15"/>
              </w:rPr>
              <w:t xml:space="preserve"> </w:t>
            </w:r>
            <w:r w:rsidRPr="00BA42B6">
              <w:rPr>
                <w:rFonts w:ascii="Arial" w:hAnsi="Arial" w:cs="Arial"/>
              </w:rPr>
              <w:t>in accordance with the agreement between the Department of Economic Security and the Department; and</w:t>
            </w:r>
          </w:p>
          <w:p w14:paraId="7A09C7AC" w14:textId="38C6A016" w:rsidR="006E02EF" w:rsidRPr="00BA42B6" w:rsidRDefault="006E02EF" w:rsidP="00836191">
            <w:pPr>
              <w:pStyle w:val="ListParagraph"/>
              <w:numPr>
                <w:ilvl w:val="0"/>
                <w:numId w:val="27"/>
              </w:numPr>
              <w:rPr>
                <w:rFonts w:ascii="Arial" w:hAnsi="Arial" w:cs="Arial"/>
                <w:b/>
                <w:bCs/>
              </w:rPr>
            </w:pPr>
            <w:r w:rsidRPr="00BA42B6">
              <w:rPr>
                <w:rFonts w:ascii="Arial" w:hAnsi="Arial" w:cs="Arial"/>
              </w:rPr>
              <w:t>The</w:t>
            </w:r>
            <w:r w:rsidRPr="00BA42B6">
              <w:rPr>
                <w:rFonts w:ascii="Arial" w:hAnsi="Arial" w:cs="Arial"/>
                <w:spacing w:val="-7"/>
              </w:rPr>
              <w:t xml:space="preserve"> </w:t>
            </w:r>
            <w:r w:rsidRPr="00BA42B6">
              <w:rPr>
                <w:rFonts w:ascii="Arial" w:hAnsi="Arial" w:cs="Arial"/>
              </w:rPr>
              <w:t>provision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minimum</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360</w:t>
            </w:r>
            <w:r w:rsidRPr="00BA42B6">
              <w:rPr>
                <w:rFonts w:ascii="Arial" w:hAnsi="Arial" w:cs="Arial"/>
                <w:spacing w:val="-4"/>
              </w:rPr>
              <w:t xml:space="preserve"> </w:t>
            </w:r>
            <w:r w:rsidRPr="00BA42B6">
              <w:rPr>
                <w:rFonts w:ascii="Arial" w:hAnsi="Arial" w:cs="Arial"/>
              </w:rPr>
              <w:t>minutes</w:t>
            </w:r>
            <w:r w:rsidRPr="00BA42B6">
              <w:rPr>
                <w:rFonts w:ascii="Arial" w:hAnsi="Arial" w:cs="Arial"/>
                <w:spacing w:val="-4"/>
              </w:rPr>
              <w:t xml:space="preserve"> </w:t>
            </w:r>
            <w:r w:rsidRPr="00BA42B6">
              <w:rPr>
                <w:rFonts w:ascii="Arial" w:hAnsi="Arial" w:cs="Arial"/>
              </w:rPr>
              <w:t>per</w:t>
            </w:r>
            <w:r w:rsidRPr="00BA42B6">
              <w:rPr>
                <w:rFonts w:ascii="Arial" w:hAnsi="Arial" w:cs="Arial"/>
                <w:spacing w:val="-4"/>
              </w:rPr>
              <w:t xml:space="preserve"> </w:t>
            </w:r>
            <w:r w:rsidRPr="00BA42B6">
              <w:rPr>
                <w:rFonts w:ascii="Arial" w:hAnsi="Arial" w:cs="Arial"/>
              </w:rPr>
              <w:t>week</w:t>
            </w:r>
            <w:r w:rsidRPr="00BA42B6">
              <w:rPr>
                <w:rFonts w:ascii="Arial" w:hAnsi="Arial" w:cs="Arial"/>
                <w:spacing w:val="-4"/>
              </w:rPr>
              <w:t xml:space="preserve"> </w:t>
            </w:r>
            <w:r w:rsidRPr="00BA42B6">
              <w:rPr>
                <w:rFonts w:ascii="Arial" w:hAnsi="Arial" w:cs="Arial"/>
              </w:rPr>
              <w:t>of</w:t>
            </w:r>
            <w:r w:rsidRPr="00BA42B6">
              <w:rPr>
                <w:rFonts w:ascii="Arial" w:hAnsi="Arial" w:cs="Arial"/>
                <w:spacing w:val="-19"/>
              </w:rPr>
              <w:t xml:space="preserve"> </w:t>
            </w:r>
            <w:r w:rsidRPr="00BA42B6">
              <w:rPr>
                <w:rFonts w:ascii="Arial" w:hAnsi="Arial" w:cs="Arial"/>
              </w:rPr>
              <w:t>instruction in a program that meets at least 216 hours over the minimum number of days.</w:t>
            </w:r>
          </w:p>
        </w:tc>
      </w:tr>
      <w:tr w:rsidR="006E02EF" w:rsidRPr="00BA42B6" w14:paraId="4E13C6AF" w14:textId="77777777" w:rsidTr="00FF0556">
        <w:sdt>
          <w:sdtPr>
            <w:rPr>
              <w:rFonts w:ascii="Arial" w:hAnsi="Arial" w:cs="Arial"/>
            </w:rPr>
            <w:id w:val="1917120042"/>
            <w:placeholder>
              <w:docPart w:val="763D185D39D84D379326B946A56530C9"/>
            </w:placeholder>
            <w:showingPlcHdr/>
            <w:dropDownList>
              <w:listItem w:value=" "/>
              <w:listItem w:displayText="Yes" w:value="Yes"/>
              <w:listItem w:displayText="No" w:value="No"/>
            </w:dropDownList>
          </w:sdtPr>
          <w:sdtEndPr/>
          <w:sdtContent>
            <w:tc>
              <w:tcPr>
                <w:tcW w:w="1165" w:type="dxa"/>
              </w:tcPr>
              <w:p w14:paraId="1FF82F0E" w14:textId="6B5F84F6"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639966466"/>
            <w:placeholder>
              <w:docPart w:val="A210931F717345CF9A91D9820937469C"/>
            </w:placeholder>
            <w:showingPlcHdr/>
            <w:dropDownList>
              <w:listItem w:value=" "/>
              <w:listItem w:displayText="Yes" w:value="Yes"/>
              <w:listItem w:displayText="No" w:value="No"/>
            </w:dropDownList>
          </w:sdtPr>
          <w:sdtEndPr/>
          <w:sdtContent>
            <w:tc>
              <w:tcPr>
                <w:tcW w:w="1350" w:type="dxa"/>
              </w:tcPr>
              <w:p w14:paraId="0F31DE5E" w14:textId="44356B24"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106E7621"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R7-2-401.L</w:t>
            </w:r>
            <w:r w:rsidRPr="00BA42B6">
              <w:rPr>
                <w:rFonts w:ascii="Arial" w:hAnsi="Arial" w:cs="Arial"/>
                <w:b/>
                <w:spacing w:val="-2"/>
              </w:rPr>
              <w:t xml:space="preserve"> </w:t>
            </w:r>
            <w:r w:rsidRPr="00BA42B6">
              <w:rPr>
                <w:rFonts w:ascii="Arial" w:hAnsi="Arial" w:cs="Arial"/>
                <w:b/>
              </w:rPr>
              <w:t>Children</w:t>
            </w:r>
            <w:r w:rsidRPr="00BA42B6">
              <w:rPr>
                <w:rFonts w:ascii="Arial" w:hAnsi="Arial" w:cs="Arial"/>
                <w:b/>
                <w:spacing w:val="-3"/>
              </w:rPr>
              <w:t xml:space="preserve"> </w:t>
            </w:r>
            <w:r w:rsidRPr="00BA42B6">
              <w:rPr>
                <w:rFonts w:ascii="Arial" w:hAnsi="Arial" w:cs="Arial"/>
                <w:b/>
              </w:rPr>
              <w:t>in</w:t>
            </w:r>
            <w:r w:rsidRPr="00BA42B6">
              <w:rPr>
                <w:rFonts w:ascii="Arial" w:hAnsi="Arial" w:cs="Arial"/>
                <w:b/>
                <w:spacing w:val="-2"/>
              </w:rPr>
              <w:t xml:space="preserve"> </w:t>
            </w:r>
            <w:r w:rsidRPr="00BA42B6">
              <w:rPr>
                <w:rFonts w:ascii="Arial" w:hAnsi="Arial" w:cs="Arial"/>
                <w:b/>
              </w:rPr>
              <w:t>Private</w:t>
            </w:r>
            <w:r w:rsidRPr="00BA42B6">
              <w:rPr>
                <w:rFonts w:ascii="Arial" w:hAnsi="Arial" w:cs="Arial"/>
                <w:b/>
                <w:spacing w:val="-3"/>
              </w:rPr>
              <w:t xml:space="preserve"> </w:t>
            </w:r>
            <w:r w:rsidRPr="00BA42B6">
              <w:rPr>
                <w:rFonts w:ascii="Arial" w:hAnsi="Arial" w:cs="Arial"/>
                <w:b/>
                <w:spacing w:val="-2"/>
              </w:rPr>
              <w:t>Schools</w:t>
            </w:r>
          </w:p>
          <w:p w14:paraId="072C6B0F" w14:textId="78B67F7D" w:rsidR="006E02EF" w:rsidRPr="00BA42B6" w:rsidRDefault="006E02EF" w:rsidP="00703865">
            <w:pPr>
              <w:ind w:left="71"/>
              <w:rPr>
                <w:rFonts w:ascii="Arial" w:hAnsi="Arial" w:cs="Arial"/>
                <w:b/>
                <w:bCs/>
              </w:rPr>
            </w:pPr>
            <w:r w:rsidRPr="00BA42B6">
              <w:rPr>
                <w:rFonts w:ascii="Arial" w:hAnsi="Arial" w:cs="Arial"/>
              </w:rPr>
              <w:t>Each public education agency shall establish, implement, and make available to its personnel and parents written procedures regarding the</w:t>
            </w:r>
            <w:r w:rsidRPr="00BA42B6">
              <w:rPr>
                <w:rFonts w:ascii="Arial" w:hAnsi="Arial" w:cs="Arial"/>
                <w:spacing w:val="-5"/>
              </w:rPr>
              <w:t xml:space="preserve"> </w:t>
            </w:r>
            <w:r w:rsidRPr="00BA42B6">
              <w:rPr>
                <w:rFonts w:ascii="Arial" w:hAnsi="Arial" w:cs="Arial"/>
              </w:rPr>
              <w:t>access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special</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services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students</w:t>
            </w:r>
            <w:r w:rsidRPr="00BA42B6">
              <w:rPr>
                <w:rFonts w:ascii="Arial" w:hAnsi="Arial" w:cs="Arial"/>
                <w:spacing w:val="-4"/>
              </w:rPr>
              <w:t xml:space="preserve"> </w:t>
            </w:r>
            <w:r w:rsidRPr="00BA42B6">
              <w:rPr>
                <w:rFonts w:ascii="Arial" w:hAnsi="Arial" w:cs="Arial"/>
              </w:rPr>
              <w:t>enrolled</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private schools by</w:t>
            </w:r>
            <w:r w:rsidRPr="00BA42B6">
              <w:rPr>
                <w:rFonts w:ascii="Arial" w:hAnsi="Arial" w:cs="Arial"/>
                <w:spacing w:val="-1"/>
              </w:rPr>
              <w:t xml:space="preserve"> </w:t>
            </w:r>
            <w:r w:rsidRPr="00BA42B6">
              <w:rPr>
                <w:rFonts w:ascii="Arial" w:hAnsi="Arial" w:cs="Arial"/>
              </w:rPr>
              <w:t>their parents as identified by</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IDEA and its regulations, state statutes, and State Board of Education rules.</w:t>
            </w:r>
          </w:p>
        </w:tc>
      </w:tr>
    </w:tbl>
    <w:p w14:paraId="1BDA31A0" w14:textId="0B212676" w:rsidR="00F02B61" w:rsidRPr="00BA42B6" w:rsidRDefault="00F02B61" w:rsidP="00FF0556">
      <w:pPr>
        <w:rPr>
          <w:rFonts w:ascii="Arial" w:hAnsi="Arial" w:cs="Arial"/>
          <w:b/>
          <w:bCs/>
        </w:rPr>
      </w:pPr>
    </w:p>
    <w:p w14:paraId="751A4049" w14:textId="6086A4AC" w:rsidR="00FF0556" w:rsidRPr="00BA42B6" w:rsidRDefault="00D67BBE" w:rsidP="005365A4">
      <w:pPr>
        <w:rPr>
          <w:rFonts w:ascii="Arial" w:hAnsi="Arial" w:cs="Arial"/>
          <w:b/>
          <w:bCs/>
        </w:rPr>
      </w:pPr>
      <w:hyperlink w:anchor="Contents" w:history="1">
        <w:r w:rsidR="00835A92" w:rsidRPr="00BA42B6">
          <w:rPr>
            <w:rStyle w:val="Hyperlink"/>
            <w:rFonts w:ascii="Arial" w:hAnsi="Arial" w:cs="Arial"/>
            <w:color w:val="002D72"/>
          </w:rPr>
          <w:t>Return to Table of Contents</w:t>
        </w:r>
      </w:hyperlink>
      <w:r w:rsidR="00F02B61" w:rsidRPr="00BA42B6">
        <w:rPr>
          <w:rFonts w:ascii="Arial" w:hAnsi="Arial" w:cs="Arial"/>
          <w:b/>
          <w:bCs/>
        </w:rPr>
        <w:br w:type="page"/>
      </w:r>
    </w:p>
    <w:p w14:paraId="469BBC73" w14:textId="2C3FAA7D" w:rsidR="004D122B" w:rsidRPr="00BA42B6" w:rsidRDefault="004D122B" w:rsidP="00AE4BBC">
      <w:pPr>
        <w:pStyle w:val="Heading1"/>
        <w:jc w:val="center"/>
        <w:rPr>
          <w:rFonts w:ascii="Arial" w:hAnsi="Arial" w:cs="Arial"/>
          <w:sz w:val="28"/>
          <w:szCs w:val="28"/>
        </w:rPr>
      </w:pPr>
      <w:bookmarkStart w:id="4" w:name="_Toc147473375"/>
      <w:r w:rsidRPr="00BA42B6">
        <w:rPr>
          <w:rFonts w:ascii="Arial" w:hAnsi="Arial" w:cs="Arial"/>
          <w:sz w:val="28"/>
          <w:szCs w:val="28"/>
        </w:rPr>
        <w:lastRenderedPageBreak/>
        <w:t>Least</w:t>
      </w:r>
      <w:r w:rsidRPr="00BA42B6">
        <w:rPr>
          <w:rFonts w:ascii="Arial" w:hAnsi="Arial" w:cs="Arial"/>
          <w:spacing w:val="-13"/>
          <w:sz w:val="28"/>
          <w:szCs w:val="28"/>
        </w:rPr>
        <w:t xml:space="preserve"> </w:t>
      </w:r>
      <w:r w:rsidRPr="00BA42B6">
        <w:rPr>
          <w:rFonts w:ascii="Arial" w:hAnsi="Arial" w:cs="Arial"/>
          <w:sz w:val="28"/>
          <w:szCs w:val="28"/>
        </w:rPr>
        <w:t>Restrictive</w:t>
      </w:r>
      <w:r w:rsidRPr="00BA42B6">
        <w:rPr>
          <w:rFonts w:ascii="Arial" w:hAnsi="Arial" w:cs="Arial"/>
          <w:spacing w:val="-13"/>
          <w:sz w:val="28"/>
          <w:szCs w:val="28"/>
        </w:rPr>
        <w:t xml:space="preserve"> </w:t>
      </w:r>
      <w:r w:rsidRPr="00BA42B6">
        <w:rPr>
          <w:rFonts w:ascii="Arial" w:hAnsi="Arial" w:cs="Arial"/>
          <w:sz w:val="28"/>
          <w:szCs w:val="28"/>
        </w:rPr>
        <w:t>Environment</w:t>
      </w:r>
      <w:r w:rsidRPr="00BA42B6">
        <w:rPr>
          <w:rFonts w:ascii="Arial" w:hAnsi="Arial" w:cs="Arial"/>
          <w:spacing w:val="-12"/>
          <w:sz w:val="28"/>
          <w:szCs w:val="28"/>
        </w:rPr>
        <w:t xml:space="preserve"> </w:t>
      </w:r>
      <w:r w:rsidRPr="00BA42B6">
        <w:rPr>
          <w:rFonts w:ascii="Arial" w:hAnsi="Arial" w:cs="Arial"/>
          <w:sz w:val="28"/>
          <w:szCs w:val="28"/>
        </w:rPr>
        <w:t>(LRE) Policy &amp; Procedure Checklist</w:t>
      </w:r>
      <w:bookmarkEnd w:id="4"/>
    </w:p>
    <w:p w14:paraId="5E2B539A" w14:textId="77777777" w:rsidR="005365A4" w:rsidRPr="00BA42B6" w:rsidRDefault="005365A4" w:rsidP="005365A4">
      <w:pPr>
        <w:rPr>
          <w:rFonts w:ascii="Arial" w:hAnsi="Arial" w:cs="Arial"/>
        </w:rPr>
      </w:pPr>
    </w:p>
    <w:p w14:paraId="57A39E15" w14:textId="0CA27094" w:rsidR="004D122B" w:rsidRPr="00BA42B6" w:rsidRDefault="004D122B" w:rsidP="004D122B">
      <w:pPr>
        <w:rPr>
          <w:rFonts w:ascii="Arial" w:hAnsi="Arial" w:cs="Arial"/>
        </w:rPr>
      </w:pPr>
      <w:r w:rsidRPr="00BA42B6">
        <w:rPr>
          <w:rFonts w:ascii="Arial" w:hAnsi="Arial" w:cs="Arial"/>
        </w:rPr>
        <w:t>Children with disabilities, including children in public or private institutions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other</w:t>
      </w:r>
      <w:r w:rsidRPr="00BA42B6">
        <w:rPr>
          <w:rFonts w:ascii="Arial" w:hAnsi="Arial" w:cs="Arial"/>
          <w:spacing w:val="-4"/>
        </w:rPr>
        <w:t xml:space="preserve"> </w:t>
      </w:r>
      <w:r w:rsidRPr="00BA42B6">
        <w:rPr>
          <w:rFonts w:ascii="Arial" w:hAnsi="Arial" w:cs="Arial"/>
        </w:rPr>
        <w:t>care</w:t>
      </w:r>
      <w:r w:rsidRPr="00BA42B6">
        <w:rPr>
          <w:rFonts w:ascii="Arial" w:hAnsi="Arial" w:cs="Arial"/>
          <w:spacing w:val="-3"/>
        </w:rPr>
        <w:t xml:space="preserve"> </w:t>
      </w:r>
      <w:r w:rsidRPr="00BA42B6">
        <w:rPr>
          <w:rFonts w:ascii="Arial" w:hAnsi="Arial" w:cs="Arial"/>
        </w:rPr>
        <w:t>facilities,</w:t>
      </w:r>
      <w:r w:rsidRPr="00BA42B6">
        <w:rPr>
          <w:rFonts w:ascii="Arial" w:hAnsi="Arial" w:cs="Arial"/>
          <w:spacing w:val="-3"/>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educated</w:t>
      </w:r>
      <w:r w:rsidRPr="00BA42B6">
        <w:rPr>
          <w:rFonts w:ascii="Arial" w:hAnsi="Arial" w:cs="Arial"/>
          <w:spacing w:val="-3"/>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maximum extent appropriate with children who are not disabled in accordance with §§300.114–300.117 of the IDEA regulations.</w:t>
      </w:r>
    </w:p>
    <w:tbl>
      <w:tblPr>
        <w:tblStyle w:val="TableGrid"/>
        <w:tblW w:w="0" w:type="auto"/>
        <w:tblLook w:val="04A0" w:firstRow="1" w:lastRow="0" w:firstColumn="1" w:lastColumn="0" w:noHBand="0" w:noVBand="1"/>
      </w:tblPr>
      <w:tblGrid>
        <w:gridCol w:w="1165"/>
        <w:gridCol w:w="1350"/>
        <w:gridCol w:w="6835"/>
      </w:tblGrid>
      <w:tr w:rsidR="00822C66" w:rsidRPr="00BA42B6" w14:paraId="7AC441A0" w14:textId="77777777" w:rsidTr="00703865">
        <w:trPr>
          <w:cantSplit/>
          <w:tblHeader/>
        </w:trPr>
        <w:tc>
          <w:tcPr>
            <w:tcW w:w="1165" w:type="dxa"/>
            <w:vAlign w:val="center"/>
          </w:tcPr>
          <w:p w14:paraId="18B44B83" w14:textId="1E4255E7" w:rsidR="00822C66" w:rsidRPr="00BA42B6" w:rsidRDefault="00822C66" w:rsidP="00822C66">
            <w:pPr>
              <w:jc w:val="center"/>
              <w:rPr>
                <w:rFonts w:ascii="Arial" w:hAnsi="Arial" w:cs="Arial"/>
                <w:b/>
                <w:bCs/>
              </w:rPr>
            </w:pPr>
            <w:r w:rsidRPr="00BA42B6">
              <w:rPr>
                <w:rFonts w:ascii="Arial" w:hAnsi="Arial" w:cs="Arial"/>
              </w:rPr>
              <w:t>Policy (Yes/No)</w:t>
            </w:r>
          </w:p>
        </w:tc>
        <w:tc>
          <w:tcPr>
            <w:tcW w:w="1350" w:type="dxa"/>
            <w:vAlign w:val="center"/>
          </w:tcPr>
          <w:p w14:paraId="57C1926B" w14:textId="71E637F0" w:rsidR="00822C66" w:rsidRPr="00BA42B6" w:rsidRDefault="00822C66" w:rsidP="00822C66">
            <w:pPr>
              <w:jc w:val="center"/>
              <w:rPr>
                <w:rFonts w:ascii="Arial" w:hAnsi="Arial" w:cs="Arial"/>
                <w:b/>
                <w:bCs/>
              </w:rPr>
            </w:pPr>
            <w:r w:rsidRPr="00BA42B6">
              <w:rPr>
                <w:rFonts w:ascii="Arial" w:hAnsi="Arial" w:cs="Arial"/>
              </w:rPr>
              <w:t>Procedure (Yes/No)</w:t>
            </w:r>
          </w:p>
        </w:tc>
        <w:tc>
          <w:tcPr>
            <w:tcW w:w="6835" w:type="dxa"/>
            <w:vAlign w:val="center"/>
          </w:tcPr>
          <w:p w14:paraId="381AE4B2" w14:textId="27FCD4CC" w:rsidR="00822C66" w:rsidRPr="00BA42B6" w:rsidRDefault="00822C66" w:rsidP="00822C66">
            <w:pPr>
              <w:pStyle w:val="TableParagraph"/>
              <w:spacing w:before="54"/>
              <w:jc w:val="center"/>
              <w:rPr>
                <w:rFonts w:ascii="Arial" w:hAnsi="Arial" w:cs="Arial"/>
                <w:b/>
              </w:rPr>
            </w:pPr>
            <w:r w:rsidRPr="00BA42B6">
              <w:rPr>
                <w:rFonts w:ascii="Arial" w:hAnsi="Arial" w:cs="Arial"/>
              </w:rPr>
              <w:t>Requirement</w:t>
            </w:r>
          </w:p>
        </w:tc>
      </w:tr>
      <w:tr w:rsidR="006E02EF" w:rsidRPr="00BA42B6" w14:paraId="1F60166D" w14:textId="77777777" w:rsidTr="00F02B61">
        <w:sdt>
          <w:sdtPr>
            <w:rPr>
              <w:rFonts w:ascii="Arial" w:hAnsi="Arial" w:cs="Arial"/>
            </w:rPr>
            <w:id w:val="1842505436"/>
            <w:placeholder>
              <w:docPart w:val="1EF0E44526AB4581ADB376A9E962ACDB"/>
            </w:placeholder>
            <w:showingPlcHdr/>
            <w:dropDownList>
              <w:listItem w:value=" "/>
              <w:listItem w:displayText="Yes" w:value="Yes"/>
              <w:listItem w:displayText="No" w:value="No"/>
            </w:dropDownList>
          </w:sdtPr>
          <w:sdtEndPr/>
          <w:sdtContent>
            <w:tc>
              <w:tcPr>
                <w:tcW w:w="1165" w:type="dxa"/>
              </w:tcPr>
              <w:p w14:paraId="3AEB75DB" w14:textId="17A189DA"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087462227"/>
            <w:placeholder>
              <w:docPart w:val="41362D26EF794FD8A47EBE0B59A4B418"/>
            </w:placeholder>
            <w:showingPlcHdr/>
            <w:dropDownList>
              <w:listItem w:value=" "/>
              <w:listItem w:displayText="Yes" w:value="Yes"/>
              <w:listItem w:displayText="No" w:value="No"/>
            </w:dropDownList>
          </w:sdtPr>
          <w:sdtEndPr/>
          <w:sdtContent>
            <w:tc>
              <w:tcPr>
                <w:tcW w:w="1350" w:type="dxa"/>
              </w:tcPr>
              <w:p w14:paraId="76151F0F" w14:textId="76A94D11"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2AA6B718" w14:textId="77777777" w:rsidR="006E02EF" w:rsidRPr="00BA42B6" w:rsidRDefault="006E02EF" w:rsidP="006E02EF">
            <w:pPr>
              <w:pStyle w:val="TableParagraph"/>
              <w:spacing w:before="54"/>
              <w:rPr>
                <w:rFonts w:ascii="Arial" w:hAnsi="Arial" w:cs="Arial"/>
                <w:b/>
              </w:rPr>
            </w:pPr>
            <w:r w:rsidRPr="00BA42B6">
              <w:rPr>
                <w:rFonts w:ascii="Arial" w:hAnsi="Arial" w:cs="Arial"/>
                <w:b/>
              </w:rPr>
              <w:t>§300.114</w:t>
            </w:r>
            <w:r w:rsidRPr="00BA42B6">
              <w:rPr>
                <w:rFonts w:ascii="Arial" w:hAnsi="Arial" w:cs="Arial"/>
                <w:b/>
                <w:spacing w:val="-1"/>
              </w:rPr>
              <w:t xml:space="preserve"> </w:t>
            </w:r>
            <w:r w:rsidRPr="00BA42B6">
              <w:rPr>
                <w:rFonts w:ascii="Arial" w:hAnsi="Arial" w:cs="Arial"/>
                <w:b/>
              </w:rPr>
              <w:t xml:space="preserve">LRE </w:t>
            </w:r>
            <w:r w:rsidRPr="00BA42B6">
              <w:rPr>
                <w:rFonts w:ascii="Arial" w:hAnsi="Arial" w:cs="Arial"/>
                <w:b/>
                <w:spacing w:val="-2"/>
              </w:rPr>
              <w:t>Requirements</w:t>
            </w:r>
          </w:p>
          <w:p w14:paraId="23556DC0" w14:textId="58CAE1CB" w:rsidR="006E02EF" w:rsidRPr="00BA42B6" w:rsidRDefault="006E02EF" w:rsidP="006E02EF">
            <w:pPr>
              <w:rPr>
                <w:rFonts w:ascii="Arial" w:hAnsi="Arial" w:cs="Arial"/>
                <w:b/>
                <w:bCs/>
              </w:rPr>
            </w:pPr>
            <w:r w:rsidRPr="00BA42B6">
              <w:rPr>
                <w:rFonts w:ascii="Arial" w:hAnsi="Arial" w:cs="Arial"/>
              </w:rPr>
              <w:t>The public education agency will ensure that special classes, separate schooling, or other removals of children with disabilities from the regular</w:t>
            </w:r>
            <w:r w:rsidRPr="00BA42B6">
              <w:rPr>
                <w:rFonts w:ascii="Arial" w:hAnsi="Arial" w:cs="Arial"/>
                <w:spacing w:val="-2"/>
              </w:rPr>
              <w:t xml:space="preserve"> </w:t>
            </w:r>
            <w:r w:rsidRPr="00BA42B6">
              <w:rPr>
                <w:rFonts w:ascii="Arial" w:hAnsi="Arial" w:cs="Arial"/>
              </w:rPr>
              <w:t>educational</w:t>
            </w:r>
            <w:r w:rsidRPr="00BA42B6">
              <w:rPr>
                <w:rFonts w:ascii="Arial" w:hAnsi="Arial" w:cs="Arial"/>
                <w:spacing w:val="-3"/>
              </w:rPr>
              <w:t xml:space="preserve"> </w:t>
            </w:r>
            <w:r w:rsidRPr="00BA42B6">
              <w:rPr>
                <w:rFonts w:ascii="Arial" w:hAnsi="Arial" w:cs="Arial"/>
              </w:rPr>
              <w:t>environment</w:t>
            </w:r>
            <w:r w:rsidRPr="00BA42B6">
              <w:rPr>
                <w:rFonts w:ascii="Arial" w:hAnsi="Arial" w:cs="Arial"/>
                <w:spacing w:val="-3"/>
              </w:rPr>
              <w:t xml:space="preserve"> </w:t>
            </w:r>
            <w:r w:rsidRPr="00BA42B6">
              <w:rPr>
                <w:rFonts w:ascii="Arial" w:hAnsi="Arial" w:cs="Arial"/>
              </w:rPr>
              <w:t>occur</w:t>
            </w:r>
            <w:r w:rsidRPr="00BA42B6">
              <w:rPr>
                <w:rFonts w:ascii="Arial" w:hAnsi="Arial" w:cs="Arial"/>
                <w:spacing w:val="-4"/>
              </w:rPr>
              <w:t xml:space="preserve"> </w:t>
            </w:r>
            <w:r w:rsidRPr="00BA42B6">
              <w:rPr>
                <w:rFonts w:ascii="Arial" w:hAnsi="Arial" w:cs="Arial"/>
              </w:rPr>
              <w:t>only</w:t>
            </w:r>
            <w:r w:rsidRPr="00BA42B6">
              <w:rPr>
                <w:rFonts w:ascii="Arial" w:hAnsi="Arial" w:cs="Arial"/>
                <w:spacing w:val="-8"/>
              </w:rPr>
              <w:t xml:space="preserve"> </w:t>
            </w:r>
            <w:r w:rsidRPr="00BA42B6">
              <w:rPr>
                <w:rFonts w:ascii="Arial" w:hAnsi="Arial" w:cs="Arial"/>
              </w:rPr>
              <w:t>if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nature</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severity</w:t>
            </w:r>
            <w:r w:rsidRPr="00BA42B6">
              <w:rPr>
                <w:rFonts w:ascii="Arial" w:hAnsi="Arial" w:cs="Arial"/>
                <w:spacing w:val="-8"/>
              </w:rPr>
              <w:t xml:space="preserve"> </w:t>
            </w:r>
            <w:r w:rsidRPr="00BA42B6">
              <w:rPr>
                <w:rFonts w:ascii="Arial" w:hAnsi="Arial" w:cs="Arial"/>
              </w:rPr>
              <w:t>of the disability is such that education in regular classes with the use of supplementary aids and services cannot be achieved satisfactorily.</w:t>
            </w:r>
          </w:p>
        </w:tc>
      </w:tr>
      <w:tr w:rsidR="006E02EF" w:rsidRPr="00BA42B6" w14:paraId="2C87A2B7" w14:textId="77777777" w:rsidTr="00F02B61">
        <w:sdt>
          <w:sdtPr>
            <w:rPr>
              <w:rFonts w:ascii="Arial" w:hAnsi="Arial" w:cs="Arial"/>
            </w:rPr>
            <w:id w:val="-599027140"/>
            <w:placeholder>
              <w:docPart w:val="19985EC9B558498198AC67D0C62A26DF"/>
            </w:placeholder>
            <w:showingPlcHdr/>
            <w:dropDownList>
              <w:listItem w:value=" "/>
              <w:listItem w:displayText="Yes" w:value="Yes"/>
              <w:listItem w:displayText="No" w:value="No"/>
            </w:dropDownList>
          </w:sdtPr>
          <w:sdtEndPr/>
          <w:sdtContent>
            <w:tc>
              <w:tcPr>
                <w:tcW w:w="1165" w:type="dxa"/>
              </w:tcPr>
              <w:p w14:paraId="44490580" w14:textId="2D4A61EB"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683361105"/>
            <w:placeholder>
              <w:docPart w:val="F56CD88B0E6F445FA0AF09A5F9378207"/>
            </w:placeholder>
            <w:showingPlcHdr/>
            <w:dropDownList>
              <w:listItem w:value=" "/>
              <w:listItem w:displayText="Yes" w:value="Yes"/>
              <w:listItem w:displayText="No" w:value="No"/>
            </w:dropDownList>
          </w:sdtPr>
          <w:sdtEndPr/>
          <w:sdtContent>
            <w:tc>
              <w:tcPr>
                <w:tcW w:w="1350" w:type="dxa"/>
              </w:tcPr>
              <w:p w14:paraId="4064D84A" w14:textId="7703844E"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65495782" w14:textId="77777777" w:rsidR="006E02EF" w:rsidRPr="00BA42B6" w:rsidRDefault="006E02EF" w:rsidP="006E02EF">
            <w:pPr>
              <w:pStyle w:val="TableParagraph"/>
              <w:spacing w:before="56"/>
              <w:rPr>
                <w:rFonts w:ascii="Arial" w:hAnsi="Arial" w:cs="Arial"/>
                <w:b/>
              </w:rPr>
            </w:pPr>
            <w:r w:rsidRPr="00BA42B6">
              <w:rPr>
                <w:rFonts w:ascii="Arial" w:hAnsi="Arial" w:cs="Arial"/>
                <w:b/>
              </w:rPr>
              <w:t>§300.115</w:t>
            </w:r>
            <w:r w:rsidRPr="00BA42B6">
              <w:rPr>
                <w:rFonts w:ascii="Arial" w:hAnsi="Arial" w:cs="Arial"/>
                <w:b/>
                <w:spacing w:val="-2"/>
              </w:rPr>
              <w:t xml:space="preserve"> </w:t>
            </w:r>
            <w:r w:rsidRPr="00BA42B6">
              <w:rPr>
                <w:rFonts w:ascii="Arial" w:hAnsi="Arial" w:cs="Arial"/>
                <w:b/>
              </w:rPr>
              <w:t>Continuum</w:t>
            </w:r>
            <w:r w:rsidRPr="00BA42B6">
              <w:rPr>
                <w:rFonts w:ascii="Arial" w:hAnsi="Arial" w:cs="Arial"/>
                <w:b/>
                <w:spacing w:val="-6"/>
              </w:rPr>
              <w:t xml:space="preserve"> </w:t>
            </w:r>
            <w:r w:rsidRPr="00BA42B6">
              <w:rPr>
                <w:rFonts w:ascii="Arial" w:hAnsi="Arial" w:cs="Arial"/>
                <w:b/>
              </w:rPr>
              <w:t>of</w:t>
            </w:r>
            <w:r w:rsidRPr="00BA42B6">
              <w:rPr>
                <w:rFonts w:ascii="Arial" w:hAnsi="Arial" w:cs="Arial"/>
                <w:b/>
                <w:spacing w:val="-3"/>
              </w:rPr>
              <w:t xml:space="preserve"> </w:t>
            </w:r>
            <w:r w:rsidRPr="00BA42B6">
              <w:rPr>
                <w:rFonts w:ascii="Arial" w:hAnsi="Arial" w:cs="Arial"/>
                <w:b/>
              </w:rPr>
              <w:t xml:space="preserve">Alternative </w:t>
            </w:r>
            <w:r w:rsidRPr="00BA42B6">
              <w:rPr>
                <w:rFonts w:ascii="Arial" w:hAnsi="Arial" w:cs="Arial"/>
                <w:b/>
                <w:spacing w:val="-2"/>
              </w:rPr>
              <w:t>Placements</w:t>
            </w:r>
          </w:p>
          <w:p w14:paraId="7E1C19F3" w14:textId="171C6F39" w:rsidR="006E02EF" w:rsidRPr="00BA42B6" w:rsidRDefault="006E02EF" w:rsidP="00836191">
            <w:pPr>
              <w:pStyle w:val="ListParagraph"/>
              <w:numPr>
                <w:ilvl w:val="0"/>
                <w:numId w:val="28"/>
              </w:numPr>
              <w:rPr>
                <w:rFonts w:ascii="Arial" w:hAnsi="Arial" w:cs="Arial"/>
              </w:rPr>
            </w:pPr>
            <w:r w:rsidRPr="00BA42B6">
              <w:rPr>
                <w:rFonts w:ascii="Arial" w:hAnsi="Arial" w:cs="Arial"/>
              </w:rPr>
              <w:t>The public education agency will make available a continuum of alternative</w:t>
            </w:r>
            <w:r w:rsidRPr="00BA42B6">
              <w:rPr>
                <w:rFonts w:ascii="Arial" w:hAnsi="Arial" w:cs="Arial"/>
                <w:spacing w:val="-5"/>
              </w:rPr>
              <w:t xml:space="preserve"> </w:t>
            </w:r>
            <w:r w:rsidRPr="00BA42B6">
              <w:rPr>
                <w:rFonts w:ascii="Arial" w:hAnsi="Arial" w:cs="Arial"/>
              </w:rPr>
              <w:t>placements</w:t>
            </w:r>
            <w:r w:rsidRPr="00BA42B6">
              <w:rPr>
                <w:rFonts w:ascii="Arial" w:hAnsi="Arial" w:cs="Arial"/>
                <w:spacing w:val="-4"/>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meet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needs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children</w:t>
            </w:r>
            <w:r w:rsidRPr="00BA42B6">
              <w:rPr>
                <w:rFonts w:ascii="Arial" w:hAnsi="Arial" w:cs="Arial"/>
                <w:spacing w:val="-5"/>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disabilities for special education and related services.</w:t>
            </w:r>
          </w:p>
          <w:p w14:paraId="284E2626" w14:textId="77777777" w:rsidR="006E02EF" w:rsidRPr="00BA42B6" w:rsidRDefault="006E02EF" w:rsidP="00836191">
            <w:pPr>
              <w:pStyle w:val="TableParagraph"/>
              <w:numPr>
                <w:ilvl w:val="0"/>
                <w:numId w:val="28"/>
              </w:numPr>
              <w:tabs>
                <w:tab w:val="left" w:pos="465"/>
              </w:tabs>
              <w:spacing w:line="269" w:lineRule="exact"/>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continuum</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alternative</w:t>
            </w:r>
            <w:r w:rsidRPr="00BA42B6">
              <w:rPr>
                <w:rFonts w:ascii="Arial" w:hAnsi="Arial" w:cs="Arial"/>
                <w:spacing w:val="-2"/>
              </w:rPr>
              <w:t xml:space="preserve"> </w:t>
            </w:r>
            <w:r w:rsidRPr="00BA42B6">
              <w:rPr>
                <w:rFonts w:ascii="Arial" w:hAnsi="Arial" w:cs="Arial"/>
              </w:rPr>
              <w:t>placements</w:t>
            </w:r>
            <w:r w:rsidRPr="00BA42B6">
              <w:rPr>
                <w:rFonts w:ascii="Arial" w:hAnsi="Arial" w:cs="Arial"/>
                <w:spacing w:val="-1"/>
              </w:rPr>
              <w:t xml:space="preserve"> </w:t>
            </w:r>
            <w:r w:rsidRPr="00BA42B6">
              <w:rPr>
                <w:rFonts w:ascii="Arial" w:hAnsi="Arial" w:cs="Arial"/>
              </w:rPr>
              <w:t>will</w:t>
            </w:r>
            <w:r w:rsidRPr="00BA42B6">
              <w:rPr>
                <w:rFonts w:ascii="Arial" w:hAnsi="Arial" w:cs="Arial"/>
                <w:spacing w:val="-18"/>
              </w:rPr>
              <w:t xml:space="preserve"> </w:t>
            </w:r>
            <w:r w:rsidRPr="00BA42B6">
              <w:rPr>
                <w:rFonts w:ascii="Arial" w:hAnsi="Arial" w:cs="Arial"/>
                <w:spacing w:val="-2"/>
              </w:rPr>
              <w:t>include:</w:t>
            </w:r>
          </w:p>
          <w:p w14:paraId="591A4D0E" w14:textId="77777777" w:rsidR="006E02EF" w:rsidRPr="00BA42B6" w:rsidRDefault="006E02EF" w:rsidP="00836191">
            <w:pPr>
              <w:pStyle w:val="TableParagraph"/>
              <w:numPr>
                <w:ilvl w:val="1"/>
                <w:numId w:val="28"/>
              </w:numPr>
              <w:tabs>
                <w:tab w:val="left" w:pos="827"/>
              </w:tabs>
              <w:ind w:right="443"/>
              <w:rPr>
                <w:rFonts w:ascii="Arial" w:hAnsi="Arial" w:cs="Arial"/>
              </w:rPr>
            </w:pPr>
            <w:r w:rsidRPr="00BA42B6">
              <w:rPr>
                <w:rFonts w:ascii="Arial" w:hAnsi="Arial" w:cs="Arial"/>
              </w:rPr>
              <w:t>Instruction</w:t>
            </w:r>
            <w:r w:rsidRPr="00BA42B6">
              <w:rPr>
                <w:rFonts w:ascii="Arial" w:hAnsi="Arial" w:cs="Arial"/>
                <w:spacing w:val="-2"/>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regular</w:t>
            </w:r>
            <w:r w:rsidRPr="00BA42B6">
              <w:rPr>
                <w:rFonts w:ascii="Arial" w:hAnsi="Arial" w:cs="Arial"/>
                <w:spacing w:val="-1"/>
              </w:rPr>
              <w:t xml:space="preserve"> </w:t>
            </w:r>
            <w:r w:rsidRPr="00BA42B6">
              <w:rPr>
                <w:rFonts w:ascii="Arial" w:hAnsi="Arial" w:cs="Arial"/>
              </w:rPr>
              <w:t>classes,</w:t>
            </w:r>
            <w:r w:rsidRPr="00BA42B6">
              <w:rPr>
                <w:rFonts w:ascii="Arial" w:hAnsi="Arial" w:cs="Arial"/>
                <w:spacing w:val="-2"/>
              </w:rPr>
              <w:t xml:space="preserve"> </w:t>
            </w:r>
            <w:r w:rsidRPr="00BA42B6">
              <w:rPr>
                <w:rFonts w:ascii="Arial" w:hAnsi="Arial" w:cs="Arial"/>
              </w:rPr>
              <w:t>special</w:t>
            </w:r>
            <w:r w:rsidRPr="00BA42B6">
              <w:rPr>
                <w:rFonts w:ascii="Arial" w:hAnsi="Arial" w:cs="Arial"/>
                <w:spacing w:val="-2"/>
              </w:rPr>
              <w:t xml:space="preserve"> </w:t>
            </w:r>
            <w:r w:rsidRPr="00BA42B6">
              <w:rPr>
                <w:rFonts w:ascii="Arial" w:hAnsi="Arial" w:cs="Arial"/>
              </w:rPr>
              <w:t>classes,</w:t>
            </w:r>
            <w:r w:rsidRPr="00BA42B6">
              <w:rPr>
                <w:rFonts w:ascii="Arial" w:hAnsi="Arial" w:cs="Arial"/>
                <w:spacing w:val="-2"/>
              </w:rPr>
              <w:t xml:space="preserve"> </w:t>
            </w:r>
            <w:r w:rsidRPr="00BA42B6">
              <w:rPr>
                <w:rFonts w:ascii="Arial" w:hAnsi="Arial" w:cs="Arial"/>
              </w:rPr>
              <w:t>special</w:t>
            </w:r>
            <w:r w:rsidRPr="00BA42B6">
              <w:rPr>
                <w:rFonts w:ascii="Arial" w:hAnsi="Arial" w:cs="Arial"/>
                <w:spacing w:val="-2"/>
              </w:rPr>
              <w:t xml:space="preserve"> </w:t>
            </w:r>
            <w:r w:rsidRPr="00BA42B6">
              <w:rPr>
                <w:rFonts w:ascii="Arial" w:hAnsi="Arial" w:cs="Arial"/>
              </w:rPr>
              <w:t>schools, home</w:t>
            </w:r>
            <w:r w:rsidRPr="00BA42B6">
              <w:rPr>
                <w:rFonts w:ascii="Arial" w:hAnsi="Arial" w:cs="Arial"/>
                <w:spacing w:val="-8"/>
              </w:rPr>
              <w:t xml:space="preserve"> </w:t>
            </w:r>
            <w:r w:rsidRPr="00BA42B6">
              <w:rPr>
                <w:rFonts w:ascii="Arial" w:hAnsi="Arial" w:cs="Arial"/>
              </w:rPr>
              <w:t>instruction,</w:t>
            </w:r>
            <w:r w:rsidRPr="00BA42B6">
              <w:rPr>
                <w:rFonts w:ascii="Arial" w:hAnsi="Arial" w:cs="Arial"/>
                <w:spacing w:val="-6"/>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instruction</w:t>
            </w:r>
            <w:r w:rsidRPr="00BA42B6">
              <w:rPr>
                <w:rFonts w:ascii="Arial" w:hAnsi="Arial" w:cs="Arial"/>
                <w:spacing w:val="-6"/>
              </w:rPr>
              <w:t xml:space="preserve"> </w:t>
            </w:r>
            <w:r w:rsidRPr="00BA42B6">
              <w:rPr>
                <w:rFonts w:ascii="Arial" w:hAnsi="Arial" w:cs="Arial"/>
              </w:rPr>
              <w:t>in</w:t>
            </w:r>
            <w:r w:rsidRPr="00BA42B6">
              <w:rPr>
                <w:rFonts w:ascii="Arial" w:hAnsi="Arial" w:cs="Arial"/>
                <w:spacing w:val="-6"/>
              </w:rPr>
              <w:t xml:space="preserve"> </w:t>
            </w:r>
            <w:r w:rsidRPr="00BA42B6">
              <w:rPr>
                <w:rFonts w:ascii="Arial" w:hAnsi="Arial" w:cs="Arial"/>
              </w:rPr>
              <w:t>hospitals</w:t>
            </w:r>
            <w:r w:rsidRPr="00BA42B6">
              <w:rPr>
                <w:rFonts w:ascii="Arial" w:hAnsi="Arial" w:cs="Arial"/>
                <w:spacing w:val="-6"/>
              </w:rPr>
              <w:t xml:space="preserve"> </w:t>
            </w:r>
            <w:r w:rsidRPr="00BA42B6">
              <w:rPr>
                <w:rFonts w:ascii="Arial" w:hAnsi="Arial" w:cs="Arial"/>
              </w:rPr>
              <w:t>and</w:t>
            </w:r>
            <w:r w:rsidRPr="00BA42B6">
              <w:rPr>
                <w:rFonts w:ascii="Arial" w:hAnsi="Arial" w:cs="Arial"/>
                <w:spacing w:val="-15"/>
              </w:rPr>
              <w:t xml:space="preserve"> </w:t>
            </w:r>
            <w:proofErr w:type="gramStart"/>
            <w:r w:rsidRPr="00BA42B6">
              <w:rPr>
                <w:rFonts w:ascii="Arial" w:hAnsi="Arial" w:cs="Arial"/>
              </w:rPr>
              <w:t>institutions;</w:t>
            </w:r>
            <w:proofErr w:type="gramEnd"/>
          </w:p>
          <w:p w14:paraId="77CA7216" w14:textId="043B30ED" w:rsidR="006E02EF" w:rsidRPr="00BA42B6" w:rsidRDefault="006E02EF" w:rsidP="00836191">
            <w:pPr>
              <w:pStyle w:val="ListParagraph"/>
              <w:numPr>
                <w:ilvl w:val="1"/>
                <w:numId w:val="28"/>
              </w:numPr>
              <w:rPr>
                <w:rFonts w:ascii="Arial" w:hAnsi="Arial" w:cs="Arial"/>
                <w:b/>
                <w:bCs/>
              </w:rPr>
            </w:pPr>
            <w:r w:rsidRPr="00BA42B6">
              <w:rPr>
                <w:rFonts w:ascii="Arial" w:hAnsi="Arial" w:cs="Arial"/>
              </w:rPr>
              <w:t>Supplementary</w:t>
            </w:r>
            <w:r w:rsidRPr="00BA42B6">
              <w:rPr>
                <w:rFonts w:ascii="Arial" w:hAnsi="Arial" w:cs="Arial"/>
                <w:spacing w:val="-13"/>
              </w:rPr>
              <w:t xml:space="preserve"> </w:t>
            </w:r>
            <w:r w:rsidRPr="00BA42B6">
              <w:rPr>
                <w:rFonts w:ascii="Arial" w:hAnsi="Arial" w:cs="Arial"/>
              </w:rPr>
              <w:t>services,</w:t>
            </w:r>
            <w:r w:rsidRPr="00BA42B6">
              <w:rPr>
                <w:rFonts w:ascii="Arial" w:hAnsi="Arial" w:cs="Arial"/>
                <w:spacing w:val="-3"/>
              </w:rPr>
              <w:t xml:space="preserve"> </w:t>
            </w:r>
            <w:r w:rsidRPr="00BA42B6">
              <w:rPr>
                <w:rFonts w:ascii="Arial" w:hAnsi="Arial" w:cs="Arial"/>
              </w:rPr>
              <w:t>such</w:t>
            </w:r>
            <w:r w:rsidRPr="00BA42B6">
              <w:rPr>
                <w:rFonts w:ascii="Arial" w:hAnsi="Arial" w:cs="Arial"/>
                <w:spacing w:val="-5"/>
              </w:rPr>
              <w:t xml:space="preserve"> </w:t>
            </w:r>
            <w:r w:rsidRPr="00BA42B6">
              <w:rPr>
                <w:rFonts w:ascii="Arial" w:hAnsi="Arial" w:cs="Arial"/>
              </w:rPr>
              <w:t>as</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resource</w:t>
            </w:r>
            <w:r w:rsidRPr="00BA42B6">
              <w:rPr>
                <w:rFonts w:ascii="Arial" w:hAnsi="Arial" w:cs="Arial"/>
                <w:spacing w:val="-6"/>
              </w:rPr>
              <w:t xml:space="preserve"> </w:t>
            </w:r>
            <w:r w:rsidRPr="00BA42B6">
              <w:rPr>
                <w:rFonts w:ascii="Arial" w:hAnsi="Arial" w:cs="Arial"/>
              </w:rPr>
              <w:t>room</w:t>
            </w:r>
            <w:r w:rsidRPr="00BA42B6">
              <w:rPr>
                <w:rFonts w:ascii="Arial" w:hAnsi="Arial" w:cs="Arial"/>
                <w:spacing w:val="-3"/>
              </w:rPr>
              <w:t xml:space="preserve"> </w:t>
            </w:r>
            <w:r w:rsidRPr="00BA42B6">
              <w:rPr>
                <w:rFonts w:ascii="Arial" w:hAnsi="Arial" w:cs="Arial"/>
              </w:rPr>
              <w:t>or</w:t>
            </w:r>
            <w:r w:rsidRPr="00BA42B6">
              <w:rPr>
                <w:rFonts w:ascii="Arial" w:hAnsi="Arial" w:cs="Arial"/>
                <w:spacing w:val="-18"/>
              </w:rPr>
              <w:t xml:space="preserve"> </w:t>
            </w:r>
            <w:r w:rsidRPr="00BA42B6">
              <w:rPr>
                <w:rFonts w:ascii="Arial" w:hAnsi="Arial" w:cs="Arial"/>
              </w:rPr>
              <w:t xml:space="preserve">itinerant instruction, to be provided in conjunction with regular class </w:t>
            </w:r>
            <w:r w:rsidRPr="00BA42B6">
              <w:rPr>
                <w:rFonts w:ascii="Arial" w:hAnsi="Arial" w:cs="Arial"/>
                <w:spacing w:val="-2"/>
              </w:rPr>
              <w:t>placement.</w:t>
            </w:r>
          </w:p>
        </w:tc>
      </w:tr>
      <w:tr w:rsidR="006E02EF" w:rsidRPr="00BA42B6" w14:paraId="6C9FBFC8" w14:textId="77777777" w:rsidTr="00F02B61">
        <w:sdt>
          <w:sdtPr>
            <w:rPr>
              <w:rFonts w:ascii="Arial" w:hAnsi="Arial" w:cs="Arial"/>
            </w:rPr>
            <w:id w:val="448360338"/>
            <w:placeholder>
              <w:docPart w:val="3FA9F96E38D34BDD860AC44C09FF2D65"/>
            </w:placeholder>
            <w:showingPlcHdr/>
            <w:dropDownList>
              <w:listItem w:value=" "/>
              <w:listItem w:displayText="Yes" w:value="Yes"/>
              <w:listItem w:displayText="No" w:value="No"/>
            </w:dropDownList>
          </w:sdtPr>
          <w:sdtEndPr/>
          <w:sdtContent>
            <w:tc>
              <w:tcPr>
                <w:tcW w:w="1165" w:type="dxa"/>
              </w:tcPr>
              <w:p w14:paraId="6A7A0F89" w14:textId="4F3501EE"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741489589"/>
            <w:placeholder>
              <w:docPart w:val="F617F073A0DE4FA8896238D7BEB2E1D7"/>
            </w:placeholder>
            <w:showingPlcHdr/>
            <w:dropDownList>
              <w:listItem w:value=" "/>
              <w:listItem w:displayText="Yes" w:value="Yes"/>
              <w:listItem w:displayText="No" w:value="No"/>
            </w:dropDownList>
          </w:sdtPr>
          <w:sdtEndPr/>
          <w:sdtContent>
            <w:tc>
              <w:tcPr>
                <w:tcW w:w="1350" w:type="dxa"/>
              </w:tcPr>
              <w:p w14:paraId="67B2D86E" w14:textId="6EDA7026"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66F2748F"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 xml:space="preserve">§300.116 </w:t>
            </w:r>
            <w:r w:rsidRPr="00BA42B6">
              <w:rPr>
                <w:rFonts w:ascii="Arial" w:hAnsi="Arial" w:cs="Arial"/>
                <w:b/>
                <w:spacing w:val="-2"/>
              </w:rPr>
              <w:t>Placements</w:t>
            </w:r>
          </w:p>
          <w:p w14:paraId="7E6E92E6" w14:textId="77777777" w:rsidR="006E02EF" w:rsidRPr="00BA42B6" w:rsidRDefault="006E02EF" w:rsidP="00836191">
            <w:pPr>
              <w:pStyle w:val="TableParagraph"/>
              <w:numPr>
                <w:ilvl w:val="0"/>
                <w:numId w:val="30"/>
              </w:numPr>
              <w:tabs>
                <w:tab w:val="left" w:pos="465"/>
              </w:tabs>
              <w:spacing w:before="75"/>
              <w:ind w:left="465" w:hanging="358"/>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placement</w:t>
            </w:r>
            <w:r w:rsidRPr="00BA42B6">
              <w:rPr>
                <w:rFonts w:ascii="Arial" w:hAnsi="Arial" w:cs="Arial"/>
                <w:spacing w:val="-1"/>
              </w:rPr>
              <w:t xml:space="preserve"> </w:t>
            </w:r>
            <w:r w:rsidRPr="00BA42B6">
              <w:rPr>
                <w:rFonts w:ascii="Arial" w:hAnsi="Arial" w:cs="Arial"/>
              </w:rPr>
              <w:t>decision</w:t>
            </w:r>
            <w:r w:rsidRPr="00BA42B6">
              <w:rPr>
                <w:rFonts w:ascii="Arial" w:hAnsi="Arial" w:cs="Arial"/>
                <w:spacing w:val="-1"/>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each</w:t>
            </w:r>
            <w:r w:rsidRPr="00BA42B6">
              <w:rPr>
                <w:rFonts w:ascii="Arial" w:hAnsi="Arial" w:cs="Arial"/>
                <w:spacing w:val="1"/>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will</w:t>
            </w:r>
            <w:r w:rsidRPr="00BA42B6">
              <w:rPr>
                <w:rFonts w:ascii="Arial" w:hAnsi="Arial" w:cs="Arial"/>
                <w:spacing w:val="-16"/>
              </w:rPr>
              <w:t xml:space="preserve"> </w:t>
            </w:r>
            <w:r w:rsidRPr="00BA42B6">
              <w:rPr>
                <w:rFonts w:ascii="Arial" w:hAnsi="Arial" w:cs="Arial"/>
                <w:spacing w:val="-5"/>
              </w:rPr>
              <w:t>be:</w:t>
            </w:r>
          </w:p>
          <w:p w14:paraId="7306728B" w14:textId="77777777" w:rsidR="006E02EF" w:rsidRPr="00BA42B6" w:rsidRDefault="006E02EF" w:rsidP="00836191">
            <w:pPr>
              <w:pStyle w:val="TableParagraph"/>
              <w:numPr>
                <w:ilvl w:val="1"/>
                <w:numId w:val="30"/>
              </w:numPr>
              <w:tabs>
                <w:tab w:val="left" w:pos="827"/>
              </w:tabs>
              <w:ind w:right="618"/>
              <w:rPr>
                <w:rFonts w:ascii="Arial" w:hAnsi="Arial" w:cs="Arial"/>
              </w:rPr>
            </w:pPr>
            <w:r w:rsidRPr="00BA42B6">
              <w:rPr>
                <w:rFonts w:ascii="Arial" w:hAnsi="Arial" w:cs="Arial"/>
              </w:rPr>
              <w:t>Made</w:t>
            </w:r>
            <w:r w:rsidRPr="00BA42B6">
              <w:rPr>
                <w:rFonts w:ascii="Arial" w:hAnsi="Arial" w:cs="Arial"/>
                <w:spacing w:val="-7"/>
              </w:rPr>
              <w:t xml:space="preserve"> </w:t>
            </w:r>
            <w:r w:rsidRPr="00BA42B6">
              <w:rPr>
                <w:rFonts w:ascii="Arial" w:hAnsi="Arial" w:cs="Arial"/>
              </w:rPr>
              <w:t>by</w:t>
            </w:r>
            <w:r w:rsidRPr="00BA42B6">
              <w:rPr>
                <w:rFonts w:ascii="Arial" w:hAnsi="Arial" w:cs="Arial"/>
                <w:spacing w:val="-9"/>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group</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includes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other</w:t>
            </w:r>
            <w:r w:rsidRPr="00BA42B6">
              <w:rPr>
                <w:rFonts w:ascii="Arial" w:hAnsi="Arial" w:cs="Arial"/>
                <w:spacing w:val="-22"/>
              </w:rPr>
              <w:t xml:space="preserve"> </w:t>
            </w:r>
            <w:r w:rsidRPr="00BA42B6">
              <w:rPr>
                <w:rFonts w:ascii="Arial" w:hAnsi="Arial" w:cs="Arial"/>
              </w:rPr>
              <w:t xml:space="preserve">persons knowledgeable about the child, about the meaning of the evaluation data, and about the placement </w:t>
            </w:r>
            <w:proofErr w:type="gramStart"/>
            <w:r w:rsidRPr="00BA42B6">
              <w:rPr>
                <w:rFonts w:ascii="Arial" w:hAnsi="Arial" w:cs="Arial"/>
              </w:rPr>
              <w:t>options;</w:t>
            </w:r>
            <w:proofErr w:type="gramEnd"/>
          </w:p>
          <w:p w14:paraId="59653B66" w14:textId="77777777" w:rsidR="006E02EF" w:rsidRPr="00BA42B6" w:rsidRDefault="006E02EF" w:rsidP="00836191">
            <w:pPr>
              <w:pStyle w:val="TableParagraph"/>
              <w:numPr>
                <w:ilvl w:val="1"/>
                <w:numId w:val="30"/>
              </w:numPr>
              <w:tabs>
                <w:tab w:val="left" w:pos="826"/>
              </w:tabs>
              <w:ind w:left="826" w:hanging="359"/>
              <w:rPr>
                <w:rFonts w:ascii="Arial" w:hAnsi="Arial" w:cs="Arial"/>
              </w:rPr>
            </w:pPr>
            <w:r w:rsidRPr="00BA42B6">
              <w:rPr>
                <w:rFonts w:ascii="Arial" w:hAnsi="Arial" w:cs="Arial"/>
              </w:rPr>
              <w:t>In</w:t>
            </w:r>
            <w:r w:rsidRPr="00BA42B6">
              <w:rPr>
                <w:rFonts w:ascii="Arial" w:hAnsi="Arial" w:cs="Arial"/>
                <w:spacing w:val="-2"/>
              </w:rPr>
              <w:t xml:space="preserve"> </w:t>
            </w:r>
            <w:r w:rsidRPr="00BA42B6">
              <w:rPr>
                <w:rFonts w:ascii="Arial" w:hAnsi="Arial" w:cs="Arial"/>
              </w:rPr>
              <w:t>conformity</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1"/>
              </w:rPr>
              <w:t xml:space="preserve"> </w:t>
            </w:r>
            <w:r w:rsidRPr="00BA42B6">
              <w:rPr>
                <w:rFonts w:ascii="Arial" w:hAnsi="Arial" w:cs="Arial"/>
              </w:rPr>
              <w:t>the LRE</w:t>
            </w:r>
            <w:r w:rsidRPr="00BA42B6">
              <w:rPr>
                <w:rFonts w:ascii="Arial" w:hAnsi="Arial" w:cs="Arial"/>
                <w:spacing w:val="-2"/>
              </w:rPr>
              <w:t xml:space="preserve"> </w:t>
            </w:r>
            <w:r w:rsidRPr="00BA42B6">
              <w:rPr>
                <w:rFonts w:ascii="Arial" w:hAnsi="Arial" w:cs="Arial"/>
              </w:rPr>
              <w:t>provisions</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IDEA</w:t>
            </w:r>
            <w:r w:rsidRPr="00BA42B6">
              <w:rPr>
                <w:rFonts w:ascii="Arial" w:hAnsi="Arial" w:cs="Arial"/>
                <w:spacing w:val="-20"/>
              </w:rPr>
              <w:t xml:space="preserve"> </w:t>
            </w:r>
            <w:proofErr w:type="gramStart"/>
            <w:r w:rsidRPr="00BA42B6">
              <w:rPr>
                <w:rFonts w:ascii="Arial" w:hAnsi="Arial" w:cs="Arial"/>
                <w:spacing w:val="-2"/>
              </w:rPr>
              <w:t>regulations;</w:t>
            </w:r>
            <w:proofErr w:type="gramEnd"/>
          </w:p>
          <w:p w14:paraId="1BA4B078" w14:textId="77777777" w:rsidR="006E02EF" w:rsidRPr="00BA42B6" w:rsidRDefault="006E02EF" w:rsidP="00836191">
            <w:pPr>
              <w:pStyle w:val="TableParagraph"/>
              <w:numPr>
                <w:ilvl w:val="1"/>
                <w:numId w:val="30"/>
              </w:numPr>
              <w:tabs>
                <w:tab w:val="left" w:pos="826"/>
              </w:tabs>
              <w:ind w:left="826" w:hanging="359"/>
              <w:rPr>
                <w:rFonts w:ascii="Arial" w:hAnsi="Arial" w:cs="Arial"/>
              </w:rPr>
            </w:pPr>
            <w:r w:rsidRPr="00BA42B6">
              <w:rPr>
                <w:rFonts w:ascii="Arial" w:hAnsi="Arial" w:cs="Arial"/>
              </w:rPr>
              <w:t>Determined</w:t>
            </w:r>
            <w:r w:rsidRPr="00BA42B6">
              <w:rPr>
                <w:rFonts w:ascii="Arial" w:hAnsi="Arial" w:cs="Arial"/>
                <w:spacing w:val="-4"/>
              </w:rPr>
              <w:t xml:space="preserve"> </w:t>
            </w:r>
            <w:r w:rsidRPr="00BA42B6">
              <w:rPr>
                <w:rFonts w:ascii="Arial" w:hAnsi="Arial" w:cs="Arial"/>
              </w:rPr>
              <w:t>at</w:t>
            </w:r>
            <w:r w:rsidRPr="00BA42B6">
              <w:rPr>
                <w:rFonts w:ascii="Arial" w:hAnsi="Arial" w:cs="Arial"/>
                <w:spacing w:val="-2"/>
              </w:rPr>
              <w:t xml:space="preserve"> </w:t>
            </w:r>
            <w:r w:rsidRPr="00BA42B6">
              <w:rPr>
                <w:rFonts w:ascii="Arial" w:hAnsi="Arial" w:cs="Arial"/>
              </w:rPr>
              <w:t>least</w:t>
            </w:r>
            <w:r w:rsidRPr="00BA42B6">
              <w:rPr>
                <w:rFonts w:ascii="Arial" w:hAnsi="Arial" w:cs="Arial"/>
                <w:spacing w:val="-16"/>
              </w:rPr>
              <w:t xml:space="preserve"> </w:t>
            </w:r>
            <w:proofErr w:type="gramStart"/>
            <w:r w:rsidRPr="00BA42B6">
              <w:rPr>
                <w:rFonts w:ascii="Arial" w:hAnsi="Arial" w:cs="Arial"/>
                <w:spacing w:val="-2"/>
              </w:rPr>
              <w:t>annually;</w:t>
            </w:r>
            <w:proofErr w:type="gramEnd"/>
          </w:p>
          <w:p w14:paraId="18129B1A" w14:textId="77777777" w:rsidR="006E02EF" w:rsidRPr="00BA42B6" w:rsidRDefault="006E02EF" w:rsidP="00836191">
            <w:pPr>
              <w:pStyle w:val="TableParagraph"/>
              <w:numPr>
                <w:ilvl w:val="1"/>
                <w:numId w:val="30"/>
              </w:numPr>
              <w:tabs>
                <w:tab w:val="left" w:pos="826"/>
              </w:tabs>
              <w:ind w:left="826" w:hanging="359"/>
              <w:rPr>
                <w:rFonts w:ascii="Arial" w:hAnsi="Arial" w:cs="Arial"/>
              </w:rPr>
            </w:pPr>
            <w:r w:rsidRPr="00BA42B6">
              <w:rPr>
                <w:rFonts w:ascii="Arial" w:hAnsi="Arial" w:cs="Arial"/>
              </w:rPr>
              <w:t>Based</w:t>
            </w:r>
            <w:r w:rsidRPr="00BA42B6">
              <w:rPr>
                <w:rFonts w:ascii="Arial" w:hAnsi="Arial" w:cs="Arial"/>
                <w:spacing w:val="-2"/>
              </w:rPr>
              <w:t xml:space="preserve"> </w:t>
            </w:r>
            <w:r w:rsidRPr="00BA42B6">
              <w:rPr>
                <w:rFonts w:ascii="Arial" w:hAnsi="Arial" w:cs="Arial"/>
              </w:rPr>
              <w:t>on</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child’s IEP;</w:t>
            </w:r>
            <w:r w:rsidRPr="00BA42B6">
              <w:rPr>
                <w:rFonts w:ascii="Arial" w:hAnsi="Arial" w:cs="Arial"/>
                <w:spacing w:val="-10"/>
              </w:rPr>
              <w:t xml:space="preserve"> </w:t>
            </w:r>
            <w:r w:rsidRPr="00BA42B6">
              <w:rPr>
                <w:rFonts w:ascii="Arial" w:hAnsi="Arial" w:cs="Arial"/>
                <w:spacing w:val="-5"/>
              </w:rPr>
              <w:t>and</w:t>
            </w:r>
          </w:p>
          <w:p w14:paraId="1CD4EE11" w14:textId="77777777" w:rsidR="006E02EF" w:rsidRPr="00BA42B6" w:rsidRDefault="006E02EF" w:rsidP="00836191">
            <w:pPr>
              <w:pStyle w:val="TableParagraph"/>
              <w:numPr>
                <w:ilvl w:val="1"/>
                <w:numId w:val="30"/>
              </w:numPr>
              <w:tabs>
                <w:tab w:val="left" w:pos="826"/>
              </w:tabs>
              <w:ind w:left="826" w:hanging="359"/>
              <w:rPr>
                <w:rFonts w:ascii="Arial" w:hAnsi="Arial" w:cs="Arial"/>
              </w:rPr>
            </w:pPr>
            <w:r w:rsidRPr="00BA42B6">
              <w:rPr>
                <w:rFonts w:ascii="Arial" w:hAnsi="Arial" w:cs="Arial"/>
              </w:rPr>
              <w:t>As</w:t>
            </w:r>
            <w:r w:rsidRPr="00BA42B6">
              <w:rPr>
                <w:rFonts w:ascii="Arial" w:hAnsi="Arial" w:cs="Arial"/>
                <w:spacing w:val="-3"/>
              </w:rPr>
              <w:t xml:space="preserve"> </w:t>
            </w:r>
            <w:r w:rsidRPr="00BA42B6">
              <w:rPr>
                <w:rFonts w:ascii="Arial" w:hAnsi="Arial" w:cs="Arial"/>
              </w:rPr>
              <w:t>close</w:t>
            </w:r>
            <w:r w:rsidRPr="00BA42B6">
              <w:rPr>
                <w:rFonts w:ascii="Arial" w:hAnsi="Arial" w:cs="Arial"/>
                <w:spacing w:val="-2"/>
              </w:rPr>
              <w:t xml:space="preserve"> </w:t>
            </w:r>
            <w:r w:rsidRPr="00BA42B6">
              <w:rPr>
                <w:rFonts w:ascii="Arial" w:hAnsi="Arial" w:cs="Arial"/>
              </w:rPr>
              <w:t>as</w:t>
            </w:r>
            <w:r w:rsidRPr="00BA42B6">
              <w:rPr>
                <w:rFonts w:ascii="Arial" w:hAnsi="Arial" w:cs="Arial"/>
                <w:spacing w:val="-1"/>
              </w:rPr>
              <w:t xml:space="preserve"> </w:t>
            </w:r>
            <w:r w:rsidRPr="00BA42B6">
              <w:rPr>
                <w:rFonts w:ascii="Arial" w:hAnsi="Arial" w:cs="Arial"/>
              </w:rPr>
              <w:t>possible</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child’s</w:t>
            </w:r>
            <w:r w:rsidRPr="00BA42B6">
              <w:rPr>
                <w:rFonts w:ascii="Arial" w:hAnsi="Arial" w:cs="Arial"/>
                <w:spacing w:val="-14"/>
              </w:rPr>
              <w:t xml:space="preserve"> </w:t>
            </w:r>
            <w:r w:rsidRPr="00BA42B6">
              <w:rPr>
                <w:rFonts w:ascii="Arial" w:hAnsi="Arial" w:cs="Arial"/>
                <w:spacing w:val="-2"/>
              </w:rPr>
              <w:t>home.</w:t>
            </w:r>
          </w:p>
          <w:p w14:paraId="2FBDCFCE" w14:textId="77777777" w:rsidR="006E02EF" w:rsidRPr="00BA42B6" w:rsidRDefault="006E02EF" w:rsidP="00836191">
            <w:pPr>
              <w:pStyle w:val="TableParagraph"/>
              <w:numPr>
                <w:ilvl w:val="0"/>
                <w:numId w:val="30"/>
              </w:numPr>
              <w:tabs>
                <w:tab w:val="left" w:pos="465"/>
                <w:tab w:val="left" w:pos="467"/>
              </w:tabs>
              <w:ind w:right="195"/>
              <w:rPr>
                <w:rFonts w:ascii="Arial" w:hAnsi="Arial" w:cs="Arial"/>
              </w:rPr>
            </w:pPr>
            <w:r w:rsidRPr="00BA42B6">
              <w:rPr>
                <w:rFonts w:ascii="Arial" w:hAnsi="Arial" w:cs="Arial"/>
              </w:rPr>
              <w:t>Unless</w:t>
            </w:r>
            <w:r w:rsidRPr="00BA42B6">
              <w:rPr>
                <w:rFonts w:ascii="Arial" w:hAnsi="Arial" w:cs="Arial"/>
                <w:spacing w:val="-6"/>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requires</w:t>
            </w:r>
            <w:r w:rsidRPr="00BA42B6">
              <w:rPr>
                <w:rFonts w:ascii="Arial" w:hAnsi="Arial" w:cs="Arial"/>
                <w:spacing w:val="-4"/>
              </w:rPr>
              <w:t xml:space="preserve"> </w:t>
            </w:r>
            <w:r w:rsidRPr="00BA42B6">
              <w:rPr>
                <w:rFonts w:ascii="Arial" w:hAnsi="Arial" w:cs="Arial"/>
              </w:rPr>
              <w:t>some</w:t>
            </w:r>
            <w:r w:rsidRPr="00BA42B6">
              <w:rPr>
                <w:rFonts w:ascii="Arial" w:hAnsi="Arial" w:cs="Arial"/>
                <w:spacing w:val="-5"/>
              </w:rPr>
              <w:t xml:space="preserve"> </w:t>
            </w:r>
            <w:r w:rsidRPr="00BA42B6">
              <w:rPr>
                <w:rFonts w:ascii="Arial" w:hAnsi="Arial" w:cs="Arial"/>
              </w:rPr>
              <w:t>other</w:t>
            </w:r>
            <w:r w:rsidRPr="00BA42B6">
              <w:rPr>
                <w:rFonts w:ascii="Arial" w:hAnsi="Arial" w:cs="Arial"/>
                <w:spacing w:val="-5"/>
              </w:rPr>
              <w:t xml:space="preserve"> </w:t>
            </w:r>
            <w:r w:rsidRPr="00BA42B6">
              <w:rPr>
                <w:rFonts w:ascii="Arial" w:hAnsi="Arial" w:cs="Arial"/>
              </w:rPr>
              <w:t>arrangement,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7"/>
              </w:rPr>
              <w:t xml:space="preserve"> </w:t>
            </w:r>
            <w:r w:rsidRPr="00BA42B6">
              <w:rPr>
                <w:rFonts w:ascii="Arial" w:hAnsi="Arial" w:cs="Arial"/>
              </w:rPr>
              <w:t xml:space="preserve">child will be educated in the school that he or she would attend if not </w:t>
            </w:r>
            <w:r w:rsidRPr="00BA42B6">
              <w:rPr>
                <w:rFonts w:ascii="Arial" w:hAnsi="Arial" w:cs="Arial"/>
                <w:spacing w:val="-2"/>
              </w:rPr>
              <w:t>disabled.</w:t>
            </w:r>
          </w:p>
          <w:p w14:paraId="1FD9CC35" w14:textId="77777777" w:rsidR="006E02EF" w:rsidRPr="00BA42B6" w:rsidRDefault="006E02EF" w:rsidP="00836191">
            <w:pPr>
              <w:pStyle w:val="TableParagraph"/>
              <w:numPr>
                <w:ilvl w:val="0"/>
                <w:numId w:val="30"/>
              </w:numPr>
              <w:tabs>
                <w:tab w:val="left" w:pos="465"/>
                <w:tab w:val="left" w:pos="467"/>
              </w:tabs>
              <w:ind w:right="401"/>
              <w:rPr>
                <w:rFonts w:ascii="Arial" w:hAnsi="Arial" w:cs="Arial"/>
              </w:rPr>
            </w:pPr>
            <w:r w:rsidRPr="00BA42B6">
              <w:rPr>
                <w:rFonts w:ascii="Arial" w:hAnsi="Arial" w:cs="Arial"/>
              </w:rPr>
              <w:t>In selecting the LRE, consideration will be given to any</w:t>
            </w:r>
            <w:r w:rsidRPr="00BA42B6">
              <w:rPr>
                <w:rFonts w:ascii="Arial" w:hAnsi="Arial" w:cs="Arial"/>
                <w:spacing w:val="-2"/>
              </w:rPr>
              <w:t xml:space="preserve"> </w:t>
            </w:r>
            <w:r w:rsidRPr="00BA42B6">
              <w:rPr>
                <w:rFonts w:ascii="Arial" w:hAnsi="Arial" w:cs="Arial"/>
              </w:rPr>
              <w:t>potential harmful</w:t>
            </w:r>
            <w:r w:rsidRPr="00BA42B6">
              <w:rPr>
                <w:rFonts w:ascii="Arial" w:hAnsi="Arial" w:cs="Arial"/>
                <w:spacing w:val="-5"/>
              </w:rPr>
              <w:t xml:space="preserve"> </w:t>
            </w:r>
            <w:r w:rsidRPr="00BA42B6">
              <w:rPr>
                <w:rFonts w:ascii="Arial" w:hAnsi="Arial" w:cs="Arial"/>
              </w:rPr>
              <w:t>effect</w:t>
            </w:r>
            <w:r w:rsidRPr="00BA42B6">
              <w:rPr>
                <w:rFonts w:ascii="Arial" w:hAnsi="Arial" w:cs="Arial"/>
                <w:spacing w:val="-3"/>
              </w:rPr>
              <w:t xml:space="preserve"> </w:t>
            </w:r>
            <w:r w:rsidRPr="00BA42B6">
              <w:rPr>
                <w:rFonts w:ascii="Arial" w:hAnsi="Arial" w:cs="Arial"/>
              </w:rPr>
              <w:t>on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on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quality</w:t>
            </w:r>
            <w:r w:rsidRPr="00BA42B6">
              <w:rPr>
                <w:rFonts w:ascii="Arial" w:hAnsi="Arial" w:cs="Arial"/>
                <w:spacing w:val="-8"/>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services</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she</w:t>
            </w:r>
            <w:r w:rsidRPr="00BA42B6">
              <w:rPr>
                <w:rFonts w:ascii="Arial" w:hAnsi="Arial" w:cs="Arial"/>
                <w:spacing w:val="-25"/>
              </w:rPr>
              <w:t xml:space="preserve"> </w:t>
            </w:r>
            <w:r w:rsidRPr="00BA42B6">
              <w:rPr>
                <w:rFonts w:ascii="Arial" w:hAnsi="Arial" w:cs="Arial"/>
              </w:rPr>
              <w:t>or he needs.</w:t>
            </w:r>
          </w:p>
          <w:p w14:paraId="5325CFBF" w14:textId="687CB643" w:rsidR="006E02EF" w:rsidRPr="00BA42B6" w:rsidRDefault="006E02EF" w:rsidP="00836191">
            <w:pPr>
              <w:pStyle w:val="ListParagraph"/>
              <w:numPr>
                <w:ilvl w:val="0"/>
                <w:numId w:val="30"/>
              </w:numPr>
              <w:rPr>
                <w:rFonts w:ascii="Arial" w:hAnsi="Arial" w:cs="Arial"/>
                <w:b/>
                <w:bCs/>
              </w:rPr>
            </w:pPr>
            <w:r w:rsidRPr="00BA42B6">
              <w:rPr>
                <w:rFonts w:ascii="Arial" w:hAnsi="Arial" w:cs="Arial"/>
              </w:rPr>
              <w:t>A</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disability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removed</w:t>
            </w:r>
            <w:r w:rsidRPr="00BA42B6">
              <w:rPr>
                <w:rFonts w:ascii="Arial" w:hAnsi="Arial" w:cs="Arial"/>
                <w:spacing w:val="-4"/>
              </w:rPr>
              <w:t xml:space="preserve"> </w:t>
            </w:r>
            <w:r w:rsidRPr="00BA42B6">
              <w:rPr>
                <w:rFonts w:ascii="Arial" w:hAnsi="Arial" w:cs="Arial"/>
              </w:rPr>
              <w:t>from</w:t>
            </w:r>
            <w:r w:rsidRPr="00BA42B6">
              <w:rPr>
                <w:rFonts w:ascii="Arial" w:hAnsi="Arial" w:cs="Arial"/>
                <w:spacing w:val="-2"/>
              </w:rPr>
              <w:t xml:space="preserve"> </w:t>
            </w:r>
            <w:r w:rsidRPr="00BA42B6">
              <w:rPr>
                <w:rFonts w:ascii="Arial" w:hAnsi="Arial" w:cs="Arial"/>
              </w:rPr>
              <w:t>age-appropriate regular classrooms solely because of needed modifications in the general education curriculum.</w:t>
            </w:r>
          </w:p>
        </w:tc>
      </w:tr>
      <w:tr w:rsidR="006E02EF" w:rsidRPr="00BA42B6" w14:paraId="517D3D3F" w14:textId="77777777" w:rsidTr="00F02B61">
        <w:sdt>
          <w:sdtPr>
            <w:rPr>
              <w:rFonts w:ascii="Arial" w:hAnsi="Arial" w:cs="Arial"/>
            </w:rPr>
            <w:id w:val="-2080426853"/>
            <w:placeholder>
              <w:docPart w:val="C172DF7CA95A4146B285397FA8EE93B4"/>
            </w:placeholder>
            <w:showingPlcHdr/>
            <w:dropDownList>
              <w:listItem w:value=" "/>
              <w:listItem w:displayText="Yes" w:value="Yes"/>
              <w:listItem w:displayText="No" w:value="No"/>
            </w:dropDownList>
          </w:sdtPr>
          <w:sdtEndPr/>
          <w:sdtContent>
            <w:tc>
              <w:tcPr>
                <w:tcW w:w="1165" w:type="dxa"/>
              </w:tcPr>
              <w:p w14:paraId="478D3CFD" w14:textId="3E3DFC59"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420525297"/>
            <w:placeholder>
              <w:docPart w:val="F1F1C16C57DA4204A90909F191D56751"/>
            </w:placeholder>
            <w:showingPlcHdr/>
            <w:dropDownList>
              <w:listItem w:value=" "/>
              <w:listItem w:displayText="Yes" w:value="Yes"/>
              <w:listItem w:displayText="No" w:value="No"/>
            </w:dropDownList>
          </w:sdtPr>
          <w:sdtEndPr/>
          <w:sdtContent>
            <w:tc>
              <w:tcPr>
                <w:tcW w:w="1350" w:type="dxa"/>
              </w:tcPr>
              <w:p w14:paraId="10698DF4" w14:textId="21FDFB90"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1E24BFAE"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§300.117</w:t>
            </w:r>
            <w:r w:rsidRPr="00BA42B6">
              <w:rPr>
                <w:rFonts w:ascii="Arial" w:hAnsi="Arial" w:cs="Arial"/>
                <w:b/>
                <w:spacing w:val="-3"/>
              </w:rPr>
              <w:t xml:space="preserve"> </w:t>
            </w:r>
            <w:r w:rsidRPr="00BA42B6">
              <w:rPr>
                <w:rFonts w:ascii="Arial" w:hAnsi="Arial" w:cs="Arial"/>
                <w:b/>
              </w:rPr>
              <w:t>Nonacademic</w:t>
            </w:r>
            <w:r w:rsidRPr="00BA42B6">
              <w:rPr>
                <w:rFonts w:ascii="Arial" w:hAnsi="Arial" w:cs="Arial"/>
                <w:b/>
                <w:spacing w:val="-1"/>
              </w:rPr>
              <w:t xml:space="preserve"> </w:t>
            </w:r>
            <w:r w:rsidRPr="00BA42B6">
              <w:rPr>
                <w:rFonts w:ascii="Arial" w:hAnsi="Arial" w:cs="Arial"/>
                <w:b/>
                <w:spacing w:val="-2"/>
              </w:rPr>
              <w:t>Settings</w:t>
            </w:r>
          </w:p>
          <w:p w14:paraId="02DA3E85" w14:textId="77777777" w:rsidR="006E02EF" w:rsidRPr="00BA42B6" w:rsidRDefault="006E02EF" w:rsidP="00836191">
            <w:pPr>
              <w:pStyle w:val="TableParagraph"/>
              <w:numPr>
                <w:ilvl w:val="0"/>
                <w:numId w:val="31"/>
              </w:numPr>
              <w:tabs>
                <w:tab w:val="left" w:pos="465"/>
                <w:tab w:val="left" w:pos="467"/>
              </w:tabs>
              <w:spacing w:before="79"/>
              <w:ind w:right="123"/>
              <w:rPr>
                <w:rFonts w:ascii="Arial" w:hAnsi="Arial" w:cs="Arial"/>
              </w:rPr>
            </w:pPr>
            <w:r w:rsidRPr="00BA42B6">
              <w:rPr>
                <w:rFonts w:ascii="Arial" w:hAnsi="Arial" w:cs="Arial"/>
              </w:rPr>
              <w:t xml:space="preserve">In providing or arranging for the provision of nonacademic and </w:t>
            </w:r>
            <w:r w:rsidRPr="00BA42B6">
              <w:rPr>
                <w:rFonts w:ascii="Arial" w:hAnsi="Arial" w:cs="Arial"/>
              </w:rPr>
              <w:lastRenderedPageBreak/>
              <w:t>extracurricular services and activities, including meals, recess periods, and other nonacademic activities, the public education 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2"/>
              </w:rPr>
              <w:t xml:space="preserve"> </w:t>
            </w:r>
            <w:r w:rsidRPr="00BA42B6">
              <w:rPr>
                <w:rFonts w:ascii="Arial" w:hAnsi="Arial" w:cs="Arial"/>
              </w:rPr>
              <w:t>each</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participates</w:t>
            </w:r>
            <w:r w:rsidRPr="00BA42B6">
              <w:rPr>
                <w:rFonts w:ascii="Arial" w:hAnsi="Arial" w:cs="Arial"/>
                <w:spacing w:val="-12"/>
              </w:rPr>
              <w:t xml:space="preserve"> </w:t>
            </w:r>
            <w:r w:rsidRPr="00BA42B6">
              <w:rPr>
                <w:rFonts w:ascii="Arial" w:hAnsi="Arial" w:cs="Arial"/>
              </w:rPr>
              <w:t>with nondisabled children in the extracurricular services and activities to the maximum extent appropriate to the needs of that child.</w:t>
            </w:r>
          </w:p>
          <w:p w14:paraId="3C778D87" w14:textId="4B6FDBC0" w:rsidR="006E02EF" w:rsidRPr="00BA42B6" w:rsidRDefault="006E02EF" w:rsidP="00836191">
            <w:pPr>
              <w:pStyle w:val="ListParagraph"/>
              <w:numPr>
                <w:ilvl w:val="0"/>
                <w:numId w:val="31"/>
              </w:numPr>
              <w:rPr>
                <w:rFonts w:ascii="Arial" w:hAnsi="Arial" w:cs="Arial"/>
                <w:b/>
                <w:bCs/>
              </w:rPr>
            </w:pP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ensure</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supplementary</w:t>
            </w:r>
            <w:r w:rsidRPr="00BA42B6">
              <w:rPr>
                <w:rFonts w:ascii="Arial" w:hAnsi="Arial" w:cs="Arial"/>
                <w:spacing w:val="-26"/>
              </w:rPr>
              <w:t xml:space="preserve"> </w:t>
            </w:r>
            <w:r w:rsidRPr="00BA42B6">
              <w:rPr>
                <w:rFonts w:ascii="Arial" w:hAnsi="Arial" w:cs="Arial"/>
              </w:rPr>
              <w:t>aids and services determined by the IEP team to be appropriate and necessary are provided to allow the child to participate in nonacademic</w:t>
            </w:r>
            <w:r w:rsidRPr="00BA42B6">
              <w:rPr>
                <w:rFonts w:ascii="Arial" w:hAnsi="Arial" w:cs="Arial"/>
                <w:spacing w:val="-13"/>
              </w:rPr>
              <w:t xml:space="preserve"> </w:t>
            </w:r>
            <w:r w:rsidRPr="00BA42B6">
              <w:rPr>
                <w:rFonts w:ascii="Arial" w:hAnsi="Arial" w:cs="Arial"/>
              </w:rPr>
              <w:t>settings.</w:t>
            </w:r>
          </w:p>
        </w:tc>
      </w:tr>
      <w:tr w:rsidR="006E02EF" w:rsidRPr="00BA42B6" w14:paraId="2FBC0E4A" w14:textId="77777777" w:rsidTr="00F02B61">
        <w:sdt>
          <w:sdtPr>
            <w:rPr>
              <w:rFonts w:ascii="Arial" w:hAnsi="Arial" w:cs="Arial"/>
            </w:rPr>
            <w:id w:val="162440900"/>
            <w:placeholder>
              <w:docPart w:val="640B49A943104A36B8703AE088AB57C0"/>
            </w:placeholder>
            <w:showingPlcHdr/>
            <w:dropDownList>
              <w:listItem w:value=" "/>
              <w:listItem w:displayText="Yes" w:value="Yes"/>
              <w:listItem w:displayText="No" w:value="No"/>
            </w:dropDownList>
          </w:sdtPr>
          <w:sdtEndPr/>
          <w:sdtContent>
            <w:tc>
              <w:tcPr>
                <w:tcW w:w="1165" w:type="dxa"/>
              </w:tcPr>
              <w:p w14:paraId="4CA3857C" w14:textId="0FF6E242"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089040512"/>
            <w:placeholder>
              <w:docPart w:val="928F24D6CDEA43DFB0F73BE2A9B04DD6"/>
            </w:placeholder>
            <w:showingPlcHdr/>
            <w:dropDownList>
              <w:listItem w:value=" "/>
              <w:listItem w:displayText="Yes" w:value="Yes"/>
              <w:listItem w:displayText="No" w:value="No"/>
            </w:dropDownList>
          </w:sdtPr>
          <w:sdtEndPr/>
          <w:sdtContent>
            <w:tc>
              <w:tcPr>
                <w:tcW w:w="1350" w:type="dxa"/>
              </w:tcPr>
              <w:p w14:paraId="3844B998" w14:textId="140C3471"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32196199"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R7-2-401.H</w:t>
            </w:r>
            <w:r w:rsidRPr="00BA42B6">
              <w:rPr>
                <w:rFonts w:ascii="Arial" w:hAnsi="Arial" w:cs="Arial"/>
                <w:b/>
                <w:spacing w:val="-2"/>
              </w:rPr>
              <w:t xml:space="preserve"> </w:t>
            </w:r>
            <w:r w:rsidRPr="00BA42B6">
              <w:rPr>
                <w:rFonts w:ascii="Arial" w:hAnsi="Arial" w:cs="Arial"/>
                <w:b/>
              </w:rPr>
              <w:t>Least</w:t>
            </w:r>
            <w:r w:rsidRPr="00BA42B6">
              <w:rPr>
                <w:rFonts w:ascii="Arial" w:hAnsi="Arial" w:cs="Arial"/>
                <w:b/>
                <w:spacing w:val="-1"/>
              </w:rPr>
              <w:t xml:space="preserve"> </w:t>
            </w:r>
            <w:r w:rsidRPr="00BA42B6">
              <w:rPr>
                <w:rFonts w:ascii="Arial" w:hAnsi="Arial" w:cs="Arial"/>
                <w:b/>
              </w:rPr>
              <w:t>Restrictive</w:t>
            </w:r>
            <w:r w:rsidRPr="00BA42B6">
              <w:rPr>
                <w:rFonts w:ascii="Arial" w:hAnsi="Arial" w:cs="Arial"/>
                <w:b/>
                <w:spacing w:val="-3"/>
              </w:rPr>
              <w:t xml:space="preserve"> </w:t>
            </w:r>
            <w:r w:rsidRPr="00BA42B6">
              <w:rPr>
                <w:rFonts w:ascii="Arial" w:hAnsi="Arial" w:cs="Arial"/>
                <w:b/>
                <w:spacing w:val="-2"/>
              </w:rPr>
              <w:t>Environment</w:t>
            </w:r>
          </w:p>
          <w:p w14:paraId="12C1F570" w14:textId="77777777" w:rsidR="006E02EF" w:rsidRPr="00BA42B6" w:rsidRDefault="006E02EF" w:rsidP="00836191">
            <w:pPr>
              <w:pStyle w:val="TableParagraph"/>
              <w:numPr>
                <w:ilvl w:val="0"/>
                <w:numId w:val="32"/>
              </w:numPr>
              <w:tabs>
                <w:tab w:val="left" w:pos="465"/>
                <w:tab w:val="left" w:pos="467"/>
              </w:tabs>
              <w:spacing w:before="72"/>
              <w:ind w:right="221"/>
              <w:rPr>
                <w:rFonts w:ascii="Arial" w:hAnsi="Arial" w:cs="Arial"/>
              </w:rPr>
            </w:pPr>
            <w:r w:rsidRPr="00BA42B6">
              <w:rPr>
                <w:rFonts w:ascii="Arial" w:hAnsi="Arial" w:cs="Arial"/>
              </w:rPr>
              <w:t>Each</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shall</w:t>
            </w:r>
            <w:r w:rsidRPr="00BA42B6">
              <w:rPr>
                <w:rFonts w:ascii="Arial" w:hAnsi="Arial" w:cs="Arial"/>
                <w:spacing w:val="-5"/>
              </w:rPr>
              <w:t xml:space="preserve"> </w:t>
            </w:r>
            <w:r w:rsidRPr="00BA42B6">
              <w:rPr>
                <w:rFonts w:ascii="Arial" w:hAnsi="Arial" w:cs="Arial"/>
              </w:rPr>
              <w:t>establish,</w:t>
            </w:r>
            <w:r w:rsidRPr="00BA42B6">
              <w:rPr>
                <w:rFonts w:ascii="Arial" w:hAnsi="Arial" w:cs="Arial"/>
                <w:spacing w:val="-5"/>
              </w:rPr>
              <w:t xml:space="preserve"> </w:t>
            </w:r>
            <w:r w:rsidRPr="00BA42B6">
              <w:rPr>
                <w:rFonts w:ascii="Arial" w:hAnsi="Arial" w:cs="Arial"/>
              </w:rPr>
              <w:t>implement,</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 xml:space="preserve">make available to its school-based personnel and parents, written procedures to ensure the delivery of special education services in the least restrictive environment as identified by IDEA and its regulations, the state statutes, and the State Board of Education </w:t>
            </w:r>
            <w:r w:rsidRPr="00BA42B6">
              <w:rPr>
                <w:rFonts w:ascii="Arial" w:hAnsi="Arial" w:cs="Arial"/>
                <w:spacing w:val="-2"/>
              </w:rPr>
              <w:t>rules.</w:t>
            </w:r>
          </w:p>
          <w:p w14:paraId="3F90C400" w14:textId="49F1ADD8" w:rsidR="006E02EF" w:rsidRPr="00BA42B6" w:rsidRDefault="006E02EF" w:rsidP="00836191">
            <w:pPr>
              <w:pStyle w:val="ListParagraph"/>
              <w:numPr>
                <w:ilvl w:val="0"/>
                <w:numId w:val="32"/>
              </w:numPr>
              <w:rPr>
                <w:rFonts w:ascii="Arial" w:hAnsi="Arial" w:cs="Arial"/>
                <w:b/>
                <w:bCs/>
              </w:rPr>
            </w:pPr>
            <w:r w:rsidRPr="00BA42B6">
              <w:rPr>
                <w:rFonts w:ascii="Arial" w:hAnsi="Arial" w:cs="Arial"/>
              </w:rPr>
              <w:t>A</w:t>
            </w:r>
            <w:r w:rsidRPr="00BA42B6">
              <w:rPr>
                <w:rFonts w:ascii="Arial" w:hAnsi="Arial" w:cs="Arial"/>
                <w:spacing w:val="-5"/>
              </w:rPr>
              <w:t xml:space="preserve"> </w:t>
            </w:r>
            <w:r w:rsidRPr="00BA42B6">
              <w:rPr>
                <w:rFonts w:ascii="Arial" w:hAnsi="Arial" w:cs="Arial"/>
              </w:rPr>
              <w:t>continuum</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3"/>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supports</w:t>
            </w:r>
            <w:r w:rsidRPr="00BA42B6">
              <w:rPr>
                <w:rFonts w:ascii="Arial" w:hAnsi="Arial" w:cs="Arial"/>
                <w:spacing w:val="-4"/>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students</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disabilities shall be available through each public education</w:t>
            </w:r>
            <w:r w:rsidRPr="00BA42B6">
              <w:rPr>
                <w:rFonts w:ascii="Arial" w:hAnsi="Arial" w:cs="Arial"/>
                <w:spacing w:val="-7"/>
              </w:rPr>
              <w:t xml:space="preserve"> </w:t>
            </w:r>
            <w:r w:rsidRPr="00BA42B6">
              <w:rPr>
                <w:rFonts w:ascii="Arial" w:hAnsi="Arial" w:cs="Arial"/>
              </w:rPr>
              <w:t>agency.</w:t>
            </w:r>
          </w:p>
        </w:tc>
      </w:tr>
    </w:tbl>
    <w:p w14:paraId="40C4C9A3" w14:textId="03216941" w:rsidR="00F02B61" w:rsidRPr="00BA42B6" w:rsidRDefault="00F02B61" w:rsidP="004D122B">
      <w:pPr>
        <w:rPr>
          <w:rFonts w:ascii="Arial" w:hAnsi="Arial" w:cs="Arial"/>
          <w:b/>
          <w:bCs/>
        </w:rPr>
      </w:pPr>
    </w:p>
    <w:p w14:paraId="33CF88D4" w14:textId="6E9B3656" w:rsidR="00F02B61" w:rsidRPr="00BA42B6" w:rsidRDefault="00D67BBE">
      <w:pPr>
        <w:rPr>
          <w:rFonts w:ascii="Arial" w:hAnsi="Arial" w:cs="Arial"/>
          <w:b/>
          <w:bCs/>
        </w:rPr>
      </w:pPr>
      <w:hyperlink w:anchor="Contents" w:history="1">
        <w:r w:rsidR="00835A92" w:rsidRPr="00BA42B6">
          <w:rPr>
            <w:rStyle w:val="Hyperlink"/>
            <w:rFonts w:ascii="Arial" w:hAnsi="Arial" w:cs="Arial"/>
            <w:color w:val="002D72"/>
          </w:rPr>
          <w:t>Return to Table of Contents</w:t>
        </w:r>
      </w:hyperlink>
      <w:r w:rsidR="00F02B61" w:rsidRPr="00BA42B6">
        <w:rPr>
          <w:rFonts w:ascii="Arial" w:hAnsi="Arial" w:cs="Arial"/>
          <w:b/>
          <w:bCs/>
        </w:rPr>
        <w:br w:type="page"/>
      </w:r>
    </w:p>
    <w:p w14:paraId="1A9FE503" w14:textId="572CE396" w:rsidR="004D122B" w:rsidRPr="00BA42B6" w:rsidRDefault="00F02B61" w:rsidP="005365A4">
      <w:pPr>
        <w:pStyle w:val="Heading1"/>
        <w:jc w:val="center"/>
        <w:rPr>
          <w:rFonts w:ascii="Arial" w:hAnsi="Arial" w:cs="Arial"/>
          <w:sz w:val="28"/>
          <w:szCs w:val="28"/>
        </w:rPr>
      </w:pPr>
      <w:bookmarkStart w:id="5" w:name="_Toc147473376"/>
      <w:r w:rsidRPr="00BA42B6">
        <w:rPr>
          <w:rFonts w:ascii="Arial" w:hAnsi="Arial" w:cs="Arial"/>
          <w:sz w:val="28"/>
          <w:szCs w:val="28"/>
        </w:rPr>
        <w:lastRenderedPageBreak/>
        <w:t>Individualized</w:t>
      </w:r>
      <w:r w:rsidRPr="00BA42B6">
        <w:rPr>
          <w:rFonts w:ascii="Arial" w:hAnsi="Arial" w:cs="Arial"/>
          <w:spacing w:val="-13"/>
          <w:sz w:val="28"/>
          <w:szCs w:val="28"/>
        </w:rPr>
        <w:t xml:space="preserve"> </w:t>
      </w:r>
      <w:r w:rsidRPr="00BA42B6">
        <w:rPr>
          <w:rFonts w:ascii="Arial" w:hAnsi="Arial" w:cs="Arial"/>
          <w:sz w:val="28"/>
          <w:szCs w:val="28"/>
        </w:rPr>
        <w:t>Education</w:t>
      </w:r>
      <w:r w:rsidRPr="00BA42B6">
        <w:rPr>
          <w:rFonts w:ascii="Arial" w:hAnsi="Arial" w:cs="Arial"/>
          <w:spacing w:val="-13"/>
          <w:sz w:val="28"/>
          <w:szCs w:val="28"/>
        </w:rPr>
        <w:t xml:space="preserve"> </w:t>
      </w:r>
      <w:r w:rsidRPr="00BA42B6">
        <w:rPr>
          <w:rFonts w:ascii="Arial" w:hAnsi="Arial" w:cs="Arial"/>
          <w:sz w:val="28"/>
          <w:szCs w:val="28"/>
        </w:rPr>
        <w:t>Program</w:t>
      </w:r>
      <w:r w:rsidRPr="00BA42B6">
        <w:rPr>
          <w:rFonts w:ascii="Arial" w:hAnsi="Arial" w:cs="Arial"/>
          <w:spacing w:val="-15"/>
          <w:sz w:val="28"/>
          <w:szCs w:val="28"/>
        </w:rPr>
        <w:t xml:space="preserve"> </w:t>
      </w:r>
      <w:r w:rsidRPr="00BA42B6">
        <w:rPr>
          <w:rFonts w:ascii="Arial" w:hAnsi="Arial" w:cs="Arial"/>
          <w:sz w:val="28"/>
          <w:szCs w:val="28"/>
        </w:rPr>
        <w:t>(IEP) Policy &amp; Procedure Checklist</w:t>
      </w:r>
      <w:bookmarkEnd w:id="5"/>
    </w:p>
    <w:p w14:paraId="1D2D6EFB" w14:textId="77777777" w:rsidR="005365A4" w:rsidRPr="00BA42B6" w:rsidRDefault="005365A4" w:rsidP="005365A4">
      <w:pPr>
        <w:jc w:val="center"/>
        <w:rPr>
          <w:rFonts w:ascii="Arial" w:hAnsi="Arial" w:cs="Arial"/>
        </w:rPr>
      </w:pPr>
    </w:p>
    <w:p w14:paraId="750E3A7E" w14:textId="77777777" w:rsidR="00F02B61" w:rsidRPr="00BA42B6" w:rsidRDefault="00F02B61" w:rsidP="00F02B61">
      <w:pPr>
        <w:pStyle w:val="TableParagraph"/>
        <w:spacing w:before="54"/>
        <w:ind w:right="19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shall</w:t>
      </w:r>
      <w:r w:rsidRPr="00BA42B6">
        <w:rPr>
          <w:rFonts w:ascii="Arial" w:hAnsi="Arial" w:cs="Arial"/>
          <w:spacing w:val="-4"/>
        </w:rPr>
        <w:t xml:space="preserve"> </w:t>
      </w:r>
      <w:r w:rsidRPr="00BA42B6">
        <w:rPr>
          <w:rFonts w:ascii="Arial" w:hAnsi="Arial" w:cs="Arial"/>
        </w:rPr>
        <w:t>ensure</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2"/>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developed</w:t>
      </w:r>
      <w:r w:rsidRPr="00BA42B6">
        <w:rPr>
          <w:rFonts w:ascii="Arial" w:hAnsi="Arial" w:cs="Arial"/>
          <w:spacing w:val="-4"/>
        </w:rPr>
        <w:t xml:space="preserve"> </w:t>
      </w:r>
      <w:r w:rsidRPr="00BA42B6">
        <w:rPr>
          <w:rFonts w:ascii="Arial" w:hAnsi="Arial" w:cs="Arial"/>
        </w:rPr>
        <w:t>and implemented for each eligible child served by the public education agency and for each eligible child placed in or referred to a private school or facility by the public education agency in accordance with</w:t>
      </w:r>
    </w:p>
    <w:p w14:paraId="0A444816" w14:textId="3DE6D76E" w:rsidR="00F02B61" w:rsidRPr="00BA42B6" w:rsidRDefault="00F02B61" w:rsidP="00F02B61">
      <w:pPr>
        <w:rPr>
          <w:rFonts w:ascii="Arial" w:hAnsi="Arial" w:cs="Arial"/>
          <w:spacing w:val="-2"/>
        </w:rPr>
      </w:pPr>
      <w:r w:rsidRPr="00BA42B6">
        <w:rPr>
          <w:rFonts w:ascii="Arial" w:hAnsi="Arial" w:cs="Arial"/>
        </w:rPr>
        <w:t>§§300.320–300.325</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 xml:space="preserve">IDEA </w:t>
      </w:r>
      <w:r w:rsidRPr="00BA42B6">
        <w:rPr>
          <w:rFonts w:ascii="Arial" w:hAnsi="Arial" w:cs="Arial"/>
          <w:spacing w:val="-2"/>
        </w:rPr>
        <w:t>regulations.</w:t>
      </w:r>
    </w:p>
    <w:tbl>
      <w:tblPr>
        <w:tblStyle w:val="TableGrid"/>
        <w:tblW w:w="0" w:type="auto"/>
        <w:tblLook w:val="04A0" w:firstRow="1" w:lastRow="0" w:firstColumn="1" w:lastColumn="0" w:noHBand="0" w:noVBand="1"/>
      </w:tblPr>
      <w:tblGrid>
        <w:gridCol w:w="1165"/>
        <w:gridCol w:w="1350"/>
        <w:gridCol w:w="6835"/>
      </w:tblGrid>
      <w:tr w:rsidR="00822C66" w:rsidRPr="00BA42B6" w14:paraId="154D1AFC" w14:textId="77777777" w:rsidTr="00703865">
        <w:trPr>
          <w:cantSplit/>
          <w:tblHeader/>
        </w:trPr>
        <w:tc>
          <w:tcPr>
            <w:tcW w:w="1165" w:type="dxa"/>
            <w:vAlign w:val="center"/>
          </w:tcPr>
          <w:p w14:paraId="2FB01F96" w14:textId="22E99261" w:rsidR="00822C66" w:rsidRPr="00BA42B6" w:rsidRDefault="00822C66" w:rsidP="00822C66">
            <w:pPr>
              <w:jc w:val="center"/>
              <w:rPr>
                <w:rFonts w:ascii="Arial" w:hAnsi="Arial" w:cs="Arial"/>
                <w:b/>
                <w:bCs/>
              </w:rPr>
            </w:pPr>
            <w:r w:rsidRPr="00BA42B6">
              <w:rPr>
                <w:rFonts w:ascii="Arial" w:hAnsi="Arial" w:cs="Arial"/>
              </w:rPr>
              <w:t>Policy (Yes/No)</w:t>
            </w:r>
          </w:p>
        </w:tc>
        <w:tc>
          <w:tcPr>
            <w:tcW w:w="1350" w:type="dxa"/>
            <w:vAlign w:val="center"/>
          </w:tcPr>
          <w:p w14:paraId="12B88F8B" w14:textId="75A14DE7" w:rsidR="00822C66" w:rsidRPr="00BA42B6" w:rsidRDefault="00822C66" w:rsidP="00822C66">
            <w:pPr>
              <w:jc w:val="center"/>
              <w:rPr>
                <w:rFonts w:ascii="Arial" w:hAnsi="Arial" w:cs="Arial"/>
                <w:b/>
                <w:bCs/>
              </w:rPr>
            </w:pPr>
            <w:r w:rsidRPr="00BA42B6">
              <w:rPr>
                <w:rFonts w:ascii="Arial" w:hAnsi="Arial" w:cs="Arial"/>
              </w:rPr>
              <w:t>Procedure (Yes/No)</w:t>
            </w:r>
          </w:p>
        </w:tc>
        <w:tc>
          <w:tcPr>
            <w:tcW w:w="6835" w:type="dxa"/>
            <w:vAlign w:val="center"/>
          </w:tcPr>
          <w:p w14:paraId="4D677700" w14:textId="48369FBD" w:rsidR="00822C66" w:rsidRPr="00BA42B6" w:rsidRDefault="00822C66" w:rsidP="00822C66">
            <w:pPr>
              <w:pStyle w:val="TableParagraph"/>
              <w:spacing w:before="56"/>
              <w:ind w:left="107"/>
              <w:jc w:val="center"/>
              <w:rPr>
                <w:rFonts w:ascii="Arial" w:hAnsi="Arial" w:cs="Arial"/>
                <w:b/>
              </w:rPr>
            </w:pPr>
            <w:r w:rsidRPr="00BA42B6">
              <w:rPr>
                <w:rFonts w:ascii="Arial" w:hAnsi="Arial" w:cs="Arial"/>
              </w:rPr>
              <w:t>Requirement</w:t>
            </w:r>
          </w:p>
        </w:tc>
      </w:tr>
      <w:tr w:rsidR="006E02EF" w:rsidRPr="00BA42B6" w14:paraId="33FE2FCA" w14:textId="77777777" w:rsidTr="00F02B61">
        <w:sdt>
          <w:sdtPr>
            <w:rPr>
              <w:rFonts w:ascii="Arial" w:hAnsi="Arial" w:cs="Arial"/>
            </w:rPr>
            <w:id w:val="-888416461"/>
            <w:placeholder>
              <w:docPart w:val="5FAA20F3954D4101A4D6D77205D39432"/>
            </w:placeholder>
            <w:showingPlcHdr/>
            <w:dropDownList>
              <w:listItem w:value=" "/>
              <w:listItem w:displayText="Yes" w:value="Yes"/>
              <w:listItem w:displayText="No" w:value="No"/>
            </w:dropDownList>
          </w:sdtPr>
          <w:sdtEndPr/>
          <w:sdtContent>
            <w:tc>
              <w:tcPr>
                <w:tcW w:w="1165" w:type="dxa"/>
              </w:tcPr>
              <w:p w14:paraId="4B9163D9" w14:textId="373402EB"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417323895"/>
            <w:placeholder>
              <w:docPart w:val="DA39C8720AE741D38D46A2D2A5D0F642"/>
            </w:placeholder>
            <w:showingPlcHdr/>
            <w:dropDownList>
              <w:listItem w:value=" "/>
              <w:listItem w:displayText="Yes" w:value="Yes"/>
              <w:listItem w:displayText="No" w:value="No"/>
            </w:dropDownList>
          </w:sdtPr>
          <w:sdtEndPr/>
          <w:sdtContent>
            <w:tc>
              <w:tcPr>
                <w:tcW w:w="1350" w:type="dxa"/>
              </w:tcPr>
              <w:p w14:paraId="23B062C9" w14:textId="6C2B91F4"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19CB472A"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§300.320</w:t>
            </w:r>
            <w:r w:rsidRPr="00BA42B6">
              <w:rPr>
                <w:rFonts w:ascii="Arial" w:hAnsi="Arial" w:cs="Arial"/>
                <w:b/>
                <w:spacing w:val="-2"/>
              </w:rPr>
              <w:t xml:space="preserve"> </w:t>
            </w:r>
            <w:r w:rsidRPr="00BA42B6">
              <w:rPr>
                <w:rFonts w:ascii="Arial" w:hAnsi="Arial" w:cs="Arial"/>
                <w:b/>
              </w:rPr>
              <w:t>Contents</w:t>
            </w:r>
            <w:r w:rsidRPr="00BA42B6">
              <w:rPr>
                <w:rFonts w:ascii="Arial" w:hAnsi="Arial" w:cs="Arial"/>
                <w:b/>
                <w:spacing w:val="-1"/>
              </w:rPr>
              <w:t xml:space="preserve"> </w:t>
            </w:r>
            <w:r w:rsidRPr="00BA42B6">
              <w:rPr>
                <w:rFonts w:ascii="Arial" w:hAnsi="Arial" w:cs="Arial"/>
                <w:b/>
              </w:rPr>
              <w:t>of the</w:t>
            </w:r>
            <w:r w:rsidRPr="00BA42B6">
              <w:rPr>
                <w:rFonts w:ascii="Arial" w:hAnsi="Arial" w:cs="Arial"/>
                <w:b/>
                <w:spacing w:val="-2"/>
              </w:rPr>
              <w:t xml:space="preserve"> </w:t>
            </w:r>
            <w:r w:rsidRPr="00BA42B6">
              <w:rPr>
                <w:rFonts w:ascii="Arial" w:hAnsi="Arial" w:cs="Arial"/>
                <w:b/>
                <w:spacing w:val="-5"/>
              </w:rPr>
              <w:t>IEP</w:t>
            </w:r>
          </w:p>
          <w:p w14:paraId="2675DD84" w14:textId="5AA838F3" w:rsidR="006E02EF" w:rsidRPr="00BA42B6" w:rsidRDefault="006E02EF" w:rsidP="00836191">
            <w:pPr>
              <w:pStyle w:val="TableParagraph"/>
              <w:numPr>
                <w:ilvl w:val="0"/>
                <w:numId w:val="33"/>
              </w:numPr>
              <w:tabs>
                <w:tab w:val="left" w:pos="465"/>
              </w:tabs>
              <w:spacing w:before="7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contents</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each</w:t>
            </w:r>
            <w:r w:rsidRPr="00BA42B6">
              <w:rPr>
                <w:rFonts w:ascii="Arial" w:hAnsi="Arial" w:cs="Arial"/>
                <w:spacing w:val="3"/>
              </w:rPr>
              <w:t xml:space="preserve"> </w:t>
            </w:r>
            <w:r w:rsidRPr="00BA42B6">
              <w:rPr>
                <w:rFonts w:ascii="Arial" w:hAnsi="Arial" w:cs="Arial"/>
              </w:rPr>
              <w:t>IEP</w:t>
            </w:r>
            <w:r w:rsidRPr="00BA42B6">
              <w:rPr>
                <w:rFonts w:ascii="Arial" w:hAnsi="Arial" w:cs="Arial"/>
                <w:spacing w:val="-2"/>
              </w:rPr>
              <w:t xml:space="preserve"> </w:t>
            </w:r>
            <w:r w:rsidRPr="00BA42B6">
              <w:rPr>
                <w:rFonts w:ascii="Arial" w:hAnsi="Arial" w:cs="Arial"/>
              </w:rPr>
              <w:t>will</w:t>
            </w:r>
            <w:r w:rsidRPr="00BA42B6">
              <w:rPr>
                <w:rFonts w:ascii="Arial" w:hAnsi="Arial" w:cs="Arial"/>
                <w:spacing w:val="-2"/>
              </w:rPr>
              <w:t xml:space="preserve"> </w:t>
            </w:r>
            <w:r w:rsidRPr="00BA42B6">
              <w:rPr>
                <w:rFonts w:ascii="Arial" w:hAnsi="Arial" w:cs="Arial"/>
              </w:rPr>
              <w:t>include</w:t>
            </w:r>
            <w:r w:rsidRPr="00BA42B6">
              <w:rPr>
                <w:rFonts w:ascii="Arial" w:hAnsi="Arial" w:cs="Arial"/>
                <w:spacing w:val="-2"/>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statement</w:t>
            </w:r>
            <w:r w:rsidRPr="00BA42B6">
              <w:rPr>
                <w:rFonts w:ascii="Arial" w:hAnsi="Arial" w:cs="Arial"/>
                <w:spacing w:val="-10"/>
              </w:rPr>
              <w:t xml:space="preserve"> </w:t>
            </w:r>
            <w:r w:rsidRPr="00BA42B6">
              <w:rPr>
                <w:rFonts w:ascii="Arial" w:hAnsi="Arial" w:cs="Arial"/>
                <w:spacing w:val="-5"/>
              </w:rPr>
              <w:t>of:</w:t>
            </w:r>
          </w:p>
          <w:p w14:paraId="12BFE0D4" w14:textId="77777777" w:rsidR="006E02EF" w:rsidRPr="00BA42B6" w:rsidRDefault="006E02EF" w:rsidP="00836191">
            <w:pPr>
              <w:pStyle w:val="TableParagraph"/>
              <w:numPr>
                <w:ilvl w:val="1"/>
                <w:numId w:val="33"/>
              </w:numPr>
              <w:tabs>
                <w:tab w:val="left" w:pos="827"/>
              </w:tabs>
              <w:ind w:right="1018"/>
              <w:rPr>
                <w:rFonts w:ascii="Arial" w:hAnsi="Arial" w:cs="Arial"/>
              </w:rPr>
            </w:pPr>
            <w:r w:rsidRPr="00BA42B6">
              <w:rPr>
                <w:rFonts w:ascii="Arial" w:hAnsi="Arial" w:cs="Arial"/>
              </w:rPr>
              <w:t>The</w:t>
            </w:r>
            <w:r w:rsidRPr="00BA42B6">
              <w:rPr>
                <w:rFonts w:ascii="Arial" w:hAnsi="Arial" w:cs="Arial"/>
                <w:spacing w:val="-11"/>
              </w:rPr>
              <w:t xml:space="preserve"> </w:t>
            </w:r>
            <w:r w:rsidRPr="00BA42B6">
              <w:rPr>
                <w:rFonts w:ascii="Arial" w:hAnsi="Arial" w:cs="Arial"/>
              </w:rPr>
              <w:t>child’s</w:t>
            </w:r>
            <w:r w:rsidRPr="00BA42B6">
              <w:rPr>
                <w:rFonts w:ascii="Arial" w:hAnsi="Arial" w:cs="Arial"/>
                <w:spacing w:val="-6"/>
              </w:rPr>
              <w:t xml:space="preserve"> </w:t>
            </w:r>
            <w:r w:rsidRPr="00BA42B6">
              <w:rPr>
                <w:rFonts w:ascii="Arial" w:hAnsi="Arial" w:cs="Arial"/>
              </w:rPr>
              <w:t>present</w:t>
            </w:r>
            <w:r w:rsidRPr="00BA42B6">
              <w:rPr>
                <w:rFonts w:ascii="Arial" w:hAnsi="Arial" w:cs="Arial"/>
                <w:spacing w:val="-6"/>
              </w:rPr>
              <w:t xml:space="preserve"> </w:t>
            </w:r>
            <w:r w:rsidRPr="00BA42B6">
              <w:rPr>
                <w:rFonts w:ascii="Arial" w:hAnsi="Arial" w:cs="Arial"/>
              </w:rPr>
              <w:t>levels</w:t>
            </w:r>
            <w:r w:rsidRPr="00BA42B6">
              <w:rPr>
                <w:rFonts w:ascii="Arial" w:hAnsi="Arial" w:cs="Arial"/>
                <w:spacing w:val="-6"/>
              </w:rPr>
              <w:t xml:space="preserve"> </w:t>
            </w:r>
            <w:r w:rsidRPr="00BA42B6">
              <w:rPr>
                <w:rFonts w:ascii="Arial" w:hAnsi="Arial" w:cs="Arial"/>
              </w:rPr>
              <w:t>of</w:t>
            </w:r>
            <w:r w:rsidRPr="00BA42B6">
              <w:rPr>
                <w:rFonts w:ascii="Arial" w:hAnsi="Arial" w:cs="Arial"/>
                <w:spacing w:val="-7"/>
              </w:rPr>
              <w:t xml:space="preserve"> </w:t>
            </w:r>
            <w:r w:rsidRPr="00BA42B6">
              <w:rPr>
                <w:rFonts w:ascii="Arial" w:hAnsi="Arial" w:cs="Arial"/>
              </w:rPr>
              <w:t>academic</w:t>
            </w:r>
            <w:r w:rsidRPr="00BA42B6">
              <w:rPr>
                <w:rFonts w:ascii="Arial" w:hAnsi="Arial" w:cs="Arial"/>
                <w:spacing w:val="-7"/>
              </w:rPr>
              <w:t xml:space="preserve"> </w:t>
            </w:r>
            <w:r w:rsidRPr="00BA42B6">
              <w:rPr>
                <w:rFonts w:ascii="Arial" w:hAnsi="Arial" w:cs="Arial"/>
              </w:rPr>
              <w:t>achievement</w:t>
            </w:r>
            <w:r w:rsidRPr="00BA42B6">
              <w:rPr>
                <w:rFonts w:ascii="Arial" w:hAnsi="Arial" w:cs="Arial"/>
                <w:spacing w:val="-16"/>
              </w:rPr>
              <w:t xml:space="preserve"> </w:t>
            </w:r>
            <w:r w:rsidRPr="00BA42B6">
              <w:rPr>
                <w:rFonts w:ascii="Arial" w:hAnsi="Arial" w:cs="Arial"/>
              </w:rPr>
              <w:t>and functional performance, including:</w:t>
            </w:r>
          </w:p>
          <w:p w14:paraId="6620F09E" w14:textId="7A86AC8E" w:rsidR="006E02EF" w:rsidRPr="00BA42B6" w:rsidRDefault="006E02EF" w:rsidP="00836191">
            <w:pPr>
              <w:pStyle w:val="TableParagraph"/>
              <w:numPr>
                <w:ilvl w:val="2"/>
                <w:numId w:val="33"/>
              </w:numPr>
              <w:tabs>
                <w:tab w:val="left" w:pos="1187"/>
              </w:tabs>
              <w:ind w:right="513"/>
              <w:rPr>
                <w:rFonts w:ascii="Arial" w:hAnsi="Arial" w:cs="Arial"/>
              </w:rPr>
            </w:pPr>
            <w:r w:rsidRPr="00BA42B6">
              <w:rPr>
                <w:rFonts w:ascii="Arial" w:hAnsi="Arial" w:cs="Arial"/>
              </w:rPr>
              <w:t>How</w:t>
            </w:r>
            <w:r w:rsidRPr="00BA42B6">
              <w:rPr>
                <w:rFonts w:ascii="Arial" w:hAnsi="Arial" w:cs="Arial"/>
                <w:spacing w:val="-10"/>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5"/>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affects</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19"/>
              </w:rPr>
              <w:t xml:space="preserve"> </w:t>
            </w:r>
            <w:r w:rsidRPr="00BA42B6">
              <w:rPr>
                <w:rFonts w:ascii="Arial" w:hAnsi="Arial" w:cs="Arial"/>
              </w:rPr>
              <w:t>involvement and progress in the general education curriculum; or</w:t>
            </w:r>
          </w:p>
          <w:p w14:paraId="18BBC1CE" w14:textId="77777777" w:rsidR="006E02EF" w:rsidRPr="00BA42B6" w:rsidRDefault="006E02EF" w:rsidP="00836191">
            <w:pPr>
              <w:pStyle w:val="TableParagraph"/>
              <w:numPr>
                <w:ilvl w:val="2"/>
                <w:numId w:val="33"/>
              </w:numPr>
              <w:tabs>
                <w:tab w:val="left" w:pos="1185"/>
                <w:tab w:val="left" w:pos="1187"/>
              </w:tabs>
              <w:ind w:right="517"/>
              <w:rPr>
                <w:rFonts w:ascii="Arial" w:hAnsi="Arial" w:cs="Arial"/>
              </w:rPr>
            </w:pPr>
            <w:r w:rsidRPr="00BA42B6">
              <w:rPr>
                <w:rFonts w:ascii="Arial" w:hAnsi="Arial" w:cs="Arial"/>
              </w:rPr>
              <w:t>For</w:t>
            </w:r>
            <w:r w:rsidRPr="00BA42B6">
              <w:rPr>
                <w:rFonts w:ascii="Arial" w:hAnsi="Arial" w:cs="Arial"/>
                <w:spacing w:val="-6"/>
              </w:rPr>
              <w:t xml:space="preserve"> </w:t>
            </w:r>
            <w:r w:rsidRPr="00BA42B6">
              <w:rPr>
                <w:rFonts w:ascii="Arial" w:hAnsi="Arial" w:cs="Arial"/>
              </w:rPr>
              <w:t>preschool</w:t>
            </w:r>
            <w:r w:rsidRPr="00BA42B6">
              <w:rPr>
                <w:rFonts w:ascii="Arial" w:hAnsi="Arial" w:cs="Arial"/>
                <w:spacing w:val="-5"/>
              </w:rPr>
              <w:t xml:space="preserve"> </w:t>
            </w:r>
            <w:r w:rsidRPr="00BA42B6">
              <w:rPr>
                <w:rFonts w:ascii="Arial" w:hAnsi="Arial" w:cs="Arial"/>
              </w:rPr>
              <w:t>children,</w:t>
            </w:r>
            <w:r w:rsidRPr="00BA42B6">
              <w:rPr>
                <w:rFonts w:ascii="Arial" w:hAnsi="Arial" w:cs="Arial"/>
                <w:spacing w:val="-3"/>
              </w:rPr>
              <w:t xml:space="preserve"> </w:t>
            </w:r>
            <w:r w:rsidRPr="00BA42B6">
              <w:rPr>
                <w:rFonts w:ascii="Arial" w:hAnsi="Arial" w:cs="Arial"/>
              </w:rPr>
              <w:t>as</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5"/>
              </w:rPr>
              <w:t xml:space="preserve"> </w:t>
            </w:r>
            <w:r w:rsidRPr="00BA42B6">
              <w:rPr>
                <w:rFonts w:ascii="Arial" w:hAnsi="Arial" w:cs="Arial"/>
              </w:rPr>
              <w:t>how</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disability affects the child’s participation in appropriate</w:t>
            </w:r>
            <w:r w:rsidRPr="00BA42B6">
              <w:rPr>
                <w:rFonts w:ascii="Arial" w:hAnsi="Arial" w:cs="Arial"/>
                <w:spacing w:val="-5"/>
              </w:rPr>
              <w:t xml:space="preserve"> </w:t>
            </w:r>
            <w:proofErr w:type="gramStart"/>
            <w:r w:rsidRPr="00BA42B6">
              <w:rPr>
                <w:rFonts w:ascii="Arial" w:hAnsi="Arial" w:cs="Arial"/>
              </w:rPr>
              <w:t>activities;</w:t>
            </w:r>
            <w:proofErr w:type="gramEnd"/>
          </w:p>
          <w:p w14:paraId="7606BE98" w14:textId="77777777" w:rsidR="006E02EF" w:rsidRPr="00BA42B6" w:rsidRDefault="006E02EF" w:rsidP="00836191">
            <w:pPr>
              <w:pStyle w:val="TableParagraph"/>
              <w:numPr>
                <w:ilvl w:val="1"/>
                <w:numId w:val="33"/>
              </w:numPr>
              <w:tabs>
                <w:tab w:val="left" w:pos="827"/>
              </w:tabs>
              <w:ind w:right="565"/>
              <w:rPr>
                <w:rFonts w:ascii="Arial" w:hAnsi="Arial" w:cs="Arial"/>
              </w:rPr>
            </w:pPr>
            <w:r w:rsidRPr="00BA42B6">
              <w:rPr>
                <w:rFonts w:ascii="Arial" w:hAnsi="Arial" w:cs="Arial"/>
              </w:rPr>
              <w:t>Measurable</w:t>
            </w:r>
            <w:r w:rsidRPr="00BA42B6">
              <w:rPr>
                <w:rFonts w:ascii="Arial" w:hAnsi="Arial" w:cs="Arial"/>
                <w:spacing w:val="-12"/>
              </w:rPr>
              <w:t xml:space="preserve"> </w:t>
            </w:r>
            <w:r w:rsidRPr="00BA42B6">
              <w:rPr>
                <w:rFonts w:ascii="Arial" w:hAnsi="Arial" w:cs="Arial"/>
              </w:rPr>
              <w:t>annual</w:t>
            </w:r>
            <w:r w:rsidRPr="00BA42B6">
              <w:rPr>
                <w:rFonts w:ascii="Arial" w:hAnsi="Arial" w:cs="Arial"/>
                <w:spacing w:val="-6"/>
              </w:rPr>
              <w:t xml:space="preserve"> </w:t>
            </w:r>
            <w:r w:rsidRPr="00BA42B6">
              <w:rPr>
                <w:rFonts w:ascii="Arial" w:hAnsi="Arial" w:cs="Arial"/>
              </w:rPr>
              <w:t>goals,</w:t>
            </w:r>
            <w:r w:rsidRPr="00BA42B6">
              <w:rPr>
                <w:rFonts w:ascii="Arial" w:hAnsi="Arial" w:cs="Arial"/>
                <w:spacing w:val="-6"/>
              </w:rPr>
              <w:t xml:space="preserve"> </w:t>
            </w:r>
            <w:r w:rsidRPr="00BA42B6">
              <w:rPr>
                <w:rFonts w:ascii="Arial" w:hAnsi="Arial" w:cs="Arial"/>
              </w:rPr>
              <w:t>including</w:t>
            </w:r>
            <w:r w:rsidRPr="00BA42B6">
              <w:rPr>
                <w:rFonts w:ascii="Arial" w:hAnsi="Arial" w:cs="Arial"/>
                <w:spacing w:val="-11"/>
              </w:rPr>
              <w:t xml:space="preserve"> </w:t>
            </w:r>
            <w:r w:rsidRPr="00BA42B6">
              <w:rPr>
                <w:rFonts w:ascii="Arial" w:hAnsi="Arial" w:cs="Arial"/>
              </w:rPr>
              <w:t>academic</w:t>
            </w:r>
            <w:r w:rsidRPr="00BA42B6">
              <w:rPr>
                <w:rFonts w:ascii="Arial" w:hAnsi="Arial" w:cs="Arial"/>
                <w:spacing w:val="-7"/>
              </w:rPr>
              <w:t xml:space="preserve"> </w:t>
            </w:r>
            <w:r w:rsidRPr="00BA42B6">
              <w:rPr>
                <w:rFonts w:ascii="Arial" w:hAnsi="Arial" w:cs="Arial"/>
              </w:rPr>
              <w:t>and</w:t>
            </w:r>
            <w:r w:rsidRPr="00BA42B6">
              <w:rPr>
                <w:rFonts w:ascii="Arial" w:hAnsi="Arial" w:cs="Arial"/>
                <w:spacing w:val="-15"/>
              </w:rPr>
              <w:t xml:space="preserve"> </w:t>
            </w:r>
            <w:r w:rsidRPr="00BA42B6">
              <w:rPr>
                <w:rFonts w:ascii="Arial" w:hAnsi="Arial" w:cs="Arial"/>
              </w:rPr>
              <w:t>functional goals designed to:</w:t>
            </w:r>
          </w:p>
          <w:p w14:paraId="7BCAC759" w14:textId="77777777" w:rsidR="006E02EF" w:rsidRPr="00BA42B6" w:rsidRDefault="006E02EF" w:rsidP="00836191">
            <w:pPr>
              <w:pStyle w:val="TableParagraph"/>
              <w:numPr>
                <w:ilvl w:val="2"/>
                <w:numId w:val="33"/>
              </w:numPr>
              <w:tabs>
                <w:tab w:val="left" w:pos="1187"/>
              </w:tabs>
              <w:ind w:right="278"/>
              <w:rPr>
                <w:rFonts w:ascii="Arial" w:hAnsi="Arial" w:cs="Arial"/>
              </w:rPr>
            </w:pPr>
            <w:r w:rsidRPr="00BA42B6">
              <w:rPr>
                <w:rFonts w:ascii="Arial" w:hAnsi="Arial" w:cs="Arial"/>
              </w:rPr>
              <w:t>Meet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child’s</w:t>
            </w:r>
            <w:r w:rsidRPr="00BA42B6">
              <w:rPr>
                <w:rFonts w:ascii="Arial" w:hAnsi="Arial" w:cs="Arial"/>
                <w:spacing w:val="-4"/>
              </w:rPr>
              <w:t xml:space="preserve"> </w:t>
            </w:r>
            <w:r w:rsidRPr="00BA42B6">
              <w:rPr>
                <w:rFonts w:ascii="Arial" w:hAnsi="Arial" w:cs="Arial"/>
              </w:rPr>
              <w:t>needs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result</w:t>
            </w:r>
            <w:r w:rsidRPr="00BA42B6">
              <w:rPr>
                <w:rFonts w:ascii="Arial" w:hAnsi="Arial" w:cs="Arial"/>
                <w:spacing w:val="-4"/>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disability to enable the child to be involved in and make progress in the general education curriculum; and</w:t>
            </w:r>
          </w:p>
          <w:p w14:paraId="2D4EA488" w14:textId="77777777" w:rsidR="006E02EF" w:rsidRPr="00BA42B6" w:rsidRDefault="006E02EF" w:rsidP="00836191">
            <w:pPr>
              <w:pStyle w:val="TableParagraph"/>
              <w:numPr>
                <w:ilvl w:val="2"/>
                <w:numId w:val="33"/>
              </w:numPr>
              <w:tabs>
                <w:tab w:val="left" w:pos="1185"/>
                <w:tab w:val="left" w:pos="1187"/>
              </w:tabs>
              <w:ind w:right="366"/>
              <w:rPr>
                <w:rFonts w:ascii="Arial" w:hAnsi="Arial" w:cs="Arial"/>
              </w:rPr>
            </w:pPr>
            <w:r w:rsidRPr="00BA42B6">
              <w:rPr>
                <w:rFonts w:ascii="Arial" w:hAnsi="Arial" w:cs="Arial"/>
              </w:rPr>
              <w:t>Meet</w:t>
            </w:r>
            <w:r w:rsidRPr="00BA42B6">
              <w:rPr>
                <w:rFonts w:ascii="Arial" w:hAnsi="Arial" w:cs="Arial"/>
                <w:spacing w:val="-8"/>
              </w:rPr>
              <w:t xml:space="preserve"> </w:t>
            </w:r>
            <w:r w:rsidRPr="00BA42B6">
              <w:rPr>
                <w:rFonts w:ascii="Arial" w:hAnsi="Arial" w:cs="Arial"/>
              </w:rPr>
              <w:t>each</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child’s</w:t>
            </w:r>
            <w:r w:rsidRPr="00BA42B6">
              <w:rPr>
                <w:rFonts w:ascii="Arial" w:hAnsi="Arial" w:cs="Arial"/>
                <w:spacing w:val="-5"/>
              </w:rPr>
              <w:t xml:space="preserve"> </w:t>
            </w:r>
            <w:r w:rsidRPr="00BA42B6">
              <w:rPr>
                <w:rFonts w:ascii="Arial" w:hAnsi="Arial" w:cs="Arial"/>
              </w:rPr>
              <w:t>other</w:t>
            </w:r>
            <w:r w:rsidRPr="00BA42B6">
              <w:rPr>
                <w:rFonts w:ascii="Arial" w:hAnsi="Arial" w:cs="Arial"/>
                <w:spacing w:val="-6"/>
              </w:rPr>
              <w:t xml:space="preserve"> </w:t>
            </w:r>
            <w:r w:rsidRPr="00BA42B6">
              <w:rPr>
                <w:rFonts w:ascii="Arial" w:hAnsi="Arial" w:cs="Arial"/>
              </w:rPr>
              <w:t>educational</w:t>
            </w:r>
            <w:r w:rsidRPr="00BA42B6">
              <w:rPr>
                <w:rFonts w:ascii="Arial" w:hAnsi="Arial" w:cs="Arial"/>
                <w:spacing w:val="-5"/>
              </w:rPr>
              <w:t xml:space="preserve"> </w:t>
            </w:r>
            <w:r w:rsidRPr="00BA42B6">
              <w:rPr>
                <w:rFonts w:ascii="Arial" w:hAnsi="Arial" w:cs="Arial"/>
              </w:rPr>
              <w:t>needs</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16"/>
              </w:rPr>
              <w:t xml:space="preserve"> </w:t>
            </w:r>
            <w:r w:rsidRPr="00BA42B6">
              <w:rPr>
                <w:rFonts w:ascii="Arial" w:hAnsi="Arial" w:cs="Arial"/>
              </w:rPr>
              <w:t xml:space="preserve">result from the child’s </w:t>
            </w:r>
            <w:proofErr w:type="gramStart"/>
            <w:r w:rsidRPr="00BA42B6">
              <w:rPr>
                <w:rFonts w:ascii="Arial" w:hAnsi="Arial" w:cs="Arial"/>
              </w:rPr>
              <w:t>disability;</w:t>
            </w:r>
            <w:proofErr w:type="gramEnd"/>
          </w:p>
          <w:p w14:paraId="3D0AD158" w14:textId="77777777" w:rsidR="006E02EF" w:rsidRPr="00BA42B6" w:rsidRDefault="006E02EF" w:rsidP="00836191">
            <w:pPr>
              <w:pStyle w:val="TableParagraph"/>
              <w:numPr>
                <w:ilvl w:val="2"/>
                <w:numId w:val="33"/>
              </w:numPr>
              <w:tabs>
                <w:tab w:val="left" w:pos="1184"/>
                <w:tab w:val="left" w:pos="1187"/>
              </w:tabs>
              <w:ind w:right="222"/>
              <w:rPr>
                <w:rFonts w:ascii="Arial" w:hAnsi="Arial" w:cs="Arial"/>
              </w:rPr>
            </w:pPr>
            <w:r w:rsidRPr="00BA42B6">
              <w:rPr>
                <w:rFonts w:ascii="Arial" w:hAnsi="Arial" w:cs="Arial"/>
              </w:rPr>
              <w:t>For</w:t>
            </w:r>
            <w:r w:rsidRPr="00BA42B6">
              <w:rPr>
                <w:rFonts w:ascii="Arial" w:hAnsi="Arial" w:cs="Arial"/>
                <w:spacing w:val="-10"/>
              </w:rPr>
              <w:t xml:space="preserve"> </w:t>
            </w:r>
            <w:r w:rsidRPr="00BA42B6">
              <w:rPr>
                <w:rFonts w:ascii="Arial" w:hAnsi="Arial" w:cs="Arial"/>
              </w:rPr>
              <w:t>children</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6"/>
              </w:rPr>
              <w:t xml:space="preserve"> </w:t>
            </w:r>
            <w:r w:rsidRPr="00BA42B6">
              <w:rPr>
                <w:rFonts w:ascii="Arial" w:hAnsi="Arial" w:cs="Arial"/>
              </w:rPr>
              <w:t>disabilities</w:t>
            </w:r>
            <w:r w:rsidRPr="00BA42B6">
              <w:rPr>
                <w:rFonts w:ascii="Arial" w:hAnsi="Arial" w:cs="Arial"/>
                <w:spacing w:val="-6"/>
              </w:rPr>
              <w:t xml:space="preserve"> </w:t>
            </w:r>
            <w:r w:rsidRPr="00BA42B6">
              <w:rPr>
                <w:rFonts w:ascii="Arial" w:hAnsi="Arial" w:cs="Arial"/>
              </w:rPr>
              <w:t>who</w:t>
            </w:r>
            <w:r w:rsidRPr="00BA42B6">
              <w:rPr>
                <w:rFonts w:ascii="Arial" w:hAnsi="Arial" w:cs="Arial"/>
                <w:spacing w:val="-6"/>
              </w:rPr>
              <w:t xml:space="preserve"> </w:t>
            </w:r>
            <w:r w:rsidRPr="00BA42B6">
              <w:rPr>
                <w:rFonts w:ascii="Arial" w:hAnsi="Arial" w:cs="Arial"/>
              </w:rPr>
              <w:t>take</w:t>
            </w:r>
            <w:r w:rsidRPr="00BA42B6">
              <w:rPr>
                <w:rFonts w:ascii="Arial" w:hAnsi="Arial" w:cs="Arial"/>
                <w:spacing w:val="-7"/>
              </w:rPr>
              <w:t xml:space="preserve"> </w:t>
            </w:r>
            <w:r w:rsidRPr="00BA42B6">
              <w:rPr>
                <w:rFonts w:ascii="Arial" w:hAnsi="Arial" w:cs="Arial"/>
              </w:rPr>
              <w:t>alternate</w:t>
            </w:r>
            <w:r w:rsidRPr="00BA42B6">
              <w:rPr>
                <w:rFonts w:ascii="Arial" w:hAnsi="Arial" w:cs="Arial"/>
                <w:spacing w:val="-20"/>
              </w:rPr>
              <w:t xml:space="preserve"> </w:t>
            </w:r>
            <w:r w:rsidRPr="00BA42B6">
              <w:rPr>
                <w:rFonts w:ascii="Arial" w:hAnsi="Arial" w:cs="Arial"/>
              </w:rPr>
              <w:t xml:space="preserve">assessments aligned to alternate achievement standards (MSAA and AIMS A), a description of benchmarks or short-term </w:t>
            </w:r>
            <w:proofErr w:type="gramStart"/>
            <w:r w:rsidRPr="00BA42B6">
              <w:rPr>
                <w:rFonts w:ascii="Arial" w:hAnsi="Arial" w:cs="Arial"/>
                <w:spacing w:val="-2"/>
              </w:rPr>
              <w:t>objectives;</w:t>
            </w:r>
            <w:proofErr w:type="gramEnd"/>
          </w:p>
          <w:p w14:paraId="630DF1F0" w14:textId="77777777" w:rsidR="006E02EF" w:rsidRPr="00BA42B6" w:rsidRDefault="006E02EF" w:rsidP="00836191">
            <w:pPr>
              <w:pStyle w:val="TableParagraph"/>
              <w:numPr>
                <w:ilvl w:val="1"/>
                <w:numId w:val="33"/>
              </w:numPr>
              <w:tabs>
                <w:tab w:val="left" w:pos="827"/>
              </w:tabs>
              <w:ind w:right="365"/>
              <w:rPr>
                <w:rFonts w:ascii="Arial" w:hAnsi="Arial" w:cs="Arial"/>
              </w:rPr>
            </w:pPr>
            <w:r w:rsidRPr="00BA42B6">
              <w:rPr>
                <w:rFonts w:ascii="Arial" w:hAnsi="Arial" w:cs="Arial"/>
              </w:rPr>
              <w:t>How</w:t>
            </w:r>
            <w:r w:rsidRPr="00BA42B6">
              <w:rPr>
                <w:rFonts w:ascii="Arial" w:hAnsi="Arial" w:cs="Arial"/>
                <w:spacing w:val="-8"/>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5"/>
              </w:rPr>
              <w:t xml:space="preserve"> </w:t>
            </w:r>
            <w:r w:rsidRPr="00BA42B6">
              <w:rPr>
                <w:rFonts w:ascii="Arial" w:hAnsi="Arial" w:cs="Arial"/>
              </w:rPr>
              <w:t>progress</w:t>
            </w:r>
            <w:r w:rsidRPr="00BA42B6">
              <w:rPr>
                <w:rFonts w:ascii="Arial" w:hAnsi="Arial" w:cs="Arial"/>
                <w:spacing w:val="-3"/>
              </w:rPr>
              <w:t xml:space="preserve"> </w:t>
            </w:r>
            <w:r w:rsidRPr="00BA42B6">
              <w:rPr>
                <w:rFonts w:ascii="Arial" w:hAnsi="Arial" w:cs="Arial"/>
              </w:rPr>
              <w:t>toward</w:t>
            </w:r>
            <w:r w:rsidRPr="00BA42B6">
              <w:rPr>
                <w:rFonts w:ascii="Arial" w:hAnsi="Arial" w:cs="Arial"/>
                <w:spacing w:val="-5"/>
              </w:rPr>
              <w:t xml:space="preserve"> </w:t>
            </w:r>
            <w:r w:rsidRPr="00BA42B6">
              <w:rPr>
                <w:rFonts w:ascii="Arial" w:hAnsi="Arial" w:cs="Arial"/>
              </w:rPr>
              <w:t>meeting</w:t>
            </w:r>
            <w:r w:rsidRPr="00BA42B6">
              <w:rPr>
                <w:rFonts w:ascii="Arial" w:hAnsi="Arial" w:cs="Arial"/>
                <w:spacing w:val="-7"/>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IEP</w:t>
            </w:r>
            <w:r w:rsidRPr="00BA42B6">
              <w:rPr>
                <w:rFonts w:ascii="Arial" w:hAnsi="Arial" w:cs="Arial"/>
                <w:spacing w:val="-2"/>
              </w:rPr>
              <w:t xml:space="preserve"> </w:t>
            </w:r>
            <w:r w:rsidRPr="00BA42B6">
              <w:rPr>
                <w:rFonts w:ascii="Arial" w:hAnsi="Arial" w:cs="Arial"/>
              </w:rPr>
              <w:t>goals</w:t>
            </w:r>
            <w:r w:rsidRPr="00BA42B6">
              <w:rPr>
                <w:rFonts w:ascii="Arial" w:hAnsi="Arial" w:cs="Arial"/>
                <w:spacing w:val="-5"/>
              </w:rPr>
              <w:t xml:space="preserve"> </w:t>
            </w:r>
            <w:r w:rsidRPr="00BA42B6">
              <w:rPr>
                <w:rFonts w:ascii="Arial" w:hAnsi="Arial" w:cs="Arial"/>
              </w:rPr>
              <w:t>will</w:t>
            </w:r>
            <w:r w:rsidRPr="00BA42B6">
              <w:rPr>
                <w:rFonts w:ascii="Arial" w:hAnsi="Arial" w:cs="Arial"/>
                <w:spacing w:val="-24"/>
              </w:rPr>
              <w:t xml:space="preserve"> </w:t>
            </w:r>
            <w:r w:rsidRPr="00BA42B6">
              <w:rPr>
                <w:rFonts w:ascii="Arial" w:hAnsi="Arial" w:cs="Arial"/>
              </w:rPr>
              <w:t xml:space="preserve">be measured and when periodic reports on the child’s progress toward the goals will be </w:t>
            </w:r>
            <w:proofErr w:type="gramStart"/>
            <w:r w:rsidRPr="00BA42B6">
              <w:rPr>
                <w:rFonts w:ascii="Arial" w:hAnsi="Arial" w:cs="Arial"/>
              </w:rPr>
              <w:t>provided;</w:t>
            </w:r>
            <w:proofErr w:type="gramEnd"/>
          </w:p>
          <w:p w14:paraId="29075D47" w14:textId="77777777" w:rsidR="006E02EF" w:rsidRPr="00BA42B6" w:rsidRDefault="006E02EF" w:rsidP="00836191">
            <w:pPr>
              <w:pStyle w:val="TableParagraph"/>
              <w:numPr>
                <w:ilvl w:val="1"/>
                <w:numId w:val="33"/>
              </w:numPr>
              <w:tabs>
                <w:tab w:val="left" w:pos="827"/>
              </w:tabs>
              <w:ind w:right="190"/>
              <w:rPr>
                <w:rFonts w:ascii="Arial" w:hAnsi="Arial" w:cs="Arial"/>
              </w:rPr>
            </w:pPr>
            <w:r w:rsidRPr="00BA42B6">
              <w:rPr>
                <w:rFonts w:ascii="Arial" w:hAnsi="Arial" w:cs="Arial"/>
              </w:rPr>
              <w:t xml:space="preserve">The special education and related services to be provided to the child, the supplementary </w:t>
            </w:r>
            <w:proofErr w:type="gramStart"/>
            <w:r w:rsidRPr="00BA42B6">
              <w:rPr>
                <w:rFonts w:ascii="Arial" w:hAnsi="Arial" w:cs="Arial"/>
              </w:rPr>
              <w:t>aids</w:t>
            </w:r>
            <w:proofErr w:type="gramEnd"/>
            <w:r w:rsidRPr="00BA42B6">
              <w:rPr>
                <w:rFonts w:ascii="Arial" w:hAnsi="Arial" w:cs="Arial"/>
              </w:rPr>
              <w:t xml:space="preserve"> and services to be provided to the child</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on</w:t>
            </w:r>
            <w:r w:rsidRPr="00BA42B6">
              <w:rPr>
                <w:rFonts w:ascii="Arial" w:hAnsi="Arial" w:cs="Arial"/>
                <w:spacing w:val="-4"/>
              </w:rPr>
              <w:t xml:space="preserve"> </w:t>
            </w:r>
            <w:r w:rsidRPr="00BA42B6">
              <w:rPr>
                <w:rFonts w:ascii="Arial" w:hAnsi="Arial" w:cs="Arial"/>
              </w:rPr>
              <w:t>behalf</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program</w:t>
            </w:r>
            <w:r w:rsidRPr="00BA42B6">
              <w:rPr>
                <w:rFonts w:ascii="Arial" w:hAnsi="Arial" w:cs="Arial"/>
                <w:spacing w:val="-4"/>
              </w:rPr>
              <w:t xml:space="preserve"> </w:t>
            </w:r>
            <w:r w:rsidRPr="00BA42B6">
              <w:rPr>
                <w:rFonts w:ascii="Arial" w:hAnsi="Arial" w:cs="Arial"/>
              </w:rPr>
              <w:t>modifications</w:t>
            </w:r>
            <w:r w:rsidRPr="00BA42B6">
              <w:rPr>
                <w:rFonts w:ascii="Arial" w:hAnsi="Arial" w:cs="Arial"/>
                <w:spacing w:val="-12"/>
              </w:rPr>
              <w:t xml:space="preserve"> </w:t>
            </w:r>
            <w:r w:rsidRPr="00BA42B6">
              <w:rPr>
                <w:rFonts w:ascii="Arial" w:hAnsi="Arial" w:cs="Arial"/>
              </w:rPr>
              <w:t>or supports</w:t>
            </w:r>
            <w:r w:rsidRPr="00BA42B6">
              <w:rPr>
                <w:rFonts w:ascii="Arial" w:hAnsi="Arial" w:cs="Arial"/>
                <w:spacing w:val="-4"/>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personnel</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provided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enable</w:t>
            </w:r>
            <w:r w:rsidRPr="00BA42B6">
              <w:rPr>
                <w:rFonts w:ascii="Arial" w:hAnsi="Arial" w:cs="Arial"/>
                <w:spacing w:val="-5"/>
              </w:rPr>
              <w:t xml:space="preserve"> </w:t>
            </w:r>
            <w:r w:rsidRPr="00BA42B6">
              <w:rPr>
                <w:rFonts w:ascii="Arial" w:hAnsi="Arial" w:cs="Arial"/>
              </w:rPr>
              <w:t xml:space="preserve">the </w:t>
            </w:r>
            <w:r w:rsidRPr="00BA42B6">
              <w:rPr>
                <w:rFonts w:ascii="Arial" w:hAnsi="Arial" w:cs="Arial"/>
                <w:spacing w:val="-2"/>
              </w:rPr>
              <w:t>child:</w:t>
            </w:r>
          </w:p>
          <w:p w14:paraId="1A924583" w14:textId="77777777" w:rsidR="006E02EF" w:rsidRPr="00BA42B6" w:rsidRDefault="006E02EF" w:rsidP="00836191">
            <w:pPr>
              <w:pStyle w:val="TableParagraph"/>
              <w:numPr>
                <w:ilvl w:val="2"/>
                <w:numId w:val="33"/>
              </w:numPr>
              <w:tabs>
                <w:tab w:val="left" w:pos="1187"/>
              </w:tabs>
              <w:ind w:right="263"/>
              <w:rPr>
                <w:rFonts w:ascii="Arial" w:hAnsi="Arial" w:cs="Arial"/>
              </w:rPr>
            </w:pPr>
            <w:r w:rsidRPr="00BA42B6">
              <w:rPr>
                <w:rFonts w:ascii="Arial" w:hAnsi="Arial" w:cs="Arial"/>
              </w:rPr>
              <w:t>To</w:t>
            </w:r>
            <w:r w:rsidRPr="00BA42B6">
              <w:rPr>
                <w:rFonts w:ascii="Arial" w:hAnsi="Arial" w:cs="Arial"/>
                <w:spacing w:val="-8"/>
              </w:rPr>
              <w:t xml:space="preserve"> </w:t>
            </w:r>
            <w:r w:rsidRPr="00BA42B6">
              <w:rPr>
                <w:rFonts w:ascii="Arial" w:hAnsi="Arial" w:cs="Arial"/>
              </w:rPr>
              <w:t>advance</w:t>
            </w:r>
            <w:r w:rsidRPr="00BA42B6">
              <w:rPr>
                <w:rFonts w:ascii="Arial" w:hAnsi="Arial" w:cs="Arial"/>
                <w:spacing w:val="-6"/>
              </w:rPr>
              <w:t xml:space="preserve"> </w:t>
            </w:r>
            <w:r w:rsidRPr="00BA42B6">
              <w:rPr>
                <w:rFonts w:ascii="Arial" w:hAnsi="Arial" w:cs="Arial"/>
              </w:rPr>
              <w:t>appropriately</w:t>
            </w:r>
            <w:r w:rsidRPr="00BA42B6">
              <w:rPr>
                <w:rFonts w:ascii="Arial" w:hAnsi="Arial" w:cs="Arial"/>
                <w:spacing w:val="-8"/>
              </w:rPr>
              <w:t xml:space="preserve"> </w:t>
            </w:r>
            <w:r w:rsidRPr="00BA42B6">
              <w:rPr>
                <w:rFonts w:ascii="Arial" w:hAnsi="Arial" w:cs="Arial"/>
              </w:rPr>
              <w:t>toward</w:t>
            </w:r>
            <w:r w:rsidRPr="00BA42B6">
              <w:rPr>
                <w:rFonts w:ascii="Arial" w:hAnsi="Arial" w:cs="Arial"/>
                <w:spacing w:val="-5"/>
              </w:rPr>
              <w:t xml:space="preserve"> </w:t>
            </w:r>
            <w:r w:rsidRPr="00BA42B6">
              <w:rPr>
                <w:rFonts w:ascii="Arial" w:hAnsi="Arial" w:cs="Arial"/>
              </w:rPr>
              <w:t>attaining</w:t>
            </w:r>
            <w:r w:rsidRPr="00BA42B6">
              <w:rPr>
                <w:rFonts w:ascii="Arial" w:hAnsi="Arial" w:cs="Arial"/>
                <w:spacing w:val="-8"/>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annual</w:t>
            </w:r>
            <w:r w:rsidRPr="00BA42B6">
              <w:rPr>
                <w:rFonts w:ascii="Arial" w:hAnsi="Arial" w:cs="Arial"/>
                <w:spacing w:val="-21"/>
              </w:rPr>
              <w:t xml:space="preserve"> </w:t>
            </w:r>
            <w:r w:rsidRPr="00BA42B6">
              <w:rPr>
                <w:rFonts w:ascii="Arial" w:hAnsi="Arial" w:cs="Arial"/>
              </w:rPr>
              <w:t xml:space="preserve">goals; </w:t>
            </w:r>
            <w:r w:rsidRPr="00BA42B6">
              <w:rPr>
                <w:rFonts w:ascii="Arial" w:hAnsi="Arial" w:cs="Arial"/>
                <w:spacing w:val="-4"/>
              </w:rPr>
              <w:t>and</w:t>
            </w:r>
          </w:p>
          <w:p w14:paraId="78816876" w14:textId="77777777" w:rsidR="006E02EF" w:rsidRPr="00BA42B6" w:rsidRDefault="006E02EF" w:rsidP="00836191">
            <w:pPr>
              <w:pStyle w:val="TableParagraph"/>
              <w:numPr>
                <w:ilvl w:val="2"/>
                <w:numId w:val="33"/>
              </w:numPr>
              <w:tabs>
                <w:tab w:val="left" w:pos="1185"/>
                <w:tab w:val="left" w:pos="1187"/>
              </w:tabs>
              <w:spacing w:before="1"/>
              <w:ind w:right="340"/>
              <w:rPr>
                <w:rFonts w:ascii="Arial" w:hAnsi="Arial" w:cs="Arial"/>
              </w:rPr>
            </w:pPr>
            <w:r w:rsidRPr="00BA42B6">
              <w:rPr>
                <w:rFonts w:ascii="Arial" w:hAnsi="Arial" w:cs="Arial"/>
              </w:rPr>
              <w:t>To be involved in and progress in the general education curriculum and to participate in extracurricular and other nonacademic</w:t>
            </w:r>
            <w:r w:rsidRPr="00BA42B6">
              <w:rPr>
                <w:rFonts w:ascii="Arial" w:hAnsi="Arial" w:cs="Arial"/>
                <w:spacing w:val="-7"/>
              </w:rPr>
              <w:t xml:space="preserve"> </w:t>
            </w:r>
            <w:r w:rsidRPr="00BA42B6">
              <w:rPr>
                <w:rFonts w:ascii="Arial" w:hAnsi="Arial" w:cs="Arial"/>
              </w:rPr>
              <w:t>activities</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6"/>
              </w:rPr>
              <w:t xml:space="preserve"> </w:t>
            </w:r>
            <w:r w:rsidRPr="00BA42B6">
              <w:rPr>
                <w:rFonts w:ascii="Arial" w:hAnsi="Arial" w:cs="Arial"/>
              </w:rPr>
              <w:t>other</w:t>
            </w:r>
            <w:r w:rsidRPr="00BA42B6">
              <w:rPr>
                <w:rFonts w:ascii="Arial" w:hAnsi="Arial" w:cs="Arial"/>
                <w:spacing w:val="-7"/>
              </w:rPr>
              <w:t xml:space="preserve"> </w:t>
            </w:r>
            <w:r w:rsidRPr="00BA42B6">
              <w:rPr>
                <w:rFonts w:ascii="Arial" w:hAnsi="Arial" w:cs="Arial"/>
              </w:rPr>
              <w:t>children</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6"/>
              </w:rPr>
              <w:t xml:space="preserve"> </w:t>
            </w:r>
            <w:r w:rsidRPr="00BA42B6">
              <w:rPr>
                <w:rFonts w:ascii="Arial" w:hAnsi="Arial" w:cs="Arial"/>
              </w:rPr>
              <w:t>disabilities and nondisabled children.</w:t>
            </w:r>
          </w:p>
          <w:p w14:paraId="179167B6" w14:textId="77777777" w:rsidR="006E02EF" w:rsidRPr="00BA42B6" w:rsidRDefault="006E02EF" w:rsidP="00836191">
            <w:pPr>
              <w:pStyle w:val="TableParagraph"/>
              <w:numPr>
                <w:ilvl w:val="1"/>
                <w:numId w:val="33"/>
              </w:numPr>
              <w:tabs>
                <w:tab w:val="left" w:pos="827"/>
              </w:tabs>
              <w:ind w:right="368"/>
              <w:rPr>
                <w:rFonts w:ascii="Arial" w:hAnsi="Arial" w:cs="Arial"/>
              </w:rPr>
            </w:pPr>
            <w:r w:rsidRPr="00BA42B6">
              <w:rPr>
                <w:rFonts w:ascii="Arial" w:hAnsi="Arial" w:cs="Arial"/>
              </w:rPr>
              <w:t>The extent, if any, to which the child will not participate with nondisabled</w:t>
            </w:r>
            <w:r w:rsidRPr="00BA42B6">
              <w:rPr>
                <w:rFonts w:ascii="Arial" w:hAnsi="Arial" w:cs="Arial"/>
                <w:spacing w:val="-5"/>
              </w:rPr>
              <w:t xml:space="preserve"> </w:t>
            </w:r>
            <w:r w:rsidRPr="00BA42B6">
              <w:rPr>
                <w:rFonts w:ascii="Arial" w:hAnsi="Arial" w:cs="Arial"/>
              </w:rPr>
              <w:t>children</w:t>
            </w:r>
            <w:r w:rsidRPr="00BA42B6">
              <w:rPr>
                <w:rFonts w:ascii="Arial" w:hAnsi="Arial" w:cs="Arial"/>
                <w:spacing w:val="-5"/>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regular</w:t>
            </w:r>
            <w:r w:rsidRPr="00BA42B6">
              <w:rPr>
                <w:rFonts w:ascii="Arial" w:hAnsi="Arial" w:cs="Arial"/>
                <w:spacing w:val="-6"/>
              </w:rPr>
              <w:t xml:space="preserve"> </w:t>
            </w:r>
            <w:r w:rsidRPr="00BA42B6">
              <w:rPr>
                <w:rFonts w:ascii="Arial" w:hAnsi="Arial" w:cs="Arial"/>
              </w:rPr>
              <w:t>class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lastRenderedPageBreak/>
              <w:t xml:space="preserve">extracurricular and other nonacademic </w:t>
            </w:r>
            <w:proofErr w:type="gramStart"/>
            <w:r w:rsidRPr="00BA42B6">
              <w:rPr>
                <w:rFonts w:ascii="Arial" w:hAnsi="Arial" w:cs="Arial"/>
              </w:rPr>
              <w:t>activities;</w:t>
            </w:r>
            <w:proofErr w:type="gramEnd"/>
          </w:p>
          <w:p w14:paraId="0EEA566C" w14:textId="77777777" w:rsidR="006E02EF" w:rsidRPr="00BA42B6" w:rsidRDefault="006E02EF" w:rsidP="00836191">
            <w:pPr>
              <w:pStyle w:val="ListParagraph"/>
              <w:numPr>
                <w:ilvl w:val="1"/>
                <w:numId w:val="33"/>
              </w:numPr>
              <w:rPr>
                <w:rFonts w:ascii="Arial" w:hAnsi="Arial" w:cs="Arial"/>
                <w:b/>
                <w:bCs/>
              </w:rPr>
            </w:pPr>
            <w:r w:rsidRPr="00BA42B6">
              <w:rPr>
                <w:rFonts w:ascii="Arial" w:hAnsi="Arial" w:cs="Arial"/>
              </w:rPr>
              <w:t>Any</w:t>
            </w:r>
            <w:r w:rsidRPr="00BA42B6">
              <w:rPr>
                <w:rFonts w:ascii="Arial" w:hAnsi="Arial" w:cs="Arial"/>
                <w:spacing w:val="-9"/>
              </w:rPr>
              <w:t xml:space="preserve"> </w:t>
            </w:r>
            <w:r w:rsidRPr="00BA42B6">
              <w:rPr>
                <w:rFonts w:ascii="Arial" w:hAnsi="Arial" w:cs="Arial"/>
              </w:rPr>
              <w:t>individual</w:t>
            </w:r>
            <w:r w:rsidRPr="00BA42B6">
              <w:rPr>
                <w:rFonts w:ascii="Arial" w:hAnsi="Arial" w:cs="Arial"/>
                <w:spacing w:val="-3"/>
              </w:rPr>
              <w:t xml:space="preserve"> </w:t>
            </w:r>
            <w:r w:rsidRPr="00BA42B6">
              <w:rPr>
                <w:rFonts w:ascii="Arial" w:hAnsi="Arial" w:cs="Arial"/>
              </w:rPr>
              <w:t>accommodations</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5"/>
              </w:rPr>
              <w:t xml:space="preserve"> </w:t>
            </w:r>
            <w:r w:rsidRPr="00BA42B6">
              <w:rPr>
                <w:rFonts w:ascii="Arial" w:hAnsi="Arial" w:cs="Arial"/>
              </w:rPr>
              <w:t>are</w:t>
            </w:r>
            <w:r w:rsidRPr="00BA42B6">
              <w:rPr>
                <w:rFonts w:ascii="Arial" w:hAnsi="Arial" w:cs="Arial"/>
                <w:spacing w:val="-6"/>
              </w:rPr>
              <w:t xml:space="preserve"> </w:t>
            </w:r>
            <w:r w:rsidRPr="00BA42B6">
              <w:rPr>
                <w:rFonts w:ascii="Arial" w:hAnsi="Arial" w:cs="Arial"/>
              </w:rPr>
              <w:t>needed</w:t>
            </w:r>
            <w:r w:rsidRPr="00BA42B6">
              <w:rPr>
                <w:rFonts w:ascii="Arial" w:hAnsi="Arial" w:cs="Arial"/>
                <w:spacing w:val="-5"/>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measure</w:t>
            </w:r>
            <w:r w:rsidRPr="00BA42B6">
              <w:rPr>
                <w:rFonts w:ascii="Arial" w:hAnsi="Arial" w:cs="Arial"/>
                <w:spacing w:val="-4"/>
              </w:rPr>
              <w:t xml:space="preserve"> </w:t>
            </w:r>
            <w:r w:rsidRPr="00BA42B6">
              <w:rPr>
                <w:rFonts w:ascii="Arial" w:hAnsi="Arial" w:cs="Arial"/>
              </w:rPr>
              <w:t xml:space="preserve">the academic achievement and functional performance of the child on State and district-wide </w:t>
            </w:r>
            <w:proofErr w:type="gramStart"/>
            <w:r w:rsidRPr="00BA42B6">
              <w:rPr>
                <w:rFonts w:ascii="Arial" w:hAnsi="Arial" w:cs="Arial"/>
              </w:rPr>
              <w:t>assessments;</w:t>
            </w:r>
            <w:proofErr w:type="gramEnd"/>
          </w:p>
          <w:p w14:paraId="522528C7" w14:textId="5A69BDA1" w:rsidR="006E02EF" w:rsidRPr="00BA42B6" w:rsidRDefault="006E02EF" w:rsidP="00836191">
            <w:pPr>
              <w:pStyle w:val="TableParagraph"/>
              <w:numPr>
                <w:ilvl w:val="1"/>
                <w:numId w:val="33"/>
              </w:numPr>
              <w:tabs>
                <w:tab w:val="left" w:pos="825"/>
                <w:tab w:val="left" w:pos="827"/>
              </w:tabs>
              <w:ind w:right="314"/>
              <w:jc w:val="both"/>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IEP</w:t>
            </w:r>
            <w:r w:rsidRPr="00BA42B6">
              <w:rPr>
                <w:rFonts w:ascii="Arial" w:hAnsi="Arial" w:cs="Arial"/>
                <w:spacing w:val="-3"/>
              </w:rPr>
              <w:t xml:space="preserve"> </w:t>
            </w:r>
            <w:r w:rsidRPr="00BA42B6">
              <w:rPr>
                <w:rFonts w:ascii="Arial" w:hAnsi="Arial" w:cs="Arial"/>
              </w:rPr>
              <w:t>team</w:t>
            </w:r>
            <w:r w:rsidRPr="00BA42B6">
              <w:rPr>
                <w:rFonts w:ascii="Arial" w:hAnsi="Arial" w:cs="Arial"/>
                <w:spacing w:val="-3"/>
              </w:rPr>
              <w:t xml:space="preserve"> </w:t>
            </w:r>
            <w:r w:rsidRPr="00BA42B6">
              <w:rPr>
                <w:rFonts w:ascii="Arial" w:hAnsi="Arial" w:cs="Arial"/>
              </w:rPr>
              <w:t>determines</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take</w:t>
            </w:r>
            <w:r w:rsidRPr="00BA42B6">
              <w:rPr>
                <w:rFonts w:ascii="Arial" w:hAnsi="Arial" w:cs="Arial"/>
                <w:spacing w:val="-4"/>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alternate assessment</w:t>
            </w:r>
            <w:r w:rsidRPr="00BA42B6">
              <w:rPr>
                <w:rFonts w:ascii="Arial" w:hAnsi="Arial" w:cs="Arial"/>
                <w:spacing w:val="-2"/>
              </w:rPr>
              <w:t xml:space="preserve"> </w:t>
            </w:r>
            <w:r w:rsidRPr="00BA42B6">
              <w:rPr>
                <w:rFonts w:ascii="Arial" w:hAnsi="Arial" w:cs="Arial"/>
              </w:rPr>
              <w:t>instead</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particular regular</w:t>
            </w:r>
            <w:r w:rsidRPr="00BA42B6">
              <w:rPr>
                <w:rFonts w:ascii="Arial" w:hAnsi="Arial" w:cs="Arial"/>
                <w:spacing w:val="-3"/>
              </w:rPr>
              <w:t xml:space="preserve"> </w:t>
            </w:r>
            <w:r w:rsidRPr="00BA42B6">
              <w:rPr>
                <w:rFonts w:ascii="Arial" w:hAnsi="Arial" w:cs="Arial"/>
              </w:rPr>
              <w:t>State</w:t>
            </w:r>
            <w:r w:rsidRPr="00BA42B6">
              <w:rPr>
                <w:rFonts w:ascii="Arial" w:hAnsi="Arial" w:cs="Arial"/>
                <w:spacing w:val="-3"/>
              </w:rPr>
              <w:t xml:space="preserve"> </w:t>
            </w:r>
            <w:r w:rsidRPr="00BA42B6">
              <w:rPr>
                <w:rFonts w:ascii="Arial" w:hAnsi="Arial" w:cs="Arial"/>
              </w:rPr>
              <w:t>or district-wide assessment of student achievement, a statement of</w:t>
            </w:r>
            <w:r w:rsidRPr="00BA42B6">
              <w:rPr>
                <w:rFonts w:ascii="Arial" w:hAnsi="Arial" w:cs="Arial"/>
                <w:spacing w:val="-9"/>
              </w:rPr>
              <w:t xml:space="preserve"> </w:t>
            </w:r>
            <w:r w:rsidRPr="00BA42B6">
              <w:rPr>
                <w:rFonts w:ascii="Arial" w:hAnsi="Arial" w:cs="Arial"/>
              </w:rPr>
              <w:t>why:</w:t>
            </w:r>
          </w:p>
          <w:p w14:paraId="769A45AA" w14:textId="15FD0B20" w:rsidR="006E02EF" w:rsidRPr="00BA42B6" w:rsidRDefault="006E02EF" w:rsidP="00836191">
            <w:pPr>
              <w:pStyle w:val="TableParagraph"/>
              <w:numPr>
                <w:ilvl w:val="2"/>
                <w:numId w:val="33"/>
              </w:numPr>
              <w:tabs>
                <w:tab w:val="left" w:pos="1186"/>
              </w:tabs>
              <w:jc w:val="both"/>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cannot</w:t>
            </w:r>
            <w:r w:rsidRPr="00BA42B6">
              <w:rPr>
                <w:rFonts w:ascii="Arial" w:hAnsi="Arial" w:cs="Arial"/>
                <w:spacing w:val="-1"/>
              </w:rPr>
              <w:t xml:space="preserve"> </w:t>
            </w:r>
            <w:r w:rsidRPr="00BA42B6">
              <w:rPr>
                <w:rFonts w:ascii="Arial" w:hAnsi="Arial" w:cs="Arial"/>
              </w:rPr>
              <w:t>participate</w:t>
            </w:r>
            <w:r w:rsidRPr="00BA42B6">
              <w:rPr>
                <w:rFonts w:ascii="Arial" w:hAnsi="Arial" w:cs="Arial"/>
                <w:spacing w:val="-2"/>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regular assessment;</w:t>
            </w:r>
            <w:r w:rsidRPr="00BA42B6">
              <w:rPr>
                <w:rFonts w:ascii="Arial" w:hAnsi="Arial" w:cs="Arial"/>
                <w:spacing w:val="-13"/>
              </w:rPr>
              <w:t xml:space="preserve"> </w:t>
            </w:r>
            <w:r w:rsidRPr="00BA42B6">
              <w:rPr>
                <w:rFonts w:ascii="Arial" w:hAnsi="Arial" w:cs="Arial"/>
                <w:spacing w:val="-5"/>
              </w:rPr>
              <w:t>and</w:t>
            </w:r>
          </w:p>
          <w:p w14:paraId="176F6FC4" w14:textId="6DBE4AFC" w:rsidR="006E02EF" w:rsidRPr="00BA42B6" w:rsidRDefault="006E02EF" w:rsidP="00836191">
            <w:pPr>
              <w:pStyle w:val="TableParagraph"/>
              <w:numPr>
                <w:ilvl w:val="2"/>
                <w:numId w:val="33"/>
              </w:numPr>
              <w:tabs>
                <w:tab w:val="left" w:pos="1185"/>
                <w:tab w:val="left" w:pos="1187"/>
              </w:tabs>
              <w:spacing w:line="237" w:lineRule="auto"/>
              <w:ind w:right="190"/>
              <w:jc w:val="both"/>
              <w:rPr>
                <w:rFonts w:ascii="Arial" w:hAnsi="Arial" w:cs="Arial"/>
              </w:rPr>
            </w:pPr>
            <w:r w:rsidRPr="00BA42B6">
              <w:rPr>
                <w:rFonts w:ascii="Arial" w:hAnsi="Arial" w:cs="Arial"/>
              </w:rPr>
              <w:t>the</w:t>
            </w:r>
            <w:r w:rsidRPr="00BA42B6">
              <w:rPr>
                <w:rFonts w:ascii="Arial" w:hAnsi="Arial" w:cs="Arial"/>
                <w:spacing w:val="-12"/>
              </w:rPr>
              <w:t xml:space="preserve"> </w:t>
            </w:r>
            <w:r w:rsidRPr="00BA42B6">
              <w:rPr>
                <w:rFonts w:ascii="Arial" w:hAnsi="Arial" w:cs="Arial"/>
              </w:rPr>
              <w:t>particular</w:t>
            </w:r>
            <w:r w:rsidRPr="00BA42B6">
              <w:rPr>
                <w:rFonts w:ascii="Arial" w:hAnsi="Arial" w:cs="Arial"/>
                <w:spacing w:val="-4"/>
              </w:rPr>
              <w:t xml:space="preserve"> </w:t>
            </w:r>
            <w:r w:rsidRPr="00BA42B6">
              <w:rPr>
                <w:rFonts w:ascii="Arial" w:hAnsi="Arial" w:cs="Arial"/>
              </w:rPr>
              <w:t>alternate</w:t>
            </w:r>
            <w:r w:rsidRPr="00BA42B6">
              <w:rPr>
                <w:rFonts w:ascii="Arial" w:hAnsi="Arial" w:cs="Arial"/>
                <w:spacing w:val="-6"/>
              </w:rPr>
              <w:t xml:space="preserve"> </w:t>
            </w:r>
            <w:r w:rsidRPr="00BA42B6">
              <w:rPr>
                <w:rFonts w:ascii="Arial" w:hAnsi="Arial" w:cs="Arial"/>
              </w:rPr>
              <w:t>assessment</w:t>
            </w:r>
            <w:r w:rsidRPr="00BA42B6">
              <w:rPr>
                <w:rFonts w:ascii="Arial" w:hAnsi="Arial" w:cs="Arial"/>
                <w:spacing w:val="-5"/>
              </w:rPr>
              <w:t xml:space="preserve"> </w:t>
            </w:r>
            <w:r w:rsidRPr="00BA42B6">
              <w:rPr>
                <w:rFonts w:ascii="Arial" w:hAnsi="Arial" w:cs="Arial"/>
              </w:rPr>
              <w:t>selected</w:t>
            </w:r>
            <w:r w:rsidRPr="00BA42B6">
              <w:rPr>
                <w:rFonts w:ascii="Arial" w:hAnsi="Arial" w:cs="Arial"/>
                <w:spacing w:val="-5"/>
              </w:rPr>
              <w:t xml:space="preserve"> </w:t>
            </w:r>
            <w:r w:rsidRPr="00BA42B6">
              <w:rPr>
                <w:rFonts w:ascii="Arial" w:hAnsi="Arial" w:cs="Arial"/>
              </w:rPr>
              <w:t>is</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15"/>
              </w:rPr>
              <w:t xml:space="preserve"> </w:t>
            </w:r>
            <w:r w:rsidRPr="00BA42B6">
              <w:rPr>
                <w:rFonts w:ascii="Arial" w:hAnsi="Arial" w:cs="Arial"/>
              </w:rPr>
              <w:t xml:space="preserve">for the </w:t>
            </w:r>
            <w:proofErr w:type="gramStart"/>
            <w:r w:rsidRPr="00BA42B6">
              <w:rPr>
                <w:rFonts w:ascii="Arial" w:hAnsi="Arial" w:cs="Arial"/>
              </w:rPr>
              <w:t>child;</w:t>
            </w:r>
            <w:proofErr w:type="gramEnd"/>
          </w:p>
          <w:p w14:paraId="5386989D" w14:textId="77777777" w:rsidR="006E02EF" w:rsidRPr="00BA42B6" w:rsidRDefault="006E02EF" w:rsidP="00836191">
            <w:pPr>
              <w:pStyle w:val="TableParagraph"/>
              <w:numPr>
                <w:ilvl w:val="1"/>
                <w:numId w:val="33"/>
              </w:numPr>
              <w:tabs>
                <w:tab w:val="left" w:pos="827"/>
              </w:tabs>
              <w:ind w:right="807"/>
              <w:rPr>
                <w:rFonts w:ascii="Arial" w:hAnsi="Arial" w:cs="Arial"/>
              </w:rPr>
            </w:pPr>
            <w:r w:rsidRPr="00BA42B6">
              <w:rPr>
                <w:rFonts w:ascii="Arial" w:hAnsi="Arial" w:cs="Arial"/>
              </w:rPr>
              <w:t>The projected date for the beginning of the services and modifications</w:t>
            </w:r>
            <w:r w:rsidRPr="00BA42B6">
              <w:rPr>
                <w:rFonts w:ascii="Arial" w:hAnsi="Arial" w:cs="Arial"/>
                <w:spacing w:val="-9"/>
              </w:rPr>
              <w:t xml:space="preserve"> </w:t>
            </w:r>
            <w:r w:rsidRPr="00BA42B6">
              <w:rPr>
                <w:rFonts w:ascii="Arial" w:hAnsi="Arial" w:cs="Arial"/>
              </w:rPr>
              <w:t>and</w:t>
            </w:r>
            <w:r w:rsidRPr="00BA42B6">
              <w:rPr>
                <w:rFonts w:ascii="Arial" w:hAnsi="Arial" w:cs="Arial"/>
                <w:spacing w:val="-7"/>
              </w:rPr>
              <w:t xml:space="preserve"> </w:t>
            </w:r>
            <w:r w:rsidRPr="00BA42B6">
              <w:rPr>
                <w:rFonts w:ascii="Arial" w:hAnsi="Arial" w:cs="Arial"/>
              </w:rPr>
              <w:t>the</w:t>
            </w:r>
            <w:r w:rsidRPr="00BA42B6">
              <w:rPr>
                <w:rFonts w:ascii="Arial" w:hAnsi="Arial" w:cs="Arial"/>
                <w:spacing w:val="-8"/>
              </w:rPr>
              <w:t xml:space="preserve"> </w:t>
            </w:r>
            <w:r w:rsidRPr="00BA42B6">
              <w:rPr>
                <w:rFonts w:ascii="Arial" w:hAnsi="Arial" w:cs="Arial"/>
              </w:rPr>
              <w:t>anticipated</w:t>
            </w:r>
            <w:r w:rsidRPr="00BA42B6">
              <w:rPr>
                <w:rFonts w:ascii="Arial" w:hAnsi="Arial" w:cs="Arial"/>
                <w:spacing w:val="-7"/>
              </w:rPr>
              <w:t xml:space="preserve"> </w:t>
            </w:r>
            <w:r w:rsidRPr="00BA42B6">
              <w:rPr>
                <w:rFonts w:ascii="Arial" w:hAnsi="Arial" w:cs="Arial"/>
              </w:rPr>
              <w:t>frequency,</w:t>
            </w:r>
            <w:r w:rsidRPr="00BA42B6">
              <w:rPr>
                <w:rFonts w:ascii="Arial" w:hAnsi="Arial" w:cs="Arial"/>
                <w:spacing w:val="-7"/>
              </w:rPr>
              <w:t xml:space="preserve"> </w:t>
            </w:r>
            <w:r w:rsidRPr="00BA42B6">
              <w:rPr>
                <w:rFonts w:ascii="Arial" w:hAnsi="Arial" w:cs="Arial"/>
              </w:rPr>
              <w:t>location,</w:t>
            </w:r>
            <w:r w:rsidRPr="00BA42B6">
              <w:rPr>
                <w:rFonts w:ascii="Arial" w:hAnsi="Arial" w:cs="Arial"/>
                <w:spacing w:val="-15"/>
              </w:rPr>
              <w:t xml:space="preserve"> </w:t>
            </w:r>
            <w:r w:rsidRPr="00BA42B6">
              <w:rPr>
                <w:rFonts w:ascii="Arial" w:hAnsi="Arial" w:cs="Arial"/>
              </w:rPr>
              <w:t>and duration of those services and modifications.</w:t>
            </w:r>
          </w:p>
          <w:p w14:paraId="33B21FB6" w14:textId="0E14EAF6" w:rsidR="006E02EF" w:rsidRPr="00BA42B6" w:rsidRDefault="006E02EF" w:rsidP="00836191">
            <w:pPr>
              <w:pStyle w:val="TableParagraph"/>
              <w:numPr>
                <w:ilvl w:val="1"/>
                <w:numId w:val="33"/>
              </w:numPr>
              <w:tabs>
                <w:tab w:val="left" w:pos="827"/>
              </w:tabs>
              <w:ind w:right="807"/>
              <w:rPr>
                <w:rFonts w:ascii="Arial" w:hAnsi="Arial" w:cs="Arial"/>
              </w:rPr>
            </w:pPr>
            <w:r w:rsidRPr="00BA42B6">
              <w:rPr>
                <w:rFonts w:ascii="Arial" w:hAnsi="Arial" w:cs="Arial"/>
              </w:rPr>
              <w:t>Beginning not later than the first IEP to be in effect when the child</w:t>
            </w:r>
            <w:r w:rsidRPr="00BA42B6">
              <w:rPr>
                <w:rFonts w:ascii="Arial" w:hAnsi="Arial" w:cs="Arial"/>
                <w:spacing w:val="-8"/>
              </w:rPr>
              <w:t xml:space="preserve"> </w:t>
            </w:r>
            <w:r w:rsidRPr="00BA42B6">
              <w:rPr>
                <w:rFonts w:ascii="Arial" w:hAnsi="Arial" w:cs="Arial"/>
              </w:rPr>
              <w:t>turns</w:t>
            </w:r>
            <w:r w:rsidRPr="00BA42B6">
              <w:rPr>
                <w:rFonts w:ascii="Arial" w:hAnsi="Arial" w:cs="Arial"/>
                <w:spacing w:val="-5"/>
              </w:rPr>
              <w:t xml:space="preserve"> </w:t>
            </w:r>
            <w:r w:rsidRPr="00BA42B6">
              <w:rPr>
                <w:rFonts w:ascii="Arial" w:hAnsi="Arial" w:cs="Arial"/>
              </w:rPr>
              <w:t>16</w:t>
            </w:r>
            <w:r w:rsidRPr="00BA42B6">
              <w:rPr>
                <w:rFonts w:ascii="Arial" w:hAnsi="Arial" w:cs="Arial"/>
                <w:spacing w:val="-5"/>
              </w:rPr>
              <w:t xml:space="preserve"> </w:t>
            </w:r>
            <w:r w:rsidRPr="00BA42B6">
              <w:rPr>
                <w:rFonts w:ascii="Arial" w:hAnsi="Arial" w:cs="Arial"/>
              </w:rPr>
              <w:t>(or</w:t>
            </w:r>
            <w:r w:rsidRPr="00BA42B6">
              <w:rPr>
                <w:rFonts w:ascii="Arial" w:hAnsi="Arial" w:cs="Arial"/>
                <w:spacing w:val="-1"/>
              </w:rPr>
              <w:t xml:space="preserve"> </w:t>
            </w:r>
            <w:r w:rsidRPr="00BA42B6">
              <w:rPr>
                <w:rFonts w:ascii="Arial" w:hAnsi="Arial" w:cs="Arial"/>
              </w:rPr>
              <w:t>younger</w:t>
            </w:r>
            <w:r w:rsidRPr="00BA42B6">
              <w:rPr>
                <w:rFonts w:ascii="Arial" w:hAnsi="Arial" w:cs="Arial"/>
                <w:spacing w:val="-6"/>
              </w:rPr>
              <w:t xml:space="preserve"> </w:t>
            </w:r>
            <w:r w:rsidRPr="00BA42B6">
              <w:rPr>
                <w:rFonts w:ascii="Arial" w:hAnsi="Arial" w:cs="Arial"/>
              </w:rPr>
              <w:t>if</w:t>
            </w:r>
            <w:r w:rsidRPr="00BA42B6">
              <w:rPr>
                <w:rFonts w:ascii="Arial" w:hAnsi="Arial" w:cs="Arial"/>
                <w:spacing w:val="-6"/>
              </w:rPr>
              <w:t xml:space="preserve"> </w:t>
            </w:r>
            <w:r w:rsidRPr="00BA42B6">
              <w:rPr>
                <w:rFonts w:ascii="Arial" w:hAnsi="Arial" w:cs="Arial"/>
              </w:rPr>
              <w:t>determined</w:t>
            </w:r>
            <w:r w:rsidRPr="00BA42B6">
              <w:rPr>
                <w:rFonts w:ascii="Arial" w:hAnsi="Arial" w:cs="Arial"/>
                <w:spacing w:val="-3"/>
              </w:rPr>
              <w:t xml:space="preserve"> </w:t>
            </w:r>
            <w:r w:rsidRPr="00BA42B6">
              <w:rPr>
                <w:rFonts w:ascii="Arial" w:hAnsi="Arial" w:cs="Arial"/>
              </w:rPr>
              <w:t>appropriate</w:t>
            </w:r>
            <w:r w:rsidRPr="00BA42B6">
              <w:rPr>
                <w:rFonts w:ascii="Arial" w:hAnsi="Arial" w:cs="Arial"/>
                <w:spacing w:val="-6"/>
              </w:rPr>
              <w:t xml:space="preserve"> </w:t>
            </w:r>
            <w:r w:rsidRPr="00BA42B6">
              <w:rPr>
                <w:rFonts w:ascii="Arial" w:hAnsi="Arial" w:cs="Arial"/>
              </w:rPr>
              <w:t>by</w:t>
            </w:r>
            <w:r w:rsidRPr="00BA42B6">
              <w:rPr>
                <w:rFonts w:ascii="Arial" w:hAnsi="Arial" w:cs="Arial"/>
                <w:spacing w:val="-10"/>
              </w:rPr>
              <w:t xml:space="preserve"> </w:t>
            </w:r>
            <w:r w:rsidRPr="00BA42B6">
              <w:rPr>
                <w:rFonts w:ascii="Arial" w:hAnsi="Arial" w:cs="Arial"/>
              </w:rPr>
              <w:t>the</w:t>
            </w:r>
            <w:r w:rsidRPr="00BA42B6">
              <w:rPr>
                <w:rFonts w:ascii="Arial" w:hAnsi="Arial" w:cs="Arial"/>
                <w:spacing w:val="-20"/>
              </w:rPr>
              <w:t xml:space="preserve"> </w:t>
            </w:r>
            <w:r w:rsidRPr="00BA42B6">
              <w:rPr>
                <w:rFonts w:ascii="Arial" w:hAnsi="Arial" w:cs="Arial"/>
              </w:rPr>
              <w:t>IEP team) and updated annually, the IEP will also include a statement of:</w:t>
            </w:r>
          </w:p>
          <w:p w14:paraId="695F141B" w14:textId="40BB8925" w:rsidR="006E02EF" w:rsidRPr="00BA42B6" w:rsidRDefault="006E02EF" w:rsidP="00836191">
            <w:pPr>
              <w:pStyle w:val="TableParagraph"/>
              <w:numPr>
                <w:ilvl w:val="2"/>
                <w:numId w:val="28"/>
              </w:numPr>
              <w:tabs>
                <w:tab w:val="left" w:pos="1187"/>
                <w:tab w:val="left" w:pos="1187"/>
              </w:tabs>
              <w:ind w:right="213"/>
              <w:rPr>
                <w:rFonts w:ascii="Arial" w:hAnsi="Arial" w:cs="Arial"/>
              </w:rPr>
            </w:pPr>
            <w:r w:rsidRPr="00BA42B6">
              <w:rPr>
                <w:rFonts w:ascii="Arial" w:hAnsi="Arial" w:cs="Arial"/>
              </w:rPr>
              <w:t>Appropriate measurable postsecondary goals based upon age-appropriate transition assessments related to training, education,</w:t>
            </w:r>
            <w:r w:rsidRPr="00BA42B6">
              <w:rPr>
                <w:rFonts w:ascii="Arial" w:hAnsi="Arial" w:cs="Arial"/>
                <w:spacing w:val="-15"/>
              </w:rPr>
              <w:t xml:space="preserve"> </w:t>
            </w:r>
            <w:r w:rsidRPr="00BA42B6">
              <w:rPr>
                <w:rFonts w:ascii="Arial" w:hAnsi="Arial" w:cs="Arial"/>
              </w:rPr>
              <w:t>employment,</w:t>
            </w:r>
            <w:r w:rsidRPr="00BA42B6">
              <w:rPr>
                <w:rFonts w:ascii="Arial" w:hAnsi="Arial" w:cs="Arial"/>
                <w:spacing w:val="-7"/>
              </w:rPr>
              <w:t xml:space="preserve"> </w:t>
            </w:r>
            <w:r w:rsidRPr="00BA42B6">
              <w:rPr>
                <w:rFonts w:ascii="Arial" w:hAnsi="Arial" w:cs="Arial"/>
              </w:rPr>
              <w:t>and</w:t>
            </w:r>
            <w:r w:rsidRPr="00BA42B6">
              <w:rPr>
                <w:rFonts w:ascii="Arial" w:hAnsi="Arial" w:cs="Arial"/>
                <w:spacing w:val="-9"/>
              </w:rPr>
              <w:t xml:space="preserve"> </w:t>
            </w:r>
            <w:r w:rsidRPr="00BA42B6">
              <w:rPr>
                <w:rFonts w:ascii="Arial" w:hAnsi="Arial" w:cs="Arial"/>
              </w:rPr>
              <w:t>where</w:t>
            </w:r>
            <w:r w:rsidRPr="00BA42B6">
              <w:rPr>
                <w:rFonts w:ascii="Arial" w:hAnsi="Arial" w:cs="Arial"/>
                <w:spacing w:val="-10"/>
              </w:rPr>
              <w:t xml:space="preserve"> </w:t>
            </w:r>
            <w:r w:rsidRPr="00BA42B6">
              <w:rPr>
                <w:rFonts w:ascii="Arial" w:hAnsi="Arial" w:cs="Arial"/>
              </w:rPr>
              <w:t>appropriate,</w:t>
            </w:r>
            <w:r w:rsidRPr="00BA42B6">
              <w:rPr>
                <w:rFonts w:ascii="Arial" w:hAnsi="Arial" w:cs="Arial"/>
                <w:spacing w:val="-17"/>
              </w:rPr>
              <w:t xml:space="preserve"> </w:t>
            </w:r>
            <w:r w:rsidRPr="00BA42B6">
              <w:rPr>
                <w:rFonts w:ascii="Arial" w:hAnsi="Arial" w:cs="Arial"/>
              </w:rPr>
              <w:t xml:space="preserve">independent living </w:t>
            </w:r>
            <w:proofErr w:type="gramStart"/>
            <w:r w:rsidRPr="00BA42B6">
              <w:rPr>
                <w:rFonts w:ascii="Arial" w:hAnsi="Arial" w:cs="Arial"/>
              </w:rPr>
              <w:t>skills;</w:t>
            </w:r>
            <w:proofErr w:type="gramEnd"/>
          </w:p>
          <w:p w14:paraId="26FC5897" w14:textId="30DB552B" w:rsidR="006E02EF" w:rsidRPr="00BA42B6" w:rsidRDefault="006E02EF" w:rsidP="00836191">
            <w:pPr>
              <w:pStyle w:val="TableParagraph"/>
              <w:numPr>
                <w:ilvl w:val="2"/>
                <w:numId w:val="28"/>
              </w:numPr>
              <w:tabs>
                <w:tab w:val="left" w:pos="1187"/>
                <w:tab w:val="left" w:pos="1187"/>
              </w:tabs>
              <w:ind w:right="213"/>
              <w:rPr>
                <w:rFonts w:ascii="Arial" w:hAnsi="Arial" w:cs="Arial"/>
              </w:rPr>
            </w:pPr>
            <w:r w:rsidRPr="00BA42B6">
              <w:rPr>
                <w:rFonts w:ascii="Arial" w:hAnsi="Arial" w:cs="Arial"/>
              </w:rPr>
              <w:t>Transition</w:t>
            </w:r>
            <w:r w:rsidRPr="00BA42B6">
              <w:rPr>
                <w:rFonts w:ascii="Arial" w:hAnsi="Arial" w:cs="Arial"/>
                <w:spacing w:val="-9"/>
              </w:rPr>
              <w:t xml:space="preserve"> </w:t>
            </w:r>
            <w:r w:rsidRPr="00BA42B6">
              <w:rPr>
                <w:rFonts w:ascii="Arial" w:hAnsi="Arial" w:cs="Arial"/>
              </w:rPr>
              <w:t>services</w:t>
            </w:r>
            <w:r w:rsidRPr="00BA42B6">
              <w:rPr>
                <w:rFonts w:ascii="Arial" w:hAnsi="Arial" w:cs="Arial"/>
                <w:spacing w:val="-6"/>
              </w:rPr>
              <w:t xml:space="preserve"> </w:t>
            </w:r>
            <w:r w:rsidRPr="00BA42B6">
              <w:rPr>
                <w:rFonts w:ascii="Arial" w:hAnsi="Arial" w:cs="Arial"/>
              </w:rPr>
              <w:t>(including</w:t>
            </w:r>
            <w:r w:rsidRPr="00BA42B6">
              <w:rPr>
                <w:rFonts w:ascii="Arial" w:hAnsi="Arial" w:cs="Arial"/>
                <w:spacing w:val="-8"/>
              </w:rPr>
              <w:t xml:space="preserve"> </w:t>
            </w:r>
            <w:r w:rsidRPr="00BA42B6">
              <w:rPr>
                <w:rFonts w:ascii="Arial" w:hAnsi="Arial" w:cs="Arial"/>
              </w:rPr>
              <w:t>courses</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study)</w:t>
            </w:r>
            <w:r w:rsidRPr="00BA42B6">
              <w:rPr>
                <w:rFonts w:ascii="Arial" w:hAnsi="Arial" w:cs="Arial"/>
                <w:spacing w:val="-6"/>
              </w:rPr>
              <w:t xml:space="preserve"> </w:t>
            </w:r>
            <w:r w:rsidRPr="00BA42B6">
              <w:rPr>
                <w:rFonts w:ascii="Arial" w:hAnsi="Arial" w:cs="Arial"/>
              </w:rPr>
              <w:t>needed</w:t>
            </w:r>
            <w:r w:rsidRPr="00BA42B6">
              <w:rPr>
                <w:rFonts w:ascii="Arial" w:hAnsi="Arial" w:cs="Arial"/>
                <w:spacing w:val="-22"/>
              </w:rPr>
              <w:t xml:space="preserve"> </w:t>
            </w:r>
            <w:r w:rsidRPr="00BA42B6">
              <w:rPr>
                <w:rFonts w:ascii="Arial" w:hAnsi="Arial" w:cs="Arial"/>
              </w:rPr>
              <w:t>to assist the child in reaching those goals.</w:t>
            </w:r>
          </w:p>
          <w:p w14:paraId="40CA8286" w14:textId="6D2625AF" w:rsidR="006E02EF" w:rsidRPr="00BA42B6" w:rsidRDefault="006E02EF" w:rsidP="00836191">
            <w:pPr>
              <w:pStyle w:val="ListParagraph"/>
              <w:numPr>
                <w:ilvl w:val="1"/>
                <w:numId w:val="33"/>
              </w:numPr>
              <w:rPr>
                <w:rFonts w:ascii="Arial" w:hAnsi="Arial" w:cs="Arial"/>
                <w:b/>
                <w:bCs/>
              </w:rPr>
            </w:pPr>
            <w:r w:rsidRPr="00BA42B6">
              <w:rPr>
                <w:rFonts w:ascii="Arial" w:hAnsi="Arial" w:cs="Arial"/>
              </w:rPr>
              <w:t>Beginning not later than one year before a student reaches the age of 18, the IEP will include a statement that the parents and the</w:t>
            </w:r>
            <w:r w:rsidRPr="00BA42B6">
              <w:rPr>
                <w:rFonts w:ascii="Arial" w:hAnsi="Arial" w:cs="Arial"/>
                <w:spacing w:val="-7"/>
              </w:rPr>
              <w:t xml:space="preserve"> </w:t>
            </w:r>
            <w:r w:rsidRPr="00BA42B6">
              <w:rPr>
                <w:rFonts w:ascii="Arial" w:hAnsi="Arial" w:cs="Arial"/>
              </w:rPr>
              <w:t>student</w:t>
            </w:r>
            <w:r w:rsidRPr="00BA42B6">
              <w:rPr>
                <w:rFonts w:ascii="Arial" w:hAnsi="Arial" w:cs="Arial"/>
                <w:spacing w:val="-4"/>
              </w:rPr>
              <w:t xml:space="preserve"> </w:t>
            </w:r>
            <w:r w:rsidRPr="00BA42B6">
              <w:rPr>
                <w:rFonts w:ascii="Arial" w:hAnsi="Arial" w:cs="Arial"/>
              </w:rPr>
              <w:t>have</w:t>
            </w:r>
            <w:r w:rsidRPr="00BA42B6">
              <w:rPr>
                <w:rFonts w:ascii="Arial" w:hAnsi="Arial" w:cs="Arial"/>
                <w:spacing w:val="-5"/>
              </w:rPr>
              <w:t xml:space="preserve"> </w:t>
            </w:r>
            <w:r w:rsidRPr="00BA42B6">
              <w:rPr>
                <w:rFonts w:ascii="Arial" w:hAnsi="Arial" w:cs="Arial"/>
              </w:rPr>
              <w:t>been</w:t>
            </w:r>
            <w:r w:rsidRPr="00BA42B6">
              <w:rPr>
                <w:rFonts w:ascii="Arial" w:hAnsi="Arial" w:cs="Arial"/>
                <w:spacing w:val="-4"/>
              </w:rPr>
              <w:t xml:space="preserve"> </w:t>
            </w:r>
            <w:r w:rsidRPr="00BA42B6">
              <w:rPr>
                <w:rFonts w:ascii="Arial" w:hAnsi="Arial" w:cs="Arial"/>
              </w:rPr>
              <w:t>informed</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rights</w:t>
            </w:r>
            <w:r w:rsidRPr="00BA42B6">
              <w:rPr>
                <w:rFonts w:ascii="Arial" w:hAnsi="Arial" w:cs="Arial"/>
                <w:spacing w:val="-4"/>
              </w:rPr>
              <w:t xml:space="preserve"> </w:t>
            </w:r>
            <w:r w:rsidRPr="00BA42B6">
              <w:rPr>
                <w:rFonts w:ascii="Arial" w:hAnsi="Arial" w:cs="Arial"/>
              </w:rPr>
              <w:t>under</w:t>
            </w:r>
            <w:r w:rsidRPr="00BA42B6">
              <w:rPr>
                <w:rFonts w:ascii="Arial" w:hAnsi="Arial" w:cs="Arial"/>
                <w:spacing w:val="-3"/>
              </w:rPr>
              <w:t xml:space="preserve"> </w:t>
            </w:r>
            <w:r w:rsidRPr="00BA42B6">
              <w:rPr>
                <w:rFonts w:ascii="Arial" w:hAnsi="Arial" w:cs="Arial"/>
              </w:rPr>
              <w:t>Part</w:t>
            </w:r>
            <w:r w:rsidRPr="00BA42B6">
              <w:rPr>
                <w:rFonts w:ascii="Arial" w:hAnsi="Arial" w:cs="Arial"/>
                <w:spacing w:val="-4"/>
              </w:rPr>
              <w:t xml:space="preserve"> </w:t>
            </w:r>
            <w:r w:rsidRPr="00BA42B6">
              <w:rPr>
                <w:rFonts w:ascii="Arial" w:hAnsi="Arial" w:cs="Arial"/>
              </w:rPr>
              <w:t>B,</w:t>
            </w:r>
            <w:r w:rsidRPr="00BA42B6">
              <w:rPr>
                <w:rFonts w:ascii="Arial" w:hAnsi="Arial" w:cs="Arial"/>
                <w:spacing w:val="-4"/>
              </w:rPr>
              <w:t xml:space="preserve"> </w:t>
            </w:r>
            <w:r w:rsidRPr="00BA42B6">
              <w:rPr>
                <w:rFonts w:ascii="Arial" w:hAnsi="Arial" w:cs="Arial"/>
              </w:rPr>
              <w:t>if</w:t>
            </w:r>
            <w:r w:rsidRPr="00BA42B6">
              <w:rPr>
                <w:rFonts w:ascii="Arial" w:hAnsi="Arial" w:cs="Arial"/>
                <w:spacing w:val="-28"/>
              </w:rPr>
              <w:t xml:space="preserve"> </w:t>
            </w:r>
            <w:r w:rsidRPr="00BA42B6">
              <w:rPr>
                <w:rFonts w:ascii="Arial" w:hAnsi="Arial" w:cs="Arial"/>
              </w:rPr>
              <w:t>any, that will transfer to the student on reaching the age of</w:t>
            </w:r>
            <w:r w:rsidRPr="00BA42B6">
              <w:rPr>
                <w:rFonts w:ascii="Arial" w:hAnsi="Arial" w:cs="Arial"/>
                <w:spacing w:val="-7"/>
              </w:rPr>
              <w:t xml:space="preserve"> </w:t>
            </w:r>
            <w:r w:rsidRPr="00BA42B6">
              <w:rPr>
                <w:rFonts w:ascii="Arial" w:hAnsi="Arial" w:cs="Arial"/>
              </w:rPr>
              <w:t>18.</w:t>
            </w:r>
          </w:p>
        </w:tc>
      </w:tr>
      <w:tr w:rsidR="006E02EF" w:rsidRPr="00BA42B6" w14:paraId="23328113" w14:textId="77777777" w:rsidTr="00F02B61">
        <w:sdt>
          <w:sdtPr>
            <w:rPr>
              <w:rFonts w:ascii="Arial" w:hAnsi="Arial" w:cs="Arial"/>
            </w:rPr>
            <w:id w:val="-1190148032"/>
            <w:placeholder>
              <w:docPart w:val="247D0B4612CE41C7A01E457C91BD88DA"/>
            </w:placeholder>
            <w:showingPlcHdr/>
            <w:dropDownList>
              <w:listItem w:value=" "/>
              <w:listItem w:displayText="Yes" w:value="Yes"/>
              <w:listItem w:displayText="No" w:value="No"/>
            </w:dropDownList>
          </w:sdtPr>
          <w:sdtEndPr/>
          <w:sdtContent>
            <w:tc>
              <w:tcPr>
                <w:tcW w:w="1165" w:type="dxa"/>
              </w:tcPr>
              <w:p w14:paraId="397C1B72" w14:textId="335E16E0"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728183116"/>
            <w:placeholder>
              <w:docPart w:val="737C88FC31FC4A479A84D6AA33515376"/>
            </w:placeholder>
            <w:showingPlcHdr/>
            <w:dropDownList>
              <w:listItem w:value=" "/>
              <w:listItem w:displayText="Yes" w:value="Yes"/>
              <w:listItem w:displayText="No" w:value="No"/>
            </w:dropDownList>
          </w:sdtPr>
          <w:sdtEndPr/>
          <w:sdtContent>
            <w:tc>
              <w:tcPr>
                <w:tcW w:w="1350" w:type="dxa"/>
              </w:tcPr>
              <w:p w14:paraId="6935ADB1" w14:textId="7BFFAEE9"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41795C58"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§300.321</w:t>
            </w:r>
            <w:r w:rsidRPr="00BA42B6">
              <w:rPr>
                <w:rFonts w:ascii="Arial" w:hAnsi="Arial" w:cs="Arial"/>
                <w:b/>
                <w:spacing w:val="-2"/>
              </w:rPr>
              <w:t xml:space="preserve"> </w:t>
            </w:r>
            <w:r w:rsidRPr="00BA42B6">
              <w:rPr>
                <w:rFonts w:ascii="Arial" w:hAnsi="Arial" w:cs="Arial"/>
                <w:b/>
              </w:rPr>
              <w:t>The</w:t>
            </w:r>
            <w:r w:rsidRPr="00BA42B6">
              <w:rPr>
                <w:rFonts w:ascii="Arial" w:hAnsi="Arial" w:cs="Arial"/>
                <w:b/>
                <w:spacing w:val="-1"/>
              </w:rPr>
              <w:t xml:space="preserve"> </w:t>
            </w:r>
            <w:r w:rsidRPr="00BA42B6">
              <w:rPr>
                <w:rFonts w:ascii="Arial" w:hAnsi="Arial" w:cs="Arial"/>
                <w:b/>
              </w:rPr>
              <w:t>IEP</w:t>
            </w:r>
            <w:r w:rsidRPr="00BA42B6">
              <w:rPr>
                <w:rFonts w:ascii="Arial" w:hAnsi="Arial" w:cs="Arial"/>
                <w:b/>
                <w:spacing w:val="-3"/>
              </w:rPr>
              <w:t xml:space="preserve"> </w:t>
            </w:r>
            <w:r w:rsidRPr="00BA42B6">
              <w:rPr>
                <w:rFonts w:ascii="Arial" w:hAnsi="Arial" w:cs="Arial"/>
                <w:b/>
                <w:spacing w:val="-4"/>
              </w:rPr>
              <w:t>Team</w:t>
            </w:r>
          </w:p>
          <w:p w14:paraId="67D8780E" w14:textId="50907C3C" w:rsidR="006E02EF" w:rsidRPr="00BA42B6" w:rsidRDefault="006E02EF" w:rsidP="00836191">
            <w:pPr>
              <w:pStyle w:val="TableParagraph"/>
              <w:numPr>
                <w:ilvl w:val="0"/>
                <w:numId w:val="29"/>
              </w:numPr>
              <w:tabs>
                <w:tab w:val="left" w:pos="465"/>
              </w:tabs>
              <w:spacing w:before="74"/>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1"/>
              </w:rPr>
              <w:t xml:space="preserve"> </w:t>
            </w:r>
            <w:r w:rsidRPr="00BA42B6">
              <w:rPr>
                <w:rFonts w:ascii="Arial" w:hAnsi="Arial" w:cs="Arial"/>
              </w:rPr>
              <w:t>team</w:t>
            </w:r>
            <w:r w:rsidRPr="00BA42B6">
              <w:rPr>
                <w:rFonts w:ascii="Arial" w:hAnsi="Arial" w:cs="Arial"/>
                <w:spacing w:val="-1"/>
              </w:rPr>
              <w:t xml:space="preserve"> </w:t>
            </w:r>
            <w:r w:rsidRPr="00BA42B6">
              <w:rPr>
                <w:rFonts w:ascii="Arial" w:hAnsi="Arial" w:cs="Arial"/>
              </w:rPr>
              <w:t>for each</w:t>
            </w:r>
            <w:r w:rsidRPr="00BA42B6">
              <w:rPr>
                <w:rFonts w:ascii="Arial" w:hAnsi="Arial" w:cs="Arial"/>
                <w:spacing w:val="-1"/>
              </w:rPr>
              <w:t xml:space="preserve"> </w:t>
            </w:r>
            <w:r w:rsidRPr="00BA42B6">
              <w:rPr>
                <w:rFonts w:ascii="Arial" w:hAnsi="Arial" w:cs="Arial"/>
              </w:rPr>
              <w:t>child</w:t>
            </w:r>
            <w:r w:rsidRPr="00BA42B6">
              <w:rPr>
                <w:rFonts w:ascii="Arial" w:hAnsi="Arial" w:cs="Arial"/>
                <w:spacing w:val="-2"/>
              </w:rPr>
              <w:t xml:space="preserve"> </w:t>
            </w:r>
            <w:r w:rsidRPr="00BA42B6">
              <w:rPr>
                <w:rFonts w:ascii="Arial" w:hAnsi="Arial" w:cs="Arial"/>
              </w:rPr>
              <w:t>with</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disability</w:t>
            </w:r>
            <w:r w:rsidRPr="00BA42B6">
              <w:rPr>
                <w:rFonts w:ascii="Arial" w:hAnsi="Arial" w:cs="Arial"/>
                <w:spacing w:val="-8"/>
              </w:rPr>
              <w:t xml:space="preserve"> </w:t>
            </w:r>
            <w:r w:rsidRPr="00BA42B6">
              <w:rPr>
                <w:rFonts w:ascii="Arial" w:hAnsi="Arial" w:cs="Arial"/>
              </w:rPr>
              <w:t>will</w:t>
            </w:r>
            <w:r w:rsidRPr="00BA42B6">
              <w:rPr>
                <w:rFonts w:ascii="Arial" w:hAnsi="Arial" w:cs="Arial"/>
                <w:spacing w:val="-18"/>
              </w:rPr>
              <w:t xml:space="preserve"> </w:t>
            </w:r>
            <w:r w:rsidRPr="00BA42B6">
              <w:rPr>
                <w:rFonts w:ascii="Arial" w:hAnsi="Arial" w:cs="Arial"/>
                <w:spacing w:val="-2"/>
              </w:rPr>
              <w:t>include:</w:t>
            </w:r>
          </w:p>
          <w:p w14:paraId="768293FD" w14:textId="1F59FA38" w:rsidR="006E02EF" w:rsidRPr="00BA42B6" w:rsidRDefault="006E02EF" w:rsidP="00836191">
            <w:pPr>
              <w:pStyle w:val="TableParagraph"/>
              <w:numPr>
                <w:ilvl w:val="1"/>
                <w:numId w:val="29"/>
              </w:numPr>
              <w:tabs>
                <w:tab w:val="left" w:pos="826"/>
              </w:tabs>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parents</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1"/>
              </w:rPr>
              <w:t xml:space="preserve"> </w:t>
            </w:r>
            <w:proofErr w:type="gramStart"/>
            <w:r w:rsidRPr="00BA42B6">
              <w:rPr>
                <w:rFonts w:ascii="Arial" w:hAnsi="Arial" w:cs="Arial"/>
                <w:spacing w:val="-2"/>
              </w:rPr>
              <w:t>child;</w:t>
            </w:r>
            <w:proofErr w:type="gramEnd"/>
          </w:p>
          <w:p w14:paraId="0A744820" w14:textId="77777777" w:rsidR="006E02EF" w:rsidRPr="00BA42B6" w:rsidRDefault="006E02EF" w:rsidP="00836191">
            <w:pPr>
              <w:pStyle w:val="TableParagraph"/>
              <w:numPr>
                <w:ilvl w:val="1"/>
                <w:numId w:val="29"/>
              </w:numPr>
              <w:tabs>
                <w:tab w:val="left" w:pos="827"/>
              </w:tabs>
              <w:spacing w:before="3"/>
              <w:ind w:right="444"/>
              <w:rPr>
                <w:rFonts w:ascii="Arial" w:hAnsi="Arial" w:cs="Arial"/>
              </w:rPr>
            </w:pPr>
            <w:r w:rsidRPr="00BA42B6">
              <w:rPr>
                <w:rFonts w:ascii="Arial" w:hAnsi="Arial" w:cs="Arial"/>
              </w:rPr>
              <w:t>Not</w:t>
            </w:r>
            <w:r w:rsidRPr="00BA42B6">
              <w:rPr>
                <w:rFonts w:ascii="Arial" w:hAnsi="Arial" w:cs="Arial"/>
                <w:spacing w:val="-6"/>
              </w:rPr>
              <w:t xml:space="preserve"> </w:t>
            </w:r>
            <w:r w:rsidRPr="00BA42B6">
              <w:rPr>
                <w:rFonts w:ascii="Arial" w:hAnsi="Arial" w:cs="Arial"/>
              </w:rPr>
              <w:t>less</w:t>
            </w:r>
            <w:r w:rsidRPr="00BA42B6">
              <w:rPr>
                <w:rFonts w:ascii="Arial" w:hAnsi="Arial" w:cs="Arial"/>
                <w:spacing w:val="-4"/>
              </w:rPr>
              <w:t xml:space="preserve"> </w:t>
            </w:r>
            <w:r w:rsidRPr="00BA42B6">
              <w:rPr>
                <w:rFonts w:ascii="Arial" w:hAnsi="Arial" w:cs="Arial"/>
              </w:rPr>
              <w:t>than</w:t>
            </w:r>
            <w:r w:rsidRPr="00BA42B6">
              <w:rPr>
                <w:rFonts w:ascii="Arial" w:hAnsi="Arial" w:cs="Arial"/>
                <w:spacing w:val="-4"/>
              </w:rPr>
              <w:t xml:space="preserve"> </w:t>
            </w:r>
            <w:r w:rsidRPr="00BA42B6">
              <w:rPr>
                <w:rFonts w:ascii="Arial" w:hAnsi="Arial" w:cs="Arial"/>
              </w:rPr>
              <w:t>one</w:t>
            </w:r>
            <w:r w:rsidRPr="00BA42B6">
              <w:rPr>
                <w:rFonts w:ascii="Arial" w:hAnsi="Arial" w:cs="Arial"/>
                <w:spacing w:val="-5"/>
              </w:rPr>
              <w:t xml:space="preserve"> </w:t>
            </w:r>
            <w:r w:rsidRPr="00BA42B6">
              <w:rPr>
                <w:rFonts w:ascii="Arial" w:hAnsi="Arial" w:cs="Arial"/>
              </w:rPr>
              <w:t>regular</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teacher</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(if</w:t>
            </w:r>
            <w:r w:rsidRPr="00BA42B6">
              <w:rPr>
                <w:rFonts w:ascii="Arial" w:hAnsi="Arial" w:cs="Arial"/>
                <w:spacing w:val="-17"/>
              </w:rPr>
              <w:t xml:space="preserve"> </w:t>
            </w:r>
            <w:r w:rsidRPr="00BA42B6">
              <w:rPr>
                <w:rFonts w:ascii="Arial" w:hAnsi="Arial" w:cs="Arial"/>
              </w:rPr>
              <w:t xml:space="preserve">the child is, or may be, participating in the regular education </w:t>
            </w:r>
            <w:r w:rsidRPr="00BA42B6">
              <w:rPr>
                <w:rFonts w:ascii="Arial" w:hAnsi="Arial" w:cs="Arial"/>
                <w:spacing w:val="-2"/>
              </w:rPr>
              <w:t>environment</w:t>
            </w:r>
            <w:proofErr w:type="gramStart"/>
            <w:r w:rsidRPr="00BA42B6">
              <w:rPr>
                <w:rFonts w:ascii="Arial" w:hAnsi="Arial" w:cs="Arial"/>
                <w:spacing w:val="-2"/>
              </w:rPr>
              <w:t>);</w:t>
            </w:r>
            <w:proofErr w:type="gramEnd"/>
          </w:p>
          <w:p w14:paraId="735D8003" w14:textId="77777777" w:rsidR="00145DC4" w:rsidRPr="00BA42B6" w:rsidRDefault="006E02EF" w:rsidP="00836191">
            <w:pPr>
              <w:pStyle w:val="TableParagraph"/>
              <w:numPr>
                <w:ilvl w:val="1"/>
                <w:numId w:val="29"/>
              </w:numPr>
              <w:tabs>
                <w:tab w:val="left" w:pos="826"/>
              </w:tabs>
              <w:ind w:right="134"/>
              <w:rPr>
                <w:rFonts w:ascii="Arial" w:hAnsi="Arial" w:cs="Arial"/>
              </w:rPr>
            </w:pPr>
            <w:r w:rsidRPr="00BA42B6">
              <w:rPr>
                <w:rFonts w:ascii="Arial" w:hAnsi="Arial" w:cs="Arial"/>
              </w:rPr>
              <w:t>Not</w:t>
            </w:r>
            <w:r w:rsidRPr="00BA42B6">
              <w:rPr>
                <w:rFonts w:ascii="Arial" w:hAnsi="Arial" w:cs="Arial"/>
                <w:spacing w:val="-6"/>
              </w:rPr>
              <w:t xml:space="preserve"> </w:t>
            </w:r>
            <w:r w:rsidRPr="00BA42B6">
              <w:rPr>
                <w:rFonts w:ascii="Arial" w:hAnsi="Arial" w:cs="Arial"/>
              </w:rPr>
              <w:t>less</w:t>
            </w:r>
            <w:r w:rsidRPr="00BA42B6">
              <w:rPr>
                <w:rFonts w:ascii="Arial" w:hAnsi="Arial" w:cs="Arial"/>
                <w:spacing w:val="-4"/>
              </w:rPr>
              <w:t xml:space="preserve"> </w:t>
            </w:r>
            <w:r w:rsidRPr="00BA42B6">
              <w:rPr>
                <w:rFonts w:ascii="Arial" w:hAnsi="Arial" w:cs="Arial"/>
              </w:rPr>
              <w:t>than</w:t>
            </w:r>
            <w:r w:rsidRPr="00BA42B6">
              <w:rPr>
                <w:rFonts w:ascii="Arial" w:hAnsi="Arial" w:cs="Arial"/>
                <w:spacing w:val="-4"/>
              </w:rPr>
              <w:t xml:space="preserve"> </w:t>
            </w:r>
            <w:r w:rsidRPr="00BA42B6">
              <w:rPr>
                <w:rFonts w:ascii="Arial" w:hAnsi="Arial" w:cs="Arial"/>
              </w:rPr>
              <w:t>one</w:t>
            </w:r>
            <w:r w:rsidRPr="00BA42B6">
              <w:rPr>
                <w:rFonts w:ascii="Arial" w:hAnsi="Arial" w:cs="Arial"/>
                <w:spacing w:val="-5"/>
              </w:rPr>
              <w:t xml:space="preserve"> </w:t>
            </w:r>
            <w:r w:rsidRPr="00BA42B6">
              <w:rPr>
                <w:rFonts w:ascii="Arial" w:hAnsi="Arial" w:cs="Arial"/>
              </w:rPr>
              <w:t>special</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teacher</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or</w:t>
            </w:r>
            <w:r w:rsidRPr="00BA42B6">
              <w:rPr>
                <w:rFonts w:ascii="Arial" w:hAnsi="Arial" w:cs="Arial"/>
                <w:spacing w:val="-20"/>
              </w:rPr>
              <w:t xml:space="preserve"> </w:t>
            </w:r>
            <w:r w:rsidRPr="00BA42B6">
              <w:rPr>
                <w:rFonts w:ascii="Arial" w:hAnsi="Arial" w:cs="Arial"/>
              </w:rPr>
              <w:t xml:space="preserve">where appropriate, not less than one special education provider of the </w:t>
            </w:r>
            <w:proofErr w:type="gramStart"/>
            <w:r w:rsidRPr="00BA42B6">
              <w:rPr>
                <w:rFonts w:ascii="Arial" w:hAnsi="Arial" w:cs="Arial"/>
                <w:spacing w:val="-2"/>
              </w:rPr>
              <w:t>child;</w:t>
            </w:r>
            <w:proofErr w:type="gramEnd"/>
          </w:p>
          <w:p w14:paraId="4FAEE2A2" w14:textId="1AE8E31D" w:rsidR="006E02EF" w:rsidRPr="00BA42B6" w:rsidRDefault="006E02EF" w:rsidP="00836191">
            <w:pPr>
              <w:pStyle w:val="TableParagraph"/>
              <w:numPr>
                <w:ilvl w:val="1"/>
                <w:numId w:val="29"/>
              </w:numPr>
              <w:tabs>
                <w:tab w:val="left" w:pos="826"/>
              </w:tabs>
              <w:ind w:right="134"/>
              <w:rPr>
                <w:rFonts w:ascii="Arial" w:hAnsi="Arial" w:cs="Arial"/>
              </w:rPr>
            </w:pPr>
            <w:r w:rsidRPr="00BA42B6">
              <w:rPr>
                <w:rFonts w:ascii="Arial" w:hAnsi="Arial" w:cs="Arial"/>
              </w:rPr>
              <w:t>A</w:t>
            </w:r>
            <w:r w:rsidRPr="00BA42B6">
              <w:rPr>
                <w:rFonts w:ascii="Arial" w:hAnsi="Arial" w:cs="Arial"/>
                <w:spacing w:val="-1"/>
              </w:rPr>
              <w:t xml:space="preserve"> </w:t>
            </w:r>
            <w:r w:rsidRPr="00BA42B6">
              <w:rPr>
                <w:rFonts w:ascii="Arial" w:hAnsi="Arial" w:cs="Arial"/>
              </w:rPr>
              <w:t>representative</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public</w:t>
            </w:r>
            <w:r w:rsidRPr="00BA42B6">
              <w:rPr>
                <w:rFonts w:ascii="Arial" w:hAnsi="Arial" w:cs="Arial"/>
                <w:spacing w:val="-1"/>
              </w:rPr>
              <w:t xml:space="preserve"> </w:t>
            </w:r>
            <w:r w:rsidRPr="00BA42B6">
              <w:rPr>
                <w:rFonts w:ascii="Arial" w:hAnsi="Arial" w:cs="Arial"/>
              </w:rPr>
              <w:t>education agency</w:t>
            </w:r>
            <w:r w:rsidRPr="00BA42B6">
              <w:rPr>
                <w:rFonts w:ascii="Arial" w:hAnsi="Arial" w:cs="Arial"/>
                <w:spacing w:val="-19"/>
              </w:rPr>
              <w:t xml:space="preserve"> </w:t>
            </w:r>
            <w:r w:rsidRPr="00BA42B6">
              <w:rPr>
                <w:rFonts w:ascii="Arial" w:hAnsi="Arial" w:cs="Arial"/>
                <w:spacing w:val="-4"/>
              </w:rPr>
              <w:t>who:</w:t>
            </w:r>
          </w:p>
          <w:p w14:paraId="03394ABB" w14:textId="62323C95" w:rsidR="006E02EF" w:rsidRPr="00BA42B6" w:rsidRDefault="006E02EF" w:rsidP="00836191">
            <w:pPr>
              <w:pStyle w:val="TableParagraph"/>
              <w:numPr>
                <w:ilvl w:val="2"/>
                <w:numId w:val="29"/>
              </w:numPr>
              <w:tabs>
                <w:tab w:val="left" w:pos="1187"/>
              </w:tabs>
              <w:ind w:right="470"/>
              <w:rPr>
                <w:rFonts w:ascii="Arial" w:hAnsi="Arial" w:cs="Arial"/>
              </w:rPr>
            </w:pPr>
            <w:r w:rsidRPr="00BA42B6">
              <w:rPr>
                <w:rFonts w:ascii="Arial" w:hAnsi="Arial" w:cs="Arial"/>
              </w:rPr>
              <w:t>Is qualified to provide, or supervise the provision of, specially</w:t>
            </w:r>
            <w:r w:rsidRPr="00BA42B6">
              <w:rPr>
                <w:rFonts w:ascii="Arial" w:hAnsi="Arial" w:cs="Arial"/>
                <w:spacing w:val="-12"/>
              </w:rPr>
              <w:t xml:space="preserve"> </w:t>
            </w:r>
            <w:r w:rsidRPr="00BA42B6">
              <w:rPr>
                <w:rFonts w:ascii="Arial" w:hAnsi="Arial" w:cs="Arial"/>
              </w:rPr>
              <w:t>designed</w:t>
            </w:r>
            <w:r w:rsidRPr="00BA42B6">
              <w:rPr>
                <w:rFonts w:ascii="Arial" w:hAnsi="Arial" w:cs="Arial"/>
                <w:spacing w:val="-5"/>
              </w:rPr>
              <w:t xml:space="preserve"> </w:t>
            </w:r>
            <w:r w:rsidRPr="00BA42B6">
              <w:rPr>
                <w:rFonts w:ascii="Arial" w:hAnsi="Arial" w:cs="Arial"/>
              </w:rPr>
              <w:t>instruction</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meet</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unique</w:t>
            </w:r>
            <w:r w:rsidRPr="00BA42B6">
              <w:rPr>
                <w:rFonts w:ascii="Arial" w:hAnsi="Arial" w:cs="Arial"/>
                <w:spacing w:val="-6"/>
              </w:rPr>
              <w:t xml:space="preserve"> </w:t>
            </w:r>
            <w:r w:rsidRPr="00BA42B6">
              <w:rPr>
                <w:rFonts w:ascii="Arial" w:hAnsi="Arial" w:cs="Arial"/>
              </w:rPr>
              <w:t>needs</w:t>
            </w:r>
            <w:r w:rsidRPr="00BA42B6">
              <w:rPr>
                <w:rFonts w:ascii="Arial" w:hAnsi="Arial" w:cs="Arial"/>
                <w:spacing w:val="-21"/>
              </w:rPr>
              <w:t xml:space="preserve"> </w:t>
            </w:r>
            <w:r w:rsidRPr="00BA42B6">
              <w:rPr>
                <w:rFonts w:ascii="Arial" w:hAnsi="Arial" w:cs="Arial"/>
              </w:rPr>
              <w:t xml:space="preserve">of children with </w:t>
            </w:r>
            <w:proofErr w:type="gramStart"/>
            <w:r w:rsidRPr="00BA42B6">
              <w:rPr>
                <w:rFonts w:ascii="Arial" w:hAnsi="Arial" w:cs="Arial"/>
              </w:rPr>
              <w:t>disabilities;</w:t>
            </w:r>
            <w:proofErr w:type="gramEnd"/>
          </w:p>
          <w:p w14:paraId="47F48E4C" w14:textId="77777777" w:rsidR="006E02EF" w:rsidRPr="00BA42B6" w:rsidRDefault="006E02EF" w:rsidP="00836191">
            <w:pPr>
              <w:pStyle w:val="TableParagraph"/>
              <w:numPr>
                <w:ilvl w:val="2"/>
                <w:numId w:val="29"/>
              </w:numPr>
              <w:tabs>
                <w:tab w:val="left" w:pos="1185"/>
                <w:tab w:val="left" w:pos="1187"/>
              </w:tabs>
              <w:ind w:right="445"/>
              <w:rPr>
                <w:rFonts w:ascii="Arial" w:hAnsi="Arial" w:cs="Arial"/>
              </w:rPr>
            </w:pPr>
            <w:r w:rsidRPr="00BA42B6">
              <w:rPr>
                <w:rFonts w:ascii="Arial" w:hAnsi="Arial" w:cs="Arial"/>
              </w:rPr>
              <w:t>Is</w:t>
            </w:r>
            <w:r w:rsidRPr="00BA42B6">
              <w:rPr>
                <w:rFonts w:ascii="Arial" w:hAnsi="Arial" w:cs="Arial"/>
                <w:spacing w:val="-8"/>
              </w:rPr>
              <w:t xml:space="preserve"> </w:t>
            </w:r>
            <w:r w:rsidRPr="00BA42B6">
              <w:rPr>
                <w:rFonts w:ascii="Arial" w:hAnsi="Arial" w:cs="Arial"/>
              </w:rPr>
              <w:t>knowledgeable</w:t>
            </w:r>
            <w:r w:rsidRPr="00BA42B6">
              <w:rPr>
                <w:rFonts w:ascii="Arial" w:hAnsi="Arial" w:cs="Arial"/>
                <w:spacing w:val="-7"/>
              </w:rPr>
              <w:t xml:space="preserve"> </w:t>
            </w:r>
            <w:r w:rsidRPr="00BA42B6">
              <w:rPr>
                <w:rFonts w:ascii="Arial" w:hAnsi="Arial" w:cs="Arial"/>
              </w:rPr>
              <w:t>about</w:t>
            </w:r>
            <w:r w:rsidRPr="00BA42B6">
              <w:rPr>
                <w:rFonts w:ascii="Arial" w:hAnsi="Arial" w:cs="Arial"/>
                <w:spacing w:val="-6"/>
              </w:rPr>
              <w:t xml:space="preserve"> </w:t>
            </w:r>
            <w:r w:rsidRPr="00BA42B6">
              <w:rPr>
                <w:rFonts w:ascii="Arial" w:hAnsi="Arial" w:cs="Arial"/>
              </w:rPr>
              <w:t>the</w:t>
            </w:r>
            <w:r w:rsidRPr="00BA42B6">
              <w:rPr>
                <w:rFonts w:ascii="Arial" w:hAnsi="Arial" w:cs="Arial"/>
                <w:spacing w:val="-7"/>
              </w:rPr>
              <w:t xml:space="preserve"> </w:t>
            </w:r>
            <w:r w:rsidRPr="00BA42B6">
              <w:rPr>
                <w:rFonts w:ascii="Arial" w:hAnsi="Arial" w:cs="Arial"/>
              </w:rPr>
              <w:t>general</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15"/>
              </w:rPr>
              <w:t xml:space="preserve"> </w:t>
            </w:r>
            <w:r w:rsidRPr="00BA42B6">
              <w:rPr>
                <w:rFonts w:ascii="Arial" w:hAnsi="Arial" w:cs="Arial"/>
              </w:rPr>
              <w:t xml:space="preserve">curriculum; </w:t>
            </w:r>
            <w:r w:rsidRPr="00BA42B6">
              <w:rPr>
                <w:rFonts w:ascii="Arial" w:hAnsi="Arial" w:cs="Arial"/>
                <w:spacing w:val="-4"/>
              </w:rPr>
              <w:t>and</w:t>
            </w:r>
          </w:p>
          <w:p w14:paraId="0F9BA407" w14:textId="77777777" w:rsidR="009D2BB9" w:rsidRPr="00BA42B6" w:rsidRDefault="006E02EF" w:rsidP="00836191">
            <w:pPr>
              <w:pStyle w:val="TableParagraph"/>
              <w:numPr>
                <w:ilvl w:val="2"/>
                <w:numId w:val="29"/>
              </w:numPr>
              <w:tabs>
                <w:tab w:val="left" w:pos="1187"/>
              </w:tabs>
              <w:ind w:right="410"/>
              <w:rPr>
                <w:rFonts w:ascii="Arial" w:hAnsi="Arial" w:cs="Arial"/>
              </w:rPr>
            </w:pPr>
            <w:r w:rsidRPr="00BA42B6">
              <w:rPr>
                <w:rFonts w:ascii="Arial" w:hAnsi="Arial" w:cs="Arial"/>
              </w:rPr>
              <w:lastRenderedPageBreak/>
              <w:t>Is</w:t>
            </w:r>
            <w:r w:rsidRPr="00BA42B6">
              <w:rPr>
                <w:rFonts w:ascii="Arial" w:hAnsi="Arial" w:cs="Arial"/>
                <w:spacing w:val="-7"/>
              </w:rPr>
              <w:t xml:space="preserve"> </w:t>
            </w:r>
            <w:r w:rsidRPr="00BA42B6">
              <w:rPr>
                <w:rFonts w:ascii="Arial" w:hAnsi="Arial" w:cs="Arial"/>
              </w:rPr>
              <w:t>knowledgeable</w:t>
            </w:r>
            <w:r w:rsidRPr="00BA42B6">
              <w:rPr>
                <w:rFonts w:ascii="Arial" w:hAnsi="Arial" w:cs="Arial"/>
                <w:spacing w:val="-5"/>
              </w:rPr>
              <w:t xml:space="preserve"> </w:t>
            </w:r>
            <w:r w:rsidRPr="00BA42B6">
              <w:rPr>
                <w:rFonts w:ascii="Arial" w:hAnsi="Arial" w:cs="Arial"/>
              </w:rPr>
              <w:t>about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availability</w:t>
            </w:r>
            <w:r w:rsidRPr="00BA42B6">
              <w:rPr>
                <w:rFonts w:ascii="Arial" w:hAnsi="Arial" w:cs="Arial"/>
                <w:spacing w:val="-9"/>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resources</w:t>
            </w:r>
            <w:r w:rsidRPr="00BA42B6">
              <w:rPr>
                <w:rFonts w:ascii="Arial" w:hAnsi="Arial" w:cs="Arial"/>
                <w:spacing w:val="-4"/>
              </w:rPr>
              <w:t xml:space="preserve"> </w:t>
            </w:r>
            <w:r w:rsidRPr="00BA42B6">
              <w:rPr>
                <w:rFonts w:ascii="Arial" w:hAnsi="Arial" w:cs="Arial"/>
              </w:rPr>
              <w:t>of</w:t>
            </w:r>
            <w:r w:rsidRPr="00BA42B6">
              <w:rPr>
                <w:rFonts w:ascii="Arial" w:hAnsi="Arial" w:cs="Arial"/>
                <w:spacing w:val="-17"/>
              </w:rPr>
              <w:t xml:space="preserve"> </w:t>
            </w:r>
            <w:r w:rsidRPr="00BA42B6">
              <w:rPr>
                <w:rFonts w:ascii="Arial" w:hAnsi="Arial" w:cs="Arial"/>
              </w:rPr>
              <w:t xml:space="preserve">the public education </w:t>
            </w:r>
            <w:proofErr w:type="gramStart"/>
            <w:r w:rsidRPr="00BA42B6">
              <w:rPr>
                <w:rFonts w:ascii="Arial" w:hAnsi="Arial" w:cs="Arial"/>
              </w:rPr>
              <w:t>agency;</w:t>
            </w:r>
            <w:proofErr w:type="gramEnd"/>
          </w:p>
          <w:p w14:paraId="1D30F177" w14:textId="172672A3" w:rsidR="006E02EF" w:rsidRPr="00BA42B6" w:rsidRDefault="006E02EF" w:rsidP="00836191">
            <w:pPr>
              <w:pStyle w:val="TableParagraph"/>
              <w:numPr>
                <w:ilvl w:val="2"/>
                <w:numId w:val="29"/>
              </w:numPr>
              <w:tabs>
                <w:tab w:val="left" w:pos="1187"/>
              </w:tabs>
              <w:ind w:right="410"/>
              <w:rPr>
                <w:rFonts w:ascii="Arial" w:hAnsi="Arial" w:cs="Arial"/>
              </w:rPr>
            </w:pPr>
            <w:r w:rsidRPr="00BA42B6">
              <w:rPr>
                <w:rFonts w:ascii="Arial" w:hAnsi="Arial" w:cs="Arial"/>
              </w:rPr>
              <w:t>May</w:t>
            </w:r>
            <w:r w:rsidRPr="00BA42B6">
              <w:rPr>
                <w:rFonts w:ascii="Arial" w:hAnsi="Arial" w:cs="Arial"/>
                <w:spacing w:val="-7"/>
              </w:rPr>
              <w:t xml:space="preserve"> </w:t>
            </w:r>
            <w:r w:rsidRPr="00BA42B6">
              <w:rPr>
                <w:rFonts w:ascii="Arial" w:hAnsi="Arial" w:cs="Arial"/>
              </w:rPr>
              <w:t>be</w:t>
            </w:r>
            <w:r w:rsidRPr="00BA42B6">
              <w:rPr>
                <w:rFonts w:ascii="Arial" w:hAnsi="Arial" w:cs="Arial"/>
                <w:spacing w:val="-1"/>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public</w:t>
            </w:r>
            <w:r w:rsidRPr="00BA42B6">
              <w:rPr>
                <w:rFonts w:ascii="Arial" w:hAnsi="Arial" w:cs="Arial"/>
                <w:spacing w:val="-1"/>
              </w:rPr>
              <w:t xml:space="preserve"> </w:t>
            </w:r>
            <w:r w:rsidRPr="00BA42B6">
              <w:rPr>
                <w:rFonts w:ascii="Arial" w:hAnsi="Arial" w:cs="Arial"/>
              </w:rPr>
              <w:t>education</w:t>
            </w:r>
            <w:r w:rsidRPr="00BA42B6">
              <w:rPr>
                <w:rFonts w:ascii="Arial" w:hAnsi="Arial" w:cs="Arial"/>
                <w:spacing w:val="-1"/>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team member</w:t>
            </w:r>
            <w:r w:rsidRPr="00BA42B6">
              <w:rPr>
                <w:rFonts w:ascii="Arial" w:hAnsi="Arial" w:cs="Arial"/>
                <w:spacing w:val="-1"/>
              </w:rPr>
              <w:t xml:space="preserve"> </w:t>
            </w:r>
            <w:r w:rsidRPr="00BA42B6">
              <w:rPr>
                <w:rFonts w:ascii="Arial" w:hAnsi="Arial" w:cs="Arial"/>
              </w:rPr>
              <w:t>described</w:t>
            </w:r>
            <w:r w:rsidRPr="00BA42B6">
              <w:rPr>
                <w:rFonts w:ascii="Arial" w:hAnsi="Arial" w:cs="Arial"/>
                <w:spacing w:val="-21"/>
              </w:rPr>
              <w:t xml:space="preserve"> </w:t>
            </w:r>
            <w:r w:rsidRPr="00BA42B6">
              <w:rPr>
                <w:rFonts w:ascii="Arial" w:hAnsi="Arial" w:cs="Arial"/>
                <w:spacing w:val="-5"/>
              </w:rPr>
              <w:t>in</w:t>
            </w:r>
            <w:r w:rsidR="005B3498" w:rsidRPr="00BA42B6">
              <w:rPr>
                <w:rFonts w:ascii="Arial" w:hAnsi="Arial" w:cs="Arial"/>
                <w:spacing w:val="-5"/>
              </w:rPr>
              <w:t xml:space="preserve"> </w:t>
            </w:r>
            <w:r w:rsidRPr="00BA42B6">
              <w:rPr>
                <w:rFonts w:ascii="Arial" w:hAnsi="Arial" w:cs="Arial"/>
              </w:rPr>
              <w:t>(b)</w:t>
            </w:r>
            <w:r w:rsidRPr="00BA42B6">
              <w:rPr>
                <w:rFonts w:ascii="Arial" w:hAnsi="Arial" w:cs="Arial"/>
                <w:spacing w:val="-4"/>
              </w:rPr>
              <w:t xml:space="preserve"> </w:t>
            </w:r>
            <w:r w:rsidRPr="00BA42B6">
              <w:rPr>
                <w:rFonts w:ascii="Arial" w:hAnsi="Arial" w:cs="Arial"/>
              </w:rPr>
              <w:t>through (f)</w:t>
            </w:r>
            <w:r w:rsidRPr="00BA42B6">
              <w:rPr>
                <w:rFonts w:ascii="Arial" w:hAnsi="Arial" w:cs="Arial"/>
                <w:spacing w:val="-2"/>
              </w:rPr>
              <w:t xml:space="preserve"> </w:t>
            </w:r>
            <w:r w:rsidRPr="00BA42B6">
              <w:rPr>
                <w:rFonts w:ascii="Arial" w:hAnsi="Arial" w:cs="Arial"/>
              </w:rPr>
              <w:t>if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above</w:t>
            </w:r>
            <w:r w:rsidRPr="00BA42B6">
              <w:rPr>
                <w:rFonts w:ascii="Arial" w:hAnsi="Arial" w:cs="Arial"/>
                <w:spacing w:val="-1"/>
              </w:rPr>
              <w:t xml:space="preserve"> </w:t>
            </w:r>
            <w:r w:rsidRPr="00BA42B6">
              <w:rPr>
                <w:rFonts w:ascii="Arial" w:hAnsi="Arial" w:cs="Arial"/>
              </w:rPr>
              <w:t>criteria</w:t>
            </w:r>
            <w:r w:rsidRPr="00BA42B6">
              <w:rPr>
                <w:rFonts w:ascii="Arial" w:hAnsi="Arial" w:cs="Arial"/>
                <w:spacing w:val="-2"/>
              </w:rPr>
              <w:t xml:space="preserve"> </w:t>
            </w:r>
            <w:r w:rsidRPr="00BA42B6">
              <w:rPr>
                <w:rFonts w:ascii="Arial" w:hAnsi="Arial" w:cs="Arial"/>
              </w:rPr>
              <w:t>are</w:t>
            </w:r>
            <w:r w:rsidRPr="00BA42B6">
              <w:rPr>
                <w:rFonts w:ascii="Arial" w:hAnsi="Arial" w:cs="Arial"/>
                <w:spacing w:val="-1"/>
              </w:rPr>
              <w:t xml:space="preserve"> </w:t>
            </w:r>
            <w:r w:rsidRPr="00BA42B6">
              <w:rPr>
                <w:rFonts w:ascii="Arial" w:hAnsi="Arial" w:cs="Arial"/>
                <w:spacing w:val="-4"/>
              </w:rPr>
              <w:t>met.</w:t>
            </w:r>
          </w:p>
          <w:p w14:paraId="79AC3147" w14:textId="77777777" w:rsidR="006E02EF" w:rsidRPr="00BA42B6" w:rsidRDefault="006E02EF" w:rsidP="00836191">
            <w:pPr>
              <w:pStyle w:val="TableParagraph"/>
              <w:numPr>
                <w:ilvl w:val="1"/>
                <w:numId w:val="29"/>
              </w:numPr>
              <w:tabs>
                <w:tab w:val="left" w:pos="827"/>
              </w:tabs>
              <w:ind w:right="179"/>
              <w:rPr>
                <w:rFonts w:ascii="Arial" w:hAnsi="Arial" w:cs="Arial"/>
              </w:rPr>
            </w:pPr>
            <w:r w:rsidRPr="00BA42B6">
              <w:rPr>
                <w:rFonts w:ascii="Arial" w:hAnsi="Arial" w:cs="Arial"/>
              </w:rPr>
              <w:t>An</w:t>
            </w:r>
            <w:r w:rsidRPr="00BA42B6">
              <w:rPr>
                <w:rFonts w:ascii="Arial" w:hAnsi="Arial" w:cs="Arial"/>
                <w:spacing w:val="-5"/>
              </w:rPr>
              <w:t xml:space="preserve"> </w:t>
            </w:r>
            <w:r w:rsidRPr="00BA42B6">
              <w:rPr>
                <w:rFonts w:ascii="Arial" w:hAnsi="Arial" w:cs="Arial"/>
              </w:rPr>
              <w:t>individual</w:t>
            </w:r>
            <w:r w:rsidRPr="00BA42B6">
              <w:rPr>
                <w:rFonts w:ascii="Arial" w:hAnsi="Arial" w:cs="Arial"/>
                <w:spacing w:val="-5"/>
              </w:rPr>
              <w:t xml:space="preserve"> </w:t>
            </w:r>
            <w:r w:rsidRPr="00BA42B6">
              <w:rPr>
                <w:rFonts w:ascii="Arial" w:hAnsi="Arial" w:cs="Arial"/>
              </w:rPr>
              <w:t>who</w:t>
            </w:r>
            <w:r w:rsidRPr="00BA42B6">
              <w:rPr>
                <w:rFonts w:ascii="Arial" w:hAnsi="Arial" w:cs="Arial"/>
                <w:spacing w:val="-5"/>
              </w:rPr>
              <w:t xml:space="preserve"> </w:t>
            </w:r>
            <w:r w:rsidRPr="00BA42B6">
              <w:rPr>
                <w:rFonts w:ascii="Arial" w:hAnsi="Arial" w:cs="Arial"/>
              </w:rPr>
              <w:t>can</w:t>
            </w:r>
            <w:r w:rsidRPr="00BA42B6">
              <w:rPr>
                <w:rFonts w:ascii="Arial" w:hAnsi="Arial" w:cs="Arial"/>
                <w:spacing w:val="-5"/>
              </w:rPr>
              <w:t xml:space="preserve"> </w:t>
            </w:r>
            <w:r w:rsidRPr="00BA42B6">
              <w:rPr>
                <w:rFonts w:ascii="Arial" w:hAnsi="Arial" w:cs="Arial"/>
              </w:rPr>
              <w:t>interpret</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instructional</w:t>
            </w:r>
            <w:r w:rsidRPr="00BA42B6">
              <w:rPr>
                <w:rFonts w:ascii="Arial" w:hAnsi="Arial" w:cs="Arial"/>
                <w:spacing w:val="-5"/>
              </w:rPr>
              <w:t xml:space="preserve"> </w:t>
            </w:r>
            <w:r w:rsidRPr="00BA42B6">
              <w:rPr>
                <w:rFonts w:ascii="Arial" w:hAnsi="Arial" w:cs="Arial"/>
              </w:rPr>
              <w:t>implications</w:t>
            </w:r>
            <w:r w:rsidRPr="00BA42B6">
              <w:rPr>
                <w:rFonts w:ascii="Arial" w:hAnsi="Arial" w:cs="Arial"/>
                <w:spacing w:val="-5"/>
              </w:rPr>
              <w:t xml:space="preserve"> </w:t>
            </w:r>
            <w:r w:rsidRPr="00BA42B6">
              <w:rPr>
                <w:rFonts w:ascii="Arial" w:hAnsi="Arial" w:cs="Arial"/>
              </w:rPr>
              <w:t>of evaluation results, who may</w:t>
            </w:r>
            <w:r w:rsidRPr="00BA42B6">
              <w:rPr>
                <w:rFonts w:ascii="Arial" w:hAnsi="Arial" w:cs="Arial"/>
                <w:spacing w:val="-1"/>
              </w:rPr>
              <w:t xml:space="preserve"> </w:t>
            </w:r>
            <w:r w:rsidRPr="00BA42B6">
              <w:rPr>
                <w:rFonts w:ascii="Arial" w:hAnsi="Arial" w:cs="Arial"/>
              </w:rPr>
              <w:t>be a member of the team described in (b) through (f).</w:t>
            </w:r>
          </w:p>
          <w:p w14:paraId="2AE2837B" w14:textId="77777777" w:rsidR="009D1654" w:rsidRPr="00BA42B6" w:rsidRDefault="006E02EF" w:rsidP="00836191">
            <w:pPr>
              <w:pStyle w:val="TableParagraph"/>
              <w:numPr>
                <w:ilvl w:val="1"/>
                <w:numId w:val="29"/>
              </w:numPr>
              <w:tabs>
                <w:tab w:val="left" w:pos="827"/>
              </w:tabs>
              <w:ind w:right="400"/>
              <w:rPr>
                <w:rFonts w:ascii="Arial" w:hAnsi="Arial" w:cs="Arial"/>
              </w:rPr>
            </w:pPr>
            <w:r w:rsidRPr="00BA42B6">
              <w:rPr>
                <w:rFonts w:ascii="Arial" w:hAnsi="Arial" w:cs="Arial"/>
              </w:rPr>
              <w:t>At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discretion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4"/>
              </w:rPr>
              <w:t xml:space="preserve"> </w:t>
            </w:r>
            <w:r w:rsidRPr="00BA42B6">
              <w:rPr>
                <w:rFonts w:ascii="Arial" w:hAnsi="Arial" w:cs="Arial"/>
              </w:rPr>
              <w:t>other</w:t>
            </w:r>
            <w:r w:rsidRPr="00BA42B6">
              <w:rPr>
                <w:rFonts w:ascii="Arial" w:hAnsi="Arial" w:cs="Arial"/>
                <w:spacing w:val="-3"/>
              </w:rPr>
              <w:t xml:space="preserve"> </w:t>
            </w:r>
            <w:r w:rsidRPr="00BA42B6">
              <w:rPr>
                <w:rFonts w:ascii="Arial" w:hAnsi="Arial" w:cs="Arial"/>
              </w:rPr>
              <w:t>individuals who have knowledge or special expertise regarding the child, including related services personnel as appropriate;</w:t>
            </w:r>
            <w:r w:rsidRPr="00BA42B6">
              <w:rPr>
                <w:rFonts w:ascii="Arial" w:hAnsi="Arial" w:cs="Arial"/>
                <w:spacing w:val="-1"/>
              </w:rPr>
              <w:t xml:space="preserve"> </w:t>
            </w:r>
            <w:r w:rsidRPr="00BA42B6">
              <w:rPr>
                <w:rFonts w:ascii="Arial" w:hAnsi="Arial" w:cs="Arial"/>
              </w:rPr>
              <w:t>and</w:t>
            </w:r>
          </w:p>
          <w:p w14:paraId="396DAF57" w14:textId="6B760D20" w:rsidR="006E02EF" w:rsidRPr="00BA42B6" w:rsidRDefault="006E02EF" w:rsidP="00836191">
            <w:pPr>
              <w:pStyle w:val="TableParagraph"/>
              <w:numPr>
                <w:ilvl w:val="1"/>
                <w:numId w:val="29"/>
              </w:numPr>
              <w:tabs>
                <w:tab w:val="left" w:pos="827"/>
              </w:tabs>
              <w:ind w:right="400"/>
              <w:rPr>
                <w:rFonts w:ascii="Arial" w:hAnsi="Arial" w:cs="Arial"/>
              </w:rPr>
            </w:pPr>
            <w:r w:rsidRPr="00BA42B6">
              <w:rPr>
                <w:rFonts w:ascii="Arial" w:hAnsi="Arial" w:cs="Arial"/>
              </w:rPr>
              <w:t>Whenever</w:t>
            </w:r>
            <w:r w:rsidRPr="00BA42B6">
              <w:rPr>
                <w:rFonts w:ascii="Arial" w:hAnsi="Arial" w:cs="Arial"/>
                <w:spacing w:val="-3"/>
              </w:rPr>
              <w:t xml:space="preserve"> </w:t>
            </w:r>
            <w:r w:rsidRPr="00BA42B6">
              <w:rPr>
                <w:rFonts w:ascii="Arial" w:hAnsi="Arial" w:cs="Arial"/>
              </w:rPr>
              <w:t>appropriate,</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with</w:t>
            </w:r>
            <w:r w:rsidRPr="00BA42B6">
              <w:rPr>
                <w:rFonts w:ascii="Arial" w:hAnsi="Arial" w:cs="Arial"/>
                <w:spacing w:val="-1"/>
              </w:rPr>
              <w:t xml:space="preserve"> </w:t>
            </w:r>
            <w:r w:rsidRPr="00BA42B6">
              <w:rPr>
                <w:rFonts w:ascii="Arial" w:hAnsi="Arial" w:cs="Arial"/>
              </w:rPr>
              <w:t>a</w:t>
            </w:r>
            <w:r w:rsidRPr="00BA42B6">
              <w:rPr>
                <w:rFonts w:ascii="Arial" w:hAnsi="Arial" w:cs="Arial"/>
                <w:spacing w:val="-18"/>
              </w:rPr>
              <w:t xml:space="preserve"> </w:t>
            </w:r>
            <w:r w:rsidRPr="00BA42B6">
              <w:rPr>
                <w:rFonts w:ascii="Arial" w:hAnsi="Arial" w:cs="Arial"/>
                <w:spacing w:val="-2"/>
              </w:rPr>
              <w:t>disability.</w:t>
            </w:r>
          </w:p>
          <w:p w14:paraId="4ACB953E" w14:textId="0C22E6D7" w:rsidR="001512C7" w:rsidRPr="00BA42B6" w:rsidRDefault="006E02EF" w:rsidP="00836191">
            <w:pPr>
              <w:pStyle w:val="TableParagraph"/>
              <w:numPr>
                <w:ilvl w:val="0"/>
                <w:numId w:val="34"/>
              </w:numPr>
              <w:tabs>
                <w:tab w:val="left" w:pos="1187"/>
              </w:tabs>
              <w:ind w:right="271"/>
              <w:rPr>
                <w:rFonts w:ascii="Arial" w:hAnsi="Arial" w:cs="Arial"/>
              </w:rPr>
            </w:pPr>
            <w:r w:rsidRPr="00BA42B6">
              <w:rPr>
                <w:rFonts w:ascii="Arial" w:hAnsi="Arial" w:cs="Arial"/>
              </w:rPr>
              <w:t>A child of any age if the purpose of the meeting is to consider</w:t>
            </w:r>
            <w:r w:rsidRPr="00BA42B6">
              <w:rPr>
                <w:rFonts w:ascii="Arial" w:hAnsi="Arial" w:cs="Arial"/>
                <w:spacing w:val="-12"/>
              </w:rPr>
              <w:t xml:space="preserve"> </w:t>
            </w:r>
            <w:r w:rsidRPr="00BA42B6">
              <w:rPr>
                <w:rFonts w:ascii="Arial" w:hAnsi="Arial" w:cs="Arial"/>
              </w:rPr>
              <w:t>postsecondary</w:t>
            </w:r>
            <w:r w:rsidRPr="00BA42B6">
              <w:rPr>
                <w:rFonts w:ascii="Arial" w:hAnsi="Arial" w:cs="Arial"/>
                <w:spacing w:val="-10"/>
              </w:rPr>
              <w:t xml:space="preserve"> </w:t>
            </w:r>
            <w:r w:rsidRPr="00BA42B6">
              <w:rPr>
                <w:rFonts w:ascii="Arial" w:hAnsi="Arial" w:cs="Arial"/>
              </w:rPr>
              <w:t>goals</w:t>
            </w:r>
            <w:r w:rsidRPr="00BA42B6">
              <w:rPr>
                <w:rFonts w:ascii="Arial" w:hAnsi="Arial" w:cs="Arial"/>
                <w:spacing w:val="-7"/>
              </w:rPr>
              <w:t xml:space="preserve"> </w:t>
            </w:r>
            <w:r w:rsidRPr="00BA42B6">
              <w:rPr>
                <w:rFonts w:ascii="Arial" w:hAnsi="Arial" w:cs="Arial"/>
              </w:rPr>
              <w:t>and</w:t>
            </w:r>
            <w:r w:rsidRPr="00BA42B6">
              <w:rPr>
                <w:rFonts w:ascii="Arial" w:hAnsi="Arial" w:cs="Arial"/>
                <w:spacing w:val="-7"/>
              </w:rPr>
              <w:t xml:space="preserve"> </w:t>
            </w:r>
            <w:r w:rsidRPr="00BA42B6">
              <w:rPr>
                <w:rFonts w:ascii="Arial" w:hAnsi="Arial" w:cs="Arial"/>
              </w:rPr>
              <w:t>transition</w:t>
            </w:r>
            <w:r w:rsidRPr="00BA42B6">
              <w:rPr>
                <w:rFonts w:ascii="Arial" w:hAnsi="Arial" w:cs="Arial"/>
                <w:spacing w:val="-7"/>
              </w:rPr>
              <w:t xml:space="preserve"> </w:t>
            </w:r>
            <w:r w:rsidRPr="00BA42B6">
              <w:rPr>
                <w:rFonts w:ascii="Arial" w:hAnsi="Arial" w:cs="Arial"/>
              </w:rPr>
              <w:t>services</w:t>
            </w:r>
            <w:r w:rsidRPr="00BA42B6">
              <w:rPr>
                <w:rFonts w:ascii="Arial" w:hAnsi="Arial" w:cs="Arial"/>
                <w:spacing w:val="-21"/>
              </w:rPr>
              <w:t xml:space="preserve"> </w:t>
            </w:r>
            <w:r w:rsidRPr="00BA42B6">
              <w:rPr>
                <w:rFonts w:ascii="Arial" w:hAnsi="Arial" w:cs="Arial"/>
              </w:rPr>
              <w:t>needed to assist the child in reaching the IEP</w:t>
            </w:r>
            <w:r w:rsidRPr="00BA42B6">
              <w:rPr>
                <w:rFonts w:ascii="Arial" w:hAnsi="Arial" w:cs="Arial"/>
                <w:spacing w:val="-5"/>
              </w:rPr>
              <w:t xml:space="preserve"> </w:t>
            </w:r>
            <w:r w:rsidRPr="00BA42B6">
              <w:rPr>
                <w:rFonts w:ascii="Arial" w:hAnsi="Arial" w:cs="Arial"/>
              </w:rPr>
              <w:t>goals.</w:t>
            </w:r>
          </w:p>
          <w:p w14:paraId="699AB259" w14:textId="77777777" w:rsidR="006E02EF" w:rsidRPr="001512C7" w:rsidRDefault="006E02EF" w:rsidP="00703865">
            <w:pPr>
              <w:pStyle w:val="TableParagraph"/>
              <w:numPr>
                <w:ilvl w:val="0"/>
                <w:numId w:val="34"/>
              </w:numPr>
              <w:ind w:right="271"/>
              <w:rPr>
                <w:rFonts w:ascii="Arial" w:hAnsi="Arial" w:cs="Arial"/>
              </w:rPr>
            </w:pPr>
            <w:r w:rsidRPr="001512C7">
              <w:rPr>
                <w:rFonts w:ascii="Arial" w:hAnsi="Arial" w:cs="Arial"/>
              </w:rPr>
              <w:t>If</w:t>
            </w:r>
            <w:r w:rsidRPr="001512C7">
              <w:rPr>
                <w:rFonts w:ascii="Arial" w:hAnsi="Arial" w:cs="Arial"/>
                <w:spacing w:val="-3"/>
              </w:rPr>
              <w:t xml:space="preserve"> </w:t>
            </w:r>
            <w:r w:rsidRPr="001512C7">
              <w:rPr>
                <w:rFonts w:ascii="Arial" w:hAnsi="Arial" w:cs="Arial"/>
              </w:rPr>
              <w:t>the</w:t>
            </w:r>
            <w:r w:rsidRPr="001512C7">
              <w:rPr>
                <w:rFonts w:ascii="Arial" w:hAnsi="Arial" w:cs="Arial"/>
                <w:spacing w:val="-5"/>
              </w:rPr>
              <w:t xml:space="preserve"> </w:t>
            </w:r>
            <w:r w:rsidRPr="001512C7">
              <w:rPr>
                <w:rFonts w:ascii="Arial" w:hAnsi="Arial" w:cs="Arial"/>
              </w:rPr>
              <w:t>student</w:t>
            </w:r>
            <w:r w:rsidRPr="001512C7">
              <w:rPr>
                <w:rFonts w:ascii="Arial" w:hAnsi="Arial" w:cs="Arial"/>
                <w:spacing w:val="-4"/>
              </w:rPr>
              <w:t xml:space="preserve"> </w:t>
            </w:r>
            <w:r w:rsidRPr="001512C7">
              <w:rPr>
                <w:rFonts w:ascii="Arial" w:hAnsi="Arial" w:cs="Arial"/>
              </w:rPr>
              <w:t>does</w:t>
            </w:r>
            <w:r w:rsidRPr="001512C7">
              <w:rPr>
                <w:rFonts w:ascii="Arial" w:hAnsi="Arial" w:cs="Arial"/>
                <w:spacing w:val="-4"/>
              </w:rPr>
              <w:t xml:space="preserve"> </w:t>
            </w:r>
            <w:r w:rsidRPr="001512C7">
              <w:rPr>
                <w:rFonts w:ascii="Arial" w:hAnsi="Arial" w:cs="Arial"/>
              </w:rPr>
              <w:t>not</w:t>
            </w:r>
            <w:r w:rsidRPr="001512C7">
              <w:rPr>
                <w:rFonts w:ascii="Arial" w:hAnsi="Arial" w:cs="Arial"/>
                <w:spacing w:val="-4"/>
              </w:rPr>
              <w:t xml:space="preserve"> </w:t>
            </w:r>
            <w:r w:rsidRPr="001512C7">
              <w:rPr>
                <w:rFonts w:ascii="Arial" w:hAnsi="Arial" w:cs="Arial"/>
              </w:rPr>
              <w:t>attend</w:t>
            </w:r>
            <w:r w:rsidRPr="001512C7">
              <w:rPr>
                <w:rFonts w:ascii="Arial" w:hAnsi="Arial" w:cs="Arial"/>
                <w:spacing w:val="-4"/>
              </w:rPr>
              <w:t xml:space="preserve"> </w:t>
            </w:r>
            <w:r w:rsidRPr="001512C7">
              <w:rPr>
                <w:rFonts w:ascii="Arial" w:hAnsi="Arial" w:cs="Arial"/>
              </w:rPr>
              <w:t>the</w:t>
            </w:r>
            <w:r w:rsidRPr="001512C7">
              <w:rPr>
                <w:rFonts w:ascii="Arial" w:hAnsi="Arial" w:cs="Arial"/>
                <w:spacing w:val="-3"/>
              </w:rPr>
              <w:t xml:space="preserve"> </w:t>
            </w:r>
            <w:r w:rsidRPr="001512C7">
              <w:rPr>
                <w:rFonts w:ascii="Arial" w:hAnsi="Arial" w:cs="Arial"/>
              </w:rPr>
              <w:t>IEP</w:t>
            </w:r>
            <w:r w:rsidRPr="001512C7">
              <w:rPr>
                <w:rFonts w:ascii="Arial" w:hAnsi="Arial" w:cs="Arial"/>
                <w:spacing w:val="-4"/>
              </w:rPr>
              <w:t xml:space="preserve"> </w:t>
            </w:r>
            <w:r w:rsidRPr="001512C7">
              <w:rPr>
                <w:rFonts w:ascii="Arial" w:hAnsi="Arial" w:cs="Arial"/>
              </w:rPr>
              <w:t>meeting,</w:t>
            </w:r>
            <w:r w:rsidRPr="001512C7">
              <w:rPr>
                <w:rFonts w:ascii="Arial" w:hAnsi="Arial" w:cs="Arial"/>
                <w:spacing w:val="-4"/>
              </w:rPr>
              <w:t xml:space="preserve"> </w:t>
            </w:r>
            <w:r w:rsidRPr="001512C7">
              <w:rPr>
                <w:rFonts w:ascii="Arial" w:hAnsi="Arial" w:cs="Arial"/>
              </w:rPr>
              <w:t>the</w:t>
            </w:r>
            <w:r w:rsidRPr="001512C7">
              <w:rPr>
                <w:rFonts w:ascii="Arial" w:hAnsi="Arial" w:cs="Arial"/>
                <w:spacing w:val="-3"/>
              </w:rPr>
              <w:t xml:space="preserve"> </w:t>
            </w:r>
            <w:r w:rsidRPr="001512C7">
              <w:rPr>
                <w:rFonts w:ascii="Arial" w:hAnsi="Arial" w:cs="Arial"/>
              </w:rPr>
              <w:t>public education agency will take other steps to ensure that the student’s preferences and interests are considered.</w:t>
            </w:r>
          </w:p>
          <w:p w14:paraId="6EB8F0A6" w14:textId="3F3AD035" w:rsidR="006E02EF" w:rsidRPr="00BA42B6" w:rsidRDefault="006E02EF" w:rsidP="00836191">
            <w:pPr>
              <w:pStyle w:val="TableParagraph"/>
              <w:numPr>
                <w:ilvl w:val="1"/>
                <w:numId w:val="29"/>
              </w:numPr>
              <w:tabs>
                <w:tab w:val="left" w:pos="825"/>
                <w:tab w:val="left" w:pos="827"/>
              </w:tabs>
              <w:ind w:right="297"/>
              <w:rPr>
                <w:rFonts w:ascii="Arial" w:hAnsi="Arial" w:cs="Arial"/>
              </w:rPr>
            </w:pPr>
            <w:r w:rsidRPr="00BA42B6">
              <w:rPr>
                <w:rFonts w:ascii="Arial" w:hAnsi="Arial" w:cs="Arial"/>
              </w:rPr>
              <w:t>To</w:t>
            </w:r>
            <w:r w:rsidRPr="00BA42B6">
              <w:rPr>
                <w:rFonts w:ascii="Arial" w:hAnsi="Arial" w:cs="Arial"/>
                <w:spacing w:val="-6"/>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extent</w:t>
            </w:r>
            <w:r w:rsidRPr="00BA42B6">
              <w:rPr>
                <w:rFonts w:ascii="Arial" w:hAnsi="Arial" w:cs="Arial"/>
                <w:spacing w:val="-4"/>
              </w:rPr>
              <w:t xml:space="preserve"> </w:t>
            </w:r>
            <w:r w:rsidRPr="00BA42B6">
              <w:rPr>
                <w:rFonts w:ascii="Arial" w:hAnsi="Arial" w:cs="Arial"/>
              </w:rPr>
              <w:t>appropriate</w:t>
            </w:r>
            <w:r w:rsidRPr="00BA42B6">
              <w:rPr>
                <w:rFonts w:ascii="Arial" w:hAnsi="Arial" w:cs="Arial"/>
                <w:spacing w:val="-3"/>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consent</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or</w:t>
            </w:r>
            <w:r w:rsidRPr="00BA42B6">
              <w:rPr>
                <w:rFonts w:ascii="Arial" w:hAnsi="Arial" w:cs="Arial"/>
                <w:spacing w:val="-15"/>
              </w:rPr>
              <w:t xml:space="preserve"> </w:t>
            </w:r>
            <w:r w:rsidRPr="00BA42B6">
              <w:rPr>
                <w:rFonts w:ascii="Arial" w:hAnsi="Arial" w:cs="Arial"/>
              </w:rPr>
              <w:t>the adult child, the public education agency will invite a representative of any participating agency that is likely to be responsible for providing or paying for transition</w:t>
            </w:r>
            <w:r w:rsidRPr="00BA42B6">
              <w:rPr>
                <w:rFonts w:ascii="Arial" w:hAnsi="Arial" w:cs="Arial"/>
                <w:spacing w:val="-15"/>
              </w:rPr>
              <w:t xml:space="preserve"> </w:t>
            </w:r>
            <w:r w:rsidRPr="00BA42B6">
              <w:rPr>
                <w:rFonts w:ascii="Arial" w:hAnsi="Arial" w:cs="Arial"/>
              </w:rPr>
              <w:t>services.</w:t>
            </w:r>
          </w:p>
          <w:p w14:paraId="58585C17" w14:textId="49850676" w:rsidR="006E02EF" w:rsidRPr="00BA42B6" w:rsidRDefault="006E02EF" w:rsidP="00836191">
            <w:pPr>
              <w:pStyle w:val="ListParagraph"/>
              <w:numPr>
                <w:ilvl w:val="1"/>
                <w:numId w:val="29"/>
              </w:numPr>
              <w:rPr>
                <w:rFonts w:ascii="Arial" w:hAnsi="Arial" w:cs="Arial"/>
                <w:b/>
                <w:bCs/>
              </w:rPr>
            </w:pPr>
            <w:r w:rsidRPr="00BA42B6">
              <w:rPr>
                <w:rFonts w:ascii="Arial" w:hAnsi="Arial" w:cs="Arial"/>
              </w:rPr>
              <w:t>For</w:t>
            </w:r>
            <w:r w:rsidRPr="00BA42B6">
              <w:rPr>
                <w:rFonts w:ascii="Arial" w:hAnsi="Arial" w:cs="Arial"/>
                <w:spacing w:val="-9"/>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who</w:t>
            </w:r>
            <w:r w:rsidRPr="00BA42B6">
              <w:rPr>
                <w:rFonts w:ascii="Arial" w:hAnsi="Arial" w:cs="Arial"/>
                <w:spacing w:val="-5"/>
              </w:rPr>
              <w:t xml:space="preserve"> </w:t>
            </w:r>
            <w:r w:rsidRPr="00BA42B6">
              <w:rPr>
                <w:rFonts w:ascii="Arial" w:hAnsi="Arial" w:cs="Arial"/>
              </w:rPr>
              <w:t>is</w:t>
            </w:r>
            <w:r w:rsidRPr="00BA42B6">
              <w:rPr>
                <w:rFonts w:ascii="Arial" w:hAnsi="Arial" w:cs="Arial"/>
                <w:spacing w:val="-5"/>
              </w:rPr>
              <w:t xml:space="preserve"> </w:t>
            </w:r>
            <w:r w:rsidRPr="00BA42B6">
              <w:rPr>
                <w:rFonts w:ascii="Arial" w:hAnsi="Arial" w:cs="Arial"/>
              </w:rPr>
              <w:t>transitioning</w:t>
            </w:r>
            <w:r w:rsidRPr="00BA42B6">
              <w:rPr>
                <w:rFonts w:ascii="Arial" w:hAnsi="Arial" w:cs="Arial"/>
                <w:spacing w:val="-8"/>
              </w:rPr>
              <w:t xml:space="preserve"> </w:t>
            </w:r>
            <w:r w:rsidRPr="00BA42B6">
              <w:rPr>
                <w:rFonts w:ascii="Arial" w:hAnsi="Arial" w:cs="Arial"/>
              </w:rPr>
              <w:t>from</w:t>
            </w:r>
            <w:r w:rsidRPr="00BA42B6">
              <w:rPr>
                <w:rFonts w:ascii="Arial" w:hAnsi="Arial" w:cs="Arial"/>
                <w:spacing w:val="-5"/>
              </w:rPr>
              <w:t xml:space="preserve"> </w:t>
            </w:r>
            <w:r w:rsidRPr="00BA42B6">
              <w:rPr>
                <w:rFonts w:ascii="Arial" w:hAnsi="Arial" w:cs="Arial"/>
              </w:rPr>
              <w:t>AzEIP,</w:t>
            </w:r>
            <w:r w:rsidRPr="00BA42B6">
              <w:rPr>
                <w:rFonts w:ascii="Arial" w:hAnsi="Arial" w:cs="Arial"/>
                <w:spacing w:val="-22"/>
              </w:rPr>
              <w:t xml:space="preserve"> </w:t>
            </w:r>
            <w:r w:rsidRPr="00BA42B6">
              <w:rPr>
                <w:rFonts w:ascii="Arial" w:hAnsi="Arial" w:cs="Arial"/>
              </w:rPr>
              <w:t xml:space="preserve">representatives from AzEIP must be invited to the initial IEP if the parent </w:t>
            </w:r>
            <w:r w:rsidRPr="00BA42B6">
              <w:rPr>
                <w:rFonts w:ascii="Arial" w:hAnsi="Arial" w:cs="Arial"/>
                <w:spacing w:val="-2"/>
              </w:rPr>
              <w:t>requests.</w:t>
            </w:r>
          </w:p>
          <w:p w14:paraId="1AEC96A1" w14:textId="5B98E9D6" w:rsidR="006E02EF" w:rsidRPr="00BA42B6" w:rsidRDefault="006E02EF" w:rsidP="00836191">
            <w:pPr>
              <w:pStyle w:val="TableParagraph"/>
              <w:numPr>
                <w:ilvl w:val="0"/>
                <w:numId w:val="29"/>
              </w:numPr>
              <w:tabs>
                <w:tab w:val="left" w:pos="465"/>
                <w:tab w:val="left" w:pos="467"/>
              </w:tabs>
              <w:ind w:right="210"/>
              <w:rPr>
                <w:rFonts w:ascii="Arial" w:hAnsi="Arial" w:cs="Arial"/>
              </w:rPr>
            </w:pPr>
            <w:r w:rsidRPr="00BA42B6">
              <w:rPr>
                <w:rFonts w:ascii="Arial" w:hAnsi="Arial" w:cs="Arial"/>
              </w:rPr>
              <w:t>A member of the IEP team described in (1)(a) through (1)(e) is not required</w:t>
            </w:r>
            <w:r w:rsidRPr="00BA42B6">
              <w:rPr>
                <w:rFonts w:ascii="Arial" w:hAnsi="Arial" w:cs="Arial"/>
                <w:spacing w:val="-6"/>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attend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meeting</w:t>
            </w:r>
            <w:r w:rsidRPr="00BA42B6">
              <w:rPr>
                <w:rFonts w:ascii="Arial" w:hAnsi="Arial" w:cs="Arial"/>
                <w:spacing w:val="-6"/>
              </w:rPr>
              <w:t xml:space="preserve"> </w:t>
            </w:r>
            <w:r w:rsidRPr="00BA42B6">
              <w:rPr>
                <w:rFonts w:ascii="Arial" w:hAnsi="Arial" w:cs="Arial"/>
              </w:rPr>
              <w:t>if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school</w:t>
            </w:r>
            <w:r w:rsidRPr="00BA42B6">
              <w:rPr>
                <w:rFonts w:ascii="Arial" w:hAnsi="Arial" w:cs="Arial"/>
                <w:spacing w:val="-25"/>
              </w:rPr>
              <w:t xml:space="preserve"> </w:t>
            </w:r>
            <w:r w:rsidRPr="00BA42B6">
              <w:rPr>
                <w:rFonts w:ascii="Arial" w:hAnsi="Arial" w:cs="Arial"/>
              </w:rPr>
              <w:t>agree in writing prior to the meeting that attendance is not necessary because the member’s area of curriculum or related services is not being modified or discussed in the</w:t>
            </w:r>
            <w:r w:rsidRPr="00BA42B6">
              <w:rPr>
                <w:rFonts w:ascii="Arial" w:hAnsi="Arial" w:cs="Arial"/>
                <w:spacing w:val="-2"/>
              </w:rPr>
              <w:t xml:space="preserve"> </w:t>
            </w:r>
            <w:r w:rsidRPr="00BA42B6">
              <w:rPr>
                <w:rFonts w:ascii="Arial" w:hAnsi="Arial" w:cs="Arial"/>
              </w:rPr>
              <w:t>meeting.</w:t>
            </w:r>
          </w:p>
          <w:p w14:paraId="015B6F6A" w14:textId="77777777" w:rsidR="006E02EF" w:rsidRPr="00BA42B6" w:rsidRDefault="006E02EF" w:rsidP="00836191">
            <w:pPr>
              <w:pStyle w:val="TableParagraph"/>
              <w:numPr>
                <w:ilvl w:val="0"/>
                <w:numId w:val="29"/>
              </w:numPr>
              <w:tabs>
                <w:tab w:val="left" w:pos="465"/>
                <w:tab w:val="left" w:pos="467"/>
              </w:tabs>
              <w:spacing w:before="3"/>
              <w:ind w:right="156"/>
              <w:rPr>
                <w:rFonts w:ascii="Arial" w:hAnsi="Arial" w:cs="Arial"/>
              </w:rPr>
            </w:pPr>
            <w:r w:rsidRPr="00BA42B6">
              <w:rPr>
                <w:rFonts w:ascii="Arial" w:hAnsi="Arial" w:cs="Arial"/>
              </w:rPr>
              <w:t>A</w:t>
            </w:r>
            <w:r w:rsidRPr="00BA42B6">
              <w:rPr>
                <w:rFonts w:ascii="Arial" w:hAnsi="Arial" w:cs="Arial"/>
                <w:spacing w:val="-4"/>
              </w:rPr>
              <w:t xml:space="preserve"> </w:t>
            </w:r>
            <w:r w:rsidRPr="00BA42B6">
              <w:rPr>
                <w:rFonts w:ascii="Arial" w:hAnsi="Arial" w:cs="Arial"/>
              </w:rPr>
              <w:t>member</w:t>
            </w:r>
            <w:r w:rsidRPr="00BA42B6">
              <w:rPr>
                <w:rFonts w:ascii="Arial" w:hAnsi="Arial" w:cs="Arial"/>
                <w:spacing w:val="-3"/>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 IEP</w:t>
            </w:r>
            <w:r w:rsidRPr="00BA42B6">
              <w:rPr>
                <w:rFonts w:ascii="Arial" w:hAnsi="Arial" w:cs="Arial"/>
                <w:spacing w:val="-2"/>
              </w:rPr>
              <w:t xml:space="preserve"> </w:t>
            </w:r>
            <w:r w:rsidRPr="00BA42B6">
              <w:rPr>
                <w:rFonts w:ascii="Arial" w:hAnsi="Arial" w:cs="Arial"/>
              </w:rPr>
              <w:t>team</w:t>
            </w:r>
            <w:r w:rsidRPr="00BA42B6">
              <w:rPr>
                <w:rFonts w:ascii="Arial" w:hAnsi="Arial" w:cs="Arial"/>
                <w:spacing w:val="-2"/>
              </w:rPr>
              <w:t xml:space="preserve"> </w:t>
            </w:r>
            <w:r w:rsidRPr="00BA42B6">
              <w:rPr>
                <w:rFonts w:ascii="Arial" w:hAnsi="Arial" w:cs="Arial"/>
              </w:rPr>
              <w:t>described</w:t>
            </w:r>
            <w:r w:rsidRPr="00BA42B6">
              <w:rPr>
                <w:rFonts w:ascii="Arial" w:hAnsi="Arial" w:cs="Arial"/>
                <w:spacing w:val="-2"/>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(1)(a)</w:t>
            </w:r>
            <w:r w:rsidRPr="00BA42B6">
              <w:rPr>
                <w:rFonts w:ascii="Arial" w:hAnsi="Arial" w:cs="Arial"/>
                <w:spacing w:val="-3"/>
              </w:rPr>
              <w:t xml:space="preserve"> </w:t>
            </w:r>
            <w:r w:rsidRPr="00BA42B6">
              <w:rPr>
                <w:rFonts w:ascii="Arial" w:hAnsi="Arial" w:cs="Arial"/>
              </w:rPr>
              <w:t>through</w:t>
            </w:r>
            <w:r w:rsidRPr="00BA42B6">
              <w:rPr>
                <w:rFonts w:ascii="Arial" w:hAnsi="Arial" w:cs="Arial"/>
                <w:spacing w:val="-2"/>
              </w:rPr>
              <w:t xml:space="preserve"> </w:t>
            </w:r>
            <w:r w:rsidRPr="00BA42B6">
              <w:rPr>
                <w:rFonts w:ascii="Arial" w:hAnsi="Arial" w:cs="Arial"/>
              </w:rPr>
              <w:t>(1)(e)</w:t>
            </w:r>
            <w:r w:rsidRPr="00BA42B6">
              <w:rPr>
                <w:rFonts w:ascii="Arial" w:hAnsi="Arial" w:cs="Arial"/>
                <w:spacing w:val="-3"/>
              </w:rPr>
              <w:t xml:space="preserve"> </w:t>
            </w:r>
            <w:r w:rsidRPr="00BA42B6">
              <w:rPr>
                <w:rFonts w:ascii="Arial" w:hAnsi="Arial" w:cs="Arial"/>
              </w:rPr>
              <w:t>may</w:t>
            </w:r>
            <w:r w:rsidRPr="00BA42B6">
              <w:rPr>
                <w:rFonts w:ascii="Arial" w:hAnsi="Arial" w:cs="Arial"/>
                <w:spacing w:val="-26"/>
              </w:rPr>
              <w:t xml:space="preserve"> </w:t>
            </w:r>
            <w:r w:rsidRPr="00BA42B6">
              <w:rPr>
                <w:rFonts w:ascii="Arial" w:hAnsi="Arial" w:cs="Arial"/>
              </w:rPr>
              <w:t>be excused from attending the IEP meeting in whole or part when the meeting involves a modification to or discussion of the member’s area</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curriculum</w:t>
            </w:r>
            <w:r w:rsidRPr="00BA42B6">
              <w:rPr>
                <w:rFonts w:ascii="Arial" w:hAnsi="Arial" w:cs="Arial"/>
                <w:spacing w:val="-3"/>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related</w:t>
            </w:r>
            <w:r w:rsidRPr="00BA42B6">
              <w:rPr>
                <w:rFonts w:ascii="Arial" w:hAnsi="Arial" w:cs="Arial"/>
                <w:spacing w:val="-3"/>
              </w:rPr>
              <w:t xml:space="preserve"> </w:t>
            </w:r>
            <w:r w:rsidRPr="00BA42B6">
              <w:rPr>
                <w:rFonts w:ascii="Arial" w:hAnsi="Arial" w:cs="Arial"/>
              </w:rPr>
              <w:t>services</w:t>
            </w:r>
            <w:r w:rsidRPr="00BA42B6">
              <w:rPr>
                <w:rFonts w:ascii="Arial" w:hAnsi="Arial" w:cs="Arial"/>
                <w:spacing w:val="-3"/>
              </w:rPr>
              <w:t xml:space="preserve"> </w:t>
            </w:r>
            <w:r w:rsidRPr="00BA42B6">
              <w:rPr>
                <w:rFonts w:ascii="Arial" w:hAnsi="Arial" w:cs="Arial"/>
              </w:rPr>
              <w:t>if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3"/>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 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consent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excusal,</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writing,</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member submits to the IEP team, in writing, input into the development of the IEP prior to the meeting.</w:t>
            </w:r>
          </w:p>
          <w:p w14:paraId="4B5551DE" w14:textId="23AD09C2" w:rsidR="006E02EF" w:rsidRPr="00BA42B6" w:rsidRDefault="006E02EF" w:rsidP="00836191">
            <w:pPr>
              <w:pStyle w:val="ListParagraph"/>
              <w:numPr>
                <w:ilvl w:val="0"/>
                <w:numId w:val="29"/>
              </w:numPr>
              <w:rPr>
                <w:rFonts w:ascii="Arial" w:hAnsi="Arial" w:cs="Arial"/>
                <w:b/>
                <w:bCs/>
              </w:rPr>
            </w:pP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case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previously</w:t>
            </w:r>
            <w:r w:rsidRPr="00BA42B6">
              <w:rPr>
                <w:rFonts w:ascii="Arial" w:hAnsi="Arial" w:cs="Arial"/>
                <w:spacing w:val="-8"/>
              </w:rPr>
              <w:t xml:space="preserve"> </w:t>
            </w:r>
            <w:r w:rsidRPr="00BA42B6">
              <w:rPr>
                <w:rFonts w:ascii="Arial" w:hAnsi="Arial" w:cs="Arial"/>
              </w:rPr>
              <w:t>served</w:t>
            </w:r>
            <w:r w:rsidRPr="00BA42B6">
              <w:rPr>
                <w:rFonts w:ascii="Arial" w:hAnsi="Arial" w:cs="Arial"/>
                <w:spacing w:val="-3"/>
              </w:rPr>
              <w:t xml:space="preserve"> </w:t>
            </w:r>
            <w:r w:rsidRPr="00BA42B6">
              <w:rPr>
                <w:rFonts w:ascii="Arial" w:hAnsi="Arial" w:cs="Arial"/>
              </w:rPr>
              <w:t>by</w:t>
            </w:r>
            <w:r w:rsidRPr="00BA42B6">
              <w:rPr>
                <w:rFonts w:ascii="Arial" w:hAnsi="Arial" w:cs="Arial"/>
                <w:spacing w:val="-8"/>
              </w:rPr>
              <w:t xml:space="preserve"> </w:t>
            </w:r>
            <w:r w:rsidRPr="00BA42B6">
              <w:rPr>
                <w:rFonts w:ascii="Arial" w:hAnsi="Arial" w:cs="Arial"/>
              </w:rPr>
              <w:t>AzEIP,</w:t>
            </w:r>
            <w:r w:rsidRPr="00BA42B6">
              <w:rPr>
                <w:rFonts w:ascii="Arial" w:hAnsi="Arial" w:cs="Arial"/>
                <w:spacing w:val="-1"/>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invitation</w:t>
            </w:r>
            <w:r w:rsidRPr="00BA42B6">
              <w:rPr>
                <w:rFonts w:ascii="Arial" w:hAnsi="Arial" w:cs="Arial"/>
                <w:spacing w:val="-26"/>
              </w:rPr>
              <w:t xml:space="preserve"> </w:t>
            </w:r>
            <w:r w:rsidRPr="00BA42B6">
              <w:rPr>
                <w:rFonts w:ascii="Arial" w:hAnsi="Arial" w:cs="Arial"/>
              </w:rPr>
              <w:t>to the initial IEP team meeting</w:t>
            </w:r>
            <w:r w:rsidRPr="00BA42B6">
              <w:rPr>
                <w:rFonts w:ascii="Arial" w:hAnsi="Arial" w:cs="Arial"/>
                <w:spacing w:val="-1"/>
              </w:rPr>
              <w:t xml:space="preserve"> </w:t>
            </w:r>
            <w:r w:rsidRPr="00BA42B6">
              <w:rPr>
                <w:rFonts w:ascii="Arial" w:hAnsi="Arial" w:cs="Arial"/>
              </w:rPr>
              <w:t>must, at the request of the parent, be sent to the AzEIP service coordinator to assist with the smooth transition of services.</w:t>
            </w:r>
          </w:p>
        </w:tc>
      </w:tr>
      <w:tr w:rsidR="006E02EF" w:rsidRPr="00BA42B6" w14:paraId="7F828A88" w14:textId="77777777" w:rsidTr="00F02B61">
        <w:sdt>
          <w:sdtPr>
            <w:rPr>
              <w:rFonts w:ascii="Arial" w:hAnsi="Arial" w:cs="Arial"/>
            </w:rPr>
            <w:id w:val="-583453180"/>
            <w:placeholder>
              <w:docPart w:val="CFD23CA1D45B4A98B95703F3F030896A"/>
            </w:placeholder>
            <w:showingPlcHdr/>
            <w:dropDownList>
              <w:listItem w:value=" "/>
              <w:listItem w:displayText="Yes" w:value="Yes"/>
              <w:listItem w:displayText="No" w:value="No"/>
            </w:dropDownList>
          </w:sdtPr>
          <w:sdtEndPr/>
          <w:sdtContent>
            <w:tc>
              <w:tcPr>
                <w:tcW w:w="1165" w:type="dxa"/>
              </w:tcPr>
              <w:p w14:paraId="638E7E0E" w14:textId="0CD25A04"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414968005"/>
            <w:placeholder>
              <w:docPart w:val="A0C420D7CBE941C5A461A51AEC29493E"/>
            </w:placeholder>
            <w:showingPlcHdr/>
            <w:dropDownList>
              <w:listItem w:value=" "/>
              <w:listItem w:displayText="Yes" w:value="Yes"/>
              <w:listItem w:displayText="No" w:value="No"/>
            </w:dropDownList>
          </w:sdtPr>
          <w:sdtEndPr/>
          <w:sdtContent>
            <w:tc>
              <w:tcPr>
                <w:tcW w:w="1350" w:type="dxa"/>
              </w:tcPr>
              <w:p w14:paraId="6C86DC37" w14:textId="52EA809A"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2256D908"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§300.322</w:t>
            </w:r>
            <w:r w:rsidRPr="00BA42B6">
              <w:rPr>
                <w:rFonts w:ascii="Arial" w:hAnsi="Arial" w:cs="Arial"/>
                <w:b/>
                <w:spacing w:val="-2"/>
              </w:rPr>
              <w:t xml:space="preserve"> </w:t>
            </w:r>
            <w:r w:rsidRPr="00BA42B6">
              <w:rPr>
                <w:rFonts w:ascii="Arial" w:hAnsi="Arial" w:cs="Arial"/>
                <w:b/>
              </w:rPr>
              <w:t xml:space="preserve">Parent </w:t>
            </w:r>
            <w:r w:rsidRPr="00BA42B6">
              <w:rPr>
                <w:rFonts w:ascii="Arial" w:hAnsi="Arial" w:cs="Arial"/>
                <w:b/>
                <w:spacing w:val="-2"/>
              </w:rPr>
              <w:t>Participation</w:t>
            </w:r>
          </w:p>
          <w:p w14:paraId="78D0DA66" w14:textId="77777777" w:rsidR="006E02EF" w:rsidRPr="00BA42B6" w:rsidRDefault="006E02EF" w:rsidP="00836191">
            <w:pPr>
              <w:pStyle w:val="TableParagraph"/>
              <w:numPr>
                <w:ilvl w:val="0"/>
                <w:numId w:val="35"/>
              </w:numPr>
              <w:tabs>
                <w:tab w:val="left" w:pos="465"/>
                <w:tab w:val="left" w:pos="467"/>
              </w:tabs>
              <w:spacing w:before="75"/>
              <w:ind w:right="530"/>
              <w:rPr>
                <w:rFonts w:ascii="Arial" w:hAnsi="Arial" w:cs="Arial"/>
              </w:rPr>
            </w:pPr>
            <w:r w:rsidRPr="00BA42B6">
              <w:rPr>
                <w:rFonts w:ascii="Arial" w:hAnsi="Arial" w:cs="Arial"/>
              </w:rPr>
              <w:lastRenderedPageBreak/>
              <w:t>The</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take</w:t>
            </w:r>
            <w:r w:rsidRPr="00BA42B6">
              <w:rPr>
                <w:rFonts w:ascii="Arial" w:hAnsi="Arial" w:cs="Arial"/>
                <w:spacing w:val="-4"/>
              </w:rPr>
              <w:t xml:space="preserve"> </w:t>
            </w:r>
            <w:r w:rsidRPr="00BA42B6">
              <w:rPr>
                <w:rFonts w:ascii="Arial" w:hAnsi="Arial" w:cs="Arial"/>
              </w:rPr>
              <w:t>steps</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11"/>
              </w:rPr>
              <w:t xml:space="preserve"> </w:t>
            </w:r>
            <w:r w:rsidRPr="00BA42B6">
              <w:rPr>
                <w:rFonts w:ascii="Arial" w:hAnsi="Arial" w:cs="Arial"/>
              </w:rPr>
              <w:t>a disability are present at each IEP meeting or are afforded the opportunity to participate by:</w:t>
            </w:r>
          </w:p>
          <w:p w14:paraId="7F577ABB" w14:textId="77777777" w:rsidR="006E02EF" w:rsidRPr="00BA42B6" w:rsidRDefault="006E02EF" w:rsidP="00836191">
            <w:pPr>
              <w:pStyle w:val="TableParagraph"/>
              <w:numPr>
                <w:ilvl w:val="1"/>
                <w:numId w:val="35"/>
              </w:numPr>
              <w:tabs>
                <w:tab w:val="left" w:pos="827"/>
              </w:tabs>
              <w:ind w:right="599"/>
              <w:rPr>
                <w:rFonts w:ascii="Arial" w:hAnsi="Arial" w:cs="Arial"/>
              </w:rPr>
            </w:pPr>
            <w:r w:rsidRPr="00BA42B6">
              <w:rPr>
                <w:rFonts w:ascii="Arial" w:hAnsi="Arial" w:cs="Arial"/>
              </w:rPr>
              <w:t>Notifying</w:t>
            </w:r>
            <w:r w:rsidRPr="00BA42B6">
              <w:rPr>
                <w:rFonts w:ascii="Arial" w:hAnsi="Arial" w:cs="Arial"/>
                <w:spacing w:val="-10"/>
              </w:rPr>
              <w:t xml:space="preserve"> </w:t>
            </w:r>
            <w:r w:rsidRPr="00BA42B6">
              <w:rPr>
                <w:rFonts w:ascii="Arial" w:hAnsi="Arial" w:cs="Arial"/>
              </w:rPr>
              <w:t>parents</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meeting</w:t>
            </w:r>
            <w:r w:rsidRPr="00BA42B6">
              <w:rPr>
                <w:rFonts w:ascii="Arial" w:hAnsi="Arial" w:cs="Arial"/>
                <w:spacing w:val="-5"/>
              </w:rPr>
              <w:t xml:space="preserve"> </w:t>
            </w:r>
            <w:r w:rsidRPr="00BA42B6">
              <w:rPr>
                <w:rFonts w:ascii="Arial" w:hAnsi="Arial" w:cs="Arial"/>
              </w:rPr>
              <w:t>early</w:t>
            </w:r>
            <w:r w:rsidRPr="00BA42B6">
              <w:rPr>
                <w:rFonts w:ascii="Arial" w:hAnsi="Arial" w:cs="Arial"/>
                <w:spacing w:val="-9"/>
              </w:rPr>
              <w:t xml:space="preserve"> </w:t>
            </w:r>
            <w:r w:rsidRPr="00BA42B6">
              <w:rPr>
                <w:rFonts w:ascii="Arial" w:hAnsi="Arial" w:cs="Arial"/>
              </w:rPr>
              <w:t>enough</w:t>
            </w:r>
            <w:r w:rsidRPr="00BA42B6">
              <w:rPr>
                <w:rFonts w:ascii="Arial" w:hAnsi="Arial" w:cs="Arial"/>
                <w:spacing w:val="-5"/>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22"/>
              </w:rPr>
              <w:t xml:space="preserve"> </w:t>
            </w:r>
            <w:r w:rsidRPr="00BA42B6">
              <w:rPr>
                <w:rFonts w:ascii="Arial" w:hAnsi="Arial" w:cs="Arial"/>
              </w:rPr>
              <w:t>that they will have an opportunity to attend; and</w:t>
            </w:r>
          </w:p>
          <w:p w14:paraId="5A0C458D" w14:textId="77777777" w:rsidR="006E02EF" w:rsidRPr="00BA42B6" w:rsidRDefault="006E02EF" w:rsidP="00836191">
            <w:pPr>
              <w:pStyle w:val="TableParagraph"/>
              <w:numPr>
                <w:ilvl w:val="1"/>
                <w:numId w:val="35"/>
              </w:numPr>
              <w:tabs>
                <w:tab w:val="left" w:pos="826"/>
              </w:tabs>
              <w:rPr>
                <w:rFonts w:ascii="Arial" w:hAnsi="Arial" w:cs="Arial"/>
              </w:rPr>
            </w:pPr>
            <w:r w:rsidRPr="00BA42B6">
              <w:rPr>
                <w:rFonts w:ascii="Arial" w:hAnsi="Arial" w:cs="Arial"/>
              </w:rPr>
              <w:t>Scheduling</w:t>
            </w:r>
            <w:r w:rsidRPr="00BA42B6">
              <w:rPr>
                <w:rFonts w:ascii="Arial" w:hAnsi="Arial" w:cs="Arial"/>
                <w:spacing w:val="-4"/>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meeting at a</w:t>
            </w:r>
            <w:r w:rsidRPr="00BA42B6">
              <w:rPr>
                <w:rFonts w:ascii="Arial" w:hAnsi="Arial" w:cs="Arial"/>
                <w:spacing w:val="-2"/>
              </w:rPr>
              <w:t xml:space="preserve"> </w:t>
            </w:r>
            <w:r w:rsidRPr="00BA42B6">
              <w:rPr>
                <w:rFonts w:ascii="Arial" w:hAnsi="Arial" w:cs="Arial"/>
              </w:rPr>
              <w:t>mutually</w:t>
            </w:r>
            <w:r w:rsidRPr="00BA42B6">
              <w:rPr>
                <w:rFonts w:ascii="Arial" w:hAnsi="Arial" w:cs="Arial"/>
                <w:spacing w:val="-5"/>
              </w:rPr>
              <w:t xml:space="preserve"> </w:t>
            </w:r>
            <w:r w:rsidRPr="00BA42B6">
              <w:rPr>
                <w:rFonts w:ascii="Arial" w:hAnsi="Arial" w:cs="Arial"/>
              </w:rPr>
              <w:t>agreed on time</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9"/>
              </w:rPr>
              <w:t xml:space="preserve"> </w:t>
            </w:r>
            <w:r w:rsidRPr="00BA42B6">
              <w:rPr>
                <w:rFonts w:ascii="Arial" w:hAnsi="Arial" w:cs="Arial"/>
                <w:spacing w:val="-2"/>
              </w:rPr>
              <w:t>place.</w:t>
            </w:r>
          </w:p>
          <w:p w14:paraId="23D52889" w14:textId="77777777" w:rsidR="006E02EF" w:rsidRPr="00BA42B6" w:rsidRDefault="006E02EF" w:rsidP="00836191">
            <w:pPr>
              <w:pStyle w:val="TableParagraph"/>
              <w:numPr>
                <w:ilvl w:val="0"/>
                <w:numId w:val="35"/>
              </w:numPr>
              <w:tabs>
                <w:tab w:val="left" w:pos="465"/>
              </w:tabs>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meeting</w:t>
            </w:r>
            <w:r w:rsidRPr="00BA42B6">
              <w:rPr>
                <w:rFonts w:ascii="Arial" w:hAnsi="Arial" w:cs="Arial"/>
                <w:spacing w:val="-3"/>
              </w:rPr>
              <w:t xml:space="preserve"> </w:t>
            </w:r>
            <w:r w:rsidRPr="00BA42B6">
              <w:rPr>
                <w:rFonts w:ascii="Arial" w:hAnsi="Arial" w:cs="Arial"/>
              </w:rPr>
              <w:t>notice</w:t>
            </w:r>
            <w:r w:rsidRPr="00BA42B6">
              <w:rPr>
                <w:rFonts w:ascii="Arial" w:hAnsi="Arial" w:cs="Arial"/>
                <w:spacing w:val="-15"/>
              </w:rPr>
              <w:t xml:space="preserve"> </w:t>
            </w:r>
            <w:r w:rsidRPr="00BA42B6">
              <w:rPr>
                <w:rFonts w:ascii="Arial" w:hAnsi="Arial" w:cs="Arial"/>
                <w:spacing w:val="-2"/>
              </w:rPr>
              <w:t>will:</w:t>
            </w:r>
          </w:p>
          <w:p w14:paraId="4380E257" w14:textId="77777777" w:rsidR="006E02EF" w:rsidRPr="00BA42B6" w:rsidRDefault="006E02EF" w:rsidP="00836191">
            <w:pPr>
              <w:pStyle w:val="TableParagraph"/>
              <w:numPr>
                <w:ilvl w:val="1"/>
                <w:numId w:val="35"/>
              </w:numPr>
              <w:tabs>
                <w:tab w:val="left" w:pos="827"/>
              </w:tabs>
              <w:spacing w:before="2" w:line="237" w:lineRule="auto"/>
              <w:ind w:right="267"/>
              <w:rPr>
                <w:rFonts w:ascii="Arial" w:hAnsi="Arial" w:cs="Arial"/>
              </w:rPr>
            </w:pPr>
            <w:r w:rsidRPr="00BA42B6">
              <w:rPr>
                <w:rFonts w:ascii="Arial" w:hAnsi="Arial" w:cs="Arial"/>
              </w:rPr>
              <w:t>Indicate</w:t>
            </w:r>
            <w:r w:rsidRPr="00BA42B6">
              <w:rPr>
                <w:rFonts w:ascii="Arial" w:hAnsi="Arial" w:cs="Arial"/>
                <w:spacing w:val="-8"/>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purpose,</w:t>
            </w:r>
            <w:r w:rsidRPr="00BA42B6">
              <w:rPr>
                <w:rFonts w:ascii="Arial" w:hAnsi="Arial" w:cs="Arial"/>
                <w:spacing w:val="-4"/>
              </w:rPr>
              <w:t xml:space="preserve"> </w:t>
            </w:r>
            <w:r w:rsidRPr="00BA42B6">
              <w:rPr>
                <w:rFonts w:ascii="Arial" w:hAnsi="Arial" w:cs="Arial"/>
              </w:rPr>
              <w:t>time,</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location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meeting</w:t>
            </w:r>
            <w:r w:rsidRPr="00BA42B6">
              <w:rPr>
                <w:rFonts w:ascii="Arial" w:hAnsi="Arial" w:cs="Arial"/>
                <w:spacing w:val="-7"/>
              </w:rPr>
              <w:t xml:space="preserve"> </w:t>
            </w:r>
            <w:r w:rsidRPr="00BA42B6">
              <w:rPr>
                <w:rFonts w:ascii="Arial" w:hAnsi="Arial" w:cs="Arial"/>
              </w:rPr>
              <w:t>and</w:t>
            </w:r>
            <w:r w:rsidRPr="00BA42B6">
              <w:rPr>
                <w:rFonts w:ascii="Arial" w:hAnsi="Arial" w:cs="Arial"/>
                <w:spacing w:val="-16"/>
              </w:rPr>
              <w:t xml:space="preserve"> </w:t>
            </w:r>
            <w:r w:rsidRPr="00BA42B6">
              <w:rPr>
                <w:rFonts w:ascii="Arial" w:hAnsi="Arial" w:cs="Arial"/>
              </w:rPr>
              <w:t>who will be in attendance; and</w:t>
            </w:r>
          </w:p>
          <w:p w14:paraId="427803E3" w14:textId="77777777" w:rsidR="006E02EF" w:rsidRPr="00BA42B6" w:rsidRDefault="006E02EF" w:rsidP="00836191">
            <w:pPr>
              <w:pStyle w:val="TableParagraph"/>
              <w:numPr>
                <w:ilvl w:val="1"/>
                <w:numId w:val="35"/>
              </w:numPr>
              <w:tabs>
                <w:tab w:val="left" w:pos="827"/>
              </w:tabs>
              <w:spacing w:before="1"/>
              <w:ind w:right="272"/>
              <w:rPr>
                <w:rFonts w:ascii="Arial" w:hAnsi="Arial" w:cs="Arial"/>
              </w:rPr>
            </w:pPr>
            <w:r w:rsidRPr="00BA42B6">
              <w:rPr>
                <w:rFonts w:ascii="Arial" w:hAnsi="Arial" w:cs="Arial"/>
              </w:rPr>
              <w:t>Inform</w:t>
            </w:r>
            <w:r w:rsidRPr="00BA42B6">
              <w:rPr>
                <w:rFonts w:ascii="Arial" w:hAnsi="Arial" w:cs="Arial"/>
                <w:spacing w:val="-8"/>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parents</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provisions</w:t>
            </w:r>
            <w:r w:rsidRPr="00BA42B6">
              <w:rPr>
                <w:rFonts w:ascii="Arial" w:hAnsi="Arial" w:cs="Arial"/>
                <w:spacing w:val="-5"/>
              </w:rPr>
              <w:t xml:space="preserve"> </w:t>
            </w:r>
            <w:r w:rsidRPr="00BA42B6">
              <w:rPr>
                <w:rFonts w:ascii="Arial" w:hAnsi="Arial" w:cs="Arial"/>
              </w:rPr>
              <w:t>relating</w:t>
            </w:r>
            <w:r w:rsidRPr="00BA42B6">
              <w:rPr>
                <w:rFonts w:ascii="Arial" w:hAnsi="Arial" w:cs="Arial"/>
                <w:spacing w:val="-8"/>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the</w:t>
            </w:r>
            <w:r w:rsidRPr="00BA42B6">
              <w:rPr>
                <w:rFonts w:ascii="Arial" w:hAnsi="Arial" w:cs="Arial"/>
                <w:spacing w:val="-15"/>
              </w:rPr>
              <w:t xml:space="preserve"> </w:t>
            </w:r>
            <w:r w:rsidRPr="00BA42B6">
              <w:rPr>
                <w:rFonts w:ascii="Arial" w:hAnsi="Arial" w:cs="Arial"/>
              </w:rPr>
              <w:t xml:space="preserve">participation of other individuals who have knowledge or special expertise about the child and of representatives of the AzEIP (if the meeting is for an initial IEP of a child transitioning from </w:t>
            </w:r>
            <w:r w:rsidRPr="00BA42B6">
              <w:rPr>
                <w:rFonts w:ascii="Arial" w:hAnsi="Arial" w:cs="Arial"/>
                <w:spacing w:val="-2"/>
              </w:rPr>
              <w:t>AzEIP).</w:t>
            </w:r>
          </w:p>
          <w:p w14:paraId="113A04F8" w14:textId="77777777" w:rsidR="006E02EF" w:rsidRPr="00BA42B6" w:rsidRDefault="006E02EF" w:rsidP="00836191">
            <w:pPr>
              <w:pStyle w:val="TableParagraph"/>
              <w:numPr>
                <w:ilvl w:val="0"/>
                <w:numId w:val="35"/>
              </w:numPr>
              <w:tabs>
                <w:tab w:val="left" w:pos="465"/>
                <w:tab w:val="left" w:pos="467"/>
              </w:tabs>
              <w:ind w:right="349"/>
              <w:rPr>
                <w:rFonts w:ascii="Arial" w:hAnsi="Arial" w:cs="Arial"/>
              </w:rPr>
            </w:pPr>
            <w:r w:rsidRPr="00BA42B6">
              <w:rPr>
                <w:rFonts w:ascii="Arial" w:hAnsi="Arial" w:cs="Arial"/>
              </w:rPr>
              <w:t>Beginning</w:t>
            </w:r>
            <w:r w:rsidRPr="00BA42B6">
              <w:rPr>
                <w:rFonts w:ascii="Arial" w:hAnsi="Arial" w:cs="Arial"/>
                <w:spacing w:val="-7"/>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later</w:t>
            </w:r>
            <w:r w:rsidRPr="00BA42B6">
              <w:rPr>
                <w:rFonts w:ascii="Arial" w:hAnsi="Arial" w:cs="Arial"/>
                <w:spacing w:val="-4"/>
              </w:rPr>
              <w:t xml:space="preserve"> </w:t>
            </w:r>
            <w:r w:rsidRPr="00BA42B6">
              <w:rPr>
                <w:rFonts w:ascii="Arial" w:hAnsi="Arial" w:cs="Arial"/>
              </w:rPr>
              <w:t>than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first</w:t>
            </w:r>
            <w:r w:rsidRPr="00BA42B6">
              <w:rPr>
                <w:rFonts w:ascii="Arial" w:hAnsi="Arial" w:cs="Arial"/>
                <w:spacing w:val="-1"/>
              </w:rPr>
              <w:t xml:space="preserve"> </w:t>
            </w:r>
            <w:r w:rsidRPr="00BA42B6">
              <w:rPr>
                <w:rFonts w:ascii="Arial" w:hAnsi="Arial" w:cs="Arial"/>
              </w:rPr>
              <w:t>IEP</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effect</w:t>
            </w:r>
            <w:r w:rsidRPr="00BA42B6">
              <w:rPr>
                <w:rFonts w:ascii="Arial" w:hAnsi="Arial" w:cs="Arial"/>
                <w:spacing w:val="-3"/>
              </w:rPr>
              <w:t xml:space="preserve"> </w:t>
            </w:r>
            <w:r w:rsidRPr="00BA42B6">
              <w:rPr>
                <w:rFonts w:ascii="Arial" w:hAnsi="Arial" w:cs="Arial"/>
              </w:rPr>
              <w:t>when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7"/>
              </w:rPr>
              <w:t xml:space="preserve"> </w:t>
            </w:r>
            <w:r w:rsidRPr="00BA42B6">
              <w:rPr>
                <w:rFonts w:ascii="Arial" w:hAnsi="Arial" w:cs="Arial"/>
              </w:rPr>
              <w:t>child turns 16, the notice will also:</w:t>
            </w:r>
          </w:p>
          <w:p w14:paraId="79DD47FA" w14:textId="77777777" w:rsidR="006E02EF" w:rsidRPr="00BA42B6" w:rsidRDefault="006E02EF" w:rsidP="00836191">
            <w:pPr>
              <w:pStyle w:val="TableParagraph"/>
              <w:numPr>
                <w:ilvl w:val="1"/>
                <w:numId w:val="35"/>
              </w:numPr>
              <w:tabs>
                <w:tab w:val="left" w:pos="827"/>
              </w:tabs>
              <w:ind w:right="337"/>
              <w:rPr>
                <w:rFonts w:ascii="Arial" w:hAnsi="Arial" w:cs="Arial"/>
              </w:rPr>
            </w:pPr>
            <w:r w:rsidRPr="00BA42B6">
              <w:rPr>
                <w:rFonts w:ascii="Arial" w:hAnsi="Arial" w:cs="Arial"/>
              </w:rPr>
              <w:t>Indicate</w:t>
            </w:r>
            <w:r w:rsidRPr="00BA42B6">
              <w:rPr>
                <w:rFonts w:ascii="Arial" w:hAnsi="Arial" w:cs="Arial"/>
                <w:spacing w:val="-7"/>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purpose</w:t>
            </w:r>
            <w:r w:rsidRPr="00BA42B6">
              <w:rPr>
                <w:rFonts w:ascii="Arial" w:hAnsi="Arial" w:cs="Arial"/>
                <w:spacing w:val="-5"/>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meeting</w:t>
            </w:r>
            <w:r w:rsidRPr="00BA42B6">
              <w:rPr>
                <w:rFonts w:ascii="Arial" w:hAnsi="Arial" w:cs="Arial"/>
                <w:spacing w:val="-4"/>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22"/>
              </w:rPr>
              <w:t xml:space="preserve"> </w:t>
            </w:r>
            <w:r w:rsidRPr="00BA42B6">
              <w:rPr>
                <w:rFonts w:ascii="Arial" w:hAnsi="Arial" w:cs="Arial"/>
              </w:rPr>
              <w:t>consideration of postsecondary goals and transition</w:t>
            </w:r>
            <w:r w:rsidRPr="00BA42B6">
              <w:rPr>
                <w:rFonts w:ascii="Arial" w:hAnsi="Arial" w:cs="Arial"/>
                <w:spacing w:val="-1"/>
              </w:rPr>
              <w:t xml:space="preserve"> </w:t>
            </w:r>
            <w:proofErr w:type="gramStart"/>
            <w:r w:rsidRPr="00BA42B6">
              <w:rPr>
                <w:rFonts w:ascii="Arial" w:hAnsi="Arial" w:cs="Arial"/>
              </w:rPr>
              <w:t>services;</w:t>
            </w:r>
            <w:proofErr w:type="gramEnd"/>
          </w:p>
          <w:p w14:paraId="391F3044" w14:textId="77777777" w:rsidR="006E02EF" w:rsidRPr="00BA42B6" w:rsidRDefault="006E02EF" w:rsidP="00836191">
            <w:pPr>
              <w:pStyle w:val="TableParagraph"/>
              <w:numPr>
                <w:ilvl w:val="1"/>
                <w:numId w:val="35"/>
              </w:numPr>
              <w:tabs>
                <w:tab w:val="left" w:pos="826"/>
              </w:tabs>
              <w:rPr>
                <w:rFonts w:ascii="Arial" w:hAnsi="Arial" w:cs="Arial"/>
              </w:rPr>
            </w:pPr>
            <w:r w:rsidRPr="00BA42B6">
              <w:rPr>
                <w:rFonts w:ascii="Arial" w:hAnsi="Arial" w:cs="Arial"/>
              </w:rPr>
              <w:t>Indicate</w:t>
            </w:r>
            <w:r w:rsidRPr="00BA42B6">
              <w:rPr>
                <w:rFonts w:ascii="Arial" w:hAnsi="Arial" w:cs="Arial"/>
                <w:spacing w:val="-2"/>
              </w:rPr>
              <w:t xml:space="preserve"> </w:t>
            </w:r>
            <w:r w:rsidRPr="00BA42B6">
              <w:rPr>
                <w:rFonts w:ascii="Arial" w:hAnsi="Arial" w:cs="Arial"/>
              </w:rPr>
              <w:t>that</w:t>
            </w:r>
            <w:r w:rsidRPr="00BA42B6">
              <w:rPr>
                <w:rFonts w:ascii="Arial" w:hAnsi="Arial" w:cs="Arial"/>
                <w:spacing w:val="-1"/>
              </w:rPr>
              <w:t xml:space="preserve"> </w:t>
            </w:r>
            <w:r w:rsidRPr="00BA42B6">
              <w:rPr>
                <w:rFonts w:ascii="Arial" w:hAnsi="Arial" w:cs="Arial"/>
              </w:rPr>
              <w:t>the agency</w:t>
            </w:r>
            <w:r w:rsidRPr="00BA42B6">
              <w:rPr>
                <w:rFonts w:ascii="Arial" w:hAnsi="Arial" w:cs="Arial"/>
                <w:spacing w:val="-4"/>
              </w:rPr>
              <w:t xml:space="preserve"> </w:t>
            </w:r>
            <w:r w:rsidRPr="00BA42B6">
              <w:rPr>
                <w:rFonts w:ascii="Arial" w:hAnsi="Arial" w:cs="Arial"/>
              </w:rPr>
              <w:t>will</w:t>
            </w:r>
            <w:r w:rsidRPr="00BA42B6">
              <w:rPr>
                <w:rFonts w:ascii="Arial" w:hAnsi="Arial" w:cs="Arial"/>
                <w:spacing w:val="-1"/>
              </w:rPr>
              <w:t xml:space="preserve"> </w:t>
            </w:r>
            <w:r w:rsidRPr="00BA42B6">
              <w:rPr>
                <w:rFonts w:ascii="Arial" w:hAnsi="Arial" w:cs="Arial"/>
              </w:rPr>
              <w:t>invite</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student;</w:t>
            </w:r>
            <w:r w:rsidRPr="00BA42B6">
              <w:rPr>
                <w:rFonts w:ascii="Arial" w:hAnsi="Arial" w:cs="Arial"/>
                <w:spacing w:val="-13"/>
              </w:rPr>
              <w:t xml:space="preserve"> </w:t>
            </w:r>
            <w:r w:rsidRPr="00BA42B6">
              <w:rPr>
                <w:rFonts w:ascii="Arial" w:hAnsi="Arial" w:cs="Arial"/>
                <w:spacing w:val="-5"/>
              </w:rPr>
              <w:t>and</w:t>
            </w:r>
          </w:p>
          <w:p w14:paraId="722A4E86" w14:textId="77777777" w:rsidR="006E02EF" w:rsidRPr="00BA42B6" w:rsidRDefault="006E02EF" w:rsidP="00836191">
            <w:pPr>
              <w:pStyle w:val="ListParagraph"/>
              <w:numPr>
                <w:ilvl w:val="1"/>
                <w:numId w:val="35"/>
              </w:numPr>
              <w:rPr>
                <w:rFonts w:ascii="Arial" w:hAnsi="Arial" w:cs="Arial"/>
                <w:b/>
                <w:bCs/>
              </w:rPr>
            </w:pPr>
            <w:r w:rsidRPr="00BA42B6">
              <w:rPr>
                <w:rFonts w:ascii="Arial" w:hAnsi="Arial" w:cs="Arial"/>
              </w:rPr>
              <w:t>Identify</w:t>
            </w:r>
            <w:r w:rsidRPr="00BA42B6">
              <w:rPr>
                <w:rFonts w:ascii="Arial" w:hAnsi="Arial" w:cs="Arial"/>
                <w:spacing w:val="-10"/>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other</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invited</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send</w:t>
            </w:r>
            <w:r w:rsidRPr="00BA42B6">
              <w:rPr>
                <w:rFonts w:ascii="Arial" w:hAnsi="Arial" w:cs="Arial"/>
                <w:spacing w:val="-21"/>
              </w:rPr>
              <w:t xml:space="preserve"> </w:t>
            </w:r>
            <w:r w:rsidRPr="00BA42B6">
              <w:rPr>
                <w:rFonts w:ascii="Arial" w:hAnsi="Arial" w:cs="Arial"/>
              </w:rPr>
              <w:t xml:space="preserve">a </w:t>
            </w:r>
            <w:r w:rsidRPr="00BA42B6">
              <w:rPr>
                <w:rFonts w:ascii="Arial" w:hAnsi="Arial" w:cs="Arial"/>
                <w:spacing w:val="-2"/>
              </w:rPr>
              <w:t>representative.</w:t>
            </w:r>
          </w:p>
          <w:p w14:paraId="5C136CC1" w14:textId="77777777" w:rsidR="006E02EF" w:rsidRPr="00BA42B6" w:rsidRDefault="006E02EF" w:rsidP="00836191">
            <w:pPr>
              <w:pStyle w:val="TableParagraph"/>
              <w:numPr>
                <w:ilvl w:val="0"/>
                <w:numId w:val="35"/>
              </w:numPr>
              <w:tabs>
                <w:tab w:val="left" w:pos="465"/>
                <w:tab w:val="left" w:pos="467"/>
              </w:tabs>
              <w:ind w:right="197"/>
              <w:rPr>
                <w:rFonts w:ascii="Arial" w:hAnsi="Arial" w:cs="Arial"/>
              </w:rPr>
            </w:pPr>
            <w:r w:rsidRPr="00BA42B6">
              <w:rPr>
                <w:rFonts w:ascii="Arial" w:hAnsi="Arial" w:cs="Arial"/>
              </w:rPr>
              <w:t>If neither parent can attend, the public education agency will use other</w:t>
            </w:r>
            <w:r w:rsidRPr="00BA42B6">
              <w:rPr>
                <w:rFonts w:ascii="Arial" w:hAnsi="Arial" w:cs="Arial"/>
                <w:spacing w:val="-9"/>
              </w:rPr>
              <w:t xml:space="preserve"> </w:t>
            </w:r>
            <w:r w:rsidRPr="00BA42B6">
              <w:rPr>
                <w:rFonts w:ascii="Arial" w:hAnsi="Arial" w:cs="Arial"/>
              </w:rPr>
              <w:t>methods</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5"/>
              </w:rPr>
              <w:t xml:space="preserve"> </w:t>
            </w:r>
            <w:r w:rsidRPr="00BA42B6">
              <w:rPr>
                <w:rFonts w:ascii="Arial" w:hAnsi="Arial" w:cs="Arial"/>
              </w:rPr>
              <w:t>participation,</w:t>
            </w:r>
            <w:r w:rsidRPr="00BA42B6">
              <w:rPr>
                <w:rFonts w:ascii="Arial" w:hAnsi="Arial" w:cs="Arial"/>
                <w:spacing w:val="-5"/>
              </w:rPr>
              <w:t xml:space="preserve"> </w:t>
            </w:r>
            <w:r w:rsidRPr="00BA42B6">
              <w:rPr>
                <w:rFonts w:ascii="Arial" w:hAnsi="Arial" w:cs="Arial"/>
              </w:rPr>
              <w:t>including</w:t>
            </w:r>
            <w:r w:rsidRPr="00BA42B6">
              <w:rPr>
                <w:rFonts w:ascii="Arial" w:hAnsi="Arial" w:cs="Arial"/>
                <w:spacing w:val="-8"/>
              </w:rPr>
              <w:t xml:space="preserve"> </w:t>
            </w:r>
            <w:r w:rsidRPr="00BA42B6">
              <w:rPr>
                <w:rFonts w:ascii="Arial" w:hAnsi="Arial" w:cs="Arial"/>
              </w:rPr>
              <w:t>individual</w:t>
            </w:r>
            <w:r w:rsidRPr="00BA42B6">
              <w:rPr>
                <w:rFonts w:ascii="Arial" w:hAnsi="Arial" w:cs="Arial"/>
                <w:spacing w:val="-21"/>
              </w:rPr>
              <w:t xml:space="preserve"> </w:t>
            </w:r>
            <w:r w:rsidRPr="00BA42B6">
              <w:rPr>
                <w:rFonts w:ascii="Arial" w:hAnsi="Arial" w:cs="Arial"/>
              </w:rPr>
              <w:t>or conference telephone calls.</w:t>
            </w:r>
          </w:p>
          <w:p w14:paraId="70400E8A" w14:textId="77777777" w:rsidR="006E02EF" w:rsidRPr="00BA42B6" w:rsidRDefault="006E02EF" w:rsidP="00836191">
            <w:pPr>
              <w:pStyle w:val="TableParagraph"/>
              <w:numPr>
                <w:ilvl w:val="0"/>
                <w:numId w:val="35"/>
              </w:numPr>
              <w:tabs>
                <w:tab w:val="left" w:pos="465"/>
                <w:tab w:val="left" w:pos="467"/>
              </w:tabs>
              <w:ind w:right="299"/>
              <w:rPr>
                <w:rFonts w:ascii="Arial" w:hAnsi="Arial" w:cs="Arial"/>
              </w:rPr>
            </w:pPr>
            <w:r w:rsidRPr="00BA42B6">
              <w:rPr>
                <w:rFonts w:ascii="Arial" w:hAnsi="Arial" w:cs="Arial"/>
              </w:rPr>
              <w:t>A meeting may be conducted without a parent in attendance if the 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unable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convince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they should attend. In this case, the public education agency will maintain a record of its attempts to arrange a mutually agreed on time and place, such as:</w:t>
            </w:r>
          </w:p>
          <w:p w14:paraId="647AA995" w14:textId="77777777" w:rsidR="006E02EF" w:rsidRPr="00BA42B6" w:rsidRDefault="006E02EF" w:rsidP="00836191">
            <w:pPr>
              <w:pStyle w:val="TableParagraph"/>
              <w:numPr>
                <w:ilvl w:val="1"/>
                <w:numId w:val="35"/>
              </w:numPr>
              <w:tabs>
                <w:tab w:val="left" w:pos="827"/>
              </w:tabs>
              <w:spacing w:line="237" w:lineRule="auto"/>
              <w:ind w:right="437"/>
              <w:rPr>
                <w:rFonts w:ascii="Arial" w:hAnsi="Arial" w:cs="Arial"/>
              </w:rPr>
            </w:pPr>
            <w:r w:rsidRPr="00BA42B6">
              <w:rPr>
                <w:rFonts w:ascii="Arial" w:hAnsi="Arial" w:cs="Arial"/>
              </w:rPr>
              <w:t>Detailed</w:t>
            </w:r>
            <w:r w:rsidRPr="00BA42B6">
              <w:rPr>
                <w:rFonts w:ascii="Arial" w:hAnsi="Arial" w:cs="Arial"/>
                <w:spacing w:val="-4"/>
              </w:rPr>
              <w:t xml:space="preserve"> </w:t>
            </w:r>
            <w:r w:rsidRPr="00BA42B6">
              <w:rPr>
                <w:rFonts w:ascii="Arial" w:hAnsi="Arial" w:cs="Arial"/>
              </w:rPr>
              <w:t>records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telephone</w:t>
            </w:r>
            <w:r w:rsidRPr="00BA42B6">
              <w:rPr>
                <w:rFonts w:ascii="Arial" w:hAnsi="Arial" w:cs="Arial"/>
                <w:spacing w:val="-5"/>
              </w:rPr>
              <w:t xml:space="preserve"> </w:t>
            </w:r>
            <w:r w:rsidRPr="00BA42B6">
              <w:rPr>
                <w:rFonts w:ascii="Arial" w:hAnsi="Arial" w:cs="Arial"/>
              </w:rPr>
              <w:t>calls</w:t>
            </w:r>
            <w:r w:rsidRPr="00BA42B6">
              <w:rPr>
                <w:rFonts w:ascii="Arial" w:hAnsi="Arial" w:cs="Arial"/>
                <w:spacing w:val="-4"/>
              </w:rPr>
              <w:t xml:space="preserve"> </w:t>
            </w:r>
            <w:r w:rsidRPr="00BA42B6">
              <w:rPr>
                <w:rFonts w:ascii="Arial" w:hAnsi="Arial" w:cs="Arial"/>
              </w:rPr>
              <w:t>made</w:t>
            </w:r>
            <w:r w:rsidRPr="00BA42B6">
              <w:rPr>
                <w:rFonts w:ascii="Arial" w:hAnsi="Arial" w:cs="Arial"/>
                <w:spacing w:val="-5"/>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attempted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13"/>
              </w:rPr>
              <w:t xml:space="preserve"> </w:t>
            </w:r>
            <w:r w:rsidRPr="00BA42B6">
              <w:rPr>
                <w:rFonts w:ascii="Arial" w:hAnsi="Arial" w:cs="Arial"/>
              </w:rPr>
              <w:t xml:space="preserve">the results of those </w:t>
            </w:r>
            <w:proofErr w:type="gramStart"/>
            <w:r w:rsidRPr="00BA42B6">
              <w:rPr>
                <w:rFonts w:ascii="Arial" w:hAnsi="Arial" w:cs="Arial"/>
              </w:rPr>
              <w:t>calls;</w:t>
            </w:r>
            <w:proofErr w:type="gramEnd"/>
          </w:p>
          <w:p w14:paraId="50C8B73C" w14:textId="77777777" w:rsidR="006E02EF" w:rsidRPr="00BA42B6" w:rsidRDefault="006E02EF" w:rsidP="00836191">
            <w:pPr>
              <w:pStyle w:val="TableParagraph"/>
              <w:numPr>
                <w:ilvl w:val="1"/>
                <w:numId w:val="35"/>
              </w:numPr>
              <w:tabs>
                <w:tab w:val="left" w:pos="827"/>
              </w:tabs>
              <w:ind w:right="286"/>
              <w:rPr>
                <w:rFonts w:ascii="Arial" w:hAnsi="Arial" w:cs="Arial"/>
              </w:rPr>
            </w:pPr>
            <w:r w:rsidRPr="00BA42B6">
              <w:rPr>
                <w:rFonts w:ascii="Arial" w:hAnsi="Arial" w:cs="Arial"/>
              </w:rPr>
              <w:t>Copies</w:t>
            </w:r>
            <w:r w:rsidRPr="00BA42B6">
              <w:rPr>
                <w:rFonts w:ascii="Arial" w:hAnsi="Arial" w:cs="Arial"/>
                <w:spacing w:val="-7"/>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correspondence</w:t>
            </w:r>
            <w:r w:rsidRPr="00BA42B6">
              <w:rPr>
                <w:rFonts w:ascii="Arial" w:hAnsi="Arial" w:cs="Arial"/>
                <w:spacing w:val="-5"/>
              </w:rPr>
              <w:t xml:space="preserve"> </w:t>
            </w:r>
            <w:r w:rsidRPr="00BA42B6">
              <w:rPr>
                <w:rFonts w:ascii="Arial" w:hAnsi="Arial" w:cs="Arial"/>
              </w:rPr>
              <w:t>sent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2"/>
              </w:rPr>
              <w:t xml:space="preserve"> </w:t>
            </w:r>
            <w:r w:rsidRPr="00BA42B6">
              <w:rPr>
                <w:rFonts w:ascii="Arial" w:hAnsi="Arial" w:cs="Arial"/>
              </w:rPr>
              <w:t>any</w:t>
            </w:r>
            <w:r w:rsidRPr="00BA42B6">
              <w:rPr>
                <w:rFonts w:ascii="Arial" w:hAnsi="Arial" w:cs="Arial"/>
                <w:spacing w:val="-22"/>
              </w:rPr>
              <w:t xml:space="preserve"> </w:t>
            </w:r>
            <w:r w:rsidRPr="00BA42B6">
              <w:rPr>
                <w:rFonts w:ascii="Arial" w:hAnsi="Arial" w:cs="Arial"/>
              </w:rPr>
              <w:t>responses received; and</w:t>
            </w:r>
          </w:p>
          <w:p w14:paraId="3F2A472C" w14:textId="77777777" w:rsidR="006E02EF" w:rsidRPr="00BA42B6" w:rsidRDefault="006E02EF" w:rsidP="00836191">
            <w:pPr>
              <w:pStyle w:val="TableParagraph"/>
              <w:numPr>
                <w:ilvl w:val="1"/>
                <w:numId w:val="35"/>
              </w:numPr>
              <w:tabs>
                <w:tab w:val="left" w:pos="827"/>
              </w:tabs>
              <w:ind w:right="266"/>
              <w:rPr>
                <w:rFonts w:ascii="Arial" w:hAnsi="Arial" w:cs="Arial"/>
              </w:rPr>
            </w:pPr>
            <w:r w:rsidRPr="00BA42B6">
              <w:rPr>
                <w:rFonts w:ascii="Arial" w:hAnsi="Arial" w:cs="Arial"/>
              </w:rPr>
              <w:t>Detailed</w:t>
            </w:r>
            <w:r w:rsidRPr="00BA42B6">
              <w:rPr>
                <w:rFonts w:ascii="Arial" w:hAnsi="Arial" w:cs="Arial"/>
                <w:spacing w:val="-3"/>
              </w:rPr>
              <w:t xml:space="preserve"> </w:t>
            </w:r>
            <w:r w:rsidRPr="00BA42B6">
              <w:rPr>
                <w:rFonts w:ascii="Arial" w:hAnsi="Arial" w:cs="Arial"/>
              </w:rPr>
              <w:t>records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visits</w:t>
            </w:r>
            <w:r w:rsidRPr="00BA42B6">
              <w:rPr>
                <w:rFonts w:ascii="Arial" w:hAnsi="Arial" w:cs="Arial"/>
                <w:spacing w:val="-2"/>
              </w:rPr>
              <w:t xml:space="preserve"> </w:t>
            </w:r>
            <w:r w:rsidRPr="00BA42B6">
              <w:rPr>
                <w:rFonts w:ascii="Arial" w:hAnsi="Arial" w:cs="Arial"/>
              </w:rPr>
              <w:t>made</w:t>
            </w:r>
            <w:r w:rsidRPr="00BA42B6">
              <w:rPr>
                <w:rFonts w:ascii="Arial" w:hAnsi="Arial" w:cs="Arial"/>
                <w:spacing w:val="-4"/>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home</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place</w:t>
            </w:r>
            <w:r w:rsidRPr="00BA42B6">
              <w:rPr>
                <w:rFonts w:ascii="Arial" w:hAnsi="Arial" w:cs="Arial"/>
                <w:spacing w:val="-4"/>
              </w:rPr>
              <w:t xml:space="preserve"> </w:t>
            </w:r>
            <w:r w:rsidRPr="00BA42B6">
              <w:rPr>
                <w:rFonts w:ascii="Arial" w:hAnsi="Arial" w:cs="Arial"/>
              </w:rPr>
              <w:t>of employment and the results of those visits.</w:t>
            </w:r>
          </w:p>
          <w:p w14:paraId="53F93CAC" w14:textId="77777777" w:rsidR="006E02EF" w:rsidRPr="00BA42B6" w:rsidRDefault="006E02EF" w:rsidP="00836191">
            <w:pPr>
              <w:pStyle w:val="TableParagraph"/>
              <w:numPr>
                <w:ilvl w:val="0"/>
                <w:numId w:val="35"/>
              </w:numPr>
              <w:tabs>
                <w:tab w:val="left" w:pos="465"/>
                <w:tab w:val="left" w:pos="467"/>
              </w:tabs>
              <w:ind w:right="266"/>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take</w:t>
            </w:r>
            <w:r w:rsidRPr="00BA42B6">
              <w:rPr>
                <w:rFonts w:ascii="Arial" w:hAnsi="Arial" w:cs="Arial"/>
                <w:spacing w:val="-4"/>
              </w:rPr>
              <w:t xml:space="preserve"> </w:t>
            </w:r>
            <w:r w:rsidRPr="00BA42B6">
              <w:rPr>
                <w:rFonts w:ascii="Arial" w:hAnsi="Arial" w:cs="Arial"/>
              </w:rPr>
              <w:t>whatever</w:t>
            </w:r>
            <w:r w:rsidRPr="00BA42B6">
              <w:rPr>
                <w:rFonts w:ascii="Arial" w:hAnsi="Arial" w:cs="Arial"/>
                <w:spacing w:val="-4"/>
              </w:rPr>
              <w:t xml:space="preserve"> </w:t>
            </w:r>
            <w:r w:rsidRPr="00BA42B6">
              <w:rPr>
                <w:rFonts w:ascii="Arial" w:hAnsi="Arial" w:cs="Arial"/>
              </w:rPr>
              <w:t>action</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necessary to help the parent understand the proceedings at the IEP meeting, including arranging for an interpreter for parents with deafness or whose native language is other than English.</w:t>
            </w:r>
          </w:p>
          <w:p w14:paraId="0CBB10DC" w14:textId="1725E99A" w:rsidR="006E02EF" w:rsidRPr="00BA42B6" w:rsidRDefault="006E02EF" w:rsidP="00836191">
            <w:pPr>
              <w:pStyle w:val="ListParagraph"/>
              <w:numPr>
                <w:ilvl w:val="0"/>
                <w:numId w:val="35"/>
              </w:numPr>
              <w:rPr>
                <w:rFonts w:ascii="Arial" w:hAnsi="Arial" w:cs="Arial"/>
                <w:b/>
                <w:bCs/>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give</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copy</w:t>
            </w:r>
            <w:r w:rsidRPr="00BA42B6">
              <w:rPr>
                <w:rFonts w:ascii="Arial" w:hAnsi="Arial" w:cs="Arial"/>
                <w:spacing w:val="-8"/>
              </w:rPr>
              <w:t xml:space="preserve"> </w:t>
            </w:r>
            <w:r w:rsidRPr="00BA42B6">
              <w:rPr>
                <w:rFonts w:ascii="Arial" w:hAnsi="Arial" w:cs="Arial"/>
              </w:rPr>
              <w:t>of</w:t>
            </w:r>
            <w:r w:rsidRPr="00BA42B6">
              <w:rPr>
                <w:rFonts w:ascii="Arial" w:hAnsi="Arial" w:cs="Arial"/>
                <w:spacing w:val="-14"/>
              </w:rPr>
              <w:t xml:space="preserve"> </w:t>
            </w:r>
            <w:r w:rsidRPr="00BA42B6">
              <w:rPr>
                <w:rFonts w:ascii="Arial" w:hAnsi="Arial" w:cs="Arial"/>
              </w:rPr>
              <w:t>the child’s IEP at no cost to the parent.</w:t>
            </w:r>
          </w:p>
        </w:tc>
      </w:tr>
      <w:tr w:rsidR="006E02EF" w:rsidRPr="00BA42B6" w14:paraId="242B0783" w14:textId="77777777" w:rsidTr="00F02B61">
        <w:sdt>
          <w:sdtPr>
            <w:rPr>
              <w:rFonts w:ascii="Arial" w:hAnsi="Arial" w:cs="Arial"/>
            </w:rPr>
            <w:id w:val="238917741"/>
            <w:placeholder>
              <w:docPart w:val="31D692CFBF3748A99AD0F30D3545338D"/>
            </w:placeholder>
            <w:showingPlcHdr/>
            <w:dropDownList>
              <w:listItem w:value=" "/>
              <w:listItem w:displayText="Yes" w:value="Yes"/>
              <w:listItem w:displayText="No" w:value="No"/>
            </w:dropDownList>
          </w:sdtPr>
          <w:sdtEndPr/>
          <w:sdtContent>
            <w:tc>
              <w:tcPr>
                <w:tcW w:w="1165" w:type="dxa"/>
              </w:tcPr>
              <w:p w14:paraId="4E096F9A" w14:textId="67CD1282"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903597661"/>
            <w:placeholder>
              <w:docPart w:val="6D209055C99546FC842E8287E1C0BA15"/>
            </w:placeholder>
            <w:showingPlcHdr/>
            <w:dropDownList>
              <w:listItem w:value=" "/>
              <w:listItem w:displayText="Yes" w:value="Yes"/>
              <w:listItem w:displayText="No" w:value="No"/>
            </w:dropDownList>
          </w:sdtPr>
          <w:sdtEndPr/>
          <w:sdtContent>
            <w:tc>
              <w:tcPr>
                <w:tcW w:w="1350" w:type="dxa"/>
              </w:tcPr>
              <w:p w14:paraId="5B0B4BDF" w14:textId="46DA219B"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1FEC26DE"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§300.323</w:t>
            </w:r>
            <w:r w:rsidRPr="00BA42B6">
              <w:rPr>
                <w:rFonts w:ascii="Arial" w:hAnsi="Arial" w:cs="Arial"/>
                <w:b/>
                <w:spacing w:val="-1"/>
              </w:rPr>
              <w:t xml:space="preserve"> </w:t>
            </w:r>
            <w:r w:rsidRPr="00BA42B6">
              <w:rPr>
                <w:rFonts w:ascii="Arial" w:hAnsi="Arial" w:cs="Arial"/>
                <w:b/>
              </w:rPr>
              <w:t>When IEPs</w:t>
            </w:r>
            <w:r w:rsidRPr="00BA42B6">
              <w:rPr>
                <w:rFonts w:ascii="Arial" w:hAnsi="Arial" w:cs="Arial"/>
                <w:b/>
                <w:spacing w:val="-1"/>
              </w:rPr>
              <w:t xml:space="preserve"> </w:t>
            </w:r>
            <w:r w:rsidRPr="00BA42B6">
              <w:rPr>
                <w:rFonts w:ascii="Arial" w:hAnsi="Arial" w:cs="Arial"/>
                <w:b/>
              </w:rPr>
              <w:t>Must</w:t>
            </w:r>
            <w:r w:rsidRPr="00BA42B6">
              <w:rPr>
                <w:rFonts w:ascii="Arial" w:hAnsi="Arial" w:cs="Arial"/>
                <w:b/>
                <w:spacing w:val="-1"/>
              </w:rPr>
              <w:t xml:space="preserve"> </w:t>
            </w:r>
            <w:r w:rsidRPr="00BA42B6">
              <w:rPr>
                <w:rFonts w:ascii="Arial" w:hAnsi="Arial" w:cs="Arial"/>
                <w:b/>
              </w:rPr>
              <w:t>Be</w:t>
            </w:r>
            <w:r w:rsidRPr="00BA42B6">
              <w:rPr>
                <w:rFonts w:ascii="Arial" w:hAnsi="Arial" w:cs="Arial"/>
                <w:b/>
                <w:spacing w:val="-2"/>
              </w:rPr>
              <w:t xml:space="preserve"> </w:t>
            </w:r>
            <w:r w:rsidRPr="00BA42B6">
              <w:rPr>
                <w:rFonts w:ascii="Arial" w:hAnsi="Arial" w:cs="Arial"/>
                <w:b/>
              </w:rPr>
              <w:t xml:space="preserve">in </w:t>
            </w:r>
            <w:r w:rsidRPr="00BA42B6">
              <w:rPr>
                <w:rFonts w:ascii="Arial" w:hAnsi="Arial" w:cs="Arial"/>
                <w:b/>
                <w:spacing w:val="-2"/>
              </w:rPr>
              <w:t>Effect</w:t>
            </w:r>
          </w:p>
          <w:p w14:paraId="419BE4FF" w14:textId="77777777" w:rsidR="006E02EF" w:rsidRPr="00BA42B6" w:rsidRDefault="006E02EF" w:rsidP="00836191">
            <w:pPr>
              <w:pStyle w:val="TableParagraph"/>
              <w:numPr>
                <w:ilvl w:val="0"/>
                <w:numId w:val="36"/>
              </w:numPr>
              <w:tabs>
                <w:tab w:val="left" w:pos="465"/>
                <w:tab w:val="left" w:pos="467"/>
              </w:tabs>
              <w:spacing w:before="75"/>
              <w:ind w:right="158"/>
              <w:rPr>
                <w:rFonts w:ascii="Arial" w:hAnsi="Arial" w:cs="Arial"/>
              </w:rPr>
            </w:pPr>
            <w:r w:rsidRPr="00BA42B6">
              <w:rPr>
                <w:rFonts w:ascii="Arial" w:hAnsi="Arial" w:cs="Arial"/>
              </w:rPr>
              <w:t>At the beginning of each school year, the public education agency must</w:t>
            </w:r>
            <w:r w:rsidRPr="00BA42B6">
              <w:rPr>
                <w:rFonts w:ascii="Arial" w:hAnsi="Arial" w:cs="Arial"/>
                <w:spacing w:val="-3"/>
              </w:rPr>
              <w:t xml:space="preserve"> </w:t>
            </w:r>
            <w:r w:rsidRPr="00BA42B6">
              <w:rPr>
                <w:rFonts w:ascii="Arial" w:hAnsi="Arial" w:cs="Arial"/>
              </w:rPr>
              <w:t>have</w:t>
            </w:r>
            <w:r w:rsidRPr="00BA42B6">
              <w:rPr>
                <w:rFonts w:ascii="Arial" w:hAnsi="Arial" w:cs="Arial"/>
                <w:spacing w:val="-4"/>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effect</w:t>
            </w:r>
            <w:r w:rsidRPr="00BA42B6">
              <w:rPr>
                <w:rFonts w:ascii="Arial" w:hAnsi="Arial" w:cs="Arial"/>
                <w:spacing w:val="-3"/>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each</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6"/>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its</w:t>
            </w:r>
            <w:r w:rsidRPr="00BA42B6">
              <w:rPr>
                <w:rFonts w:ascii="Arial" w:hAnsi="Arial" w:cs="Arial"/>
                <w:spacing w:val="-3"/>
              </w:rPr>
              <w:t xml:space="preserve"> </w:t>
            </w:r>
            <w:r w:rsidRPr="00BA42B6">
              <w:rPr>
                <w:rFonts w:ascii="Arial" w:hAnsi="Arial" w:cs="Arial"/>
              </w:rPr>
              <w:lastRenderedPageBreak/>
              <w:t>jurisdiction, an IEP as defined in §300.320.</w:t>
            </w:r>
          </w:p>
          <w:p w14:paraId="14ACD604" w14:textId="77777777" w:rsidR="006E02EF" w:rsidRPr="00BA42B6" w:rsidRDefault="006E02EF" w:rsidP="00836191">
            <w:pPr>
              <w:pStyle w:val="TableParagraph"/>
              <w:numPr>
                <w:ilvl w:val="0"/>
                <w:numId w:val="36"/>
              </w:numPr>
              <w:tabs>
                <w:tab w:val="left" w:pos="465"/>
              </w:tabs>
              <w:ind w:left="465" w:hanging="358"/>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1"/>
              </w:rPr>
              <w:t xml:space="preserve"> </w:t>
            </w:r>
            <w:r w:rsidRPr="00BA42B6">
              <w:rPr>
                <w:rFonts w:ascii="Arial" w:hAnsi="Arial" w:cs="Arial"/>
              </w:rPr>
              <w:t>agency</w:t>
            </w:r>
            <w:r w:rsidRPr="00BA42B6">
              <w:rPr>
                <w:rFonts w:ascii="Arial" w:hAnsi="Arial" w:cs="Arial"/>
                <w:spacing w:val="-4"/>
              </w:rPr>
              <w:t xml:space="preserve"> </w:t>
            </w:r>
            <w:r w:rsidRPr="00BA42B6">
              <w:rPr>
                <w:rFonts w:ascii="Arial" w:hAnsi="Arial" w:cs="Arial"/>
              </w:rPr>
              <w:t>will ensure</w:t>
            </w:r>
            <w:r w:rsidRPr="00BA42B6">
              <w:rPr>
                <w:rFonts w:ascii="Arial" w:hAnsi="Arial" w:cs="Arial"/>
                <w:spacing w:val="-15"/>
              </w:rPr>
              <w:t xml:space="preserve"> </w:t>
            </w:r>
            <w:r w:rsidRPr="00BA42B6">
              <w:rPr>
                <w:rFonts w:ascii="Arial" w:hAnsi="Arial" w:cs="Arial"/>
                <w:spacing w:val="-4"/>
              </w:rPr>
              <w:t>that:</w:t>
            </w:r>
          </w:p>
          <w:p w14:paraId="459B26F4" w14:textId="77777777" w:rsidR="006E02EF" w:rsidRPr="00BA42B6" w:rsidRDefault="006E02EF" w:rsidP="00836191">
            <w:pPr>
              <w:pStyle w:val="TableParagraph"/>
              <w:numPr>
                <w:ilvl w:val="1"/>
                <w:numId w:val="36"/>
              </w:numPr>
              <w:tabs>
                <w:tab w:val="left" w:pos="827"/>
              </w:tabs>
              <w:ind w:right="397"/>
              <w:rPr>
                <w:rFonts w:ascii="Arial" w:hAnsi="Arial" w:cs="Arial"/>
              </w:rPr>
            </w:pPr>
            <w:r w:rsidRPr="00BA42B6">
              <w:rPr>
                <w:rFonts w:ascii="Arial" w:hAnsi="Arial" w:cs="Arial"/>
              </w:rPr>
              <w:t>A</w:t>
            </w:r>
            <w:r w:rsidRPr="00BA42B6">
              <w:rPr>
                <w:rFonts w:ascii="Arial" w:hAnsi="Arial" w:cs="Arial"/>
                <w:spacing w:val="-7"/>
              </w:rPr>
              <w:t xml:space="preserve"> </w:t>
            </w:r>
            <w:r w:rsidRPr="00BA42B6">
              <w:rPr>
                <w:rFonts w:ascii="Arial" w:hAnsi="Arial" w:cs="Arial"/>
              </w:rPr>
              <w:t>meeting</w:t>
            </w:r>
            <w:r w:rsidRPr="00BA42B6">
              <w:rPr>
                <w:rFonts w:ascii="Arial" w:hAnsi="Arial" w:cs="Arial"/>
                <w:spacing w:val="-7"/>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develop</w:t>
            </w:r>
            <w:r w:rsidRPr="00BA42B6">
              <w:rPr>
                <w:rFonts w:ascii="Arial" w:hAnsi="Arial" w:cs="Arial"/>
                <w:spacing w:val="-4"/>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eligible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is</w:t>
            </w:r>
            <w:r w:rsidRPr="00BA42B6">
              <w:rPr>
                <w:rFonts w:ascii="Arial" w:hAnsi="Arial" w:cs="Arial"/>
                <w:spacing w:val="-21"/>
              </w:rPr>
              <w:t xml:space="preserve"> </w:t>
            </w:r>
            <w:r w:rsidRPr="00BA42B6">
              <w:rPr>
                <w:rFonts w:ascii="Arial" w:hAnsi="Arial" w:cs="Arial"/>
              </w:rPr>
              <w:t>conducted within 30 days of a determination of eligibility for special education and related services.</w:t>
            </w:r>
          </w:p>
          <w:p w14:paraId="6C322DC3" w14:textId="77777777" w:rsidR="006E02EF" w:rsidRPr="00BA42B6" w:rsidRDefault="006E02EF" w:rsidP="00836191">
            <w:pPr>
              <w:pStyle w:val="TableParagraph"/>
              <w:numPr>
                <w:ilvl w:val="1"/>
                <w:numId w:val="36"/>
              </w:numPr>
              <w:tabs>
                <w:tab w:val="left" w:pos="827"/>
              </w:tabs>
              <w:spacing w:before="2" w:line="237" w:lineRule="auto"/>
              <w:ind w:right="403"/>
              <w:rPr>
                <w:rFonts w:ascii="Arial" w:hAnsi="Arial" w:cs="Arial"/>
              </w:rPr>
            </w:pPr>
            <w:r w:rsidRPr="00BA42B6">
              <w:rPr>
                <w:rFonts w:ascii="Arial" w:hAnsi="Arial" w:cs="Arial"/>
              </w:rPr>
              <w:t>As</w:t>
            </w:r>
            <w:r w:rsidRPr="00BA42B6">
              <w:rPr>
                <w:rFonts w:ascii="Arial" w:hAnsi="Arial" w:cs="Arial"/>
                <w:spacing w:val="-7"/>
              </w:rPr>
              <w:t xml:space="preserve"> </w:t>
            </w:r>
            <w:r w:rsidRPr="00BA42B6">
              <w:rPr>
                <w:rFonts w:ascii="Arial" w:hAnsi="Arial" w:cs="Arial"/>
              </w:rPr>
              <w:t>soon</w:t>
            </w:r>
            <w:r w:rsidRPr="00BA42B6">
              <w:rPr>
                <w:rFonts w:ascii="Arial" w:hAnsi="Arial" w:cs="Arial"/>
                <w:spacing w:val="-4"/>
              </w:rPr>
              <w:t xml:space="preserve"> </w:t>
            </w:r>
            <w:r w:rsidRPr="00BA42B6">
              <w:rPr>
                <w:rFonts w:ascii="Arial" w:hAnsi="Arial" w:cs="Arial"/>
              </w:rPr>
              <w:t>as</w:t>
            </w:r>
            <w:r w:rsidRPr="00BA42B6">
              <w:rPr>
                <w:rFonts w:ascii="Arial" w:hAnsi="Arial" w:cs="Arial"/>
                <w:spacing w:val="-4"/>
              </w:rPr>
              <w:t xml:space="preserve"> </w:t>
            </w:r>
            <w:r w:rsidRPr="00BA42B6">
              <w:rPr>
                <w:rFonts w:ascii="Arial" w:hAnsi="Arial" w:cs="Arial"/>
              </w:rPr>
              <w:t>possible</w:t>
            </w:r>
            <w:r w:rsidRPr="00BA42B6">
              <w:rPr>
                <w:rFonts w:ascii="Arial" w:hAnsi="Arial" w:cs="Arial"/>
                <w:spacing w:val="-5"/>
              </w:rPr>
              <w:t xml:space="preserve"> </w:t>
            </w:r>
            <w:r w:rsidRPr="00BA42B6">
              <w:rPr>
                <w:rFonts w:ascii="Arial" w:hAnsi="Arial" w:cs="Arial"/>
              </w:rPr>
              <w:t>following</w:t>
            </w:r>
            <w:r w:rsidRPr="00BA42B6">
              <w:rPr>
                <w:rFonts w:ascii="Arial" w:hAnsi="Arial" w:cs="Arial"/>
                <w:spacing w:val="-7"/>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development</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17"/>
              </w:rPr>
              <w:t xml:space="preserve"> </w:t>
            </w:r>
            <w:r w:rsidRPr="00BA42B6">
              <w:rPr>
                <w:rFonts w:ascii="Arial" w:hAnsi="Arial" w:cs="Arial"/>
              </w:rPr>
              <w:t>the services indicated in the IEP are made available to the</w:t>
            </w:r>
            <w:r w:rsidRPr="00BA42B6">
              <w:rPr>
                <w:rFonts w:ascii="Arial" w:hAnsi="Arial" w:cs="Arial"/>
                <w:spacing w:val="-11"/>
              </w:rPr>
              <w:t xml:space="preserve"> </w:t>
            </w:r>
            <w:r w:rsidRPr="00BA42B6">
              <w:rPr>
                <w:rFonts w:ascii="Arial" w:hAnsi="Arial" w:cs="Arial"/>
              </w:rPr>
              <w:t>child.</w:t>
            </w:r>
          </w:p>
          <w:p w14:paraId="5C128AD9" w14:textId="77777777" w:rsidR="006E02EF" w:rsidRPr="00BA42B6" w:rsidRDefault="006E02EF" w:rsidP="00836191">
            <w:pPr>
              <w:pStyle w:val="TableParagraph"/>
              <w:numPr>
                <w:ilvl w:val="1"/>
                <w:numId w:val="36"/>
              </w:numPr>
              <w:tabs>
                <w:tab w:val="left" w:pos="826"/>
              </w:tabs>
              <w:spacing w:before="1"/>
              <w:ind w:left="826" w:hanging="359"/>
              <w:rPr>
                <w:rFonts w:ascii="Arial" w:hAnsi="Arial" w:cs="Arial"/>
              </w:rPr>
            </w:pPr>
            <w:r w:rsidRPr="00BA42B6">
              <w:rPr>
                <w:rFonts w:ascii="Arial" w:hAnsi="Arial" w:cs="Arial"/>
              </w:rPr>
              <w:t>An</w:t>
            </w:r>
            <w:r w:rsidRPr="00BA42B6">
              <w:rPr>
                <w:rFonts w:ascii="Arial" w:hAnsi="Arial" w:cs="Arial"/>
                <w:spacing w:val="-2"/>
              </w:rPr>
              <w:t xml:space="preserve"> </w:t>
            </w:r>
            <w:r w:rsidRPr="00BA42B6">
              <w:rPr>
                <w:rFonts w:ascii="Arial" w:hAnsi="Arial" w:cs="Arial"/>
              </w:rPr>
              <w:t>IEP</w:t>
            </w:r>
            <w:r w:rsidRPr="00BA42B6">
              <w:rPr>
                <w:rFonts w:ascii="Arial" w:hAnsi="Arial" w:cs="Arial"/>
                <w:spacing w:val="-1"/>
              </w:rPr>
              <w:t xml:space="preserve"> </w:t>
            </w:r>
            <w:r w:rsidRPr="00BA42B6">
              <w:rPr>
                <w:rFonts w:ascii="Arial" w:hAnsi="Arial" w:cs="Arial"/>
              </w:rPr>
              <w:t>will</w:t>
            </w:r>
            <w:r w:rsidRPr="00BA42B6">
              <w:rPr>
                <w:rFonts w:ascii="Arial" w:hAnsi="Arial" w:cs="Arial"/>
                <w:spacing w:val="-2"/>
              </w:rPr>
              <w:t xml:space="preserve"> </w:t>
            </w:r>
            <w:r w:rsidRPr="00BA42B6">
              <w:rPr>
                <w:rFonts w:ascii="Arial" w:hAnsi="Arial" w:cs="Arial"/>
              </w:rPr>
              <w:t>be</w:t>
            </w:r>
            <w:r w:rsidRPr="00BA42B6">
              <w:rPr>
                <w:rFonts w:ascii="Arial" w:hAnsi="Arial" w:cs="Arial"/>
                <w:spacing w:val="-2"/>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effect</w:t>
            </w:r>
            <w:r w:rsidRPr="00BA42B6">
              <w:rPr>
                <w:rFonts w:ascii="Arial" w:hAnsi="Arial" w:cs="Arial"/>
                <w:spacing w:val="-1"/>
              </w:rPr>
              <w:t xml:space="preserve"> </w:t>
            </w:r>
            <w:r w:rsidRPr="00BA42B6">
              <w:rPr>
                <w:rFonts w:ascii="Arial" w:hAnsi="Arial" w:cs="Arial"/>
              </w:rPr>
              <w:t>at</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beginning</w:t>
            </w:r>
            <w:r w:rsidRPr="00BA42B6">
              <w:rPr>
                <w:rFonts w:ascii="Arial" w:hAnsi="Arial" w:cs="Arial"/>
                <w:spacing w:val="-4"/>
              </w:rPr>
              <w:t xml:space="preserve"> </w:t>
            </w:r>
            <w:r w:rsidRPr="00BA42B6">
              <w:rPr>
                <w:rFonts w:ascii="Arial" w:hAnsi="Arial" w:cs="Arial"/>
              </w:rPr>
              <w:t>of each</w:t>
            </w:r>
            <w:r w:rsidRPr="00BA42B6">
              <w:rPr>
                <w:rFonts w:ascii="Arial" w:hAnsi="Arial" w:cs="Arial"/>
                <w:spacing w:val="-1"/>
              </w:rPr>
              <w:t xml:space="preserve"> </w:t>
            </w:r>
            <w:r w:rsidRPr="00BA42B6">
              <w:rPr>
                <w:rFonts w:ascii="Arial" w:hAnsi="Arial" w:cs="Arial"/>
              </w:rPr>
              <w:t>school</w:t>
            </w:r>
            <w:r w:rsidRPr="00BA42B6">
              <w:rPr>
                <w:rFonts w:ascii="Arial" w:hAnsi="Arial" w:cs="Arial"/>
                <w:spacing w:val="-26"/>
              </w:rPr>
              <w:t xml:space="preserve"> </w:t>
            </w:r>
            <w:r w:rsidRPr="00BA42B6">
              <w:rPr>
                <w:rFonts w:ascii="Arial" w:hAnsi="Arial" w:cs="Arial"/>
                <w:spacing w:val="-2"/>
              </w:rPr>
              <w:t>year.</w:t>
            </w:r>
          </w:p>
          <w:p w14:paraId="4E658E28" w14:textId="376C3C33" w:rsidR="006E02EF" w:rsidRPr="00BA42B6" w:rsidRDefault="006E02EF" w:rsidP="00836191">
            <w:pPr>
              <w:pStyle w:val="TableParagraph"/>
              <w:numPr>
                <w:ilvl w:val="0"/>
                <w:numId w:val="36"/>
              </w:numPr>
              <w:tabs>
                <w:tab w:val="left" w:pos="465"/>
                <w:tab w:val="left" w:pos="467"/>
              </w:tabs>
              <w:ind w:right="162"/>
              <w:rPr>
                <w:rFonts w:ascii="Arial" w:hAnsi="Arial" w:cs="Arial"/>
              </w:rPr>
            </w:pPr>
            <w:r w:rsidRPr="00BA42B6">
              <w:rPr>
                <w:rFonts w:ascii="Arial" w:hAnsi="Arial" w:cs="Arial"/>
              </w:rPr>
              <w:t>For children aged 2 years 9 months through 5 years who were previously</w:t>
            </w:r>
            <w:r w:rsidRPr="00BA42B6">
              <w:rPr>
                <w:rFonts w:ascii="Arial" w:hAnsi="Arial" w:cs="Arial"/>
                <w:spacing w:val="-10"/>
              </w:rPr>
              <w:t xml:space="preserve"> </w:t>
            </w:r>
            <w:r w:rsidRPr="00BA42B6">
              <w:rPr>
                <w:rFonts w:ascii="Arial" w:hAnsi="Arial" w:cs="Arial"/>
              </w:rPr>
              <w:t>served</w:t>
            </w:r>
            <w:r w:rsidRPr="00BA42B6">
              <w:rPr>
                <w:rFonts w:ascii="Arial" w:hAnsi="Arial" w:cs="Arial"/>
                <w:spacing w:val="-3"/>
              </w:rPr>
              <w:t xml:space="preserve"> </w:t>
            </w:r>
            <w:r w:rsidRPr="00BA42B6">
              <w:rPr>
                <w:rFonts w:ascii="Arial" w:hAnsi="Arial" w:cs="Arial"/>
              </w:rPr>
              <w:t>by</w:t>
            </w:r>
            <w:r w:rsidRPr="00BA42B6">
              <w:rPr>
                <w:rFonts w:ascii="Arial" w:hAnsi="Arial" w:cs="Arial"/>
                <w:spacing w:val="-8"/>
              </w:rPr>
              <w:t xml:space="preserve"> </w:t>
            </w:r>
            <w:r w:rsidRPr="00BA42B6">
              <w:rPr>
                <w:rFonts w:ascii="Arial" w:hAnsi="Arial" w:cs="Arial"/>
              </w:rPr>
              <w:t>AzEIP,</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IEP</w:t>
            </w:r>
            <w:r w:rsidRPr="00BA42B6">
              <w:rPr>
                <w:rFonts w:ascii="Arial" w:hAnsi="Arial" w:cs="Arial"/>
                <w:spacing w:val="-3"/>
              </w:rPr>
              <w:t xml:space="preserve"> </w:t>
            </w:r>
            <w:r w:rsidRPr="00BA42B6">
              <w:rPr>
                <w:rFonts w:ascii="Arial" w:hAnsi="Arial" w:cs="Arial"/>
              </w:rPr>
              <w:t>team</w:t>
            </w:r>
            <w:r w:rsidRPr="00BA42B6">
              <w:rPr>
                <w:rFonts w:ascii="Arial" w:hAnsi="Arial" w:cs="Arial"/>
                <w:spacing w:val="-3"/>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consider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15"/>
              </w:rPr>
              <w:t xml:space="preserve"> </w:t>
            </w:r>
            <w:r w:rsidRPr="00BA42B6">
              <w:rPr>
                <w:rFonts w:ascii="Arial" w:hAnsi="Arial" w:cs="Arial"/>
              </w:rPr>
              <w:t xml:space="preserve">contents of the child’s IFSP. An IFSP may serve as the IEP of the </w:t>
            </w:r>
            <w:r w:rsidR="007761F8" w:rsidRPr="00BA42B6">
              <w:rPr>
                <w:rFonts w:ascii="Arial" w:hAnsi="Arial" w:cs="Arial"/>
              </w:rPr>
              <w:t>child if</w:t>
            </w:r>
            <w:r w:rsidRPr="00BA42B6">
              <w:rPr>
                <w:rFonts w:ascii="Arial" w:hAnsi="Arial" w:cs="Arial"/>
              </w:rPr>
              <w:t>:</w:t>
            </w:r>
          </w:p>
          <w:p w14:paraId="290B80E1" w14:textId="77777777" w:rsidR="006E02EF" w:rsidRPr="00BA42B6" w:rsidRDefault="006E02EF" w:rsidP="00836191">
            <w:pPr>
              <w:pStyle w:val="TableParagraph"/>
              <w:numPr>
                <w:ilvl w:val="1"/>
                <w:numId w:val="36"/>
              </w:numPr>
              <w:tabs>
                <w:tab w:val="left" w:pos="827"/>
              </w:tabs>
              <w:ind w:right="222"/>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has</w:t>
            </w:r>
            <w:r w:rsidRPr="00BA42B6">
              <w:rPr>
                <w:rFonts w:ascii="Arial" w:hAnsi="Arial" w:cs="Arial"/>
                <w:spacing w:val="-4"/>
              </w:rPr>
              <w:t xml:space="preserve"> </w:t>
            </w:r>
            <w:r w:rsidRPr="00BA42B6">
              <w:rPr>
                <w:rFonts w:ascii="Arial" w:hAnsi="Arial" w:cs="Arial"/>
              </w:rPr>
              <w:t>provided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detailed</w:t>
            </w:r>
            <w:r w:rsidRPr="00BA42B6">
              <w:rPr>
                <w:rFonts w:ascii="Arial" w:hAnsi="Arial" w:cs="Arial"/>
                <w:spacing w:val="-19"/>
              </w:rPr>
              <w:t xml:space="preserve"> </w:t>
            </w:r>
            <w:r w:rsidRPr="00BA42B6">
              <w:rPr>
                <w:rFonts w:ascii="Arial" w:hAnsi="Arial" w:cs="Arial"/>
              </w:rPr>
              <w:t>explanation of the differences between an IEP and an</w:t>
            </w:r>
            <w:r w:rsidRPr="00BA42B6">
              <w:rPr>
                <w:rFonts w:ascii="Arial" w:hAnsi="Arial" w:cs="Arial"/>
                <w:spacing w:val="-4"/>
              </w:rPr>
              <w:t xml:space="preserve"> </w:t>
            </w:r>
            <w:proofErr w:type="gramStart"/>
            <w:r w:rsidRPr="00BA42B6">
              <w:rPr>
                <w:rFonts w:ascii="Arial" w:hAnsi="Arial" w:cs="Arial"/>
              </w:rPr>
              <w:t>IFSP;</w:t>
            </w:r>
            <w:proofErr w:type="gramEnd"/>
          </w:p>
          <w:p w14:paraId="395C043E" w14:textId="77777777" w:rsidR="006E02EF" w:rsidRPr="00BA42B6" w:rsidRDefault="006E02EF" w:rsidP="00836191">
            <w:pPr>
              <w:pStyle w:val="TableParagraph"/>
              <w:numPr>
                <w:ilvl w:val="1"/>
                <w:numId w:val="36"/>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parent and</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agency</w:t>
            </w:r>
            <w:r w:rsidRPr="00BA42B6">
              <w:rPr>
                <w:rFonts w:ascii="Arial" w:hAnsi="Arial" w:cs="Arial"/>
                <w:spacing w:val="-3"/>
              </w:rPr>
              <w:t xml:space="preserve"> </w:t>
            </w:r>
            <w:r w:rsidRPr="00BA42B6">
              <w:rPr>
                <w:rFonts w:ascii="Arial" w:hAnsi="Arial" w:cs="Arial"/>
              </w:rPr>
              <w:t>agree</w:t>
            </w:r>
            <w:r w:rsidRPr="00BA42B6">
              <w:rPr>
                <w:rFonts w:ascii="Arial" w:hAnsi="Arial" w:cs="Arial"/>
                <w:spacing w:val="-2"/>
              </w:rPr>
              <w:t xml:space="preserve"> </w:t>
            </w:r>
            <w:r w:rsidRPr="00BA42B6">
              <w:rPr>
                <w:rFonts w:ascii="Arial" w:hAnsi="Arial" w:cs="Arial"/>
              </w:rPr>
              <w:t>in writing</w:t>
            </w:r>
            <w:r w:rsidRPr="00BA42B6">
              <w:rPr>
                <w:rFonts w:ascii="Arial" w:hAnsi="Arial" w:cs="Arial"/>
                <w:spacing w:val="-3"/>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use</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an</w:t>
            </w:r>
            <w:r w:rsidRPr="00BA42B6">
              <w:rPr>
                <w:rFonts w:ascii="Arial" w:hAnsi="Arial" w:cs="Arial"/>
                <w:spacing w:val="-24"/>
              </w:rPr>
              <w:t xml:space="preserve"> </w:t>
            </w:r>
            <w:proofErr w:type="gramStart"/>
            <w:r w:rsidRPr="00BA42B6">
              <w:rPr>
                <w:rFonts w:ascii="Arial" w:hAnsi="Arial" w:cs="Arial"/>
                <w:spacing w:val="-2"/>
              </w:rPr>
              <w:t>IFSP;</w:t>
            </w:r>
            <w:proofErr w:type="gramEnd"/>
          </w:p>
          <w:p w14:paraId="1A1B8376" w14:textId="77777777" w:rsidR="006E02EF" w:rsidRPr="00BA42B6" w:rsidRDefault="006E02EF" w:rsidP="00836191">
            <w:pPr>
              <w:pStyle w:val="TableParagraph"/>
              <w:numPr>
                <w:ilvl w:val="1"/>
                <w:numId w:val="36"/>
              </w:numPr>
              <w:tabs>
                <w:tab w:val="left" w:pos="827"/>
              </w:tabs>
              <w:ind w:right="640"/>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IFSP</w:t>
            </w:r>
            <w:r w:rsidRPr="00BA42B6">
              <w:rPr>
                <w:rFonts w:ascii="Arial" w:hAnsi="Arial" w:cs="Arial"/>
                <w:spacing w:val="-7"/>
              </w:rPr>
              <w:t xml:space="preserve"> </w:t>
            </w:r>
            <w:r w:rsidRPr="00BA42B6">
              <w:rPr>
                <w:rFonts w:ascii="Arial" w:hAnsi="Arial" w:cs="Arial"/>
              </w:rPr>
              <w:t>contains</w:t>
            </w:r>
            <w:r w:rsidRPr="00BA42B6">
              <w:rPr>
                <w:rFonts w:ascii="Arial" w:hAnsi="Arial" w:cs="Arial"/>
                <w:spacing w:val="-7"/>
              </w:rPr>
              <w:t xml:space="preserve"> </w:t>
            </w:r>
            <w:r w:rsidRPr="00BA42B6">
              <w:rPr>
                <w:rFonts w:ascii="Arial" w:hAnsi="Arial" w:cs="Arial"/>
              </w:rPr>
              <w:t>an</w:t>
            </w:r>
            <w:r w:rsidRPr="00BA42B6">
              <w:rPr>
                <w:rFonts w:ascii="Arial" w:hAnsi="Arial" w:cs="Arial"/>
                <w:spacing w:val="-5"/>
              </w:rPr>
              <w:t xml:space="preserve"> </w:t>
            </w:r>
            <w:r w:rsidRPr="00BA42B6">
              <w:rPr>
                <w:rFonts w:ascii="Arial" w:hAnsi="Arial" w:cs="Arial"/>
              </w:rPr>
              <w:t>educational</w:t>
            </w:r>
            <w:r w:rsidRPr="00BA42B6">
              <w:rPr>
                <w:rFonts w:ascii="Arial" w:hAnsi="Arial" w:cs="Arial"/>
                <w:spacing w:val="-7"/>
              </w:rPr>
              <w:t xml:space="preserve"> </w:t>
            </w:r>
            <w:r w:rsidRPr="00BA42B6">
              <w:rPr>
                <w:rFonts w:ascii="Arial" w:hAnsi="Arial" w:cs="Arial"/>
              </w:rPr>
              <w:t>component</w:t>
            </w:r>
            <w:r w:rsidRPr="00BA42B6">
              <w:rPr>
                <w:rFonts w:ascii="Arial" w:hAnsi="Arial" w:cs="Arial"/>
                <w:spacing w:val="-7"/>
              </w:rPr>
              <w:t xml:space="preserve"> </w:t>
            </w:r>
            <w:r w:rsidRPr="00BA42B6">
              <w:rPr>
                <w:rFonts w:ascii="Arial" w:hAnsi="Arial" w:cs="Arial"/>
              </w:rPr>
              <w:t>that</w:t>
            </w:r>
            <w:r w:rsidRPr="00BA42B6">
              <w:rPr>
                <w:rFonts w:ascii="Arial" w:hAnsi="Arial" w:cs="Arial"/>
                <w:spacing w:val="-5"/>
              </w:rPr>
              <w:t xml:space="preserve"> </w:t>
            </w:r>
            <w:r w:rsidRPr="00BA42B6">
              <w:rPr>
                <w:rFonts w:ascii="Arial" w:hAnsi="Arial" w:cs="Arial"/>
              </w:rPr>
              <w:t>promotes school readiness and includes pre-literacy, language, and numeric skills; and</w:t>
            </w:r>
          </w:p>
          <w:p w14:paraId="2C8EFD8A" w14:textId="77777777" w:rsidR="006E02EF" w:rsidRPr="00BA42B6" w:rsidRDefault="006E02EF" w:rsidP="00836191">
            <w:pPr>
              <w:pStyle w:val="TableParagraph"/>
              <w:numPr>
                <w:ilvl w:val="1"/>
                <w:numId w:val="36"/>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IFSP</w:t>
            </w:r>
            <w:r w:rsidRPr="00BA42B6">
              <w:rPr>
                <w:rFonts w:ascii="Arial" w:hAnsi="Arial" w:cs="Arial"/>
                <w:spacing w:val="-3"/>
              </w:rPr>
              <w:t xml:space="preserve"> </w:t>
            </w:r>
            <w:r w:rsidRPr="00BA42B6">
              <w:rPr>
                <w:rFonts w:ascii="Arial" w:hAnsi="Arial" w:cs="Arial"/>
              </w:rPr>
              <w:t>is</w:t>
            </w:r>
            <w:r w:rsidRPr="00BA42B6">
              <w:rPr>
                <w:rFonts w:ascii="Arial" w:hAnsi="Arial" w:cs="Arial"/>
                <w:spacing w:val="-2"/>
              </w:rPr>
              <w:t xml:space="preserve"> </w:t>
            </w:r>
            <w:r w:rsidRPr="00BA42B6">
              <w:rPr>
                <w:rFonts w:ascii="Arial" w:hAnsi="Arial" w:cs="Arial"/>
              </w:rPr>
              <w:t>developed</w:t>
            </w:r>
            <w:r w:rsidRPr="00BA42B6">
              <w:rPr>
                <w:rFonts w:ascii="Arial" w:hAnsi="Arial" w:cs="Arial"/>
                <w:spacing w:val="-2"/>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accordance</w:t>
            </w:r>
            <w:r w:rsidRPr="00BA42B6">
              <w:rPr>
                <w:rFonts w:ascii="Arial" w:hAnsi="Arial" w:cs="Arial"/>
                <w:spacing w:val="-3"/>
              </w:rPr>
              <w:t xml:space="preserve"> </w:t>
            </w:r>
            <w:r w:rsidRPr="00BA42B6">
              <w:rPr>
                <w:rFonts w:ascii="Arial" w:hAnsi="Arial" w:cs="Arial"/>
              </w:rPr>
              <w:t>with IEP</w:t>
            </w:r>
            <w:r w:rsidRPr="00BA42B6">
              <w:rPr>
                <w:rFonts w:ascii="Arial" w:hAnsi="Arial" w:cs="Arial"/>
                <w:spacing w:val="-26"/>
              </w:rPr>
              <w:t xml:space="preserve"> </w:t>
            </w:r>
            <w:r w:rsidRPr="00BA42B6">
              <w:rPr>
                <w:rFonts w:ascii="Arial" w:hAnsi="Arial" w:cs="Arial"/>
                <w:spacing w:val="-2"/>
              </w:rPr>
              <w:t>procedures.</w:t>
            </w:r>
          </w:p>
          <w:p w14:paraId="04A16F67" w14:textId="77777777" w:rsidR="006E02EF" w:rsidRPr="00BA42B6" w:rsidRDefault="006E02EF" w:rsidP="00836191">
            <w:pPr>
              <w:pStyle w:val="TableParagraph"/>
              <w:numPr>
                <w:ilvl w:val="0"/>
                <w:numId w:val="36"/>
              </w:numPr>
              <w:tabs>
                <w:tab w:val="left" w:pos="465"/>
                <w:tab w:val="left" w:pos="467"/>
              </w:tabs>
              <w:ind w:right="161"/>
              <w:rPr>
                <w:rFonts w:ascii="Arial" w:hAnsi="Arial" w:cs="Arial"/>
              </w:rPr>
            </w:pPr>
            <w:r w:rsidRPr="00BA42B6">
              <w:rPr>
                <w:rFonts w:ascii="Arial" w:hAnsi="Arial" w:cs="Arial"/>
              </w:rPr>
              <w:t>The public education agency will ensure that each child’s IEP is accessible to each regular education teacher, special education teacher,</w:t>
            </w:r>
            <w:r w:rsidRPr="00BA42B6">
              <w:rPr>
                <w:rFonts w:ascii="Arial" w:hAnsi="Arial" w:cs="Arial"/>
                <w:spacing w:val="-7"/>
              </w:rPr>
              <w:t xml:space="preserve"> </w:t>
            </w:r>
            <w:r w:rsidRPr="00BA42B6">
              <w:rPr>
                <w:rFonts w:ascii="Arial" w:hAnsi="Arial" w:cs="Arial"/>
              </w:rPr>
              <w:t>related</w:t>
            </w:r>
            <w:r w:rsidRPr="00BA42B6">
              <w:rPr>
                <w:rFonts w:ascii="Arial" w:hAnsi="Arial" w:cs="Arial"/>
                <w:spacing w:val="-4"/>
              </w:rPr>
              <w:t xml:space="preserve"> </w:t>
            </w:r>
            <w:r w:rsidRPr="00BA42B6">
              <w:rPr>
                <w:rFonts w:ascii="Arial" w:hAnsi="Arial" w:cs="Arial"/>
              </w:rPr>
              <w:t>service</w:t>
            </w:r>
            <w:r w:rsidRPr="00BA42B6">
              <w:rPr>
                <w:rFonts w:ascii="Arial" w:hAnsi="Arial" w:cs="Arial"/>
                <w:spacing w:val="-5"/>
              </w:rPr>
              <w:t xml:space="preserve"> </w:t>
            </w:r>
            <w:r w:rsidRPr="00BA42B6">
              <w:rPr>
                <w:rFonts w:ascii="Arial" w:hAnsi="Arial" w:cs="Arial"/>
              </w:rPr>
              <w:t>provider,</w:t>
            </w:r>
            <w:r w:rsidRPr="00BA42B6">
              <w:rPr>
                <w:rFonts w:ascii="Arial" w:hAnsi="Arial" w:cs="Arial"/>
                <w:spacing w:val="-4"/>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any</w:t>
            </w:r>
            <w:r w:rsidRPr="00BA42B6">
              <w:rPr>
                <w:rFonts w:ascii="Arial" w:hAnsi="Arial" w:cs="Arial"/>
                <w:spacing w:val="-9"/>
              </w:rPr>
              <w:t xml:space="preserve"> </w:t>
            </w:r>
            <w:r w:rsidRPr="00BA42B6">
              <w:rPr>
                <w:rFonts w:ascii="Arial" w:hAnsi="Arial" w:cs="Arial"/>
              </w:rPr>
              <w:t>other</w:t>
            </w:r>
            <w:r w:rsidRPr="00BA42B6">
              <w:rPr>
                <w:rFonts w:ascii="Arial" w:hAnsi="Arial" w:cs="Arial"/>
                <w:spacing w:val="-5"/>
              </w:rPr>
              <w:t xml:space="preserve"> </w:t>
            </w:r>
            <w:r w:rsidRPr="00BA42B6">
              <w:rPr>
                <w:rFonts w:ascii="Arial" w:hAnsi="Arial" w:cs="Arial"/>
              </w:rPr>
              <w:t>service</w:t>
            </w:r>
            <w:r w:rsidRPr="00BA42B6">
              <w:rPr>
                <w:rFonts w:ascii="Arial" w:hAnsi="Arial" w:cs="Arial"/>
                <w:spacing w:val="-5"/>
              </w:rPr>
              <w:t xml:space="preserve"> </w:t>
            </w:r>
            <w:r w:rsidRPr="00BA42B6">
              <w:rPr>
                <w:rFonts w:ascii="Arial" w:hAnsi="Arial" w:cs="Arial"/>
              </w:rPr>
              <w:t>provider</w:t>
            </w:r>
            <w:r w:rsidRPr="00BA42B6">
              <w:rPr>
                <w:rFonts w:ascii="Arial" w:hAnsi="Arial" w:cs="Arial"/>
                <w:spacing w:val="-24"/>
              </w:rPr>
              <w:t xml:space="preserve"> </w:t>
            </w:r>
            <w:r w:rsidRPr="00BA42B6">
              <w:rPr>
                <w:rFonts w:ascii="Arial" w:hAnsi="Arial" w:cs="Arial"/>
              </w:rPr>
              <w:t>who is responsible for implementing the IEP.</w:t>
            </w:r>
          </w:p>
          <w:p w14:paraId="403B74D8" w14:textId="77777777" w:rsidR="006E02EF" w:rsidRPr="00BA42B6" w:rsidRDefault="006E02EF" w:rsidP="00836191">
            <w:pPr>
              <w:pStyle w:val="TableParagraph"/>
              <w:numPr>
                <w:ilvl w:val="1"/>
                <w:numId w:val="36"/>
              </w:numPr>
              <w:tabs>
                <w:tab w:val="left" w:pos="827"/>
              </w:tabs>
              <w:ind w:right="162"/>
              <w:rPr>
                <w:rFonts w:ascii="Arial" w:hAnsi="Arial" w:cs="Arial"/>
              </w:rPr>
            </w:pPr>
            <w:r w:rsidRPr="00BA42B6">
              <w:rPr>
                <w:rFonts w:ascii="Arial" w:hAnsi="Arial" w:cs="Arial"/>
              </w:rPr>
              <w:t>Each</w:t>
            </w:r>
            <w:r w:rsidRPr="00BA42B6">
              <w:rPr>
                <w:rFonts w:ascii="Arial" w:hAnsi="Arial" w:cs="Arial"/>
                <w:spacing w:val="-7"/>
              </w:rPr>
              <w:t xml:space="preserve"> </w:t>
            </w:r>
            <w:r w:rsidRPr="00BA42B6">
              <w:rPr>
                <w:rFonts w:ascii="Arial" w:hAnsi="Arial" w:cs="Arial"/>
              </w:rPr>
              <w:t>teacher</w:t>
            </w:r>
            <w:r w:rsidRPr="00BA42B6">
              <w:rPr>
                <w:rFonts w:ascii="Arial" w:hAnsi="Arial" w:cs="Arial"/>
                <w:spacing w:val="-5"/>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related</w:t>
            </w:r>
            <w:r w:rsidRPr="00BA42B6">
              <w:rPr>
                <w:rFonts w:ascii="Arial" w:hAnsi="Arial" w:cs="Arial"/>
                <w:spacing w:val="-2"/>
              </w:rPr>
              <w:t xml:space="preserve"> </w:t>
            </w:r>
            <w:r w:rsidRPr="00BA42B6">
              <w:rPr>
                <w:rFonts w:ascii="Arial" w:hAnsi="Arial" w:cs="Arial"/>
              </w:rPr>
              <w:t>service</w:t>
            </w:r>
            <w:r w:rsidRPr="00BA42B6">
              <w:rPr>
                <w:rFonts w:ascii="Arial" w:hAnsi="Arial" w:cs="Arial"/>
                <w:spacing w:val="-5"/>
              </w:rPr>
              <w:t xml:space="preserve"> </w:t>
            </w:r>
            <w:r w:rsidRPr="00BA42B6">
              <w:rPr>
                <w:rFonts w:ascii="Arial" w:hAnsi="Arial" w:cs="Arial"/>
              </w:rPr>
              <w:t>provider</w:t>
            </w:r>
            <w:r w:rsidRPr="00BA42B6">
              <w:rPr>
                <w:rFonts w:ascii="Arial" w:hAnsi="Arial" w:cs="Arial"/>
                <w:spacing w:val="-5"/>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informed</w:t>
            </w:r>
            <w:r w:rsidRPr="00BA42B6">
              <w:rPr>
                <w:rFonts w:ascii="Arial" w:hAnsi="Arial" w:cs="Arial"/>
                <w:spacing w:val="-4"/>
              </w:rPr>
              <w:t xml:space="preserve"> </w:t>
            </w:r>
            <w:r w:rsidRPr="00BA42B6">
              <w:rPr>
                <w:rFonts w:ascii="Arial" w:hAnsi="Arial" w:cs="Arial"/>
              </w:rPr>
              <w:t>of</w:t>
            </w:r>
            <w:r w:rsidRPr="00BA42B6">
              <w:rPr>
                <w:rFonts w:ascii="Arial" w:hAnsi="Arial" w:cs="Arial"/>
                <w:spacing w:val="-19"/>
              </w:rPr>
              <w:t xml:space="preserve"> </w:t>
            </w:r>
            <w:r w:rsidRPr="00BA42B6">
              <w:rPr>
                <w:rFonts w:ascii="Arial" w:hAnsi="Arial" w:cs="Arial"/>
              </w:rPr>
              <w:t>his or her specific responsibilities in implementing the IEP;</w:t>
            </w:r>
            <w:r w:rsidRPr="00BA42B6">
              <w:rPr>
                <w:rFonts w:ascii="Arial" w:hAnsi="Arial" w:cs="Arial"/>
                <w:spacing w:val="-9"/>
              </w:rPr>
              <w:t xml:space="preserve"> </w:t>
            </w:r>
            <w:r w:rsidRPr="00BA42B6">
              <w:rPr>
                <w:rFonts w:ascii="Arial" w:hAnsi="Arial" w:cs="Arial"/>
              </w:rPr>
              <w:t>and</w:t>
            </w:r>
          </w:p>
          <w:p w14:paraId="43FE65AD" w14:textId="77777777" w:rsidR="006E02EF" w:rsidRPr="00BA42B6" w:rsidRDefault="006E02EF" w:rsidP="00836191">
            <w:pPr>
              <w:pStyle w:val="TableParagraph"/>
              <w:numPr>
                <w:ilvl w:val="1"/>
                <w:numId w:val="36"/>
              </w:numPr>
              <w:tabs>
                <w:tab w:val="left" w:pos="827"/>
              </w:tabs>
              <w:ind w:right="300"/>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specific</w:t>
            </w:r>
            <w:r w:rsidRPr="00BA42B6">
              <w:rPr>
                <w:rFonts w:ascii="Arial" w:hAnsi="Arial" w:cs="Arial"/>
                <w:spacing w:val="-6"/>
              </w:rPr>
              <w:t xml:space="preserve"> </w:t>
            </w:r>
            <w:r w:rsidRPr="00BA42B6">
              <w:rPr>
                <w:rFonts w:ascii="Arial" w:hAnsi="Arial" w:cs="Arial"/>
              </w:rPr>
              <w:t>accommodations,</w:t>
            </w:r>
            <w:r w:rsidRPr="00BA42B6">
              <w:rPr>
                <w:rFonts w:ascii="Arial" w:hAnsi="Arial" w:cs="Arial"/>
                <w:spacing w:val="-7"/>
              </w:rPr>
              <w:t xml:space="preserve"> </w:t>
            </w:r>
            <w:r w:rsidRPr="00BA42B6">
              <w:rPr>
                <w:rFonts w:ascii="Arial" w:hAnsi="Arial" w:cs="Arial"/>
              </w:rPr>
              <w:t>modifications,</w:t>
            </w:r>
            <w:r w:rsidRPr="00BA42B6">
              <w:rPr>
                <w:rFonts w:ascii="Arial" w:hAnsi="Arial" w:cs="Arial"/>
                <w:spacing w:val="-7"/>
              </w:rPr>
              <w:t xml:space="preserve"> </w:t>
            </w:r>
            <w:r w:rsidRPr="00BA42B6">
              <w:rPr>
                <w:rFonts w:ascii="Arial" w:hAnsi="Arial" w:cs="Arial"/>
              </w:rPr>
              <w:t>and</w:t>
            </w:r>
            <w:r w:rsidRPr="00BA42B6">
              <w:rPr>
                <w:rFonts w:ascii="Arial" w:hAnsi="Arial" w:cs="Arial"/>
                <w:spacing w:val="-7"/>
              </w:rPr>
              <w:t xml:space="preserve"> </w:t>
            </w:r>
            <w:r w:rsidRPr="00BA42B6">
              <w:rPr>
                <w:rFonts w:ascii="Arial" w:hAnsi="Arial" w:cs="Arial"/>
              </w:rPr>
              <w:t>supports</w:t>
            </w:r>
            <w:r w:rsidRPr="00BA42B6">
              <w:rPr>
                <w:rFonts w:ascii="Arial" w:hAnsi="Arial" w:cs="Arial"/>
                <w:spacing w:val="-7"/>
              </w:rPr>
              <w:t xml:space="preserve"> </w:t>
            </w:r>
            <w:r w:rsidRPr="00BA42B6">
              <w:rPr>
                <w:rFonts w:ascii="Arial" w:hAnsi="Arial" w:cs="Arial"/>
              </w:rPr>
              <w:t>that must be provided for the child in accordance with the</w:t>
            </w:r>
            <w:r w:rsidRPr="00BA42B6">
              <w:rPr>
                <w:rFonts w:ascii="Arial" w:hAnsi="Arial" w:cs="Arial"/>
                <w:spacing w:val="-8"/>
              </w:rPr>
              <w:t xml:space="preserve"> </w:t>
            </w:r>
            <w:r w:rsidRPr="00BA42B6">
              <w:rPr>
                <w:rFonts w:ascii="Arial" w:hAnsi="Arial" w:cs="Arial"/>
              </w:rPr>
              <w:t>IEP.</w:t>
            </w:r>
          </w:p>
          <w:p w14:paraId="541FB241" w14:textId="3750ED6B" w:rsidR="006E02EF" w:rsidRPr="00BA42B6" w:rsidRDefault="006E02EF" w:rsidP="00836191">
            <w:pPr>
              <w:pStyle w:val="TableParagraph"/>
              <w:numPr>
                <w:ilvl w:val="0"/>
                <w:numId w:val="36"/>
              </w:numPr>
              <w:ind w:right="190"/>
              <w:rPr>
                <w:rFonts w:ascii="Arial" w:hAnsi="Arial" w:cs="Arial"/>
              </w:rPr>
            </w:pPr>
            <w:r w:rsidRPr="00BA42B6">
              <w:rPr>
                <w:rFonts w:ascii="Arial" w:hAnsi="Arial" w:cs="Arial"/>
              </w:rPr>
              <w:t xml:space="preserve">For a child with an IEP who transfers </w:t>
            </w:r>
            <w:proofErr w:type="gramStart"/>
            <w:r w:rsidRPr="00BA42B6">
              <w:rPr>
                <w:rFonts w:ascii="Arial" w:hAnsi="Arial" w:cs="Arial"/>
              </w:rPr>
              <w:t>in to</w:t>
            </w:r>
            <w:proofErr w:type="gramEnd"/>
            <w:r w:rsidRPr="00BA42B6">
              <w:rPr>
                <w:rFonts w:ascii="Arial" w:hAnsi="Arial" w:cs="Arial"/>
              </w:rPr>
              <w:t xml:space="preserve"> the public education agency</w:t>
            </w:r>
            <w:r w:rsidRPr="00BA42B6">
              <w:rPr>
                <w:rFonts w:ascii="Arial" w:hAnsi="Arial" w:cs="Arial"/>
                <w:spacing w:val="-10"/>
              </w:rPr>
              <w:t xml:space="preserve"> </w:t>
            </w:r>
            <w:r w:rsidRPr="00BA42B6">
              <w:rPr>
                <w:rFonts w:ascii="Arial" w:hAnsi="Arial" w:cs="Arial"/>
              </w:rPr>
              <w:t>from</w:t>
            </w:r>
            <w:r w:rsidRPr="00BA42B6">
              <w:rPr>
                <w:rFonts w:ascii="Arial" w:hAnsi="Arial" w:cs="Arial"/>
                <w:spacing w:val="-3"/>
              </w:rPr>
              <w:t xml:space="preserve"> </w:t>
            </w:r>
            <w:r w:rsidRPr="00BA42B6">
              <w:rPr>
                <w:rFonts w:ascii="Arial" w:hAnsi="Arial" w:cs="Arial"/>
              </w:rPr>
              <w:t>another</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Arizona,</w:t>
            </w:r>
            <w:r w:rsidRPr="00BA42B6">
              <w:rPr>
                <w:rFonts w:ascii="Arial" w:hAnsi="Arial" w:cs="Arial"/>
                <w:spacing w:val="-3"/>
              </w:rPr>
              <w:t xml:space="preserve"> </w:t>
            </w:r>
            <w:r w:rsidRPr="00BA42B6">
              <w:rPr>
                <w:rFonts w:ascii="Arial" w:hAnsi="Arial" w:cs="Arial"/>
              </w:rPr>
              <w:t>the</w:t>
            </w:r>
            <w:r w:rsidRPr="00BA42B6">
              <w:rPr>
                <w:rFonts w:ascii="Arial" w:hAnsi="Arial" w:cs="Arial"/>
                <w:spacing w:val="-17"/>
              </w:rPr>
              <w:t xml:space="preserve"> </w:t>
            </w:r>
            <w:r w:rsidRPr="00BA42B6">
              <w:rPr>
                <w:rFonts w:ascii="Arial" w:hAnsi="Arial" w:cs="Arial"/>
              </w:rPr>
              <w:t>public education agency, in consultation with the parents, will provide a free</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6"/>
              </w:rPr>
              <w:t xml:space="preserve"> </w:t>
            </w:r>
            <w:r w:rsidRPr="00BA42B6">
              <w:rPr>
                <w:rFonts w:ascii="Arial" w:hAnsi="Arial" w:cs="Arial"/>
              </w:rPr>
              <w:t>(including</w:t>
            </w:r>
            <w:r w:rsidRPr="00BA42B6">
              <w:rPr>
                <w:rFonts w:ascii="Arial" w:hAnsi="Arial" w:cs="Arial"/>
                <w:spacing w:val="-8"/>
              </w:rPr>
              <w:t xml:space="preserve"> </w:t>
            </w:r>
            <w:r w:rsidRPr="00BA42B6">
              <w:rPr>
                <w:rFonts w:ascii="Arial" w:hAnsi="Arial" w:cs="Arial"/>
              </w:rPr>
              <w:t>services</w:t>
            </w:r>
            <w:r w:rsidRPr="00BA42B6">
              <w:rPr>
                <w:rFonts w:ascii="Arial" w:hAnsi="Arial" w:cs="Arial"/>
                <w:spacing w:val="-6"/>
              </w:rPr>
              <w:t xml:space="preserve"> </w:t>
            </w:r>
            <w:r w:rsidRPr="00BA42B6">
              <w:rPr>
                <w:rFonts w:ascii="Arial" w:hAnsi="Arial" w:cs="Arial"/>
              </w:rPr>
              <w:t>comparable</w:t>
            </w:r>
            <w:r w:rsidRPr="00BA42B6">
              <w:rPr>
                <w:rFonts w:ascii="Arial" w:hAnsi="Arial" w:cs="Arial"/>
                <w:spacing w:val="-6"/>
              </w:rPr>
              <w:t xml:space="preserve"> </w:t>
            </w:r>
            <w:r w:rsidRPr="00BA42B6">
              <w:rPr>
                <w:rFonts w:ascii="Arial" w:hAnsi="Arial" w:cs="Arial"/>
              </w:rPr>
              <w:t>to the services described in the existing IEP) until the agency:</w:t>
            </w:r>
          </w:p>
          <w:p w14:paraId="47879C6B" w14:textId="388881C0" w:rsidR="00AC2DEA" w:rsidRPr="00BA42B6" w:rsidRDefault="006E02EF" w:rsidP="00836191">
            <w:pPr>
              <w:pStyle w:val="TableParagraph"/>
              <w:numPr>
                <w:ilvl w:val="1"/>
                <w:numId w:val="36"/>
              </w:numPr>
              <w:tabs>
                <w:tab w:val="left" w:pos="826"/>
              </w:tabs>
              <w:spacing w:line="242" w:lineRule="auto"/>
              <w:ind w:right="528"/>
              <w:rPr>
                <w:rFonts w:ascii="Arial" w:hAnsi="Arial" w:cs="Arial"/>
              </w:rPr>
            </w:pPr>
            <w:r w:rsidRPr="00BA42B6">
              <w:rPr>
                <w:rFonts w:ascii="Arial" w:hAnsi="Arial" w:cs="Arial"/>
              </w:rPr>
              <w:t>Reviews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adopts</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IEP</w:t>
            </w:r>
            <w:r w:rsidRPr="00BA42B6">
              <w:rPr>
                <w:rFonts w:ascii="Arial" w:hAnsi="Arial" w:cs="Arial"/>
                <w:spacing w:val="-2"/>
              </w:rPr>
              <w:t xml:space="preserve"> </w:t>
            </w:r>
            <w:r w:rsidRPr="00BA42B6">
              <w:rPr>
                <w:rFonts w:ascii="Arial" w:hAnsi="Arial" w:cs="Arial"/>
              </w:rPr>
              <w:t>from</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previous</w:t>
            </w:r>
            <w:r w:rsidRPr="00BA42B6">
              <w:rPr>
                <w:rFonts w:ascii="Arial" w:hAnsi="Arial" w:cs="Arial"/>
                <w:spacing w:val="-5"/>
              </w:rPr>
              <w:t xml:space="preserve"> </w:t>
            </w:r>
            <w:r w:rsidRPr="00BA42B6">
              <w:rPr>
                <w:rFonts w:ascii="Arial" w:hAnsi="Arial" w:cs="Arial"/>
              </w:rPr>
              <w:t>public education agency or</w:t>
            </w:r>
          </w:p>
          <w:p w14:paraId="0E90EABD" w14:textId="410DBFE5" w:rsidR="006E02EF" w:rsidRPr="00BA42B6" w:rsidRDefault="006E02EF" w:rsidP="00836191">
            <w:pPr>
              <w:pStyle w:val="TableParagraph"/>
              <w:numPr>
                <w:ilvl w:val="1"/>
                <w:numId w:val="36"/>
              </w:numPr>
              <w:tabs>
                <w:tab w:val="left" w:pos="826"/>
              </w:tabs>
              <w:spacing w:line="242" w:lineRule="auto"/>
              <w:ind w:right="528"/>
              <w:rPr>
                <w:rFonts w:ascii="Arial" w:hAnsi="Arial" w:cs="Arial"/>
              </w:rPr>
            </w:pPr>
            <w:r w:rsidRPr="00BA42B6">
              <w:rPr>
                <w:rFonts w:ascii="Arial" w:hAnsi="Arial" w:cs="Arial"/>
              </w:rPr>
              <w:t>Develops,</w:t>
            </w:r>
            <w:r w:rsidRPr="00BA42B6">
              <w:rPr>
                <w:rFonts w:ascii="Arial" w:hAnsi="Arial" w:cs="Arial"/>
                <w:spacing w:val="-4"/>
              </w:rPr>
              <w:t xml:space="preserve"> </w:t>
            </w:r>
            <w:r w:rsidRPr="00BA42B6">
              <w:rPr>
                <w:rFonts w:ascii="Arial" w:hAnsi="Arial" w:cs="Arial"/>
              </w:rPr>
              <w:t>adopts,</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implements</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new</w:t>
            </w:r>
            <w:r w:rsidRPr="00BA42B6">
              <w:rPr>
                <w:rFonts w:ascii="Arial" w:hAnsi="Arial" w:cs="Arial"/>
                <w:spacing w:val="-13"/>
              </w:rPr>
              <w:t xml:space="preserve"> </w:t>
            </w:r>
            <w:r w:rsidRPr="00BA42B6">
              <w:rPr>
                <w:rFonts w:ascii="Arial" w:hAnsi="Arial" w:cs="Arial"/>
                <w:spacing w:val="-4"/>
              </w:rPr>
              <w:t>IEP.</w:t>
            </w:r>
          </w:p>
          <w:p w14:paraId="688A05D0" w14:textId="70253C0D" w:rsidR="006E02EF" w:rsidRPr="00BA42B6" w:rsidRDefault="006E02EF" w:rsidP="00703865">
            <w:pPr>
              <w:pStyle w:val="TableParagraph"/>
              <w:numPr>
                <w:ilvl w:val="0"/>
                <w:numId w:val="36"/>
              </w:numPr>
              <w:tabs>
                <w:tab w:val="left" w:pos="465"/>
                <w:tab w:val="left" w:pos="467"/>
              </w:tabs>
              <w:ind w:right="70"/>
              <w:rPr>
                <w:rFonts w:ascii="Arial" w:hAnsi="Arial" w:cs="Arial"/>
              </w:rPr>
            </w:pPr>
            <w:r w:rsidRPr="00BA42B6">
              <w:rPr>
                <w:rFonts w:ascii="Arial" w:hAnsi="Arial" w:cs="Arial"/>
              </w:rPr>
              <w:t xml:space="preserve">For a child with an IEP who transfers </w:t>
            </w:r>
            <w:proofErr w:type="gramStart"/>
            <w:r w:rsidRPr="00BA42B6">
              <w:rPr>
                <w:rFonts w:ascii="Arial" w:hAnsi="Arial" w:cs="Arial"/>
              </w:rPr>
              <w:t>in to</w:t>
            </w:r>
            <w:proofErr w:type="gramEnd"/>
            <w:r w:rsidRPr="00BA42B6">
              <w:rPr>
                <w:rFonts w:ascii="Arial" w:hAnsi="Arial" w:cs="Arial"/>
              </w:rPr>
              <w:t xml:space="preserve"> the public education agency from another state, the public education agency, in consultation</w:t>
            </w:r>
            <w:r w:rsidRPr="00BA42B6">
              <w:rPr>
                <w:rFonts w:ascii="Arial" w:hAnsi="Arial" w:cs="Arial"/>
                <w:spacing w:val="-7"/>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free</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22"/>
              </w:rPr>
              <w:t xml:space="preserve"> </w:t>
            </w:r>
            <w:r w:rsidRPr="00BA42B6">
              <w:rPr>
                <w:rFonts w:ascii="Arial" w:hAnsi="Arial" w:cs="Arial"/>
              </w:rPr>
              <w:t>public education (including</w:t>
            </w:r>
            <w:r w:rsidRPr="00BA42B6">
              <w:rPr>
                <w:rFonts w:ascii="Arial" w:hAnsi="Arial" w:cs="Arial"/>
                <w:spacing w:val="-3"/>
              </w:rPr>
              <w:t xml:space="preserve"> </w:t>
            </w:r>
            <w:r w:rsidRPr="00BA42B6">
              <w:rPr>
                <w:rFonts w:ascii="Arial" w:hAnsi="Arial" w:cs="Arial"/>
              </w:rPr>
              <w:t>services comparable</w:t>
            </w:r>
            <w:r w:rsidRPr="00BA42B6">
              <w:rPr>
                <w:rFonts w:ascii="Arial" w:hAnsi="Arial" w:cs="Arial"/>
                <w:spacing w:val="-1"/>
              </w:rPr>
              <w:t xml:space="preserve"> </w:t>
            </w:r>
            <w:r w:rsidRPr="00BA42B6">
              <w:rPr>
                <w:rFonts w:ascii="Arial" w:hAnsi="Arial" w:cs="Arial"/>
              </w:rPr>
              <w:t>to the</w:t>
            </w:r>
            <w:r w:rsidRPr="00BA42B6">
              <w:rPr>
                <w:rFonts w:ascii="Arial" w:hAnsi="Arial" w:cs="Arial"/>
                <w:spacing w:val="-1"/>
              </w:rPr>
              <w:t xml:space="preserve"> </w:t>
            </w:r>
            <w:r w:rsidRPr="00BA42B6">
              <w:rPr>
                <w:rFonts w:ascii="Arial" w:hAnsi="Arial" w:cs="Arial"/>
              </w:rPr>
              <w:t>services described in the existing IEP) until the</w:t>
            </w:r>
            <w:r w:rsidRPr="00BA42B6">
              <w:rPr>
                <w:rFonts w:ascii="Arial" w:hAnsi="Arial" w:cs="Arial"/>
                <w:spacing w:val="-7"/>
              </w:rPr>
              <w:t xml:space="preserve"> </w:t>
            </w:r>
            <w:r w:rsidRPr="00BA42B6">
              <w:rPr>
                <w:rFonts w:ascii="Arial" w:hAnsi="Arial" w:cs="Arial"/>
              </w:rPr>
              <w:t>agency:</w:t>
            </w:r>
          </w:p>
          <w:p w14:paraId="120DDC66" w14:textId="77777777" w:rsidR="006E02EF" w:rsidRPr="00BA42B6" w:rsidRDefault="006E02EF" w:rsidP="00703865">
            <w:pPr>
              <w:pStyle w:val="TableParagraph"/>
              <w:numPr>
                <w:ilvl w:val="1"/>
                <w:numId w:val="36"/>
              </w:numPr>
              <w:tabs>
                <w:tab w:val="left" w:pos="827"/>
              </w:tabs>
              <w:ind w:right="70"/>
              <w:rPr>
                <w:rFonts w:ascii="Arial" w:hAnsi="Arial" w:cs="Arial"/>
              </w:rPr>
            </w:pPr>
            <w:r w:rsidRPr="00BA42B6">
              <w:rPr>
                <w:rFonts w:ascii="Arial" w:hAnsi="Arial" w:cs="Arial"/>
              </w:rPr>
              <w:t>Conducts an</w:t>
            </w:r>
            <w:r w:rsidRPr="00BA42B6">
              <w:rPr>
                <w:rFonts w:ascii="Arial" w:hAnsi="Arial" w:cs="Arial"/>
                <w:spacing w:val="-1"/>
              </w:rPr>
              <w:t xml:space="preserve"> </w:t>
            </w:r>
            <w:r w:rsidRPr="00BA42B6">
              <w:rPr>
                <w:rFonts w:ascii="Arial" w:hAnsi="Arial" w:cs="Arial"/>
              </w:rPr>
              <w:t>evaluation</w:t>
            </w:r>
            <w:r w:rsidRPr="00BA42B6">
              <w:rPr>
                <w:rFonts w:ascii="Arial" w:hAnsi="Arial" w:cs="Arial"/>
                <w:spacing w:val="-1"/>
              </w:rPr>
              <w:t xml:space="preserve"> </w:t>
            </w:r>
            <w:r w:rsidRPr="00BA42B6">
              <w:rPr>
                <w:rFonts w:ascii="Arial" w:hAnsi="Arial" w:cs="Arial"/>
              </w:rPr>
              <w:t>for</w:t>
            </w:r>
            <w:r w:rsidRPr="00BA42B6">
              <w:rPr>
                <w:rFonts w:ascii="Arial" w:hAnsi="Arial" w:cs="Arial"/>
                <w:spacing w:val="-1"/>
              </w:rPr>
              <w:t xml:space="preserve"> </w:t>
            </w:r>
            <w:r w:rsidRPr="00BA42B6">
              <w:rPr>
                <w:rFonts w:ascii="Arial" w:hAnsi="Arial" w:cs="Arial"/>
              </w:rPr>
              <w:t>eligibility</w:t>
            </w:r>
            <w:r w:rsidRPr="00BA42B6">
              <w:rPr>
                <w:rFonts w:ascii="Arial" w:hAnsi="Arial" w:cs="Arial"/>
                <w:spacing w:val="-4"/>
              </w:rPr>
              <w:t xml:space="preserve"> </w:t>
            </w:r>
            <w:r w:rsidRPr="00BA42B6">
              <w:rPr>
                <w:rFonts w:ascii="Arial" w:hAnsi="Arial" w:cs="Arial"/>
              </w:rPr>
              <w:t>for</w:t>
            </w:r>
            <w:r w:rsidRPr="00BA42B6">
              <w:rPr>
                <w:rFonts w:ascii="Arial" w:hAnsi="Arial" w:cs="Arial"/>
                <w:spacing w:val="-1"/>
              </w:rPr>
              <w:t xml:space="preserve"> </w:t>
            </w:r>
            <w:r w:rsidRPr="00BA42B6">
              <w:rPr>
                <w:rFonts w:ascii="Arial" w:hAnsi="Arial" w:cs="Arial"/>
              </w:rPr>
              <w:t>special education</w:t>
            </w:r>
            <w:r w:rsidRPr="00BA42B6">
              <w:rPr>
                <w:rFonts w:ascii="Arial" w:hAnsi="Arial" w:cs="Arial"/>
                <w:spacing w:val="-1"/>
              </w:rPr>
              <w:t xml:space="preserve"> </w:t>
            </w:r>
            <w:r w:rsidRPr="00BA42B6">
              <w:rPr>
                <w:rFonts w:ascii="Arial" w:hAnsi="Arial" w:cs="Arial"/>
              </w:rPr>
              <w:t>in Arizona</w:t>
            </w:r>
            <w:r w:rsidRPr="00BA42B6">
              <w:rPr>
                <w:rFonts w:ascii="Arial" w:hAnsi="Arial" w:cs="Arial"/>
                <w:spacing w:val="-8"/>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determines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such</w:t>
            </w:r>
            <w:r w:rsidRPr="00BA42B6">
              <w:rPr>
                <w:rFonts w:ascii="Arial" w:hAnsi="Arial" w:cs="Arial"/>
                <w:spacing w:val="-4"/>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4"/>
              </w:rPr>
              <w:t xml:space="preserve"> </w:t>
            </w:r>
            <w:r w:rsidRPr="00BA42B6">
              <w:rPr>
                <w:rFonts w:ascii="Arial" w:hAnsi="Arial" w:cs="Arial"/>
              </w:rPr>
              <w:t>is</w:t>
            </w:r>
            <w:r w:rsidRPr="00BA42B6">
              <w:rPr>
                <w:rFonts w:ascii="Arial" w:hAnsi="Arial" w:cs="Arial"/>
                <w:spacing w:val="-15"/>
              </w:rPr>
              <w:t xml:space="preserve"> </w:t>
            </w:r>
            <w:r w:rsidRPr="00BA42B6">
              <w:rPr>
                <w:rFonts w:ascii="Arial" w:hAnsi="Arial" w:cs="Arial"/>
              </w:rPr>
              <w:t xml:space="preserve">unnecessary; </w:t>
            </w:r>
            <w:r w:rsidRPr="00BA42B6">
              <w:rPr>
                <w:rFonts w:ascii="Arial" w:hAnsi="Arial" w:cs="Arial"/>
                <w:spacing w:val="-4"/>
              </w:rPr>
              <w:t>and</w:t>
            </w:r>
          </w:p>
          <w:p w14:paraId="38CCF4BF" w14:textId="77777777" w:rsidR="006E02EF" w:rsidRPr="00BA42B6" w:rsidRDefault="006E02EF" w:rsidP="00836191">
            <w:pPr>
              <w:pStyle w:val="TableParagraph"/>
              <w:numPr>
                <w:ilvl w:val="1"/>
                <w:numId w:val="36"/>
              </w:numPr>
              <w:tabs>
                <w:tab w:val="left" w:pos="825"/>
              </w:tabs>
              <w:ind w:left="825" w:hanging="358"/>
              <w:jc w:val="both"/>
              <w:rPr>
                <w:rFonts w:ascii="Arial" w:hAnsi="Arial" w:cs="Arial"/>
              </w:rPr>
            </w:pPr>
            <w:r w:rsidRPr="00BA42B6">
              <w:rPr>
                <w:rFonts w:ascii="Arial" w:hAnsi="Arial" w:cs="Arial"/>
              </w:rPr>
              <w:lastRenderedPageBreak/>
              <w:t>Develops,</w:t>
            </w:r>
            <w:r w:rsidRPr="00BA42B6">
              <w:rPr>
                <w:rFonts w:ascii="Arial" w:hAnsi="Arial" w:cs="Arial"/>
                <w:spacing w:val="-5"/>
              </w:rPr>
              <w:t xml:space="preserve"> </w:t>
            </w:r>
            <w:r w:rsidRPr="00BA42B6">
              <w:rPr>
                <w:rFonts w:ascii="Arial" w:hAnsi="Arial" w:cs="Arial"/>
              </w:rPr>
              <w:t>adopts,</w:t>
            </w:r>
            <w:r w:rsidRPr="00BA42B6">
              <w:rPr>
                <w:rFonts w:ascii="Arial" w:hAnsi="Arial" w:cs="Arial"/>
                <w:spacing w:val="-1"/>
              </w:rPr>
              <w:t xml:space="preserve"> </w:t>
            </w:r>
            <w:r w:rsidRPr="00BA42B6">
              <w:rPr>
                <w:rFonts w:ascii="Arial" w:hAnsi="Arial" w:cs="Arial"/>
              </w:rPr>
              <w:t>and</w:t>
            </w:r>
            <w:r w:rsidRPr="00BA42B6">
              <w:rPr>
                <w:rFonts w:ascii="Arial" w:hAnsi="Arial" w:cs="Arial"/>
                <w:spacing w:val="-2"/>
              </w:rPr>
              <w:t xml:space="preserve"> </w:t>
            </w:r>
            <w:r w:rsidRPr="00BA42B6">
              <w:rPr>
                <w:rFonts w:ascii="Arial" w:hAnsi="Arial" w:cs="Arial"/>
              </w:rPr>
              <w:t>implements</w:t>
            </w:r>
            <w:r w:rsidRPr="00BA42B6">
              <w:rPr>
                <w:rFonts w:ascii="Arial" w:hAnsi="Arial" w:cs="Arial"/>
                <w:spacing w:val="-1"/>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new IEP,</w:t>
            </w:r>
            <w:r w:rsidRPr="00BA42B6">
              <w:rPr>
                <w:rFonts w:ascii="Arial" w:hAnsi="Arial" w:cs="Arial"/>
                <w:spacing w:val="-1"/>
              </w:rPr>
              <w:t xml:space="preserve"> </w:t>
            </w:r>
            <w:r w:rsidRPr="00BA42B6">
              <w:rPr>
                <w:rFonts w:ascii="Arial" w:hAnsi="Arial" w:cs="Arial"/>
              </w:rPr>
              <w:t>if</w:t>
            </w:r>
            <w:r w:rsidRPr="00BA42B6">
              <w:rPr>
                <w:rFonts w:ascii="Arial" w:hAnsi="Arial" w:cs="Arial"/>
                <w:spacing w:val="-18"/>
              </w:rPr>
              <w:t xml:space="preserve"> </w:t>
            </w:r>
            <w:r w:rsidRPr="00BA42B6">
              <w:rPr>
                <w:rFonts w:ascii="Arial" w:hAnsi="Arial" w:cs="Arial"/>
                <w:spacing w:val="-2"/>
              </w:rPr>
              <w:t>appropriate.</w:t>
            </w:r>
          </w:p>
          <w:p w14:paraId="29D60600" w14:textId="77777777" w:rsidR="006E02EF" w:rsidRPr="00BA42B6" w:rsidRDefault="006E02EF" w:rsidP="00836191">
            <w:pPr>
              <w:pStyle w:val="TableParagraph"/>
              <w:numPr>
                <w:ilvl w:val="0"/>
                <w:numId w:val="36"/>
              </w:numPr>
              <w:tabs>
                <w:tab w:val="left" w:pos="465"/>
                <w:tab w:val="left" w:pos="467"/>
              </w:tabs>
              <w:ind w:right="151"/>
              <w:rPr>
                <w:rFonts w:ascii="Arial" w:hAnsi="Arial" w:cs="Arial"/>
              </w:rPr>
            </w:pPr>
            <w:r w:rsidRPr="00BA42B6">
              <w:rPr>
                <w:rFonts w:ascii="Arial" w:hAnsi="Arial" w:cs="Arial"/>
              </w:rPr>
              <w:t>To facilitate the transition of a child enrolling from another public 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4"/>
              </w:rPr>
              <w:t xml:space="preserve"> </w:t>
            </w:r>
            <w:r w:rsidRPr="00BA42B6">
              <w:rPr>
                <w:rFonts w:ascii="Arial" w:hAnsi="Arial" w:cs="Arial"/>
              </w:rPr>
              <w:t>either</w:t>
            </w:r>
            <w:r w:rsidRPr="00BA42B6">
              <w:rPr>
                <w:rFonts w:ascii="Arial" w:hAnsi="Arial" w:cs="Arial"/>
                <w:spacing w:val="-3"/>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within</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outside</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Arizona,</w:t>
            </w:r>
            <w:r w:rsidRPr="00BA42B6">
              <w:rPr>
                <w:rFonts w:ascii="Arial" w:hAnsi="Arial" w:cs="Arial"/>
                <w:spacing w:val="-13"/>
              </w:rPr>
              <w:t xml:space="preserve"> </w:t>
            </w:r>
            <w:r w:rsidRPr="00BA42B6">
              <w:rPr>
                <w:rFonts w:ascii="Arial" w:hAnsi="Arial" w:cs="Arial"/>
              </w:rPr>
              <w:t>the public education agency will take reasonable steps to promptly obtain</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child’s</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2"/>
              </w:rPr>
              <w:t xml:space="preserve"> </w:t>
            </w:r>
            <w:r w:rsidRPr="00BA42B6">
              <w:rPr>
                <w:rFonts w:ascii="Arial" w:hAnsi="Arial" w:cs="Arial"/>
              </w:rPr>
              <w:t>records,</w:t>
            </w:r>
            <w:r w:rsidRPr="00BA42B6">
              <w:rPr>
                <w:rFonts w:ascii="Arial" w:hAnsi="Arial" w:cs="Arial"/>
                <w:spacing w:val="-2"/>
              </w:rPr>
              <w:t xml:space="preserve"> </w:t>
            </w:r>
            <w:r w:rsidRPr="00BA42B6">
              <w:rPr>
                <w:rFonts w:ascii="Arial" w:hAnsi="Arial" w:cs="Arial"/>
              </w:rPr>
              <w:t>including</w:t>
            </w:r>
            <w:r w:rsidRPr="00BA42B6">
              <w:rPr>
                <w:rFonts w:ascii="Arial" w:hAnsi="Arial" w:cs="Arial"/>
                <w:spacing w:val="-5"/>
              </w:rPr>
              <w:t xml:space="preserve"> </w:t>
            </w:r>
            <w:r w:rsidRPr="00BA42B6">
              <w:rPr>
                <w:rFonts w:ascii="Arial" w:hAnsi="Arial" w:cs="Arial"/>
              </w:rPr>
              <w:t>all records</w:t>
            </w:r>
            <w:r w:rsidRPr="00BA42B6">
              <w:rPr>
                <w:rFonts w:ascii="Arial" w:hAnsi="Arial" w:cs="Arial"/>
                <w:spacing w:val="-2"/>
              </w:rPr>
              <w:t xml:space="preserve"> </w:t>
            </w:r>
            <w:r w:rsidRPr="00BA42B6">
              <w:rPr>
                <w:rFonts w:ascii="Arial" w:hAnsi="Arial" w:cs="Arial"/>
              </w:rPr>
              <w:t>pertaining to special education, from the previous public education agency in which the child was enrolled.</w:t>
            </w:r>
          </w:p>
          <w:p w14:paraId="5B6A9D8D" w14:textId="0D768021" w:rsidR="006E02EF" w:rsidRPr="00BA42B6" w:rsidRDefault="006E02EF" w:rsidP="00836191">
            <w:pPr>
              <w:pStyle w:val="ListParagraph"/>
              <w:numPr>
                <w:ilvl w:val="0"/>
                <w:numId w:val="36"/>
              </w:numPr>
              <w:rPr>
                <w:rFonts w:ascii="Arial" w:hAnsi="Arial" w:cs="Arial"/>
                <w:b/>
                <w:bCs/>
              </w:rPr>
            </w:pPr>
            <w:r w:rsidRPr="00BA42B6">
              <w:rPr>
                <w:rFonts w:ascii="Arial" w:hAnsi="Arial" w:cs="Arial"/>
              </w:rPr>
              <w:t>When a records request is received from another public agency, from</w:t>
            </w:r>
            <w:r w:rsidRPr="00BA42B6">
              <w:rPr>
                <w:rFonts w:ascii="Arial" w:hAnsi="Arial" w:cs="Arial"/>
                <w:spacing w:val="-3"/>
              </w:rPr>
              <w:t xml:space="preserve"> </w:t>
            </w:r>
            <w:r w:rsidRPr="00BA42B6">
              <w:rPr>
                <w:rFonts w:ascii="Arial" w:hAnsi="Arial" w:cs="Arial"/>
              </w:rPr>
              <w:t>either</w:t>
            </w:r>
            <w:r w:rsidRPr="00BA42B6">
              <w:rPr>
                <w:rFonts w:ascii="Arial" w:hAnsi="Arial" w:cs="Arial"/>
                <w:spacing w:val="-4"/>
              </w:rPr>
              <w:t xml:space="preserve"> </w:t>
            </w:r>
            <w:r w:rsidRPr="00BA42B6">
              <w:rPr>
                <w:rFonts w:ascii="Arial" w:hAnsi="Arial" w:cs="Arial"/>
              </w:rPr>
              <w:t>within</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outside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Arizona,</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promptly respond to the request.</w:t>
            </w:r>
          </w:p>
        </w:tc>
      </w:tr>
      <w:tr w:rsidR="006E02EF" w:rsidRPr="00BA42B6" w14:paraId="30FBC2BC" w14:textId="77777777" w:rsidTr="00F02B61">
        <w:sdt>
          <w:sdtPr>
            <w:rPr>
              <w:rFonts w:ascii="Arial" w:hAnsi="Arial" w:cs="Arial"/>
            </w:rPr>
            <w:id w:val="-1252350065"/>
            <w:placeholder>
              <w:docPart w:val="A25817239ECC4A4EB813421FAC33361C"/>
            </w:placeholder>
            <w:showingPlcHdr/>
            <w:dropDownList>
              <w:listItem w:value=" "/>
              <w:listItem w:displayText="Yes" w:value="Yes"/>
              <w:listItem w:displayText="No" w:value="No"/>
            </w:dropDownList>
          </w:sdtPr>
          <w:sdtEndPr/>
          <w:sdtContent>
            <w:tc>
              <w:tcPr>
                <w:tcW w:w="1165" w:type="dxa"/>
              </w:tcPr>
              <w:p w14:paraId="21CBE58A" w14:textId="6F2B8EF0"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657906941"/>
            <w:placeholder>
              <w:docPart w:val="2B28770AE21247C1A65A90A77B01CF8D"/>
            </w:placeholder>
            <w:showingPlcHdr/>
            <w:dropDownList>
              <w:listItem w:value=" "/>
              <w:listItem w:displayText="Yes" w:value="Yes"/>
              <w:listItem w:displayText="No" w:value="No"/>
            </w:dropDownList>
          </w:sdtPr>
          <w:sdtEndPr/>
          <w:sdtContent>
            <w:tc>
              <w:tcPr>
                <w:tcW w:w="1350" w:type="dxa"/>
              </w:tcPr>
              <w:p w14:paraId="26319469" w14:textId="06B15B24"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61B560B7"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§300.324</w:t>
            </w:r>
            <w:r w:rsidRPr="00BA42B6">
              <w:rPr>
                <w:rFonts w:ascii="Arial" w:hAnsi="Arial" w:cs="Arial"/>
                <w:b/>
                <w:spacing w:val="-4"/>
              </w:rPr>
              <w:t xml:space="preserve"> </w:t>
            </w:r>
            <w:r w:rsidRPr="00BA42B6">
              <w:rPr>
                <w:rFonts w:ascii="Arial" w:hAnsi="Arial" w:cs="Arial"/>
                <w:b/>
              </w:rPr>
              <w:t>Development, Review,</w:t>
            </w:r>
            <w:r w:rsidRPr="00BA42B6">
              <w:rPr>
                <w:rFonts w:ascii="Arial" w:hAnsi="Arial" w:cs="Arial"/>
                <w:b/>
                <w:spacing w:val="-2"/>
              </w:rPr>
              <w:t xml:space="preserve"> </w:t>
            </w:r>
            <w:r w:rsidRPr="00BA42B6">
              <w:rPr>
                <w:rFonts w:ascii="Arial" w:hAnsi="Arial" w:cs="Arial"/>
                <w:b/>
              </w:rPr>
              <w:t>and</w:t>
            </w:r>
            <w:r w:rsidRPr="00BA42B6">
              <w:rPr>
                <w:rFonts w:ascii="Arial" w:hAnsi="Arial" w:cs="Arial"/>
                <w:b/>
                <w:spacing w:val="-2"/>
              </w:rPr>
              <w:t xml:space="preserve"> </w:t>
            </w:r>
            <w:r w:rsidRPr="00BA42B6">
              <w:rPr>
                <w:rFonts w:ascii="Arial" w:hAnsi="Arial" w:cs="Arial"/>
                <w:b/>
              </w:rPr>
              <w:t>Revision</w:t>
            </w:r>
            <w:r w:rsidRPr="00BA42B6">
              <w:rPr>
                <w:rFonts w:ascii="Arial" w:hAnsi="Arial" w:cs="Arial"/>
                <w:b/>
                <w:spacing w:val="-2"/>
              </w:rPr>
              <w:t xml:space="preserve"> </w:t>
            </w:r>
            <w:r w:rsidRPr="00BA42B6">
              <w:rPr>
                <w:rFonts w:ascii="Arial" w:hAnsi="Arial" w:cs="Arial"/>
                <w:b/>
              </w:rPr>
              <w:t>of</w:t>
            </w:r>
            <w:r w:rsidRPr="00BA42B6">
              <w:rPr>
                <w:rFonts w:ascii="Arial" w:hAnsi="Arial" w:cs="Arial"/>
                <w:b/>
                <w:spacing w:val="-3"/>
              </w:rPr>
              <w:t xml:space="preserve"> </w:t>
            </w:r>
            <w:r w:rsidRPr="00BA42B6">
              <w:rPr>
                <w:rFonts w:ascii="Arial" w:hAnsi="Arial" w:cs="Arial"/>
                <w:b/>
              </w:rPr>
              <w:t>an</w:t>
            </w:r>
            <w:r w:rsidRPr="00BA42B6">
              <w:rPr>
                <w:rFonts w:ascii="Arial" w:hAnsi="Arial" w:cs="Arial"/>
                <w:b/>
                <w:spacing w:val="-1"/>
              </w:rPr>
              <w:t xml:space="preserve"> </w:t>
            </w:r>
            <w:r w:rsidRPr="00BA42B6">
              <w:rPr>
                <w:rFonts w:ascii="Arial" w:hAnsi="Arial" w:cs="Arial"/>
                <w:b/>
                <w:spacing w:val="-5"/>
              </w:rPr>
              <w:t>IEP</w:t>
            </w:r>
          </w:p>
          <w:p w14:paraId="064C3682" w14:textId="77777777" w:rsidR="006E02EF" w:rsidRPr="00BA42B6" w:rsidRDefault="006E02EF" w:rsidP="00836191">
            <w:pPr>
              <w:pStyle w:val="TableParagraph"/>
              <w:numPr>
                <w:ilvl w:val="0"/>
                <w:numId w:val="37"/>
              </w:numPr>
              <w:tabs>
                <w:tab w:val="left" w:pos="465"/>
              </w:tabs>
              <w:spacing w:before="74"/>
              <w:ind w:left="465" w:hanging="358"/>
              <w:rPr>
                <w:rFonts w:ascii="Arial" w:hAnsi="Arial" w:cs="Arial"/>
              </w:rPr>
            </w:pPr>
            <w:r w:rsidRPr="00BA42B6">
              <w:rPr>
                <w:rFonts w:ascii="Arial" w:hAnsi="Arial" w:cs="Arial"/>
              </w:rPr>
              <w:t>In</w:t>
            </w:r>
            <w:r w:rsidRPr="00BA42B6">
              <w:rPr>
                <w:rFonts w:ascii="Arial" w:hAnsi="Arial" w:cs="Arial"/>
                <w:spacing w:val="-3"/>
              </w:rPr>
              <w:t xml:space="preserve"> </w:t>
            </w:r>
            <w:r w:rsidRPr="00BA42B6">
              <w:rPr>
                <w:rFonts w:ascii="Arial" w:hAnsi="Arial" w:cs="Arial"/>
              </w:rPr>
              <w:t>developing</w:t>
            </w:r>
            <w:r w:rsidRPr="00BA42B6">
              <w:rPr>
                <w:rFonts w:ascii="Arial" w:hAnsi="Arial" w:cs="Arial"/>
                <w:spacing w:val="-5"/>
              </w:rPr>
              <w:t xml:space="preserve"> </w:t>
            </w:r>
            <w:r w:rsidRPr="00BA42B6">
              <w:rPr>
                <w:rFonts w:ascii="Arial" w:hAnsi="Arial" w:cs="Arial"/>
              </w:rPr>
              <w:t>each</w:t>
            </w:r>
            <w:r w:rsidRPr="00BA42B6">
              <w:rPr>
                <w:rFonts w:ascii="Arial" w:hAnsi="Arial" w:cs="Arial"/>
                <w:spacing w:val="-2"/>
              </w:rPr>
              <w:t xml:space="preserve"> </w:t>
            </w:r>
            <w:r w:rsidRPr="00BA42B6">
              <w:rPr>
                <w:rFonts w:ascii="Arial" w:hAnsi="Arial" w:cs="Arial"/>
              </w:rPr>
              <w:t>child’s IEP,</w:t>
            </w:r>
            <w:r w:rsidRPr="00BA42B6">
              <w:rPr>
                <w:rFonts w:ascii="Arial" w:hAnsi="Arial" w:cs="Arial"/>
                <w:spacing w:val="-2"/>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IEP</w:t>
            </w:r>
            <w:r w:rsidRPr="00BA42B6">
              <w:rPr>
                <w:rFonts w:ascii="Arial" w:hAnsi="Arial" w:cs="Arial"/>
                <w:spacing w:val="-2"/>
              </w:rPr>
              <w:t xml:space="preserve"> </w:t>
            </w:r>
            <w:r w:rsidRPr="00BA42B6">
              <w:rPr>
                <w:rFonts w:ascii="Arial" w:hAnsi="Arial" w:cs="Arial"/>
              </w:rPr>
              <w:t>team</w:t>
            </w:r>
            <w:r w:rsidRPr="00BA42B6">
              <w:rPr>
                <w:rFonts w:ascii="Arial" w:hAnsi="Arial" w:cs="Arial"/>
                <w:spacing w:val="-1"/>
              </w:rPr>
              <w:t xml:space="preserve"> </w:t>
            </w:r>
            <w:r w:rsidRPr="00BA42B6">
              <w:rPr>
                <w:rFonts w:ascii="Arial" w:hAnsi="Arial" w:cs="Arial"/>
              </w:rPr>
              <w:t>will</w:t>
            </w:r>
            <w:r w:rsidRPr="00BA42B6">
              <w:rPr>
                <w:rFonts w:ascii="Arial" w:hAnsi="Arial" w:cs="Arial"/>
                <w:spacing w:val="-23"/>
              </w:rPr>
              <w:t xml:space="preserve"> </w:t>
            </w:r>
            <w:r w:rsidRPr="00BA42B6">
              <w:rPr>
                <w:rFonts w:ascii="Arial" w:hAnsi="Arial" w:cs="Arial"/>
                <w:spacing w:val="-2"/>
              </w:rPr>
              <w:t>consider:</w:t>
            </w:r>
          </w:p>
          <w:p w14:paraId="34D3CD87" w14:textId="77777777" w:rsidR="006E02EF" w:rsidRPr="00BA42B6" w:rsidRDefault="006E02EF" w:rsidP="00836191">
            <w:pPr>
              <w:pStyle w:val="TableParagraph"/>
              <w:numPr>
                <w:ilvl w:val="1"/>
                <w:numId w:val="37"/>
              </w:numPr>
              <w:tabs>
                <w:tab w:val="left" w:pos="827"/>
              </w:tabs>
              <w:ind w:right="559"/>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strengths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2"/>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concerns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21"/>
              </w:rPr>
              <w:t xml:space="preserve"> </w:t>
            </w:r>
            <w:r w:rsidRPr="00BA42B6">
              <w:rPr>
                <w:rFonts w:ascii="Arial" w:hAnsi="Arial" w:cs="Arial"/>
              </w:rPr>
              <w:t xml:space="preserve">for enhancing the education of their </w:t>
            </w:r>
            <w:proofErr w:type="gramStart"/>
            <w:r w:rsidRPr="00BA42B6">
              <w:rPr>
                <w:rFonts w:ascii="Arial" w:hAnsi="Arial" w:cs="Arial"/>
              </w:rPr>
              <w:t>child;</w:t>
            </w:r>
            <w:proofErr w:type="gramEnd"/>
          </w:p>
          <w:p w14:paraId="3C8085A4" w14:textId="77777777" w:rsidR="006E02EF" w:rsidRPr="00BA42B6" w:rsidRDefault="006E02EF" w:rsidP="00836191">
            <w:pPr>
              <w:pStyle w:val="TableParagraph"/>
              <w:numPr>
                <w:ilvl w:val="1"/>
                <w:numId w:val="37"/>
              </w:numPr>
              <w:tabs>
                <w:tab w:val="left" w:pos="827"/>
              </w:tabs>
              <w:ind w:right="378"/>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results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initial</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most</w:t>
            </w:r>
            <w:r w:rsidRPr="00BA42B6">
              <w:rPr>
                <w:rFonts w:ascii="Arial" w:hAnsi="Arial" w:cs="Arial"/>
                <w:spacing w:val="-4"/>
              </w:rPr>
              <w:t xml:space="preserve"> </w:t>
            </w:r>
            <w:r w:rsidRPr="00BA42B6">
              <w:rPr>
                <w:rFonts w:ascii="Arial" w:hAnsi="Arial" w:cs="Arial"/>
              </w:rPr>
              <w:t>recent</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2"/>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17"/>
              </w:rPr>
              <w:t xml:space="preserve"> </w:t>
            </w:r>
            <w:r w:rsidRPr="00BA42B6">
              <w:rPr>
                <w:rFonts w:ascii="Arial" w:hAnsi="Arial" w:cs="Arial"/>
              </w:rPr>
              <w:t xml:space="preserve">child; </w:t>
            </w:r>
            <w:r w:rsidRPr="00BA42B6">
              <w:rPr>
                <w:rFonts w:ascii="Arial" w:hAnsi="Arial" w:cs="Arial"/>
                <w:spacing w:val="-4"/>
              </w:rPr>
              <w:t>and</w:t>
            </w:r>
          </w:p>
          <w:p w14:paraId="2993B700" w14:textId="77777777" w:rsidR="006E02EF" w:rsidRPr="00BA42B6" w:rsidRDefault="006E02EF" w:rsidP="00836191">
            <w:pPr>
              <w:pStyle w:val="TableParagraph"/>
              <w:numPr>
                <w:ilvl w:val="1"/>
                <w:numId w:val="37"/>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academic,</w:t>
            </w:r>
            <w:r w:rsidRPr="00BA42B6">
              <w:rPr>
                <w:rFonts w:ascii="Arial" w:hAnsi="Arial" w:cs="Arial"/>
                <w:spacing w:val="-1"/>
              </w:rPr>
              <w:t xml:space="preserve"> </w:t>
            </w:r>
            <w:r w:rsidRPr="00BA42B6">
              <w:rPr>
                <w:rFonts w:ascii="Arial" w:hAnsi="Arial" w:cs="Arial"/>
              </w:rPr>
              <w:t>developmental,</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functional</w:t>
            </w:r>
            <w:r w:rsidRPr="00BA42B6">
              <w:rPr>
                <w:rFonts w:ascii="Arial" w:hAnsi="Arial" w:cs="Arial"/>
                <w:spacing w:val="-1"/>
              </w:rPr>
              <w:t xml:space="preserve"> </w:t>
            </w:r>
            <w:r w:rsidRPr="00BA42B6">
              <w:rPr>
                <w:rFonts w:ascii="Arial" w:hAnsi="Arial" w:cs="Arial"/>
              </w:rPr>
              <w:t>needs</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0"/>
              </w:rPr>
              <w:t xml:space="preserve"> </w:t>
            </w:r>
            <w:r w:rsidRPr="00BA42B6">
              <w:rPr>
                <w:rFonts w:ascii="Arial" w:hAnsi="Arial" w:cs="Arial"/>
                <w:spacing w:val="-2"/>
              </w:rPr>
              <w:t>child.</w:t>
            </w:r>
          </w:p>
          <w:p w14:paraId="22E04D59" w14:textId="77777777" w:rsidR="006E02EF" w:rsidRPr="00BA42B6" w:rsidRDefault="006E02EF" w:rsidP="00836191">
            <w:pPr>
              <w:pStyle w:val="TableParagraph"/>
              <w:numPr>
                <w:ilvl w:val="0"/>
                <w:numId w:val="37"/>
              </w:numPr>
              <w:tabs>
                <w:tab w:val="left" w:pos="465"/>
              </w:tabs>
              <w:ind w:left="465" w:hanging="358"/>
              <w:rPr>
                <w:rFonts w:ascii="Arial" w:hAnsi="Arial" w:cs="Arial"/>
              </w:rPr>
            </w:pPr>
            <w:r w:rsidRPr="00BA42B6">
              <w:rPr>
                <w:rFonts w:ascii="Arial" w:hAnsi="Arial" w:cs="Arial"/>
              </w:rPr>
              <w:t>In</w:t>
            </w:r>
            <w:r w:rsidRPr="00BA42B6">
              <w:rPr>
                <w:rFonts w:ascii="Arial" w:hAnsi="Arial" w:cs="Arial"/>
                <w:spacing w:val="-1"/>
              </w:rPr>
              <w:t xml:space="preserve"> </w:t>
            </w:r>
            <w:r w:rsidRPr="00BA42B6">
              <w:rPr>
                <w:rFonts w:ascii="Arial" w:hAnsi="Arial" w:cs="Arial"/>
              </w:rPr>
              <w:t>consideration</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special</w:t>
            </w:r>
            <w:r w:rsidRPr="00BA42B6">
              <w:rPr>
                <w:rFonts w:ascii="Arial" w:hAnsi="Arial" w:cs="Arial"/>
                <w:spacing w:val="-3"/>
              </w:rPr>
              <w:t xml:space="preserve"> </w:t>
            </w:r>
            <w:r w:rsidRPr="00BA42B6">
              <w:rPr>
                <w:rFonts w:ascii="Arial" w:hAnsi="Arial" w:cs="Arial"/>
              </w:rPr>
              <w:t>factors,</w:t>
            </w:r>
            <w:r w:rsidRPr="00BA42B6">
              <w:rPr>
                <w:rFonts w:ascii="Arial" w:hAnsi="Arial" w:cs="Arial"/>
                <w:spacing w:val="-2"/>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IEP</w:t>
            </w:r>
            <w:r w:rsidRPr="00BA42B6">
              <w:rPr>
                <w:rFonts w:ascii="Arial" w:hAnsi="Arial" w:cs="Arial"/>
                <w:spacing w:val="-3"/>
              </w:rPr>
              <w:t xml:space="preserve"> </w:t>
            </w:r>
            <w:r w:rsidRPr="00BA42B6">
              <w:rPr>
                <w:rFonts w:ascii="Arial" w:hAnsi="Arial" w:cs="Arial"/>
              </w:rPr>
              <w:t>team</w:t>
            </w:r>
            <w:r w:rsidRPr="00BA42B6">
              <w:rPr>
                <w:rFonts w:ascii="Arial" w:hAnsi="Arial" w:cs="Arial"/>
                <w:spacing w:val="-12"/>
              </w:rPr>
              <w:t xml:space="preserve"> </w:t>
            </w:r>
            <w:r w:rsidRPr="00BA42B6">
              <w:rPr>
                <w:rFonts w:ascii="Arial" w:hAnsi="Arial" w:cs="Arial"/>
                <w:spacing w:val="-2"/>
              </w:rPr>
              <w:t>must:</w:t>
            </w:r>
          </w:p>
          <w:p w14:paraId="12041AB7" w14:textId="0019F610" w:rsidR="006E02EF" w:rsidRPr="00BA42B6" w:rsidRDefault="006E02EF" w:rsidP="00836191">
            <w:pPr>
              <w:pStyle w:val="ListParagraph"/>
              <w:numPr>
                <w:ilvl w:val="1"/>
                <w:numId w:val="37"/>
              </w:numPr>
              <w:rPr>
                <w:rFonts w:ascii="Arial" w:hAnsi="Arial" w:cs="Arial"/>
              </w:rPr>
            </w:pPr>
            <w:r w:rsidRPr="00BA42B6">
              <w:rPr>
                <w:rFonts w:ascii="Arial" w:hAnsi="Arial" w:cs="Arial"/>
              </w:rPr>
              <w:t>In</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case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whose</w:t>
            </w:r>
            <w:r w:rsidRPr="00BA42B6">
              <w:rPr>
                <w:rFonts w:ascii="Arial" w:hAnsi="Arial" w:cs="Arial"/>
                <w:spacing w:val="-4"/>
              </w:rPr>
              <w:t xml:space="preserve"> </w:t>
            </w:r>
            <w:r w:rsidRPr="00BA42B6">
              <w:rPr>
                <w:rFonts w:ascii="Arial" w:hAnsi="Arial" w:cs="Arial"/>
              </w:rPr>
              <w:t>behavior</w:t>
            </w:r>
            <w:r w:rsidRPr="00BA42B6">
              <w:rPr>
                <w:rFonts w:ascii="Arial" w:hAnsi="Arial" w:cs="Arial"/>
                <w:spacing w:val="-4"/>
              </w:rPr>
              <w:t xml:space="preserve"> </w:t>
            </w:r>
            <w:r w:rsidRPr="00BA42B6">
              <w:rPr>
                <w:rFonts w:ascii="Arial" w:hAnsi="Arial" w:cs="Arial"/>
              </w:rPr>
              <w:t>impedes</w:t>
            </w:r>
            <w:r w:rsidRPr="00BA42B6">
              <w:rPr>
                <w:rFonts w:ascii="Arial" w:hAnsi="Arial" w:cs="Arial"/>
                <w:spacing w:val="-4"/>
              </w:rPr>
              <w:t xml:space="preserve"> </w:t>
            </w:r>
            <w:r w:rsidRPr="00BA42B6">
              <w:rPr>
                <w:rFonts w:ascii="Arial" w:hAnsi="Arial" w:cs="Arial"/>
              </w:rPr>
              <w:t>his</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her</w:t>
            </w:r>
            <w:r w:rsidRPr="00BA42B6">
              <w:rPr>
                <w:rFonts w:ascii="Arial" w:hAnsi="Arial" w:cs="Arial"/>
                <w:spacing w:val="-22"/>
              </w:rPr>
              <w:t xml:space="preserve"> </w:t>
            </w:r>
            <w:r w:rsidRPr="00BA42B6">
              <w:rPr>
                <w:rFonts w:ascii="Arial" w:hAnsi="Arial" w:cs="Arial"/>
              </w:rPr>
              <w:t xml:space="preserve">learning or that of others, consider the use of positive behavioral interventions and supports and other strategies to address that </w:t>
            </w:r>
            <w:proofErr w:type="gramStart"/>
            <w:r w:rsidRPr="00BA42B6">
              <w:rPr>
                <w:rFonts w:ascii="Arial" w:hAnsi="Arial" w:cs="Arial"/>
                <w:spacing w:val="-2"/>
              </w:rPr>
              <w:t>behavior;</w:t>
            </w:r>
            <w:proofErr w:type="gramEnd"/>
          </w:p>
          <w:p w14:paraId="4281879E" w14:textId="57DC7669" w:rsidR="006E02EF" w:rsidRPr="00BA42B6" w:rsidRDefault="006E02EF" w:rsidP="00836191">
            <w:pPr>
              <w:pStyle w:val="ListParagraph"/>
              <w:numPr>
                <w:ilvl w:val="1"/>
                <w:numId w:val="37"/>
              </w:numPr>
              <w:rPr>
                <w:rFonts w:ascii="Arial" w:hAnsi="Arial" w:cs="Arial"/>
              </w:rPr>
            </w:pPr>
            <w:r w:rsidRPr="00BA42B6">
              <w:rPr>
                <w:rFonts w:ascii="Arial" w:hAnsi="Arial" w:cs="Arial"/>
              </w:rPr>
              <w:t>In</w:t>
            </w:r>
            <w:r w:rsidRPr="00BA42B6">
              <w:rPr>
                <w:rFonts w:ascii="Arial" w:hAnsi="Arial" w:cs="Arial"/>
                <w:spacing w:val="-7"/>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case</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with</w:t>
            </w:r>
            <w:r w:rsidRPr="00BA42B6">
              <w:rPr>
                <w:rFonts w:ascii="Arial" w:hAnsi="Arial" w:cs="Arial"/>
                <w:spacing w:val="-5"/>
              </w:rPr>
              <w:t xml:space="preserve"> </w:t>
            </w:r>
            <w:r w:rsidRPr="00BA42B6">
              <w:rPr>
                <w:rFonts w:ascii="Arial" w:hAnsi="Arial" w:cs="Arial"/>
              </w:rPr>
              <w:t>limited</w:t>
            </w:r>
            <w:r w:rsidRPr="00BA42B6">
              <w:rPr>
                <w:rFonts w:ascii="Arial" w:hAnsi="Arial" w:cs="Arial"/>
                <w:spacing w:val="-5"/>
              </w:rPr>
              <w:t xml:space="preserve"> </w:t>
            </w:r>
            <w:r w:rsidRPr="00BA42B6">
              <w:rPr>
                <w:rFonts w:ascii="Arial" w:hAnsi="Arial" w:cs="Arial"/>
              </w:rPr>
              <w:t>English</w:t>
            </w:r>
            <w:r w:rsidRPr="00BA42B6">
              <w:rPr>
                <w:rFonts w:ascii="Arial" w:hAnsi="Arial" w:cs="Arial"/>
                <w:spacing w:val="-5"/>
              </w:rPr>
              <w:t xml:space="preserve"> </w:t>
            </w:r>
            <w:r w:rsidRPr="00BA42B6">
              <w:rPr>
                <w:rFonts w:ascii="Arial" w:hAnsi="Arial" w:cs="Arial"/>
              </w:rPr>
              <w:t>proficiency,</w:t>
            </w:r>
            <w:r w:rsidRPr="00BA42B6">
              <w:rPr>
                <w:rFonts w:ascii="Arial" w:hAnsi="Arial" w:cs="Arial"/>
                <w:spacing w:val="-26"/>
              </w:rPr>
              <w:t xml:space="preserve"> </w:t>
            </w:r>
            <w:r w:rsidRPr="00BA42B6">
              <w:rPr>
                <w:rFonts w:ascii="Arial" w:hAnsi="Arial" w:cs="Arial"/>
              </w:rPr>
              <w:t xml:space="preserve">consider the language needs of the child as those needs relate to the child’s </w:t>
            </w:r>
            <w:proofErr w:type="gramStart"/>
            <w:r w:rsidRPr="00BA42B6">
              <w:rPr>
                <w:rFonts w:ascii="Arial" w:hAnsi="Arial" w:cs="Arial"/>
              </w:rPr>
              <w:t>IEP;</w:t>
            </w:r>
            <w:proofErr w:type="gramEnd"/>
          </w:p>
          <w:p w14:paraId="7E3C8785" w14:textId="230AB8A8" w:rsidR="006E02EF" w:rsidRPr="00BA42B6" w:rsidRDefault="006E02EF" w:rsidP="00836191">
            <w:pPr>
              <w:pStyle w:val="ListParagraph"/>
              <w:numPr>
                <w:ilvl w:val="1"/>
                <w:numId w:val="37"/>
              </w:numPr>
              <w:rPr>
                <w:rFonts w:ascii="Arial" w:hAnsi="Arial" w:cs="Arial"/>
              </w:rPr>
            </w:pPr>
            <w:r w:rsidRPr="00BA42B6">
              <w:rPr>
                <w:rFonts w:ascii="Arial" w:hAnsi="Arial" w:cs="Arial"/>
              </w:rPr>
              <w:t>In</w:t>
            </w:r>
            <w:r w:rsidRPr="00BA42B6">
              <w:rPr>
                <w:rFonts w:ascii="Arial" w:hAnsi="Arial" w:cs="Arial"/>
                <w:spacing w:val="-1"/>
              </w:rPr>
              <w:t xml:space="preserve"> </w:t>
            </w:r>
            <w:r w:rsidRPr="00BA42B6">
              <w:rPr>
                <w:rFonts w:ascii="Arial" w:hAnsi="Arial" w:cs="Arial"/>
              </w:rPr>
              <w:t>the case</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a child</w:t>
            </w:r>
            <w:r w:rsidRPr="00BA42B6">
              <w:rPr>
                <w:rFonts w:ascii="Arial" w:hAnsi="Arial" w:cs="Arial"/>
                <w:spacing w:val="-1"/>
              </w:rPr>
              <w:t xml:space="preserve"> </w:t>
            </w:r>
            <w:r w:rsidRPr="00BA42B6">
              <w:rPr>
                <w:rFonts w:ascii="Arial" w:hAnsi="Arial" w:cs="Arial"/>
              </w:rPr>
              <w:t>who</w:t>
            </w:r>
            <w:r w:rsidRPr="00BA42B6">
              <w:rPr>
                <w:rFonts w:ascii="Arial" w:hAnsi="Arial" w:cs="Arial"/>
                <w:spacing w:val="-1"/>
              </w:rPr>
              <w:t xml:space="preserve"> </w:t>
            </w:r>
            <w:r w:rsidRPr="00BA42B6">
              <w:rPr>
                <w:rFonts w:ascii="Arial" w:hAnsi="Arial" w:cs="Arial"/>
              </w:rPr>
              <w:t>is</w:t>
            </w:r>
            <w:r w:rsidRPr="00BA42B6">
              <w:rPr>
                <w:rFonts w:ascii="Arial" w:hAnsi="Arial" w:cs="Arial"/>
                <w:spacing w:val="-1"/>
              </w:rPr>
              <w:t xml:space="preserve"> </w:t>
            </w:r>
            <w:r w:rsidRPr="00BA42B6">
              <w:rPr>
                <w:rFonts w:ascii="Arial" w:hAnsi="Arial" w:cs="Arial"/>
              </w:rPr>
              <w:t>blind</w:t>
            </w:r>
            <w:r w:rsidRPr="00BA42B6">
              <w:rPr>
                <w:rFonts w:ascii="Arial" w:hAnsi="Arial" w:cs="Arial"/>
                <w:spacing w:val="-1"/>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visually</w:t>
            </w:r>
            <w:r w:rsidRPr="00BA42B6">
              <w:rPr>
                <w:rFonts w:ascii="Arial" w:hAnsi="Arial" w:cs="Arial"/>
                <w:spacing w:val="-9"/>
              </w:rPr>
              <w:t xml:space="preserve"> </w:t>
            </w:r>
            <w:r w:rsidRPr="00BA42B6">
              <w:rPr>
                <w:rFonts w:ascii="Arial" w:hAnsi="Arial" w:cs="Arial"/>
              </w:rPr>
              <w:t>impaired,</w:t>
            </w:r>
            <w:r w:rsidRPr="00BA42B6">
              <w:rPr>
                <w:rFonts w:ascii="Arial" w:hAnsi="Arial" w:cs="Arial"/>
                <w:spacing w:val="-1"/>
              </w:rPr>
              <w:t xml:space="preserve"> </w:t>
            </w:r>
            <w:r w:rsidRPr="00BA42B6">
              <w:rPr>
                <w:rFonts w:ascii="Arial" w:hAnsi="Arial" w:cs="Arial"/>
              </w:rPr>
              <w:t>provide for instruction in Braille and the use of Braille unless the IEP team determines, after an evaluation of the child’s reading and writing</w:t>
            </w:r>
            <w:r w:rsidRPr="00BA42B6">
              <w:rPr>
                <w:rFonts w:ascii="Arial" w:hAnsi="Arial" w:cs="Arial"/>
                <w:spacing w:val="-11"/>
              </w:rPr>
              <w:t xml:space="preserve"> </w:t>
            </w:r>
            <w:r w:rsidRPr="00BA42B6">
              <w:rPr>
                <w:rFonts w:ascii="Arial" w:hAnsi="Arial" w:cs="Arial"/>
              </w:rPr>
              <w:t>skills,</w:t>
            </w:r>
            <w:r w:rsidRPr="00BA42B6">
              <w:rPr>
                <w:rFonts w:ascii="Arial" w:hAnsi="Arial" w:cs="Arial"/>
                <w:spacing w:val="-6"/>
              </w:rPr>
              <w:t xml:space="preserve"> </w:t>
            </w:r>
            <w:r w:rsidRPr="00BA42B6">
              <w:rPr>
                <w:rFonts w:ascii="Arial" w:hAnsi="Arial" w:cs="Arial"/>
              </w:rPr>
              <w:t>needs,</w:t>
            </w:r>
            <w:r w:rsidRPr="00BA42B6">
              <w:rPr>
                <w:rFonts w:ascii="Arial" w:hAnsi="Arial" w:cs="Arial"/>
                <w:spacing w:val="-6"/>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appropriate</w:t>
            </w:r>
            <w:r w:rsidRPr="00BA42B6">
              <w:rPr>
                <w:rFonts w:ascii="Arial" w:hAnsi="Arial" w:cs="Arial"/>
                <w:spacing w:val="-5"/>
              </w:rPr>
              <w:t xml:space="preserve"> </w:t>
            </w:r>
            <w:r w:rsidRPr="00BA42B6">
              <w:rPr>
                <w:rFonts w:ascii="Arial" w:hAnsi="Arial" w:cs="Arial"/>
              </w:rPr>
              <w:t>reading</w:t>
            </w:r>
            <w:r w:rsidRPr="00BA42B6">
              <w:rPr>
                <w:rFonts w:ascii="Arial" w:hAnsi="Arial" w:cs="Arial"/>
                <w:spacing w:val="-6"/>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writing</w:t>
            </w:r>
            <w:r w:rsidRPr="00BA42B6">
              <w:rPr>
                <w:rFonts w:ascii="Arial" w:hAnsi="Arial" w:cs="Arial"/>
                <w:spacing w:val="-24"/>
              </w:rPr>
              <w:t xml:space="preserve"> </w:t>
            </w:r>
            <w:r w:rsidRPr="00BA42B6">
              <w:rPr>
                <w:rFonts w:ascii="Arial" w:hAnsi="Arial" w:cs="Arial"/>
              </w:rPr>
              <w:t>media (including an evaluation of the child’s future needs for instruction in Braille or the use of Braille) that instruction in Braille or the use of Braille is not appropriate for the</w:t>
            </w:r>
            <w:r w:rsidRPr="00BA42B6">
              <w:rPr>
                <w:rFonts w:ascii="Arial" w:hAnsi="Arial" w:cs="Arial"/>
                <w:spacing w:val="-20"/>
              </w:rPr>
              <w:t xml:space="preserve"> </w:t>
            </w:r>
            <w:r w:rsidRPr="00BA42B6">
              <w:rPr>
                <w:rFonts w:ascii="Arial" w:hAnsi="Arial" w:cs="Arial"/>
              </w:rPr>
              <w:t>child;</w:t>
            </w:r>
          </w:p>
          <w:p w14:paraId="5BA5AE31" w14:textId="374707E0" w:rsidR="005C2439" w:rsidRPr="00BA42B6" w:rsidRDefault="006E02EF" w:rsidP="00836191">
            <w:pPr>
              <w:pStyle w:val="ListParagraph"/>
              <w:numPr>
                <w:ilvl w:val="1"/>
                <w:numId w:val="37"/>
              </w:numPr>
              <w:rPr>
                <w:rFonts w:ascii="Arial" w:hAnsi="Arial" w:cs="Arial"/>
              </w:rPr>
            </w:pPr>
            <w:r w:rsidRPr="00BA42B6">
              <w:rPr>
                <w:rFonts w:ascii="Arial" w:hAnsi="Arial" w:cs="Arial"/>
              </w:rPr>
              <w:t>Consider the communication needs of the child, and in the case of a child who is deaf or hard of hearing, consider the child’s language and communication needs, opportunities for direct communication with peers and professional personnel in the child’s</w:t>
            </w:r>
            <w:r w:rsidRPr="00BA42B6">
              <w:rPr>
                <w:rFonts w:ascii="Arial" w:hAnsi="Arial" w:cs="Arial"/>
                <w:spacing w:val="-11"/>
              </w:rPr>
              <w:t xml:space="preserve"> </w:t>
            </w:r>
            <w:r w:rsidRPr="00BA42B6">
              <w:rPr>
                <w:rFonts w:ascii="Arial" w:hAnsi="Arial" w:cs="Arial"/>
              </w:rPr>
              <w:t>language</w:t>
            </w:r>
            <w:r w:rsidRPr="00BA42B6">
              <w:rPr>
                <w:rFonts w:ascii="Arial" w:hAnsi="Arial" w:cs="Arial"/>
                <w:spacing w:val="-6"/>
              </w:rPr>
              <w:t xml:space="preserve"> </w:t>
            </w:r>
            <w:r w:rsidRPr="00BA42B6">
              <w:rPr>
                <w:rFonts w:ascii="Arial" w:hAnsi="Arial" w:cs="Arial"/>
              </w:rPr>
              <w:t>and</w:t>
            </w:r>
            <w:r w:rsidRPr="00BA42B6">
              <w:rPr>
                <w:rFonts w:ascii="Arial" w:hAnsi="Arial" w:cs="Arial"/>
                <w:spacing w:val="-7"/>
              </w:rPr>
              <w:t xml:space="preserve"> </w:t>
            </w:r>
            <w:r w:rsidRPr="00BA42B6">
              <w:rPr>
                <w:rFonts w:ascii="Arial" w:hAnsi="Arial" w:cs="Arial"/>
              </w:rPr>
              <w:t>communication</w:t>
            </w:r>
            <w:r w:rsidRPr="00BA42B6">
              <w:rPr>
                <w:rFonts w:ascii="Arial" w:hAnsi="Arial" w:cs="Arial"/>
                <w:spacing w:val="-7"/>
              </w:rPr>
              <w:t xml:space="preserve"> </w:t>
            </w:r>
            <w:r w:rsidRPr="00BA42B6">
              <w:rPr>
                <w:rFonts w:ascii="Arial" w:hAnsi="Arial" w:cs="Arial"/>
              </w:rPr>
              <w:t>mode,</w:t>
            </w:r>
            <w:r w:rsidRPr="00BA42B6">
              <w:rPr>
                <w:rFonts w:ascii="Arial" w:hAnsi="Arial" w:cs="Arial"/>
                <w:spacing w:val="-7"/>
              </w:rPr>
              <w:t xml:space="preserve"> </w:t>
            </w:r>
            <w:r w:rsidRPr="00BA42B6">
              <w:rPr>
                <w:rFonts w:ascii="Arial" w:hAnsi="Arial" w:cs="Arial"/>
              </w:rPr>
              <w:t>academic</w:t>
            </w:r>
            <w:r w:rsidRPr="00BA42B6">
              <w:rPr>
                <w:rFonts w:ascii="Arial" w:hAnsi="Arial" w:cs="Arial"/>
                <w:spacing w:val="-8"/>
              </w:rPr>
              <w:t xml:space="preserve"> </w:t>
            </w:r>
            <w:r w:rsidRPr="00BA42B6">
              <w:rPr>
                <w:rFonts w:ascii="Arial" w:hAnsi="Arial" w:cs="Arial"/>
              </w:rPr>
              <w:t>levels</w:t>
            </w:r>
            <w:r w:rsidRPr="00BA42B6">
              <w:rPr>
                <w:rFonts w:ascii="Arial" w:hAnsi="Arial" w:cs="Arial"/>
                <w:spacing w:val="-21"/>
              </w:rPr>
              <w:t xml:space="preserve"> </w:t>
            </w:r>
            <w:r w:rsidRPr="00BA42B6">
              <w:rPr>
                <w:rFonts w:ascii="Arial" w:hAnsi="Arial" w:cs="Arial"/>
              </w:rPr>
              <w:t>and full</w:t>
            </w:r>
            <w:r w:rsidRPr="00BA42B6">
              <w:rPr>
                <w:rFonts w:ascii="Arial" w:hAnsi="Arial" w:cs="Arial"/>
                <w:spacing w:val="-5"/>
              </w:rPr>
              <w:t xml:space="preserve"> </w:t>
            </w:r>
            <w:r w:rsidRPr="00BA42B6">
              <w:rPr>
                <w:rFonts w:ascii="Arial" w:hAnsi="Arial" w:cs="Arial"/>
              </w:rPr>
              <w:t>range</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needs,</w:t>
            </w:r>
            <w:r w:rsidRPr="00BA42B6">
              <w:rPr>
                <w:rFonts w:ascii="Arial" w:hAnsi="Arial" w:cs="Arial"/>
                <w:spacing w:val="-5"/>
              </w:rPr>
              <w:t xml:space="preserve"> </w:t>
            </w:r>
            <w:r w:rsidRPr="00BA42B6">
              <w:rPr>
                <w:rFonts w:ascii="Arial" w:hAnsi="Arial" w:cs="Arial"/>
              </w:rPr>
              <w:t>including</w:t>
            </w:r>
            <w:r w:rsidRPr="00BA42B6">
              <w:rPr>
                <w:rFonts w:ascii="Arial" w:hAnsi="Arial" w:cs="Arial"/>
                <w:spacing w:val="-8"/>
              </w:rPr>
              <w:t xml:space="preserve"> </w:t>
            </w:r>
            <w:r w:rsidRPr="00BA42B6">
              <w:rPr>
                <w:rFonts w:ascii="Arial" w:hAnsi="Arial" w:cs="Arial"/>
              </w:rPr>
              <w:t>opportunities</w:t>
            </w:r>
            <w:r w:rsidRPr="00BA42B6">
              <w:rPr>
                <w:rFonts w:ascii="Arial" w:hAnsi="Arial" w:cs="Arial"/>
                <w:spacing w:val="-5"/>
              </w:rPr>
              <w:t xml:space="preserve"> </w:t>
            </w:r>
            <w:r w:rsidRPr="00BA42B6">
              <w:rPr>
                <w:rFonts w:ascii="Arial" w:hAnsi="Arial" w:cs="Arial"/>
              </w:rPr>
              <w:t>for</w:t>
            </w:r>
            <w:r w:rsidRPr="00BA42B6">
              <w:rPr>
                <w:rFonts w:ascii="Arial" w:hAnsi="Arial" w:cs="Arial"/>
                <w:spacing w:val="-6"/>
              </w:rPr>
              <w:t xml:space="preserve"> </w:t>
            </w:r>
            <w:r w:rsidRPr="00BA42B6">
              <w:rPr>
                <w:rFonts w:ascii="Arial" w:hAnsi="Arial" w:cs="Arial"/>
              </w:rPr>
              <w:t>direct</w:t>
            </w:r>
            <w:r w:rsidRPr="00BA42B6">
              <w:rPr>
                <w:rFonts w:ascii="Arial" w:hAnsi="Arial" w:cs="Arial"/>
                <w:spacing w:val="-4"/>
              </w:rPr>
              <w:t xml:space="preserve"> </w:t>
            </w:r>
            <w:r w:rsidRPr="00BA42B6">
              <w:rPr>
                <w:rFonts w:ascii="Arial" w:hAnsi="Arial" w:cs="Arial"/>
              </w:rPr>
              <w:t>instruction in the child’s language and communication mode;</w:t>
            </w:r>
          </w:p>
          <w:p w14:paraId="0400D4AF" w14:textId="0204C835" w:rsidR="006E02EF" w:rsidRPr="00BA42B6" w:rsidRDefault="006E02EF" w:rsidP="00836191">
            <w:pPr>
              <w:pStyle w:val="ListParagraph"/>
              <w:numPr>
                <w:ilvl w:val="1"/>
                <w:numId w:val="37"/>
              </w:numPr>
              <w:rPr>
                <w:rFonts w:ascii="Arial" w:hAnsi="Arial" w:cs="Arial"/>
              </w:rPr>
            </w:pPr>
            <w:r w:rsidRPr="00BA42B6">
              <w:rPr>
                <w:rFonts w:ascii="Arial" w:hAnsi="Arial" w:cs="Arial"/>
              </w:rPr>
              <w:t>Consider</w:t>
            </w:r>
            <w:r w:rsidRPr="00BA42B6">
              <w:rPr>
                <w:rFonts w:ascii="Arial" w:hAnsi="Arial" w:cs="Arial"/>
                <w:spacing w:val="-6"/>
              </w:rPr>
              <w:t xml:space="preserve"> </w:t>
            </w:r>
            <w:r w:rsidRPr="00BA42B6">
              <w:rPr>
                <w:rFonts w:ascii="Arial" w:hAnsi="Arial" w:cs="Arial"/>
              </w:rPr>
              <w:t>whether</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5"/>
              </w:rPr>
              <w:t xml:space="preserve"> </w:t>
            </w:r>
            <w:r w:rsidRPr="00BA42B6">
              <w:rPr>
                <w:rFonts w:ascii="Arial" w:hAnsi="Arial" w:cs="Arial"/>
              </w:rPr>
              <w:t>requires</w:t>
            </w:r>
            <w:r w:rsidRPr="00BA42B6">
              <w:rPr>
                <w:rFonts w:ascii="Arial" w:hAnsi="Arial" w:cs="Arial"/>
                <w:spacing w:val="-5"/>
              </w:rPr>
              <w:t xml:space="preserve"> </w:t>
            </w:r>
            <w:r w:rsidRPr="00BA42B6">
              <w:rPr>
                <w:rFonts w:ascii="Arial" w:hAnsi="Arial" w:cs="Arial"/>
              </w:rPr>
              <w:t>assistive</w:t>
            </w:r>
            <w:r w:rsidRPr="00BA42B6">
              <w:rPr>
                <w:rFonts w:ascii="Arial" w:hAnsi="Arial" w:cs="Arial"/>
                <w:spacing w:val="-6"/>
              </w:rPr>
              <w:t xml:space="preserve"> </w:t>
            </w:r>
            <w:r w:rsidRPr="00BA42B6">
              <w:rPr>
                <w:rFonts w:ascii="Arial" w:hAnsi="Arial" w:cs="Arial"/>
              </w:rPr>
              <w:t>technology</w:t>
            </w:r>
            <w:r w:rsidRPr="00BA42B6">
              <w:rPr>
                <w:rFonts w:ascii="Arial" w:hAnsi="Arial" w:cs="Arial"/>
                <w:spacing w:val="-9"/>
              </w:rPr>
              <w:t xml:space="preserve"> </w:t>
            </w:r>
            <w:r w:rsidRPr="00BA42B6">
              <w:rPr>
                <w:rFonts w:ascii="Arial" w:hAnsi="Arial" w:cs="Arial"/>
              </w:rPr>
              <w:t>devices and services.</w:t>
            </w:r>
          </w:p>
          <w:p w14:paraId="2EEBDD6C" w14:textId="37538AAC" w:rsidR="006E02EF" w:rsidRPr="00BA42B6" w:rsidRDefault="006E02EF" w:rsidP="00836191">
            <w:pPr>
              <w:pStyle w:val="TableParagraph"/>
              <w:numPr>
                <w:ilvl w:val="0"/>
                <w:numId w:val="37"/>
              </w:numPr>
              <w:tabs>
                <w:tab w:val="left" w:pos="465"/>
                <w:tab w:val="left" w:pos="467"/>
              </w:tabs>
              <w:ind w:right="199"/>
              <w:rPr>
                <w:rFonts w:ascii="Arial" w:hAnsi="Arial" w:cs="Arial"/>
              </w:rPr>
            </w:pPr>
            <w:r w:rsidRPr="00BA42B6">
              <w:rPr>
                <w:rFonts w:ascii="Arial" w:hAnsi="Arial" w:cs="Arial"/>
              </w:rPr>
              <w:t>The regular education teacher of a child with a disability, as a member</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team,</w:t>
            </w:r>
            <w:r w:rsidRPr="00BA42B6">
              <w:rPr>
                <w:rFonts w:ascii="Arial" w:hAnsi="Arial" w:cs="Arial"/>
                <w:spacing w:val="-2"/>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extent</w:t>
            </w:r>
            <w:r w:rsidRPr="00BA42B6">
              <w:rPr>
                <w:rFonts w:ascii="Arial" w:hAnsi="Arial" w:cs="Arial"/>
                <w:spacing w:val="-4"/>
              </w:rPr>
              <w:t xml:space="preserve"> </w:t>
            </w:r>
            <w:r w:rsidRPr="00BA42B6">
              <w:rPr>
                <w:rFonts w:ascii="Arial" w:hAnsi="Arial" w:cs="Arial"/>
              </w:rPr>
              <w:t>appropriate,</w:t>
            </w:r>
            <w:r w:rsidRPr="00BA42B6">
              <w:rPr>
                <w:rFonts w:ascii="Arial" w:hAnsi="Arial" w:cs="Arial"/>
                <w:spacing w:val="-4"/>
              </w:rPr>
              <w:t xml:space="preserve"> </w:t>
            </w:r>
            <w:r w:rsidRPr="00BA42B6">
              <w:rPr>
                <w:rFonts w:ascii="Arial" w:hAnsi="Arial" w:cs="Arial"/>
              </w:rPr>
              <w:t xml:space="preserve">participate in the development, review, and revision of the </w:t>
            </w:r>
            <w:r w:rsidRPr="00BA42B6">
              <w:rPr>
                <w:rFonts w:ascii="Arial" w:hAnsi="Arial" w:cs="Arial"/>
              </w:rPr>
              <w:lastRenderedPageBreak/>
              <w:t>child’s IEP, including the determination of:</w:t>
            </w:r>
          </w:p>
          <w:p w14:paraId="299A3348" w14:textId="77777777" w:rsidR="006E02EF" w:rsidRPr="00BA42B6" w:rsidRDefault="006E02EF" w:rsidP="00836191">
            <w:pPr>
              <w:pStyle w:val="TableParagraph"/>
              <w:numPr>
                <w:ilvl w:val="1"/>
                <w:numId w:val="37"/>
              </w:numPr>
              <w:tabs>
                <w:tab w:val="left" w:pos="827"/>
              </w:tabs>
              <w:ind w:right="312"/>
              <w:rPr>
                <w:rFonts w:ascii="Arial" w:hAnsi="Arial" w:cs="Arial"/>
              </w:rPr>
            </w:pPr>
            <w:r w:rsidRPr="00BA42B6">
              <w:rPr>
                <w:rFonts w:ascii="Arial" w:hAnsi="Arial" w:cs="Arial"/>
              </w:rPr>
              <w:t>Appropriate</w:t>
            </w:r>
            <w:r w:rsidRPr="00BA42B6">
              <w:rPr>
                <w:rFonts w:ascii="Arial" w:hAnsi="Arial" w:cs="Arial"/>
                <w:spacing w:val="-13"/>
              </w:rPr>
              <w:t xml:space="preserve"> </w:t>
            </w:r>
            <w:r w:rsidRPr="00BA42B6">
              <w:rPr>
                <w:rFonts w:ascii="Arial" w:hAnsi="Arial" w:cs="Arial"/>
              </w:rPr>
              <w:t>positive</w:t>
            </w:r>
            <w:r w:rsidRPr="00BA42B6">
              <w:rPr>
                <w:rFonts w:ascii="Arial" w:hAnsi="Arial" w:cs="Arial"/>
                <w:spacing w:val="-9"/>
              </w:rPr>
              <w:t xml:space="preserve"> </w:t>
            </w:r>
            <w:r w:rsidRPr="00BA42B6">
              <w:rPr>
                <w:rFonts w:ascii="Arial" w:hAnsi="Arial" w:cs="Arial"/>
              </w:rPr>
              <w:t>behavioral</w:t>
            </w:r>
            <w:r w:rsidRPr="00BA42B6">
              <w:rPr>
                <w:rFonts w:ascii="Arial" w:hAnsi="Arial" w:cs="Arial"/>
                <w:spacing w:val="-8"/>
              </w:rPr>
              <w:t xml:space="preserve"> </w:t>
            </w:r>
            <w:r w:rsidRPr="00BA42B6">
              <w:rPr>
                <w:rFonts w:ascii="Arial" w:hAnsi="Arial" w:cs="Arial"/>
              </w:rPr>
              <w:t>interventions</w:t>
            </w:r>
            <w:r w:rsidRPr="00BA42B6">
              <w:rPr>
                <w:rFonts w:ascii="Arial" w:hAnsi="Arial" w:cs="Arial"/>
                <w:spacing w:val="-8"/>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strategies</w:t>
            </w:r>
            <w:r w:rsidRPr="00BA42B6">
              <w:rPr>
                <w:rFonts w:ascii="Arial" w:hAnsi="Arial" w:cs="Arial"/>
                <w:spacing w:val="-21"/>
              </w:rPr>
              <w:t xml:space="preserve"> </w:t>
            </w:r>
            <w:r w:rsidRPr="00BA42B6">
              <w:rPr>
                <w:rFonts w:ascii="Arial" w:hAnsi="Arial" w:cs="Arial"/>
              </w:rPr>
              <w:t>for the child; and</w:t>
            </w:r>
          </w:p>
          <w:p w14:paraId="1BAE09BB" w14:textId="77777777" w:rsidR="006E02EF" w:rsidRPr="00BA42B6" w:rsidRDefault="006E02EF" w:rsidP="00836191">
            <w:pPr>
              <w:pStyle w:val="TableParagraph"/>
              <w:numPr>
                <w:ilvl w:val="1"/>
                <w:numId w:val="37"/>
              </w:numPr>
              <w:tabs>
                <w:tab w:val="left" w:pos="827"/>
              </w:tabs>
              <w:ind w:right="178"/>
              <w:jc w:val="both"/>
              <w:rPr>
                <w:rFonts w:ascii="Arial" w:hAnsi="Arial" w:cs="Arial"/>
              </w:rPr>
            </w:pPr>
            <w:r w:rsidRPr="00BA42B6">
              <w:rPr>
                <w:rFonts w:ascii="Arial" w:hAnsi="Arial" w:cs="Arial"/>
              </w:rPr>
              <w:t>Supplementary</w:t>
            </w:r>
            <w:r w:rsidRPr="00BA42B6">
              <w:rPr>
                <w:rFonts w:ascii="Arial" w:hAnsi="Arial" w:cs="Arial"/>
                <w:spacing w:val="-9"/>
              </w:rPr>
              <w:t xml:space="preserve"> </w:t>
            </w:r>
            <w:r w:rsidRPr="00BA42B6">
              <w:rPr>
                <w:rFonts w:ascii="Arial" w:hAnsi="Arial" w:cs="Arial"/>
              </w:rPr>
              <w:t>aids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7"/>
              </w:rPr>
              <w:t xml:space="preserve"> </w:t>
            </w:r>
            <w:r w:rsidRPr="00BA42B6">
              <w:rPr>
                <w:rFonts w:ascii="Arial" w:hAnsi="Arial" w:cs="Arial"/>
              </w:rPr>
              <w:t>program</w:t>
            </w:r>
            <w:r w:rsidRPr="00BA42B6">
              <w:rPr>
                <w:rFonts w:ascii="Arial" w:hAnsi="Arial" w:cs="Arial"/>
                <w:spacing w:val="-7"/>
              </w:rPr>
              <w:t xml:space="preserve"> </w:t>
            </w:r>
            <w:r w:rsidRPr="00BA42B6">
              <w:rPr>
                <w:rFonts w:ascii="Arial" w:hAnsi="Arial" w:cs="Arial"/>
              </w:rPr>
              <w:t>modifications,</w:t>
            </w:r>
            <w:r w:rsidRPr="00BA42B6">
              <w:rPr>
                <w:rFonts w:ascii="Arial" w:hAnsi="Arial" w:cs="Arial"/>
                <w:spacing w:val="-7"/>
              </w:rPr>
              <w:t xml:space="preserve"> </w:t>
            </w:r>
            <w:r w:rsidRPr="00BA42B6">
              <w:rPr>
                <w:rFonts w:ascii="Arial" w:hAnsi="Arial" w:cs="Arial"/>
              </w:rPr>
              <w:t>and/or supports</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school</w:t>
            </w:r>
            <w:r w:rsidRPr="00BA42B6">
              <w:rPr>
                <w:rFonts w:ascii="Arial" w:hAnsi="Arial" w:cs="Arial"/>
                <w:spacing w:val="-3"/>
              </w:rPr>
              <w:t xml:space="preserve"> </w:t>
            </w:r>
            <w:r w:rsidRPr="00BA42B6">
              <w:rPr>
                <w:rFonts w:ascii="Arial" w:hAnsi="Arial" w:cs="Arial"/>
              </w:rPr>
              <w:t>personnel</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2"/>
              </w:rPr>
              <w:t xml:space="preserve"> </w:t>
            </w:r>
            <w:r w:rsidRPr="00BA42B6">
              <w:rPr>
                <w:rFonts w:ascii="Arial" w:hAnsi="Arial" w:cs="Arial"/>
              </w:rPr>
              <w:t>provided</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 consistent with §300.320(a)(4).</w:t>
            </w:r>
          </w:p>
          <w:p w14:paraId="7EB803BA" w14:textId="56EB1A73" w:rsidR="006E02EF" w:rsidRPr="00BA42B6" w:rsidRDefault="006E02EF" w:rsidP="00836191">
            <w:pPr>
              <w:pStyle w:val="TableParagraph"/>
              <w:numPr>
                <w:ilvl w:val="0"/>
                <w:numId w:val="37"/>
              </w:numPr>
              <w:tabs>
                <w:tab w:val="left" w:pos="465"/>
                <w:tab w:val="left" w:pos="467"/>
              </w:tabs>
              <w:ind w:right="440"/>
              <w:rPr>
                <w:rFonts w:ascii="Arial" w:hAnsi="Arial" w:cs="Arial"/>
              </w:rPr>
            </w:pPr>
            <w:r w:rsidRPr="00BA42B6">
              <w:rPr>
                <w:rFonts w:ascii="Arial" w:hAnsi="Arial" w:cs="Arial"/>
              </w:rPr>
              <w:t>In making changes to the IEP after the annual IEP meeting, the parent and the agency may agree to amend the IEP without a meeting to make those changes and instead, develop a written document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amend</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modify</w:t>
            </w:r>
            <w:r w:rsidRPr="00BA42B6">
              <w:rPr>
                <w:rFonts w:ascii="Arial" w:hAnsi="Arial" w:cs="Arial"/>
                <w:spacing w:val="-9"/>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child’s</w:t>
            </w:r>
            <w:r w:rsidRPr="00BA42B6">
              <w:rPr>
                <w:rFonts w:ascii="Arial" w:hAnsi="Arial" w:cs="Arial"/>
                <w:spacing w:val="-4"/>
              </w:rPr>
              <w:t xml:space="preserve"> </w:t>
            </w:r>
            <w:r w:rsidRPr="00BA42B6">
              <w:rPr>
                <w:rFonts w:ascii="Arial" w:hAnsi="Arial" w:cs="Arial"/>
              </w:rPr>
              <w:t>current</w:t>
            </w:r>
            <w:r w:rsidRPr="00BA42B6">
              <w:rPr>
                <w:rFonts w:ascii="Arial" w:hAnsi="Arial" w:cs="Arial"/>
                <w:spacing w:val="-2"/>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 education agency must:</w:t>
            </w:r>
          </w:p>
          <w:p w14:paraId="7473EAA2" w14:textId="77777777" w:rsidR="006E02EF" w:rsidRPr="00BA42B6" w:rsidRDefault="006E02EF" w:rsidP="00836191">
            <w:pPr>
              <w:pStyle w:val="TableParagraph"/>
              <w:numPr>
                <w:ilvl w:val="1"/>
                <w:numId w:val="37"/>
              </w:numPr>
              <w:tabs>
                <w:tab w:val="left" w:pos="826"/>
              </w:tabs>
              <w:ind w:left="826" w:hanging="359"/>
              <w:rPr>
                <w:rFonts w:ascii="Arial" w:hAnsi="Arial" w:cs="Arial"/>
              </w:rPr>
            </w:pPr>
            <w:r w:rsidRPr="00BA42B6">
              <w:rPr>
                <w:rFonts w:ascii="Arial" w:hAnsi="Arial" w:cs="Arial"/>
              </w:rPr>
              <w:t>Inform</w:t>
            </w:r>
            <w:r w:rsidRPr="00BA42B6">
              <w:rPr>
                <w:rFonts w:ascii="Arial" w:hAnsi="Arial" w:cs="Arial"/>
                <w:spacing w:val="-5"/>
              </w:rPr>
              <w:t xml:space="preserve"> </w:t>
            </w:r>
            <w:r w:rsidRPr="00BA42B6">
              <w:rPr>
                <w:rFonts w:ascii="Arial" w:hAnsi="Arial" w:cs="Arial"/>
              </w:rPr>
              <w:t>all</w:t>
            </w:r>
            <w:r w:rsidRPr="00BA42B6">
              <w:rPr>
                <w:rFonts w:ascii="Arial" w:hAnsi="Arial" w:cs="Arial"/>
                <w:spacing w:val="-2"/>
              </w:rPr>
              <w:t xml:space="preserve"> </w:t>
            </w:r>
            <w:r w:rsidRPr="00BA42B6">
              <w:rPr>
                <w:rFonts w:ascii="Arial" w:hAnsi="Arial" w:cs="Arial"/>
              </w:rPr>
              <w:t>members</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child’s IEP</w:t>
            </w:r>
            <w:r w:rsidRPr="00BA42B6">
              <w:rPr>
                <w:rFonts w:ascii="Arial" w:hAnsi="Arial" w:cs="Arial"/>
                <w:spacing w:val="-2"/>
              </w:rPr>
              <w:t xml:space="preserve"> </w:t>
            </w:r>
            <w:r w:rsidRPr="00BA42B6">
              <w:rPr>
                <w:rFonts w:ascii="Arial" w:hAnsi="Arial" w:cs="Arial"/>
              </w:rPr>
              <w:t>team</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those</w:t>
            </w:r>
            <w:r w:rsidRPr="00BA42B6">
              <w:rPr>
                <w:rFonts w:ascii="Arial" w:hAnsi="Arial" w:cs="Arial"/>
                <w:spacing w:val="-2"/>
              </w:rPr>
              <w:t xml:space="preserve"> </w:t>
            </w:r>
            <w:r w:rsidRPr="00BA42B6">
              <w:rPr>
                <w:rFonts w:ascii="Arial" w:hAnsi="Arial" w:cs="Arial"/>
              </w:rPr>
              <w:t>changes</w:t>
            </w:r>
            <w:r w:rsidRPr="00BA42B6">
              <w:rPr>
                <w:rFonts w:ascii="Arial" w:hAnsi="Arial" w:cs="Arial"/>
                <w:spacing w:val="-24"/>
              </w:rPr>
              <w:t xml:space="preserve"> </w:t>
            </w:r>
            <w:r w:rsidRPr="00BA42B6">
              <w:rPr>
                <w:rFonts w:ascii="Arial" w:hAnsi="Arial" w:cs="Arial"/>
                <w:spacing w:val="-5"/>
              </w:rPr>
              <w:t>and</w:t>
            </w:r>
          </w:p>
          <w:p w14:paraId="1DFD30A1" w14:textId="77777777" w:rsidR="006E02EF" w:rsidRPr="00BA42B6" w:rsidRDefault="006E02EF" w:rsidP="00836191">
            <w:pPr>
              <w:pStyle w:val="TableParagraph"/>
              <w:numPr>
                <w:ilvl w:val="1"/>
                <w:numId w:val="37"/>
              </w:numPr>
              <w:tabs>
                <w:tab w:val="left" w:pos="827"/>
              </w:tabs>
              <w:ind w:right="405"/>
              <w:rPr>
                <w:rFonts w:ascii="Arial" w:hAnsi="Arial" w:cs="Arial"/>
              </w:rPr>
            </w:pPr>
            <w:r w:rsidRPr="00BA42B6">
              <w:rPr>
                <w:rFonts w:ascii="Arial" w:hAnsi="Arial" w:cs="Arial"/>
              </w:rPr>
              <w:t>Upon</w:t>
            </w:r>
            <w:r w:rsidRPr="00BA42B6">
              <w:rPr>
                <w:rFonts w:ascii="Arial" w:hAnsi="Arial" w:cs="Arial"/>
                <w:spacing w:val="-6"/>
              </w:rPr>
              <w:t xml:space="preserve"> </w:t>
            </w:r>
            <w:r w:rsidRPr="00BA42B6">
              <w:rPr>
                <w:rFonts w:ascii="Arial" w:hAnsi="Arial" w:cs="Arial"/>
              </w:rPr>
              <w:t>request,</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revised</w:t>
            </w:r>
            <w:r w:rsidRPr="00BA42B6">
              <w:rPr>
                <w:rFonts w:ascii="Arial" w:hAnsi="Arial" w:cs="Arial"/>
                <w:spacing w:val="-2"/>
              </w:rPr>
              <w:t xml:space="preserve"> </w:t>
            </w:r>
            <w:r w:rsidRPr="00BA42B6">
              <w:rPr>
                <w:rFonts w:ascii="Arial" w:hAnsi="Arial" w:cs="Arial"/>
              </w:rPr>
              <w:t>copy</w:t>
            </w:r>
            <w:r w:rsidRPr="00BA42B6">
              <w:rPr>
                <w:rFonts w:ascii="Arial" w:hAnsi="Arial" w:cs="Arial"/>
                <w:spacing w:val="-8"/>
              </w:rPr>
              <w:t xml:space="preserve"> </w:t>
            </w:r>
            <w:r w:rsidRPr="00BA42B6">
              <w:rPr>
                <w:rFonts w:ascii="Arial" w:hAnsi="Arial" w:cs="Arial"/>
              </w:rPr>
              <w:t>of</w:t>
            </w:r>
            <w:r w:rsidRPr="00BA42B6">
              <w:rPr>
                <w:rFonts w:ascii="Arial" w:hAnsi="Arial" w:cs="Arial"/>
                <w:spacing w:val="-18"/>
              </w:rPr>
              <w:t xml:space="preserve"> </w:t>
            </w:r>
            <w:r w:rsidRPr="00BA42B6">
              <w:rPr>
                <w:rFonts w:ascii="Arial" w:hAnsi="Arial" w:cs="Arial"/>
              </w:rPr>
              <w:t xml:space="preserve">the </w:t>
            </w:r>
            <w:r w:rsidRPr="00BA42B6">
              <w:rPr>
                <w:rFonts w:ascii="Arial" w:hAnsi="Arial" w:cs="Arial"/>
                <w:spacing w:val="-4"/>
              </w:rPr>
              <w:t>IEP.</w:t>
            </w:r>
          </w:p>
          <w:p w14:paraId="153F59FF" w14:textId="77777777" w:rsidR="006E02EF" w:rsidRPr="00BA42B6" w:rsidRDefault="006E02EF" w:rsidP="00836191">
            <w:pPr>
              <w:pStyle w:val="TableParagraph"/>
              <w:numPr>
                <w:ilvl w:val="0"/>
                <w:numId w:val="37"/>
              </w:numPr>
              <w:tabs>
                <w:tab w:val="left" w:pos="465"/>
                <w:tab w:val="left" w:pos="467"/>
              </w:tabs>
              <w:ind w:right="135"/>
              <w:rPr>
                <w:rFonts w:ascii="Arial" w:hAnsi="Arial" w:cs="Arial"/>
              </w:rPr>
            </w:pPr>
            <w:r w:rsidRPr="00BA42B6">
              <w:rPr>
                <w:rFonts w:ascii="Arial" w:hAnsi="Arial" w:cs="Arial"/>
              </w:rPr>
              <w:t>To the extent possible, the public education agency will encourage the</w:t>
            </w:r>
            <w:r w:rsidRPr="00BA42B6">
              <w:rPr>
                <w:rFonts w:ascii="Arial" w:hAnsi="Arial" w:cs="Arial"/>
                <w:spacing w:val="-6"/>
              </w:rPr>
              <w:t xml:space="preserve"> </w:t>
            </w:r>
            <w:r w:rsidRPr="00BA42B6">
              <w:rPr>
                <w:rFonts w:ascii="Arial" w:hAnsi="Arial" w:cs="Arial"/>
              </w:rPr>
              <w:t>consolidation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reevaluation,</w:t>
            </w:r>
            <w:r w:rsidRPr="00BA42B6">
              <w:rPr>
                <w:rFonts w:ascii="Arial" w:hAnsi="Arial" w:cs="Arial"/>
                <w:spacing w:val="-5"/>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IEP</w:t>
            </w:r>
            <w:r w:rsidRPr="00BA42B6">
              <w:rPr>
                <w:rFonts w:ascii="Arial" w:hAnsi="Arial" w:cs="Arial"/>
                <w:spacing w:val="-5"/>
              </w:rPr>
              <w:t xml:space="preserve"> </w:t>
            </w:r>
            <w:r w:rsidRPr="00BA42B6">
              <w:rPr>
                <w:rFonts w:ascii="Arial" w:hAnsi="Arial" w:cs="Arial"/>
              </w:rPr>
              <w:t>meetings</w:t>
            </w:r>
            <w:r w:rsidRPr="00BA42B6">
              <w:rPr>
                <w:rFonts w:ascii="Arial" w:hAnsi="Arial" w:cs="Arial"/>
                <w:spacing w:val="-5"/>
              </w:rPr>
              <w:t xml:space="preserve"> </w:t>
            </w:r>
            <w:r w:rsidRPr="00BA42B6">
              <w:rPr>
                <w:rFonts w:ascii="Arial" w:hAnsi="Arial" w:cs="Arial"/>
              </w:rPr>
              <w:t>for</w:t>
            </w:r>
            <w:r w:rsidRPr="00BA42B6">
              <w:rPr>
                <w:rFonts w:ascii="Arial" w:hAnsi="Arial" w:cs="Arial"/>
                <w:spacing w:val="-6"/>
              </w:rPr>
              <w:t xml:space="preserve"> </w:t>
            </w:r>
            <w:r w:rsidRPr="00BA42B6">
              <w:rPr>
                <w:rFonts w:ascii="Arial" w:hAnsi="Arial" w:cs="Arial"/>
              </w:rPr>
              <w:t xml:space="preserve">a </w:t>
            </w:r>
            <w:r w:rsidRPr="00BA42B6">
              <w:rPr>
                <w:rFonts w:ascii="Arial" w:hAnsi="Arial" w:cs="Arial"/>
                <w:spacing w:val="-2"/>
              </w:rPr>
              <w:t>child.</w:t>
            </w:r>
          </w:p>
          <w:p w14:paraId="3A6C4662" w14:textId="77777777" w:rsidR="006E02EF" w:rsidRPr="00BA42B6" w:rsidRDefault="006E02EF" w:rsidP="00836191">
            <w:pPr>
              <w:pStyle w:val="TableParagraph"/>
              <w:numPr>
                <w:ilvl w:val="0"/>
                <w:numId w:val="37"/>
              </w:numPr>
              <w:tabs>
                <w:tab w:val="left" w:pos="465"/>
                <w:tab w:val="left" w:pos="467"/>
              </w:tabs>
              <w:ind w:right="157"/>
              <w:rPr>
                <w:rFonts w:ascii="Arial" w:hAnsi="Arial" w:cs="Arial"/>
              </w:rPr>
            </w:pPr>
            <w:r w:rsidRPr="00BA42B6">
              <w:rPr>
                <w:rFonts w:ascii="Arial" w:hAnsi="Arial" w:cs="Arial"/>
              </w:rPr>
              <w:t>The public education agency will ensure that the IEP team reviews the</w:t>
            </w:r>
            <w:r w:rsidRPr="00BA42B6">
              <w:rPr>
                <w:rFonts w:ascii="Arial" w:hAnsi="Arial" w:cs="Arial"/>
                <w:spacing w:val="-2"/>
              </w:rPr>
              <w:t xml:space="preserve"> </w:t>
            </w:r>
            <w:r w:rsidRPr="00BA42B6">
              <w:rPr>
                <w:rFonts w:ascii="Arial" w:hAnsi="Arial" w:cs="Arial"/>
              </w:rPr>
              <w:t>child’s IEP</w:t>
            </w:r>
            <w:r w:rsidRPr="00BA42B6">
              <w:rPr>
                <w:rFonts w:ascii="Arial" w:hAnsi="Arial" w:cs="Arial"/>
                <w:spacing w:val="-1"/>
              </w:rPr>
              <w:t xml:space="preserve"> </w:t>
            </w:r>
            <w:r w:rsidRPr="00BA42B6">
              <w:rPr>
                <w:rFonts w:ascii="Arial" w:hAnsi="Arial" w:cs="Arial"/>
              </w:rPr>
              <w:t>periodically,</w:t>
            </w:r>
            <w:r w:rsidRPr="00BA42B6">
              <w:rPr>
                <w:rFonts w:ascii="Arial" w:hAnsi="Arial" w:cs="Arial"/>
                <w:spacing w:val="-1"/>
              </w:rPr>
              <w:t xml:space="preserve"> </w:t>
            </w:r>
            <w:r w:rsidRPr="00BA42B6">
              <w:rPr>
                <w:rFonts w:ascii="Arial" w:hAnsi="Arial" w:cs="Arial"/>
              </w:rPr>
              <w:t>but</w:t>
            </w:r>
            <w:r w:rsidRPr="00BA42B6">
              <w:rPr>
                <w:rFonts w:ascii="Arial" w:hAnsi="Arial" w:cs="Arial"/>
                <w:spacing w:val="-1"/>
              </w:rPr>
              <w:t xml:space="preserve"> </w:t>
            </w:r>
            <w:r w:rsidRPr="00BA42B6">
              <w:rPr>
                <w:rFonts w:ascii="Arial" w:hAnsi="Arial" w:cs="Arial"/>
              </w:rPr>
              <w:t>not</w:t>
            </w:r>
            <w:r w:rsidRPr="00BA42B6">
              <w:rPr>
                <w:rFonts w:ascii="Arial" w:hAnsi="Arial" w:cs="Arial"/>
                <w:spacing w:val="-1"/>
              </w:rPr>
              <w:t xml:space="preserve"> </w:t>
            </w:r>
            <w:r w:rsidRPr="00BA42B6">
              <w:rPr>
                <w:rFonts w:ascii="Arial" w:hAnsi="Arial" w:cs="Arial"/>
              </w:rPr>
              <w:t>less</w:t>
            </w:r>
            <w:r w:rsidRPr="00BA42B6">
              <w:rPr>
                <w:rFonts w:ascii="Arial" w:hAnsi="Arial" w:cs="Arial"/>
                <w:spacing w:val="-1"/>
              </w:rPr>
              <w:t xml:space="preserve"> </w:t>
            </w:r>
            <w:r w:rsidRPr="00BA42B6">
              <w:rPr>
                <w:rFonts w:ascii="Arial" w:hAnsi="Arial" w:cs="Arial"/>
              </w:rPr>
              <w:t>than</w:t>
            </w:r>
            <w:r w:rsidRPr="00BA42B6">
              <w:rPr>
                <w:rFonts w:ascii="Arial" w:hAnsi="Arial" w:cs="Arial"/>
                <w:spacing w:val="-1"/>
              </w:rPr>
              <w:t xml:space="preserve"> </w:t>
            </w:r>
            <w:r w:rsidRPr="00BA42B6">
              <w:rPr>
                <w:rFonts w:ascii="Arial" w:hAnsi="Arial" w:cs="Arial"/>
              </w:rPr>
              <w:t>annually,</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determine if</w:t>
            </w:r>
            <w:r w:rsidRPr="00BA42B6">
              <w:rPr>
                <w:rFonts w:ascii="Arial" w:hAnsi="Arial" w:cs="Arial"/>
                <w:spacing w:val="-5"/>
              </w:rPr>
              <w:t xml:space="preserve"> </w:t>
            </w:r>
            <w:r w:rsidRPr="00BA42B6">
              <w:rPr>
                <w:rFonts w:ascii="Arial" w:hAnsi="Arial" w:cs="Arial"/>
              </w:rPr>
              <w:t>goals</w:t>
            </w:r>
            <w:r w:rsidRPr="00BA42B6">
              <w:rPr>
                <w:rFonts w:ascii="Arial" w:hAnsi="Arial" w:cs="Arial"/>
                <w:spacing w:val="-2"/>
              </w:rPr>
              <w:t xml:space="preserve"> </w:t>
            </w:r>
            <w:r w:rsidRPr="00BA42B6">
              <w:rPr>
                <w:rFonts w:ascii="Arial" w:hAnsi="Arial" w:cs="Arial"/>
              </w:rPr>
              <w:t>are</w:t>
            </w:r>
            <w:r w:rsidRPr="00BA42B6">
              <w:rPr>
                <w:rFonts w:ascii="Arial" w:hAnsi="Arial" w:cs="Arial"/>
                <w:spacing w:val="-5"/>
              </w:rPr>
              <w:t xml:space="preserve"> </w:t>
            </w:r>
            <w:r w:rsidRPr="00BA42B6">
              <w:rPr>
                <w:rFonts w:ascii="Arial" w:hAnsi="Arial" w:cs="Arial"/>
              </w:rPr>
              <w:t>being</w:t>
            </w:r>
            <w:r w:rsidRPr="00BA42B6">
              <w:rPr>
                <w:rFonts w:ascii="Arial" w:hAnsi="Arial" w:cs="Arial"/>
                <w:spacing w:val="-4"/>
              </w:rPr>
              <w:t xml:space="preserve"> </w:t>
            </w:r>
            <w:r w:rsidRPr="00BA42B6">
              <w:rPr>
                <w:rFonts w:ascii="Arial" w:hAnsi="Arial" w:cs="Arial"/>
              </w:rPr>
              <w:t>achieved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revises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when</w:t>
            </w:r>
            <w:r w:rsidRPr="00BA42B6">
              <w:rPr>
                <w:rFonts w:ascii="Arial" w:hAnsi="Arial" w:cs="Arial"/>
                <w:spacing w:val="-4"/>
              </w:rPr>
              <w:t xml:space="preserve"> </w:t>
            </w:r>
            <w:r w:rsidRPr="00BA42B6">
              <w:rPr>
                <w:rFonts w:ascii="Arial" w:hAnsi="Arial" w:cs="Arial"/>
              </w:rPr>
              <w:t>appropriate,</w:t>
            </w:r>
            <w:r w:rsidRPr="00BA42B6">
              <w:rPr>
                <w:rFonts w:ascii="Arial" w:hAnsi="Arial" w:cs="Arial"/>
                <w:spacing w:val="-13"/>
              </w:rPr>
              <w:t xml:space="preserve"> </w:t>
            </w:r>
            <w:r w:rsidRPr="00BA42B6">
              <w:rPr>
                <w:rFonts w:ascii="Arial" w:hAnsi="Arial" w:cs="Arial"/>
              </w:rPr>
              <w:t xml:space="preserve">to </w:t>
            </w:r>
            <w:r w:rsidRPr="00BA42B6">
              <w:rPr>
                <w:rFonts w:ascii="Arial" w:hAnsi="Arial" w:cs="Arial"/>
                <w:spacing w:val="-2"/>
              </w:rPr>
              <w:t>address:</w:t>
            </w:r>
          </w:p>
          <w:p w14:paraId="66D4E0A9" w14:textId="77777777" w:rsidR="006E02EF" w:rsidRPr="00BA42B6" w:rsidRDefault="006E02EF" w:rsidP="00836191">
            <w:pPr>
              <w:pStyle w:val="TableParagraph"/>
              <w:numPr>
                <w:ilvl w:val="1"/>
                <w:numId w:val="37"/>
              </w:numPr>
              <w:tabs>
                <w:tab w:val="left" w:pos="827"/>
              </w:tabs>
              <w:ind w:right="466"/>
              <w:rPr>
                <w:rFonts w:ascii="Arial" w:hAnsi="Arial" w:cs="Arial"/>
              </w:rPr>
            </w:pPr>
            <w:r w:rsidRPr="00BA42B6">
              <w:rPr>
                <w:rFonts w:ascii="Arial" w:hAnsi="Arial" w:cs="Arial"/>
              </w:rPr>
              <w:t>Any</w:t>
            </w:r>
            <w:r w:rsidRPr="00BA42B6">
              <w:rPr>
                <w:rFonts w:ascii="Arial" w:hAnsi="Arial" w:cs="Arial"/>
                <w:spacing w:val="-11"/>
              </w:rPr>
              <w:t xml:space="preserve"> </w:t>
            </w:r>
            <w:r w:rsidRPr="00BA42B6">
              <w:rPr>
                <w:rFonts w:ascii="Arial" w:hAnsi="Arial" w:cs="Arial"/>
              </w:rPr>
              <w:t>lack</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expected</w:t>
            </w:r>
            <w:r w:rsidRPr="00BA42B6">
              <w:rPr>
                <w:rFonts w:ascii="Arial" w:hAnsi="Arial" w:cs="Arial"/>
                <w:spacing w:val="-4"/>
              </w:rPr>
              <w:t xml:space="preserve"> </w:t>
            </w:r>
            <w:r w:rsidRPr="00BA42B6">
              <w:rPr>
                <w:rFonts w:ascii="Arial" w:hAnsi="Arial" w:cs="Arial"/>
              </w:rPr>
              <w:t>progress</w:t>
            </w:r>
            <w:r w:rsidRPr="00BA42B6">
              <w:rPr>
                <w:rFonts w:ascii="Arial" w:hAnsi="Arial" w:cs="Arial"/>
                <w:spacing w:val="-4"/>
              </w:rPr>
              <w:t xml:space="preserve"> </w:t>
            </w:r>
            <w:r w:rsidRPr="00BA42B6">
              <w:rPr>
                <w:rFonts w:ascii="Arial" w:hAnsi="Arial" w:cs="Arial"/>
              </w:rPr>
              <w:t>toward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annual</w:t>
            </w:r>
            <w:r w:rsidRPr="00BA42B6">
              <w:rPr>
                <w:rFonts w:ascii="Arial" w:hAnsi="Arial" w:cs="Arial"/>
                <w:spacing w:val="-2"/>
              </w:rPr>
              <w:t xml:space="preserve"> </w:t>
            </w:r>
            <w:r w:rsidRPr="00BA42B6">
              <w:rPr>
                <w:rFonts w:ascii="Arial" w:hAnsi="Arial" w:cs="Arial"/>
              </w:rPr>
              <w:t>goals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19"/>
              </w:rPr>
              <w:t xml:space="preserve"> </w:t>
            </w:r>
            <w:r w:rsidRPr="00BA42B6">
              <w:rPr>
                <w:rFonts w:ascii="Arial" w:hAnsi="Arial" w:cs="Arial"/>
              </w:rPr>
              <w:t xml:space="preserve">in the general education curriculum, if </w:t>
            </w:r>
            <w:proofErr w:type="gramStart"/>
            <w:r w:rsidRPr="00BA42B6">
              <w:rPr>
                <w:rFonts w:ascii="Arial" w:hAnsi="Arial" w:cs="Arial"/>
              </w:rPr>
              <w:t>appropriate;</w:t>
            </w:r>
            <w:proofErr w:type="gramEnd"/>
          </w:p>
          <w:p w14:paraId="0FBBA30A" w14:textId="77777777" w:rsidR="006E02EF" w:rsidRPr="00BA42B6" w:rsidRDefault="006E02EF" w:rsidP="00836191">
            <w:pPr>
              <w:pStyle w:val="TableParagraph"/>
              <w:numPr>
                <w:ilvl w:val="1"/>
                <w:numId w:val="37"/>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1"/>
              </w:rPr>
              <w:t xml:space="preserve"> </w:t>
            </w:r>
            <w:r w:rsidRPr="00BA42B6">
              <w:rPr>
                <w:rFonts w:ascii="Arial" w:hAnsi="Arial" w:cs="Arial"/>
              </w:rPr>
              <w:t>results of</w:t>
            </w:r>
            <w:r w:rsidRPr="00BA42B6">
              <w:rPr>
                <w:rFonts w:ascii="Arial" w:hAnsi="Arial" w:cs="Arial"/>
                <w:spacing w:val="-1"/>
              </w:rPr>
              <w:t xml:space="preserve"> </w:t>
            </w:r>
            <w:r w:rsidRPr="00BA42B6">
              <w:rPr>
                <w:rFonts w:ascii="Arial" w:hAnsi="Arial" w:cs="Arial"/>
              </w:rPr>
              <w:t>any</w:t>
            </w:r>
            <w:r w:rsidRPr="00BA42B6">
              <w:rPr>
                <w:rFonts w:ascii="Arial" w:hAnsi="Arial" w:cs="Arial"/>
                <w:spacing w:val="-17"/>
              </w:rPr>
              <w:t xml:space="preserve"> </w:t>
            </w:r>
            <w:proofErr w:type="gramStart"/>
            <w:r w:rsidRPr="00BA42B6">
              <w:rPr>
                <w:rFonts w:ascii="Arial" w:hAnsi="Arial" w:cs="Arial"/>
                <w:spacing w:val="-2"/>
              </w:rPr>
              <w:t>reevaluation;</w:t>
            </w:r>
            <w:proofErr w:type="gramEnd"/>
          </w:p>
          <w:p w14:paraId="2C6A82D6" w14:textId="77777777" w:rsidR="006E02EF" w:rsidRPr="00BA42B6" w:rsidRDefault="006E02EF" w:rsidP="00836191">
            <w:pPr>
              <w:pStyle w:val="TableParagraph"/>
              <w:numPr>
                <w:ilvl w:val="1"/>
                <w:numId w:val="37"/>
              </w:numPr>
              <w:tabs>
                <w:tab w:val="left" w:pos="826"/>
              </w:tabs>
              <w:ind w:left="826" w:hanging="359"/>
              <w:rPr>
                <w:rFonts w:ascii="Arial" w:hAnsi="Arial" w:cs="Arial"/>
              </w:rPr>
            </w:pPr>
            <w:r w:rsidRPr="00BA42B6">
              <w:rPr>
                <w:rFonts w:ascii="Arial" w:hAnsi="Arial" w:cs="Arial"/>
              </w:rPr>
              <w:t>Information</w:t>
            </w:r>
            <w:r w:rsidRPr="00BA42B6">
              <w:rPr>
                <w:rFonts w:ascii="Arial" w:hAnsi="Arial" w:cs="Arial"/>
                <w:spacing w:val="-2"/>
              </w:rPr>
              <w:t xml:space="preserve"> </w:t>
            </w:r>
            <w:r w:rsidRPr="00BA42B6">
              <w:rPr>
                <w:rFonts w:ascii="Arial" w:hAnsi="Arial" w:cs="Arial"/>
              </w:rPr>
              <w:t>about</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provided</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by, the</w:t>
            </w:r>
            <w:r w:rsidRPr="00BA42B6">
              <w:rPr>
                <w:rFonts w:ascii="Arial" w:hAnsi="Arial" w:cs="Arial"/>
                <w:spacing w:val="-22"/>
              </w:rPr>
              <w:t xml:space="preserve"> </w:t>
            </w:r>
            <w:proofErr w:type="gramStart"/>
            <w:r w:rsidRPr="00BA42B6">
              <w:rPr>
                <w:rFonts w:ascii="Arial" w:hAnsi="Arial" w:cs="Arial"/>
                <w:spacing w:val="-2"/>
              </w:rPr>
              <w:t>parents;</w:t>
            </w:r>
            <w:proofErr w:type="gramEnd"/>
          </w:p>
          <w:p w14:paraId="0D2A1B2B" w14:textId="77777777" w:rsidR="006E02EF" w:rsidRPr="00BA42B6" w:rsidRDefault="006E02EF" w:rsidP="00836191">
            <w:pPr>
              <w:pStyle w:val="TableParagraph"/>
              <w:numPr>
                <w:ilvl w:val="1"/>
                <w:numId w:val="37"/>
              </w:numPr>
              <w:tabs>
                <w:tab w:val="left" w:pos="826"/>
              </w:tabs>
              <w:ind w:left="826" w:hanging="359"/>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child’s</w:t>
            </w:r>
            <w:r w:rsidRPr="00BA42B6">
              <w:rPr>
                <w:rFonts w:ascii="Arial" w:hAnsi="Arial" w:cs="Arial"/>
                <w:spacing w:val="-1"/>
              </w:rPr>
              <w:t xml:space="preserve"> </w:t>
            </w:r>
            <w:r w:rsidRPr="00BA42B6">
              <w:rPr>
                <w:rFonts w:ascii="Arial" w:hAnsi="Arial" w:cs="Arial"/>
              </w:rPr>
              <w:t>anticipated</w:t>
            </w:r>
            <w:r w:rsidRPr="00BA42B6">
              <w:rPr>
                <w:rFonts w:ascii="Arial" w:hAnsi="Arial" w:cs="Arial"/>
                <w:spacing w:val="-2"/>
              </w:rPr>
              <w:t xml:space="preserve"> </w:t>
            </w:r>
            <w:r w:rsidRPr="00BA42B6">
              <w:rPr>
                <w:rFonts w:ascii="Arial" w:hAnsi="Arial" w:cs="Arial"/>
              </w:rPr>
              <w:t>needs,</w:t>
            </w:r>
            <w:r w:rsidRPr="00BA42B6">
              <w:rPr>
                <w:rFonts w:ascii="Arial" w:hAnsi="Arial" w:cs="Arial"/>
                <w:spacing w:val="-1"/>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other</w:t>
            </w:r>
            <w:r w:rsidRPr="00BA42B6">
              <w:rPr>
                <w:rFonts w:ascii="Arial" w:hAnsi="Arial" w:cs="Arial"/>
                <w:spacing w:val="-15"/>
              </w:rPr>
              <w:t xml:space="preserve"> </w:t>
            </w:r>
            <w:r w:rsidRPr="00BA42B6">
              <w:rPr>
                <w:rFonts w:ascii="Arial" w:hAnsi="Arial" w:cs="Arial"/>
                <w:spacing w:val="-2"/>
              </w:rPr>
              <w:t>matters.</w:t>
            </w:r>
          </w:p>
          <w:p w14:paraId="5717393D" w14:textId="0E1B2D47" w:rsidR="006E02EF" w:rsidRPr="00BA42B6" w:rsidRDefault="006E02EF" w:rsidP="00836191">
            <w:pPr>
              <w:pStyle w:val="ListParagraph"/>
              <w:numPr>
                <w:ilvl w:val="0"/>
                <w:numId w:val="37"/>
              </w:numPr>
              <w:rPr>
                <w:rFonts w:ascii="Arial" w:hAnsi="Arial" w:cs="Arial"/>
                <w:b/>
                <w:bCs/>
              </w:rPr>
            </w:pPr>
            <w:r w:rsidRPr="00BA42B6">
              <w:rPr>
                <w:rFonts w:ascii="Arial" w:hAnsi="Arial" w:cs="Arial"/>
              </w:rPr>
              <w:t>If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participating</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other</w:t>
            </w:r>
            <w:r w:rsidRPr="00BA42B6">
              <w:rPr>
                <w:rFonts w:ascii="Arial" w:hAnsi="Arial" w:cs="Arial"/>
                <w:spacing w:val="-4"/>
              </w:rPr>
              <w:t xml:space="preserve"> </w:t>
            </w:r>
            <w:r w:rsidRPr="00BA42B6">
              <w:rPr>
                <w:rFonts w:ascii="Arial" w:hAnsi="Arial" w:cs="Arial"/>
              </w:rPr>
              <w:t>than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21"/>
              </w:rPr>
              <w:t xml:space="preserve"> </w:t>
            </w:r>
            <w:r w:rsidRPr="00BA42B6">
              <w:rPr>
                <w:rFonts w:ascii="Arial" w:hAnsi="Arial" w:cs="Arial"/>
              </w:rPr>
              <w:t>fails to provide the transition services in an IEP, the public education agency must reconvene the IEP team to identify alternative strategies to meet the child’s transition outcomes.</w:t>
            </w:r>
          </w:p>
        </w:tc>
      </w:tr>
      <w:tr w:rsidR="006E02EF" w:rsidRPr="00BA42B6" w14:paraId="32C71D30" w14:textId="77777777" w:rsidTr="00F02B61">
        <w:sdt>
          <w:sdtPr>
            <w:rPr>
              <w:rFonts w:ascii="Arial" w:hAnsi="Arial" w:cs="Arial"/>
            </w:rPr>
            <w:id w:val="1939877302"/>
            <w:placeholder>
              <w:docPart w:val="8078CC68A7B64750BAA608DD4C15C8DA"/>
            </w:placeholder>
            <w:showingPlcHdr/>
            <w:dropDownList>
              <w:listItem w:value=" "/>
              <w:listItem w:displayText="Yes" w:value="Yes"/>
              <w:listItem w:displayText="No" w:value="No"/>
            </w:dropDownList>
          </w:sdtPr>
          <w:sdtEndPr/>
          <w:sdtContent>
            <w:tc>
              <w:tcPr>
                <w:tcW w:w="1165" w:type="dxa"/>
              </w:tcPr>
              <w:p w14:paraId="456A7D83" w14:textId="6F987494"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552743997"/>
            <w:placeholder>
              <w:docPart w:val="7AB22AAF8BEB499998A481AACB354391"/>
            </w:placeholder>
            <w:showingPlcHdr/>
            <w:dropDownList>
              <w:listItem w:value=" "/>
              <w:listItem w:displayText="Yes" w:value="Yes"/>
              <w:listItem w:displayText="No" w:value="No"/>
            </w:dropDownList>
          </w:sdtPr>
          <w:sdtEndPr/>
          <w:sdtContent>
            <w:tc>
              <w:tcPr>
                <w:tcW w:w="1350" w:type="dxa"/>
              </w:tcPr>
              <w:p w14:paraId="215DF4EA" w14:textId="31879B5B"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17ECBFC2" w14:textId="77777777" w:rsidR="006E02EF" w:rsidRPr="00BA42B6" w:rsidRDefault="006E02EF" w:rsidP="006E02EF">
            <w:pPr>
              <w:pStyle w:val="TableParagraph"/>
              <w:spacing w:before="56" w:line="237" w:lineRule="auto"/>
              <w:ind w:left="107" w:right="281"/>
              <w:rPr>
                <w:rFonts w:ascii="Arial" w:hAnsi="Arial" w:cs="Arial"/>
                <w:b/>
              </w:rPr>
            </w:pPr>
            <w:r w:rsidRPr="00BA42B6">
              <w:rPr>
                <w:rFonts w:ascii="Arial" w:hAnsi="Arial" w:cs="Arial"/>
                <w:b/>
              </w:rPr>
              <w:t>§300.325</w:t>
            </w:r>
            <w:r w:rsidRPr="00BA42B6">
              <w:rPr>
                <w:rFonts w:ascii="Arial" w:hAnsi="Arial" w:cs="Arial"/>
                <w:b/>
                <w:spacing w:val="-6"/>
              </w:rPr>
              <w:t xml:space="preserve"> </w:t>
            </w:r>
            <w:r w:rsidRPr="00BA42B6">
              <w:rPr>
                <w:rFonts w:ascii="Arial" w:hAnsi="Arial" w:cs="Arial"/>
                <w:b/>
              </w:rPr>
              <w:t>Private</w:t>
            </w:r>
            <w:r w:rsidRPr="00BA42B6">
              <w:rPr>
                <w:rFonts w:ascii="Arial" w:hAnsi="Arial" w:cs="Arial"/>
                <w:b/>
                <w:spacing w:val="-7"/>
              </w:rPr>
              <w:t xml:space="preserve"> </w:t>
            </w:r>
            <w:r w:rsidRPr="00BA42B6">
              <w:rPr>
                <w:rFonts w:ascii="Arial" w:hAnsi="Arial" w:cs="Arial"/>
                <w:b/>
              </w:rPr>
              <w:t>School</w:t>
            </w:r>
            <w:r w:rsidRPr="00BA42B6">
              <w:rPr>
                <w:rFonts w:ascii="Arial" w:hAnsi="Arial" w:cs="Arial"/>
                <w:b/>
                <w:spacing w:val="-6"/>
              </w:rPr>
              <w:t xml:space="preserve"> </w:t>
            </w:r>
            <w:r w:rsidRPr="00BA42B6">
              <w:rPr>
                <w:rFonts w:ascii="Arial" w:hAnsi="Arial" w:cs="Arial"/>
                <w:b/>
              </w:rPr>
              <w:t>Placements</w:t>
            </w:r>
            <w:r w:rsidRPr="00BA42B6">
              <w:rPr>
                <w:rFonts w:ascii="Arial" w:hAnsi="Arial" w:cs="Arial"/>
                <w:b/>
                <w:spacing w:val="-6"/>
              </w:rPr>
              <w:t xml:space="preserve"> </w:t>
            </w:r>
            <w:r w:rsidRPr="00BA42B6">
              <w:rPr>
                <w:rFonts w:ascii="Arial" w:hAnsi="Arial" w:cs="Arial"/>
                <w:b/>
              </w:rPr>
              <w:t>by</w:t>
            </w:r>
            <w:r w:rsidRPr="00BA42B6">
              <w:rPr>
                <w:rFonts w:ascii="Arial" w:hAnsi="Arial" w:cs="Arial"/>
                <w:b/>
                <w:spacing w:val="-6"/>
              </w:rPr>
              <w:t xml:space="preserve"> </w:t>
            </w:r>
            <w:r w:rsidRPr="00BA42B6">
              <w:rPr>
                <w:rFonts w:ascii="Arial" w:hAnsi="Arial" w:cs="Arial"/>
                <w:b/>
              </w:rPr>
              <w:t>the</w:t>
            </w:r>
            <w:r w:rsidRPr="00BA42B6">
              <w:rPr>
                <w:rFonts w:ascii="Arial" w:hAnsi="Arial" w:cs="Arial"/>
                <w:b/>
                <w:spacing w:val="-5"/>
              </w:rPr>
              <w:t xml:space="preserve"> </w:t>
            </w:r>
            <w:r w:rsidRPr="00BA42B6">
              <w:rPr>
                <w:rFonts w:ascii="Arial" w:hAnsi="Arial" w:cs="Arial"/>
                <w:b/>
              </w:rPr>
              <w:t>Public</w:t>
            </w:r>
            <w:r w:rsidRPr="00BA42B6">
              <w:rPr>
                <w:rFonts w:ascii="Arial" w:hAnsi="Arial" w:cs="Arial"/>
                <w:b/>
                <w:spacing w:val="-7"/>
              </w:rPr>
              <w:t xml:space="preserve"> </w:t>
            </w:r>
            <w:r w:rsidRPr="00BA42B6">
              <w:rPr>
                <w:rFonts w:ascii="Arial" w:hAnsi="Arial" w:cs="Arial"/>
                <w:b/>
              </w:rPr>
              <w:t xml:space="preserve">Education </w:t>
            </w:r>
            <w:r w:rsidRPr="00BA42B6">
              <w:rPr>
                <w:rFonts w:ascii="Arial" w:hAnsi="Arial" w:cs="Arial"/>
                <w:b/>
                <w:spacing w:val="-2"/>
              </w:rPr>
              <w:t>Agency</w:t>
            </w:r>
          </w:p>
          <w:p w14:paraId="708527AD" w14:textId="77777777" w:rsidR="006E02EF" w:rsidRPr="00BA42B6" w:rsidRDefault="006E02EF" w:rsidP="00836191">
            <w:pPr>
              <w:pStyle w:val="TableParagraph"/>
              <w:numPr>
                <w:ilvl w:val="0"/>
                <w:numId w:val="38"/>
              </w:numPr>
              <w:tabs>
                <w:tab w:val="left" w:pos="465"/>
                <w:tab w:val="left" w:pos="467"/>
              </w:tabs>
              <w:spacing w:before="78"/>
              <w:ind w:right="135"/>
              <w:rPr>
                <w:rFonts w:ascii="Arial" w:hAnsi="Arial" w:cs="Arial"/>
              </w:rPr>
            </w:pPr>
            <w:r w:rsidRPr="00BA42B6">
              <w:rPr>
                <w:rFonts w:ascii="Arial" w:hAnsi="Arial" w:cs="Arial"/>
              </w:rPr>
              <w:t>Before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places</w:t>
            </w:r>
            <w:r w:rsidRPr="00BA42B6">
              <w:rPr>
                <w:rFonts w:ascii="Arial" w:hAnsi="Arial" w:cs="Arial"/>
                <w:spacing w:val="-3"/>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31"/>
              </w:rPr>
              <w:t xml:space="preserve"> </w:t>
            </w:r>
            <w:r w:rsidRPr="00BA42B6">
              <w:rPr>
                <w:rFonts w:ascii="Arial" w:hAnsi="Arial" w:cs="Arial"/>
              </w:rPr>
              <w:t>in a private school or facility, the agency must initiate and conduct a meeting to develop an IEP for the child and ensure that a representative of the private school or facility</w:t>
            </w:r>
            <w:r w:rsidRPr="00BA42B6">
              <w:rPr>
                <w:rFonts w:ascii="Arial" w:hAnsi="Arial" w:cs="Arial"/>
                <w:spacing w:val="-2"/>
              </w:rPr>
              <w:t xml:space="preserve"> </w:t>
            </w:r>
            <w:r w:rsidRPr="00BA42B6">
              <w:rPr>
                <w:rFonts w:ascii="Arial" w:hAnsi="Arial" w:cs="Arial"/>
              </w:rPr>
              <w:t>attends the meeting</w:t>
            </w:r>
            <w:r w:rsidRPr="00BA42B6">
              <w:rPr>
                <w:rFonts w:ascii="Arial" w:hAnsi="Arial" w:cs="Arial"/>
                <w:spacing w:val="-2"/>
              </w:rPr>
              <w:t xml:space="preserve"> </w:t>
            </w:r>
            <w:r w:rsidRPr="00BA42B6">
              <w:rPr>
                <w:rFonts w:ascii="Arial" w:hAnsi="Arial" w:cs="Arial"/>
              </w:rPr>
              <w:t>in person or by conference call.</w:t>
            </w:r>
          </w:p>
          <w:p w14:paraId="3F500C83" w14:textId="77777777" w:rsidR="006E02EF" w:rsidRPr="00BA42B6" w:rsidRDefault="006E02EF" w:rsidP="00836191">
            <w:pPr>
              <w:pStyle w:val="TableParagraph"/>
              <w:numPr>
                <w:ilvl w:val="0"/>
                <w:numId w:val="38"/>
              </w:numPr>
              <w:tabs>
                <w:tab w:val="left" w:pos="465"/>
                <w:tab w:val="left" w:pos="467"/>
              </w:tabs>
              <w:ind w:right="677"/>
              <w:jc w:val="both"/>
              <w:rPr>
                <w:rFonts w:ascii="Arial" w:hAnsi="Arial" w:cs="Arial"/>
              </w:rPr>
            </w:pPr>
            <w:r w:rsidRPr="00BA42B6">
              <w:rPr>
                <w:rFonts w:ascii="Arial" w:hAnsi="Arial" w:cs="Arial"/>
              </w:rPr>
              <w:t>Subsequent</w:t>
            </w:r>
            <w:r w:rsidRPr="00BA42B6">
              <w:rPr>
                <w:rFonts w:ascii="Arial" w:hAnsi="Arial" w:cs="Arial"/>
                <w:spacing w:val="-2"/>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reviews may</w:t>
            </w:r>
            <w:r w:rsidRPr="00BA42B6">
              <w:rPr>
                <w:rFonts w:ascii="Arial" w:hAnsi="Arial" w:cs="Arial"/>
                <w:spacing w:val="-9"/>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initiated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2"/>
              </w:rPr>
              <w:t xml:space="preserve"> </w:t>
            </w:r>
            <w:r w:rsidRPr="00BA42B6">
              <w:rPr>
                <w:rFonts w:ascii="Arial" w:hAnsi="Arial" w:cs="Arial"/>
              </w:rPr>
              <w:t>conducted</w:t>
            </w:r>
            <w:r w:rsidRPr="00BA42B6">
              <w:rPr>
                <w:rFonts w:ascii="Arial" w:hAnsi="Arial" w:cs="Arial"/>
                <w:spacing w:val="-4"/>
              </w:rPr>
              <w:t xml:space="preserve"> </w:t>
            </w:r>
            <w:r w:rsidRPr="00BA42B6">
              <w:rPr>
                <w:rFonts w:ascii="Arial" w:hAnsi="Arial" w:cs="Arial"/>
              </w:rPr>
              <w:t>by</w:t>
            </w:r>
            <w:r w:rsidRPr="00BA42B6">
              <w:rPr>
                <w:rFonts w:ascii="Arial" w:hAnsi="Arial" w:cs="Arial"/>
                <w:spacing w:val="-9"/>
              </w:rPr>
              <w:t xml:space="preserve"> </w:t>
            </w:r>
            <w:r w:rsidRPr="00BA42B6">
              <w:rPr>
                <w:rFonts w:ascii="Arial" w:hAnsi="Arial" w:cs="Arial"/>
              </w:rPr>
              <w:t>the private</w:t>
            </w:r>
            <w:r w:rsidRPr="00BA42B6">
              <w:rPr>
                <w:rFonts w:ascii="Arial" w:hAnsi="Arial" w:cs="Arial"/>
                <w:spacing w:val="-1"/>
              </w:rPr>
              <w:t xml:space="preserve"> </w:t>
            </w:r>
            <w:r w:rsidRPr="00BA42B6">
              <w:rPr>
                <w:rFonts w:ascii="Arial" w:hAnsi="Arial" w:cs="Arial"/>
              </w:rPr>
              <w:t>school at the</w:t>
            </w:r>
            <w:r w:rsidRPr="00BA42B6">
              <w:rPr>
                <w:rFonts w:ascii="Arial" w:hAnsi="Arial" w:cs="Arial"/>
                <w:spacing w:val="-1"/>
              </w:rPr>
              <w:t xml:space="preserve"> </w:t>
            </w:r>
            <w:r w:rsidRPr="00BA42B6">
              <w:rPr>
                <w:rFonts w:ascii="Arial" w:hAnsi="Arial" w:cs="Arial"/>
              </w:rPr>
              <w:t>discretion of the</w:t>
            </w:r>
            <w:r w:rsidRPr="00BA42B6">
              <w:rPr>
                <w:rFonts w:ascii="Arial" w:hAnsi="Arial" w:cs="Arial"/>
                <w:spacing w:val="-1"/>
              </w:rPr>
              <w:t xml:space="preserve"> </w:t>
            </w:r>
            <w:r w:rsidRPr="00BA42B6">
              <w:rPr>
                <w:rFonts w:ascii="Arial" w:hAnsi="Arial" w:cs="Arial"/>
              </w:rPr>
              <w:t>public</w:t>
            </w:r>
            <w:r w:rsidRPr="00BA42B6">
              <w:rPr>
                <w:rFonts w:ascii="Arial" w:hAnsi="Arial" w:cs="Arial"/>
                <w:spacing w:val="-1"/>
              </w:rPr>
              <w:t xml:space="preserve"> </w:t>
            </w:r>
            <w:r w:rsidRPr="00BA42B6">
              <w:rPr>
                <w:rFonts w:ascii="Arial" w:hAnsi="Arial" w:cs="Arial"/>
              </w:rPr>
              <w:t>education agency. However, the public education agency must ensure that:</w:t>
            </w:r>
          </w:p>
          <w:p w14:paraId="7CFCD062" w14:textId="77777777" w:rsidR="006E02EF" w:rsidRPr="00BA42B6" w:rsidRDefault="006E02EF" w:rsidP="00836191">
            <w:pPr>
              <w:pStyle w:val="TableParagraph"/>
              <w:numPr>
                <w:ilvl w:val="1"/>
                <w:numId w:val="38"/>
              </w:numPr>
              <w:tabs>
                <w:tab w:val="left" w:pos="827"/>
              </w:tabs>
              <w:ind w:right="348"/>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parents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representative</w:t>
            </w:r>
            <w:r w:rsidRPr="00BA42B6">
              <w:rPr>
                <w:rFonts w:ascii="Arial" w:hAnsi="Arial" w:cs="Arial"/>
                <w:spacing w:val="-20"/>
              </w:rPr>
              <w:t xml:space="preserve"> </w:t>
            </w:r>
            <w:r w:rsidRPr="00BA42B6">
              <w:rPr>
                <w:rFonts w:ascii="Arial" w:hAnsi="Arial" w:cs="Arial"/>
              </w:rPr>
              <w:t>are involved in any decisions about the child’s IEP;</w:t>
            </w:r>
            <w:r w:rsidRPr="00BA42B6">
              <w:rPr>
                <w:rFonts w:ascii="Arial" w:hAnsi="Arial" w:cs="Arial"/>
                <w:spacing w:val="-2"/>
              </w:rPr>
              <w:t xml:space="preserve"> </w:t>
            </w:r>
            <w:r w:rsidRPr="00BA42B6">
              <w:rPr>
                <w:rFonts w:ascii="Arial" w:hAnsi="Arial" w:cs="Arial"/>
              </w:rPr>
              <w:t>and</w:t>
            </w:r>
          </w:p>
          <w:p w14:paraId="46E99BD2" w14:textId="77777777" w:rsidR="006E02EF" w:rsidRPr="00BA42B6" w:rsidRDefault="006E02EF" w:rsidP="00836191">
            <w:pPr>
              <w:pStyle w:val="ListParagraph"/>
              <w:numPr>
                <w:ilvl w:val="1"/>
                <w:numId w:val="38"/>
              </w:numPr>
              <w:rPr>
                <w:rFonts w:ascii="Arial" w:hAnsi="Arial" w:cs="Arial"/>
                <w:b/>
                <w:bCs/>
              </w:rPr>
            </w:pPr>
            <w:r w:rsidRPr="00BA42B6">
              <w:rPr>
                <w:rFonts w:ascii="Arial" w:hAnsi="Arial" w:cs="Arial"/>
              </w:rPr>
              <w:t>They</w:t>
            </w:r>
            <w:r w:rsidRPr="00BA42B6">
              <w:rPr>
                <w:rFonts w:ascii="Arial" w:hAnsi="Arial" w:cs="Arial"/>
                <w:spacing w:val="-8"/>
              </w:rPr>
              <w:t xml:space="preserve"> </w:t>
            </w:r>
            <w:r w:rsidRPr="00BA42B6">
              <w:rPr>
                <w:rFonts w:ascii="Arial" w:hAnsi="Arial" w:cs="Arial"/>
              </w:rPr>
              <w:t>agree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proposed</w:t>
            </w:r>
            <w:r w:rsidRPr="00BA42B6">
              <w:rPr>
                <w:rFonts w:ascii="Arial" w:hAnsi="Arial" w:cs="Arial"/>
                <w:spacing w:val="-4"/>
              </w:rPr>
              <w:t xml:space="preserve"> </w:t>
            </w:r>
            <w:r w:rsidRPr="00BA42B6">
              <w:rPr>
                <w:rFonts w:ascii="Arial" w:hAnsi="Arial" w:cs="Arial"/>
              </w:rPr>
              <w:t>changes</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before</w:t>
            </w:r>
            <w:r w:rsidRPr="00BA42B6">
              <w:rPr>
                <w:rFonts w:ascii="Arial" w:hAnsi="Arial" w:cs="Arial"/>
                <w:spacing w:val="-23"/>
              </w:rPr>
              <w:t xml:space="preserve"> </w:t>
            </w:r>
            <w:r w:rsidRPr="00BA42B6">
              <w:rPr>
                <w:rFonts w:ascii="Arial" w:hAnsi="Arial" w:cs="Arial"/>
              </w:rPr>
              <w:t>those changes are implemented.</w:t>
            </w:r>
          </w:p>
          <w:p w14:paraId="2C89852F" w14:textId="2654DB01" w:rsidR="006E02EF" w:rsidRPr="00BA42B6" w:rsidRDefault="006E02EF" w:rsidP="00836191">
            <w:pPr>
              <w:pStyle w:val="ListParagraph"/>
              <w:numPr>
                <w:ilvl w:val="0"/>
                <w:numId w:val="38"/>
              </w:numPr>
              <w:rPr>
                <w:rFonts w:ascii="Arial" w:hAnsi="Arial" w:cs="Arial"/>
                <w:b/>
                <w:bCs/>
              </w:rPr>
            </w:pPr>
            <w:r w:rsidRPr="00BA42B6">
              <w:rPr>
                <w:rFonts w:ascii="Arial" w:hAnsi="Arial" w:cs="Arial"/>
              </w:rPr>
              <w:lastRenderedPageBreak/>
              <w:t>The</w:t>
            </w:r>
            <w:r w:rsidRPr="00BA42B6">
              <w:rPr>
                <w:rFonts w:ascii="Arial" w:hAnsi="Arial" w:cs="Arial"/>
                <w:spacing w:val="-3"/>
              </w:rPr>
              <w:t xml:space="preserve"> </w:t>
            </w:r>
            <w:r w:rsidRPr="00BA42B6">
              <w:rPr>
                <w:rFonts w:ascii="Arial" w:hAnsi="Arial" w:cs="Arial"/>
              </w:rPr>
              <w:t>public</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remains</w:t>
            </w:r>
            <w:r w:rsidRPr="00BA42B6">
              <w:rPr>
                <w:rFonts w:ascii="Arial" w:hAnsi="Arial" w:cs="Arial"/>
                <w:spacing w:val="-2"/>
              </w:rPr>
              <w:t xml:space="preserve"> </w:t>
            </w:r>
            <w:r w:rsidRPr="00BA42B6">
              <w:rPr>
                <w:rFonts w:ascii="Arial" w:hAnsi="Arial" w:cs="Arial"/>
              </w:rPr>
              <w:t>responsible</w:t>
            </w:r>
            <w:r w:rsidRPr="00BA42B6">
              <w:rPr>
                <w:rFonts w:ascii="Arial" w:hAnsi="Arial" w:cs="Arial"/>
                <w:spacing w:val="-3"/>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ensuring</w:t>
            </w:r>
            <w:r w:rsidRPr="00BA42B6">
              <w:rPr>
                <w:rFonts w:ascii="Arial" w:hAnsi="Arial" w:cs="Arial"/>
                <w:spacing w:val="-15"/>
              </w:rPr>
              <w:t xml:space="preserve"> </w:t>
            </w:r>
            <w:r w:rsidRPr="00BA42B6">
              <w:rPr>
                <w:rFonts w:ascii="Arial" w:hAnsi="Arial" w:cs="Arial"/>
              </w:rPr>
              <w:t>FAPE to a child placed by</w:t>
            </w:r>
            <w:r w:rsidRPr="00BA42B6">
              <w:rPr>
                <w:rFonts w:ascii="Arial" w:hAnsi="Arial" w:cs="Arial"/>
                <w:spacing w:val="-2"/>
              </w:rPr>
              <w:t xml:space="preserve"> </w:t>
            </w:r>
            <w:r w:rsidRPr="00BA42B6">
              <w:rPr>
                <w:rFonts w:ascii="Arial" w:hAnsi="Arial" w:cs="Arial"/>
              </w:rPr>
              <w:t>the public education agency</w:t>
            </w:r>
            <w:r w:rsidRPr="00BA42B6">
              <w:rPr>
                <w:rFonts w:ascii="Arial" w:hAnsi="Arial" w:cs="Arial"/>
                <w:spacing w:val="-2"/>
              </w:rPr>
              <w:t xml:space="preserve"> </w:t>
            </w:r>
            <w:r w:rsidRPr="00BA42B6">
              <w:rPr>
                <w:rFonts w:ascii="Arial" w:hAnsi="Arial" w:cs="Arial"/>
              </w:rPr>
              <w:t>in a private school or facility.</w:t>
            </w:r>
          </w:p>
        </w:tc>
      </w:tr>
      <w:tr w:rsidR="006E02EF" w:rsidRPr="00BA42B6" w14:paraId="5292D91E" w14:textId="77777777" w:rsidTr="00F02B61">
        <w:sdt>
          <w:sdtPr>
            <w:rPr>
              <w:rFonts w:ascii="Arial" w:hAnsi="Arial" w:cs="Arial"/>
            </w:rPr>
            <w:id w:val="503251930"/>
            <w:placeholder>
              <w:docPart w:val="A8633D97DC084DC28A234923B309670C"/>
            </w:placeholder>
            <w:showingPlcHdr/>
            <w:dropDownList>
              <w:listItem w:value=" "/>
              <w:listItem w:displayText="Yes" w:value="Yes"/>
              <w:listItem w:displayText="No" w:value="No"/>
            </w:dropDownList>
          </w:sdtPr>
          <w:sdtEndPr/>
          <w:sdtContent>
            <w:tc>
              <w:tcPr>
                <w:tcW w:w="1165" w:type="dxa"/>
              </w:tcPr>
              <w:p w14:paraId="1BB78E5C" w14:textId="79B798BE"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616871716"/>
            <w:placeholder>
              <w:docPart w:val="6702E3A64D2049679DFF23DF5D246EEC"/>
            </w:placeholder>
            <w:showingPlcHdr/>
            <w:dropDownList>
              <w:listItem w:value=" "/>
              <w:listItem w:displayText="Yes" w:value="Yes"/>
              <w:listItem w:displayText="No" w:value="No"/>
            </w:dropDownList>
          </w:sdtPr>
          <w:sdtEndPr/>
          <w:sdtContent>
            <w:tc>
              <w:tcPr>
                <w:tcW w:w="1350" w:type="dxa"/>
              </w:tcPr>
              <w:p w14:paraId="6BDD23AE" w14:textId="5452FB84"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6EECA933" w14:textId="77777777" w:rsidR="006E02EF" w:rsidRPr="00BA42B6" w:rsidRDefault="006E02EF" w:rsidP="006E02EF">
            <w:pPr>
              <w:pStyle w:val="TableParagraph"/>
              <w:spacing w:before="56"/>
              <w:rPr>
                <w:rFonts w:ascii="Arial" w:hAnsi="Arial" w:cs="Arial"/>
                <w:b/>
              </w:rPr>
            </w:pPr>
            <w:r w:rsidRPr="00BA42B6">
              <w:rPr>
                <w:rFonts w:ascii="Arial" w:hAnsi="Arial" w:cs="Arial"/>
                <w:b/>
              </w:rPr>
              <w:t>§300.327</w:t>
            </w:r>
            <w:r w:rsidRPr="00BA42B6">
              <w:rPr>
                <w:rFonts w:ascii="Arial" w:hAnsi="Arial" w:cs="Arial"/>
                <w:b/>
                <w:spacing w:val="-1"/>
              </w:rPr>
              <w:t xml:space="preserve"> </w:t>
            </w:r>
            <w:r w:rsidRPr="00BA42B6">
              <w:rPr>
                <w:rFonts w:ascii="Arial" w:hAnsi="Arial" w:cs="Arial"/>
                <w:b/>
              </w:rPr>
              <w:t>Educational</w:t>
            </w:r>
            <w:r w:rsidRPr="00BA42B6">
              <w:rPr>
                <w:rFonts w:ascii="Arial" w:hAnsi="Arial" w:cs="Arial"/>
                <w:b/>
                <w:spacing w:val="-1"/>
              </w:rPr>
              <w:t xml:space="preserve"> </w:t>
            </w:r>
            <w:r w:rsidRPr="00BA42B6">
              <w:rPr>
                <w:rFonts w:ascii="Arial" w:hAnsi="Arial" w:cs="Arial"/>
                <w:b/>
                <w:spacing w:val="-2"/>
              </w:rPr>
              <w:t>Placements</w:t>
            </w:r>
          </w:p>
          <w:p w14:paraId="1DAEB643" w14:textId="0823FA13" w:rsidR="006E02EF" w:rsidRPr="00BA42B6" w:rsidRDefault="006E02EF" w:rsidP="006E02EF">
            <w:pPr>
              <w:rPr>
                <w:rFonts w:ascii="Arial" w:hAnsi="Arial" w:cs="Arial"/>
                <w:b/>
                <w:bCs/>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 a disability are members of any group that makes decisions on the educational placement of their child.</w:t>
            </w:r>
          </w:p>
        </w:tc>
      </w:tr>
      <w:tr w:rsidR="006E02EF" w:rsidRPr="00BA42B6" w14:paraId="2CAC920B" w14:textId="77777777" w:rsidTr="00F02B61">
        <w:sdt>
          <w:sdtPr>
            <w:rPr>
              <w:rFonts w:ascii="Arial" w:hAnsi="Arial" w:cs="Arial"/>
            </w:rPr>
            <w:id w:val="1411036805"/>
            <w:placeholder>
              <w:docPart w:val="8D18ACBA22C04FA0B5BF2A4C2F22FAEB"/>
            </w:placeholder>
            <w:showingPlcHdr/>
            <w:dropDownList>
              <w:listItem w:value=" "/>
              <w:listItem w:displayText="Yes" w:value="Yes"/>
              <w:listItem w:displayText="No" w:value="No"/>
            </w:dropDownList>
          </w:sdtPr>
          <w:sdtEndPr/>
          <w:sdtContent>
            <w:tc>
              <w:tcPr>
                <w:tcW w:w="1165" w:type="dxa"/>
              </w:tcPr>
              <w:p w14:paraId="66A03740" w14:textId="42BCBB28"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676455483"/>
            <w:placeholder>
              <w:docPart w:val="A95F2CFF1C614740B5A6EDA8F2E6B42A"/>
            </w:placeholder>
            <w:showingPlcHdr/>
            <w:dropDownList>
              <w:listItem w:value=" "/>
              <w:listItem w:displayText="Yes" w:value="Yes"/>
              <w:listItem w:displayText="No" w:value="No"/>
            </w:dropDownList>
          </w:sdtPr>
          <w:sdtEndPr/>
          <w:sdtContent>
            <w:tc>
              <w:tcPr>
                <w:tcW w:w="1350" w:type="dxa"/>
              </w:tcPr>
              <w:p w14:paraId="2B748CE9" w14:textId="3AFEDB2A" w:rsidR="006E02EF" w:rsidRPr="00BA42B6" w:rsidRDefault="006E02EF" w:rsidP="006E02EF">
                <w:pPr>
                  <w:rPr>
                    <w:rFonts w:ascii="Arial" w:hAnsi="Arial" w:cs="Arial"/>
                    <w:b/>
                    <w:bCs/>
                  </w:rPr>
                </w:pPr>
                <w:r w:rsidRPr="00BA42B6">
                  <w:rPr>
                    <w:rStyle w:val="PlaceholderText"/>
                    <w:rFonts w:ascii="Arial" w:hAnsi="Arial" w:cs="Arial"/>
                  </w:rPr>
                  <w:t>Choose an item.</w:t>
                </w:r>
              </w:p>
            </w:tc>
          </w:sdtContent>
        </w:sdt>
        <w:tc>
          <w:tcPr>
            <w:tcW w:w="6835" w:type="dxa"/>
          </w:tcPr>
          <w:p w14:paraId="7FE3D487"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6"/>
              </w:rPr>
              <w:t xml:space="preserve"> </w:t>
            </w:r>
            <w:r w:rsidRPr="00BA42B6">
              <w:rPr>
                <w:rFonts w:ascii="Arial" w:hAnsi="Arial" w:cs="Arial"/>
                <w:b/>
              </w:rPr>
              <w:t>R7-2-401.G</w:t>
            </w:r>
            <w:r w:rsidRPr="00BA42B6">
              <w:rPr>
                <w:rFonts w:ascii="Arial" w:hAnsi="Arial" w:cs="Arial"/>
                <w:b/>
                <w:spacing w:val="-4"/>
              </w:rPr>
              <w:t xml:space="preserve"> </w:t>
            </w:r>
            <w:r w:rsidRPr="00BA42B6">
              <w:rPr>
                <w:rFonts w:ascii="Arial" w:hAnsi="Arial" w:cs="Arial"/>
                <w:b/>
              </w:rPr>
              <w:t>Individualized</w:t>
            </w:r>
            <w:r w:rsidRPr="00BA42B6">
              <w:rPr>
                <w:rFonts w:ascii="Arial" w:hAnsi="Arial" w:cs="Arial"/>
                <w:b/>
                <w:spacing w:val="-2"/>
              </w:rPr>
              <w:t xml:space="preserve"> </w:t>
            </w:r>
            <w:r w:rsidRPr="00BA42B6">
              <w:rPr>
                <w:rFonts w:ascii="Arial" w:hAnsi="Arial" w:cs="Arial"/>
                <w:b/>
              </w:rPr>
              <w:t>Education</w:t>
            </w:r>
            <w:r w:rsidRPr="00BA42B6">
              <w:rPr>
                <w:rFonts w:ascii="Arial" w:hAnsi="Arial" w:cs="Arial"/>
                <w:b/>
                <w:spacing w:val="-2"/>
              </w:rPr>
              <w:t xml:space="preserve"> </w:t>
            </w:r>
            <w:r w:rsidRPr="00BA42B6">
              <w:rPr>
                <w:rFonts w:ascii="Arial" w:hAnsi="Arial" w:cs="Arial"/>
                <w:b/>
              </w:rPr>
              <w:t>Program</w:t>
            </w:r>
            <w:r w:rsidRPr="00BA42B6">
              <w:rPr>
                <w:rFonts w:ascii="Arial" w:hAnsi="Arial" w:cs="Arial"/>
                <w:b/>
                <w:spacing w:val="-6"/>
              </w:rPr>
              <w:t xml:space="preserve"> </w:t>
            </w:r>
            <w:r w:rsidRPr="00BA42B6">
              <w:rPr>
                <w:rFonts w:ascii="Arial" w:hAnsi="Arial" w:cs="Arial"/>
                <w:b/>
                <w:spacing w:val="-2"/>
              </w:rPr>
              <w:t>(IEP)</w:t>
            </w:r>
          </w:p>
          <w:p w14:paraId="625D4A55" w14:textId="77777777" w:rsidR="006E02EF" w:rsidRPr="00BA42B6" w:rsidRDefault="006E02EF" w:rsidP="00836191">
            <w:pPr>
              <w:pStyle w:val="TableParagraph"/>
              <w:numPr>
                <w:ilvl w:val="0"/>
                <w:numId w:val="39"/>
              </w:numPr>
              <w:tabs>
                <w:tab w:val="left" w:pos="465"/>
                <w:tab w:val="left" w:pos="467"/>
              </w:tabs>
              <w:spacing w:before="75"/>
              <w:ind w:right="269"/>
              <w:rPr>
                <w:rFonts w:ascii="Arial" w:hAnsi="Arial" w:cs="Arial"/>
              </w:rPr>
            </w:pPr>
            <w:r w:rsidRPr="00BA42B6">
              <w:rPr>
                <w:rFonts w:ascii="Arial" w:hAnsi="Arial" w:cs="Arial"/>
              </w:rPr>
              <w:t>Each</w:t>
            </w:r>
            <w:r w:rsidRPr="00BA42B6">
              <w:rPr>
                <w:rFonts w:ascii="Arial" w:hAnsi="Arial" w:cs="Arial"/>
                <w:spacing w:val="-8"/>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shall</w:t>
            </w:r>
            <w:r w:rsidRPr="00BA42B6">
              <w:rPr>
                <w:rFonts w:ascii="Arial" w:hAnsi="Arial" w:cs="Arial"/>
                <w:spacing w:val="-5"/>
              </w:rPr>
              <w:t xml:space="preserve"> </w:t>
            </w:r>
            <w:r w:rsidRPr="00BA42B6">
              <w:rPr>
                <w:rFonts w:ascii="Arial" w:hAnsi="Arial" w:cs="Arial"/>
              </w:rPr>
              <w:t>establish,</w:t>
            </w:r>
            <w:r w:rsidRPr="00BA42B6">
              <w:rPr>
                <w:rFonts w:ascii="Arial" w:hAnsi="Arial" w:cs="Arial"/>
                <w:spacing w:val="-5"/>
              </w:rPr>
              <w:t xml:space="preserve"> </w:t>
            </w:r>
            <w:r w:rsidRPr="00BA42B6">
              <w:rPr>
                <w:rFonts w:ascii="Arial" w:hAnsi="Arial" w:cs="Arial"/>
              </w:rPr>
              <w:t>implement,</w:t>
            </w:r>
            <w:r w:rsidRPr="00BA42B6">
              <w:rPr>
                <w:rFonts w:ascii="Arial" w:hAnsi="Arial" w:cs="Arial"/>
                <w:spacing w:val="-5"/>
              </w:rPr>
              <w:t xml:space="preserve"> </w:t>
            </w:r>
            <w:r w:rsidRPr="00BA42B6">
              <w:rPr>
                <w:rFonts w:ascii="Arial" w:hAnsi="Arial" w:cs="Arial"/>
              </w:rPr>
              <w:t>and</w:t>
            </w:r>
            <w:r w:rsidRPr="00BA42B6">
              <w:rPr>
                <w:rFonts w:ascii="Arial" w:hAnsi="Arial" w:cs="Arial"/>
                <w:spacing w:val="-19"/>
              </w:rPr>
              <w:t xml:space="preserve"> </w:t>
            </w:r>
            <w:r w:rsidRPr="00BA42B6">
              <w:rPr>
                <w:rFonts w:ascii="Arial" w:hAnsi="Arial" w:cs="Arial"/>
              </w:rPr>
              <w:t>make available to its school-based personnel and parents written procedures for the development, implementation, review, and revision of IEPs.</w:t>
            </w:r>
          </w:p>
          <w:p w14:paraId="2FF9927F" w14:textId="77777777" w:rsidR="006E02EF" w:rsidRPr="00BA42B6" w:rsidRDefault="006E02EF" w:rsidP="00836191">
            <w:pPr>
              <w:pStyle w:val="TableParagraph"/>
              <w:numPr>
                <w:ilvl w:val="0"/>
                <w:numId w:val="39"/>
              </w:numPr>
              <w:tabs>
                <w:tab w:val="left" w:pos="465"/>
                <w:tab w:val="left" w:pos="467"/>
              </w:tabs>
              <w:ind w:right="188"/>
              <w:rPr>
                <w:rFonts w:ascii="Arial" w:hAnsi="Arial" w:cs="Arial"/>
              </w:rPr>
            </w:pPr>
            <w:r w:rsidRPr="00BA42B6">
              <w:rPr>
                <w:rFonts w:ascii="Arial" w:hAnsi="Arial" w:cs="Arial"/>
              </w:rPr>
              <w:t>Procedures</w:t>
            </w:r>
            <w:r w:rsidRPr="00BA42B6">
              <w:rPr>
                <w:rFonts w:ascii="Arial" w:hAnsi="Arial" w:cs="Arial"/>
                <w:spacing w:val="-5"/>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IEPs</w:t>
            </w:r>
            <w:r w:rsidRPr="00BA42B6">
              <w:rPr>
                <w:rFonts w:ascii="Arial" w:hAnsi="Arial" w:cs="Arial"/>
                <w:spacing w:val="-4"/>
              </w:rPr>
              <w:t xml:space="preserve"> </w:t>
            </w:r>
            <w:r w:rsidRPr="00BA42B6">
              <w:rPr>
                <w:rFonts w:ascii="Arial" w:hAnsi="Arial" w:cs="Arial"/>
              </w:rPr>
              <w:t>shall</w:t>
            </w:r>
            <w:r w:rsidRPr="00BA42B6">
              <w:rPr>
                <w:rFonts w:ascii="Arial" w:hAnsi="Arial" w:cs="Arial"/>
                <w:spacing w:val="-3"/>
              </w:rPr>
              <w:t xml:space="preserve"> </w:t>
            </w:r>
            <w:r w:rsidRPr="00BA42B6">
              <w:rPr>
                <w:rFonts w:ascii="Arial" w:hAnsi="Arial" w:cs="Arial"/>
              </w:rPr>
              <w:t>meet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requirements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IDEA</w:t>
            </w:r>
            <w:r w:rsidRPr="00BA42B6">
              <w:rPr>
                <w:rFonts w:ascii="Arial" w:hAnsi="Arial" w:cs="Arial"/>
                <w:spacing w:val="-5"/>
              </w:rPr>
              <w:t xml:space="preserve"> </w:t>
            </w:r>
            <w:r w:rsidRPr="00BA42B6">
              <w:rPr>
                <w:rFonts w:ascii="Arial" w:hAnsi="Arial" w:cs="Arial"/>
              </w:rPr>
              <w:t>and</w:t>
            </w:r>
            <w:r w:rsidRPr="00BA42B6">
              <w:rPr>
                <w:rFonts w:ascii="Arial" w:hAnsi="Arial" w:cs="Arial"/>
                <w:spacing w:val="-26"/>
              </w:rPr>
              <w:t xml:space="preserve"> </w:t>
            </w:r>
            <w:r w:rsidRPr="00BA42B6">
              <w:rPr>
                <w:rFonts w:ascii="Arial" w:hAnsi="Arial" w:cs="Arial"/>
              </w:rPr>
              <w:t xml:space="preserve">its regulations, the state statutes, and the State Board of Education </w:t>
            </w:r>
            <w:r w:rsidRPr="00BA42B6">
              <w:rPr>
                <w:rFonts w:ascii="Arial" w:hAnsi="Arial" w:cs="Arial"/>
                <w:spacing w:val="-2"/>
              </w:rPr>
              <w:t>rules.</w:t>
            </w:r>
          </w:p>
          <w:p w14:paraId="1475D008" w14:textId="77777777" w:rsidR="006E02EF" w:rsidRPr="00BA42B6" w:rsidRDefault="006E02EF" w:rsidP="00836191">
            <w:pPr>
              <w:pStyle w:val="TableParagraph"/>
              <w:numPr>
                <w:ilvl w:val="0"/>
                <w:numId w:val="39"/>
              </w:numPr>
              <w:tabs>
                <w:tab w:val="left" w:pos="465"/>
                <w:tab w:val="left" w:pos="467"/>
              </w:tabs>
              <w:ind w:right="535"/>
              <w:rPr>
                <w:rFonts w:ascii="Arial" w:hAnsi="Arial" w:cs="Arial"/>
              </w:rPr>
            </w:pPr>
            <w:r w:rsidRPr="00BA42B6">
              <w:rPr>
                <w:rFonts w:ascii="Arial" w:hAnsi="Arial" w:cs="Arial"/>
              </w:rPr>
              <w:t>Procedures</w:t>
            </w:r>
            <w:r w:rsidRPr="00BA42B6">
              <w:rPr>
                <w:rFonts w:ascii="Arial" w:hAnsi="Arial" w:cs="Arial"/>
                <w:spacing w:val="-6"/>
              </w:rPr>
              <w:t xml:space="preserve"> </w:t>
            </w:r>
            <w:r w:rsidRPr="00BA42B6">
              <w:rPr>
                <w:rFonts w:ascii="Arial" w:hAnsi="Arial" w:cs="Arial"/>
              </w:rPr>
              <w:t>shall</w:t>
            </w:r>
            <w:r w:rsidRPr="00BA42B6">
              <w:rPr>
                <w:rFonts w:ascii="Arial" w:hAnsi="Arial" w:cs="Arial"/>
                <w:spacing w:val="-6"/>
              </w:rPr>
              <w:t xml:space="preserve"> </w:t>
            </w:r>
            <w:r w:rsidRPr="00BA42B6">
              <w:rPr>
                <w:rFonts w:ascii="Arial" w:hAnsi="Arial" w:cs="Arial"/>
              </w:rPr>
              <w:t>include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7"/>
              </w:rPr>
              <w:t xml:space="preserve"> </w:t>
            </w:r>
            <w:r w:rsidRPr="00BA42B6">
              <w:rPr>
                <w:rFonts w:ascii="Arial" w:hAnsi="Arial" w:cs="Arial"/>
              </w:rPr>
              <w:t>incorporation</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Arizona</w:t>
            </w:r>
            <w:r w:rsidRPr="00BA42B6">
              <w:rPr>
                <w:rFonts w:ascii="Arial" w:hAnsi="Arial" w:cs="Arial"/>
                <w:spacing w:val="-6"/>
              </w:rPr>
              <w:t xml:space="preserve"> </w:t>
            </w:r>
            <w:r w:rsidRPr="00BA42B6">
              <w:rPr>
                <w:rFonts w:ascii="Arial" w:hAnsi="Arial" w:cs="Arial"/>
              </w:rPr>
              <w:t>academic standards as adopted by the State Board of Education into the development of each IEP and address grade-level expectations and grade-level content instruction.</w:t>
            </w:r>
          </w:p>
          <w:p w14:paraId="06BA77BC" w14:textId="77777777" w:rsidR="006E02EF" w:rsidRPr="00BA42B6" w:rsidRDefault="006E02EF" w:rsidP="00836191">
            <w:pPr>
              <w:pStyle w:val="TableParagraph"/>
              <w:numPr>
                <w:ilvl w:val="0"/>
                <w:numId w:val="39"/>
              </w:numPr>
              <w:tabs>
                <w:tab w:val="left" w:pos="465"/>
                <w:tab w:val="left" w:pos="467"/>
              </w:tabs>
              <w:ind w:right="279"/>
              <w:rPr>
                <w:rFonts w:ascii="Arial" w:hAnsi="Arial" w:cs="Arial"/>
              </w:rPr>
            </w:pPr>
            <w:r w:rsidRPr="00BA42B6">
              <w:rPr>
                <w:rFonts w:ascii="Arial" w:hAnsi="Arial" w:cs="Arial"/>
              </w:rPr>
              <w:t>Each IEP of a student with a disability shall be developed in accordance</w:t>
            </w:r>
            <w:r w:rsidRPr="00BA42B6">
              <w:rPr>
                <w:rFonts w:ascii="Arial" w:hAnsi="Arial" w:cs="Arial"/>
                <w:spacing w:val="-5"/>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IDEA</w:t>
            </w:r>
            <w:r w:rsidRPr="00BA42B6">
              <w:rPr>
                <w:rFonts w:ascii="Arial" w:hAnsi="Arial" w:cs="Arial"/>
                <w:spacing w:val="-5"/>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its</w:t>
            </w:r>
            <w:r w:rsidRPr="00BA42B6">
              <w:rPr>
                <w:rFonts w:ascii="Arial" w:hAnsi="Arial" w:cs="Arial"/>
                <w:spacing w:val="-4"/>
              </w:rPr>
              <w:t xml:space="preserve"> </w:t>
            </w:r>
            <w:r w:rsidRPr="00BA42B6">
              <w:rPr>
                <w:rFonts w:ascii="Arial" w:hAnsi="Arial" w:cs="Arial"/>
              </w:rPr>
              <w:t>regulations,</w:t>
            </w:r>
            <w:r w:rsidRPr="00BA42B6">
              <w:rPr>
                <w:rFonts w:ascii="Arial" w:hAnsi="Arial" w:cs="Arial"/>
                <w:spacing w:val="-4"/>
              </w:rPr>
              <w:t xml:space="preserve"> </w:t>
            </w:r>
            <w:r w:rsidRPr="00BA42B6">
              <w:rPr>
                <w:rFonts w:ascii="Arial" w:hAnsi="Arial" w:cs="Arial"/>
              </w:rPr>
              <w:t>state</w:t>
            </w:r>
            <w:r w:rsidRPr="00BA42B6">
              <w:rPr>
                <w:rFonts w:ascii="Arial" w:hAnsi="Arial" w:cs="Arial"/>
                <w:spacing w:val="-5"/>
              </w:rPr>
              <w:t xml:space="preserve"> </w:t>
            </w:r>
            <w:r w:rsidRPr="00BA42B6">
              <w:rPr>
                <w:rFonts w:ascii="Arial" w:hAnsi="Arial" w:cs="Arial"/>
              </w:rPr>
              <w:t>statutes,</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State Board of Education rules. If appropriate to meet the needs of a student and to ensure access to the general curriculum, an IEP team may include specially designed instruction in the IEP that may be delivered in a variety of educational settings by a general education teacher or other certificated personnel provided that certificated special education personnel are involved in the planning,</w:t>
            </w:r>
            <w:r w:rsidRPr="00BA42B6">
              <w:rPr>
                <w:rFonts w:ascii="Arial" w:hAnsi="Arial" w:cs="Arial"/>
                <w:spacing w:val="-5"/>
              </w:rPr>
              <w:t xml:space="preserve"> </w:t>
            </w:r>
            <w:r w:rsidRPr="00BA42B6">
              <w:rPr>
                <w:rFonts w:ascii="Arial" w:hAnsi="Arial" w:cs="Arial"/>
              </w:rPr>
              <w:t>progress</w:t>
            </w:r>
            <w:r w:rsidRPr="00BA42B6">
              <w:rPr>
                <w:rFonts w:ascii="Arial" w:hAnsi="Arial" w:cs="Arial"/>
                <w:spacing w:val="-5"/>
              </w:rPr>
              <w:t xml:space="preserve"> </w:t>
            </w:r>
            <w:r w:rsidRPr="00BA42B6">
              <w:rPr>
                <w:rFonts w:ascii="Arial" w:hAnsi="Arial" w:cs="Arial"/>
              </w:rPr>
              <w:t>monitoring,</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when</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delivery of the specially designed instruction.</w:t>
            </w:r>
          </w:p>
          <w:p w14:paraId="3A901CF2" w14:textId="77777777" w:rsidR="006E02EF" w:rsidRPr="00BA42B6" w:rsidRDefault="006E02EF" w:rsidP="00836191">
            <w:pPr>
              <w:pStyle w:val="TableParagraph"/>
              <w:numPr>
                <w:ilvl w:val="0"/>
                <w:numId w:val="39"/>
              </w:numPr>
              <w:tabs>
                <w:tab w:val="left" w:pos="465"/>
                <w:tab w:val="left" w:pos="467"/>
              </w:tabs>
              <w:ind w:right="168"/>
              <w:rPr>
                <w:rFonts w:ascii="Arial" w:hAnsi="Arial" w:cs="Arial"/>
              </w:rPr>
            </w:pPr>
            <w:r w:rsidRPr="00BA42B6">
              <w:rPr>
                <w:rFonts w:ascii="Arial" w:hAnsi="Arial" w:cs="Arial"/>
              </w:rPr>
              <w:t>Each</w:t>
            </w:r>
            <w:r w:rsidRPr="00BA42B6">
              <w:rPr>
                <w:rFonts w:ascii="Arial" w:hAnsi="Arial" w:cs="Arial"/>
                <w:spacing w:val="-5"/>
              </w:rPr>
              <w:t xml:space="preserve"> </w:t>
            </w:r>
            <w:r w:rsidRPr="00BA42B6">
              <w:rPr>
                <w:rFonts w:ascii="Arial" w:hAnsi="Arial" w:cs="Arial"/>
              </w:rPr>
              <w:t>student</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11"/>
              </w:rPr>
              <w:t xml:space="preserve"> </w:t>
            </w:r>
            <w:r w:rsidRPr="00BA42B6">
              <w:rPr>
                <w:rFonts w:ascii="Arial" w:hAnsi="Arial" w:cs="Arial"/>
              </w:rPr>
              <w:t>who</w:t>
            </w:r>
            <w:r w:rsidRPr="00BA42B6">
              <w:rPr>
                <w:rFonts w:ascii="Arial" w:hAnsi="Arial" w:cs="Arial"/>
                <w:spacing w:val="-3"/>
              </w:rPr>
              <w:t xml:space="preserve"> </w:t>
            </w:r>
            <w:r w:rsidRPr="00BA42B6">
              <w:rPr>
                <w:rFonts w:ascii="Arial" w:hAnsi="Arial" w:cs="Arial"/>
              </w:rPr>
              <w:t>has</w:t>
            </w:r>
            <w:r w:rsidRPr="00BA42B6">
              <w:rPr>
                <w:rFonts w:ascii="Arial" w:hAnsi="Arial" w:cs="Arial"/>
                <w:spacing w:val="-3"/>
              </w:rPr>
              <w:t xml:space="preserve"> </w:t>
            </w:r>
            <w:r w:rsidRPr="00BA42B6">
              <w:rPr>
                <w:rFonts w:ascii="Arial" w:hAnsi="Arial" w:cs="Arial"/>
              </w:rPr>
              <w:t>an</w:t>
            </w:r>
            <w:r w:rsidRPr="00BA42B6">
              <w:rPr>
                <w:rFonts w:ascii="Arial" w:hAnsi="Arial" w:cs="Arial"/>
                <w:spacing w:val="-1"/>
              </w:rPr>
              <w:t xml:space="preserve"> </w:t>
            </w:r>
            <w:r w:rsidRPr="00BA42B6">
              <w:rPr>
                <w:rFonts w:ascii="Arial" w:hAnsi="Arial" w:cs="Arial"/>
              </w:rPr>
              <w:t>IEP</w:t>
            </w:r>
            <w:r w:rsidRPr="00BA42B6">
              <w:rPr>
                <w:rFonts w:ascii="Arial" w:hAnsi="Arial" w:cs="Arial"/>
                <w:spacing w:val="-3"/>
              </w:rPr>
              <w:t xml:space="preserve"> </w:t>
            </w:r>
            <w:r w:rsidRPr="00BA42B6">
              <w:rPr>
                <w:rFonts w:ascii="Arial" w:hAnsi="Arial" w:cs="Arial"/>
              </w:rPr>
              <w:t>shall</w:t>
            </w:r>
            <w:r w:rsidRPr="00BA42B6">
              <w:rPr>
                <w:rFonts w:ascii="Arial" w:hAnsi="Arial" w:cs="Arial"/>
                <w:spacing w:val="-3"/>
              </w:rPr>
              <w:t xml:space="preserve"> </w:t>
            </w:r>
            <w:r w:rsidRPr="00BA42B6">
              <w:rPr>
                <w:rFonts w:ascii="Arial" w:hAnsi="Arial" w:cs="Arial"/>
              </w:rPr>
              <w:t>participate</w:t>
            </w:r>
            <w:r w:rsidRPr="00BA42B6">
              <w:rPr>
                <w:rFonts w:ascii="Arial" w:hAnsi="Arial" w:cs="Arial"/>
                <w:spacing w:val="-4"/>
              </w:rPr>
              <w:t xml:space="preserve"> </w:t>
            </w:r>
            <w:r w:rsidRPr="00BA42B6">
              <w:rPr>
                <w:rFonts w:ascii="Arial" w:hAnsi="Arial" w:cs="Arial"/>
              </w:rPr>
              <w:t>in</w:t>
            </w:r>
            <w:r w:rsidRPr="00BA42B6">
              <w:rPr>
                <w:rFonts w:ascii="Arial" w:hAnsi="Arial" w:cs="Arial"/>
                <w:spacing w:val="-26"/>
              </w:rPr>
              <w:t xml:space="preserve"> </w:t>
            </w:r>
            <w:r w:rsidRPr="00BA42B6">
              <w:rPr>
                <w:rFonts w:ascii="Arial" w:hAnsi="Arial" w:cs="Arial"/>
              </w:rPr>
              <w:t>the state assessment system. Students with disabilities can test with or without accommodations or modifications as indicated in the student’s IEP. Students who are determined to have a significant cognitive disability based on the established eligibility criteria will be assessed with the state’s alternate assessments as determined by the IEP team.</w:t>
            </w:r>
          </w:p>
          <w:p w14:paraId="45B34BDA" w14:textId="77777777" w:rsidR="006E02EF" w:rsidRPr="00BA42B6" w:rsidRDefault="006E02EF" w:rsidP="00836191">
            <w:pPr>
              <w:pStyle w:val="TableParagraph"/>
              <w:numPr>
                <w:ilvl w:val="0"/>
                <w:numId w:val="39"/>
              </w:numPr>
              <w:tabs>
                <w:tab w:val="left" w:pos="465"/>
                <w:tab w:val="left" w:pos="467"/>
              </w:tabs>
              <w:ind w:right="226"/>
              <w:rPr>
                <w:rFonts w:ascii="Arial" w:hAnsi="Arial" w:cs="Arial"/>
              </w:rPr>
            </w:pPr>
            <w:r w:rsidRPr="00BA42B6">
              <w:rPr>
                <w:rFonts w:ascii="Arial" w:hAnsi="Arial" w:cs="Arial"/>
              </w:rPr>
              <w:t>A meeting of the IEP team shall be conducted to review and revise each student’s IEP at least annually, or more frequently if the student’s progress substantially deviates from what was anticipated. The public education agency shall provide written notice of the meeting to the parents of the student to ensure that parents</w:t>
            </w:r>
            <w:r w:rsidRPr="00BA42B6">
              <w:rPr>
                <w:rFonts w:ascii="Arial" w:hAnsi="Arial" w:cs="Arial"/>
                <w:spacing w:val="-4"/>
              </w:rPr>
              <w:t xml:space="preserve"> </w:t>
            </w:r>
            <w:proofErr w:type="gramStart"/>
            <w:r w:rsidRPr="00BA42B6">
              <w:rPr>
                <w:rFonts w:ascii="Arial" w:hAnsi="Arial" w:cs="Arial"/>
              </w:rPr>
              <w:t>have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opportunity</w:t>
            </w:r>
            <w:r w:rsidRPr="00BA42B6">
              <w:rPr>
                <w:rFonts w:ascii="Arial" w:hAnsi="Arial" w:cs="Arial"/>
                <w:spacing w:val="-5"/>
              </w:rPr>
              <w:t xml:space="preserve"> </w:t>
            </w:r>
            <w:r w:rsidRPr="00BA42B6">
              <w:rPr>
                <w:rFonts w:ascii="Arial" w:hAnsi="Arial" w:cs="Arial"/>
              </w:rPr>
              <w:t>to</w:t>
            </w:r>
            <w:proofErr w:type="gramEnd"/>
            <w:r w:rsidRPr="00BA42B6">
              <w:rPr>
                <w:rFonts w:ascii="Arial" w:hAnsi="Arial" w:cs="Arial"/>
                <w:spacing w:val="-4"/>
              </w:rPr>
              <w:t xml:space="preserve"> </w:t>
            </w:r>
            <w:r w:rsidRPr="00BA42B6">
              <w:rPr>
                <w:rFonts w:ascii="Arial" w:hAnsi="Arial" w:cs="Arial"/>
              </w:rPr>
              <w:t>participate</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meeting.</w:t>
            </w:r>
            <w:r w:rsidRPr="00BA42B6">
              <w:rPr>
                <w:rFonts w:ascii="Arial" w:hAnsi="Arial" w:cs="Arial"/>
                <w:spacing w:val="-4"/>
              </w:rPr>
              <w:t xml:space="preserve"> </w:t>
            </w:r>
            <w:r w:rsidRPr="00BA42B6">
              <w:rPr>
                <w:rFonts w:ascii="Arial" w:hAnsi="Arial" w:cs="Arial"/>
              </w:rPr>
              <w:t>After</w:t>
            </w:r>
            <w:r w:rsidRPr="00BA42B6">
              <w:rPr>
                <w:rFonts w:ascii="Arial" w:hAnsi="Arial" w:cs="Arial"/>
                <w:spacing w:val="-4"/>
              </w:rPr>
              <w:t xml:space="preserve"> </w:t>
            </w:r>
            <w:r w:rsidRPr="00BA42B6">
              <w:rPr>
                <w:rFonts w:ascii="Arial" w:hAnsi="Arial" w:cs="Arial"/>
              </w:rPr>
              <w:t>the annual review, the public education agency and parent may agree not to convene</w:t>
            </w:r>
            <w:r w:rsidRPr="00BA42B6">
              <w:rPr>
                <w:rFonts w:ascii="Arial" w:hAnsi="Arial" w:cs="Arial"/>
                <w:spacing w:val="-11"/>
              </w:rPr>
              <w:t xml:space="preserve"> </w:t>
            </w:r>
            <w:r w:rsidRPr="00BA42B6">
              <w:rPr>
                <w:rFonts w:ascii="Arial" w:hAnsi="Arial" w:cs="Arial"/>
              </w:rPr>
              <w:t xml:space="preserve">an IEP team meeting for the purposes of making changes, and instead may develop a written document to amend or modify </w:t>
            </w:r>
            <w:r w:rsidRPr="00BA42B6">
              <w:rPr>
                <w:rFonts w:ascii="Arial" w:hAnsi="Arial" w:cs="Arial"/>
              </w:rPr>
              <w:lastRenderedPageBreak/>
              <w:t>the student's current IEP.</w:t>
            </w:r>
          </w:p>
          <w:p w14:paraId="314E8762" w14:textId="0A26A538" w:rsidR="006E02EF" w:rsidRPr="00BA42B6" w:rsidRDefault="006E02EF" w:rsidP="00836191">
            <w:pPr>
              <w:pStyle w:val="ListParagraph"/>
              <w:numPr>
                <w:ilvl w:val="0"/>
                <w:numId w:val="39"/>
              </w:numPr>
              <w:rPr>
                <w:rFonts w:ascii="Arial" w:hAnsi="Arial" w:cs="Arial"/>
                <w:b/>
                <w:bCs/>
              </w:rPr>
            </w:pPr>
            <w:r w:rsidRPr="00BA42B6">
              <w:rPr>
                <w:rFonts w:ascii="Arial" w:hAnsi="Arial" w:cs="Arial"/>
              </w:rPr>
              <w:t>A parent or public education agency may request in writing a review</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IEP</w:t>
            </w:r>
            <w:r w:rsidRPr="00BA42B6">
              <w:rPr>
                <w:rFonts w:ascii="Arial" w:hAnsi="Arial" w:cs="Arial"/>
                <w:spacing w:val="-5"/>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shall</w:t>
            </w:r>
            <w:r w:rsidRPr="00BA42B6">
              <w:rPr>
                <w:rFonts w:ascii="Arial" w:hAnsi="Arial" w:cs="Arial"/>
                <w:spacing w:val="-4"/>
              </w:rPr>
              <w:t xml:space="preserve"> </w:t>
            </w:r>
            <w:r w:rsidRPr="00BA42B6">
              <w:rPr>
                <w:rFonts w:ascii="Arial" w:hAnsi="Arial" w:cs="Arial"/>
              </w:rPr>
              <w:t>identify</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basis</w:t>
            </w:r>
            <w:r w:rsidRPr="00BA42B6">
              <w:rPr>
                <w:rFonts w:ascii="Arial" w:hAnsi="Arial" w:cs="Arial"/>
                <w:spacing w:val="-4"/>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requesting</w:t>
            </w:r>
            <w:r w:rsidRPr="00BA42B6">
              <w:rPr>
                <w:rFonts w:ascii="Arial" w:hAnsi="Arial" w:cs="Arial"/>
                <w:spacing w:val="-4"/>
              </w:rPr>
              <w:t xml:space="preserve"> </w:t>
            </w:r>
            <w:r w:rsidRPr="00BA42B6">
              <w:rPr>
                <w:rFonts w:ascii="Arial" w:hAnsi="Arial" w:cs="Arial"/>
              </w:rPr>
              <w:t>review. Such</w:t>
            </w:r>
            <w:r w:rsidRPr="00BA42B6">
              <w:rPr>
                <w:rFonts w:ascii="Arial" w:hAnsi="Arial" w:cs="Arial"/>
                <w:spacing w:val="-1"/>
              </w:rPr>
              <w:t xml:space="preserve"> </w:t>
            </w:r>
            <w:r w:rsidRPr="00BA42B6">
              <w:rPr>
                <w:rFonts w:ascii="Arial" w:hAnsi="Arial" w:cs="Arial"/>
              </w:rPr>
              <w:t>review</w:t>
            </w:r>
            <w:r w:rsidRPr="00BA42B6">
              <w:rPr>
                <w:rFonts w:ascii="Arial" w:hAnsi="Arial" w:cs="Arial"/>
                <w:spacing w:val="-1"/>
              </w:rPr>
              <w:t xml:space="preserve"> </w:t>
            </w:r>
            <w:r w:rsidRPr="00BA42B6">
              <w:rPr>
                <w:rFonts w:ascii="Arial" w:hAnsi="Arial" w:cs="Arial"/>
              </w:rPr>
              <w:t>shall</w:t>
            </w:r>
            <w:r w:rsidRPr="00BA42B6">
              <w:rPr>
                <w:rFonts w:ascii="Arial" w:hAnsi="Arial" w:cs="Arial"/>
                <w:spacing w:val="-1"/>
              </w:rPr>
              <w:t xml:space="preserve"> </w:t>
            </w:r>
            <w:r w:rsidRPr="00BA42B6">
              <w:rPr>
                <w:rFonts w:ascii="Arial" w:hAnsi="Arial" w:cs="Arial"/>
              </w:rPr>
              <w:t>take</w:t>
            </w:r>
            <w:r w:rsidRPr="00BA42B6">
              <w:rPr>
                <w:rFonts w:ascii="Arial" w:hAnsi="Arial" w:cs="Arial"/>
                <w:spacing w:val="-2"/>
              </w:rPr>
              <w:t xml:space="preserve"> </w:t>
            </w:r>
            <w:r w:rsidRPr="00BA42B6">
              <w:rPr>
                <w:rFonts w:ascii="Arial" w:hAnsi="Arial" w:cs="Arial"/>
              </w:rPr>
              <w:t>place</w:t>
            </w:r>
            <w:r w:rsidRPr="00BA42B6">
              <w:rPr>
                <w:rFonts w:ascii="Arial" w:hAnsi="Arial" w:cs="Arial"/>
                <w:spacing w:val="-2"/>
              </w:rPr>
              <w:t xml:space="preserve"> </w:t>
            </w:r>
            <w:r w:rsidRPr="00BA42B6">
              <w:rPr>
                <w:rFonts w:ascii="Arial" w:hAnsi="Arial" w:cs="Arial"/>
              </w:rPr>
              <w:t>within</w:t>
            </w:r>
            <w:r w:rsidRPr="00BA42B6">
              <w:rPr>
                <w:rFonts w:ascii="Arial" w:hAnsi="Arial" w:cs="Arial"/>
                <w:spacing w:val="-1"/>
              </w:rPr>
              <w:t xml:space="preserve"> </w:t>
            </w:r>
            <w:r w:rsidRPr="00BA42B6">
              <w:rPr>
                <w:rFonts w:ascii="Arial" w:hAnsi="Arial" w:cs="Arial"/>
              </w:rPr>
              <w:t>45</w:t>
            </w:r>
            <w:r w:rsidRPr="00BA42B6">
              <w:rPr>
                <w:rFonts w:ascii="Arial" w:hAnsi="Arial" w:cs="Arial"/>
                <w:spacing w:val="-1"/>
              </w:rPr>
              <w:t xml:space="preserve"> </w:t>
            </w:r>
            <w:r w:rsidRPr="00BA42B6">
              <w:rPr>
                <w:rFonts w:ascii="Arial" w:hAnsi="Arial" w:cs="Arial"/>
              </w:rPr>
              <w:t>school</w:t>
            </w:r>
            <w:r w:rsidRPr="00BA42B6">
              <w:rPr>
                <w:rFonts w:ascii="Arial" w:hAnsi="Arial" w:cs="Arial"/>
                <w:spacing w:val="-1"/>
              </w:rPr>
              <w:t xml:space="preserve"> </w:t>
            </w:r>
            <w:r w:rsidRPr="00BA42B6">
              <w:rPr>
                <w:rFonts w:ascii="Arial" w:hAnsi="Arial" w:cs="Arial"/>
              </w:rPr>
              <w:t>days</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receipt</w:t>
            </w:r>
            <w:r w:rsidRPr="00BA42B6">
              <w:rPr>
                <w:rFonts w:ascii="Arial" w:hAnsi="Arial" w:cs="Arial"/>
                <w:spacing w:val="-1"/>
              </w:rPr>
              <w:t xml:space="preserve"> </w:t>
            </w:r>
            <w:r w:rsidRPr="00BA42B6">
              <w:rPr>
                <w:rFonts w:ascii="Arial" w:hAnsi="Arial" w:cs="Arial"/>
              </w:rPr>
              <w:t>of the request at a mutually agreed upon date and time.</w:t>
            </w:r>
          </w:p>
        </w:tc>
      </w:tr>
    </w:tbl>
    <w:p w14:paraId="22899D24" w14:textId="2CC19A4B" w:rsidR="0044173C" w:rsidRDefault="00D67BBE">
      <w:pPr>
        <w:rPr>
          <w:rStyle w:val="Hyperlink"/>
          <w:rFonts w:ascii="Arial" w:hAnsi="Arial" w:cs="Arial"/>
          <w:color w:val="002D72"/>
        </w:rPr>
      </w:pPr>
      <w:hyperlink w:anchor="Contents" w:history="1">
        <w:r w:rsidR="00835A92" w:rsidRPr="00BA42B6">
          <w:rPr>
            <w:rStyle w:val="Hyperlink"/>
            <w:rFonts w:ascii="Arial" w:hAnsi="Arial" w:cs="Arial"/>
            <w:color w:val="002D72"/>
          </w:rPr>
          <w:t>Return to Table of Contents</w:t>
        </w:r>
      </w:hyperlink>
      <w:r w:rsidR="0044173C">
        <w:rPr>
          <w:rStyle w:val="Hyperlink"/>
          <w:rFonts w:ascii="Arial" w:hAnsi="Arial" w:cs="Arial"/>
          <w:color w:val="002D72"/>
        </w:rPr>
        <w:br w:type="page"/>
      </w:r>
    </w:p>
    <w:p w14:paraId="5B34E7C2" w14:textId="6CDC0FDC" w:rsidR="005365A4" w:rsidRPr="00BA42B6" w:rsidRDefault="003C58BA" w:rsidP="00073B9D">
      <w:pPr>
        <w:pStyle w:val="Heading1"/>
        <w:jc w:val="center"/>
        <w:rPr>
          <w:rFonts w:ascii="Arial" w:hAnsi="Arial" w:cs="Arial"/>
          <w:sz w:val="28"/>
          <w:szCs w:val="28"/>
        </w:rPr>
      </w:pPr>
      <w:bookmarkStart w:id="6" w:name="_Toc147473377"/>
      <w:r w:rsidRPr="00BA42B6">
        <w:rPr>
          <w:rFonts w:ascii="Arial" w:hAnsi="Arial" w:cs="Arial"/>
          <w:sz w:val="28"/>
          <w:szCs w:val="28"/>
        </w:rPr>
        <w:lastRenderedPageBreak/>
        <w:t>Procedural</w:t>
      </w:r>
      <w:r w:rsidRPr="00BA42B6">
        <w:rPr>
          <w:rFonts w:ascii="Arial" w:hAnsi="Arial" w:cs="Arial"/>
          <w:spacing w:val="-5"/>
          <w:sz w:val="28"/>
          <w:szCs w:val="28"/>
        </w:rPr>
        <w:t xml:space="preserve"> </w:t>
      </w:r>
      <w:r w:rsidRPr="00BA42B6">
        <w:rPr>
          <w:rFonts w:ascii="Arial" w:hAnsi="Arial" w:cs="Arial"/>
          <w:sz w:val="28"/>
          <w:szCs w:val="28"/>
        </w:rPr>
        <w:t>Safeguards</w:t>
      </w:r>
      <w:r w:rsidR="00460E58" w:rsidRPr="00BA42B6">
        <w:rPr>
          <w:rFonts w:ascii="Arial" w:hAnsi="Arial" w:cs="Arial"/>
          <w:sz w:val="28"/>
          <w:szCs w:val="28"/>
        </w:rPr>
        <w:t xml:space="preserve"> Checklist</w:t>
      </w:r>
      <w:bookmarkEnd w:id="6"/>
    </w:p>
    <w:p w14:paraId="334770EA" w14:textId="77777777" w:rsidR="00073B9D" w:rsidRPr="00BA42B6" w:rsidRDefault="00073B9D" w:rsidP="00073B9D">
      <w:pPr>
        <w:rPr>
          <w:rFonts w:ascii="Arial" w:hAnsi="Arial" w:cs="Arial"/>
        </w:rPr>
      </w:pPr>
    </w:p>
    <w:p w14:paraId="5C020B44" w14:textId="7B43BA66" w:rsidR="003C58BA" w:rsidRPr="00BA42B6" w:rsidRDefault="003C58BA" w:rsidP="003C58BA">
      <w:pPr>
        <w:pStyle w:val="TableParagraph"/>
        <w:spacing w:before="46" w:line="237" w:lineRule="auto"/>
        <w:ind w:right="190"/>
        <w:rPr>
          <w:rFonts w:ascii="Arial" w:hAnsi="Arial" w:cs="Arial"/>
          <w:spacing w:val="-2"/>
        </w:rPr>
      </w:pPr>
      <w:r w:rsidRPr="00BA42B6">
        <w:rPr>
          <w:rFonts w:ascii="Arial" w:hAnsi="Arial" w:cs="Arial"/>
        </w:rPr>
        <w:t>The public education agency will establish, maintain, and implement procedural</w:t>
      </w:r>
      <w:r w:rsidRPr="00BA42B6">
        <w:rPr>
          <w:rFonts w:ascii="Arial" w:hAnsi="Arial" w:cs="Arial"/>
          <w:spacing w:val="-6"/>
        </w:rPr>
        <w:t xml:space="preserve"> </w:t>
      </w:r>
      <w:r w:rsidRPr="00BA42B6">
        <w:rPr>
          <w:rFonts w:ascii="Arial" w:hAnsi="Arial" w:cs="Arial"/>
        </w:rPr>
        <w:t>safeguards</w:t>
      </w:r>
      <w:r w:rsidRPr="00BA42B6">
        <w:rPr>
          <w:rFonts w:ascii="Arial" w:hAnsi="Arial" w:cs="Arial"/>
          <w:spacing w:val="-6"/>
        </w:rPr>
        <w:t xml:space="preserve"> </w:t>
      </w:r>
      <w:r w:rsidRPr="00BA42B6">
        <w:rPr>
          <w:rFonts w:ascii="Arial" w:hAnsi="Arial" w:cs="Arial"/>
        </w:rPr>
        <w:t>that</w:t>
      </w:r>
      <w:r w:rsidRPr="00BA42B6">
        <w:rPr>
          <w:rFonts w:ascii="Arial" w:hAnsi="Arial" w:cs="Arial"/>
          <w:spacing w:val="-6"/>
        </w:rPr>
        <w:t xml:space="preserve"> </w:t>
      </w:r>
      <w:r w:rsidRPr="00BA42B6">
        <w:rPr>
          <w:rFonts w:ascii="Arial" w:hAnsi="Arial" w:cs="Arial"/>
        </w:rPr>
        <w:t>meet</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requirements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§§300.500</w:t>
      </w:r>
      <w:r w:rsidRPr="00BA42B6">
        <w:rPr>
          <w:rFonts w:ascii="Arial" w:hAnsi="Arial" w:cs="Arial"/>
          <w:spacing w:val="-6"/>
        </w:rPr>
        <w:t xml:space="preserve"> </w:t>
      </w:r>
      <w:r w:rsidRPr="00BA42B6">
        <w:rPr>
          <w:rFonts w:ascii="Arial" w:hAnsi="Arial" w:cs="Arial"/>
        </w:rPr>
        <w:t>through 300.536</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 xml:space="preserve">IDEA </w:t>
      </w:r>
      <w:r w:rsidRPr="00BA42B6">
        <w:rPr>
          <w:rFonts w:ascii="Arial" w:hAnsi="Arial" w:cs="Arial"/>
          <w:spacing w:val="-2"/>
        </w:rPr>
        <w:t>regulations.</w:t>
      </w:r>
    </w:p>
    <w:p w14:paraId="6BFCD890" w14:textId="77777777" w:rsidR="00073B9D" w:rsidRPr="00BA42B6" w:rsidRDefault="00073B9D" w:rsidP="003C58BA">
      <w:pPr>
        <w:pStyle w:val="TableParagraph"/>
        <w:spacing w:before="46" w:line="237" w:lineRule="auto"/>
        <w:ind w:right="190"/>
        <w:rPr>
          <w:rFonts w:ascii="Arial" w:hAnsi="Arial" w:cs="Arial"/>
          <w:spacing w:val="-2"/>
        </w:rPr>
      </w:pPr>
    </w:p>
    <w:tbl>
      <w:tblPr>
        <w:tblStyle w:val="TableGrid"/>
        <w:tblW w:w="0" w:type="auto"/>
        <w:tblLook w:val="04A0" w:firstRow="1" w:lastRow="0" w:firstColumn="1" w:lastColumn="0" w:noHBand="0" w:noVBand="1"/>
      </w:tblPr>
      <w:tblGrid>
        <w:gridCol w:w="1274"/>
        <w:gridCol w:w="1422"/>
        <w:gridCol w:w="6654"/>
      </w:tblGrid>
      <w:tr w:rsidR="00822C66" w:rsidRPr="00BA42B6" w14:paraId="61030127" w14:textId="77777777" w:rsidTr="00703865">
        <w:trPr>
          <w:cantSplit/>
          <w:tblHeader/>
        </w:trPr>
        <w:tc>
          <w:tcPr>
            <w:tcW w:w="1274" w:type="dxa"/>
            <w:vAlign w:val="center"/>
          </w:tcPr>
          <w:p w14:paraId="67F24796" w14:textId="317471C5" w:rsidR="00822C66" w:rsidRPr="00BA42B6" w:rsidRDefault="00822C66" w:rsidP="00822C66">
            <w:pPr>
              <w:pStyle w:val="TableParagraph"/>
              <w:spacing w:before="46" w:line="237" w:lineRule="auto"/>
              <w:ind w:right="190"/>
              <w:jc w:val="center"/>
              <w:rPr>
                <w:rFonts w:ascii="Arial" w:hAnsi="Arial" w:cs="Arial"/>
              </w:rPr>
            </w:pPr>
            <w:r w:rsidRPr="00BA42B6">
              <w:rPr>
                <w:rFonts w:ascii="Arial" w:hAnsi="Arial" w:cs="Arial"/>
              </w:rPr>
              <w:t>Policy (Yes/No)</w:t>
            </w:r>
          </w:p>
        </w:tc>
        <w:tc>
          <w:tcPr>
            <w:tcW w:w="1422" w:type="dxa"/>
            <w:vAlign w:val="center"/>
          </w:tcPr>
          <w:p w14:paraId="54B13177" w14:textId="5B3D6BF4" w:rsidR="00822C66" w:rsidRPr="00BA42B6" w:rsidRDefault="00822C66" w:rsidP="00822C66">
            <w:pPr>
              <w:pStyle w:val="TableParagraph"/>
              <w:spacing w:before="46" w:line="237" w:lineRule="auto"/>
              <w:ind w:right="190"/>
              <w:jc w:val="center"/>
              <w:rPr>
                <w:rFonts w:ascii="Arial" w:hAnsi="Arial" w:cs="Arial"/>
              </w:rPr>
            </w:pPr>
            <w:r w:rsidRPr="00BA42B6">
              <w:rPr>
                <w:rFonts w:ascii="Arial" w:hAnsi="Arial" w:cs="Arial"/>
              </w:rPr>
              <w:t>Procedure (Yes/No)</w:t>
            </w:r>
          </w:p>
        </w:tc>
        <w:tc>
          <w:tcPr>
            <w:tcW w:w="6654" w:type="dxa"/>
            <w:vAlign w:val="center"/>
          </w:tcPr>
          <w:p w14:paraId="2CC37241" w14:textId="5E63643A" w:rsidR="00822C66" w:rsidRPr="00BA42B6" w:rsidRDefault="00822C66" w:rsidP="00822C66">
            <w:pPr>
              <w:pStyle w:val="TableParagraph"/>
              <w:spacing w:before="46" w:line="237" w:lineRule="auto"/>
              <w:ind w:left="107" w:right="190"/>
              <w:jc w:val="center"/>
              <w:rPr>
                <w:rFonts w:ascii="Arial" w:hAnsi="Arial" w:cs="Arial"/>
                <w:b/>
              </w:rPr>
            </w:pPr>
            <w:r w:rsidRPr="00BA42B6">
              <w:rPr>
                <w:rFonts w:ascii="Arial" w:hAnsi="Arial" w:cs="Arial"/>
              </w:rPr>
              <w:t>Requirement</w:t>
            </w:r>
          </w:p>
        </w:tc>
      </w:tr>
      <w:tr w:rsidR="006E02EF" w:rsidRPr="00BA42B6" w14:paraId="5E056A8D" w14:textId="77777777" w:rsidTr="006E02EF">
        <w:sdt>
          <w:sdtPr>
            <w:rPr>
              <w:rFonts w:ascii="Arial" w:hAnsi="Arial" w:cs="Arial"/>
            </w:rPr>
            <w:id w:val="-158080451"/>
            <w:placeholder>
              <w:docPart w:val="28DE8854F93A4F6A8EF077D2867CFAF8"/>
            </w:placeholder>
            <w:showingPlcHdr/>
            <w:dropDownList>
              <w:listItem w:value=" "/>
              <w:listItem w:displayText="Yes" w:value="Yes"/>
              <w:listItem w:displayText="No" w:value="No"/>
            </w:dropDownList>
          </w:sdtPr>
          <w:sdtEndPr/>
          <w:sdtContent>
            <w:tc>
              <w:tcPr>
                <w:tcW w:w="1274" w:type="dxa"/>
              </w:tcPr>
              <w:p w14:paraId="60350B81" w14:textId="07508C9C"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1263806566"/>
            <w:placeholder>
              <w:docPart w:val="E300945DAD934C05BF639603EABB7682"/>
            </w:placeholder>
            <w:showingPlcHdr/>
            <w:dropDownList>
              <w:listItem w:value=" "/>
              <w:listItem w:displayText="Yes" w:value="Yes"/>
              <w:listItem w:displayText="No" w:value="No"/>
            </w:dropDownList>
          </w:sdtPr>
          <w:sdtEndPr/>
          <w:sdtContent>
            <w:tc>
              <w:tcPr>
                <w:tcW w:w="1422" w:type="dxa"/>
              </w:tcPr>
              <w:p w14:paraId="6E07442E" w14:textId="0867F437"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039D64FB" w14:textId="77777777" w:rsidR="006E02EF" w:rsidRPr="00BA42B6" w:rsidRDefault="006E02EF" w:rsidP="006E02EF">
            <w:pPr>
              <w:pStyle w:val="TableParagraph"/>
              <w:spacing w:before="46" w:line="237" w:lineRule="auto"/>
              <w:ind w:left="107" w:right="190"/>
              <w:rPr>
                <w:rFonts w:ascii="Arial" w:hAnsi="Arial" w:cs="Arial"/>
                <w:b/>
              </w:rPr>
            </w:pPr>
            <w:r w:rsidRPr="00BA42B6">
              <w:rPr>
                <w:rFonts w:ascii="Arial" w:hAnsi="Arial" w:cs="Arial"/>
                <w:b/>
              </w:rPr>
              <w:t>§300.501</w:t>
            </w:r>
            <w:r w:rsidRPr="00BA42B6">
              <w:rPr>
                <w:rFonts w:ascii="Arial" w:hAnsi="Arial" w:cs="Arial"/>
                <w:b/>
                <w:spacing w:val="-6"/>
              </w:rPr>
              <w:t xml:space="preserve"> </w:t>
            </w:r>
            <w:r w:rsidRPr="00BA42B6">
              <w:rPr>
                <w:rFonts w:ascii="Arial" w:hAnsi="Arial" w:cs="Arial"/>
                <w:b/>
              </w:rPr>
              <w:t>Opportunity</w:t>
            </w:r>
            <w:r w:rsidRPr="00BA42B6">
              <w:rPr>
                <w:rFonts w:ascii="Arial" w:hAnsi="Arial" w:cs="Arial"/>
                <w:b/>
                <w:spacing w:val="-6"/>
              </w:rPr>
              <w:t xml:space="preserve"> </w:t>
            </w:r>
            <w:r w:rsidRPr="00BA42B6">
              <w:rPr>
                <w:rFonts w:ascii="Arial" w:hAnsi="Arial" w:cs="Arial"/>
                <w:b/>
              </w:rPr>
              <w:t>to</w:t>
            </w:r>
            <w:r w:rsidRPr="00BA42B6">
              <w:rPr>
                <w:rFonts w:ascii="Arial" w:hAnsi="Arial" w:cs="Arial"/>
                <w:b/>
                <w:spacing w:val="-6"/>
              </w:rPr>
              <w:t xml:space="preserve"> </w:t>
            </w:r>
            <w:r w:rsidRPr="00BA42B6">
              <w:rPr>
                <w:rFonts w:ascii="Arial" w:hAnsi="Arial" w:cs="Arial"/>
                <w:b/>
              </w:rPr>
              <w:t>Examine</w:t>
            </w:r>
            <w:r w:rsidRPr="00BA42B6">
              <w:rPr>
                <w:rFonts w:ascii="Arial" w:hAnsi="Arial" w:cs="Arial"/>
                <w:b/>
                <w:spacing w:val="-7"/>
              </w:rPr>
              <w:t xml:space="preserve"> </w:t>
            </w:r>
            <w:proofErr w:type="gramStart"/>
            <w:r w:rsidRPr="00BA42B6">
              <w:rPr>
                <w:rFonts w:ascii="Arial" w:hAnsi="Arial" w:cs="Arial"/>
                <w:b/>
              </w:rPr>
              <w:t>Records;</w:t>
            </w:r>
            <w:proofErr w:type="gramEnd"/>
            <w:r w:rsidRPr="00BA42B6">
              <w:rPr>
                <w:rFonts w:ascii="Arial" w:hAnsi="Arial" w:cs="Arial"/>
                <w:b/>
                <w:spacing w:val="-5"/>
              </w:rPr>
              <w:t xml:space="preserve"> </w:t>
            </w:r>
            <w:r w:rsidRPr="00BA42B6">
              <w:rPr>
                <w:rFonts w:ascii="Arial" w:hAnsi="Arial" w:cs="Arial"/>
                <w:b/>
              </w:rPr>
              <w:t>Parent</w:t>
            </w:r>
            <w:r w:rsidRPr="00BA42B6">
              <w:rPr>
                <w:rFonts w:ascii="Arial" w:hAnsi="Arial" w:cs="Arial"/>
                <w:b/>
                <w:spacing w:val="-5"/>
              </w:rPr>
              <w:t xml:space="preserve"> </w:t>
            </w:r>
            <w:r w:rsidRPr="00BA42B6">
              <w:rPr>
                <w:rFonts w:ascii="Arial" w:hAnsi="Arial" w:cs="Arial"/>
                <w:b/>
              </w:rPr>
              <w:t>Participation</w:t>
            </w:r>
            <w:r w:rsidRPr="00BA42B6">
              <w:rPr>
                <w:rFonts w:ascii="Arial" w:hAnsi="Arial" w:cs="Arial"/>
                <w:b/>
                <w:spacing w:val="-6"/>
              </w:rPr>
              <w:t xml:space="preserve"> </w:t>
            </w:r>
            <w:r w:rsidRPr="00BA42B6">
              <w:rPr>
                <w:rFonts w:ascii="Arial" w:hAnsi="Arial" w:cs="Arial"/>
                <w:b/>
              </w:rPr>
              <w:t xml:space="preserve">in </w:t>
            </w:r>
            <w:r w:rsidRPr="00BA42B6">
              <w:rPr>
                <w:rFonts w:ascii="Arial" w:hAnsi="Arial" w:cs="Arial"/>
                <w:b/>
                <w:spacing w:val="-2"/>
              </w:rPr>
              <w:t>Meetings</w:t>
            </w:r>
          </w:p>
          <w:p w14:paraId="4837AD3D" w14:textId="77777777" w:rsidR="006E02EF" w:rsidRPr="00BA42B6" w:rsidRDefault="006E02EF" w:rsidP="00836191">
            <w:pPr>
              <w:pStyle w:val="TableParagraph"/>
              <w:numPr>
                <w:ilvl w:val="0"/>
                <w:numId w:val="40"/>
              </w:numPr>
              <w:tabs>
                <w:tab w:val="left" w:pos="465"/>
                <w:tab w:val="left" w:pos="467"/>
              </w:tabs>
              <w:spacing w:before="73"/>
              <w:ind w:right="236"/>
              <w:rPr>
                <w:rFonts w:ascii="Arial" w:hAnsi="Arial" w:cs="Arial"/>
              </w:rPr>
            </w:pPr>
            <w:r w:rsidRPr="00BA42B6">
              <w:rPr>
                <w:rFonts w:ascii="Arial" w:hAnsi="Arial" w:cs="Arial"/>
              </w:rPr>
              <w:t>The public education agency will ensure that the parents of a child with</w:t>
            </w:r>
            <w:r w:rsidRPr="00BA42B6">
              <w:rPr>
                <w:rFonts w:ascii="Arial" w:hAnsi="Arial" w:cs="Arial"/>
                <w:spacing w:val="-5"/>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11"/>
              </w:rPr>
              <w:t xml:space="preserve"> </w:t>
            </w:r>
            <w:r w:rsidRPr="00BA42B6">
              <w:rPr>
                <w:rFonts w:ascii="Arial" w:hAnsi="Arial" w:cs="Arial"/>
              </w:rPr>
              <w:t>shall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2"/>
              </w:rPr>
              <w:t xml:space="preserve"> </w:t>
            </w:r>
            <w:r w:rsidRPr="00BA42B6">
              <w:rPr>
                <w:rFonts w:ascii="Arial" w:hAnsi="Arial" w:cs="Arial"/>
              </w:rPr>
              <w:t>given</w:t>
            </w:r>
            <w:r w:rsidRPr="00BA42B6">
              <w:rPr>
                <w:rFonts w:ascii="Arial" w:hAnsi="Arial" w:cs="Arial"/>
                <w:spacing w:val="-1"/>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opportunity</w:t>
            </w:r>
            <w:r w:rsidRPr="00BA42B6">
              <w:rPr>
                <w:rFonts w:ascii="Arial" w:hAnsi="Arial" w:cs="Arial"/>
                <w:spacing w:val="-8"/>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inspect</w:t>
            </w:r>
            <w:r w:rsidRPr="00BA42B6">
              <w:rPr>
                <w:rFonts w:ascii="Arial" w:hAnsi="Arial" w:cs="Arial"/>
                <w:spacing w:val="-3"/>
              </w:rPr>
              <w:t xml:space="preserve"> </w:t>
            </w:r>
            <w:r w:rsidRPr="00BA42B6">
              <w:rPr>
                <w:rFonts w:ascii="Arial" w:hAnsi="Arial" w:cs="Arial"/>
              </w:rPr>
              <w:t>and</w:t>
            </w:r>
            <w:r w:rsidRPr="00BA42B6">
              <w:rPr>
                <w:rFonts w:ascii="Arial" w:hAnsi="Arial" w:cs="Arial"/>
                <w:spacing w:val="-21"/>
              </w:rPr>
              <w:t xml:space="preserve"> </w:t>
            </w:r>
            <w:r w:rsidRPr="00BA42B6">
              <w:rPr>
                <w:rFonts w:ascii="Arial" w:hAnsi="Arial" w:cs="Arial"/>
              </w:rPr>
              <w:t>review all education records with respect to the identification, evaluation, educational placement, and the provision of FAPE to the</w:t>
            </w:r>
            <w:r w:rsidRPr="00BA42B6">
              <w:rPr>
                <w:rFonts w:ascii="Arial" w:hAnsi="Arial" w:cs="Arial"/>
                <w:spacing w:val="-9"/>
              </w:rPr>
              <w:t xml:space="preserve"> </w:t>
            </w:r>
            <w:r w:rsidRPr="00BA42B6">
              <w:rPr>
                <w:rFonts w:ascii="Arial" w:hAnsi="Arial" w:cs="Arial"/>
              </w:rPr>
              <w:t>child.</w:t>
            </w:r>
          </w:p>
          <w:p w14:paraId="1AFDDA43" w14:textId="77777777" w:rsidR="006E02EF" w:rsidRPr="00BA42B6" w:rsidRDefault="006E02EF" w:rsidP="00836191">
            <w:pPr>
              <w:pStyle w:val="TableParagraph"/>
              <w:numPr>
                <w:ilvl w:val="0"/>
                <w:numId w:val="40"/>
              </w:numPr>
              <w:tabs>
                <w:tab w:val="left" w:pos="465"/>
                <w:tab w:val="left" w:pos="467"/>
              </w:tabs>
              <w:spacing w:before="1"/>
              <w:ind w:right="361"/>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13"/>
              </w:rPr>
              <w:t xml:space="preserve"> </w:t>
            </w:r>
            <w:r w:rsidRPr="00BA42B6">
              <w:rPr>
                <w:rFonts w:ascii="Arial" w:hAnsi="Arial" w:cs="Arial"/>
              </w:rPr>
              <w:t>child with a disability shall:</w:t>
            </w:r>
          </w:p>
          <w:p w14:paraId="17AAF716" w14:textId="77777777" w:rsidR="006E02EF" w:rsidRPr="00BA42B6" w:rsidRDefault="006E02EF" w:rsidP="00703865">
            <w:pPr>
              <w:pStyle w:val="TableParagraph"/>
              <w:numPr>
                <w:ilvl w:val="1"/>
                <w:numId w:val="40"/>
              </w:numPr>
              <w:tabs>
                <w:tab w:val="left" w:pos="827"/>
              </w:tabs>
              <w:ind w:right="270"/>
              <w:rPr>
                <w:rFonts w:ascii="Arial" w:hAnsi="Arial" w:cs="Arial"/>
              </w:rPr>
            </w:pPr>
            <w:r w:rsidRPr="00BA42B6">
              <w:rPr>
                <w:rFonts w:ascii="Arial" w:hAnsi="Arial" w:cs="Arial"/>
              </w:rPr>
              <w:t>Be given an opportunity</w:t>
            </w:r>
            <w:r w:rsidRPr="00BA42B6">
              <w:rPr>
                <w:rFonts w:ascii="Arial" w:hAnsi="Arial" w:cs="Arial"/>
                <w:spacing w:val="-2"/>
              </w:rPr>
              <w:t xml:space="preserve"> </w:t>
            </w:r>
            <w:r w:rsidRPr="00BA42B6">
              <w:rPr>
                <w:rFonts w:ascii="Arial" w:hAnsi="Arial" w:cs="Arial"/>
              </w:rPr>
              <w:t>to participate in meetings with respect to</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identification,</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5"/>
              </w:rPr>
              <w:t xml:space="preserve"> </w:t>
            </w:r>
            <w:r w:rsidRPr="00BA42B6">
              <w:rPr>
                <w:rFonts w:ascii="Arial" w:hAnsi="Arial" w:cs="Arial"/>
              </w:rPr>
              <w:t>educational</w:t>
            </w:r>
            <w:r w:rsidRPr="00BA42B6">
              <w:rPr>
                <w:rFonts w:ascii="Arial" w:hAnsi="Arial" w:cs="Arial"/>
                <w:spacing w:val="-5"/>
              </w:rPr>
              <w:t xml:space="preserve"> </w:t>
            </w:r>
            <w:r w:rsidRPr="00BA42B6">
              <w:rPr>
                <w:rFonts w:ascii="Arial" w:hAnsi="Arial" w:cs="Arial"/>
              </w:rPr>
              <w:t>placement,</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the provision of FAPE to the child.</w:t>
            </w:r>
          </w:p>
          <w:p w14:paraId="14D5CA0E" w14:textId="77777777" w:rsidR="006E02EF" w:rsidRPr="00BA42B6" w:rsidRDefault="006E02EF" w:rsidP="00703865">
            <w:pPr>
              <w:pStyle w:val="TableParagraph"/>
              <w:numPr>
                <w:ilvl w:val="1"/>
                <w:numId w:val="40"/>
              </w:numPr>
              <w:tabs>
                <w:tab w:val="left" w:pos="827"/>
              </w:tabs>
              <w:ind w:right="154"/>
              <w:rPr>
                <w:rFonts w:ascii="Arial" w:hAnsi="Arial" w:cs="Arial"/>
              </w:rPr>
            </w:pPr>
            <w:r w:rsidRPr="00BA42B6">
              <w:rPr>
                <w:rFonts w:ascii="Arial" w:hAnsi="Arial" w:cs="Arial"/>
              </w:rPr>
              <w:t>Be</w:t>
            </w:r>
            <w:r w:rsidRPr="00BA42B6">
              <w:rPr>
                <w:rFonts w:ascii="Arial" w:hAnsi="Arial" w:cs="Arial"/>
                <w:spacing w:val="-5"/>
              </w:rPr>
              <w:t xml:space="preserve"> </w:t>
            </w:r>
            <w:r w:rsidRPr="00BA42B6">
              <w:rPr>
                <w:rFonts w:ascii="Arial" w:hAnsi="Arial" w:cs="Arial"/>
              </w:rPr>
              <w:t>provided</w:t>
            </w:r>
            <w:r w:rsidRPr="00BA42B6">
              <w:rPr>
                <w:rFonts w:ascii="Arial" w:hAnsi="Arial" w:cs="Arial"/>
                <w:spacing w:val="-4"/>
              </w:rPr>
              <w:t xml:space="preserve"> </w:t>
            </w:r>
            <w:r w:rsidRPr="00BA42B6">
              <w:rPr>
                <w:rFonts w:ascii="Arial" w:hAnsi="Arial" w:cs="Arial"/>
              </w:rPr>
              <w:t>notice</w:t>
            </w:r>
            <w:r w:rsidRPr="00BA42B6">
              <w:rPr>
                <w:rFonts w:ascii="Arial" w:hAnsi="Arial" w:cs="Arial"/>
                <w:spacing w:val="-5"/>
              </w:rPr>
              <w:t xml:space="preserve"> </w:t>
            </w:r>
            <w:r w:rsidRPr="00BA42B6">
              <w:rPr>
                <w:rFonts w:ascii="Arial" w:hAnsi="Arial" w:cs="Arial"/>
              </w:rPr>
              <w:t>consistent</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§300.322</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ensure</w:t>
            </w:r>
            <w:r w:rsidRPr="00BA42B6">
              <w:rPr>
                <w:rFonts w:ascii="Arial" w:hAnsi="Arial" w:cs="Arial"/>
                <w:spacing w:val="-5"/>
              </w:rPr>
              <w:t xml:space="preserve"> </w:t>
            </w:r>
            <w:r w:rsidRPr="00BA42B6">
              <w:rPr>
                <w:rFonts w:ascii="Arial" w:hAnsi="Arial" w:cs="Arial"/>
              </w:rPr>
              <w:t>they</w:t>
            </w:r>
            <w:r w:rsidRPr="00BA42B6">
              <w:rPr>
                <w:rFonts w:ascii="Arial" w:hAnsi="Arial" w:cs="Arial"/>
                <w:spacing w:val="-9"/>
              </w:rPr>
              <w:t xml:space="preserve"> </w:t>
            </w:r>
            <w:proofErr w:type="gramStart"/>
            <w:r w:rsidRPr="00BA42B6">
              <w:rPr>
                <w:rFonts w:ascii="Arial" w:hAnsi="Arial" w:cs="Arial"/>
              </w:rPr>
              <w:t>have the opportunity to</w:t>
            </w:r>
            <w:proofErr w:type="gramEnd"/>
            <w:r w:rsidRPr="00BA42B6">
              <w:rPr>
                <w:rFonts w:ascii="Arial" w:hAnsi="Arial" w:cs="Arial"/>
              </w:rPr>
              <w:t xml:space="preserve"> participate in</w:t>
            </w:r>
            <w:r w:rsidRPr="00BA42B6">
              <w:rPr>
                <w:rFonts w:ascii="Arial" w:hAnsi="Arial" w:cs="Arial"/>
                <w:spacing w:val="-1"/>
              </w:rPr>
              <w:t xml:space="preserve"> </w:t>
            </w:r>
            <w:r w:rsidRPr="00BA42B6">
              <w:rPr>
                <w:rFonts w:ascii="Arial" w:hAnsi="Arial" w:cs="Arial"/>
              </w:rPr>
              <w:t>meetings.</w:t>
            </w:r>
          </w:p>
          <w:p w14:paraId="68B5445D" w14:textId="77777777" w:rsidR="006E02EF" w:rsidRPr="00BA42B6" w:rsidRDefault="006E02EF" w:rsidP="00703865">
            <w:pPr>
              <w:pStyle w:val="TableParagraph"/>
              <w:numPr>
                <w:ilvl w:val="1"/>
                <w:numId w:val="40"/>
              </w:numPr>
              <w:tabs>
                <w:tab w:val="left" w:pos="827"/>
              </w:tabs>
              <w:ind w:right="1171"/>
              <w:rPr>
                <w:rFonts w:ascii="Arial" w:hAnsi="Arial" w:cs="Arial"/>
              </w:rPr>
            </w:pPr>
            <w:r w:rsidRPr="00BA42B6">
              <w:rPr>
                <w:rFonts w:ascii="Arial" w:hAnsi="Arial" w:cs="Arial"/>
              </w:rPr>
              <w:t>Be</w:t>
            </w:r>
            <w:r w:rsidRPr="00BA42B6">
              <w:rPr>
                <w:rFonts w:ascii="Arial" w:hAnsi="Arial" w:cs="Arial"/>
                <w:spacing w:val="-5"/>
              </w:rPr>
              <w:t xml:space="preserve"> </w:t>
            </w:r>
            <w:r w:rsidRPr="00BA42B6">
              <w:rPr>
                <w:rFonts w:ascii="Arial" w:hAnsi="Arial" w:cs="Arial"/>
              </w:rPr>
              <w:t>members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any</w:t>
            </w:r>
            <w:r w:rsidRPr="00BA42B6">
              <w:rPr>
                <w:rFonts w:ascii="Arial" w:hAnsi="Arial" w:cs="Arial"/>
                <w:spacing w:val="-7"/>
              </w:rPr>
              <w:t xml:space="preserve"> </w:t>
            </w:r>
            <w:r w:rsidRPr="00BA42B6">
              <w:rPr>
                <w:rFonts w:ascii="Arial" w:hAnsi="Arial" w:cs="Arial"/>
              </w:rPr>
              <w:t>group</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makes</w:t>
            </w:r>
            <w:r w:rsidRPr="00BA42B6">
              <w:rPr>
                <w:rFonts w:ascii="Arial" w:hAnsi="Arial" w:cs="Arial"/>
                <w:spacing w:val="-4"/>
              </w:rPr>
              <w:t xml:space="preserve"> </w:t>
            </w:r>
            <w:r w:rsidRPr="00BA42B6">
              <w:rPr>
                <w:rFonts w:ascii="Arial" w:hAnsi="Arial" w:cs="Arial"/>
              </w:rPr>
              <w:t>decisions</w:t>
            </w:r>
            <w:r w:rsidRPr="00BA42B6">
              <w:rPr>
                <w:rFonts w:ascii="Arial" w:hAnsi="Arial" w:cs="Arial"/>
                <w:spacing w:val="-4"/>
              </w:rPr>
              <w:t xml:space="preserve"> </w:t>
            </w:r>
            <w:r w:rsidRPr="00BA42B6">
              <w:rPr>
                <w:rFonts w:ascii="Arial" w:hAnsi="Arial" w:cs="Arial"/>
              </w:rPr>
              <w:t>on</w:t>
            </w:r>
            <w:r w:rsidRPr="00BA42B6">
              <w:rPr>
                <w:rFonts w:ascii="Arial" w:hAnsi="Arial" w:cs="Arial"/>
                <w:spacing w:val="-4"/>
              </w:rPr>
              <w:t xml:space="preserve"> </w:t>
            </w:r>
            <w:r w:rsidRPr="00BA42B6">
              <w:rPr>
                <w:rFonts w:ascii="Arial" w:hAnsi="Arial" w:cs="Arial"/>
              </w:rPr>
              <w:t>the educational placement of their child.</w:t>
            </w:r>
          </w:p>
          <w:p w14:paraId="0D0C965B" w14:textId="77777777" w:rsidR="006E02EF" w:rsidRPr="00BA42B6" w:rsidRDefault="006E02EF" w:rsidP="00836191">
            <w:pPr>
              <w:pStyle w:val="TableParagraph"/>
              <w:numPr>
                <w:ilvl w:val="0"/>
                <w:numId w:val="40"/>
              </w:numPr>
              <w:tabs>
                <w:tab w:val="left" w:pos="465"/>
                <w:tab w:val="left" w:pos="467"/>
              </w:tabs>
              <w:ind w:right="290"/>
              <w:rPr>
                <w:rFonts w:ascii="Arial" w:hAnsi="Arial" w:cs="Arial"/>
              </w:rPr>
            </w:pPr>
            <w:r w:rsidRPr="00BA42B6">
              <w:rPr>
                <w:rFonts w:ascii="Arial" w:hAnsi="Arial" w:cs="Arial"/>
              </w:rPr>
              <w:t>If neither</w:t>
            </w:r>
            <w:r w:rsidRPr="00BA42B6">
              <w:rPr>
                <w:rFonts w:ascii="Arial" w:hAnsi="Arial" w:cs="Arial"/>
                <w:spacing w:val="-1"/>
              </w:rPr>
              <w:t xml:space="preserve"> </w:t>
            </w:r>
            <w:r w:rsidRPr="00BA42B6">
              <w:rPr>
                <w:rFonts w:ascii="Arial" w:hAnsi="Arial" w:cs="Arial"/>
              </w:rPr>
              <w:t>parent can participate</w:t>
            </w:r>
            <w:r w:rsidRPr="00BA42B6">
              <w:rPr>
                <w:rFonts w:ascii="Arial" w:hAnsi="Arial" w:cs="Arial"/>
                <w:spacing w:val="-1"/>
              </w:rPr>
              <w:t xml:space="preserve"> </w:t>
            </w:r>
            <w:r w:rsidRPr="00BA42B6">
              <w:rPr>
                <w:rFonts w:ascii="Arial" w:hAnsi="Arial" w:cs="Arial"/>
              </w:rPr>
              <w:t>in a</w:t>
            </w:r>
            <w:r w:rsidRPr="00BA42B6">
              <w:rPr>
                <w:rFonts w:ascii="Arial" w:hAnsi="Arial" w:cs="Arial"/>
                <w:spacing w:val="-1"/>
              </w:rPr>
              <w:t xml:space="preserve"> </w:t>
            </w:r>
            <w:r w:rsidRPr="00BA42B6">
              <w:rPr>
                <w:rFonts w:ascii="Arial" w:hAnsi="Arial" w:cs="Arial"/>
              </w:rPr>
              <w:t>meeting</w:t>
            </w:r>
            <w:r w:rsidRPr="00BA42B6">
              <w:rPr>
                <w:rFonts w:ascii="Arial" w:hAnsi="Arial" w:cs="Arial"/>
                <w:spacing w:val="-3"/>
              </w:rPr>
              <w:t xml:space="preserve"> </w:t>
            </w:r>
            <w:r w:rsidRPr="00BA42B6">
              <w:rPr>
                <w:rFonts w:ascii="Arial" w:hAnsi="Arial" w:cs="Arial"/>
              </w:rPr>
              <w:t>in which a</w:t>
            </w:r>
            <w:r w:rsidRPr="00BA42B6">
              <w:rPr>
                <w:rFonts w:ascii="Arial" w:hAnsi="Arial" w:cs="Arial"/>
                <w:spacing w:val="-1"/>
              </w:rPr>
              <w:t xml:space="preserve"> </w:t>
            </w:r>
            <w:r w:rsidRPr="00BA42B6">
              <w:rPr>
                <w:rFonts w:ascii="Arial" w:hAnsi="Arial" w:cs="Arial"/>
              </w:rPr>
              <w:t>decision is to be made relating</w:t>
            </w:r>
            <w:r w:rsidRPr="00BA42B6">
              <w:rPr>
                <w:rFonts w:ascii="Arial" w:hAnsi="Arial" w:cs="Arial"/>
                <w:spacing w:val="-1"/>
              </w:rPr>
              <w:t xml:space="preserve"> </w:t>
            </w:r>
            <w:r w:rsidRPr="00BA42B6">
              <w:rPr>
                <w:rFonts w:ascii="Arial" w:hAnsi="Arial" w:cs="Arial"/>
              </w:rPr>
              <w:t>to the educational placement of their child, the public education agency must use other methods to ensure their participation,</w:t>
            </w:r>
            <w:r w:rsidRPr="00BA42B6">
              <w:rPr>
                <w:rFonts w:ascii="Arial" w:hAnsi="Arial" w:cs="Arial"/>
                <w:spacing w:val="-9"/>
              </w:rPr>
              <w:t xml:space="preserve"> </w:t>
            </w:r>
            <w:r w:rsidRPr="00BA42B6">
              <w:rPr>
                <w:rFonts w:ascii="Arial" w:hAnsi="Arial" w:cs="Arial"/>
              </w:rPr>
              <w:t>including</w:t>
            </w:r>
            <w:r w:rsidRPr="00BA42B6">
              <w:rPr>
                <w:rFonts w:ascii="Arial" w:hAnsi="Arial" w:cs="Arial"/>
                <w:spacing w:val="-8"/>
              </w:rPr>
              <w:t xml:space="preserve"> </w:t>
            </w:r>
            <w:r w:rsidRPr="00BA42B6">
              <w:rPr>
                <w:rFonts w:ascii="Arial" w:hAnsi="Arial" w:cs="Arial"/>
              </w:rPr>
              <w:t>individual</w:t>
            </w:r>
            <w:r w:rsidRPr="00BA42B6">
              <w:rPr>
                <w:rFonts w:ascii="Arial" w:hAnsi="Arial" w:cs="Arial"/>
                <w:spacing w:val="-6"/>
              </w:rPr>
              <w:t xml:space="preserve"> </w:t>
            </w:r>
            <w:r w:rsidRPr="00BA42B6">
              <w:rPr>
                <w:rFonts w:ascii="Arial" w:hAnsi="Arial" w:cs="Arial"/>
              </w:rPr>
              <w:t>or</w:t>
            </w:r>
            <w:r w:rsidRPr="00BA42B6">
              <w:rPr>
                <w:rFonts w:ascii="Arial" w:hAnsi="Arial" w:cs="Arial"/>
                <w:spacing w:val="-6"/>
              </w:rPr>
              <w:t xml:space="preserve"> </w:t>
            </w:r>
            <w:r w:rsidRPr="00BA42B6">
              <w:rPr>
                <w:rFonts w:ascii="Arial" w:hAnsi="Arial" w:cs="Arial"/>
              </w:rPr>
              <w:t>conference</w:t>
            </w:r>
            <w:r w:rsidRPr="00BA42B6">
              <w:rPr>
                <w:rFonts w:ascii="Arial" w:hAnsi="Arial" w:cs="Arial"/>
                <w:spacing w:val="-6"/>
              </w:rPr>
              <w:t xml:space="preserve"> </w:t>
            </w:r>
            <w:r w:rsidRPr="00BA42B6">
              <w:rPr>
                <w:rFonts w:ascii="Arial" w:hAnsi="Arial" w:cs="Arial"/>
              </w:rPr>
              <w:t>telephone</w:t>
            </w:r>
            <w:r w:rsidRPr="00BA42B6">
              <w:rPr>
                <w:rFonts w:ascii="Arial" w:hAnsi="Arial" w:cs="Arial"/>
                <w:spacing w:val="-6"/>
              </w:rPr>
              <w:t xml:space="preserve"> </w:t>
            </w:r>
            <w:r w:rsidRPr="00BA42B6">
              <w:rPr>
                <w:rFonts w:ascii="Arial" w:hAnsi="Arial" w:cs="Arial"/>
              </w:rPr>
              <w:t>calls,</w:t>
            </w:r>
            <w:r w:rsidRPr="00BA42B6">
              <w:rPr>
                <w:rFonts w:ascii="Arial" w:hAnsi="Arial" w:cs="Arial"/>
                <w:spacing w:val="-21"/>
              </w:rPr>
              <w:t xml:space="preserve"> </w:t>
            </w:r>
            <w:r w:rsidRPr="00BA42B6">
              <w:rPr>
                <w:rFonts w:ascii="Arial" w:hAnsi="Arial" w:cs="Arial"/>
              </w:rPr>
              <w:t>or video</w:t>
            </w:r>
            <w:r w:rsidRPr="00BA42B6">
              <w:rPr>
                <w:rFonts w:ascii="Arial" w:hAnsi="Arial" w:cs="Arial"/>
                <w:spacing w:val="-5"/>
              </w:rPr>
              <w:t xml:space="preserve"> </w:t>
            </w:r>
            <w:r w:rsidRPr="00BA42B6">
              <w:rPr>
                <w:rFonts w:ascii="Arial" w:hAnsi="Arial" w:cs="Arial"/>
              </w:rPr>
              <w:t>conferencing.</w:t>
            </w:r>
          </w:p>
          <w:p w14:paraId="27CF7D44" w14:textId="4B457309" w:rsidR="006E02EF" w:rsidRPr="00BA42B6" w:rsidRDefault="006E02EF" w:rsidP="00836191">
            <w:pPr>
              <w:pStyle w:val="TableParagraph"/>
              <w:numPr>
                <w:ilvl w:val="0"/>
                <w:numId w:val="40"/>
              </w:numPr>
              <w:spacing w:before="46" w:line="237" w:lineRule="auto"/>
              <w:ind w:right="190"/>
              <w:rPr>
                <w:rFonts w:ascii="Arial" w:hAnsi="Arial" w:cs="Arial"/>
              </w:rPr>
            </w:pPr>
            <w:r w:rsidRPr="00BA42B6">
              <w:rPr>
                <w:rFonts w:ascii="Arial" w:hAnsi="Arial" w:cs="Arial"/>
              </w:rPr>
              <w:t>A placement decision may be made by a group without the involvement of the parent, if the public education agency is unable to</w:t>
            </w:r>
            <w:r w:rsidRPr="00BA42B6">
              <w:rPr>
                <w:rFonts w:ascii="Arial" w:hAnsi="Arial" w:cs="Arial"/>
                <w:spacing w:val="-4"/>
              </w:rPr>
              <w:t xml:space="preserve"> </w:t>
            </w:r>
            <w:r w:rsidRPr="00BA42B6">
              <w:rPr>
                <w:rFonts w:ascii="Arial" w:hAnsi="Arial" w:cs="Arial"/>
              </w:rPr>
              <w:t>obtain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participation</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has</w:t>
            </w:r>
            <w:r w:rsidRPr="00BA42B6">
              <w:rPr>
                <w:rFonts w:ascii="Arial" w:hAnsi="Arial" w:cs="Arial"/>
                <w:spacing w:val="-4"/>
              </w:rPr>
              <w:t xml:space="preserve"> </w:t>
            </w:r>
            <w:r w:rsidRPr="00BA42B6">
              <w:rPr>
                <w:rFonts w:ascii="Arial" w:hAnsi="Arial" w:cs="Arial"/>
              </w:rPr>
              <w:t>maintained</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record</w:t>
            </w:r>
            <w:r w:rsidRPr="00BA42B6">
              <w:rPr>
                <w:rFonts w:ascii="Arial" w:hAnsi="Arial" w:cs="Arial"/>
                <w:spacing w:val="-4"/>
              </w:rPr>
              <w:t xml:space="preserve"> </w:t>
            </w:r>
            <w:r w:rsidRPr="00BA42B6">
              <w:rPr>
                <w:rFonts w:ascii="Arial" w:hAnsi="Arial" w:cs="Arial"/>
              </w:rPr>
              <w:t>of</w:t>
            </w:r>
            <w:r w:rsidRPr="00BA42B6">
              <w:rPr>
                <w:rFonts w:ascii="Arial" w:hAnsi="Arial" w:cs="Arial"/>
                <w:spacing w:val="-15"/>
              </w:rPr>
              <w:t xml:space="preserve"> </w:t>
            </w:r>
            <w:r w:rsidRPr="00BA42B6">
              <w:rPr>
                <w:rFonts w:ascii="Arial" w:hAnsi="Arial" w:cs="Arial"/>
              </w:rPr>
              <w:t>its attempts to ensure their involvement.</w:t>
            </w:r>
          </w:p>
        </w:tc>
      </w:tr>
      <w:tr w:rsidR="006E02EF" w:rsidRPr="00BA42B6" w14:paraId="37BF9BE6" w14:textId="77777777" w:rsidTr="006E02EF">
        <w:sdt>
          <w:sdtPr>
            <w:rPr>
              <w:rFonts w:ascii="Arial" w:hAnsi="Arial" w:cs="Arial"/>
            </w:rPr>
            <w:id w:val="555664632"/>
            <w:placeholder>
              <w:docPart w:val="E8216D9D87D74466822D727C5F740AC0"/>
            </w:placeholder>
            <w:showingPlcHdr/>
            <w:dropDownList>
              <w:listItem w:value=" "/>
              <w:listItem w:displayText="Yes" w:value="Yes"/>
              <w:listItem w:displayText="No" w:value="No"/>
            </w:dropDownList>
          </w:sdtPr>
          <w:sdtEndPr/>
          <w:sdtContent>
            <w:tc>
              <w:tcPr>
                <w:tcW w:w="1274" w:type="dxa"/>
              </w:tcPr>
              <w:p w14:paraId="10D57CB1" w14:textId="2C681860"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1142887421"/>
            <w:placeholder>
              <w:docPart w:val="2713090FC4CB44FDBFE737EEAF087AA3"/>
            </w:placeholder>
            <w:showingPlcHdr/>
            <w:dropDownList>
              <w:listItem w:value=" "/>
              <w:listItem w:displayText="Yes" w:value="Yes"/>
              <w:listItem w:displayText="No" w:value="No"/>
            </w:dropDownList>
          </w:sdtPr>
          <w:sdtEndPr/>
          <w:sdtContent>
            <w:tc>
              <w:tcPr>
                <w:tcW w:w="1422" w:type="dxa"/>
              </w:tcPr>
              <w:p w14:paraId="691D4121" w14:textId="547B149B"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4A349BE7" w14:textId="77777777" w:rsidR="006E02EF" w:rsidRPr="00BA42B6" w:rsidRDefault="006E02EF" w:rsidP="006E02EF">
            <w:pPr>
              <w:pStyle w:val="TableParagraph"/>
              <w:spacing w:before="44"/>
              <w:ind w:left="107"/>
              <w:rPr>
                <w:rFonts w:ascii="Arial" w:hAnsi="Arial" w:cs="Arial"/>
                <w:b/>
              </w:rPr>
            </w:pPr>
            <w:r w:rsidRPr="00BA42B6">
              <w:rPr>
                <w:rFonts w:ascii="Arial" w:hAnsi="Arial" w:cs="Arial"/>
                <w:b/>
              </w:rPr>
              <w:t>§300.502</w:t>
            </w:r>
            <w:r w:rsidRPr="00BA42B6">
              <w:rPr>
                <w:rFonts w:ascii="Arial" w:hAnsi="Arial" w:cs="Arial"/>
                <w:b/>
                <w:spacing w:val="-4"/>
              </w:rPr>
              <w:t xml:space="preserve"> </w:t>
            </w:r>
            <w:r w:rsidRPr="00BA42B6">
              <w:rPr>
                <w:rFonts w:ascii="Arial" w:hAnsi="Arial" w:cs="Arial"/>
                <w:b/>
              </w:rPr>
              <w:t>Independent</w:t>
            </w:r>
            <w:r w:rsidRPr="00BA42B6">
              <w:rPr>
                <w:rFonts w:ascii="Arial" w:hAnsi="Arial" w:cs="Arial"/>
                <w:b/>
                <w:spacing w:val="-6"/>
              </w:rPr>
              <w:t xml:space="preserve"> </w:t>
            </w:r>
            <w:r w:rsidRPr="00BA42B6">
              <w:rPr>
                <w:rFonts w:ascii="Arial" w:hAnsi="Arial" w:cs="Arial"/>
                <w:b/>
              </w:rPr>
              <w:t>Educational</w:t>
            </w:r>
            <w:r w:rsidRPr="00BA42B6">
              <w:rPr>
                <w:rFonts w:ascii="Arial" w:hAnsi="Arial" w:cs="Arial"/>
                <w:b/>
                <w:spacing w:val="-1"/>
              </w:rPr>
              <w:t xml:space="preserve"> </w:t>
            </w:r>
            <w:r w:rsidRPr="00BA42B6">
              <w:rPr>
                <w:rFonts w:ascii="Arial" w:hAnsi="Arial" w:cs="Arial"/>
                <w:b/>
                <w:spacing w:val="-2"/>
              </w:rPr>
              <w:t>Evaluation</w:t>
            </w:r>
          </w:p>
          <w:p w14:paraId="5F4DBFC9" w14:textId="77777777" w:rsidR="006E02EF" w:rsidRDefault="006E02EF" w:rsidP="00836191">
            <w:pPr>
              <w:pStyle w:val="TableParagraph"/>
              <w:numPr>
                <w:ilvl w:val="0"/>
                <w:numId w:val="41"/>
              </w:numPr>
              <w:tabs>
                <w:tab w:val="left" w:pos="465"/>
                <w:tab w:val="left" w:pos="467"/>
              </w:tabs>
              <w:spacing w:before="79"/>
              <w:ind w:right="479"/>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10"/>
              </w:rPr>
              <w:t xml:space="preserve"> </w:t>
            </w:r>
            <w:r w:rsidRPr="00BA42B6">
              <w:rPr>
                <w:rFonts w:ascii="Arial" w:hAnsi="Arial" w:cs="Arial"/>
              </w:rPr>
              <w:t>have</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right</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obtain</w:t>
            </w:r>
            <w:r w:rsidRPr="00BA42B6">
              <w:rPr>
                <w:rFonts w:ascii="Arial" w:hAnsi="Arial" w:cs="Arial"/>
                <w:spacing w:val="-21"/>
              </w:rPr>
              <w:t xml:space="preserve"> </w:t>
            </w:r>
            <w:r w:rsidRPr="00BA42B6">
              <w:rPr>
                <w:rFonts w:ascii="Arial" w:hAnsi="Arial" w:cs="Arial"/>
              </w:rPr>
              <w:t>an independent educational evaluation of their child. The public education agency must provide to parents, upon request for an independent educational evaluation:</w:t>
            </w:r>
          </w:p>
          <w:p w14:paraId="7E706980" w14:textId="398C3D00" w:rsidR="00405BA9" w:rsidRDefault="00271F70" w:rsidP="00703865">
            <w:pPr>
              <w:pStyle w:val="TableParagraph"/>
              <w:numPr>
                <w:ilvl w:val="1"/>
                <w:numId w:val="41"/>
              </w:numPr>
              <w:tabs>
                <w:tab w:val="left" w:pos="465"/>
                <w:tab w:val="left" w:pos="467"/>
              </w:tabs>
              <w:spacing w:before="79"/>
              <w:ind w:right="479"/>
              <w:rPr>
                <w:rFonts w:ascii="Arial" w:hAnsi="Arial" w:cs="Arial"/>
              </w:rPr>
            </w:pPr>
            <w:r w:rsidRPr="00271F70">
              <w:rPr>
                <w:rFonts w:ascii="Arial" w:hAnsi="Arial" w:cs="Arial"/>
              </w:rPr>
              <w:t>Information about where an independent educational evaluation may be obtained; and</w:t>
            </w:r>
          </w:p>
          <w:p w14:paraId="1BBFE786" w14:textId="4E1E60B2" w:rsidR="00271F70" w:rsidRPr="00FF3542" w:rsidRDefault="00271F70" w:rsidP="00703865">
            <w:pPr>
              <w:pStyle w:val="TableParagraph"/>
              <w:numPr>
                <w:ilvl w:val="1"/>
                <w:numId w:val="41"/>
              </w:numPr>
              <w:tabs>
                <w:tab w:val="left" w:pos="465"/>
                <w:tab w:val="left" w:pos="467"/>
              </w:tabs>
              <w:spacing w:before="79"/>
              <w:ind w:right="479"/>
              <w:rPr>
                <w:rFonts w:ascii="Arial" w:hAnsi="Arial" w:cs="Arial"/>
              </w:rPr>
            </w:pPr>
            <w:r w:rsidRPr="00FF3542">
              <w:rPr>
                <w:rFonts w:ascii="Arial" w:hAnsi="Arial" w:cs="Arial"/>
              </w:rPr>
              <w:t xml:space="preserve">The agency criteria applicable for independent educational evaluations. Agency criteria for the independent educational evaluation must be the same as the criteria the agency uses when it conducts an evaluation, to the extent consistent with </w:t>
            </w:r>
            <w:r w:rsidRPr="00FF3542">
              <w:rPr>
                <w:rFonts w:ascii="Arial" w:hAnsi="Arial" w:cs="Arial"/>
              </w:rPr>
              <w:lastRenderedPageBreak/>
              <w:t>the parent’s right to an evaluation.</w:t>
            </w:r>
          </w:p>
          <w:p w14:paraId="2D268A89" w14:textId="77777777" w:rsidR="006E02EF" w:rsidRPr="00BA42B6" w:rsidRDefault="006E02EF" w:rsidP="00836191">
            <w:pPr>
              <w:pStyle w:val="TableParagraph"/>
              <w:numPr>
                <w:ilvl w:val="0"/>
                <w:numId w:val="41"/>
              </w:numPr>
              <w:tabs>
                <w:tab w:val="left" w:pos="465"/>
                <w:tab w:val="left" w:pos="467"/>
              </w:tabs>
              <w:ind w:right="301"/>
              <w:rPr>
                <w:rFonts w:ascii="Arial" w:hAnsi="Arial" w:cs="Arial"/>
              </w:rPr>
            </w:pPr>
            <w:r w:rsidRPr="00BA42B6">
              <w:rPr>
                <w:rFonts w:ascii="Arial" w:hAnsi="Arial" w:cs="Arial"/>
              </w:rPr>
              <w:t>A parent has the right to an independent educational evaluation at public expense if the parent disagrees with an evaluation obtained by</w:t>
            </w:r>
            <w:r w:rsidRPr="00BA42B6">
              <w:rPr>
                <w:rFonts w:ascii="Arial" w:hAnsi="Arial" w:cs="Arial"/>
                <w:spacing w:val="-11"/>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3"/>
              </w:rPr>
              <w:t xml:space="preserve"> </w:t>
            </w:r>
            <w:r w:rsidRPr="00BA42B6">
              <w:rPr>
                <w:rFonts w:ascii="Arial" w:hAnsi="Arial" w:cs="Arial"/>
              </w:rPr>
              <w:t>If</w:t>
            </w:r>
            <w:r w:rsidRPr="00BA42B6">
              <w:rPr>
                <w:rFonts w:ascii="Arial" w:hAnsi="Arial" w:cs="Arial"/>
                <w:spacing w:val="-4"/>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parent</w:t>
            </w:r>
            <w:r w:rsidRPr="00BA42B6">
              <w:rPr>
                <w:rFonts w:ascii="Arial" w:hAnsi="Arial" w:cs="Arial"/>
                <w:spacing w:val="-5"/>
              </w:rPr>
              <w:t xml:space="preserve"> </w:t>
            </w:r>
            <w:r w:rsidRPr="00BA42B6">
              <w:rPr>
                <w:rFonts w:ascii="Arial" w:hAnsi="Arial" w:cs="Arial"/>
              </w:rPr>
              <w:t>requests</w:t>
            </w:r>
            <w:r w:rsidRPr="00BA42B6">
              <w:rPr>
                <w:rFonts w:ascii="Arial" w:hAnsi="Arial" w:cs="Arial"/>
                <w:spacing w:val="-5"/>
              </w:rPr>
              <w:t xml:space="preserve"> </w:t>
            </w:r>
            <w:r w:rsidRPr="00BA42B6">
              <w:rPr>
                <w:rFonts w:ascii="Arial" w:hAnsi="Arial" w:cs="Arial"/>
              </w:rPr>
              <w:t>an</w:t>
            </w:r>
            <w:r w:rsidRPr="00BA42B6">
              <w:rPr>
                <w:rFonts w:ascii="Arial" w:hAnsi="Arial" w:cs="Arial"/>
                <w:spacing w:val="-29"/>
              </w:rPr>
              <w:t xml:space="preserve"> </w:t>
            </w:r>
            <w:r w:rsidRPr="00BA42B6">
              <w:rPr>
                <w:rFonts w:ascii="Arial" w:hAnsi="Arial" w:cs="Arial"/>
              </w:rPr>
              <w:t>independent educational evaluation at public expense, the public education agency must, without unnecessary delay, either:</w:t>
            </w:r>
          </w:p>
          <w:p w14:paraId="397117EF" w14:textId="77777777" w:rsidR="006E02EF" w:rsidRPr="00BA42B6" w:rsidRDefault="006E02EF" w:rsidP="00703865">
            <w:pPr>
              <w:pStyle w:val="TableParagraph"/>
              <w:numPr>
                <w:ilvl w:val="1"/>
                <w:numId w:val="41"/>
              </w:numPr>
              <w:spacing w:before="46" w:line="237" w:lineRule="auto"/>
              <w:ind w:left="787" w:right="190"/>
              <w:rPr>
                <w:rFonts w:ascii="Arial" w:hAnsi="Arial" w:cs="Arial"/>
              </w:rPr>
            </w:pPr>
            <w:r w:rsidRPr="00BA42B6">
              <w:rPr>
                <w:rFonts w:ascii="Arial" w:hAnsi="Arial" w:cs="Arial"/>
              </w:rPr>
              <w:t>File</w:t>
            </w:r>
            <w:r w:rsidRPr="00BA42B6">
              <w:rPr>
                <w:rFonts w:ascii="Arial" w:hAnsi="Arial" w:cs="Arial"/>
                <w:spacing w:val="-4"/>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due</w:t>
            </w:r>
            <w:r w:rsidRPr="00BA42B6">
              <w:rPr>
                <w:rFonts w:ascii="Arial" w:hAnsi="Arial" w:cs="Arial"/>
                <w:spacing w:val="-4"/>
              </w:rPr>
              <w:t xml:space="preserve"> </w:t>
            </w:r>
            <w:r w:rsidRPr="00BA42B6">
              <w:rPr>
                <w:rFonts w:ascii="Arial" w:hAnsi="Arial" w:cs="Arial"/>
              </w:rPr>
              <w:t>process</w:t>
            </w:r>
            <w:r w:rsidRPr="00BA42B6">
              <w:rPr>
                <w:rFonts w:ascii="Arial" w:hAnsi="Arial" w:cs="Arial"/>
                <w:spacing w:val="-3"/>
              </w:rPr>
              <w:t xml:space="preserve"> </w:t>
            </w:r>
            <w:r w:rsidRPr="00BA42B6">
              <w:rPr>
                <w:rFonts w:ascii="Arial" w:hAnsi="Arial" w:cs="Arial"/>
              </w:rPr>
              <w:t>hearing</w:t>
            </w:r>
            <w:r w:rsidRPr="00BA42B6">
              <w:rPr>
                <w:rFonts w:ascii="Arial" w:hAnsi="Arial" w:cs="Arial"/>
                <w:spacing w:val="-6"/>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show</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its</w:t>
            </w:r>
            <w:r w:rsidRPr="00BA42B6">
              <w:rPr>
                <w:rFonts w:ascii="Arial" w:hAnsi="Arial" w:cs="Arial"/>
                <w:spacing w:val="-3"/>
              </w:rPr>
              <w:t xml:space="preserve"> </w:t>
            </w:r>
            <w:r w:rsidRPr="00BA42B6">
              <w:rPr>
                <w:rFonts w:ascii="Arial" w:hAnsi="Arial" w:cs="Arial"/>
              </w:rPr>
              <w:t>evaluation</w:t>
            </w:r>
            <w:r w:rsidRPr="00BA42B6">
              <w:rPr>
                <w:rFonts w:ascii="Arial" w:hAnsi="Arial" w:cs="Arial"/>
                <w:spacing w:val="-3"/>
              </w:rPr>
              <w:t xml:space="preserve"> </w:t>
            </w:r>
            <w:r w:rsidRPr="00BA42B6">
              <w:rPr>
                <w:rFonts w:ascii="Arial" w:hAnsi="Arial" w:cs="Arial"/>
              </w:rPr>
              <w:t>is appropriate; or</w:t>
            </w:r>
          </w:p>
          <w:p w14:paraId="6E9ED56F" w14:textId="657AF760" w:rsidR="006E02EF" w:rsidRPr="00BA42B6" w:rsidRDefault="006E02EF" w:rsidP="00703865">
            <w:pPr>
              <w:pStyle w:val="TableParagraph"/>
              <w:numPr>
                <w:ilvl w:val="1"/>
                <w:numId w:val="41"/>
              </w:numPr>
              <w:spacing w:before="46" w:line="237" w:lineRule="auto"/>
              <w:ind w:left="787" w:right="190"/>
              <w:rPr>
                <w:rFonts w:ascii="Arial" w:hAnsi="Arial" w:cs="Arial"/>
              </w:rPr>
            </w:pPr>
            <w:r w:rsidRPr="00BA42B6">
              <w:rPr>
                <w:rFonts w:ascii="Arial" w:hAnsi="Arial" w:cs="Arial"/>
              </w:rPr>
              <w:t>Ensure that an independent educational evaluation is provided at public</w:t>
            </w:r>
            <w:r w:rsidRPr="00BA42B6">
              <w:rPr>
                <w:rFonts w:ascii="Arial" w:hAnsi="Arial" w:cs="Arial"/>
                <w:spacing w:val="-5"/>
              </w:rPr>
              <w:t xml:space="preserve"> </w:t>
            </w:r>
            <w:r w:rsidRPr="00BA42B6">
              <w:rPr>
                <w:rFonts w:ascii="Arial" w:hAnsi="Arial" w:cs="Arial"/>
              </w:rPr>
              <w:t>expense,</w:t>
            </w:r>
            <w:r w:rsidRPr="00BA42B6">
              <w:rPr>
                <w:rFonts w:ascii="Arial" w:hAnsi="Arial" w:cs="Arial"/>
                <w:spacing w:val="-4"/>
              </w:rPr>
              <w:t xml:space="preserve"> </w:t>
            </w:r>
            <w:r w:rsidRPr="00BA42B6">
              <w:rPr>
                <w:rFonts w:ascii="Arial" w:hAnsi="Arial" w:cs="Arial"/>
              </w:rPr>
              <w:t>unless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demonstrates</w:t>
            </w:r>
            <w:r w:rsidRPr="00BA42B6">
              <w:rPr>
                <w:rFonts w:ascii="Arial" w:hAnsi="Arial" w:cs="Arial"/>
                <w:spacing w:val="-4"/>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hearing</w:t>
            </w:r>
            <w:r w:rsidRPr="00BA42B6">
              <w:rPr>
                <w:rFonts w:ascii="Arial" w:hAnsi="Arial" w:cs="Arial"/>
                <w:spacing w:val="-7"/>
              </w:rPr>
              <w:t xml:space="preserve"> </w:t>
            </w:r>
            <w:r w:rsidRPr="00BA42B6">
              <w:rPr>
                <w:rFonts w:ascii="Arial" w:hAnsi="Arial" w:cs="Arial"/>
              </w:rPr>
              <w:t xml:space="preserve">that the evaluation obtained by the parent did not meet agency </w:t>
            </w:r>
            <w:r w:rsidRPr="00BA42B6">
              <w:rPr>
                <w:rFonts w:ascii="Arial" w:hAnsi="Arial" w:cs="Arial"/>
                <w:spacing w:val="-2"/>
              </w:rPr>
              <w:t>criteria.</w:t>
            </w:r>
          </w:p>
          <w:p w14:paraId="5E6EF849" w14:textId="77777777" w:rsidR="006E02EF" w:rsidRPr="00BA42B6" w:rsidRDefault="006E02EF" w:rsidP="00836191">
            <w:pPr>
              <w:pStyle w:val="TableParagraph"/>
              <w:numPr>
                <w:ilvl w:val="0"/>
                <w:numId w:val="41"/>
              </w:numPr>
              <w:tabs>
                <w:tab w:val="left" w:pos="465"/>
                <w:tab w:val="left" w:pos="467"/>
              </w:tabs>
              <w:ind w:right="414"/>
              <w:rPr>
                <w:rFonts w:ascii="Arial" w:hAnsi="Arial" w:cs="Arial"/>
              </w:rPr>
            </w:pPr>
            <w:r w:rsidRPr="00BA42B6">
              <w:rPr>
                <w:rFonts w:ascii="Arial" w:hAnsi="Arial" w:cs="Arial"/>
              </w:rPr>
              <w:t>If</w:t>
            </w:r>
            <w:r w:rsidRPr="00BA42B6">
              <w:rPr>
                <w:rFonts w:ascii="Arial" w:hAnsi="Arial" w:cs="Arial"/>
                <w:spacing w:val="-5"/>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4"/>
              </w:rPr>
              <w:t xml:space="preserve"> </w:t>
            </w:r>
            <w:r w:rsidRPr="00BA42B6">
              <w:rPr>
                <w:rFonts w:ascii="Arial" w:hAnsi="Arial" w:cs="Arial"/>
              </w:rPr>
              <w:t>hearing</w:t>
            </w:r>
            <w:r w:rsidRPr="00BA42B6">
              <w:rPr>
                <w:rFonts w:ascii="Arial" w:hAnsi="Arial" w:cs="Arial"/>
                <w:spacing w:val="-4"/>
              </w:rPr>
              <w:t xml:space="preserve"> </w:t>
            </w:r>
            <w:r w:rsidRPr="00BA42B6">
              <w:rPr>
                <w:rFonts w:ascii="Arial" w:hAnsi="Arial" w:cs="Arial"/>
              </w:rPr>
              <w:t>decision</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agency’s</w:t>
            </w:r>
            <w:r w:rsidRPr="00BA42B6">
              <w:rPr>
                <w:rFonts w:ascii="Arial" w:hAnsi="Arial" w:cs="Arial"/>
                <w:spacing w:val="-2"/>
              </w:rPr>
              <w:t xml:space="preserve"> </w:t>
            </w:r>
            <w:r w:rsidRPr="00BA42B6">
              <w:rPr>
                <w:rFonts w:ascii="Arial" w:hAnsi="Arial" w:cs="Arial"/>
              </w:rPr>
              <w:t>evaluation</w:t>
            </w:r>
            <w:r w:rsidRPr="00BA42B6">
              <w:rPr>
                <w:rFonts w:ascii="Arial" w:hAnsi="Arial" w:cs="Arial"/>
                <w:spacing w:val="-24"/>
              </w:rPr>
              <w:t xml:space="preserve"> </w:t>
            </w:r>
            <w:r w:rsidRPr="00BA42B6">
              <w:rPr>
                <w:rFonts w:ascii="Arial" w:hAnsi="Arial" w:cs="Arial"/>
              </w:rPr>
              <w:t>is appropriate, the parent still has the right to an independent educational evaluation, but not at public expense.</w:t>
            </w:r>
          </w:p>
          <w:p w14:paraId="6237F730" w14:textId="77777777" w:rsidR="006E02EF" w:rsidRPr="00BA42B6" w:rsidRDefault="006E02EF" w:rsidP="00836191">
            <w:pPr>
              <w:pStyle w:val="TableParagraph"/>
              <w:numPr>
                <w:ilvl w:val="0"/>
                <w:numId w:val="41"/>
              </w:numPr>
              <w:tabs>
                <w:tab w:val="left" w:pos="465"/>
                <w:tab w:val="left" w:pos="467"/>
              </w:tabs>
              <w:ind w:right="294"/>
              <w:rPr>
                <w:rFonts w:ascii="Arial" w:hAnsi="Arial" w:cs="Arial"/>
              </w:rPr>
            </w:pPr>
            <w:r w:rsidRPr="00BA42B6">
              <w:rPr>
                <w:rFonts w:ascii="Arial" w:hAnsi="Arial" w:cs="Arial"/>
              </w:rPr>
              <w:t>If a parent requests an independent educational evaluation, the public education agency may ask for the parent’s reasons for the objections</w:t>
            </w:r>
            <w:r w:rsidRPr="00BA42B6">
              <w:rPr>
                <w:rFonts w:ascii="Arial" w:hAnsi="Arial" w:cs="Arial"/>
                <w:spacing w:val="-6"/>
              </w:rPr>
              <w:t xml:space="preserve"> </w:t>
            </w:r>
            <w:r w:rsidRPr="00BA42B6">
              <w:rPr>
                <w:rFonts w:ascii="Arial" w:hAnsi="Arial" w:cs="Arial"/>
              </w:rPr>
              <w:t>but</w:t>
            </w:r>
            <w:r w:rsidRPr="00BA42B6">
              <w:rPr>
                <w:rFonts w:ascii="Arial" w:hAnsi="Arial" w:cs="Arial"/>
                <w:spacing w:val="-4"/>
              </w:rPr>
              <w:t xml:space="preserve"> </w:t>
            </w:r>
            <w:r w:rsidRPr="00BA42B6">
              <w:rPr>
                <w:rFonts w:ascii="Arial" w:hAnsi="Arial" w:cs="Arial"/>
              </w:rPr>
              <w:t>may</w:t>
            </w:r>
            <w:r w:rsidRPr="00BA42B6">
              <w:rPr>
                <w:rFonts w:ascii="Arial" w:hAnsi="Arial" w:cs="Arial"/>
                <w:spacing w:val="-8"/>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require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an</w:t>
            </w:r>
            <w:r w:rsidRPr="00BA42B6">
              <w:rPr>
                <w:rFonts w:ascii="Arial" w:hAnsi="Arial" w:cs="Arial"/>
                <w:spacing w:val="-19"/>
              </w:rPr>
              <w:t xml:space="preserve"> </w:t>
            </w:r>
            <w:r w:rsidRPr="00BA42B6">
              <w:rPr>
                <w:rFonts w:ascii="Arial" w:hAnsi="Arial" w:cs="Arial"/>
              </w:rPr>
              <w:t>explanation and may not unreasonably delay either providing the independent educational</w:t>
            </w:r>
            <w:r w:rsidRPr="00BA42B6">
              <w:rPr>
                <w:rFonts w:ascii="Arial" w:hAnsi="Arial" w:cs="Arial"/>
                <w:spacing w:val="-1"/>
              </w:rPr>
              <w:t xml:space="preserve"> </w:t>
            </w:r>
            <w:r w:rsidRPr="00BA42B6">
              <w:rPr>
                <w:rFonts w:ascii="Arial" w:hAnsi="Arial" w:cs="Arial"/>
              </w:rPr>
              <w:t>evaluation</w:t>
            </w:r>
            <w:r w:rsidRPr="00BA42B6">
              <w:rPr>
                <w:rFonts w:ascii="Arial" w:hAnsi="Arial" w:cs="Arial"/>
                <w:spacing w:val="-1"/>
              </w:rPr>
              <w:t xml:space="preserve"> </w:t>
            </w:r>
            <w:r w:rsidRPr="00BA42B6">
              <w:rPr>
                <w:rFonts w:ascii="Arial" w:hAnsi="Arial" w:cs="Arial"/>
              </w:rPr>
              <w:t>at public</w:t>
            </w:r>
            <w:r w:rsidRPr="00BA42B6">
              <w:rPr>
                <w:rFonts w:ascii="Arial" w:hAnsi="Arial" w:cs="Arial"/>
                <w:spacing w:val="-2"/>
              </w:rPr>
              <w:t xml:space="preserve"> </w:t>
            </w:r>
            <w:r w:rsidRPr="00BA42B6">
              <w:rPr>
                <w:rFonts w:ascii="Arial" w:hAnsi="Arial" w:cs="Arial"/>
              </w:rPr>
              <w:t>expense</w:t>
            </w:r>
            <w:r w:rsidRPr="00BA42B6">
              <w:rPr>
                <w:rFonts w:ascii="Arial" w:hAnsi="Arial" w:cs="Arial"/>
                <w:spacing w:val="-2"/>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filing</w:t>
            </w:r>
            <w:r w:rsidRPr="00BA42B6">
              <w:rPr>
                <w:rFonts w:ascii="Arial" w:hAnsi="Arial" w:cs="Arial"/>
                <w:spacing w:val="-1"/>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request</w:t>
            </w:r>
            <w:r w:rsidRPr="00BA42B6">
              <w:rPr>
                <w:rFonts w:ascii="Arial" w:hAnsi="Arial" w:cs="Arial"/>
                <w:spacing w:val="-1"/>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due process to defend its evaluation.</w:t>
            </w:r>
          </w:p>
          <w:p w14:paraId="1812D125" w14:textId="77777777" w:rsidR="006E02EF" w:rsidRPr="00BA42B6" w:rsidRDefault="006E02EF" w:rsidP="00836191">
            <w:pPr>
              <w:pStyle w:val="TableParagraph"/>
              <w:numPr>
                <w:ilvl w:val="0"/>
                <w:numId w:val="41"/>
              </w:numPr>
              <w:tabs>
                <w:tab w:val="left" w:pos="465"/>
                <w:tab w:val="left" w:pos="467"/>
              </w:tabs>
              <w:ind w:right="141"/>
              <w:rPr>
                <w:rFonts w:ascii="Arial" w:hAnsi="Arial" w:cs="Arial"/>
              </w:rPr>
            </w:pPr>
            <w:r w:rsidRPr="00BA42B6">
              <w:rPr>
                <w:rFonts w:ascii="Arial" w:hAnsi="Arial" w:cs="Arial"/>
              </w:rPr>
              <w:t>A parent is entitled to only one independent educational evaluation at</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expense</w:t>
            </w:r>
            <w:r w:rsidRPr="00BA42B6">
              <w:rPr>
                <w:rFonts w:ascii="Arial" w:hAnsi="Arial" w:cs="Arial"/>
                <w:spacing w:val="-5"/>
              </w:rPr>
              <w:t xml:space="preserve"> </w:t>
            </w:r>
            <w:r w:rsidRPr="00BA42B6">
              <w:rPr>
                <w:rFonts w:ascii="Arial" w:hAnsi="Arial" w:cs="Arial"/>
              </w:rPr>
              <w:t>each</w:t>
            </w:r>
            <w:r w:rsidRPr="00BA42B6">
              <w:rPr>
                <w:rFonts w:ascii="Arial" w:hAnsi="Arial" w:cs="Arial"/>
                <w:spacing w:val="-4"/>
              </w:rPr>
              <w:t xml:space="preserve"> </w:t>
            </w:r>
            <w:r w:rsidRPr="00BA42B6">
              <w:rPr>
                <w:rFonts w:ascii="Arial" w:hAnsi="Arial" w:cs="Arial"/>
              </w:rPr>
              <w:t>time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conducts</w:t>
            </w:r>
            <w:r w:rsidRPr="00BA42B6">
              <w:rPr>
                <w:rFonts w:ascii="Arial" w:hAnsi="Arial" w:cs="Arial"/>
                <w:spacing w:val="-12"/>
              </w:rPr>
              <w:t xml:space="preserve"> </w:t>
            </w:r>
            <w:r w:rsidRPr="00BA42B6">
              <w:rPr>
                <w:rFonts w:ascii="Arial" w:hAnsi="Arial" w:cs="Arial"/>
              </w:rPr>
              <w:t>an evaluation with which the parent disagrees.</w:t>
            </w:r>
          </w:p>
          <w:p w14:paraId="24EE30B7" w14:textId="77777777" w:rsidR="006E02EF" w:rsidRPr="00BA42B6" w:rsidRDefault="006E02EF" w:rsidP="00836191">
            <w:pPr>
              <w:pStyle w:val="TableParagraph"/>
              <w:numPr>
                <w:ilvl w:val="0"/>
                <w:numId w:val="41"/>
              </w:numPr>
              <w:tabs>
                <w:tab w:val="left" w:pos="465"/>
                <w:tab w:val="left" w:pos="467"/>
              </w:tabs>
              <w:ind w:right="899"/>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results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any</w:t>
            </w:r>
            <w:r w:rsidRPr="00BA42B6">
              <w:rPr>
                <w:rFonts w:ascii="Arial" w:hAnsi="Arial" w:cs="Arial"/>
                <w:spacing w:val="-9"/>
              </w:rPr>
              <w:t xml:space="preserve"> </w:t>
            </w:r>
            <w:r w:rsidRPr="00BA42B6">
              <w:rPr>
                <w:rFonts w:ascii="Arial" w:hAnsi="Arial" w:cs="Arial"/>
              </w:rPr>
              <w:t>independent</w:t>
            </w:r>
            <w:r w:rsidRPr="00BA42B6">
              <w:rPr>
                <w:rFonts w:ascii="Arial" w:hAnsi="Arial" w:cs="Arial"/>
                <w:spacing w:val="-4"/>
              </w:rPr>
              <w:t xml:space="preserve"> </w:t>
            </w:r>
            <w:r w:rsidRPr="00BA42B6">
              <w:rPr>
                <w:rFonts w:ascii="Arial" w:hAnsi="Arial" w:cs="Arial"/>
              </w:rPr>
              <w:t>educational</w:t>
            </w:r>
            <w:r w:rsidRPr="00BA42B6">
              <w:rPr>
                <w:rFonts w:ascii="Arial" w:hAnsi="Arial" w:cs="Arial"/>
                <w:spacing w:val="-2"/>
              </w:rPr>
              <w:t xml:space="preserve"> </w:t>
            </w:r>
            <w:r w:rsidRPr="00BA42B6">
              <w:rPr>
                <w:rFonts w:ascii="Arial" w:hAnsi="Arial" w:cs="Arial"/>
              </w:rPr>
              <w:t>evaluation</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is obtained by or provided to the public education agency:</w:t>
            </w:r>
          </w:p>
          <w:p w14:paraId="60CF9FC4" w14:textId="5E3CCD81" w:rsidR="006E02EF" w:rsidRPr="00BA42B6" w:rsidRDefault="006E02EF" w:rsidP="00703865">
            <w:pPr>
              <w:pStyle w:val="TableParagraph"/>
              <w:numPr>
                <w:ilvl w:val="1"/>
                <w:numId w:val="41"/>
              </w:numPr>
              <w:tabs>
                <w:tab w:val="left" w:pos="827"/>
              </w:tabs>
              <w:ind w:left="787" w:right="379"/>
              <w:jc w:val="both"/>
              <w:rPr>
                <w:rFonts w:ascii="Arial" w:hAnsi="Arial" w:cs="Arial"/>
              </w:rPr>
            </w:pPr>
            <w:r w:rsidRPr="00BA42B6">
              <w:rPr>
                <w:rFonts w:ascii="Arial" w:hAnsi="Arial" w:cs="Arial"/>
              </w:rPr>
              <w:t>Must be considered by</w:t>
            </w:r>
            <w:r w:rsidRPr="00BA42B6">
              <w:rPr>
                <w:rFonts w:ascii="Arial" w:hAnsi="Arial" w:cs="Arial"/>
                <w:spacing w:val="-3"/>
              </w:rPr>
              <w:t xml:space="preserve"> </w:t>
            </w:r>
            <w:r w:rsidRPr="00BA42B6">
              <w:rPr>
                <w:rFonts w:ascii="Arial" w:hAnsi="Arial" w:cs="Arial"/>
              </w:rPr>
              <w:t>the public education agency</w:t>
            </w:r>
            <w:r w:rsidRPr="00BA42B6">
              <w:rPr>
                <w:rFonts w:ascii="Arial" w:hAnsi="Arial" w:cs="Arial"/>
                <w:spacing w:val="-1"/>
              </w:rPr>
              <w:t xml:space="preserve"> </w:t>
            </w:r>
            <w:r w:rsidRPr="00BA42B6">
              <w:rPr>
                <w:rFonts w:ascii="Arial" w:hAnsi="Arial" w:cs="Arial"/>
              </w:rPr>
              <w:t>if it meets agency</w:t>
            </w:r>
            <w:r w:rsidRPr="00BA42B6">
              <w:rPr>
                <w:rFonts w:ascii="Arial" w:hAnsi="Arial" w:cs="Arial"/>
                <w:spacing w:val="-6"/>
              </w:rPr>
              <w:t xml:space="preserve"> </w:t>
            </w:r>
            <w:r w:rsidRPr="00BA42B6">
              <w:rPr>
                <w:rFonts w:ascii="Arial" w:hAnsi="Arial" w:cs="Arial"/>
              </w:rPr>
              <w:t>criteria</w:t>
            </w:r>
            <w:r w:rsidRPr="00BA42B6">
              <w:rPr>
                <w:rFonts w:ascii="Arial" w:hAnsi="Arial" w:cs="Arial"/>
                <w:spacing w:val="-4"/>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decision</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respect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provision</w:t>
            </w:r>
            <w:r w:rsidRPr="00BA42B6">
              <w:rPr>
                <w:rFonts w:ascii="Arial" w:hAnsi="Arial" w:cs="Arial"/>
                <w:spacing w:val="-4"/>
              </w:rPr>
              <w:t xml:space="preserve"> </w:t>
            </w:r>
            <w:r w:rsidRPr="00BA42B6">
              <w:rPr>
                <w:rFonts w:ascii="Arial" w:hAnsi="Arial" w:cs="Arial"/>
              </w:rPr>
              <w:t>of FAPE to the child; and</w:t>
            </w:r>
          </w:p>
          <w:p w14:paraId="18310064" w14:textId="77777777" w:rsidR="006E02EF" w:rsidRPr="00BA42B6" w:rsidRDefault="006E02EF" w:rsidP="00703865">
            <w:pPr>
              <w:pStyle w:val="TableParagraph"/>
              <w:numPr>
                <w:ilvl w:val="1"/>
                <w:numId w:val="41"/>
              </w:numPr>
              <w:tabs>
                <w:tab w:val="left" w:pos="827"/>
              </w:tabs>
              <w:ind w:left="787" w:right="659"/>
              <w:jc w:val="both"/>
              <w:rPr>
                <w:rFonts w:ascii="Arial" w:hAnsi="Arial" w:cs="Arial"/>
              </w:rPr>
            </w:pPr>
            <w:r w:rsidRPr="00BA42B6">
              <w:rPr>
                <w:rFonts w:ascii="Arial" w:hAnsi="Arial" w:cs="Arial"/>
              </w:rPr>
              <w:t>May</w:t>
            </w:r>
            <w:r w:rsidRPr="00BA42B6">
              <w:rPr>
                <w:rFonts w:ascii="Arial" w:hAnsi="Arial" w:cs="Arial"/>
                <w:spacing w:val="-15"/>
              </w:rPr>
              <w:t xml:space="preserve"> </w:t>
            </w:r>
            <w:r w:rsidRPr="00BA42B6">
              <w:rPr>
                <w:rFonts w:ascii="Arial" w:hAnsi="Arial" w:cs="Arial"/>
              </w:rPr>
              <w:t>be</w:t>
            </w:r>
            <w:r w:rsidRPr="00BA42B6">
              <w:rPr>
                <w:rFonts w:ascii="Arial" w:hAnsi="Arial" w:cs="Arial"/>
                <w:spacing w:val="-9"/>
              </w:rPr>
              <w:t xml:space="preserve"> </w:t>
            </w:r>
            <w:r w:rsidRPr="00BA42B6">
              <w:rPr>
                <w:rFonts w:ascii="Arial" w:hAnsi="Arial" w:cs="Arial"/>
              </w:rPr>
              <w:t>presented</w:t>
            </w:r>
            <w:r w:rsidRPr="00BA42B6">
              <w:rPr>
                <w:rFonts w:ascii="Arial" w:hAnsi="Arial" w:cs="Arial"/>
                <w:spacing w:val="-3"/>
              </w:rPr>
              <w:t xml:space="preserve"> </w:t>
            </w:r>
            <w:r w:rsidRPr="00BA42B6">
              <w:rPr>
                <w:rFonts w:ascii="Arial" w:hAnsi="Arial" w:cs="Arial"/>
              </w:rPr>
              <w:t>by</w:t>
            </w:r>
            <w:r w:rsidRPr="00BA42B6">
              <w:rPr>
                <w:rFonts w:ascii="Arial" w:hAnsi="Arial" w:cs="Arial"/>
                <w:spacing w:val="-8"/>
              </w:rPr>
              <w:t xml:space="preserve"> </w:t>
            </w:r>
            <w:r w:rsidRPr="00BA42B6">
              <w:rPr>
                <w:rFonts w:ascii="Arial" w:hAnsi="Arial" w:cs="Arial"/>
              </w:rPr>
              <w:t>any</w:t>
            </w:r>
            <w:r w:rsidRPr="00BA42B6">
              <w:rPr>
                <w:rFonts w:ascii="Arial" w:hAnsi="Arial" w:cs="Arial"/>
                <w:spacing w:val="-6"/>
              </w:rPr>
              <w:t xml:space="preserve"> </w:t>
            </w:r>
            <w:r w:rsidRPr="00BA42B6">
              <w:rPr>
                <w:rFonts w:ascii="Arial" w:hAnsi="Arial" w:cs="Arial"/>
              </w:rPr>
              <w:t>party</w:t>
            </w:r>
            <w:r w:rsidRPr="00BA42B6">
              <w:rPr>
                <w:rFonts w:ascii="Arial" w:hAnsi="Arial" w:cs="Arial"/>
                <w:spacing w:val="-6"/>
              </w:rPr>
              <w:t xml:space="preserve"> </w:t>
            </w:r>
            <w:r w:rsidRPr="00BA42B6">
              <w:rPr>
                <w:rFonts w:ascii="Arial" w:hAnsi="Arial" w:cs="Arial"/>
              </w:rPr>
              <w:t>as</w:t>
            </w:r>
            <w:r w:rsidRPr="00BA42B6">
              <w:rPr>
                <w:rFonts w:ascii="Arial" w:hAnsi="Arial" w:cs="Arial"/>
                <w:spacing w:val="-3"/>
              </w:rPr>
              <w:t xml:space="preserve"> </w:t>
            </w:r>
            <w:r w:rsidRPr="00BA42B6">
              <w:rPr>
                <w:rFonts w:ascii="Arial" w:hAnsi="Arial" w:cs="Arial"/>
              </w:rPr>
              <w:t>evidence</w:t>
            </w:r>
            <w:r w:rsidRPr="00BA42B6">
              <w:rPr>
                <w:rFonts w:ascii="Arial" w:hAnsi="Arial" w:cs="Arial"/>
                <w:spacing w:val="-4"/>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due</w:t>
            </w:r>
            <w:r w:rsidRPr="00BA42B6">
              <w:rPr>
                <w:rFonts w:ascii="Arial" w:hAnsi="Arial" w:cs="Arial"/>
                <w:spacing w:val="-15"/>
              </w:rPr>
              <w:t xml:space="preserve"> </w:t>
            </w:r>
            <w:r w:rsidRPr="00BA42B6">
              <w:rPr>
                <w:rFonts w:ascii="Arial" w:hAnsi="Arial" w:cs="Arial"/>
              </w:rPr>
              <w:t xml:space="preserve">process </w:t>
            </w:r>
            <w:r w:rsidRPr="00BA42B6">
              <w:rPr>
                <w:rFonts w:ascii="Arial" w:hAnsi="Arial" w:cs="Arial"/>
                <w:spacing w:val="-2"/>
              </w:rPr>
              <w:t>hearing.</w:t>
            </w:r>
          </w:p>
          <w:p w14:paraId="22587CFC" w14:textId="5337059F" w:rsidR="006E02EF" w:rsidRPr="00BA42B6" w:rsidRDefault="006E02EF" w:rsidP="00836191">
            <w:pPr>
              <w:pStyle w:val="TableParagraph"/>
              <w:numPr>
                <w:ilvl w:val="0"/>
                <w:numId w:val="41"/>
              </w:numPr>
              <w:spacing w:before="46" w:line="237" w:lineRule="auto"/>
              <w:ind w:right="190"/>
              <w:rPr>
                <w:rFonts w:ascii="Arial" w:hAnsi="Arial" w:cs="Arial"/>
              </w:rPr>
            </w:pPr>
            <w:r w:rsidRPr="00BA42B6">
              <w:rPr>
                <w:rFonts w:ascii="Arial" w:hAnsi="Arial" w:cs="Arial"/>
              </w:rPr>
              <w:t>If a hearing officer requests an independent educational evaluation as</w:t>
            </w:r>
            <w:r w:rsidRPr="00BA42B6">
              <w:rPr>
                <w:rFonts w:ascii="Arial" w:hAnsi="Arial" w:cs="Arial"/>
                <w:spacing w:val="-4"/>
              </w:rPr>
              <w:t xml:space="preserve"> </w:t>
            </w:r>
            <w:r w:rsidRPr="00BA42B6">
              <w:rPr>
                <w:rFonts w:ascii="Arial" w:hAnsi="Arial" w:cs="Arial"/>
              </w:rPr>
              <w:t>part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due</w:t>
            </w:r>
            <w:r w:rsidRPr="00BA42B6">
              <w:rPr>
                <w:rFonts w:ascii="Arial" w:hAnsi="Arial" w:cs="Arial"/>
                <w:spacing w:val="-4"/>
              </w:rPr>
              <w:t xml:space="preserve"> </w:t>
            </w:r>
            <w:r w:rsidRPr="00BA42B6">
              <w:rPr>
                <w:rFonts w:ascii="Arial" w:hAnsi="Arial" w:cs="Arial"/>
              </w:rPr>
              <w:t>process</w:t>
            </w:r>
            <w:r w:rsidRPr="00BA42B6">
              <w:rPr>
                <w:rFonts w:ascii="Arial" w:hAnsi="Arial" w:cs="Arial"/>
                <w:spacing w:val="-3"/>
              </w:rPr>
              <w:t xml:space="preserve"> </w:t>
            </w:r>
            <w:r w:rsidRPr="00BA42B6">
              <w:rPr>
                <w:rFonts w:ascii="Arial" w:hAnsi="Arial" w:cs="Arial"/>
              </w:rPr>
              <w:t>hearing,</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cost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3"/>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be</w:t>
            </w:r>
            <w:r w:rsidRPr="00BA42B6">
              <w:rPr>
                <w:rFonts w:ascii="Arial" w:hAnsi="Arial" w:cs="Arial"/>
                <w:spacing w:val="-20"/>
              </w:rPr>
              <w:t xml:space="preserve"> </w:t>
            </w:r>
            <w:r w:rsidRPr="00BA42B6">
              <w:rPr>
                <w:rFonts w:ascii="Arial" w:hAnsi="Arial" w:cs="Arial"/>
              </w:rPr>
              <w:t>at public expense.</w:t>
            </w:r>
          </w:p>
        </w:tc>
      </w:tr>
      <w:tr w:rsidR="006E02EF" w:rsidRPr="00BA42B6" w14:paraId="3DBCFF1A" w14:textId="77777777" w:rsidTr="006E02EF">
        <w:sdt>
          <w:sdtPr>
            <w:rPr>
              <w:rFonts w:ascii="Arial" w:hAnsi="Arial" w:cs="Arial"/>
            </w:rPr>
            <w:id w:val="2021191042"/>
            <w:placeholder>
              <w:docPart w:val="05E8ADD46E77425283A9795016490C0D"/>
            </w:placeholder>
            <w:showingPlcHdr/>
            <w:dropDownList>
              <w:listItem w:value=" "/>
              <w:listItem w:displayText="Yes" w:value="Yes"/>
              <w:listItem w:displayText="No" w:value="No"/>
            </w:dropDownList>
          </w:sdtPr>
          <w:sdtEndPr/>
          <w:sdtContent>
            <w:tc>
              <w:tcPr>
                <w:tcW w:w="1274" w:type="dxa"/>
              </w:tcPr>
              <w:p w14:paraId="4CCCA3EA" w14:textId="3A399E04"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233672163"/>
            <w:placeholder>
              <w:docPart w:val="B3AB001F97074746B378E02DA7C33F1D"/>
            </w:placeholder>
            <w:showingPlcHdr/>
            <w:dropDownList>
              <w:listItem w:value=" "/>
              <w:listItem w:displayText="Yes" w:value="Yes"/>
              <w:listItem w:displayText="No" w:value="No"/>
            </w:dropDownList>
          </w:sdtPr>
          <w:sdtEndPr/>
          <w:sdtContent>
            <w:tc>
              <w:tcPr>
                <w:tcW w:w="1422" w:type="dxa"/>
              </w:tcPr>
              <w:p w14:paraId="61B92E48" w14:textId="51C128D0"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46BC58AA" w14:textId="77777777" w:rsidR="006E02EF" w:rsidRPr="00BA42B6" w:rsidRDefault="006E02EF" w:rsidP="006E02EF">
            <w:pPr>
              <w:pStyle w:val="TableParagraph"/>
              <w:spacing w:before="54"/>
              <w:ind w:left="107" w:right="303"/>
              <w:jc w:val="both"/>
              <w:rPr>
                <w:rFonts w:ascii="Arial" w:hAnsi="Arial" w:cs="Arial"/>
                <w:b/>
              </w:rPr>
            </w:pPr>
            <w:r w:rsidRPr="00BA42B6">
              <w:rPr>
                <w:rFonts w:ascii="Arial" w:hAnsi="Arial" w:cs="Arial"/>
                <w:b/>
              </w:rPr>
              <w:t>§300.503</w:t>
            </w:r>
            <w:r w:rsidRPr="00BA42B6">
              <w:rPr>
                <w:rFonts w:ascii="Arial" w:hAnsi="Arial" w:cs="Arial"/>
                <w:b/>
                <w:spacing w:val="-4"/>
              </w:rPr>
              <w:t xml:space="preserve"> </w:t>
            </w:r>
            <w:r w:rsidRPr="00BA42B6">
              <w:rPr>
                <w:rFonts w:ascii="Arial" w:hAnsi="Arial" w:cs="Arial"/>
                <w:b/>
              </w:rPr>
              <w:t>Prior</w:t>
            </w:r>
            <w:r w:rsidRPr="00BA42B6">
              <w:rPr>
                <w:rFonts w:ascii="Arial" w:hAnsi="Arial" w:cs="Arial"/>
                <w:b/>
                <w:spacing w:val="-5"/>
              </w:rPr>
              <w:t xml:space="preserve"> </w:t>
            </w:r>
            <w:r w:rsidRPr="00BA42B6">
              <w:rPr>
                <w:rFonts w:ascii="Arial" w:hAnsi="Arial" w:cs="Arial"/>
                <w:b/>
              </w:rPr>
              <w:t>Notice</w:t>
            </w:r>
            <w:r w:rsidRPr="00BA42B6">
              <w:rPr>
                <w:rFonts w:ascii="Arial" w:hAnsi="Arial" w:cs="Arial"/>
                <w:b/>
                <w:spacing w:val="-5"/>
              </w:rPr>
              <w:t xml:space="preserve"> </w:t>
            </w:r>
            <w:r w:rsidRPr="00BA42B6">
              <w:rPr>
                <w:rFonts w:ascii="Arial" w:hAnsi="Arial" w:cs="Arial"/>
                <w:b/>
              </w:rPr>
              <w:t>by</w:t>
            </w:r>
            <w:r w:rsidRPr="00BA42B6">
              <w:rPr>
                <w:rFonts w:ascii="Arial" w:hAnsi="Arial" w:cs="Arial"/>
                <w:b/>
                <w:spacing w:val="-4"/>
              </w:rPr>
              <w:t xml:space="preserve"> </w:t>
            </w:r>
            <w:r w:rsidRPr="00BA42B6">
              <w:rPr>
                <w:rFonts w:ascii="Arial" w:hAnsi="Arial" w:cs="Arial"/>
                <w:b/>
              </w:rPr>
              <w:t>the</w:t>
            </w:r>
            <w:r w:rsidRPr="00BA42B6">
              <w:rPr>
                <w:rFonts w:ascii="Arial" w:hAnsi="Arial" w:cs="Arial"/>
                <w:b/>
                <w:spacing w:val="-5"/>
              </w:rPr>
              <w:t xml:space="preserve"> </w:t>
            </w:r>
            <w:r w:rsidRPr="00BA42B6">
              <w:rPr>
                <w:rFonts w:ascii="Arial" w:hAnsi="Arial" w:cs="Arial"/>
                <w:b/>
              </w:rPr>
              <w:t>Public</w:t>
            </w:r>
            <w:r w:rsidRPr="00BA42B6">
              <w:rPr>
                <w:rFonts w:ascii="Arial" w:hAnsi="Arial" w:cs="Arial"/>
                <w:b/>
                <w:spacing w:val="-5"/>
              </w:rPr>
              <w:t xml:space="preserve"> </w:t>
            </w:r>
            <w:r w:rsidRPr="00BA42B6">
              <w:rPr>
                <w:rFonts w:ascii="Arial" w:hAnsi="Arial" w:cs="Arial"/>
                <w:b/>
              </w:rPr>
              <w:t>Education</w:t>
            </w:r>
            <w:r w:rsidRPr="00BA42B6">
              <w:rPr>
                <w:rFonts w:ascii="Arial" w:hAnsi="Arial" w:cs="Arial"/>
                <w:b/>
                <w:spacing w:val="-4"/>
              </w:rPr>
              <w:t xml:space="preserve"> </w:t>
            </w:r>
            <w:r w:rsidRPr="00BA42B6">
              <w:rPr>
                <w:rFonts w:ascii="Arial" w:hAnsi="Arial" w:cs="Arial"/>
                <w:b/>
              </w:rPr>
              <w:t>Agency;</w:t>
            </w:r>
            <w:r w:rsidRPr="00BA42B6">
              <w:rPr>
                <w:rFonts w:ascii="Arial" w:hAnsi="Arial" w:cs="Arial"/>
                <w:b/>
                <w:spacing w:val="-5"/>
              </w:rPr>
              <w:t xml:space="preserve"> </w:t>
            </w:r>
            <w:r w:rsidRPr="00BA42B6">
              <w:rPr>
                <w:rFonts w:ascii="Arial" w:hAnsi="Arial" w:cs="Arial"/>
                <w:b/>
              </w:rPr>
              <w:t>Content</w:t>
            </w:r>
            <w:r w:rsidRPr="00BA42B6">
              <w:rPr>
                <w:rFonts w:ascii="Arial" w:hAnsi="Arial" w:cs="Arial"/>
                <w:b/>
                <w:spacing w:val="-5"/>
              </w:rPr>
              <w:t xml:space="preserve"> </w:t>
            </w:r>
            <w:r w:rsidRPr="00BA42B6">
              <w:rPr>
                <w:rFonts w:ascii="Arial" w:hAnsi="Arial" w:cs="Arial"/>
                <w:b/>
              </w:rPr>
              <w:t xml:space="preserve">of </w:t>
            </w:r>
            <w:r w:rsidRPr="00BA42B6">
              <w:rPr>
                <w:rFonts w:ascii="Arial" w:hAnsi="Arial" w:cs="Arial"/>
                <w:b/>
                <w:spacing w:val="-2"/>
              </w:rPr>
              <w:t>Notice</w:t>
            </w:r>
          </w:p>
          <w:p w14:paraId="42A24454" w14:textId="140D185C" w:rsidR="006E02EF" w:rsidRPr="00BA42B6" w:rsidRDefault="006E02EF" w:rsidP="00836191">
            <w:pPr>
              <w:pStyle w:val="TableParagraph"/>
              <w:numPr>
                <w:ilvl w:val="0"/>
                <w:numId w:val="42"/>
              </w:numPr>
              <w:tabs>
                <w:tab w:val="left" w:pos="465"/>
                <w:tab w:val="left" w:pos="467"/>
              </w:tabs>
              <w:spacing w:before="77"/>
              <w:ind w:right="635"/>
              <w:jc w:val="both"/>
              <w:rPr>
                <w:rFonts w:ascii="Arial" w:hAnsi="Arial" w:cs="Arial"/>
              </w:rPr>
            </w:pPr>
            <w:r w:rsidRPr="00BA42B6">
              <w:rPr>
                <w:rFonts w:ascii="Arial" w:hAnsi="Arial" w:cs="Arial"/>
              </w:rPr>
              <w:t>Written notice must be given to the parents of a child with a disability</w:t>
            </w:r>
            <w:r w:rsidRPr="00BA42B6">
              <w:rPr>
                <w:rFonts w:ascii="Arial" w:hAnsi="Arial" w:cs="Arial"/>
                <w:spacing w:val="-12"/>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reasonable</w:t>
            </w:r>
            <w:r w:rsidRPr="00BA42B6">
              <w:rPr>
                <w:rFonts w:ascii="Arial" w:hAnsi="Arial" w:cs="Arial"/>
                <w:spacing w:val="-6"/>
              </w:rPr>
              <w:t xml:space="preserve"> </w:t>
            </w:r>
            <w:r w:rsidRPr="00BA42B6">
              <w:rPr>
                <w:rFonts w:ascii="Arial" w:hAnsi="Arial" w:cs="Arial"/>
              </w:rPr>
              <w:t>time</w:t>
            </w:r>
            <w:r w:rsidRPr="00BA42B6">
              <w:rPr>
                <w:rFonts w:ascii="Arial" w:hAnsi="Arial" w:cs="Arial"/>
                <w:spacing w:val="-6"/>
              </w:rPr>
              <w:t xml:space="preserve"> </w:t>
            </w:r>
            <w:r w:rsidRPr="00BA42B6">
              <w:rPr>
                <w:rFonts w:ascii="Arial" w:hAnsi="Arial" w:cs="Arial"/>
              </w:rPr>
              <w:t>before</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23"/>
              </w:rPr>
              <w:t xml:space="preserve"> </w:t>
            </w:r>
            <w:r w:rsidRPr="00BA42B6">
              <w:rPr>
                <w:rFonts w:ascii="Arial" w:hAnsi="Arial" w:cs="Arial"/>
              </w:rPr>
              <w:t>agency:</w:t>
            </w:r>
          </w:p>
          <w:p w14:paraId="66242ACC" w14:textId="6B16A4F0" w:rsidR="006E02EF" w:rsidRPr="00BA42B6" w:rsidRDefault="006E02EF" w:rsidP="00703865">
            <w:pPr>
              <w:pStyle w:val="TableParagraph"/>
              <w:numPr>
                <w:ilvl w:val="1"/>
                <w:numId w:val="42"/>
              </w:numPr>
              <w:tabs>
                <w:tab w:val="left" w:pos="827"/>
              </w:tabs>
              <w:ind w:left="787" w:right="323"/>
              <w:rPr>
                <w:rFonts w:ascii="Arial" w:hAnsi="Arial" w:cs="Arial"/>
              </w:rPr>
            </w:pPr>
            <w:r w:rsidRPr="00BA42B6">
              <w:rPr>
                <w:rFonts w:ascii="Arial" w:hAnsi="Arial" w:cs="Arial"/>
              </w:rPr>
              <w:t>Proposes to initiate or change the identification, evaluation, or educational</w:t>
            </w:r>
            <w:r w:rsidRPr="00BA42B6">
              <w:rPr>
                <w:rFonts w:ascii="Arial" w:hAnsi="Arial" w:cs="Arial"/>
                <w:spacing w:val="-3"/>
              </w:rPr>
              <w:t xml:space="preserve"> </w:t>
            </w:r>
            <w:r w:rsidRPr="00BA42B6">
              <w:rPr>
                <w:rFonts w:ascii="Arial" w:hAnsi="Arial" w:cs="Arial"/>
              </w:rPr>
              <w:t>placement</w:t>
            </w:r>
            <w:r w:rsidRPr="00BA42B6">
              <w:rPr>
                <w:rFonts w:ascii="Arial" w:hAnsi="Arial" w:cs="Arial"/>
                <w:spacing w:val="-3"/>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provision</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FAPE</w:t>
            </w:r>
            <w:r w:rsidRPr="00BA42B6">
              <w:rPr>
                <w:rFonts w:ascii="Arial" w:hAnsi="Arial" w:cs="Arial"/>
                <w:spacing w:val="-4"/>
              </w:rPr>
              <w:t xml:space="preserve"> </w:t>
            </w:r>
            <w:r w:rsidRPr="00BA42B6">
              <w:rPr>
                <w:rFonts w:ascii="Arial" w:hAnsi="Arial" w:cs="Arial"/>
              </w:rPr>
              <w:t>to the child; or</w:t>
            </w:r>
          </w:p>
          <w:p w14:paraId="148ABD9D" w14:textId="77777777" w:rsidR="006E02EF" w:rsidRPr="00BA42B6" w:rsidRDefault="006E02EF" w:rsidP="00703865">
            <w:pPr>
              <w:pStyle w:val="TableParagraph"/>
              <w:numPr>
                <w:ilvl w:val="1"/>
                <w:numId w:val="42"/>
              </w:numPr>
              <w:tabs>
                <w:tab w:val="left" w:pos="827"/>
              </w:tabs>
              <w:ind w:left="787" w:right="351"/>
              <w:rPr>
                <w:rFonts w:ascii="Arial" w:hAnsi="Arial" w:cs="Arial"/>
              </w:rPr>
            </w:pPr>
            <w:r w:rsidRPr="00BA42B6">
              <w:rPr>
                <w:rFonts w:ascii="Arial" w:hAnsi="Arial" w:cs="Arial"/>
              </w:rPr>
              <w:lastRenderedPageBreak/>
              <w:t>Refuses to initiate or change the identification, evaluation, or educational</w:t>
            </w:r>
            <w:r w:rsidRPr="00BA42B6">
              <w:rPr>
                <w:rFonts w:ascii="Arial" w:hAnsi="Arial" w:cs="Arial"/>
                <w:spacing w:val="-7"/>
              </w:rPr>
              <w:t xml:space="preserve"> </w:t>
            </w:r>
            <w:r w:rsidRPr="00BA42B6">
              <w:rPr>
                <w:rFonts w:ascii="Arial" w:hAnsi="Arial" w:cs="Arial"/>
              </w:rPr>
              <w:t>placement</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provision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FAPE</w:t>
            </w:r>
            <w:r w:rsidRPr="00BA42B6">
              <w:rPr>
                <w:rFonts w:ascii="Arial" w:hAnsi="Arial" w:cs="Arial"/>
                <w:spacing w:val="-22"/>
              </w:rPr>
              <w:t xml:space="preserve"> </w:t>
            </w:r>
            <w:r w:rsidRPr="00BA42B6">
              <w:rPr>
                <w:rFonts w:ascii="Arial" w:hAnsi="Arial" w:cs="Arial"/>
              </w:rPr>
              <w:t>to the child.</w:t>
            </w:r>
          </w:p>
          <w:p w14:paraId="2998D9EC" w14:textId="77777777" w:rsidR="006E02EF" w:rsidRPr="00BA42B6" w:rsidRDefault="006E02EF" w:rsidP="00836191">
            <w:pPr>
              <w:pStyle w:val="TableParagraph"/>
              <w:numPr>
                <w:ilvl w:val="0"/>
                <w:numId w:val="42"/>
              </w:numPr>
              <w:tabs>
                <w:tab w:val="left" w:pos="465"/>
              </w:tabs>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notice</w:t>
            </w:r>
            <w:r w:rsidRPr="00BA42B6">
              <w:rPr>
                <w:rFonts w:ascii="Arial" w:hAnsi="Arial" w:cs="Arial"/>
                <w:spacing w:val="-2"/>
              </w:rPr>
              <w:t xml:space="preserve"> </w:t>
            </w:r>
            <w:r w:rsidRPr="00BA42B6">
              <w:rPr>
                <w:rFonts w:ascii="Arial" w:hAnsi="Arial" w:cs="Arial"/>
              </w:rPr>
              <w:t>must</w:t>
            </w:r>
            <w:r w:rsidRPr="00BA42B6">
              <w:rPr>
                <w:rFonts w:ascii="Arial" w:hAnsi="Arial" w:cs="Arial"/>
                <w:spacing w:val="-9"/>
              </w:rPr>
              <w:t xml:space="preserve"> </w:t>
            </w:r>
            <w:r w:rsidRPr="00BA42B6">
              <w:rPr>
                <w:rFonts w:ascii="Arial" w:hAnsi="Arial" w:cs="Arial"/>
                <w:spacing w:val="-2"/>
              </w:rPr>
              <w:t>include:</w:t>
            </w:r>
          </w:p>
          <w:p w14:paraId="67ECFAD0" w14:textId="499E65EC" w:rsidR="006E02EF" w:rsidRPr="00BA42B6" w:rsidRDefault="006E02EF" w:rsidP="00703865">
            <w:pPr>
              <w:pStyle w:val="TableParagraph"/>
              <w:numPr>
                <w:ilvl w:val="1"/>
                <w:numId w:val="42"/>
              </w:numPr>
              <w:tabs>
                <w:tab w:val="left" w:pos="826"/>
              </w:tabs>
              <w:ind w:left="787"/>
              <w:rPr>
                <w:rFonts w:ascii="Arial" w:hAnsi="Arial" w:cs="Arial"/>
              </w:rPr>
            </w:pPr>
            <w:r w:rsidRPr="00BA42B6">
              <w:rPr>
                <w:rFonts w:ascii="Arial" w:hAnsi="Arial" w:cs="Arial"/>
              </w:rPr>
              <w:t>A</w:t>
            </w:r>
            <w:r w:rsidRPr="00BA42B6">
              <w:rPr>
                <w:rFonts w:ascii="Arial" w:hAnsi="Arial" w:cs="Arial"/>
                <w:spacing w:val="-4"/>
              </w:rPr>
              <w:t xml:space="preserve"> </w:t>
            </w:r>
            <w:r w:rsidRPr="00BA42B6">
              <w:rPr>
                <w:rFonts w:ascii="Arial" w:hAnsi="Arial" w:cs="Arial"/>
              </w:rPr>
              <w:t>description 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action proposed or</w:t>
            </w:r>
            <w:r w:rsidRPr="00BA42B6">
              <w:rPr>
                <w:rFonts w:ascii="Arial" w:hAnsi="Arial" w:cs="Arial"/>
                <w:spacing w:val="-2"/>
              </w:rPr>
              <w:t xml:space="preserve"> </w:t>
            </w:r>
            <w:r w:rsidRPr="00BA42B6">
              <w:rPr>
                <w:rFonts w:ascii="Arial" w:hAnsi="Arial" w:cs="Arial"/>
              </w:rPr>
              <w:t>refused by</w:t>
            </w:r>
            <w:r w:rsidRPr="00BA42B6">
              <w:rPr>
                <w:rFonts w:ascii="Arial" w:hAnsi="Arial" w:cs="Arial"/>
                <w:spacing w:val="-3"/>
              </w:rPr>
              <w:t xml:space="preserve"> </w:t>
            </w:r>
            <w:r w:rsidRPr="00BA42B6">
              <w:rPr>
                <w:rFonts w:ascii="Arial" w:hAnsi="Arial" w:cs="Arial"/>
                <w:spacing w:val="-2"/>
              </w:rPr>
              <w:t xml:space="preserve">the </w:t>
            </w:r>
            <w:proofErr w:type="gramStart"/>
            <w:r w:rsidRPr="00BA42B6">
              <w:rPr>
                <w:rFonts w:ascii="Arial" w:hAnsi="Arial" w:cs="Arial"/>
                <w:spacing w:val="-2"/>
              </w:rPr>
              <w:t>agency;</w:t>
            </w:r>
            <w:proofErr w:type="gramEnd"/>
          </w:p>
          <w:p w14:paraId="095EF3BA" w14:textId="77777777" w:rsidR="006E02EF" w:rsidRPr="00BA42B6" w:rsidRDefault="006E02EF" w:rsidP="00703865">
            <w:pPr>
              <w:pStyle w:val="TableParagraph"/>
              <w:numPr>
                <w:ilvl w:val="1"/>
                <w:numId w:val="42"/>
              </w:numPr>
              <w:tabs>
                <w:tab w:val="left" w:pos="827"/>
              </w:tabs>
              <w:ind w:left="787" w:right="470"/>
              <w:rPr>
                <w:rFonts w:ascii="Arial" w:hAnsi="Arial" w:cs="Arial"/>
              </w:rPr>
            </w:pPr>
            <w:r w:rsidRPr="00BA42B6">
              <w:rPr>
                <w:rFonts w:ascii="Arial" w:hAnsi="Arial" w:cs="Arial"/>
              </w:rPr>
              <w:t>An</w:t>
            </w:r>
            <w:r w:rsidRPr="00BA42B6">
              <w:rPr>
                <w:rFonts w:ascii="Arial" w:hAnsi="Arial" w:cs="Arial"/>
                <w:spacing w:val="-5"/>
              </w:rPr>
              <w:t xml:space="preserve"> </w:t>
            </w:r>
            <w:r w:rsidRPr="00BA42B6">
              <w:rPr>
                <w:rFonts w:ascii="Arial" w:hAnsi="Arial" w:cs="Arial"/>
              </w:rPr>
              <w:t>explanation</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why</w:t>
            </w:r>
            <w:r w:rsidRPr="00BA42B6">
              <w:rPr>
                <w:rFonts w:ascii="Arial" w:hAnsi="Arial" w:cs="Arial"/>
                <w:spacing w:val="-8"/>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proposes</w:t>
            </w:r>
            <w:r w:rsidRPr="00BA42B6">
              <w:rPr>
                <w:rFonts w:ascii="Arial" w:hAnsi="Arial" w:cs="Arial"/>
                <w:spacing w:val="-3"/>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refuses</w:t>
            </w:r>
            <w:r w:rsidRPr="00BA42B6">
              <w:rPr>
                <w:rFonts w:ascii="Arial" w:hAnsi="Arial" w:cs="Arial"/>
                <w:spacing w:val="-3"/>
              </w:rPr>
              <w:t xml:space="preserve"> </w:t>
            </w:r>
            <w:r w:rsidRPr="00BA42B6">
              <w:rPr>
                <w:rFonts w:ascii="Arial" w:hAnsi="Arial" w:cs="Arial"/>
              </w:rPr>
              <w:t>to</w:t>
            </w:r>
            <w:r w:rsidRPr="00BA42B6">
              <w:rPr>
                <w:rFonts w:ascii="Arial" w:hAnsi="Arial" w:cs="Arial"/>
                <w:spacing w:val="-22"/>
              </w:rPr>
              <w:t xml:space="preserve"> </w:t>
            </w:r>
            <w:r w:rsidRPr="00BA42B6">
              <w:rPr>
                <w:rFonts w:ascii="Arial" w:hAnsi="Arial" w:cs="Arial"/>
              </w:rPr>
              <w:t xml:space="preserve">take the </w:t>
            </w:r>
            <w:proofErr w:type="gramStart"/>
            <w:r w:rsidRPr="00BA42B6">
              <w:rPr>
                <w:rFonts w:ascii="Arial" w:hAnsi="Arial" w:cs="Arial"/>
              </w:rPr>
              <w:t>action;</w:t>
            </w:r>
            <w:proofErr w:type="gramEnd"/>
          </w:p>
          <w:p w14:paraId="1AB8EB35" w14:textId="08B27514" w:rsidR="006E02EF" w:rsidRPr="00BA42B6" w:rsidRDefault="006E02EF" w:rsidP="00703865">
            <w:pPr>
              <w:pStyle w:val="TableParagraph"/>
              <w:numPr>
                <w:ilvl w:val="1"/>
                <w:numId w:val="42"/>
              </w:numPr>
              <w:tabs>
                <w:tab w:val="left" w:pos="827"/>
              </w:tabs>
              <w:ind w:left="787" w:right="248"/>
              <w:rPr>
                <w:rFonts w:ascii="Arial" w:hAnsi="Arial" w:cs="Arial"/>
              </w:rPr>
            </w:pPr>
            <w:r w:rsidRPr="00BA42B6">
              <w:rPr>
                <w:rFonts w:ascii="Arial" w:hAnsi="Arial" w:cs="Arial"/>
              </w:rPr>
              <w:t>A description</w:t>
            </w:r>
            <w:r w:rsidRPr="00BA42B6">
              <w:rPr>
                <w:rFonts w:ascii="Arial" w:hAnsi="Arial" w:cs="Arial"/>
                <w:spacing w:val="-6"/>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each</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6"/>
              </w:rPr>
              <w:t xml:space="preserve"> </w:t>
            </w:r>
            <w:r w:rsidRPr="00BA42B6">
              <w:rPr>
                <w:rFonts w:ascii="Arial" w:hAnsi="Arial" w:cs="Arial"/>
              </w:rPr>
              <w:t>procedure,</w:t>
            </w:r>
            <w:r w:rsidRPr="00BA42B6">
              <w:rPr>
                <w:rFonts w:ascii="Arial" w:hAnsi="Arial" w:cs="Arial"/>
                <w:spacing w:val="-6"/>
              </w:rPr>
              <w:t xml:space="preserve"> </w:t>
            </w:r>
            <w:r w:rsidRPr="00BA42B6">
              <w:rPr>
                <w:rFonts w:ascii="Arial" w:hAnsi="Arial" w:cs="Arial"/>
              </w:rPr>
              <w:t>assessment,</w:t>
            </w:r>
            <w:r w:rsidRPr="00BA42B6">
              <w:rPr>
                <w:rFonts w:ascii="Arial" w:hAnsi="Arial" w:cs="Arial"/>
                <w:spacing w:val="-6"/>
              </w:rPr>
              <w:t xml:space="preserve"> </w:t>
            </w:r>
            <w:r w:rsidRPr="00BA42B6">
              <w:rPr>
                <w:rFonts w:ascii="Arial" w:hAnsi="Arial" w:cs="Arial"/>
              </w:rPr>
              <w:t>record, or report the agency</w:t>
            </w:r>
            <w:r w:rsidRPr="00BA42B6">
              <w:rPr>
                <w:rFonts w:ascii="Arial" w:hAnsi="Arial" w:cs="Arial"/>
                <w:spacing w:val="-3"/>
              </w:rPr>
              <w:t xml:space="preserve"> </w:t>
            </w:r>
            <w:r w:rsidRPr="00BA42B6">
              <w:rPr>
                <w:rFonts w:ascii="Arial" w:hAnsi="Arial" w:cs="Arial"/>
              </w:rPr>
              <w:t xml:space="preserve">used as a basis for the proposed or refused </w:t>
            </w:r>
            <w:proofErr w:type="gramStart"/>
            <w:r w:rsidRPr="00BA42B6">
              <w:rPr>
                <w:rFonts w:ascii="Arial" w:hAnsi="Arial" w:cs="Arial"/>
                <w:spacing w:val="-2"/>
              </w:rPr>
              <w:t>action;</w:t>
            </w:r>
            <w:proofErr w:type="gramEnd"/>
          </w:p>
          <w:p w14:paraId="4324126A" w14:textId="77777777" w:rsidR="006E02EF" w:rsidRPr="00BA42B6" w:rsidRDefault="006E02EF" w:rsidP="00703865">
            <w:pPr>
              <w:pStyle w:val="TableParagraph"/>
              <w:numPr>
                <w:ilvl w:val="1"/>
                <w:numId w:val="42"/>
              </w:numPr>
              <w:tabs>
                <w:tab w:val="left" w:pos="827"/>
              </w:tabs>
              <w:ind w:left="787" w:right="254"/>
              <w:rPr>
                <w:rFonts w:ascii="Arial" w:hAnsi="Arial" w:cs="Arial"/>
              </w:rPr>
            </w:pPr>
            <w:r w:rsidRPr="00BA42B6">
              <w:rPr>
                <w:rFonts w:ascii="Arial" w:hAnsi="Arial" w:cs="Arial"/>
              </w:rPr>
              <w:t>A statement that the parents of a child with a disability have protection under the procedural safeguards of this part, and if this</w:t>
            </w:r>
            <w:r w:rsidRPr="00BA42B6">
              <w:rPr>
                <w:rFonts w:ascii="Arial" w:hAnsi="Arial" w:cs="Arial"/>
                <w:spacing w:val="-5"/>
              </w:rPr>
              <w:t xml:space="preserve"> </w:t>
            </w:r>
            <w:r w:rsidRPr="00BA42B6">
              <w:rPr>
                <w:rFonts w:ascii="Arial" w:hAnsi="Arial" w:cs="Arial"/>
              </w:rPr>
              <w:t>notice</w:t>
            </w:r>
            <w:r w:rsidRPr="00BA42B6">
              <w:rPr>
                <w:rFonts w:ascii="Arial" w:hAnsi="Arial" w:cs="Arial"/>
                <w:spacing w:val="-4"/>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initial</w:t>
            </w:r>
            <w:r w:rsidRPr="00BA42B6">
              <w:rPr>
                <w:rFonts w:ascii="Arial" w:hAnsi="Arial" w:cs="Arial"/>
                <w:spacing w:val="-3"/>
              </w:rPr>
              <w:t xml:space="preserve"> </w:t>
            </w:r>
            <w:r w:rsidRPr="00BA42B6">
              <w:rPr>
                <w:rFonts w:ascii="Arial" w:hAnsi="Arial" w:cs="Arial"/>
              </w:rPr>
              <w:t>referral</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3"/>
              </w:rPr>
              <w:t xml:space="preserve"> </w:t>
            </w:r>
            <w:r w:rsidRPr="00BA42B6">
              <w:rPr>
                <w:rFonts w:ascii="Arial" w:hAnsi="Arial" w:cs="Arial"/>
              </w:rPr>
              <w:t>how</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copy</w:t>
            </w:r>
            <w:r w:rsidRPr="00BA42B6">
              <w:rPr>
                <w:rFonts w:ascii="Arial" w:hAnsi="Arial" w:cs="Arial"/>
                <w:spacing w:val="-28"/>
              </w:rPr>
              <w:t xml:space="preserve"> </w:t>
            </w:r>
            <w:r w:rsidRPr="00BA42B6">
              <w:rPr>
                <w:rFonts w:ascii="Arial" w:hAnsi="Arial" w:cs="Arial"/>
              </w:rPr>
              <w:t>of a description of the procedural safeguards can be</w:t>
            </w:r>
            <w:r w:rsidRPr="00BA42B6">
              <w:rPr>
                <w:rFonts w:ascii="Arial" w:hAnsi="Arial" w:cs="Arial"/>
                <w:spacing w:val="-5"/>
              </w:rPr>
              <w:t xml:space="preserve"> </w:t>
            </w:r>
            <w:proofErr w:type="gramStart"/>
            <w:r w:rsidRPr="00BA42B6">
              <w:rPr>
                <w:rFonts w:ascii="Arial" w:hAnsi="Arial" w:cs="Arial"/>
              </w:rPr>
              <w:t>obtained;</w:t>
            </w:r>
            <w:proofErr w:type="gramEnd"/>
          </w:p>
          <w:p w14:paraId="59E35542" w14:textId="77777777" w:rsidR="006E02EF" w:rsidRPr="00BA42B6" w:rsidRDefault="006E02EF" w:rsidP="00703865">
            <w:pPr>
              <w:pStyle w:val="TableParagraph"/>
              <w:numPr>
                <w:ilvl w:val="1"/>
                <w:numId w:val="42"/>
              </w:numPr>
              <w:tabs>
                <w:tab w:val="left" w:pos="827"/>
              </w:tabs>
              <w:ind w:left="787" w:right="250"/>
              <w:rPr>
                <w:rFonts w:ascii="Arial" w:hAnsi="Arial" w:cs="Arial"/>
              </w:rPr>
            </w:pPr>
            <w:r w:rsidRPr="00BA42B6">
              <w:rPr>
                <w:rFonts w:ascii="Arial" w:hAnsi="Arial" w:cs="Arial"/>
              </w:rPr>
              <w:t>Sources</w:t>
            </w:r>
            <w:r w:rsidRPr="00BA42B6">
              <w:rPr>
                <w:rFonts w:ascii="Arial" w:hAnsi="Arial" w:cs="Arial"/>
                <w:spacing w:val="-9"/>
              </w:rPr>
              <w:t xml:space="preserve"> </w:t>
            </w:r>
            <w:r w:rsidRPr="00BA42B6">
              <w:rPr>
                <w:rFonts w:ascii="Arial" w:hAnsi="Arial" w:cs="Arial"/>
              </w:rPr>
              <w:t>for</w:t>
            </w:r>
            <w:r w:rsidRPr="00BA42B6">
              <w:rPr>
                <w:rFonts w:ascii="Arial" w:hAnsi="Arial" w:cs="Arial"/>
                <w:spacing w:val="-6"/>
              </w:rPr>
              <w:t xml:space="preserve"> </w:t>
            </w:r>
            <w:r w:rsidRPr="00BA42B6">
              <w:rPr>
                <w:rFonts w:ascii="Arial" w:hAnsi="Arial" w:cs="Arial"/>
              </w:rPr>
              <w:t>parents</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contact</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obtain</w:t>
            </w:r>
            <w:r w:rsidRPr="00BA42B6">
              <w:rPr>
                <w:rFonts w:ascii="Arial" w:hAnsi="Arial" w:cs="Arial"/>
                <w:spacing w:val="-5"/>
              </w:rPr>
              <w:t xml:space="preserve"> </w:t>
            </w:r>
            <w:r w:rsidRPr="00BA42B6">
              <w:rPr>
                <w:rFonts w:ascii="Arial" w:hAnsi="Arial" w:cs="Arial"/>
              </w:rPr>
              <w:t>assistance</w:t>
            </w:r>
            <w:r w:rsidRPr="00BA42B6">
              <w:rPr>
                <w:rFonts w:ascii="Arial" w:hAnsi="Arial" w:cs="Arial"/>
                <w:spacing w:val="-15"/>
              </w:rPr>
              <w:t xml:space="preserve"> </w:t>
            </w:r>
            <w:r w:rsidRPr="00BA42B6">
              <w:rPr>
                <w:rFonts w:ascii="Arial" w:hAnsi="Arial" w:cs="Arial"/>
              </w:rPr>
              <w:t xml:space="preserve">in understanding the provisions of this </w:t>
            </w:r>
            <w:proofErr w:type="gramStart"/>
            <w:r w:rsidRPr="00BA42B6">
              <w:rPr>
                <w:rFonts w:ascii="Arial" w:hAnsi="Arial" w:cs="Arial"/>
              </w:rPr>
              <w:t>part;</w:t>
            </w:r>
            <w:proofErr w:type="gramEnd"/>
          </w:p>
          <w:p w14:paraId="28EDE096" w14:textId="77777777" w:rsidR="006E02EF" w:rsidRPr="00BA42B6" w:rsidRDefault="006E02EF" w:rsidP="00703865">
            <w:pPr>
              <w:pStyle w:val="TableParagraph"/>
              <w:numPr>
                <w:ilvl w:val="1"/>
                <w:numId w:val="42"/>
              </w:numPr>
              <w:spacing w:before="46" w:line="237" w:lineRule="auto"/>
              <w:ind w:left="787" w:right="190"/>
              <w:rPr>
                <w:rFonts w:ascii="Arial" w:hAnsi="Arial" w:cs="Arial"/>
              </w:rPr>
            </w:pPr>
            <w:r w:rsidRPr="00BA42B6">
              <w:rPr>
                <w:rFonts w:ascii="Arial" w:hAnsi="Arial" w:cs="Arial"/>
              </w:rPr>
              <w:t>A</w:t>
            </w:r>
            <w:r w:rsidRPr="00BA42B6">
              <w:rPr>
                <w:rFonts w:ascii="Arial" w:hAnsi="Arial" w:cs="Arial"/>
                <w:spacing w:val="-8"/>
              </w:rPr>
              <w:t xml:space="preserve"> </w:t>
            </w:r>
            <w:r w:rsidRPr="00BA42B6">
              <w:rPr>
                <w:rFonts w:ascii="Arial" w:hAnsi="Arial" w:cs="Arial"/>
              </w:rPr>
              <w:t>description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other</w:t>
            </w:r>
            <w:r w:rsidRPr="00BA42B6">
              <w:rPr>
                <w:rFonts w:ascii="Arial" w:hAnsi="Arial" w:cs="Arial"/>
                <w:spacing w:val="-6"/>
              </w:rPr>
              <w:t xml:space="preserve"> </w:t>
            </w:r>
            <w:r w:rsidRPr="00BA42B6">
              <w:rPr>
                <w:rFonts w:ascii="Arial" w:hAnsi="Arial" w:cs="Arial"/>
              </w:rPr>
              <w:t>options</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5"/>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IEP</w:t>
            </w:r>
            <w:r w:rsidRPr="00BA42B6">
              <w:rPr>
                <w:rFonts w:ascii="Arial" w:hAnsi="Arial" w:cs="Arial"/>
                <w:spacing w:val="-5"/>
              </w:rPr>
              <w:t xml:space="preserve"> </w:t>
            </w:r>
            <w:r w:rsidRPr="00BA42B6">
              <w:rPr>
                <w:rFonts w:ascii="Arial" w:hAnsi="Arial" w:cs="Arial"/>
              </w:rPr>
              <w:t>team</w:t>
            </w:r>
            <w:r w:rsidRPr="00BA42B6">
              <w:rPr>
                <w:rFonts w:ascii="Arial" w:hAnsi="Arial" w:cs="Arial"/>
                <w:spacing w:val="-5"/>
              </w:rPr>
              <w:t xml:space="preserve"> </w:t>
            </w:r>
            <w:r w:rsidRPr="00BA42B6">
              <w:rPr>
                <w:rFonts w:ascii="Arial" w:hAnsi="Arial" w:cs="Arial"/>
              </w:rPr>
              <w:t>considered</w:t>
            </w:r>
            <w:r w:rsidRPr="00BA42B6">
              <w:rPr>
                <w:rFonts w:ascii="Arial" w:hAnsi="Arial" w:cs="Arial"/>
                <w:spacing w:val="-24"/>
              </w:rPr>
              <w:t xml:space="preserve"> </w:t>
            </w:r>
            <w:r w:rsidRPr="00BA42B6">
              <w:rPr>
                <w:rFonts w:ascii="Arial" w:hAnsi="Arial" w:cs="Arial"/>
              </w:rPr>
              <w:t>and the reasons why those options were</w:t>
            </w:r>
            <w:r w:rsidRPr="00BA42B6">
              <w:rPr>
                <w:rFonts w:ascii="Arial" w:hAnsi="Arial" w:cs="Arial"/>
                <w:spacing w:val="-6"/>
              </w:rPr>
              <w:t xml:space="preserve"> </w:t>
            </w:r>
            <w:proofErr w:type="gramStart"/>
            <w:r w:rsidRPr="00BA42B6">
              <w:rPr>
                <w:rFonts w:ascii="Arial" w:hAnsi="Arial" w:cs="Arial"/>
              </w:rPr>
              <w:t>rejected;</w:t>
            </w:r>
            <w:proofErr w:type="gramEnd"/>
          </w:p>
          <w:p w14:paraId="0101BA76" w14:textId="6A931DDF" w:rsidR="006E02EF" w:rsidRPr="00BA42B6" w:rsidRDefault="006E02EF" w:rsidP="00703865">
            <w:pPr>
              <w:pStyle w:val="TableParagraph"/>
              <w:numPr>
                <w:ilvl w:val="1"/>
                <w:numId w:val="42"/>
              </w:numPr>
              <w:spacing w:before="46" w:line="237" w:lineRule="auto"/>
              <w:ind w:left="787" w:right="190"/>
              <w:rPr>
                <w:rFonts w:ascii="Arial" w:hAnsi="Arial" w:cs="Arial"/>
              </w:rPr>
            </w:pPr>
            <w:r w:rsidRPr="00BA42B6">
              <w:rPr>
                <w:rFonts w:ascii="Arial" w:hAnsi="Arial" w:cs="Arial"/>
              </w:rPr>
              <w:t>A</w:t>
            </w:r>
            <w:r w:rsidRPr="00BA42B6">
              <w:rPr>
                <w:rFonts w:ascii="Arial" w:hAnsi="Arial" w:cs="Arial"/>
                <w:spacing w:val="-5"/>
              </w:rPr>
              <w:t xml:space="preserve"> </w:t>
            </w:r>
            <w:r w:rsidRPr="00BA42B6">
              <w:rPr>
                <w:rFonts w:ascii="Arial" w:hAnsi="Arial" w:cs="Arial"/>
              </w:rPr>
              <w:t>description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other</w:t>
            </w:r>
            <w:r w:rsidRPr="00BA42B6">
              <w:rPr>
                <w:rFonts w:ascii="Arial" w:hAnsi="Arial" w:cs="Arial"/>
                <w:spacing w:val="-3"/>
              </w:rPr>
              <w:t xml:space="preserve"> </w:t>
            </w:r>
            <w:r w:rsidRPr="00BA42B6">
              <w:rPr>
                <w:rFonts w:ascii="Arial" w:hAnsi="Arial" w:cs="Arial"/>
              </w:rPr>
              <w:t>factors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are</w:t>
            </w:r>
            <w:r w:rsidRPr="00BA42B6">
              <w:rPr>
                <w:rFonts w:ascii="Arial" w:hAnsi="Arial" w:cs="Arial"/>
                <w:spacing w:val="-5"/>
              </w:rPr>
              <w:t xml:space="preserve"> </w:t>
            </w:r>
            <w:r w:rsidRPr="00BA42B6">
              <w:rPr>
                <w:rFonts w:ascii="Arial" w:hAnsi="Arial" w:cs="Arial"/>
              </w:rPr>
              <w:t>relevant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agency’s proposal or refusal.</w:t>
            </w:r>
          </w:p>
          <w:p w14:paraId="3A5AE4D5" w14:textId="77777777" w:rsidR="006E02EF" w:rsidRPr="00BA42B6" w:rsidRDefault="006E02EF" w:rsidP="00836191">
            <w:pPr>
              <w:pStyle w:val="TableParagraph"/>
              <w:numPr>
                <w:ilvl w:val="0"/>
                <w:numId w:val="42"/>
              </w:numPr>
              <w:tabs>
                <w:tab w:val="left" w:pos="465"/>
                <w:tab w:val="left" w:pos="467"/>
              </w:tabs>
              <w:ind w:right="223"/>
              <w:rPr>
                <w:rFonts w:ascii="Arial" w:hAnsi="Arial" w:cs="Arial"/>
              </w:rPr>
            </w:pPr>
            <w:r w:rsidRPr="00BA42B6">
              <w:rPr>
                <w:rFonts w:ascii="Arial" w:hAnsi="Arial" w:cs="Arial"/>
              </w:rPr>
              <w:t xml:space="preserve">The notice must be written in language understandable to the </w:t>
            </w:r>
            <w:proofErr w:type="gramStart"/>
            <w:r w:rsidRPr="00BA42B6">
              <w:rPr>
                <w:rFonts w:ascii="Arial" w:hAnsi="Arial" w:cs="Arial"/>
              </w:rPr>
              <w:t>general</w:t>
            </w:r>
            <w:r w:rsidRPr="00BA42B6">
              <w:rPr>
                <w:rFonts w:ascii="Arial" w:hAnsi="Arial" w:cs="Arial"/>
                <w:spacing w:val="-6"/>
              </w:rPr>
              <w:t xml:space="preserve"> </w:t>
            </w:r>
            <w:r w:rsidRPr="00BA42B6">
              <w:rPr>
                <w:rFonts w:ascii="Arial" w:hAnsi="Arial" w:cs="Arial"/>
              </w:rPr>
              <w:t>public</w:t>
            </w:r>
            <w:proofErr w:type="gramEnd"/>
            <w:r w:rsidRPr="00BA42B6">
              <w:rPr>
                <w:rFonts w:ascii="Arial" w:hAnsi="Arial" w:cs="Arial"/>
                <w:spacing w:val="-3"/>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provided</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native</w:t>
            </w:r>
            <w:r w:rsidRPr="00BA42B6">
              <w:rPr>
                <w:rFonts w:ascii="Arial" w:hAnsi="Arial" w:cs="Arial"/>
                <w:spacing w:val="-5"/>
              </w:rPr>
              <w:t xml:space="preserve"> </w:t>
            </w:r>
            <w:r w:rsidRPr="00BA42B6">
              <w:rPr>
                <w:rFonts w:ascii="Arial" w:hAnsi="Arial" w:cs="Arial"/>
              </w:rPr>
              <w:t>language</w:t>
            </w:r>
            <w:r w:rsidRPr="00BA42B6">
              <w:rPr>
                <w:rFonts w:ascii="Arial" w:hAnsi="Arial" w:cs="Arial"/>
                <w:spacing w:val="-5"/>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other</w:t>
            </w:r>
            <w:r w:rsidRPr="00BA42B6">
              <w:rPr>
                <w:rFonts w:ascii="Arial" w:hAnsi="Arial" w:cs="Arial"/>
                <w:spacing w:val="-5"/>
              </w:rPr>
              <w:t xml:space="preserve"> </w:t>
            </w:r>
            <w:r w:rsidRPr="00BA42B6">
              <w:rPr>
                <w:rFonts w:ascii="Arial" w:hAnsi="Arial" w:cs="Arial"/>
              </w:rPr>
              <w:t>mode</w:t>
            </w:r>
            <w:r w:rsidRPr="00BA42B6">
              <w:rPr>
                <w:rFonts w:ascii="Arial" w:hAnsi="Arial" w:cs="Arial"/>
                <w:spacing w:val="-20"/>
              </w:rPr>
              <w:t xml:space="preserve"> </w:t>
            </w:r>
            <w:r w:rsidRPr="00BA42B6">
              <w:rPr>
                <w:rFonts w:ascii="Arial" w:hAnsi="Arial" w:cs="Arial"/>
              </w:rPr>
              <w:t>of communication used by the parent.</w:t>
            </w:r>
          </w:p>
          <w:p w14:paraId="4C09A069" w14:textId="48CD9589" w:rsidR="006E02EF" w:rsidRPr="00BA42B6" w:rsidRDefault="006E02EF" w:rsidP="00836191">
            <w:pPr>
              <w:pStyle w:val="TableParagraph"/>
              <w:numPr>
                <w:ilvl w:val="0"/>
                <w:numId w:val="42"/>
              </w:numPr>
              <w:tabs>
                <w:tab w:val="left" w:pos="465"/>
                <w:tab w:val="left" w:pos="467"/>
              </w:tabs>
              <w:ind w:right="302"/>
              <w:rPr>
                <w:rFonts w:ascii="Arial" w:hAnsi="Arial" w:cs="Arial"/>
              </w:rPr>
            </w:pPr>
            <w:r w:rsidRPr="00BA42B6">
              <w:rPr>
                <w:rFonts w:ascii="Arial" w:hAnsi="Arial" w:cs="Arial"/>
              </w:rPr>
              <w:t>If the</w:t>
            </w:r>
            <w:r w:rsidRPr="00BA42B6">
              <w:rPr>
                <w:rFonts w:ascii="Arial" w:hAnsi="Arial" w:cs="Arial"/>
                <w:spacing w:val="-2"/>
              </w:rPr>
              <w:t xml:space="preserve"> </w:t>
            </w:r>
            <w:r w:rsidRPr="00BA42B6">
              <w:rPr>
                <w:rFonts w:ascii="Arial" w:hAnsi="Arial" w:cs="Arial"/>
              </w:rPr>
              <w:t>native</w:t>
            </w:r>
            <w:r w:rsidRPr="00BA42B6">
              <w:rPr>
                <w:rFonts w:ascii="Arial" w:hAnsi="Arial" w:cs="Arial"/>
                <w:spacing w:val="-2"/>
              </w:rPr>
              <w:t xml:space="preserve"> </w:t>
            </w:r>
            <w:r w:rsidRPr="00BA42B6">
              <w:rPr>
                <w:rFonts w:ascii="Arial" w:hAnsi="Arial" w:cs="Arial"/>
              </w:rPr>
              <w:t>language</w:t>
            </w:r>
            <w:r w:rsidRPr="00BA42B6">
              <w:rPr>
                <w:rFonts w:ascii="Arial" w:hAnsi="Arial" w:cs="Arial"/>
                <w:spacing w:val="-2"/>
              </w:rPr>
              <w:t xml:space="preserve"> </w:t>
            </w:r>
            <w:r w:rsidRPr="00BA42B6">
              <w:rPr>
                <w:rFonts w:ascii="Arial" w:hAnsi="Arial" w:cs="Arial"/>
              </w:rPr>
              <w:t>or other</w:t>
            </w:r>
            <w:r w:rsidRPr="00BA42B6">
              <w:rPr>
                <w:rFonts w:ascii="Arial" w:hAnsi="Arial" w:cs="Arial"/>
                <w:spacing w:val="-2"/>
              </w:rPr>
              <w:t xml:space="preserve"> </w:t>
            </w:r>
            <w:r w:rsidRPr="00BA42B6">
              <w:rPr>
                <w:rFonts w:ascii="Arial" w:hAnsi="Arial" w:cs="Arial"/>
              </w:rPr>
              <w:t>mode</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communication</w:t>
            </w:r>
            <w:r w:rsidRPr="00BA42B6">
              <w:rPr>
                <w:rFonts w:ascii="Arial" w:hAnsi="Arial" w:cs="Arial"/>
                <w:spacing w:val="-1"/>
              </w:rPr>
              <w:t xml:space="preserve"> </w:t>
            </w:r>
            <w:r w:rsidRPr="00BA42B6">
              <w:rPr>
                <w:rFonts w:ascii="Arial" w:hAnsi="Arial" w:cs="Arial"/>
              </w:rPr>
              <w:t>used</w:t>
            </w:r>
            <w:r w:rsidRPr="00BA42B6">
              <w:rPr>
                <w:rFonts w:ascii="Arial" w:hAnsi="Arial" w:cs="Arial"/>
                <w:spacing w:val="-1"/>
              </w:rPr>
              <w:t xml:space="preserve"> </w:t>
            </w:r>
            <w:r w:rsidRPr="00BA42B6">
              <w:rPr>
                <w:rFonts w:ascii="Arial" w:hAnsi="Arial" w:cs="Arial"/>
              </w:rPr>
              <w:t>by the parent is not a written language, the agency must</w:t>
            </w:r>
            <w:r w:rsidRPr="00BA42B6">
              <w:rPr>
                <w:rFonts w:ascii="Arial" w:hAnsi="Arial" w:cs="Arial"/>
                <w:spacing w:val="-7"/>
              </w:rPr>
              <w:t xml:space="preserve"> </w:t>
            </w:r>
            <w:r w:rsidRPr="00BA42B6">
              <w:rPr>
                <w:rFonts w:ascii="Arial" w:hAnsi="Arial" w:cs="Arial"/>
              </w:rPr>
              <w:t>ensure:</w:t>
            </w:r>
          </w:p>
          <w:p w14:paraId="285BCA11" w14:textId="77777777" w:rsidR="006E02EF" w:rsidRPr="00BA42B6" w:rsidRDefault="006E02EF" w:rsidP="00703865">
            <w:pPr>
              <w:pStyle w:val="TableParagraph"/>
              <w:numPr>
                <w:ilvl w:val="1"/>
                <w:numId w:val="42"/>
              </w:numPr>
              <w:tabs>
                <w:tab w:val="left" w:pos="827"/>
              </w:tabs>
              <w:spacing w:before="13" w:line="237" w:lineRule="auto"/>
              <w:ind w:left="787" w:right="25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notice</w:t>
            </w:r>
            <w:r w:rsidRPr="00BA42B6">
              <w:rPr>
                <w:rFonts w:ascii="Arial" w:hAnsi="Arial" w:cs="Arial"/>
                <w:spacing w:val="-4"/>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translated</w:t>
            </w:r>
            <w:r w:rsidRPr="00BA42B6">
              <w:rPr>
                <w:rFonts w:ascii="Arial" w:hAnsi="Arial" w:cs="Arial"/>
                <w:spacing w:val="-4"/>
              </w:rPr>
              <w:t xml:space="preserve"> </w:t>
            </w:r>
            <w:r w:rsidRPr="00BA42B6">
              <w:rPr>
                <w:rFonts w:ascii="Arial" w:hAnsi="Arial" w:cs="Arial"/>
              </w:rPr>
              <w:t>orally</w:t>
            </w:r>
            <w:r w:rsidRPr="00BA42B6">
              <w:rPr>
                <w:rFonts w:ascii="Arial" w:hAnsi="Arial" w:cs="Arial"/>
                <w:spacing w:val="-8"/>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by</w:t>
            </w:r>
            <w:r w:rsidRPr="00BA42B6">
              <w:rPr>
                <w:rFonts w:ascii="Arial" w:hAnsi="Arial" w:cs="Arial"/>
                <w:spacing w:val="-8"/>
              </w:rPr>
              <w:t xml:space="preserve"> </w:t>
            </w:r>
            <w:r w:rsidRPr="00BA42B6">
              <w:rPr>
                <w:rFonts w:ascii="Arial" w:hAnsi="Arial" w:cs="Arial"/>
              </w:rPr>
              <w:t>other</w:t>
            </w:r>
            <w:r w:rsidRPr="00BA42B6">
              <w:rPr>
                <w:rFonts w:ascii="Arial" w:hAnsi="Arial" w:cs="Arial"/>
                <w:spacing w:val="-4"/>
              </w:rPr>
              <w:t xml:space="preserve"> </w:t>
            </w:r>
            <w:r w:rsidRPr="00BA42B6">
              <w:rPr>
                <w:rFonts w:ascii="Arial" w:hAnsi="Arial" w:cs="Arial"/>
              </w:rPr>
              <w:t>means</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26"/>
              </w:rPr>
              <w:t xml:space="preserve"> </w:t>
            </w:r>
            <w:r w:rsidRPr="00BA42B6">
              <w:rPr>
                <w:rFonts w:ascii="Arial" w:hAnsi="Arial" w:cs="Arial"/>
              </w:rPr>
              <w:t xml:space="preserve">in his or her native language or other mode of </w:t>
            </w:r>
            <w:proofErr w:type="gramStart"/>
            <w:r w:rsidRPr="00BA42B6">
              <w:rPr>
                <w:rFonts w:ascii="Arial" w:hAnsi="Arial" w:cs="Arial"/>
              </w:rPr>
              <w:t>communication;</w:t>
            </w:r>
            <w:proofErr w:type="gramEnd"/>
          </w:p>
          <w:p w14:paraId="6463B38F" w14:textId="77777777" w:rsidR="006E02EF" w:rsidRPr="00BA42B6" w:rsidRDefault="006E02EF" w:rsidP="00703865">
            <w:pPr>
              <w:pStyle w:val="TableParagraph"/>
              <w:numPr>
                <w:ilvl w:val="1"/>
                <w:numId w:val="42"/>
              </w:numPr>
              <w:tabs>
                <w:tab w:val="left" w:pos="826"/>
              </w:tabs>
              <w:spacing w:line="271" w:lineRule="exact"/>
              <w:ind w:left="787"/>
              <w:rPr>
                <w:rFonts w:ascii="Arial" w:hAnsi="Arial" w:cs="Arial"/>
              </w:rPr>
            </w:pPr>
            <w:r w:rsidRPr="00BA42B6">
              <w:rPr>
                <w:rFonts w:ascii="Arial" w:hAnsi="Arial" w:cs="Arial"/>
              </w:rPr>
              <w:t>That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parent understands</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content</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5"/>
              </w:rPr>
              <w:t xml:space="preserve"> </w:t>
            </w:r>
            <w:proofErr w:type="gramStart"/>
            <w:r w:rsidRPr="00BA42B6">
              <w:rPr>
                <w:rFonts w:ascii="Arial" w:hAnsi="Arial" w:cs="Arial"/>
                <w:spacing w:val="-2"/>
              </w:rPr>
              <w:t>notice;</w:t>
            </w:r>
            <w:proofErr w:type="gramEnd"/>
          </w:p>
          <w:p w14:paraId="18317E0A" w14:textId="5FEC566E" w:rsidR="006E02EF" w:rsidRPr="00BA42B6" w:rsidRDefault="006E02EF" w:rsidP="00703865">
            <w:pPr>
              <w:pStyle w:val="TableParagraph"/>
              <w:numPr>
                <w:ilvl w:val="1"/>
                <w:numId w:val="42"/>
              </w:numPr>
              <w:spacing w:before="46" w:line="237" w:lineRule="auto"/>
              <w:ind w:left="787" w:right="190"/>
              <w:rPr>
                <w:rFonts w:ascii="Arial" w:hAnsi="Arial" w:cs="Arial"/>
              </w:rPr>
            </w:pPr>
            <w:r w:rsidRPr="00BA42B6">
              <w:rPr>
                <w:rFonts w:ascii="Arial" w:hAnsi="Arial" w:cs="Arial"/>
              </w:rPr>
              <w:t>That</w:t>
            </w:r>
            <w:r w:rsidRPr="00BA42B6">
              <w:rPr>
                <w:rFonts w:ascii="Arial" w:hAnsi="Arial" w:cs="Arial"/>
                <w:spacing w:val="-3"/>
              </w:rPr>
              <w:t xml:space="preserve"> </w:t>
            </w:r>
            <w:r w:rsidRPr="00BA42B6">
              <w:rPr>
                <w:rFonts w:ascii="Arial" w:hAnsi="Arial" w:cs="Arial"/>
              </w:rPr>
              <w:t>there</w:t>
            </w:r>
            <w:r w:rsidRPr="00BA42B6">
              <w:rPr>
                <w:rFonts w:ascii="Arial" w:hAnsi="Arial" w:cs="Arial"/>
                <w:spacing w:val="-2"/>
              </w:rPr>
              <w:t xml:space="preserve"> </w:t>
            </w:r>
            <w:r w:rsidRPr="00BA42B6">
              <w:rPr>
                <w:rFonts w:ascii="Arial" w:hAnsi="Arial" w:cs="Arial"/>
              </w:rPr>
              <w:t>is</w:t>
            </w:r>
            <w:r w:rsidRPr="00BA42B6">
              <w:rPr>
                <w:rFonts w:ascii="Arial" w:hAnsi="Arial" w:cs="Arial"/>
                <w:spacing w:val="-2"/>
              </w:rPr>
              <w:t xml:space="preserve"> </w:t>
            </w:r>
            <w:r w:rsidRPr="00BA42B6">
              <w:rPr>
                <w:rFonts w:ascii="Arial" w:hAnsi="Arial" w:cs="Arial"/>
              </w:rPr>
              <w:t>written evidence</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these</w:t>
            </w:r>
            <w:r w:rsidRPr="00BA42B6">
              <w:rPr>
                <w:rFonts w:ascii="Arial" w:hAnsi="Arial" w:cs="Arial"/>
                <w:spacing w:val="-20"/>
              </w:rPr>
              <w:t xml:space="preserve"> </w:t>
            </w:r>
            <w:r w:rsidRPr="00BA42B6">
              <w:rPr>
                <w:rFonts w:ascii="Arial" w:hAnsi="Arial" w:cs="Arial"/>
                <w:spacing w:val="-2"/>
              </w:rPr>
              <w:t>requirements.</w:t>
            </w:r>
          </w:p>
        </w:tc>
      </w:tr>
      <w:tr w:rsidR="006E02EF" w:rsidRPr="00BA42B6" w14:paraId="73994013" w14:textId="77777777" w:rsidTr="006E02EF">
        <w:sdt>
          <w:sdtPr>
            <w:rPr>
              <w:rFonts w:ascii="Arial" w:hAnsi="Arial" w:cs="Arial"/>
            </w:rPr>
            <w:id w:val="89676120"/>
            <w:placeholder>
              <w:docPart w:val="7044C971E3534F8CAB3C27ECD9DB3D4E"/>
            </w:placeholder>
            <w:showingPlcHdr/>
            <w:dropDownList>
              <w:listItem w:value=" "/>
              <w:listItem w:displayText="Yes" w:value="Yes"/>
              <w:listItem w:displayText="No" w:value="No"/>
            </w:dropDownList>
          </w:sdtPr>
          <w:sdtEndPr/>
          <w:sdtContent>
            <w:tc>
              <w:tcPr>
                <w:tcW w:w="1274" w:type="dxa"/>
              </w:tcPr>
              <w:p w14:paraId="16936E80" w14:textId="637C682E"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521207551"/>
            <w:placeholder>
              <w:docPart w:val="F139EC908F604D33B80D54E18D9B2B48"/>
            </w:placeholder>
            <w:showingPlcHdr/>
            <w:dropDownList>
              <w:listItem w:value=" "/>
              <w:listItem w:displayText="Yes" w:value="Yes"/>
              <w:listItem w:displayText="No" w:value="No"/>
            </w:dropDownList>
          </w:sdtPr>
          <w:sdtEndPr/>
          <w:sdtContent>
            <w:tc>
              <w:tcPr>
                <w:tcW w:w="1422" w:type="dxa"/>
              </w:tcPr>
              <w:p w14:paraId="3102E71D" w14:textId="74C8146F"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2FC74EB0"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§300.504</w:t>
            </w:r>
            <w:r w:rsidRPr="00BA42B6">
              <w:rPr>
                <w:rFonts w:ascii="Arial" w:hAnsi="Arial" w:cs="Arial"/>
                <w:b/>
                <w:spacing w:val="-2"/>
              </w:rPr>
              <w:t xml:space="preserve"> </w:t>
            </w:r>
            <w:r w:rsidRPr="00BA42B6">
              <w:rPr>
                <w:rFonts w:ascii="Arial" w:hAnsi="Arial" w:cs="Arial"/>
                <w:b/>
              </w:rPr>
              <w:t>Procedural</w:t>
            </w:r>
            <w:r w:rsidRPr="00BA42B6">
              <w:rPr>
                <w:rFonts w:ascii="Arial" w:hAnsi="Arial" w:cs="Arial"/>
                <w:b/>
                <w:spacing w:val="-2"/>
              </w:rPr>
              <w:t xml:space="preserve"> </w:t>
            </w:r>
            <w:r w:rsidRPr="00BA42B6">
              <w:rPr>
                <w:rFonts w:ascii="Arial" w:hAnsi="Arial" w:cs="Arial"/>
                <w:b/>
              </w:rPr>
              <w:t>Safeguards</w:t>
            </w:r>
            <w:r w:rsidRPr="00BA42B6">
              <w:rPr>
                <w:rFonts w:ascii="Arial" w:hAnsi="Arial" w:cs="Arial"/>
                <w:b/>
                <w:spacing w:val="-2"/>
              </w:rPr>
              <w:t xml:space="preserve"> Notice</w:t>
            </w:r>
          </w:p>
          <w:p w14:paraId="0C227A6D" w14:textId="77777777" w:rsidR="006E02EF" w:rsidRPr="00BA42B6" w:rsidRDefault="006E02EF" w:rsidP="00836191">
            <w:pPr>
              <w:pStyle w:val="TableParagraph"/>
              <w:numPr>
                <w:ilvl w:val="0"/>
                <w:numId w:val="43"/>
              </w:numPr>
              <w:tabs>
                <w:tab w:val="left" w:pos="465"/>
                <w:tab w:val="left" w:pos="467"/>
              </w:tabs>
              <w:spacing w:before="75"/>
              <w:ind w:right="360"/>
              <w:rPr>
                <w:rFonts w:ascii="Arial" w:hAnsi="Arial" w:cs="Arial"/>
              </w:rPr>
            </w:pPr>
            <w:r w:rsidRPr="00BA42B6">
              <w:rPr>
                <w:rFonts w:ascii="Arial" w:hAnsi="Arial" w:cs="Arial"/>
              </w:rPr>
              <w:t>A copy of the procedural safeguards available to the parent of a child</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10"/>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given</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1"/>
              </w:rPr>
              <w:t xml:space="preserve"> </w:t>
            </w:r>
            <w:r w:rsidRPr="00BA42B6">
              <w:rPr>
                <w:rFonts w:ascii="Arial" w:hAnsi="Arial" w:cs="Arial"/>
              </w:rPr>
              <w:t>only</w:t>
            </w:r>
            <w:r w:rsidRPr="00BA42B6">
              <w:rPr>
                <w:rFonts w:ascii="Arial" w:hAnsi="Arial" w:cs="Arial"/>
                <w:spacing w:val="-7"/>
              </w:rPr>
              <w:t xml:space="preserve"> </w:t>
            </w:r>
            <w:r w:rsidRPr="00BA42B6">
              <w:rPr>
                <w:rFonts w:ascii="Arial" w:hAnsi="Arial" w:cs="Arial"/>
              </w:rPr>
              <w:t>one</w:t>
            </w:r>
            <w:r w:rsidRPr="00BA42B6">
              <w:rPr>
                <w:rFonts w:ascii="Arial" w:hAnsi="Arial" w:cs="Arial"/>
                <w:spacing w:val="-4"/>
              </w:rPr>
              <w:t xml:space="preserve"> </w:t>
            </w:r>
            <w:r w:rsidRPr="00BA42B6">
              <w:rPr>
                <w:rFonts w:ascii="Arial" w:hAnsi="Arial" w:cs="Arial"/>
              </w:rPr>
              <w:t>time</w:t>
            </w:r>
            <w:r w:rsidRPr="00BA42B6">
              <w:rPr>
                <w:rFonts w:ascii="Arial" w:hAnsi="Arial" w:cs="Arial"/>
                <w:spacing w:val="-24"/>
              </w:rPr>
              <w:t xml:space="preserve"> </w:t>
            </w:r>
            <w:r w:rsidRPr="00BA42B6">
              <w:rPr>
                <w:rFonts w:ascii="Arial" w:hAnsi="Arial" w:cs="Arial"/>
              </w:rPr>
              <w:t>a school year, except that a copy also must be given to the</w:t>
            </w:r>
            <w:r w:rsidRPr="00BA42B6">
              <w:rPr>
                <w:rFonts w:ascii="Arial" w:hAnsi="Arial" w:cs="Arial"/>
                <w:spacing w:val="-16"/>
              </w:rPr>
              <w:t xml:space="preserve"> </w:t>
            </w:r>
            <w:r w:rsidRPr="00BA42B6">
              <w:rPr>
                <w:rFonts w:ascii="Arial" w:hAnsi="Arial" w:cs="Arial"/>
              </w:rPr>
              <w:t>parents:</w:t>
            </w:r>
          </w:p>
          <w:p w14:paraId="21BF5BD3" w14:textId="63F1374E" w:rsidR="006E02EF" w:rsidRPr="00BA42B6" w:rsidRDefault="006E02EF" w:rsidP="00703865">
            <w:pPr>
              <w:pStyle w:val="TableParagraph"/>
              <w:numPr>
                <w:ilvl w:val="1"/>
                <w:numId w:val="43"/>
              </w:numPr>
              <w:tabs>
                <w:tab w:val="left" w:pos="826"/>
              </w:tabs>
              <w:rPr>
                <w:rFonts w:ascii="Arial" w:hAnsi="Arial" w:cs="Arial"/>
              </w:rPr>
            </w:pPr>
            <w:r w:rsidRPr="00BA42B6">
              <w:rPr>
                <w:rFonts w:ascii="Arial" w:hAnsi="Arial" w:cs="Arial"/>
              </w:rPr>
              <w:t>Upon</w:t>
            </w:r>
            <w:r w:rsidRPr="00BA42B6">
              <w:rPr>
                <w:rFonts w:ascii="Arial" w:hAnsi="Arial" w:cs="Arial"/>
                <w:spacing w:val="-2"/>
              </w:rPr>
              <w:t xml:space="preserve"> </w:t>
            </w:r>
            <w:r w:rsidRPr="00BA42B6">
              <w:rPr>
                <w:rFonts w:ascii="Arial" w:hAnsi="Arial" w:cs="Arial"/>
              </w:rPr>
              <w:t>initial</w:t>
            </w:r>
            <w:r w:rsidRPr="00BA42B6">
              <w:rPr>
                <w:rFonts w:ascii="Arial" w:hAnsi="Arial" w:cs="Arial"/>
                <w:spacing w:val="-1"/>
              </w:rPr>
              <w:t xml:space="preserve"> </w:t>
            </w:r>
            <w:r w:rsidRPr="00BA42B6">
              <w:rPr>
                <w:rFonts w:ascii="Arial" w:hAnsi="Arial" w:cs="Arial"/>
              </w:rPr>
              <w:t>referral</w:t>
            </w:r>
            <w:r w:rsidRPr="00BA42B6">
              <w:rPr>
                <w:rFonts w:ascii="Arial" w:hAnsi="Arial" w:cs="Arial"/>
                <w:spacing w:val="-2"/>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parent</w:t>
            </w:r>
            <w:r w:rsidRPr="00BA42B6">
              <w:rPr>
                <w:rFonts w:ascii="Arial" w:hAnsi="Arial" w:cs="Arial"/>
                <w:spacing w:val="-2"/>
              </w:rPr>
              <w:t xml:space="preserve"> </w:t>
            </w:r>
            <w:r w:rsidRPr="00BA42B6">
              <w:rPr>
                <w:rFonts w:ascii="Arial" w:hAnsi="Arial" w:cs="Arial"/>
              </w:rPr>
              <w:t>request</w:t>
            </w:r>
            <w:r w:rsidRPr="00BA42B6">
              <w:rPr>
                <w:rFonts w:ascii="Arial" w:hAnsi="Arial" w:cs="Arial"/>
                <w:spacing w:val="-1"/>
              </w:rPr>
              <w:t xml:space="preserve"> </w:t>
            </w:r>
            <w:r w:rsidRPr="00BA42B6">
              <w:rPr>
                <w:rFonts w:ascii="Arial" w:hAnsi="Arial" w:cs="Arial"/>
              </w:rPr>
              <w:t>for</w:t>
            </w:r>
            <w:r w:rsidRPr="00BA42B6">
              <w:rPr>
                <w:rFonts w:ascii="Arial" w:hAnsi="Arial" w:cs="Arial"/>
                <w:spacing w:val="-11"/>
              </w:rPr>
              <w:t xml:space="preserve"> </w:t>
            </w:r>
            <w:proofErr w:type="gramStart"/>
            <w:r w:rsidRPr="00BA42B6">
              <w:rPr>
                <w:rFonts w:ascii="Arial" w:hAnsi="Arial" w:cs="Arial"/>
                <w:spacing w:val="-2"/>
              </w:rPr>
              <w:t>evaluation;</w:t>
            </w:r>
            <w:proofErr w:type="gramEnd"/>
          </w:p>
          <w:p w14:paraId="45327848" w14:textId="77777777" w:rsidR="006E02EF" w:rsidRPr="00BA42B6" w:rsidRDefault="006E02EF" w:rsidP="00836191">
            <w:pPr>
              <w:pStyle w:val="TableParagraph"/>
              <w:numPr>
                <w:ilvl w:val="1"/>
                <w:numId w:val="43"/>
              </w:numPr>
              <w:tabs>
                <w:tab w:val="left" w:pos="827"/>
              </w:tabs>
              <w:ind w:right="149"/>
              <w:rPr>
                <w:rFonts w:ascii="Arial" w:hAnsi="Arial" w:cs="Arial"/>
              </w:rPr>
            </w:pPr>
            <w:r w:rsidRPr="00BA42B6">
              <w:rPr>
                <w:rFonts w:ascii="Arial" w:hAnsi="Arial" w:cs="Arial"/>
              </w:rPr>
              <w:t>Upon</w:t>
            </w:r>
            <w:r w:rsidRPr="00BA42B6">
              <w:rPr>
                <w:rFonts w:ascii="Arial" w:hAnsi="Arial" w:cs="Arial"/>
                <w:spacing w:val="-5"/>
              </w:rPr>
              <w:t xml:space="preserve"> </w:t>
            </w:r>
            <w:r w:rsidRPr="00BA42B6">
              <w:rPr>
                <w:rFonts w:ascii="Arial" w:hAnsi="Arial" w:cs="Arial"/>
              </w:rPr>
              <w:t>receipt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first</w:t>
            </w:r>
            <w:r w:rsidRPr="00BA42B6">
              <w:rPr>
                <w:rFonts w:ascii="Arial" w:hAnsi="Arial" w:cs="Arial"/>
                <w:spacing w:val="-3"/>
              </w:rPr>
              <w:t xml:space="preserve"> </w:t>
            </w:r>
            <w:r w:rsidRPr="00BA42B6">
              <w:rPr>
                <w:rFonts w:ascii="Arial" w:hAnsi="Arial" w:cs="Arial"/>
              </w:rPr>
              <w:t>complaint</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State</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first</w:t>
            </w:r>
            <w:r w:rsidRPr="00BA42B6">
              <w:rPr>
                <w:rFonts w:ascii="Arial" w:hAnsi="Arial" w:cs="Arial"/>
                <w:spacing w:val="-3"/>
              </w:rPr>
              <w:t xml:space="preserve"> </w:t>
            </w:r>
            <w:r w:rsidRPr="00BA42B6">
              <w:rPr>
                <w:rFonts w:ascii="Arial" w:hAnsi="Arial" w:cs="Arial"/>
              </w:rPr>
              <w:t>request</w:t>
            </w:r>
            <w:r w:rsidRPr="00BA42B6">
              <w:rPr>
                <w:rFonts w:ascii="Arial" w:hAnsi="Arial" w:cs="Arial"/>
                <w:spacing w:val="-3"/>
              </w:rPr>
              <w:t xml:space="preserve"> </w:t>
            </w:r>
            <w:r w:rsidRPr="00BA42B6">
              <w:rPr>
                <w:rFonts w:ascii="Arial" w:hAnsi="Arial" w:cs="Arial"/>
              </w:rPr>
              <w:t>for</w:t>
            </w:r>
            <w:r w:rsidRPr="00BA42B6">
              <w:rPr>
                <w:rFonts w:ascii="Arial" w:hAnsi="Arial" w:cs="Arial"/>
                <w:spacing w:val="-24"/>
              </w:rPr>
              <w:t xml:space="preserve"> </w:t>
            </w:r>
            <w:r w:rsidRPr="00BA42B6">
              <w:rPr>
                <w:rFonts w:ascii="Arial" w:hAnsi="Arial" w:cs="Arial"/>
              </w:rPr>
              <w:t xml:space="preserve">a due process hearing in a school </w:t>
            </w:r>
            <w:proofErr w:type="gramStart"/>
            <w:r w:rsidRPr="00BA42B6">
              <w:rPr>
                <w:rFonts w:ascii="Arial" w:hAnsi="Arial" w:cs="Arial"/>
              </w:rPr>
              <w:t>year;</w:t>
            </w:r>
            <w:proofErr w:type="gramEnd"/>
          </w:p>
          <w:p w14:paraId="3C3D38B3" w14:textId="77777777" w:rsidR="006E02EF" w:rsidRPr="00BA42B6" w:rsidRDefault="006E02EF" w:rsidP="00836191">
            <w:pPr>
              <w:pStyle w:val="TableParagraph"/>
              <w:numPr>
                <w:ilvl w:val="1"/>
                <w:numId w:val="43"/>
              </w:numPr>
              <w:tabs>
                <w:tab w:val="left" w:pos="827"/>
              </w:tabs>
              <w:ind w:right="661"/>
              <w:rPr>
                <w:rFonts w:ascii="Arial" w:hAnsi="Arial" w:cs="Arial"/>
              </w:rPr>
            </w:pPr>
            <w:r w:rsidRPr="00BA42B6">
              <w:rPr>
                <w:rFonts w:ascii="Arial" w:hAnsi="Arial" w:cs="Arial"/>
              </w:rPr>
              <w:t>When</w:t>
            </w:r>
            <w:r w:rsidRPr="00BA42B6">
              <w:rPr>
                <w:rFonts w:ascii="Arial" w:hAnsi="Arial" w:cs="Arial"/>
                <w:spacing w:val="-9"/>
              </w:rPr>
              <w:t xml:space="preserve"> </w:t>
            </w:r>
            <w:r w:rsidRPr="00BA42B6">
              <w:rPr>
                <w:rFonts w:ascii="Arial" w:hAnsi="Arial" w:cs="Arial"/>
              </w:rPr>
              <w:t>a</w:t>
            </w:r>
            <w:r w:rsidRPr="00BA42B6">
              <w:rPr>
                <w:rFonts w:ascii="Arial" w:hAnsi="Arial" w:cs="Arial"/>
                <w:spacing w:val="-7"/>
              </w:rPr>
              <w:t xml:space="preserve"> </w:t>
            </w:r>
            <w:r w:rsidRPr="00BA42B6">
              <w:rPr>
                <w:rFonts w:ascii="Arial" w:hAnsi="Arial" w:cs="Arial"/>
              </w:rPr>
              <w:t>disciplinary</w:t>
            </w:r>
            <w:r w:rsidRPr="00BA42B6">
              <w:rPr>
                <w:rFonts w:ascii="Arial" w:hAnsi="Arial" w:cs="Arial"/>
                <w:spacing w:val="-8"/>
              </w:rPr>
              <w:t xml:space="preserve"> </w:t>
            </w:r>
            <w:r w:rsidRPr="00BA42B6">
              <w:rPr>
                <w:rFonts w:ascii="Arial" w:hAnsi="Arial" w:cs="Arial"/>
              </w:rPr>
              <w:t>change</w:t>
            </w:r>
            <w:r w:rsidRPr="00BA42B6">
              <w:rPr>
                <w:rFonts w:ascii="Arial" w:hAnsi="Arial" w:cs="Arial"/>
                <w:spacing w:val="-7"/>
              </w:rPr>
              <w:t xml:space="preserve"> </w:t>
            </w:r>
            <w:r w:rsidRPr="00BA42B6">
              <w:rPr>
                <w:rFonts w:ascii="Arial" w:hAnsi="Arial" w:cs="Arial"/>
              </w:rPr>
              <w:t>of</w:t>
            </w:r>
            <w:r w:rsidRPr="00BA42B6">
              <w:rPr>
                <w:rFonts w:ascii="Arial" w:hAnsi="Arial" w:cs="Arial"/>
                <w:spacing w:val="-7"/>
              </w:rPr>
              <w:t xml:space="preserve"> </w:t>
            </w:r>
            <w:r w:rsidRPr="00BA42B6">
              <w:rPr>
                <w:rFonts w:ascii="Arial" w:hAnsi="Arial" w:cs="Arial"/>
              </w:rPr>
              <w:t>placement/removal</w:t>
            </w:r>
            <w:r w:rsidRPr="00BA42B6">
              <w:rPr>
                <w:rFonts w:ascii="Arial" w:hAnsi="Arial" w:cs="Arial"/>
                <w:spacing w:val="-4"/>
              </w:rPr>
              <w:t xml:space="preserve"> </w:t>
            </w:r>
            <w:r w:rsidRPr="00BA42B6">
              <w:rPr>
                <w:rFonts w:ascii="Arial" w:hAnsi="Arial" w:cs="Arial"/>
              </w:rPr>
              <w:t>has</w:t>
            </w:r>
            <w:r w:rsidRPr="00BA42B6">
              <w:rPr>
                <w:rFonts w:ascii="Arial" w:hAnsi="Arial" w:cs="Arial"/>
                <w:spacing w:val="-19"/>
              </w:rPr>
              <w:t xml:space="preserve"> </w:t>
            </w:r>
            <w:r w:rsidRPr="00BA42B6">
              <w:rPr>
                <w:rFonts w:ascii="Arial" w:hAnsi="Arial" w:cs="Arial"/>
              </w:rPr>
              <w:t>been initiated; or</w:t>
            </w:r>
          </w:p>
          <w:p w14:paraId="13B4FD00" w14:textId="77777777" w:rsidR="006E02EF" w:rsidRPr="00BA42B6" w:rsidRDefault="006E02EF" w:rsidP="00836191">
            <w:pPr>
              <w:pStyle w:val="TableParagraph"/>
              <w:numPr>
                <w:ilvl w:val="1"/>
                <w:numId w:val="43"/>
              </w:numPr>
              <w:tabs>
                <w:tab w:val="left" w:pos="826"/>
              </w:tabs>
              <w:ind w:left="826" w:hanging="359"/>
              <w:rPr>
                <w:rFonts w:ascii="Arial" w:hAnsi="Arial" w:cs="Arial"/>
              </w:rPr>
            </w:pPr>
            <w:r w:rsidRPr="00BA42B6">
              <w:rPr>
                <w:rFonts w:ascii="Arial" w:hAnsi="Arial" w:cs="Arial"/>
              </w:rPr>
              <w:t>Upon request</w:t>
            </w:r>
            <w:r w:rsidRPr="00BA42B6">
              <w:rPr>
                <w:rFonts w:ascii="Arial" w:hAnsi="Arial" w:cs="Arial"/>
                <w:spacing w:val="1"/>
              </w:rPr>
              <w:t xml:space="preserve"> </w:t>
            </w:r>
            <w:r w:rsidRPr="00BA42B6">
              <w:rPr>
                <w:rFonts w:ascii="Arial" w:hAnsi="Arial" w:cs="Arial"/>
              </w:rPr>
              <w:t>by</w:t>
            </w:r>
            <w:r w:rsidRPr="00BA42B6">
              <w:rPr>
                <w:rFonts w:ascii="Arial" w:hAnsi="Arial" w:cs="Arial"/>
                <w:spacing w:val="3"/>
              </w:rPr>
              <w:t xml:space="preserve"> </w:t>
            </w:r>
            <w:r w:rsidRPr="00BA42B6">
              <w:rPr>
                <w:rFonts w:ascii="Arial" w:hAnsi="Arial" w:cs="Arial"/>
              </w:rPr>
              <w:t>a</w:t>
            </w:r>
            <w:r w:rsidRPr="00BA42B6">
              <w:rPr>
                <w:rFonts w:ascii="Arial" w:hAnsi="Arial" w:cs="Arial"/>
                <w:spacing w:val="-20"/>
              </w:rPr>
              <w:t xml:space="preserve"> </w:t>
            </w:r>
            <w:r w:rsidRPr="00BA42B6">
              <w:rPr>
                <w:rFonts w:ascii="Arial" w:hAnsi="Arial" w:cs="Arial"/>
                <w:spacing w:val="-2"/>
              </w:rPr>
              <w:t>parent.</w:t>
            </w:r>
          </w:p>
          <w:p w14:paraId="215AB7E7" w14:textId="2A791613" w:rsidR="006E02EF" w:rsidRPr="00BA42B6" w:rsidRDefault="006E02EF" w:rsidP="00703865">
            <w:pPr>
              <w:pStyle w:val="TableParagraph"/>
              <w:numPr>
                <w:ilvl w:val="0"/>
                <w:numId w:val="43"/>
              </w:numPr>
              <w:tabs>
                <w:tab w:val="left" w:pos="465"/>
                <w:tab w:val="left" w:pos="467"/>
              </w:tabs>
              <w:ind w:right="197"/>
              <w:rPr>
                <w:rFonts w:ascii="Arial" w:hAnsi="Arial" w:cs="Arial"/>
              </w:rPr>
            </w:pPr>
            <w:r w:rsidRPr="00BA42B6">
              <w:rPr>
                <w:rFonts w:ascii="Arial" w:hAnsi="Arial" w:cs="Arial"/>
              </w:rPr>
              <w:t>The</w:t>
            </w:r>
            <w:r w:rsidRPr="00BA42B6">
              <w:rPr>
                <w:rFonts w:ascii="Arial" w:hAnsi="Arial" w:cs="Arial"/>
                <w:spacing w:val="-1"/>
              </w:rPr>
              <w:t xml:space="preserve"> </w:t>
            </w:r>
            <w:r w:rsidRPr="00BA42B6">
              <w:rPr>
                <w:rFonts w:ascii="Arial" w:hAnsi="Arial" w:cs="Arial"/>
              </w:rPr>
              <w:t>procedural safeguards notice</w:t>
            </w:r>
            <w:r w:rsidRPr="00BA42B6">
              <w:rPr>
                <w:rFonts w:ascii="Arial" w:hAnsi="Arial" w:cs="Arial"/>
                <w:spacing w:val="-1"/>
              </w:rPr>
              <w:t xml:space="preserve"> </w:t>
            </w:r>
            <w:r w:rsidRPr="00BA42B6">
              <w:rPr>
                <w:rFonts w:ascii="Arial" w:hAnsi="Arial" w:cs="Arial"/>
              </w:rPr>
              <w:t>must include</w:t>
            </w:r>
            <w:r w:rsidRPr="00BA42B6">
              <w:rPr>
                <w:rFonts w:ascii="Arial" w:hAnsi="Arial" w:cs="Arial"/>
                <w:spacing w:val="-1"/>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full explanation of all</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procedural</w:t>
            </w:r>
            <w:r w:rsidRPr="00BA42B6">
              <w:rPr>
                <w:rFonts w:ascii="Arial" w:hAnsi="Arial" w:cs="Arial"/>
                <w:spacing w:val="-4"/>
              </w:rPr>
              <w:t xml:space="preserve"> </w:t>
            </w:r>
            <w:r w:rsidRPr="00BA42B6">
              <w:rPr>
                <w:rFonts w:ascii="Arial" w:hAnsi="Arial" w:cs="Arial"/>
              </w:rPr>
              <w:t>safeguards</w:t>
            </w:r>
            <w:r w:rsidRPr="00BA42B6">
              <w:rPr>
                <w:rFonts w:ascii="Arial" w:hAnsi="Arial" w:cs="Arial"/>
                <w:spacing w:val="-4"/>
              </w:rPr>
              <w:t xml:space="preserve"> </w:t>
            </w:r>
            <w:r w:rsidRPr="00BA42B6">
              <w:rPr>
                <w:rFonts w:ascii="Arial" w:hAnsi="Arial" w:cs="Arial"/>
              </w:rPr>
              <w:t>available</w:t>
            </w:r>
            <w:r w:rsidRPr="00BA42B6">
              <w:rPr>
                <w:rFonts w:ascii="Arial" w:hAnsi="Arial" w:cs="Arial"/>
                <w:spacing w:val="-5"/>
              </w:rPr>
              <w:t xml:space="preserve"> </w:t>
            </w:r>
            <w:r w:rsidRPr="00BA42B6">
              <w:rPr>
                <w:rFonts w:ascii="Arial" w:hAnsi="Arial" w:cs="Arial"/>
              </w:rPr>
              <w:t>under</w:t>
            </w:r>
            <w:r w:rsidRPr="00BA42B6">
              <w:rPr>
                <w:rFonts w:ascii="Arial" w:hAnsi="Arial" w:cs="Arial"/>
                <w:spacing w:val="-5"/>
              </w:rPr>
              <w:t xml:space="preserve"> </w:t>
            </w:r>
            <w:r w:rsidRPr="00BA42B6">
              <w:rPr>
                <w:rFonts w:ascii="Arial" w:hAnsi="Arial" w:cs="Arial"/>
              </w:rPr>
              <w:lastRenderedPageBreak/>
              <w:t>§300.148,</w:t>
            </w:r>
            <w:r w:rsidRPr="00BA42B6">
              <w:rPr>
                <w:rFonts w:ascii="Arial" w:hAnsi="Arial" w:cs="Arial"/>
                <w:spacing w:val="-4"/>
              </w:rPr>
              <w:t xml:space="preserve"> </w:t>
            </w:r>
            <w:r w:rsidRPr="00BA42B6">
              <w:rPr>
                <w:rFonts w:ascii="Arial" w:hAnsi="Arial" w:cs="Arial"/>
              </w:rPr>
              <w:t>§§300.151–300.153, §300.300, §§300.502–300.503, §§300.505–300.515,</w:t>
            </w:r>
          </w:p>
          <w:p w14:paraId="304DD6A9" w14:textId="77777777" w:rsidR="006E02EF" w:rsidRPr="00BA42B6" w:rsidRDefault="006E02EF" w:rsidP="006E02EF">
            <w:pPr>
              <w:pStyle w:val="TableParagraph"/>
              <w:ind w:left="467"/>
              <w:rPr>
                <w:rFonts w:ascii="Arial" w:hAnsi="Arial" w:cs="Arial"/>
              </w:rPr>
            </w:pPr>
            <w:r w:rsidRPr="00BA42B6">
              <w:rPr>
                <w:rFonts w:ascii="Arial" w:hAnsi="Arial" w:cs="Arial"/>
              </w:rPr>
              <w:t>§300.520,</w:t>
            </w:r>
            <w:r w:rsidRPr="00BA42B6">
              <w:rPr>
                <w:rFonts w:ascii="Arial" w:hAnsi="Arial" w:cs="Arial"/>
                <w:spacing w:val="-1"/>
              </w:rPr>
              <w:t xml:space="preserve"> </w:t>
            </w:r>
            <w:r w:rsidRPr="00BA42B6">
              <w:rPr>
                <w:rFonts w:ascii="Arial" w:hAnsi="Arial" w:cs="Arial"/>
              </w:rPr>
              <w:t>§§300.530–300.536,</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§§300.610–300.625</w:t>
            </w:r>
            <w:r w:rsidRPr="00BA42B6">
              <w:rPr>
                <w:rFonts w:ascii="Arial" w:hAnsi="Arial" w:cs="Arial"/>
                <w:spacing w:val="-1"/>
              </w:rPr>
              <w:t xml:space="preserve"> </w:t>
            </w:r>
            <w:r w:rsidRPr="00BA42B6">
              <w:rPr>
                <w:rFonts w:ascii="Arial" w:hAnsi="Arial" w:cs="Arial"/>
              </w:rPr>
              <w:t>relating</w:t>
            </w:r>
            <w:r w:rsidRPr="00BA42B6">
              <w:rPr>
                <w:rFonts w:ascii="Arial" w:hAnsi="Arial" w:cs="Arial"/>
                <w:spacing w:val="-3"/>
              </w:rPr>
              <w:t xml:space="preserve"> </w:t>
            </w:r>
            <w:r w:rsidRPr="00BA42B6">
              <w:rPr>
                <w:rFonts w:ascii="Arial" w:hAnsi="Arial" w:cs="Arial"/>
                <w:spacing w:val="-5"/>
              </w:rPr>
              <w:t>to:</w:t>
            </w:r>
          </w:p>
          <w:p w14:paraId="3530DEA6" w14:textId="77777777" w:rsidR="006E02EF" w:rsidRPr="00BA42B6" w:rsidRDefault="006E02EF" w:rsidP="00836191">
            <w:pPr>
              <w:pStyle w:val="TableParagraph"/>
              <w:numPr>
                <w:ilvl w:val="1"/>
                <w:numId w:val="43"/>
              </w:numPr>
              <w:tabs>
                <w:tab w:val="left" w:pos="826"/>
              </w:tabs>
              <w:ind w:left="826" w:hanging="359"/>
              <w:rPr>
                <w:rFonts w:ascii="Arial" w:hAnsi="Arial" w:cs="Arial"/>
              </w:rPr>
            </w:pPr>
            <w:r w:rsidRPr="00BA42B6">
              <w:rPr>
                <w:rFonts w:ascii="Arial" w:hAnsi="Arial" w:cs="Arial"/>
              </w:rPr>
              <w:t>Independent</w:t>
            </w:r>
            <w:r w:rsidRPr="00BA42B6">
              <w:rPr>
                <w:rFonts w:ascii="Arial" w:hAnsi="Arial" w:cs="Arial"/>
                <w:spacing w:val="-3"/>
              </w:rPr>
              <w:t xml:space="preserve"> </w:t>
            </w:r>
            <w:r w:rsidRPr="00BA42B6">
              <w:rPr>
                <w:rFonts w:ascii="Arial" w:hAnsi="Arial" w:cs="Arial"/>
              </w:rPr>
              <w:t>educational</w:t>
            </w:r>
            <w:r w:rsidRPr="00BA42B6">
              <w:rPr>
                <w:rFonts w:ascii="Arial" w:hAnsi="Arial" w:cs="Arial"/>
                <w:spacing w:val="-13"/>
              </w:rPr>
              <w:t xml:space="preserve"> </w:t>
            </w:r>
            <w:proofErr w:type="gramStart"/>
            <w:r w:rsidRPr="00BA42B6">
              <w:rPr>
                <w:rFonts w:ascii="Arial" w:hAnsi="Arial" w:cs="Arial"/>
                <w:spacing w:val="-2"/>
              </w:rPr>
              <w:t>evaluations;</w:t>
            </w:r>
            <w:proofErr w:type="gramEnd"/>
          </w:p>
          <w:p w14:paraId="2EDA4432" w14:textId="77777777" w:rsidR="006E02EF" w:rsidRPr="00BA42B6" w:rsidRDefault="006E02EF" w:rsidP="00836191">
            <w:pPr>
              <w:pStyle w:val="TableParagraph"/>
              <w:numPr>
                <w:ilvl w:val="1"/>
                <w:numId w:val="43"/>
              </w:numPr>
              <w:tabs>
                <w:tab w:val="left" w:pos="826"/>
              </w:tabs>
              <w:ind w:left="826" w:hanging="359"/>
              <w:rPr>
                <w:rFonts w:ascii="Arial" w:hAnsi="Arial" w:cs="Arial"/>
              </w:rPr>
            </w:pPr>
            <w:r w:rsidRPr="00BA42B6">
              <w:rPr>
                <w:rFonts w:ascii="Arial" w:hAnsi="Arial" w:cs="Arial"/>
              </w:rPr>
              <w:t>Prior</w:t>
            </w:r>
            <w:r w:rsidRPr="00BA42B6">
              <w:rPr>
                <w:rFonts w:ascii="Arial" w:hAnsi="Arial" w:cs="Arial"/>
                <w:spacing w:val="-7"/>
              </w:rPr>
              <w:t xml:space="preserve"> </w:t>
            </w:r>
            <w:r w:rsidRPr="00BA42B6">
              <w:rPr>
                <w:rFonts w:ascii="Arial" w:hAnsi="Arial" w:cs="Arial"/>
              </w:rPr>
              <w:t>written</w:t>
            </w:r>
            <w:r w:rsidRPr="00BA42B6">
              <w:rPr>
                <w:rFonts w:ascii="Arial" w:hAnsi="Arial" w:cs="Arial"/>
                <w:spacing w:val="-15"/>
              </w:rPr>
              <w:t xml:space="preserve"> </w:t>
            </w:r>
            <w:proofErr w:type="gramStart"/>
            <w:r w:rsidRPr="00BA42B6">
              <w:rPr>
                <w:rFonts w:ascii="Arial" w:hAnsi="Arial" w:cs="Arial"/>
                <w:spacing w:val="-2"/>
              </w:rPr>
              <w:t>notice;</w:t>
            </w:r>
            <w:proofErr w:type="gramEnd"/>
          </w:p>
          <w:p w14:paraId="06770D5B" w14:textId="77777777" w:rsidR="006E02EF" w:rsidRPr="00BA42B6" w:rsidRDefault="006E02EF" w:rsidP="00836191">
            <w:pPr>
              <w:pStyle w:val="TableParagraph"/>
              <w:numPr>
                <w:ilvl w:val="1"/>
                <w:numId w:val="43"/>
              </w:numPr>
              <w:tabs>
                <w:tab w:val="left" w:pos="826"/>
              </w:tabs>
              <w:ind w:left="826" w:hanging="359"/>
              <w:rPr>
                <w:rFonts w:ascii="Arial" w:hAnsi="Arial" w:cs="Arial"/>
              </w:rPr>
            </w:pPr>
            <w:r w:rsidRPr="00BA42B6">
              <w:rPr>
                <w:rFonts w:ascii="Arial" w:hAnsi="Arial" w:cs="Arial"/>
              </w:rPr>
              <w:t>Parental</w:t>
            </w:r>
            <w:r w:rsidRPr="00BA42B6">
              <w:rPr>
                <w:rFonts w:ascii="Arial" w:hAnsi="Arial" w:cs="Arial"/>
                <w:spacing w:val="-13"/>
              </w:rPr>
              <w:t xml:space="preserve"> </w:t>
            </w:r>
            <w:proofErr w:type="gramStart"/>
            <w:r w:rsidRPr="00BA42B6">
              <w:rPr>
                <w:rFonts w:ascii="Arial" w:hAnsi="Arial" w:cs="Arial"/>
                <w:spacing w:val="-2"/>
              </w:rPr>
              <w:t>consent;</w:t>
            </w:r>
            <w:proofErr w:type="gramEnd"/>
          </w:p>
          <w:p w14:paraId="1A8BBE5A" w14:textId="4E4763CE" w:rsidR="008D5B86" w:rsidRPr="00BA42B6" w:rsidRDefault="006E02EF" w:rsidP="00836191">
            <w:pPr>
              <w:pStyle w:val="TableParagraph"/>
              <w:numPr>
                <w:ilvl w:val="1"/>
                <w:numId w:val="43"/>
              </w:numPr>
              <w:tabs>
                <w:tab w:val="left" w:pos="826"/>
              </w:tabs>
              <w:ind w:left="826" w:hanging="359"/>
              <w:rPr>
                <w:rFonts w:ascii="Arial" w:hAnsi="Arial" w:cs="Arial"/>
              </w:rPr>
            </w:pPr>
            <w:r w:rsidRPr="00BA42B6">
              <w:rPr>
                <w:rFonts w:ascii="Arial" w:hAnsi="Arial" w:cs="Arial"/>
              </w:rPr>
              <w:t>Access</w:t>
            </w:r>
            <w:r w:rsidRPr="00BA42B6">
              <w:rPr>
                <w:rFonts w:ascii="Arial" w:hAnsi="Arial" w:cs="Arial"/>
                <w:spacing w:val="-2"/>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11"/>
              </w:rPr>
              <w:t xml:space="preserve"> </w:t>
            </w:r>
            <w:proofErr w:type="gramStart"/>
            <w:r w:rsidRPr="00BA42B6">
              <w:rPr>
                <w:rFonts w:ascii="Arial" w:hAnsi="Arial" w:cs="Arial"/>
                <w:spacing w:val="-2"/>
              </w:rPr>
              <w:t>records;</w:t>
            </w:r>
            <w:proofErr w:type="gramEnd"/>
          </w:p>
          <w:p w14:paraId="07DC28B2" w14:textId="77777777" w:rsidR="006E02EF" w:rsidRPr="008D5B86" w:rsidRDefault="006E02EF" w:rsidP="00703865">
            <w:pPr>
              <w:pStyle w:val="TableParagraph"/>
              <w:numPr>
                <w:ilvl w:val="1"/>
                <w:numId w:val="43"/>
              </w:numPr>
              <w:tabs>
                <w:tab w:val="left" w:pos="827"/>
              </w:tabs>
              <w:ind w:left="826" w:hanging="359"/>
              <w:rPr>
                <w:rFonts w:ascii="Arial" w:hAnsi="Arial" w:cs="Arial"/>
              </w:rPr>
            </w:pPr>
            <w:r w:rsidRPr="008D5B86">
              <w:rPr>
                <w:rFonts w:ascii="Arial" w:hAnsi="Arial" w:cs="Arial"/>
              </w:rPr>
              <w:t>Opportunity</w:t>
            </w:r>
            <w:r w:rsidRPr="008D5B86">
              <w:rPr>
                <w:rFonts w:ascii="Arial" w:hAnsi="Arial" w:cs="Arial"/>
                <w:spacing w:val="-12"/>
              </w:rPr>
              <w:t xml:space="preserve"> </w:t>
            </w:r>
            <w:r w:rsidRPr="008D5B86">
              <w:rPr>
                <w:rFonts w:ascii="Arial" w:hAnsi="Arial" w:cs="Arial"/>
              </w:rPr>
              <w:t>to</w:t>
            </w:r>
            <w:r w:rsidRPr="008D5B86">
              <w:rPr>
                <w:rFonts w:ascii="Arial" w:hAnsi="Arial" w:cs="Arial"/>
                <w:spacing w:val="-4"/>
              </w:rPr>
              <w:t xml:space="preserve"> </w:t>
            </w:r>
            <w:r w:rsidRPr="008D5B86">
              <w:rPr>
                <w:rFonts w:ascii="Arial" w:hAnsi="Arial" w:cs="Arial"/>
              </w:rPr>
              <w:t>present</w:t>
            </w:r>
            <w:r w:rsidRPr="008D5B86">
              <w:rPr>
                <w:rFonts w:ascii="Arial" w:hAnsi="Arial" w:cs="Arial"/>
                <w:spacing w:val="-4"/>
              </w:rPr>
              <w:t xml:space="preserve"> </w:t>
            </w:r>
            <w:r w:rsidRPr="008D5B86">
              <w:rPr>
                <w:rFonts w:ascii="Arial" w:hAnsi="Arial" w:cs="Arial"/>
              </w:rPr>
              <w:t>and</w:t>
            </w:r>
            <w:r w:rsidRPr="008D5B86">
              <w:rPr>
                <w:rFonts w:ascii="Arial" w:hAnsi="Arial" w:cs="Arial"/>
                <w:spacing w:val="-4"/>
              </w:rPr>
              <w:t xml:space="preserve"> </w:t>
            </w:r>
            <w:r w:rsidRPr="008D5B86">
              <w:rPr>
                <w:rFonts w:ascii="Arial" w:hAnsi="Arial" w:cs="Arial"/>
              </w:rPr>
              <w:t>resolve</w:t>
            </w:r>
            <w:r w:rsidRPr="008D5B86">
              <w:rPr>
                <w:rFonts w:ascii="Arial" w:hAnsi="Arial" w:cs="Arial"/>
                <w:spacing w:val="-5"/>
              </w:rPr>
              <w:t xml:space="preserve"> </w:t>
            </w:r>
            <w:r w:rsidRPr="008D5B86">
              <w:rPr>
                <w:rFonts w:ascii="Arial" w:hAnsi="Arial" w:cs="Arial"/>
              </w:rPr>
              <w:t>complaints</w:t>
            </w:r>
            <w:r w:rsidRPr="008D5B86">
              <w:rPr>
                <w:rFonts w:ascii="Arial" w:hAnsi="Arial" w:cs="Arial"/>
                <w:spacing w:val="-4"/>
              </w:rPr>
              <w:t xml:space="preserve"> </w:t>
            </w:r>
            <w:r w:rsidRPr="008D5B86">
              <w:rPr>
                <w:rFonts w:ascii="Arial" w:hAnsi="Arial" w:cs="Arial"/>
              </w:rPr>
              <w:t>through</w:t>
            </w:r>
            <w:r w:rsidRPr="008D5B86">
              <w:rPr>
                <w:rFonts w:ascii="Arial" w:hAnsi="Arial" w:cs="Arial"/>
                <w:spacing w:val="-4"/>
              </w:rPr>
              <w:t xml:space="preserve"> </w:t>
            </w:r>
            <w:r w:rsidRPr="008D5B86">
              <w:rPr>
                <w:rFonts w:ascii="Arial" w:hAnsi="Arial" w:cs="Arial"/>
              </w:rPr>
              <w:t>the</w:t>
            </w:r>
            <w:r w:rsidRPr="008D5B86">
              <w:rPr>
                <w:rFonts w:ascii="Arial" w:hAnsi="Arial" w:cs="Arial"/>
                <w:spacing w:val="-20"/>
              </w:rPr>
              <w:t xml:space="preserve"> </w:t>
            </w:r>
            <w:r w:rsidRPr="008D5B86">
              <w:rPr>
                <w:rFonts w:ascii="Arial" w:hAnsi="Arial" w:cs="Arial"/>
              </w:rPr>
              <w:t>due process hearing and State complaint procedures,</w:t>
            </w:r>
            <w:r w:rsidRPr="008D5B86">
              <w:rPr>
                <w:rFonts w:ascii="Arial" w:hAnsi="Arial" w:cs="Arial"/>
                <w:spacing w:val="-9"/>
              </w:rPr>
              <w:t xml:space="preserve"> </w:t>
            </w:r>
            <w:proofErr w:type="gramStart"/>
            <w:r w:rsidRPr="008D5B86">
              <w:rPr>
                <w:rFonts w:ascii="Arial" w:hAnsi="Arial" w:cs="Arial"/>
              </w:rPr>
              <w:t>including;</w:t>
            </w:r>
            <w:proofErr w:type="gramEnd"/>
          </w:p>
          <w:p w14:paraId="1131902A" w14:textId="77777777" w:rsidR="00271191" w:rsidRPr="00BA42B6" w:rsidRDefault="006E02EF" w:rsidP="00836191">
            <w:pPr>
              <w:pStyle w:val="TableParagraph"/>
              <w:numPr>
                <w:ilvl w:val="2"/>
                <w:numId w:val="43"/>
              </w:numPr>
              <w:tabs>
                <w:tab w:val="left" w:pos="1186"/>
              </w:tabs>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time</w:t>
            </w:r>
            <w:r w:rsidRPr="00BA42B6">
              <w:rPr>
                <w:rFonts w:ascii="Arial" w:hAnsi="Arial" w:cs="Arial"/>
                <w:spacing w:val="-2"/>
              </w:rPr>
              <w:t xml:space="preserve"> </w:t>
            </w:r>
            <w:r w:rsidRPr="00BA42B6">
              <w:rPr>
                <w:rFonts w:ascii="Arial" w:hAnsi="Arial" w:cs="Arial"/>
              </w:rPr>
              <w:t>period</w:t>
            </w:r>
            <w:r w:rsidRPr="00BA42B6">
              <w:rPr>
                <w:rFonts w:ascii="Arial" w:hAnsi="Arial" w:cs="Arial"/>
                <w:spacing w:val="-1"/>
              </w:rPr>
              <w:t xml:space="preserve"> </w:t>
            </w:r>
            <w:r w:rsidRPr="00BA42B6">
              <w:rPr>
                <w:rFonts w:ascii="Arial" w:hAnsi="Arial" w:cs="Arial"/>
              </w:rPr>
              <w:t>in</w:t>
            </w:r>
            <w:r w:rsidRPr="00BA42B6">
              <w:rPr>
                <w:rFonts w:ascii="Arial" w:hAnsi="Arial" w:cs="Arial"/>
                <w:spacing w:val="-1"/>
              </w:rPr>
              <w:t xml:space="preserve"> </w:t>
            </w:r>
            <w:r w:rsidRPr="00BA42B6">
              <w:rPr>
                <w:rFonts w:ascii="Arial" w:hAnsi="Arial" w:cs="Arial"/>
              </w:rPr>
              <w:t>which</w:t>
            </w:r>
            <w:r w:rsidRPr="00BA42B6">
              <w:rPr>
                <w:rFonts w:ascii="Arial" w:hAnsi="Arial" w:cs="Arial"/>
                <w:spacing w:val="2"/>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file</w:t>
            </w:r>
            <w:r w:rsidRPr="00BA42B6">
              <w:rPr>
                <w:rFonts w:ascii="Arial" w:hAnsi="Arial" w:cs="Arial"/>
                <w:spacing w:val="-2"/>
              </w:rPr>
              <w:t xml:space="preserve"> </w:t>
            </w:r>
            <w:r w:rsidRPr="00BA42B6">
              <w:rPr>
                <w:rFonts w:ascii="Arial" w:hAnsi="Arial" w:cs="Arial"/>
              </w:rPr>
              <w:t>a</w:t>
            </w:r>
            <w:r w:rsidRPr="00BA42B6">
              <w:rPr>
                <w:rFonts w:ascii="Arial" w:hAnsi="Arial" w:cs="Arial"/>
                <w:spacing w:val="-13"/>
              </w:rPr>
              <w:t xml:space="preserve"> </w:t>
            </w:r>
            <w:proofErr w:type="gramStart"/>
            <w:r w:rsidRPr="00BA42B6">
              <w:rPr>
                <w:rFonts w:ascii="Arial" w:hAnsi="Arial" w:cs="Arial"/>
                <w:spacing w:val="-2"/>
              </w:rPr>
              <w:t>complaint;</w:t>
            </w:r>
            <w:proofErr w:type="gramEnd"/>
          </w:p>
          <w:p w14:paraId="5D48A728" w14:textId="67DC8044" w:rsidR="006E02EF" w:rsidRPr="00BA42B6" w:rsidRDefault="006E02EF" w:rsidP="00836191">
            <w:pPr>
              <w:pStyle w:val="TableParagraph"/>
              <w:numPr>
                <w:ilvl w:val="2"/>
                <w:numId w:val="43"/>
              </w:numPr>
              <w:tabs>
                <w:tab w:val="left" w:pos="1186"/>
              </w:tabs>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opportunity</w:t>
            </w:r>
            <w:r w:rsidRPr="00BA42B6">
              <w:rPr>
                <w:rFonts w:ascii="Arial" w:hAnsi="Arial" w:cs="Arial"/>
                <w:spacing w:val="-5"/>
              </w:rPr>
              <w:t xml:space="preserve"> </w:t>
            </w:r>
            <w:r w:rsidRPr="00BA42B6">
              <w:rPr>
                <w:rFonts w:ascii="Arial" w:hAnsi="Arial" w:cs="Arial"/>
              </w:rPr>
              <w:t>for the</w:t>
            </w:r>
            <w:r w:rsidRPr="00BA42B6">
              <w:rPr>
                <w:rFonts w:ascii="Arial" w:hAnsi="Arial" w:cs="Arial"/>
                <w:spacing w:val="-1"/>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resolve</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9"/>
              </w:rPr>
              <w:t xml:space="preserve"> </w:t>
            </w:r>
            <w:proofErr w:type="gramStart"/>
            <w:r w:rsidRPr="00BA42B6">
              <w:rPr>
                <w:rFonts w:ascii="Arial" w:hAnsi="Arial" w:cs="Arial"/>
                <w:spacing w:val="-2"/>
              </w:rPr>
              <w:t>complaint;</w:t>
            </w:r>
            <w:proofErr w:type="gramEnd"/>
          </w:p>
          <w:p w14:paraId="4741823F" w14:textId="77777777" w:rsidR="006E02EF" w:rsidRPr="00BA42B6" w:rsidRDefault="006E02EF" w:rsidP="00703865">
            <w:pPr>
              <w:pStyle w:val="TableParagraph"/>
              <w:numPr>
                <w:ilvl w:val="2"/>
                <w:numId w:val="43"/>
              </w:numPr>
              <w:tabs>
                <w:tab w:val="left" w:pos="1185"/>
                <w:tab w:val="left" w:pos="1187"/>
              </w:tabs>
              <w:ind w:right="761"/>
              <w:rPr>
                <w:rFonts w:ascii="Arial" w:hAnsi="Arial" w:cs="Arial"/>
              </w:rPr>
            </w:pPr>
            <w:r w:rsidRPr="00BA42B6">
              <w:rPr>
                <w:rFonts w:ascii="Arial" w:hAnsi="Arial" w:cs="Arial"/>
              </w:rPr>
              <w:t>The difference between due process hearing and State complaint</w:t>
            </w:r>
            <w:r w:rsidRPr="00BA42B6">
              <w:rPr>
                <w:rFonts w:ascii="Arial" w:hAnsi="Arial" w:cs="Arial"/>
                <w:spacing w:val="-13"/>
              </w:rPr>
              <w:t xml:space="preserve"> </w:t>
            </w:r>
            <w:r w:rsidRPr="00BA42B6">
              <w:rPr>
                <w:rFonts w:ascii="Arial" w:hAnsi="Arial" w:cs="Arial"/>
              </w:rPr>
              <w:t>procedures,</w:t>
            </w:r>
            <w:r w:rsidRPr="00BA42B6">
              <w:rPr>
                <w:rFonts w:ascii="Arial" w:hAnsi="Arial" w:cs="Arial"/>
                <w:spacing w:val="-4"/>
              </w:rPr>
              <w:t xml:space="preserve"> </w:t>
            </w:r>
            <w:r w:rsidRPr="00BA42B6">
              <w:rPr>
                <w:rFonts w:ascii="Arial" w:hAnsi="Arial" w:cs="Arial"/>
              </w:rPr>
              <w:t>jurisdictions,</w:t>
            </w:r>
            <w:r w:rsidRPr="00BA42B6">
              <w:rPr>
                <w:rFonts w:ascii="Arial" w:hAnsi="Arial" w:cs="Arial"/>
                <w:spacing w:val="-5"/>
              </w:rPr>
              <w:t xml:space="preserve"> </w:t>
            </w:r>
            <w:r w:rsidRPr="00BA42B6">
              <w:rPr>
                <w:rFonts w:ascii="Arial" w:hAnsi="Arial" w:cs="Arial"/>
              </w:rPr>
              <w:t>issues</w:t>
            </w:r>
            <w:r w:rsidRPr="00BA42B6">
              <w:rPr>
                <w:rFonts w:ascii="Arial" w:hAnsi="Arial" w:cs="Arial"/>
                <w:spacing w:val="-5"/>
              </w:rPr>
              <w:t xml:space="preserve"> </w:t>
            </w:r>
            <w:r w:rsidRPr="00BA42B6">
              <w:rPr>
                <w:rFonts w:ascii="Arial" w:hAnsi="Arial" w:cs="Arial"/>
              </w:rPr>
              <w:t>that</w:t>
            </w:r>
            <w:r w:rsidRPr="00BA42B6">
              <w:rPr>
                <w:rFonts w:ascii="Arial" w:hAnsi="Arial" w:cs="Arial"/>
                <w:spacing w:val="-6"/>
              </w:rPr>
              <w:t xml:space="preserve"> </w:t>
            </w:r>
            <w:r w:rsidRPr="00BA42B6">
              <w:rPr>
                <w:rFonts w:ascii="Arial" w:hAnsi="Arial" w:cs="Arial"/>
              </w:rPr>
              <w:t>may</w:t>
            </w:r>
            <w:r w:rsidRPr="00BA42B6">
              <w:rPr>
                <w:rFonts w:ascii="Arial" w:hAnsi="Arial" w:cs="Arial"/>
                <w:spacing w:val="-15"/>
              </w:rPr>
              <w:t xml:space="preserve"> </w:t>
            </w:r>
            <w:r w:rsidRPr="00BA42B6">
              <w:rPr>
                <w:rFonts w:ascii="Arial" w:hAnsi="Arial" w:cs="Arial"/>
              </w:rPr>
              <w:t>be raised, timelines, and relevant procedures.</w:t>
            </w:r>
          </w:p>
          <w:p w14:paraId="372E8720" w14:textId="77777777" w:rsidR="006E02EF" w:rsidRPr="00BA42B6" w:rsidRDefault="006E02EF" w:rsidP="00836191">
            <w:pPr>
              <w:pStyle w:val="TableParagraph"/>
              <w:numPr>
                <w:ilvl w:val="1"/>
                <w:numId w:val="43"/>
              </w:numPr>
              <w:tabs>
                <w:tab w:val="left" w:pos="826"/>
              </w:tabs>
              <w:spacing w:line="275" w:lineRule="exact"/>
              <w:ind w:left="826" w:hanging="359"/>
              <w:jc w:val="both"/>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availability</w:t>
            </w:r>
            <w:r w:rsidRPr="00BA42B6">
              <w:rPr>
                <w:rFonts w:ascii="Arial" w:hAnsi="Arial" w:cs="Arial"/>
                <w:spacing w:val="-5"/>
              </w:rPr>
              <w:t xml:space="preserve"> </w:t>
            </w:r>
            <w:r w:rsidRPr="00BA42B6">
              <w:rPr>
                <w:rFonts w:ascii="Arial" w:hAnsi="Arial" w:cs="Arial"/>
              </w:rPr>
              <w:t>of</w:t>
            </w:r>
            <w:r w:rsidRPr="00BA42B6">
              <w:rPr>
                <w:rFonts w:ascii="Arial" w:hAnsi="Arial" w:cs="Arial"/>
                <w:spacing w:val="-13"/>
              </w:rPr>
              <w:t xml:space="preserve"> </w:t>
            </w:r>
            <w:proofErr w:type="gramStart"/>
            <w:r w:rsidRPr="00BA42B6">
              <w:rPr>
                <w:rFonts w:ascii="Arial" w:hAnsi="Arial" w:cs="Arial"/>
                <w:spacing w:val="-2"/>
              </w:rPr>
              <w:t>mediation;</w:t>
            </w:r>
            <w:proofErr w:type="gramEnd"/>
          </w:p>
          <w:p w14:paraId="43E26B69" w14:textId="33AF2EE8" w:rsidR="00BE475C" w:rsidRPr="00BA42B6" w:rsidRDefault="006E02EF" w:rsidP="00836191">
            <w:pPr>
              <w:pStyle w:val="TableParagraph"/>
              <w:numPr>
                <w:ilvl w:val="1"/>
                <w:numId w:val="43"/>
              </w:numPr>
              <w:tabs>
                <w:tab w:val="left" w:pos="826"/>
              </w:tabs>
              <w:spacing w:line="275" w:lineRule="exact"/>
              <w:ind w:left="826" w:hanging="359"/>
              <w:jc w:val="both"/>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child’s placement</w:t>
            </w:r>
            <w:r w:rsidRPr="00BA42B6">
              <w:rPr>
                <w:rFonts w:ascii="Arial" w:hAnsi="Arial" w:cs="Arial"/>
                <w:spacing w:val="-1"/>
              </w:rPr>
              <w:t xml:space="preserve"> </w:t>
            </w:r>
            <w:r w:rsidRPr="00BA42B6">
              <w:rPr>
                <w:rFonts w:ascii="Arial" w:hAnsi="Arial" w:cs="Arial"/>
              </w:rPr>
              <w:t>during</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due</w:t>
            </w:r>
            <w:r w:rsidRPr="00BA42B6">
              <w:rPr>
                <w:rFonts w:ascii="Arial" w:hAnsi="Arial" w:cs="Arial"/>
                <w:spacing w:val="-1"/>
              </w:rPr>
              <w:t xml:space="preserve"> </w:t>
            </w:r>
            <w:r w:rsidRPr="00BA42B6">
              <w:rPr>
                <w:rFonts w:ascii="Arial" w:hAnsi="Arial" w:cs="Arial"/>
              </w:rPr>
              <w:t>process</w:t>
            </w:r>
            <w:r w:rsidRPr="00BA42B6">
              <w:rPr>
                <w:rFonts w:ascii="Arial" w:hAnsi="Arial" w:cs="Arial"/>
                <w:spacing w:val="-12"/>
              </w:rPr>
              <w:t xml:space="preserve"> </w:t>
            </w:r>
            <w:proofErr w:type="gramStart"/>
            <w:r w:rsidRPr="00BA42B6">
              <w:rPr>
                <w:rFonts w:ascii="Arial" w:hAnsi="Arial" w:cs="Arial"/>
                <w:spacing w:val="-2"/>
              </w:rPr>
              <w:t>hearing;</w:t>
            </w:r>
            <w:proofErr w:type="gramEnd"/>
          </w:p>
          <w:p w14:paraId="54DC610E" w14:textId="4E0ADDF6" w:rsidR="00BE475C" w:rsidRPr="00BE475C" w:rsidRDefault="006E02EF" w:rsidP="00703865">
            <w:pPr>
              <w:pStyle w:val="TableParagraph"/>
              <w:numPr>
                <w:ilvl w:val="1"/>
                <w:numId w:val="43"/>
              </w:numPr>
              <w:tabs>
                <w:tab w:val="left" w:pos="827"/>
              </w:tabs>
              <w:spacing w:line="275" w:lineRule="exact"/>
              <w:ind w:left="826" w:hanging="359"/>
              <w:jc w:val="both"/>
              <w:rPr>
                <w:rFonts w:ascii="Arial" w:hAnsi="Arial" w:cs="Arial"/>
              </w:rPr>
            </w:pPr>
            <w:r w:rsidRPr="00BE475C">
              <w:rPr>
                <w:rFonts w:ascii="Arial" w:hAnsi="Arial" w:cs="Arial"/>
              </w:rPr>
              <w:t>Procedures</w:t>
            </w:r>
            <w:r w:rsidRPr="00BE475C">
              <w:rPr>
                <w:rFonts w:ascii="Arial" w:hAnsi="Arial" w:cs="Arial"/>
                <w:spacing w:val="-4"/>
              </w:rPr>
              <w:t xml:space="preserve"> </w:t>
            </w:r>
            <w:r w:rsidRPr="00BE475C">
              <w:rPr>
                <w:rFonts w:ascii="Arial" w:hAnsi="Arial" w:cs="Arial"/>
              </w:rPr>
              <w:t>for</w:t>
            </w:r>
            <w:r w:rsidRPr="00BE475C">
              <w:rPr>
                <w:rFonts w:ascii="Arial" w:hAnsi="Arial" w:cs="Arial"/>
                <w:spacing w:val="-6"/>
              </w:rPr>
              <w:t xml:space="preserve"> </w:t>
            </w:r>
            <w:r w:rsidRPr="00BE475C">
              <w:rPr>
                <w:rFonts w:ascii="Arial" w:hAnsi="Arial" w:cs="Arial"/>
              </w:rPr>
              <w:t>students</w:t>
            </w:r>
            <w:r w:rsidRPr="00BE475C">
              <w:rPr>
                <w:rFonts w:ascii="Arial" w:hAnsi="Arial" w:cs="Arial"/>
                <w:spacing w:val="-5"/>
              </w:rPr>
              <w:t xml:space="preserve"> </w:t>
            </w:r>
            <w:r w:rsidRPr="00BE475C">
              <w:rPr>
                <w:rFonts w:ascii="Arial" w:hAnsi="Arial" w:cs="Arial"/>
              </w:rPr>
              <w:t>subjected</w:t>
            </w:r>
            <w:r w:rsidRPr="00BE475C">
              <w:rPr>
                <w:rFonts w:ascii="Arial" w:hAnsi="Arial" w:cs="Arial"/>
                <w:spacing w:val="-5"/>
              </w:rPr>
              <w:t xml:space="preserve"> </w:t>
            </w:r>
            <w:r w:rsidRPr="00BE475C">
              <w:rPr>
                <w:rFonts w:ascii="Arial" w:hAnsi="Arial" w:cs="Arial"/>
              </w:rPr>
              <w:t>to</w:t>
            </w:r>
            <w:r w:rsidRPr="00BE475C">
              <w:rPr>
                <w:rFonts w:ascii="Arial" w:hAnsi="Arial" w:cs="Arial"/>
                <w:spacing w:val="-5"/>
              </w:rPr>
              <w:t xml:space="preserve"> </w:t>
            </w:r>
            <w:r w:rsidRPr="00BE475C">
              <w:rPr>
                <w:rFonts w:ascii="Arial" w:hAnsi="Arial" w:cs="Arial"/>
              </w:rPr>
              <w:t>placement</w:t>
            </w:r>
            <w:r w:rsidRPr="00BE475C">
              <w:rPr>
                <w:rFonts w:ascii="Arial" w:hAnsi="Arial" w:cs="Arial"/>
                <w:spacing w:val="-5"/>
              </w:rPr>
              <w:t xml:space="preserve"> </w:t>
            </w:r>
            <w:r w:rsidRPr="00BE475C">
              <w:rPr>
                <w:rFonts w:ascii="Arial" w:hAnsi="Arial" w:cs="Arial"/>
              </w:rPr>
              <w:t>in</w:t>
            </w:r>
            <w:r w:rsidRPr="00BE475C">
              <w:rPr>
                <w:rFonts w:ascii="Arial" w:hAnsi="Arial" w:cs="Arial"/>
                <w:spacing w:val="-5"/>
              </w:rPr>
              <w:t xml:space="preserve"> </w:t>
            </w:r>
            <w:r w:rsidRPr="00BE475C">
              <w:rPr>
                <w:rFonts w:ascii="Arial" w:hAnsi="Arial" w:cs="Arial"/>
              </w:rPr>
              <w:t>an</w:t>
            </w:r>
            <w:r w:rsidRPr="00BE475C">
              <w:rPr>
                <w:rFonts w:ascii="Arial" w:hAnsi="Arial" w:cs="Arial"/>
                <w:spacing w:val="-5"/>
              </w:rPr>
              <w:t xml:space="preserve"> </w:t>
            </w:r>
            <w:r w:rsidRPr="00BE475C">
              <w:rPr>
                <w:rFonts w:ascii="Arial" w:hAnsi="Arial" w:cs="Arial"/>
              </w:rPr>
              <w:t xml:space="preserve">interim alternative educational </w:t>
            </w:r>
            <w:proofErr w:type="gramStart"/>
            <w:r w:rsidRPr="00BE475C">
              <w:rPr>
                <w:rFonts w:ascii="Arial" w:hAnsi="Arial" w:cs="Arial"/>
              </w:rPr>
              <w:t>setting;</w:t>
            </w:r>
            <w:proofErr w:type="gramEnd"/>
          </w:p>
          <w:p w14:paraId="19C14FCB" w14:textId="19B96B34" w:rsidR="00BE475C" w:rsidRPr="00BE475C" w:rsidRDefault="006E02EF" w:rsidP="00703865">
            <w:pPr>
              <w:pStyle w:val="TableParagraph"/>
              <w:numPr>
                <w:ilvl w:val="1"/>
                <w:numId w:val="43"/>
              </w:numPr>
              <w:tabs>
                <w:tab w:val="left" w:pos="827"/>
              </w:tabs>
              <w:spacing w:line="275" w:lineRule="exact"/>
              <w:ind w:left="826" w:hanging="359"/>
              <w:jc w:val="both"/>
              <w:rPr>
                <w:rFonts w:ascii="Arial" w:hAnsi="Arial" w:cs="Arial"/>
              </w:rPr>
            </w:pPr>
            <w:r w:rsidRPr="00BE475C">
              <w:rPr>
                <w:rFonts w:ascii="Arial" w:hAnsi="Arial" w:cs="Arial"/>
              </w:rPr>
              <w:t>Requirements</w:t>
            </w:r>
            <w:r w:rsidRPr="00BE475C">
              <w:rPr>
                <w:rFonts w:ascii="Arial" w:hAnsi="Arial" w:cs="Arial"/>
                <w:spacing w:val="-7"/>
              </w:rPr>
              <w:t xml:space="preserve"> </w:t>
            </w:r>
            <w:r w:rsidRPr="00BE475C">
              <w:rPr>
                <w:rFonts w:ascii="Arial" w:hAnsi="Arial" w:cs="Arial"/>
              </w:rPr>
              <w:t>for</w:t>
            </w:r>
            <w:r w:rsidRPr="00BE475C">
              <w:rPr>
                <w:rFonts w:ascii="Arial" w:hAnsi="Arial" w:cs="Arial"/>
                <w:spacing w:val="-6"/>
              </w:rPr>
              <w:t xml:space="preserve"> </w:t>
            </w:r>
            <w:r w:rsidRPr="00BE475C">
              <w:rPr>
                <w:rFonts w:ascii="Arial" w:hAnsi="Arial" w:cs="Arial"/>
              </w:rPr>
              <w:t>unilateral</w:t>
            </w:r>
            <w:r w:rsidRPr="00BE475C">
              <w:rPr>
                <w:rFonts w:ascii="Arial" w:hAnsi="Arial" w:cs="Arial"/>
                <w:spacing w:val="-5"/>
              </w:rPr>
              <w:t xml:space="preserve"> </w:t>
            </w:r>
            <w:r w:rsidRPr="00BE475C">
              <w:rPr>
                <w:rFonts w:ascii="Arial" w:hAnsi="Arial" w:cs="Arial"/>
              </w:rPr>
              <w:t>placements</w:t>
            </w:r>
            <w:r w:rsidRPr="00BE475C">
              <w:rPr>
                <w:rFonts w:ascii="Arial" w:hAnsi="Arial" w:cs="Arial"/>
                <w:spacing w:val="-5"/>
              </w:rPr>
              <w:t xml:space="preserve"> </w:t>
            </w:r>
            <w:r w:rsidRPr="00BE475C">
              <w:rPr>
                <w:rFonts w:ascii="Arial" w:hAnsi="Arial" w:cs="Arial"/>
              </w:rPr>
              <w:t>by</w:t>
            </w:r>
            <w:r w:rsidRPr="00BE475C">
              <w:rPr>
                <w:rFonts w:ascii="Arial" w:hAnsi="Arial" w:cs="Arial"/>
                <w:spacing w:val="-10"/>
              </w:rPr>
              <w:t xml:space="preserve"> </w:t>
            </w:r>
            <w:r w:rsidRPr="00BE475C">
              <w:rPr>
                <w:rFonts w:ascii="Arial" w:hAnsi="Arial" w:cs="Arial"/>
              </w:rPr>
              <w:t>parents</w:t>
            </w:r>
            <w:r w:rsidRPr="00BE475C">
              <w:rPr>
                <w:rFonts w:ascii="Arial" w:hAnsi="Arial" w:cs="Arial"/>
                <w:spacing w:val="-3"/>
              </w:rPr>
              <w:t xml:space="preserve"> </w:t>
            </w:r>
            <w:r w:rsidRPr="00BE475C">
              <w:rPr>
                <w:rFonts w:ascii="Arial" w:hAnsi="Arial" w:cs="Arial"/>
              </w:rPr>
              <w:t>of</w:t>
            </w:r>
            <w:r w:rsidRPr="00BE475C">
              <w:rPr>
                <w:rFonts w:ascii="Arial" w:hAnsi="Arial" w:cs="Arial"/>
                <w:spacing w:val="-6"/>
              </w:rPr>
              <w:t xml:space="preserve"> </w:t>
            </w:r>
            <w:r w:rsidRPr="00BE475C">
              <w:rPr>
                <w:rFonts w:ascii="Arial" w:hAnsi="Arial" w:cs="Arial"/>
              </w:rPr>
              <w:t>children</w:t>
            </w:r>
            <w:r w:rsidRPr="00BE475C">
              <w:rPr>
                <w:rFonts w:ascii="Arial" w:hAnsi="Arial" w:cs="Arial"/>
                <w:spacing w:val="-31"/>
              </w:rPr>
              <w:t xml:space="preserve"> </w:t>
            </w:r>
            <w:r w:rsidRPr="00BE475C">
              <w:rPr>
                <w:rFonts w:ascii="Arial" w:hAnsi="Arial" w:cs="Arial"/>
              </w:rPr>
              <w:t xml:space="preserve">in private schools at public </w:t>
            </w:r>
            <w:proofErr w:type="gramStart"/>
            <w:r w:rsidRPr="00BE475C">
              <w:rPr>
                <w:rFonts w:ascii="Arial" w:hAnsi="Arial" w:cs="Arial"/>
              </w:rPr>
              <w:t>expense;</w:t>
            </w:r>
            <w:proofErr w:type="gramEnd"/>
          </w:p>
          <w:p w14:paraId="1D106C5C" w14:textId="77777777" w:rsidR="006E02EF" w:rsidRPr="00BE475C" w:rsidRDefault="006E02EF" w:rsidP="00703865">
            <w:pPr>
              <w:pStyle w:val="TableParagraph"/>
              <w:numPr>
                <w:ilvl w:val="1"/>
                <w:numId w:val="43"/>
              </w:numPr>
              <w:tabs>
                <w:tab w:val="left" w:pos="827"/>
              </w:tabs>
              <w:spacing w:line="275" w:lineRule="exact"/>
              <w:ind w:left="826" w:hanging="359"/>
              <w:jc w:val="both"/>
              <w:rPr>
                <w:rFonts w:ascii="Arial" w:hAnsi="Arial" w:cs="Arial"/>
              </w:rPr>
            </w:pPr>
            <w:r w:rsidRPr="00BE475C">
              <w:rPr>
                <w:rFonts w:ascii="Arial" w:hAnsi="Arial" w:cs="Arial"/>
              </w:rPr>
              <w:t>Due</w:t>
            </w:r>
            <w:r w:rsidRPr="00BE475C">
              <w:rPr>
                <w:rFonts w:ascii="Arial" w:hAnsi="Arial" w:cs="Arial"/>
                <w:spacing w:val="-8"/>
              </w:rPr>
              <w:t xml:space="preserve"> </w:t>
            </w:r>
            <w:r w:rsidRPr="00BE475C">
              <w:rPr>
                <w:rFonts w:ascii="Arial" w:hAnsi="Arial" w:cs="Arial"/>
              </w:rPr>
              <w:t>process</w:t>
            </w:r>
            <w:r w:rsidRPr="00BE475C">
              <w:rPr>
                <w:rFonts w:ascii="Arial" w:hAnsi="Arial" w:cs="Arial"/>
                <w:spacing w:val="-5"/>
              </w:rPr>
              <w:t xml:space="preserve"> </w:t>
            </w:r>
            <w:r w:rsidRPr="00BE475C">
              <w:rPr>
                <w:rFonts w:ascii="Arial" w:hAnsi="Arial" w:cs="Arial"/>
              </w:rPr>
              <w:t>hearings</w:t>
            </w:r>
            <w:r w:rsidRPr="00BE475C">
              <w:rPr>
                <w:rFonts w:ascii="Arial" w:hAnsi="Arial" w:cs="Arial"/>
                <w:spacing w:val="-5"/>
              </w:rPr>
              <w:t xml:space="preserve"> </w:t>
            </w:r>
            <w:r w:rsidRPr="00BE475C">
              <w:rPr>
                <w:rFonts w:ascii="Arial" w:hAnsi="Arial" w:cs="Arial"/>
              </w:rPr>
              <w:t>including</w:t>
            </w:r>
            <w:r w:rsidRPr="00BE475C">
              <w:rPr>
                <w:rFonts w:ascii="Arial" w:hAnsi="Arial" w:cs="Arial"/>
                <w:spacing w:val="-8"/>
              </w:rPr>
              <w:t xml:space="preserve"> </w:t>
            </w:r>
            <w:r w:rsidRPr="00BE475C">
              <w:rPr>
                <w:rFonts w:ascii="Arial" w:hAnsi="Arial" w:cs="Arial"/>
              </w:rPr>
              <w:t>requirements</w:t>
            </w:r>
            <w:r w:rsidRPr="00BE475C">
              <w:rPr>
                <w:rFonts w:ascii="Arial" w:hAnsi="Arial" w:cs="Arial"/>
                <w:spacing w:val="-5"/>
              </w:rPr>
              <w:t xml:space="preserve"> </w:t>
            </w:r>
            <w:r w:rsidRPr="00BE475C">
              <w:rPr>
                <w:rFonts w:ascii="Arial" w:hAnsi="Arial" w:cs="Arial"/>
              </w:rPr>
              <w:t>for</w:t>
            </w:r>
            <w:r w:rsidRPr="00BE475C">
              <w:rPr>
                <w:rFonts w:ascii="Arial" w:hAnsi="Arial" w:cs="Arial"/>
                <w:spacing w:val="-6"/>
              </w:rPr>
              <w:t xml:space="preserve"> </w:t>
            </w:r>
            <w:r w:rsidRPr="00BE475C">
              <w:rPr>
                <w:rFonts w:ascii="Arial" w:hAnsi="Arial" w:cs="Arial"/>
              </w:rPr>
              <w:t>disclosure</w:t>
            </w:r>
            <w:r w:rsidRPr="00BE475C">
              <w:rPr>
                <w:rFonts w:ascii="Arial" w:hAnsi="Arial" w:cs="Arial"/>
                <w:spacing w:val="-15"/>
              </w:rPr>
              <w:t xml:space="preserve"> </w:t>
            </w:r>
            <w:r w:rsidRPr="00BE475C">
              <w:rPr>
                <w:rFonts w:ascii="Arial" w:hAnsi="Arial" w:cs="Arial"/>
              </w:rPr>
              <w:t xml:space="preserve">of evaluation results and </w:t>
            </w:r>
            <w:proofErr w:type="gramStart"/>
            <w:r w:rsidRPr="00BE475C">
              <w:rPr>
                <w:rFonts w:ascii="Arial" w:hAnsi="Arial" w:cs="Arial"/>
              </w:rPr>
              <w:t>recommendations;</w:t>
            </w:r>
            <w:proofErr w:type="gramEnd"/>
          </w:p>
          <w:p w14:paraId="1A19CA35" w14:textId="77777777" w:rsidR="006E02EF" w:rsidRPr="00BA42B6" w:rsidRDefault="006E02EF" w:rsidP="00836191">
            <w:pPr>
              <w:pStyle w:val="TableParagraph"/>
              <w:numPr>
                <w:ilvl w:val="1"/>
                <w:numId w:val="43"/>
              </w:numPr>
              <w:tabs>
                <w:tab w:val="left" w:pos="826"/>
              </w:tabs>
              <w:ind w:left="826" w:hanging="359"/>
              <w:rPr>
                <w:rFonts w:ascii="Arial" w:hAnsi="Arial" w:cs="Arial"/>
              </w:rPr>
            </w:pPr>
            <w:r w:rsidRPr="00BA42B6">
              <w:rPr>
                <w:rFonts w:ascii="Arial" w:hAnsi="Arial" w:cs="Arial"/>
              </w:rPr>
              <w:t>Civil</w:t>
            </w:r>
            <w:r w:rsidRPr="00BA42B6">
              <w:rPr>
                <w:rFonts w:ascii="Arial" w:hAnsi="Arial" w:cs="Arial"/>
                <w:spacing w:val="-4"/>
              </w:rPr>
              <w:t xml:space="preserve"> </w:t>
            </w:r>
            <w:r w:rsidRPr="00BA42B6">
              <w:rPr>
                <w:rFonts w:ascii="Arial" w:hAnsi="Arial" w:cs="Arial"/>
              </w:rPr>
              <w:t>actions,</w:t>
            </w:r>
            <w:r w:rsidRPr="00BA42B6">
              <w:rPr>
                <w:rFonts w:ascii="Arial" w:hAnsi="Arial" w:cs="Arial"/>
                <w:spacing w:val="-1"/>
              </w:rPr>
              <w:t xml:space="preserve"> </w:t>
            </w:r>
            <w:r w:rsidRPr="00BA42B6">
              <w:rPr>
                <w:rFonts w:ascii="Arial" w:hAnsi="Arial" w:cs="Arial"/>
              </w:rPr>
              <w:t>including</w:t>
            </w:r>
            <w:r w:rsidRPr="00BA42B6">
              <w:rPr>
                <w:rFonts w:ascii="Arial" w:hAnsi="Arial" w:cs="Arial"/>
                <w:spacing w:val="-4"/>
              </w:rPr>
              <w:t xml:space="preserve"> </w:t>
            </w:r>
            <w:r w:rsidRPr="00BA42B6">
              <w:rPr>
                <w:rFonts w:ascii="Arial" w:hAnsi="Arial" w:cs="Arial"/>
              </w:rPr>
              <w:t>timelines;</w:t>
            </w:r>
            <w:r w:rsidRPr="00BA42B6">
              <w:rPr>
                <w:rFonts w:ascii="Arial" w:hAnsi="Arial" w:cs="Arial"/>
                <w:spacing w:val="-12"/>
              </w:rPr>
              <w:t xml:space="preserve"> </w:t>
            </w:r>
            <w:r w:rsidRPr="00BA42B6">
              <w:rPr>
                <w:rFonts w:ascii="Arial" w:hAnsi="Arial" w:cs="Arial"/>
                <w:spacing w:val="-5"/>
              </w:rPr>
              <w:t>and</w:t>
            </w:r>
          </w:p>
          <w:p w14:paraId="6A6F235A" w14:textId="77777777" w:rsidR="006E02EF" w:rsidRPr="00BA42B6" w:rsidRDefault="006E02EF" w:rsidP="00836191">
            <w:pPr>
              <w:pStyle w:val="TableParagraph"/>
              <w:numPr>
                <w:ilvl w:val="1"/>
                <w:numId w:val="43"/>
              </w:numPr>
              <w:tabs>
                <w:tab w:val="left" w:pos="826"/>
              </w:tabs>
              <w:ind w:left="826" w:hanging="359"/>
              <w:rPr>
                <w:rFonts w:ascii="Arial" w:hAnsi="Arial" w:cs="Arial"/>
              </w:rPr>
            </w:pPr>
            <w:r w:rsidRPr="00BA42B6">
              <w:rPr>
                <w:rFonts w:ascii="Arial" w:hAnsi="Arial" w:cs="Arial"/>
              </w:rPr>
              <w:t>Attorney</w:t>
            </w:r>
            <w:r w:rsidRPr="00BA42B6">
              <w:rPr>
                <w:rFonts w:ascii="Arial" w:hAnsi="Arial" w:cs="Arial"/>
                <w:spacing w:val="-13"/>
              </w:rPr>
              <w:t xml:space="preserve"> </w:t>
            </w:r>
            <w:r w:rsidRPr="00BA42B6">
              <w:rPr>
                <w:rFonts w:ascii="Arial" w:hAnsi="Arial" w:cs="Arial"/>
                <w:spacing w:val="-2"/>
              </w:rPr>
              <w:t>fees.</w:t>
            </w:r>
          </w:p>
          <w:p w14:paraId="5769095E" w14:textId="67AE328A" w:rsidR="006E02EF" w:rsidRPr="00BA42B6" w:rsidRDefault="006E02EF" w:rsidP="00836191">
            <w:pPr>
              <w:pStyle w:val="TableParagraph"/>
              <w:numPr>
                <w:ilvl w:val="0"/>
                <w:numId w:val="43"/>
              </w:numPr>
              <w:spacing w:before="46" w:line="237" w:lineRule="auto"/>
              <w:ind w:right="190"/>
              <w:rPr>
                <w:rFonts w:ascii="Arial" w:hAnsi="Arial" w:cs="Arial"/>
              </w:rPr>
            </w:pPr>
            <w:r w:rsidRPr="00BA42B6">
              <w:rPr>
                <w:rFonts w:ascii="Arial" w:hAnsi="Arial" w:cs="Arial"/>
              </w:rPr>
              <w:t>This</w:t>
            </w:r>
            <w:r w:rsidRPr="00BA42B6">
              <w:rPr>
                <w:rFonts w:ascii="Arial" w:hAnsi="Arial" w:cs="Arial"/>
                <w:spacing w:val="-8"/>
              </w:rPr>
              <w:t xml:space="preserve"> </w:t>
            </w:r>
            <w:r w:rsidRPr="00BA42B6">
              <w:rPr>
                <w:rFonts w:ascii="Arial" w:hAnsi="Arial" w:cs="Arial"/>
              </w:rPr>
              <w:t>notice</w:t>
            </w:r>
            <w:r w:rsidRPr="00BA42B6">
              <w:rPr>
                <w:rFonts w:ascii="Arial" w:hAnsi="Arial" w:cs="Arial"/>
                <w:spacing w:val="-6"/>
              </w:rPr>
              <w:t xml:space="preserve"> </w:t>
            </w:r>
            <w:r w:rsidRPr="00BA42B6">
              <w:rPr>
                <w:rFonts w:ascii="Arial" w:hAnsi="Arial" w:cs="Arial"/>
              </w:rPr>
              <w:t>must</w:t>
            </w:r>
            <w:r w:rsidRPr="00BA42B6">
              <w:rPr>
                <w:rFonts w:ascii="Arial" w:hAnsi="Arial" w:cs="Arial"/>
                <w:spacing w:val="-5"/>
              </w:rPr>
              <w:t xml:space="preserve"> </w:t>
            </w:r>
            <w:r w:rsidRPr="00BA42B6">
              <w:rPr>
                <w:rFonts w:ascii="Arial" w:hAnsi="Arial" w:cs="Arial"/>
              </w:rPr>
              <w:t>meet</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same</w:t>
            </w:r>
            <w:r w:rsidRPr="00BA42B6">
              <w:rPr>
                <w:rFonts w:ascii="Arial" w:hAnsi="Arial" w:cs="Arial"/>
                <w:spacing w:val="-6"/>
              </w:rPr>
              <w:t xml:space="preserve"> </w:t>
            </w:r>
            <w:r w:rsidRPr="00BA42B6">
              <w:rPr>
                <w:rFonts w:ascii="Arial" w:hAnsi="Arial" w:cs="Arial"/>
              </w:rPr>
              <w:t>requirements</w:t>
            </w:r>
            <w:r w:rsidRPr="00BA42B6">
              <w:rPr>
                <w:rFonts w:ascii="Arial" w:hAnsi="Arial" w:cs="Arial"/>
                <w:spacing w:val="-5"/>
              </w:rPr>
              <w:t xml:space="preserve"> </w:t>
            </w:r>
            <w:r w:rsidRPr="00BA42B6">
              <w:rPr>
                <w:rFonts w:ascii="Arial" w:hAnsi="Arial" w:cs="Arial"/>
              </w:rPr>
              <w:t>for</w:t>
            </w:r>
            <w:r w:rsidRPr="00BA42B6">
              <w:rPr>
                <w:rFonts w:ascii="Arial" w:hAnsi="Arial" w:cs="Arial"/>
                <w:spacing w:val="-20"/>
              </w:rPr>
              <w:t xml:space="preserve"> </w:t>
            </w:r>
            <w:r w:rsidRPr="00BA42B6">
              <w:rPr>
                <w:rFonts w:ascii="Arial" w:hAnsi="Arial" w:cs="Arial"/>
              </w:rPr>
              <w:t>understandable language as for the written prior notice described in</w:t>
            </w:r>
            <w:r w:rsidRPr="00BA42B6">
              <w:rPr>
                <w:rFonts w:ascii="Arial" w:hAnsi="Arial" w:cs="Arial"/>
                <w:spacing w:val="-1"/>
              </w:rPr>
              <w:t xml:space="preserve"> </w:t>
            </w:r>
            <w:r w:rsidRPr="00BA42B6">
              <w:rPr>
                <w:rFonts w:ascii="Arial" w:hAnsi="Arial" w:cs="Arial"/>
              </w:rPr>
              <w:t>§300.503.</w:t>
            </w:r>
          </w:p>
        </w:tc>
      </w:tr>
      <w:tr w:rsidR="006E02EF" w:rsidRPr="00BA42B6" w14:paraId="2C63B2CB" w14:textId="77777777" w:rsidTr="006E02EF">
        <w:sdt>
          <w:sdtPr>
            <w:rPr>
              <w:rFonts w:ascii="Arial" w:hAnsi="Arial" w:cs="Arial"/>
            </w:rPr>
            <w:id w:val="-1682582872"/>
            <w:placeholder>
              <w:docPart w:val="52B99B576A204285AAA618AE34530A25"/>
            </w:placeholder>
            <w:showingPlcHdr/>
            <w:dropDownList>
              <w:listItem w:value=" "/>
              <w:listItem w:displayText="Yes" w:value="Yes"/>
              <w:listItem w:displayText="No" w:value="No"/>
            </w:dropDownList>
          </w:sdtPr>
          <w:sdtEndPr/>
          <w:sdtContent>
            <w:tc>
              <w:tcPr>
                <w:tcW w:w="1274" w:type="dxa"/>
              </w:tcPr>
              <w:p w14:paraId="593C0C71" w14:textId="0C6F0D80"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466901282"/>
            <w:placeholder>
              <w:docPart w:val="DFD79663BD2046C89B7E9529FF8DE0F6"/>
            </w:placeholder>
            <w:showingPlcHdr/>
            <w:dropDownList>
              <w:listItem w:value=" "/>
              <w:listItem w:displayText="Yes" w:value="Yes"/>
              <w:listItem w:displayText="No" w:value="No"/>
            </w:dropDownList>
          </w:sdtPr>
          <w:sdtEndPr/>
          <w:sdtContent>
            <w:tc>
              <w:tcPr>
                <w:tcW w:w="1422" w:type="dxa"/>
              </w:tcPr>
              <w:p w14:paraId="6FB6287C" w14:textId="7CB2D5C3"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70BC81B1" w14:textId="77777777" w:rsidR="006E02EF" w:rsidRPr="00BA42B6" w:rsidRDefault="006E02EF" w:rsidP="006E02EF">
            <w:pPr>
              <w:pStyle w:val="TableParagraph"/>
              <w:spacing w:line="270" w:lineRule="exact"/>
              <w:rPr>
                <w:rFonts w:ascii="Arial" w:hAnsi="Arial" w:cs="Arial"/>
                <w:b/>
              </w:rPr>
            </w:pPr>
            <w:r w:rsidRPr="00BA42B6">
              <w:rPr>
                <w:rFonts w:ascii="Arial" w:hAnsi="Arial" w:cs="Arial"/>
                <w:b/>
              </w:rPr>
              <w:t>§300.505</w:t>
            </w:r>
            <w:r w:rsidRPr="00BA42B6">
              <w:rPr>
                <w:rFonts w:ascii="Arial" w:hAnsi="Arial" w:cs="Arial"/>
                <w:b/>
                <w:spacing w:val="-5"/>
              </w:rPr>
              <w:t xml:space="preserve"> </w:t>
            </w:r>
            <w:r w:rsidRPr="00BA42B6">
              <w:rPr>
                <w:rFonts w:ascii="Arial" w:hAnsi="Arial" w:cs="Arial"/>
                <w:b/>
              </w:rPr>
              <w:t>Electronic</w:t>
            </w:r>
            <w:r w:rsidRPr="00BA42B6">
              <w:rPr>
                <w:rFonts w:ascii="Arial" w:hAnsi="Arial" w:cs="Arial"/>
                <w:b/>
                <w:spacing w:val="-2"/>
              </w:rPr>
              <w:t xml:space="preserve"> </w:t>
            </w:r>
            <w:r w:rsidRPr="00BA42B6">
              <w:rPr>
                <w:rFonts w:ascii="Arial" w:hAnsi="Arial" w:cs="Arial"/>
                <w:b/>
                <w:spacing w:val="-4"/>
              </w:rPr>
              <w:t>Mail</w:t>
            </w:r>
          </w:p>
          <w:p w14:paraId="3A3C0A4B" w14:textId="0AC85EA3" w:rsidR="006E02EF" w:rsidRPr="00BA42B6" w:rsidRDefault="006E02EF" w:rsidP="006E02EF">
            <w:pPr>
              <w:pStyle w:val="TableParagraph"/>
              <w:spacing w:before="46" w:line="237" w:lineRule="auto"/>
              <w:ind w:right="190"/>
              <w:rPr>
                <w:rFonts w:ascii="Arial" w:hAnsi="Arial" w:cs="Arial"/>
              </w:rPr>
            </w:pPr>
            <w:r w:rsidRPr="00BA42B6">
              <w:rPr>
                <w:rFonts w:ascii="Arial" w:hAnsi="Arial" w:cs="Arial"/>
              </w:rPr>
              <w:t>The parent of a child with a disability</w:t>
            </w:r>
            <w:r w:rsidRPr="00BA42B6">
              <w:rPr>
                <w:rFonts w:ascii="Arial" w:hAnsi="Arial" w:cs="Arial"/>
                <w:spacing w:val="-1"/>
              </w:rPr>
              <w:t xml:space="preserve"> </w:t>
            </w:r>
            <w:r w:rsidRPr="00BA42B6">
              <w:rPr>
                <w:rFonts w:ascii="Arial" w:hAnsi="Arial" w:cs="Arial"/>
              </w:rPr>
              <w:t>may</w:t>
            </w:r>
            <w:r w:rsidRPr="00BA42B6">
              <w:rPr>
                <w:rFonts w:ascii="Arial" w:hAnsi="Arial" w:cs="Arial"/>
                <w:spacing w:val="-1"/>
              </w:rPr>
              <w:t xml:space="preserve"> </w:t>
            </w:r>
            <w:r w:rsidRPr="00BA42B6">
              <w:rPr>
                <w:rFonts w:ascii="Arial" w:hAnsi="Arial" w:cs="Arial"/>
              </w:rPr>
              <w:t>elect to receive required notices</w:t>
            </w:r>
            <w:r w:rsidRPr="00BA42B6">
              <w:rPr>
                <w:rFonts w:ascii="Arial" w:hAnsi="Arial" w:cs="Arial"/>
                <w:spacing w:val="-4"/>
              </w:rPr>
              <w:t xml:space="preserve"> </w:t>
            </w:r>
            <w:r w:rsidRPr="00BA42B6">
              <w:rPr>
                <w:rFonts w:ascii="Arial" w:hAnsi="Arial" w:cs="Arial"/>
              </w:rPr>
              <w:t>by</w:t>
            </w:r>
            <w:r w:rsidRPr="00BA42B6">
              <w:rPr>
                <w:rFonts w:ascii="Arial" w:hAnsi="Arial" w:cs="Arial"/>
                <w:spacing w:val="-7"/>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electronic</w:t>
            </w:r>
            <w:r w:rsidRPr="00BA42B6">
              <w:rPr>
                <w:rFonts w:ascii="Arial" w:hAnsi="Arial" w:cs="Arial"/>
                <w:spacing w:val="-3"/>
              </w:rPr>
              <w:t xml:space="preserve"> </w:t>
            </w:r>
            <w:r w:rsidRPr="00BA42B6">
              <w:rPr>
                <w:rFonts w:ascii="Arial" w:hAnsi="Arial" w:cs="Arial"/>
              </w:rPr>
              <w:t>mail</w:t>
            </w:r>
            <w:r w:rsidRPr="00BA42B6">
              <w:rPr>
                <w:rFonts w:ascii="Arial" w:hAnsi="Arial" w:cs="Arial"/>
                <w:spacing w:val="-4"/>
              </w:rPr>
              <w:t xml:space="preserve"> </w:t>
            </w:r>
            <w:r w:rsidRPr="00BA42B6">
              <w:rPr>
                <w:rFonts w:ascii="Arial" w:hAnsi="Arial" w:cs="Arial"/>
              </w:rPr>
              <w:t>communication</w:t>
            </w:r>
            <w:r w:rsidRPr="00BA42B6">
              <w:rPr>
                <w:rFonts w:ascii="Arial" w:hAnsi="Arial" w:cs="Arial"/>
                <w:spacing w:val="-4"/>
              </w:rPr>
              <w:t xml:space="preserve"> </w:t>
            </w:r>
            <w:r w:rsidRPr="00BA42B6">
              <w:rPr>
                <w:rFonts w:ascii="Arial" w:hAnsi="Arial" w:cs="Arial"/>
              </w:rPr>
              <w:t>if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 agency makes that option available.</w:t>
            </w:r>
          </w:p>
        </w:tc>
      </w:tr>
      <w:tr w:rsidR="006E02EF" w:rsidRPr="00BA42B6" w14:paraId="0E2F98AB" w14:textId="77777777" w:rsidTr="006E02EF">
        <w:sdt>
          <w:sdtPr>
            <w:rPr>
              <w:rFonts w:ascii="Arial" w:hAnsi="Arial" w:cs="Arial"/>
            </w:rPr>
            <w:id w:val="1452973004"/>
            <w:placeholder>
              <w:docPart w:val="79A2254F632A4D10BD9DF76871E0B81C"/>
            </w:placeholder>
            <w:showingPlcHdr/>
            <w:dropDownList>
              <w:listItem w:value=" "/>
              <w:listItem w:displayText="Yes" w:value="Yes"/>
              <w:listItem w:displayText="No" w:value="No"/>
            </w:dropDownList>
          </w:sdtPr>
          <w:sdtEndPr/>
          <w:sdtContent>
            <w:tc>
              <w:tcPr>
                <w:tcW w:w="1274" w:type="dxa"/>
              </w:tcPr>
              <w:p w14:paraId="07CEDD88" w14:textId="1ED40E91"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1122503291"/>
            <w:placeholder>
              <w:docPart w:val="388739C195214F8EA1794C11458E5D69"/>
            </w:placeholder>
            <w:showingPlcHdr/>
            <w:dropDownList>
              <w:listItem w:value=" "/>
              <w:listItem w:displayText="Yes" w:value="Yes"/>
              <w:listItem w:displayText="No" w:value="No"/>
            </w:dropDownList>
          </w:sdtPr>
          <w:sdtEndPr/>
          <w:sdtContent>
            <w:tc>
              <w:tcPr>
                <w:tcW w:w="1422" w:type="dxa"/>
              </w:tcPr>
              <w:p w14:paraId="26155E55" w14:textId="2A175573"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5CA62B22"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 xml:space="preserve">§300.506 </w:t>
            </w:r>
            <w:r w:rsidRPr="00BA42B6">
              <w:rPr>
                <w:rFonts w:ascii="Arial" w:hAnsi="Arial" w:cs="Arial"/>
                <w:b/>
                <w:spacing w:val="-2"/>
              </w:rPr>
              <w:t>Mediation</w:t>
            </w:r>
          </w:p>
          <w:p w14:paraId="6DD194C9" w14:textId="28836FDB" w:rsidR="006E02EF" w:rsidRPr="00BA42B6" w:rsidRDefault="006E02EF" w:rsidP="00836191">
            <w:pPr>
              <w:pStyle w:val="TableParagraph"/>
              <w:numPr>
                <w:ilvl w:val="0"/>
                <w:numId w:val="44"/>
              </w:numPr>
              <w:tabs>
                <w:tab w:val="left" w:pos="465"/>
                <w:tab w:val="left" w:pos="467"/>
              </w:tabs>
              <w:spacing w:before="75"/>
              <w:ind w:right="323"/>
              <w:rPr>
                <w:rFonts w:ascii="Arial" w:hAnsi="Arial" w:cs="Arial"/>
              </w:rPr>
            </w:pPr>
            <w:r w:rsidRPr="00BA42B6">
              <w:rPr>
                <w:rFonts w:ascii="Arial" w:hAnsi="Arial" w:cs="Arial"/>
              </w:rPr>
              <w:t>The public education agency will establish procedures to allow parties</w:t>
            </w:r>
            <w:r w:rsidRPr="00BA42B6">
              <w:rPr>
                <w:rFonts w:ascii="Arial" w:hAnsi="Arial" w:cs="Arial"/>
                <w:spacing w:val="-6"/>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dispute</w:t>
            </w:r>
            <w:r w:rsidRPr="00BA42B6">
              <w:rPr>
                <w:rFonts w:ascii="Arial" w:hAnsi="Arial" w:cs="Arial"/>
                <w:spacing w:val="-5"/>
              </w:rPr>
              <w:t xml:space="preserve"> </w:t>
            </w:r>
            <w:r w:rsidRPr="00BA42B6">
              <w:rPr>
                <w:rFonts w:ascii="Arial" w:hAnsi="Arial" w:cs="Arial"/>
              </w:rPr>
              <w:t>(including</w:t>
            </w:r>
            <w:r w:rsidRPr="00BA42B6">
              <w:rPr>
                <w:rFonts w:ascii="Arial" w:hAnsi="Arial" w:cs="Arial"/>
                <w:spacing w:val="-7"/>
              </w:rPr>
              <w:t xml:space="preserve"> </w:t>
            </w:r>
            <w:r w:rsidRPr="00BA42B6">
              <w:rPr>
                <w:rFonts w:ascii="Arial" w:hAnsi="Arial" w:cs="Arial"/>
              </w:rPr>
              <w:t>those</w:t>
            </w:r>
            <w:r w:rsidRPr="00BA42B6">
              <w:rPr>
                <w:rFonts w:ascii="Arial" w:hAnsi="Arial" w:cs="Arial"/>
                <w:spacing w:val="-5"/>
              </w:rPr>
              <w:t xml:space="preserve"> </w:t>
            </w:r>
            <w:r w:rsidRPr="00BA42B6">
              <w:rPr>
                <w:rFonts w:ascii="Arial" w:hAnsi="Arial" w:cs="Arial"/>
              </w:rPr>
              <w:t>matters</w:t>
            </w:r>
            <w:r w:rsidRPr="00BA42B6">
              <w:rPr>
                <w:rFonts w:ascii="Arial" w:hAnsi="Arial" w:cs="Arial"/>
                <w:spacing w:val="-4"/>
              </w:rPr>
              <w:t xml:space="preserve"> </w:t>
            </w:r>
            <w:r w:rsidRPr="00BA42B6">
              <w:rPr>
                <w:rFonts w:ascii="Arial" w:hAnsi="Arial" w:cs="Arial"/>
              </w:rPr>
              <w:t>arising</w:t>
            </w:r>
            <w:r w:rsidRPr="00BA42B6">
              <w:rPr>
                <w:rFonts w:ascii="Arial" w:hAnsi="Arial" w:cs="Arial"/>
                <w:spacing w:val="-4"/>
              </w:rPr>
              <w:t xml:space="preserve"> </w:t>
            </w:r>
            <w:r w:rsidRPr="00BA42B6">
              <w:rPr>
                <w:rFonts w:ascii="Arial" w:hAnsi="Arial" w:cs="Arial"/>
              </w:rPr>
              <w:t>prior</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w:t>
            </w:r>
            <w:r w:rsidRPr="00BA42B6">
              <w:rPr>
                <w:rFonts w:ascii="Arial" w:hAnsi="Arial" w:cs="Arial"/>
                <w:spacing w:val="-22"/>
              </w:rPr>
              <w:t xml:space="preserve"> </w:t>
            </w:r>
            <w:r w:rsidRPr="00BA42B6">
              <w:rPr>
                <w:rFonts w:ascii="Arial" w:hAnsi="Arial" w:cs="Arial"/>
              </w:rPr>
              <w:t>request for a due process hearing) to resolve disputes through mediation. Procedures will ensure that the mediation</w:t>
            </w:r>
            <w:r w:rsidRPr="00BA42B6">
              <w:rPr>
                <w:rFonts w:ascii="Arial" w:hAnsi="Arial" w:cs="Arial"/>
                <w:spacing w:val="-2"/>
              </w:rPr>
              <w:t xml:space="preserve"> </w:t>
            </w:r>
            <w:r w:rsidRPr="00BA42B6">
              <w:rPr>
                <w:rFonts w:ascii="Arial" w:hAnsi="Arial" w:cs="Arial"/>
              </w:rPr>
              <w:t>process:</w:t>
            </w:r>
          </w:p>
          <w:p w14:paraId="79BB9207" w14:textId="2BDE0FDA" w:rsidR="005514A9" w:rsidRPr="00BA42B6" w:rsidRDefault="006E02EF" w:rsidP="00836191">
            <w:pPr>
              <w:pStyle w:val="TableParagraph"/>
              <w:numPr>
                <w:ilvl w:val="1"/>
                <w:numId w:val="44"/>
              </w:numPr>
              <w:tabs>
                <w:tab w:val="left" w:pos="827"/>
              </w:tabs>
              <w:rPr>
                <w:rFonts w:ascii="Arial" w:hAnsi="Arial" w:cs="Arial"/>
                <w:spacing w:val="-2"/>
              </w:rPr>
            </w:pPr>
            <w:r w:rsidRPr="00BA42B6">
              <w:rPr>
                <w:rFonts w:ascii="Arial" w:hAnsi="Arial" w:cs="Arial"/>
              </w:rPr>
              <w:t>Is voluntary</w:t>
            </w:r>
            <w:r w:rsidRPr="00BA42B6">
              <w:rPr>
                <w:rFonts w:ascii="Arial" w:hAnsi="Arial" w:cs="Arial"/>
                <w:spacing w:val="-5"/>
              </w:rPr>
              <w:t xml:space="preserve"> </w:t>
            </w:r>
            <w:r w:rsidRPr="00BA42B6">
              <w:rPr>
                <w:rFonts w:ascii="Arial" w:hAnsi="Arial" w:cs="Arial"/>
              </w:rPr>
              <w:t>on the</w:t>
            </w:r>
            <w:r w:rsidRPr="00BA42B6">
              <w:rPr>
                <w:rFonts w:ascii="Arial" w:hAnsi="Arial" w:cs="Arial"/>
                <w:spacing w:val="-1"/>
              </w:rPr>
              <w:t xml:space="preserve"> </w:t>
            </w:r>
            <w:r w:rsidRPr="00BA42B6">
              <w:rPr>
                <w:rFonts w:ascii="Arial" w:hAnsi="Arial" w:cs="Arial"/>
              </w:rPr>
              <w:t>part 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9"/>
              </w:rPr>
              <w:t xml:space="preserve"> </w:t>
            </w:r>
            <w:proofErr w:type="gramStart"/>
            <w:r w:rsidRPr="00BA42B6">
              <w:rPr>
                <w:rFonts w:ascii="Arial" w:hAnsi="Arial" w:cs="Arial"/>
                <w:spacing w:val="-2"/>
              </w:rPr>
              <w:t>parties;</w:t>
            </w:r>
            <w:proofErr w:type="gramEnd"/>
          </w:p>
          <w:p w14:paraId="0A8E59CC" w14:textId="77777777" w:rsidR="005514A9" w:rsidRPr="00BA42B6" w:rsidRDefault="006E02EF" w:rsidP="00836191">
            <w:pPr>
              <w:pStyle w:val="TableParagraph"/>
              <w:numPr>
                <w:ilvl w:val="1"/>
                <w:numId w:val="44"/>
              </w:numPr>
              <w:tabs>
                <w:tab w:val="left" w:pos="827"/>
              </w:tabs>
              <w:rPr>
                <w:rFonts w:ascii="Arial" w:hAnsi="Arial" w:cs="Arial"/>
                <w:spacing w:val="-2"/>
              </w:rPr>
            </w:pPr>
            <w:r w:rsidRPr="00BA42B6">
              <w:rPr>
                <w:rFonts w:ascii="Arial" w:hAnsi="Arial" w:cs="Arial"/>
              </w:rPr>
              <w:t>Is</w:t>
            </w:r>
            <w:r w:rsidRPr="00BA42B6">
              <w:rPr>
                <w:rFonts w:ascii="Arial" w:hAnsi="Arial" w:cs="Arial"/>
                <w:spacing w:val="-4"/>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used</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deny</w:t>
            </w:r>
            <w:r w:rsidRPr="00BA42B6">
              <w:rPr>
                <w:rFonts w:ascii="Arial" w:hAnsi="Arial" w:cs="Arial"/>
                <w:spacing w:val="-7"/>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delay</w:t>
            </w:r>
            <w:r w:rsidRPr="00BA42B6">
              <w:rPr>
                <w:rFonts w:ascii="Arial" w:hAnsi="Arial" w:cs="Arial"/>
                <w:spacing w:val="-6"/>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right</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due</w:t>
            </w:r>
            <w:r w:rsidRPr="00BA42B6">
              <w:rPr>
                <w:rFonts w:ascii="Arial" w:hAnsi="Arial" w:cs="Arial"/>
                <w:spacing w:val="-25"/>
              </w:rPr>
              <w:t xml:space="preserve"> </w:t>
            </w:r>
            <w:r w:rsidRPr="00BA42B6">
              <w:rPr>
                <w:rFonts w:ascii="Arial" w:hAnsi="Arial" w:cs="Arial"/>
              </w:rPr>
              <w:t>process hearing or any other right under the IDEA;</w:t>
            </w:r>
            <w:r w:rsidRPr="00BA42B6">
              <w:rPr>
                <w:rFonts w:ascii="Arial" w:hAnsi="Arial" w:cs="Arial"/>
                <w:spacing w:val="-12"/>
              </w:rPr>
              <w:t xml:space="preserve"> </w:t>
            </w:r>
            <w:r w:rsidRPr="00BA42B6">
              <w:rPr>
                <w:rFonts w:ascii="Arial" w:hAnsi="Arial" w:cs="Arial"/>
              </w:rPr>
              <w:t>and</w:t>
            </w:r>
          </w:p>
          <w:p w14:paraId="4A6B2308" w14:textId="6C40BC8D" w:rsidR="006E02EF" w:rsidRPr="00BA42B6" w:rsidRDefault="006E02EF" w:rsidP="00836191">
            <w:pPr>
              <w:pStyle w:val="TableParagraph"/>
              <w:numPr>
                <w:ilvl w:val="1"/>
                <w:numId w:val="44"/>
              </w:numPr>
              <w:tabs>
                <w:tab w:val="left" w:pos="827"/>
              </w:tabs>
              <w:rPr>
                <w:rFonts w:ascii="Arial" w:hAnsi="Arial" w:cs="Arial"/>
                <w:spacing w:val="-2"/>
              </w:rPr>
            </w:pPr>
            <w:r w:rsidRPr="00BA42B6">
              <w:rPr>
                <w:rFonts w:ascii="Arial" w:hAnsi="Arial" w:cs="Arial"/>
              </w:rPr>
              <w:t>Is</w:t>
            </w:r>
            <w:r w:rsidRPr="00BA42B6">
              <w:rPr>
                <w:rFonts w:ascii="Arial" w:hAnsi="Arial" w:cs="Arial"/>
                <w:spacing w:val="-6"/>
              </w:rPr>
              <w:t xml:space="preserve"> </w:t>
            </w:r>
            <w:r w:rsidRPr="00BA42B6">
              <w:rPr>
                <w:rFonts w:ascii="Arial" w:hAnsi="Arial" w:cs="Arial"/>
              </w:rPr>
              <w:t>conducted</w:t>
            </w:r>
            <w:r w:rsidRPr="00BA42B6">
              <w:rPr>
                <w:rFonts w:ascii="Arial" w:hAnsi="Arial" w:cs="Arial"/>
                <w:spacing w:val="-4"/>
              </w:rPr>
              <w:t xml:space="preserve"> </w:t>
            </w:r>
            <w:r w:rsidRPr="00BA42B6">
              <w:rPr>
                <w:rFonts w:ascii="Arial" w:hAnsi="Arial" w:cs="Arial"/>
              </w:rPr>
              <w:t>by</w:t>
            </w:r>
            <w:r w:rsidRPr="00BA42B6">
              <w:rPr>
                <w:rFonts w:ascii="Arial" w:hAnsi="Arial" w:cs="Arial"/>
                <w:spacing w:val="-7"/>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qualified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impartial</w:t>
            </w:r>
            <w:r w:rsidRPr="00BA42B6">
              <w:rPr>
                <w:rFonts w:ascii="Arial" w:hAnsi="Arial" w:cs="Arial"/>
                <w:spacing w:val="-4"/>
              </w:rPr>
              <w:t xml:space="preserve"> </w:t>
            </w:r>
            <w:r w:rsidRPr="00BA42B6">
              <w:rPr>
                <w:rFonts w:ascii="Arial" w:hAnsi="Arial" w:cs="Arial"/>
              </w:rPr>
              <w:t>mediator</w:t>
            </w:r>
            <w:r w:rsidRPr="00BA42B6">
              <w:rPr>
                <w:rFonts w:ascii="Arial" w:hAnsi="Arial" w:cs="Arial"/>
                <w:spacing w:val="-5"/>
              </w:rPr>
              <w:t xml:space="preserve"> </w:t>
            </w:r>
            <w:r w:rsidRPr="00BA42B6">
              <w:rPr>
                <w:rFonts w:ascii="Arial" w:hAnsi="Arial" w:cs="Arial"/>
              </w:rPr>
              <w:t>who</w:t>
            </w:r>
            <w:r w:rsidRPr="00BA42B6">
              <w:rPr>
                <w:rFonts w:ascii="Arial" w:hAnsi="Arial" w:cs="Arial"/>
                <w:spacing w:val="-16"/>
              </w:rPr>
              <w:t xml:space="preserve"> </w:t>
            </w:r>
            <w:r w:rsidRPr="00BA42B6">
              <w:rPr>
                <w:rFonts w:ascii="Arial" w:hAnsi="Arial" w:cs="Arial"/>
              </w:rPr>
              <w:t>is trained in effective mediation techniques.</w:t>
            </w:r>
          </w:p>
          <w:p w14:paraId="0B2BC433" w14:textId="77777777" w:rsidR="006E02EF" w:rsidRPr="00BA42B6" w:rsidRDefault="006E02EF" w:rsidP="00836191">
            <w:pPr>
              <w:pStyle w:val="TableParagraph"/>
              <w:numPr>
                <w:ilvl w:val="0"/>
                <w:numId w:val="44"/>
              </w:numPr>
              <w:tabs>
                <w:tab w:val="left" w:pos="465"/>
                <w:tab w:val="left" w:pos="467"/>
              </w:tabs>
              <w:ind w:right="171"/>
              <w:rPr>
                <w:rFonts w:ascii="Arial" w:hAnsi="Arial" w:cs="Arial"/>
              </w:rPr>
            </w:pPr>
            <w:r w:rsidRPr="00BA42B6">
              <w:rPr>
                <w:rFonts w:ascii="Arial" w:hAnsi="Arial" w:cs="Arial"/>
              </w:rPr>
              <w:t>A</w:t>
            </w:r>
            <w:r w:rsidRPr="00BA42B6">
              <w:rPr>
                <w:rFonts w:ascii="Arial" w:hAnsi="Arial" w:cs="Arial"/>
                <w:spacing w:val="-7"/>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may</w:t>
            </w:r>
            <w:r w:rsidRPr="00BA42B6">
              <w:rPr>
                <w:rFonts w:ascii="Arial" w:hAnsi="Arial" w:cs="Arial"/>
                <w:spacing w:val="-7"/>
              </w:rPr>
              <w:t xml:space="preserve"> </w:t>
            </w:r>
            <w:r w:rsidRPr="00BA42B6">
              <w:rPr>
                <w:rFonts w:ascii="Arial" w:hAnsi="Arial" w:cs="Arial"/>
              </w:rPr>
              <w:t>establish</w:t>
            </w:r>
            <w:r w:rsidRPr="00BA42B6">
              <w:rPr>
                <w:rFonts w:ascii="Arial" w:hAnsi="Arial" w:cs="Arial"/>
                <w:spacing w:val="-4"/>
              </w:rPr>
              <w:t xml:space="preserve"> </w:t>
            </w:r>
            <w:r w:rsidRPr="00BA42B6">
              <w:rPr>
                <w:rFonts w:ascii="Arial" w:hAnsi="Arial" w:cs="Arial"/>
              </w:rPr>
              <w:t>procedures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lastRenderedPageBreak/>
              <w:t>offer</w:t>
            </w:r>
            <w:r w:rsidRPr="00BA42B6">
              <w:rPr>
                <w:rFonts w:ascii="Arial" w:hAnsi="Arial" w:cs="Arial"/>
                <w:spacing w:val="-22"/>
              </w:rPr>
              <w:t xml:space="preserve"> </w:t>
            </w:r>
            <w:r w:rsidRPr="00BA42B6">
              <w:rPr>
                <w:rFonts w:ascii="Arial" w:hAnsi="Arial" w:cs="Arial"/>
              </w:rPr>
              <w:t>parents and</w:t>
            </w:r>
            <w:r w:rsidRPr="00BA42B6">
              <w:rPr>
                <w:rFonts w:ascii="Arial" w:hAnsi="Arial" w:cs="Arial"/>
                <w:spacing w:val="-1"/>
              </w:rPr>
              <w:t xml:space="preserve"> </w:t>
            </w:r>
            <w:r w:rsidRPr="00BA42B6">
              <w:rPr>
                <w:rFonts w:ascii="Arial" w:hAnsi="Arial" w:cs="Arial"/>
              </w:rPr>
              <w:t>schools</w:t>
            </w:r>
            <w:r w:rsidRPr="00BA42B6">
              <w:rPr>
                <w:rFonts w:ascii="Arial" w:hAnsi="Arial" w:cs="Arial"/>
                <w:spacing w:val="-1"/>
              </w:rPr>
              <w:t xml:space="preserve"> </w:t>
            </w:r>
            <w:r w:rsidRPr="00BA42B6">
              <w:rPr>
                <w:rFonts w:ascii="Arial" w:hAnsi="Arial" w:cs="Arial"/>
              </w:rPr>
              <w:t>that</w:t>
            </w:r>
            <w:r w:rsidRPr="00BA42B6">
              <w:rPr>
                <w:rFonts w:ascii="Arial" w:hAnsi="Arial" w:cs="Arial"/>
                <w:spacing w:val="-1"/>
              </w:rPr>
              <w:t xml:space="preserve"> </w:t>
            </w:r>
            <w:r w:rsidRPr="00BA42B6">
              <w:rPr>
                <w:rFonts w:ascii="Arial" w:hAnsi="Arial" w:cs="Arial"/>
              </w:rPr>
              <w:t>choose</w:t>
            </w:r>
            <w:r w:rsidRPr="00BA42B6">
              <w:rPr>
                <w:rFonts w:ascii="Arial" w:hAnsi="Arial" w:cs="Arial"/>
                <w:spacing w:val="-2"/>
              </w:rPr>
              <w:t xml:space="preserve"> </w:t>
            </w:r>
            <w:r w:rsidRPr="00BA42B6">
              <w:rPr>
                <w:rFonts w:ascii="Arial" w:hAnsi="Arial" w:cs="Arial"/>
              </w:rPr>
              <w:t>not</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use</w:t>
            </w:r>
            <w:r w:rsidRPr="00BA42B6">
              <w:rPr>
                <w:rFonts w:ascii="Arial" w:hAnsi="Arial" w:cs="Arial"/>
                <w:spacing w:val="-2"/>
              </w:rPr>
              <w:t xml:space="preserve"> </w:t>
            </w:r>
            <w:r w:rsidRPr="00BA42B6">
              <w:rPr>
                <w:rFonts w:ascii="Arial" w:hAnsi="Arial" w:cs="Arial"/>
              </w:rPr>
              <w:t>mediation</w:t>
            </w:r>
            <w:r w:rsidRPr="00BA42B6">
              <w:rPr>
                <w:rFonts w:ascii="Arial" w:hAnsi="Arial" w:cs="Arial"/>
                <w:spacing w:val="-1"/>
              </w:rPr>
              <w:t xml:space="preserve"> </w:t>
            </w:r>
            <w:r w:rsidRPr="00BA42B6">
              <w:rPr>
                <w:rFonts w:ascii="Arial" w:hAnsi="Arial" w:cs="Arial"/>
              </w:rPr>
              <w:t>an</w:t>
            </w:r>
            <w:r w:rsidRPr="00BA42B6">
              <w:rPr>
                <w:rFonts w:ascii="Arial" w:hAnsi="Arial" w:cs="Arial"/>
                <w:spacing w:val="-1"/>
              </w:rPr>
              <w:t xml:space="preserve"> </w:t>
            </w:r>
            <w:r w:rsidRPr="00BA42B6">
              <w:rPr>
                <w:rFonts w:ascii="Arial" w:hAnsi="Arial" w:cs="Arial"/>
              </w:rPr>
              <w:t>opportunity</w:t>
            </w:r>
            <w:r w:rsidRPr="00BA42B6">
              <w:rPr>
                <w:rFonts w:ascii="Arial" w:hAnsi="Arial" w:cs="Arial"/>
                <w:spacing w:val="-6"/>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 xml:space="preserve">meet at a time and location convenient to the parties with a disinterested </w:t>
            </w:r>
            <w:r w:rsidRPr="00BA42B6">
              <w:rPr>
                <w:rFonts w:ascii="Arial" w:hAnsi="Arial" w:cs="Arial"/>
                <w:spacing w:val="-2"/>
              </w:rPr>
              <w:t>party:</w:t>
            </w:r>
          </w:p>
          <w:p w14:paraId="4A118D5F" w14:textId="25576E06" w:rsidR="006E02EF" w:rsidRPr="00BA42B6" w:rsidRDefault="006E02EF" w:rsidP="00703865">
            <w:pPr>
              <w:pStyle w:val="TableParagraph"/>
              <w:numPr>
                <w:ilvl w:val="1"/>
                <w:numId w:val="44"/>
              </w:numPr>
              <w:tabs>
                <w:tab w:val="left" w:pos="827"/>
              </w:tabs>
              <w:ind w:right="160"/>
              <w:rPr>
                <w:rFonts w:ascii="Arial" w:hAnsi="Arial" w:cs="Arial"/>
              </w:rPr>
            </w:pPr>
            <w:r w:rsidRPr="00BA42B6">
              <w:rPr>
                <w:rFonts w:ascii="Arial" w:hAnsi="Arial" w:cs="Arial"/>
              </w:rPr>
              <w:t>Who</w:t>
            </w:r>
            <w:r w:rsidRPr="00BA42B6">
              <w:rPr>
                <w:rFonts w:ascii="Arial" w:hAnsi="Arial" w:cs="Arial"/>
                <w:spacing w:val="-5"/>
              </w:rPr>
              <w:t xml:space="preserve"> </w:t>
            </w:r>
            <w:r w:rsidRPr="00BA42B6">
              <w:rPr>
                <w:rFonts w:ascii="Arial" w:hAnsi="Arial" w:cs="Arial"/>
              </w:rPr>
              <w:t>is</w:t>
            </w:r>
            <w:r w:rsidRPr="00BA42B6">
              <w:rPr>
                <w:rFonts w:ascii="Arial" w:hAnsi="Arial" w:cs="Arial"/>
                <w:spacing w:val="-5"/>
              </w:rPr>
              <w:t xml:space="preserve"> </w:t>
            </w:r>
            <w:r w:rsidRPr="00BA42B6">
              <w:rPr>
                <w:rFonts w:ascii="Arial" w:hAnsi="Arial" w:cs="Arial"/>
              </w:rPr>
              <w:t>under</w:t>
            </w:r>
            <w:r w:rsidRPr="00BA42B6">
              <w:rPr>
                <w:rFonts w:ascii="Arial" w:hAnsi="Arial" w:cs="Arial"/>
                <w:spacing w:val="-5"/>
              </w:rPr>
              <w:t xml:space="preserve"> </w:t>
            </w:r>
            <w:r w:rsidRPr="00BA42B6">
              <w:rPr>
                <w:rFonts w:ascii="Arial" w:hAnsi="Arial" w:cs="Arial"/>
              </w:rPr>
              <w:t>contract</w:t>
            </w:r>
            <w:r w:rsidRPr="00BA42B6">
              <w:rPr>
                <w:rFonts w:ascii="Arial" w:hAnsi="Arial" w:cs="Arial"/>
                <w:spacing w:val="-5"/>
              </w:rPr>
              <w:t xml:space="preserve"> </w:t>
            </w:r>
            <w:r w:rsidRPr="00BA42B6">
              <w:rPr>
                <w:rFonts w:ascii="Arial" w:hAnsi="Arial" w:cs="Arial"/>
              </w:rPr>
              <w:t>with</w:t>
            </w:r>
            <w:r w:rsidRPr="00BA42B6">
              <w:rPr>
                <w:rFonts w:ascii="Arial" w:hAnsi="Arial" w:cs="Arial"/>
                <w:spacing w:val="-5"/>
              </w:rPr>
              <w:t xml:space="preserve"> </w:t>
            </w:r>
            <w:r w:rsidRPr="00BA42B6">
              <w:rPr>
                <w:rFonts w:ascii="Arial" w:hAnsi="Arial" w:cs="Arial"/>
              </w:rPr>
              <w:t>an</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4"/>
              </w:rPr>
              <w:t xml:space="preserve"> </w:t>
            </w:r>
            <w:r w:rsidRPr="00BA42B6">
              <w:rPr>
                <w:rFonts w:ascii="Arial" w:hAnsi="Arial" w:cs="Arial"/>
              </w:rPr>
              <w:t>alternative</w:t>
            </w:r>
            <w:r w:rsidRPr="00BA42B6">
              <w:rPr>
                <w:rFonts w:ascii="Arial" w:hAnsi="Arial" w:cs="Arial"/>
                <w:spacing w:val="-5"/>
              </w:rPr>
              <w:t xml:space="preserve"> </w:t>
            </w:r>
            <w:r w:rsidRPr="00BA42B6">
              <w:rPr>
                <w:rFonts w:ascii="Arial" w:hAnsi="Arial" w:cs="Arial"/>
              </w:rPr>
              <w:t>dispute resolution entity, a parent training and information center, or community parent resource center; and</w:t>
            </w:r>
          </w:p>
          <w:p w14:paraId="1CD0B800" w14:textId="1543188D" w:rsidR="006E02EF" w:rsidRPr="00BA42B6" w:rsidRDefault="006E02EF" w:rsidP="00703865">
            <w:pPr>
              <w:pStyle w:val="TableParagraph"/>
              <w:numPr>
                <w:ilvl w:val="1"/>
                <w:numId w:val="44"/>
              </w:numPr>
              <w:tabs>
                <w:tab w:val="left" w:pos="827"/>
              </w:tabs>
              <w:ind w:right="160"/>
              <w:rPr>
                <w:rFonts w:ascii="Arial" w:hAnsi="Arial" w:cs="Arial"/>
              </w:rPr>
            </w:pPr>
            <w:r w:rsidRPr="00BA42B6">
              <w:rPr>
                <w:rFonts w:ascii="Arial" w:hAnsi="Arial" w:cs="Arial"/>
              </w:rPr>
              <w:t>Who</w:t>
            </w:r>
            <w:r w:rsidRPr="00BA42B6">
              <w:rPr>
                <w:rFonts w:ascii="Arial" w:hAnsi="Arial" w:cs="Arial"/>
                <w:spacing w:val="-6"/>
              </w:rPr>
              <w:t xml:space="preserve"> </w:t>
            </w:r>
            <w:r w:rsidRPr="00BA42B6">
              <w:rPr>
                <w:rFonts w:ascii="Arial" w:hAnsi="Arial" w:cs="Arial"/>
              </w:rPr>
              <w:t>would</w:t>
            </w:r>
            <w:r w:rsidRPr="00BA42B6">
              <w:rPr>
                <w:rFonts w:ascii="Arial" w:hAnsi="Arial" w:cs="Arial"/>
                <w:spacing w:val="-5"/>
              </w:rPr>
              <w:t xml:space="preserve"> </w:t>
            </w:r>
            <w:r w:rsidRPr="00BA42B6">
              <w:rPr>
                <w:rFonts w:ascii="Arial" w:hAnsi="Arial" w:cs="Arial"/>
              </w:rPr>
              <w:t>explain</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benefits</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encourage</w:t>
            </w:r>
            <w:r w:rsidRPr="00BA42B6">
              <w:rPr>
                <w:rFonts w:ascii="Arial" w:hAnsi="Arial" w:cs="Arial"/>
                <w:spacing w:val="-4"/>
              </w:rPr>
              <w:t xml:space="preserve"> </w:t>
            </w:r>
            <w:r w:rsidRPr="00BA42B6">
              <w:rPr>
                <w:rFonts w:ascii="Arial" w:hAnsi="Arial" w:cs="Arial"/>
              </w:rPr>
              <w:t>the</w:t>
            </w:r>
            <w:r w:rsidRPr="00BA42B6">
              <w:rPr>
                <w:rFonts w:ascii="Arial" w:hAnsi="Arial" w:cs="Arial"/>
                <w:spacing w:val="-15"/>
              </w:rPr>
              <w:t xml:space="preserve"> </w:t>
            </w:r>
            <w:r w:rsidRPr="00BA42B6">
              <w:rPr>
                <w:rFonts w:ascii="Arial" w:hAnsi="Arial" w:cs="Arial"/>
              </w:rPr>
              <w:t>mediation process to the parents.</w:t>
            </w:r>
          </w:p>
        </w:tc>
      </w:tr>
      <w:tr w:rsidR="006E02EF" w:rsidRPr="00BA42B6" w14:paraId="0117543F" w14:textId="77777777" w:rsidTr="006E02EF">
        <w:sdt>
          <w:sdtPr>
            <w:rPr>
              <w:rFonts w:ascii="Arial" w:hAnsi="Arial" w:cs="Arial"/>
            </w:rPr>
            <w:id w:val="257647130"/>
            <w:placeholder>
              <w:docPart w:val="59DEA27520554924BB26B8503434AAD8"/>
            </w:placeholder>
            <w:showingPlcHdr/>
            <w:dropDownList>
              <w:listItem w:value=" "/>
              <w:listItem w:displayText="Yes" w:value="Yes"/>
              <w:listItem w:displayText="No" w:value="No"/>
            </w:dropDownList>
          </w:sdtPr>
          <w:sdtEndPr/>
          <w:sdtContent>
            <w:tc>
              <w:tcPr>
                <w:tcW w:w="1274" w:type="dxa"/>
              </w:tcPr>
              <w:p w14:paraId="5300823B" w14:textId="75FE265E"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2127117655"/>
            <w:placeholder>
              <w:docPart w:val="FEEE1865EA5C43259A46820B5CD77F98"/>
            </w:placeholder>
            <w:showingPlcHdr/>
            <w:dropDownList>
              <w:listItem w:value=" "/>
              <w:listItem w:displayText="Yes" w:value="Yes"/>
              <w:listItem w:displayText="No" w:value="No"/>
            </w:dropDownList>
          </w:sdtPr>
          <w:sdtEndPr/>
          <w:sdtContent>
            <w:tc>
              <w:tcPr>
                <w:tcW w:w="1422" w:type="dxa"/>
              </w:tcPr>
              <w:p w14:paraId="5590EE6B" w14:textId="4AE3FD4D"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1B8D1C1C"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§300.507</w:t>
            </w:r>
            <w:r w:rsidRPr="00BA42B6">
              <w:rPr>
                <w:rFonts w:ascii="Arial" w:hAnsi="Arial" w:cs="Arial"/>
                <w:b/>
                <w:spacing w:val="-2"/>
              </w:rPr>
              <w:t xml:space="preserve"> </w:t>
            </w:r>
            <w:r w:rsidRPr="00BA42B6">
              <w:rPr>
                <w:rFonts w:ascii="Arial" w:hAnsi="Arial" w:cs="Arial"/>
                <w:b/>
              </w:rPr>
              <w:t>Filing</w:t>
            </w:r>
            <w:r w:rsidRPr="00BA42B6">
              <w:rPr>
                <w:rFonts w:ascii="Arial" w:hAnsi="Arial" w:cs="Arial"/>
                <w:b/>
                <w:spacing w:val="-2"/>
              </w:rPr>
              <w:t xml:space="preserve"> </w:t>
            </w:r>
            <w:r w:rsidRPr="00BA42B6">
              <w:rPr>
                <w:rFonts w:ascii="Arial" w:hAnsi="Arial" w:cs="Arial"/>
                <w:b/>
              </w:rPr>
              <w:t>a</w:t>
            </w:r>
            <w:r w:rsidRPr="00BA42B6">
              <w:rPr>
                <w:rFonts w:ascii="Arial" w:hAnsi="Arial" w:cs="Arial"/>
                <w:b/>
                <w:spacing w:val="-1"/>
              </w:rPr>
              <w:t xml:space="preserve"> </w:t>
            </w:r>
            <w:r w:rsidRPr="00BA42B6">
              <w:rPr>
                <w:rFonts w:ascii="Arial" w:hAnsi="Arial" w:cs="Arial"/>
                <w:b/>
              </w:rPr>
              <w:t>Due</w:t>
            </w:r>
            <w:r w:rsidRPr="00BA42B6">
              <w:rPr>
                <w:rFonts w:ascii="Arial" w:hAnsi="Arial" w:cs="Arial"/>
                <w:b/>
                <w:spacing w:val="-3"/>
              </w:rPr>
              <w:t xml:space="preserve"> </w:t>
            </w:r>
            <w:r w:rsidRPr="00BA42B6">
              <w:rPr>
                <w:rFonts w:ascii="Arial" w:hAnsi="Arial" w:cs="Arial"/>
                <w:b/>
              </w:rPr>
              <w:t>Process</w:t>
            </w:r>
            <w:r w:rsidRPr="00BA42B6">
              <w:rPr>
                <w:rFonts w:ascii="Arial" w:hAnsi="Arial" w:cs="Arial"/>
                <w:b/>
                <w:spacing w:val="-1"/>
              </w:rPr>
              <w:t xml:space="preserve"> </w:t>
            </w:r>
            <w:r w:rsidRPr="00BA42B6">
              <w:rPr>
                <w:rFonts w:ascii="Arial" w:hAnsi="Arial" w:cs="Arial"/>
                <w:b/>
                <w:spacing w:val="-2"/>
              </w:rPr>
              <w:t>Complaint</w:t>
            </w:r>
          </w:p>
          <w:p w14:paraId="0F7C1F70" w14:textId="77777777" w:rsidR="006E02EF" w:rsidRPr="00BA42B6" w:rsidRDefault="006E02EF" w:rsidP="00703865">
            <w:pPr>
              <w:pStyle w:val="TableParagraph"/>
              <w:numPr>
                <w:ilvl w:val="0"/>
                <w:numId w:val="16"/>
              </w:numPr>
              <w:tabs>
                <w:tab w:val="left" w:pos="465"/>
                <w:tab w:val="left" w:pos="467"/>
              </w:tabs>
              <w:spacing w:before="70" w:line="242" w:lineRule="auto"/>
              <w:ind w:right="250"/>
              <w:rPr>
                <w:rFonts w:ascii="Arial" w:hAnsi="Arial" w:cs="Arial"/>
              </w:rPr>
            </w:pPr>
            <w:r w:rsidRPr="00BA42B6">
              <w:rPr>
                <w:rFonts w:ascii="Arial" w:hAnsi="Arial" w:cs="Arial"/>
              </w:rPr>
              <w:t>A</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2"/>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public</w:t>
            </w:r>
            <w:r w:rsidRPr="00BA42B6">
              <w:rPr>
                <w:rFonts w:ascii="Arial" w:hAnsi="Arial" w:cs="Arial"/>
                <w:spacing w:val="-1"/>
              </w:rPr>
              <w:t xml:space="preserve"> </w:t>
            </w:r>
            <w:r w:rsidRPr="00BA42B6">
              <w:rPr>
                <w:rFonts w:ascii="Arial" w:hAnsi="Arial" w:cs="Arial"/>
              </w:rPr>
              <w:t>education</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may</w:t>
            </w:r>
            <w:r w:rsidRPr="00BA42B6">
              <w:rPr>
                <w:rFonts w:ascii="Arial" w:hAnsi="Arial" w:cs="Arial"/>
                <w:spacing w:val="-7"/>
              </w:rPr>
              <w:t xml:space="preserve"> </w:t>
            </w:r>
            <w:r w:rsidRPr="00BA42B6">
              <w:rPr>
                <w:rFonts w:ascii="Arial" w:hAnsi="Arial" w:cs="Arial"/>
              </w:rPr>
              <w:t>file</w:t>
            </w:r>
            <w:r w:rsidRPr="00BA42B6">
              <w:rPr>
                <w:rFonts w:ascii="Arial" w:hAnsi="Arial" w:cs="Arial"/>
                <w:spacing w:val="-1"/>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request</w:t>
            </w:r>
            <w:r w:rsidRPr="00BA42B6">
              <w:rPr>
                <w:rFonts w:ascii="Arial" w:hAnsi="Arial" w:cs="Arial"/>
                <w:spacing w:val="-2"/>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a</w:t>
            </w:r>
            <w:r w:rsidRPr="00BA42B6">
              <w:rPr>
                <w:rFonts w:ascii="Arial" w:hAnsi="Arial" w:cs="Arial"/>
                <w:spacing w:val="-20"/>
              </w:rPr>
              <w:t xml:space="preserve"> </w:t>
            </w:r>
            <w:r w:rsidRPr="00BA42B6">
              <w:rPr>
                <w:rFonts w:ascii="Arial" w:hAnsi="Arial" w:cs="Arial"/>
              </w:rPr>
              <w:t>due process hearing relating to the identification, evaluation, or educational placement of a child with a</w:t>
            </w:r>
            <w:r w:rsidRPr="00BA42B6">
              <w:rPr>
                <w:rFonts w:ascii="Arial" w:hAnsi="Arial" w:cs="Arial"/>
                <w:spacing w:val="-2"/>
              </w:rPr>
              <w:t xml:space="preserve"> </w:t>
            </w:r>
            <w:r w:rsidRPr="00BA42B6">
              <w:rPr>
                <w:rFonts w:ascii="Arial" w:hAnsi="Arial" w:cs="Arial"/>
              </w:rPr>
              <w:t>disability.</w:t>
            </w:r>
          </w:p>
          <w:p w14:paraId="27CEC72F" w14:textId="77777777" w:rsidR="006E02EF" w:rsidRPr="00BA42B6" w:rsidRDefault="006E02EF" w:rsidP="00703865">
            <w:pPr>
              <w:pStyle w:val="TableParagraph"/>
              <w:numPr>
                <w:ilvl w:val="0"/>
                <w:numId w:val="16"/>
              </w:numPr>
              <w:tabs>
                <w:tab w:val="left" w:pos="465"/>
                <w:tab w:val="left" w:pos="467"/>
              </w:tabs>
              <w:ind w:right="250"/>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request</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due</w:t>
            </w:r>
            <w:r w:rsidRPr="00BA42B6">
              <w:rPr>
                <w:rFonts w:ascii="Arial" w:hAnsi="Arial" w:cs="Arial"/>
                <w:spacing w:val="-4"/>
              </w:rPr>
              <w:t xml:space="preserve"> </w:t>
            </w:r>
            <w:r w:rsidRPr="00BA42B6">
              <w:rPr>
                <w:rFonts w:ascii="Arial" w:hAnsi="Arial" w:cs="Arial"/>
              </w:rPr>
              <w:t>process</w:t>
            </w:r>
            <w:r w:rsidRPr="00BA42B6">
              <w:rPr>
                <w:rFonts w:ascii="Arial" w:hAnsi="Arial" w:cs="Arial"/>
                <w:spacing w:val="-3"/>
              </w:rPr>
              <w:t xml:space="preserve"> </w:t>
            </w:r>
            <w:r w:rsidRPr="00BA42B6">
              <w:rPr>
                <w:rFonts w:ascii="Arial" w:hAnsi="Arial" w:cs="Arial"/>
              </w:rPr>
              <w:t>hearing</w:t>
            </w:r>
            <w:r w:rsidRPr="00BA42B6">
              <w:rPr>
                <w:rFonts w:ascii="Arial" w:hAnsi="Arial" w:cs="Arial"/>
                <w:spacing w:val="-6"/>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allege</w:t>
            </w:r>
            <w:r w:rsidRPr="00BA42B6">
              <w:rPr>
                <w:rFonts w:ascii="Arial" w:hAnsi="Arial" w:cs="Arial"/>
                <w:spacing w:val="-2"/>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violation</w:t>
            </w:r>
            <w:r w:rsidRPr="00BA42B6">
              <w:rPr>
                <w:rFonts w:ascii="Arial" w:hAnsi="Arial" w:cs="Arial"/>
                <w:spacing w:val="-3"/>
              </w:rPr>
              <w:t xml:space="preserve"> </w:t>
            </w:r>
            <w:r w:rsidRPr="00BA42B6">
              <w:rPr>
                <w:rFonts w:ascii="Arial" w:hAnsi="Arial" w:cs="Arial"/>
              </w:rPr>
              <w:t>that occurred not more than two years before the date the parent or public education agency knew or should have known about the alleged</w:t>
            </w:r>
            <w:r w:rsidRPr="00BA42B6">
              <w:rPr>
                <w:rFonts w:ascii="Arial" w:hAnsi="Arial" w:cs="Arial"/>
                <w:spacing w:val="-1"/>
              </w:rPr>
              <w:t xml:space="preserve"> </w:t>
            </w:r>
            <w:r w:rsidRPr="00BA42B6">
              <w:rPr>
                <w:rFonts w:ascii="Arial" w:hAnsi="Arial" w:cs="Arial"/>
              </w:rPr>
              <w:t>violation.</w:t>
            </w:r>
          </w:p>
          <w:p w14:paraId="341768AC" w14:textId="34568D93" w:rsidR="006E02EF" w:rsidRPr="00BA42B6" w:rsidRDefault="006E02EF" w:rsidP="00836191">
            <w:pPr>
              <w:pStyle w:val="TableParagraph"/>
              <w:numPr>
                <w:ilvl w:val="0"/>
                <w:numId w:val="16"/>
              </w:numPr>
              <w:spacing w:before="46" w:line="237" w:lineRule="auto"/>
              <w:ind w:right="190"/>
              <w:rPr>
                <w:rFonts w:ascii="Arial" w:hAnsi="Arial" w:cs="Arial"/>
              </w:rPr>
            </w:pPr>
            <w:r w:rsidRPr="00BA42B6">
              <w:rPr>
                <w:rFonts w:ascii="Arial" w:hAnsi="Arial" w:cs="Arial"/>
              </w:rPr>
              <w:t>The public education agency must inform the parent of any free or low</w:t>
            </w:r>
            <w:r w:rsidRPr="00BA42B6">
              <w:rPr>
                <w:rFonts w:ascii="Arial" w:hAnsi="Arial" w:cs="Arial"/>
                <w:spacing w:val="-7"/>
              </w:rPr>
              <w:t xml:space="preserve"> </w:t>
            </w:r>
            <w:r w:rsidRPr="00BA42B6">
              <w:rPr>
                <w:rFonts w:ascii="Arial" w:hAnsi="Arial" w:cs="Arial"/>
              </w:rPr>
              <w:t>cost</w:t>
            </w:r>
            <w:r w:rsidRPr="00BA42B6">
              <w:rPr>
                <w:rFonts w:ascii="Arial" w:hAnsi="Arial" w:cs="Arial"/>
                <w:spacing w:val="-4"/>
              </w:rPr>
              <w:t xml:space="preserve"> </w:t>
            </w:r>
            <w:r w:rsidRPr="00BA42B6">
              <w:rPr>
                <w:rFonts w:ascii="Arial" w:hAnsi="Arial" w:cs="Arial"/>
              </w:rPr>
              <w:t>legal</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other</w:t>
            </w:r>
            <w:r w:rsidRPr="00BA42B6">
              <w:rPr>
                <w:rFonts w:ascii="Arial" w:hAnsi="Arial" w:cs="Arial"/>
                <w:spacing w:val="-3"/>
              </w:rPr>
              <w:t xml:space="preserve"> </w:t>
            </w:r>
            <w:r w:rsidRPr="00BA42B6">
              <w:rPr>
                <w:rFonts w:ascii="Arial" w:hAnsi="Arial" w:cs="Arial"/>
              </w:rPr>
              <w:t>relevant</w:t>
            </w:r>
            <w:r w:rsidRPr="00BA42B6">
              <w:rPr>
                <w:rFonts w:ascii="Arial" w:hAnsi="Arial" w:cs="Arial"/>
                <w:spacing w:val="-4"/>
              </w:rPr>
              <w:t xml:space="preserve"> </w:t>
            </w:r>
            <w:r w:rsidRPr="00BA42B6">
              <w:rPr>
                <w:rFonts w:ascii="Arial" w:hAnsi="Arial" w:cs="Arial"/>
              </w:rPr>
              <w:t>services</w:t>
            </w:r>
            <w:r w:rsidRPr="00BA42B6">
              <w:rPr>
                <w:rFonts w:ascii="Arial" w:hAnsi="Arial" w:cs="Arial"/>
                <w:spacing w:val="-4"/>
              </w:rPr>
              <w:t xml:space="preserve"> </w:t>
            </w:r>
            <w:r w:rsidRPr="00BA42B6">
              <w:rPr>
                <w:rFonts w:ascii="Arial" w:hAnsi="Arial" w:cs="Arial"/>
              </w:rPr>
              <w:t>available</w:t>
            </w:r>
            <w:r w:rsidRPr="00BA42B6">
              <w:rPr>
                <w:rFonts w:ascii="Arial" w:hAnsi="Arial" w:cs="Arial"/>
                <w:spacing w:val="-3"/>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area</w:t>
            </w:r>
            <w:r w:rsidRPr="00BA42B6">
              <w:rPr>
                <w:rFonts w:ascii="Arial" w:hAnsi="Arial" w:cs="Arial"/>
                <w:spacing w:val="-20"/>
              </w:rPr>
              <w:t xml:space="preserve"> </w:t>
            </w:r>
            <w:r w:rsidRPr="00BA42B6">
              <w:rPr>
                <w:rFonts w:ascii="Arial" w:hAnsi="Arial" w:cs="Arial"/>
              </w:rPr>
              <w:t>upon parent request.</w:t>
            </w:r>
          </w:p>
        </w:tc>
      </w:tr>
      <w:tr w:rsidR="006E02EF" w:rsidRPr="00BA42B6" w14:paraId="7CA5F498" w14:textId="77777777" w:rsidTr="006E02EF">
        <w:sdt>
          <w:sdtPr>
            <w:rPr>
              <w:rFonts w:ascii="Arial" w:hAnsi="Arial" w:cs="Arial"/>
            </w:rPr>
            <w:id w:val="-201482180"/>
            <w:placeholder>
              <w:docPart w:val="C25BC14F7ECA4057A5ED7A3FC10488D0"/>
            </w:placeholder>
            <w:showingPlcHdr/>
            <w:dropDownList>
              <w:listItem w:value=" "/>
              <w:listItem w:displayText="Yes" w:value="Yes"/>
              <w:listItem w:displayText="No" w:value="No"/>
            </w:dropDownList>
          </w:sdtPr>
          <w:sdtEndPr/>
          <w:sdtContent>
            <w:tc>
              <w:tcPr>
                <w:tcW w:w="1274" w:type="dxa"/>
              </w:tcPr>
              <w:p w14:paraId="7707AC7B" w14:textId="4446005F"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249199865"/>
            <w:placeholder>
              <w:docPart w:val="22DA86FB177043AEB7CFAF06EA971D8D"/>
            </w:placeholder>
            <w:showingPlcHdr/>
            <w:dropDownList>
              <w:listItem w:value=" "/>
              <w:listItem w:displayText="Yes" w:value="Yes"/>
              <w:listItem w:displayText="No" w:value="No"/>
            </w:dropDownList>
          </w:sdtPr>
          <w:sdtEndPr/>
          <w:sdtContent>
            <w:tc>
              <w:tcPr>
                <w:tcW w:w="1422" w:type="dxa"/>
              </w:tcPr>
              <w:p w14:paraId="7C70E258" w14:textId="00242200"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122382BC"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§300.508</w:t>
            </w:r>
            <w:r w:rsidRPr="00BA42B6">
              <w:rPr>
                <w:rFonts w:ascii="Arial" w:hAnsi="Arial" w:cs="Arial"/>
                <w:b/>
                <w:spacing w:val="-2"/>
              </w:rPr>
              <w:t xml:space="preserve"> </w:t>
            </w:r>
            <w:r w:rsidRPr="00BA42B6">
              <w:rPr>
                <w:rFonts w:ascii="Arial" w:hAnsi="Arial" w:cs="Arial"/>
                <w:b/>
              </w:rPr>
              <w:t>Due</w:t>
            </w:r>
            <w:r w:rsidRPr="00BA42B6">
              <w:rPr>
                <w:rFonts w:ascii="Arial" w:hAnsi="Arial" w:cs="Arial"/>
                <w:b/>
                <w:spacing w:val="-2"/>
              </w:rPr>
              <w:t xml:space="preserve"> </w:t>
            </w:r>
            <w:r w:rsidRPr="00BA42B6">
              <w:rPr>
                <w:rFonts w:ascii="Arial" w:hAnsi="Arial" w:cs="Arial"/>
                <w:b/>
              </w:rPr>
              <w:t>Process</w:t>
            </w:r>
            <w:r w:rsidRPr="00BA42B6">
              <w:rPr>
                <w:rFonts w:ascii="Arial" w:hAnsi="Arial" w:cs="Arial"/>
                <w:b/>
                <w:spacing w:val="-2"/>
              </w:rPr>
              <w:t xml:space="preserve"> </w:t>
            </w:r>
            <w:r w:rsidRPr="00BA42B6">
              <w:rPr>
                <w:rFonts w:ascii="Arial" w:hAnsi="Arial" w:cs="Arial"/>
                <w:b/>
              </w:rPr>
              <w:t>Complaint</w:t>
            </w:r>
            <w:r w:rsidRPr="00BA42B6">
              <w:rPr>
                <w:rFonts w:ascii="Arial" w:hAnsi="Arial" w:cs="Arial"/>
                <w:b/>
                <w:spacing w:val="-2"/>
              </w:rPr>
              <w:t xml:space="preserve"> (Hearing)</w:t>
            </w:r>
          </w:p>
          <w:p w14:paraId="775B29E1" w14:textId="77777777" w:rsidR="006E02EF" w:rsidRPr="00BA42B6" w:rsidRDefault="006E02EF" w:rsidP="00836191">
            <w:pPr>
              <w:pStyle w:val="TableParagraph"/>
              <w:numPr>
                <w:ilvl w:val="0"/>
                <w:numId w:val="45"/>
              </w:numPr>
              <w:tabs>
                <w:tab w:val="left" w:pos="465"/>
                <w:tab w:val="left" w:pos="467"/>
              </w:tabs>
              <w:spacing w:before="72"/>
              <w:ind w:right="159"/>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will</w:t>
            </w:r>
            <w:r w:rsidRPr="00BA42B6">
              <w:rPr>
                <w:rFonts w:ascii="Arial" w:hAnsi="Arial" w:cs="Arial"/>
                <w:spacing w:val="-4"/>
              </w:rPr>
              <w:t xml:space="preserve"> </w:t>
            </w:r>
            <w:r w:rsidRPr="00BA42B6">
              <w:rPr>
                <w:rFonts w:ascii="Arial" w:hAnsi="Arial" w:cs="Arial"/>
              </w:rPr>
              <w:t>have</w:t>
            </w:r>
            <w:r w:rsidRPr="00BA42B6">
              <w:rPr>
                <w:rFonts w:ascii="Arial" w:hAnsi="Arial" w:cs="Arial"/>
                <w:spacing w:val="-5"/>
              </w:rPr>
              <w:t xml:space="preserve"> </w:t>
            </w:r>
            <w:r w:rsidRPr="00BA42B6">
              <w:rPr>
                <w:rFonts w:ascii="Arial" w:hAnsi="Arial" w:cs="Arial"/>
              </w:rPr>
              <w:t>procedures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require</w:t>
            </w:r>
            <w:r w:rsidRPr="00BA42B6">
              <w:rPr>
                <w:rFonts w:ascii="Arial" w:hAnsi="Arial" w:cs="Arial"/>
                <w:spacing w:val="-22"/>
              </w:rPr>
              <w:t xml:space="preserve"> </w:t>
            </w:r>
            <w:r w:rsidRPr="00BA42B6">
              <w:rPr>
                <w:rFonts w:ascii="Arial" w:hAnsi="Arial" w:cs="Arial"/>
              </w:rPr>
              <w:t>either party, or the attorney representing a party, to provide to the other party a confidential due process complaint.</w:t>
            </w:r>
          </w:p>
          <w:p w14:paraId="7F6296CB" w14:textId="77777777" w:rsidR="006E02EF" w:rsidRPr="00BA42B6" w:rsidRDefault="006E02EF" w:rsidP="00836191">
            <w:pPr>
              <w:pStyle w:val="TableParagraph"/>
              <w:numPr>
                <w:ilvl w:val="0"/>
                <w:numId w:val="45"/>
              </w:numPr>
              <w:tabs>
                <w:tab w:val="left" w:pos="465"/>
                <w:tab w:val="left" w:pos="467"/>
              </w:tabs>
              <w:ind w:right="281"/>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party</w:t>
            </w:r>
            <w:r w:rsidRPr="00BA42B6">
              <w:rPr>
                <w:rFonts w:ascii="Arial" w:hAnsi="Arial" w:cs="Arial"/>
                <w:spacing w:val="-6"/>
              </w:rPr>
              <w:t xml:space="preserve"> </w:t>
            </w:r>
            <w:r w:rsidRPr="00BA42B6">
              <w:rPr>
                <w:rFonts w:ascii="Arial" w:hAnsi="Arial" w:cs="Arial"/>
              </w:rPr>
              <w:t>filing</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notice</w:t>
            </w:r>
            <w:r w:rsidRPr="00BA42B6">
              <w:rPr>
                <w:rFonts w:ascii="Arial" w:hAnsi="Arial" w:cs="Arial"/>
                <w:spacing w:val="-3"/>
              </w:rPr>
              <w:t xml:space="preserve"> </w:t>
            </w:r>
            <w:r w:rsidRPr="00BA42B6">
              <w:rPr>
                <w:rFonts w:ascii="Arial" w:hAnsi="Arial" w:cs="Arial"/>
              </w:rPr>
              <w:t>for</w:t>
            </w:r>
            <w:r w:rsidRPr="00BA42B6">
              <w:rPr>
                <w:rFonts w:ascii="Arial" w:hAnsi="Arial" w:cs="Arial"/>
                <w:spacing w:val="-3"/>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hearing</w:t>
            </w:r>
            <w:r w:rsidRPr="00BA42B6">
              <w:rPr>
                <w:rFonts w:ascii="Arial" w:hAnsi="Arial" w:cs="Arial"/>
                <w:spacing w:val="-5"/>
              </w:rPr>
              <w:t xml:space="preserve"> </w:t>
            </w:r>
            <w:r w:rsidRPr="00BA42B6">
              <w:rPr>
                <w:rFonts w:ascii="Arial" w:hAnsi="Arial" w:cs="Arial"/>
              </w:rPr>
              <w:t>must</w:t>
            </w:r>
            <w:r w:rsidRPr="00BA42B6">
              <w:rPr>
                <w:rFonts w:ascii="Arial" w:hAnsi="Arial" w:cs="Arial"/>
                <w:spacing w:val="-2"/>
              </w:rPr>
              <w:t xml:space="preserve"> </w:t>
            </w:r>
            <w:r w:rsidRPr="00BA42B6">
              <w:rPr>
                <w:rFonts w:ascii="Arial" w:hAnsi="Arial" w:cs="Arial"/>
              </w:rPr>
              <w:t>forward</w:t>
            </w:r>
            <w:r w:rsidRPr="00BA42B6">
              <w:rPr>
                <w:rFonts w:ascii="Arial" w:hAnsi="Arial" w:cs="Arial"/>
                <w:spacing w:val="-2"/>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copy</w:t>
            </w:r>
            <w:r w:rsidRPr="00BA42B6">
              <w:rPr>
                <w:rFonts w:ascii="Arial" w:hAnsi="Arial" w:cs="Arial"/>
                <w:spacing w:val="-6"/>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 request to the State.</w:t>
            </w:r>
          </w:p>
          <w:p w14:paraId="043FE5E8" w14:textId="77777777" w:rsidR="006E02EF" w:rsidRPr="00BA42B6" w:rsidRDefault="006E02EF" w:rsidP="00836191">
            <w:pPr>
              <w:pStyle w:val="TableParagraph"/>
              <w:numPr>
                <w:ilvl w:val="0"/>
                <w:numId w:val="45"/>
              </w:numPr>
              <w:tabs>
                <w:tab w:val="left" w:pos="465"/>
                <w:tab w:val="left" w:pos="467"/>
              </w:tabs>
              <w:ind w:right="498"/>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4"/>
              </w:rPr>
              <w:t xml:space="preserve"> </w:t>
            </w:r>
            <w:r w:rsidRPr="00BA42B6">
              <w:rPr>
                <w:rFonts w:ascii="Arial" w:hAnsi="Arial" w:cs="Arial"/>
              </w:rPr>
              <w:t>hearing</w:t>
            </w:r>
            <w:r w:rsidRPr="00BA42B6">
              <w:rPr>
                <w:rFonts w:ascii="Arial" w:hAnsi="Arial" w:cs="Arial"/>
                <w:spacing w:val="-4"/>
              </w:rPr>
              <w:t xml:space="preserve"> </w:t>
            </w:r>
            <w:r w:rsidRPr="00BA42B6">
              <w:rPr>
                <w:rFonts w:ascii="Arial" w:hAnsi="Arial" w:cs="Arial"/>
              </w:rPr>
              <w:t>complaint</w:t>
            </w:r>
            <w:r w:rsidRPr="00BA42B6">
              <w:rPr>
                <w:rFonts w:ascii="Arial" w:hAnsi="Arial" w:cs="Arial"/>
                <w:spacing w:val="-4"/>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include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following</w:t>
            </w:r>
            <w:r w:rsidRPr="00BA42B6">
              <w:rPr>
                <w:rFonts w:ascii="Arial" w:hAnsi="Arial" w:cs="Arial"/>
                <w:spacing w:val="-19"/>
              </w:rPr>
              <w:t xml:space="preserve"> </w:t>
            </w:r>
            <w:proofErr w:type="gramStart"/>
            <w:r w:rsidRPr="00BA42B6">
              <w:rPr>
                <w:rFonts w:ascii="Arial" w:hAnsi="Arial" w:cs="Arial"/>
              </w:rPr>
              <w:t>in order for</w:t>
            </w:r>
            <w:proofErr w:type="gramEnd"/>
            <w:r w:rsidRPr="00BA42B6">
              <w:rPr>
                <w:rFonts w:ascii="Arial" w:hAnsi="Arial" w:cs="Arial"/>
              </w:rPr>
              <w:t xml:space="preserve"> the complaint to be heard:</w:t>
            </w:r>
          </w:p>
          <w:p w14:paraId="2263A803" w14:textId="5DD0EE87" w:rsidR="006E02EF" w:rsidRPr="00BA42B6" w:rsidRDefault="006E02EF" w:rsidP="00836191">
            <w:pPr>
              <w:pStyle w:val="TableParagraph"/>
              <w:numPr>
                <w:ilvl w:val="1"/>
                <w:numId w:val="45"/>
              </w:numPr>
              <w:tabs>
                <w:tab w:val="left" w:pos="826"/>
              </w:tabs>
              <w:rPr>
                <w:rFonts w:ascii="Arial" w:hAnsi="Arial" w:cs="Arial"/>
              </w:rPr>
            </w:pPr>
            <w:r w:rsidRPr="00BA42B6">
              <w:rPr>
                <w:rFonts w:ascii="Arial" w:hAnsi="Arial" w:cs="Arial"/>
              </w:rPr>
              <w:t>The</w:t>
            </w:r>
            <w:r w:rsidRPr="00BA42B6">
              <w:rPr>
                <w:rFonts w:ascii="Arial" w:hAnsi="Arial" w:cs="Arial"/>
                <w:spacing w:val="-1"/>
              </w:rPr>
              <w:t xml:space="preserve"> </w:t>
            </w:r>
            <w:r w:rsidRPr="00BA42B6">
              <w:rPr>
                <w:rFonts w:ascii="Arial" w:hAnsi="Arial" w:cs="Arial"/>
              </w:rPr>
              <w:t>name</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3"/>
              </w:rPr>
              <w:t xml:space="preserve"> </w:t>
            </w:r>
            <w:proofErr w:type="gramStart"/>
            <w:r w:rsidRPr="00BA42B6">
              <w:rPr>
                <w:rFonts w:ascii="Arial" w:hAnsi="Arial" w:cs="Arial"/>
                <w:spacing w:val="-2"/>
              </w:rPr>
              <w:t>child;</w:t>
            </w:r>
            <w:proofErr w:type="gramEnd"/>
          </w:p>
          <w:p w14:paraId="64312D71" w14:textId="77777777" w:rsidR="006E02EF" w:rsidRPr="00BA42B6" w:rsidRDefault="006E02EF" w:rsidP="00836191">
            <w:pPr>
              <w:pStyle w:val="TableParagraph"/>
              <w:numPr>
                <w:ilvl w:val="1"/>
                <w:numId w:val="45"/>
              </w:numPr>
              <w:tabs>
                <w:tab w:val="left" w:pos="826"/>
              </w:tabs>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residential</w:t>
            </w:r>
            <w:r w:rsidRPr="00BA42B6">
              <w:rPr>
                <w:rFonts w:ascii="Arial" w:hAnsi="Arial" w:cs="Arial"/>
                <w:spacing w:val="-1"/>
              </w:rPr>
              <w:t xml:space="preserve"> </w:t>
            </w:r>
            <w:r w:rsidRPr="00BA42B6">
              <w:rPr>
                <w:rFonts w:ascii="Arial" w:hAnsi="Arial" w:cs="Arial"/>
              </w:rPr>
              <w:t>address</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15"/>
              </w:rPr>
              <w:t xml:space="preserve"> </w:t>
            </w:r>
            <w:proofErr w:type="gramStart"/>
            <w:r w:rsidRPr="00BA42B6">
              <w:rPr>
                <w:rFonts w:ascii="Arial" w:hAnsi="Arial" w:cs="Arial"/>
                <w:spacing w:val="-2"/>
              </w:rPr>
              <w:t>child;</w:t>
            </w:r>
            <w:proofErr w:type="gramEnd"/>
          </w:p>
          <w:p w14:paraId="0F8BA7DB" w14:textId="77777777" w:rsidR="006E02EF" w:rsidRPr="00BA42B6" w:rsidRDefault="006E02EF" w:rsidP="00836191">
            <w:pPr>
              <w:pStyle w:val="TableParagraph"/>
              <w:numPr>
                <w:ilvl w:val="1"/>
                <w:numId w:val="45"/>
              </w:numPr>
              <w:tabs>
                <w:tab w:val="left" w:pos="826"/>
              </w:tabs>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school</w:t>
            </w:r>
            <w:r w:rsidRPr="00BA42B6">
              <w:rPr>
                <w:rFonts w:ascii="Arial" w:hAnsi="Arial" w:cs="Arial"/>
                <w:spacing w:val="-1"/>
              </w:rPr>
              <w:t xml:space="preserve"> </w:t>
            </w:r>
            <w:r w:rsidRPr="00BA42B6">
              <w:rPr>
                <w:rFonts w:ascii="Arial" w:hAnsi="Arial" w:cs="Arial"/>
              </w:rPr>
              <w:t>of</w:t>
            </w:r>
            <w:r w:rsidRPr="00BA42B6">
              <w:rPr>
                <w:rFonts w:ascii="Arial" w:hAnsi="Arial" w:cs="Arial"/>
                <w:spacing w:val="-11"/>
              </w:rPr>
              <w:t xml:space="preserve"> </w:t>
            </w:r>
            <w:proofErr w:type="gramStart"/>
            <w:r w:rsidRPr="00BA42B6">
              <w:rPr>
                <w:rFonts w:ascii="Arial" w:hAnsi="Arial" w:cs="Arial"/>
                <w:spacing w:val="-2"/>
              </w:rPr>
              <w:t>attendance;</w:t>
            </w:r>
            <w:proofErr w:type="gramEnd"/>
          </w:p>
          <w:p w14:paraId="159E108E" w14:textId="77777777" w:rsidR="006E02EF" w:rsidRPr="00BA42B6" w:rsidRDefault="006E02EF" w:rsidP="00836191">
            <w:pPr>
              <w:pStyle w:val="TableParagraph"/>
              <w:numPr>
                <w:ilvl w:val="1"/>
                <w:numId w:val="45"/>
              </w:numPr>
              <w:tabs>
                <w:tab w:val="left" w:pos="826"/>
              </w:tabs>
              <w:rPr>
                <w:rFonts w:ascii="Arial" w:hAnsi="Arial" w:cs="Arial"/>
              </w:rPr>
            </w:pPr>
            <w:r w:rsidRPr="00BA42B6">
              <w:rPr>
                <w:rFonts w:ascii="Arial" w:hAnsi="Arial" w:cs="Arial"/>
              </w:rPr>
              <w:t>A</w:t>
            </w:r>
            <w:r w:rsidRPr="00BA42B6">
              <w:rPr>
                <w:rFonts w:ascii="Arial" w:hAnsi="Arial" w:cs="Arial"/>
                <w:spacing w:val="-6"/>
              </w:rPr>
              <w:t xml:space="preserve"> </w:t>
            </w:r>
            <w:r w:rsidRPr="00BA42B6">
              <w:rPr>
                <w:rFonts w:ascii="Arial" w:hAnsi="Arial" w:cs="Arial"/>
              </w:rPr>
              <w:t>description</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nature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problem</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relating</w:t>
            </w:r>
            <w:r w:rsidRPr="00BA42B6">
              <w:rPr>
                <w:rFonts w:ascii="Arial" w:hAnsi="Arial" w:cs="Arial"/>
                <w:spacing w:val="-26"/>
              </w:rPr>
              <w:t xml:space="preserve"> </w:t>
            </w:r>
            <w:r w:rsidRPr="00BA42B6">
              <w:rPr>
                <w:rFonts w:ascii="Arial" w:hAnsi="Arial" w:cs="Arial"/>
              </w:rPr>
              <w:t>to the proposed or refused initiation or change, including facts relating to the problem; and</w:t>
            </w:r>
          </w:p>
          <w:p w14:paraId="2AE3F91C" w14:textId="3C8D590D" w:rsidR="006E02EF" w:rsidRPr="00BA42B6" w:rsidRDefault="006E02EF" w:rsidP="00836191">
            <w:pPr>
              <w:pStyle w:val="TableParagraph"/>
              <w:numPr>
                <w:ilvl w:val="1"/>
                <w:numId w:val="45"/>
              </w:numPr>
              <w:tabs>
                <w:tab w:val="left" w:pos="826"/>
              </w:tabs>
              <w:rPr>
                <w:rFonts w:ascii="Arial" w:hAnsi="Arial" w:cs="Arial"/>
              </w:rPr>
            </w:pPr>
            <w:r w:rsidRPr="00BA42B6">
              <w:rPr>
                <w:rFonts w:ascii="Arial" w:hAnsi="Arial" w:cs="Arial"/>
              </w:rPr>
              <w:t>A</w:t>
            </w:r>
            <w:r w:rsidRPr="00BA42B6">
              <w:rPr>
                <w:rFonts w:ascii="Arial" w:hAnsi="Arial" w:cs="Arial"/>
                <w:spacing w:val="-5"/>
              </w:rPr>
              <w:t xml:space="preserve"> </w:t>
            </w:r>
            <w:r w:rsidRPr="00BA42B6">
              <w:rPr>
                <w:rFonts w:ascii="Arial" w:hAnsi="Arial" w:cs="Arial"/>
              </w:rPr>
              <w:t>proposed</w:t>
            </w:r>
            <w:r w:rsidRPr="00BA42B6">
              <w:rPr>
                <w:rFonts w:ascii="Arial" w:hAnsi="Arial" w:cs="Arial"/>
                <w:spacing w:val="-4"/>
              </w:rPr>
              <w:t xml:space="preserve"> </w:t>
            </w:r>
            <w:r w:rsidRPr="00BA42B6">
              <w:rPr>
                <w:rFonts w:ascii="Arial" w:hAnsi="Arial" w:cs="Arial"/>
              </w:rPr>
              <w:t>resolution</w:t>
            </w:r>
            <w:r w:rsidRPr="00BA42B6">
              <w:rPr>
                <w:rFonts w:ascii="Arial" w:hAnsi="Arial" w:cs="Arial"/>
                <w:spacing w:val="-2"/>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problem</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extent</w:t>
            </w:r>
            <w:r w:rsidRPr="00BA42B6">
              <w:rPr>
                <w:rFonts w:ascii="Arial" w:hAnsi="Arial" w:cs="Arial"/>
                <w:spacing w:val="-4"/>
              </w:rPr>
              <w:t xml:space="preserve"> </w:t>
            </w:r>
            <w:r w:rsidRPr="00BA42B6">
              <w:rPr>
                <w:rFonts w:ascii="Arial" w:hAnsi="Arial" w:cs="Arial"/>
              </w:rPr>
              <w:t>known</w:t>
            </w:r>
            <w:r w:rsidRPr="00BA42B6">
              <w:rPr>
                <w:rFonts w:ascii="Arial" w:hAnsi="Arial" w:cs="Arial"/>
                <w:spacing w:val="-4"/>
              </w:rPr>
              <w:t xml:space="preserve"> </w:t>
            </w:r>
            <w:r w:rsidRPr="00BA42B6">
              <w:rPr>
                <w:rFonts w:ascii="Arial" w:hAnsi="Arial" w:cs="Arial"/>
              </w:rPr>
              <w:t>and available to the party at the time.</w:t>
            </w:r>
          </w:p>
          <w:p w14:paraId="06D8727B" w14:textId="77777777" w:rsidR="006E02EF" w:rsidRPr="00BA42B6" w:rsidRDefault="006E02EF" w:rsidP="00703865">
            <w:pPr>
              <w:pStyle w:val="TableParagraph"/>
              <w:numPr>
                <w:ilvl w:val="0"/>
                <w:numId w:val="45"/>
              </w:numPr>
              <w:tabs>
                <w:tab w:val="left" w:pos="465"/>
                <w:tab w:val="left" w:pos="467"/>
              </w:tabs>
              <w:ind w:right="160"/>
              <w:rPr>
                <w:rFonts w:ascii="Arial" w:hAnsi="Arial" w:cs="Arial"/>
              </w:rPr>
            </w:pPr>
            <w:r w:rsidRPr="00BA42B6">
              <w:rPr>
                <w:rFonts w:ascii="Arial" w:hAnsi="Arial" w:cs="Arial"/>
              </w:rPr>
              <w:t>The due process complaint will be deemed sufficient unless the party</w:t>
            </w:r>
            <w:r w:rsidRPr="00BA42B6">
              <w:rPr>
                <w:rFonts w:ascii="Arial" w:hAnsi="Arial" w:cs="Arial"/>
                <w:spacing w:val="-1"/>
              </w:rPr>
              <w:t xml:space="preserve"> </w:t>
            </w:r>
            <w:r w:rsidRPr="00BA42B6">
              <w:rPr>
                <w:rFonts w:ascii="Arial" w:hAnsi="Arial" w:cs="Arial"/>
              </w:rPr>
              <w:t>receiving</w:t>
            </w:r>
            <w:r w:rsidRPr="00BA42B6">
              <w:rPr>
                <w:rFonts w:ascii="Arial" w:hAnsi="Arial" w:cs="Arial"/>
                <w:spacing w:val="-1"/>
              </w:rPr>
              <w:t xml:space="preserve"> </w:t>
            </w:r>
            <w:r w:rsidRPr="00BA42B6">
              <w:rPr>
                <w:rFonts w:ascii="Arial" w:hAnsi="Arial" w:cs="Arial"/>
              </w:rPr>
              <w:t>the complaint notifies the hearing officer and the other</w:t>
            </w:r>
            <w:r w:rsidRPr="00BA42B6">
              <w:rPr>
                <w:rFonts w:ascii="Arial" w:hAnsi="Arial" w:cs="Arial"/>
                <w:spacing w:val="-4"/>
              </w:rPr>
              <w:t xml:space="preserve"> </w:t>
            </w:r>
            <w:r w:rsidRPr="00BA42B6">
              <w:rPr>
                <w:rFonts w:ascii="Arial" w:hAnsi="Arial" w:cs="Arial"/>
              </w:rPr>
              <w:t>party</w:t>
            </w:r>
            <w:r w:rsidRPr="00BA42B6">
              <w:rPr>
                <w:rFonts w:ascii="Arial" w:hAnsi="Arial" w:cs="Arial"/>
                <w:spacing w:val="-8"/>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writing,</w:t>
            </w:r>
            <w:r w:rsidRPr="00BA42B6">
              <w:rPr>
                <w:rFonts w:ascii="Arial" w:hAnsi="Arial" w:cs="Arial"/>
                <w:spacing w:val="-3"/>
              </w:rPr>
              <w:t xml:space="preserve"> </w:t>
            </w:r>
            <w:r w:rsidRPr="00BA42B6">
              <w:rPr>
                <w:rFonts w:ascii="Arial" w:hAnsi="Arial" w:cs="Arial"/>
              </w:rPr>
              <w:t>within</w:t>
            </w:r>
            <w:r w:rsidRPr="00BA42B6">
              <w:rPr>
                <w:rFonts w:ascii="Arial" w:hAnsi="Arial" w:cs="Arial"/>
                <w:spacing w:val="-3"/>
              </w:rPr>
              <w:t xml:space="preserve"> </w:t>
            </w:r>
            <w:r w:rsidRPr="00BA42B6">
              <w:rPr>
                <w:rFonts w:ascii="Arial" w:hAnsi="Arial" w:cs="Arial"/>
              </w:rPr>
              <w:t>15</w:t>
            </w:r>
            <w:r w:rsidRPr="00BA42B6">
              <w:rPr>
                <w:rFonts w:ascii="Arial" w:hAnsi="Arial" w:cs="Arial"/>
                <w:spacing w:val="-3"/>
              </w:rPr>
              <w:t xml:space="preserve"> </w:t>
            </w:r>
            <w:r w:rsidRPr="00BA42B6">
              <w:rPr>
                <w:rFonts w:ascii="Arial" w:hAnsi="Arial" w:cs="Arial"/>
              </w:rPr>
              <w:t>days</w:t>
            </w:r>
            <w:r w:rsidRPr="00BA42B6">
              <w:rPr>
                <w:rFonts w:ascii="Arial" w:hAnsi="Arial" w:cs="Arial"/>
                <w:spacing w:val="-3"/>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receipt</w:t>
            </w:r>
            <w:r w:rsidRPr="00BA42B6">
              <w:rPr>
                <w:rFonts w:ascii="Arial" w:hAnsi="Arial" w:cs="Arial"/>
                <w:spacing w:val="-3"/>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 xml:space="preserve">complaint, that it believes the complaint does not meet the content </w:t>
            </w:r>
            <w:r w:rsidRPr="00BA42B6">
              <w:rPr>
                <w:rFonts w:ascii="Arial" w:hAnsi="Arial" w:cs="Arial"/>
                <w:spacing w:val="-2"/>
              </w:rPr>
              <w:t>requirements.</w:t>
            </w:r>
          </w:p>
          <w:p w14:paraId="38AC7ADA" w14:textId="77777777" w:rsidR="006E02EF" w:rsidRPr="00BA42B6" w:rsidRDefault="006E02EF" w:rsidP="00703865">
            <w:pPr>
              <w:pStyle w:val="TableParagraph"/>
              <w:numPr>
                <w:ilvl w:val="0"/>
                <w:numId w:val="45"/>
              </w:numPr>
              <w:tabs>
                <w:tab w:val="left" w:pos="465"/>
                <w:tab w:val="left" w:pos="467"/>
              </w:tabs>
              <w:ind w:right="160"/>
              <w:rPr>
                <w:rFonts w:ascii="Arial" w:hAnsi="Arial" w:cs="Arial"/>
              </w:rPr>
            </w:pPr>
            <w:r w:rsidRPr="00BA42B6">
              <w:rPr>
                <w:rFonts w:ascii="Arial" w:hAnsi="Arial" w:cs="Arial"/>
              </w:rPr>
              <w:t>Within five days of receipt of notice, the hearing officer must determine</w:t>
            </w:r>
            <w:r w:rsidRPr="00BA42B6">
              <w:rPr>
                <w:rFonts w:ascii="Arial" w:hAnsi="Arial" w:cs="Arial"/>
                <w:spacing w:val="-6"/>
              </w:rPr>
              <w:t xml:space="preserve"> </w:t>
            </w:r>
            <w:r w:rsidRPr="00BA42B6">
              <w:rPr>
                <w:rFonts w:ascii="Arial" w:hAnsi="Arial" w:cs="Arial"/>
              </w:rPr>
              <w:t>whether</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complaint</w:t>
            </w:r>
            <w:r w:rsidRPr="00BA42B6">
              <w:rPr>
                <w:rFonts w:ascii="Arial" w:hAnsi="Arial" w:cs="Arial"/>
                <w:spacing w:val="-5"/>
              </w:rPr>
              <w:t xml:space="preserve"> </w:t>
            </w:r>
            <w:r w:rsidRPr="00BA42B6">
              <w:rPr>
                <w:rFonts w:ascii="Arial" w:hAnsi="Arial" w:cs="Arial"/>
              </w:rPr>
              <w:t>meets</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requirements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notify the parties, in writing, of that determination.</w:t>
            </w:r>
          </w:p>
          <w:p w14:paraId="4BF1D071" w14:textId="77777777" w:rsidR="006E02EF" w:rsidRPr="00BA42B6" w:rsidRDefault="006E02EF" w:rsidP="00836191">
            <w:pPr>
              <w:pStyle w:val="TableParagraph"/>
              <w:numPr>
                <w:ilvl w:val="0"/>
                <w:numId w:val="45"/>
              </w:numPr>
              <w:tabs>
                <w:tab w:val="left" w:pos="465"/>
              </w:tabs>
              <w:spacing w:line="274" w:lineRule="exact"/>
              <w:rPr>
                <w:rFonts w:ascii="Arial" w:hAnsi="Arial" w:cs="Arial"/>
              </w:rPr>
            </w:pPr>
            <w:r w:rsidRPr="00BA42B6">
              <w:rPr>
                <w:rFonts w:ascii="Arial" w:hAnsi="Arial" w:cs="Arial"/>
              </w:rPr>
              <w:t>A</w:t>
            </w:r>
            <w:r w:rsidRPr="00BA42B6">
              <w:rPr>
                <w:rFonts w:ascii="Arial" w:hAnsi="Arial" w:cs="Arial"/>
                <w:spacing w:val="-1"/>
              </w:rPr>
              <w:t xml:space="preserve"> </w:t>
            </w:r>
            <w:r w:rsidRPr="00BA42B6">
              <w:rPr>
                <w:rFonts w:ascii="Arial" w:hAnsi="Arial" w:cs="Arial"/>
              </w:rPr>
              <w:t>party</w:t>
            </w:r>
            <w:r w:rsidRPr="00BA42B6">
              <w:rPr>
                <w:rFonts w:ascii="Arial" w:hAnsi="Arial" w:cs="Arial"/>
                <w:spacing w:val="-5"/>
              </w:rPr>
              <w:t xml:space="preserve"> </w:t>
            </w:r>
            <w:r w:rsidRPr="00BA42B6">
              <w:rPr>
                <w:rFonts w:ascii="Arial" w:hAnsi="Arial" w:cs="Arial"/>
              </w:rPr>
              <w:t>may</w:t>
            </w:r>
            <w:r w:rsidRPr="00BA42B6">
              <w:rPr>
                <w:rFonts w:ascii="Arial" w:hAnsi="Arial" w:cs="Arial"/>
                <w:spacing w:val="-5"/>
              </w:rPr>
              <w:t xml:space="preserve"> </w:t>
            </w:r>
            <w:r w:rsidRPr="00BA42B6">
              <w:rPr>
                <w:rFonts w:ascii="Arial" w:hAnsi="Arial" w:cs="Arial"/>
              </w:rPr>
              <w:t>amend its due</w:t>
            </w:r>
            <w:r w:rsidRPr="00BA42B6">
              <w:rPr>
                <w:rFonts w:ascii="Arial" w:hAnsi="Arial" w:cs="Arial"/>
                <w:spacing w:val="-1"/>
              </w:rPr>
              <w:t xml:space="preserve"> </w:t>
            </w:r>
            <w:r w:rsidRPr="00BA42B6">
              <w:rPr>
                <w:rFonts w:ascii="Arial" w:hAnsi="Arial" w:cs="Arial"/>
              </w:rPr>
              <w:t>process</w:t>
            </w:r>
            <w:r w:rsidRPr="00BA42B6">
              <w:rPr>
                <w:rFonts w:ascii="Arial" w:hAnsi="Arial" w:cs="Arial"/>
                <w:spacing w:val="2"/>
              </w:rPr>
              <w:t xml:space="preserve"> </w:t>
            </w:r>
            <w:r w:rsidRPr="00BA42B6">
              <w:rPr>
                <w:rFonts w:ascii="Arial" w:hAnsi="Arial" w:cs="Arial"/>
              </w:rPr>
              <w:t>complaint only</w:t>
            </w:r>
            <w:r w:rsidRPr="00BA42B6">
              <w:rPr>
                <w:rFonts w:ascii="Arial" w:hAnsi="Arial" w:cs="Arial"/>
                <w:spacing w:val="-23"/>
              </w:rPr>
              <w:t xml:space="preserve"> </w:t>
            </w:r>
            <w:r w:rsidRPr="00BA42B6">
              <w:rPr>
                <w:rFonts w:ascii="Arial" w:hAnsi="Arial" w:cs="Arial"/>
                <w:spacing w:val="-5"/>
              </w:rPr>
              <w:t>if:</w:t>
            </w:r>
          </w:p>
          <w:p w14:paraId="16D65153" w14:textId="77777777" w:rsidR="006E02EF" w:rsidRPr="00BA42B6" w:rsidRDefault="006E02EF" w:rsidP="00836191">
            <w:pPr>
              <w:pStyle w:val="TableParagraph"/>
              <w:numPr>
                <w:ilvl w:val="1"/>
                <w:numId w:val="45"/>
              </w:numPr>
              <w:tabs>
                <w:tab w:val="left" w:pos="827"/>
              </w:tabs>
              <w:ind w:right="311"/>
              <w:rPr>
                <w:rFonts w:ascii="Arial" w:hAnsi="Arial" w:cs="Arial"/>
              </w:rPr>
            </w:pPr>
            <w:r w:rsidRPr="00BA42B6">
              <w:rPr>
                <w:rFonts w:ascii="Arial" w:hAnsi="Arial" w:cs="Arial"/>
              </w:rPr>
              <w:lastRenderedPageBreak/>
              <w:t>The</w:t>
            </w:r>
            <w:r w:rsidRPr="00BA42B6">
              <w:rPr>
                <w:rFonts w:ascii="Arial" w:hAnsi="Arial" w:cs="Arial"/>
                <w:spacing w:val="-5"/>
              </w:rPr>
              <w:t xml:space="preserve"> </w:t>
            </w:r>
            <w:r w:rsidRPr="00BA42B6">
              <w:rPr>
                <w:rFonts w:ascii="Arial" w:hAnsi="Arial" w:cs="Arial"/>
              </w:rPr>
              <w:t>other</w:t>
            </w:r>
            <w:r w:rsidRPr="00BA42B6">
              <w:rPr>
                <w:rFonts w:ascii="Arial" w:hAnsi="Arial" w:cs="Arial"/>
                <w:spacing w:val="-5"/>
              </w:rPr>
              <w:t xml:space="preserve"> </w:t>
            </w:r>
            <w:r w:rsidRPr="00BA42B6">
              <w:rPr>
                <w:rFonts w:ascii="Arial" w:hAnsi="Arial" w:cs="Arial"/>
              </w:rPr>
              <w:t>party</w:t>
            </w:r>
            <w:r w:rsidRPr="00BA42B6">
              <w:rPr>
                <w:rFonts w:ascii="Arial" w:hAnsi="Arial" w:cs="Arial"/>
                <w:spacing w:val="-7"/>
              </w:rPr>
              <w:t xml:space="preserve"> </w:t>
            </w:r>
            <w:r w:rsidRPr="00BA42B6">
              <w:rPr>
                <w:rFonts w:ascii="Arial" w:hAnsi="Arial" w:cs="Arial"/>
              </w:rPr>
              <w:t>consents</w:t>
            </w:r>
            <w:r w:rsidRPr="00BA42B6">
              <w:rPr>
                <w:rFonts w:ascii="Arial" w:hAnsi="Arial" w:cs="Arial"/>
                <w:spacing w:val="-2"/>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writing</w:t>
            </w:r>
            <w:r w:rsidRPr="00BA42B6">
              <w:rPr>
                <w:rFonts w:ascii="Arial" w:hAnsi="Arial" w:cs="Arial"/>
                <w:spacing w:val="-7"/>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is</w:t>
            </w:r>
            <w:r w:rsidRPr="00BA42B6">
              <w:rPr>
                <w:rFonts w:ascii="Arial" w:hAnsi="Arial" w:cs="Arial"/>
                <w:spacing w:val="-2"/>
              </w:rPr>
              <w:t xml:space="preserve"> </w:t>
            </w:r>
            <w:r w:rsidRPr="00BA42B6">
              <w:rPr>
                <w:rFonts w:ascii="Arial" w:hAnsi="Arial" w:cs="Arial"/>
              </w:rPr>
              <w:t>given</w:t>
            </w:r>
            <w:r w:rsidRPr="00BA42B6">
              <w:rPr>
                <w:rFonts w:ascii="Arial" w:hAnsi="Arial" w:cs="Arial"/>
                <w:spacing w:val="-4"/>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opportunity to resolve the complaint through the resolution process;</w:t>
            </w:r>
            <w:r w:rsidRPr="00BA42B6">
              <w:rPr>
                <w:rFonts w:ascii="Arial" w:hAnsi="Arial" w:cs="Arial"/>
                <w:spacing w:val="-6"/>
              </w:rPr>
              <w:t xml:space="preserve"> </w:t>
            </w:r>
            <w:r w:rsidRPr="00BA42B6">
              <w:rPr>
                <w:rFonts w:ascii="Arial" w:hAnsi="Arial" w:cs="Arial"/>
              </w:rPr>
              <w:t>or</w:t>
            </w:r>
          </w:p>
          <w:p w14:paraId="36FAA190" w14:textId="77777777" w:rsidR="006E02EF" w:rsidRPr="00BA42B6" w:rsidRDefault="006E02EF" w:rsidP="00836191">
            <w:pPr>
              <w:pStyle w:val="TableParagraph"/>
              <w:numPr>
                <w:ilvl w:val="1"/>
                <w:numId w:val="45"/>
              </w:numPr>
              <w:tabs>
                <w:tab w:val="left" w:pos="827"/>
              </w:tabs>
              <w:ind w:right="632"/>
              <w:rPr>
                <w:rFonts w:ascii="Arial" w:hAnsi="Arial" w:cs="Arial"/>
              </w:rPr>
            </w:pPr>
            <w:r w:rsidRPr="00BA42B6">
              <w:rPr>
                <w:rFonts w:ascii="Arial" w:hAnsi="Arial" w:cs="Arial"/>
              </w:rPr>
              <w:t>The hearing officer grants permission, but in no case is it amended</w:t>
            </w:r>
            <w:r w:rsidRPr="00BA42B6">
              <w:rPr>
                <w:rFonts w:ascii="Arial" w:hAnsi="Arial" w:cs="Arial"/>
                <w:spacing w:val="-7"/>
              </w:rPr>
              <w:t xml:space="preserve"> </w:t>
            </w:r>
            <w:r w:rsidRPr="00BA42B6">
              <w:rPr>
                <w:rFonts w:ascii="Arial" w:hAnsi="Arial" w:cs="Arial"/>
              </w:rPr>
              <w:t>later</w:t>
            </w:r>
            <w:r w:rsidRPr="00BA42B6">
              <w:rPr>
                <w:rFonts w:ascii="Arial" w:hAnsi="Arial" w:cs="Arial"/>
                <w:spacing w:val="-5"/>
              </w:rPr>
              <w:t xml:space="preserve"> </w:t>
            </w:r>
            <w:r w:rsidRPr="00BA42B6">
              <w:rPr>
                <w:rFonts w:ascii="Arial" w:hAnsi="Arial" w:cs="Arial"/>
              </w:rPr>
              <w:t>than</w:t>
            </w:r>
            <w:r w:rsidRPr="00BA42B6">
              <w:rPr>
                <w:rFonts w:ascii="Arial" w:hAnsi="Arial" w:cs="Arial"/>
                <w:spacing w:val="-4"/>
              </w:rPr>
              <w:t xml:space="preserve"> </w:t>
            </w:r>
            <w:r w:rsidRPr="00BA42B6">
              <w:rPr>
                <w:rFonts w:ascii="Arial" w:hAnsi="Arial" w:cs="Arial"/>
              </w:rPr>
              <w:t>five</w:t>
            </w:r>
            <w:r w:rsidRPr="00BA42B6">
              <w:rPr>
                <w:rFonts w:ascii="Arial" w:hAnsi="Arial" w:cs="Arial"/>
                <w:spacing w:val="-5"/>
              </w:rPr>
              <w:t xml:space="preserve"> </w:t>
            </w:r>
            <w:r w:rsidRPr="00BA42B6">
              <w:rPr>
                <w:rFonts w:ascii="Arial" w:hAnsi="Arial" w:cs="Arial"/>
              </w:rPr>
              <w:t>days</w:t>
            </w:r>
            <w:r w:rsidRPr="00BA42B6">
              <w:rPr>
                <w:rFonts w:ascii="Arial" w:hAnsi="Arial" w:cs="Arial"/>
                <w:spacing w:val="-4"/>
              </w:rPr>
              <w:t xml:space="preserve"> </w:t>
            </w:r>
            <w:r w:rsidRPr="00BA42B6">
              <w:rPr>
                <w:rFonts w:ascii="Arial" w:hAnsi="Arial" w:cs="Arial"/>
              </w:rPr>
              <w:t>before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16"/>
              </w:rPr>
              <w:t xml:space="preserve"> </w:t>
            </w:r>
            <w:r w:rsidRPr="00BA42B6">
              <w:rPr>
                <w:rFonts w:ascii="Arial" w:hAnsi="Arial" w:cs="Arial"/>
              </w:rPr>
              <w:t xml:space="preserve">hearing </w:t>
            </w:r>
            <w:r w:rsidRPr="00BA42B6">
              <w:rPr>
                <w:rFonts w:ascii="Arial" w:hAnsi="Arial" w:cs="Arial"/>
                <w:spacing w:val="-2"/>
              </w:rPr>
              <w:t>begins.</w:t>
            </w:r>
          </w:p>
          <w:p w14:paraId="4814E4EF" w14:textId="77777777" w:rsidR="006E02EF" w:rsidRPr="00BA42B6" w:rsidRDefault="006E02EF" w:rsidP="00836191">
            <w:pPr>
              <w:pStyle w:val="TableParagraph"/>
              <w:numPr>
                <w:ilvl w:val="0"/>
                <w:numId w:val="45"/>
              </w:numPr>
              <w:tabs>
                <w:tab w:val="left" w:pos="465"/>
                <w:tab w:val="left" w:pos="467"/>
              </w:tabs>
              <w:ind w:right="392"/>
              <w:rPr>
                <w:rFonts w:ascii="Arial" w:hAnsi="Arial" w:cs="Arial"/>
              </w:rPr>
            </w:pPr>
            <w:r w:rsidRPr="00BA42B6">
              <w:rPr>
                <w:rFonts w:ascii="Arial" w:hAnsi="Arial" w:cs="Arial"/>
              </w:rPr>
              <w:t>If</w:t>
            </w:r>
            <w:r w:rsidRPr="00BA42B6">
              <w:rPr>
                <w:rFonts w:ascii="Arial" w:hAnsi="Arial" w:cs="Arial"/>
                <w:spacing w:val="-5"/>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party</w:t>
            </w:r>
            <w:r w:rsidRPr="00BA42B6">
              <w:rPr>
                <w:rFonts w:ascii="Arial" w:hAnsi="Arial" w:cs="Arial"/>
                <w:spacing w:val="-7"/>
              </w:rPr>
              <w:t xml:space="preserve"> </w:t>
            </w:r>
            <w:r w:rsidRPr="00BA42B6">
              <w:rPr>
                <w:rFonts w:ascii="Arial" w:hAnsi="Arial" w:cs="Arial"/>
              </w:rPr>
              <w:t>files</w:t>
            </w:r>
            <w:r w:rsidRPr="00BA42B6">
              <w:rPr>
                <w:rFonts w:ascii="Arial" w:hAnsi="Arial" w:cs="Arial"/>
                <w:spacing w:val="-4"/>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amended</w:t>
            </w:r>
            <w:r w:rsidRPr="00BA42B6">
              <w:rPr>
                <w:rFonts w:ascii="Arial" w:hAnsi="Arial" w:cs="Arial"/>
                <w:spacing w:val="-4"/>
              </w:rPr>
              <w:t xml:space="preserve"> </w:t>
            </w:r>
            <w:r w:rsidRPr="00BA42B6">
              <w:rPr>
                <w:rFonts w:ascii="Arial" w:hAnsi="Arial" w:cs="Arial"/>
              </w:rPr>
              <w:t>complaint,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relevant</w:t>
            </w:r>
            <w:r w:rsidRPr="00BA42B6">
              <w:rPr>
                <w:rFonts w:ascii="Arial" w:hAnsi="Arial" w:cs="Arial"/>
                <w:spacing w:val="-2"/>
              </w:rPr>
              <w:t xml:space="preserve"> </w:t>
            </w:r>
            <w:r w:rsidRPr="00BA42B6">
              <w:rPr>
                <w:rFonts w:ascii="Arial" w:hAnsi="Arial" w:cs="Arial"/>
              </w:rPr>
              <w:t>timelines</w:t>
            </w:r>
            <w:r w:rsidRPr="00BA42B6">
              <w:rPr>
                <w:rFonts w:ascii="Arial" w:hAnsi="Arial" w:cs="Arial"/>
                <w:spacing w:val="-28"/>
              </w:rPr>
              <w:t xml:space="preserve"> </w:t>
            </w:r>
            <w:r w:rsidRPr="00BA42B6">
              <w:rPr>
                <w:rFonts w:ascii="Arial" w:hAnsi="Arial" w:cs="Arial"/>
              </w:rPr>
              <w:t xml:space="preserve">begin </w:t>
            </w:r>
            <w:r w:rsidRPr="00BA42B6">
              <w:rPr>
                <w:rFonts w:ascii="Arial" w:hAnsi="Arial" w:cs="Arial"/>
                <w:spacing w:val="-2"/>
              </w:rPr>
              <w:t>again.</w:t>
            </w:r>
          </w:p>
          <w:p w14:paraId="649F7392" w14:textId="77777777" w:rsidR="006E02EF" w:rsidRPr="00BA42B6" w:rsidRDefault="006E02EF" w:rsidP="00836191">
            <w:pPr>
              <w:pStyle w:val="TableParagraph"/>
              <w:numPr>
                <w:ilvl w:val="0"/>
                <w:numId w:val="45"/>
              </w:numPr>
              <w:tabs>
                <w:tab w:val="left" w:pos="465"/>
                <w:tab w:val="left" w:pos="467"/>
              </w:tabs>
              <w:ind w:right="246"/>
              <w:jc w:val="both"/>
              <w:rPr>
                <w:rFonts w:ascii="Arial" w:hAnsi="Arial" w:cs="Arial"/>
              </w:rPr>
            </w:pPr>
            <w:r w:rsidRPr="00BA42B6">
              <w:rPr>
                <w:rFonts w:ascii="Arial" w:hAnsi="Arial" w:cs="Arial"/>
              </w:rPr>
              <w:t>If the public education agency</w:t>
            </w:r>
            <w:r w:rsidRPr="00BA42B6">
              <w:rPr>
                <w:rFonts w:ascii="Arial" w:hAnsi="Arial" w:cs="Arial"/>
                <w:spacing w:val="-3"/>
              </w:rPr>
              <w:t xml:space="preserve"> </w:t>
            </w:r>
            <w:r w:rsidRPr="00BA42B6">
              <w:rPr>
                <w:rFonts w:ascii="Arial" w:hAnsi="Arial" w:cs="Arial"/>
              </w:rPr>
              <w:t>has not sent a prior written notice to 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2"/>
              </w:rPr>
              <w:t xml:space="preserve"> </w:t>
            </w:r>
            <w:r w:rsidRPr="00BA42B6">
              <w:rPr>
                <w:rFonts w:ascii="Arial" w:hAnsi="Arial" w:cs="Arial"/>
              </w:rPr>
              <w:t>regarding</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subject</w:t>
            </w:r>
            <w:r w:rsidRPr="00BA42B6">
              <w:rPr>
                <w:rFonts w:ascii="Arial" w:hAnsi="Arial" w:cs="Arial"/>
                <w:spacing w:val="-3"/>
              </w:rPr>
              <w:t xml:space="preserve"> </w:t>
            </w:r>
            <w:r w:rsidRPr="00BA42B6">
              <w:rPr>
                <w:rFonts w:ascii="Arial" w:hAnsi="Arial" w:cs="Arial"/>
              </w:rPr>
              <w:t>matter</w:t>
            </w:r>
            <w:r w:rsidRPr="00BA42B6">
              <w:rPr>
                <w:rFonts w:ascii="Arial" w:hAnsi="Arial" w:cs="Arial"/>
                <w:spacing w:val="-4"/>
              </w:rPr>
              <w:t xml:space="preserve"> </w:t>
            </w:r>
            <w:r w:rsidRPr="00BA42B6">
              <w:rPr>
                <w:rFonts w:ascii="Arial" w:hAnsi="Arial" w:cs="Arial"/>
              </w:rPr>
              <w:t>contained</w:t>
            </w:r>
            <w:r w:rsidRPr="00BA42B6">
              <w:rPr>
                <w:rFonts w:ascii="Arial" w:hAnsi="Arial" w:cs="Arial"/>
                <w:spacing w:val="-3"/>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due</w:t>
            </w:r>
            <w:r w:rsidRPr="00BA42B6">
              <w:rPr>
                <w:rFonts w:ascii="Arial" w:hAnsi="Arial" w:cs="Arial"/>
                <w:spacing w:val="-4"/>
              </w:rPr>
              <w:t xml:space="preserve"> </w:t>
            </w:r>
            <w:r w:rsidRPr="00BA42B6">
              <w:rPr>
                <w:rFonts w:ascii="Arial" w:hAnsi="Arial" w:cs="Arial"/>
              </w:rPr>
              <w:t>process complaint, it must do so within 10 days of receiving the</w:t>
            </w:r>
            <w:r w:rsidRPr="00BA42B6">
              <w:rPr>
                <w:rFonts w:ascii="Arial" w:hAnsi="Arial" w:cs="Arial"/>
                <w:spacing w:val="-20"/>
              </w:rPr>
              <w:t xml:space="preserve"> </w:t>
            </w:r>
            <w:r w:rsidRPr="00BA42B6">
              <w:rPr>
                <w:rFonts w:ascii="Arial" w:hAnsi="Arial" w:cs="Arial"/>
              </w:rPr>
              <w:t>complaint.</w:t>
            </w:r>
          </w:p>
          <w:p w14:paraId="11A8327F" w14:textId="2D529B64" w:rsidR="006E02EF" w:rsidRPr="00BA42B6" w:rsidRDefault="006E02EF" w:rsidP="00836191">
            <w:pPr>
              <w:pStyle w:val="TableParagraph"/>
              <w:numPr>
                <w:ilvl w:val="0"/>
                <w:numId w:val="45"/>
              </w:numPr>
              <w:tabs>
                <w:tab w:val="left" w:pos="826"/>
              </w:tabs>
              <w:rPr>
                <w:rFonts w:ascii="Arial" w:hAnsi="Arial" w:cs="Arial"/>
              </w:rPr>
            </w:pPr>
            <w:r w:rsidRPr="00BA42B6">
              <w:rPr>
                <w:rFonts w:ascii="Arial" w:hAnsi="Arial" w:cs="Arial"/>
              </w:rPr>
              <w:t>Within</w:t>
            </w:r>
            <w:r w:rsidRPr="00BA42B6">
              <w:rPr>
                <w:rFonts w:ascii="Arial" w:hAnsi="Arial" w:cs="Arial"/>
                <w:spacing w:val="-1"/>
              </w:rPr>
              <w:t xml:space="preserve"> </w:t>
            </w:r>
            <w:r w:rsidRPr="00BA42B6">
              <w:rPr>
                <w:rFonts w:ascii="Arial" w:hAnsi="Arial" w:cs="Arial"/>
              </w:rPr>
              <w:t>10</w:t>
            </w:r>
            <w:r w:rsidRPr="00BA42B6">
              <w:rPr>
                <w:rFonts w:ascii="Arial" w:hAnsi="Arial" w:cs="Arial"/>
                <w:spacing w:val="-1"/>
              </w:rPr>
              <w:t xml:space="preserve"> </w:t>
            </w:r>
            <w:r w:rsidRPr="00BA42B6">
              <w:rPr>
                <w:rFonts w:ascii="Arial" w:hAnsi="Arial" w:cs="Arial"/>
              </w:rPr>
              <w:t>days</w:t>
            </w:r>
            <w:r w:rsidRPr="00BA42B6">
              <w:rPr>
                <w:rFonts w:ascii="Arial" w:hAnsi="Arial" w:cs="Arial"/>
                <w:spacing w:val="-1"/>
              </w:rPr>
              <w:t xml:space="preserve"> </w:t>
            </w:r>
            <w:r w:rsidRPr="00BA42B6">
              <w:rPr>
                <w:rFonts w:ascii="Arial" w:hAnsi="Arial" w:cs="Arial"/>
              </w:rPr>
              <w:t>of receiving</w:t>
            </w:r>
            <w:r w:rsidRPr="00BA42B6">
              <w:rPr>
                <w:rFonts w:ascii="Arial" w:hAnsi="Arial" w:cs="Arial"/>
                <w:spacing w:val="-4"/>
              </w:rPr>
              <w:t xml:space="preserve"> </w:t>
            </w:r>
            <w:r w:rsidRPr="00BA42B6">
              <w:rPr>
                <w:rFonts w:ascii="Arial" w:hAnsi="Arial" w:cs="Arial"/>
              </w:rPr>
              <w:t>the complaint,</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receiving</w:t>
            </w:r>
            <w:r w:rsidRPr="00BA42B6">
              <w:rPr>
                <w:rFonts w:ascii="Arial" w:hAnsi="Arial" w:cs="Arial"/>
                <w:spacing w:val="-4"/>
              </w:rPr>
              <w:t xml:space="preserve"> </w:t>
            </w:r>
            <w:r w:rsidRPr="00BA42B6">
              <w:rPr>
                <w:rFonts w:ascii="Arial" w:hAnsi="Arial" w:cs="Arial"/>
              </w:rPr>
              <w:t>party will send to the other party a response that specifically addresses the issues raised in the due process complaint.</w:t>
            </w:r>
          </w:p>
        </w:tc>
      </w:tr>
      <w:tr w:rsidR="006E02EF" w:rsidRPr="00BA42B6" w14:paraId="6E360634" w14:textId="77777777" w:rsidTr="006E02EF">
        <w:sdt>
          <w:sdtPr>
            <w:rPr>
              <w:rFonts w:ascii="Arial" w:hAnsi="Arial" w:cs="Arial"/>
            </w:rPr>
            <w:id w:val="-1693914980"/>
            <w:placeholder>
              <w:docPart w:val="B10665D544F74DB0826CCAFEDF6057B2"/>
            </w:placeholder>
            <w:showingPlcHdr/>
            <w:dropDownList>
              <w:listItem w:value=" "/>
              <w:listItem w:displayText="Yes" w:value="Yes"/>
              <w:listItem w:displayText="No" w:value="No"/>
            </w:dropDownList>
          </w:sdtPr>
          <w:sdtEndPr/>
          <w:sdtContent>
            <w:tc>
              <w:tcPr>
                <w:tcW w:w="1274" w:type="dxa"/>
              </w:tcPr>
              <w:p w14:paraId="4C10FB28" w14:textId="15BB1DF3"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714278944"/>
            <w:placeholder>
              <w:docPart w:val="E44D57D39E824821A4D06CECAE90B47A"/>
            </w:placeholder>
            <w:showingPlcHdr/>
            <w:dropDownList>
              <w:listItem w:value=" "/>
              <w:listItem w:displayText="Yes" w:value="Yes"/>
              <w:listItem w:displayText="No" w:value="No"/>
            </w:dropDownList>
          </w:sdtPr>
          <w:sdtEndPr/>
          <w:sdtContent>
            <w:tc>
              <w:tcPr>
                <w:tcW w:w="1422" w:type="dxa"/>
              </w:tcPr>
              <w:p w14:paraId="428018AE" w14:textId="65087757"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67C91074"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§300.510</w:t>
            </w:r>
            <w:r w:rsidRPr="00BA42B6">
              <w:rPr>
                <w:rFonts w:ascii="Arial" w:hAnsi="Arial" w:cs="Arial"/>
                <w:b/>
                <w:spacing w:val="-2"/>
              </w:rPr>
              <w:t xml:space="preserve"> </w:t>
            </w:r>
            <w:r w:rsidRPr="00BA42B6">
              <w:rPr>
                <w:rFonts w:ascii="Arial" w:hAnsi="Arial" w:cs="Arial"/>
                <w:b/>
              </w:rPr>
              <w:t>Resolution</w:t>
            </w:r>
            <w:r w:rsidRPr="00BA42B6">
              <w:rPr>
                <w:rFonts w:ascii="Arial" w:hAnsi="Arial" w:cs="Arial"/>
                <w:b/>
                <w:spacing w:val="-1"/>
              </w:rPr>
              <w:t xml:space="preserve"> </w:t>
            </w:r>
            <w:r w:rsidRPr="00BA42B6">
              <w:rPr>
                <w:rFonts w:ascii="Arial" w:hAnsi="Arial" w:cs="Arial"/>
                <w:b/>
                <w:spacing w:val="-2"/>
              </w:rPr>
              <w:t>Process</w:t>
            </w:r>
          </w:p>
          <w:p w14:paraId="278911C0" w14:textId="77777777" w:rsidR="006E02EF" w:rsidRPr="00BA42B6" w:rsidRDefault="006E02EF" w:rsidP="00836191">
            <w:pPr>
              <w:pStyle w:val="TableParagraph"/>
              <w:numPr>
                <w:ilvl w:val="0"/>
                <w:numId w:val="46"/>
              </w:numPr>
              <w:tabs>
                <w:tab w:val="left" w:pos="465"/>
                <w:tab w:val="left" w:pos="467"/>
              </w:tabs>
              <w:spacing w:before="74"/>
              <w:ind w:right="445"/>
              <w:rPr>
                <w:rFonts w:ascii="Arial" w:hAnsi="Arial" w:cs="Arial"/>
              </w:rPr>
            </w:pPr>
            <w:r w:rsidRPr="00BA42B6">
              <w:rPr>
                <w:rFonts w:ascii="Arial" w:hAnsi="Arial" w:cs="Arial"/>
              </w:rPr>
              <w:t>Within</w:t>
            </w:r>
            <w:r w:rsidRPr="00BA42B6">
              <w:rPr>
                <w:rFonts w:ascii="Arial" w:hAnsi="Arial" w:cs="Arial"/>
                <w:spacing w:val="-5"/>
              </w:rPr>
              <w:t xml:space="preserve"> </w:t>
            </w:r>
            <w:r w:rsidRPr="00BA42B6">
              <w:rPr>
                <w:rFonts w:ascii="Arial" w:hAnsi="Arial" w:cs="Arial"/>
              </w:rPr>
              <w:t>15</w:t>
            </w:r>
            <w:r w:rsidRPr="00BA42B6">
              <w:rPr>
                <w:rFonts w:ascii="Arial" w:hAnsi="Arial" w:cs="Arial"/>
                <w:spacing w:val="-4"/>
              </w:rPr>
              <w:t xml:space="preserve"> </w:t>
            </w:r>
            <w:r w:rsidRPr="00BA42B6">
              <w:rPr>
                <w:rFonts w:ascii="Arial" w:hAnsi="Arial" w:cs="Arial"/>
              </w:rPr>
              <w:t>days</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receiving</w:t>
            </w:r>
            <w:r w:rsidRPr="00BA42B6">
              <w:rPr>
                <w:rFonts w:ascii="Arial" w:hAnsi="Arial" w:cs="Arial"/>
                <w:spacing w:val="-7"/>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notice</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due</w:t>
            </w:r>
            <w:r w:rsidRPr="00BA42B6">
              <w:rPr>
                <w:rFonts w:ascii="Arial" w:hAnsi="Arial" w:cs="Arial"/>
                <w:spacing w:val="-27"/>
              </w:rPr>
              <w:t xml:space="preserve"> </w:t>
            </w:r>
            <w:r w:rsidRPr="00BA42B6">
              <w:rPr>
                <w:rFonts w:ascii="Arial" w:hAnsi="Arial" w:cs="Arial"/>
              </w:rPr>
              <w:t>process complaint and prior to the initiation of a due process hearing, the public education agency must convene a meeting with the parent and the relevant members of the IEP team who have specific knowledge of the facts identified in the complaint that:</w:t>
            </w:r>
          </w:p>
          <w:p w14:paraId="5DE572CE" w14:textId="467220F4" w:rsidR="00060CE9" w:rsidRPr="00BA42B6" w:rsidRDefault="006E02EF" w:rsidP="00836191">
            <w:pPr>
              <w:pStyle w:val="TableParagraph"/>
              <w:numPr>
                <w:ilvl w:val="0"/>
                <w:numId w:val="64"/>
              </w:numPr>
              <w:tabs>
                <w:tab w:val="left" w:pos="827"/>
              </w:tabs>
              <w:ind w:right="146"/>
              <w:rPr>
                <w:rFonts w:ascii="Arial" w:hAnsi="Arial" w:cs="Arial"/>
              </w:rPr>
            </w:pPr>
            <w:r w:rsidRPr="00BA42B6">
              <w:rPr>
                <w:rFonts w:ascii="Arial" w:hAnsi="Arial" w:cs="Arial"/>
              </w:rPr>
              <w:t>Includes</w:t>
            </w:r>
            <w:r w:rsidRPr="00BA42B6">
              <w:rPr>
                <w:rFonts w:ascii="Arial" w:hAnsi="Arial" w:cs="Arial"/>
                <w:spacing w:val="-7"/>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representative</w:t>
            </w:r>
            <w:r w:rsidRPr="00BA42B6">
              <w:rPr>
                <w:rFonts w:ascii="Arial" w:hAnsi="Arial" w:cs="Arial"/>
                <w:spacing w:val="-3"/>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who</w:t>
            </w:r>
            <w:r w:rsidRPr="00BA42B6">
              <w:rPr>
                <w:rFonts w:ascii="Arial" w:hAnsi="Arial" w:cs="Arial"/>
                <w:spacing w:val="-21"/>
              </w:rPr>
              <w:t xml:space="preserve"> </w:t>
            </w:r>
            <w:r w:rsidRPr="00BA42B6">
              <w:rPr>
                <w:rFonts w:ascii="Arial" w:hAnsi="Arial" w:cs="Arial"/>
              </w:rPr>
              <w:t xml:space="preserve">has agency decision-making </w:t>
            </w:r>
            <w:proofErr w:type="gramStart"/>
            <w:r w:rsidRPr="00BA42B6">
              <w:rPr>
                <w:rFonts w:ascii="Arial" w:hAnsi="Arial" w:cs="Arial"/>
              </w:rPr>
              <w:t>authority;</w:t>
            </w:r>
            <w:proofErr w:type="gramEnd"/>
          </w:p>
          <w:p w14:paraId="10BA1D88" w14:textId="4B858FAB" w:rsidR="006E02EF" w:rsidRPr="00BA42B6" w:rsidRDefault="006E02EF" w:rsidP="00836191">
            <w:pPr>
              <w:pStyle w:val="TableParagraph"/>
              <w:numPr>
                <w:ilvl w:val="0"/>
                <w:numId w:val="64"/>
              </w:numPr>
              <w:tabs>
                <w:tab w:val="left" w:pos="827"/>
              </w:tabs>
              <w:ind w:right="146"/>
              <w:rPr>
                <w:rFonts w:ascii="Arial" w:hAnsi="Arial" w:cs="Arial"/>
              </w:rPr>
            </w:pPr>
            <w:r w:rsidRPr="00BA42B6">
              <w:rPr>
                <w:rFonts w:ascii="Arial" w:hAnsi="Arial" w:cs="Arial"/>
              </w:rPr>
              <w:t>May</w:t>
            </w:r>
            <w:r w:rsidRPr="00BA42B6">
              <w:rPr>
                <w:rFonts w:ascii="Arial" w:hAnsi="Arial" w:cs="Arial"/>
                <w:spacing w:val="-8"/>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include</w:t>
            </w:r>
            <w:r w:rsidRPr="00BA42B6">
              <w:rPr>
                <w:rFonts w:ascii="Arial" w:hAnsi="Arial" w:cs="Arial"/>
                <w:spacing w:val="-2"/>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attorney</w:t>
            </w:r>
            <w:r w:rsidRPr="00BA42B6">
              <w:rPr>
                <w:rFonts w:ascii="Arial" w:hAnsi="Arial" w:cs="Arial"/>
                <w:spacing w:val="-8"/>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 unless the parent is accompanied by an</w:t>
            </w:r>
            <w:r w:rsidRPr="00BA42B6">
              <w:rPr>
                <w:rFonts w:ascii="Arial" w:hAnsi="Arial" w:cs="Arial"/>
                <w:spacing w:val="-4"/>
              </w:rPr>
              <w:t xml:space="preserve"> </w:t>
            </w:r>
            <w:r w:rsidRPr="00BA42B6">
              <w:rPr>
                <w:rFonts w:ascii="Arial" w:hAnsi="Arial" w:cs="Arial"/>
              </w:rPr>
              <w:t>attorney.</w:t>
            </w:r>
          </w:p>
          <w:p w14:paraId="4F0BAF1D" w14:textId="77777777" w:rsidR="006E02EF" w:rsidRPr="00BA42B6" w:rsidRDefault="006E02EF" w:rsidP="00836191">
            <w:pPr>
              <w:pStyle w:val="TableParagraph"/>
              <w:numPr>
                <w:ilvl w:val="0"/>
                <w:numId w:val="46"/>
              </w:numPr>
              <w:tabs>
                <w:tab w:val="left" w:pos="465"/>
                <w:tab w:val="left" w:pos="467"/>
              </w:tabs>
              <w:ind w:right="306"/>
              <w:rPr>
                <w:rFonts w:ascii="Arial" w:hAnsi="Arial" w:cs="Arial"/>
              </w:rPr>
            </w:pPr>
            <w:r w:rsidRPr="00BA42B6">
              <w:rPr>
                <w:rFonts w:ascii="Arial" w:hAnsi="Arial" w:cs="Arial"/>
              </w:rPr>
              <w:t>The purpose of the meeting</w:t>
            </w:r>
            <w:r w:rsidRPr="00BA42B6">
              <w:rPr>
                <w:rFonts w:ascii="Arial" w:hAnsi="Arial" w:cs="Arial"/>
                <w:spacing w:val="-1"/>
              </w:rPr>
              <w:t xml:space="preserve"> </w:t>
            </w:r>
            <w:r w:rsidRPr="00BA42B6">
              <w:rPr>
                <w:rFonts w:ascii="Arial" w:hAnsi="Arial" w:cs="Arial"/>
              </w:rPr>
              <w:t>is for the parent of the child to discuss the</w:t>
            </w:r>
            <w:r w:rsidRPr="00BA42B6">
              <w:rPr>
                <w:rFonts w:ascii="Arial" w:hAnsi="Arial" w:cs="Arial"/>
                <w:spacing w:val="-4"/>
              </w:rPr>
              <w:t xml:space="preserve"> </w:t>
            </w:r>
            <w:r w:rsidRPr="00BA42B6">
              <w:rPr>
                <w:rFonts w:ascii="Arial" w:hAnsi="Arial" w:cs="Arial"/>
              </w:rPr>
              <w:t>due</w:t>
            </w:r>
            <w:r w:rsidRPr="00BA42B6">
              <w:rPr>
                <w:rFonts w:ascii="Arial" w:hAnsi="Arial" w:cs="Arial"/>
                <w:spacing w:val="-4"/>
              </w:rPr>
              <w:t xml:space="preserve"> </w:t>
            </w:r>
            <w:r w:rsidRPr="00BA42B6">
              <w:rPr>
                <w:rFonts w:ascii="Arial" w:hAnsi="Arial" w:cs="Arial"/>
              </w:rPr>
              <w:t>process</w:t>
            </w:r>
            <w:r w:rsidRPr="00BA42B6">
              <w:rPr>
                <w:rFonts w:ascii="Arial" w:hAnsi="Arial" w:cs="Arial"/>
                <w:spacing w:val="-4"/>
              </w:rPr>
              <w:t xml:space="preserve"> </w:t>
            </w:r>
            <w:r w:rsidRPr="00BA42B6">
              <w:rPr>
                <w:rFonts w:ascii="Arial" w:hAnsi="Arial" w:cs="Arial"/>
              </w:rPr>
              <w:t>complaint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factual</w:t>
            </w:r>
            <w:r w:rsidRPr="00BA42B6">
              <w:rPr>
                <w:rFonts w:ascii="Arial" w:hAnsi="Arial" w:cs="Arial"/>
                <w:spacing w:val="-4"/>
              </w:rPr>
              <w:t xml:space="preserve"> </w:t>
            </w:r>
            <w:r w:rsidRPr="00BA42B6">
              <w:rPr>
                <w:rFonts w:ascii="Arial" w:hAnsi="Arial" w:cs="Arial"/>
              </w:rPr>
              <w:t>basis</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proofErr w:type="gramStart"/>
            <w:r w:rsidRPr="00BA42B6">
              <w:rPr>
                <w:rFonts w:ascii="Arial" w:hAnsi="Arial" w:cs="Arial"/>
              </w:rPr>
              <w:t>complaint</w:t>
            </w:r>
            <w:proofErr w:type="gramEnd"/>
            <w:r w:rsidRPr="00BA42B6">
              <w:rPr>
                <w:rFonts w:ascii="Arial" w:hAnsi="Arial" w:cs="Arial"/>
                <w:spacing w:val="-4"/>
              </w:rPr>
              <w:t xml:space="preserve"> </w:t>
            </w:r>
            <w:r w:rsidRPr="00BA42B6">
              <w:rPr>
                <w:rFonts w:ascii="Arial" w:hAnsi="Arial" w:cs="Arial"/>
              </w:rPr>
              <w:t xml:space="preserve">so the public education agency has the opportunity to resolve the </w:t>
            </w:r>
            <w:r w:rsidRPr="00BA42B6">
              <w:rPr>
                <w:rFonts w:ascii="Arial" w:hAnsi="Arial" w:cs="Arial"/>
                <w:spacing w:val="-2"/>
              </w:rPr>
              <w:t>dispute.</w:t>
            </w:r>
          </w:p>
          <w:p w14:paraId="0E49DB08" w14:textId="77777777" w:rsidR="006E02EF" w:rsidRPr="00BA42B6" w:rsidRDefault="006E02EF" w:rsidP="00836191">
            <w:pPr>
              <w:pStyle w:val="TableParagraph"/>
              <w:numPr>
                <w:ilvl w:val="0"/>
                <w:numId w:val="46"/>
              </w:numPr>
              <w:tabs>
                <w:tab w:val="left" w:pos="465"/>
              </w:tabs>
              <w:spacing w:before="3" w:line="275" w:lineRule="exact"/>
              <w:ind w:left="465" w:hanging="358"/>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resolution</w:t>
            </w:r>
            <w:r w:rsidRPr="00BA42B6">
              <w:rPr>
                <w:rFonts w:ascii="Arial" w:hAnsi="Arial" w:cs="Arial"/>
                <w:spacing w:val="-1"/>
              </w:rPr>
              <w:t xml:space="preserve"> </w:t>
            </w:r>
            <w:r w:rsidRPr="00BA42B6">
              <w:rPr>
                <w:rFonts w:ascii="Arial" w:hAnsi="Arial" w:cs="Arial"/>
              </w:rPr>
              <w:t>meeting</w:t>
            </w:r>
            <w:r w:rsidRPr="00BA42B6">
              <w:rPr>
                <w:rFonts w:ascii="Arial" w:hAnsi="Arial" w:cs="Arial"/>
                <w:spacing w:val="-3"/>
              </w:rPr>
              <w:t xml:space="preserve"> </w:t>
            </w:r>
            <w:r w:rsidRPr="00BA42B6">
              <w:rPr>
                <w:rFonts w:ascii="Arial" w:hAnsi="Arial" w:cs="Arial"/>
              </w:rPr>
              <w:t>need</w:t>
            </w:r>
            <w:r w:rsidRPr="00BA42B6">
              <w:rPr>
                <w:rFonts w:ascii="Arial" w:hAnsi="Arial" w:cs="Arial"/>
                <w:spacing w:val="-1"/>
              </w:rPr>
              <w:t xml:space="preserve"> </w:t>
            </w:r>
            <w:r w:rsidRPr="00BA42B6">
              <w:rPr>
                <w:rFonts w:ascii="Arial" w:hAnsi="Arial" w:cs="Arial"/>
              </w:rPr>
              <w:t>not be</w:t>
            </w:r>
            <w:r w:rsidRPr="00BA42B6">
              <w:rPr>
                <w:rFonts w:ascii="Arial" w:hAnsi="Arial" w:cs="Arial"/>
                <w:spacing w:val="-2"/>
              </w:rPr>
              <w:t xml:space="preserve"> </w:t>
            </w:r>
            <w:r w:rsidRPr="00BA42B6">
              <w:rPr>
                <w:rFonts w:ascii="Arial" w:hAnsi="Arial" w:cs="Arial"/>
              </w:rPr>
              <w:t>held</w:t>
            </w:r>
            <w:r w:rsidRPr="00BA42B6">
              <w:rPr>
                <w:rFonts w:ascii="Arial" w:hAnsi="Arial" w:cs="Arial"/>
                <w:spacing w:val="-14"/>
              </w:rPr>
              <w:t xml:space="preserve"> </w:t>
            </w:r>
            <w:r w:rsidRPr="00BA42B6">
              <w:rPr>
                <w:rFonts w:ascii="Arial" w:hAnsi="Arial" w:cs="Arial"/>
                <w:spacing w:val="-5"/>
              </w:rPr>
              <w:t>if:</w:t>
            </w:r>
          </w:p>
          <w:p w14:paraId="4264802C" w14:textId="37CB3373" w:rsidR="006E02EF" w:rsidRPr="00BA42B6" w:rsidRDefault="006E02EF" w:rsidP="00703865">
            <w:pPr>
              <w:pStyle w:val="TableParagraph"/>
              <w:numPr>
                <w:ilvl w:val="1"/>
                <w:numId w:val="46"/>
              </w:numPr>
              <w:tabs>
                <w:tab w:val="left" w:pos="827"/>
              </w:tabs>
              <w:ind w:right="250"/>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agree</w:t>
            </w:r>
            <w:r w:rsidRPr="00BA42B6">
              <w:rPr>
                <w:rFonts w:ascii="Arial" w:hAnsi="Arial" w:cs="Arial"/>
                <w:spacing w:val="-5"/>
              </w:rPr>
              <w:t xml:space="preserve"> </w:t>
            </w:r>
            <w:r w:rsidRPr="00BA42B6">
              <w:rPr>
                <w:rFonts w:ascii="Arial" w:hAnsi="Arial" w:cs="Arial"/>
              </w:rPr>
              <w:t>in</w:t>
            </w:r>
            <w:r w:rsidRPr="00BA42B6">
              <w:rPr>
                <w:rFonts w:ascii="Arial" w:hAnsi="Arial" w:cs="Arial"/>
                <w:spacing w:val="-2"/>
              </w:rPr>
              <w:t xml:space="preserve"> </w:t>
            </w:r>
            <w:r w:rsidRPr="00BA42B6">
              <w:rPr>
                <w:rFonts w:ascii="Arial" w:hAnsi="Arial" w:cs="Arial"/>
              </w:rPr>
              <w:t>writing</w:t>
            </w:r>
            <w:r w:rsidRPr="00BA42B6">
              <w:rPr>
                <w:rFonts w:ascii="Arial" w:hAnsi="Arial" w:cs="Arial"/>
                <w:spacing w:val="-27"/>
              </w:rPr>
              <w:t xml:space="preserve"> </w:t>
            </w:r>
            <w:r w:rsidRPr="00BA42B6">
              <w:rPr>
                <w:rFonts w:ascii="Arial" w:hAnsi="Arial" w:cs="Arial"/>
              </w:rPr>
              <w:t>to waive the meeting; or</w:t>
            </w:r>
          </w:p>
          <w:p w14:paraId="2495EFA7" w14:textId="77777777" w:rsidR="006E02EF" w:rsidRPr="00BA42B6" w:rsidRDefault="006E02EF" w:rsidP="00703865">
            <w:pPr>
              <w:pStyle w:val="TableParagraph"/>
              <w:numPr>
                <w:ilvl w:val="1"/>
                <w:numId w:val="46"/>
              </w:numPr>
              <w:tabs>
                <w:tab w:val="left" w:pos="827"/>
              </w:tabs>
              <w:ind w:right="25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agree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use</w:t>
            </w:r>
            <w:r w:rsidRPr="00BA42B6">
              <w:rPr>
                <w:rFonts w:ascii="Arial" w:hAnsi="Arial" w:cs="Arial"/>
                <w:spacing w:val="-15"/>
              </w:rPr>
              <w:t xml:space="preserve"> </w:t>
            </w:r>
            <w:r w:rsidRPr="00BA42B6">
              <w:rPr>
                <w:rFonts w:ascii="Arial" w:hAnsi="Arial" w:cs="Arial"/>
              </w:rPr>
              <w:t>the mediation</w:t>
            </w:r>
            <w:r w:rsidRPr="00BA42B6">
              <w:rPr>
                <w:rFonts w:ascii="Arial" w:hAnsi="Arial" w:cs="Arial"/>
                <w:spacing w:val="-1"/>
              </w:rPr>
              <w:t xml:space="preserve"> </w:t>
            </w:r>
            <w:r w:rsidRPr="00BA42B6">
              <w:rPr>
                <w:rFonts w:ascii="Arial" w:hAnsi="Arial" w:cs="Arial"/>
              </w:rPr>
              <w:t>process.</w:t>
            </w:r>
          </w:p>
          <w:p w14:paraId="2717A114" w14:textId="77777777" w:rsidR="006E02EF" w:rsidRPr="00BA42B6" w:rsidRDefault="006E02EF" w:rsidP="00836191">
            <w:pPr>
              <w:pStyle w:val="TableParagraph"/>
              <w:numPr>
                <w:ilvl w:val="0"/>
                <w:numId w:val="46"/>
              </w:numPr>
              <w:tabs>
                <w:tab w:val="left" w:pos="465"/>
                <w:tab w:val="left" w:pos="467"/>
              </w:tabs>
              <w:ind w:right="359"/>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determine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24"/>
              </w:rPr>
              <w:t xml:space="preserve"> </w:t>
            </w:r>
            <w:r w:rsidRPr="00BA42B6">
              <w:rPr>
                <w:rFonts w:ascii="Arial" w:hAnsi="Arial" w:cs="Arial"/>
              </w:rPr>
              <w:t>relevant IEP team members to attend the</w:t>
            </w:r>
            <w:r w:rsidRPr="00BA42B6">
              <w:rPr>
                <w:rFonts w:ascii="Arial" w:hAnsi="Arial" w:cs="Arial"/>
                <w:spacing w:val="-3"/>
              </w:rPr>
              <w:t xml:space="preserve"> </w:t>
            </w:r>
            <w:r w:rsidRPr="00BA42B6">
              <w:rPr>
                <w:rFonts w:ascii="Arial" w:hAnsi="Arial" w:cs="Arial"/>
              </w:rPr>
              <w:t>meeting.</w:t>
            </w:r>
          </w:p>
          <w:p w14:paraId="508B33B6" w14:textId="77777777" w:rsidR="006E02EF" w:rsidRPr="00BA42B6" w:rsidRDefault="006E02EF" w:rsidP="00836191">
            <w:pPr>
              <w:pStyle w:val="TableParagraph"/>
              <w:numPr>
                <w:ilvl w:val="0"/>
                <w:numId w:val="46"/>
              </w:numPr>
              <w:tabs>
                <w:tab w:val="left" w:pos="465"/>
                <w:tab w:val="left" w:pos="467"/>
              </w:tabs>
              <w:ind w:right="226"/>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has</w:t>
            </w:r>
            <w:r w:rsidRPr="00BA42B6">
              <w:rPr>
                <w:rFonts w:ascii="Arial" w:hAnsi="Arial" w:cs="Arial"/>
                <w:spacing w:val="-3"/>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resolved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complaint</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the satisfaction of the parent within 30 days of the receipt of the complaint, the due process hearing may occur. The timeline for issuing a final decision begins at the end of this 30-day</w:t>
            </w:r>
            <w:r w:rsidRPr="00BA42B6">
              <w:rPr>
                <w:rFonts w:ascii="Arial" w:hAnsi="Arial" w:cs="Arial"/>
                <w:spacing w:val="-19"/>
              </w:rPr>
              <w:t xml:space="preserve"> </w:t>
            </w:r>
            <w:r w:rsidRPr="00BA42B6">
              <w:rPr>
                <w:rFonts w:ascii="Arial" w:hAnsi="Arial" w:cs="Arial"/>
              </w:rPr>
              <w:t>period.</w:t>
            </w:r>
          </w:p>
          <w:p w14:paraId="48B230B0" w14:textId="534A22E6" w:rsidR="006E02EF" w:rsidRPr="00BA42B6" w:rsidRDefault="006E02EF" w:rsidP="00836191">
            <w:pPr>
              <w:pStyle w:val="TableParagraph"/>
              <w:numPr>
                <w:ilvl w:val="0"/>
                <w:numId w:val="46"/>
              </w:numPr>
              <w:ind w:right="190"/>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failure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2"/>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participate</w:t>
            </w:r>
            <w:r w:rsidRPr="00BA42B6">
              <w:rPr>
                <w:rFonts w:ascii="Arial" w:hAnsi="Arial" w:cs="Arial"/>
                <w:spacing w:val="-4"/>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resolution</w:t>
            </w:r>
            <w:r w:rsidRPr="00BA42B6">
              <w:rPr>
                <w:rFonts w:ascii="Arial" w:hAnsi="Arial" w:cs="Arial"/>
                <w:spacing w:val="-3"/>
              </w:rPr>
              <w:t xml:space="preserve"> </w:t>
            </w:r>
            <w:r w:rsidRPr="00BA42B6">
              <w:rPr>
                <w:rFonts w:ascii="Arial" w:hAnsi="Arial" w:cs="Arial"/>
              </w:rPr>
              <w:t>meeting</w:t>
            </w:r>
            <w:r w:rsidRPr="00BA42B6">
              <w:rPr>
                <w:rFonts w:ascii="Arial" w:hAnsi="Arial" w:cs="Arial"/>
                <w:spacing w:val="-28"/>
              </w:rPr>
              <w:t xml:space="preserve"> </w:t>
            </w:r>
            <w:r w:rsidRPr="00BA42B6">
              <w:rPr>
                <w:rFonts w:ascii="Arial" w:hAnsi="Arial" w:cs="Arial"/>
              </w:rPr>
              <w:t>that has not been mutually agreed to be waived will delay the</w:t>
            </w:r>
            <w:r w:rsidRPr="00BA42B6">
              <w:rPr>
                <w:rFonts w:ascii="Arial" w:hAnsi="Arial" w:cs="Arial"/>
                <w:spacing w:val="-17"/>
              </w:rPr>
              <w:t xml:space="preserve"> </w:t>
            </w:r>
            <w:r w:rsidRPr="00BA42B6">
              <w:rPr>
                <w:rFonts w:ascii="Arial" w:hAnsi="Arial" w:cs="Arial"/>
              </w:rPr>
              <w:t>timelines for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resolution</w:t>
            </w:r>
            <w:r w:rsidRPr="00BA42B6">
              <w:rPr>
                <w:rFonts w:ascii="Arial" w:hAnsi="Arial" w:cs="Arial"/>
                <w:spacing w:val="-4"/>
              </w:rPr>
              <w:t xml:space="preserve"> </w:t>
            </w:r>
            <w:r w:rsidRPr="00BA42B6">
              <w:rPr>
                <w:rFonts w:ascii="Arial" w:hAnsi="Arial" w:cs="Arial"/>
              </w:rPr>
              <w:t>process</w:t>
            </w:r>
            <w:r w:rsidRPr="00BA42B6">
              <w:rPr>
                <w:rFonts w:ascii="Arial" w:hAnsi="Arial" w:cs="Arial"/>
                <w:spacing w:val="-2"/>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4"/>
              </w:rPr>
              <w:t xml:space="preserve"> </w:t>
            </w:r>
            <w:r w:rsidRPr="00BA42B6">
              <w:rPr>
                <w:rFonts w:ascii="Arial" w:hAnsi="Arial" w:cs="Arial"/>
              </w:rPr>
              <w:t>hearing</w:t>
            </w:r>
            <w:r w:rsidRPr="00BA42B6">
              <w:rPr>
                <w:rFonts w:ascii="Arial" w:hAnsi="Arial" w:cs="Arial"/>
                <w:spacing w:val="-4"/>
              </w:rPr>
              <w:t xml:space="preserve"> </w:t>
            </w:r>
            <w:r w:rsidRPr="00BA42B6">
              <w:rPr>
                <w:rFonts w:ascii="Arial" w:hAnsi="Arial" w:cs="Arial"/>
              </w:rPr>
              <w:t>until</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meeting is held.</w:t>
            </w:r>
          </w:p>
          <w:p w14:paraId="7702A0DB" w14:textId="77777777" w:rsidR="006E02EF" w:rsidRPr="00BA42B6" w:rsidRDefault="006E02EF" w:rsidP="00836191">
            <w:pPr>
              <w:pStyle w:val="TableParagraph"/>
              <w:numPr>
                <w:ilvl w:val="0"/>
                <w:numId w:val="46"/>
              </w:numPr>
              <w:tabs>
                <w:tab w:val="left" w:pos="465"/>
                <w:tab w:val="left" w:pos="467"/>
              </w:tabs>
              <w:ind w:right="118"/>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unable</w:t>
            </w:r>
            <w:r w:rsidRPr="00BA42B6">
              <w:rPr>
                <w:rFonts w:ascii="Arial" w:hAnsi="Arial" w:cs="Arial"/>
                <w:spacing w:val="-4"/>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obtain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lastRenderedPageBreak/>
              <w:t>participation</w:t>
            </w:r>
            <w:r w:rsidRPr="00BA42B6">
              <w:rPr>
                <w:rFonts w:ascii="Arial" w:hAnsi="Arial" w:cs="Arial"/>
                <w:spacing w:val="-12"/>
              </w:rPr>
              <w:t xml:space="preserve"> </w:t>
            </w:r>
            <w:r w:rsidRPr="00BA42B6">
              <w:rPr>
                <w:rFonts w:ascii="Arial" w:hAnsi="Arial" w:cs="Arial"/>
              </w:rPr>
              <w:t>of the parent after reasonable efforts have been made and documented, the agency may, at the end of the 30-day period, request that the hearing officer dismiss the parent’s due process</w:t>
            </w:r>
            <w:r w:rsidRPr="00BA42B6">
              <w:rPr>
                <w:rFonts w:ascii="Arial" w:hAnsi="Arial" w:cs="Arial"/>
                <w:spacing w:val="-1"/>
              </w:rPr>
              <w:t xml:space="preserve"> </w:t>
            </w:r>
            <w:r w:rsidRPr="00BA42B6">
              <w:rPr>
                <w:rFonts w:ascii="Arial" w:hAnsi="Arial" w:cs="Arial"/>
              </w:rPr>
              <w:t>complaint.</w:t>
            </w:r>
          </w:p>
          <w:p w14:paraId="3AE1F85B" w14:textId="61522AE7" w:rsidR="006E02EF" w:rsidRPr="00BA42B6" w:rsidRDefault="006E02EF" w:rsidP="00703865">
            <w:pPr>
              <w:pStyle w:val="TableParagraph"/>
              <w:numPr>
                <w:ilvl w:val="0"/>
                <w:numId w:val="46"/>
              </w:numPr>
              <w:tabs>
                <w:tab w:val="left" w:pos="465"/>
                <w:tab w:val="left" w:pos="467"/>
              </w:tabs>
              <w:ind w:right="404"/>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fails</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hold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resolution</w:t>
            </w:r>
            <w:r w:rsidRPr="00BA42B6">
              <w:rPr>
                <w:rFonts w:ascii="Arial" w:hAnsi="Arial" w:cs="Arial"/>
                <w:spacing w:val="-3"/>
              </w:rPr>
              <w:t xml:space="preserve"> </w:t>
            </w:r>
            <w:r w:rsidRPr="00BA42B6">
              <w:rPr>
                <w:rFonts w:ascii="Arial" w:hAnsi="Arial" w:cs="Arial"/>
              </w:rPr>
              <w:t>meeting within</w:t>
            </w:r>
            <w:r w:rsidRPr="00BA42B6">
              <w:rPr>
                <w:rFonts w:ascii="Arial" w:hAnsi="Arial" w:cs="Arial"/>
                <w:spacing w:val="-1"/>
              </w:rPr>
              <w:t xml:space="preserve"> </w:t>
            </w:r>
            <w:r w:rsidRPr="00BA42B6">
              <w:rPr>
                <w:rFonts w:ascii="Arial" w:hAnsi="Arial" w:cs="Arial"/>
              </w:rPr>
              <w:t>15</w:t>
            </w:r>
            <w:r w:rsidRPr="00BA42B6">
              <w:rPr>
                <w:rFonts w:ascii="Arial" w:hAnsi="Arial" w:cs="Arial"/>
                <w:spacing w:val="-1"/>
              </w:rPr>
              <w:t xml:space="preserve"> </w:t>
            </w:r>
            <w:r w:rsidRPr="00BA42B6">
              <w:rPr>
                <w:rFonts w:ascii="Arial" w:hAnsi="Arial" w:cs="Arial"/>
              </w:rPr>
              <w:t>days</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receiving</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complaint</w:t>
            </w:r>
            <w:r w:rsidRPr="00BA42B6">
              <w:rPr>
                <w:rFonts w:ascii="Arial" w:hAnsi="Arial" w:cs="Arial"/>
                <w:spacing w:val="-1"/>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fails</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participate</w:t>
            </w:r>
            <w:r w:rsidRPr="00BA42B6">
              <w:rPr>
                <w:rFonts w:ascii="Arial" w:hAnsi="Arial" w:cs="Arial"/>
                <w:spacing w:val="-2"/>
              </w:rPr>
              <w:t xml:space="preserve"> </w:t>
            </w:r>
            <w:r w:rsidRPr="00BA42B6">
              <w:rPr>
                <w:rFonts w:ascii="Arial" w:hAnsi="Arial" w:cs="Arial"/>
              </w:rPr>
              <w:t>in the meeting, the parent may</w:t>
            </w:r>
            <w:r w:rsidRPr="00BA42B6">
              <w:rPr>
                <w:rFonts w:ascii="Arial" w:hAnsi="Arial" w:cs="Arial"/>
                <w:spacing w:val="-1"/>
              </w:rPr>
              <w:t xml:space="preserve"> </w:t>
            </w:r>
            <w:r w:rsidRPr="00BA42B6">
              <w:rPr>
                <w:rFonts w:ascii="Arial" w:hAnsi="Arial" w:cs="Arial"/>
              </w:rPr>
              <w:t>request that the hearing</w:t>
            </w:r>
            <w:r w:rsidRPr="00BA42B6">
              <w:rPr>
                <w:rFonts w:ascii="Arial" w:hAnsi="Arial" w:cs="Arial"/>
                <w:spacing w:val="-1"/>
              </w:rPr>
              <w:t xml:space="preserve"> </w:t>
            </w:r>
            <w:r w:rsidRPr="00BA42B6">
              <w:rPr>
                <w:rFonts w:ascii="Arial" w:hAnsi="Arial" w:cs="Arial"/>
              </w:rPr>
              <w:t>officer begin the hearing timeline.</w:t>
            </w:r>
          </w:p>
          <w:p w14:paraId="0A018C36" w14:textId="77777777" w:rsidR="006E02EF" w:rsidRPr="00BA42B6" w:rsidRDefault="006E02EF" w:rsidP="00703865">
            <w:pPr>
              <w:pStyle w:val="TableParagraph"/>
              <w:numPr>
                <w:ilvl w:val="0"/>
                <w:numId w:val="46"/>
              </w:numPr>
              <w:tabs>
                <w:tab w:val="left" w:pos="465"/>
              </w:tabs>
              <w:spacing w:line="274" w:lineRule="exact"/>
              <w:ind w:left="465" w:hanging="358"/>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45-day</w:t>
            </w:r>
            <w:r w:rsidRPr="00BA42B6">
              <w:rPr>
                <w:rFonts w:ascii="Arial" w:hAnsi="Arial" w:cs="Arial"/>
                <w:spacing w:val="-5"/>
              </w:rPr>
              <w:t xml:space="preserve"> </w:t>
            </w:r>
            <w:r w:rsidRPr="00BA42B6">
              <w:rPr>
                <w:rFonts w:ascii="Arial" w:hAnsi="Arial" w:cs="Arial"/>
              </w:rPr>
              <w:t>timeline</w:t>
            </w:r>
            <w:r w:rsidRPr="00BA42B6">
              <w:rPr>
                <w:rFonts w:ascii="Arial" w:hAnsi="Arial" w:cs="Arial"/>
                <w:spacing w:val="-1"/>
              </w:rPr>
              <w:t xml:space="preserve"> </w:t>
            </w:r>
            <w:r w:rsidRPr="00BA42B6">
              <w:rPr>
                <w:rFonts w:ascii="Arial" w:hAnsi="Arial" w:cs="Arial"/>
              </w:rPr>
              <w:t>for</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due process hearing</w:t>
            </w:r>
            <w:r w:rsidRPr="00BA42B6">
              <w:rPr>
                <w:rFonts w:ascii="Arial" w:hAnsi="Arial" w:cs="Arial"/>
                <w:spacing w:val="-3"/>
              </w:rPr>
              <w:t xml:space="preserve"> </w:t>
            </w:r>
            <w:r w:rsidRPr="00BA42B6">
              <w:rPr>
                <w:rFonts w:ascii="Arial" w:hAnsi="Arial" w:cs="Arial"/>
              </w:rPr>
              <w:t>starts the</w:t>
            </w:r>
            <w:r w:rsidRPr="00BA42B6">
              <w:rPr>
                <w:rFonts w:ascii="Arial" w:hAnsi="Arial" w:cs="Arial"/>
                <w:spacing w:val="-1"/>
              </w:rPr>
              <w:t xml:space="preserve"> </w:t>
            </w:r>
            <w:r w:rsidRPr="00BA42B6">
              <w:rPr>
                <w:rFonts w:ascii="Arial" w:hAnsi="Arial" w:cs="Arial"/>
              </w:rPr>
              <w:t>day</w:t>
            </w:r>
            <w:r w:rsidRPr="00BA42B6">
              <w:rPr>
                <w:rFonts w:ascii="Arial" w:hAnsi="Arial" w:cs="Arial"/>
                <w:spacing w:val="-30"/>
              </w:rPr>
              <w:t xml:space="preserve"> </w:t>
            </w:r>
            <w:r w:rsidRPr="00BA42B6">
              <w:rPr>
                <w:rFonts w:ascii="Arial" w:hAnsi="Arial" w:cs="Arial"/>
                <w:spacing w:val="-2"/>
              </w:rPr>
              <w:t>after:</w:t>
            </w:r>
          </w:p>
          <w:p w14:paraId="786C9C3A" w14:textId="77777777" w:rsidR="006E02EF" w:rsidRPr="00BA42B6" w:rsidRDefault="006E02EF" w:rsidP="00703865">
            <w:pPr>
              <w:pStyle w:val="TableParagraph"/>
              <w:numPr>
                <w:ilvl w:val="1"/>
                <w:numId w:val="46"/>
              </w:numPr>
              <w:tabs>
                <w:tab w:val="left" w:pos="827"/>
              </w:tabs>
              <w:ind w:right="491"/>
              <w:rPr>
                <w:rFonts w:ascii="Arial" w:hAnsi="Arial" w:cs="Arial"/>
              </w:rPr>
            </w:pPr>
            <w:r w:rsidRPr="00BA42B6">
              <w:rPr>
                <w:rFonts w:ascii="Arial" w:hAnsi="Arial" w:cs="Arial"/>
              </w:rPr>
              <w:t>Both</w:t>
            </w:r>
            <w:r w:rsidRPr="00BA42B6">
              <w:rPr>
                <w:rFonts w:ascii="Arial" w:hAnsi="Arial" w:cs="Arial"/>
                <w:spacing w:val="-13"/>
              </w:rPr>
              <w:t xml:space="preserve"> </w:t>
            </w:r>
            <w:r w:rsidRPr="00BA42B6">
              <w:rPr>
                <w:rFonts w:ascii="Arial" w:hAnsi="Arial" w:cs="Arial"/>
              </w:rPr>
              <w:t>parties</w:t>
            </w:r>
            <w:r w:rsidRPr="00BA42B6">
              <w:rPr>
                <w:rFonts w:ascii="Arial" w:hAnsi="Arial" w:cs="Arial"/>
                <w:spacing w:val="-4"/>
              </w:rPr>
              <w:t xml:space="preserve"> </w:t>
            </w:r>
            <w:r w:rsidRPr="00BA42B6">
              <w:rPr>
                <w:rFonts w:ascii="Arial" w:hAnsi="Arial" w:cs="Arial"/>
              </w:rPr>
              <w:t>agree</w:t>
            </w:r>
            <w:r w:rsidRPr="00BA42B6">
              <w:rPr>
                <w:rFonts w:ascii="Arial" w:hAnsi="Arial" w:cs="Arial"/>
                <w:spacing w:val="-5"/>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writing</w:t>
            </w:r>
            <w:r w:rsidRPr="00BA42B6">
              <w:rPr>
                <w:rFonts w:ascii="Arial" w:hAnsi="Arial" w:cs="Arial"/>
                <w:spacing w:val="-7"/>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waive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resolution</w:t>
            </w:r>
            <w:r w:rsidRPr="00BA42B6">
              <w:rPr>
                <w:rFonts w:ascii="Arial" w:hAnsi="Arial" w:cs="Arial"/>
                <w:spacing w:val="-15"/>
              </w:rPr>
              <w:t xml:space="preserve"> </w:t>
            </w:r>
            <w:proofErr w:type="gramStart"/>
            <w:r w:rsidRPr="00BA42B6">
              <w:rPr>
                <w:rFonts w:ascii="Arial" w:hAnsi="Arial" w:cs="Arial"/>
              </w:rPr>
              <w:t>meeting;</w:t>
            </w:r>
            <w:proofErr w:type="gramEnd"/>
            <w:r w:rsidRPr="00BA42B6">
              <w:rPr>
                <w:rFonts w:ascii="Arial" w:hAnsi="Arial" w:cs="Arial"/>
              </w:rPr>
              <w:t xml:space="preserve"> </w:t>
            </w:r>
            <w:r w:rsidRPr="00BA42B6">
              <w:rPr>
                <w:rFonts w:ascii="Arial" w:hAnsi="Arial" w:cs="Arial"/>
                <w:spacing w:val="-6"/>
              </w:rPr>
              <w:t>OR</w:t>
            </w:r>
          </w:p>
          <w:p w14:paraId="79B24824" w14:textId="77777777" w:rsidR="006E02EF" w:rsidRPr="00BA42B6" w:rsidRDefault="006E02EF" w:rsidP="00836191">
            <w:pPr>
              <w:pStyle w:val="TableParagraph"/>
              <w:numPr>
                <w:ilvl w:val="1"/>
                <w:numId w:val="46"/>
              </w:numPr>
              <w:tabs>
                <w:tab w:val="left" w:pos="827"/>
              </w:tabs>
              <w:ind w:right="185"/>
              <w:rPr>
                <w:rFonts w:ascii="Arial" w:hAnsi="Arial" w:cs="Arial"/>
              </w:rPr>
            </w:pPr>
            <w:r w:rsidRPr="00BA42B6">
              <w:rPr>
                <w:rFonts w:ascii="Arial" w:hAnsi="Arial" w:cs="Arial"/>
              </w:rPr>
              <w:t>After</w:t>
            </w:r>
            <w:r w:rsidRPr="00BA42B6">
              <w:rPr>
                <w:rFonts w:ascii="Arial" w:hAnsi="Arial" w:cs="Arial"/>
                <w:spacing w:val="-7"/>
              </w:rPr>
              <w:t xml:space="preserve"> </w:t>
            </w:r>
            <w:r w:rsidRPr="00BA42B6">
              <w:rPr>
                <w:rFonts w:ascii="Arial" w:hAnsi="Arial" w:cs="Arial"/>
              </w:rPr>
              <w:t>either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mediation</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resolution</w:t>
            </w:r>
            <w:r w:rsidRPr="00BA42B6">
              <w:rPr>
                <w:rFonts w:ascii="Arial" w:hAnsi="Arial" w:cs="Arial"/>
                <w:spacing w:val="-4"/>
              </w:rPr>
              <w:t xml:space="preserve"> </w:t>
            </w:r>
            <w:r w:rsidRPr="00BA42B6">
              <w:rPr>
                <w:rFonts w:ascii="Arial" w:hAnsi="Arial" w:cs="Arial"/>
              </w:rPr>
              <w:t>meeting</w:t>
            </w:r>
            <w:r w:rsidRPr="00BA42B6">
              <w:rPr>
                <w:rFonts w:ascii="Arial" w:hAnsi="Arial" w:cs="Arial"/>
                <w:spacing w:val="-7"/>
              </w:rPr>
              <w:t xml:space="preserve"> </w:t>
            </w:r>
            <w:r w:rsidRPr="00BA42B6">
              <w:rPr>
                <w:rFonts w:ascii="Arial" w:hAnsi="Arial" w:cs="Arial"/>
              </w:rPr>
              <w:t>starts</w:t>
            </w:r>
            <w:r w:rsidRPr="00BA42B6">
              <w:rPr>
                <w:rFonts w:ascii="Arial" w:hAnsi="Arial" w:cs="Arial"/>
                <w:spacing w:val="-4"/>
              </w:rPr>
              <w:t xml:space="preserve"> </w:t>
            </w:r>
            <w:r w:rsidRPr="00BA42B6">
              <w:rPr>
                <w:rFonts w:ascii="Arial" w:hAnsi="Arial" w:cs="Arial"/>
              </w:rPr>
              <w:t>but</w:t>
            </w:r>
            <w:r w:rsidRPr="00BA42B6">
              <w:rPr>
                <w:rFonts w:ascii="Arial" w:hAnsi="Arial" w:cs="Arial"/>
                <w:spacing w:val="-23"/>
              </w:rPr>
              <w:t xml:space="preserve"> </w:t>
            </w:r>
            <w:r w:rsidRPr="00BA42B6">
              <w:rPr>
                <w:rFonts w:ascii="Arial" w:hAnsi="Arial" w:cs="Arial"/>
              </w:rPr>
              <w:t xml:space="preserve">before the end of the 30-day resolution period, the parties agree in writing that no agreement is </w:t>
            </w:r>
            <w:proofErr w:type="gramStart"/>
            <w:r w:rsidRPr="00BA42B6">
              <w:rPr>
                <w:rFonts w:ascii="Arial" w:hAnsi="Arial" w:cs="Arial"/>
              </w:rPr>
              <w:t>possible;</w:t>
            </w:r>
            <w:proofErr w:type="gramEnd"/>
            <w:r w:rsidRPr="00BA42B6">
              <w:rPr>
                <w:rFonts w:ascii="Arial" w:hAnsi="Arial" w:cs="Arial"/>
              </w:rPr>
              <w:t xml:space="preserve"> OR</w:t>
            </w:r>
          </w:p>
          <w:p w14:paraId="47867CA5" w14:textId="77777777" w:rsidR="006E02EF" w:rsidRPr="00BA42B6" w:rsidRDefault="006E02EF" w:rsidP="00836191">
            <w:pPr>
              <w:pStyle w:val="TableParagraph"/>
              <w:numPr>
                <w:ilvl w:val="1"/>
                <w:numId w:val="46"/>
              </w:numPr>
              <w:tabs>
                <w:tab w:val="left" w:pos="827"/>
              </w:tabs>
              <w:ind w:right="365"/>
              <w:rPr>
                <w:rFonts w:ascii="Arial" w:hAnsi="Arial" w:cs="Arial"/>
              </w:rPr>
            </w:pPr>
            <w:r w:rsidRPr="00BA42B6">
              <w:rPr>
                <w:rFonts w:ascii="Arial" w:hAnsi="Arial" w:cs="Arial"/>
              </w:rPr>
              <w:t>If</w:t>
            </w:r>
            <w:r w:rsidRPr="00BA42B6">
              <w:rPr>
                <w:rFonts w:ascii="Arial" w:hAnsi="Arial" w:cs="Arial"/>
                <w:spacing w:val="-5"/>
              </w:rPr>
              <w:t xml:space="preserve"> </w:t>
            </w:r>
            <w:r w:rsidRPr="00BA42B6">
              <w:rPr>
                <w:rFonts w:ascii="Arial" w:hAnsi="Arial" w:cs="Arial"/>
              </w:rPr>
              <w:t>both</w:t>
            </w:r>
            <w:r w:rsidRPr="00BA42B6">
              <w:rPr>
                <w:rFonts w:ascii="Arial" w:hAnsi="Arial" w:cs="Arial"/>
                <w:spacing w:val="-4"/>
              </w:rPr>
              <w:t xml:space="preserve"> </w:t>
            </w:r>
            <w:r w:rsidRPr="00BA42B6">
              <w:rPr>
                <w:rFonts w:ascii="Arial" w:hAnsi="Arial" w:cs="Arial"/>
              </w:rPr>
              <w:t>parties</w:t>
            </w:r>
            <w:r w:rsidRPr="00BA42B6">
              <w:rPr>
                <w:rFonts w:ascii="Arial" w:hAnsi="Arial" w:cs="Arial"/>
                <w:spacing w:val="-4"/>
              </w:rPr>
              <w:t xml:space="preserve"> </w:t>
            </w:r>
            <w:r w:rsidRPr="00BA42B6">
              <w:rPr>
                <w:rFonts w:ascii="Arial" w:hAnsi="Arial" w:cs="Arial"/>
              </w:rPr>
              <w:t>agree</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writing</w:t>
            </w:r>
            <w:r w:rsidRPr="00BA42B6">
              <w:rPr>
                <w:rFonts w:ascii="Arial" w:hAnsi="Arial" w:cs="Arial"/>
                <w:spacing w:val="-7"/>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continue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mediation</w:t>
            </w:r>
            <w:r w:rsidRPr="00BA42B6">
              <w:rPr>
                <w:rFonts w:ascii="Arial" w:hAnsi="Arial" w:cs="Arial"/>
                <w:spacing w:val="-4"/>
              </w:rPr>
              <w:t xml:space="preserve"> </w:t>
            </w:r>
            <w:r w:rsidRPr="00BA42B6">
              <w:rPr>
                <w:rFonts w:ascii="Arial" w:hAnsi="Arial" w:cs="Arial"/>
              </w:rPr>
              <w:t>at</w:t>
            </w:r>
            <w:r w:rsidRPr="00BA42B6">
              <w:rPr>
                <w:rFonts w:ascii="Arial" w:hAnsi="Arial" w:cs="Arial"/>
                <w:spacing w:val="-16"/>
              </w:rPr>
              <w:t xml:space="preserve"> </w:t>
            </w:r>
            <w:r w:rsidRPr="00BA42B6">
              <w:rPr>
                <w:rFonts w:ascii="Arial" w:hAnsi="Arial" w:cs="Arial"/>
              </w:rPr>
              <w:t>the end of the 30-day resolution period, but later, one party withdraws from the mediation process.</w:t>
            </w:r>
          </w:p>
          <w:p w14:paraId="0D68B19E" w14:textId="06F44E9A" w:rsidR="006E02EF" w:rsidRPr="00BA42B6" w:rsidRDefault="006E02EF" w:rsidP="00836191">
            <w:pPr>
              <w:pStyle w:val="TableParagraph"/>
              <w:numPr>
                <w:ilvl w:val="0"/>
                <w:numId w:val="46"/>
              </w:numPr>
              <w:tabs>
                <w:tab w:val="left" w:pos="464"/>
                <w:tab w:val="left" w:pos="467"/>
              </w:tabs>
              <w:ind w:right="334"/>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resolution</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reached</w:t>
            </w:r>
            <w:r w:rsidRPr="00BA42B6">
              <w:rPr>
                <w:rFonts w:ascii="Arial" w:hAnsi="Arial" w:cs="Arial"/>
                <w:spacing w:val="-1"/>
              </w:rPr>
              <w:t xml:space="preserve"> </w:t>
            </w:r>
            <w:r w:rsidRPr="00BA42B6">
              <w:rPr>
                <w:rFonts w:ascii="Arial" w:hAnsi="Arial" w:cs="Arial"/>
              </w:rPr>
              <w:t>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meeting,</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parties</w:t>
            </w:r>
            <w:r w:rsidRPr="00BA42B6">
              <w:rPr>
                <w:rFonts w:ascii="Arial" w:hAnsi="Arial" w:cs="Arial"/>
                <w:spacing w:val="-3"/>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execute</w:t>
            </w:r>
            <w:r w:rsidRPr="00BA42B6">
              <w:rPr>
                <w:rFonts w:ascii="Arial" w:hAnsi="Arial" w:cs="Arial"/>
                <w:spacing w:val="-4"/>
              </w:rPr>
              <w:t xml:space="preserve"> </w:t>
            </w:r>
            <w:r w:rsidRPr="00BA42B6">
              <w:rPr>
                <w:rFonts w:ascii="Arial" w:hAnsi="Arial" w:cs="Arial"/>
              </w:rPr>
              <w:t>a legally binding agreement that is:</w:t>
            </w:r>
          </w:p>
          <w:p w14:paraId="0472AE8D" w14:textId="77777777" w:rsidR="006E02EF" w:rsidRPr="00BA42B6" w:rsidRDefault="006E02EF" w:rsidP="00836191">
            <w:pPr>
              <w:pStyle w:val="TableParagraph"/>
              <w:numPr>
                <w:ilvl w:val="1"/>
                <w:numId w:val="46"/>
              </w:numPr>
              <w:tabs>
                <w:tab w:val="left" w:pos="827"/>
              </w:tabs>
              <w:ind w:right="253"/>
              <w:rPr>
                <w:rFonts w:ascii="Arial" w:hAnsi="Arial" w:cs="Arial"/>
              </w:rPr>
            </w:pPr>
            <w:r w:rsidRPr="00BA42B6">
              <w:rPr>
                <w:rFonts w:ascii="Arial" w:hAnsi="Arial" w:cs="Arial"/>
              </w:rPr>
              <w:t>Signed by both the parent and public education agency representative</w:t>
            </w:r>
            <w:r w:rsidRPr="00BA42B6">
              <w:rPr>
                <w:rFonts w:ascii="Arial" w:hAnsi="Arial" w:cs="Arial"/>
                <w:spacing w:val="-3"/>
              </w:rPr>
              <w:t xml:space="preserve"> </w:t>
            </w:r>
            <w:r w:rsidRPr="00BA42B6">
              <w:rPr>
                <w:rFonts w:ascii="Arial" w:hAnsi="Arial" w:cs="Arial"/>
              </w:rPr>
              <w:t>who</w:t>
            </w:r>
            <w:r w:rsidRPr="00BA42B6">
              <w:rPr>
                <w:rFonts w:ascii="Arial" w:hAnsi="Arial" w:cs="Arial"/>
                <w:spacing w:val="-1"/>
              </w:rPr>
              <w:t xml:space="preserve"> </w:t>
            </w:r>
            <w:r w:rsidRPr="00BA42B6">
              <w:rPr>
                <w:rFonts w:ascii="Arial" w:hAnsi="Arial" w:cs="Arial"/>
              </w:rPr>
              <w:t>has</w:t>
            </w:r>
            <w:r w:rsidRPr="00BA42B6">
              <w:rPr>
                <w:rFonts w:ascii="Arial" w:hAnsi="Arial" w:cs="Arial"/>
                <w:spacing w:val="1"/>
              </w:rPr>
              <w:t xml:space="preserve"> </w:t>
            </w:r>
            <w:r w:rsidRPr="00BA42B6">
              <w:rPr>
                <w:rFonts w:ascii="Arial" w:hAnsi="Arial" w:cs="Arial"/>
              </w:rPr>
              <w:t>authority</w:t>
            </w:r>
            <w:r w:rsidRPr="00BA42B6">
              <w:rPr>
                <w:rFonts w:ascii="Arial" w:hAnsi="Arial" w:cs="Arial"/>
                <w:spacing w:val="-6"/>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legally</w:t>
            </w:r>
            <w:r w:rsidRPr="00BA42B6">
              <w:rPr>
                <w:rFonts w:ascii="Arial" w:hAnsi="Arial" w:cs="Arial"/>
                <w:spacing w:val="-6"/>
              </w:rPr>
              <w:t xml:space="preserve"> </w:t>
            </w:r>
            <w:r w:rsidRPr="00BA42B6">
              <w:rPr>
                <w:rFonts w:ascii="Arial" w:hAnsi="Arial" w:cs="Arial"/>
              </w:rPr>
              <w:t>bind</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
              </w:rPr>
              <w:t xml:space="preserve"> </w:t>
            </w:r>
            <w:r w:rsidRPr="00BA42B6">
              <w:rPr>
                <w:rFonts w:ascii="Arial" w:hAnsi="Arial" w:cs="Arial"/>
              </w:rPr>
              <w:t>agency;</w:t>
            </w:r>
            <w:r w:rsidRPr="00BA42B6">
              <w:rPr>
                <w:rFonts w:ascii="Arial" w:hAnsi="Arial" w:cs="Arial"/>
                <w:spacing w:val="-21"/>
              </w:rPr>
              <w:t xml:space="preserve"> </w:t>
            </w:r>
            <w:r w:rsidRPr="00BA42B6">
              <w:rPr>
                <w:rFonts w:ascii="Arial" w:hAnsi="Arial" w:cs="Arial"/>
                <w:spacing w:val="-5"/>
              </w:rPr>
              <w:t>and</w:t>
            </w:r>
          </w:p>
          <w:p w14:paraId="3E9F1AE2" w14:textId="77777777" w:rsidR="006E02EF" w:rsidRPr="00BA42B6" w:rsidRDefault="006E02EF" w:rsidP="00836191">
            <w:pPr>
              <w:pStyle w:val="TableParagraph"/>
              <w:numPr>
                <w:ilvl w:val="1"/>
                <w:numId w:val="46"/>
              </w:numPr>
              <w:tabs>
                <w:tab w:val="left" w:pos="827"/>
              </w:tabs>
              <w:ind w:right="354"/>
              <w:rPr>
                <w:rFonts w:ascii="Arial" w:hAnsi="Arial" w:cs="Arial"/>
              </w:rPr>
            </w:pPr>
            <w:r w:rsidRPr="00BA42B6">
              <w:rPr>
                <w:rFonts w:ascii="Arial" w:hAnsi="Arial" w:cs="Arial"/>
              </w:rPr>
              <w:t>Enforceable</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state</w:t>
            </w:r>
            <w:r w:rsidRPr="00BA42B6">
              <w:rPr>
                <w:rFonts w:ascii="Arial" w:hAnsi="Arial" w:cs="Arial"/>
                <w:spacing w:val="-3"/>
              </w:rPr>
              <w:t xml:space="preserve"> </w:t>
            </w:r>
            <w:r w:rsidRPr="00BA42B6">
              <w:rPr>
                <w:rFonts w:ascii="Arial" w:hAnsi="Arial" w:cs="Arial"/>
              </w:rPr>
              <w:t>court</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competent</w:t>
            </w:r>
            <w:r w:rsidRPr="00BA42B6">
              <w:rPr>
                <w:rFonts w:ascii="Arial" w:hAnsi="Arial" w:cs="Arial"/>
                <w:spacing w:val="-4"/>
              </w:rPr>
              <w:t xml:space="preserve"> </w:t>
            </w:r>
            <w:r w:rsidRPr="00BA42B6">
              <w:rPr>
                <w:rFonts w:ascii="Arial" w:hAnsi="Arial" w:cs="Arial"/>
              </w:rPr>
              <w:t>jurisdiction</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a district court of the United States.</w:t>
            </w:r>
          </w:p>
          <w:p w14:paraId="473F9B4F" w14:textId="209E6A5E" w:rsidR="006E02EF" w:rsidRPr="00BA42B6" w:rsidRDefault="006E02EF" w:rsidP="00836191">
            <w:pPr>
              <w:pStyle w:val="TableParagraph"/>
              <w:numPr>
                <w:ilvl w:val="0"/>
                <w:numId w:val="46"/>
              </w:numPr>
              <w:spacing w:before="56"/>
              <w:rPr>
                <w:rFonts w:ascii="Arial" w:hAnsi="Arial" w:cs="Arial"/>
                <w:b/>
              </w:rPr>
            </w:pPr>
            <w:r w:rsidRPr="00BA42B6">
              <w:rPr>
                <w:rFonts w:ascii="Arial" w:hAnsi="Arial" w:cs="Arial"/>
              </w:rPr>
              <w:t>Either</w:t>
            </w:r>
            <w:r w:rsidRPr="00BA42B6">
              <w:rPr>
                <w:rFonts w:ascii="Arial" w:hAnsi="Arial" w:cs="Arial"/>
                <w:spacing w:val="-5"/>
              </w:rPr>
              <w:t xml:space="preserve"> </w:t>
            </w:r>
            <w:r w:rsidRPr="00BA42B6">
              <w:rPr>
                <w:rFonts w:ascii="Arial" w:hAnsi="Arial" w:cs="Arial"/>
              </w:rPr>
              <w:t>party</w:t>
            </w:r>
            <w:r w:rsidRPr="00BA42B6">
              <w:rPr>
                <w:rFonts w:ascii="Arial" w:hAnsi="Arial" w:cs="Arial"/>
                <w:spacing w:val="-7"/>
              </w:rPr>
              <w:t xml:space="preserve"> </w:t>
            </w:r>
            <w:r w:rsidRPr="00BA42B6">
              <w:rPr>
                <w:rFonts w:ascii="Arial" w:hAnsi="Arial" w:cs="Arial"/>
              </w:rPr>
              <w:t>may</w:t>
            </w:r>
            <w:r w:rsidRPr="00BA42B6">
              <w:rPr>
                <w:rFonts w:ascii="Arial" w:hAnsi="Arial" w:cs="Arial"/>
                <w:spacing w:val="-7"/>
              </w:rPr>
              <w:t xml:space="preserve"> </w:t>
            </w:r>
            <w:r w:rsidRPr="00BA42B6">
              <w:rPr>
                <w:rFonts w:ascii="Arial" w:hAnsi="Arial" w:cs="Arial"/>
              </w:rPr>
              <w:t>void</w:t>
            </w:r>
            <w:r w:rsidRPr="00BA42B6">
              <w:rPr>
                <w:rFonts w:ascii="Arial" w:hAnsi="Arial" w:cs="Arial"/>
                <w:spacing w:val="-3"/>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agreement</w:t>
            </w:r>
            <w:r w:rsidRPr="00BA42B6">
              <w:rPr>
                <w:rFonts w:ascii="Arial" w:hAnsi="Arial" w:cs="Arial"/>
                <w:spacing w:val="-3"/>
              </w:rPr>
              <w:t xml:space="preserve"> </w:t>
            </w:r>
            <w:r w:rsidRPr="00BA42B6">
              <w:rPr>
                <w:rFonts w:ascii="Arial" w:hAnsi="Arial" w:cs="Arial"/>
              </w:rPr>
              <w:t>within</w:t>
            </w:r>
            <w:r w:rsidRPr="00BA42B6">
              <w:rPr>
                <w:rFonts w:ascii="Arial" w:hAnsi="Arial" w:cs="Arial"/>
                <w:spacing w:val="-3"/>
              </w:rPr>
              <w:t xml:space="preserve"> </w:t>
            </w:r>
            <w:r w:rsidRPr="00BA42B6">
              <w:rPr>
                <w:rFonts w:ascii="Arial" w:hAnsi="Arial" w:cs="Arial"/>
              </w:rPr>
              <w:t>3</w:t>
            </w:r>
            <w:r w:rsidRPr="00BA42B6">
              <w:rPr>
                <w:rFonts w:ascii="Arial" w:hAnsi="Arial" w:cs="Arial"/>
                <w:spacing w:val="-3"/>
              </w:rPr>
              <w:t xml:space="preserve"> </w:t>
            </w:r>
            <w:r w:rsidRPr="00BA42B6">
              <w:rPr>
                <w:rFonts w:ascii="Arial" w:hAnsi="Arial" w:cs="Arial"/>
              </w:rPr>
              <w:t>business</w:t>
            </w:r>
            <w:r w:rsidRPr="00BA42B6">
              <w:rPr>
                <w:rFonts w:ascii="Arial" w:hAnsi="Arial" w:cs="Arial"/>
                <w:spacing w:val="-3"/>
              </w:rPr>
              <w:t xml:space="preserve"> </w:t>
            </w:r>
            <w:r w:rsidRPr="00BA42B6">
              <w:rPr>
                <w:rFonts w:ascii="Arial" w:hAnsi="Arial" w:cs="Arial"/>
              </w:rPr>
              <w:t>days</w:t>
            </w:r>
            <w:r w:rsidRPr="00BA42B6">
              <w:rPr>
                <w:rFonts w:ascii="Arial" w:hAnsi="Arial" w:cs="Arial"/>
                <w:spacing w:val="-3"/>
              </w:rPr>
              <w:t xml:space="preserve"> </w:t>
            </w:r>
            <w:r w:rsidRPr="00BA42B6">
              <w:rPr>
                <w:rFonts w:ascii="Arial" w:hAnsi="Arial" w:cs="Arial"/>
              </w:rPr>
              <w:t>of</w:t>
            </w:r>
            <w:r w:rsidRPr="00BA42B6">
              <w:rPr>
                <w:rFonts w:ascii="Arial" w:hAnsi="Arial" w:cs="Arial"/>
                <w:spacing w:val="-20"/>
              </w:rPr>
              <w:t xml:space="preserve"> </w:t>
            </w:r>
            <w:r w:rsidRPr="00BA42B6">
              <w:rPr>
                <w:rFonts w:ascii="Arial" w:hAnsi="Arial" w:cs="Arial"/>
              </w:rPr>
              <w:t>the agreement’s</w:t>
            </w:r>
            <w:r w:rsidRPr="00BA42B6">
              <w:rPr>
                <w:rFonts w:ascii="Arial" w:hAnsi="Arial" w:cs="Arial"/>
                <w:spacing w:val="-1"/>
              </w:rPr>
              <w:t xml:space="preserve"> </w:t>
            </w:r>
            <w:r w:rsidRPr="00BA42B6">
              <w:rPr>
                <w:rFonts w:ascii="Arial" w:hAnsi="Arial" w:cs="Arial"/>
              </w:rPr>
              <w:t>execution.</w:t>
            </w:r>
          </w:p>
        </w:tc>
      </w:tr>
      <w:tr w:rsidR="006E02EF" w:rsidRPr="00BA42B6" w14:paraId="54ABBB45" w14:textId="77777777" w:rsidTr="006E02EF">
        <w:sdt>
          <w:sdtPr>
            <w:rPr>
              <w:rFonts w:ascii="Arial" w:hAnsi="Arial" w:cs="Arial"/>
            </w:rPr>
            <w:id w:val="-1207327779"/>
            <w:placeholder>
              <w:docPart w:val="F43663D71AE74516AA1B7B559561110C"/>
            </w:placeholder>
            <w:showingPlcHdr/>
            <w:dropDownList>
              <w:listItem w:value=" "/>
              <w:listItem w:displayText="Yes" w:value="Yes"/>
              <w:listItem w:displayText="No" w:value="No"/>
            </w:dropDownList>
          </w:sdtPr>
          <w:sdtEndPr/>
          <w:sdtContent>
            <w:tc>
              <w:tcPr>
                <w:tcW w:w="1274" w:type="dxa"/>
              </w:tcPr>
              <w:p w14:paraId="36ABBE3E" w14:textId="5AC8436A"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134337297"/>
            <w:placeholder>
              <w:docPart w:val="23869226BEB240BD98601A6046CA87E5"/>
            </w:placeholder>
            <w:showingPlcHdr/>
            <w:dropDownList>
              <w:listItem w:value=" "/>
              <w:listItem w:displayText="Yes" w:value="Yes"/>
              <w:listItem w:displayText="No" w:value="No"/>
            </w:dropDownList>
          </w:sdtPr>
          <w:sdtEndPr/>
          <w:sdtContent>
            <w:tc>
              <w:tcPr>
                <w:tcW w:w="1422" w:type="dxa"/>
              </w:tcPr>
              <w:p w14:paraId="75AE3260" w14:textId="0CD7907B"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4D811C12" w14:textId="77777777" w:rsidR="006E02EF" w:rsidRPr="00BA42B6" w:rsidRDefault="006E02EF" w:rsidP="006E02EF">
            <w:pPr>
              <w:pStyle w:val="TableParagraph"/>
              <w:spacing w:before="54"/>
              <w:ind w:left="107"/>
              <w:rPr>
                <w:rFonts w:ascii="Arial" w:hAnsi="Arial" w:cs="Arial"/>
                <w:b/>
              </w:rPr>
            </w:pPr>
            <w:r w:rsidRPr="00BA42B6">
              <w:rPr>
                <w:rFonts w:ascii="Arial" w:hAnsi="Arial" w:cs="Arial"/>
                <w:b/>
              </w:rPr>
              <w:t>§300.518</w:t>
            </w:r>
            <w:r w:rsidRPr="00BA42B6">
              <w:rPr>
                <w:rFonts w:ascii="Arial" w:hAnsi="Arial" w:cs="Arial"/>
                <w:b/>
                <w:spacing w:val="-2"/>
              </w:rPr>
              <w:t xml:space="preserve"> </w:t>
            </w:r>
            <w:r w:rsidRPr="00BA42B6">
              <w:rPr>
                <w:rFonts w:ascii="Arial" w:hAnsi="Arial" w:cs="Arial"/>
                <w:b/>
              </w:rPr>
              <w:t>Child’s</w:t>
            </w:r>
            <w:r w:rsidRPr="00BA42B6">
              <w:rPr>
                <w:rFonts w:ascii="Arial" w:hAnsi="Arial" w:cs="Arial"/>
                <w:b/>
                <w:spacing w:val="-1"/>
              </w:rPr>
              <w:t xml:space="preserve"> </w:t>
            </w:r>
            <w:r w:rsidRPr="00BA42B6">
              <w:rPr>
                <w:rFonts w:ascii="Arial" w:hAnsi="Arial" w:cs="Arial"/>
                <w:b/>
              </w:rPr>
              <w:t>Status</w:t>
            </w:r>
            <w:r w:rsidRPr="00BA42B6">
              <w:rPr>
                <w:rFonts w:ascii="Arial" w:hAnsi="Arial" w:cs="Arial"/>
                <w:b/>
                <w:spacing w:val="-4"/>
              </w:rPr>
              <w:t xml:space="preserve"> </w:t>
            </w:r>
            <w:r w:rsidRPr="00BA42B6">
              <w:rPr>
                <w:rFonts w:ascii="Arial" w:hAnsi="Arial" w:cs="Arial"/>
                <w:b/>
              </w:rPr>
              <w:t>during</w:t>
            </w:r>
            <w:r w:rsidRPr="00BA42B6">
              <w:rPr>
                <w:rFonts w:ascii="Arial" w:hAnsi="Arial" w:cs="Arial"/>
                <w:b/>
                <w:spacing w:val="-1"/>
              </w:rPr>
              <w:t xml:space="preserve"> </w:t>
            </w:r>
            <w:r w:rsidRPr="00BA42B6">
              <w:rPr>
                <w:rFonts w:ascii="Arial" w:hAnsi="Arial" w:cs="Arial"/>
                <w:b/>
                <w:spacing w:val="-2"/>
              </w:rPr>
              <w:t>Proceedings</w:t>
            </w:r>
          </w:p>
          <w:p w14:paraId="6D1ECF61" w14:textId="77777777" w:rsidR="006E02EF" w:rsidRPr="00BA42B6" w:rsidRDefault="006E02EF" w:rsidP="00703865">
            <w:pPr>
              <w:pStyle w:val="TableParagraph"/>
              <w:numPr>
                <w:ilvl w:val="0"/>
                <w:numId w:val="47"/>
              </w:numPr>
              <w:tabs>
                <w:tab w:val="left" w:pos="465"/>
                <w:tab w:val="left" w:pos="467"/>
              </w:tabs>
              <w:spacing w:before="74"/>
              <w:ind w:right="250"/>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involved</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4"/>
              </w:rPr>
              <w:t xml:space="preserve"> </w:t>
            </w:r>
            <w:r w:rsidRPr="00BA42B6">
              <w:rPr>
                <w:rFonts w:ascii="Arial" w:hAnsi="Arial" w:cs="Arial"/>
              </w:rPr>
              <w:t>hearing</w:t>
            </w:r>
            <w:r w:rsidRPr="00BA42B6">
              <w:rPr>
                <w:rFonts w:ascii="Arial" w:hAnsi="Arial" w:cs="Arial"/>
                <w:spacing w:val="-4"/>
              </w:rPr>
              <w:t xml:space="preserve"> </w:t>
            </w:r>
            <w:r w:rsidRPr="00BA42B6">
              <w:rPr>
                <w:rFonts w:ascii="Arial" w:hAnsi="Arial" w:cs="Arial"/>
              </w:rPr>
              <w:t>complaint</w:t>
            </w:r>
            <w:r w:rsidRPr="00BA42B6">
              <w:rPr>
                <w:rFonts w:ascii="Arial" w:hAnsi="Arial" w:cs="Arial"/>
                <w:spacing w:val="-18"/>
              </w:rPr>
              <w:t xml:space="preserve"> </w:t>
            </w:r>
            <w:r w:rsidRPr="00BA42B6">
              <w:rPr>
                <w:rFonts w:ascii="Arial" w:hAnsi="Arial" w:cs="Arial"/>
              </w:rPr>
              <w:t>must remain in his or her current educational placement:</w:t>
            </w:r>
          </w:p>
          <w:p w14:paraId="5206AB35" w14:textId="7107A056" w:rsidR="006E02EF" w:rsidRPr="00BA42B6" w:rsidRDefault="006E02EF" w:rsidP="00836191">
            <w:pPr>
              <w:pStyle w:val="TableParagraph"/>
              <w:numPr>
                <w:ilvl w:val="0"/>
                <w:numId w:val="65"/>
              </w:numPr>
              <w:tabs>
                <w:tab w:val="left" w:pos="826"/>
              </w:tabs>
              <w:rPr>
                <w:rFonts w:ascii="Arial" w:hAnsi="Arial" w:cs="Arial"/>
              </w:rPr>
            </w:pPr>
            <w:r w:rsidRPr="00BA42B6">
              <w:rPr>
                <w:rFonts w:ascii="Arial" w:hAnsi="Arial" w:cs="Arial"/>
              </w:rPr>
              <w:t>Unless</w:t>
            </w:r>
            <w:r w:rsidRPr="00BA42B6">
              <w:rPr>
                <w:rFonts w:ascii="Arial" w:hAnsi="Arial" w:cs="Arial"/>
                <w:spacing w:val="-3"/>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discipline</w:t>
            </w:r>
            <w:r w:rsidRPr="00BA42B6">
              <w:rPr>
                <w:rFonts w:ascii="Arial" w:hAnsi="Arial" w:cs="Arial"/>
                <w:spacing w:val="-2"/>
              </w:rPr>
              <w:t xml:space="preserve"> </w:t>
            </w:r>
            <w:r w:rsidRPr="00BA42B6">
              <w:rPr>
                <w:rFonts w:ascii="Arial" w:hAnsi="Arial" w:cs="Arial"/>
              </w:rPr>
              <w:t>appeal</w:t>
            </w:r>
            <w:r w:rsidRPr="00BA42B6">
              <w:rPr>
                <w:rFonts w:ascii="Arial" w:hAnsi="Arial" w:cs="Arial"/>
                <w:spacing w:val="-1"/>
              </w:rPr>
              <w:t xml:space="preserve"> </w:t>
            </w:r>
            <w:r w:rsidRPr="00BA42B6">
              <w:rPr>
                <w:rFonts w:ascii="Arial" w:hAnsi="Arial" w:cs="Arial"/>
              </w:rPr>
              <w:t>has</w:t>
            </w:r>
            <w:r w:rsidRPr="00BA42B6">
              <w:rPr>
                <w:rFonts w:ascii="Arial" w:hAnsi="Arial" w:cs="Arial"/>
                <w:spacing w:val="-1"/>
              </w:rPr>
              <w:t xml:space="preserve"> </w:t>
            </w:r>
            <w:r w:rsidRPr="00BA42B6">
              <w:rPr>
                <w:rFonts w:ascii="Arial" w:hAnsi="Arial" w:cs="Arial"/>
              </w:rPr>
              <w:t>been</w:t>
            </w:r>
            <w:r w:rsidRPr="00BA42B6">
              <w:rPr>
                <w:rFonts w:ascii="Arial" w:hAnsi="Arial" w:cs="Arial"/>
                <w:spacing w:val="-1"/>
              </w:rPr>
              <w:t xml:space="preserve"> </w:t>
            </w:r>
            <w:r w:rsidRPr="00BA42B6">
              <w:rPr>
                <w:rFonts w:ascii="Arial" w:hAnsi="Arial" w:cs="Arial"/>
              </w:rPr>
              <w:t>filed</w:t>
            </w:r>
            <w:r w:rsidRPr="00BA42B6">
              <w:rPr>
                <w:rFonts w:ascii="Arial" w:hAnsi="Arial" w:cs="Arial"/>
                <w:spacing w:val="1"/>
              </w:rPr>
              <w:t xml:space="preserve"> </w:t>
            </w:r>
            <w:r w:rsidRPr="00BA42B6">
              <w:rPr>
                <w:rFonts w:ascii="Arial" w:hAnsi="Arial" w:cs="Arial"/>
              </w:rPr>
              <w:t>as</w:t>
            </w:r>
            <w:r w:rsidRPr="00BA42B6">
              <w:rPr>
                <w:rFonts w:ascii="Arial" w:hAnsi="Arial" w:cs="Arial"/>
                <w:spacing w:val="-1"/>
              </w:rPr>
              <w:t xml:space="preserve"> </w:t>
            </w:r>
            <w:r w:rsidRPr="00BA42B6">
              <w:rPr>
                <w:rFonts w:ascii="Arial" w:hAnsi="Arial" w:cs="Arial"/>
              </w:rPr>
              <w:t>provided</w:t>
            </w:r>
            <w:r w:rsidRPr="00BA42B6">
              <w:rPr>
                <w:rFonts w:ascii="Arial" w:hAnsi="Arial" w:cs="Arial"/>
                <w:spacing w:val="-7"/>
              </w:rPr>
              <w:t xml:space="preserve"> </w:t>
            </w:r>
            <w:r w:rsidRPr="00BA42B6">
              <w:rPr>
                <w:rFonts w:ascii="Arial" w:hAnsi="Arial" w:cs="Arial"/>
                <w:spacing w:val="-5"/>
              </w:rPr>
              <w:t>in</w:t>
            </w:r>
          </w:p>
          <w:p w14:paraId="64E2EA8A" w14:textId="77777777" w:rsidR="006E02EF" w:rsidRPr="00BA42B6" w:rsidRDefault="006E02EF" w:rsidP="006E02EF">
            <w:pPr>
              <w:pStyle w:val="TableParagraph"/>
              <w:ind w:left="827"/>
              <w:rPr>
                <w:rFonts w:ascii="Arial" w:hAnsi="Arial" w:cs="Arial"/>
              </w:rPr>
            </w:pPr>
            <w:r w:rsidRPr="00BA42B6">
              <w:rPr>
                <w:rFonts w:ascii="Arial" w:hAnsi="Arial" w:cs="Arial"/>
                <w:spacing w:val="-2"/>
              </w:rPr>
              <w:t>§</w:t>
            </w:r>
            <w:proofErr w:type="gramStart"/>
            <w:r w:rsidRPr="00BA42B6">
              <w:rPr>
                <w:rFonts w:ascii="Arial" w:hAnsi="Arial" w:cs="Arial"/>
                <w:spacing w:val="-2"/>
              </w:rPr>
              <w:t>300.533;</w:t>
            </w:r>
            <w:proofErr w:type="gramEnd"/>
          </w:p>
          <w:p w14:paraId="704CAB9D" w14:textId="30AF936F" w:rsidR="006E02EF" w:rsidRPr="00BA42B6" w:rsidRDefault="006E02EF" w:rsidP="00836191">
            <w:pPr>
              <w:pStyle w:val="TableParagraph"/>
              <w:numPr>
                <w:ilvl w:val="0"/>
                <w:numId w:val="65"/>
              </w:numPr>
              <w:tabs>
                <w:tab w:val="left" w:pos="827"/>
              </w:tabs>
              <w:ind w:right="258"/>
              <w:rPr>
                <w:rFonts w:ascii="Arial" w:hAnsi="Arial" w:cs="Arial"/>
              </w:rPr>
            </w:pPr>
            <w:r w:rsidRPr="00BA42B6">
              <w:rPr>
                <w:rFonts w:ascii="Arial" w:hAnsi="Arial" w:cs="Arial"/>
              </w:rPr>
              <w:t>During the pendency of any administrative or judicial proceeding</w:t>
            </w:r>
            <w:r w:rsidRPr="00BA42B6">
              <w:rPr>
                <w:rFonts w:ascii="Arial" w:hAnsi="Arial" w:cs="Arial"/>
                <w:spacing w:val="-9"/>
              </w:rPr>
              <w:t xml:space="preserve"> </w:t>
            </w:r>
            <w:r w:rsidRPr="00BA42B6">
              <w:rPr>
                <w:rFonts w:ascii="Arial" w:hAnsi="Arial" w:cs="Arial"/>
              </w:rPr>
              <w:t>regarding</w:t>
            </w:r>
            <w:r w:rsidRPr="00BA42B6">
              <w:rPr>
                <w:rFonts w:ascii="Arial" w:hAnsi="Arial" w:cs="Arial"/>
                <w:spacing w:val="-6"/>
              </w:rPr>
              <w:t xml:space="preserve"> </w:t>
            </w:r>
            <w:r w:rsidRPr="00BA42B6">
              <w:rPr>
                <w:rFonts w:ascii="Arial" w:hAnsi="Arial" w:cs="Arial"/>
              </w:rPr>
              <w:t>a</w:t>
            </w:r>
            <w:r w:rsidRPr="00BA42B6">
              <w:rPr>
                <w:rFonts w:ascii="Arial" w:hAnsi="Arial" w:cs="Arial"/>
                <w:spacing w:val="-7"/>
              </w:rPr>
              <w:t xml:space="preserve"> </w:t>
            </w:r>
            <w:r w:rsidRPr="00BA42B6">
              <w:rPr>
                <w:rFonts w:ascii="Arial" w:hAnsi="Arial" w:cs="Arial"/>
              </w:rPr>
              <w:t>due</w:t>
            </w:r>
            <w:r w:rsidRPr="00BA42B6">
              <w:rPr>
                <w:rFonts w:ascii="Arial" w:hAnsi="Arial" w:cs="Arial"/>
                <w:spacing w:val="-7"/>
              </w:rPr>
              <w:t xml:space="preserve"> </w:t>
            </w:r>
            <w:r w:rsidRPr="00BA42B6">
              <w:rPr>
                <w:rFonts w:ascii="Arial" w:hAnsi="Arial" w:cs="Arial"/>
              </w:rPr>
              <w:t>process</w:t>
            </w:r>
            <w:r w:rsidRPr="00BA42B6">
              <w:rPr>
                <w:rFonts w:ascii="Arial" w:hAnsi="Arial" w:cs="Arial"/>
                <w:spacing w:val="-4"/>
              </w:rPr>
              <w:t xml:space="preserve"> </w:t>
            </w:r>
            <w:r w:rsidRPr="00BA42B6">
              <w:rPr>
                <w:rFonts w:ascii="Arial" w:hAnsi="Arial" w:cs="Arial"/>
              </w:rPr>
              <w:t>complaint</w:t>
            </w:r>
            <w:r w:rsidRPr="00BA42B6">
              <w:rPr>
                <w:rFonts w:ascii="Arial" w:hAnsi="Arial" w:cs="Arial"/>
                <w:spacing w:val="-6"/>
              </w:rPr>
              <w:t xml:space="preserve"> </w:t>
            </w:r>
            <w:r w:rsidRPr="00BA42B6">
              <w:rPr>
                <w:rFonts w:ascii="Arial" w:hAnsi="Arial" w:cs="Arial"/>
              </w:rPr>
              <w:t>notice</w:t>
            </w:r>
            <w:r w:rsidRPr="00BA42B6">
              <w:rPr>
                <w:rFonts w:ascii="Arial" w:hAnsi="Arial" w:cs="Arial"/>
                <w:spacing w:val="-20"/>
              </w:rPr>
              <w:t xml:space="preserve"> </w:t>
            </w:r>
            <w:r w:rsidRPr="00BA42B6">
              <w:rPr>
                <w:rFonts w:ascii="Arial" w:hAnsi="Arial" w:cs="Arial"/>
              </w:rPr>
              <w:t>requesting a due process hearing under §300.507; or</w:t>
            </w:r>
          </w:p>
          <w:p w14:paraId="48608D10" w14:textId="1F2CD46C" w:rsidR="006E02EF" w:rsidRPr="00BA42B6" w:rsidRDefault="006E02EF" w:rsidP="00836191">
            <w:pPr>
              <w:pStyle w:val="TableParagraph"/>
              <w:numPr>
                <w:ilvl w:val="0"/>
                <w:numId w:val="65"/>
              </w:numPr>
              <w:tabs>
                <w:tab w:val="left" w:pos="827"/>
              </w:tabs>
              <w:ind w:right="654"/>
              <w:rPr>
                <w:rFonts w:ascii="Arial" w:hAnsi="Arial" w:cs="Arial"/>
              </w:rPr>
            </w:pPr>
            <w:r w:rsidRPr="00BA42B6">
              <w:rPr>
                <w:rFonts w:ascii="Arial" w:hAnsi="Arial" w:cs="Arial"/>
              </w:rPr>
              <w:t>Unless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 agree</w:t>
            </w:r>
            <w:r w:rsidRPr="00BA42B6">
              <w:rPr>
                <w:rFonts w:ascii="Arial" w:hAnsi="Arial" w:cs="Arial"/>
                <w:spacing w:val="-3"/>
              </w:rPr>
              <w:t xml:space="preserve"> </w:t>
            </w:r>
            <w:r w:rsidRPr="00BA42B6">
              <w:rPr>
                <w:rFonts w:ascii="Arial" w:hAnsi="Arial" w:cs="Arial"/>
              </w:rPr>
              <w:t>otherwise.</w:t>
            </w:r>
          </w:p>
          <w:p w14:paraId="3B106F5C" w14:textId="73D4B65A" w:rsidR="006E02EF" w:rsidRPr="00BA42B6" w:rsidRDefault="006E02EF" w:rsidP="00836191">
            <w:pPr>
              <w:pStyle w:val="TableParagraph"/>
              <w:numPr>
                <w:ilvl w:val="0"/>
                <w:numId w:val="47"/>
              </w:numPr>
              <w:tabs>
                <w:tab w:val="left" w:pos="465"/>
                <w:tab w:val="left" w:pos="467"/>
              </w:tabs>
              <w:ind w:right="569"/>
              <w:rPr>
                <w:rFonts w:ascii="Arial" w:hAnsi="Arial" w:cs="Arial"/>
              </w:rPr>
            </w:pPr>
            <w:r w:rsidRPr="00BA42B6">
              <w:rPr>
                <w:rFonts w:ascii="Arial" w:hAnsi="Arial" w:cs="Arial"/>
              </w:rPr>
              <w:t>If the complaint involves an application for initial admission to public</w:t>
            </w:r>
            <w:r w:rsidRPr="00BA42B6">
              <w:rPr>
                <w:rFonts w:ascii="Arial" w:hAnsi="Arial" w:cs="Arial"/>
                <w:spacing w:val="-6"/>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consent</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must</w:t>
            </w:r>
            <w:r w:rsidRPr="00BA42B6">
              <w:rPr>
                <w:rFonts w:ascii="Arial" w:hAnsi="Arial" w:cs="Arial"/>
                <w:spacing w:val="-15"/>
              </w:rPr>
              <w:t xml:space="preserve"> </w:t>
            </w:r>
            <w:r w:rsidRPr="00BA42B6">
              <w:rPr>
                <w:rFonts w:ascii="Arial" w:hAnsi="Arial" w:cs="Arial"/>
              </w:rPr>
              <w:t xml:space="preserve">be placed in the public school until the completion of all the </w:t>
            </w:r>
            <w:r w:rsidRPr="00BA42B6">
              <w:rPr>
                <w:rFonts w:ascii="Arial" w:hAnsi="Arial" w:cs="Arial"/>
                <w:spacing w:val="-2"/>
              </w:rPr>
              <w:t>proceedings.</w:t>
            </w:r>
          </w:p>
          <w:p w14:paraId="3C54488E" w14:textId="665D4C92" w:rsidR="006E02EF" w:rsidRPr="00BA42B6" w:rsidRDefault="006E02EF" w:rsidP="00836191">
            <w:pPr>
              <w:pStyle w:val="TableParagraph"/>
              <w:numPr>
                <w:ilvl w:val="0"/>
                <w:numId w:val="47"/>
              </w:numPr>
              <w:tabs>
                <w:tab w:val="left" w:pos="465"/>
                <w:tab w:val="left" w:pos="467"/>
              </w:tabs>
              <w:spacing w:before="1"/>
              <w:ind w:right="146"/>
              <w:rPr>
                <w:rFonts w:ascii="Arial" w:hAnsi="Arial" w:cs="Arial"/>
              </w:rPr>
            </w:pPr>
            <w:r w:rsidRPr="00BA42B6">
              <w:rPr>
                <w:rFonts w:ascii="Arial" w:hAnsi="Arial" w:cs="Arial"/>
              </w:rPr>
              <w:t>If the complaint involves an application for initial services for a child</w:t>
            </w:r>
            <w:r w:rsidRPr="00BA42B6">
              <w:rPr>
                <w:rFonts w:ascii="Arial" w:hAnsi="Arial" w:cs="Arial"/>
                <w:spacing w:val="-5"/>
              </w:rPr>
              <w:t xml:space="preserve"> </w:t>
            </w:r>
            <w:r w:rsidRPr="00BA42B6">
              <w:rPr>
                <w:rFonts w:ascii="Arial" w:hAnsi="Arial" w:cs="Arial"/>
              </w:rPr>
              <w:t>who</w:t>
            </w:r>
            <w:r w:rsidRPr="00BA42B6">
              <w:rPr>
                <w:rFonts w:ascii="Arial" w:hAnsi="Arial" w:cs="Arial"/>
                <w:spacing w:val="-3"/>
              </w:rPr>
              <w:t xml:space="preserve"> </w:t>
            </w:r>
            <w:r w:rsidRPr="00BA42B6">
              <w:rPr>
                <w:rFonts w:ascii="Arial" w:hAnsi="Arial" w:cs="Arial"/>
              </w:rPr>
              <w:t>has</w:t>
            </w:r>
            <w:r w:rsidRPr="00BA42B6">
              <w:rPr>
                <w:rFonts w:ascii="Arial" w:hAnsi="Arial" w:cs="Arial"/>
                <w:spacing w:val="-3"/>
              </w:rPr>
              <w:t xml:space="preserve"> </w:t>
            </w:r>
            <w:r w:rsidRPr="00BA42B6">
              <w:rPr>
                <w:rFonts w:ascii="Arial" w:hAnsi="Arial" w:cs="Arial"/>
              </w:rPr>
              <w:t>turned</w:t>
            </w:r>
            <w:r w:rsidRPr="00BA42B6">
              <w:rPr>
                <w:rFonts w:ascii="Arial" w:hAnsi="Arial" w:cs="Arial"/>
                <w:spacing w:val="-3"/>
              </w:rPr>
              <w:t xml:space="preserve"> </w:t>
            </w:r>
            <w:r w:rsidRPr="00BA42B6">
              <w:rPr>
                <w:rFonts w:ascii="Arial" w:hAnsi="Arial" w:cs="Arial"/>
              </w:rPr>
              <w:t>3</w:t>
            </w:r>
            <w:r w:rsidRPr="00BA42B6">
              <w:rPr>
                <w:rFonts w:ascii="Arial" w:hAnsi="Arial" w:cs="Arial"/>
                <w:spacing w:val="-3"/>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transitioning</w:t>
            </w:r>
            <w:r w:rsidRPr="00BA42B6">
              <w:rPr>
                <w:rFonts w:ascii="Arial" w:hAnsi="Arial" w:cs="Arial"/>
                <w:spacing w:val="-6"/>
              </w:rPr>
              <w:t xml:space="preserve"> </w:t>
            </w:r>
            <w:r w:rsidRPr="00BA42B6">
              <w:rPr>
                <w:rFonts w:ascii="Arial" w:hAnsi="Arial" w:cs="Arial"/>
              </w:rPr>
              <w:t>from</w:t>
            </w:r>
            <w:r w:rsidRPr="00BA42B6">
              <w:rPr>
                <w:rFonts w:ascii="Arial" w:hAnsi="Arial" w:cs="Arial"/>
                <w:spacing w:val="-3"/>
              </w:rPr>
              <w:t xml:space="preserve"> </w:t>
            </w:r>
            <w:r w:rsidRPr="00BA42B6">
              <w:rPr>
                <w:rFonts w:ascii="Arial" w:hAnsi="Arial" w:cs="Arial"/>
              </w:rPr>
              <w:t>Part</w:t>
            </w:r>
            <w:r w:rsidRPr="00BA42B6">
              <w:rPr>
                <w:rFonts w:ascii="Arial" w:hAnsi="Arial" w:cs="Arial"/>
                <w:spacing w:val="-3"/>
              </w:rPr>
              <w:t xml:space="preserve"> </w:t>
            </w:r>
            <w:r w:rsidRPr="00BA42B6">
              <w:rPr>
                <w:rFonts w:ascii="Arial" w:hAnsi="Arial" w:cs="Arial"/>
              </w:rPr>
              <w:t>C</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Part</w:t>
            </w:r>
            <w:r w:rsidRPr="00BA42B6">
              <w:rPr>
                <w:rFonts w:ascii="Arial" w:hAnsi="Arial" w:cs="Arial"/>
                <w:spacing w:val="-3"/>
              </w:rPr>
              <w:t xml:space="preserve"> </w:t>
            </w:r>
            <w:r w:rsidRPr="00BA42B6">
              <w:rPr>
                <w:rFonts w:ascii="Arial" w:hAnsi="Arial" w:cs="Arial"/>
              </w:rPr>
              <w:t>B,</w:t>
            </w:r>
            <w:r w:rsidRPr="00BA42B6">
              <w:rPr>
                <w:rFonts w:ascii="Arial" w:hAnsi="Arial" w:cs="Arial"/>
                <w:spacing w:val="-24"/>
              </w:rPr>
              <w:t xml:space="preserve"> </w:t>
            </w:r>
            <w:r w:rsidRPr="00BA42B6">
              <w:rPr>
                <w:rFonts w:ascii="Arial" w:hAnsi="Arial" w:cs="Arial"/>
              </w:rPr>
              <w:t xml:space="preserve">the public education agency is not required to provide the Part C services the child had been receiving. If the child is found eligible for special education and related </w:t>
            </w:r>
            <w:r w:rsidRPr="00BA42B6">
              <w:rPr>
                <w:rFonts w:ascii="Arial" w:hAnsi="Arial" w:cs="Arial"/>
              </w:rPr>
              <w:lastRenderedPageBreak/>
              <w:t>services under Part B and the parent consents to the initial provision of services under</w:t>
            </w:r>
            <w:r w:rsidR="001C41C1" w:rsidRPr="00BA42B6">
              <w:rPr>
                <w:rFonts w:ascii="Arial" w:hAnsi="Arial" w:cs="Arial"/>
              </w:rPr>
              <w:t xml:space="preserve"> </w:t>
            </w:r>
            <w:r w:rsidRPr="00BA42B6">
              <w:rPr>
                <w:rFonts w:ascii="Arial" w:hAnsi="Arial" w:cs="Arial"/>
              </w:rPr>
              <w:t>§300.300(b),</w:t>
            </w:r>
            <w:r w:rsidRPr="00BA42B6">
              <w:rPr>
                <w:rFonts w:ascii="Arial" w:hAnsi="Arial" w:cs="Arial"/>
                <w:spacing w:val="-4"/>
              </w:rPr>
              <w:t xml:space="preserve"> </w:t>
            </w:r>
            <w:r w:rsidRPr="00BA42B6">
              <w:rPr>
                <w:rFonts w:ascii="Arial" w:hAnsi="Arial" w:cs="Arial"/>
              </w:rPr>
              <w:t>then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those services that are not in dispute.</w:t>
            </w:r>
          </w:p>
          <w:p w14:paraId="36CF959F" w14:textId="25E5C156" w:rsidR="006E02EF" w:rsidRPr="00BA42B6" w:rsidRDefault="006E02EF" w:rsidP="00836191">
            <w:pPr>
              <w:pStyle w:val="TableParagraph"/>
              <w:numPr>
                <w:ilvl w:val="0"/>
                <w:numId w:val="47"/>
              </w:numPr>
              <w:spacing w:before="56"/>
              <w:rPr>
                <w:rFonts w:ascii="Arial" w:hAnsi="Arial" w:cs="Arial"/>
                <w:b/>
              </w:rPr>
            </w:pPr>
            <w:r w:rsidRPr="00BA42B6">
              <w:rPr>
                <w:rFonts w:ascii="Arial" w:hAnsi="Arial" w:cs="Arial"/>
              </w:rPr>
              <w:t>If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hearing</w:t>
            </w:r>
            <w:r w:rsidRPr="00BA42B6">
              <w:rPr>
                <w:rFonts w:ascii="Arial" w:hAnsi="Arial" w:cs="Arial"/>
                <w:spacing w:val="-6"/>
              </w:rPr>
              <w:t xml:space="preserve"> </w:t>
            </w:r>
            <w:r w:rsidRPr="00BA42B6">
              <w:rPr>
                <w:rFonts w:ascii="Arial" w:hAnsi="Arial" w:cs="Arial"/>
              </w:rPr>
              <w:t>officer</w:t>
            </w:r>
            <w:r w:rsidRPr="00BA42B6">
              <w:rPr>
                <w:rFonts w:ascii="Arial" w:hAnsi="Arial" w:cs="Arial"/>
                <w:spacing w:val="-2"/>
              </w:rPr>
              <w:t xml:space="preserve"> </w:t>
            </w:r>
            <w:r w:rsidRPr="00BA42B6">
              <w:rPr>
                <w:rFonts w:ascii="Arial" w:hAnsi="Arial" w:cs="Arial"/>
              </w:rPr>
              <w:t>agrees</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change</w:t>
            </w:r>
            <w:r w:rsidRPr="00BA42B6">
              <w:rPr>
                <w:rFonts w:ascii="Arial" w:hAnsi="Arial" w:cs="Arial"/>
                <w:spacing w:val="-27"/>
              </w:rPr>
              <w:t xml:space="preserve"> </w:t>
            </w:r>
            <w:r w:rsidRPr="00BA42B6">
              <w:rPr>
                <w:rFonts w:ascii="Arial" w:hAnsi="Arial" w:cs="Arial"/>
              </w:rPr>
              <w:t>of placement is appropriate, that placement must be treated as</w:t>
            </w:r>
            <w:r w:rsidRPr="00BA42B6">
              <w:rPr>
                <w:rFonts w:ascii="Arial" w:hAnsi="Arial" w:cs="Arial"/>
                <w:spacing w:val="-7"/>
              </w:rPr>
              <w:t xml:space="preserve"> </w:t>
            </w:r>
            <w:r w:rsidRPr="00BA42B6">
              <w:rPr>
                <w:rFonts w:ascii="Arial" w:hAnsi="Arial" w:cs="Arial"/>
              </w:rPr>
              <w:t>an agreement</w:t>
            </w:r>
            <w:r w:rsidRPr="00BA42B6">
              <w:rPr>
                <w:rFonts w:ascii="Arial" w:hAnsi="Arial" w:cs="Arial"/>
                <w:spacing w:val="-4"/>
              </w:rPr>
              <w:t xml:space="preserve"> </w:t>
            </w:r>
            <w:r w:rsidRPr="00BA42B6">
              <w:rPr>
                <w:rFonts w:ascii="Arial" w:hAnsi="Arial" w:cs="Arial"/>
              </w:rPr>
              <w:t>between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State</w:t>
            </w:r>
            <w:r w:rsidRPr="00BA42B6">
              <w:rPr>
                <w:rFonts w:ascii="Arial" w:hAnsi="Arial" w:cs="Arial"/>
                <w:spacing w:val="-5"/>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purposes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(1)(c)</w:t>
            </w:r>
            <w:r w:rsidRPr="00BA42B6">
              <w:rPr>
                <w:rFonts w:ascii="Arial" w:hAnsi="Arial" w:cs="Arial"/>
                <w:spacing w:val="-5"/>
              </w:rPr>
              <w:t xml:space="preserve"> </w:t>
            </w:r>
            <w:r w:rsidRPr="00BA42B6">
              <w:rPr>
                <w:rFonts w:ascii="Arial" w:hAnsi="Arial" w:cs="Arial"/>
              </w:rPr>
              <w:t>of this section.</w:t>
            </w:r>
          </w:p>
        </w:tc>
      </w:tr>
      <w:tr w:rsidR="006E02EF" w:rsidRPr="00BA42B6" w14:paraId="21FD5FF4" w14:textId="77777777" w:rsidTr="006E02EF">
        <w:sdt>
          <w:sdtPr>
            <w:rPr>
              <w:rFonts w:ascii="Arial" w:hAnsi="Arial" w:cs="Arial"/>
            </w:rPr>
            <w:id w:val="-448236925"/>
            <w:placeholder>
              <w:docPart w:val="4DD8F3EFB4AB4E5998E23AFB3190E6C3"/>
            </w:placeholder>
            <w:showingPlcHdr/>
            <w:dropDownList>
              <w:listItem w:value=" "/>
              <w:listItem w:displayText="Yes" w:value="Yes"/>
              <w:listItem w:displayText="No" w:value="No"/>
            </w:dropDownList>
          </w:sdtPr>
          <w:sdtEndPr/>
          <w:sdtContent>
            <w:tc>
              <w:tcPr>
                <w:tcW w:w="1274" w:type="dxa"/>
              </w:tcPr>
              <w:p w14:paraId="42DEE339" w14:textId="09BD52F5"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1072971047"/>
            <w:placeholder>
              <w:docPart w:val="F7D38C2F04444E5CAAA87C1E2541A57F"/>
            </w:placeholder>
            <w:showingPlcHdr/>
            <w:dropDownList>
              <w:listItem w:value=" "/>
              <w:listItem w:displayText="Yes" w:value="Yes"/>
              <w:listItem w:displayText="No" w:value="No"/>
            </w:dropDownList>
          </w:sdtPr>
          <w:sdtEndPr/>
          <w:sdtContent>
            <w:tc>
              <w:tcPr>
                <w:tcW w:w="1422" w:type="dxa"/>
              </w:tcPr>
              <w:p w14:paraId="7BBFE3B6" w14:textId="3589B54C"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4168048F"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§300.519</w:t>
            </w:r>
            <w:r w:rsidRPr="00BA42B6">
              <w:rPr>
                <w:rFonts w:ascii="Arial" w:hAnsi="Arial" w:cs="Arial"/>
                <w:b/>
                <w:spacing w:val="-2"/>
              </w:rPr>
              <w:t xml:space="preserve"> </w:t>
            </w:r>
            <w:r w:rsidRPr="00BA42B6">
              <w:rPr>
                <w:rFonts w:ascii="Arial" w:hAnsi="Arial" w:cs="Arial"/>
                <w:b/>
              </w:rPr>
              <w:t xml:space="preserve">Surrogate </w:t>
            </w:r>
            <w:r w:rsidRPr="00BA42B6">
              <w:rPr>
                <w:rFonts w:ascii="Arial" w:hAnsi="Arial" w:cs="Arial"/>
                <w:b/>
                <w:spacing w:val="-2"/>
              </w:rPr>
              <w:t>Parents</w:t>
            </w:r>
          </w:p>
          <w:p w14:paraId="4E83B81E" w14:textId="77777777" w:rsidR="006E02EF" w:rsidRPr="00BA42B6" w:rsidRDefault="006E02EF" w:rsidP="00836191">
            <w:pPr>
              <w:pStyle w:val="TableParagraph"/>
              <w:numPr>
                <w:ilvl w:val="0"/>
                <w:numId w:val="48"/>
              </w:numPr>
              <w:tabs>
                <w:tab w:val="left" w:pos="465"/>
                <w:tab w:val="left" w:pos="467"/>
              </w:tabs>
              <w:spacing w:before="74"/>
              <w:ind w:right="165"/>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rights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23"/>
              </w:rPr>
              <w:t xml:space="preserve"> </w:t>
            </w:r>
            <w:r w:rsidRPr="00BA42B6">
              <w:rPr>
                <w:rFonts w:ascii="Arial" w:hAnsi="Arial" w:cs="Arial"/>
              </w:rPr>
              <w:t>are protected by assigning an individual to act as a surrogate for the parents</w:t>
            </w:r>
            <w:r w:rsidRPr="00BA42B6">
              <w:rPr>
                <w:rFonts w:ascii="Arial" w:hAnsi="Arial" w:cs="Arial"/>
                <w:spacing w:val="-5"/>
              </w:rPr>
              <w:t xml:space="preserve"> </w:t>
            </w:r>
            <w:r w:rsidRPr="00BA42B6">
              <w:rPr>
                <w:rFonts w:ascii="Arial" w:hAnsi="Arial" w:cs="Arial"/>
              </w:rPr>
              <w:t>when:</w:t>
            </w:r>
          </w:p>
          <w:p w14:paraId="2E3B2C65" w14:textId="6B2E81F4" w:rsidR="006E02EF" w:rsidRPr="00BA42B6" w:rsidRDefault="006E02EF" w:rsidP="00836191">
            <w:pPr>
              <w:pStyle w:val="TableParagraph"/>
              <w:numPr>
                <w:ilvl w:val="1"/>
                <w:numId w:val="48"/>
              </w:numPr>
              <w:tabs>
                <w:tab w:val="left" w:pos="826"/>
              </w:tabs>
              <w:rPr>
                <w:rFonts w:ascii="Arial" w:hAnsi="Arial" w:cs="Arial"/>
              </w:rPr>
            </w:pPr>
            <w:r w:rsidRPr="00BA42B6">
              <w:rPr>
                <w:rFonts w:ascii="Arial" w:hAnsi="Arial" w:cs="Arial"/>
              </w:rPr>
              <w:t>No</w:t>
            </w:r>
            <w:r w:rsidRPr="00BA42B6">
              <w:rPr>
                <w:rFonts w:ascii="Arial" w:hAnsi="Arial" w:cs="Arial"/>
                <w:spacing w:val="-2"/>
              </w:rPr>
              <w:t xml:space="preserve"> </w:t>
            </w:r>
            <w:r w:rsidRPr="00BA42B6">
              <w:rPr>
                <w:rFonts w:ascii="Arial" w:hAnsi="Arial" w:cs="Arial"/>
              </w:rPr>
              <w:t>parent</w:t>
            </w:r>
            <w:r w:rsidRPr="00BA42B6">
              <w:rPr>
                <w:rFonts w:ascii="Arial" w:hAnsi="Arial" w:cs="Arial"/>
                <w:spacing w:val="-1"/>
              </w:rPr>
              <w:t xml:space="preserve"> </w:t>
            </w:r>
            <w:r w:rsidRPr="00BA42B6">
              <w:rPr>
                <w:rFonts w:ascii="Arial" w:hAnsi="Arial" w:cs="Arial"/>
              </w:rPr>
              <w:t>can</w:t>
            </w:r>
            <w:r w:rsidRPr="00BA42B6">
              <w:rPr>
                <w:rFonts w:ascii="Arial" w:hAnsi="Arial" w:cs="Arial"/>
                <w:spacing w:val="-1"/>
              </w:rPr>
              <w:t xml:space="preserve"> </w:t>
            </w:r>
            <w:r w:rsidRPr="00BA42B6">
              <w:rPr>
                <w:rFonts w:ascii="Arial" w:hAnsi="Arial" w:cs="Arial"/>
              </w:rPr>
              <w:t>be</w:t>
            </w:r>
            <w:r w:rsidRPr="00BA42B6">
              <w:rPr>
                <w:rFonts w:ascii="Arial" w:hAnsi="Arial" w:cs="Arial"/>
                <w:spacing w:val="-11"/>
              </w:rPr>
              <w:t xml:space="preserve"> </w:t>
            </w:r>
            <w:proofErr w:type="gramStart"/>
            <w:r w:rsidRPr="00BA42B6">
              <w:rPr>
                <w:rFonts w:ascii="Arial" w:hAnsi="Arial" w:cs="Arial"/>
                <w:spacing w:val="-2"/>
              </w:rPr>
              <w:t>identified;</w:t>
            </w:r>
            <w:proofErr w:type="gramEnd"/>
          </w:p>
          <w:p w14:paraId="2F22DBD6" w14:textId="3C36972A" w:rsidR="006E02EF" w:rsidRPr="00BA42B6" w:rsidRDefault="006E02EF" w:rsidP="00836191">
            <w:pPr>
              <w:pStyle w:val="TableParagraph"/>
              <w:numPr>
                <w:ilvl w:val="1"/>
                <w:numId w:val="48"/>
              </w:numPr>
              <w:tabs>
                <w:tab w:val="left" w:pos="826"/>
              </w:tabs>
              <w:rPr>
                <w:rFonts w:ascii="Arial" w:hAnsi="Arial" w:cs="Arial"/>
              </w:rPr>
            </w:pPr>
            <w:r w:rsidRPr="00BA42B6">
              <w:rPr>
                <w:rFonts w:ascii="Arial" w:hAnsi="Arial" w:cs="Arial"/>
              </w:rPr>
              <w:t>After</w:t>
            </w:r>
            <w:r w:rsidRPr="00BA42B6">
              <w:rPr>
                <w:rFonts w:ascii="Arial" w:hAnsi="Arial" w:cs="Arial"/>
                <w:spacing w:val="-5"/>
              </w:rPr>
              <w:t xml:space="preserve"> </w:t>
            </w:r>
            <w:r w:rsidRPr="00BA42B6">
              <w:rPr>
                <w:rFonts w:ascii="Arial" w:hAnsi="Arial" w:cs="Arial"/>
              </w:rPr>
              <w:t>reasonable</w:t>
            </w:r>
            <w:r w:rsidRPr="00BA42B6">
              <w:rPr>
                <w:rFonts w:ascii="Arial" w:hAnsi="Arial" w:cs="Arial"/>
                <w:spacing w:val="-2"/>
              </w:rPr>
              <w:t xml:space="preserve"> </w:t>
            </w:r>
            <w:r w:rsidRPr="00BA42B6">
              <w:rPr>
                <w:rFonts w:ascii="Arial" w:hAnsi="Arial" w:cs="Arial"/>
              </w:rPr>
              <w:t>efforts</w:t>
            </w:r>
            <w:r w:rsidRPr="00BA42B6">
              <w:rPr>
                <w:rFonts w:ascii="Arial" w:hAnsi="Arial" w:cs="Arial"/>
                <w:spacing w:val="-1"/>
              </w:rPr>
              <w:t xml:space="preserve"> </w:t>
            </w:r>
            <w:r w:rsidRPr="00BA42B6">
              <w:rPr>
                <w:rFonts w:ascii="Arial" w:hAnsi="Arial" w:cs="Arial"/>
              </w:rPr>
              <w:t>are</w:t>
            </w:r>
            <w:r w:rsidRPr="00BA42B6">
              <w:rPr>
                <w:rFonts w:ascii="Arial" w:hAnsi="Arial" w:cs="Arial"/>
                <w:spacing w:val="-2"/>
              </w:rPr>
              <w:t xml:space="preserve"> </w:t>
            </w:r>
            <w:r w:rsidRPr="00BA42B6">
              <w:rPr>
                <w:rFonts w:ascii="Arial" w:hAnsi="Arial" w:cs="Arial"/>
              </w:rPr>
              <w:t>made,</w:t>
            </w:r>
            <w:r w:rsidRPr="00BA42B6">
              <w:rPr>
                <w:rFonts w:ascii="Arial" w:hAnsi="Arial" w:cs="Arial"/>
                <w:spacing w:val="-1"/>
              </w:rPr>
              <w:t xml:space="preserve"> </w:t>
            </w:r>
            <w:r w:rsidRPr="00BA42B6">
              <w:rPr>
                <w:rFonts w:ascii="Arial" w:hAnsi="Arial" w:cs="Arial"/>
              </w:rPr>
              <w:t>no</w:t>
            </w:r>
            <w:r w:rsidRPr="00BA42B6">
              <w:rPr>
                <w:rFonts w:ascii="Arial" w:hAnsi="Arial" w:cs="Arial"/>
                <w:spacing w:val="-1"/>
              </w:rPr>
              <w:t xml:space="preserve"> </w:t>
            </w:r>
            <w:r w:rsidRPr="00BA42B6">
              <w:rPr>
                <w:rFonts w:ascii="Arial" w:hAnsi="Arial" w:cs="Arial"/>
              </w:rPr>
              <w:t>parent</w:t>
            </w:r>
            <w:r w:rsidRPr="00BA42B6">
              <w:rPr>
                <w:rFonts w:ascii="Arial" w:hAnsi="Arial" w:cs="Arial"/>
                <w:spacing w:val="1"/>
              </w:rPr>
              <w:t xml:space="preserve"> </w:t>
            </w:r>
            <w:r w:rsidRPr="00BA42B6">
              <w:rPr>
                <w:rFonts w:ascii="Arial" w:hAnsi="Arial" w:cs="Arial"/>
              </w:rPr>
              <w:t>can be</w:t>
            </w:r>
            <w:r w:rsidRPr="00BA42B6">
              <w:rPr>
                <w:rFonts w:ascii="Arial" w:hAnsi="Arial" w:cs="Arial"/>
                <w:spacing w:val="-25"/>
              </w:rPr>
              <w:t xml:space="preserve"> </w:t>
            </w:r>
            <w:proofErr w:type="gramStart"/>
            <w:r w:rsidRPr="00BA42B6">
              <w:rPr>
                <w:rFonts w:ascii="Arial" w:hAnsi="Arial" w:cs="Arial"/>
                <w:spacing w:val="-2"/>
              </w:rPr>
              <w:t>located;</w:t>
            </w:r>
            <w:proofErr w:type="gramEnd"/>
          </w:p>
          <w:p w14:paraId="67585C9C" w14:textId="7B16BC93" w:rsidR="006E02EF" w:rsidRPr="00BA42B6" w:rsidRDefault="006E02EF" w:rsidP="00836191">
            <w:pPr>
              <w:pStyle w:val="TableParagraph"/>
              <w:numPr>
                <w:ilvl w:val="1"/>
                <w:numId w:val="48"/>
              </w:numPr>
              <w:tabs>
                <w:tab w:val="left" w:pos="826"/>
              </w:tabs>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1"/>
              </w:rPr>
              <w:t xml:space="preserve"> </w:t>
            </w:r>
            <w:r w:rsidRPr="00BA42B6">
              <w:rPr>
                <w:rFonts w:ascii="Arial" w:hAnsi="Arial" w:cs="Arial"/>
              </w:rPr>
              <w:t>is</w:t>
            </w:r>
            <w:r w:rsidRPr="00BA42B6">
              <w:rPr>
                <w:rFonts w:ascii="Arial" w:hAnsi="Arial" w:cs="Arial"/>
                <w:spacing w:val="-1"/>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ward</w:t>
            </w:r>
            <w:r w:rsidRPr="00BA42B6">
              <w:rPr>
                <w:rFonts w:ascii="Arial" w:hAnsi="Arial" w:cs="Arial"/>
                <w:spacing w:val="-1"/>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 State</w:t>
            </w:r>
            <w:r w:rsidRPr="00BA42B6">
              <w:rPr>
                <w:rFonts w:ascii="Arial" w:hAnsi="Arial" w:cs="Arial"/>
                <w:spacing w:val="-2"/>
              </w:rPr>
              <w:t xml:space="preserve"> </w:t>
            </w:r>
            <w:r w:rsidRPr="00BA42B6">
              <w:rPr>
                <w:rFonts w:ascii="Arial" w:hAnsi="Arial" w:cs="Arial"/>
              </w:rPr>
              <w:t>(with</w:t>
            </w:r>
            <w:r w:rsidRPr="00BA42B6">
              <w:rPr>
                <w:rFonts w:ascii="Arial" w:hAnsi="Arial" w:cs="Arial"/>
                <w:spacing w:val="-1"/>
              </w:rPr>
              <w:t xml:space="preserve"> </w:t>
            </w:r>
            <w:r w:rsidRPr="00BA42B6">
              <w:rPr>
                <w:rFonts w:ascii="Arial" w:hAnsi="Arial" w:cs="Arial"/>
              </w:rPr>
              <w:t>no</w:t>
            </w:r>
            <w:r w:rsidRPr="00BA42B6">
              <w:rPr>
                <w:rFonts w:ascii="Arial" w:hAnsi="Arial" w:cs="Arial"/>
                <w:spacing w:val="-1"/>
              </w:rPr>
              <w:t xml:space="preserve"> </w:t>
            </w:r>
            <w:r w:rsidRPr="00BA42B6">
              <w:rPr>
                <w:rFonts w:ascii="Arial" w:hAnsi="Arial" w:cs="Arial"/>
              </w:rPr>
              <w:t>foster</w:t>
            </w:r>
            <w:r w:rsidRPr="00BA42B6">
              <w:rPr>
                <w:rFonts w:ascii="Arial" w:hAnsi="Arial" w:cs="Arial"/>
                <w:spacing w:val="-1"/>
              </w:rPr>
              <w:t xml:space="preserve"> </w:t>
            </w:r>
            <w:r w:rsidRPr="00BA42B6">
              <w:rPr>
                <w:rFonts w:ascii="Arial" w:hAnsi="Arial" w:cs="Arial"/>
              </w:rPr>
              <w:t>parent);</w:t>
            </w:r>
            <w:r w:rsidRPr="00BA42B6">
              <w:rPr>
                <w:rFonts w:ascii="Arial" w:hAnsi="Arial" w:cs="Arial"/>
                <w:spacing w:val="-19"/>
              </w:rPr>
              <w:t xml:space="preserve"> </w:t>
            </w:r>
            <w:r w:rsidRPr="00BA42B6">
              <w:rPr>
                <w:rFonts w:ascii="Arial" w:hAnsi="Arial" w:cs="Arial"/>
                <w:spacing w:val="-5"/>
              </w:rPr>
              <w:t>or</w:t>
            </w:r>
          </w:p>
          <w:p w14:paraId="43E5AB88" w14:textId="137A6E0C" w:rsidR="006E02EF" w:rsidRPr="00BA42B6" w:rsidRDefault="006E02EF" w:rsidP="00836191">
            <w:pPr>
              <w:pStyle w:val="TableParagraph"/>
              <w:numPr>
                <w:ilvl w:val="1"/>
                <w:numId w:val="48"/>
              </w:numPr>
              <w:tabs>
                <w:tab w:val="left" w:pos="827"/>
              </w:tabs>
              <w:ind w:right="144"/>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unaccompanied</w:t>
            </w:r>
            <w:r w:rsidRPr="00BA42B6">
              <w:rPr>
                <w:rFonts w:ascii="Arial" w:hAnsi="Arial" w:cs="Arial"/>
                <w:spacing w:val="-4"/>
              </w:rPr>
              <w:t xml:space="preserve"> </w:t>
            </w:r>
            <w:r w:rsidRPr="00BA42B6">
              <w:rPr>
                <w:rFonts w:ascii="Arial" w:hAnsi="Arial" w:cs="Arial"/>
              </w:rPr>
              <w:t>homeless youth</w:t>
            </w:r>
            <w:r w:rsidR="00E62B94">
              <w:rPr>
                <w:rFonts w:ascii="Arial" w:hAnsi="Arial" w:cs="Arial"/>
              </w:rPr>
              <w:t>,</w:t>
            </w:r>
            <w:r w:rsidRPr="00BA42B6">
              <w:rPr>
                <w:rFonts w:ascii="Arial" w:hAnsi="Arial" w:cs="Arial"/>
                <w:spacing w:val="-4"/>
              </w:rPr>
              <w:t xml:space="preserve"> </w:t>
            </w:r>
            <w:r w:rsidRPr="00BA42B6">
              <w:rPr>
                <w:rFonts w:ascii="Arial" w:hAnsi="Arial" w:cs="Arial"/>
              </w:rPr>
              <w:t>as</w:t>
            </w:r>
            <w:r w:rsidRPr="00BA42B6">
              <w:rPr>
                <w:rFonts w:ascii="Arial" w:hAnsi="Arial" w:cs="Arial"/>
                <w:spacing w:val="-4"/>
              </w:rPr>
              <w:t xml:space="preserve"> </w:t>
            </w:r>
            <w:r w:rsidRPr="00BA42B6">
              <w:rPr>
                <w:rFonts w:ascii="Arial" w:hAnsi="Arial" w:cs="Arial"/>
              </w:rPr>
              <w:t>defined</w:t>
            </w:r>
            <w:r w:rsidRPr="00BA42B6">
              <w:rPr>
                <w:rFonts w:ascii="Arial" w:hAnsi="Arial" w:cs="Arial"/>
                <w:spacing w:val="-4"/>
              </w:rPr>
              <w:t xml:space="preserve"> </w:t>
            </w:r>
            <w:r w:rsidRPr="00BA42B6">
              <w:rPr>
                <w:rFonts w:ascii="Arial" w:hAnsi="Arial" w:cs="Arial"/>
              </w:rPr>
              <w:t>by</w:t>
            </w:r>
            <w:r w:rsidRPr="00BA42B6">
              <w:rPr>
                <w:rFonts w:ascii="Arial" w:hAnsi="Arial" w:cs="Arial"/>
                <w:spacing w:val="-21"/>
              </w:rPr>
              <w:t xml:space="preserve"> </w:t>
            </w:r>
            <w:r w:rsidRPr="00BA42B6">
              <w:rPr>
                <w:rFonts w:ascii="Arial" w:hAnsi="Arial" w:cs="Arial"/>
              </w:rPr>
              <w:t xml:space="preserve">the McKinney-Vento Homeless Assistance </w:t>
            </w:r>
            <w:proofErr w:type="gramStart"/>
            <w:r w:rsidRPr="00BA42B6">
              <w:rPr>
                <w:rFonts w:ascii="Arial" w:hAnsi="Arial" w:cs="Arial"/>
              </w:rPr>
              <w:t>Act;</w:t>
            </w:r>
            <w:proofErr w:type="gramEnd"/>
          </w:p>
          <w:p w14:paraId="5CF25898" w14:textId="77777777" w:rsidR="006E02EF" w:rsidRPr="00BA42B6" w:rsidRDefault="006E02EF" w:rsidP="00836191">
            <w:pPr>
              <w:pStyle w:val="TableParagraph"/>
              <w:numPr>
                <w:ilvl w:val="0"/>
                <w:numId w:val="48"/>
              </w:numPr>
              <w:tabs>
                <w:tab w:val="left" w:pos="465"/>
                <w:tab w:val="left" w:pos="467"/>
              </w:tabs>
              <w:ind w:right="349"/>
              <w:rPr>
                <w:rFonts w:ascii="Arial" w:hAnsi="Arial" w:cs="Arial"/>
              </w:rPr>
            </w:pPr>
            <w:r w:rsidRPr="00BA42B6">
              <w:rPr>
                <w:rFonts w:ascii="Arial" w:hAnsi="Arial" w:cs="Arial"/>
              </w:rPr>
              <w:t>The public education agency will have a method for determining when</w:t>
            </w:r>
            <w:r w:rsidRPr="00BA42B6">
              <w:rPr>
                <w:rFonts w:ascii="Arial" w:hAnsi="Arial" w:cs="Arial"/>
                <w:spacing w:val="-7"/>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surrogate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needed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making</w:t>
            </w:r>
            <w:r w:rsidRPr="00BA42B6">
              <w:rPr>
                <w:rFonts w:ascii="Arial" w:hAnsi="Arial" w:cs="Arial"/>
                <w:spacing w:val="-4"/>
              </w:rPr>
              <w:t xml:space="preserve"> </w:t>
            </w:r>
            <w:r w:rsidRPr="00BA42B6">
              <w:rPr>
                <w:rFonts w:ascii="Arial" w:hAnsi="Arial" w:cs="Arial"/>
              </w:rPr>
              <w:t>surrogate</w:t>
            </w:r>
            <w:r w:rsidRPr="00BA42B6">
              <w:rPr>
                <w:rFonts w:ascii="Arial" w:hAnsi="Arial" w:cs="Arial"/>
                <w:spacing w:val="-20"/>
              </w:rPr>
              <w:t xml:space="preserve"> </w:t>
            </w:r>
            <w:r w:rsidRPr="00BA42B6">
              <w:rPr>
                <w:rFonts w:ascii="Arial" w:hAnsi="Arial" w:cs="Arial"/>
              </w:rPr>
              <w:t xml:space="preserve">parent </w:t>
            </w:r>
            <w:r w:rsidRPr="00BA42B6">
              <w:rPr>
                <w:rFonts w:ascii="Arial" w:hAnsi="Arial" w:cs="Arial"/>
                <w:spacing w:val="-2"/>
              </w:rPr>
              <w:t>assignments.</w:t>
            </w:r>
          </w:p>
          <w:p w14:paraId="583DB767" w14:textId="77777777" w:rsidR="006E02EF" w:rsidRPr="00BA42B6" w:rsidRDefault="006E02EF" w:rsidP="00836191">
            <w:pPr>
              <w:pStyle w:val="TableParagraph"/>
              <w:numPr>
                <w:ilvl w:val="0"/>
                <w:numId w:val="48"/>
              </w:numPr>
              <w:tabs>
                <w:tab w:val="left" w:pos="465"/>
                <w:tab w:val="left" w:pos="467"/>
              </w:tabs>
              <w:spacing w:before="5" w:line="237" w:lineRule="auto"/>
              <w:ind w:right="307"/>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ensure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person</w:t>
            </w:r>
            <w:r w:rsidRPr="00BA42B6">
              <w:rPr>
                <w:rFonts w:ascii="Arial" w:hAnsi="Arial" w:cs="Arial"/>
                <w:spacing w:val="-4"/>
              </w:rPr>
              <w:t xml:space="preserve"> </w:t>
            </w:r>
            <w:r w:rsidRPr="00BA42B6">
              <w:rPr>
                <w:rFonts w:ascii="Arial" w:hAnsi="Arial" w:cs="Arial"/>
              </w:rPr>
              <w:t>selected</w:t>
            </w:r>
            <w:r w:rsidRPr="00BA42B6">
              <w:rPr>
                <w:rFonts w:ascii="Arial" w:hAnsi="Arial" w:cs="Arial"/>
                <w:spacing w:val="-3"/>
              </w:rPr>
              <w:t xml:space="preserve"> </w:t>
            </w:r>
            <w:r w:rsidRPr="00BA42B6">
              <w:rPr>
                <w:rFonts w:ascii="Arial" w:hAnsi="Arial" w:cs="Arial"/>
              </w:rPr>
              <w:t>as</w:t>
            </w:r>
            <w:r w:rsidRPr="00BA42B6">
              <w:rPr>
                <w:rFonts w:ascii="Arial" w:hAnsi="Arial" w:cs="Arial"/>
                <w:spacing w:val="-12"/>
              </w:rPr>
              <w:t xml:space="preserve"> </w:t>
            </w:r>
            <w:r w:rsidRPr="00BA42B6">
              <w:rPr>
                <w:rFonts w:ascii="Arial" w:hAnsi="Arial" w:cs="Arial"/>
              </w:rPr>
              <w:t>a surrogate</w:t>
            </w:r>
            <w:r w:rsidRPr="00BA42B6">
              <w:rPr>
                <w:rFonts w:ascii="Arial" w:hAnsi="Arial" w:cs="Arial"/>
                <w:spacing w:val="-7"/>
              </w:rPr>
              <w:t xml:space="preserve"> </w:t>
            </w:r>
            <w:r w:rsidRPr="00BA42B6">
              <w:rPr>
                <w:rFonts w:ascii="Arial" w:hAnsi="Arial" w:cs="Arial"/>
              </w:rPr>
              <w:t>parent:</w:t>
            </w:r>
          </w:p>
          <w:p w14:paraId="52B1D1BE" w14:textId="77777777" w:rsidR="006E02EF" w:rsidRPr="00BA42B6" w:rsidRDefault="006E02EF" w:rsidP="00836191">
            <w:pPr>
              <w:pStyle w:val="TableParagraph"/>
              <w:numPr>
                <w:ilvl w:val="1"/>
                <w:numId w:val="48"/>
              </w:numPr>
              <w:tabs>
                <w:tab w:val="left" w:pos="827"/>
              </w:tabs>
              <w:spacing w:before="1"/>
              <w:ind w:right="218"/>
              <w:rPr>
                <w:rFonts w:ascii="Arial" w:hAnsi="Arial" w:cs="Arial"/>
              </w:rPr>
            </w:pPr>
            <w:r w:rsidRPr="00BA42B6">
              <w:rPr>
                <w:rFonts w:ascii="Arial" w:hAnsi="Arial" w:cs="Arial"/>
              </w:rPr>
              <w:t>Is</w:t>
            </w:r>
            <w:r w:rsidRPr="00BA42B6">
              <w:rPr>
                <w:rFonts w:ascii="Arial" w:hAnsi="Arial" w:cs="Arial"/>
                <w:spacing w:val="-3"/>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an</w:t>
            </w:r>
            <w:r w:rsidRPr="00BA42B6">
              <w:rPr>
                <w:rFonts w:ascii="Arial" w:hAnsi="Arial" w:cs="Arial"/>
                <w:spacing w:val="-1"/>
              </w:rPr>
              <w:t xml:space="preserve"> </w:t>
            </w:r>
            <w:r w:rsidRPr="00BA42B6">
              <w:rPr>
                <w:rFonts w:ascii="Arial" w:hAnsi="Arial" w:cs="Arial"/>
              </w:rPr>
              <w:t>employee</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State,</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any</w:t>
            </w:r>
            <w:r w:rsidRPr="00BA42B6">
              <w:rPr>
                <w:rFonts w:ascii="Arial" w:hAnsi="Arial" w:cs="Arial"/>
                <w:spacing w:val="-6"/>
              </w:rPr>
              <w:t xml:space="preserve"> </w:t>
            </w:r>
            <w:r w:rsidRPr="00BA42B6">
              <w:rPr>
                <w:rFonts w:ascii="Arial" w:hAnsi="Arial" w:cs="Arial"/>
              </w:rPr>
              <w:t>other</w:t>
            </w:r>
            <w:r w:rsidRPr="00BA42B6">
              <w:rPr>
                <w:rFonts w:ascii="Arial" w:hAnsi="Arial" w:cs="Arial"/>
                <w:spacing w:val="-4"/>
              </w:rPr>
              <w:t xml:space="preserve"> </w:t>
            </w:r>
            <w:r w:rsidRPr="00BA42B6">
              <w:rPr>
                <w:rFonts w:ascii="Arial" w:hAnsi="Arial" w:cs="Arial"/>
              </w:rPr>
              <w:t>agency that is involved in the education or care of the</w:t>
            </w:r>
            <w:r w:rsidRPr="00BA42B6">
              <w:rPr>
                <w:rFonts w:ascii="Arial" w:hAnsi="Arial" w:cs="Arial"/>
                <w:spacing w:val="-1"/>
              </w:rPr>
              <w:t xml:space="preserve"> </w:t>
            </w:r>
            <w:proofErr w:type="gramStart"/>
            <w:r w:rsidRPr="00BA42B6">
              <w:rPr>
                <w:rFonts w:ascii="Arial" w:hAnsi="Arial" w:cs="Arial"/>
              </w:rPr>
              <w:t>child;</w:t>
            </w:r>
            <w:proofErr w:type="gramEnd"/>
          </w:p>
          <w:p w14:paraId="0AC85260" w14:textId="77777777" w:rsidR="006E02EF" w:rsidRPr="00BA42B6" w:rsidRDefault="006E02EF" w:rsidP="00836191">
            <w:pPr>
              <w:pStyle w:val="TableParagraph"/>
              <w:numPr>
                <w:ilvl w:val="1"/>
                <w:numId w:val="48"/>
              </w:numPr>
              <w:tabs>
                <w:tab w:val="left" w:pos="827"/>
              </w:tabs>
              <w:ind w:right="411"/>
              <w:rPr>
                <w:rFonts w:ascii="Arial" w:hAnsi="Arial" w:cs="Arial"/>
              </w:rPr>
            </w:pPr>
            <w:r w:rsidRPr="00BA42B6">
              <w:rPr>
                <w:rFonts w:ascii="Arial" w:hAnsi="Arial" w:cs="Arial"/>
              </w:rPr>
              <w:t>Has</w:t>
            </w:r>
            <w:r w:rsidRPr="00BA42B6">
              <w:rPr>
                <w:rFonts w:ascii="Arial" w:hAnsi="Arial" w:cs="Arial"/>
                <w:spacing w:val="-4"/>
              </w:rPr>
              <w:t xml:space="preserve"> </w:t>
            </w:r>
            <w:r w:rsidRPr="00BA42B6">
              <w:rPr>
                <w:rFonts w:ascii="Arial" w:hAnsi="Arial" w:cs="Arial"/>
              </w:rPr>
              <w:t>no</w:t>
            </w:r>
            <w:r w:rsidRPr="00BA42B6">
              <w:rPr>
                <w:rFonts w:ascii="Arial" w:hAnsi="Arial" w:cs="Arial"/>
                <w:spacing w:val="-4"/>
              </w:rPr>
              <w:t xml:space="preserve"> </w:t>
            </w:r>
            <w:r w:rsidRPr="00BA42B6">
              <w:rPr>
                <w:rFonts w:ascii="Arial" w:hAnsi="Arial" w:cs="Arial"/>
              </w:rPr>
              <w:t>personal</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professional</w:t>
            </w:r>
            <w:r w:rsidRPr="00BA42B6">
              <w:rPr>
                <w:rFonts w:ascii="Arial" w:hAnsi="Arial" w:cs="Arial"/>
                <w:spacing w:val="-4"/>
              </w:rPr>
              <w:t xml:space="preserve"> </w:t>
            </w:r>
            <w:r w:rsidRPr="00BA42B6">
              <w:rPr>
                <w:rFonts w:ascii="Arial" w:hAnsi="Arial" w:cs="Arial"/>
              </w:rPr>
              <w:t>interest</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conflicts</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the interest of the child the surrogate parent represents;</w:t>
            </w:r>
            <w:r w:rsidRPr="00BA42B6">
              <w:rPr>
                <w:rFonts w:ascii="Arial" w:hAnsi="Arial" w:cs="Arial"/>
                <w:spacing w:val="-2"/>
              </w:rPr>
              <w:t xml:space="preserve"> </w:t>
            </w:r>
            <w:r w:rsidRPr="00BA42B6">
              <w:rPr>
                <w:rFonts w:ascii="Arial" w:hAnsi="Arial" w:cs="Arial"/>
              </w:rPr>
              <w:t>and</w:t>
            </w:r>
          </w:p>
          <w:p w14:paraId="420CD304" w14:textId="77777777" w:rsidR="006E02EF" w:rsidRPr="00BA42B6" w:rsidRDefault="006E02EF" w:rsidP="00836191">
            <w:pPr>
              <w:pStyle w:val="TableParagraph"/>
              <w:numPr>
                <w:ilvl w:val="1"/>
                <w:numId w:val="48"/>
              </w:numPr>
              <w:tabs>
                <w:tab w:val="left" w:pos="827"/>
              </w:tabs>
              <w:ind w:right="226"/>
              <w:rPr>
                <w:rFonts w:ascii="Arial" w:hAnsi="Arial" w:cs="Arial"/>
              </w:rPr>
            </w:pPr>
            <w:r w:rsidRPr="00BA42B6">
              <w:rPr>
                <w:rFonts w:ascii="Arial" w:hAnsi="Arial" w:cs="Arial"/>
              </w:rPr>
              <w:t>Has</w:t>
            </w:r>
            <w:r w:rsidRPr="00BA42B6">
              <w:rPr>
                <w:rFonts w:ascii="Arial" w:hAnsi="Arial" w:cs="Arial"/>
                <w:spacing w:val="-9"/>
              </w:rPr>
              <w:t xml:space="preserve"> </w:t>
            </w:r>
            <w:r w:rsidRPr="00BA42B6">
              <w:rPr>
                <w:rFonts w:ascii="Arial" w:hAnsi="Arial" w:cs="Arial"/>
              </w:rPr>
              <w:t>knowledge</w:t>
            </w:r>
            <w:r w:rsidRPr="00BA42B6">
              <w:rPr>
                <w:rFonts w:ascii="Arial" w:hAnsi="Arial" w:cs="Arial"/>
                <w:spacing w:val="-5"/>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skills</w:t>
            </w:r>
            <w:r w:rsidRPr="00BA42B6">
              <w:rPr>
                <w:rFonts w:ascii="Arial" w:hAnsi="Arial" w:cs="Arial"/>
                <w:spacing w:val="-6"/>
              </w:rPr>
              <w:t xml:space="preserve"> </w:t>
            </w:r>
            <w:r w:rsidRPr="00BA42B6">
              <w:rPr>
                <w:rFonts w:ascii="Arial" w:hAnsi="Arial" w:cs="Arial"/>
              </w:rPr>
              <w:t>that</w:t>
            </w:r>
            <w:r w:rsidRPr="00BA42B6">
              <w:rPr>
                <w:rFonts w:ascii="Arial" w:hAnsi="Arial" w:cs="Arial"/>
                <w:spacing w:val="-6"/>
              </w:rPr>
              <w:t xml:space="preserve"> </w:t>
            </w:r>
            <w:r w:rsidRPr="00BA42B6">
              <w:rPr>
                <w:rFonts w:ascii="Arial" w:hAnsi="Arial" w:cs="Arial"/>
              </w:rPr>
              <w:t>ensure</w:t>
            </w:r>
            <w:r w:rsidRPr="00BA42B6">
              <w:rPr>
                <w:rFonts w:ascii="Arial" w:hAnsi="Arial" w:cs="Arial"/>
                <w:spacing w:val="-7"/>
              </w:rPr>
              <w:t xml:space="preserve"> </w:t>
            </w:r>
            <w:r w:rsidRPr="00BA42B6">
              <w:rPr>
                <w:rFonts w:ascii="Arial" w:hAnsi="Arial" w:cs="Arial"/>
              </w:rPr>
              <w:t>adequate</w:t>
            </w:r>
            <w:r w:rsidRPr="00BA42B6">
              <w:rPr>
                <w:rFonts w:ascii="Arial" w:hAnsi="Arial" w:cs="Arial"/>
                <w:spacing w:val="-5"/>
              </w:rPr>
              <w:t xml:space="preserve"> </w:t>
            </w:r>
            <w:r w:rsidRPr="00BA42B6">
              <w:rPr>
                <w:rFonts w:ascii="Arial" w:hAnsi="Arial" w:cs="Arial"/>
              </w:rPr>
              <w:t>representation</w:t>
            </w:r>
            <w:r w:rsidRPr="00BA42B6">
              <w:rPr>
                <w:rFonts w:ascii="Arial" w:hAnsi="Arial" w:cs="Arial"/>
                <w:spacing w:val="-17"/>
              </w:rPr>
              <w:t xml:space="preserve"> </w:t>
            </w:r>
            <w:r w:rsidRPr="00BA42B6">
              <w:rPr>
                <w:rFonts w:ascii="Arial" w:hAnsi="Arial" w:cs="Arial"/>
              </w:rPr>
              <w:t>of the child.</w:t>
            </w:r>
          </w:p>
          <w:p w14:paraId="0B8FAD70" w14:textId="74B126AB" w:rsidR="006E02EF" w:rsidRPr="00BA42B6" w:rsidRDefault="006E02EF" w:rsidP="00836191">
            <w:pPr>
              <w:pStyle w:val="TableParagraph"/>
              <w:numPr>
                <w:ilvl w:val="0"/>
                <w:numId w:val="48"/>
              </w:numPr>
              <w:spacing w:before="56"/>
              <w:rPr>
                <w:rFonts w:ascii="Arial" w:hAnsi="Arial" w:cs="Arial"/>
                <w:b/>
              </w:rPr>
            </w:pPr>
            <w:r w:rsidRPr="00BA42B6">
              <w:rPr>
                <w:rFonts w:ascii="Arial" w:hAnsi="Arial" w:cs="Arial"/>
              </w:rPr>
              <w:t>In</w:t>
            </w:r>
            <w:r w:rsidRPr="00BA42B6">
              <w:rPr>
                <w:rFonts w:ascii="Arial" w:hAnsi="Arial" w:cs="Arial"/>
                <w:spacing w:val="-9"/>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case</w:t>
            </w:r>
            <w:r w:rsidRPr="00BA42B6">
              <w:rPr>
                <w:rFonts w:ascii="Arial" w:hAnsi="Arial" w:cs="Arial"/>
                <w:spacing w:val="-6"/>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an</w:t>
            </w:r>
            <w:r w:rsidRPr="00BA42B6">
              <w:rPr>
                <w:rFonts w:ascii="Arial" w:hAnsi="Arial" w:cs="Arial"/>
                <w:spacing w:val="-5"/>
              </w:rPr>
              <w:t xml:space="preserve"> </w:t>
            </w:r>
            <w:r w:rsidRPr="00BA42B6">
              <w:rPr>
                <w:rFonts w:ascii="Arial" w:hAnsi="Arial" w:cs="Arial"/>
              </w:rPr>
              <w:t>unaccompanied</w:t>
            </w:r>
            <w:r w:rsidRPr="00BA42B6">
              <w:rPr>
                <w:rFonts w:ascii="Arial" w:hAnsi="Arial" w:cs="Arial"/>
                <w:spacing w:val="-5"/>
              </w:rPr>
              <w:t xml:space="preserve"> </w:t>
            </w:r>
            <w:r w:rsidRPr="00BA42B6">
              <w:rPr>
                <w:rFonts w:ascii="Arial" w:hAnsi="Arial" w:cs="Arial"/>
              </w:rPr>
              <w:t>homeless</w:t>
            </w:r>
            <w:r w:rsidRPr="00BA42B6">
              <w:rPr>
                <w:rFonts w:ascii="Arial" w:hAnsi="Arial" w:cs="Arial"/>
                <w:spacing w:val="-1"/>
              </w:rPr>
              <w:t xml:space="preserve"> </w:t>
            </w:r>
            <w:r w:rsidRPr="00BA42B6">
              <w:rPr>
                <w:rFonts w:ascii="Arial" w:hAnsi="Arial" w:cs="Arial"/>
              </w:rPr>
              <w:t>youth,</w:t>
            </w:r>
            <w:r w:rsidRPr="00BA42B6">
              <w:rPr>
                <w:rFonts w:ascii="Arial" w:hAnsi="Arial" w:cs="Arial"/>
                <w:spacing w:val="-5"/>
              </w:rPr>
              <w:t xml:space="preserve"> </w:t>
            </w:r>
            <w:r w:rsidRPr="00BA42B6">
              <w:rPr>
                <w:rFonts w:ascii="Arial" w:hAnsi="Arial" w:cs="Arial"/>
              </w:rPr>
              <w:t>appropriate</w:t>
            </w:r>
            <w:r w:rsidRPr="00BA42B6">
              <w:rPr>
                <w:rFonts w:ascii="Arial" w:hAnsi="Arial" w:cs="Arial"/>
                <w:spacing w:val="-18"/>
              </w:rPr>
              <w:t xml:space="preserve"> </w:t>
            </w:r>
            <w:r w:rsidRPr="00BA42B6">
              <w:rPr>
                <w:rFonts w:ascii="Arial" w:hAnsi="Arial" w:cs="Arial"/>
              </w:rPr>
              <w:t xml:space="preserve">staff of emergency shelters, transitional shelters, independent living programs, and street outreach programs may be appointed as temporary surrogate parents until a surrogate parent can be appointed </w:t>
            </w:r>
            <w:r w:rsidR="00A903BB">
              <w:rPr>
                <w:rFonts w:ascii="Arial" w:hAnsi="Arial" w:cs="Arial"/>
              </w:rPr>
              <w:t>who</w:t>
            </w:r>
            <w:r w:rsidR="00A903BB" w:rsidRPr="00BA42B6">
              <w:rPr>
                <w:rFonts w:ascii="Arial" w:hAnsi="Arial" w:cs="Arial"/>
              </w:rPr>
              <w:t xml:space="preserve"> </w:t>
            </w:r>
            <w:r w:rsidRPr="00BA42B6">
              <w:rPr>
                <w:rFonts w:ascii="Arial" w:hAnsi="Arial" w:cs="Arial"/>
              </w:rPr>
              <w:t xml:space="preserve">meets </w:t>
            </w:r>
            <w:proofErr w:type="gramStart"/>
            <w:r w:rsidRPr="00BA42B6">
              <w:rPr>
                <w:rFonts w:ascii="Arial" w:hAnsi="Arial" w:cs="Arial"/>
              </w:rPr>
              <w:t xml:space="preserve">all </w:t>
            </w:r>
            <w:r w:rsidR="00A903BB">
              <w:rPr>
                <w:rFonts w:ascii="Arial" w:hAnsi="Arial" w:cs="Arial"/>
              </w:rPr>
              <w:t>of</w:t>
            </w:r>
            <w:proofErr w:type="gramEnd"/>
            <w:r w:rsidR="00A903BB">
              <w:rPr>
                <w:rFonts w:ascii="Arial" w:hAnsi="Arial" w:cs="Arial"/>
              </w:rPr>
              <w:t xml:space="preserve"> </w:t>
            </w:r>
            <w:r w:rsidRPr="00BA42B6">
              <w:rPr>
                <w:rFonts w:ascii="Arial" w:hAnsi="Arial" w:cs="Arial"/>
              </w:rPr>
              <w:t>the requirements of this</w:t>
            </w:r>
            <w:r w:rsidRPr="00BA42B6">
              <w:rPr>
                <w:rFonts w:ascii="Arial" w:hAnsi="Arial" w:cs="Arial"/>
                <w:spacing w:val="-6"/>
              </w:rPr>
              <w:t xml:space="preserve"> </w:t>
            </w:r>
            <w:r w:rsidRPr="00BA42B6">
              <w:rPr>
                <w:rFonts w:ascii="Arial" w:hAnsi="Arial" w:cs="Arial"/>
              </w:rPr>
              <w:t>section.</w:t>
            </w:r>
          </w:p>
        </w:tc>
      </w:tr>
      <w:tr w:rsidR="006E02EF" w:rsidRPr="00BA42B6" w14:paraId="4717CEAB" w14:textId="77777777" w:rsidTr="006E02EF">
        <w:sdt>
          <w:sdtPr>
            <w:rPr>
              <w:rFonts w:ascii="Arial" w:hAnsi="Arial" w:cs="Arial"/>
            </w:rPr>
            <w:id w:val="-424424118"/>
            <w:placeholder>
              <w:docPart w:val="097415D1B783488089509A272519724E"/>
            </w:placeholder>
            <w:showingPlcHdr/>
            <w:dropDownList>
              <w:listItem w:value=" "/>
              <w:listItem w:displayText="Yes" w:value="Yes"/>
              <w:listItem w:displayText="No" w:value="No"/>
            </w:dropDownList>
          </w:sdtPr>
          <w:sdtEndPr/>
          <w:sdtContent>
            <w:tc>
              <w:tcPr>
                <w:tcW w:w="1274" w:type="dxa"/>
              </w:tcPr>
              <w:p w14:paraId="3223E120" w14:textId="0259176E"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1515269402"/>
            <w:placeholder>
              <w:docPart w:val="1510293EC3E743B3A80B2E67F1CBE20D"/>
            </w:placeholder>
            <w:showingPlcHdr/>
            <w:dropDownList>
              <w:listItem w:value=" "/>
              <w:listItem w:displayText="Yes" w:value="Yes"/>
              <w:listItem w:displayText="No" w:value="No"/>
            </w:dropDownList>
          </w:sdtPr>
          <w:sdtEndPr/>
          <w:sdtContent>
            <w:tc>
              <w:tcPr>
                <w:tcW w:w="1422" w:type="dxa"/>
              </w:tcPr>
              <w:p w14:paraId="2580477E" w14:textId="416933B1"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49AD9928" w14:textId="77777777" w:rsidR="006E02EF" w:rsidRPr="00BA42B6" w:rsidRDefault="006E02EF" w:rsidP="006E02EF">
            <w:pPr>
              <w:pStyle w:val="TableParagraph"/>
              <w:spacing w:before="54"/>
              <w:ind w:left="107"/>
              <w:rPr>
                <w:rFonts w:ascii="Arial" w:hAnsi="Arial" w:cs="Arial"/>
                <w:b/>
              </w:rPr>
            </w:pPr>
            <w:r w:rsidRPr="00BA42B6">
              <w:rPr>
                <w:rFonts w:ascii="Arial" w:hAnsi="Arial" w:cs="Arial"/>
                <w:b/>
              </w:rPr>
              <w:t>§300.520</w:t>
            </w:r>
            <w:r w:rsidRPr="00BA42B6">
              <w:rPr>
                <w:rFonts w:ascii="Arial" w:hAnsi="Arial" w:cs="Arial"/>
                <w:b/>
                <w:spacing w:val="-4"/>
              </w:rPr>
              <w:t xml:space="preserve"> </w:t>
            </w:r>
            <w:r w:rsidRPr="00BA42B6">
              <w:rPr>
                <w:rFonts w:ascii="Arial" w:hAnsi="Arial" w:cs="Arial"/>
                <w:b/>
              </w:rPr>
              <w:t>Transfer</w:t>
            </w:r>
            <w:r w:rsidRPr="00BA42B6">
              <w:rPr>
                <w:rFonts w:ascii="Arial" w:hAnsi="Arial" w:cs="Arial"/>
                <w:b/>
                <w:spacing w:val="-2"/>
              </w:rPr>
              <w:t xml:space="preserve"> </w:t>
            </w:r>
            <w:r w:rsidRPr="00BA42B6">
              <w:rPr>
                <w:rFonts w:ascii="Arial" w:hAnsi="Arial" w:cs="Arial"/>
                <w:b/>
              </w:rPr>
              <w:t>of Parental</w:t>
            </w:r>
            <w:r w:rsidRPr="00BA42B6">
              <w:rPr>
                <w:rFonts w:ascii="Arial" w:hAnsi="Arial" w:cs="Arial"/>
                <w:b/>
                <w:spacing w:val="-1"/>
              </w:rPr>
              <w:t xml:space="preserve"> </w:t>
            </w:r>
            <w:r w:rsidRPr="00BA42B6">
              <w:rPr>
                <w:rFonts w:ascii="Arial" w:hAnsi="Arial" w:cs="Arial"/>
                <w:b/>
              </w:rPr>
              <w:t>Rights</w:t>
            </w:r>
            <w:r w:rsidRPr="00BA42B6">
              <w:rPr>
                <w:rFonts w:ascii="Arial" w:hAnsi="Arial" w:cs="Arial"/>
                <w:b/>
                <w:spacing w:val="-2"/>
              </w:rPr>
              <w:t xml:space="preserve"> </w:t>
            </w:r>
            <w:r w:rsidRPr="00BA42B6">
              <w:rPr>
                <w:rFonts w:ascii="Arial" w:hAnsi="Arial" w:cs="Arial"/>
                <w:b/>
              </w:rPr>
              <w:t>at</w:t>
            </w:r>
            <w:r w:rsidRPr="00BA42B6">
              <w:rPr>
                <w:rFonts w:ascii="Arial" w:hAnsi="Arial" w:cs="Arial"/>
                <w:b/>
                <w:spacing w:val="-2"/>
              </w:rPr>
              <w:t xml:space="preserve"> </w:t>
            </w:r>
            <w:r w:rsidRPr="00BA42B6">
              <w:rPr>
                <w:rFonts w:ascii="Arial" w:hAnsi="Arial" w:cs="Arial"/>
                <w:b/>
              </w:rPr>
              <w:t>Age</w:t>
            </w:r>
            <w:r w:rsidRPr="00BA42B6">
              <w:rPr>
                <w:rFonts w:ascii="Arial" w:hAnsi="Arial" w:cs="Arial"/>
                <w:b/>
                <w:spacing w:val="-2"/>
              </w:rPr>
              <w:t xml:space="preserve"> </w:t>
            </w:r>
            <w:r w:rsidRPr="00BA42B6">
              <w:rPr>
                <w:rFonts w:ascii="Arial" w:hAnsi="Arial" w:cs="Arial"/>
                <w:b/>
              </w:rPr>
              <w:t>of</w:t>
            </w:r>
            <w:r w:rsidRPr="00BA42B6">
              <w:rPr>
                <w:rFonts w:ascii="Arial" w:hAnsi="Arial" w:cs="Arial"/>
                <w:b/>
                <w:spacing w:val="3"/>
              </w:rPr>
              <w:t xml:space="preserve"> </w:t>
            </w:r>
            <w:r w:rsidRPr="00BA42B6">
              <w:rPr>
                <w:rFonts w:ascii="Arial" w:hAnsi="Arial" w:cs="Arial"/>
                <w:b/>
                <w:spacing w:val="-2"/>
              </w:rPr>
              <w:t>Majority</w:t>
            </w:r>
          </w:p>
          <w:p w14:paraId="23D9667B" w14:textId="77777777" w:rsidR="006E02EF" w:rsidRPr="00BA42B6" w:rsidRDefault="006E02EF" w:rsidP="00836191">
            <w:pPr>
              <w:pStyle w:val="TableParagraph"/>
              <w:numPr>
                <w:ilvl w:val="0"/>
                <w:numId w:val="49"/>
              </w:numPr>
              <w:tabs>
                <w:tab w:val="left" w:pos="465"/>
                <w:tab w:val="left" w:pos="467"/>
              </w:tabs>
              <w:spacing w:before="74"/>
              <w:ind w:right="328"/>
              <w:rPr>
                <w:rFonts w:ascii="Arial" w:hAnsi="Arial" w:cs="Arial"/>
              </w:rPr>
            </w:pPr>
            <w:r w:rsidRPr="00BA42B6">
              <w:rPr>
                <w:rFonts w:ascii="Arial" w:hAnsi="Arial" w:cs="Arial"/>
              </w:rPr>
              <w:t>When</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disability</w:t>
            </w:r>
            <w:r w:rsidRPr="00BA42B6">
              <w:rPr>
                <w:rFonts w:ascii="Arial" w:hAnsi="Arial" w:cs="Arial"/>
                <w:spacing w:val="-10"/>
              </w:rPr>
              <w:t xml:space="preserve"> </w:t>
            </w:r>
            <w:r w:rsidRPr="00BA42B6">
              <w:rPr>
                <w:rFonts w:ascii="Arial" w:hAnsi="Arial" w:cs="Arial"/>
              </w:rPr>
              <w:t>reaches</w:t>
            </w:r>
            <w:r w:rsidRPr="00BA42B6">
              <w:rPr>
                <w:rFonts w:ascii="Arial" w:hAnsi="Arial" w:cs="Arial"/>
                <w:spacing w:val="-3"/>
              </w:rPr>
              <w:t xml:space="preserve"> </w:t>
            </w:r>
            <w:r w:rsidRPr="00BA42B6">
              <w:rPr>
                <w:rFonts w:ascii="Arial" w:hAnsi="Arial" w:cs="Arial"/>
              </w:rPr>
              <w:t>age</w:t>
            </w:r>
            <w:r w:rsidRPr="00BA42B6">
              <w:rPr>
                <w:rFonts w:ascii="Arial" w:hAnsi="Arial" w:cs="Arial"/>
                <w:spacing w:val="-4"/>
              </w:rPr>
              <w:t xml:space="preserve"> </w:t>
            </w:r>
            <w:r w:rsidRPr="00BA42B6">
              <w:rPr>
                <w:rFonts w:ascii="Arial" w:hAnsi="Arial" w:cs="Arial"/>
              </w:rPr>
              <w:t>18,</w:t>
            </w:r>
            <w:r w:rsidRPr="00BA42B6">
              <w:rPr>
                <w:rFonts w:ascii="Arial" w:hAnsi="Arial" w:cs="Arial"/>
                <w:spacing w:val="-3"/>
              </w:rPr>
              <w:t xml:space="preserve"> </w:t>
            </w:r>
            <w:r w:rsidRPr="00BA42B6">
              <w:rPr>
                <w:rFonts w:ascii="Arial" w:hAnsi="Arial" w:cs="Arial"/>
              </w:rPr>
              <w:t>unless</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19"/>
              </w:rPr>
              <w:t xml:space="preserve"> </w:t>
            </w:r>
            <w:r w:rsidRPr="00BA42B6">
              <w:rPr>
                <w:rFonts w:ascii="Arial" w:hAnsi="Arial" w:cs="Arial"/>
              </w:rPr>
              <w:t>has been determined to be incompetent:</w:t>
            </w:r>
          </w:p>
          <w:p w14:paraId="663D3314" w14:textId="31884FED" w:rsidR="006E02EF" w:rsidRPr="00BA42B6" w:rsidRDefault="006E02EF" w:rsidP="00836191">
            <w:pPr>
              <w:pStyle w:val="TableParagraph"/>
              <w:numPr>
                <w:ilvl w:val="1"/>
                <w:numId w:val="49"/>
              </w:numPr>
              <w:tabs>
                <w:tab w:val="left" w:pos="827"/>
              </w:tabs>
              <w:ind w:right="171"/>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provide</w:t>
            </w:r>
            <w:r w:rsidRPr="00BA42B6">
              <w:rPr>
                <w:rFonts w:ascii="Arial" w:hAnsi="Arial" w:cs="Arial"/>
                <w:spacing w:val="-4"/>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notice</w:t>
            </w:r>
            <w:r w:rsidRPr="00BA42B6">
              <w:rPr>
                <w:rFonts w:ascii="Arial" w:hAnsi="Arial" w:cs="Arial"/>
                <w:spacing w:val="-4"/>
              </w:rPr>
              <w:t xml:space="preserve"> </w:t>
            </w:r>
            <w:r w:rsidRPr="00BA42B6">
              <w:rPr>
                <w:rFonts w:ascii="Arial" w:hAnsi="Arial" w:cs="Arial"/>
              </w:rPr>
              <w:t>required</w:t>
            </w:r>
            <w:r w:rsidRPr="00BA42B6">
              <w:rPr>
                <w:rFonts w:ascii="Arial" w:hAnsi="Arial" w:cs="Arial"/>
                <w:spacing w:val="-15"/>
              </w:rPr>
              <w:t xml:space="preserve"> </w:t>
            </w:r>
            <w:r w:rsidRPr="00BA42B6">
              <w:rPr>
                <w:rFonts w:ascii="Arial" w:hAnsi="Arial" w:cs="Arial"/>
              </w:rPr>
              <w:t>by the IDEA regulations to both the child and the parents;</w:t>
            </w:r>
            <w:r w:rsidRPr="00BA42B6">
              <w:rPr>
                <w:rFonts w:ascii="Arial" w:hAnsi="Arial" w:cs="Arial"/>
                <w:spacing w:val="-9"/>
              </w:rPr>
              <w:t xml:space="preserve"> </w:t>
            </w:r>
            <w:r w:rsidRPr="00BA42B6">
              <w:rPr>
                <w:rFonts w:ascii="Arial" w:hAnsi="Arial" w:cs="Arial"/>
              </w:rPr>
              <w:t>and</w:t>
            </w:r>
          </w:p>
          <w:p w14:paraId="54DD8186" w14:textId="77777777" w:rsidR="006E02EF" w:rsidRPr="00BA42B6" w:rsidRDefault="006E02EF" w:rsidP="00836191">
            <w:pPr>
              <w:pStyle w:val="TableParagraph"/>
              <w:numPr>
                <w:ilvl w:val="1"/>
                <w:numId w:val="49"/>
              </w:numPr>
              <w:tabs>
                <w:tab w:val="left" w:pos="827"/>
              </w:tabs>
              <w:ind w:right="217"/>
              <w:rPr>
                <w:rFonts w:ascii="Arial" w:hAnsi="Arial" w:cs="Arial"/>
              </w:rPr>
            </w:pPr>
            <w:r w:rsidRPr="00BA42B6">
              <w:rPr>
                <w:rFonts w:ascii="Arial" w:hAnsi="Arial" w:cs="Arial"/>
              </w:rPr>
              <w:t>All</w:t>
            </w:r>
            <w:r w:rsidRPr="00BA42B6">
              <w:rPr>
                <w:rFonts w:ascii="Arial" w:hAnsi="Arial" w:cs="Arial"/>
                <w:spacing w:val="-6"/>
              </w:rPr>
              <w:t xml:space="preserve"> </w:t>
            </w:r>
            <w:r w:rsidRPr="00BA42B6">
              <w:rPr>
                <w:rFonts w:ascii="Arial" w:hAnsi="Arial" w:cs="Arial"/>
              </w:rPr>
              <w:t>rights</w:t>
            </w:r>
            <w:r w:rsidRPr="00BA42B6">
              <w:rPr>
                <w:rFonts w:ascii="Arial" w:hAnsi="Arial" w:cs="Arial"/>
                <w:spacing w:val="-4"/>
              </w:rPr>
              <w:t xml:space="preserve"> </w:t>
            </w:r>
            <w:r w:rsidRPr="00BA42B6">
              <w:rPr>
                <w:rFonts w:ascii="Arial" w:hAnsi="Arial" w:cs="Arial"/>
              </w:rPr>
              <w:t>accorded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under</w:t>
            </w:r>
            <w:r w:rsidRPr="00BA42B6">
              <w:rPr>
                <w:rFonts w:ascii="Arial" w:hAnsi="Arial" w:cs="Arial"/>
                <w:spacing w:val="-5"/>
              </w:rPr>
              <w:t xml:space="preserve"> </w:t>
            </w:r>
            <w:r w:rsidRPr="00BA42B6">
              <w:rPr>
                <w:rFonts w:ascii="Arial" w:hAnsi="Arial" w:cs="Arial"/>
              </w:rPr>
              <w:t>Part</w:t>
            </w:r>
            <w:r w:rsidRPr="00BA42B6">
              <w:rPr>
                <w:rFonts w:ascii="Arial" w:hAnsi="Arial" w:cs="Arial"/>
                <w:spacing w:val="-2"/>
              </w:rPr>
              <w:t xml:space="preserve"> </w:t>
            </w:r>
            <w:r w:rsidRPr="00BA42B6">
              <w:rPr>
                <w:rFonts w:ascii="Arial" w:hAnsi="Arial" w:cs="Arial"/>
              </w:rPr>
              <w:t>B</w:t>
            </w:r>
            <w:r w:rsidRPr="00BA42B6">
              <w:rPr>
                <w:rFonts w:ascii="Arial" w:hAnsi="Arial" w:cs="Arial"/>
                <w:spacing w:val="-6"/>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Act</w:t>
            </w:r>
            <w:r w:rsidRPr="00BA42B6">
              <w:rPr>
                <w:rFonts w:ascii="Arial" w:hAnsi="Arial" w:cs="Arial"/>
                <w:spacing w:val="-4"/>
              </w:rPr>
              <w:t xml:space="preserve"> </w:t>
            </w:r>
            <w:r w:rsidRPr="00BA42B6">
              <w:rPr>
                <w:rFonts w:ascii="Arial" w:hAnsi="Arial" w:cs="Arial"/>
              </w:rPr>
              <w:t>transfer</w:t>
            </w:r>
            <w:r w:rsidRPr="00BA42B6">
              <w:rPr>
                <w:rFonts w:ascii="Arial" w:hAnsi="Arial" w:cs="Arial"/>
                <w:spacing w:val="-23"/>
              </w:rPr>
              <w:t xml:space="preserve"> </w:t>
            </w:r>
            <w:r w:rsidRPr="00BA42B6">
              <w:rPr>
                <w:rFonts w:ascii="Arial" w:hAnsi="Arial" w:cs="Arial"/>
              </w:rPr>
              <w:t>to the child.</w:t>
            </w:r>
          </w:p>
          <w:p w14:paraId="45436F76" w14:textId="189CB6AB" w:rsidR="006E02EF" w:rsidRPr="00BA42B6" w:rsidRDefault="006E02EF" w:rsidP="00836191">
            <w:pPr>
              <w:pStyle w:val="TableParagraph"/>
              <w:numPr>
                <w:ilvl w:val="0"/>
                <w:numId w:val="49"/>
              </w:numPr>
              <w:spacing w:before="56"/>
              <w:rPr>
                <w:rFonts w:ascii="Arial" w:hAnsi="Arial" w:cs="Arial"/>
                <w:b/>
              </w:rPr>
            </w:pPr>
            <w:r w:rsidRPr="00BA42B6">
              <w:rPr>
                <w:rFonts w:ascii="Arial" w:hAnsi="Arial" w:cs="Arial"/>
              </w:rPr>
              <w:t>When</w:t>
            </w:r>
            <w:r w:rsidRPr="00BA42B6">
              <w:rPr>
                <w:rFonts w:ascii="Arial" w:hAnsi="Arial" w:cs="Arial"/>
                <w:spacing w:val="-6"/>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rights</w:t>
            </w:r>
            <w:r w:rsidRPr="00BA42B6">
              <w:rPr>
                <w:rFonts w:ascii="Arial" w:hAnsi="Arial" w:cs="Arial"/>
                <w:spacing w:val="-4"/>
              </w:rPr>
              <w:t xml:space="preserve"> </w:t>
            </w:r>
            <w:r w:rsidRPr="00BA42B6">
              <w:rPr>
                <w:rFonts w:ascii="Arial" w:hAnsi="Arial" w:cs="Arial"/>
              </w:rPr>
              <w:t>are</w:t>
            </w:r>
            <w:r w:rsidRPr="00BA42B6">
              <w:rPr>
                <w:rFonts w:ascii="Arial" w:hAnsi="Arial" w:cs="Arial"/>
                <w:spacing w:val="-5"/>
              </w:rPr>
              <w:t xml:space="preserve"> </w:t>
            </w:r>
            <w:r w:rsidRPr="00BA42B6">
              <w:rPr>
                <w:rFonts w:ascii="Arial" w:hAnsi="Arial" w:cs="Arial"/>
              </w:rPr>
              <w:t>transferred,</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21"/>
              </w:rPr>
              <w:t xml:space="preserve"> </w:t>
            </w:r>
            <w:r w:rsidRPr="00BA42B6">
              <w:rPr>
                <w:rFonts w:ascii="Arial" w:hAnsi="Arial" w:cs="Arial"/>
              </w:rPr>
              <w:lastRenderedPageBreak/>
              <w:t>will provide notice to the child and parent of the transfer of</w:t>
            </w:r>
            <w:r w:rsidRPr="00BA42B6">
              <w:rPr>
                <w:rFonts w:ascii="Arial" w:hAnsi="Arial" w:cs="Arial"/>
                <w:spacing w:val="-19"/>
              </w:rPr>
              <w:t xml:space="preserve"> </w:t>
            </w:r>
            <w:r w:rsidRPr="00BA42B6">
              <w:rPr>
                <w:rFonts w:ascii="Arial" w:hAnsi="Arial" w:cs="Arial"/>
              </w:rPr>
              <w:t>rights.</w:t>
            </w:r>
          </w:p>
        </w:tc>
      </w:tr>
      <w:tr w:rsidR="006E02EF" w:rsidRPr="00BA42B6" w14:paraId="5D7222B0" w14:textId="77777777" w:rsidTr="006E02EF">
        <w:sdt>
          <w:sdtPr>
            <w:rPr>
              <w:rFonts w:ascii="Arial" w:hAnsi="Arial" w:cs="Arial"/>
            </w:rPr>
            <w:id w:val="967248933"/>
            <w:placeholder>
              <w:docPart w:val="10260D05C68148C9A77696A1F2BD4A71"/>
            </w:placeholder>
            <w:showingPlcHdr/>
            <w:dropDownList>
              <w:listItem w:value=" "/>
              <w:listItem w:displayText="Yes" w:value="Yes"/>
              <w:listItem w:displayText="No" w:value="No"/>
            </w:dropDownList>
          </w:sdtPr>
          <w:sdtEndPr/>
          <w:sdtContent>
            <w:tc>
              <w:tcPr>
                <w:tcW w:w="1274" w:type="dxa"/>
              </w:tcPr>
              <w:p w14:paraId="79F23709" w14:textId="06B11598"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1667595486"/>
            <w:placeholder>
              <w:docPart w:val="15C46EE258B34C24B479FE9B0C753870"/>
            </w:placeholder>
            <w:showingPlcHdr/>
            <w:dropDownList>
              <w:listItem w:value=" "/>
              <w:listItem w:displayText="Yes" w:value="Yes"/>
              <w:listItem w:displayText="No" w:value="No"/>
            </w:dropDownList>
          </w:sdtPr>
          <w:sdtEndPr/>
          <w:sdtContent>
            <w:tc>
              <w:tcPr>
                <w:tcW w:w="1422" w:type="dxa"/>
              </w:tcPr>
              <w:p w14:paraId="5C365B5D" w14:textId="55290EC9"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51E3892C"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R7-2-401.I</w:t>
            </w:r>
            <w:r w:rsidRPr="00BA42B6">
              <w:rPr>
                <w:rFonts w:ascii="Arial" w:hAnsi="Arial" w:cs="Arial"/>
                <w:b/>
                <w:spacing w:val="-2"/>
              </w:rPr>
              <w:t xml:space="preserve"> </w:t>
            </w:r>
            <w:r w:rsidRPr="00BA42B6">
              <w:rPr>
                <w:rFonts w:ascii="Arial" w:hAnsi="Arial" w:cs="Arial"/>
                <w:b/>
              </w:rPr>
              <w:t>Procedural</w:t>
            </w:r>
            <w:r w:rsidRPr="00BA42B6">
              <w:rPr>
                <w:rFonts w:ascii="Arial" w:hAnsi="Arial" w:cs="Arial"/>
                <w:b/>
                <w:spacing w:val="-2"/>
              </w:rPr>
              <w:t xml:space="preserve"> Safeguards</w:t>
            </w:r>
          </w:p>
          <w:p w14:paraId="2112419E" w14:textId="77777777" w:rsidR="006E02EF" w:rsidRPr="00BA42B6" w:rsidRDefault="006E02EF" w:rsidP="00836191">
            <w:pPr>
              <w:pStyle w:val="TableParagraph"/>
              <w:numPr>
                <w:ilvl w:val="0"/>
                <w:numId w:val="50"/>
              </w:numPr>
              <w:tabs>
                <w:tab w:val="left" w:pos="465"/>
                <w:tab w:val="left" w:pos="467"/>
              </w:tabs>
              <w:spacing w:before="70"/>
              <w:ind w:right="198"/>
              <w:rPr>
                <w:rFonts w:ascii="Arial" w:hAnsi="Arial" w:cs="Arial"/>
              </w:rPr>
            </w:pPr>
            <w:r w:rsidRPr="00BA42B6">
              <w:rPr>
                <w:rFonts w:ascii="Arial" w:hAnsi="Arial" w:cs="Arial"/>
              </w:rPr>
              <w:t>Each public education agency</w:t>
            </w:r>
            <w:r w:rsidRPr="00BA42B6">
              <w:rPr>
                <w:rFonts w:ascii="Arial" w:hAnsi="Arial" w:cs="Arial"/>
                <w:spacing w:val="-3"/>
              </w:rPr>
              <w:t xml:space="preserve"> </w:t>
            </w:r>
            <w:r w:rsidRPr="00BA42B6">
              <w:rPr>
                <w:rFonts w:ascii="Arial" w:hAnsi="Arial" w:cs="Arial"/>
              </w:rPr>
              <w:t>shall establish, implement, and make available to school-based personnel and parents of students with disabilities written procedures to ensure children with disabilities and</w:t>
            </w:r>
            <w:r w:rsidRPr="00BA42B6">
              <w:rPr>
                <w:rFonts w:ascii="Arial" w:hAnsi="Arial" w:cs="Arial"/>
                <w:spacing w:val="-2"/>
              </w:rPr>
              <w:t xml:space="preserve"> </w:t>
            </w:r>
            <w:r w:rsidRPr="00BA42B6">
              <w:rPr>
                <w:rFonts w:ascii="Arial" w:hAnsi="Arial" w:cs="Arial"/>
              </w:rPr>
              <w:t>their</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2"/>
              </w:rPr>
              <w:t xml:space="preserve"> </w:t>
            </w:r>
            <w:r w:rsidRPr="00BA42B6">
              <w:rPr>
                <w:rFonts w:ascii="Arial" w:hAnsi="Arial" w:cs="Arial"/>
              </w:rPr>
              <w:t>are</w:t>
            </w:r>
            <w:r w:rsidRPr="00BA42B6">
              <w:rPr>
                <w:rFonts w:ascii="Arial" w:hAnsi="Arial" w:cs="Arial"/>
                <w:spacing w:val="-3"/>
              </w:rPr>
              <w:t xml:space="preserve"> </w:t>
            </w:r>
            <w:r w:rsidRPr="00BA42B6">
              <w:rPr>
                <w:rFonts w:ascii="Arial" w:hAnsi="Arial" w:cs="Arial"/>
              </w:rPr>
              <w:t>afforded</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procedural</w:t>
            </w:r>
            <w:r w:rsidRPr="00BA42B6">
              <w:rPr>
                <w:rFonts w:ascii="Arial" w:hAnsi="Arial" w:cs="Arial"/>
                <w:spacing w:val="-2"/>
              </w:rPr>
              <w:t xml:space="preserve"> </w:t>
            </w:r>
            <w:r w:rsidRPr="00BA42B6">
              <w:rPr>
                <w:rFonts w:ascii="Arial" w:hAnsi="Arial" w:cs="Arial"/>
              </w:rPr>
              <w:t>safeguards</w:t>
            </w:r>
            <w:r w:rsidRPr="00BA42B6">
              <w:rPr>
                <w:rFonts w:ascii="Arial" w:hAnsi="Arial" w:cs="Arial"/>
                <w:spacing w:val="-2"/>
              </w:rPr>
              <w:t xml:space="preserve"> </w:t>
            </w:r>
            <w:r w:rsidRPr="00BA42B6">
              <w:rPr>
                <w:rFonts w:ascii="Arial" w:hAnsi="Arial" w:cs="Arial"/>
              </w:rPr>
              <w:t>required</w:t>
            </w:r>
            <w:r w:rsidRPr="00BA42B6">
              <w:rPr>
                <w:rFonts w:ascii="Arial" w:hAnsi="Arial" w:cs="Arial"/>
                <w:spacing w:val="-2"/>
              </w:rPr>
              <w:t xml:space="preserve"> </w:t>
            </w:r>
            <w:r w:rsidRPr="00BA42B6">
              <w:rPr>
                <w:rFonts w:ascii="Arial" w:hAnsi="Arial" w:cs="Arial"/>
              </w:rPr>
              <w:t>by federal statute and regulation and state statute. These procedures shall include dissemination of information to parents about the 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proofErr w:type="gramStart"/>
            <w:r w:rsidRPr="00BA42B6">
              <w:rPr>
                <w:rFonts w:ascii="Arial" w:hAnsi="Arial" w:cs="Arial"/>
              </w:rPr>
              <w:t>agency’s</w:t>
            </w:r>
            <w:proofErr w:type="gramEnd"/>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state’s</w:t>
            </w:r>
            <w:r w:rsidRPr="00BA42B6">
              <w:rPr>
                <w:rFonts w:ascii="Arial" w:hAnsi="Arial" w:cs="Arial"/>
                <w:spacing w:val="-5"/>
              </w:rPr>
              <w:t xml:space="preserve"> </w:t>
            </w:r>
            <w:r w:rsidRPr="00BA42B6">
              <w:rPr>
                <w:rFonts w:ascii="Arial" w:hAnsi="Arial" w:cs="Arial"/>
              </w:rPr>
              <w:t>dispute</w:t>
            </w:r>
            <w:r w:rsidRPr="00BA42B6">
              <w:rPr>
                <w:rFonts w:ascii="Arial" w:hAnsi="Arial" w:cs="Arial"/>
                <w:spacing w:val="-6"/>
              </w:rPr>
              <w:t xml:space="preserve"> </w:t>
            </w:r>
            <w:r w:rsidRPr="00BA42B6">
              <w:rPr>
                <w:rFonts w:ascii="Arial" w:hAnsi="Arial" w:cs="Arial"/>
              </w:rPr>
              <w:t>resolution</w:t>
            </w:r>
            <w:r w:rsidRPr="00BA42B6">
              <w:rPr>
                <w:rFonts w:ascii="Arial" w:hAnsi="Arial" w:cs="Arial"/>
                <w:spacing w:val="-15"/>
              </w:rPr>
              <w:t xml:space="preserve"> </w:t>
            </w:r>
            <w:r w:rsidRPr="00BA42B6">
              <w:rPr>
                <w:rFonts w:ascii="Arial" w:hAnsi="Arial" w:cs="Arial"/>
              </w:rPr>
              <w:t>options.</w:t>
            </w:r>
          </w:p>
          <w:p w14:paraId="2C5BEBCF" w14:textId="08A7EE58" w:rsidR="006E02EF" w:rsidRPr="00BA42B6" w:rsidRDefault="006E02EF" w:rsidP="00836191">
            <w:pPr>
              <w:pStyle w:val="TableParagraph"/>
              <w:numPr>
                <w:ilvl w:val="0"/>
                <w:numId w:val="50"/>
              </w:numPr>
              <w:spacing w:before="56"/>
              <w:rPr>
                <w:rFonts w:ascii="Arial" w:hAnsi="Arial" w:cs="Arial"/>
                <w:b/>
              </w:rPr>
            </w:pPr>
            <w:r w:rsidRPr="00BA42B6">
              <w:rPr>
                <w:rFonts w:ascii="Arial" w:hAnsi="Arial" w:cs="Arial"/>
              </w:rPr>
              <w:t>In accordance with the requirements of IDEA, prior written notice shall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provided</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within</w:t>
            </w:r>
            <w:r w:rsidRPr="00BA42B6">
              <w:rPr>
                <w:rFonts w:ascii="Arial" w:hAnsi="Arial" w:cs="Arial"/>
                <w:spacing w:val="-3"/>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reasonable</w:t>
            </w:r>
            <w:r w:rsidRPr="00BA42B6">
              <w:rPr>
                <w:rFonts w:ascii="Arial" w:hAnsi="Arial" w:cs="Arial"/>
                <w:spacing w:val="-4"/>
              </w:rPr>
              <w:t xml:space="preserve"> </w:t>
            </w:r>
            <w:r w:rsidRPr="00BA42B6">
              <w:rPr>
                <w:rFonts w:ascii="Arial" w:hAnsi="Arial" w:cs="Arial"/>
              </w:rPr>
              <w:t>time after the PEA proposes to initiate or change, or refuses to initiate or</w:t>
            </w:r>
            <w:r w:rsidRPr="00BA42B6">
              <w:rPr>
                <w:rFonts w:ascii="Arial" w:hAnsi="Arial" w:cs="Arial"/>
                <w:spacing w:val="-2"/>
              </w:rPr>
              <w:t xml:space="preserve"> </w:t>
            </w:r>
            <w:r w:rsidRPr="00BA42B6">
              <w:rPr>
                <w:rFonts w:ascii="Arial" w:hAnsi="Arial" w:cs="Arial"/>
              </w:rPr>
              <w:t>change,</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identification,</w:t>
            </w:r>
            <w:r w:rsidRPr="00BA42B6">
              <w:rPr>
                <w:rFonts w:ascii="Arial" w:hAnsi="Arial" w:cs="Arial"/>
                <w:spacing w:val="-2"/>
              </w:rPr>
              <w:t xml:space="preserve"> </w:t>
            </w:r>
            <w:r w:rsidRPr="00BA42B6">
              <w:rPr>
                <w:rFonts w:ascii="Arial" w:hAnsi="Arial" w:cs="Arial"/>
              </w:rPr>
              <w:t>evaluation,</w:t>
            </w:r>
            <w:r w:rsidRPr="00BA42B6">
              <w:rPr>
                <w:rFonts w:ascii="Arial" w:hAnsi="Arial" w:cs="Arial"/>
                <w:spacing w:val="-2"/>
              </w:rPr>
              <w:t xml:space="preserve"> </w:t>
            </w:r>
            <w:r w:rsidRPr="00BA42B6">
              <w:rPr>
                <w:rFonts w:ascii="Arial" w:hAnsi="Arial" w:cs="Arial"/>
              </w:rPr>
              <w:t>educational</w:t>
            </w:r>
            <w:r w:rsidRPr="00BA42B6">
              <w:rPr>
                <w:rFonts w:ascii="Arial" w:hAnsi="Arial" w:cs="Arial"/>
                <w:spacing w:val="-2"/>
              </w:rPr>
              <w:t xml:space="preserve"> </w:t>
            </w:r>
            <w:r w:rsidRPr="00BA42B6">
              <w:rPr>
                <w:rFonts w:ascii="Arial" w:hAnsi="Arial" w:cs="Arial"/>
              </w:rPr>
              <w:t>placement</w:t>
            </w:r>
            <w:r w:rsidRPr="00BA42B6">
              <w:rPr>
                <w:rFonts w:ascii="Arial" w:hAnsi="Arial" w:cs="Arial"/>
                <w:spacing w:val="-2"/>
              </w:rPr>
              <w:t xml:space="preserve"> </w:t>
            </w:r>
            <w:r w:rsidRPr="00BA42B6">
              <w:rPr>
                <w:rFonts w:ascii="Arial" w:hAnsi="Arial" w:cs="Arial"/>
              </w:rPr>
              <w:t>or provision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FAPE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but</w:t>
            </w:r>
            <w:r w:rsidRPr="00BA42B6">
              <w:rPr>
                <w:rFonts w:ascii="Arial" w:hAnsi="Arial" w:cs="Arial"/>
                <w:spacing w:val="-4"/>
              </w:rPr>
              <w:t xml:space="preserve"> </w:t>
            </w:r>
            <w:r w:rsidRPr="00BA42B6">
              <w:rPr>
                <w:rFonts w:ascii="Arial" w:hAnsi="Arial" w:cs="Arial"/>
              </w:rPr>
              <w:t>before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decision</w:t>
            </w:r>
            <w:r w:rsidRPr="00BA42B6">
              <w:rPr>
                <w:rFonts w:ascii="Arial" w:hAnsi="Arial" w:cs="Arial"/>
                <w:spacing w:val="-4"/>
              </w:rPr>
              <w:t xml:space="preserve"> </w:t>
            </w:r>
            <w:r w:rsidRPr="00BA42B6">
              <w:rPr>
                <w:rFonts w:ascii="Arial" w:hAnsi="Arial" w:cs="Arial"/>
              </w:rPr>
              <w:t xml:space="preserve">is </w:t>
            </w:r>
            <w:r w:rsidRPr="00BA42B6">
              <w:rPr>
                <w:rFonts w:ascii="Arial" w:hAnsi="Arial" w:cs="Arial"/>
                <w:spacing w:val="-2"/>
              </w:rPr>
              <w:t>implemented.</w:t>
            </w:r>
          </w:p>
        </w:tc>
      </w:tr>
    </w:tbl>
    <w:p w14:paraId="548D55F5" w14:textId="77777777" w:rsidR="003C58BA" w:rsidRPr="00BA42B6" w:rsidRDefault="003C58BA" w:rsidP="003C58BA">
      <w:pPr>
        <w:pStyle w:val="TableParagraph"/>
        <w:spacing w:before="46" w:line="237" w:lineRule="auto"/>
        <w:ind w:right="190"/>
        <w:rPr>
          <w:rFonts w:ascii="Arial" w:hAnsi="Arial" w:cs="Arial"/>
        </w:rPr>
      </w:pPr>
    </w:p>
    <w:p w14:paraId="6829C4EA" w14:textId="0B2E0FCF" w:rsidR="0075372D" w:rsidRPr="00BA42B6" w:rsidRDefault="00D67BBE">
      <w:pPr>
        <w:rPr>
          <w:rFonts w:ascii="Arial" w:eastAsia="Times New Roman" w:hAnsi="Arial" w:cs="Arial"/>
          <w:kern w:val="0"/>
          <w14:ligatures w14:val="none"/>
        </w:rPr>
      </w:pPr>
      <w:hyperlink w:anchor="Contents" w:history="1">
        <w:r w:rsidR="00D637C4" w:rsidRPr="00BA42B6">
          <w:rPr>
            <w:rStyle w:val="Hyperlink"/>
            <w:rFonts w:ascii="Arial" w:hAnsi="Arial" w:cs="Arial"/>
            <w:color w:val="002D72"/>
          </w:rPr>
          <w:t>Return to Table of Contents</w:t>
        </w:r>
      </w:hyperlink>
      <w:r w:rsidR="0075372D" w:rsidRPr="00BA42B6">
        <w:rPr>
          <w:rFonts w:ascii="Arial" w:hAnsi="Arial" w:cs="Arial"/>
        </w:rPr>
        <w:br w:type="page"/>
      </w:r>
    </w:p>
    <w:p w14:paraId="0A419DC3" w14:textId="660296E9" w:rsidR="0075372D" w:rsidRPr="00BA42B6" w:rsidRDefault="0075372D" w:rsidP="00D637C4">
      <w:pPr>
        <w:pStyle w:val="Heading1"/>
        <w:jc w:val="center"/>
        <w:rPr>
          <w:rFonts w:ascii="Arial" w:hAnsi="Arial" w:cs="Arial"/>
          <w:sz w:val="28"/>
          <w:szCs w:val="28"/>
        </w:rPr>
      </w:pPr>
      <w:bookmarkStart w:id="7" w:name="_Toc147473378"/>
      <w:r w:rsidRPr="00BA42B6">
        <w:rPr>
          <w:rFonts w:ascii="Arial" w:hAnsi="Arial" w:cs="Arial"/>
          <w:sz w:val="28"/>
          <w:szCs w:val="28"/>
        </w:rPr>
        <w:lastRenderedPageBreak/>
        <w:t>Discipline Policy &amp; Procedure Checklist</w:t>
      </w:r>
      <w:bookmarkEnd w:id="7"/>
    </w:p>
    <w:p w14:paraId="7D19A83C" w14:textId="77777777" w:rsidR="0075372D" w:rsidRPr="00BA42B6" w:rsidRDefault="0075372D" w:rsidP="0075372D">
      <w:pPr>
        <w:pStyle w:val="TableParagraph"/>
        <w:spacing w:before="46" w:line="237" w:lineRule="auto"/>
        <w:ind w:right="190"/>
        <w:jc w:val="center"/>
        <w:rPr>
          <w:rFonts w:ascii="Arial" w:hAnsi="Arial" w:cs="Arial"/>
          <w:b/>
          <w:bCs/>
        </w:rPr>
      </w:pPr>
    </w:p>
    <w:p w14:paraId="39FBE7F4" w14:textId="0683C223" w:rsidR="0075372D" w:rsidRPr="00BA42B6" w:rsidRDefault="0075372D" w:rsidP="0075372D">
      <w:pPr>
        <w:pStyle w:val="TableParagraph"/>
        <w:spacing w:before="46" w:line="237" w:lineRule="auto"/>
        <w:ind w:right="190"/>
        <w:rPr>
          <w:rFonts w:ascii="Arial" w:hAnsi="Arial" w:cs="Arial"/>
        </w:rPr>
      </w:pPr>
      <w:r w:rsidRPr="00BA42B6">
        <w:rPr>
          <w:rFonts w:ascii="Arial" w:hAnsi="Arial" w:cs="Arial"/>
        </w:rPr>
        <w:t>A child with a disability may be disciplined for a violation of the student code of conduct, including removal from his or her current placement to an appropriate interim alternative educational setting, another setting, suspension, or expulsion in accordance with IDEA Regulations §§300.530 through 300.536.</w:t>
      </w:r>
    </w:p>
    <w:p w14:paraId="3B972C75" w14:textId="77777777" w:rsidR="0075372D" w:rsidRPr="00BA42B6" w:rsidRDefault="0075372D" w:rsidP="0075372D">
      <w:pPr>
        <w:pStyle w:val="TableParagraph"/>
        <w:spacing w:before="46" w:line="237" w:lineRule="auto"/>
        <w:ind w:right="190"/>
        <w:rPr>
          <w:rFonts w:ascii="Arial" w:hAnsi="Arial" w:cs="Arial"/>
        </w:rPr>
      </w:pPr>
    </w:p>
    <w:tbl>
      <w:tblPr>
        <w:tblStyle w:val="TableGrid"/>
        <w:tblW w:w="0" w:type="auto"/>
        <w:tblLook w:val="04A0" w:firstRow="1" w:lastRow="0" w:firstColumn="1" w:lastColumn="0" w:noHBand="0" w:noVBand="1"/>
      </w:tblPr>
      <w:tblGrid>
        <w:gridCol w:w="1274"/>
        <w:gridCol w:w="1422"/>
        <w:gridCol w:w="6654"/>
      </w:tblGrid>
      <w:tr w:rsidR="00822C66" w:rsidRPr="00BA42B6" w14:paraId="0ABF4E8F" w14:textId="77777777" w:rsidTr="00703865">
        <w:trPr>
          <w:cantSplit/>
          <w:tblHeader/>
        </w:trPr>
        <w:tc>
          <w:tcPr>
            <w:tcW w:w="1274" w:type="dxa"/>
            <w:vAlign w:val="center"/>
          </w:tcPr>
          <w:p w14:paraId="591E4F0B" w14:textId="2E68A906" w:rsidR="00822C66" w:rsidRPr="00BA42B6" w:rsidRDefault="00822C66" w:rsidP="00822C66">
            <w:pPr>
              <w:pStyle w:val="TableParagraph"/>
              <w:spacing w:before="46" w:line="237" w:lineRule="auto"/>
              <w:ind w:right="190"/>
              <w:jc w:val="center"/>
              <w:rPr>
                <w:rFonts w:ascii="Arial" w:hAnsi="Arial" w:cs="Arial"/>
              </w:rPr>
            </w:pPr>
            <w:r w:rsidRPr="00BA42B6">
              <w:rPr>
                <w:rFonts w:ascii="Arial" w:hAnsi="Arial" w:cs="Arial"/>
              </w:rPr>
              <w:t>Policy (Yes/No)</w:t>
            </w:r>
          </w:p>
        </w:tc>
        <w:tc>
          <w:tcPr>
            <w:tcW w:w="1422" w:type="dxa"/>
            <w:vAlign w:val="center"/>
          </w:tcPr>
          <w:p w14:paraId="7ACB389A" w14:textId="00290B79" w:rsidR="00822C66" w:rsidRPr="00BA42B6" w:rsidRDefault="00822C66" w:rsidP="00822C66">
            <w:pPr>
              <w:pStyle w:val="TableParagraph"/>
              <w:spacing w:before="46" w:line="237" w:lineRule="auto"/>
              <w:ind w:right="190"/>
              <w:jc w:val="center"/>
              <w:rPr>
                <w:rFonts w:ascii="Arial" w:hAnsi="Arial" w:cs="Arial"/>
              </w:rPr>
            </w:pPr>
            <w:r w:rsidRPr="00BA42B6">
              <w:rPr>
                <w:rFonts w:ascii="Arial" w:hAnsi="Arial" w:cs="Arial"/>
              </w:rPr>
              <w:t>Procedure (Yes/No)</w:t>
            </w:r>
          </w:p>
        </w:tc>
        <w:tc>
          <w:tcPr>
            <w:tcW w:w="6654" w:type="dxa"/>
            <w:vAlign w:val="center"/>
          </w:tcPr>
          <w:p w14:paraId="61476374" w14:textId="41A9CE97" w:rsidR="00822C66" w:rsidRPr="00BA42B6" w:rsidRDefault="00822C66" w:rsidP="00822C66">
            <w:pPr>
              <w:pStyle w:val="TableParagraph"/>
              <w:spacing w:before="56"/>
              <w:ind w:left="107"/>
              <w:jc w:val="center"/>
              <w:rPr>
                <w:rFonts w:ascii="Arial" w:hAnsi="Arial" w:cs="Arial"/>
                <w:b/>
              </w:rPr>
            </w:pPr>
            <w:r w:rsidRPr="00BA42B6">
              <w:rPr>
                <w:rFonts w:ascii="Arial" w:hAnsi="Arial" w:cs="Arial"/>
              </w:rPr>
              <w:t>Requirement</w:t>
            </w:r>
          </w:p>
        </w:tc>
      </w:tr>
      <w:tr w:rsidR="006E02EF" w:rsidRPr="00BA42B6" w14:paraId="472C3D48" w14:textId="77777777" w:rsidTr="006E02EF">
        <w:sdt>
          <w:sdtPr>
            <w:rPr>
              <w:rFonts w:ascii="Arial" w:hAnsi="Arial" w:cs="Arial"/>
            </w:rPr>
            <w:id w:val="910881705"/>
            <w:placeholder>
              <w:docPart w:val="695BB5421BB240619A5D00A2BF8BDEB9"/>
            </w:placeholder>
            <w:showingPlcHdr/>
            <w:dropDownList>
              <w:listItem w:value=" "/>
              <w:listItem w:displayText="Yes" w:value="Yes"/>
              <w:listItem w:displayText="No" w:value="No"/>
            </w:dropDownList>
          </w:sdtPr>
          <w:sdtEndPr/>
          <w:sdtContent>
            <w:tc>
              <w:tcPr>
                <w:tcW w:w="1274" w:type="dxa"/>
              </w:tcPr>
              <w:p w14:paraId="78A6664B" w14:textId="22E6C3CE"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2026060558"/>
            <w:placeholder>
              <w:docPart w:val="393539EAD38E47538541B41FAC8103E4"/>
            </w:placeholder>
            <w:showingPlcHdr/>
            <w:dropDownList>
              <w:listItem w:value=" "/>
              <w:listItem w:displayText="Yes" w:value="Yes"/>
              <w:listItem w:displayText="No" w:value="No"/>
            </w:dropDownList>
          </w:sdtPr>
          <w:sdtEndPr/>
          <w:sdtContent>
            <w:tc>
              <w:tcPr>
                <w:tcW w:w="1422" w:type="dxa"/>
              </w:tcPr>
              <w:p w14:paraId="22AF430F" w14:textId="6E4F0D36"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072EAE88"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§300.530</w:t>
            </w:r>
            <w:r w:rsidRPr="00BA42B6">
              <w:rPr>
                <w:rFonts w:ascii="Arial" w:hAnsi="Arial" w:cs="Arial"/>
                <w:b/>
                <w:spacing w:val="-2"/>
              </w:rPr>
              <w:t xml:space="preserve"> </w:t>
            </w:r>
            <w:r w:rsidRPr="00BA42B6">
              <w:rPr>
                <w:rFonts w:ascii="Arial" w:hAnsi="Arial" w:cs="Arial"/>
                <w:b/>
              </w:rPr>
              <w:t>Authority</w:t>
            </w:r>
            <w:r w:rsidRPr="00BA42B6">
              <w:rPr>
                <w:rFonts w:ascii="Arial" w:hAnsi="Arial" w:cs="Arial"/>
                <w:b/>
                <w:spacing w:val="-2"/>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rPr>
              <w:t>School</w:t>
            </w:r>
            <w:r w:rsidRPr="00BA42B6">
              <w:rPr>
                <w:rFonts w:ascii="Arial" w:hAnsi="Arial" w:cs="Arial"/>
                <w:b/>
                <w:spacing w:val="-1"/>
              </w:rPr>
              <w:t xml:space="preserve"> </w:t>
            </w:r>
            <w:r w:rsidRPr="00BA42B6">
              <w:rPr>
                <w:rFonts w:ascii="Arial" w:hAnsi="Arial" w:cs="Arial"/>
                <w:b/>
                <w:spacing w:val="-2"/>
              </w:rPr>
              <w:t>Personnel</w:t>
            </w:r>
          </w:p>
          <w:p w14:paraId="24EA5D77" w14:textId="77777777" w:rsidR="006E02EF" w:rsidRPr="00BA42B6" w:rsidRDefault="006E02EF" w:rsidP="00836191">
            <w:pPr>
              <w:pStyle w:val="TableParagraph"/>
              <w:numPr>
                <w:ilvl w:val="0"/>
                <w:numId w:val="51"/>
              </w:numPr>
              <w:tabs>
                <w:tab w:val="left" w:pos="465"/>
                <w:tab w:val="left" w:pos="467"/>
              </w:tabs>
              <w:spacing w:before="75"/>
              <w:ind w:right="260"/>
              <w:rPr>
                <w:rFonts w:ascii="Arial" w:hAnsi="Arial" w:cs="Arial"/>
              </w:rPr>
            </w:pPr>
            <w:r w:rsidRPr="00BA42B6">
              <w:rPr>
                <w:rFonts w:ascii="Arial" w:hAnsi="Arial" w:cs="Arial"/>
              </w:rPr>
              <w:t>On a case-by-case basis and in consideration of any unique circumstances, school personnel may remove a child with a disability who violates a student code of conduct from his or her current placement to an appropriate interim alternative educational setting, another setting, or suspension, for not more than 10 consecutive</w:t>
            </w:r>
            <w:r w:rsidRPr="00BA42B6">
              <w:rPr>
                <w:rFonts w:ascii="Arial" w:hAnsi="Arial" w:cs="Arial"/>
                <w:spacing w:val="-9"/>
              </w:rPr>
              <w:t xml:space="preserve"> </w:t>
            </w:r>
            <w:r w:rsidRPr="00BA42B6">
              <w:rPr>
                <w:rFonts w:ascii="Arial" w:hAnsi="Arial" w:cs="Arial"/>
              </w:rPr>
              <w:t>school</w:t>
            </w:r>
            <w:r w:rsidRPr="00BA42B6">
              <w:rPr>
                <w:rFonts w:ascii="Arial" w:hAnsi="Arial" w:cs="Arial"/>
                <w:spacing w:val="-5"/>
              </w:rPr>
              <w:t xml:space="preserve"> </w:t>
            </w:r>
            <w:r w:rsidRPr="00BA42B6">
              <w:rPr>
                <w:rFonts w:ascii="Arial" w:hAnsi="Arial" w:cs="Arial"/>
              </w:rPr>
              <w:t>days</w:t>
            </w:r>
            <w:r w:rsidRPr="00BA42B6">
              <w:rPr>
                <w:rFonts w:ascii="Arial" w:hAnsi="Arial" w:cs="Arial"/>
                <w:spacing w:val="-3"/>
              </w:rPr>
              <w:t xml:space="preserve"> </w:t>
            </w:r>
            <w:r w:rsidRPr="00BA42B6">
              <w:rPr>
                <w:rFonts w:ascii="Arial" w:hAnsi="Arial" w:cs="Arial"/>
              </w:rPr>
              <w:t>(to</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extent</w:t>
            </w:r>
            <w:r w:rsidRPr="00BA42B6">
              <w:rPr>
                <w:rFonts w:ascii="Arial" w:hAnsi="Arial" w:cs="Arial"/>
                <w:spacing w:val="-5"/>
              </w:rPr>
              <w:t xml:space="preserve"> </w:t>
            </w:r>
            <w:r w:rsidRPr="00BA42B6">
              <w:rPr>
                <w:rFonts w:ascii="Arial" w:hAnsi="Arial" w:cs="Arial"/>
              </w:rPr>
              <w:t>those</w:t>
            </w:r>
            <w:r w:rsidRPr="00BA42B6">
              <w:rPr>
                <w:rFonts w:ascii="Arial" w:hAnsi="Arial" w:cs="Arial"/>
                <w:spacing w:val="-6"/>
              </w:rPr>
              <w:t xml:space="preserve"> </w:t>
            </w:r>
            <w:r w:rsidRPr="00BA42B6">
              <w:rPr>
                <w:rFonts w:ascii="Arial" w:hAnsi="Arial" w:cs="Arial"/>
              </w:rPr>
              <w:t>alternatives</w:t>
            </w:r>
            <w:r w:rsidRPr="00BA42B6">
              <w:rPr>
                <w:rFonts w:ascii="Arial" w:hAnsi="Arial" w:cs="Arial"/>
                <w:spacing w:val="-5"/>
              </w:rPr>
              <w:t xml:space="preserve"> </w:t>
            </w:r>
            <w:r w:rsidRPr="00BA42B6">
              <w:rPr>
                <w:rFonts w:ascii="Arial" w:hAnsi="Arial" w:cs="Arial"/>
              </w:rPr>
              <w:t>are</w:t>
            </w:r>
            <w:r w:rsidRPr="00BA42B6">
              <w:rPr>
                <w:rFonts w:ascii="Arial" w:hAnsi="Arial" w:cs="Arial"/>
                <w:spacing w:val="-27"/>
              </w:rPr>
              <w:t xml:space="preserve"> </w:t>
            </w:r>
            <w:r w:rsidRPr="00BA42B6">
              <w:rPr>
                <w:rFonts w:ascii="Arial" w:hAnsi="Arial" w:cs="Arial"/>
              </w:rPr>
              <w:t>applied to children without disabilities), and for additional removals of not more than 10 consecutive school days in that same school year for separate incidents of misconduct, as long as those removals do not constitute a change of placement under §300.536.</w:t>
            </w:r>
          </w:p>
          <w:p w14:paraId="4E1071B3" w14:textId="77777777" w:rsidR="006E02EF" w:rsidRPr="00BA42B6" w:rsidRDefault="006E02EF" w:rsidP="00836191">
            <w:pPr>
              <w:pStyle w:val="TableParagraph"/>
              <w:numPr>
                <w:ilvl w:val="0"/>
                <w:numId w:val="51"/>
              </w:numPr>
              <w:tabs>
                <w:tab w:val="left" w:pos="465"/>
                <w:tab w:val="left" w:pos="467"/>
              </w:tabs>
              <w:ind w:right="114"/>
              <w:rPr>
                <w:rFonts w:ascii="Arial" w:hAnsi="Arial" w:cs="Arial"/>
              </w:rPr>
            </w:pPr>
            <w:r w:rsidRPr="00BA42B6">
              <w:rPr>
                <w:rFonts w:ascii="Arial" w:hAnsi="Arial" w:cs="Arial"/>
              </w:rPr>
              <w:t>After a child with a disability has been removed from his or her current</w:t>
            </w:r>
            <w:r w:rsidRPr="00BA42B6">
              <w:rPr>
                <w:rFonts w:ascii="Arial" w:hAnsi="Arial" w:cs="Arial"/>
                <w:spacing w:val="-4"/>
              </w:rPr>
              <w:t xml:space="preserve"> </w:t>
            </w:r>
            <w:r w:rsidRPr="00BA42B6">
              <w:rPr>
                <w:rFonts w:ascii="Arial" w:hAnsi="Arial" w:cs="Arial"/>
              </w:rPr>
              <w:t>placement</w:t>
            </w:r>
            <w:r w:rsidRPr="00BA42B6">
              <w:rPr>
                <w:rFonts w:ascii="Arial" w:hAnsi="Arial" w:cs="Arial"/>
                <w:spacing w:val="-4"/>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10</w:t>
            </w:r>
            <w:r w:rsidRPr="00BA42B6">
              <w:rPr>
                <w:rFonts w:ascii="Arial" w:hAnsi="Arial" w:cs="Arial"/>
                <w:spacing w:val="-2"/>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days</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same</w:t>
            </w:r>
            <w:r w:rsidRPr="00BA42B6">
              <w:rPr>
                <w:rFonts w:ascii="Arial" w:hAnsi="Arial" w:cs="Arial"/>
                <w:spacing w:val="-5"/>
              </w:rPr>
              <w:t xml:space="preserve"> </w:t>
            </w:r>
            <w:r w:rsidRPr="00BA42B6">
              <w:rPr>
                <w:rFonts w:ascii="Arial" w:hAnsi="Arial" w:cs="Arial"/>
              </w:rPr>
              <w:t>school</w:t>
            </w:r>
            <w:r w:rsidRPr="00BA42B6">
              <w:rPr>
                <w:rFonts w:ascii="Arial" w:hAnsi="Arial" w:cs="Arial"/>
                <w:spacing w:val="-2"/>
              </w:rPr>
              <w:t xml:space="preserve"> </w:t>
            </w:r>
            <w:r w:rsidRPr="00BA42B6">
              <w:rPr>
                <w:rFonts w:ascii="Arial" w:hAnsi="Arial" w:cs="Arial"/>
              </w:rPr>
              <w:t>year,</w:t>
            </w:r>
            <w:r w:rsidRPr="00BA42B6">
              <w:rPr>
                <w:rFonts w:ascii="Arial" w:hAnsi="Arial" w:cs="Arial"/>
                <w:spacing w:val="-4"/>
              </w:rPr>
              <w:t xml:space="preserve"> </w:t>
            </w:r>
            <w:r w:rsidRPr="00BA42B6">
              <w:rPr>
                <w:rFonts w:ascii="Arial" w:hAnsi="Arial" w:cs="Arial"/>
              </w:rPr>
              <w:t>during any subsequent days of removal, the public education agency must provide services to the extent required to:</w:t>
            </w:r>
          </w:p>
          <w:p w14:paraId="14F59B8D" w14:textId="2D5D2127" w:rsidR="00F25777" w:rsidRPr="00BA42B6" w:rsidRDefault="006E02EF" w:rsidP="00703865">
            <w:pPr>
              <w:pStyle w:val="TableParagraph"/>
              <w:numPr>
                <w:ilvl w:val="0"/>
                <w:numId w:val="66"/>
              </w:numPr>
              <w:tabs>
                <w:tab w:val="left" w:pos="827"/>
              </w:tabs>
              <w:ind w:right="250"/>
              <w:rPr>
                <w:rFonts w:ascii="Arial" w:hAnsi="Arial" w:cs="Arial"/>
              </w:rPr>
            </w:pPr>
            <w:r w:rsidRPr="00BA42B6">
              <w:rPr>
                <w:rFonts w:ascii="Arial" w:hAnsi="Arial" w:cs="Arial"/>
              </w:rPr>
              <w:t>Enable the child to continue to participate in the general education</w:t>
            </w:r>
            <w:r w:rsidRPr="00BA42B6">
              <w:rPr>
                <w:rFonts w:ascii="Arial" w:hAnsi="Arial" w:cs="Arial"/>
                <w:spacing w:val="-6"/>
              </w:rPr>
              <w:t xml:space="preserve"> </w:t>
            </w:r>
            <w:r w:rsidRPr="00BA42B6">
              <w:rPr>
                <w:rFonts w:ascii="Arial" w:hAnsi="Arial" w:cs="Arial"/>
              </w:rPr>
              <w:t>curriculum,</w:t>
            </w:r>
            <w:r w:rsidRPr="00BA42B6">
              <w:rPr>
                <w:rFonts w:ascii="Arial" w:hAnsi="Arial" w:cs="Arial"/>
                <w:spacing w:val="-6"/>
              </w:rPr>
              <w:t xml:space="preserve"> </w:t>
            </w:r>
            <w:r w:rsidRPr="00BA42B6">
              <w:rPr>
                <w:rFonts w:ascii="Arial" w:hAnsi="Arial" w:cs="Arial"/>
              </w:rPr>
              <w:t>although</w:t>
            </w:r>
            <w:r w:rsidRPr="00BA42B6">
              <w:rPr>
                <w:rFonts w:ascii="Arial" w:hAnsi="Arial" w:cs="Arial"/>
                <w:spacing w:val="-6"/>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another</w:t>
            </w:r>
            <w:r w:rsidRPr="00BA42B6">
              <w:rPr>
                <w:rFonts w:ascii="Arial" w:hAnsi="Arial" w:cs="Arial"/>
                <w:spacing w:val="-7"/>
              </w:rPr>
              <w:t xml:space="preserve"> </w:t>
            </w:r>
            <w:r w:rsidRPr="00BA42B6">
              <w:rPr>
                <w:rFonts w:ascii="Arial" w:hAnsi="Arial" w:cs="Arial"/>
              </w:rPr>
              <w:t>setting,</w:t>
            </w:r>
            <w:r w:rsidRPr="00BA42B6">
              <w:rPr>
                <w:rFonts w:ascii="Arial" w:hAnsi="Arial" w:cs="Arial"/>
                <w:spacing w:val="-4"/>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to progress toward meeting his/her IEP goals;</w:t>
            </w:r>
            <w:r w:rsidRPr="00BA42B6">
              <w:rPr>
                <w:rFonts w:ascii="Arial" w:hAnsi="Arial" w:cs="Arial"/>
                <w:spacing w:val="-2"/>
              </w:rPr>
              <w:t xml:space="preserve"> </w:t>
            </w:r>
            <w:r w:rsidRPr="00BA42B6">
              <w:rPr>
                <w:rFonts w:ascii="Arial" w:hAnsi="Arial" w:cs="Arial"/>
              </w:rPr>
              <w:t>and</w:t>
            </w:r>
          </w:p>
          <w:p w14:paraId="1B74F44E" w14:textId="5759393C" w:rsidR="006E02EF" w:rsidRPr="00BA42B6" w:rsidRDefault="006E02EF" w:rsidP="00703865">
            <w:pPr>
              <w:pStyle w:val="TableParagraph"/>
              <w:numPr>
                <w:ilvl w:val="0"/>
                <w:numId w:val="66"/>
              </w:numPr>
              <w:tabs>
                <w:tab w:val="left" w:pos="827"/>
              </w:tabs>
              <w:ind w:right="250"/>
              <w:rPr>
                <w:rFonts w:ascii="Arial" w:hAnsi="Arial" w:cs="Arial"/>
              </w:rPr>
            </w:pPr>
            <w:r w:rsidRPr="00BA42B6">
              <w:rPr>
                <w:rFonts w:ascii="Arial" w:hAnsi="Arial" w:cs="Arial"/>
              </w:rPr>
              <w:t>Receive,</w:t>
            </w:r>
            <w:r w:rsidRPr="00BA42B6">
              <w:rPr>
                <w:rFonts w:ascii="Arial" w:hAnsi="Arial" w:cs="Arial"/>
                <w:spacing w:val="-4"/>
              </w:rPr>
              <w:t xml:space="preserve"> </w:t>
            </w:r>
            <w:r w:rsidRPr="00BA42B6">
              <w:rPr>
                <w:rFonts w:ascii="Arial" w:hAnsi="Arial" w:cs="Arial"/>
              </w:rPr>
              <w:t>as</w:t>
            </w:r>
            <w:r w:rsidRPr="00BA42B6">
              <w:rPr>
                <w:rFonts w:ascii="Arial" w:hAnsi="Arial" w:cs="Arial"/>
                <w:spacing w:val="-2"/>
              </w:rPr>
              <w:t xml:space="preserve"> </w:t>
            </w:r>
            <w:r w:rsidRPr="00BA42B6">
              <w:rPr>
                <w:rFonts w:ascii="Arial" w:hAnsi="Arial" w:cs="Arial"/>
              </w:rPr>
              <w:t>appropriate,</w:t>
            </w:r>
            <w:r w:rsidRPr="00BA42B6">
              <w:rPr>
                <w:rFonts w:ascii="Arial" w:hAnsi="Arial" w:cs="Arial"/>
                <w:spacing w:val="-2"/>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functional</w:t>
            </w:r>
            <w:r w:rsidRPr="00BA42B6">
              <w:rPr>
                <w:rFonts w:ascii="Arial" w:hAnsi="Arial" w:cs="Arial"/>
                <w:spacing w:val="-4"/>
              </w:rPr>
              <w:t xml:space="preserve"> </w:t>
            </w:r>
            <w:r w:rsidRPr="00BA42B6">
              <w:rPr>
                <w:rFonts w:ascii="Arial" w:hAnsi="Arial" w:cs="Arial"/>
              </w:rPr>
              <w:t>behavioral</w:t>
            </w:r>
            <w:r w:rsidRPr="00BA42B6">
              <w:rPr>
                <w:rFonts w:ascii="Arial" w:hAnsi="Arial" w:cs="Arial"/>
                <w:spacing w:val="-4"/>
              </w:rPr>
              <w:t xml:space="preserve"> </w:t>
            </w:r>
            <w:r w:rsidRPr="00BA42B6">
              <w:rPr>
                <w:rFonts w:ascii="Arial" w:hAnsi="Arial" w:cs="Arial"/>
              </w:rPr>
              <w:t>assessment, behavioral intervention services, and modifications that are designed</w:t>
            </w:r>
            <w:r w:rsidRPr="00BA42B6">
              <w:rPr>
                <w:rFonts w:ascii="Arial" w:hAnsi="Arial" w:cs="Arial"/>
                <w:spacing w:val="-5"/>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address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behavior</w:t>
            </w:r>
            <w:r w:rsidRPr="00BA42B6">
              <w:rPr>
                <w:rFonts w:ascii="Arial" w:hAnsi="Arial" w:cs="Arial"/>
                <w:spacing w:val="-5"/>
              </w:rPr>
              <w:t xml:space="preserve"> </w:t>
            </w:r>
            <w:r w:rsidRPr="00BA42B6">
              <w:rPr>
                <w:rFonts w:ascii="Arial" w:hAnsi="Arial" w:cs="Arial"/>
              </w:rPr>
              <w:t>violation</w:t>
            </w:r>
            <w:r w:rsidRPr="00BA42B6">
              <w:rPr>
                <w:rFonts w:ascii="Arial" w:hAnsi="Arial" w:cs="Arial"/>
                <w:spacing w:val="-4"/>
              </w:rPr>
              <w:t xml:space="preserve"> </w:t>
            </w:r>
            <w:r w:rsidRPr="00BA42B6">
              <w:rPr>
                <w:rFonts w:ascii="Arial" w:hAnsi="Arial" w:cs="Arial"/>
              </w:rPr>
              <w:t>so</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it</w:t>
            </w:r>
            <w:r w:rsidRPr="00BA42B6">
              <w:rPr>
                <w:rFonts w:ascii="Arial" w:hAnsi="Arial" w:cs="Arial"/>
                <w:spacing w:val="-4"/>
              </w:rPr>
              <w:t xml:space="preserve"> </w:t>
            </w:r>
            <w:r w:rsidRPr="00BA42B6">
              <w:rPr>
                <w:rFonts w:ascii="Arial" w:hAnsi="Arial" w:cs="Arial"/>
              </w:rPr>
              <w:t>does</w:t>
            </w:r>
            <w:r w:rsidRPr="00BA42B6">
              <w:rPr>
                <w:rFonts w:ascii="Arial" w:hAnsi="Arial" w:cs="Arial"/>
                <w:spacing w:val="-15"/>
              </w:rPr>
              <w:t xml:space="preserve"> </w:t>
            </w:r>
            <w:r w:rsidRPr="00BA42B6">
              <w:rPr>
                <w:rFonts w:ascii="Arial" w:hAnsi="Arial" w:cs="Arial"/>
              </w:rPr>
              <w:t xml:space="preserve">not </w:t>
            </w:r>
            <w:r w:rsidRPr="00BA42B6">
              <w:rPr>
                <w:rFonts w:ascii="Arial" w:hAnsi="Arial" w:cs="Arial"/>
                <w:spacing w:val="-2"/>
              </w:rPr>
              <w:t>recur.</w:t>
            </w:r>
          </w:p>
          <w:p w14:paraId="70CD02B7" w14:textId="77777777" w:rsidR="006E02EF" w:rsidRPr="00BA42B6" w:rsidRDefault="006E02EF" w:rsidP="00836191">
            <w:pPr>
              <w:pStyle w:val="TableParagraph"/>
              <w:numPr>
                <w:ilvl w:val="0"/>
                <w:numId w:val="51"/>
              </w:numPr>
              <w:tabs>
                <w:tab w:val="left" w:pos="465"/>
                <w:tab w:val="left" w:pos="467"/>
              </w:tabs>
              <w:ind w:right="140"/>
              <w:rPr>
                <w:rFonts w:ascii="Arial" w:hAnsi="Arial" w:cs="Arial"/>
              </w:rPr>
            </w:pPr>
            <w:r w:rsidRPr="00BA42B6">
              <w:rPr>
                <w:rFonts w:ascii="Arial" w:hAnsi="Arial" w:cs="Arial"/>
              </w:rPr>
              <w:t>The public education agency is only required to provide services during periods of removal to a child with a disability who has been removed</w:t>
            </w:r>
            <w:r w:rsidRPr="00BA42B6">
              <w:rPr>
                <w:rFonts w:ascii="Arial" w:hAnsi="Arial" w:cs="Arial"/>
                <w:spacing w:val="-6"/>
              </w:rPr>
              <w:t xml:space="preserve"> </w:t>
            </w:r>
            <w:r w:rsidRPr="00BA42B6">
              <w:rPr>
                <w:rFonts w:ascii="Arial" w:hAnsi="Arial" w:cs="Arial"/>
              </w:rPr>
              <w:t>from</w:t>
            </w:r>
            <w:r w:rsidRPr="00BA42B6">
              <w:rPr>
                <w:rFonts w:ascii="Arial" w:hAnsi="Arial" w:cs="Arial"/>
                <w:spacing w:val="-3"/>
              </w:rPr>
              <w:t xml:space="preserve"> </w:t>
            </w:r>
            <w:r w:rsidRPr="00BA42B6">
              <w:rPr>
                <w:rFonts w:ascii="Arial" w:hAnsi="Arial" w:cs="Arial"/>
              </w:rPr>
              <w:t>his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her</w:t>
            </w:r>
            <w:r w:rsidRPr="00BA42B6">
              <w:rPr>
                <w:rFonts w:ascii="Arial" w:hAnsi="Arial" w:cs="Arial"/>
                <w:spacing w:val="-3"/>
              </w:rPr>
              <w:t xml:space="preserve"> </w:t>
            </w:r>
            <w:r w:rsidRPr="00BA42B6">
              <w:rPr>
                <w:rFonts w:ascii="Arial" w:hAnsi="Arial" w:cs="Arial"/>
              </w:rPr>
              <w:t>current</w:t>
            </w:r>
            <w:r w:rsidRPr="00BA42B6">
              <w:rPr>
                <w:rFonts w:ascii="Arial" w:hAnsi="Arial" w:cs="Arial"/>
                <w:spacing w:val="-3"/>
              </w:rPr>
              <w:t xml:space="preserve"> </w:t>
            </w:r>
            <w:r w:rsidRPr="00BA42B6">
              <w:rPr>
                <w:rFonts w:ascii="Arial" w:hAnsi="Arial" w:cs="Arial"/>
              </w:rPr>
              <w:t>placement</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10</w:t>
            </w:r>
            <w:r w:rsidRPr="00BA42B6">
              <w:rPr>
                <w:rFonts w:ascii="Arial" w:hAnsi="Arial" w:cs="Arial"/>
                <w:spacing w:val="-2"/>
              </w:rPr>
              <w:t xml:space="preserve"> </w:t>
            </w:r>
            <w:r w:rsidRPr="00BA42B6">
              <w:rPr>
                <w:rFonts w:ascii="Arial" w:hAnsi="Arial" w:cs="Arial"/>
              </w:rPr>
              <w:t>days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less</w:t>
            </w:r>
            <w:r w:rsidRPr="00BA42B6">
              <w:rPr>
                <w:rFonts w:ascii="Arial" w:hAnsi="Arial" w:cs="Arial"/>
                <w:spacing w:val="-3"/>
              </w:rPr>
              <w:t xml:space="preserve"> </w:t>
            </w:r>
            <w:r w:rsidRPr="00BA42B6">
              <w:rPr>
                <w:rFonts w:ascii="Arial" w:hAnsi="Arial" w:cs="Arial"/>
              </w:rPr>
              <w:t>in</w:t>
            </w:r>
            <w:r w:rsidRPr="00BA42B6">
              <w:rPr>
                <w:rFonts w:ascii="Arial" w:hAnsi="Arial" w:cs="Arial"/>
                <w:spacing w:val="-19"/>
              </w:rPr>
              <w:t xml:space="preserve"> </w:t>
            </w:r>
            <w:r w:rsidRPr="00BA42B6">
              <w:rPr>
                <w:rFonts w:ascii="Arial" w:hAnsi="Arial" w:cs="Arial"/>
              </w:rPr>
              <w:t xml:space="preserve">that school year, if it provides services to nondisabled children similarly </w:t>
            </w:r>
            <w:r w:rsidRPr="00BA42B6">
              <w:rPr>
                <w:rFonts w:ascii="Arial" w:hAnsi="Arial" w:cs="Arial"/>
                <w:spacing w:val="-2"/>
              </w:rPr>
              <w:t>removed.</w:t>
            </w:r>
          </w:p>
          <w:p w14:paraId="03EE1108" w14:textId="77777777" w:rsidR="006E02EF" w:rsidRPr="00BA42B6" w:rsidRDefault="006E02EF" w:rsidP="00836191">
            <w:pPr>
              <w:pStyle w:val="TableParagraph"/>
              <w:numPr>
                <w:ilvl w:val="0"/>
                <w:numId w:val="51"/>
              </w:numPr>
              <w:tabs>
                <w:tab w:val="left" w:pos="465"/>
                <w:tab w:val="left" w:pos="467"/>
              </w:tabs>
              <w:ind w:right="221"/>
              <w:rPr>
                <w:rFonts w:ascii="Arial" w:hAnsi="Arial" w:cs="Arial"/>
              </w:rPr>
            </w:pPr>
            <w:r w:rsidRPr="00BA42B6">
              <w:rPr>
                <w:rFonts w:ascii="Arial" w:hAnsi="Arial" w:cs="Arial"/>
              </w:rPr>
              <w:t>After a child with a disability has been removed from his or her current placement for</w:t>
            </w:r>
            <w:r w:rsidRPr="00BA42B6">
              <w:rPr>
                <w:rFonts w:ascii="Arial" w:hAnsi="Arial" w:cs="Arial"/>
                <w:spacing w:val="-1"/>
              </w:rPr>
              <w:t xml:space="preserve"> </w:t>
            </w:r>
            <w:r w:rsidRPr="00BA42B6">
              <w:rPr>
                <w:rFonts w:ascii="Arial" w:hAnsi="Arial" w:cs="Arial"/>
              </w:rPr>
              <w:t>10 school days and the</w:t>
            </w:r>
            <w:r w:rsidRPr="00BA42B6">
              <w:rPr>
                <w:rFonts w:ascii="Arial" w:hAnsi="Arial" w:cs="Arial"/>
                <w:spacing w:val="-1"/>
              </w:rPr>
              <w:t xml:space="preserve"> </w:t>
            </w:r>
            <w:r w:rsidRPr="00BA42B6">
              <w:rPr>
                <w:rFonts w:ascii="Arial" w:hAnsi="Arial" w:cs="Arial"/>
              </w:rPr>
              <w:t>current removal is for not more than 10 consecutive school days and not a change of placement,</w:t>
            </w:r>
            <w:r w:rsidRPr="00BA42B6">
              <w:rPr>
                <w:rFonts w:ascii="Arial" w:hAnsi="Arial" w:cs="Arial"/>
                <w:spacing w:val="-4"/>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personnel,</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consultation</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at</w:t>
            </w:r>
            <w:r w:rsidRPr="00BA42B6">
              <w:rPr>
                <w:rFonts w:ascii="Arial" w:hAnsi="Arial" w:cs="Arial"/>
                <w:spacing w:val="-4"/>
              </w:rPr>
              <w:t xml:space="preserve"> </w:t>
            </w:r>
            <w:r w:rsidRPr="00BA42B6">
              <w:rPr>
                <w:rFonts w:ascii="Arial" w:hAnsi="Arial" w:cs="Arial"/>
              </w:rPr>
              <w:t>least</w:t>
            </w:r>
            <w:r w:rsidRPr="00BA42B6">
              <w:rPr>
                <w:rFonts w:ascii="Arial" w:hAnsi="Arial" w:cs="Arial"/>
                <w:spacing w:val="-4"/>
              </w:rPr>
              <w:t xml:space="preserve"> </w:t>
            </w:r>
            <w:r w:rsidRPr="00BA42B6">
              <w:rPr>
                <w:rFonts w:ascii="Arial" w:hAnsi="Arial" w:cs="Arial"/>
              </w:rPr>
              <w:t>one</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 child’s teachers, determine the extent to which services are needed, so as to enable the child to continue to participate in the general education</w:t>
            </w:r>
            <w:r w:rsidRPr="00BA42B6">
              <w:rPr>
                <w:rFonts w:ascii="Arial" w:hAnsi="Arial" w:cs="Arial"/>
                <w:spacing w:val="-8"/>
              </w:rPr>
              <w:t xml:space="preserve"> </w:t>
            </w:r>
            <w:r w:rsidRPr="00BA42B6">
              <w:rPr>
                <w:rFonts w:ascii="Arial" w:hAnsi="Arial" w:cs="Arial"/>
              </w:rPr>
              <w:t>curriculum</w:t>
            </w:r>
            <w:r w:rsidRPr="00BA42B6">
              <w:rPr>
                <w:rFonts w:ascii="Arial" w:hAnsi="Arial" w:cs="Arial"/>
                <w:spacing w:val="-5"/>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progress</w:t>
            </w:r>
            <w:r w:rsidRPr="00BA42B6">
              <w:rPr>
                <w:rFonts w:ascii="Arial" w:hAnsi="Arial" w:cs="Arial"/>
                <w:spacing w:val="-5"/>
              </w:rPr>
              <w:t xml:space="preserve"> </w:t>
            </w:r>
            <w:r w:rsidRPr="00BA42B6">
              <w:rPr>
                <w:rFonts w:ascii="Arial" w:hAnsi="Arial" w:cs="Arial"/>
              </w:rPr>
              <w:t>toward</w:t>
            </w:r>
            <w:r w:rsidRPr="00BA42B6">
              <w:rPr>
                <w:rFonts w:ascii="Arial" w:hAnsi="Arial" w:cs="Arial"/>
                <w:spacing w:val="-5"/>
              </w:rPr>
              <w:t xml:space="preserve"> </w:t>
            </w:r>
            <w:r w:rsidRPr="00BA42B6">
              <w:rPr>
                <w:rFonts w:ascii="Arial" w:hAnsi="Arial" w:cs="Arial"/>
              </w:rPr>
              <w:t>meeting</w:t>
            </w:r>
            <w:r w:rsidRPr="00BA42B6">
              <w:rPr>
                <w:rFonts w:ascii="Arial" w:hAnsi="Arial" w:cs="Arial"/>
                <w:spacing w:val="-8"/>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IEP</w:t>
            </w:r>
            <w:r w:rsidRPr="00BA42B6">
              <w:rPr>
                <w:rFonts w:ascii="Arial" w:hAnsi="Arial" w:cs="Arial"/>
                <w:spacing w:val="-25"/>
              </w:rPr>
              <w:t xml:space="preserve"> </w:t>
            </w:r>
            <w:r w:rsidRPr="00BA42B6">
              <w:rPr>
                <w:rFonts w:ascii="Arial" w:hAnsi="Arial" w:cs="Arial"/>
              </w:rPr>
              <w:t>goals.</w:t>
            </w:r>
          </w:p>
          <w:p w14:paraId="5F101EC5" w14:textId="77777777" w:rsidR="006E02EF" w:rsidRPr="00BA42B6" w:rsidRDefault="006E02EF" w:rsidP="00836191">
            <w:pPr>
              <w:pStyle w:val="TableParagraph"/>
              <w:numPr>
                <w:ilvl w:val="0"/>
                <w:numId w:val="51"/>
              </w:numPr>
              <w:tabs>
                <w:tab w:val="left" w:pos="465"/>
                <w:tab w:val="left" w:pos="467"/>
              </w:tabs>
              <w:ind w:right="900"/>
              <w:rPr>
                <w:rFonts w:ascii="Arial" w:hAnsi="Arial" w:cs="Arial"/>
              </w:rPr>
            </w:pPr>
            <w:r w:rsidRPr="00BA42B6">
              <w:rPr>
                <w:rFonts w:ascii="Arial" w:hAnsi="Arial" w:cs="Arial"/>
              </w:rPr>
              <w:lastRenderedPageBreak/>
              <w:t>If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removal</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change</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placement,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child’s</w:t>
            </w:r>
            <w:r w:rsidRPr="00BA42B6">
              <w:rPr>
                <w:rFonts w:ascii="Arial" w:hAnsi="Arial" w:cs="Arial"/>
                <w:spacing w:val="-3"/>
              </w:rPr>
              <w:t xml:space="preserve"> </w:t>
            </w:r>
            <w:r w:rsidRPr="00BA42B6">
              <w:rPr>
                <w:rFonts w:ascii="Arial" w:hAnsi="Arial" w:cs="Arial"/>
              </w:rPr>
              <w:t>IEP</w:t>
            </w:r>
            <w:r w:rsidRPr="00BA42B6">
              <w:rPr>
                <w:rFonts w:ascii="Arial" w:hAnsi="Arial" w:cs="Arial"/>
                <w:spacing w:val="-20"/>
              </w:rPr>
              <w:t xml:space="preserve"> </w:t>
            </w:r>
            <w:r w:rsidRPr="00BA42B6">
              <w:rPr>
                <w:rFonts w:ascii="Arial" w:hAnsi="Arial" w:cs="Arial"/>
              </w:rPr>
              <w:t>team determines the appropriate services.</w:t>
            </w:r>
          </w:p>
          <w:p w14:paraId="2DD4D84A" w14:textId="4DFA69C3" w:rsidR="006E02EF" w:rsidRPr="00BA42B6" w:rsidRDefault="006E02EF" w:rsidP="00836191">
            <w:pPr>
              <w:pStyle w:val="TableParagraph"/>
              <w:numPr>
                <w:ilvl w:val="0"/>
                <w:numId w:val="51"/>
              </w:numPr>
              <w:rPr>
                <w:rFonts w:ascii="Arial" w:hAnsi="Arial" w:cs="Arial"/>
              </w:rPr>
            </w:pPr>
            <w:r w:rsidRPr="00BA42B6">
              <w:rPr>
                <w:rFonts w:ascii="Arial" w:hAnsi="Arial" w:cs="Arial"/>
              </w:rPr>
              <w:t>Within</w:t>
            </w:r>
            <w:r w:rsidRPr="00BA42B6">
              <w:rPr>
                <w:rFonts w:ascii="Arial" w:hAnsi="Arial" w:cs="Arial"/>
                <w:spacing w:val="-2"/>
              </w:rPr>
              <w:t xml:space="preserve"> </w:t>
            </w:r>
            <w:r w:rsidRPr="00BA42B6">
              <w:rPr>
                <w:rFonts w:ascii="Arial" w:hAnsi="Arial" w:cs="Arial"/>
              </w:rPr>
              <w:t>10</w:t>
            </w:r>
            <w:r w:rsidRPr="00BA42B6">
              <w:rPr>
                <w:rFonts w:ascii="Arial" w:hAnsi="Arial" w:cs="Arial"/>
                <w:spacing w:val="-2"/>
              </w:rPr>
              <w:t xml:space="preserve"> </w:t>
            </w:r>
            <w:r w:rsidRPr="00BA42B6">
              <w:rPr>
                <w:rFonts w:ascii="Arial" w:hAnsi="Arial" w:cs="Arial"/>
              </w:rPr>
              <w:t>school</w:t>
            </w:r>
            <w:r w:rsidRPr="00BA42B6">
              <w:rPr>
                <w:rFonts w:ascii="Arial" w:hAnsi="Arial" w:cs="Arial"/>
                <w:spacing w:val="-2"/>
              </w:rPr>
              <w:t xml:space="preserve"> </w:t>
            </w:r>
            <w:r w:rsidRPr="00BA42B6">
              <w:rPr>
                <w:rFonts w:ascii="Arial" w:hAnsi="Arial" w:cs="Arial"/>
              </w:rPr>
              <w:t>days</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any</w:t>
            </w:r>
            <w:r w:rsidRPr="00BA42B6">
              <w:rPr>
                <w:rFonts w:ascii="Arial" w:hAnsi="Arial" w:cs="Arial"/>
                <w:spacing w:val="-7"/>
              </w:rPr>
              <w:t xml:space="preserve"> </w:t>
            </w:r>
            <w:r w:rsidRPr="00BA42B6">
              <w:rPr>
                <w:rFonts w:ascii="Arial" w:hAnsi="Arial" w:cs="Arial"/>
              </w:rPr>
              <w:t>decision</w:t>
            </w:r>
            <w:r w:rsidRPr="00BA42B6">
              <w:rPr>
                <w:rFonts w:ascii="Arial" w:hAnsi="Arial" w:cs="Arial"/>
                <w:spacing w:val="-2"/>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change</w:t>
            </w:r>
            <w:r w:rsidRPr="00BA42B6">
              <w:rPr>
                <w:rFonts w:ascii="Arial" w:hAnsi="Arial" w:cs="Arial"/>
                <w:spacing w:val="-3"/>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placement</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a child with a disability because of a violation of a code of student conduct,</w:t>
            </w:r>
            <w:r w:rsidRPr="00BA42B6">
              <w:rPr>
                <w:rFonts w:ascii="Arial" w:hAnsi="Arial" w:cs="Arial"/>
                <w:spacing w:val="-9"/>
              </w:rPr>
              <w:t xml:space="preserve"> </w:t>
            </w:r>
            <w:r w:rsidRPr="00BA42B6">
              <w:rPr>
                <w:rFonts w:ascii="Arial" w:hAnsi="Arial" w:cs="Arial"/>
              </w:rPr>
              <w:t>the</w:t>
            </w:r>
            <w:r w:rsidRPr="00BA42B6">
              <w:rPr>
                <w:rFonts w:ascii="Arial" w:hAnsi="Arial" w:cs="Arial"/>
                <w:spacing w:val="-7"/>
              </w:rPr>
              <w:t xml:space="preserve"> </w:t>
            </w:r>
            <w:r w:rsidRPr="00BA42B6">
              <w:rPr>
                <w:rFonts w:ascii="Arial" w:hAnsi="Arial" w:cs="Arial"/>
              </w:rPr>
              <w:t>public</w:t>
            </w:r>
            <w:r w:rsidRPr="00BA42B6">
              <w:rPr>
                <w:rFonts w:ascii="Arial" w:hAnsi="Arial" w:cs="Arial"/>
                <w:spacing w:val="-7"/>
              </w:rPr>
              <w:t xml:space="preserve"> </w:t>
            </w:r>
            <w:r w:rsidRPr="00BA42B6">
              <w:rPr>
                <w:rFonts w:ascii="Arial" w:hAnsi="Arial" w:cs="Arial"/>
              </w:rPr>
              <w:t>education</w:t>
            </w:r>
            <w:r w:rsidRPr="00BA42B6">
              <w:rPr>
                <w:rFonts w:ascii="Arial" w:hAnsi="Arial" w:cs="Arial"/>
                <w:spacing w:val="-6"/>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parent,</w:t>
            </w:r>
            <w:r w:rsidRPr="00BA42B6">
              <w:rPr>
                <w:rFonts w:ascii="Arial" w:hAnsi="Arial" w:cs="Arial"/>
                <w:spacing w:val="-6"/>
              </w:rPr>
              <w:t xml:space="preserve"> </w:t>
            </w:r>
            <w:r w:rsidRPr="00BA42B6">
              <w:rPr>
                <w:rFonts w:ascii="Arial" w:hAnsi="Arial" w:cs="Arial"/>
              </w:rPr>
              <w:t>and</w:t>
            </w:r>
            <w:r w:rsidRPr="00BA42B6">
              <w:rPr>
                <w:rFonts w:ascii="Arial" w:hAnsi="Arial" w:cs="Arial"/>
                <w:spacing w:val="-6"/>
              </w:rPr>
              <w:t xml:space="preserve"> </w:t>
            </w:r>
            <w:r w:rsidRPr="00BA42B6">
              <w:rPr>
                <w:rFonts w:ascii="Arial" w:hAnsi="Arial" w:cs="Arial"/>
              </w:rPr>
              <w:t>relevant</w:t>
            </w:r>
            <w:r w:rsidRPr="00BA42B6">
              <w:rPr>
                <w:rFonts w:ascii="Arial" w:hAnsi="Arial" w:cs="Arial"/>
                <w:spacing w:val="-23"/>
              </w:rPr>
              <w:t xml:space="preserve"> </w:t>
            </w:r>
            <w:r w:rsidRPr="00BA42B6">
              <w:rPr>
                <w:rFonts w:ascii="Arial" w:hAnsi="Arial" w:cs="Arial"/>
              </w:rPr>
              <w:t>members 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IEP</w:t>
            </w:r>
            <w:r w:rsidRPr="00BA42B6">
              <w:rPr>
                <w:rFonts w:ascii="Arial" w:hAnsi="Arial" w:cs="Arial"/>
                <w:spacing w:val="-4"/>
              </w:rPr>
              <w:t xml:space="preserve"> </w:t>
            </w:r>
            <w:r w:rsidRPr="00BA42B6">
              <w:rPr>
                <w:rFonts w:ascii="Arial" w:hAnsi="Arial" w:cs="Arial"/>
              </w:rPr>
              <w:t>team</w:t>
            </w:r>
            <w:r w:rsidRPr="00BA42B6">
              <w:rPr>
                <w:rFonts w:ascii="Arial" w:hAnsi="Arial" w:cs="Arial"/>
                <w:spacing w:val="-4"/>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review</w:t>
            </w:r>
            <w:r w:rsidRPr="00BA42B6">
              <w:rPr>
                <w:rFonts w:ascii="Arial" w:hAnsi="Arial" w:cs="Arial"/>
                <w:spacing w:val="-5"/>
              </w:rPr>
              <w:t xml:space="preserve"> </w:t>
            </w:r>
            <w:r w:rsidRPr="00BA42B6">
              <w:rPr>
                <w:rFonts w:ascii="Arial" w:hAnsi="Arial" w:cs="Arial"/>
              </w:rPr>
              <w:t>all</w:t>
            </w:r>
            <w:r w:rsidRPr="00BA42B6">
              <w:rPr>
                <w:rFonts w:ascii="Arial" w:hAnsi="Arial" w:cs="Arial"/>
                <w:spacing w:val="-4"/>
              </w:rPr>
              <w:t xml:space="preserve"> </w:t>
            </w:r>
            <w:r w:rsidRPr="00BA42B6">
              <w:rPr>
                <w:rFonts w:ascii="Arial" w:hAnsi="Arial" w:cs="Arial"/>
              </w:rPr>
              <w:t>relevant</w:t>
            </w:r>
            <w:r w:rsidRPr="00BA42B6">
              <w:rPr>
                <w:rFonts w:ascii="Arial" w:hAnsi="Arial" w:cs="Arial"/>
                <w:spacing w:val="-4"/>
              </w:rPr>
              <w:t xml:space="preserve"> </w:t>
            </w:r>
            <w:r w:rsidRPr="00BA42B6">
              <w:rPr>
                <w:rFonts w:ascii="Arial" w:hAnsi="Arial" w:cs="Arial"/>
              </w:rPr>
              <w:t>information</w:t>
            </w:r>
            <w:r w:rsidRPr="00BA42B6">
              <w:rPr>
                <w:rFonts w:ascii="Arial" w:hAnsi="Arial" w:cs="Arial"/>
                <w:spacing w:val="-4"/>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 xml:space="preserve">student’s file, the IEP, teacher observations, and any relevant information to </w:t>
            </w:r>
            <w:r w:rsidRPr="00BA42B6">
              <w:rPr>
                <w:rFonts w:ascii="Arial" w:hAnsi="Arial" w:cs="Arial"/>
                <w:spacing w:val="-2"/>
              </w:rPr>
              <w:t>determine:</w:t>
            </w:r>
          </w:p>
          <w:p w14:paraId="63A6793E" w14:textId="048635FD" w:rsidR="00A768D2" w:rsidRPr="00BA42B6" w:rsidRDefault="006E02EF" w:rsidP="00836191">
            <w:pPr>
              <w:pStyle w:val="TableParagraph"/>
              <w:numPr>
                <w:ilvl w:val="0"/>
                <w:numId w:val="67"/>
              </w:numPr>
              <w:spacing w:line="242" w:lineRule="auto"/>
              <w:ind w:right="609"/>
              <w:rPr>
                <w:rFonts w:ascii="Arial" w:hAnsi="Arial" w:cs="Arial"/>
              </w:rPr>
            </w:pPr>
            <w:r w:rsidRPr="00BA42B6">
              <w:rPr>
                <w:rFonts w:ascii="Arial" w:hAnsi="Arial" w:cs="Arial"/>
              </w:rPr>
              <w:t>If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conduct</w:t>
            </w:r>
            <w:r w:rsidRPr="00BA42B6">
              <w:rPr>
                <w:rFonts w:ascii="Arial" w:hAnsi="Arial" w:cs="Arial"/>
                <w:spacing w:val="-4"/>
              </w:rPr>
              <w:t xml:space="preserve"> </w:t>
            </w:r>
            <w:r w:rsidRPr="00BA42B6">
              <w:rPr>
                <w:rFonts w:ascii="Arial" w:hAnsi="Arial" w:cs="Arial"/>
              </w:rPr>
              <w:t>was</w:t>
            </w:r>
            <w:r w:rsidRPr="00BA42B6">
              <w:rPr>
                <w:rFonts w:ascii="Arial" w:hAnsi="Arial" w:cs="Arial"/>
                <w:spacing w:val="-4"/>
              </w:rPr>
              <w:t xml:space="preserve"> </w:t>
            </w:r>
            <w:r w:rsidRPr="00BA42B6">
              <w:rPr>
                <w:rFonts w:ascii="Arial" w:hAnsi="Arial" w:cs="Arial"/>
              </w:rPr>
              <w:t>caused</w:t>
            </w:r>
            <w:r w:rsidRPr="00BA42B6">
              <w:rPr>
                <w:rFonts w:ascii="Arial" w:hAnsi="Arial" w:cs="Arial"/>
                <w:spacing w:val="-4"/>
              </w:rPr>
              <w:t xml:space="preserve"> </w:t>
            </w:r>
            <w:r w:rsidRPr="00BA42B6">
              <w:rPr>
                <w:rFonts w:ascii="Arial" w:hAnsi="Arial" w:cs="Arial"/>
              </w:rPr>
              <w:t>by,</w:t>
            </w:r>
            <w:r w:rsidRPr="00BA42B6">
              <w:rPr>
                <w:rFonts w:ascii="Arial" w:hAnsi="Arial" w:cs="Arial"/>
                <w:spacing w:val="-4"/>
              </w:rPr>
              <w:t xml:space="preserve"> </w:t>
            </w:r>
            <w:r w:rsidRPr="00BA42B6">
              <w:rPr>
                <w:rFonts w:ascii="Arial" w:hAnsi="Arial" w:cs="Arial"/>
              </w:rPr>
              <w:t>or</w:t>
            </w:r>
            <w:r w:rsidRPr="00BA42B6">
              <w:rPr>
                <w:rFonts w:ascii="Arial" w:hAnsi="Arial" w:cs="Arial"/>
                <w:spacing w:val="-5"/>
              </w:rPr>
              <w:t xml:space="preserve"> </w:t>
            </w:r>
            <w:r w:rsidRPr="00BA42B6">
              <w:rPr>
                <w:rFonts w:ascii="Arial" w:hAnsi="Arial" w:cs="Arial"/>
              </w:rPr>
              <w:t>had</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direct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15"/>
              </w:rPr>
              <w:t xml:space="preserve"> </w:t>
            </w:r>
            <w:r w:rsidRPr="00BA42B6">
              <w:rPr>
                <w:rFonts w:ascii="Arial" w:hAnsi="Arial" w:cs="Arial"/>
              </w:rPr>
              <w:t>substantial relationship to, the child’s disability; or</w:t>
            </w:r>
          </w:p>
          <w:p w14:paraId="454772F4" w14:textId="099992EE" w:rsidR="006E02EF" w:rsidRPr="00BA42B6" w:rsidRDefault="006E02EF" w:rsidP="00836191">
            <w:pPr>
              <w:pStyle w:val="TableParagraph"/>
              <w:numPr>
                <w:ilvl w:val="0"/>
                <w:numId w:val="67"/>
              </w:numPr>
              <w:spacing w:line="242" w:lineRule="auto"/>
              <w:ind w:right="609"/>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conduct</w:t>
            </w:r>
            <w:r w:rsidRPr="00BA42B6">
              <w:rPr>
                <w:rFonts w:ascii="Arial" w:hAnsi="Arial" w:cs="Arial"/>
                <w:spacing w:val="-3"/>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question</w:t>
            </w:r>
            <w:r w:rsidRPr="00BA42B6">
              <w:rPr>
                <w:rFonts w:ascii="Arial" w:hAnsi="Arial" w:cs="Arial"/>
                <w:spacing w:val="-3"/>
              </w:rPr>
              <w:t xml:space="preserve"> </w:t>
            </w:r>
            <w:r w:rsidRPr="00BA42B6">
              <w:rPr>
                <w:rFonts w:ascii="Arial" w:hAnsi="Arial" w:cs="Arial"/>
              </w:rPr>
              <w:t>was</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direct</w:t>
            </w:r>
            <w:r w:rsidRPr="00BA42B6">
              <w:rPr>
                <w:rFonts w:ascii="Arial" w:hAnsi="Arial" w:cs="Arial"/>
                <w:spacing w:val="-3"/>
              </w:rPr>
              <w:t xml:space="preserve"> </w:t>
            </w:r>
            <w:r w:rsidRPr="00BA42B6">
              <w:rPr>
                <w:rFonts w:ascii="Arial" w:hAnsi="Arial" w:cs="Arial"/>
              </w:rPr>
              <w:t>result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public education agency’s failure to implement the</w:t>
            </w:r>
            <w:r w:rsidRPr="00BA42B6">
              <w:rPr>
                <w:rFonts w:ascii="Arial" w:hAnsi="Arial" w:cs="Arial"/>
                <w:spacing w:val="-3"/>
              </w:rPr>
              <w:t xml:space="preserve"> </w:t>
            </w:r>
            <w:r w:rsidRPr="00BA42B6">
              <w:rPr>
                <w:rFonts w:ascii="Arial" w:hAnsi="Arial" w:cs="Arial"/>
              </w:rPr>
              <w:t>IEP.</w:t>
            </w:r>
          </w:p>
          <w:p w14:paraId="6111C63E" w14:textId="148C96F7" w:rsidR="006E02EF" w:rsidRPr="00BA42B6" w:rsidRDefault="006E02EF" w:rsidP="00836191">
            <w:pPr>
              <w:pStyle w:val="TableParagraph"/>
              <w:numPr>
                <w:ilvl w:val="0"/>
                <w:numId w:val="51"/>
              </w:numPr>
              <w:tabs>
                <w:tab w:val="left" w:pos="465"/>
                <w:tab w:val="left" w:pos="467"/>
              </w:tabs>
              <w:ind w:right="614"/>
              <w:rPr>
                <w:rFonts w:ascii="Arial" w:hAnsi="Arial" w:cs="Arial"/>
              </w:rPr>
            </w:pPr>
            <w:r w:rsidRPr="00BA42B6">
              <w:rPr>
                <w:rFonts w:ascii="Arial" w:hAnsi="Arial" w:cs="Arial"/>
              </w:rPr>
              <w:t>The conduct must be determined to be a manifestation of the disability</w:t>
            </w:r>
            <w:r w:rsidRPr="00BA42B6">
              <w:rPr>
                <w:rFonts w:ascii="Arial" w:hAnsi="Arial" w:cs="Arial"/>
                <w:spacing w:val="-7"/>
              </w:rPr>
              <w:t xml:space="preserve"> </w:t>
            </w:r>
            <w:r w:rsidRPr="00BA42B6">
              <w:rPr>
                <w:rFonts w:ascii="Arial" w:hAnsi="Arial" w:cs="Arial"/>
              </w:rPr>
              <w:t>if either (6)(a) or (b) occurred, and if the IEP was not implemented,</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must</w:t>
            </w:r>
            <w:r w:rsidRPr="00BA42B6">
              <w:rPr>
                <w:rFonts w:ascii="Arial" w:hAnsi="Arial" w:cs="Arial"/>
                <w:spacing w:val="-5"/>
              </w:rPr>
              <w:t xml:space="preserve"> </w:t>
            </w:r>
            <w:r w:rsidRPr="00BA42B6">
              <w:rPr>
                <w:rFonts w:ascii="Arial" w:hAnsi="Arial" w:cs="Arial"/>
              </w:rPr>
              <w:t>take</w:t>
            </w:r>
            <w:r w:rsidRPr="00BA42B6">
              <w:rPr>
                <w:rFonts w:ascii="Arial" w:hAnsi="Arial" w:cs="Arial"/>
                <w:spacing w:val="-13"/>
              </w:rPr>
              <w:t xml:space="preserve"> </w:t>
            </w:r>
            <w:r w:rsidRPr="00BA42B6">
              <w:rPr>
                <w:rFonts w:ascii="Arial" w:hAnsi="Arial" w:cs="Arial"/>
              </w:rPr>
              <w:t>immediate steps to remedy that deficiency.</w:t>
            </w:r>
          </w:p>
          <w:p w14:paraId="01EF1CEE" w14:textId="77777777" w:rsidR="006E02EF" w:rsidRPr="00BA42B6" w:rsidRDefault="006E02EF" w:rsidP="00836191">
            <w:pPr>
              <w:pStyle w:val="TableParagraph"/>
              <w:numPr>
                <w:ilvl w:val="0"/>
                <w:numId w:val="51"/>
              </w:numPr>
              <w:tabs>
                <w:tab w:val="left" w:pos="465"/>
                <w:tab w:val="left" w:pos="467"/>
              </w:tabs>
              <w:ind w:right="130"/>
              <w:rPr>
                <w:rFonts w:ascii="Arial" w:hAnsi="Arial" w:cs="Arial"/>
              </w:rPr>
            </w:pPr>
            <w:r w:rsidRPr="00BA42B6">
              <w:rPr>
                <w:rFonts w:ascii="Arial" w:hAnsi="Arial" w:cs="Arial"/>
              </w:rPr>
              <w:t>If the public education agency, parent, and relevant members of the IEP team determine that the conduct was a manifestation of the child’s disability, the child must be returned to the placement from which</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was</w:t>
            </w:r>
            <w:r w:rsidRPr="00BA42B6">
              <w:rPr>
                <w:rFonts w:ascii="Arial" w:hAnsi="Arial" w:cs="Arial"/>
                <w:spacing w:val="-4"/>
              </w:rPr>
              <w:t xml:space="preserve"> </w:t>
            </w:r>
            <w:r w:rsidRPr="00BA42B6">
              <w:rPr>
                <w:rFonts w:ascii="Arial" w:hAnsi="Arial" w:cs="Arial"/>
              </w:rPr>
              <w:t>removed,</w:t>
            </w:r>
            <w:r w:rsidRPr="00BA42B6">
              <w:rPr>
                <w:rFonts w:ascii="Arial" w:hAnsi="Arial" w:cs="Arial"/>
                <w:spacing w:val="-4"/>
              </w:rPr>
              <w:t xml:space="preserve"> </w:t>
            </w:r>
            <w:r w:rsidRPr="00BA42B6">
              <w:rPr>
                <w:rFonts w:ascii="Arial" w:hAnsi="Arial" w:cs="Arial"/>
              </w:rPr>
              <w:t>unless</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14"/>
              </w:rPr>
              <w:t xml:space="preserve"> </w:t>
            </w:r>
            <w:r w:rsidRPr="00BA42B6">
              <w:rPr>
                <w:rFonts w:ascii="Arial" w:hAnsi="Arial" w:cs="Arial"/>
              </w:rPr>
              <w:t>education agency agree to a change of placement. The IEP team must</w:t>
            </w:r>
            <w:r w:rsidRPr="00BA42B6">
              <w:rPr>
                <w:rFonts w:ascii="Arial" w:hAnsi="Arial" w:cs="Arial"/>
                <w:spacing w:val="-15"/>
              </w:rPr>
              <w:t xml:space="preserve"> </w:t>
            </w:r>
            <w:r w:rsidRPr="00BA42B6">
              <w:rPr>
                <w:rFonts w:ascii="Arial" w:hAnsi="Arial" w:cs="Arial"/>
              </w:rPr>
              <w:t>either:</w:t>
            </w:r>
          </w:p>
          <w:p w14:paraId="601C2AD8" w14:textId="33A48ADE" w:rsidR="007115B8" w:rsidRPr="00BA42B6" w:rsidRDefault="006E02EF" w:rsidP="00703865">
            <w:pPr>
              <w:pStyle w:val="TableParagraph"/>
              <w:numPr>
                <w:ilvl w:val="0"/>
                <w:numId w:val="68"/>
              </w:numPr>
              <w:tabs>
                <w:tab w:val="left" w:pos="827"/>
              </w:tabs>
              <w:ind w:right="160"/>
              <w:rPr>
                <w:rFonts w:ascii="Arial" w:hAnsi="Arial" w:cs="Arial"/>
              </w:rPr>
            </w:pPr>
            <w:r w:rsidRPr="00BA42B6">
              <w:rPr>
                <w:rFonts w:ascii="Arial" w:hAnsi="Arial" w:cs="Arial"/>
              </w:rPr>
              <w:t>Conduct a functional behavioral assessment, unless one has already</w:t>
            </w:r>
            <w:r w:rsidRPr="00BA42B6">
              <w:rPr>
                <w:rFonts w:ascii="Arial" w:hAnsi="Arial" w:cs="Arial"/>
                <w:spacing w:val="-9"/>
              </w:rPr>
              <w:t xml:space="preserve"> </w:t>
            </w:r>
            <w:r w:rsidRPr="00BA42B6">
              <w:rPr>
                <w:rFonts w:ascii="Arial" w:hAnsi="Arial" w:cs="Arial"/>
              </w:rPr>
              <w:t>been</w:t>
            </w:r>
            <w:r w:rsidRPr="00BA42B6">
              <w:rPr>
                <w:rFonts w:ascii="Arial" w:hAnsi="Arial" w:cs="Arial"/>
                <w:spacing w:val="-5"/>
              </w:rPr>
              <w:t xml:space="preserve"> </w:t>
            </w:r>
            <w:r w:rsidRPr="00BA42B6">
              <w:rPr>
                <w:rFonts w:ascii="Arial" w:hAnsi="Arial" w:cs="Arial"/>
              </w:rPr>
              <w:t>done,</w:t>
            </w:r>
            <w:r w:rsidRPr="00BA42B6">
              <w:rPr>
                <w:rFonts w:ascii="Arial" w:hAnsi="Arial" w:cs="Arial"/>
                <w:spacing w:val="-5"/>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implement</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behavioral</w:t>
            </w:r>
            <w:r w:rsidRPr="00BA42B6">
              <w:rPr>
                <w:rFonts w:ascii="Arial" w:hAnsi="Arial" w:cs="Arial"/>
                <w:spacing w:val="-5"/>
              </w:rPr>
              <w:t xml:space="preserve"> </w:t>
            </w:r>
            <w:r w:rsidRPr="00BA42B6">
              <w:rPr>
                <w:rFonts w:ascii="Arial" w:hAnsi="Arial" w:cs="Arial"/>
              </w:rPr>
              <w:t>intervention plan; or</w:t>
            </w:r>
          </w:p>
          <w:p w14:paraId="1C43F37B" w14:textId="2987F704" w:rsidR="006E02EF" w:rsidRPr="00BA42B6" w:rsidRDefault="007115B8" w:rsidP="00703865">
            <w:pPr>
              <w:pStyle w:val="TableParagraph"/>
              <w:numPr>
                <w:ilvl w:val="0"/>
                <w:numId w:val="68"/>
              </w:numPr>
              <w:tabs>
                <w:tab w:val="left" w:pos="827"/>
              </w:tabs>
              <w:ind w:right="160"/>
              <w:rPr>
                <w:rFonts w:ascii="Arial" w:hAnsi="Arial" w:cs="Arial"/>
              </w:rPr>
            </w:pPr>
            <w:r w:rsidRPr="00BA42B6">
              <w:rPr>
                <w:rFonts w:ascii="Arial" w:hAnsi="Arial" w:cs="Arial"/>
              </w:rPr>
              <w:t>I</w:t>
            </w:r>
            <w:r w:rsidR="006E02EF" w:rsidRPr="00BA42B6">
              <w:rPr>
                <w:rFonts w:ascii="Arial" w:hAnsi="Arial" w:cs="Arial"/>
              </w:rPr>
              <w:t>f</w:t>
            </w:r>
            <w:r w:rsidR="006E02EF" w:rsidRPr="00BA42B6">
              <w:rPr>
                <w:rFonts w:ascii="Arial" w:hAnsi="Arial" w:cs="Arial"/>
                <w:spacing w:val="-8"/>
              </w:rPr>
              <w:t xml:space="preserve"> </w:t>
            </w:r>
            <w:r w:rsidR="006E02EF" w:rsidRPr="00BA42B6">
              <w:rPr>
                <w:rFonts w:ascii="Arial" w:hAnsi="Arial" w:cs="Arial"/>
              </w:rPr>
              <w:t>a</w:t>
            </w:r>
            <w:r w:rsidR="006E02EF" w:rsidRPr="00BA42B6">
              <w:rPr>
                <w:rFonts w:ascii="Arial" w:hAnsi="Arial" w:cs="Arial"/>
                <w:spacing w:val="-6"/>
              </w:rPr>
              <w:t xml:space="preserve"> </w:t>
            </w:r>
            <w:r w:rsidR="006E02EF" w:rsidRPr="00BA42B6">
              <w:rPr>
                <w:rFonts w:ascii="Arial" w:hAnsi="Arial" w:cs="Arial"/>
              </w:rPr>
              <w:t>behavioral</w:t>
            </w:r>
            <w:r w:rsidR="006E02EF" w:rsidRPr="00BA42B6">
              <w:rPr>
                <w:rFonts w:ascii="Arial" w:hAnsi="Arial" w:cs="Arial"/>
                <w:spacing w:val="-5"/>
              </w:rPr>
              <w:t xml:space="preserve"> </w:t>
            </w:r>
            <w:r w:rsidR="006E02EF" w:rsidRPr="00BA42B6">
              <w:rPr>
                <w:rFonts w:ascii="Arial" w:hAnsi="Arial" w:cs="Arial"/>
              </w:rPr>
              <w:t>intervention</w:t>
            </w:r>
            <w:r w:rsidR="006E02EF" w:rsidRPr="00BA42B6">
              <w:rPr>
                <w:rFonts w:ascii="Arial" w:hAnsi="Arial" w:cs="Arial"/>
                <w:spacing w:val="-5"/>
              </w:rPr>
              <w:t xml:space="preserve"> </w:t>
            </w:r>
            <w:r w:rsidR="006E02EF" w:rsidRPr="00BA42B6">
              <w:rPr>
                <w:rFonts w:ascii="Arial" w:hAnsi="Arial" w:cs="Arial"/>
              </w:rPr>
              <w:t>plan</w:t>
            </w:r>
            <w:r w:rsidR="006E02EF" w:rsidRPr="00BA42B6">
              <w:rPr>
                <w:rFonts w:ascii="Arial" w:hAnsi="Arial" w:cs="Arial"/>
                <w:spacing w:val="-5"/>
              </w:rPr>
              <w:t xml:space="preserve"> </w:t>
            </w:r>
            <w:r w:rsidR="006E02EF" w:rsidRPr="00BA42B6">
              <w:rPr>
                <w:rFonts w:ascii="Arial" w:hAnsi="Arial" w:cs="Arial"/>
              </w:rPr>
              <w:t>has</w:t>
            </w:r>
            <w:r w:rsidR="006E02EF" w:rsidRPr="00BA42B6">
              <w:rPr>
                <w:rFonts w:ascii="Arial" w:hAnsi="Arial" w:cs="Arial"/>
                <w:spacing w:val="-5"/>
              </w:rPr>
              <w:t xml:space="preserve"> </w:t>
            </w:r>
            <w:r w:rsidR="006E02EF" w:rsidRPr="00BA42B6">
              <w:rPr>
                <w:rFonts w:ascii="Arial" w:hAnsi="Arial" w:cs="Arial"/>
              </w:rPr>
              <w:t>already</w:t>
            </w:r>
            <w:r w:rsidR="006E02EF" w:rsidRPr="00BA42B6">
              <w:rPr>
                <w:rFonts w:ascii="Arial" w:hAnsi="Arial" w:cs="Arial"/>
                <w:spacing w:val="-10"/>
              </w:rPr>
              <w:t xml:space="preserve"> </w:t>
            </w:r>
            <w:r w:rsidR="006E02EF" w:rsidRPr="00BA42B6">
              <w:rPr>
                <w:rFonts w:ascii="Arial" w:hAnsi="Arial" w:cs="Arial"/>
              </w:rPr>
              <w:t>been</w:t>
            </w:r>
            <w:r w:rsidR="006E02EF" w:rsidRPr="00BA42B6">
              <w:rPr>
                <w:rFonts w:ascii="Arial" w:hAnsi="Arial" w:cs="Arial"/>
                <w:spacing w:val="-19"/>
              </w:rPr>
              <w:t xml:space="preserve"> </w:t>
            </w:r>
            <w:r w:rsidR="006E02EF" w:rsidRPr="00BA42B6">
              <w:rPr>
                <w:rFonts w:ascii="Arial" w:hAnsi="Arial" w:cs="Arial"/>
              </w:rPr>
              <w:t xml:space="preserve">developed, review the </w:t>
            </w:r>
            <w:proofErr w:type="gramStart"/>
            <w:r w:rsidR="006E02EF" w:rsidRPr="00BA42B6">
              <w:rPr>
                <w:rFonts w:ascii="Arial" w:hAnsi="Arial" w:cs="Arial"/>
              </w:rPr>
              <w:t>plan</w:t>
            </w:r>
            <w:proofErr w:type="gramEnd"/>
            <w:r w:rsidR="006E02EF" w:rsidRPr="00BA42B6">
              <w:rPr>
                <w:rFonts w:ascii="Arial" w:hAnsi="Arial" w:cs="Arial"/>
              </w:rPr>
              <w:t xml:space="preserve"> and modify it, as necessary, to address the </w:t>
            </w:r>
            <w:r w:rsidR="006E02EF" w:rsidRPr="00BA42B6">
              <w:rPr>
                <w:rFonts w:ascii="Arial" w:hAnsi="Arial" w:cs="Arial"/>
                <w:spacing w:val="-2"/>
              </w:rPr>
              <w:t>behavior.</w:t>
            </w:r>
          </w:p>
          <w:p w14:paraId="75E08302" w14:textId="77777777" w:rsidR="006E02EF" w:rsidRPr="00BA42B6" w:rsidRDefault="006E02EF" w:rsidP="00836191">
            <w:pPr>
              <w:pStyle w:val="TableParagraph"/>
              <w:numPr>
                <w:ilvl w:val="0"/>
                <w:numId w:val="51"/>
              </w:numPr>
              <w:tabs>
                <w:tab w:val="left" w:pos="465"/>
                <w:tab w:val="left" w:pos="467"/>
              </w:tabs>
              <w:ind w:right="258"/>
              <w:rPr>
                <w:rFonts w:ascii="Arial" w:hAnsi="Arial" w:cs="Arial"/>
              </w:rPr>
            </w:pPr>
            <w:r w:rsidRPr="00BA42B6">
              <w:rPr>
                <w:rFonts w:ascii="Arial" w:hAnsi="Arial" w:cs="Arial"/>
              </w:rPr>
              <w:t>School personnel may remove a student to an interim alternative educational</w:t>
            </w:r>
            <w:r w:rsidRPr="00BA42B6">
              <w:rPr>
                <w:rFonts w:ascii="Arial" w:hAnsi="Arial" w:cs="Arial"/>
                <w:spacing w:val="-7"/>
              </w:rPr>
              <w:t xml:space="preserve"> </w:t>
            </w:r>
            <w:r w:rsidRPr="00BA42B6">
              <w:rPr>
                <w:rFonts w:ascii="Arial" w:hAnsi="Arial" w:cs="Arial"/>
              </w:rPr>
              <w:t>setting</w:t>
            </w:r>
            <w:r w:rsidRPr="00BA42B6">
              <w:rPr>
                <w:rFonts w:ascii="Arial" w:hAnsi="Arial" w:cs="Arial"/>
                <w:spacing w:val="-7"/>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more</w:t>
            </w:r>
            <w:r w:rsidRPr="00BA42B6">
              <w:rPr>
                <w:rFonts w:ascii="Arial" w:hAnsi="Arial" w:cs="Arial"/>
                <w:spacing w:val="-5"/>
              </w:rPr>
              <w:t xml:space="preserve"> </w:t>
            </w:r>
            <w:r w:rsidRPr="00BA42B6">
              <w:rPr>
                <w:rFonts w:ascii="Arial" w:hAnsi="Arial" w:cs="Arial"/>
              </w:rPr>
              <w:t>than</w:t>
            </w:r>
            <w:r w:rsidRPr="00BA42B6">
              <w:rPr>
                <w:rFonts w:ascii="Arial" w:hAnsi="Arial" w:cs="Arial"/>
                <w:spacing w:val="-4"/>
              </w:rPr>
              <w:t xml:space="preserve"> </w:t>
            </w:r>
            <w:r w:rsidRPr="00BA42B6">
              <w:rPr>
                <w:rFonts w:ascii="Arial" w:hAnsi="Arial" w:cs="Arial"/>
              </w:rPr>
              <w:t>45</w:t>
            </w:r>
            <w:r w:rsidRPr="00BA42B6">
              <w:rPr>
                <w:rFonts w:ascii="Arial" w:hAnsi="Arial" w:cs="Arial"/>
                <w:spacing w:val="-4"/>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days</w:t>
            </w:r>
            <w:r w:rsidRPr="00BA42B6">
              <w:rPr>
                <w:rFonts w:ascii="Arial" w:hAnsi="Arial" w:cs="Arial"/>
                <w:spacing w:val="-3"/>
              </w:rPr>
              <w:t xml:space="preserve"> </w:t>
            </w:r>
            <w:r w:rsidRPr="00BA42B6">
              <w:rPr>
                <w:rFonts w:ascii="Arial" w:hAnsi="Arial" w:cs="Arial"/>
              </w:rPr>
              <w:t>without</w:t>
            </w:r>
            <w:r w:rsidRPr="00BA42B6">
              <w:rPr>
                <w:rFonts w:ascii="Arial" w:hAnsi="Arial" w:cs="Arial"/>
                <w:spacing w:val="-21"/>
              </w:rPr>
              <w:t xml:space="preserve"> </w:t>
            </w:r>
            <w:r w:rsidRPr="00BA42B6">
              <w:rPr>
                <w:rFonts w:ascii="Arial" w:hAnsi="Arial" w:cs="Arial"/>
              </w:rPr>
              <w:t>regard to manifestation of disability if the child:</w:t>
            </w:r>
          </w:p>
          <w:p w14:paraId="410ECEF3" w14:textId="577DE36E" w:rsidR="006E02EF" w:rsidRPr="00BA42B6" w:rsidRDefault="006E02EF" w:rsidP="00703865">
            <w:pPr>
              <w:pStyle w:val="TableParagraph"/>
              <w:numPr>
                <w:ilvl w:val="1"/>
                <w:numId w:val="51"/>
              </w:numPr>
              <w:tabs>
                <w:tab w:val="left" w:pos="827"/>
              </w:tabs>
              <w:ind w:right="160"/>
              <w:rPr>
                <w:rFonts w:ascii="Arial" w:hAnsi="Arial" w:cs="Arial"/>
              </w:rPr>
            </w:pPr>
            <w:r w:rsidRPr="00BA42B6">
              <w:rPr>
                <w:rFonts w:ascii="Arial" w:hAnsi="Arial" w:cs="Arial"/>
              </w:rPr>
              <w:t>Carries a weapon to or possesses a weapon at school, on school premises,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at</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school</w:t>
            </w:r>
            <w:r w:rsidRPr="00BA42B6">
              <w:rPr>
                <w:rFonts w:ascii="Arial" w:hAnsi="Arial" w:cs="Arial"/>
                <w:spacing w:val="-3"/>
              </w:rPr>
              <w:t xml:space="preserve"> </w:t>
            </w:r>
            <w:r w:rsidRPr="00BA42B6">
              <w:rPr>
                <w:rFonts w:ascii="Arial" w:hAnsi="Arial" w:cs="Arial"/>
              </w:rPr>
              <w:t>function</w:t>
            </w:r>
            <w:r w:rsidRPr="00BA42B6">
              <w:rPr>
                <w:rFonts w:ascii="Arial" w:hAnsi="Arial" w:cs="Arial"/>
                <w:spacing w:val="-3"/>
              </w:rPr>
              <w:t xml:space="preserve"> </w:t>
            </w:r>
            <w:r w:rsidRPr="00BA42B6">
              <w:rPr>
                <w:rFonts w:ascii="Arial" w:hAnsi="Arial" w:cs="Arial"/>
              </w:rPr>
              <w:t>under</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jurisdiction</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 xml:space="preserve">a state or public education </w:t>
            </w:r>
            <w:proofErr w:type="gramStart"/>
            <w:r w:rsidRPr="00BA42B6">
              <w:rPr>
                <w:rFonts w:ascii="Arial" w:hAnsi="Arial" w:cs="Arial"/>
              </w:rPr>
              <w:t>agency;</w:t>
            </w:r>
            <w:proofErr w:type="gramEnd"/>
          </w:p>
          <w:p w14:paraId="7026176B" w14:textId="77777777" w:rsidR="006E02EF" w:rsidRPr="00BA42B6" w:rsidRDefault="006E02EF" w:rsidP="00703865">
            <w:pPr>
              <w:pStyle w:val="TableParagraph"/>
              <w:numPr>
                <w:ilvl w:val="1"/>
                <w:numId w:val="51"/>
              </w:numPr>
              <w:tabs>
                <w:tab w:val="left" w:pos="827"/>
              </w:tabs>
              <w:ind w:right="160"/>
              <w:rPr>
                <w:rFonts w:ascii="Arial" w:hAnsi="Arial" w:cs="Arial"/>
              </w:rPr>
            </w:pPr>
            <w:r w:rsidRPr="00BA42B6">
              <w:rPr>
                <w:rFonts w:ascii="Arial" w:hAnsi="Arial" w:cs="Arial"/>
              </w:rPr>
              <w:t>Knowingly</w:t>
            </w:r>
            <w:r w:rsidRPr="00BA42B6">
              <w:rPr>
                <w:rFonts w:ascii="Arial" w:hAnsi="Arial" w:cs="Arial"/>
                <w:spacing w:val="-8"/>
              </w:rPr>
              <w:t xml:space="preserve"> </w:t>
            </w:r>
            <w:r w:rsidRPr="00BA42B6">
              <w:rPr>
                <w:rFonts w:ascii="Arial" w:hAnsi="Arial" w:cs="Arial"/>
              </w:rPr>
              <w:t>possesses</w:t>
            </w:r>
            <w:r w:rsidRPr="00BA42B6">
              <w:rPr>
                <w:rFonts w:ascii="Arial" w:hAnsi="Arial" w:cs="Arial"/>
                <w:spacing w:val="-3"/>
              </w:rPr>
              <w:t xml:space="preserve"> </w:t>
            </w:r>
            <w:r w:rsidRPr="00BA42B6">
              <w:rPr>
                <w:rFonts w:ascii="Arial" w:hAnsi="Arial" w:cs="Arial"/>
              </w:rPr>
              <w:t>or</w:t>
            </w:r>
            <w:r w:rsidRPr="00BA42B6">
              <w:rPr>
                <w:rFonts w:ascii="Arial" w:hAnsi="Arial" w:cs="Arial"/>
                <w:spacing w:val="-2"/>
              </w:rPr>
              <w:t xml:space="preserve"> </w:t>
            </w:r>
            <w:r w:rsidRPr="00BA42B6">
              <w:rPr>
                <w:rFonts w:ascii="Arial" w:hAnsi="Arial" w:cs="Arial"/>
              </w:rPr>
              <w:t>uses</w:t>
            </w:r>
            <w:r w:rsidRPr="00BA42B6">
              <w:rPr>
                <w:rFonts w:ascii="Arial" w:hAnsi="Arial" w:cs="Arial"/>
                <w:spacing w:val="-3"/>
              </w:rPr>
              <w:t xml:space="preserve"> </w:t>
            </w:r>
            <w:r w:rsidRPr="00BA42B6">
              <w:rPr>
                <w:rFonts w:ascii="Arial" w:hAnsi="Arial" w:cs="Arial"/>
              </w:rPr>
              <w:t>illegal</w:t>
            </w:r>
            <w:r w:rsidRPr="00BA42B6">
              <w:rPr>
                <w:rFonts w:ascii="Arial" w:hAnsi="Arial" w:cs="Arial"/>
                <w:spacing w:val="-3"/>
              </w:rPr>
              <w:t xml:space="preserve"> </w:t>
            </w:r>
            <w:r w:rsidRPr="00BA42B6">
              <w:rPr>
                <w:rFonts w:ascii="Arial" w:hAnsi="Arial" w:cs="Arial"/>
              </w:rPr>
              <w:t>drugs,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sells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solicits</w:t>
            </w:r>
            <w:r w:rsidRPr="00BA42B6">
              <w:rPr>
                <w:rFonts w:ascii="Arial" w:hAnsi="Arial" w:cs="Arial"/>
                <w:spacing w:val="-3"/>
              </w:rPr>
              <w:t xml:space="preserve"> </w:t>
            </w:r>
            <w:r w:rsidRPr="00BA42B6">
              <w:rPr>
                <w:rFonts w:ascii="Arial" w:hAnsi="Arial" w:cs="Arial"/>
              </w:rPr>
              <w:t>the sale of a controlled substance, while at school, on school premises, or at a school function under the jurisdiction of a state or public education agency; or</w:t>
            </w:r>
          </w:p>
          <w:p w14:paraId="005D473B" w14:textId="77777777" w:rsidR="006E02EF" w:rsidRPr="00BA42B6" w:rsidRDefault="006E02EF" w:rsidP="00703865">
            <w:pPr>
              <w:pStyle w:val="TableParagraph"/>
              <w:numPr>
                <w:ilvl w:val="1"/>
                <w:numId w:val="51"/>
              </w:numPr>
              <w:tabs>
                <w:tab w:val="left" w:pos="827"/>
              </w:tabs>
              <w:ind w:right="160"/>
              <w:rPr>
                <w:rFonts w:ascii="Arial" w:hAnsi="Arial" w:cs="Arial"/>
              </w:rPr>
            </w:pPr>
            <w:r w:rsidRPr="00BA42B6">
              <w:rPr>
                <w:rFonts w:ascii="Arial" w:hAnsi="Arial" w:cs="Arial"/>
              </w:rPr>
              <w:t>Has</w:t>
            </w:r>
            <w:r w:rsidRPr="00BA42B6">
              <w:rPr>
                <w:rFonts w:ascii="Arial" w:hAnsi="Arial" w:cs="Arial"/>
                <w:spacing w:val="-7"/>
              </w:rPr>
              <w:t xml:space="preserve"> </w:t>
            </w:r>
            <w:r w:rsidRPr="00BA42B6">
              <w:rPr>
                <w:rFonts w:ascii="Arial" w:hAnsi="Arial" w:cs="Arial"/>
              </w:rPr>
              <w:t>inflicted</w:t>
            </w:r>
            <w:r w:rsidRPr="00BA42B6">
              <w:rPr>
                <w:rFonts w:ascii="Arial" w:hAnsi="Arial" w:cs="Arial"/>
                <w:spacing w:val="-4"/>
              </w:rPr>
              <w:t xml:space="preserve"> </w:t>
            </w:r>
            <w:r w:rsidRPr="00BA42B6">
              <w:rPr>
                <w:rFonts w:ascii="Arial" w:hAnsi="Arial" w:cs="Arial"/>
              </w:rPr>
              <w:t>serious</w:t>
            </w:r>
            <w:r w:rsidRPr="00BA42B6">
              <w:rPr>
                <w:rFonts w:ascii="Arial" w:hAnsi="Arial" w:cs="Arial"/>
                <w:spacing w:val="-4"/>
              </w:rPr>
              <w:t xml:space="preserve"> </w:t>
            </w:r>
            <w:r w:rsidRPr="00BA42B6">
              <w:rPr>
                <w:rFonts w:ascii="Arial" w:hAnsi="Arial" w:cs="Arial"/>
              </w:rPr>
              <w:t>bodily</w:t>
            </w:r>
            <w:r w:rsidRPr="00BA42B6">
              <w:rPr>
                <w:rFonts w:ascii="Arial" w:hAnsi="Arial" w:cs="Arial"/>
                <w:spacing w:val="-9"/>
              </w:rPr>
              <w:t xml:space="preserve"> </w:t>
            </w:r>
            <w:r w:rsidRPr="00BA42B6">
              <w:rPr>
                <w:rFonts w:ascii="Arial" w:hAnsi="Arial" w:cs="Arial"/>
              </w:rPr>
              <w:t>injury</w:t>
            </w:r>
            <w:r w:rsidRPr="00BA42B6">
              <w:rPr>
                <w:rFonts w:ascii="Arial" w:hAnsi="Arial" w:cs="Arial"/>
                <w:spacing w:val="-9"/>
              </w:rPr>
              <w:t xml:space="preserve"> </w:t>
            </w:r>
            <w:r w:rsidRPr="00BA42B6">
              <w:rPr>
                <w:rFonts w:ascii="Arial" w:hAnsi="Arial" w:cs="Arial"/>
              </w:rPr>
              <w:t>upon</w:t>
            </w:r>
            <w:r w:rsidRPr="00BA42B6">
              <w:rPr>
                <w:rFonts w:ascii="Arial" w:hAnsi="Arial" w:cs="Arial"/>
                <w:spacing w:val="-2"/>
              </w:rPr>
              <w:t xml:space="preserve"> </w:t>
            </w:r>
            <w:r w:rsidRPr="00BA42B6">
              <w:rPr>
                <w:rFonts w:ascii="Arial" w:hAnsi="Arial" w:cs="Arial"/>
              </w:rPr>
              <w:t>another</w:t>
            </w:r>
            <w:r w:rsidRPr="00BA42B6">
              <w:rPr>
                <w:rFonts w:ascii="Arial" w:hAnsi="Arial" w:cs="Arial"/>
                <w:spacing w:val="-5"/>
              </w:rPr>
              <w:t xml:space="preserve"> </w:t>
            </w:r>
            <w:r w:rsidRPr="00BA42B6">
              <w:rPr>
                <w:rFonts w:ascii="Arial" w:hAnsi="Arial" w:cs="Arial"/>
              </w:rPr>
              <w:t>person</w:t>
            </w:r>
            <w:r w:rsidRPr="00BA42B6">
              <w:rPr>
                <w:rFonts w:ascii="Arial" w:hAnsi="Arial" w:cs="Arial"/>
                <w:spacing w:val="-4"/>
              </w:rPr>
              <w:t xml:space="preserve"> </w:t>
            </w:r>
            <w:r w:rsidRPr="00BA42B6">
              <w:rPr>
                <w:rFonts w:ascii="Arial" w:hAnsi="Arial" w:cs="Arial"/>
              </w:rPr>
              <w:t>while</w:t>
            </w:r>
            <w:r w:rsidRPr="00BA42B6">
              <w:rPr>
                <w:rFonts w:ascii="Arial" w:hAnsi="Arial" w:cs="Arial"/>
                <w:spacing w:val="-23"/>
              </w:rPr>
              <w:t xml:space="preserve"> </w:t>
            </w:r>
            <w:r w:rsidRPr="00BA42B6">
              <w:rPr>
                <w:rFonts w:ascii="Arial" w:hAnsi="Arial" w:cs="Arial"/>
              </w:rPr>
              <w:t>at school, on school premises, or at a school function under the jurisdiction of a state or public education</w:t>
            </w:r>
            <w:r w:rsidRPr="00BA42B6">
              <w:rPr>
                <w:rFonts w:ascii="Arial" w:hAnsi="Arial" w:cs="Arial"/>
                <w:spacing w:val="-2"/>
              </w:rPr>
              <w:t xml:space="preserve"> </w:t>
            </w:r>
            <w:r w:rsidRPr="00BA42B6">
              <w:rPr>
                <w:rFonts w:ascii="Arial" w:hAnsi="Arial" w:cs="Arial"/>
              </w:rPr>
              <w:t>agency.</w:t>
            </w:r>
          </w:p>
          <w:p w14:paraId="38AC5B02" w14:textId="2C519128" w:rsidR="006E02EF" w:rsidRPr="00BA42B6" w:rsidRDefault="006E02EF" w:rsidP="00836191">
            <w:pPr>
              <w:pStyle w:val="TableParagraph"/>
              <w:numPr>
                <w:ilvl w:val="0"/>
                <w:numId w:val="51"/>
              </w:numPr>
              <w:spacing w:before="46" w:line="237" w:lineRule="auto"/>
              <w:ind w:right="190"/>
              <w:rPr>
                <w:rFonts w:ascii="Arial" w:hAnsi="Arial" w:cs="Arial"/>
              </w:rPr>
            </w:pPr>
            <w:r w:rsidRPr="00BA42B6">
              <w:rPr>
                <w:rFonts w:ascii="Arial" w:hAnsi="Arial" w:cs="Arial"/>
              </w:rPr>
              <w:t>The public education agency will notify parents and provide notice of</w:t>
            </w:r>
            <w:r w:rsidRPr="00BA42B6">
              <w:rPr>
                <w:rFonts w:ascii="Arial" w:hAnsi="Arial" w:cs="Arial"/>
                <w:spacing w:val="-4"/>
              </w:rPr>
              <w:t xml:space="preserve"> </w:t>
            </w:r>
            <w:r w:rsidRPr="00BA42B6">
              <w:rPr>
                <w:rFonts w:ascii="Arial" w:hAnsi="Arial" w:cs="Arial"/>
              </w:rPr>
              <w:t>procedural</w:t>
            </w:r>
            <w:r w:rsidRPr="00BA42B6">
              <w:rPr>
                <w:rFonts w:ascii="Arial" w:hAnsi="Arial" w:cs="Arial"/>
                <w:spacing w:val="-3"/>
              </w:rPr>
              <w:t xml:space="preserve"> </w:t>
            </w:r>
            <w:r w:rsidRPr="00BA42B6">
              <w:rPr>
                <w:rFonts w:ascii="Arial" w:hAnsi="Arial" w:cs="Arial"/>
              </w:rPr>
              <w:t>safeguards</w:t>
            </w:r>
            <w:r w:rsidRPr="00BA42B6">
              <w:rPr>
                <w:rFonts w:ascii="Arial" w:hAnsi="Arial" w:cs="Arial"/>
                <w:spacing w:val="-1"/>
              </w:rPr>
              <w:t xml:space="preserve"> </w:t>
            </w:r>
            <w:r w:rsidRPr="00BA42B6">
              <w:rPr>
                <w:rFonts w:ascii="Arial" w:hAnsi="Arial" w:cs="Arial"/>
              </w:rPr>
              <w:t>on</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day</w:t>
            </w:r>
            <w:r w:rsidRPr="00BA42B6">
              <w:rPr>
                <w:rFonts w:ascii="Arial" w:hAnsi="Arial" w:cs="Arial"/>
                <w:spacing w:val="-8"/>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PEA</w:t>
            </w:r>
            <w:r w:rsidRPr="00BA42B6">
              <w:rPr>
                <w:rFonts w:ascii="Arial" w:hAnsi="Arial" w:cs="Arial"/>
                <w:spacing w:val="-4"/>
              </w:rPr>
              <w:t xml:space="preserve"> </w:t>
            </w:r>
            <w:r w:rsidRPr="00BA42B6">
              <w:rPr>
                <w:rFonts w:ascii="Arial" w:hAnsi="Arial" w:cs="Arial"/>
              </w:rPr>
              <w:t>determines</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 xml:space="preserve">student has violated the code of conduct </w:t>
            </w:r>
            <w:r w:rsidRPr="00BA42B6">
              <w:rPr>
                <w:rFonts w:ascii="Arial" w:hAnsi="Arial" w:cs="Arial"/>
              </w:rPr>
              <w:lastRenderedPageBreak/>
              <w:t>and the violation constitutes a change of placement (i.e., interim alternative education</w:t>
            </w:r>
            <w:r w:rsidRPr="00BA42B6">
              <w:rPr>
                <w:rFonts w:ascii="Arial" w:hAnsi="Arial" w:cs="Arial"/>
                <w:spacing w:val="-7"/>
              </w:rPr>
              <w:t xml:space="preserve"> </w:t>
            </w:r>
            <w:r w:rsidRPr="00BA42B6">
              <w:rPr>
                <w:rFonts w:ascii="Arial" w:hAnsi="Arial" w:cs="Arial"/>
              </w:rPr>
              <w:t>setting).</w:t>
            </w:r>
          </w:p>
        </w:tc>
      </w:tr>
      <w:tr w:rsidR="006E02EF" w:rsidRPr="00BA42B6" w14:paraId="42500815" w14:textId="77777777" w:rsidTr="006E02EF">
        <w:sdt>
          <w:sdtPr>
            <w:rPr>
              <w:rFonts w:ascii="Arial" w:hAnsi="Arial" w:cs="Arial"/>
            </w:rPr>
            <w:id w:val="1071317949"/>
            <w:placeholder>
              <w:docPart w:val="ADC8250FA1DC4DA6AD27C4F8BB23E99D"/>
            </w:placeholder>
            <w:showingPlcHdr/>
            <w:dropDownList>
              <w:listItem w:value=" "/>
              <w:listItem w:displayText="Yes" w:value="Yes"/>
              <w:listItem w:displayText="No" w:value="No"/>
            </w:dropDownList>
          </w:sdtPr>
          <w:sdtEndPr/>
          <w:sdtContent>
            <w:tc>
              <w:tcPr>
                <w:tcW w:w="1274" w:type="dxa"/>
              </w:tcPr>
              <w:p w14:paraId="0737E008" w14:textId="5FDFC020"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31236723"/>
            <w:placeholder>
              <w:docPart w:val="E67B88A05AFB41A0A04165A4908E1AA1"/>
            </w:placeholder>
            <w:showingPlcHdr/>
            <w:dropDownList>
              <w:listItem w:value=" "/>
              <w:listItem w:displayText="Yes" w:value="Yes"/>
              <w:listItem w:displayText="No" w:value="No"/>
            </w:dropDownList>
          </w:sdtPr>
          <w:sdtEndPr/>
          <w:sdtContent>
            <w:tc>
              <w:tcPr>
                <w:tcW w:w="1422" w:type="dxa"/>
              </w:tcPr>
              <w:p w14:paraId="059A4377" w14:textId="36201CDD"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5E8B4957"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3"/>
              </w:rPr>
              <w:t xml:space="preserve"> </w:t>
            </w:r>
            <w:r w:rsidRPr="00BA42B6">
              <w:rPr>
                <w:rFonts w:ascii="Arial" w:hAnsi="Arial" w:cs="Arial"/>
                <w:b/>
              </w:rPr>
              <w:t>R7-2-401.P</w:t>
            </w:r>
            <w:r w:rsidRPr="00BA42B6">
              <w:rPr>
                <w:rFonts w:ascii="Arial" w:hAnsi="Arial" w:cs="Arial"/>
                <w:b/>
                <w:spacing w:val="-4"/>
              </w:rPr>
              <w:t xml:space="preserve"> </w:t>
            </w:r>
            <w:r w:rsidRPr="00BA42B6">
              <w:rPr>
                <w:rFonts w:ascii="Arial" w:hAnsi="Arial" w:cs="Arial"/>
                <w:b/>
              </w:rPr>
              <w:t>Suspension</w:t>
            </w:r>
            <w:r w:rsidRPr="00BA42B6">
              <w:rPr>
                <w:rFonts w:ascii="Arial" w:hAnsi="Arial" w:cs="Arial"/>
                <w:b/>
                <w:spacing w:val="-1"/>
              </w:rPr>
              <w:t xml:space="preserve"> </w:t>
            </w:r>
            <w:r w:rsidRPr="00BA42B6">
              <w:rPr>
                <w:rFonts w:ascii="Arial" w:hAnsi="Arial" w:cs="Arial"/>
                <w:b/>
              </w:rPr>
              <w:t>and</w:t>
            </w:r>
            <w:r w:rsidRPr="00BA42B6">
              <w:rPr>
                <w:rFonts w:ascii="Arial" w:hAnsi="Arial" w:cs="Arial"/>
                <w:b/>
                <w:spacing w:val="-1"/>
              </w:rPr>
              <w:t xml:space="preserve"> </w:t>
            </w:r>
            <w:r w:rsidRPr="00BA42B6">
              <w:rPr>
                <w:rFonts w:ascii="Arial" w:hAnsi="Arial" w:cs="Arial"/>
                <w:b/>
                <w:spacing w:val="-2"/>
              </w:rPr>
              <w:t>Expulsion</w:t>
            </w:r>
          </w:p>
          <w:p w14:paraId="2089764F" w14:textId="77777777" w:rsidR="006E02EF" w:rsidRPr="00BA42B6" w:rsidRDefault="006E02EF" w:rsidP="00836191">
            <w:pPr>
              <w:pStyle w:val="TableParagraph"/>
              <w:numPr>
                <w:ilvl w:val="0"/>
                <w:numId w:val="52"/>
              </w:numPr>
              <w:tabs>
                <w:tab w:val="left" w:pos="465"/>
                <w:tab w:val="left" w:pos="467"/>
              </w:tabs>
              <w:spacing w:before="72"/>
              <w:ind w:right="594"/>
              <w:rPr>
                <w:rFonts w:ascii="Arial" w:hAnsi="Arial" w:cs="Arial"/>
              </w:rPr>
            </w:pPr>
            <w:r w:rsidRPr="00BA42B6">
              <w:rPr>
                <w:rFonts w:ascii="Arial" w:hAnsi="Arial" w:cs="Arial"/>
              </w:rPr>
              <w:t>Each public education agency shall establish, implement, and make</w:t>
            </w:r>
            <w:r w:rsidRPr="00BA42B6">
              <w:rPr>
                <w:rFonts w:ascii="Arial" w:hAnsi="Arial" w:cs="Arial"/>
                <w:spacing w:val="-6"/>
              </w:rPr>
              <w:t xml:space="preserve"> </w:t>
            </w:r>
            <w:r w:rsidRPr="00BA42B6">
              <w:rPr>
                <w:rFonts w:ascii="Arial" w:hAnsi="Arial" w:cs="Arial"/>
              </w:rPr>
              <w:t>available</w:t>
            </w:r>
            <w:r w:rsidRPr="00BA42B6">
              <w:rPr>
                <w:rFonts w:ascii="Arial" w:hAnsi="Arial" w:cs="Arial"/>
                <w:spacing w:val="-6"/>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personnel</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parents</w:t>
            </w:r>
            <w:r w:rsidRPr="00BA42B6">
              <w:rPr>
                <w:rFonts w:ascii="Arial" w:hAnsi="Arial" w:cs="Arial"/>
                <w:spacing w:val="-5"/>
              </w:rPr>
              <w:t xml:space="preserve"> </w:t>
            </w:r>
            <w:r w:rsidRPr="00BA42B6">
              <w:rPr>
                <w:rFonts w:ascii="Arial" w:hAnsi="Arial" w:cs="Arial"/>
              </w:rPr>
              <w:t>written</w:t>
            </w:r>
            <w:r w:rsidRPr="00BA42B6">
              <w:rPr>
                <w:rFonts w:ascii="Arial" w:hAnsi="Arial" w:cs="Arial"/>
                <w:spacing w:val="-5"/>
              </w:rPr>
              <w:t xml:space="preserve"> </w:t>
            </w:r>
            <w:r w:rsidRPr="00BA42B6">
              <w:rPr>
                <w:rFonts w:ascii="Arial" w:hAnsi="Arial" w:cs="Arial"/>
              </w:rPr>
              <w:t>procedures</w:t>
            </w:r>
            <w:r w:rsidRPr="00BA42B6">
              <w:rPr>
                <w:rFonts w:ascii="Arial" w:hAnsi="Arial" w:cs="Arial"/>
                <w:spacing w:val="-5"/>
              </w:rPr>
              <w:t xml:space="preserve"> </w:t>
            </w:r>
            <w:r w:rsidRPr="00BA42B6">
              <w:rPr>
                <w:rFonts w:ascii="Arial" w:hAnsi="Arial" w:cs="Arial"/>
              </w:rPr>
              <w:t>for the suspension and expulsion of students with disabilities.</w:t>
            </w:r>
          </w:p>
          <w:p w14:paraId="548C7729" w14:textId="77777777" w:rsidR="006E02EF" w:rsidRPr="00BA42B6" w:rsidRDefault="006E02EF" w:rsidP="00836191">
            <w:pPr>
              <w:pStyle w:val="TableParagraph"/>
              <w:numPr>
                <w:ilvl w:val="0"/>
                <w:numId w:val="52"/>
              </w:numPr>
              <w:tabs>
                <w:tab w:val="left" w:pos="465"/>
                <w:tab w:val="left" w:pos="467"/>
              </w:tabs>
              <w:ind w:right="337"/>
              <w:rPr>
                <w:rFonts w:ascii="Arial" w:hAnsi="Arial" w:cs="Arial"/>
              </w:rPr>
            </w:pPr>
            <w:r w:rsidRPr="00BA42B6">
              <w:rPr>
                <w:rFonts w:ascii="Arial" w:hAnsi="Arial" w:cs="Arial"/>
              </w:rPr>
              <w:t>Each public education agency shall require all school-based staff involved in the disciplinary process to review the policies and procedures</w:t>
            </w:r>
            <w:r w:rsidRPr="00BA42B6">
              <w:rPr>
                <w:rFonts w:ascii="Arial" w:hAnsi="Arial" w:cs="Arial"/>
                <w:spacing w:val="-8"/>
              </w:rPr>
              <w:t xml:space="preserve"> </w:t>
            </w:r>
            <w:r w:rsidRPr="00BA42B6">
              <w:rPr>
                <w:rFonts w:ascii="Arial" w:hAnsi="Arial" w:cs="Arial"/>
              </w:rPr>
              <w:t>related</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suspension</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expulsion</w:t>
            </w:r>
            <w:r w:rsidRPr="00BA42B6">
              <w:rPr>
                <w:rFonts w:ascii="Arial" w:hAnsi="Arial" w:cs="Arial"/>
                <w:spacing w:val="-5"/>
              </w:rPr>
              <w:t xml:space="preserve"> </w:t>
            </w:r>
            <w:r w:rsidRPr="00BA42B6">
              <w:rPr>
                <w:rFonts w:ascii="Arial" w:hAnsi="Arial" w:cs="Arial"/>
              </w:rPr>
              <w:t>on</w:t>
            </w:r>
            <w:r w:rsidRPr="00BA42B6">
              <w:rPr>
                <w:rFonts w:ascii="Arial" w:hAnsi="Arial" w:cs="Arial"/>
                <w:spacing w:val="-8"/>
              </w:rPr>
              <w:t xml:space="preserve"> </w:t>
            </w:r>
            <w:r w:rsidRPr="00BA42B6">
              <w:rPr>
                <w:rFonts w:ascii="Arial" w:hAnsi="Arial" w:cs="Arial"/>
              </w:rPr>
              <w:t>an</w:t>
            </w:r>
            <w:r w:rsidRPr="00BA42B6">
              <w:rPr>
                <w:rFonts w:ascii="Arial" w:hAnsi="Arial" w:cs="Arial"/>
                <w:spacing w:val="-5"/>
              </w:rPr>
              <w:t xml:space="preserve"> </w:t>
            </w:r>
            <w:r w:rsidRPr="00BA42B6">
              <w:rPr>
                <w:rFonts w:ascii="Arial" w:hAnsi="Arial" w:cs="Arial"/>
              </w:rPr>
              <w:t>annual</w:t>
            </w:r>
            <w:r w:rsidRPr="00BA42B6">
              <w:rPr>
                <w:rFonts w:ascii="Arial" w:hAnsi="Arial" w:cs="Arial"/>
                <w:spacing w:val="-19"/>
              </w:rPr>
              <w:t xml:space="preserve"> </w:t>
            </w:r>
            <w:r w:rsidRPr="00BA42B6">
              <w:rPr>
                <w:rFonts w:ascii="Arial" w:hAnsi="Arial" w:cs="Arial"/>
              </w:rPr>
              <w:t>basis. The</w:t>
            </w:r>
            <w:r w:rsidRPr="00BA42B6">
              <w:rPr>
                <w:rFonts w:ascii="Arial" w:hAnsi="Arial" w:cs="Arial"/>
                <w:spacing w:val="-8"/>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shall</w:t>
            </w:r>
            <w:r w:rsidRPr="00BA42B6">
              <w:rPr>
                <w:rFonts w:ascii="Arial" w:hAnsi="Arial" w:cs="Arial"/>
                <w:spacing w:val="-5"/>
              </w:rPr>
              <w:t xml:space="preserve"> </w:t>
            </w:r>
            <w:r w:rsidRPr="00BA42B6">
              <w:rPr>
                <w:rFonts w:ascii="Arial" w:hAnsi="Arial" w:cs="Arial"/>
              </w:rPr>
              <w:t>maintain</w:t>
            </w:r>
            <w:r w:rsidRPr="00BA42B6">
              <w:rPr>
                <w:rFonts w:ascii="Arial" w:hAnsi="Arial" w:cs="Arial"/>
                <w:spacing w:val="-5"/>
              </w:rPr>
              <w:t xml:space="preserve"> </w:t>
            </w:r>
            <w:r w:rsidRPr="00BA42B6">
              <w:rPr>
                <w:rFonts w:ascii="Arial" w:hAnsi="Arial" w:cs="Arial"/>
              </w:rPr>
              <w:t>documentation</w:t>
            </w:r>
            <w:r w:rsidRPr="00BA42B6">
              <w:rPr>
                <w:rFonts w:ascii="Arial" w:hAnsi="Arial" w:cs="Arial"/>
                <w:spacing w:val="-5"/>
              </w:rPr>
              <w:t xml:space="preserve"> </w:t>
            </w:r>
            <w:r w:rsidRPr="00BA42B6">
              <w:rPr>
                <w:rFonts w:ascii="Arial" w:hAnsi="Arial" w:cs="Arial"/>
              </w:rPr>
              <w:t>of</w:t>
            </w:r>
            <w:r w:rsidRPr="00BA42B6">
              <w:rPr>
                <w:rFonts w:ascii="Arial" w:hAnsi="Arial" w:cs="Arial"/>
                <w:spacing w:val="-22"/>
              </w:rPr>
              <w:t xml:space="preserve"> </w:t>
            </w:r>
            <w:r w:rsidRPr="00BA42B6">
              <w:rPr>
                <w:rFonts w:ascii="Arial" w:hAnsi="Arial" w:cs="Arial"/>
              </w:rPr>
              <w:t xml:space="preserve">staff </w:t>
            </w:r>
            <w:r w:rsidRPr="00BA42B6">
              <w:rPr>
                <w:rFonts w:ascii="Arial" w:hAnsi="Arial" w:cs="Arial"/>
                <w:spacing w:val="-2"/>
              </w:rPr>
              <w:t>review.</w:t>
            </w:r>
          </w:p>
          <w:p w14:paraId="0A1AD452" w14:textId="2C7DD806" w:rsidR="006E02EF" w:rsidRPr="00BA42B6" w:rsidRDefault="006E02EF" w:rsidP="00836191">
            <w:pPr>
              <w:pStyle w:val="TableParagraph"/>
              <w:numPr>
                <w:ilvl w:val="0"/>
                <w:numId w:val="52"/>
              </w:numPr>
              <w:spacing w:before="46" w:line="237" w:lineRule="auto"/>
              <w:ind w:right="190"/>
              <w:rPr>
                <w:rFonts w:ascii="Arial" w:hAnsi="Arial" w:cs="Arial"/>
              </w:rPr>
            </w:pPr>
            <w:r w:rsidRPr="00BA42B6">
              <w:rPr>
                <w:rFonts w:ascii="Arial" w:hAnsi="Arial" w:cs="Arial"/>
              </w:rPr>
              <w:t>Procedures for such suspensions and expulsions shall meet the requirements</w:t>
            </w:r>
            <w:r w:rsidRPr="00BA42B6">
              <w:rPr>
                <w:rFonts w:ascii="Arial" w:hAnsi="Arial" w:cs="Arial"/>
                <w:spacing w:val="-7"/>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IDEA</w:t>
            </w:r>
            <w:r w:rsidRPr="00BA42B6">
              <w:rPr>
                <w:rFonts w:ascii="Arial" w:hAnsi="Arial" w:cs="Arial"/>
                <w:spacing w:val="-6"/>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its</w:t>
            </w:r>
            <w:r w:rsidRPr="00BA42B6">
              <w:rPr>
                <w:rFonts w:ascii="Arial" w:hAnsi="Arial" w:cs="Arial"/>
                <w:spacing w:val="-5"/>
              </w:rPr>
              <w:t xml:space="preserve"> </w:t>
            </w:r>
            <w:r w:rsidRPr="00BA42B6">
              <w:rPr>
                <w:rFonts w:ascii="Arial" w:hAnsi="Arial" w:cs="Arial"/>
              </w:rPr>
              <w:t>regulations,</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state</w:t>
            </w:r>
            <w:r w:rsidRPr="00BA42B6">
              <w:rPr>
                <w:rFonts w:ascii="Arial" w:hAnsi="Arial" w:cs="Arial"/>
                <w:spacing w:val="-22"/>
              </w:rPr>
              <w:t xml:space="preserve"> </w:t>
            </w:r>
            <w:r w:rsidRPr="00BA42B6">
              <w:rPr>
                <w:rFonts w:ascii="Arial" w:hAnsi="Arial" w:cs="Arial"/>
              </w:rPr>
              <w:t>statutes.</w:t>
            </w:r>
          </w:p>
        </w:tc>
      </w:tr>
      <w:tr w:rsidR="006E02EF" w:rsidRPr="00BA42B6" w14:paraId="79D441DD" w14:textId="77777777" w:rsidTr="006E02EF">
        <w:sdt>
          <w:sdtPr>
            <w:rPr>
              <w:rFonts w:ascii="Arial" w:hAnsi="Arial" w:cs="Arial"/>
            </w:rPr>
            <w:id w:val="-813179539"/>
            <w:placeholder>
              <w:docPart w:val="08E340F004B44944BB0338917B6DE3E4"/>
            </w:placeholder>
            <w:showingPlcHdr/>
            <w:dropDownList>
              <w:listItem w:value=" "/>
              <w:listItem w:displayText="Yes" w:value="Yes"/>
              <w:listItem w:displayText="No" w:value="No"/>
            </w:dropDownList>
          </w:sdtPr>
          <w:sdtEndPr/>
          <w:sdtContent>
            <w:tc>
              <w:tcPr>
                <w:tcW w:w="1274" w:type="dxa"/>
              </w:tcPr>
              <w:p w14:paraId="1352F39C" w14:textId="7CBDA9AD"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519004150"/>
            <w:placeholder>
              <w:docPart w:val="05DDD0B4898942ADB6862506D3FE6B10"/>
            </w:placeholder>
            <w:showingPlcHdr/>
            <w:dropDownList>
              <w:listItem w:value=" "/>
              <w:listItem w:displayText="Yes" w:value="Yes"/>
              <w:listItem w:displayText="No" w:value="No"/>
            </w:dropDownList>
          </w:sdtPr>
          <w:sdtEndPr/>
          <w:sdtContent>
            <w:tc>
              <w:tcPr>
                <w:tcW w:w="1422" w:type="dxa"/>
              </w:tcPr>
              <w:p w14:paraId="70586350" w14:textId="07A2BB75" w:rsidR="006E02EF" w:rsidRPr="00BA42B6" w:rsidRDefault="006E02EF" w:rsidP="006E02EF">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1A220C41" w14:textId="77777777" w:rsidR="006E02EF" w:rsidRPr="00BA42B6" w:rsidRDefault="006E02EF" w:rsidP="006E02EF">
            <w:pPr>
              <w:pStyle w:val="TableParagraph"/>
              <w:spacing w:before="56"/>
              <w:rPr>
                <w:rFonts w:ascii="Arial" w:hAnsi="Arial" w:cs="Arial"/>
                <w:b/>
              </w:rPr>
            </w:pPr>
            <w:r w:rsidRPr="00BA42B6">
              <w:rPr>
                <w:rFonts w:ascii="Arial" w:hAnsi="Arial" w:cs="Arial"/>
                <w:b/>
              </w:rPr>
              <w:t>§300.531</w:t>
            </w:r>
            <w:r w:rsidRPr="00BA42B6">
              <w:rPr>
                <w:rFonts w:ascii="Arial" w:hAnsi="Arial" w:cs="Arial"/>
                <w:b/>
                <w:spacing w:val="-4"/>
              </w:rPr>
              <w:t xml:space="preserve"> </w:t>
            </w:r>
            <w:r w:rsidRPr="00BA42B6">
              <w:rPr>
                <w:rFonts w:ascii="Arial" w:hAnsi="Arial" w:cs="Arial"/>
                <w:b/>
              </w:rPr>
              <w:t>Determination</w:t>
            </w:r>
            <w:r w:rsidRPr="00BA42B6">
              <w:rPr>
                <w:rFonts w:ascii="Arial" w:hAnsi="Arial" w:cs="Arial"/>
                <w:b/>
                <w:spacing w:val="-2"/>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spacing w:val="-2"/>
              </w:rPr>
              <w:t>Setting</w:t>
            </w:r>
          </w:p>
          <w:p w14:paraId="09E6E462" w14:textId="273CDDA6" w:rsidR="006E02EF" w:rsidRPr="00BA42B6" w:rsidRDefault="006E02EF" w:rsidP="006E02EF">
            <w:pPr>
              <w:pStyle w:val="TableParagraph"/>
              <w:spacing w:before="46" w:line="237" w:lineRule="auto"/>
              <w:ind w:right="190"/>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child’s</w:t>
            </w:r>
            <w:r w:rsidRPr="00BA42B6">
              <w:rPr>
                <w:rFonts w:ascii="Arial" w:hAnsi="Arial" w:cs="Arial"/>
                <w:spacing w:val="-4"/>
              </w:rPr>
              <w:t xml:space="preserve"> </w:t>
            </w:r>
            <w:r w:rsidRPr="00BA42B6">
              <w:rPr>
                <w:rFonts w:ascii="Arial" w:hAnsi="Arial" w:cs="Arial"/>
              </w:rPr>
              <w:t>IEP</w:t>
            </w:r>
            <w:r w:rsidRPr="00BA42B6">
              <w:rPr>
                <w:rFonts w:ascii="Arial" w:hAnsi="Arial" w:cs="Arial"/>
                <w:spacing w:val="-6"/>
              </w:rPr>
              <w:t xml:space="preserve"> </w:t>
            </w:r>
            <w:r w:rsidRPr="00BA42B6">
              <w:rPr>
                <w:rFonts w:ascii="Arial" w:hAnsi="Arial" w:cs="Arial"/>
              </w:rPr>
              <w:t>team</w:t>
            </w:r>
            <w:r w:rsidRPr="00BA42B6">
              <w:rPr>
                <w:rFonts w:ascii="Arial" w:hAnsi="Arial" w:cs="Arial"/>
                <w:spacing w:val="-6"/>
              </w:rPr>
              <w:t xml:space="preserve"> </w:t>
            </w:r>
            <w:r w:rsidRPr="00BA42B6">
              <w:rPr>
                <w:rFonts w:ascii="Arial" w:hAnsi="Arial" w:cs="Arial"/>
              </w:rPr>
              <w:t>determines</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interim</w:t>
            </w:r>
            <w:r w:rsidRPr="00BA42B6">
              <w:rPr>
                <w:rFonts w:ascii="Arial" w:hAnsi="Arial" w:cs="Arial"/>
                <w:spacing w:val="-6"/>
              </w:rPr>
              <w:t xml:space="preserve"> </w:t>
            </w:r>
            <w:r w:rsidRPr="00BA42B6">
              <w:rPr>
                <w:rFonts w:ascii="Arial" w:hAnsi="Arial" w:cs="Arial"/>
              </w:rPr>
              <w:t>alternative</w:t>
            </w:r>
            <w:r w:rsidRPr="00BA42B6">
              <w:rPr>
                <w:rFonts w:ascii="Arial" w:hAnsi="Arial" w:cs="Arial"/>
                <w:spacing w:val="-6"/>
              </w:rPr>
              <w:t xml:space="preserve"> </w:t>
            </w:r>
            <w:r w:rsidRPr="00BA42B6">
              <w:rPr>
                <w:rFonts w:ascii="Arial" w:hAnsi="Arial" w:cs="Arial"/>
              </w:rPr>
              <w:t>educational setting for services.</w:t>
            </w:r>
          </w:p>
        </w:tc>
      </w:tr>
    </w:tbl>
    <w:p w14:paraId="2FA6B59C" w14:textId="58D65500" w:rsidR="0075372D" w:rsidRPr="00BA42B6" w:rsidRDefault="0075372D" w:rsidP="0075372D">
      <w:pPr>
        <w:pStyle w:val="TableParagraph"/>
        <w:spacing w:before="46" w:line="237" w:lineRule="auto"/>
        <w:ind w:right="190"/>
        <w:rPr>
          <w:rFonts w:ascii="Arial" w:hAnsi="Arial" w:cs="Arial"/>
        </w:rPr>
      </w:pPr>
    </w:p>
    <w:p w14:paraId="3187C255" w14:textId="165FA45C" w:rsidR="0075372D" w:rsidRPr="00BA42B6" w:rsidRDefault="00D67BBE">
      <w:pPr>
        <w:rPr>
          <w:rFonts w:ascii="Arial" w:eastAsia="Times New Roman" w:hAnsi="Arial" w:cs="Arial"/>
          <w:kern w:val="0"/>
          <w14:ligatures w14:val="none"/>
        </w:rPr>
      </w:pPr>
      <w:hyperlink w:anchor="Contents" w:history="1">
        <w:r w:rsidR="00D637C4" w:rsidRPr="00BA42B6">
          <w:rPr>
            <w:rStyle w:val="Hyperlink"/>
            <w:rFonts w:ascii="Arial" w:hAnsi="Arial" w:cs="Arial"/>
            <w:color w:val="002D72"/>
          </w:rPr>
          <w:t>Return to Table of Contents</w:t>
        </w:r>
      </w:hyperlink>
      <w:r w:rsidR="0075372D" w:rsidRPr="00BA42B6">
        <w:rPr>
          <w:rFonts w:ascii="Arial" w:hAnsi="Arial" w:cs="Arial"/>
        </w:rPr>
        <w:br w:type="page"/>
      </w:r>
    </w:p>
    <w:p w14:paraId="506BF657" w14:textId="74D93B57" w:rsidR="0075372D" w:rsidRPr="00BA42B6" w:rsidRDefault="004D43B0" w:rsidP="00D637C4">
      <w:pPr>
        <w:pStyle w:val="Heading1"/>
        <w:jc w:val="center"/>
        <w:rPr>
          <w:rFonts w:ascii="Arial" w:hAnsi="Arial" w:cs="Arial"/>
          <w:sz w:val="28"/>
          <w:szCs w:val="28"/>
        </w:rPr>
      </w:pPr>
      <w:bookmarkStart w:id="8" w:name="_Toc147473379"/>
      <w:r w:rsidRPr="00BA42B6">
        <w:rPr>
          <w:rFonts w:ascii="Arial" w:hAnsi="Arial" w:cs="Arial"/>
          <w:sz w:val="28"/>
          <w:szCs w:val="28"/>
        </w:rPr>
        <w:lastRenderedPageBreak/>
        <w:t>Confidentiality Policy &amp; Procedure Checklist</w:t>
      </w:r>
      <w:bookmarkEnd w:id="8"/>
    </w:p>
    <w:p w14:paraId="40201660" w14:textId="77777777" w:rsidR="004D43B0" w:rsidRPr="00BA42B6" w:rsidRDefault="004D43B0" w:rsidP="004D43B0">
      <w:pPr>
        <w:pStyle w:val="TableParagraph"/>
        <w:spacing w:before="46" w:line="237" w:lineRule="auto"/>
        <w:ind w:right="190"/>
        <w:jc w:val="center"/>
        <w:rPr>
          <w:rFonts w:ascii="Arial" w:hAnsi="Arial" w:cs="Arial"/>
          <w:b/>
          <w:bCs/>
        </w:rPr>
      </w:pPr>
    </w:p>
    <w:p w14:paraId="72AC2CEB" w14:textId="58F5A711" w:rsidR="004D43B0" w:rsidRPr="00BA42B6" w:rsidRDefault="004D43B0" w:rsidP="004D43B0">
      <w:pPr>
        <w:pStyle w:val="TableParagraph"/>
        <w:spacing w:before="46" w:line="237" w:lineRule="auto"/>
        <w:ind w:right="190"/>
        <w:rPr>
          <w:rFonts w:ascii="Arial" w:hAnsi="Arial" w:cs="Arial"/>
        </w:rPr>
      </w:pPr>
      <w:r w:rsidRPr="00BA42B6">
        <w:rPr>
          <w:rFonts w:ascii="Arial" w:hAnsi="Arial" w:cs="Arial"/>
        </w:rPr>
        <w:t>The public education agency will ensure that protection of the confidentiality</w:t>
      </w:r>
      <w:r w:rsidRPr="00BA42B6">
        <w:rPr>
          <w:rFonts w:ascii="Arial" w:hAnsi="Arial" w:cs="Arial"/>
          <w:spacing w:val="-1"/>
        </w:rPr>
        <w:t xml:space="preserve"> </w:t>
      </w:r>
      <w:r w:rsidRPr="00BA42B6">
        <w:rPr>
          <w:rFonts w:ascii="Arial" w:hAnsi="Arial" w:cs="Arial"/>
        </w:rPr>
        <w:t>of any</w:t>
      </w:r>
      <w:r w:rsidRPr="00BA42B6">
        <w:rPr>
          <w:rFonts w:ascii="Arial" w:hAnsi="Arial" w:cs="Arial"/>
          <w:spacing w:val="-1"/>
        </w:rPr>
        <w:t xml:space="preserve"> </w:t>
      </w:r>
      <w:r w:rsidRPr="00BA42B6">
        <w:rPr>
          <w:rFonts w:ascii="Arial" w:hAnsi="Arial" w:cs="Arial"/>
        </w:rPr>
        <w:t>personally</w:t>
      </w:r>
      <w:r w:rsidRPr="00BA42B6">
        <w:rPr>
          <w:rFonts w:ascii="Arial" w:hAnsi="Arial" w:cs="Arial"/>
          <w:spacing w:val="-1"/>
        </w:rPr>
        <w:t xml:space="preserve"> </w:t>
      </w:r>
      <w:r w:rsidRPr="00BA42B6">
        <w:rPr>
          <w:rFonts w:ascii="Arial" w:hAnsi="Arial" w:cs="Arial"/>
        </w:rPr>
        <w:t>identifiable data, information, and records</w:t>
      </w:r>
      <w:r w:rsidRPr="00BA42B6">
        <w:rPr>
          <w:rFonts w:ascii="Arial" w:hAnsi="Arial" w:cs="Arial"/>
          <w:spacing w:val="-1"/>
        </w:rPr>
        <w:t xml:space="preserve"> </w:t>
      </w:r>
      <w:r w:rsidRPr="00BA42B6">
        <w:rPr>
          <w:rFonts w:ascii="Arial" w:hAnsi="Arial" w:cs="Arial"/>
        </w:rPr>
        <w:t>collected</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maintained</w:t>
      </w:r>
      <w:r w:rsidRPr="00BA42B6">
        <w:rPr>
          <w:rFonts w:ascii="Arial" w:hAnsi="Arial" w:cs="Arial"/>
          <w:spacing w:val="-3"/>
        </w:rPr>
        <w:t xml:space="preserve"> </w:t>
      </w:r>
      <w:r w:rsidRPr="00BA42B6">
        <w:rPr>
          <w:rFonts w:ascii="Arial" w:hAnsi="Arial" w:cs="Arial"/>
        </w:rPr>
        <w:t>by</w:t>
      </w:r>
      <w:r w:rsidRPr="00BA42B6">
        <w:rPr>
          <w:rFonts w:ascii="Arial" w:hAnsi="Arial" w:cs="Arial"/>
          <w:spacing w:val="-8"/>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will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accordance with 34 CFR §§300.611–300.627.</w:t>
      </w:r>
    </w:p>
    <w:p w14:paraId="67942BB0" w14:textId="77777777" w:rsidR="004D43B0" w:rsidRPr="00BA42B6" w:rsidRDefault="004D43B0" w:rsidP="004D43B0">
      <w:pPr>
        <w:pStyle w:val="TableParagraph"/>
        <w:spacing w:before="46" w:line="237" w:lineRule="auto"/>
        <w:ind w:right="190"/>
        <w:rPr>
          <w:rFonts w:ascii="Arial" w:hAnsi="Arial" w:cs="Arial"/>
        </w:rPr>
      </w:pPr>
    </w:p>
    <w:tbl>
      <w:tblPr>
        <w:tblStyle w:val="TableGrid"/>
        <w:tblW w:w="0" w:type="auto"/>
        <w:tblLook w:val="04A0" w:firstRow="1" w:lastRow="0" w:firstColumn="1" w:lastColumn="0" w:noHBand="0" w:noVBand="1"/>
      </w:tblPr>
      <w:tblGrid>
        <w:gridCol w:w="1274"/>
        <w:gridCol w:w="1422"/>
        <w:gridCol w:w="6654"/>
      </w:tblGrid>
      <w:tr w:rsidR="00822C66" w:rsidRPr="00BA42B6" w14:paraId="11D8598D" w14:textId="77777777" w:rsidTr="00703865">
        <w:trPr>
          <w:tblHeader/>
        </w:trPr>
        <w:tc>
          <w:tcPr>
            <w:tcW w:w="1274" w:type="dxa"/>
            <w:vAlign w:val="center"/>
          </w:tcPr>
          <w:p w14:paraId="6DA1328B" w14:textId="07DCA365" w:rsidR="00822C66" w:rsidRPr="00BA42B6" w:rsidRDefault="00822C66" w:rsidP="00822C66">
            <w:pPr>
              <w:pStyle w:val="TableParagraph"/>
              <w:spacing w:before="46" w:line="237" w:lineRule="auto"/>
              <w:ind w:right="190"/>
              <w:jc w:val="center"/>
              <w:rPr>
                <w:rFonts w:ascii="Arial" w:hAnsi="Arial" w:cs="Arial"/>
                <w:b/>
                <w:bCs/>
              </w:rPr>
            </w:pPr>
            <w:r w:rsidRPr="00BA42B6">
              <w:rPr>
                <w:rFonts w:ascii="Arial" w:hAnsi="Arial" w:cs="Arial"/>
              </w:rPr>
              <w:t>Policy (Yes/No)</w:t>
            </w:r>
          </w:p>
        </w:tc>
        <w:tc>
          <w:tcPr>
            <w:tcW w:w="1422" w:type="dxa"/>
            <w:vAlign w:val="center"/>
          </w:tcPr>
          <w:p w14:paraId="5C1CE7FE" w14:textId="3674FE42" w:rsidR="00822C66" w:rsidRPr="00BA42B6" w:rsidRDefault="00822C66" w:rsidP="00822C66">
            <w:pPr>
              <w:pStyle w:val="TableParagraph"/>
              <w:spacing w:before="46" w:line="237" w:lineRule="auto"/>
              <w:ind w:right="190"/>
              <w:jc w:val="center"/>
              <w:rPr>
                <w:rFonts w:ascii="Arial" w:hAnsi="Arial" w:cs="Arial"/>
                <w:b/>
                <w:bCs/>
              </w:rPr>
            </w:pPr>
            <w:r w:rsidRPr="00BA42B6">
              <w:rPr>
                <w:rFonts w:ascii="Arial" w:hAnsi="Arial" w:cs="Arial"/>
              </w:rPr>
              <w:t>Procedure (Yes/No)</w:t>
            </w:r>
          </w:p>
        </w:tc>
        <w:tc>
          <w:tcPr>
            <w:tcW w:w="6654" w:type="dxa"/>
            <w:vAlign w:val="center"/>
          </w:tcPr>
          <w:p w14:paraId="5BFCF1E2" w14:textId="414B0D06" w:rsidR="00822C66" w:rsidRPr="00BA42B6" w:rsidRDefault="00822C66" w:rsidP="00822C66">
            <w:pPr>
              <w:pStyle w:val="TableParagraph"/>
              <w:spacing w:before="56"/>
              <w:ind w:left="107"/>
              <w:jc w:val="center"/>
              <w:rPr>
                <w:rFonts w:ascii="Arial" w:hAnsi="Arial" w:cs="Arial"/>
                <w:b/>
              </w:rPr>
            </w:pPr>
            <w:r w:rsidRPr="00BA42B6">
              <w:rPr>
                <w:rFonts w:ascii="Arial" w:hAnsi="Arial" w:cs="Arial"/>
              </w:rPr>
              <w:t>Requirement</w:t>
            </w:r>
          </w:p>
        </w:tc>
      </w:tr>
      <w:tr w:rsidR="006E02EF" w:rsidRPr="00BA42B6" w14:paraId="37C2C347" w14:textId="77777777" w:rsidTr="006E02EF">
        <w:sdt>
          <w:sdtPr>
            <w:rPr>
              <w:rFonts w:ascii="Arial" w:hAnsi="Arial" w:cs="Arial"/>
            </w:rPr>
            <w:id w:val="-1134566140"/>
            <w:placeholder>
              <w:docPart w:val="28CA9150870F4F9A803AB9DAB4F79C1F"/>
            </w:placeholder>
            <w:showingPlcHdr/>
            <w:dropDownList>
              <w:listItem w:value=" "/>
              <w:listItem w:displayText="Yes" w:value="Yes"/>
              <w:listItem w:displayText="No" w:value="No"/>
            </w:dropDownList>
          </w:sdtPr>
          <w:sdtEndPr/>
          <w:sdtContent>
            <w:tc>
              <w:tcPr>
                <w:tcW w:w="1274" w:type="dxa"/>
              </w:tcPr>
              <w:p w14:paraId="5996314A" w14:textId="44A2ADA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04083900"/>
            <w:placeholder>
              <w:docPart w:val="0FADFE972F70454388CF2084624B2B83"/>
            </w:placeholder>
            <w:showingPlcHdr/>
            <w:dropDownList>
              <w:listItem w:value=" "/>
              <w:listItem w:displayText="Yes" w:value="Yes"/>
              <w:listItem w:displayText="No" w:value="No"/>
            </w:dropDownList>
          </w:sdtPr>
          <w:sdtEndPr/>
          <w:sdtContent>
            <w:tc>
              <w:tcPr>
                <w:tcW w:w="1422" w:type="dxa"/>
              </w:tcPr>
              <w:p w14:paraId="71EDB780" w14:textId="22FE87C8"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5149DF30"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§300.613</w:t>
            </w:r>
            <w:r w:rsidRPr="00BA42B6">
              <w:rPr>
                <w:rFonts w:ascii="Arial" w:hAnsi="Arial" w:cs="Arial"/>
                <w:b/>
                <w:spacing w:val="-2"/>
              </w:rPr>
              <w:t xml:space="preserve"> </w:t>
            </w:r>
            <w:r w:rsidRPr="00BA42B6">
              <w:rPr>
                <w:rFonts w:ascii="Arial" w:hAnsi="Arial" w:cs="Arial"/>
                <w:b/>
              </w:rPr>
              <w:t>Access</w:t>
            </w:r>
            <w:r w:rsidRPr="00BA42B6">
              <w:rPr>
                <w:rFonts w:ascii="Arial" w:hAnsi="Arial" w:cs="Arial"/>
                <w:b/>
                <w:spacing w:val="-2"/>
              </w:rPr>
              <w:t xml:space="preserve"> Rights</w:t>
            </w:r>
          </w:p>
          <w:p w14:paraId="1A0418B2" w14:textId="77777777" w:rsidR="006E02EF" w:rsidRPr="00BA42B6" w:rsidRDefault="006E02EF" w:rsidP="00836191">
            <w:pPr>
              <w:pStyle w:val="TableParagraph"/>
              <w:numPr>
                <w:ilvl w:val="0"/>
                <w:numId w:val="53"/>
              </w:numPr>
              <w:tabs>
                <w:tab w:val="left" w:pos="465"/>
                <w:tab w:val="left" w:pos="467"/>
              </w:tabs>
              <w:spacing w:before="72"/>
              <w:ind w:right="344"/>
              <w:rPr>
                <w:rFonts w:ascii="Arial" w:hAnsi="Arial" w:cs="Arial"/>
              </w:rPr>
            </w:pPr>
            <w:r w:rsidRPr="00BA42B6">
              <w:rPr>
                <w:rFonts w:ascii="Arial" w:hAnsi="Arial" w:cs="Arial"/>
              </w:rPr>
              <w:t>The public education agency must permit parents to inspect and review any education records relating to their children that are collected, maintained, or used by the agency under IDEA. The agency</w:t>
            </w:r>
            <w:r w:rsidRPr="00BA42B6">
              <w:rPr>
                <w:rFonts w:ascii="Arial" w:hAnsi="Arial" w:cs="Arial"/>
                <w:spacing w:val="-9"/>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comply</w:t>
            </w:r>
            <w:r w:rsidRPr="00BA42B6">
              <w:rPr>
                <w:rFonts w:ascii="Arial" w:hAnsi="Arial" w:cs="Arial"/>
                <w:spacing w:val="-8"/>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request</w:t>
            </w:r>
            <w:r w:rsidRPr="00BA42B6">
              <w:rPr>
                <w:rFonts w:ascii="Arial" w:hAnsi="Arial" w:cs="Arial"/>
                <w:spacing w:val="-3"/>
              </w:rPr>
              <w:t xml:space="preserve"> </w:t>
            </w:r>
            <w:r w:rsidRPr="00BA42B6">
              <w:rPr>
                <w:rFonts w:ascii="Arial" w:hAnsi="Arial" w:cs="Arial"/>
              </w:rPr>
              <w:t>without</w:t>
            </w:r>
            <w:r w:rsidRPr="00BA42B6">
              <w:rPr>
                <w:rFonts w:ascii="Arial" w:hAnsi="Arial" w:cs="Arial"/>
                <w:spacing w:val="-3"/>
              </w:rPr>
              <w:t xml:space="preserve"> </w:t>
            </w:r>
            <w:r w:rsidRPr="00BA42B6">
              <w:rPr>
                <w:rFonts w:ascii="Arial" w:hAnsi="Arial" w:cs="Arial"/>
              </w:rPr>
              <w:t>unnecessary</w:t>
            </w:r>
            <w:r w:rsidRPr="00BA42B6">
              <w:rPr>
                <w:rFonts w:ascii="Arial" w:hAnsi="Arial" w:cs="Arial"/>
                <w:spacing w:val="-8"/>
              </w:rPr>
              <w:t xml:space="preserve"> </w:t>
            </w:r>
            <w:r w:rsidRPr="00BA42B6">
              <w:rPr>
                <w:rFonts w:ascii="Arial" w:hAnsi="Arial" w:cs="Arial"/>
              </w:rPr>
              <w:t>delay</w:t>
            </w:r>
            <w:r w:rsidRPr="00BA42B6">
              <w:rPr>
                <w:rFonts w:ascii="Arial" w:hAnsi="Arial" w:cs="Arial"/>
                <w:spacing w:val="-24"/>
              </w:rPr>
              <w:t xml:space="preserve"> </w:t>
            </w:r>
            <w:r w:rsidRPr="00BA42B6">
              <w:rPr>
                <w:rFonts w:ascii="Arial" w:hAnsi="Arial" w:cs="Arial"/>
              </w:rPr>
              <w:t xml:space="preserve">and in no case more than 45 days after the request has been made and </w:t>
            </w:r>
            <w:r w:rsidRPr="00BA42B6">
              <w:rPr>
                <w:rFonts w:ascii="Arial" w:hAnsi="Arial" w:cs="Arial"/>
                <w:spacing w:val="-2"/>
              </w:rPr>
              <w:t>before:</w:t>
            </w:r>
          </w:p>
          <w:p w14:paraId="1833A414" w14:textId="102A476B" w:rsidR="00114DA9" w:rsidRPr="00BA42B6" w:rsidRDefault="006E02EF" w:rsidP="00836191">
            <w:pPr>
              <w:pStyle w:val="TableParagraph"/>
              <w:numPr>
                <w:ilvl w:val="0"/>
                <w:numId w:val="69"/>
              </w:numPr>
              <w:tabs>
                <w:tab w:val="left" w:pos="827"/>
              </w:tabs>
              <w:rPr>
                <w:rFonts w:ascii="Arial" w:hAnsi="Arial" w:cs="Arial"/>
                <w:spacing w:val="-2"/>
              </w:rPr>
            </w:pPr>
            <w:r w:rsidRPr="00BA42B6">
              <w:rPr>
                <w:rFonts w:ascii="Arial" w:hAnsi="Arial" w:cs="Arial"/>
              </w:rPr>
              <w:t>Any</w:t>
            </w:r>
            <w:r w:rsidRPr="00BA42B6">
              <w:rPr>
                <w:rFonts w:ascii="Arial" w:hAnsi="Arial" w:cs="Arial"/>
                <w:spacing w:val="-4"/>
              </w:rPr>
              <w:t xml:space="preserve"> </w:t>
            </w:r>
            <w:r w:rsidRPr="00BA42B6">
              <w:rPr>
                <w:rFonts w:ascii="Arial" w:hAnsi="Arial" w:cs="Arial"/>
              </w:rPr>
              <w:t>IEP</w:t>
            </w:r>
            <w:r w:rsidRPr="00BA42B6">
              <w:rPr>
                <w:rFonts w:ascii="Arial" w:hAnsi="Arial" w:cs="Arial"/>
                <w:spacing w:val="-19"/>
              </w:rPr>
              <w:t xml:space="preserve"> </w:t>
            </w:r>
            <w:proofErr w:type="gramStart"/>
            <w:r w:rsidRPr="00BA42B6">
              <w:rPr>
                <w:rFonts w:ascii="Arial" w:hAnsi="Arial" w:cs="Arial"/>
                <w:spacing w:val="-2"/>
              </w:rPr>
              <w:t>meeting;</w:t>
            </w:r>
            <w:proofErr w:type="gramEnd"/>
          </w:p>
          <w:p w14:paraId="7ECCFC87" w14:textId="77777777" w:rsidR="00114DA9" w:rsidRPr="00BA42B6" w:rsidRDefault="006E02EF" w:rsidP="00836191">
            <w:pPr>
              <w:pStyle w:val="TableParagraph"/>
              <w:numPr>
                <w:ilvl w:val="0"/>
                <w:numId w:val="69"/>
              </w:numPr>
              <w:tabs>
                <w:tab w:val="left" w:pos="826"/>
              </w:tabs>
              <w:rPr>
                <w:rFonts w:ascii="Arial" w:hAnsi="Arial" w:cs="Arial"/>
              </w:rPr>
            </w:pPr>
            <w:r w:rsidRPr="00BA42B6">
              <w:rPr>
                <w:rFonts w:ascii="Arial" w:hAnsi="Arial" w:cs="Arial"/>
              </w:rPr>
              <w:t>Any</w:t>
            </w:r>
            <w:r w:rsidRPr="00BA42B6">
              <w:rPr>
                <w:rFonts w:ascii="Arial" w:hAnsi="Arial" w:cs="Arial"/>
                <w:spacing w:val="-9"/>
              </w:rPr>
              <w:t xml:space="preserve"> </w:t>
            </w:r>
            <w:r w:rsidRPr="00BA42B6">
              <w:rPr>
                <w:rFonts w:ascii="Arial" w:hAnsi="Arial" w:cs="Arial"/>
              </w:rPr>
              <w:t>hearing</w:t>
            </w:r>
            <w:r w:rsidRPr="00BA42B6">
              <w:rPr>
                <w:rFonts w:ascii="Arial" w:hAnsi="Arial" w:cs="Arial"/>
                <w:spacing w:val="-7"/>
              </w:rPr>
              <w:t xml:space="preserve"> </w:t>
            </w:r>
            <w:r w:rsidRPr="00BA42B6">
              <w:rPr>
                <w:rFonts w:ascii="Arial" w:hAnsi="Arial" w:cs="Arial"/>
              </w:rPr>
              <w:t>involving</w:t>
            </w:r>
            <w:r w:rsidRPr="00BA42B6">
              <w:rPr>
                <w:rFonts w:ascii="Arial" w:hAnsi="Arial" w:cs="Arial"/>
                <w:spacing w:val="-4"/>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process</w:t>
            </w:r>
            <w:r w:rsidRPr="00BA42B6">
              <w:rPr>
                <w:rFonts w:ascii="Arial" w:hAnsi="Arial" w:cs="Arial"/>
                <w:spacing w:val="-2"/>
              </w:rPr>
              <w:t xml:space="preserve"> </w:t>
            </w:r>
            <w:r w:rsidRPr="00BA42B6">
              <w:rPr>
                <w:rFonts w:ascii="Arial" w:hAnsi="Arial" w:cs="Arial"/>
              </w:rPr>
              <w:t>complaint</w:t>
            </w:r>
            <w:r w:rsidRPr="00BA42B6">
              <w:rPr>
                <w:rFonts w:ascii="Arial" w:hAnsi="Arial" w:cs="Arial"/>
                <w:spacing w:val="-4"/>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disciplinary hearing; or</w:t>
            </w:r>
          </w:p>
          <w:p w14:paraId="665D872B" w14:textId="60DFA515" w:rsidR="006E02EF" w:rsidRPr="00BA42B6" w:rsidRDefault="006E02EF" w:rsidP="00836191">
            <w:pPr>
              <w:pStyle w:val="TableParagraph"/>
              <w:numPr>
                <w:ilvl w:val="0"/>
                <w:numId w:val="69"/>
              </w:numPr>
              <w:tabs>
                <w:tab w:val="left" w:pos="826"/>
              </w:tabs>
              <w:rPr>
                <w:rFonts w:ascii="Arial" w:hAnsi="Arial" w:cs="Arial"/>
              </w:rPr>
            </w:pPr>
            <w:r w:rsidRPr="00BA42B6">
              <w:rPr>
                <w:rFonts w:ascii="Arial" w:hAnsi="Arial" w:cs="Arial"/>
              </w:rPr>
              <w:t>Any</w:t>
            </w:r>
            <w:r w:rsidRPr="00BA42B6">
              <w:rPr>
                <w:rFonts w:ascii="Arial" w:hAnsi="Arial" w:cs="Arial"/>
                <w:spacing w:val="-4"/>
              </w:rPr>
              <w:t xml:space="preserve"> </w:t>
            </w:r>
            <w:r w:rsidRPr="00BA42B6">
              <w:rPr>
                <w:rFonts w:ascii="Arial" w:hAnsi="Arial" w:cs="Arial"/>
              </w:rPr>
              <w:t>resolution</w:t>
            </w:r>
            <w:r w:rsidRPr="00BA42B6">
              <w:rPr>
                <w:rFonts w:ascii="Arial" w:hAnsi="Arial" w:cs="Arial"/>
                <w:spacing w:val="-10"/>
              </w:rPr>
              <w:t xml:space="preserve"> </w:t>
            </w:r>
            <w:r w:rsidRPr="00BA42B6">
              <w:rPr>
                <w:rFonts w:ascii="Arial" w:hAnsi="Arial" w:cs="Arial"/>
                <w:spacing w:val="-2"/>
              </w:rPr>
              <w:t>session.</w:t>
            </w:r>
          </w:p>
          <w:p w14:paraId="2D1777F4" w14:textId="77777777" w:rsidR="006E02EF" w:rsidRPr="00BA42B6" w:rsidRDefault="006E02EF" w:rsidP="00836191">
            <w:pPr>
              <w:pStyle w:val="TableParagraph"/>
              <w:numPr>
                <w:ilvl w:val="0"/>
                <w:numId w:val="53"/>
              </w:numPr>
              <w:tabs>
                <w:tab w:val="left" w:pos="465"/>
              </w:tabs>
              <w:spacing w:before="1"/>
              <w:ind w:left="465" w:hanging="358"/>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right</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inspect</w:t>
            </w:r>
            <w:r w:rsidRPr="00BA42B6">
              <w:rPr>
                <w:rFonts w:ascii="Arial" w:hAnsi="Arial" w:cs="Arial"/>
                <w:spacing w:val="-2"/>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review</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1"/>
              </w:rPr>
              <w:t xml:space="preserve"> </w:t>
            </w:r>
            <w:r w:rsidRPr="00BA42B6">
              <w:rPr>
                <w:rFonts w:ascii="Arial" w:hAnsi="Arial" w:cs="Arial"/>
              </w:rPr>
              <w:t>records</w:t>
            </w:r>
            <w:r w:rsidRPr="00BA42B6">
              <w:rPr>
                <w:rFonts w:ascii="Arial" w:hAnsi="Arial" w:cs="Arial"/>
                <w:spacing w:val="-19"/>
              </w:rPr>
              <w:t xml:space="preserve"> </w:t>
            </w:r>
            <w:r w:rsidRPr="00BA42B6">
              <w:rPr>
                <w:rFonts w:ascii="Arial" w:hAnsi="Arial" w:cs="Arial"/>
                <w:spacing w:val="-2"/>
              </w:rPr>
              <w:t>includes:</w:t>
            </w:r>
          </w:p>
          <w:p w14:paraId="7861A4BA" w14:textId="3ED2C4F7" w:rsidR="006E02EF" w:rsidRPr="00BA42B6" w:rsidRDefault="006E02EF" w:rsidP="00703865">
            <w:pPr>
              <w:pStyle w:val="TableParagraph"/>
              <w:numPr>
                <w:ilvl w:val="1"/>
                <w:numId w:val="53"/>
              </w:numPr>
              <w:tabs>
                <w:tab w:val="left" w:pos="827"/>
              </w:tabs>
              <w:ind w:right="160"/>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right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response</w:t>
            </w:r>
            <w:r w:rsidRPr="00BA42B6">
              <w:rPr>
                <w:rFonts w:ascii="Arial" w:hAnsi="Arial" w:cs="Arial"/>
                <w:spacing w:val="-3"/>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reasonable</w:t>
            </w:r>
            <w:r w:rsidRPr="00BA42B6">
              <w:rPr>
                <w:rFonts w:ascii="Arial" w:hAnsi="Arial" w:cs="Arial"/>
                <w:spacing w:val="-30"/>
              </w:rPr>
              <w:t xml:space="preserve"> </w:t>
            </w:r>
            <w:r w:rsidRPr="00BA42B6">
              <w:rPr>
                <w:rFonts w:ascii="Arial" w:hAnsi="Arial" w:cs="Arial"/>
              </w:rPr>
              <w:t xml:space="preserve">requests for explanations and interpretations of the </w:t>
            </w:r>
            <w:proofErr w:type="gramStart"/>
            <w:r w:rsidRPr="00BA42B6">
              <w:rPr>
                <w:rFonts w:ascii="Arial" w:hAnsi="Arial" w:cs="Arial"/>
              </w:rPr>
              <w:t>records;</w:t>
            </w:r>
            <w:proofErr w:type="gramEnd"/>
          </w:p>
          <w:p w14:paraId="54F972A6" w14:textId="77777777" w:rsidR="006E02EF" w:rsidRPr="00BA42B6" w:rsidRDefault="006E02EF" w:rsidP="00703865">
            <w:pPr>
              <w:pStyle w:val="TableParagraph"/>
              <w:numPr>
                <w:ilvl w:val="1"/>
                <w:numId w:val="53"/>
              </w:numPr>
              <w:tabs>
                <w:tab w:val="left" w:pos="827"/>
              </w:tabs>
              <w:ind w:right="160"/>
              <w:rPr>
                <w:rFonts w:ascii="Arial" w:hAnsi="Arial" w:cs="Arial"/>
              </w:rPr>
            </w:pPr>
            <w:r w:rsidRPr="00BA42B6">
              <w:rPr>
                <w:rFonts w:ascii="Arial" w:hAnsi="Arial" w:cs="Arial"/>
              </w:rPr>
              <w:t>The</w:t>
            </w:r>
            <w:r w:rsidRPr="00BA42B6">
              <w:rPr>
                <w:rFonts w:ascii="Arial" w:hAnsi="Arial" w:cs="Arial"/>
                <w:spacing w:val="-6"/>
              </w:rPr>
              <w:t xml:space="preserve"> </w:t>
            </w:r>
            <w:r w:rsidRPr="00BA42B6">
              <w:rPr>
                <w:rFonts w:ascii="Arial" w:hAnsi="Arial" w:cs="Arial"/>
              </w:rPr>
              <w:t>right</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request</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provide</w:t>
            </w:r>
            <w:r w:rsidRPr="00BA42B6">
              <w:rPr>
                <w:rFonts w:ascii="Arial" w:hAnsi="Arial" w:cs="Arial"/>
                <w:spacing w:val="-4"/>
              </w:rPr>
              <w:t xml:space="preserve"> </w:t>
            </w:r>
            <w:r w:rsidRPr="00BA42B6">
              <w:rPr>
                <w:rFonts w:ascii="Arial" w:hAnsi="Arial" w:cs="Arial"/>
              </w:rPr>
              <w:t>copies</w:t>
            </w:r>
            <w:r w:rsidRPr="00BA42B6">
              <w:rPr>
                <w:rFonts w:ascii="Arial" w:hAnsi="Arial" w:cs="Arial"/>
                <w:spacing w:val="-1"/>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20"/>
              </w:rPr>
              <w:t xml:space="preserve"> </w:t>
            </w:r>
            <w:r w:rsidRPr="00BA42B6">
              <w:rPr>
                <w:rFonts w:ascii="Arial" w:hAnsi="Arial" w:cs="Arial"/>
              </w:rPr>
              <w:t>records if failure to provide those copies would effectively prevent the parent from exercising the right to inspect and review the records; and</w:t>
            </w:r>
          </w:p>
          <w:p w14:paraId="00B0268C" w14:textId="77777777" w:rsidR="006E02EF" w:rsidRPr="00BA42B6" w:rsidRDefault="006E02EF" w:rsidP="00703865">
            <w:pPr>
              <w:pStyle w:val="TableParagraph"/>
              <w:numPr>
                <w:ilvl w:val="1"/>
                <w:numId w:val="53"/>
              </w:numPr>
              <w:tabs>
                <w:tab w:val="left" w:pos="827"/>
              </w:tabs>
              <w:ind w:right="16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right</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have</w:t>
            </w:r>
            <w:r w:rsidRPr="00BA42B6">
              <w:rPr>
                <w:rFonts w:ascii="Arial" w:hAnsi="Arial" w:cs="Arial"/>
                <w:spacing w:val="-5"/>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representative</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inspect</w:t>
            </w:r>
            <w:r w:rsidRPr="00BA42B6">
              <w:rPr>
                <w:rFonts w:ascii="Arial" w:hAnsi="Arial" w:cs="Arial"/>
                <w:spacing w:val="-13"/>
              </w:rPr>
              <w:t xml:space="preserve"> </w:t>
            </w:r>
            <w:r w:rsidRPr="00BA42B6">
              <w:rPr>
                <w:rFonts w:ascii="Arial" w:hAnsi="Arial" w:cs="Arial"/>
              </w:rPr>
              <w:t>and review the records.</w:t>
            </w:r>
          </w:p>
          <w:p w14:paraId="47A59E9D" w14:textId="1BE4B514" w:rsidR="006E02EF" w:rsidRPr="00BA42B6" w:rsidRDefault="006E02EF" w:rsidP="00836191">
            <w:pPr>
              <w:pStyle w:val="TableParagraph"/>
              <w:numPr>
                <w:ilvl w:val="0"/>
                <w:numId w:val="53"/>
              </w:numPr>
              <w:spacing w:before="46" w:line="237" w:lineRule="auto"/>
              <w:ind w:right="190"/>
              <w:rPr>
                <w:rFonts w:ascii="Arial" w:hAnsi="Arial" w:cs="Arial"/>
                <w:b/>
                <w:bCs/>
              </w:rPr>
            </w:pPr>
            <w:r w:rsidRPr="00BA42B6">
              <w:rPr>
                <w:rFonts w:ascii="Arial" w:hAnsi="Arial" w:cs="Arial"/>
              </w:rPr>
              <w:t>The public education agency may presume that the parent has authority</w:t>
            </w:r>
            <w:r w:rsidRPr="00BA42B6">
              <w:rPr>
                <w:rFonts w:ascii="Arial" w:hAnsi="Arial" w:cs="Arial"/>
                <w:spacing w:val="-10"/>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inspect</w:t>
            </w:r>
            <w:r w:rsidRPr="00BA42B6">
              <w:rPr>
                <w:rFonts w:ascii="Arial" w:hAnsi="Arial" w:cs="Arial"/>
                <w:spacing w:val="-2"/>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review</w:t>
            </w:r>
            <w:r w:rsidRPr="00BA42B6">
              <w:rPr>
                <w:rFonts w:ascii="Arial" w:hAnsi="Arial" w:cs="Arial"/>
                <w:spacing w:val="-4"/>
              </w:rPr>
              <w:t xml:space="preserve"> </w:t>
            </w:r>
            <w:r w:rsidRPr="00BA42B6">
              <w:rPr>
                <w:rFonts w:ascii="Arial" w:hAnsi="Arial" w:cs="Arial"/>
              </w:rPr>
              <w:t>records</w:t>
            </w:r>
            <w:r w:rsidRPr="00BA42B6">
              <w:rPr>
                <w:rFonts w:ascii="Arial" w:hAnsi="Arial" w:cs="Arial"/>
                <w:spacing w:val="-3"/>
              </w:rPr>
              <w:t xml:space="preserve"> </w:t>
            </w:r>
            <w:r w:rsidRPr="00BA42B6">
              <w:rPr>
                <w:rFonts w:ascii="Arial" w:hAnsi="Arial" w:cs="Arial"/>
              </w:rPr>
              <w:t>relating</w:t>
            </w:r>
            <w:r w:rsidRPr="00BA42B6">
              <w:rPr>
                <w:rFonts w:ascii="Arial" w:hAnsi="Arial" w:cs="Arial"/>
                <w:spacing w:val="-6"/>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his</w:t>
            </w:r>
            <w:r w:rsidRPr="00BA42B6">
              <w:rPr>
                <w:rFonts w:ascii="Arial" w:hAnsi="Arial" w:cs="Arial"/>
                <w:spacing w:val="-3"/>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her</w:t>
            </w:r>
            <w:r w:rsidRPr="00BA42B6">
              <w:rPr>
                <w:rFonts w:ascii="Arial" w:hAnsi="Arial" w:cs="Arial"/>
                <w:spacing w:val="-22"/>
              </w:rPr>
              <w:t xml:space="preserve"> </w:t>
            </w:r>
            <w:r w:rsidRPr="00BA42B6">
              <w:rPr>
                <w:rFonts w:ascii="Arial" w:hAnsi="Arial" w:cs="Arial"/>
              </w:rPr>
              <w:t>child unless the agency has been advised to the contrary by legal proceeding involving guardianship, separation, and</w:t>
            </w:r>
            <w:r w:rsidRPr="00BA42B6">
              <w:rPr>
                <w:rFonts w:ascii="Arial" w:hAnsi="Arial" w:cs="Arial"/>
                <w:spacing w:val="-2"/>
              </w:rPr>
              <w:t xml:space="preserve"> </w:t>
            </w:r>
            <w:r w:rsidRPr="00BA42B6">
              <w:rPr>
                <w:rFonts w:ascii="Arial" w:hAnsi="Arial" w:cs="Arial"/>
              </w:rPr>
              <w:t>divorce.</w:t>
            </w:r>
          </w:p>
        </w:tc>
      </w:tr>
      <w:tr w:rsidR="006E02EF" w:rsidRPr="00BA42B6" w14:paraId="123469DD" w14:textId="77777777" w:rsidTr="006E02EF">
        <w:sdt>
          <w:sdtPr>
            <w:rPr>
              <w:rFonts w:ascii="Arial" w:hAnsi="Arial" w:cs="Arial"/>
            </w:rPr>
            <w:id w:val="-205415998"/>
            <w:placeholder>
              <w:docPart w:val="A73E542572A74F3C8DC15933BA55B934"/>
            </w:placeholder>
            <w:showingPlcHdr/>
            <w:dropDownList>
              <w:listItem w:value=" "/>
              <w:listItem w:displayText="Yes" w:value="Yes"/>
              <w:listItem w:displayText="No" w:value="No"/>
            </w:dropDownList>
          </w:sdtPr>
          <w:sdtEndPr/>
          <w:sdtContent>
            <w:tc>
              <w:tcPr>
                <w:tcW w:w="1274" w:type="dxa"/>
              </w:tcPr>
              <w:p w14:paraId="45CA5741" w14:textId="0D52E490"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609004151"/>
            <w:placeholder>
              <w:docPart w:val="0BB6E8DEF1304A438CF0619BBA228E58"/>
            </w:placeholder>
            <w:showingPlcHdr/>
            <w:dropDownList>
              <w:listItem w:value=" "/>
              <w:listItem w:displayText="Yes" w:value="Yes"/>
              <w:listItem w:displayText="No" w:value="No"/>
            </w:dropDownList>
          </w:sdtPr>
          <w:sdtEndPr/>
          <w:sdtContent>
            <w:tc>
              <w:tcPr>
                <w:tcW w:w="1422" w:type="dxa"/>
              </w:tcPr>
              <w:p w14:paraId="7E8237FE" w14:textId="2A50DF5C"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14818851"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§300.614</w:t>
            </w:r>
            <w:r w:rsidRPr="00BA42B6">
              <w:rPr>
                <w:rFonts w:ascii="Arial" w:hAnsi="Arial" w:cs="Arial"/>
                <w:b/>
                <w:spacing w:val="-2"/>
              </w:rPr>
              <w:t xml:space="preserve"> </w:t>
            </w:r>
            <w:r w:rsidRPr="00BA42B6">
              <w:rPr>
                <w:rFonts w:ascii="Arial" w:hAnsi="Arial" w:cs="Arial"/>
                <w:b/>
              </w:rPr>
              <w:t>Record</w:t>
            </w:r>
            <w:r w:rsidRPr="00BA42B6">
              <w:rPr>
                <w:rFonts w:ascii="Arial" w:hAnsi="Arial" w:cs="Arial"/>
                <w:b/>
                <w:spacing w:val="-1"/>
              </w:rPr>
              <w:t xml:space="preserve"> </w:t>
            </w:r>
            <w:r w:rsidRPr="00BA42B6">
              <w:rPr>
                <w:rFonts w:ascii="Arial" w:hAnsi="Arial" w:cs="Arial"/>
                <w:b/>
              </w:rPr>
              <w:t xml:space="preserve">of </w:t>
            </w:r>
            <w:r w:rsidRPr="00BA42B6">
              <w:rPr>
                <w:rFonts w:ascii="Arial" w:hAnsi="Arial" w:cs="Arial"/>
                <w:b/>
                <w:spacing w:val="-2"/>
              </w:rPr>
              <w:t>Access</w:t>
            </w:r>
          </w:p>
          <w:p w14:paraId="485744F8" w14:textId="77777777" w:rsidR="006E02EF" w:rsidRPr="00BA42B6" w:rsidRDefault="006E02EF" w:rsidP="006E02EF">
            <w:pPr>
              <w:pStyle w:val="TableParagraph"/>
              <w:spacing w:before="77"/>
              <w:ind w:left="107" w:right="190"/>
              <w:rPr>
                <w:rFonts w:ascii="Arial" w:hAnsi="Arial" w:cs="Arial"/>
              </w:rPr>
            </w:pPr>
            <w:r w:rsidRPr="00BA42B6">
              <w:rPr>
                <w:rFonts w:ascii="Arial" w:hAnsi="Arial" w:cs="Arial"/>
              </w:rPr>
              <w:t>The public education agency will keep a record of parties obtaining access</w:t>
            </w:r>
            <w:r w:rsidRPr="00BA42B6">
              <w:rPr>
                <w:rFonts w:ascii="Arial" w:hAnsi="Arial" w:cs="Arial"/>
                <w:spacing w:val="-6"/>
              </w:rPr>
              <w:t xml:space="preserve"> </w:t>
            </w:r>
            <w:r w:rsidRPr="00BA42B6">
              <w:rPr>
                <w:rFonts w:ascii="Arial" w:hAnsi="Arial" w:cs="Arial"/>
              </w:rPr>
              <w:t>to</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6"/>
              </w:rPr>
              <w:t xml:space="preserve"> </w:t>
            </w:r>
            <w:r w:rsidRPr="00BA42B6">
              <w:rPr>
                <w:rFonts w:ascii="Arial" w:hAnsi="Arial" w:cs="Arial"/>
              </w:rPr>
              <w:t>records</w:t>
            </w:r>
            <w:r w:rsidRPr="00BA42B6">
              <w:rPr>
                <w:rFonts w:ascii="Arial" w:hAnsi="Arial" w:cs="Arial"/>
                <w:spacing w:val="-6"/>
              </w:rPr>
              <w:t xml:space="preserve"> </w:t>
            </w:r>
            <w:r w:rsidRPr="00BA42B6">
              <w:rPr>
                <w:rFonts w:ascii="Arial" w:hAnsi="Arial" w:cs="Arial"/>
              </w:rPr>
              <w:t>collected,</w:t>
            </w:r>
            <w:r w:rsidRPr="00BA42B6">
              <w:rPr>
                <w:rFonts w:ascii="Arial" w:hAnsi="Arial" w:cs="Arial"/>
                <w:spacing w:val="-6"/>
              </w:rPr>
              <w:t xml:space="preserve"> </w:t>
            </w:r>
            <w:r w:rsidRPr="00BA42B6">
              <w:rPr>
                <w:rFonts w:ascii="Arial" w:hAnsi="Arial" w:cs="Arial"/>
              </w:rPr>
              <w:t>maintained,</w:t>
            </w:r>
            <w:r w:rsidRPr="00BA42B6">
              <w:rPr>
                <w:rFonts w:ascii="Arial" w:hAnsi="Arial" w:cs="Arial"/>
                <w:spacing w:val="-4"/>
              </w:rPr>
              <w:t xml:space="preserve"> </w:t>
            </w:r>
            <w:r w:rsidRPr="00BA42B6">
              <w:rPr>
                <w:rFonts w:ascii="Arial" w:hAnsi="Arial" w:cs="Arial"/>
              </w:rPr>
              <w:t>or</w:t>
            </w:r>
            <w:r w:rsidRPr="00BA42B6">
              <w:rPr>
                <w:rFonts w:ascii="Arial" w:hAnsi="Arial" w:cs="Arial"/>
                <w:spacing w:val="-7"/>
              </w:rPr>
              <w:t xml:space="preserve"> </w:t>
            </w:r>
            <w:r w:rsidRPr="00BA42B6">
              <w:rPr>
                <w:rFonts w:ascii="Arial" w:hAnsi="Arial" w:cs="Arial"/>
              </w:rPr>
              <w:t>used</w:t>
            </w:r>
            <w:r w:rsidRPr="00BA42B6">
              <w:rPr>
                <w:rFonts w:ascii="Arial" w:hAnsi="Arial" w:cs="Arial"/>
                <w:spacing w:val="-6"/>
              </w:rPr>
              <w:t xml:space="preserve"> </w:t>
            </w:r>
            <w:r w:rsidRPr="00BA42B6">
              <w:rPr>
                <w:rFonts w:ascii="Arial" w:hAnsi="Arial" w:cs="Arial"/>
              </w:rPr>
              <w:t>under</w:t>
            </w:r>
            <w:r w:rsidRPr="00BA42B6">
              <w:rPr>
                <w:rFonts w:ascii="Arial" w:hAnsi="Arial" w:cs="Arial"/>
                <w:spacing w:val="-2"/>
              </w:rPr>
              <w:t xml:space="preserve"> </w:t>
            </w:r>
            <w:r w:rsidRPr="00BA42B6">
              <w:rPr>
                <w:rFonts w:ascii="Arial" w:hAnsi="Arial" w:cs="Arial"/>
              </w:rPr>
              <w:t xml:space="preserve">IDEA (except access by parents and authorized employees of the agency), </w:t>
            </w:r>
            <w:r w:rsidRPr="00BA42B6">
              <w:rPr>
                <w:rFonts w:ascii="Arial" w:hAnsi="Arial" w:cs="Arial"/>
                <w:spacing w:val="-2"/>
              </w:rPr>
              <w:t>including:</w:t>
            </w:r>
          </w:p>
          <w:p w14:paraId="312CDA04" w14:textId="77777777" w:rsidR="00550F81" w:rsidRPr="00BA42B6" w:rsidRDefault="006E02EF" w:rsidP="00836191">
            <w:pPr>
              <w:pStyle w:val="TableParagraph"/>
              <w:numPr>
                <w:ilvl w:val="0"/>
                <w:numId w:val="54"/>
              </w:numPr>
              <w:tabs>
                <w:tab w:val="left" w:pos="826"/>
              </w:tabs>
              <w:spacing w:line="274" w:lineRule="exact"/>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name</w:t>
            </w:r>
            <w:r w:rsidRPr="00BA42B6">
              <w:rPr>
                <w:rFonts w:ascii="Arial" w:hAnsi="Arial" w:cs="Arial"/>
                <w:spacing w:val="-1"/>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3"/>
              </w:rPr>
              <w:t xml:space="preserve"> </w:t>
            </w:r>
            <w:proofErr w:type="gramStart"/>
            <w:r w:rsidRPr="00BA42B6">
              <w:rPr>
                <w:rFonts w:ascii="Arial" w:hAnsi="Arial" w:cs="Arial"/>
                <w:spacing w:val="-2"/>
              </w:rPr>
              <w:t>party;</w:t>
            </w:r>
            <w:proofErr w:type="gramEnd"/>
          </w:p>
          <w:p w14:paraId="0AB9D77C" w14:textId="77777777" w:rsidR="00550F81" w:rsidRPr="00BA42B6" w:rsidRDefault="006E02EF" w:rsidP="00836191">
            <w:pPr>
              <w:pStyle w:val="TableParagraph"/>
              <w:numPr>
                <w:ilvl w:val="0"/>
                <w:numId w:val="54"/>
              </w:numPr>
              <w:tabs>
                <w:tab w:val="left" w:pos="826"/>
              </w:tabs>
              <w:spacing w:line="274" w:lineRule="exact"/>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date</w:t>
            </w:r>
            <w:r w:rsidRPr="00BA42B6">
              <w:rPr>
                <w:rFonts w:ascii="Arial" w:hAnsi="Arial" w:cs="Arial"/>
                <w:spacing w:val="-2"/>
              </w:rPr>
              <w:t xml:space="preserve"> </w:t>
            </w:r>
            <w:r w:rsidRPr="00BA42B6">
              <w:rPr>
                <w:rFonts w:ascii="Arial" w:hAnsi="Arial" w:cs="Arial"/>
              </w:rPr>
              <w:t>access</w:t>
            </w:r>
            <w:r w:rsidRPr="00BA42B6">
              <w:rPr>
                <w:rFonts w:ascii="Arial" w:hAnsi="Arial" w:cs="Arial"/>
                <w:spacing w:val="-1"/>
              </w:rPr>
              <w:t xml:space="preserve"> </w:t>
            </w:r>
            <w:r w:rsidRPr="00BA42B6">
              <w:rPr>
                <w:rFonts w:ascii="Arial" w:hAnsi="Arial" w:cs="Arial"/>
              </w:rPr>
              <w:t>was</w:t>
            </w:r>
            <w:r w:rsidRPr="00BA42B6">
              <w:rPr>
                <w:rFonts w:ascii="Arial" w:hAnsi="Arial" w:cs="Arial"/>
                <w:spacing w:val="1"/>
              </w:rPr>
              <w:t xml:space="preserve"> </w:t>
            </w:r>
            <w:r w:rsidRPr="00BA42B6">
              <w:rPr>
                <w:rFonts w:ascii="Arial" w:hAnsi="Arial" w:cs="Arial"/>
              </w:rPr>
              <w:t>given;</w:t>
            </w:r>
            <w:r w:rsidRPr="00BA42B6">
              <w:rPr>
                <w:rFonts w:ascii="Arial" w:hAnsi="Arial" w:cs="Arial"/>
                <w:spacing w:val="-13"/>
              </w:rPr>
              <w:t xml:space="preserve"> </w:t>
            </w:r>
            <w:r w:rsidRPr="00BA42B6">
              <w:rPr>
                <w:rFonts w:ascii="Arial" w:hAnsi="Arial" w:cs="Arial"/>
                <w:spacing w:val="-5"/>
              </w:rPr>
              <w:t>and</w:t>
            </w:r>
          </w:p>
          <w:p w14:paraId="64AB143E" w14:textId="6742DA33" w:rsidR="006E02EF" w:rsidRPr="00BA42B6" w:rsidRDefault="006E02EF" w:rsidP="00836191">
            <w:pPr>
              <w:pStyle w:val="TableParagraph"/>
              <w:numPr>
                <w:ilvl w:val="0"/>
                <w:numId w:val="54"/>
              </w:numPr>
              <w:tabs>
                <w:tab w:val="left" w:pos="826"/>
              </w:tabs>
              <w:spacing w:line="274" w:lineRule="exact"/>
              <w:rPr>
                <w:rFonts w:ascii="Arial" w:hAnsi="Arial" w:cs="Arial"/>
              </w:rPr>
            </w:pPr>
            <w:r w:rsidRPr="00BA42B6">
              <w:rPr>
                <w:rFonts w:ascii="Arial" w:hAnsi="Arial" w:cs="Arial"/>
              </w:rPr>
              <w:t>The</w:t>
            </w:r>
            <w:r w:rsidRPr="00BA42B6">
              <w:rPr>
                <w:rFonts w:ascii="Arial" w:hAnsi="Arial" w:cs="Arial"/>
                <w:spacing w:val="-3"/>
              </w:rPr>
              <w:t xml:space="preserve"> </w:t>
            </w:r>
            <w:r w:rsidRPr="00BA42B6">
              <w:rPr>
                <w:rFonts w:ascii="Arial" w:hAnsi="Arial" w:cs="Arial"/>
              </w:rPr>
              <w:t>purpose</w:t>
            </w:r>
            <w:r w:rsidRPr="00BA42B6">
              <w:rPr>
                <w:rFonts w:ascii="Arial" w:hAnsi="Arial" w:cs="Arial"/>
                <w:spacing w:val="-1"/>
              </w:rPr>
              <w:t xml:space="preserve"> </w:t>
            </w:r>
            <w:r w:rsidRPr="00BA42B6">
              <w:rPr>
                <w:rFonts w:ascii="Arial" w:hAnsi="Arial" w:cs="Arial"/>
              </w:rPr>
              <w:t>for</w:t>
            </w:r>
            <w:r w:rsidRPr="00BA42B6">
              <w:rPr>
                <w:rFonts w:ascii="Arial" w:hAnsi="Arial" w:cs="Arial"/>
                <w:spacing w:val="-1"/>
              </w:rPr>
              <w:t xml:space="preserve"> </w:t>
            </w:r>
            <w:r w:rsidRPr="00BA42B6">
              <w:rPr>
                <w:rFonts w:ascii="Arial" w:hAnsi="Arial" w:cs="Arial"/>
              </w:rPr>
              <w:t>which the</w:t>
            </w:r>
            <w:r w:rsidRPr="00BA42B6">
              <w:rPr>
                <w:rFonts w:ascii="Arial" w:hAnsi="Arial" w:cs="Arial"/>
                <w:spacing w:val="-1"/>
              </w:rPr>
              <w:t xml:space="preserve"> </w:t>
            </w:r>
            <w:r w:rsidRPr="00BA42B6">
              <w:rPr>
                <w:rFonts w:ascii="Arial" w:hAnsi="Arial" w:cs="Arial"/>
              </w:rPr>
              <w:t>party</w:t>
            </w:r>
            <w:r w:rsidRPr="00BA42B6">
              <w:rPr>
                <w:rFonts w:ascii="Arial" w:hAnsi="Arial" w:cs="Arial"/>
                <w:spacing w:val="-5"/>
              </w:rPr>
              <w:t xml:space="preserve"> </w:t>
            </w:r>
            <w:r w:rsidRPr="00BA42B6">
              <w:rPr>
                <w:rFonts w:ascii="Arial" w:hAnsi="Arial" w:cs="Arial"/>
              </w:rPr>
              <w:t>is authorized to use</w:t>
            </w:r>
            <w:r w:rsidRPr="00BA42B6">
              <w:rPr>
                <w:rFonts w:ascii="Arial" w:hAnsi="Arial" w:cs="Arial"/>
                <w:spacing w:val="-1"/>
              </w:rPr>
              <w:t xml:space="preserve"> </w:t>
            </w:r>
            <w:r w:rsidRPr="00BA42B6">
              <w:rPr>
                <w:rFonts w:ascii="Arial" w:hAnsi="Arial" w:cs="Arial"/>
              </w:rPr>
              <w:t>the</w:t>
            </w:r>
            <w:r w:rsidRPr="00BA42B6">
              <w:rPr>
                <w:rFonts w:ascii="Arial" w:hAnsi="Arial" w:cs="Arial"/>
                <w:spacing w:val="-18"/>
              </w:rPr>
              <w:t xml:space="preserve"> </w:t>
            </w:r>
            <w:r w:rsidRPr="00BA42B6">
              <w:rPr>
                <w:rFonts w:ascii="Arial" w:hAnsi="Arial" w:cs="Arial"/>
                <w:spacing w:val="-2"/>
              </w:rPr>
              <w:t>records.</w:t>
            </w:r>
          </w:p>
        </w:tc>
      </w:tr>
      <w:tr w:rsidR="006E02EF" w:rsidRPr="00BA42B6" w14:paraId="09CEA0E1" w14:textId="77777777" w:rsidTr="006E02EF">
        <w:sdt>
          <w:sdtPr>
            <w:rPr>
              <w:rFonts w:ascii="Arial" w:hAnsi="Arial" w:cs="Arial"/>
            </w:rPr>
            <w:id w:val="-494492802"/>
            <w:placeholder>
              <w:docPart w:val="17890180E98C44649C07F126F3E522B0"/>
            </w:placeholder>
            <w:showingPlcHdr/>
            <w:dropDownList>
              <w:listItem w:value=" "/>
              <w:listItem w:displayText="Yes" w:value="Yes"/>
              <w:listItem w:displayText="No" w:value="No"/>
            </w:dropDownList>
          </w:sdtPr>
          <w:sdtEndPr/>
          <w:sdtContent>
            <w:tc>
              <w:tcPr>
                <w:tcW w:w="1274" w:type="dxa"/>
              </w:tcPr>
              <w:p w14:paraId="7FCE06DE" w14:textId="0AE2D8DD"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526607016"/>
            <w:placeholder>
              <w:docPart w:val="C0A0F092BBA84329851347913507D5CA"/>
            </w:placeholder>
            <w:showingPlcHdr/>
            <w:dropDownList>
              <w:listItem w:value=" "/>
              <w:listItem w:displayText="Yes" w:value="Yes"/>
              <w:listItem w:displayText="No" w:value="No"/>
            </w:dropDownList>
          </w:sdtPr>
          <w:sdtEndPr/>
          <w:sdtContent>
            <w:tc>
              <w:tcPr>
                <w:tcW w:w="1422" w:type="dxa"/>
              </w:tcPr>
              <w:p w14:paraId="1DEA6CB6" w14:textId="178D8E35"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33D9F2D9" w14:textId="77777777" w:rsidR="006E02EF" w:rsidRPr="00BA42B6" w:rsidRDefault="006E02EF" w:rsidP="006E02EF">
            <w:pPr>
              <w:pStyle w:val="TableParagraph"/>
              <w:spacing w:before="56"/>
              <w:rPr>
                <w:rFonts w:ascii="Arial" w:hAnsi="Arial" w:cs="Arial"/>
                <w:b/>
              </w:rPr>
            </w:pPr>
            <w:r w:rsidRPr="00BA42B6">
              <w:rPr>
                <w:rFonts w:ascii="Arial" w:hAnsi="Arial" w:cs="Arial"/>
                <w:b/>
              </w:rPr>
              <w:t>§300.615</w:t>
            </w:r>
            <w:r w:rsidRPr="00BA42B6">
              <w:rPr>
                <w:rFonts w:ascii="Arial" w:hAnsi="Arial" w:cs="Arial"/>
                <w:b/>
                <w:spacing w:val="-3"/>
              </w:rPr>
              <w:t xml:space="preserve"> </w:t>
            </w:r>
            <w:r w:rsidRPr="00BA42B6">
              <w:rPr>
                <w:rFonts w:ascii="Arial" w:hAnsi="Arial" w:cs="Arial"/>
                <w:b/>
              </w:rPr>
              <w:t>Records</w:t>
            </w:r>
            <w:r w:rsidRPr="00BA42B6">
              <w:rPr>
                <w:rFonts w:ascii="Arial" w:hAnsi="Arial" w:cs="Arial"/>
                <w:b/>
                <w:spacing w:val="-1"/>
              </w:rPr>
              <w:t xml:space="preserve"> </w:t>
            </w:r>
            <w:r w:rsidRPr="00BA42B6">
              <w:rPr>
                <w:rFonts w:ascii="Arial" w:hAnsi="Arial" w:cs="Arial"/>
                <w:b/>
              </w:rPr>
              <w:t>on</w:t>
            </w:r>
            <w:r w:rsidRPr="00BA42B6">
              <w:rPr>
                <w:rFonts w:ascii="Arial" w:hAnsi="Arial" w:cs="Arial"/>
                <w:b/>
                <w:spacing w:val="-1"/>
              </w:rPr>
              <w:t xml:space="preserve"> </w:t>
            </w:r>
            <w:r w:rsidRPr="00BA42B6">
              <w:rPr>
                <w:rFonts w:ascii="Arial" w:hAnsi="Arial" w:cs="Arial"/>
                <w:b/>
              </w:rPr>
              <w:t>More</w:t>
            </w:r>
            <w:r w:rsidRPr="00BA42B6">
              <w:rPr>
                <w:rFonts w:ascii="Arial" w:hAnsi="Arial" w:cs="Arial"/>
                <w:b/>
                <w:spacing w:val="-1"/>
              </w:rPr>
              <w:t xml:space="preserve"> </w:t>
            </w:r>
            <w:r w:rsidRPr="00BA42B6">
              <w:rPr>
                <w:rFonts w:ascii="Arial" w:hAnsi="Arial" w:cs="Arial"/>
                <w:b/>
              </w:rPr>
              <w:t>Than</w:t>
            </w:r>
            <w:r w:rsidRPr="00BA42B6">
              <w:rPr>
                <w:rFonts w:ascii="Arial" w:hAnsi="Arial" w:cs="Arial"/>
                <w:b/>
                <w:spacing w:val="-1"/>
              </w:rPr>
              <w:t xml:space="preserve"> </w:t>
            </w:r>
            <w:r w:rsidRPr="00BA42B6">
              <w:rPr>
                <w:rFonts w:ascii="Arial" w:hAnsi="Arial" w:cs="Arial"/>
                <w:b/>
              </w:rPr>
              <w:t>One</w:t>
            </w:r>
            <w:r w:rsidRPr="00BA42B6">
              <w:rPr>
                <w:rFonts w:ascii="Arial" w:hAnsi="Arial" w:cs="Arial"/>
                <w:b/>
                <w:spacing w:val="-1"/>
              </w:rPr>
              <w:t xml:space="preserve"> </w:t>
            </w:r>
            <w:r w:rsidRPr="00BA42B6">
              <w:rPr>
                <w:rFonts w:ascii="Arial" w:hAnsi="Arial" w:cs="Arial"/>
                <w:b/>
                <w:spacing w:val="-2"/>
              </w:rPr>
              <w:t>Child</w:t>
            </w:r>
          </w:p>
          <w:p w14:paraId="4559318C" w14:textId="4B462CF2" w:rsidR="006E02EF" w:rsidRPr="00BA42B6" w:rsidRDefault="006E02EF" w:rsidP="006E02EF">
            <w:pPr>
              <w:pStyle w:val="TableParagraph"/>
              <w:spacing w:before="46" w:line="237" w:lineRule="auto"/>
              <w:ind w:right="190"/>
              <w:rPr>
                <w:rFonts w:ascii="Arial" w:hAnsi="Arial" w:cs="Arial"/>
                <w:b/>
                <w:bCs/>
              </w:rPr>
            </w:pPr>
            <w:r w:rsidRPr="00BA42B6">
              <w:rPr>
                <w:rFonts w:ascii="Arial" w:hAnsi="Arial" w:cs="Arial"/>
              </w:rPr>
              <w:t>If</w:t>
            </w:r>
            <w:r w:rsidRPr="00BA42B6">
              <w:rPr>
                <w:rFonts w:ascii="Arial" w:hAnsi="Arial" w:cs="Arial"/>
                <w:spacing w:val="-3"/>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record</w:t>
            </w:r>
            <w:r w:rsidRPr="00BA42B6">
              <w:rPr>
                <w:rFonts w:ascii="Arial" w:hAnsi="Arial" w:cs="Arial"/>
                <w:spacing w:val="-4"/>
              </w:rPr>
              <w:t xml:space="preserve"> </w:t>
            </w:r>
            <w:r w:rsidRPr="00BA42B6">
              <w:rPr>
                <w:rFonts w:ascii="Arial" w:hAnsi="Arial" w:cs="Arial"/>
              </w:rPr>
              <w:t>includes</w:t>
            </w:r>
            <w:r w:rsidRPr="00BA42B6">
              <w:rPr>
                <w:rFonts w:ascii="Arial" w:hAnsi="Arial" w:cs="Arial"/>
                <w:spacing w:val="-4"/>
              </w:rPr>
              <w:t xml:space="preserve"> </w:t>
            </w:r>
            <w:r w:rsidRPr="00BA42B6">
              <w:rPr>
                <w:rFonts w:ascii="Arial" w:hAnsi="Arial" w:cs="Arial"/>
              </w:rPr>
              <w:t>information</w:t>
            </w:r>
            <w:r w:rsidRPr="00BA42B6">
              <w:rPr>
                <w:rFonts w:ascii="Arial" w:hAnsi="Arial" w:cs="Arial"/>
                <w:spacing w:val="-4"/>
              </w:rPr>
              <w:t xml:space="preserve"> </w:t>
            </w:r>
            <w:r w:rsidRPr="00BA42B6">
              <w:rPr>
                <w:rFonts w:ascii="Arial" w:hAnsi="Arial" w:cs="Arial"/>
              </w:rPr>
              <w:t>on</w:t>
            </w:r>
            <w:r w:rsidRPr="00BA42B6">
              <w:rPr>
                <w:rFonts w:ascii="Arial" w:hAnsi="Arial" w:cs="Arial"/>
                <w:spacing w:val="-2"/>
              </w:rPr>
              <w:t xml:space="preserve"> </w:t>
            </w:r>
            <w:r w:rsidRPr="00BA42B6">
              <w:rPr>
                <w:rFonts w:ascii="Arial" w:hAnsi="Arial" w:cs="Arial"/>
              </w:rPr>
              <w:t>more</w:t>
            </w:r>
            <w:r w:rsidRPr="00BA42B6">
              <w:rPr>
                <w:rFonts w:ascii="Arial" w:hAnsi="Arial" w:cs="Arial"/>
                <w:spacing w:val="-5"/>
              </w:rPr>
              <w:t xml:space="preserve"> </w:t>
            </w:r>
            <w:r w:rsidRPr="00BA42B6">
              <w:rPr>
                <w:rFonts w:ascii="Arial" w:hAnsi="Arial" w:cs="Arial"/>
              </w:rPr>
              <w:t>than</w:t>
            </w:r>
            <w:r w:rsidRPr="00BA42B6">
              <w:rPr>
                <w:rFonts w:ascii="Arial" w:hAnsi="Arial" w:cs="Arial"/>
                <w:spacing w:val="-4"/>
              </w:rPr>
              <w:t xml:space="preserve"> </w:t>
            </w:r>
            <w:r w:rsidRPr="00BA42B6">
              <w:rPr>
                <w:rFonts w:ascii="Arial" w:hAnsi="Arial" w:cs="Arial"/>
              </w:rPr>
              <w:t>one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the parents of those children have the right to inspect and review only the information relating to their child.</w:t>
            </w:r>
          </w:p>
        </w:tc>
      </w:tr>
      <w:tr w:rsidR="006E02EF" w:rsidRPr="00BA42B6" w14:paraId="540C15DA" w14:textId="77777777" w:rsidTr="006E02EF">
        <w:sdt>
          <w:sdtPr>
            <w:rPr>
              <w:rFonts w:ascii="Arial" w:hAnsi="Arial" w:cs="Arial"/>
            </w:rPr>
            <w:id w:val="2101136606"/>
            <w:placeholder>
              <w:docPart w:val="DE72E25AE5F5433CAF64A5CCF5CDCB7D"/>
            </w:placeholder>
            <w:showingPlcHdr/>
            <w:dropDownList>
              <w:listItem w:value=" "/>
              <w:listItem w:displayText="Yes" w:value="Yes"/>
              <w:listItem w:displayText="No" w:value="No"/>
            </w:dropDownList>
          </w:sdtPr>
          <w:sdtEndPr/>
          <w:sdtContent>
            <w:tc>
              <w:tcPr>
                <w:tcW w:w="1274" w:type="dxa"/>
              </w:tcPr>
              <w:p w14:paraId="56FE831F" w14:textId="5618C5A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764292985"/>
            <w:placeholder>
              <w:docPart w:val="729A9568D2BE4C63955630CB7E73ED3F"/>
            </w:placeholder>
            <w:showingPlcHdr/>
            <w:dropDownList>
              <w:listItem w:value=" "/>
              <w:listItem w:displayText="Yes" w:value="Yes"/>
              <w:listItem w:displayText="No" w:value="No"/>
            </w:dropDownList>
          </w:sdtPr>
          <w:sdtEndPr/>
          <w:sdtContent>
            <w:tc>
              <w:tcPr>
                <w:tcW w:w="1422" w:type="dxa"/>
              </w:tcPr>
              <w:p w14:paraId="7CF91C9E" w14:textId="5B5454AA"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1007EBE9" w14:textId="77777777" w:rsidR="006E02EF" w:rsidRPr="00BA42B6" w:rsidRDefault="006E02EF" w:rsidP="006E02EF">
            <w:pPr>
              <w:pStyle w:val="TableParagraph"/>
              <w:spacing w:before="56"/>
              <w:jc w:val="both"/>
              <w:rPr>
                <w:rFonts w:ascii="Arial" w:hAnsi="Arial" w:cs="Arial"/>
                <w:b/>
              </w:rPr>
            </w:pPr>
            <w:r w:rsidRPr="00BA42B6">
              <w:rPr>
                <w:rFonts w:ascii="Arial" w:hAnsi="Arial" w:cs="Arial"/>
                <w:b/>
              </w:rPr>
              <w:t>§300.616</w:t>
            </w:r>
            <w:r w:rsidRPr="00BA42B6">
              <w:rPr>
                <w:rFonts w:ascii="Arial" w:hAnsi="Arial" w:cs="Arial"/>
                <w:b/>
                <w:spacing w:val="-2"/>
              </w:rPr>
              <w:t xml:space="preserve"> </w:t>
            </w:r>
            <w:r w:rsidRPr="00BA42B6">
              <w:rPr>
                <w:rFonts w:ascii="Arial" w:hAnsi="Arial" w:cs="Arial"/>
                <w:b/>
              </w:rPr>
              <w:t>Lists</w:t>
            </w:r>
            <w:r w:rsidRPr="00BA42B6">
              <w:rPr>
                <w:rFonts w:ascii="Arial" w:hAnsi="Arial" w:cs="Arial"/>
                <w:b/>
                <w:spacing w:val="-1"/>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rPr>
              <w:t>Types</w:t>
            </w:r>
            <w:r w:rsidRPr="00BA42B6">
              <w:rPr>
                <w:rFonts w:ascii="Arial" w:hAnsi="Arial" w:cs="Arial"/>
                <w:b/>
                <w:spacing w:val="-1"/>
              </w:rPr>
              <w:t xml:space="preserve"> </w:t>
            </w:r>
            <w:r w:rsidRPr="00BA42B6">
              <w:rPr>
                <w:rFonts w:ascii="Arial" w:hAnsi="Arial" w:cs="Arial"/>
                <w:b/>
              </w:rPr>
              <w:t>and</w:t>
            </w:r>
            <w:r w:rsidRPr="00BA42B6">
              <w:rPr>
                <w:rFonts w:ascii="Arial" w:hAnsi="Arial" w:cs="Arial"/>
                <w:b/>
                <w:spacing w:val="-2"/>
              </w:rPr>
              <w:t xml:space="preserve"> </w:t>
            </w:r>
            <w:r w:rsidRPr="00BA42B6">
              <w:rPr>
                <w:rFonts w:ascii="Arial" w:hAnsi="Arial" w:cs="Arial"/>
                <w:b/>
              </w:rPr>
              <w:t>Locations</w:t>
            </w:r>
            <w:r w:rsidRPr="00BA42B6">
              <w:rPr>
                <w:rFonts w:ascii="Arial" w:hAnsi="Arial" w:cs="Arial"/>
                <w:b/>
                <w:spacing w:val="-1"/>
              </w:rPr>
              <w:t xml:space="preserve"> </w:t>
            </w:r>
            <w:r w:rsidRPr="00BA42B6">
              <w:rPr>
                <w:rFonts w:ascii="Arial" w:hAnsi="Arial" w:cs="Arial"/>
                <w:b/>
              </w:rPr>
              <w:t xml:space="preserve">of </w:t>
            </w:r>
            <w:r w:rsidRPr="00BA42B6">
              <w:rPr>
                <w:rFonts w:ascii="Arial" w:hAnsi="Arial" w:cs="Arial"/>
                <w:b/>
                <w:spacing w:val="-2"/>
              </w:rPr>
              <w:t>Information</w:t>
            </w:r>
          </w:p>
          <w:p w14:paraId="7BCBC9DD" w14:textId="1AF20896" w:rsidR="006E02EF" w:rsidRPr="00BA42B6" w:rsidRDefault="006E02EF" w:rsidP="006E02EF">
            <w:pPr>
              <w:pStyle w:val="TableParagraph"/>
              <w:spacing w:before="46" w:line="237" w:lineRule="auto"/>
              <w:ind w:right="190"/>
              <w:rPr>
                <w:rFonts w:ascii="Arial" w:hAnsi="Arial" w:cs="Arial"/>
                <w:b/>
                <w:bCs/>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2"/>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provide</w:t>
            </w:r>
            <w:r w:rsidRPr="00BA42B6">
              <w:rPr>
                <w:rFonts w:ascii="Arial" w:hAnsi="Arial" w:cs="Arial"/>
                <w:spacing w:val="-2"/>
              </w:rPr>
              <w:t xml:space="preserve"> </w:t>
            </w:r>
            <w:r w:rsidRPr="00BA42B6">
              <w:rPr>
                <w:rFonts w:ascii="Arial" w:hAnsi="Arial" w:cs="Arial"/>
              </w:rPr>
              <w:t>parents</w:t>
            </w:r>
            <w:r w:rsidRPr="00BA42B6">
              <w:rPr>
                <w:rFonts w:ascii="Arial" w:hAnsi="Arial" w:cs="Arial"/>
                <w:spacing w:val="-1"/>
              </w:rPr>
              <w:t xml:space="preserve"> </w:t>
            </w:r>
            <w:r w:rsidRPr="00BA42B6">
              <w:rPr>
                <w:rFonts w:ascii="Arial" w:hAnsi="Arial" w:cs="Arial"/>
              </w:rPr>
              <w:t>on</w:t>
            </w:r>
            <w:r w:rsidRPr="00BA42B6">
              <w:rPr>
                <w:rFonts w:ascii="Arial" w:hAnsi="Arial" w:cs="Arial"/>
                <w:spacing w:val="-3"/>
              </w:rPr>
              <w:t xml:space="preserve"> </w:t>
            </w:r>
            <w:r w:rsidRPr="00BA42B6">
              <w:rPr>
                <w:rFonts w:ascii="Arial" w:hAnsi="Arial" w:cs="Arial"/>
              </w:rPr>
              <w:t>request</w:t>
            </w:r>
            <w:r w:rsidRPr="00BA42B6">
              <w:rPr>
                <w:rFonts w:ascii="Arial" w:hAnsi="Arial" w:cs="Arial"/>
                <w:spacing w:val="-1"/>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list</w:t>
            </w:r>
            <w:r w:rsidRPr="00BA42B6">
              <w:rPr>
                <w:rFonts w:ascii="Arial" w:hAnsi="Arial" w:cs="Arial"/>
                <w:spacing w:val="-14"/>
              </w:rPr>
              <w:t xml:space="preserve"> </w:t>
            </w:r>
            <w:r w:rsidRPr="00BA42B6">
              <w:rPr>
                <w:rFonts w:ascii="Arial" w:hAnsi="Arial" w:cs="Arial"/>
              </w:rPr>
              <w:t>of the</w:t>
            </w:r>
            <w:r w:rsidRPr="00BA42B6">
              <w:rPr>
                <w:rFonts w:ascii="Arial" w:hAnsi="Arial" w:cs="Arial"/>
                <w:spacing w:val="-3"/>
              </w:rPr>
              <w:t xml:space="preserve"> </w:t>
            </w:r>
            <w:r w:rsidRPr="00BA42B6">
              <w:rPr>
                <w:rFonts w:ascii="Arial" w:hAnsi="Arial" w:cs="Arial"/>
              </w:rPr>
              <w:t>types</w:t>
            </w:r>
            <w:r w:rsidRPr="00BA42B6">
              <w:rPr>
                <w:rFonts w:ascii="Arial" w:hAnsi="Arial" w:cs="Arial"/>
                <w:spacing w:val="-2"/>
              </w:rPr>
              <w:t xml:space="preserve"> </w:t>
            </w:r>
            <w:r w:rsidRPr="00BA42B6">
              <w:rPr>
                <w:rFonts w:ascii="Arial" w:hAnsi="Arial" w:cs="Arial"/>
              </w:rPr>
              <w:t>and</w:t>
            </w:r>
            <w:r w:rsidRPr="00BA42B6">
              <w:rPr>
                <w:rFonts w:ascii="Arial" w:hAnsi="Arial" w:cs="Arial"/>
                <w:spacing w:val="-2"/>
              </w:rPr>
              <w:t xml:space="preserve"> </w:t>
            </w:r>
            <w:r w:rsidRPr="00BA42B6">
              <w:rPr>
                <w:rFonts w:ascii="Arial" w:hAnsi="Arial" w:cs="Arial"/>
              </w:rPr>
              <w:t>locations</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2"/>
              </w:rPr>
              <w:t xml:space="preserve"> </w:t>
            </w:r>
            <w:r w:rsidRPr="00BA42B6">
              <w:rPr>
                <w:rFonts w:ascii="Arial" w:hAnsi="Arial" w:cs="Arial"/>
              </w:rPr>
              <w:t>records</w:t>
            </w:r>
            <w:r w:rsidRPr="00BA42B6">
              <w:rPr>
                <w:rFonts w:ascii="Arial" w:hAnsi="Arial" w:cs="Arial"/>
                <w:spacing w:val="-2"/>
              </w:rPr>
              <w:t xml:space="preserve"> </w:t>
            </w:r>
            <w:r w:rsidRPr="00BA42B6">
              <w:rPr>
                <w:rFonts w:ascii="Arial" w:hAnsi="Arial" w:cs="Arial"/>
              </w:rPr>
              <w:t>collected,</w:t>
            </w:r>
            <w:r w:rsidRPr="00BA42B6">
              <w:rPr>
                <w:rFonts w:ascii="Arial" w:hAnsi="Arial" w:cs="Arial"/>
                <w:spacing w:val="-2"/>
              </w:rPr>
              <w:t xml:space="preserve"> </w:t>
            </w:r>
            <w:r w:rsidRPr="00BA42B6">
              <w:rPr>
                <w:rFonts w:ascii="Arial" w:hAnsi="Arial" w:cs="Arial"/>
              </w:rPr>
              <w:t>maintained,</w:t>
            </w:r>
            <w:r w:rsidRPr="00BA42B6">
              <w:rPr>
                <w:rFonts w:ascii="Arial" w:hAnsi="Arial" w:cs="Arial"/>
                <w:spacing w:val="-2"/>
              </w:rPr>
              <w:t xml:space="preserve"> </w:t>
            </w:r>
            <w:r w:rsidRPr="00BA42B6">
              <w:rPr>
                <w:rFonts w:ascii="Arial" w:hAnsi="Arial" w:cs="Arial"/>
              </w:rPr>
              <w:t>or used by the agency.</w:t>
            </w:r>
          </w:p>
        </w:tc>
      </w:tr>
      <w:tr w:rsidR="006E02EF" w:rsidRPr="00BA42B6" w14:paraId="5397C5CB" w14:textId="77777777" w:rsidTr="006E02EF">
        <w:sdt>
          <w:sdtPr>
            <w:rPr>
              <w:rFonts w:ascii="Arial" w:hAnsi="Arial" w:cs="Arial"/>
            </w:rPr>
            <w:id w:val="1856539982"/>
            <w:placeholder>
              <w:docPart w:val="827C925E514B49DEB538D9994D27D49A"/>
            </w:placeholder>
            <w:showingPlcHdr/>
            <w:dropDownList>
              <w:listItem w:value=" "/>
              <w:listItem w:displayText="Yes" w:value="Yes"/>
              <w:listItem w:displayText="No" w:value="No"/>
            </w:dropDownList>
          </w:sdtPr>
          <w:sdtEndPr/>
          <w:sdtContent>
            <w:tc>
              <w:tcPr>
                <w:tcW w:w="1274" w:type="dxa"/>
              </w:tcPr>
              <w:p w14:paraId="6EAF1BB1" w14:textId="2223B66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874742278"/>
            <w:placeholder>
              <w:docPart w:val="C1AC3FB243F34F4CBA21A8542320BE7B"/>
            </w:placeholder>
            <w:showingPlcHdr/>
            <w:dropDownList>
              <w:listItem w:value=" "/>
              <w:listItem w:displayText="Yes" w:value="Yes"/>
              <w:listItem w:displayText="No" w:value="No"/>
            </w:dropDownList>
          </w:sdtPr>
          <w:sdtEndPr/>
          <w:sdtContent>
            <w:tc>
              <w:tcPr>
                <w:tcW w:w="1422" w:type="dxa"/>
              </w:tcPr>
              <w:p w14:paraId="4EC64ACA" w14:textId="3F3232C4"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52402C25"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 xml:space="preserve">§300.617 </w:t>
            </w:r>
            <w:r w:rsidRPr="00BA42B6">
              <w:rPr>
                <w:rFonts w:ascii="Arial" w:hAnsi="Arial" w:cs="Arial"/>
                <w:b/>
                <w:spacing w:val="-4"/>
              </w:rPr>
              <w:t>Fees</w:t>
            </w:r>
          </w:p>
          <w:p w14:paraId="5FEC51E8" w14:textId="6DC8D5D5" w:rsidR="005514A9" w:rsidRPr="00BA42B6" w:rsidRDefault="006E02EF" w:rsidP="00703865">
            <w:pPr>
              <w:pStyle w:val="ListParagraph"/>
              <w:numPr>
                <w:ilvl w:val="0"/>
                <w:numId w:val="78"/>
              </w:numPr>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may</w:t>
            </w:r>
            <w:r w:rsidRPr="00BA42B6">
              <w:rPr>
                <w:rFonts w:ascii="Arial" w:hAnsi="Arial" w:cs="Arial"/>
                <w:spacing w:val="-8"/>
              </w:rPr>
              <w:t xml:space="preserve"> </w:t>
            </w:r>
            <w:r w:rsidRPr="00BA42B6">
              <w:rPr>
                <w:rFonts w:ascii="Arial" w:hAnsi="Arial" w:cs="Arial"/>
              </w:rPr>
              <w:t>charge</w:t>
            </w:r>
            <w:r w:rsidRPr="00BA42B6">
              <w:rPr>
                <w:rFonts w:ascii="Arial" w:hAnsi="Arial" w:cs="Arial"/>
                <w:spacing w:val="-4"/>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fee</w:t>
            </w:r>
            <w:r w:rsidRPr="00BA42B6">
              <w:rPr>
                <w:rFonts w:ascii="Arial" w:hAnsi="Arial" w:cs="Arial"/>
                <w:spacing w:val="-4"/>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copies</w:t>
            </w:r>
            <w:r w:rsidRPr="00BA42B6">
              <w:rPr>
                <w:rFonts w:ascii="Arial" w:hAnsi="Arial" w:cs="Arial"/>
                <w:spacing w:val="-3"/>
              </w:rPr>
              <w:t xml:space="preserve"> </w:t>
            </w:r>
            <w:r w:rsidRPr="00BA42B6">
              <w:rPr>
                <w:rFonts w:ascii="Arial" w:hAnsi="Arial" w:cs="Arial"/>
              </w:rPr>
              <w:t>of</w:t>
            </w:r>
            <w:r w:rsidRPr="00BA42B6">
              <w:rPr>
                <w:rFonts w:ascii="Arial" w:hAnsi="Arial" w:cs="Arial"/>
                <w:spacing w:val="-27"/>
              </w:rPr>
              <w:t xml:space="preserve"> </w:t>
            </w:r>
            <w:r w:rsidRPr="00BA42B6">
              <w:rPr>
                <w:rFonts w:ascii="Arial" w:hAnsi="Arial" w:cs="Arial"/>
              </w:rPr>
              <w:t>records that are made for parents if the fee does not effectively</w:t>
            </w:r>
            <w:r w:rsidRPr="00BA42B6">
              <w:rPr>
                <w:rFonts w:ascii="Arial" w:hAnsi="Arial" w:cs="Arial"/>
                <w:spacing w:val="-1"/>
              </w:rPr>
              <w:t xml:space="preserve"> </w:t>
            </w:r>
            <w:r w:rsidRPr="00BA42B6">
              <w:rPr>
                <w:rFonts w:ascii="Arial" w:hAnsi="Arial" w:cs="Arial"/>
              </w:rPr>
              <w:t>prevent the parents from exercising their right to inspect and review</w:t>
            </w:r>
            <w:r w:rsidRPr="00BA42B6">
              <w:rPr>
                <w:rFonts w:ascii="Arial" w:hAnsi="Arial" w:cs="Arial"/>
                <w:spacing w:val="-18"/>
              </w:rPr>
              <w:t xml:space="preserve"> </w:t>
            </w:r>
            <w:r w:rsidRPr="00BA42B6">
              <w:rPr>
                <w:rFonts w:ascii="Arial" w:hAnsi="Arial" w:cs="Arial"/>
              </w:rPr>
              <w:t>records.</w:t>
            </w:r>
          </w:p>
          <w:p w14:paraId="282FFA08" w14:textId="5EB6B70A" w:rsidR="006E02EF" w:rsidRPr="00BA42B6" w:rsidRDefault="006E02EF" w:rsidP="00703865">
            <w:pPr>
              <w:pStyle w:val="ListParagraph"/>
              <w:numPr>
                <w:ilvl w:val="0"/>
                <w:numId w:val="78"/>
              </w:numPr>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may</w:t>
            </w:r>
            <w:r w:rsidRPr="00BA42B6">
              <w:rPr>
                <w:rFonts w:ascii="Arial" w:hAnsi="Arial" w:cs="Arial"/>
                <w:spacing w:val="-7"/>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charge</w:t>
            </w:r>
            <w:r w:rsidRPr="00BA42B6">
              <w:rPr>
                <w:rFonts w:ascii="Arial" w:hAnsi="Arial" w:cs="Arial"/>
                <w:spacing w:val="-4"/>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fee</w:t>
            </w:r>
            <w:r w:rsidRPr="00BA42B6">
              <w:rPr>
                <w:rFonts w:ascii="Arial" w:hAnsi="Arial" w:cs="Arial"/>
                <w:spacing w:val="-2"/>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search</w:t>
            </w:r>
            <w:r w:rsidRPr="00BA42B6">
              <w:rPr>
                <w:rFonts w:ascii="Arial" w:hAnsi="Arial" w:cs="Arial"/>
                <w:spacing w:val="-3"/>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or</w:t>
            </w:r>
            <w:r w:rsidRPr="00BA42B6">
              <w:rPr>
                <w:rFonts w:ascii="Arial" w:hAnsi="Arial" w:cs="Arial"/>
                <w:spacing w:val="-27"/>
              </w:rPr>
              <w:t xml:space="preserve"> </w:t>
            </w:r>
            <w:r w:rsidRPr="00BA42B6">
              <w:rPr>
                <w:rFonts w:ascii="Arial" w:hAnsi="Arial" w:cs="Arial"/>
              </w:rPr>
              <w:t>to retrieve</w:t>
            </w:r>
            <w:r w:rsidRPr="00BA42B6">
              <w:rPr>
                <w:rFonts w:ascii="Arial" w:hAnsi="Arial" w:cs="Arial"/>
                <w:spacing w:val="-3"/>
              </w:rPr>
              <w:t xml:space="preserve"> </w:t>
            </w:r>
            <w:r w:rsidRPr="00BA42B6">
              <w:rPr>
                <w:rFonts w:ascii="Arial" w:hAnsi="Arial" w:cs="Arial"/>
              </w:rPr>
              <w:t>information.</w:t>
            </w:r>
          </w:p>
        </w:tc>
      </w:tr>
      <w:tr w:rsidR="006E02EF" w:rsidRPr="00BA42B6" w14:paraId="7A17E741" w14:textId="77777777" w:rsidTr="006E02EF">
        <w:sdt>
          <w:sdtPr>
            <w:rPr>
              <w:rFonts w:ascii="Arial" w:hAnsi="Arial" w:cs="Arial"/>
            </w:rPr>
            <w:id w:val="-1158766582"/>
            <w:placeholder>
              <w:docPart w:val="F57DD239E18F4CD5B23B545F20474318"/>
            </w:placeholder>
            <w:showingPlcHdr/>
            <w:dropDownList>
              <w:listItem w:value=" "/>
              <w:listItem w:displayText="Yes" w:value="Yes"/>
              <w:listItem w:displayText="No" w:value="No"/>
            </w:dropDownList>
          </w:sdtPr>
          <w:sdtEndPr/>
          <w:sdtContent>
            <w:tc>
              <w:tcPr>
                <w:tcW w:w="1274" w:type="dxa"/>
              </w:tcPr>
              <w:p w14:paraId="008BE221" w14:textId="79D5CBB6"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981692298"/>
            <w:placeholder>
              <w:docPart w:val="185527BA888E41079F90BA3E94876AEA"/>
            </w:placeholder>
            <w:showingPlcHdr/>
            <w:dropDownList>
              <w:listItem w:value=" "/>
              <w:listItem w:displayText="Yes" w:value="Yes"/>
              <w:listItem w:displayText="No" w:value="No"/>
            </w:dropDownList>
          </w:sdtPr>
          <w:sdtEndPr/>
          <w:sdtContent>
            <w:tc>
              <w:tcPr>
                <w:tcW w:w="1422" w:type="dxa"/>
              </w:tcPr>
              <w:p w14:paraId="116EB640" w14:textId="3303FE9E"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37B85C47"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§300.618</w:t>
            </w:r>
            <w:r w:rsidRPr="00BA42B6">
              <w:rPr>
                <w:rFonts w:ascii="Arial" w:hAnsi="Arial" w:cs="Arial"/>
                <w:b/>
                <w:spacing w:val="-3"/>
              </w:rPr>
              <w:t xml:space="preserve"> </w:t>
            </w:r>
            <w:r w:rsidRPr="00BA42B6">
              <w:rPr>
                <w:rFonts w:ascii="Arial" w:hAnsi="Arial" w:cs="Arial"/>
                <w:b/>
              </w:rPr>
              <w:t>Amendment</w:t>
            </w:r>
            <w:r w:rsidRPr="00BA42B6">
              <w:rPr>
                <w:rFonts w:ascii="Arial" w:hAnsi="Arial" w:cs="Arial"/>
                <w:b/>
                <w:spacing w:val="-3"/>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rPr>
              <w:t>Records</w:t>
            </w:r>
            <w:r w:rsidRPr="00BA42B6">
              <w:rPr>
                <w:rFonts w:ascii="Arial" w:hAnsi="Arial" w:cs="Arial"/>
                <w:b/>
                <w:spacing w:val="-2"/>
              </w:rPr>
              <w:t xml:space="preserve"> </w:t>
            </w:r>
            <w:r w:rsidRPr="00BA42B6">
              <w:rPr>
                <w:rFonts w:ascii="Arial" w:hAnsi="Arial" w:cs="Arial"/>
                <w:b/>
              </w:rPr>
              <w:t>at</w:t>
            </w:r>
            <w:r w:rsidRPr="00BA42B6">
              <w:rPr>
                <w:rFonts w:ascii="Arial" w:hAnsi="Arial" w:cs="Arial"/>
                <w:b/>
                <w:spacing w:val="-1"/>
              </w:rPr>
              <w:t xml:space="preserve"> </w:t>
            </w:r>
            <w:r w:rsidRPr="00BA42B6">
              <w:rPr>
                <w:rFonts w:ascii="Arial" w:hAnsi="Arial" w:cs="Arial"/>
                <w:b/>
              </w:rPr>
              <w:t>Parent’s</w:t>
            </w:r>
            <w:r w:rsidRPr="00BA42B6">
              <w:rPr>
                <w:rFonts w:ascii="Arial" w:hAnsi="Arial" w:cs="Arial"/>
                <w:b/>
                <w:spacing w:val="-2"/>
              </w:rPr>
              <w:t xml:space="preserve"> Request</w:t>
            </w:r>
          </w:p>
          <w:p w14:paraId="36B8D028" w14:textId="77777777" w:rsidR="006E02EF" w:rsidRPr="00BA42B6" w:rsidRDefault="006E02EF" w:rsidP="00703865">
            <w:pPr>
              <w:pStyle w:val="TableParagraph"/>
              <w:numPr>
                <w:ilvl w:val="0"/>
                <w:numId w:val="77"/>
              </w:numPr>
              <w:spacing w:before="75"/>
              <w:ind w:left="427" w:right="424" w:hanging="360"/>
              <w:rPr>
                <w:rFonts w:ascii="Arial" w:hAnsi="Arial" w:cs="Arial"/>
              </w:rPr>
            </w:pPr>
            <w:r w:rsidRPr="00BA42B6">
              <w:rPr>
                <w:rFonts w:ascii="Arial" w:hAnsi="Arial" w:cs="Arial"/>
              </w:rPr>
              <w:t>A parent who believes that information in the education records collected, maintained, or used by the agency is inaccurate or misleading</w:t>
            </w:r>
            <w:r w:rsidRPr="00BA42B6">
              <w:rPr>
                <w:rFonts w:ascii="Arial" w:hAnsi="Arial" w:cs="Arial"/>
                <w:spacing w:val="-5"/>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violates</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privacy</w:t>
            </w:r>
            <w:r w:rsidRPr="00BA42B6">
              <w:rPr>
                <w:rFonts w:ascii="Arial" w:hAnsi="Arial" w:cs="Arial"/>
                <w:spacing w:val="-7"/>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other</w:t>
            </w:r>
            <w:r w:rsidRPr="00BA42B6">
              <w:rPr>
                <w:rFonts w:ascii="Arial" w:hAnsi="Arial" w:cs="Arial"/>
                <w:spacing w:val="-4"/>
              </w:rPr>
              <w:t xml:space="preserve"> </w:t>
            </w:r>
            <w:r w:rsidRPr="00BA42B6">
              <w:rPr>
                <w:rFonts w:ascii="Arial" w:hAnsi="Arial" w:cs="Arial"/>
              </w:rPr>
              <w:t>rights</w:t>
            </w:r>
            <w:r w:rsidRPr="00BA42B6">
              <w:rPr>
                <w:rFonts w:ascii="Arial" w:hAnsi="Arial" w:cs="Arial"/>
                <w:spacing w:val="-1"/>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may request the agency to amend the information.</w:t>
            </w:r>
          </w:p>
          <w:p w14:paraId="19DD2FE1" w14:textId="77777777" w:rsidR="00204583" w:rsidRPr="00BA42B6" w:rsidRDefault="006E02EF" w:rsidP="00703865">
            <w:pPr>
              <w:pStyle w:val="TableParagraph"/>
              <w:numPr>
                <w:ilvl w:val="0"/>
                <w:numId w:val="77"/>
              </w:numPr>
              <w:ind w:left="427" w:right="624" w:hanging="36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9"/>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decide</w:t>
            </w:r>
            <w:r w:rsidRPr="00BA42B6">
              <w:rPr>
                <w:rFonts w:ascii="Arial" w:hAnsi="Arial" w:cs="Arial"/>
                <w:spacing w:val="-5"/>
              </w:rPr>
              <w:t xml:space="preserve"> </w:t>
            </w:r>
            <w:r w:rsidRPr="00BA42B6">
              <w:rPr>
                <w:rFonts w:ascii="Arial" w:hAnsi="Arial" w:cs="Arial"/>
              </w:rPr>
              <w:t>whether</w:t>
            </w:r>
            <w:r w:rsidRPr="00BA42B6">
              <w:rPr>
                <w:rFonts w:ascii="Arial" w:hAnsi="Arial" w:cs="Arial"/>
                <w:spacing w:val="-3"/>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amend</w:t>
            </w:r>
            <w:r w:rsidRPr="00BA42B6">
              <w:rPr>
                <w:rFonts w:ascii="Arial" w:hAnsi="Arial" w:cs="Arial"/>
                <w:spacing w:val="-12"/>
              </w:rPr>
              <w:t xml:space="preserve"> </w:t>
            </w:r>
            <w:r w:rsidRPr="00BA42B6">
              <w:rPr>
                <w:rFonts w:ascii="Arial" w:hAnsi="Arial" w:cs="Arial"/>
              </w:rPr>
              <w:t xml:space="preserve">the information in accordance with the request within a reasonable </w:t>
            </w:r>
            <w:proofErr w:type="gramStart"/>
            <w:r w:rsidRPr="00BA42B6">
              <w:rPr>
                <w:rFonts w:ascii="Arial" w:hAnsi="Arial" w:cs="Arial"/>
              </w:rPr>
              <w:t>period of time</w:t>
            </w:r>
            <w:proofErr w:type="gramEnd"/>
            <w:r w:rsidRPr="00BA42B6">
              <w:rPr>
                <w:rFonts w:ascii="Arial" w:hAnsi="Arial" w:cs="Arial"/>
              </w:rPr>
              <w:t xml:space="preserve"> of receipt of the request.</w:t>
            </w:r>
          </w:p>
          <w:p w14:paraId="5F5279CF" w14:textId="0515369F" w:rsidR="006E02EF" w:rsidRPr="00BA42B6" w:rsidRDefault="006E02EF" w:rsidP="00703865">
            <w:pPr>
              <w:pStyle w:val="TableParagraph"/>
              <w:numPr>
                <w:ilvl w:val="0"/>
                <w:numId w:val="77"/>
              </w:numPr>
              <w:ind w:left="427" w:right="624" w:hanging="360"/>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refuses</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amend</w:t>
            </w:r>
            <w:r w:rsidRPr="00BA42B6">
              <w:rPr>
                <w:rFonts w:ascii="Arial" w:hAnsi="Arial" w:cs="Arial"/>
                <w:spacing w:val="-1"/>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information</w:t>
            </w:r>
            <w:r w:rsidRPr="00BA42B6">
              <w:rPr>
                <w:rFonts w:ascii="Arial" w:hAnsi="Arial" w:cs="Arial"/>
                <w:spacing w:val="-1"/>
              </w:rPr>
              <w:t xml:space="preserve"> </w:t>
            </w:r>
            <w:r w:rsidRPr="00BA42B6">
              <w:rPr>
                <w:rFonts w:ascii="Arial" w:hAnsi="Arial" w:cs="Arial"/>
              </w:rPr>
              <w:t>in</w:t>
            </w:r>
            <w:r w:rsidRPr="00BA42B6">
              <w:rPr>
                <w:rFonts w:ascii="Arial" w:hAnsi="Arial" w:cs="Arial"/>
                <w:spacing w:val="-6"/>
              </w:rPr>
              <w:t xml:space="preserve"> </w:t>
            </w:r>
            <w:r w:rsidRPr="00BA42B6">
              <w:rPr>
                <w:rFonts w:ascii="Arial" w:hAnsi="Arial" w:cs="Arial"/>
              </w:rPr>
              <w:t>accordance</w:t>
            </w:r>
            <w:r w:rsidRPr="00BA42B6">
              <w:rPr>
                <w:rFonts w:ascii="Arial" w:hAnsi="Arial" w:cs="Arial"/>
                <w:spacing w:val="-13"/>
              </w:rPr>
              <w:t xml:space="preserve"> </w:t>
            </w:r>
            <w:r w:rsidRPr="00BA42B6">
              <w:rPr>
                <w:rFonts w:ascii="Arial" w:hAnsi="Arial" w:cs="Arial"/>
              </w:rPr>
              <w:t>with the request, it must</w:t>
            </w:r>
            <w:r w:rsidRPr="00BA42B6">
              <w:rPr>
                <w:rFonts w:ascii="Arial" w:hAnsi="Arial" w:cs="Arial"/>
                <w:spacing w:val="-1"/>
              </w:rPr>
              <w:t xml:space="preserve"> </w:t>
            </w:r>
            <w:r w:rsidRPr="00BA42B6">
              <w:rPr>
                <w:rFonts w:ascii="Arial" w:hAnsi="Arial" w:cs="Arial"/>
              </w:rPr>
              <w:t>inform the parent of the refusal and advise the parent of the right to a hearing under §300.619.</w:t>
            </w:r>
          </w:p>
        </w:tc>
      </w:tr>
      <w:tr w:rsidR="006E02EF" w:rsidRPr="00BA42B6" w14:paraId="3CDA29E9" w14:textId="77777777" w:rsidTr="006E02EF">
        <w:sdt>
          <w:sdtPr>
            <w:rPr>
              <w:rFonts w:ascii="Arial" w:hAnsi="Arial" w:cs="Arial"/>
            </w:rPr>
            <w:id w:val="337054878"/>
            <w:placeholder>
              <w:docPart w:val="23D804EB33FD45CA814F31F2B02151E9"/>
            </w:placeholder>
            <w:showingPlcHdr/>
            <w:dropDownList>
              <w:listItem w:value=" "/>
              <w:listItem w:displayText="Yes" w:value="Yes"/>
              <w:listItem w:displayText="No" w:value="No"/>
            </w:dropDownList>
          </w:sdtPr>
          <w:sdtEndPr/>
          <w:sdtContent>
            <w:tc>
              <w:tcPr>
                <w:tcW w:w="1274" w:type="dxa"/>
              </w:tcPr>
              <w:p w14:paraId="020FA419" w14:textId="7ED1B11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281410952"/>
            <w:placeholder>
              <w:docPart w:val="B9BCB799FCF549DE80883AD2AFC87B18"/>
            </w:placeholder>
            <w:showingPlcHdr/>
            <w:dropDownList>
              <w:listItem w:value=" "/>
              <w:listItem w:displayText="Yes" w:value="Yes"/>
              <w:listItem w:displayText="No" w:value="No"/>
            </w:dropDownList>
          </w:sdtPr>
          <w:sdtEndPr/>
          <w:sdtContent>
            <w:tc>
              <w:tcPr>
                <w:tcW w:w="1422" w:type="dxa"/>
              </w:tcPr>
              <w:p w14:paraId="2D1713BF" w14:textId="04A2D654"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257BD6E7" w14:textId="77777777" w:rsidR="006E02EF" w:rsidRPr="00BA42B6" w:rsidRDefault="006E02EF" w:rsidP="00703865">
            <w:pPr>
              <w:pStyle w:val="TableParagraph"/>
              <w:spacing w:before="56"/>
              <w:ind w:left="67"/>
              <w:rPr>
                <w:rFonts w:ascii="Arial" w:hAnsi="Arial" w:cs="Arial"/>
                <w:b/>
              </w:rPr>
            </w:pPr>
            <w:r w:rsidRPr="00BA42B6">
              <w:rPr>
                <w:rFonts w:ascii="Arial" w:hAnsi="Arial" w:cs="Arial"/>
                <w:b/>
              </w:rPr>
              <w:t>§300.619</w:t>
            </w:r>
            <w:r w:rsidRPr="00BA42B6">
              <w:rPr>
                <w:rFonts w:ascii="Arial" w:hAnsi="Arial" w:cs="Arial"/>
                <w:b/>
                <w:spacing w:val="-2"/>
              </w:rPr>
              <w:t xml:space="preserve"> </w:t>
            </w:r>
            <w:r w:rsidRPr="00BA42B6">
              <w:rPr>
                <w:rFonts w:ascii="Arial" w:hAnsi="Arial" w:cs="Arial"/>
                <w:b/>
              </w:rPr>
              <w:t>Opportunity</w:t>
            </w:r>
            <w:r w:rsidRPr="00BA42B6">
              <w:rPr>
                <w:rFonts w:ascii="Arial" w:hAnsi="Arial" w:cs="Arial"/>
                <w:b/>
                <w:spacing w:val="-3"/>
              </w:rPr>
              <w:t xml:space="preserve"> </w:t>
            </w:r>
            <w:r w:rsidRPr="00BA42B6">
              <w:rPr>
                <w:rFonts w:ascii="Arial" w:hAnsi="Arial" w:cs="Arial"/>
                <w:b/>
              </w:rPr>
              <w:t>for</w:t>
            </w:r>
            <w:r w:rsidRPr="00BA42B6">
              <w:rPr>
                <w:rFonts w:ascii="Arial" w:hAnsi="Arial" w:cs="Arial"/>
                <w:b/>
                <w:spacing w:val="-2"/>
              </w:rPr>
              <w:t xml:space="preserve"> </w:t>
            </w:r>
            <w:r w:rsidRPr="00BA42B6">
              <w:rPr>
                <w:rFonts w:ascii="Arial" w:hAnsi="Arial" w:cs="Arial"/>
                <w:b/>
              </w:rPr>
              <w:t>a</w:t>
            </w:r>
            <w:r w:rsidRPr="00BA42B6">
              <w:rPr>
                <w:rFonts w:ascii="Arial" w:hAnsi="Arial" w:cs="Arial"/>
                <w:b/>
                <w:spacing w:val="-1"/>
              </w:rPr>
              <w:t xml:space="preserve"> </w:t>
            </w:r>
            <w:r w:rsidRPr="00BA42B6">
              <w:rPr>
                <w:rFonts w:ascii="Arial" w:hAnsi="Arial" w:cs="Arial"/>
                <w:b/>
                <w:spacing w:val="-2"/>
              </w:rPr>
              <w:t>Hearing</w:t>
            </w:r>
          </w:p>
          <w:p w14:paraId="695D56DC" w14:textId="1AF0105F" w:rsidR="006E02EF" w:rsidRPr="00BA42B6" w:rsidRDefault="006E02EF" w:rsidP="00703865">
            <w:pPr>
              <w:pStyle w:val="TableParagraph"/>
              <w:spacing w:before="46" w:line="237" w:lineRule="auto"/>
              <w:ind w:left="67" w:right="190"/>
              <w:rPr>
                <w:rFonts w:ascii="Arial" w:hAnsi="Arial" w:cs="Arial"/>
                <w:b/>
                <w:bCs/>
              </w:rPr>
            </w:pP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on</w:t>
            </w:r>
            <w:r w:rsidRPr="00BA42B6">
              <w:rPr>
                <w:rFonts w:ascii="Arial" w:hAnsi="Arial" w:cs="Arial"/>
                <w:spacing w:val="-4"/>
              </w:rPr>
              <w:t xml:space="preserve"> </w:t>
            </w:r>
            <w:r w:rsidRPr="00BA42B6">
              <w:rPr>
                <w:rFonts w:ascii="Arial" w:hAnsi="Arial" w:cs="Arial"/>
              </w:rPr>
              <w:t>request,</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opportunity for a hearing to challenge information in education records to ensure that it is not inaccurate, misleading, or otherwise in violation of the privacy or other rights of the child.</w:t>
            </w:r>
          </w:p>
        </w:tc>
      </w:tr>
      <w:tr w:rsidR="006E02EF" w:rsidRPr="00BA42B6" w14:paraId="35D83DAE" w14:textId="77777777" w:rsidTr="006E02EF">
        <w:sdt>
          <w:sdtPr>
            <w:rPr>
              <w:rFonts w:ascii="Arial" w:hAnsi="Arial" w:cs="Arial"/>
            </w:rPr>
            <w:id w:val="1562059900"/>
            <w:placeholder>
              <w:docPart w:val="84D3712D700249C0AD76AAB9BD847B01"/>
            </w:placeholder>
            <w:showingPlcHdr/>
            <w:dropDownList>
              <w:listItem w:value=" "/>
              <w:listItem w:displayText="Yes" w:value="Yes"/>
              <w:listItem w:displayText="No" w:value="No"/>
            </w:dropDownList>
          </w:sdtPr>
          <w:sdtEndPr/>
          <w:sdtContent>
            <w:tc>
              <w:tcPr>
                <w:tcW w:w="1274" w:type="dxa"/>
              </w:tcPr>
              <w:p w14:paraId="1886B061" w14:textId="72F56A3B"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754629488"/>
            <w:placeholder>
              <w:docPart w:val="A778CF8ED5F44ED9A7316A42D7E0E39D"/>
            </w:placeholder>
            <w:showingPlcHdr/>
            <w:dropDownList>
              <w:listItem w:value=" "/>
              <w:listItem w:displayText="Yes" w:value="Yes"/>
              <w:listItem w:displayText="No" w:value="No"/>
            </w:dropDownList>
          </w:sdtPr>
          <w:sdtEndPr/>
          <w:sdtContent>
            <w:tc>
              <w:tcPr>
                <w:tcW w:w="1422" w:type="dxa"/>
              </w:tcPr>
              <w:p w14:paraId="02293FD3" w14:textId="44ED8538"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1931BE29" w14:textId="77777777" w:rsidR="006E02EF" w:rsidRPr="00BA42B6" w:rsidRDefault="006E02EF" w:rsidP="006E02EF">
            <w:pPr>
              <w:pStyle w:val="TableParagraph"/>
              <w:spacing w:before="54"/>
              <w:ind w:left="107"/>
              <w:rPr>
                <w:rFonts w:ascii="Arial" w:hAnsi="Arial" w:cs="Arial"/>
                <w:b/>
              </w:rPr>
            </w:pPr>
            <w:r w:rsidRPr="00BA42B6">
              <w:rPr>
                <w:rFonts w:ascii="Arial" w:hAnsi="Arial" w:cs="Arial"/>
                <w:b/>
              </w:rPr>
              <w:t>§300.620</w:t>
            </w:r>
            <w:r w:rsidRPr="00BA42B6">
              <w:rPr>
                <w:rFonts w:ascii="Arial" w:hAnsi="Arial" w:cs="Arial"/>
                <w:b/>
                <w:spacing w:val="-1"/>
              </w:rPr>
              <w:t xml:space="preserve"> </w:t>
            </w:r>
            <w:r w:rsidRPr="00BA42B6">
              <w:rPr>
                <w:rFonts w:ascii="Arial" w:hAnsi="Arial" w:cs="Arial"/>
                <w:b/>
              </w:rPr>
              <w:t>Result</w:t>
            </w:r>
            <w:r w:rsidRPr="00BA42B6">
              <w:rPr>
                <w:rFonts w:ascii="Arial" w:hAnsi="Arial" w:cs="Arial"/>
                <w:b/>
                <w:spacing w:val="-2"/>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spacing w:val="-2"/>
              </w:rPr>
              <w:t>Hearing</w:t>
            </w:r>
          </w:p>
          <w:p w14:paraId="20CA19A3" w14:textId="77777777" w:rsidR="00204583" w:rsidRPr="00BA42B6" w:rsidRDefault="006E02EF" w:rsidP="00703865">
            <w:pPr>
              <w:pStyle w:val="TableParagraph"/>
              <w:numPr>
                <w:ilvl w:val="0"/>
                <w:numId w:val="79"/>
              </w:numPr>
              <w:tabs>
                <w:tab w:val="clear" w:pos="720"/>
              </w:tabs>
              <w:spacing w:before="74"/>
              <w:ind w:left="427" w:right="226" w:hanging="360"/>
              <w:rPr>
                <w:rFonts w:ascii="Arial" w:hAnsi="Arial" w:cs="Arial"/>
              </w:rPr>
            </w:pPr>
            <w:r w:rsidRPr="00BA42B6">
              <w:rPr>
                <w:rFonts w:ascii="Arial" w:hAnsi="Arial" w:cs="Arial"/>
              </w:rPr>
              <w:t>If,</w:t>
            </w:r>
            <w:r w:rsidRPr="00BA42B6">
              <w:rPr>
                <w:rFonts w:ascii="Arial" w:hAnsi="Arial" w:cs="Arial"/>
                <w:spacing w:val="-4"/>
              </w:rPr>
              <w:t xml:space="preserve"> </w:t>
            </w:r>
            <w:proofErr w:type="gramStart"/>
            <w:r w:rsidRPr="00BA42B6">
              <w:rPr>
                <w:rFonts w:ascii="Arial" w:hAnsi="Arial" w:cs="Arial"/>
              </w:rPr>
              <w:t>as</w:t>
            </w:r>
            <w:r w:rsidRPr="00BA42B6">
              <w:rPr>
                <w:rFonts w:ascii="Arial" w:hAnsi="Arial" w:cs="Arial"/>
                <w:spacing w:val="-2"/>
              </w:rPr>
              <w:t xml:space="preserve"> </w:t>
            </w:r>
            <w:r w:rsidRPr="00BA42B6">
              <w:rPr>
                <w:rFonts w:ascii="Arial" w:hAnsi="Arial" w:cs="Arial"/>
              </w:rPr>
              <w:t>a</w:t>
            </w:r>
            <w:r w:rsidRPr="00BA42B6">
              <w:rPr>
                <w:rFonts w:ascii="Arial" w:hAnsi="Arial" w:cs="Arial"/>
                <w:spacing w:val="-1"/>
              </w:rPr>
              <w:t xml:space="preserve"> </w:t>
            </w:r>
            <w:r w:rsidRPr="00BA42B6">
              <w:rPr>
                <w:rFonts w:ascii="Arial" w:hAnsi="Arial" w:cs="Arial"/>
              </w:rPr>
              <w:t>result</w:t>
            </w:r>
            <w:r w:rsidRPr="00BA42B6">
              <w:rPr>
                <w:rFonts w:ascii="Arial" w:hAnsi="Arial" w:cs="Arial"/>
                <w:spacing w:val="-2"/>
              </w:rPr>
              <w:t xml:space="preserve"> </w:t>
            </w:r>
            <w:r w:rsidRPr="00BA42B6">
              <w:rPr>
                <w:rFonts w:ascii="Arial" w:hAnsi="Arial" w:cs="Arial"/>
              </w:rPr>
              <w:t>of</w:t>
            </w:r>
            <w:proofErr w:type="gramEnd"/>
            <w:r w:rsidRPr="00BA42B6">
              <w:rPr>
                <w:rFonts w:ascii="Arial" w:hAnsi="Arial" w:cs="Arial"/>
                <w:spacing w:val="-3"/>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hearing,</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decides</w:t>
            </w:r>
            <w:r w:rsidRPr="00BA42B6">
              <w:rPr>
                <w:rFonts w:ascii="Arial" w:hAnsi="Arial" w:cs="Arial"/>
                <w:spacing w:val="-2"/>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amend</w:t>
            </w:r>
            <w:r w:rsidRPr="00BA42B6">
              <w:rPr>
                <w:rFonts w:ascii="Arial" w:hAnsi="Arial" w:cs="Arial"/>
                <w:spacing w:val="-24"/>
              </w:rPr>
              <w:t xml:space="preserve"> </w:t>
            </w:r>
            <w:r w:rsidRPr="00BA42B6">
              <w:rPr>
                <w:rFonts w:ascii="Arial" w:hAnsi="Arial" w:cs="Arial"/>
              </w:rPr>
              <w:t>information determined inaccurate, misleading, or otherwise in violation of the privacy</w:t>
            </w:r>
            <w:r w:rsidRPr="00BA42B6">
              <w:rPr>
                <w:rFonts w:ascii="Arial" w:hAnsi="Arial" w:cs="Arial"/>
                <w:spacing w:val="-9"/>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other</w:t>
            </w:r>
            <w:r w:rsidRPr="00BA42B6">
              <w:rPr>
                <w:rFonts w:ascii="Arial" w:hAnsi="Arial" w:cs="Arial"/>
                <w:spacing w:val="-4"/>
              </w:rPr>
              <w:t xml:space="preserve"> </w:t>
            </w:r>
            <w:r w:rsidRPr="00BA42B6">
              <w:rPr>
                <w:rFonts w:ascii="Arial" w:hAnsi="Arial" w:cs="Arial"/>
              </w:rPr>
              <w:t>rights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it</w:t>
            </w:r>
            <w:r w:rsidRPr="00BA42B6">
              <w:rPr>
                <w:rFonts w:ascii="Arial" w:hAnsi="Arial" w:cs="Arial"/>
                <w:spacing w:val="-3"/>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do</w:t>
            </w:r>
            <w:r w:rsidRPr="00BA42B6">
              <w:rPr>
                <w:rFonts w:ascii="Arial" w:hAnsi="Arial" w:cs="Arial"/>
                <w:spacing w:val="-3"/>
              </w:rPr>
              <w:t xml:space="preserve"> </w:t>
            </w:r>
            <w:r w:rsidRPr="00BA42B6">
              <w:rPr>
                <w:rFonts w:ascii="Arial" w:hAnsi="Arial" w:cs="Arial"/>
              </w:rPr>
              <w:t>so</w:t>
            </w:r>
            <w:r w:rsidRPr="00BA42B6">
              <w:rPr>
                <w:rFonts w:ascii="Arial" w:hAnsi="Arial" w:cs="Arial"/>
                <w:spacing w:val="-3"/>
              </w:rPr>
              <w:t xml:space="preserve"> </w:t>
            </w:r>
            <w:r w:rsidRPr="00BA42B6">
              <w:rPr>
                <w:rFonts w:ascii="Arial" w:hAnsi="Arial" w:cs="Arial"/>
              </w:rPr>
              <w:t>accordingly</w:t>
            </w:r>
            <w:r w:rsidRPr="00BA42B6">
              <w:rPr>
                <w:rFonts w:ascii="Arial" w:hAnsi="Arial" w:cs="Arial"/>
                <w:spacing w:val="-7"/>
              </w:rPr>
              <w:t xml:space="preserve"> </w:t>
            </w:r>
            <w:r w:rsidRPr="00BA42B6">
              <w:rPr>
                <w:rFonts w:ascii="Arial" w:hAnsi="Arial" w:cs="Arial"/>
              </w:rPr>
              <w:t>and</w:t>
            </w:r>
            <w:r w:rsidRPr="00BA42B6">
              <w:rPr>
                <w:rFonts w:ascii="Arial" w:hAnsi="Arial" w:cs="Arial"/>
                <w:spacing w:val="-19"/>
              </w:rPr>
              <w:t xml:space="preserve"> </w:t>
            </w:r>
            <w:r w:rsidRPr="00BA42B6">
              <w:rPr>
                <w:rFonts w:ascii="Arial" w:hAnsi="Arial" w:cs="Arial"/>
              </w:rPr>
              <w:t>so inform the parent in writing.</w:t>
            </w:r>
          </w:p>
          <w:p w14:paraId="0382392E" w14:textId="2420FE57" w:rsidR="006E02EF" w:rsidRPr="00BA42B6" w:rsidRDefault="006E02EF" w:rsidP="00703865">
            <w:pPr>
              <w:pStyle w:val="TableParagraph"/>
              <w:numPr>
                <w:ilvl w:val="0"/>
                <w:numId w:val="79"/>
              </w:numPr>
              <w:tabs>
                <w:tab w:val="clear" w:pos="720"/>
              </w:tabs>
              <w:spacing w:before="74"/>
              <w:ind w:left="427" w:right="226" w:hanging="360"/>
              <w:rPr>
                <w:rFonts w:ascii="Arial" w:hAnsi="Arial" w:cs="Arial"/>
              </w:rPr>
            </w:pPr>
            <w:r w:rsidRPr="00BA42B6">
              <w:rPr>
                <w:rFonts w:ascii="Arial" w:hAnsi="Arial" w:cs="Arial"/>
              </w:rPr>
              <w:t>If,</w:t>
            </w:r>
            <w:r w:rsidRPr="00BA42B6">
              <w:rPr>
                <w:rFonts w:ascii="Arial" w:hAnsi="Arial" w:cs="Arial"/>
                <w:spacing w:val="-4"/>
              </w:rPr>
              <w:t xml:space="preserve"> </w:t>
            </w:r>
            <w:r w:rsidRPr="00BA42B6">
              <w:rPr>
                <w:rFonts w:ascii="Arial" w:hAnsi="Arial" w:cs="Arial"/>
              </w:rPr>
              <w:t>as</w:t>
            </w:r>
            <w:r w:rsidRPr="00BA42B6">
              <w:rPr>
                <w:rFonts w:ascii="Arial" w:hAnsi="Arial" w:cs="Arial"/>
                <w:spacing w:val="-3"/>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result</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hearing,</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decides</w:t>
            </w:r>
            <w:r w:rsidRPr="00BA42B6">
              <w:rPr>
                <w:rFonts w:ascii="Arial" w:hAnsi="Arial" w:cs="Arial"/>
                <w:spacing w:val="-3"/>
              </w:rPr>
              <w:t xml:space="preserve"> </w:t>
            </w:r>
            <w:r w:rsidRPr="00BA42B6">
              <w:rPr>
                <w:rFonts w:ascii="Arial" w:hAnsi="Arial" w:cs="Arial"/>
              </w:rPr>
              <w:t>that</w:t>
            </w:r>
            <w:r w:rsidRPr="00BA42B6">
              <w:rPr>
                <w:rFonts w:ascii="Arial" w:hAnsi="Arial" w:cs="Arial"/>
                <w:spacing w:val="-1"/>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information</w:t>
            </w:r>
            <w:r w:rsidRPr="00BA42B6">
              <w:rPr>
                <w:rFonts w:ascii="Arial" w:hAnsi="Arial" w:cs="Arial"/>
                <w:spacing w:val="-24"/>
              </w:rPr>
              <w:t xml:space="preserve"> </w:t>
            </w:r>
            <w:r w:rsidRPr="00BA42B6">
              <w:rPr>
                <w:rFonts w:ascii="Arial" w:hAnsi="Arial" w:cs="Arial"/>
              </w:rPr>
              <w:t>is not inaccurate, misleading, or otherwise in violation of the privacy or other rights of the child, it must inform the parent of the parent’s right to place in the maintained records a statement commenting on the</w:t>
            </w:r>
            <w:r w:rsidRPr="00BA42B6">
              <w:rPr>
                <w:rFonts w:ascii="Arial" w:hAnsi="Arial" w:cs="Arial"/>
                <w:spacing w:val="-1"/>
              </w:rPr>
              <w:t xml:space="preserve"> </w:t>
            </w:r>
            <w:r w:rsidRPr="00BA42B6">
              <w:rPr>
                <w:rFonts w:ascii="Arial" w:hAnsi="Arial" w:cs="Arial"/>
              </w:rPr>
              <w:t>information or</w:t>
            </w:r>
            <w:r w:rsidRPr="00BA42B6">
              <w:rPr>
                <w:rFonts w:ascii="Arial" w:hAnsi="Arial" w:cs="Arial"/>
                <w:spacing w:val="-1"/>
              </w:rPr>
              <w:t xml:space="preserve"> </w:t>
            </w:r>
            <w:r w:rsidRPr="00BA42B6">
              <w:rPr>
                <w:rFonts w:ascii="Arial" w:hAnsi="Arial" w:cs="Arial"/>
              </w:rPr>
              <w:t>setting forth any</w:t>
            </w:r>
            <w:r w:rsidRPr="00BA42B6">
              <w:rPr>
                <w:rFonts w:ascii="Arial" w:hAnsi="Arial" w:cs="Arial"/>
                <w:spacing w:val="-5"/>
              </w:rPr>
              <w:t xml:space="preserve"> </w:t>
            </w:r>
            <w:r w:rsidRPr="00BA42B6">
              <w:rPr>
                <w:rFonts w:ascii="Arial" w:hAnsi="Arial" w:cs="Arial"/>
              </w:rPr>
              <w:t>reasons for</w:t>
            </w:r>
            <w:r w:rsidRPr="00BA42B6">
              <w:rPr>
                <w:rFonts w:ascii="Arial" w:hAnsi="Arial" w:cs="Arial"/>
                <w:spacing w:val="-1"/>
              </w:rPr>
              <w:t xml:space="preserve"> </w:t>
            </w:r>
            <w:r w:rsidRPr="00BA42B6">
              <w:rPr>
                <w:rFonts w:ascii="Arial" w:hAnsi="Arial" w:cs="Arial"/>
              </w:rPr>
              <w:t>disagreeing</w:t>
            </w:r>
            <w:r w:rsidRPr="00BA42B6">
              <w:rPr>
                <w:rFonts w:ascii="Arial" w:hAnsi="Arial" w:cs="Arial"/>
                <w:spacing w:val="-3"/>
              </w:rPr>
              <w:t xml:space="preserve"> </w:t>
            </w:r>
            <w:r w:rsidRPr="00BA42B6">
              <w:rPr>
                <w:rFonts w:ascii="Arial" w:hAnsi="Arial" w:cs="Arial"/>
              </w:rPr>
              <w:t>with the agency’s decision.</w:t>
            </w:r>
          </w:p>
        </w:tc>
      </w:tr>
      <w:tr w:rsidR="00C41E21" w:rsidRPr="00BA42B6" w14:paraId="5457D856" w14:textId="77777777" w:rsidTr="006E02EF">
        <w:sdt>
          <w:sdtPr>
            <w:rPr>
              <w:rFonts w:ascii="Arial" w:hAnsi="Arial" w:cs="Arial"/>
            </w:rPr>
            <w:id w:val="1273829177"/>
            <w:placeholder>
              <w:docPart w:val="72B7C25F32BC475C99F02E30F4A95D96"/>
            </w:placeholder>
            <w:showingPlcHdr/>
            <w:dropDownList>
              <w:listItem w:value=" "/>
              <w:listItem w:displayText="Yes" w:value="Yes"/>
              <w:listItem w:displayText="No" w:value="No"/>
            </w:dropDownList>
          </w:sdtPr>
          <w:sdtEndPr/>
          <w:sdtContent>
            <w:tc>
              <w:tcPr>
                <w:tcW w:w="1274" w:type="dxa"/>
              </w:tcPr>
              <w:p w14:paraId="7C078762" w14:textId="6A0030DF" w:rsidR="00C41E21" w:rsidRPr="00BA42B6" w:rsidRDefault="00C41E21" w:rsidP="00C41E21">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sdt>
          <w:sdtPr>
            <w:rPr>
              <w:rFonts w:ascii="Arial" w:hAnsi="Arial" w:cs="Arial"/>
            </w:rPr>
            <w:id w:val="836346904"/>
            <w:placeholder>
              <w:docPart w:val="EAA3D408BCB94496A99A3E1271EF5DE8"/>
            </w:placeholder>
            <w:showingPlcHdr/>
            <w:dropDownList>
              <w:listItem w:value=" "/>
              <w:listItem w:displayText="Yes" w:value="Yes"/>
              <w:listItem w:displayText="No" w:value="No"/>
            </w:dropDownList>
          </w:sdtPr>
          <w:sdtEndPr/>
          <w:sdtContent>
            <w:tc>
              <w:tcPr>
                <w:tcW w:w="1422" w:type="dxa"/>
              </w:tcPr>
              <w:p w14:paraId="47E1C73E" w14:textId="1409A1F4" w:rsidR="00C41E21" w:rsidRPr="00BA42B6" w:rsidRDefault="00C41E21" w:rsidP="00C41E21">
                <w:pPr>
                  <w:pStyle w:val="TableParagraph"/>
                  <w:spacing w:before="46" w:line="237" w:lineRule="auto"/>
                  <w:ind w:right="190"/>
                  <w:rPr>
                    <w:rFonts w:ascii="Arial" w:hAnsi="Arial" w:cs="Arial"/>
                  </w:rPr>
                </w:pPr>
                <w:r w:rsidRPr="00BA42B6">
                  <w:rPr>
                    <w:rStyle w:val="PlaceholderText"/>
                    <w:rFonts w:ascii="Arial" w:hAnsi="Arial" w:cs="Arial"/>
                  </w:rPr>
                  <w:t>Choose an item.</w:t>
                </w:r>
              </w:p>
            </w:tc>
          </w:sdtContent>
        </w:sdt>
        <w:tc>
          <w:tcPr>
            <w:tcW w:w="6654" w:type="dxa"/>
          </w:tcPr>
          <w:p w14:paraId="269F9CC0" w14:textId="77777777" w:rsidR="00C41E21" w:rsidRPr="00BA42B6" w:rsidRDefault="00C41E21" w:rsidP="00C41E21">
            <w:pPr>
              <w:pStyle w:val="TableParagraph"/>
              <w:spacing w:before="54"/>
              <w:ind w:left="107"/>
              <w:rPr>
                <w:rFonts w:ascii="Arial" w:hAnsi="Arial" w:cs="Arial"/>
                <w:b/>
              </w:rPr>
            </w:pPr>
            <w:r w:rsidRPr="00BA42B6">
              <w:rPr>
                <w:rFonts w:ascii="Arial" w:hAnsi="Arial" w:cs="Arial"/>
                <w:b/>
              </w:rPr>
              <w:t>§300.622 Consent</w:t>
            </w:r>
          </w:p>
          <w:p w14:paraId="544D2A18" w14:textId="04E964D9" w:rsidR="00C41E21" w:rsidRPr="00703865" w:rsidRDefault="00C41E21" w:rsidP="00703865">
            <w:pPr>
              <w:pStyle w:val="ListParagraph"/>
              <w:numPr>
                <w:ilvl w:val="3"/>
                <w:numId w:val="81"/>
              </w:numPr>
              <w:ind w:left="427"/>
              <w:rPr>
                <w:rFonts w:ascii="Arial" w:hAnsi="Arial" w:cs="Arial"/>
              </w:rPr>
            </w:pPr>
            <w:r w:rsidRPr="00703865">
              <w:rPr>
                <w:rFonts w:ascii="Arial" w:hAnsi="Arial" w:cs="Arial"/>
              </w:rPr>
              <w:t xml:space="preserve">Parental consent must be obtained before personally identifiable information is disclosed to parties other than </w:t>
            </w:r>
            <w:r w:rsidRPr="00703865">
              <w:rPr>
                <w:rFonts w:ascii="Arial" w:hAnsi="Arial" w:cs="Arial"/>
              </w:rPr>
              <w:lastRenderedPageBreak/>
              <w:t xml:space="preserve">participating </w:t>
            </w:r>
            <w:proofErr w:type="gramStart"/>
            <w:r w:rsidRPr="00703865">
              <w:rPr>
                <w:rFonts w:ascii="Arial" w:hAnsi="Arial" w:cs="Arial"/>
              </w:rPr>
              <w:t>agencies, unless</w:t>
            </w:r>
            <w:proofErr w:type="gramEnd"/>
            <w:r w:rsidRPr="00703865">
              <w:rPr>
                <w:rFonts w:ascii="Arial" w:hAnsi="Arial" w:cs="Arial"/>
              </w:rPr>
              <w:t xml:space="preserve"> the information is contained in education records and the disclosure is authorized without parent consent under FERPA.</w:t>
            </w:r>
          </w:p>
          <w:p w14:paraId="2F54CB56" w14:textId="743A8347" w:rsidR="00C41E21" w:rsidRPr="00703865" w:rsidRDefault="00C41E21" w:rsidP="00703865">
            <w:pPr>
              <w:pStyle w:val="ListParagraph"/>
              <w:numPr>
                <w:ilvl w:val="3"/>
                <w:numId w:val="81"/>
              </w:numPr>
              <w:ind w:left="427"/>
              <w:rPr>
                <w:rFonts w:ascii="Arial" w:hAnsi="Arial" w:cs="Arial"/>
              </w:rPr>
            </w:pPr>
            <w:r w:rsidRPr="00703865">
              <w:rPr>
                <w:rFonts w:ascii="Arial" w:hAnsi="Arial" w:cs="Arial"/>
              </w:rPr>
              <w:t>Parental consent must be obtained before personally identifiable information is released to officials of participating agencies providing or paying for transition services in accordance with §300.321.</w:t>
            </w:r>
          </w:p>
          <w:p w14:paraId="3BA56D1D" w14:textId="24B1D0D5" w:rsidR="00C41E21" w:rsidRPr="00703865" w:rsidRDefault="00C41E21" w:rsidP="00703865">
            <w:pPr>
              <w:pStyle w:val="ListParagraph"/>
              <w:numPr>
                <w:ilvl w:val="3"/>
                <w:numId w:val="81"/>
              </w:numPr>
              <w:ind w:left="427"/>
              <w:rPr>
                <w:rFonts w:ascii="Arial" w:hAnsi="Arial" w:cs="Arial"/>
              </w:rPr>
            </w:pPr>
            <w:r w:rsidRPr="00703865">
              <w:rPr>
                <w:rFonts w:ascii="Arial" w:hAnsi="Arial" w:cs="Arial"/>
              </w:rPr>
              <w:t>If a child is enrolled, or is going to enroll, in a private school that is not located in the boundaries of the district of the parent’s residence, parental consent must be obtained before any personally identifiable information about the child is released between officials in the district where the private school is located and officials in the district of the parent’s residence.</w:t>
            </w:r>
          </w:p>
        </w:tc>
      </w:tr>
      <w:tr w:rsidR="006E02EF" w:rsidRPr="00BA42B6" w14:paraId="5E08FC99" w14:textId="77777777" w:rsidTr="006E02EF">
        <w:sdt>
          <w:sdtPr>
            <w:rPr>
              <w:rFonts w:ascii="Arial" w:hAnsi="Arial" w:cs="Arial"/>
            </w:rPr>
            <w:id w:val="481588492"/>
            <w:placeholder>
              <w:docPart w:val="CF5D9BFC0FF74BD7ADFD12E84DADB956"/>
            </w:placeholder>
            <w:showingPlcHdr/>
            <w:dropDownList>
              <w:listItem w:value=" "/>
              <w:listItem w:displayText="Yes" w:value="Yes"/>
              <w:listItem w:displayText="No" w:value="No"/>
            </w:dropDownList>
          </w:sdtPr>
          <w:sdtEndPr/>
          <w:sdtContent>
            <w:tc>
              <w:tcPr>
                <w:tcW w:w="1274" w:type="dxa"/>
              </w:tcPr>
              <w:p w14:paraId="47562214" w14:textId="730E8475"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577896223"/>
            <w:placeholder>
              <w:docPart w:val="1BA7B04EB0F04F13928ED1644E4959CA"/>
            </w:placeholder>
            <w:showingPlcHdr/>
            <w:dropDownList>
              <w:listItem w:value=" "/>
              <w:listItem w:displayText="Yes" w:value="Yes"/>
              <w:listItem w:displayText="No" w:value="No"/>
            </w:dropDownList>
          </w:sdtPr>
          <w:sdtEndPr/>
          <w:sdtContent>
            <w:tc>
              <w:tcPr>
                <w:tcW w:w="1422" w:type="dxa"/>
              </w:tcPr>
              <w:p w14:paraId="4E664490" w14:textId="79FF0623"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45EAF64D"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R7-2-401.J(4)</w:t>
            </w:r>
            <w:r w:rsidRPr="00BA42B6">
              <w:rPr>
                <w:rFonts w:ascii="Arial" w:hAnsi="Arial" w:cs="Arial"/>
                <w:b/>
                <w:spacing w:val="-3"/>
              </w:rPr>
              <w:t xml:space="preserve"> </w:t>
            </w:r>
            <w:r w:rsidRPr="00BA42B6">
              <w:rPr>
                <w:rFonts w:ascii="Arial" w:hAnsi="Arial" w:cs="Arial"/>
                <w:b/>
                <w:spacing w:val="-2"/>
              </w:rPr>
              <w:t>Confidentiality</w:t>
            </w:r>
          </w:p>
          <w:p w14:paraId="44612659" w14:textId="3CBE8E50" w:rsidR="006E02EF" w:rsidRPr="00BA42B6" w:rsidRDefault="006E02EF" w:rsidP="00703865">
            <w:pPr>
              <w:pStyle w:val="TableParagraph"/>
              <w:spacing w:before="75"/>
              <w:ind w:left="107" w:right="281"/>
              <w:rPr>
                <w:rFonts w:ascii="Arial" w:hAnsi="Arial" w:cs="Arial"/>
                <w:b/>
                <w:bCs/>
              </w:rPr>
            </w:pPr>
            <w:r w:rsidRPr="00BA42B6">
              <w:rPr>
                <w:rFonts w:ascii="Arial" w:hAnsi="Arial" w:cs="Arial"/>
              </w:rPr>
              <w:t>Upon receiving a written request, each public education agency shall forward special education records to any other public education agency</w:t>
            </w:r>
            <w:r w:rsidRPr="00BA42B6">
              <w:rPr>
                <w:rFonts w:ascii="Arial" w:hAnsi="Arial" w:cs="Arial"/>
                <w:spacing w:val="-5"/>
              </w:rPr>
              <w:t xml:space="preserve"> </w:t>
            </w:r>
            <w:r w:rsidRPr="00BA42B6">
              <w:rPr>
                <w:rFonts w:ascii="Arial" w:hAnsi="Arial" w:cs="Arial"/>
              </w:rPr>
              <w:t>in</w:t>
            </w:r>
            <w:r w:rsidRPr="00BA42B6">
              <w:rPr>
                <w:rFonts w:ascii="Arial" w:hAnsi="Arial" w:cs="Arial"/>
                <w:spacing w:val="-4"/>
              </w:rPr>
              <w:t xml:space="preserve"> </w:t>
            </w:r>
            <w:r w:rsidRPr="00BA42B6">
              <w:rPr>
                <w:rFonts w:ascii="Arial" w:hAnsi="Arial" w:cs="Arial"/>
              </w:rPr>
              <w:t>which</w:t>
            </w:r>
            <w:r w:rsidRPr="00BA42B6">
              <w:rPr>
                <w:rFonts w:ascii="Arial" w:hAnsi="Arial" w:cs="Arial"/>
                <w:spacing w:val="-4"/>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student</w:t>
            </w:r>
            <w:r w:rsidRPr="00BA42B6">
              <w:rPr>
                <w:rFonts w:ascii="Arial" w:hAnsi="Arial" w:cs="Arial"/>
                <w:spacing w:val="-4"/>
              </w:rPr>
              <w:t xml:space="preserve"> </w:t>
            </w:r>
            <w:r w:rsidRPr="00BA42B6">
              <w:rPr>
                <w:rFonts w:ascii="Arial" w:hAnsi="Arial" w:cs="Arial"/>
              </w:rPr>
              <w:t>has</w:t>
            </w:r>
            <w:r w:rsidRPr="00BA42B6">
              <w:rPr>
                <w:rFonts w:ascii="Arial" w:hAnsi="Arial" w:cs="Arial"/>
                <w:spacing w:val="-4"/>
              </w:rPr>
              <w:t xml:space="preserve"> </w:t>
            </w:r>
            <w:r w:rsidRPr="00BA42B6">
              <w:rPr>
                <w:rFonts w:ascii="Arial" w:hAnsi="Arial" w:cs="Arial"/>
              </w:rPr>
              <w:t>enrolled</w:t>
            </w:r>
            <w:r w:rsidRPr="00BA42B6">
              <w:rPr>
                <w:rFonts w:ascii="Arial" w:hAnsi="Arial" w:cs="Arial"/>
                <w:spacing w:val="-4"/>
              </w:rPr>
              <w:t xml:space="preserve"> </w:t>
            </w:r>
            <w:r w:rsidRPr="00BA42B6">
              <w:rPr>
                <w:rFonts w:ascii="Arial" w:hAnsi="Arial" w:cs="Arial"/>
              </w:rPr>
              <w:t>or</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seeking</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enroll.</w:t>
            </w:r>
            <w:r w:rsidRPr="00BA42B6">
              <w:rPr>
                <w:rFonts w:ascii="Arial" w:hAnsi="Arial" w:cs="Arial"/>
                <w:spacing w:val="-4"/>
              </w:rPr>
              <w:t xml:space="preserve"> </w:t>
            </w:r>
            <w:r w:rsidRPr="00BA42B6">
              <w:rPr>
                <w:rFonts w:ascii="Arial" w:hAnsi="Arial" w:cs="Arial"/>
              </w:rPr>
              <w:t xml:space="preserve">Records shall be forwarded within the </w:t>
            </w:r>
            <w:proofErr w:type="gramStart"/>
            <w:r w:rsidRPr="00BA42B6">
              <w:rPr>
                <w:rFonts w:ascii="Arial" w:hAnsi="Arial" w:cs="Arial"/>
              </w:rPr>
              <w:t>time-frame</w:t>
            </w:r>
            <w:proofErr w:type="gramEnd"/>
            <w:r w:rsidRPr="00BA42B6">
              <w:rPr>
                <w:rFonts w:ascii="Arial" w:hAnsi="Arial" w:cs="Arial"/>
              </w:rPr>
              <w:t xml:space="preserve"> specified in A.R.S. § 15-828(F).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shall</w:t>
            </w:r>
            <w:r w:rsidRPr="00BA42B6">
              <w:rPr>
                <w:rFonts w:ascii="Arial" w:hAnsi="Arial" w:cs="Arial"/>
                <w:spacing w:val="-4"/>
              </w:rPr>
              <w:t xml:space="preserve"> </w:t>
            </w:r>
            <w:r w:rsidRPr="00BA42B6">
              <w:rPr>
                <w:rFonts w:ascii="Arial" w:hAnsi="Arial" w:cs="Arial"/>
              </w:rPr>
              <w:t>also</w:t>
            </w:r>
            <w:r w:rsidRPr="00BA42B6">
              <w:rPr>
                <w:rFonts w:ascii="Arial" w:hAnsi="Arial" w:cs="Arial"/>
                <w:spacing w:val="-4"/>
              </w:rPr>
              <w:t xml:space="preserve"> </w:t>
            </w:r>
            <w:r w:rsidRPr="00BA42B6">
              <w:rPr>
                <w:rFonts w:ascii="Arial" w:hAnsi="Arial" w:cs="Arial"/>
              </w:rPr>
              <w:t>forward</w:t>
            </w:r>
            <w:r w:rsidRPr="00BA42B6">
              <w:rPr>
                <w:rFonts w:ascii="Arial" w:hAnsi="Arial" w:cs="Arial"/>
                <w:spacing w:val="-4"/>
              </w:rPr>
              <w:t xml:space="preserve"> </w:t>
            </w:r>
            <w:r w:rsidRPr="00BA42B6">
              <w:rPr>
                <w:rFonts w:ascii="Arial" w:hAnsi="Arial" w:cs="Arial"/>
              </w:rPr>
              <w:t>records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any other person or agency for which the parents have given signed</w:t>
            </w:r>
          </w:p>
        </w:tc>
      </w:tr>
      <w:tr w:rsidR="006E02EF" w:rsidRPr="00BA42B6" w14:paraId="2D631F49" w14:textId="77777777" w:rsidTr="006E02EF">
        <w:sdt>
          <w:sdtPr>
            <w:rPr>
              <w:rFonts w:ascii="Arial" w:hAnsi="Arial" w:cs="Arial"/>
            </w:rPr>
            <w:id w:val="-467823186"/>
            <w:placeholder>
              <w:docPart w:val="C9F1F4F6A6E142CDBA32B9D570C76DA3"/>
            </w:placeholder>
            <w:showingPlcHdr/>
            <w:dropDownList>
              <w:listItem w:value=" "/>
              <w:listItem w:displayText="Yes" w:value="Yes"/>
              <w:listItem w:displayText="No" w:value="No"/>
            </w:dropDownList>
          </w:sdtPr>
          <w:sdtEndPr/>
          <w:sdtContent>
            <w:tc>
              <w:tcPr>
                <w:tcW w:w="1274" w:type="dxa"/>
              </w:tcPr>
              <w:p w14:paraId="743DD9DE" w14:textId="4B0B3678"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709018850"/>
            <w:placeholder>
              <w:docPart w:val="9A06B8D12B7D430B849CA4705A210661"/>
            </w:placeholder>
            <w:showingPlcHdr/>
            <w:dropDownList>
              <w:listItem w:value=" "/>
              <w:listItem w:displayText="Yes" w:value="Yes"/>
              <w:listItem w:displayText="No" w:value="No"/>
            </w:dropDownList>
          </w:sdtPr>
          <w:sdtEndPr/>
          <w:sdtContent>
            <w:tc>
              <w:tcPr>
                <w:tcW w:w="1422" w:type="dxa"/>
              </w:tcPr>
              <w:p w14:paraId="03DC16DC" w14:textId="6A1E5A53"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5FDF6C25"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 xml:space="preserve">§300.623 </w:t>
            </w:r>
            <w:r w:rsidRPr="00BA42B6">
              <w:rPr>
                <w:rFonts w:ascii="Arial" w:hAnsi="Arial" w:cs="Arial"/>
                <w:b/>
                <w:spacing w:val="-2"/>
              </w:rPr>
              <w:t>Safeguards</w:t>
            </w:r>
          </w:p>
          <w:p w14:paraId="1944BA29" w14:textId="77777777" w:rsidR="006E02EF" w:rsidRPr="00BA42B6" w:rsidRDefault="006E02EF" w:rsidP="00703865">
            <w:pPr>
              <w:pStyle w:val="TableParagraph"/>
              <w:numPr>
                <w:ilvl w:val="0"/>
                <w:numId w:val="83"/>
              </w:numPr>
              <w:tabs>
                <w:tab w:val="clear" w:pos="720"/>
              </w:tabs>
              <w:spacing w:before="75"/>
              <w:ind w:left="427" w:right="193" w:hanging="360"/>
              <w:rPr>
                <w:rFonts w:ascii="Arial" w:hAnsi="Arial" w:cs="Arial"/>
              </w:rPr>
            </w:pPr>
            <w:r w:rsidRPr="00BA42B6">
              <w:rPr>
                <w:rFonts w:ascii="Arial" w:hAnsi="Arial" w:cs="Arial"/>
              </w:rPr>
              <w:t>The public education agency must protect the confidentiality of personally</w:t>
            </w:r>
            <w:r w:rsidRPr="00BA42B6">
              <w:rPr>
                <w:rFonts w:ascii="Arial" w:hAnsi="Arial" w:cs="Arial"/>
                <w:spacing w:val="-15"/>
              </w:rPr>
              <w:t xml:space="preserve"> </w:t>
            </w:r>
            <w:r w:rsidRPr="00BA42B6">
              <w:rPr>
                <w:rFonts w:ascii="Arial" w:hAnsi="Arial" w:cs="Arial"/>
              </w:rPr>
              <w:t>identifiable</w:t>
            </w:r>
            <w:r w:rsidRPr="00BA42B6">
              <w:rPr>
                <w:rFonts w:ascii="Arial" w:hAnsi="Arial" w:cs="Arial"/>
                <w:spacing w:val="-7"/>
              </w:rPr>
              <w:t xml:space="preserve"> </w:t>
            </w:r>
            <w:r w:rsidRPr="00BA42B6">
              <w:rPr>
                <w:rFonts w:ascii="Arial" w:hAnsi="Arial" w:cs="Arial"/>
              </w:rPr>
              <w:t>information</w:t>
            </w:r>
            <w:r w:rsidRPr="00BA42B6">
              <w:rPr>
                <w:rFonts w:ascii="Arial" w:hAnsi="Arial" w:cs="Arial"/>
                <w:spacing w:val="-6"/>
              </w:rPr>
              <w:t xml:space="preserve"> </w:t>
            </w:r>
            <w:r w:rsidRPr="00BA42B6">
              <w:rPr>
                <w:rFonts w:ascii="Arial" w:hAnsi="Arial" w:cs="Arial"/>
              </w:rPr>
              <w:t>at</w:t>
            </w:r>
            <w:r w:rsidRPr="00BA42B6">
              <w:rPr>
                <w:rFonts w:ascii="Arial" w:hAnsi="Arial" w:cs="Arial"/>
                <w:spacing w:val="-6"/>
              </w:rPr>
              <w:t xml:space="preserve"> </w:t>
            </w:r>
            <w:r w:rsidRPr="00BA42B6">
              <w:rPr>
                <w:rFonts w:ascii="Arial" w:hAnsi="Arial" w:cs="Arial"/>
              </w:rPr>
              <w:t>collection,</w:t>
            </w:r>
            <w:r w:rsidRPr="00BA42B6">
              <w:rPr>
                <w:rFonts w:ascii="Arial" w:hAnsi="Arial" w:cs="Arial"/>
                <w:spacing w:val="-6"/>
              </w:rPr>
              <w:t xml:space="preserve"> </w:t>
            </w:r>
            <w:r w:rsidRPr="00BA42B6">
              <w:rPr>
                <w:rFonts w:ascii="Arial" w:hAnsi="Arial" w:cs="Arial"/>
              </w:rPr>
              <w:t>storage,</w:t>
            </w:r>
            <w:r w:rsidRPr="00BA42B6">
              <w:rPr>
                <w:rFonts w:ascii="Arial" w:hAnsi="Arial" w:cs="Arial"/>
                <w:spacing w:val="-19"/>
              </w:rPr>
              <w:t xml:space="preserve"> </w:t>
            </w:r>
            <w:r w:rsidRPr="00BA42B6">
              <w:rPr>
                <w:rFonts w:ascii="Arial" w:hAnsi="Arial" w:cs="Arial"/>
              </w:rPr>
              <w:t>disclosure, and destruction stages.</w:t>
            </w:r>
          </w:p>
          <w:p w14:paraId="7CA66DE3" w14:textId="77777777" w:rsidR="006E02EF" w:rsidRPr="00BA42B6" w:rsidRDefault="006E02EF" w:rsidP="00703865">
            <w:pPr>
              <w:pStyle w:val="TableParagraph"/>
              <w:numPr>
                <w:ilvl w:val="0"/>
                <w:numId w:val="83"/>
              </w:numPr>
              <w:tabs>
                <w:tab w:val="clear" w:pos="720"/>
              </w:tabs>
              <w:ind w:left="427" w:right="652" w:hanging="360"/>
              <w:rPr>
                <w:rFonts w:ascii="Arial" w:hAnsi="Arial" w:cs="Arial"/>
              </w:rPr>
            </w:pPr>
            <w:r w:rsidRPr="00BA42B6">
              <w:rPr>
                <w:rFonts w:ascii="Arial" w:hAnsi="Arial" w:cs="Arial"/>
              </w:rPr>
              <w:t>One official at the public education agency must assume responsibility</w:t>
            </w:r>
            <w:r w:rsidRPr="00BA42B6">
              <w:rPr>
                <w:rFonts w:ascii="Arial" w:hAnsi="Arial" w:cs="Arial"/>
                <w:spacing w:val="-8"/>
              </w:rPr>
              <w:t xml:space="preserve"> </w:t>
            </w:r>
            <w:r w:rsidRPr="00BA42B6">
              <w:rPr>
                <w:rFonts w:ascii="Arial" w:hAnsi="Arial" w:cs="Arial"/>
              </w:rPr>
              <w:t>for</w:t>
            </w:r>
            <w:r w:rsidRPr="00BA42B6">
              <w:rPr>
                <w:rFonts w:ascii="Arial" w:hAnsi="Arial" w:cs="Arial"/>
                <w:spacing w:val="-4"/>
              </w:rPr>
              <w:t xml:space="preserve"> </w:t>
            </w:r>
            <w:r w:rsidRPr="00BA42B6">
              <w:rPr>
                <w:rFonts w:ascii="Arial" w:hAnsi="Arial" w:cs="Arial"/>
              </w:rPr>
              <w:t>ensuring</w:t>
            </w:r>
            <w:r w:rsidRPr="00BA42B6">
              <w:rPr>
                <w:rFonts w:ascii="Arial" w:hAnsi="Arial" w:cs="Arial"/>
                <w:spacing w:val="-6"/>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confidentiality</w:t>
            </w:r>
            <w:r w:rsidRPr="00BA42B6">
              <w:rPr>
                <w:rFonts w:ascii="Arial" w:hAnsi="Arial" w:cs="Arial"/>
                <w:spacing w:val="-8"/>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any</w:t>
            </w:r>
            <w:r w:rsidRPr="00BA42B6">
              <w:rPr>
                <w:rFonts w:ascii="Arial" w:hAnsi="Arial" w:cs="Arial"/>
                <w:spacing w:val="-8"/>
              </w:rPr>
              <w:t xml:space="preserve"> </w:t>
            </w:r>
            <w:r w:rsidRPr="00BA42B6">
              <w:rPr>
                <w:rFonts w:ascii="Arial" w:hAnsi="Arial" w:cs="Arial"/>
              </w:rPr>
              <w:t>personally identifiable information.</w:t>
            </w:r>
          </w:p>
          <w:p w14:paraId="5A6723B7" w14:textId="77777777" w:rsidR="00C150FD" w:rsidRPr="00BA42B6" w:rsidRDefault="006E02EF" w:rsidP="00703865">
            <w:pPr>
              <w:pStyle w:val="TableParagraph"/>
              <w:numPr>
                <w:ilvl w:val="0"/>
                <w:numId w:val="83"/>
              </w:numPr>
              <w:tabs>
                <w:tab w:val="clear" w:pos="720"/>
              </w:tabs>
              <w:ind w:left="427" w:right="374" w:hanging="360"/>
              <w:rPr>
                <w:rFonts w:ascii="Arial" w:hAnsi="Arial" w:cs="Arial"/>
              </w:rPr>
            </w:pPr>
            <w:r w:rsidRPr="00BA42B6">
              <w:rPr>
                <w:rFonts w:ascii="Arial" w:hAnsi="Arial" w:cs="Arial"/>
              </w:rPr>
              <w:t>All</w:t>
            </w:r>
            <w:r w:rsidRPr="00BA42B6">
              <w:rPr>
                <w:rFonts w:ascii="Arial" w:hAnsi="Arial" w:cs="Arial"/>
                <w:spacing w:val="-4"/>
              </w:rPr>
              <w:t xml:space="preserve"> </w:t>
            </w:r>
            <w:r w:rsidRPr="00BA42B6">
              <w:rPr>
                <w:rFonts w:ascii="Arial" w:hAnsi="Arial" w:cs="Arial"/>
              </w:rPr>
              <w:t>persons</w:t>
            </w:r>
            <w:r w:rsidRPr="00BA42B6">
              <w:rPr>
                <w:rFonts w:ascii="Arial" w:hAnsi="Arial" w:cs="Arial"/>
                <w:spacing w:val="-4"/>
              </w:rPr>
              <w:t xml:space="preserve"> </w:t>
            </w:r>
            <w:r w:rsidRPr="00BA42B6">
              <w:rPr>
                <w:rFonts w:ascii="Arial" w:hAnsi="Arial" w:cs="Arial"/>
              </w:rPr>
              <w:t>collecting</w:t>
            </w:r>
            <w:r w:rsidRPr="00BA42B6">
              <w:rPr>
                <w:rFonts w:ascii="Arial" w:hAnsi="Arial" w:cs="Arial"/>
                <w:spacing w:val="-7"/>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using</w:t>
            </w:r>
            <w:r w:rsidRPr="00BA42B6">
              <w:rPr>
                <w:rFonts w:ascii="Arial" w:hAnsi="Arial" w:cs="Arial"/>
                <w:spacing w:val="-7"/>
              </w:rPr>
              <w:t xml:space="preserve"> </w:t>
            </w:r>
            <w:r w:rsidRPr="00BA42B6">
              <w:rPr>
                <w:rFonts w:ascii="Arial" w:hAnsi="Arial" w:cs="Arial"/>
              </w:rPr>
              <w:t>personally</w:t>
            </w:r>
            <w:r w:rsidRPr="00BA42B6">
              <w:rPr>
                <w:rFonts w:ascii="Arial" w:hAnsi="Arial" w:cs="Arial"/>
                <w:spacing w:val="-9"/>
              </w:rPr>
              <w:t xml:space="preserve"> </w:t>
            </w:r>
            <w:r w:rsidRPr="00BA42B6">
              <w:rPr>
                <w:rFonts w:ascii="Arial" w:hAnsi="Arial" w:cs="Arial"/>
              </w:rPr>
              <w:t>identifiable</w:t>
            </w:r>
            <w:r w:rsidRPr="00BA42B6">
              <w:rPr>
                <w:rFonts w:ascii="Arial" w:hAnsi="Arial" w:cs="Arial"/>
                <w:spacing w:val="-5"/>
              </w:rPr>
              <w:t xml:space="preserve"> </w:t>
            </w:r>
            <w:r w:rsidRPr="00BA42B6">
              <w:rPr>
                <w:rFonts w:ascii="Arial" w:hAnsi="Arial" w:cs="Arial"/>
              </w:rPr>
              <w:t>information must receive training or instruction regarding the State’s policies and procedures under 300.123 and FERPA (34 CFR part</w:t>
            </w:r>
            <w:r w:rsidRPr="00BA42B6">
              <w:rPr>
                <w:rFonts w:ascii="Arial" w:hAnsi="Arial" w:cs="Arial"/>
                <w:spacing w:val="-5"/>
              </w:rPr>
              <w:t xml:space="preserve"> </w:t>
            </w:r>
            <w:r w:rsidRPr="00BA42B6">
              <w:rPr>
                <w:rFonts w:ascii="Arial" w:hAnsi="Arial" w:cs="Arial"/>
              </w:rPr>
              <w:t>99).</w:t>
            </w:r>
          </w:p>
          <w:p w14:paraId="2D65971E" w14:textId="3733D45F" w:rsidR="006E02EF" w:rsidRPr="00BA42B6" w:rsidRDefault="006E02EF" w:rsidP="00703865">
            <w:pPr>
              <w:pStyle w:val="TableParagraph"/>
              <w:numPr>
                <w:ilvl w:val="0"/>
                <w:numId w:val="83"/>
              </w:numPr>
              <w:tabs>
                <w:tab w:val="clear" w:pos="720"/>
              </w:tabs>
              <w:ind w:left="427" w:right="374" w:hanging="360"/>
              <w:rPr>
                <w:rFonts w:ascii="Arial" w:hAnsi="Arial" w:cs="Arial"/>
              </w:rPr>
            </w:pPr>
            <w:r w:rsidRPr="00BA42B6">
              <w:rPr>
                <w:rFonts w:ascii="Arial" w:hAnsi="Arial" w:cs="Arial"/>
              </w:rPr>
              <w:t>The</w:t>
            </w:r>
            <w:r w:rsidRPr="00BA42B6">
              <w:rPr>
                <w:rFonts w:ascii="Arial" w:hAnsi="Arial" w:cs="Arial"/>
                <w:spacing w:val="-1"/>
              </w:rPr>
              <w:t xml:space="preserve"> </w:t>
            </w:r>
            <w:r w:rsidRPr="00BA42B6">
              <w:rPr>
                <w:rFonts w:ascii="Arial" w:hAnsi="Arial" w:cs="Arial"/>
              </w:rPr>
              <w:t>public</w:t>
            </w:r>
            <w:r w:rsidRPr="00BA42B6">
              <w:rPr>
                <w:rFonts w:ascii="Arial" w:hAnsi="Arial" w:cs="Arial"/>
                <w:spacing w:val="-1"/>
              </w:rPr>
              <w:t xml:space="preserve"> </w:t>
            </w:r>
            <w:r w:rsidRPr="00BA42B6">
              <w:rPr>
                <w:rFonts w:ascii="Arial" w:hAnsi="Arial" w:cs="Arial"/>
              </w:rPr>
              <w:t>education</w:t>
            </w:r>
            <w:r w:rsidRPr="00BA42B6">
              <w:rPr>
                <w:rFonts w:ascii="Arial" w:hAnsi="Arial" w:cs="Arial"/>
                <w:spacing w:val="-1"/>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must</w:t>
            </w:r>
            <w:r w:rsidRPr="00BA42B6">
              <w:rPr>
                <w:rFonts w:ascii="Arial" w:hAnsi="Arial" w:cs="Arial"/>
                <w:spacing w:val="-1"/>
              </w:rPr>
              <w:t xml:space="preserve"> </w:t>
            </w:r>
            <w:r w:rsidRPr="00BA42B6">
              <w:rPr>
                <w:rFonts w:ascii="Arial" w:hAnsi="Arial" w:cs="Arial"/>
              </w:rPr>
              <w:t>maintain,</w:t>
            </w:r>
            <w:r w:rsidRPr="00BA42B6">
              <w:rPr>
                <w:rFonts w:ascii="Arial" w:hAnsi="Arial" w:cs="Arial"/>
                <w:spacing w:val="-1"/>
              </w:rPr>
              <w:t xml:space="preserve"> </w:t>
            </w:r>
            <w:r w:rsidRPr="00BA42B6">
              <w:rPr>
                <w:rFonts w:ascii="Arial" w:hAnsi="Arial" w:cs="Arial"/>
              </w:rPr>
              <w:t>for</w:t>
            </w:r>
            <w:r w:rsidRPr="00BA42B6">
              <w:rPr>
                <w:rFonts w:ascii="Arial" w:hAnsi="Arial" w:cs="Arial"/>
                <w:spacing w:val="-1"/>
              </w:rPr>
              <w:t xml:space="preserve"> </w:t>
            </w:r>
            <w:r w:rsidRPr="00BA42B6">
              <w:rPr>
                <w:rFonts w:ascii="Arial" w:hAnsi="Arial" w:cs="Arial"/>
              </w:rPr>
              <w:t>public</w:t>
            </w:r>
            <w:r w:rsidRPr="00BA42B6">
              <w:rPr>
                <w:rFonts w:ascii="Arial" w:hAnsi="Arial" w:cs="Arial"/>
                <w:spacing w:val="-1"/>
              </w:rPr>
              <w:t xml:space="preserve"> </w:t>
            </w:r>
            <w:r w:rsidRPr="00BA42B6">
              <w:rPr>
                <w:rFonts w:ascii="Arial" w:hAnsi="Arial" w:cs="Arial"/>
              </w:rPr>
              <w:t>inspection,</w:t>
            </w:r>
            <w:r w:rsidRPr="00BA42B6">
              <w:rPr>
                <w:rFonts w:ascii="Arial" w:hAnsi="Arial" w:cs="Arial"/>
                <w:spacing w:val="-1"/>
              </w:rPr>
              <w:t xml:space="preserve"> </w:t>
            </w:r>
            <w:r w:rsidRPr="00BA42B6">
              <w:rPr>
                <w:rFonts w:ascii="Arial" w:hAnsi="Arial" w:cs="Arial"/>
              </w:rPr>
              <w:t>a current</w:t>
            </w:r>
            <w:r w:rsidRPr="00BA42B6">
              <w:rPr>
                <w:rFonts w:ascii="Arial" w:hAnsi="Arial" w:cs="Arial"/>
                <w:spacing w:val="-1"/>
              </w:rPr>
              <w:t xml:space="preserve"> </w:t>
            </w:r>
            <w:r w:rsidRPr="00BA42B6">
              <w:rPr>
                <w:rFonts w:ascii="Arial" w:hAnsi="Arial" w:cs="Arial"/>
              </w:rPr>
              <w:t>listing</w:t>
            </w:r>
            <w:r w:rsidRPr="00BA42B6">
              <w:rPr>
                <w:rFonts w:ascii="Arial" w:hAnsi="Arial" w:cs="Arial"/>
                <w:spacing w:val="-6"/>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names</w:t>
            </w:r>
            <w:r w:rsidRPr="00BA42B6">
              <w:rPr>
                <w:rFonts w:ascii="Arial" w:hAnsi="Arial" w:cs="Arial"/>
                <w:spacing w:val="-3"/>
              </w:rPr>
              <w:t xml:space="preserve"> </w:t>
            </w:r>
            <w:r w:rsidRPr="00BA42B6">
              <w:rPr>
                <w:rFonts w:ascii="Arial" w:hAnsi="Arial" w:cs="Arial"/>
              </w:rPr>
              <w:t>and</w:t>
            </w:r>
            <w:r w:rsidRPr="00BA42B6">
              <w:rPr>
                <w:rFonts w:ascii="Arial" w:hAnsi="Arial" w:cs="Arial"/>
                <w:spacing w:val="-3"/>
              </w:rPr>
              <w:t xml:space="preserve"> </w:t>
            </w:r>
            <w:r w:rsidRPr="00BA42B6">
              <w:rPr>
                <w:rFonts w:ascii="Arial" w:hAnsi="Arial" w:cs="Arial"/>
              </w:rPr>
              <w:t>positions</w:t>
            </w:r>
            <w:r w:rsidRPr="00BA42B6">
              <w:rPr>
                <w:rFonts w:ascii="Arial" w:hAnsi="Arial" w:cs="Arial"/>
                <w:spacing w:val="-3"/>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its</w:t>
            </w:r>
            <w:r w:rsidRPr="00BA42B6">
              <w:rPr>
                <w:rFonts w:ascii="Arial" w:hAnsi="Arial" w:cs="Arial"/>
                <w:spacing w:val="-3"/>
              </w:rPr>
              <w:t xml:space="preserve"> </w:t>
            </w:r>
            <w:r w:rsidRPr="00BA42B6">
              <w:rPr>
                <w:rFonts w:ascii="Arial" w:hAnsi="Arial" w:cs="Arial"/>
              </w:rPr>
              <w:t>employees</w:t>
            </w:r>
            <w:r w:rsidRPr="00BA42B6">
              <w:rPr>
                <w:rFonts w:ascii="Arial" w:hAnsi="Arial" w:cs="Arial"/>
                <w:spacing w:val="-3"/>
              </w:rPr>
              <w:t xml:space="preserve"> </w:t>
            </w:r>
            <w:r w:rsidRPr="00BA42B6">
              <w:rPr>
                <w:rFonts w:ascii="Arial" w:hAnsi="Arial" w:cs="Arial"/>
              </w:rPr>
              <w:t>who</w:t>
            </w:r>
            <w:r w:rsidRPr="00BA42B6">
              <w:rPr>
                <w:rFonts w:ascii="Arial" w:hAnsi="Arial" w:cs="Arial"/>
                <w:spacing w:val="-3"/>
              </w:rPr>
              <w:t xml:space="preserve"> </w:t>
            </w:r>
            <w:r w:rsidRPr="00BA42B6">
              <w:rPr>
                <w:rFonts w:ascii="Arial" w:hAnsi="Arial" w:cs="Arial"/>
              </w:rPr>
              <w:t>may have access to personally identifiable information.</w:t>
            </w:r>
          </w:p>
        </w:tc>
      </w:tr>
      <w:tr w:rsidR="006E02EF" w:rsidRPr="00BA42B6" w14:paraId="47D356E7" w14:textId="77777777" w:rsidTr="006E02EF">
        <w:sdt>
          <w:sdtPr>
            <w:rPr>
              <w:rFonts w:ascii="Arial" w:hAnsi="Arial" w:cs="Arial"/>
            </w:rPr>
            <w:id w:val="-1157457646"/>
            <w:placeholder>
              <w:docPart w:val="FAEB9327C5BB42BE8BB3E0DEB70DE636"/>
            </w:placeholder>
            <w:showingPlcHdr/>
            <w:dropDownList>
              <w:listItem w:value=" "/>
              <w:listItem w:displayText="Yes" w:value="Yes"/>
              <w:listItem w:displayText="No" w:value="No"/>
            </w:dropDownList>
          </w:sdtPr>
          <w:sdtEndPr/>
          <w:sdtContent>
            <w:tc>
              <w:tcPr>
                <w:tcW w:w="1274" w:type="dxa"/>
              </w:tcPr>
              <w:p w14:paraId="14BCEB44" w14:textId="095B3714"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013531492"/>
            <w:placeholder>
              <w:docPart w:val="7F5DE3FBA43248C0804CDFE1ACDE84E7"/>
            </w:placeholder>
            <w:showingPlcHdr/>
            <w:dropDownList>
              <w:listItem w:value=" "/>
              <w:listItem w:displayText="Yes" w:value="Yes"/>
              <w:listItem w:displayText="No" w:value="No"/>
            </w:dropDownList>
          </w:sdtPr>
          <w:sdtEndPr/>
          <w:sdtContent>
            <w:tc>
              <w:tcPr>
                <w:tcW w:w="1422" w:type="dxa"/>
              </w:tcPr>
              <w:p w14:paraId="2E9A4D85" w14:textId="1211C9CD"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71F86F91"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R7-2-401.J(1)</w:t>
            </w:r>
            <w:r w:rsidRPr="00BA42B6">
              <w:rPr>
                <w:rFonts w:ascii="Arial" w:hAnsi="Arial" w:cs="Arial"/>
                <w:b/>
                <w:spacing w:val="-3"/>
              </w:rPr>
              <w:t xml:space="preserve"> </w:t>
            </w:r>
            <w:r w:rsidRPr="00BA42B6">
              <w:rPr>
                <w:rFonts w:ascii="Arial" w:hAnsi="Arial" w:cs="Arial"/>
                <w:b/>
                <w:spacing w:val="-2"/>
              </w:rPr>
              <w:t>Confidentiality</w:t>
            </w:r>
          </w:p>
          <w:p w14:paraId="709CBB88" w14:textId="3DF38F5A" w:rsidR="006E02EF" w:rsidRPr="00BA42B6" w:rsidRDefault="006E02EF" w:rsidP="00703865">
            <w:pPr>
              <w:ind w:left="67"/>
              <w:rPr>
                <w:rFonts w:ascii="Arial" w:hAnsi="Arial" w:cs="Arial"/>
                <w:b/>
                <w:bCs/>
              </w:rPr>
            </w:pPr>
            <w:r w:rsidRPr="00BA42B6">
              <w:rPr>
                <w:rFonts w:ascii="Arial" w:hAnsi="Arial" w:cs="Arial"/>
              </w:rPr>
              <w:t>Each public education agency shall establish, implement, and make available to</w:t>
            </w:r>
            <w:r w:rsidRPr="00BA42B6">
              <w:rPr>
                <w:rFonts w:ascii="Arial" w:hAnsi="Arial" w:cs="Arial"/>
                <w:spacing w:val="-15"/>
              </w:rPr>
              <w:t xml:space="preserve"> </w:t>
            </w:r>
            <w:r w:rsidRPr="00BA42B6">
              <w:rPr>
                <w:rFonts w:ascii="Arial" w:hAnsi="Arial" w:cs="Arial"/>
              </w:rPr>
              <w:t>its</w:t>
            </w:r>
            <w:r w:rsidRPr="00BA42B6">
              <w:rPr>
                <w:rFonts w:ascii="Arial" w:hAnsi="Arial" w:cs="Arial"/>
                <w:spacing w:val="-15"/>
              </w:rPr>
              <w:t xml:space="preserve"> </w:t>
            </w:r>
            <w:r w:rsidRPr="00BA42B6">
              <w:rPr>
                <w:rFonts w:ascii="Arial" w:hAnsi="Arial" w:cs="Arial"/>
              </w:rPr>
              <w:t>personnel</w:t>
            </w:r>
            <w:r w:rsidRPr="00BA42B6">
              <w:rPr>
                <w:rFonts w:ascii="Arial" w:hAnsi="Arial" w:cs="Arial"/>
                <w:spacing w:val="-15"/>
              </w:rPr>
              <w:t xml:space="preserve"> </w:t>
            </w:r>
            <w:r w:rsidRPr="00BA42B6">
              <w:rPr>
                <w:rFonts w:ascii="Arial" w:hAnsi="Arial" w:cs="Arial"/>
              </w:rPr>
              <w:t>and</w:t>
            </w:r>
            <w:r w:rsidRPr="00BA42B6">
              <w:rPr>
                <w:rFonts w:ascii="Arial" w:hAnsi="Arial" w:cs="Arial"/>
                <w:spacing w:val="-15"/>
              </w:rPr>
              <w:t xml:space="preserve"> </w:t>
            </w:r>
            <w:r w:rsidRPr="00BA42B6">
              <w:rPr>
                <w:rFonts w:ascii="Arial" w:hAnsi="Arial" w:cs="Arial"/>
              </w:rPr>
              <w:t>parents</w:t>
            </w:r>
            <w:r w:rsidRPr="00BA42B6">
              <w:rPr>
                <w:rFonts w:ascii="Arial" w:hAnsi="Arial" w:cs="Arial"/>
                <w:spacing w:val="-15"/>
              </w:rPr>
              <w:t xml:space="preserve"> </w:t>
            </w:r>
            <w:r w:rsidRPr="00BA42B6">
              <w:rPr>
                <w:rFonts w:ascii="Arial" w:hAnsi="Arial" w:cs="Arial"/>
              </w:rPr>
              <w:t>written</w:t>
            </w:r>
            <w:r w:rsidRPr="00BA42B6">
              <w:rPr>
                <w:rFonts w:ascii="Arial" w:hAnsi="Arial" w:cs="Arial"/>
                <w:spacing w:val="-13"/>
              </w:rPr>
              <w:t xml:space="preserve"> </w:t>
            </w:r>
            <w:r w:rsidRPr="00BA42B6">
              <w:rPr>
                <w:rFonts w:ascii="Arial" w:hAnsi="Arial" w:cs="Arial"/>
              </w:rPr>
              <w:t>policies</w:t>
            </w:r>
            <w:r w:rsidRPr="00BA42B6">
              <w:rPr>
                <w:rFonts w:ascii="Arial" w:hAnsi="Arial" w:cs="Arial"/>
                <w:spacing w:val="-13"/>
              </w:rPr>
              <w:t xml:space="preserve"> </w:t>
            </w:r>
            <w:r w:rsidRPr="00BA42B6">
              <w:rPr>
                <w:rFonts w:ascii="Arial" w:hAnsi="Arial" w:cs="Arial"/>
              </w:rPr>
              <w:t>and</w:t>
            </w:r>
            <w:r w:rsidRPr="00BA42B6">
              <w:rPr>
                <w:rFonts w:ascii="Arial" w:hAnsi="Arial" w:cs="Arial"/>
                <w:spacing w:val="-13"/>
              </w:rPr>
              <w:t xml:space="preserve"> </w:t>
            </w:r>
            <w:r w:rsidRPr="00BA42B6">
              <w:rPr>
                <w:rFonts w:ascii="Arial" w:hAnsi="Arial" w:cs="Arial"/>
              </w:rPr>
              <w:t>procedures</w:t>
            </w:r>
            <w:r w:rsidRPr="00BA42B6">
              <w:rPr>
                <w:rFonts w:ascii="Arial" w:hAnsi="Arial" w:cs="Arial"/>
                <w:spacing w:val="-15"/>
              </w:rPr>
              <w:t xml:space="preserve"> </w:t>
            </w:r>
            <w:r w:rsidRPr="00BA42B6">
              <w:rPr>
                <w:rFonts w:ascii="Arial" w:hAnsi="Arial" w:cs="Arial"/>
              </w:rPr>
              <w:t>to ensure the confidentiality of records and information in accordance with the IDEA and its regulations, the Family Educational Rights and</w:t>
            </w:r>
            <w:r w:rsidR="003B6254">
              <w:rPr>
                <w:rFonts w:ascii="Arial" w:hAnsi="Arial" w:cs="Arial"/>
              </w:rPr>
              <w:t xml:space="preserve"> </w:t>
            </w:r>
            <w:r w:rsidRPr="00BA42B6">
              <w:rPr>
                <w:rFonts w:ascii="Arial" w:hAnsi="Arial" w:cs="Arial"/>
              </w:rPr>
              <w:t>Privacy</w:t>
            </w:r>
            <w:r w:rsidRPr="00BA42B6">
              <w:rPr>
                <w:rFonts w:ascii="Arial" w:hAnsi="Arial" w:cs="Arial"/>
                <w:spacing w:val="-5"/>
              </w:rPr>
              <w:t xml:space="preserve"> </w:t>
            </w:r>
            <w:r w:rsidRPr="00BA42B6">
              <w:rPr>
                <w:rFonts w:ascii="Arial" w:hAnsi="Arial" w:cs="Arial"/>
              </w:rPr>
              <w:t>Act (FERPA)</w:t>
            </w:r>
            <w:r w:rsidRPr="00BA42B6">
              <w:rPr>
                <w:rFonts w:ascii="Arial" w:hAnsi="Arial" w:cs="Arial"/>
                <w:spacing w:val="-5"/>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its</w:t>
            </w:r>
            <w:r w:rsidRPr="00BA42B6">
              <w:rPr>
                <w:rFonts w:ascii="Arial" w:hAnsi="Arial" w:cs="Arial"/>
                <w:spacing w:val="-1"/>
              </w:rPr>
              <w:t xml:space="preserve"> </w:t>
            </w:r>
            <w:r w:rsidRPr="00BA42B6">
              <w:rPr>
                <w:rFonts w:ascii="Arial" w:hAnsi="Arial" w:cs="Arial"/>
              </w:rPr>
              <w:t>regulations,</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state</w:t>
            </w:r>
            <w:r w:rsidRPr="00BA42B6">
              <w:rPr>
                <w:rFonts w:ascii="Arial" w:hAnsi="Arial" w:cs="Arial"/>
                <w:spacing w:val="-25"/>
              </w:rPr>
              <w:t xml:space="preserve"> </w:t>
            </w:r>
            <w:r w:rsidRPr="00BA42B6">
              <w:rPr>
                <w:rFonts w:ascii="Arial" w:hAnsi="Arial" w:cs="Arial"/>
                <w:spacing w:val="-2"/>
              </w:rPr>
              <w:t>statutes.</w:t>
            </w:r>
          </w:p>
        </w:tc>
      </w:tr>
      <w:tr w:rsidR="006E02EF" w:rsidRPr="00BA42B6" w14:paraId="5A624BC4" w14:textId="77777777" w:rsidTr="006E02EF">
        <w:sdt>
          <w:sdtPr>
            <w:rPr>
              <w:rFonts w:ascii="Arial" w:hAnsi="Arial" w:cs="Arial"/>
            </w:rPr>
            <w:id w:val="1171912279"/>
            <w:placeholder>
              <w:docPart w:val="EF777A0B57C741F38617B8C0E79882A9"/>
            </w:placeholder>
            <w:showingPlcHdr/>
            <w:dropDownList>
              <w:listItem w:value=" "/>
              <w:listItem w:displayText="Yes" w:value="Yes"/>
              <w:listItem w:displayText="No" w:value="No"/>
            </w:dropDownList>
          </w:sdtPr>
          <w:sdtEndPr/>
          <w:sdtContent>
            <w:tc>
              <w:tcPr>
                <w:tcW w:w="1274" w:type="dxa"/>
              </w:tcPr>
              <w:p w14:paraId="7ADADD41" w14:textId="65F8FEC4"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437097522"/>
            <w:placeholder>
              <w:docPart w:val="383DA185D45B459BA43D34FB622764F8"/>
            </w:placeholder>
            <w:showingPlcHdr/>
            <w:dropDownList>
              <w:listItem w:value=" "/>
              <w:listItem w:displayText="Yes" w:value="Yes"/>
              <w:listItem w:displayText="No" w:value="No"/>
            </w:dropDownList>
          </w:sdtPr>
          <w:sdtEndPr/>
          <w:sdtContent>
            <w:tc>
              <w:tcPr>
                <w:tcW w:w="1422" w:type="dxa"/>
              </w:tcPr>
              <w:p w14:paraId="3966F0F0" w14:textId="010D0BE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2385FB09"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§300.624</w:t>
            </w:r>
            <w:r w:rsidRPr="00BA42B6">
              <w:rPr>
                <w:rFonts w:ascii="Arial" w:hAnsi="Arial" w:cs="Arial"/>
                <w:b/>
                <w:spacing w:val="-2"/>
              </w:rPr>
              <w:t xml:space="preserve"> </w:t>
            </w:r>
            <w:r w:rsidRPr="00BA42B6">
              <w:rPr>
                <w:rFonts w:ascii="Arial" w:hAnsi="Arial" w:cs="Arial"/>
                <w:b/>
              </w:rPr>
              <w:t>Destruction</w:t>
            </w:r>
            <w:r w:rsidRPr="00BA42B6">
              <w:rPr>
                <w:rFonts w:ascii="Arial" w:hAnsi="Arial" w:cs="Arial"/>
                <w:b/>
                <w:spacing w:val="-1"/>
              </w:rPr>
              <w:t xml:space="preserve"> </w:t>
            </w:r>
            <w:r w:rsidRPr="00BA42B6">
              <w:rPr>
                <w:rFonts w:ascii="Arial" w:hAnsi="Arial" w:cs="Arial"/>
                <w:b/>
              </w:rPr>
              <w:t>of</w:t>
            </w:r>
            <w:r w:rsidRPr="00BA42B6">
              <w:rPr>
                <w:rFonts w:ascii="Arial" w:hAnsi="Arial" w:cs="Arial"/>
                <w:b/>
                <w:spacing w:val="-2"/>
              </w:rPr>
              <w:t xml:space="preserve"> Information</w:t>
            </w:r>
          </w:p>
          <w:p w14:paraId="11080292" w14:textId="77777777" w:rsidR="00731B02" w:rsidRPr="00BA42B6" w:rsidRDefault="006E02EF" w:rsidP="00703865">
            <w:pPr>
              <w:pStyle w:val="TableParagraph"/>
              <w:numPr>
                <w:ilvl w:val="0"/>
                <w:numId w:val="84"/>
              </w:numPr>
              <w:tabs>
                <w:tab w:val="clear" w:pos="720"/>
              </w:tabs>
              <w:spacing w:before="75"/>
              <w:ind w:left="427" w:right="319" w:hanging="360"/>
              <w:rPr>
                <w:rFonts w:ascii="Arial" w:hAnsi="Arial" w:cs="Arial"/>
              </w:rPr>
            </w:pPr>
            <w:r w:rsidRPr="00BA42B6">
              <w:rPr>
                <w:rFonts w:ascii="Arial" w:hAnsi="Arial" w:cs="Arial"/>
              </w:rPr>
              <w:t>The</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inform</w:t>
            </w:r>
            <w:r w:rsidRPr="00BA42B6">
              <w:rPr>
                <w:rFonts w:ascii="Arial" w:hAnsi="Arial" w:cs="Arial"/>
                <w:spacing w:val="-3"/>
              </w:rPr>
              <w:t xml:space="preserve"> </w:t>
            </w:r>
            <w:r w:rsidRPr="00BA42B6">
              <w:rPr>
                <w:rFonts w:ascii="Arial" w:hAnsi="Arial" w:cs="Arial"/>
              </w:rPr>
              <w:t>parents</w:t>
            </w:r>
            <w:r w:rsidRPr="00BA42B6">
              <w:rPr>
                <w:rFonts w:ascii="Arial" w:hAnsi="Arial" w:cs="Arial"/>
                <w:spacing w:val="-1"/>
              </w:rPr>
              <w:t xml:space="preserve"> </w:t>
            </w:r>
            <w:r w:rsidRPr="00BA42B6">
              <w:rPr>
                <w:rFonts w:ascii="Arial" w:hAnsi="Arial" w:cs="Arial"/>
              </w:rPr>
              <w:t>when</w:t>
            </w:r>
            <w:r w:rsidRPr="00BA42B6">
              <w:rPr>
                <w:rFonts w:ascii="Arial" w:hAnsi="Arial" w:cs="Arial"/>
                <w:spacing w:val="-3"/>
              </w:rPr>
              <w:t xml:space="preserve"> </w:t>
            </w:r>
            <w:r w:rsidRPr="00BA42B6">
              <w:rPr>
                <w:rFonts w:ascii="Arial" w:hAnsi="Arial" w:cs="Arial"/>
              </w:rPr>
              <w:t xml:space="preserve">personally identifiable information collected, maintained, </w:t>
            </w:r>
            <w:r w:rsidRPr="00BA42B6">
              <w:rPr>
                <w:rFonts w:ascii="Arial" w:hAnsi="Arial" w:cs="Arial"/>
              </w:rPr>
              <w:lastRenderedPageBreak/>
              <w:t>or used for IDEA purposes</w:t>
            </w:r>
            <w:r w:rsidRPr="00BA42B6">
              <w:rPr>
                <w:rFonts w:ascii="Arial" w:hAnsi="Arial" w:cs="Arial"/>
                <w:spacing w:val="-7"/>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no</w:t>
            </w:r>
            <w:r w:rsidRPr="00BA42B6">
              <w:rPr>
                <w:rFonts w:ascii="Arial" w:hAnsi="Arial" w:cs="Arial"/>
                <w:spacing w:val="-4"/>
              </w:rPr>
              <w:t xml:space="preserve"> </w:t>
            </w:r>
            <w:r w:rsidRPr="00BA42B6">
              <w:rPr>
                <w:rFonts w:ascii="Arial" w:hAnsi="Arial" w:cs="Arial"/>
              </w:rPr>
              <w:t>longer</w:t>
            </w:r>
            <w:r w:rsidRPr="00BA42B6">
              <w:rPr>
                <w:rFonts w:ascii="Arial" w:hAnsi="Arial" w:cs="Arial"/>
                <w:spacing w:val="-5"/>
              </w:rPr>
              <w:t xml:space="preserve"> </w:t>
            </w:r>
            <w:r w:rsidRPr="00BA42B6">
              <w:rPr>
                <w:rFonts w:ascii="Arial" w:hAnsi="Arial" w:cs="Arial"/>
              </w:rPr>
              <w:t>needed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provide</w:t>
            </w:r>
            <w:r w:rsidRPr="00BA42B6">
              <w:rPr>
                <w:rFonts w:ascii="Arial" w:hAnsi="Arial" w:cs="Arial"/>
                <w:spacing w:val="-5"/>
              </w:rPr>
              <w:t xml:space="preserve"> </w:t>
            </w:r>
            <w:r w:rsidRPr="00BA42B6">
              <w:rPr>
                <w:rFonts w:ascii="Arial" w:hAnsi="Arial" w:cs="Arial"/>
              </w:rPr>
              <w:t>educational</w:t>
            </w:r>
            <w:r w:rsidRPr="00BA42B6">
              <w:rPr>
                <w:rFonts w:ascii="Arial" w:hAnsi="Arial" w:cs="Arial"/>
                <w:spacing w:val="-4"/>
              </w:rPr>
              <w:t xml:space="preserve"> </w:t>
            </w:r>
            <w:r w:rsidRPr="00BA42B6">
              <w:rPr>
                <w:rFonts w:ascii="Arial" w:hAnsi="Arial" w:cs="Arial"/>
              </w:rPr>
              <w:t>services</w:t>
            </w:r>
            <w:r w:rsidRPr="00BA42B6">
              <w:rPr>
                <w:rFonts w:ascii="Arial" w:hAnsi="Arial" w:cs="Arial"/>
                <w:spacing w:val="-4"/>
              </w:rPr>
              <w:t xml:space="preserve"> </w:t>
            </w:r>
            <w:r w:rsidRPr="00BA42B6">
              <w:rPr>
                <w:rFonts w:ascii="Arial" w:hAnsi="Arial" w:cs="Arial"/>
              </w:rPr>
              <w:t>to</w:t>
            </w:r>
            <w:r w:rsidRPr="00BA42B6">
              <w:rPr>
                <w:rFonts w:ascii="Arial" w:hAnsi="Arial" w:cs="Arial"/>
                <w:spacing w:val="-17"/>
              </w:rPr>
              <w:t xml:space="preserve"> </w:t>
            </w:r>
            <w:r w:rsidRPr="00BA42B6">
              <w:rPr>
                <w:rFonts w:ascii="Arial" w:hAnsi="Arial" w:cs="Arial"/>
              </w:rPr>
              <w:t xml:space="preserve">the </w:t>
            </w:r>
            <w:r w:rsidRPr="00BA42B6">
              <w:rPr>
                <w:rFonts w:ascii="Arial" w:hAnsi="Arial" w:cs="Arial"/>
                <w:spacing w:val="-2"/>
              </w:rPr>
              <w:t>child.</w:t>
            </w:r>
          </w:p>
          <w:p w14:paraId="3D35F770" w14:textId="46890169" w:rsidR="006E02EF" w:rsidRPr="00BA42B6" w:rsidRDefault="006E02EF" w:rsidP="00703865">
            <w:pPr>
              <w:pStyle w:val="TableParagraph"/>
              <w:numPr>
                <w:ilvl w:val="0"/>
                <w:numId w:val="84"/>
              </w:numPr>
              <w:tabs>
                <w:tab w:val="clear" w:pos="720"/>
              </w:tabs>
              <w:spacing w:before="75"/>
              <w:ind w:left="427" w:right="319" w:hanging="360"/>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information</w:t>
            </w:r>
            <w:r w:rsidRPr="00BA42B6">
              <w:rPr>
                <w:rFonts w:ascii="Arial" w:hAnsi="Arial" w:cs="Arial"/>
                <w:spacing w:val="-4"/>
              </w:rPr>
              <w:t xml:space="preserve"> </w:t>
            </w:r>
            <w:r w:rsidRPr="00BA42B6">
              <w:rPr>
                <w:rFonts w:ascii="Arial" w:hAnsi="Arial" w:cs="Arial"/>
              </w:rPr>
              <w:t>must</w:t>
            </w:r>
            <w:r w:rsidRPr="00BA42B6">
              <w:rPr>
                <w:rFonts w:ascii="Arial" w:hAnsi="Arial" w:cs="Arial"/>
                <w:spacing w:val="-4"/>
              </w:rPr>
              <w:t xml:space="preserve"> </w:t>
            </w:r>
            <w:r w:rsidRPr="00BA42B6">
              <w:rPr>
                <w:rFonts w:ascii="Arial" w:hAnsi="Arial" w:cs="Arial"/>
              </w:rPr>
              <w:t>be</w:t>
            </w:r>
            <w:r w:rsidRPr="00BA42B6">
              <w:rPr>
                <w:rFonts w:ascii="Arial" w:hAnsi="Arial" w:cs="Arial"/>
                <w:spacing w:val="-3"/>
              </w:rPr>
              <w:t xml:space="preserve"> </w:t>
            </w:r>
            <w:r w:rsidRPr="00BA42B6">
              <w:rPr>
                <w:rFonts w:ascii="Arial" w:hAnsi="Arial" w:cs="Arial"/>
              </w:rPr>
              <w:t>destroyed</w:t>
            </w:r>
            <w:r w:rsidRPr="00BA42B6">
              <w:rPr>
                <w:rFonts w:ascii="Arial" w:hAnsi="Arial" w:cs="Arial"/>
                <w:spacing w:val="-4"/>
              </w:rPr>
              <w:t xml:space="preserve"> </w:t>
            </w:r>
            <w:r w:rsidRPr="00BA42B6">
              <w:rPr>
                <w:rFonts w:ascii="Arial" w:hAnsi="Arial" w:cs="Arial"/>
              </w:rPr>
              <w:t>at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request</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20"/>
              </w:rPr>
              <w:t xml:space="preserve"> </w:t>
            </w:r>
            <w:r w:rsidRPr="00BA42B6">
              <w:rPr>
                <w:rFonts w:ascii="Arial" w:hAnsi="Arial" w:cs="Arial"/>
              </w:rPr>
              <w:t>parents. However,</w:t>
            </w:r>
            <w:r w:rsidRPr="00BA42B6">
              <w:rPr>
                <w:rFonts w:ascii="Arial" w:hAnsi="Arial" w:cs="Arial"/>
                <w:spacing w:val="-2"/>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permanent</w:t>
            </w:r>
            <w:r w:rsidRPr="00BA42B6">
              <w:rPr>
                <w:rFonts w:ascii="Arial" w:hAnsi="Arial" w:cs="Arial"/>
                <w:spacing w:val="-2"/>
              </w:rPr>
              <w:t xml:space="preserve"> </w:t>
            </w:r>
            <w:r w:rsidRPr="00BA42B6">
              <w:rPr>
                <w:rFonts w:ascii="Arial" w:hAnsi="Arial" w:cs="Arial"/>
              </w:rPr>
              <w:t>record</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student’s</w:t>
            </w:r>
            <w:r w:rsidRPr="00BA42B6">
              <w:rPr>
                <w:rFonts w:ascii="Arial" w:hAnsi="Arial" w:cs="Arial"/>
                <w:spacing w:val="-2"/>
              </w:rPr>
              <w:t xml:space="preserve"> </w:t>
            </w:r>
            <w:r w:rsidRPr="00BA42B6">
              <w:rPr>
                <w:rFonts w:ascii="Arial" w:hAnsi="Arial" w:cs="Arial"/>
              </w:rPr>
              <w:t>name, address,</w:t>
            </w:r>
            <w:r w:rsidRPr="00BA42B6">
              <w:rPr>
                <w:rFonts w:ascii="Arial" w:hAnsi="Arial" w:cs="Arial"/>
                <w:spacing w:val="-2"/>
              </w:rPr>
              <w:t xml:space="preserve"> </w:t>
            </w:r>
            <w:r w:rsidRPr="00BA42B6">
              <w:rPr>
                <w:rFonts w:ascii="Arial" w:hAnsi="Arial" w:cs="Arial"/>
              </w:rPr>
              <w:t>and phone number, his or her grades, attendance record, classes attended, grade level completed, and year completed may be maintained without time limitation.</w:t>
            </w:r>
          </w:p>
        </w:tc>
      </w:tr>
      <w:tr w:rsidR="006E02EF" w:rsidRPr="00BA42B6" w14:paraId="75EE4B67" w14:textId="77777777" w:rsidTr="006E02EF">
        <w:sdt>
          <w:sdtPr>
            <w:rPr>
              <w:rFonts w:ascii="Arial" w:hAnsi="Arial" w:cs="Arial"/>
            </w:rPr>
            <w:id w:val="-488257256"/>
            <w:placeholder>
              <w:docPart w:val="54E9165E9616464E9A2ADCA8C191704D"/>
            </w:placeholder>
            <w:showingPlcHdr/>
            <w:dropDownList>
              <w:listItem w:value=" "/>
              <w:listItem w:displayText="Yes" w:value="Yes"/>
              <w:listItem w:displayText="No" w:value="No"/>
            </w:dropDownList>
          </w:sdtPr>
          <w:sdtEndPr/>
          <w:sdtContent>
            <w:tc>
              <w:tcPr>
                <w:tcW w:w="1274" w:type="dxa"/>
              </w:tcPr>
              <w:p w14:paraId="58403436" w14:textId="2DF77AF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166631397"/>
            <w:placeholder>
              <w:docPart w:val="76540F994BEE4AB29DC6EA119C250BD3"/>
            </w:placeholder>
            <w:showingPlcHdr/>
            <w:dropDownList>
              <w:listItem w:value=" "/>
              <w:listItem w:displayText="Yes" w:value="Yes"/>
              <w:listItem w:displayText="No" w:value="No"/>
            </w:dropDownList>
          </w:sdtPr>
          <w:sdtEndPr/>
          <w:sdtContent>
            <w:tc>
              <w:tcPr>
                <w:tcW w:w="1422" w:type="dxa"/>
              </w:tcPr>
              <w:p w14:paraId="321FD0E3" w14:textId="65F20E1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4E551426" w14:textId="77777777" w:rsidR="006E02EF" w:rsidRPr="00BA42B6" w:rsidRDefault="006E02EF" w:rsidP="006E02EF">
            <w:pPr>
              <w:pStyle w:val="TableParagraph"/>
              <w:spacing w:before="61"/>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R7-2-401.J(2)</w:t>
            </w:r>
            <w:r w:rsidRPr="00BA42B6">
              <w:rPr>
                <w:rFonts w:ascii="Arial" w:hAnsi="Arial" w:cs="Arial"/>
                <w:b/>
                <w:spacing w:val="-3"/>
              </w:rPr>
              <w:t xml:space="preserve"> </w:t>
            </w:r>
            <w:r w:rsidRPr="00BA42B6">
              <w:rPr>
                <w:rFonts w:ascii="Arial" w:hAnsi="Arial" w:cs="Arial"/>
                <w:b/>
                <w:spacing w:val="-2"/>
              </w:rPr>
              <w:t>Confidentiality</w:t>
            </w:r>
          </w:p>
          <w:p w14:paraId="099D6311" w14:textId="30F2C3CE" w:rsidR="006E02EF" w:rsidRPr="00BA42B6" w:rsidRDefault="006E02EF" w:rsidP="00703865">
            <w:pPr>
              <w:pStyle w:val="TableParagraph"/>
              <w:spacing w:before="46" w:line="237" w:lineRule="auto"/>
              <w:ind w:left="67" w:right="190"/>
              <w:rPr>
                <w:rFonts w:ascii="Arial" w:hAnsi="Arial" w:cs="Arial"/>
                <w:b/>
                <w:bCs/>
              </w:rPr>
            </w:pPr>
            <w:r w:rsidRPr="00BA42B6">
              <w:rPr>
                <w:rFonts w:ascii="Arial" w:hAnsi="Arial" w:cs="Arial"/>
              </w:rPr>
              <w:t>Parents</w:t>
            </w:r>
            <w:r w:rsidRPr="00BA42B6">
              <w:rPr>
                <w:rFonts w:ascii="Arial" w:hAnsi="Arial" w:cs="Arial"/>
                <w:spacing w:val="-3"/>
              </w:rPr>
              <w:t xml:space="preserve"> </w:t>
            </w:r>
            <w:r w:rsidRPr="00BA42B6">
              <w:rPr>
                <w:rFonts w:ascii="Arial" w:hAnsi="Arial" w:cs="Arial"/>
              </w:rPr>
              <w:t>shall</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fully</w:t>
            </w:r>
            <w:r w:rsidRPr="00BA42B6">
              <w:rPr>
                <w:rFonts w:ascii="Arial" w:hAnsi="Arial" w:cs="Arial"/>
                <w:spacing w:val="-8"/>
              </w:rPr>
              <w:t xml:space="preserve"> </w:t>
            </w:r>
            <w:r w:rsidRPr="00BA42B6">
              <w:rPr>
                <w:rFonts w:ascii="Arial" w:hAnsi="Arial" w:cs="Arial"/>
              </w:rPr>
              <w:t>informed</w:t>
            </w:r>
            <w:r w:rsidRPr="00BA42B6">
              <w:rPr>
                <w:rFonts w:ascii="Arial" w:hAnsi="Arial" w:cs="Arial"/>
                <w:spacing w:val="-3"/>
              </w:rPr>
              <w:t xml:space="preserve"> </w:t>
            </w:r>
            <w:r w:rsidRPr="00BA42B6">
              <w:rPr>
                <w:rFonts w:ascii="Arial" w:hAnsi="Arial" w:cs="Arial"/>
              </w:rPr>
              <w:t>about</w:t>
            </w:r>
            <w:r w:rsidRPr="00BA42B6">
              <w:rPr>
                <w:rFonts w:ascii="Arial" w:hAnsi="Arial" w:cs="Arial"/>
                <w:spacing w:val="-3"/>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requirements</w:t>
            </w:r>
            <w:r w:rsidRPr="00BA42B6">
              <w:rPr>
                <w:rFonts w:ascii="Arial" w:hAnsi="Arial" w:cs="Arial"/>
                <w:spacing w:val="-3"/>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IDEA</w:t>
            </w:r>
            <w:r w:rsidRPr="00BA42B6">
              <w:rPr>
                <w:rFonts w:ascii="Arial" w:hAnsi="Arial" w:cs="Arial"/>
                <w:spacing w:val="-3"/>
              </w:rPr>
              <w:t xml:space="preserve"> </w:t>
            </w:r>
            <w:r w:rsidRPr="00BA42B6">
              <w:rPr>
                <w:rFonts w:ascii="Arial" w:hAnsi="Arial" w:cs="Arial"/>
              </w:rPr>
              <w:t>and regulations, including an annual notice of the policies and procedures that the PEA shall follow regarding storage, disclosure to a third party, retention, and destruction of personally identifiable information.</w:t>
            </w:r>
          </w:p>
        </w:tc>
      </w:tr>
      <w:tr w:rsidR="006E02EF" w:rsidRPr="00BA42B6" w14:paraId="1C3490B7" w14:textId="77777777" w:rsidTr="006E02EF">
        <w:sdt>
          <w:sdtPr>
            <w:rPr>
              <w:rFonts w:ascii="Arial" w:hAnsi="Arial" w:cs="Arial"/>
            </w:rPr>
            <w:id w:val="-1301762963"/>
            <w:placeholder>
              <w:docPart w:val="A29B2CDD64884CF99E391AB70A0639F7"/>
            </w:placeholder>
            <w:showingPlcHdr/>
            <w:dropDownList>
              <w:listItem w:value=" "/>
              <w:listItem w:displayText="Yes" w:value="Yes"/>
              <w:listItem w:displayText="No" w:value="No"/>
            </w:dropDownList>
          </w:sdtPr>
          <w:sdtEndPr/>
          <w:sdtContent>
            <w:tc>
              <w:tcPr>
                <w:tcW w:w="1274" w:type="dxa"/>
              </w:tcPr>
              <w:p w14:paraId="2A7B9124" w14:textId="20DB4586"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059629654"/>
            <w:placeholder>
              <w:docPart w:val="1A67B7BB5EEE4AB3B539978911C0395D"/>
            </w:placeholder>
            <w:showingPlcHdr/>
            <w:dropDownList>
              <w:listItem w:value=" "/>
              <w:listItem w:displayText="Yes" w:value="Yes"/>
              <w:listItem w:displayText="No" w:value="No"/>
            </w:dropDownList>
          </w:sdtPr>
          <w:sdtEndPr/>
          <w:sdtContent>
            <w:tc>
              <w:tcPr>
                <w:tcW w:w="1422" w:type="dxa"/>
              </w:tcPr>
              <w:p w14:paraId="617BE6E5" w14:textId="5062DD98"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510E62F4"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§300.625</w:t>
            </w:r>
            <w:r w:rsidRPr="00BA42B6">
              <w:rPr>
                <w:rFonts w:ascii="Arial" w:hAnsi="Arial" w:cs="Arial"/>
                <w:b/>
                <w:spacing w:val="-2"/>
              </w:rPr>
              <w:t xml:space="preserve"> </w:t>
            </w:r>
            <w:r w:rsidRPr="00BA42B6">
              <w:rPr>
                <w:rFonts w:ascii="Arial" w:hAnsi="Arial" w:cs="Arial"/>
                <w:b/>
              </w:rPr>
              <w:t>Children’s</w:t>
            </w:r>
            <w:r w:rsidRPr="00BA42B6">
              <w:rPr>
                <w:rFonts w:ascii="Arial" w:hAnsi="Arial" w:cs="Arial"/>
                <w:b/>
                <w:spacing w:val="-2"/>
              </w:rPr>
              <w:t xml:space="preserve"> Rights</w:t>
            </w:r>
          </w:p>
          <w:p w14:paraId="52A6D234" w14:textId="77777777" w:rsidR="00732874" w:rsidRPr="00BA42B6" w:rsidRDefault="006E02EF" w:rsidP="00703865">
            <w:pPr>
              <w:pStyle w:val="TableParagraph"/>
              <w:numPr>
                <w:ilvl w:val="0"/>
                <w:numId w:val="59"/>
              </w:numPr>
              <w:tabs>
                <w:tab w:val="left" w:pos="465"/>
                <w:tab w:val="left" w:pos="467"/>
              </w:tabs>
              <w:spacing w:before="75"/>
              <w:ind w:left="467" w:right="160" w:hanging="360"/>
              <w:rPr>
                <w:rFonts w:ascii="Arial" w:hAnsi="Arial" w:cs="Arial"/>
              </w:rPr>
            </w:pPr>
            <w:r w:rsidRPr="00BA42B6">
              <w:rPr>
                <w:rFonts w:ascii="Arial" w:hAnsi="Arial" w:cs="Arial"/>
              </w:rPr>
              <w:t>The</w:t>
            </w:r>
            <w:r w:rsidRPr="00BA42B6">
              <w:rPr>
                <w:rFonts w:ascii="Arial" w:hAnsi="Arial" w:cs="Arial"/>
                <w:spacing w:val="-9"/>
              </w:rPr>
              <w:t xml:space="preserve"> </w:t>
            </w:r>
            <w:r w:rsidRPr="00BA42B6">
              <w:rPr>
                <w:rFonts w:ascii="Arial" w:hAnsi="Arial" w:cs="Arial"/>
              </w:rPr>
              <w:t>rights</w:t>
            </w:r>
            <w:r w:rsidRPr="00BA42B6">
              <w:rPr>
                <w:rFonts w:ascii="Arial" w:hAnsi="Arial" w:cs="Arial"/>
                <w:spacing w:val="-5"/>
              </w:rPr>
              <w:t xml:space="preserve"> </w:t>
            </w:r>
            <w:r w:rsidRPr="00BA42B6">
              <w:rPr>
                <w:rFonts w:ascii="Arial" w:hAnsi="Arial" w:cs="Arial"/>
              </w:rPr>
              <w:t>of</w:t>
            </w:r>
            <w:r w:rsidRPr="00BA42B6">
              <w:rPr>
                <w:rFonts w:ascii="Arial" w:hAnsi="Arial" w:cs="Arial"/>
                <w:spacing w:val="-6"/>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parents</w:t>
            </w:r>
            <w:r w:rsidRPr="00BA42B6">
              <w:rPr>
                <w:rFonts w:ascii="Arial" w:hAnsi="Arial" w:cs="Arial"/>
                <w:spacing w:val="-3"/>
              </w:rPr>
              <w:t xml:space="preserve"> </w:t>
            </w:r>
            <w:r w:rsidRPr="00BA42B6">
              <w:rPr>
                <w:rFonts w:ascii="Arial" w:hAnsi="Arial" w:cs="Arial"/>
              </w:rPr>
              <w:t>regarding</w:t>
            </w:r>
            <w:r w:rsidRPr="00BA42B6">
              <w:rPr>
                <w:rFonts w:ascii="Arial" w:hAnsi="Arial" w:cs="Arial"/>
                <w:spacing w:val="-5"/>
              </w:rPr>
              <w:t xml:space="preserve"> </w:t>
            </w:r>
            <w:r w:rsidRPr="00BA42B6">
              <w:rPr>
                <w:rFonts w:ascii="Arial" w:hAnsi="Arial" w:cs="Arial"/>
              </w:rPr>
              <w:t>educational</w:t>
            </w:r>
            <w:r w:rsidRPr="00BA42B6">
              <w:rPr>
                <w:rFonts w:ascii="Arial" w:hAnsi="Arial" w:cs="Arial"/>
                <w:spacing w:val="-5"/>
              </w:rPr>
              <w:t xml:space="preserve"> </w:t>
            </w:r>
            <w:r w:rsidRPr="00BA42B6">
              <w:rPr>
                <w:rFonts w:ascii="Arial" w:hAnsi="Arial" w:cs="Arial"/>
              </w:rPr>
              <w:t>records</w:t>
            </w:r>
            <w:r w:rsidRPr="00BA42B6">
              <w:rPr>
                <w:rFonts w:ascii="Arial" w:hAnsi="Arial" w:cs="Arial"/>
                <w:spacing w:val="-21"/>
              </w:rPr>
              <w:t xml:space="preserve"> </w:t>
            </w:r>
            <w:r w:rsidRPr="00BA42B6">
              <w:rPr>
                <w:rFonts w:ascii="Arial" w:hAnsi="Arial" w:cs="Arial"/>
              </w:rPr>
              <w:t>are transferred to the student at age 18 under</w:t>
            </w:r>
            <w:r w:rsidRPr="00BA42B6">
              <w:rPr>
                <w:rFonts w:ascii="Arial" w:hAnsi="Arial" w:cs="Arial"/>
                <w:spacing w:val="-5"/>
              </w:rPr>
              <w:t xml:space="preserve"> </w:t>
            </w:r>
            <w:r w:rsidRPr="00BA42B6">
              <w:rPr>
                <w:rFonts w:ascii="Arial" w:hAnsi="Arial" w:cs="Arial"/>
              </w:rPr>
              <w:t>FERPA.</w:t>
            </w:r>
          </w:p>
          <w:p w14:paraId="6955D0B5" w14:textId="706AF786" w:rsidR="006E02EF" w:rsidRPr="00BA42B6" w:rsidRDefault="006E02EF" w:rsidP="00703865">
            <w:pPr>
              <w:pStyle w:val="TableParagraph"/>
              <w:numPr>
                <w:ilvl w:val="0"/>
                <w:numId w:val="59"/>
              </w:numPr>
              <w:tabs>
                <w:tab w:val="left" w:pos="465"/>
                <w:tab w:val="left" w:pos="467"/>
              </w:tabs>
              <w:spacing w:before="75"/>
              <w:ind w:left="467" w:right="160" w:hanging="360"/>
              <w:rPr>
                <w:rFonts w:ascii="Arial" w:hAnsi="Arial" w:cs="Arial"/>
              </w:rPr>
            </w:pPr>
            <w:r w:rsidRPr="00BA42B6">
              <w:rPr>
                <w:rFonts w:ascii="Arial" w:hAnsi="Arial" w:cs="Arial"/>
              </w:rPr>
              <w:t>If the rights of the parents regarding educational records are transferred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student</w:t>
            </w:r>
            <w:r w:rsidRPr="00BA42B6">
              <w:rPr>
                <w:rFonts w:ascii="Arial" w:hAnsi="Arial" w:cs="Arial"/>
                <w:spacing w:val="-2"/>
              </w:rPr>
              <w:t xml:space="preserve"> </w:t>
            </w:r>
            <w:r w:rsidRPr="00BA42B6">
              <w:rPr>
                <w:rFonts w:ascii="Arial" w:hAnsi="Arial" w:cs="Arial"/>
              </w:rPr>
              <w:t>at</w:t>
            </w:r>
            <w:r w:rsidRPr="00BA42B6">
              <w:rPr>
                <w:rFonts w:ascii="Arial" w:hAnsi="Arial" w:cs="Arial"/>
                <w:spacing w:val="-4"/>
              </w:rPr>
              <w:t xml:space="preserve"> </w:t>
            </w:r>
            <w:r w:rsidRPr="00BA42B6">
              <w:rPr>
                <w:rFonts w:ascii="Arial" w:hAnsi="Arial" w:cs="Arial"/>
              </w:rPr>
              <w:t>age</w:t>
            </w:r>
            <w:r w:rsidRPr="00BA42B6">
              <w:rPr>
                <w:rFonts w:ascii="Arial" w:hAnsi="Arial" w:cs="Arial"/>
                <w:spacing w:val="-5"/>
              </w:rPr>
              <w:t xml:space="preserve"> </w:t>
            </w:r>
            <w:r w:rsidRPr="00BA42B6">
              <w:rPr>
                <w:rFonts w:ascii="Arial" w:hAnsi="Arial" w:cs="Arial"/>
              </w:rPr>
              <w:t>18</w:t>
            </w:r>
            <w:r w:rsidRPr="00BA42B6">
              <w:rPr>
                <w:rFonts w:ascii="Arial" w:hAnsi="Arial" w:cs="Arial"/>
                <w:spacing w:val="-4"/>
              </w:rPr>
              <w:t xml:space="preserve"> </w:t>
            </w:r>
            <w:r w:rsidRPr="00BA42B6">
              <w:rPr>
                <w:rFonts w:ascii="Arial" w:hAnsi="Arial" w:cs="Arial"/>
              </w:rPr>
              <w:t>under</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IDEA,</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 xml:space="preserve">public education agency must provide any notice required under the procedural </w:t>
            </w:r>
            <w:proofErr w:type="gramStart"/>
            <w:r w:rsidRPr="00BA42B6">
              <w:rPr>
                <w:rFonts w:ascii="Arial" w:hAnsi="Arial" w:cs="Arial"/>
              </w:rPr>
              <w:t>safeguards</w:t>
            </w:r>
            <w:proofErr w:type="gramEnd"/>
            <w:r w:rsidRPr="00BA42B6">
              <w:rPr>
                <w:rFonts w:ascii="Arial" w:hAnsi="Arial" w:cs="Arial"/>
              </w:rPr>
              <w:t xml:space="preserve"> provisions.</w:t>
            </w:r>
          </w:p>
        </w:tc>
      </w:tr>
      <w:tr w:rsidR="006E02EF" w:rsidRPr="00BA42B6" w14:paraId="5F896A70" w14:textId="77777777" w:rsidTr="006E02EF">
        <w:sdt>
          <w:sdtPr>
            <w:rPr>
              <w:rFonts w:ascii="Arial" w:hAnsi="Arial" w:cs="Arial"/>
            </w:rPr>
            <w:id w:val="1609156016"/>
            <w:placeholder>
              <w:docPart w:val="0CAFB0BF8F254E58BB5FAFDFCDC37038"/>
            </w:placeholder>
            <w:showingPlcHdr/>
            <w:dropDownList>
              <w:listItem w:value=" "/>
              <w:listItem w:displayText="Yes" w:value="Yes"/>
              <w:listItem w:displayText="No" w:value="No"/>
            </w:dropDownList>
          </w:sdtPr>
          <w:sdtEndPr/>
          <w:sdtContent>
            <w:tc>
              <w:tcPr>
                <w:tcW w:w="1274" w:type="dxa"/>
              </w:tcPr>
              <w:p w14:paraId="7F44B7D8" w14:textId="2C17ABB4"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736112692"/>
            <w:placeholder>
              <w:docPart w:val="A17E2228A16F456FA6C087274E67A16A"/>
            </w:placeholder>
            <w:showingPlcHdr/>
            <w:dropDownList>
              <w:listItem w:value=" "/>
              <w:listItem w:displayText="Yes" w:value="Yes"/>
              <w:listItem w:displayText="No" w:value="No"/>
            </w:dropDownList>
          </w:sdtPr>
          <w:sdtEndPr/>
          <w:sdtContent>
            <w:tc>
              <w:tcPr>
                <w:tcW w:w="1422" w:type="dxa"/>
              </w:tcPr>
              <w:p w14:paraId="0A4DCAD7" w14:textId="7C4E1428"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0CC1ECC4"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AAC</w:t>
            </w:r>
            <w:r w:rsidRPr="00BA42B6">
              <w:rPr>
                <w:rFonts w:ascii="Arial" w:hAnsi="Arial" w:cs="Arial"/>
                <w:b/>
                <w:spacing w:val="-4"/>
              </w:rPr>
              <w:t xml:space="preserve"> </w:t>
            </w:r>
            <w:r w:rsidRPr="00BA42B6">
              <w:rPr>
                <w:rFonts w:ascii="Arial" w:hAnsi="Arial" w:cs="Arial"/>
                <w:b/>
              </w:rPr>
              <w:t>R7-2-401.J(3)</w:t>
            </w:r>
            <w:r w:rsidRPr="00BA42B6">
              <w:rPr>
                <w:rFonts w:ascii="Arial" w:hAnsi="Arial" w:cs="Arial"/>
                <w:b/>
                <w:spacing w:val="-3"/>
              </w:rPr>
              <w:t xml:space="preserve"> </w:t>
            </w:r>
            <w:r w:rsidRPr="00BA42B6">
              <w:rPr>
                <w:rFonts w:ascii="Arial" w:hAnsi="Arial" w:cs="Arial"/>
                <w:b/>
                <w:spacing w:val="-2"/>
              </w:rPr>
              <w:t>Confidentiality</w:t>
            </w:r>
          </w:p>
          <w:p w14:paraId="656B46D6" w14:textId="06A4D341" w:rsidR="006E02EF" w:rsidRPr="00BA42B6" w:rsidRDefault="006E02EF" w:rsidP="00703865">
            <w:pPr>
              <w:pStyle w:val="TableParagraph"/>
              <w:spacing w:before="46" w:line="237" w:lineRule="auto"/>
              <w:ind w:left="67" w:right="190"/>
              <w:rPr>
                <w:rFonts w:ascii="Arial" w:hAnsi="Arial" w:cs="Arial"/>
                <w:b/>
                <w:bCs/>
              </w:rPr>
            </w:pPr>
            <w:r w:rsidRPr="00BA42B6">
              <w:rPr>
                <w:rFonts w:ascii="Arial" w:hAnsi="Arial" w:cs="Arial"/>
              </w:rPr>
              <w:t>The</w:t>
            </w:r>
            <w:r w:rsidRPr="00BA42B6">
              <w:rPr>
                <w:rFonts w:ascii="Arial" w:hAnsi="Arial" w:cs="Arial"/>
                <w:spacing w:val="-5"/>
              </w:rPr>
              <w:t xml:space="preserve"> </w:t>
            </w:r>
            <w:r w:rsidRPr="00BA42B6">
              <w:rPr>
                <w:rFonts w:ascii="Arial" w:hAnsi="Arial" w:cs="Arial"/>
              </w:rPr>
              <w:t>rights</w:t>
            </w:r>
            <w:r w:rsidRPr="00BA42B6">
              <w:rPr>
                <w:rFonts w:ascii="Arial" w:hAnsi="Arial" w:cs="Arial"/>
                <w:spacing w:val="-4"/>
              </w:rPr>
              <w:t xml:space="preserve"> </w:t>
            </w:r>
            <w:r w:rsidRPr="00BA42B6">
              <w:rPr>
                <w:rFonts w:ascii="Arial" w:hAnsi="Arial" w:cs="Arial"/>
              </w:rPr>
              <w:t>of</w:t>
            </w:r>
            <w:r w:rsidRPr="00BA42B6">
              <w:rPr>
                <w:rFonts w:ascii="Arial" w:hAnsi="Arial" w:cs="Arial"/>
                <w:spacing w:val="-4"/>
              </w:rPr>
              <w:t xml:space="preserve"> </w:t>
            </w:r>
            <w:r w:rsidRPr="00BA42B6">
              <w:rPr>
                <w:rFonts w:ascii="Arial" w:hAnsi="Arial" w:cs="Arial"/>
              </w:rPr>
              <w:t>parents</w:t>
            </w:r>
            <w:r w:rsidRPr="00BA42B6">
              <w:rPr>
                <w:rFonts w:ascii="Arial" w:hAnsi="Arial" w:cs="Arial"/>
                <w:spacing w:val="-4"/>
              </w:rPr>
              <w:t xml:space="preserve"> </w:t>
            </w:r>
            <w:r w:rsidRPr="00BA42B6">
              <w:rPr>
                <w:rFonts w:ascii="Arial" w:hAnsi="Arial" w:cs="Arial"/>
              </w:rPr>
              <w:t>regarding</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records</w:t>
            </w:r>
            <w:r w:rsidRPr="00BA42B6">
              <w:rPr>
                <w:rFonts w:ascii="Arial" w:hAnsi="Arial" w:cs="Arial"/>
                <w:spacing w:val="-3"/>
              </w:rPr>
              <w:t xml:space="preserve"> </w:t>
            </w:r>
            <w:r w:rsidRPr="00BA42B6">
              <w:rPr>
                <w:rFonts w:ascii="Arial" w:hAnsi="Arial" w:cs="Arial"/>
              </w:rPr>
              <w:t>are</w:t>
            </w:r>
            <w:r w:rsidRPr="00BA42B6">
              <w:rPr>
                <w:rFonts w:ascii="Arial" w:hAnsi="Arial" w:cs="Arial"/>
                <w:spacing w:val="-5"/>
              </w:rPr>
              <w:t xml:space="preserve"> </w:t>
            </w:r>
            <w:r w:rsidRPr="00BA42B6">
              <w:rPr>
                <w:rFonts w:ascii="Arial" w:hAnsi="Arial" w:cs="Arial"/>
              </w:rPr>
              <w:t>transferred</w:t>
            </w:r>
            <w:r w:rsidRPr="00BA42B6">
              <w:rPr>
                <w:rFonts w:ascii="Arial" w:hAnsi="Arial" w:cs="Arial"/>
                <w:spacing w:val="-4"/>
              </w:rPr>
              <w:t xml:space="preserve"> </w:t>
            </w:r>
            <w:r w:rsidRPr="00BA42B6">
              <w:rPr>
                <w:rFonts w:ascii="Arial" w:hAnsi="Arial" w:cs="Arial"/>
              </w:rPr>
              <w:t>to the student at age 18, unless the student has been adjudicated incapacitated, or the student has executed a delegation of rights to make educational decisions pursuant to A.R.S. §15-773.</w:t>
            </w:r>
          </w:p>
        </w:tc>
      </w:tr>
      <w:tr w:rsidR="006E02EF" w:rsidRPr="00BA42B6" w14:paraId="366CCD88" w14:textId="77777777" w:rsidTr="006E02EF">
        <w:sdt>
          <w:sdtPr>
            <w:rPr>
              <w:rFonts w:ascii="Arial" w:hAnsi="Arial" w:cs="Arial"/>
            </w:rPr>
            <w:id w:val="38099011"/>
            <w:placeholder>
              <w:docPart w:val="3B8FBFF24AA74ECEA74FBAFEE8AE24AD"/>
            </w:placeholder>
            <w:showingPlcHdr/>
            <w:dropDownList>
              <w:listItem w:value=" "/>
              <w:listItem w:displayText="Yes" w:value="Yes"/>
              <w:listItem w:displayText="No" w:value="No"/>
            </w:dropDownList>
          </w:sdtPr>
          <w:sdtEndPr/>
          <w:sdtContent>
            <w:tc>
              <w:tcPr>
                <w:tcW w:w="1274" w:type="dxa"/>
              </w:tcPr>
              <w:p w14:paraId="2AFEAE71" w14:textId="290B6EE7"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860235889"/>
            <w:placeholder>
              <w:docPart w:val="67BB8D47D0524673B0610FAE67057CC5"/>
            </w:placeholder>
            <w:showingPlcHdr/>
            <w:dropDownList>
              <w:listItem w:value=" "/>
              <w:listItem w:displayText="Yes" w:value="Yes"/>
              <w:listItem w:displayText="No" w:value="No"/>
            </w:dropDownList>
          </w:sdtPr>
          <w:sdtEndPr/>
          <w:sdtContent>
            <w:tc>
              <w:tcPr>
                <w:tcW w:w="1422" w:type="dxa"/>
              </w:tcPr>
              <w:p w14:paraId="0776FDC5" w14:textId="2A41AAD9"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0D24B35D" w14:textId="77777777" w:rsidR="006E02EF" w:rsidRPr="00BA42B6" w:rsidRDefault="006E02EF" w:rsidP="006E02EF">
            <w:pPr>
              <w:pStyle w:val="TableParagraph"/>
              <w:spacing w:before="56"/>
              <w:ind w:left="107"/>
              <w:rPr>
                <w:rFonts w:ascii="Arial" w:hAnsi="Arial" w:cs="Arial"/>
                <w:b/>
              </w:rPr>
            </w:pPr>
            <w:r w:rsidRPr="00BA42B6">
              <w:rPr>
                <w:rFonts w:ascii="Arial" w:hAnsi="Arial" w:cs="Arial"/>
                <w:b/>
              </w:rPr>
              <w:t xml:space="preserve">§300.532 </w:t>
            </w:r>
            <w:r w:rsidRPr="00BA42B6">
              <w:rPr>
                <w:rFonts w:ascii="Arial" w:hAnsi="Arial" w:cs="Arial"/>
                <w:b/>
                <w:spacing w:val="-2"/>
              </w:rPr>
              <w:t>Appeal</w:t>
            </w:r>
          </w:p>
          <w:p w14:paraId="72F32665" w14:textId="77777777" w:rsidR="00731B02" w:rsidRPr="00BA42B6" w:rsidRDefault="006E02EF" w:rsidP="00836191">
            <w:pPr>
              <w:pStyle w:val="TableParagraph"/>
              <w:numPr>
                <w:ilvl w:val="0"/>
                <w:numId w:val="60"/>
              </w:numPr>
              <w:tabs>
                <w:tab w:val="left" w:pos="465"/>
                <w:tab w:val="left" w:pos="467"/>
              </w:tabs>
              <w:spacing w:before="75"/>
              <w:ind w:left="467" w:right="313" w:hanging="360"/>
              <w:rPr>
                <w:rFonts w:ascii="Arial" w:hAnsi="Arial" w:cs="Arial"/>
              </w:rPr>
            </w:pPr>
            <w:r w:rsidRPr="00BA42B6">
              <w:rPr>
                <w:rFonts w:ascii="Arial" w:hAnsi="Arial" w:cs="Arial"/>
              </w:rPr>
              <w:t>The parent of a child with a disability who disagrees with any decision regarding</w:t>
            </w:r>
            <w:r w:rsidRPr="00BA42B6">
              <w:rPr>
                <w:rFonts w:ascii="Arial" w:hAnsi="Arial" w:cs="Arial"/>
                <w:spacing w:val="-3"/>
              </w:rPr>
              <w:t xml:space="preserve"> </w:t>
            </w:r>
            <w:r w:rsidRPr="00BA42B6">
              <w:rPr>
                <w:rFonts w:ascii="Arial" w:hAnsi="Arial" w:cs="Arial"/>
              </w:rPr>
              <w:t>placement under §§300.530 and 300.531 or the manifestation</w:t>
            </w:r>
            <w:r w:rsidRPr="00BA42B6">
              <w:rPr>
                <w:rFonts w:ascii="Arial" w:hAnsi="Arial" w:cs="Arial"/>
                <w:spacing w:val="-7"/>
              </w:rPr>
              <w:t xml:space="preserve"> </w:t>
            </w:r>
            <w:r w:rsidRPr="00BA42B6">
              <w:rPr>
                <w:rFonts w:ascii="Arial" w:hAnsi="Arial" w:cs="Arial"/>
              </w:rPr>
              <w:t>determination</w:t>
            </w:r>
            <w:r w:rsidRPr="00BA42B6">
              <w:rPr>
                <w:rFonts w:ascii="Arial" w:hAnsi="Arial" w:cs="Arial"/>
                <w:spacing w:val="-5"/>
              </w:rPr>
              <w:t xml:space="preserve"> </w:t>
            </w:r>
            <w:r w:rsidRPr="00BA42B6">
              <w:rPr>
                <w:rFonts w:ascii="Arial" w:hAnsi="Arial" w:cs="Arial"/>
              </w:rPr>
              <w:t>may</w:t>
            </w:r>
            <w:r w:rsidRPr="00BA42B6">
              <w:rPr>
                <w:rFonts w:ascii="Arial" w:hAnsi="Arial" w:cs="Arial"/>
                <w:spacing w:val="-9"/>
              </w:rPr>
              <w:t xml:space="preserve"> </w:t>
            </w:r>
            <w:r w:rsidRPr="00BA42B6">
              <w:rPr>
                <w:rFonts w:ascii="Arial" w:hAnsi="Arial" w:cs="Arial"/>
              </w:rPr>
              <w:t>appeal</w:t>
            </w:r>
            <w:r w:rsidRPr="00BA42B6">
              <w:rPr>
                <w:rFonts w:ascii="Arial" w:hAnsi="Arial" w:cs="Arial"/>
                <w:spacing w:val="-5"/>
              </w:rPr>
              <w:t xml:space="preserve"> </w:t>
            </w:r>
            <w:r w:rsidRPr="00BA42B6">
              <w:rPr>
                <w:rFonts w:ascii="Arial" w:hAnsi="Arial" w:cs="Arial"/>
              </w:rPr>
              <w:t>the</w:t>
            </w:r>
            <w:r w:rsidRPr="00BA42B6">
              <w:rPr>
                <w:rFonts w:ascii="Arial" w:hAnsi="Arial" w:cs="Arial"/>
                <w:spacing w:val="-6"/>
              </w:rPr>
              <w:t xml:space="preserve"> </w:t>
            </w:r>
            <w:r w:rsidRPr="00BA42B6">
              <w:rPr>
                <w:rFonts w:ascii="Arial" w:hAnsi="Arial" w:cs="Arial"/>
              </w:rPr>
              <w:t>decision</w:t>
            </w:r>
            <w:r w:rsidRPr="00BA42B6">
              <w:rPr>
                <w:rFonts w:ascii="Arial" w:hAnsi="Arial" w:cs="Arial"/>
                <w:spacing w:val="-5"/>
              </w:rPr>
              <w:t xml:space="preserve"> </w:t>
            </w:r>
            <w:r w:rsidRPr="00BA42B6">
              <w:rPr>
                <w:rFonts w:ascii="Arial" w:hAnsi="Arial" w:cs="Arial"/>
              </w:rPr>
              <w:t>by</w:t>
            </w:r>
            <w:r w:rsidRPr="00BA42B6">
              <w:rPr>
                <w:rFonts w:ascii="Arial" w:hAnsi="Arial" w:cs="Arial"/>
                <w:spacing w:val="-24"/>
              </w:rPr>
              <w:t xml:space="preserve"> </w:t>
            </w:r>
            <w:r w:rsidRPr="00BA42B6">
              <w:rPr>
                <w:rFonts w:ascii="Arial" w:hAnsi="Arial" w:cs="Arial"/>
              </w:rPr>
              <w:t>requesting an expedited due process hearing in conformance with §§300.310 through 300.314 and AAC R7-2-</w:t>
            </w:r>
            <w:proofErr w:type="gramStart"/>
            <w:r w:rsidRPr="00BA42B6">
              <w:rPr>
                <w:rFonts w:ascii="Arial" w:hAnsi="Arial" w:cs="Arial"/>
              </w:rPr>
              <w:t>405.I.</w:t>
            </w:r>
            <w:proofErr w:type="gramEnd"/>
          </w:p>
          <w:p w14:paraId="7AF22470" w14:textId="1EC47CC4" w:rsidR="006E02EF" w:rsidRPr="00BA42B6" w:rsidRDefault="006E02EF" w:rsidP="00836191">
            <w:pPr>
              <w:pStyle w:val="TableParagraph"/>
              <w:numPr>
                <w:ilvl w:val="0"/>
                <w:numId w:val="60"/>
              </w:numPr>
              <w:tabs>
                <w:tab w:val="left" w:pos="465"/>
                <w:tab w:val="left" w:pos="467"/>
              </w:tabs>
              <w:spacing w:before="75"/>
              <w:ind w:left="467" w:right="313" w:hanging="360"/>
              <w:rPr>
                <w:rFonts w:ascii="Arial" w:hAnsi="Arial" w:cs="Arial"/>
              </w:rPr>
            </w:pPr>
            <w:r w:rsidRPr="00BA42B6">
              <w:rPr>
                <w:rFonts w:ascii="Arial" w:hAnsi="Arial" w:cs="Arial"/>
              </w:rPr>
              <w:t>A</w:t>
            </w:r>
            <w:r w:rsidRPr="00BA42B6">
              <w:rPr>
                <w:rFonts w:ascii="Arial" w:hAnsi="Arial" w:cs="Arial"/>
                <w:spacing w:val="-7"/>
              </w:rPr>
              <w:t xml:space="preserve"> </w:t>
            </w:r>
            <w:r w:rsidRPr="00BA42B6">
              <w:rPr>
                <w:rFonts w:ascii="Arial" w:hAnsi="Arial" w:cs="Arial"/>
              </w:rPr>
              <w:t>public</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7"/>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believes</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maintaining</w:t>
            </w:r>
            <w:r w:rsidRPr="00BA42B6">
              <w:rPr>
                <w:rFonts w:ascii="Arial" w:hAnsi="Arial" w:cs="Arial"/>
                <w:spacing w:val="-7"/>
              </w:rPr>
              <w:t xml:space="preserve"> </w:t>
            </w:r>
            <w:r w:rsidRPr="00BA42B6">
              <w:rPr>
                <w:rFonts w:ascii="Arial" w:hAnsi="Arial" w:cs="Arial"/>
              </w:rPr>
              <w:t>the</w:t>
            </w:r>
            <w:r w:rsidRPr="00BA42B6">
              <w:rPr>
                <w:rFonts w:ascii="Arial" w:hAnsi="Arial" w:cs="Arial"/>
                <w:spacing w:val="-22"/>
              </w:rPr>
              <w:t xml:space="preserve"> </w:t>
            </w:r>
            <w:r w:rsidRPr="00BA42B6">
              <w:rPr>
                <w:rFonts w:ascii="Arial" w:hAnsi="Arial" w:cs="Arial"/>
              </w:rPr>
              <w:t>current placement of the child is substantially likely to cause injury to the child or others may appeal the decision by requesting an expedited due process hearing in conformance with §§300.310</w:t>
            </w:r>
            <w:r w:rsidRPr="00BA42B6">
              <w:rPr>
                <w:rFonts w:ascii="Arial" w:hAnsi="Arial" w:cs="Arial"/>
                <w:spacing w:val="-8"/>
              </w:rPr>
              <w:t xml:space="preserve"> </w:t>
            </w:r>
            <w:r w:rsidRPr="00BA42B6">
              <w:rPr>
                <w:rFonts w:ascii="Arial" w:hAnsi="Arial" w:cs="Arial"/>
              </w:rPr>
              <w:t>through 300.314</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AAC</w:t>
            </w:r>
            <w:r w:rsidRPr="00BA42B6">
              <w:rPr>
                <w:rFonts w:ascii="Arial" w:hAnsi="Arial" w:cs="Arial"/>
                <w:spacing w:val="-1"/>
              </w:rPr>
              <w:t xml:space="preserve"> </w:t>
            </w:r>
            <w:r w:rsidRPr="00BA42B6">
              <w:rPr>
                <w:rFonts w:ascii="Arial" w:hAnsi="Arial" w:cs="Arial"/>
              </w:rPr>
              <w:t>R7-2-</w:t>
            </w:r>
            <w:proofErr w:type="gramStart"/>
            <w:r w:rsidRPr="00BA42B6">
              <w:rPr>
                <w:rFonts w:ascii="Arial" w:hAnsi="Arial" w:cs="Arial"/>
                <w:spacing w:val="-2"/>
              </w:rPr>
              <w:t>405.I.</w:t>
            </w:r>
            <w:proofErr w:type="gramEnd"/>
          </w:p>
        </w:tc>
      </w:tr>
      <w:tr w:rsidR="006E02EF" w:rsidRPr="00BA42B6" w14:paraId="39A4C62F" w14:textId="77777777" w:rsidTr="006E02EF">
        <w:sdt>
          <w:sdtPr>
            <w:rPr>
              <w:rFonts w:ascii="Arial" w:hAnsi="Arial" w:cs="Arial"/>
            </w:rPr>
            <w:id w:val="1046792820"/>
            <w:placeholder>
              <w:docPart w:val="6980146DB220442C8CDBD8DFAF0BAC8D"/>
            </w:placeholder>
            <w:showingPlcHdr/>
            <w:dropDownList>
              <w:listItem w:value=" "/>
              <w:listItem w:displayText="Yes" w:value="Yes"/>
              <w:listItem w:displayText="No" w:value="No"/>
            </w:dropDownList>
          </w:sdtPr>
          <w:sdtEndPr/>
          <w:sdtContent>
            <w:tc>
              <w:tcPr>
                <w:tcW w:w="1274" w:type="dxa"/>
              </w:tcPr>
              <w:p w14:paraId="02608A9B" w14:textId="0AD7BE91"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576281734"/>
            <w:placeholder>
              <w:docPart w:val="EDC9BE06A5B3472680F2EDA8CAE14C3C"/>
            </w:placeholder>
            <w:showingPlcHdr/>
            <w:dropDownList>
              <w:listItem w:value=" "/>
              <w:listItem w:displayText="Yes" w:value="Yes"/>
              <w:listItem w:displayText="No" w:value="No"/>
            </w:dropDownList>
          </w:sdtPr>
          <w:sdtEndPr/>
          <w:sdtContent>
            <w:tc>
              <w:tcPr>
                <w:tcW w:w="1422" w:type="dxa"/>
              </w:tcPr>
              <w:p w14:paraId="4CB1FF00" w14:textId="70C8C5DD"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29D1B4BC" w14:textId="77777777" w:rsidR="006E02EF" w:rsidRPr="00BA42B6" w:rsidRDefault="006E02EF" w:rsidP="006E02EF">
            <w:pPr>
              <w:pStyle w:val="TableParagraph"/>
              <w:spacing w:before="59"/>
              <w:ind w:left="107"/>
              <w:jc w:val="both"/>
              <w:rPr>
                <w:rFonts w:ascii="Arial" w:hAnsi="Arial" w:cs="Arial"/>
                <w:b/>
              </w:rPr>
            </w:pPr>
            <w:r w:rsidRPr="00BA42B6">
              <w:rPr>
                <w:rFonts w:ascii="Arial" w:hAnsi="Arial" w:cs="Arial"/>
                <w:b/>
              </w:rPr>
              <w:t>§300.533</w:t>
            </w:r>
            <w:r w:rsidRPr="00BA42B6">
              <w:rPr>
                <w:rFonts w:ascii="Arial" w:hAnsi="Arial" w:cs="Arial"/>
                <w:b/>
                <w:spacing w:val="-2"/>
              </w:rPr>
              <w:t xml:space="preserve"> </w:t>
            </w:r>
            <w:r w:rsidRPr="00BA42B6">
              <w:rPr>
                <w:rFonts w:ascii="Arial" w:hAnsi="Arial" w:cs="Arial"/>
                <w:b/>
              </w:rPr>
              <w:t>Placement</w:t>
            </w:r>
            <w:r w:rsidRPr="00BA42B6">
              <w:rPr>
                <w:rFonts w:ascii="Arial" w:hAnsi="Arial" w:cs="Arial"/>
                <w:b/>
                <w:spacing w:val="-2"/>
              </w:rPr>
              <w:t xml:space="preserve"> </w:t>
            </w:r>
            <w:r w:rsidRPr="00BA42B6">
              <w:rPr>
                <w:rFonts w:ascii="Arial" w:hAnsi="Arial" w:cs="Arial"/>
                <w:b/>
              </w:rPr>
              <w:t>during</w:t>
            </w:r>
            <w:r w:rsidRPr="00BA42B6">
              <w:rPr>
                <w:rFonts w:ascii="Arial" w:hAnsi="Arial" w:cs="Arial"/>
                <w:b/>
                <w:spacing w:val="-1"/>
              </w:rPr>
              <w:t xml:space="preserve"> </w:t>
            </w:r>
            <w:r w:rsidRPr="00BA42B6">
              <w:rPr>
                <w:rFonts w:ascii="Arial" w:hAnsi="Arial" w:cs="Arial"/>
                <w:b/>
                <w:spacing w:val="-2"/>
              </w:rPr>
              <w:t>Appeals</w:t>
            </w:r>
          </w:p>
          <w:p w14:paraId="639080A9" w14:textId="6D0F65CA" w:rsidR="006E02EF" w:rsidRPr="00BA42B6" w:rsidRDefault="006E02EF" w:rsidP="00703865">
            <w:pPr>
              <w:pStyle w:val="TableParagraph"/>
              <w:spacing w:before="46" w:line="237" w:lineRule="auto"/>
              <w:ind w:left="67" w:right="190"/>
              <w:rPr>
                <w:rFonts w:ascii="Arial" w:hAnsi="Arial" w:cs="Arial"/>
                <w:b/>
                <w:bCs/>
              </w:rPr>
            </w:pPr>
            <w:r w:rsidRPr="00BA42B6">
              <w:rPr>
                <w:rFonts w:ascii="Arial" w:hAnsi="Arial" w:cs="Arial"/>
              </w:rPr>
              <w:t>The student must remain in the interim alternative educational setting pending</w:t>
            </w:r>
            <w:r w:rsidRPr="00BA42B6">
              <w:rPr>
                <w:rFonts w:ascii="Arial" w:hAnsi="Arial" w:cs="Arial"/>
                <w:spacing w:val="-2"/>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decision</w:t>
            </w:r>
            <w:r w:rsidRPr="00BA42B6">
              <w:rPr>
                <w:rFonts w:ascii="Arial" w:hAnsi="Arial" w:cs="Arial"/>
                <w:spacing w:val="-2"/>
              </w:rPr>
              <w:t xml:space="preserve"> </w:t>
            </w:r>
            <w:r w:rsidRPr="00BA42B6">
              <w:rPr>
                <w:rFonts w:ascii="Arial" w:hAnsi="Arial" w:cs="Arial"/>
              </w:rPr>
              <w:t>of</w:t>
            </w:r>
            <w:r w:rsidRPr="00BA42B6">
              <w:rPr>
                <w:rFonts w:ascii="Arial" w:hAnsi="Arial" w:cs="Arial"/>
                <w:spacing w:val="-1"/>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hearing</w:t>
            </w:r>
            <w:r w:rsidRPr="00BA42B6">
              <w:rPr>
                <w:rFonts w:ascii="Arial" w:hAnsi="Arial" w:cs="Arial"/>
                <w:spacing w:val="-5"/>
              </w:rPr>
              <w:t xml:space="preserve"> </w:t>
            </w:r>
            <w:r w:rsidRPr="00BA42B6">
              <w:rPr>
                <w:rFonts w:ascii="Arial" w:hAnsi="Arial" w:cs="Arial"/>
              </w:rPr>
              <w:t>officer</w:t>
            </w:r>
            <w:r w:rsidRPr="00BA42B6">
              <w:rPr>
                <w:rFonts w:ascii="Arial" w:hAnsi="Arial" w:cs="Arial"/>
                <w:spacing w:val="-3"/>
              </w:rPr>
              <w:t xml:space="preserve"> </w:t>
            </w:r>
            <w:r w:rsidRPr="00BA42B6">
              <w:rPr>
                <w:rFonts w:ascii="Arial" w:hAnsi="Arial" w:cs="Arial"/>
              </w:rPr>
              <w:t>or</w:t>
            </w:r>
            <w:r w:rsidRPr="00BA42B6">
              <w:rPr>
                <w:rFonts w:ascii="Arial" w:hAnsi="Arial" w:cs="Arial"/>
                <w:spacing w:val="-1"/>
              </w:rPr>
              <w:t xml:space="preserve"> </w:t>
            </w:r>
            <w:r w:rsidRPr="00BA42B6">
              <w:rPr>
                <w:rFonts w:ascii="Arial" w:hAnsi="Arial" w:cs="Arial"/>
              </w:rPr>
              <w:t>expiration</w:t>
            </w:r>
            <w:r w:rsidRPr="00BA42B6">
              <w:rPr>
                <w:rFonts w:ascii="Arial" w:hAnsi="Arial" w:cs="Arial"/>
                <w:spacing w:val="-2"/>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15"/>
              </w:rPr>
              <w:t xml:space="preserve"> </w:t>
            </w:r>
            <w:r w:rsidRPr="00BA42B6">
              <w:rPr>
                <w:rFonts w:ascii="Arial" w:hAnsi="Arial" w:cs="Arial"/>
              </w:rPr>
              <w:t>interim setting, whichever comes first, unless the parent and public education agency agree otherwise.</w:t>
            </w:r>
          </w:p>
        </w:tc>
      </w:tr>
      <w:tr w:rsidR="006E02EF" w:rsidRPr="00BA42B6" w14:paraId="7F4729FE" w14:textId="77777777" w:rsidTr="006E02EF">
        <w:sdt>
          <w:sdtPr>
            <w:rPr>
              <w:rFonts w:ascii="Arial" w:hAnsi="Arial" w:cs="Arial"/>
            </w:rPr>
            <w:id w:val="-248817116"/>
            <w:placeholder>
              <w:docPart w:val="E504DC86787B4398A8ECF19F064A3C53"/>
            </w:placeholder>
            <w:showingPlcHdr/>
            <w:dropDownList>
              <w:listItem w:value=" "/>
              <w:listItem w:displayText="Yes" w:value="Yes"/>
              <w:listItem w:displayText="No" w:value="No"/>
            </w:dropDownList>
          </w:sdtPr>
          <w:sdtEndPr/>
          <w:sdtContent>
            <w:tc>
              <w:tcPr>
                <w:tcW w:w="1274" w:type="dxa"/>
              </w:tcPr>
              <w:p w14:paraId="7631120E" w14:textId="31CF742E"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843509876"/>
            <w:placeholder>
              <w:docPart w:val="79E33BB663B7407AA9E50FEEB00D6519"/>
            </w:placeholder>
            <w:showingPlcHdr/>
            <w:dropDownList>
              <w:listItem w:value=" "/>
              <w:listItem w:displayText="Yes" w:value="Yes"/>
              <w:listItem w:displayText="No" w:value="No"/>
            </w:dropDownList>
          </w:sdtPr>
          <w:sdtEndPr/>
          <w:sdtContent>
            <w:tc>
              <w:tcPr>
                <w:tcW w:w="1422" w:type="dxa"/>
              </w:tcPr>
              <w:p w14:paraId="538EA98C" w14:textId="351AE2C9"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16470DF4" w14:textId="77777777" w:rsidR="006E02EF" w:rsidRPr="00BA42B6" w:rsidRDefault="006E02EF" w:rsidP="006E02EF">
            <w:pPr>
              <w:pStyle w:val="TableParagraph"/>
              <w:spacing w:before="56" w:line="237" w:lineRule="auto"/>
              <w:ind w:left="107" w:right="190"/>
              <w:rPr>
                <w:rFonts w:ascii="Arial" w:hAnsi="Arial" w:cs="Arial"/>
                <w:b/>
              </w:rPr>
            </w:pPr>
            <w:r w:rsidRPr="00BA42B6">
              <w:rPr>
                <w:rFonts w:ascii="Arial" w:hAnsi="Arial" w:cs="Arial"/>
                <w:b/>
              </w:rPr>
              <w:t>§300.534</w:t>
            </w:r>
            <w:r w:rsidRPr="00BA42B6">
              <w:rPr>
                <w:rFonts w:ascii="Arial" w:hAnsi="Arial" w:cs="Arial"/>
                <w:b/>
                <w:spacing w:val="-5"/>
              </w:rPr>
              <w:t xml:space="preserve"> </w:t>
            </w:r>
            <w:r w:rsidRPr="00BA42B6">
              <w:rPr>
                <w:rFonts w:ascii="Arial" w:hAnsi="Arial" w:cs="Arial"/>
                <w:b/>
              </w:rPr>
              <w:t>Protections</w:t>
            </w:r>
            <w:r w:rsidRPr="00BA42B6">
              <w:rPr>
                <w:rFonts w:ascii="Arial" w:hAnsi="Arial" w:cs="Arial"/>
                <w:b/>
                <w:spacing w:val="-5"/>
              </w:rPr>
              <w:t xml:space="preserve"> </w:t>
            </w:r>
            <w:r w:rsidRPr="00BA42B6">
              <w:rPr>
                <w:rFonts w:ascii="Arial" w:hAnsi="Arial" w:cs="Arial"/>
                <w:b/>
              </w:rPr>
              <w:t>for</w:t>
            </w:r>
            <w:r w:rsidRPr="00BA42B6">
              <w:rPr>
                <w:rFonts w:ascii="Arial" w:hAnsi="Arial" w:cs="Arial"/>
                <w:b/>
                <w:spacing w:val="-6"/>
              </w:rPr>
              <w:t xml:space="preserve"> </w:t>
            </w:r>
            <w:r w:rsidRPr="00BA42B6">
              <w:rPr>
                <w:rFonts w:ascii="Arial" w:hAnsi="Arial" w:cs="Arial"/>
                <w:b/>
              </w:rPr>
              <w:t>Children</w:t>
            </w:r>
            <w:r w:rsidRPr="00BA42B6">
              <w:rPr>
                <w:rFonts w:ascii="Arial" w:hAnsi="Arial" w:cs="Arial"/>
                <w:b/>
                <w:spacing w:val="-5"/>
              </w:rPr>
              <w:t xml:space="preserve"> </w:t>
            </w:r>
            <w:r w:rsidRPr="00BA42B6">
              <w:rPr>
                <w:rFonts w:ascii="Arial" w:hAnsi="Arial" w:cs="Arial"/>
                <w:b/>
              </w:rPr>
              <w:t>Not</w:t>
            </w:r>
            <w:r w:rsidRPr="00BA42B6">
              <w:rPr>
                <w:rFonts w:ascii="Arial" w:hAnsi="Arial" w:cs="Arial"/>
                <w:b/>
                <w:spacing w:val="-6"/>
              </w:rPr>
              <w:t xml:space="preserve"> </w:t>
            </w:r>
            <w:r w:rsidRPr="00BA42B6">
              <w:rPr>
                <w:rFonts w:ascii="Arial" w:hAnsi="Arial" w:cs="Arial"/>
                <w:b/>
              </w:rPr>
              <w:t>Determined</w:t>
            </w:r>
            <w:r w:rsidRPr="00BA42B6">
              <w:rPr>
                <w:rFonts w:ascii="Arial" w:hAnsi="Arial" w:cs="Arial"/>
                <w:b/>
                <w:spacing w:val="-5"/>
              </w:rPr>
              <w:t xml:space="preserve"> </w:t>
            </w:r>
            <w:r w:rsidRPr="00BA42B6">
              <w:rPr>
                <w:rFonts w:ascii="Arial" w:hAnsi="Arial" w:cs="Arial"/>
                <w:b/>
              </w:rPr>
              <w:t>Eligible</w:t>
            </w:r>
            <w:r w:rsidRPr="00BA42B6">
              <w:rPr>
                <w:rFonts w:ascii="Arial" w:hAnsi="Arial" w:cs="Arial"/>
                <w:b/>
                <w:spacing w:val="-6"/>
              </w:rPr>
              <w:t xml:space="preserve"> </w:t>
            </w:r>
            <w:r w:rsidRPr="00BA42B6">
              <w:rPr>
                <w:rFonts w:ascii="Arial" w:hAnsi="Arial" w:cs="Arial"/>
                <w:b/>
              </w:rPr>
              <w:t>for Special Education and Related Services</w:t>
            </w:r>
          </w:p>
          <w:p w14:paraId="3EEEF7CC" w14:textId="6155B48C" w:rsidR="006E02EF" w:rsidRPr="00BA42B6" w:rsidRDefault="006E02EF" w:rsidP="00703865">
            <w:pPr>
              <w:pStyle w:val="ListParagraph"/>
              <w:numPr>
                <w:ilvl w:val="0"/>
                <w:numId w:val="72"/>
              </w:numPr>
              <w:ind w:left="427"/>
              <w:rPr>
                <w:rFonts w:ascii="Arial" w:hAnsi="Arial" w:cs="Arial"/>
              </w:rPr>
            </w:pPr>
            <w:r w:rsidRPr="00BA42B6">
              <w:rPr>
                <w:rFonts w:ascii="Arial" w:hAnsi="Arial" w:cs="Arial"/>
              </w:rPr>
              <w:t>A</w:t>
            </w:r>
            <w:r w:rsidRPr="00BA42B6">
              <w:rPr>
                <w:rFonts w:ascii="Arial" w:hAnsi="Arial" w:cs="Arial"/>
                <w:spacing w:val="-8"/>
              </w:rPr>
              <w:t xml:space="preserve"> </w:t>
            </w:r>
            <w:r w:rsidRPr="00BA42B6">
              <w:rPr>
                <w:rFonts w:ascii="Arial" w:hAnsi="Arial" w:cs="Arial"/>
              </w:rPr>
              <w:t>student</w:t>
            </w:r>
            <w:r w:rsidRPr="00BA42B6">
              <w:rPr>
                <w:rFonts w:ascii="Arial" w:hAnsi="Arial" w:cs="Arial"/>
                <w:spacing w:val="-4"/>
              </w:rPr>
              <w:t xml:space="preserve"> </w:t>
            </w:r>
            <w:r w:rsidRPr="00BA42B6">
              <w:rPr>
                <w:rFonts w:ascii="Arial" w:hAnsi="Arial" w:cs="Arial"/>
              </w:rPr>
              <w:t>who</w:t>
            </w:r>
            <w:r w:rsidRPr="00BA42B6">
              <w:rPr>
                <w:rFonts w:ascii="Arial" w:hAnsi="Arial" w:cs="Arial"/>
                <w:spacing w:val="-4"/>
              </w:rPr>
              <w:t xml:space="preserve"> </w:t>
            </w:r>
            <w:r w:rsidRPr="00BA42B6">
              <w:rPr>
                <w:rFonts w:ascii="Arial" w:hAnsi="Arial" w:cs="Arial"/>
              </w:rPr>
              <w:t>has</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been</w:t>
            </w:r>
            <w:r w:rsidRPr="00BA42B6">
              <w:rPr>
                <w:rFonts w:ascii="Arial" w:hAnsi="Arial" w:cs="Arial"/>
                <w:spacing w:val="-4"/>
              </w:rPr>
              <w:t xml:space="preserve"> </w:t>
            </w:r>
            <w:r w:rsidRPr="00BA42B6">
              <w:rPr>
                <w:rFonts w:ascii="Arial" w:hAnsi="Arial" w:cs="Arial"/>
              </w:rPr>
              <w:t>determined</w:t>
            </w:r>
            <w:r w:rsidRPr="00BA42B6">
              <w:rPr>
                <w:rFonts w:ascii="Arial" w:hAnsi="Arial" w:cs="Arial"/>
                <w:spacing w:val="-2"/>
              </w:rPr>
              <w:t xml:space="preserve"> </w:t>
            </w:r>
            <w:r w:rsidRPr="00BA42B6">
              <w:rPr>
                <w:rFonts w:ascii="Arial" w:hAnsi="Arial" w:cs="Arial"/>
              </w:rPr>
              <w:t>eligible</w:t>
            </w:r>
            <w:r w:rsidRPr="00BA42B6">
              <w:rPr>
                <w:rFonts w:ascii="Arial" w:hAnsi="Arial" w:cs="Arial"/>
                <w:spacing w:val="-3"/>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who</w:t>
            </w:r>
            <w:r w:rsidRPr="00BA42B6">
              <w:rPr>
                <w:rFonts w:ascii="Arial" w:hAnsi="Arial" w:cs="Arial"/>
                <w:spacing w:val="-4"/>
              </w:rPr>
              <w:t xml:space="preserve"> </w:t>
            </w:r>
            <w:r w:rsidRPr="00BA42B6">
              <w:rPr>
                <w:rFonts w:ascii="Arial" w:hAnsi="Arial" w:cs="Arial"/>
              </w:rPr>
              <w:t>engaged</w:t>
            </w:r>
            <w:r w:rsidRPr="00BA42B6">
              <w:rPr>
                <w:rFonts w:ascii="Arial" w:hAnsi="Arial" w:cs="Arial"/>
                <w:spacing w:val="-19"/>
              </w:rPr>
              <w:t xml:space="preserve"> </w:t>
            </w:r>
            <w:r w:rsidRPr="00BA42B6">
              <w:rPr>
                <w:rFonts w:ascii="Arial" w:hAnsi="Arial" w:cs="Arial"/>
              </w:rPr>
              <w:t>in a behavior that violated a code of student conduct may assert protections if the public education agency had knowledge that the child was a child with a disability before the behavior that precipitated the disciplinary action occurred. A public education agency must be deemed to have such knowledge if:</w:t>
            </w:r>
          </w:p>
          <w:p w14:paraId="358175AC" w14:textId="5F68820E" w:rsidR="001B1715" w:rsidRPr="00BA42B6" w:rsidRDefault="006E02EF" w:rsidP="00836191">
            <w:pPr>
              <w:pStyle w:val="ListParagraph"/>
              <w:numPr>
                <w:ilvl w:val="0"/>
                <w:numId w:val="71"/>
              </w:numPr>
              <w:rPr>
                <w:rFonts w:ascii="Arial" w:hAnsi="Arial" w:cs="Arial"/>
              </w:rPr>
            </w:pPr>
            <w:r w:rsidRPr="00BA42B6">
              <w:rPr>
                <w:rFonts w:ascii="Arial" w:hAnsi="Arial" w:cs="Arial"/>
              </w:rPr>
              <w:t>The parent of the child expressed concern in writing to supervisory or administrative personnel of the appropriate educational</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4"/>
              </w:rPr>
              <w:t xml:space="preserve"> </w:t>
            </w:r>
            <w:r w:rsidRPr="00BA42B6">
              <w:rPr>
                <w:rFonts w:ascii="Arial" w:hAnsi="Arial" w:cs="Arial"/>
              </w:rPr>
              <w:t>or</w:t>
            </w:r>
            <w:r w:rsidRPr="00BA42B6">
              <w:rPr>
                <w:rFonts w:ascii="Arial" w:hAnsi="Arial" w:cs="Arial"/>
                <w:spacing w:val="-3"/>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teacher</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3"/>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4"/>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 xml:space="preserve">in need of special education and related </w:t>
            </w:r>
            <w:proofErr w:type="gramStart"/>
            <w:r w:rsidRPr="00BA42B6">
              <w:rPr>
                <w:rFonts w:ascii="Arial" w:hAnsi="Arial" w:cs="Arial"/>
              </w:rPr>
              <w:t>services;</w:t>
            </w:r>
            <w:proofErr w:type="gramEnd"/>
          </w:p>
          <w:p w14:paraId="7E4515DB" w14:textId="5B6DC623" w:rsidR="001B1715" w:rsidRPr="00BA42B6" w:rsidRDefault="006E02EF" w:rsidP="00836191">
            <w:pPr>
              <w:pStyle w:val="ListParagraph"/>
              <w:numPr>
                <w:ilvl w:val="0"/>
                <w:numId w:val="71"/>
              </w:numPr>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parent</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requested</w:t>
            </w:r>
            <w:r w:rsidRPr="00BA42B6">
              <w:rPr>
                <w:rFonts w:ascii="Arial" w:hAnsi="Arial" w:cs="Arial"/>
                <w:spacing w:val="-4"/>
              </w:rPr>
              <w:t xml:space="preserve"> </w:t>
            </w:r>
            <w:r w:rsidRPr="00BA42B6">
              <w:rPr>
                <w:rFonts w:ascii="Arial" w:hAnsi="Arial" w:cs="Arial"/>
              </w:rPr>
              <w:t>an</w:t>
            </w:r>
            <w:r w:rsidRPr="00BA42B6">
              <w:rPr>
                <w:rFonts w:ascii="Arial" w:hAnsi="Arial" w:cs="Arial"/>
                <w:spacing w:val="-4"/>
              </w:rPr>
              <w:t xml:space="preserve"> </w:t>
            </w:r>
            <w:r w:rsidRPr="00BA42B6">
              <w:rPr>
                <w:rFonts w:ascii="Arial" w:hAnsi="Arial" w:cs="Arial"/>
              </w:rPr>
              <w:t>evaluation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3"/>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 pursuant to §§300.300 through 300.311; or</w:t>
            </w:r>
          </w:p>
          <w:p w14:paraId="72D2992A" w14:textId="3BEB8776" w:rsidR="006E02EF" w:rsidRPr="00BA42B6" w:rsidRDefault="006E02EF" w:rsidP="00836191">
            <w:pPr>
              <w:pStyle w:val="ListParagraph"/>
              <w:numPr>
                <w:ilvl w:val="0"/>
                <w:numId w:val="71"/>
              </w:numPr>
              <w:rPr>
                <w:rFonts w:ascii="Arial" w:hAnsi="Arial" w:cs="Arial"/>
              </w:rPr>
            </w:pPr>
            <w:r w:rsidRPr="00BA42B6">
              <w:rPr>
                <w:rFonts w:ascii="Arial" w:hAnsi="Arial" w:cs="Arial"/>
              </w:rPr>
              <w:t>The teacher of the child, or other personnel of the public education</w:t>
            </w:r>
            <w:r w:rsidRPr="00BA42B6">
              <w:rPr>
                <w:rFonts w:ascii="Arial" w:hAnsi="Arial" w:cs="Arial"/>
                <w:spacing w:val="-8"/>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expressed</w:t>
            </w:r>
            <w:r w:rsidRPr="00BA42B6">
              <w:rPr>
                <w:rFonts w:ascii="Arial" w:hAnsi="Arial" w:cs="Arial"/>
                <w:spacing w:val="-6"/>
              </w:rPr>
              <w:t xml:space="preserve"> </w:t>
            </w:r>
            <w:r w:rsidRPr="00BA42B6">
              <w:rPr>
                <w:rFonts w:ascii="Arial" w:hAnsi="Arial" w:cs="Arial"/>
              </w:rPr>
              <w:t>specific</w:t>
            </w:r>
            <w:r w:rsidRPr="00BA42B6">
              <w:rPr>
                <w:rFonts w:ascii="Arial" w:hAnsi="Arial" w:cs="Arial"/>
                <w:spacing w:val="-4"/>
              </w:rPr>
              <w:t xml:space="preserve"> </w:t>
            </w:r>
            <w:r w:rsidRPr="00BA42B6">
              <w:rPr>
                <w:rFonts w:ascii="Arial" w:hAnsi="Arial" w:cs="Arial"/>
              </w:rPr>
              <w:t>concerns</w:t>
            </w:r>
            <w:r w:rsidRPr="00BA42B6">
              <w:rPr>
                <w:rFonts w:ascii="Arial" w:hAnsi="Arial" w:cs="Arial"/>
                <w:spacing w:val="-5"/>
              </w:rPr>
              <w:t xml:space="preserve"> </w:t>
            </w:r>
            <w:r w:rsidRPr="00BA42B6">
              <w:rPr>
                <w:rFonts w:ascii="Arial" w:hAnsi="Arial" w:cs="Arial"/>
              </w:rPr>
              <w:t>about</w:t>
            </w:r>
            <w:r w:rsidRPr="00BA42B6">
              <w:rPr>
                <w:rFonts w:ascii="Arial" w:hAnsi="Arial" w:cs="Arial"/>
                <w:spacing w:val="-5"/>
              </w:rPr>
              <w:t xml:space="preserve"> </w:t>
            </w:r>
            <w:r w:rsidRPr="00BA42B6">
              <w:rPr>
                <w:rFonts w:ascii="Arial" w:hAnsi="Arial" w:cs="Arial"/>
              </w:rPr>
              <w:t>a</w:t>
            </w:r>
            <w:r w:rsidRPr="00BA42B6">
              <w:rPr>
                <w:rFonts w:ascii="Arial" w:hAnsi="Arial" w:cs="Arial"/>
                <w:spacing w:val="-6"/>
              </w:rPr>
              <w:t xml:space="preserve"> </w:t>
            </w:r>
            <w:r w:rsidRPr="00BA42B6">
              <w:rPr>
                <w:rFonts w:ascii="Arial" w:hAnsi="Arial" w:cs="Arial"/>
              </w:rPr>
              <w:t>pattern</w:t>
            </w:r>
            <w:r w:rsidRPr="00BA42B6">
              <w:rPr>
                <w:rFonts w:ascii="Arial" w:hAnsi="Arial" w:cs="Arial"/>
                <w:spacing w:val="-19"/>
              </w:rPr>
              <w:t xml:space="preserve"> </w:t>
            </w:r>
            <w:r w:rsidRPr="00BA42B6">
              <w:rPr>
                <w:rFonts w:ascii="Arial" w:hAnsi="Arial" w:cs="Arial"/>
              </w:rPr>
              <w:t xml:space="preserve">of behavior demonstrated by the child directly to the director of special education or to other supervisory personnel of the </w:t>
            </w:r>
            <w:r w:rsidRPr="00BA42B6">
              <w:rPr>
                <w:rFonts w:ascii="Arial" w:hAnsi="Arial" w:cs="Arial"/>
                <w:spacing w:val="-2"/>
              </w:rPr>
              <w:t>agency.</w:t>
            </w:r>
          </w:p>
          <w:p w14:paraId="144AC723" w14:textId="18645046" w:rsidR="006E02EF" w:rsidRPr="00BA42B6" w:rsidRDefault="006E02EF" w:rsidP="00703865">
            <w:pPr>
              <w:pStyle w:val="TableParagraph"/>
              <w:numPr>
                <w:ilvl w:val="0"/>
                <w:numId w:val="72"/>
              </w:numPr>
              <w:tabs>
                <w:tab w:val="left" w:pos="465"/>
                <w:tab w:val="left" w:pos="467"/>
              </w:tabs>
              <w:ind w:left="427" w:right="175"/>
              <w:rPr>
                <w:rFonts w:ascii="Arial" w:hAnsi="Arial" w:cs="Arial"/>
              </w:rPr>
            </w:pPr>
            <w:r w:rsidRPr="00BA42B6">
              <w:rPr>
                <w:rFonts w:ascii="Arial" w:hAnsi="Arial" w:cs="Arial"/>
              </w:rPr>
              <w:t>A</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would</w:t>
            </w:r>
            <w:r w:rsidRPr="00BA42B6">
              <w:rPr>
                <w:rFonts w:ascii="Arial" w:hAnsi="Arial" w:cs="Arial"/>
                <w:spacing w:val="-3"/>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be</w:t>
            </w:r>
            <w:r w:rsidRPr="00BA42B6">
              <w:rPr>
                <w:rFonts w:ascii="Arial" w:hAnsi="Arial" w:cs="Arial"/>
                <w:spacing w:val="-4"/>
              </w:rPr>
              <w:t xml:space="preserve"> </w:t>
            </w:r>
            <w:r w:rsidRPr="00BA42B6">
              <w:rPr>
                <w:rFonts w:ascii="Arial" w:hAnsi="Arial" w:cs="Arial"/>
              </w:rPr>
              <w:t>deemed</w:t>
            </w:r>
            <w:r w:rsidRPr="00BA42B6">
              <w:rPr>
                <w:rFonts w:ascii="Arial" w:hAnsi="Arial" w:cs="Arial"/>
                <w:spacing w:val="-3"/>
              </w:rPr>
              <w:t xml:space="preserve"> </w:t>
            </w:r>
            <w:r w:rsidRPr="00BA42B6">
              <w:rPr>
                <w:rFonts w:ascii="Arial" w:hAnsi="Arial" w:cs="Arial"/>
              </w:rPr>
              <w:t>to</w:t>
            </w:r>
            <w:r w:rsidRPr="00BA42B6">
              <w:rPr>
                <w:rFonts w:ascii="Arial" w:hAnsi="Arial" w:cs="Arial"/>
                <w:spacing w:val="-3"/>
              </w:rPr>
              <w:t xml:space="preserve"> </w:t>
            </w:r>
            <w:r w:rsidRPr="00BA42B6">
              <w:rPr>
                <w:rFonts w:ascii="Arial" w:hAnsi="Arial" w:cs="Arial"/>
              </w:rPr>
              <w:t>have</w:t>
            </w:r>
            <w:r w:rsidRPr="00BA42B6">
              <w:rPr>
                <w:rFonts w:ascii="Arial" w:hAnsi="Arial" w:cs="Arial"/>
                <w:spacing w:val="-11"/>
              </w:rPr>
              <w:t xml:space="preserve"> </w:t>
            </w:r>
            <w:r w:rsidRPr="00BA42B6">
              <w:rPr>
                <w:rFonts w:ascii="Arial" w:hAnsi="Arial" w:cs="Arial"/>
              </w:rPr>
              <w:t>knowledge if the parent of the child:</w:t>
            </w:r>
          </w:p>
          <w:p w14:paraId="13C64C54" w14:textId="77777777" w:rsidR="006E02EF" w:rsidRPr="00BA42B6" w:rsidRDefault="006E02EF" w:rsidP="00836191">
            <w:pPr>
              <w:pStyle w:val="TableParagraph"/>
              <w:numPr>
                <w:ilvl w:val="1"/>
                <w:numId w:val="72"/>
              </w:numPr>
              <w:tabs>
                <w:tab w:val="left" w:pos="826"/>
              </w:tabs>
              <w:ind w:left="827"/>
              <w:rPr>
                <w:rFonts w:ascii="Arial" w:hAnsi="Arial" w:cs="Arial"/>
              </w:rPr>
            </w:pPr>
            <w:r w:rsidRPr="00BA42B6">
              <w:rPr>
                <w:rFonts w:ascii="Arial" w:hAnsi="Arial" w:cs="Arial"/>
              </w:rPr>
              <w:t>Has</w:t>
            </w:r>
            <w:r w:rsidRPr="00BA42B6">
              <w:rPr>
                <w:rFonts w:ascii="Arial" w:hAnsi="Arial" w:cs="Arial"/>
                <w:spacing w:val="-5"/>
              </w:rPr>
              <w:t xml:space="preserve"> </w:t>
            </w:r>
            <w:r w:rsidRPr="00BA42B6">
              <w:rPr>
                <w:rFonts w:ascii="Arial" w:hAnsi="Arial" w:cs="Arial"/>
              </w:rPr>
              <w:t>not</w:t>
            </w:r>
            <w:r w:rsidRPr="00BA42B6">
              <w:rPr>
                <w:rFonts w:ascii="Arial" w:hAnsi="Arial" w:cs="Arial"/>
                <w:spacing w:val="-2"/>
              </w:rPr>
              <w:t xml:space="preserve"> </w:t>
            </w:r>
            <w:r w:rsidRPr="00BA42B6">
              <w:rPr>
                <w:rFonts w:ascii="Arial" w:hAnsi="Arial" w:cs="Arial"/>
              </w:rPr>
              <w:t>allowed</w:t>
            </w:r>
            <w:r w:rsidRPr="00BA42B6">
              <w:rPr>
                <w:rFonts w:ascii="Arial" w:hAnsi="Arial" w:cs="Arial"/>
                <w:spacing w:val="-1"/>
              </w:rPr>
              <w:t xml:space="preserve"> </w:t>
            </w:r>
            <w:r w:rsidRPr="00BA42B6">
              <w:rPr>
                <w:rFonts w:ascii="Arial" w:hAnsi="Arial" w:cs="Arial"/>
              </w:rPr>
              <w:t>an</w:t>
            </w:r>
            <w:r w:rsidRPr="00BA42B6">
              <w:rPr>
                <w:rFonts w:ascii="Arial" w:hAnsi="Arial" w:cs="Arial"/>
                <w:spacing w:val="2"/>
              </w:rPr>
              <w:t xml:space="preserve"> </w:t>
            </w:r>
            <w:r w:rsidRPr="00BA42B6">
              <w:rPr>
                <w:rFonts w:ascii="Arial" w:hAnsi="Arial" w:cs="Arial"/>
              </w:rPr>
              <w:t>IDEA</w:t>
            </w:r>
            <w:r w:rsidRPr="00BA42B6">
              <w:rPr>
                <w:rFonts w:ascii="Arial" w:hAnsi="Arial" w:cs="Arial"/>
                <w:spacing w:val="-2"/>
              </w:rPr>
              <w:t xml:space="preserve"> </w:t>
            </w:r>
            <w:r w:rsidRPr="00BA42B6">
              <w:rPr>
                <w:rFonts w:ascii="Arial" w:hAnsi="Arial" w:cs="Arial"/>
              </w:rPr>
              <w:t>evaluation</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0"/>
              </w:rPr>
              <w:t xml:space="preserve"> </w:t>
            </w:r>
            <w:proofErr w:type="gramStart"/>
            <w:r w:rsidRPr="00BA42B6">
              <w:rPr>
                <w:rFonts w:ascii="Arial" w:hAnsi="Arial" w:cs="Arial"/>
                <w:spacing w:val="-2"/>
              </w:rPr>
              <w:t>child;</w:t>
            </w:r>
            <w:proofErr w:type="gramEnd"/>
          </w:p>
          <w:p w14:paraId="396AF859" w14:textId="77777777" w:rsidR="006E02EF" w:rsidRPr="00BA42B6" w:rsidRDefault="006E02EF" w:rsidP="00836191">
            <w:pPr>
              <w:pStyle w:val="TableParagraph"/>
              <w:numPr>
                <w:ilvl w:val="1"/>
                <w:numId w:val="72"/>
              </w:numPr>
              <w:tabs>
                <w:tab w:val="left" w:pos="826"/>
              </w:tabs>
              <w:spacing w:line="275" w:lineRule="exact"/>
              <w:ind w:left="827"/>
              <w:rPr>
                <w:rFonts w:ascii="Arial" w:hAnsi="Arial" w:cs="Arial"/>
              </w:rPr>
            </w:pPr>
            <w:r w:rsidRPr="00BA42B6">
              <w:rPr>
                <w:rFonts w:ascii="Arial" w:hAnsi="Arial" w:cs="Arial"/>
              </w:rPr>
              <w:t>Has</w:t>
            </w:r>
            <w:r w:rsidRPr="00BA42B6">
              <w:rPr>
                <w:rFonts w:ascii="Arial" w:hAnsi="Arial" w:cs="Arial"/>
                <w:spacing w:val="-3"/>
              </w:rPr>
              <w:t xml:space="preserve"> </w:t>
            </w:r>
            <w:r w:rsidRPr="00BA42B6">
              <w:rPr>
                <w:rFonts w:ascii="Arial" w:hAnsi="Arial" w:cs="Arial"/>
              </w:rPr>
              <w:t>refused</w:t>
            </w:r>
            <w:r w:rsidRPr="00BA42B6">
              <w:rPr>
                <w:rFonts w:ascii="Arial" w:hAnsi="Arial" w:cs="Arial"/>
                <w:spacing w:val="-1"/>
              </w:rPr>
              <w:t xml:space="preserve"> </w:t>
            </w:r>
            <w:r w:rsidRPr="00BA42B6">
              <w:rPr>
                <w:rFonts w:ascii="Arial" w:hAnsi="Arial" w:cs="Arial"/>
              </w:rPr>
              <w:t>special</w:t>
            </w:r>
            <w:r w:rsidRPr="00BA42B6">
              <w:rPr>
                <w:rFonts w:ascii="Arial" w:hAnsi="Arial" w:cs="Arial"/>
                <w:spacing w:val="-1"/>
              </w:rPr>
              <w:t xml:space="preserve"> </w:t>
            </w:r>
            <w:r w:rsidRPr="00BA42B6">
              <w:rPr>
                <w:rFonts w:ascii="Arial" w:hAnsi="Arial" w:cs="Arial"/>
              </w:rPr>
              <w:t>education</w:t>
            </w:r>
            <w:r w:rsidRPr="00BA42B6">
              <w:rPr>
                <w:rFonts w:ascii="Arial" w:hAnsi="Arial" w:cs="Arial"/>
                <w:spacing w:val="-1"/>
              </w:rPr>
              <w:t xml:space="preserve"> </w:t>
            </w:r>
            <w:r w:rsidRPr="00BA42B6">
              <w:rPr>
                <w:rFonts w:ascii="Arial" w:hAnsi="Arial" w:cs="Arial"/>
              </w:rPr>
              <w:t>services</w:t>
            </w:r>
            <w:r w:rsidRPr="00BA42B6">
              <w:rPr>
                <w:rFonts w:ascii="Arial" w:hAnsi="Arial" w:cs="Arial"/>
                <w:spacing w:val="-1"/>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the</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16"/>
              </w:rPr>
              <w:t xml:space="preserve"> </w:t>
            </w:r>
            <w:r w:rsidRPr="00BA42B6">
              <w:rPr>
                <w:rFonts w:ascii="Arial" w:hAnsi="Arial" w:cs="Arial"/>
                <w:spacing w:val="-5"/>
              </w:rPr>
              <w:t>or</w:t>
            </w:r>
          </w:p>
          <w:p w14:paraId="57C65342" w14:textId="77777777" w:rsidR="006E02EF" w:rsidRPr="00BA42B6" w:rsidRDefault="006E02EF" w:rsidP="00836191">
            <w:pPr>
              <w:pStyle w:val="TableParagraph"/>
              <w:numPr>
                <w:ilvl w:val="1"/>
                <w:numId w:val="72"/>
              </w:numPr>
              <w:tabs>
                <w:tab w:val="left" w:pos="827"/>
              </w:tabs>
              <w:ind w:left="827" w:right="445"/>
              <w:rPr>
                <w:rFonts w:ascii="Arial" w:hAnsi="Arial" w:cs="Arial"/>
              </w:rPr>
            </w:pPr>
            <w:r w:rsidRPr="00BA42B6">
              <w:rPr>
                <w:rFonts w:ascii="Arial" w:hAnsi="Arial" w:cs="Arial"/>
              </w:rPr>
              <w:t>The</w:t>
            </w:r>
            <w:r w:rsidRPr="00BA42B6">
              <w:rPr>
                <w:rFonts w:ascii="Arial" w:hAnsi="Arial" w:cs="Arial"/>
                <w:spacing w:val="-7"/>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has</w:t>
            </w:r>
            <w:r w:rsidRPr="00BA42B6">
              <w:rPr>
                <w:rFonts w:ascii="Arial" w:hAnsi="Arial" w:cs="Arial"/>
                <w:spacing w:val="-4"/>
              </w:rPr>
              <w:t xml:space="preserve"> </w:t>
            </w:r>
            <w:r w:rsidRPr="00BA42B6">
              <w:rPr>
                <w:rFonts w:ascii="Arial" w:hAnsi="Arial" w:cs="Arial"/>
              </w:rPr>
              <w:t>been</w:t>
            </w:r>
            <w:r w:rsidRPr="00BA42B6">
              <w:rPr>
                <w:rFonts w:ascii="Arial" w:hAnsi="Arial" w:cs="Arial"/>
                <w:spacing w:val="-4"/>
              </w:rPr>
              <w:t xml:space="preserve"> </w:t>
            </w:r>
            <w:r w:rsidRPr="00BA42B6">
              <w:rPr>
                <w:rFonts w:ascii="Arial" w:hAnsi="Arial" w:cs="Arial"/>
              </w:rPr>
              <w:t>evaluated</w:t>
            </w:r>
            <w:r w:rsidRPr="00BA42B6">
              <w:rPr>
                <w:rFonts w:ascii="Arial" w:hAnsi="Arial" w:cs="Arial"/>
                <w:spacing w:val="-4"/>
              </w:rPr>
              <w:t xml:space="preserve"> </w:t>
            </w:r>
            <w:r w:rsidRPr="00BA42B6">
              <w:rPr>
                <w:rFonts w:ascii="Arial" w:hAnsi="Arial" w:cs="Arial"/>
              </w:rPr>
              <w:t>and</w:t>
            </w:r>
            <w:r w:rsidRPr="00BA42B6">
              <w:rPr>
                <w:rFonts w:ascii="Arial" w:hAnsi="Arial" w:cs="Arial"/>
                <w:spacing w:val="-4"/>
              </w:rPr>
              <w:t xml:space="preserve"> </w:t>
            </w:r>
            <w:r w:rsidRPr="00BA42B6">
              <w:rPr>
                <w:rFonts w:ascii="Arial" w:hAnsi="Arial" w:cs="Arial"/>
              </w:rPr>
              <w:t>determined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be</w:t>
            </w:r>
            <w:r w:rsidRPr="00BA42B6">
              <w:rPr>
                <w:rFonts w:ascii="Arial" w:hAnsi="Arial" w:cs="Arial"/>
                <w:spacing w:val="-5"/>
              </w:rPr>
              <w:t xml:space="preserve"> </w:t>
            </w:r>
            <w:r w:rsidRPr="00BA42B6">
              <w:rPr>
                <w:rFonts w:ascii="Arial" w:hAnsi="Arial" w:cs="Arial"/>
              </w:rPr>
              <w:t>a</w:t>
            </w:r>
            <w:r w:rsidRPr="00BA42B6">
              <w:rPr>
                <w:rFonts w:ascii="Arial" w:hAnsi="Arial" w:cs="Arial"/>
                <w:spacing w:val="-17"/>
              </w:rPr>
              <w:t xml:space="preserve"> </w:t>
            </w:r>
            <w:r w:rsidRPr="00BA42B6">
              <w:rPr>
                <w:rFonts w:ascii="Arial" w:hAnsi="Arial" w:cs="Arial"/>
              </w:rPr>
              <w:t>child with a disability under IDEA.</w:t>
            </w:r>
          </w:p>
          <w:p w14:paraId="6E74FE83" w14:textId="2910AE5B" w:rsidR="006E02EF" w:rsidRPr="00BA42B6" w:rsidRDefault="006E02EF" w:rsidP="00703865">
            <w:pPr>
              <w:pStyle w:val="TableParagraph"/>
              <w:numPr>
                <w:ilvl w:val="0"/>
                <w:numId w:val="72"/>
              </w:numPr>
              <w:tabs>
                <w:tab w:val="left" w:pos="465"/>
                <w:tab w:val="left" w:pos="467"/>
              </w:tabs>
              <w:ind w:left="427" w:right="167"/>
              <w:rPr>
                <w:rFonts w:ascii="Arial" w:hAnsi="Arial" w:cs="Arial"/>
              </w:rPr>
            </w:pPr>
            <w:r w:rsidRPr="00BA42B6">
              <w:rPr>
                <w:rFonts w:ascii="Arial" w:hAnsi="Arial" w:cs="Arial"/>
              </w:rPr>
              <w:t>If</w:t>
            </w:r>
            <w:r w:rsidRPr="00BA42B6">
              <w:rPr>
                <w:rFonts w:ascii="Arial" w:hAnsi="Arial" w:cs="Arial"/>
                <w:spacing w:val="-2"/>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education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does</w:t>
            </w:r>
            <w:r w:rsidRPr="00BA42B6">
              <w:rPr>
                <w:rFonts w:ascii="Arial" w:hAnsi="Arial" w:cs="Arial"/>
                <w:spacing w:val="-3"/>
              </w:rPr>
              <w:t xml:space="preserve"> </w:t>
            </w:r>
            <w:r w:rsidRPr="00BA42B6">
              <w:rPr>
                <w:rFonts w:ascii="Arial" w:hAnsi="Arial" w:cs="Arial"/>
              </w:rPr>
              <w:t>not</w:t>
            </w:r>
            <w:r w:rsidRPr="00BA42B6">
              <w:rPr>
                <w:rFonts w:ascii="Arial" w:hAnsi="Arial" w:cs="Arial"/>
                <w:spacing w:val="-3"/>
              </w:rPr>
              <w:t xml:space="preserve"> </w:t>
            </w:r>
            <w:r w:rsidRPr="00BA42B6">
              <w:rPr>
                <w:rFonts w:ascii="Arial" w:hAnsi="Arial" w:cs="Arial"/>
              </w:rPr>
              <w:t>have</w:t>
            </w:r>
            <w:r w:rsidRPr="00BA42B6">
              <w:rPr>
                <w:rFonts w:ascii="Arial" w:hAnsi="Arial" w:cs="Arial"/>
                <w:spacing w:val="-4"/>
              </w:rPr>
              <w:t xml:space="preserve"> </w:t>
            </w:r>
            <w:r w:rsidRPr="00BA42B6">
              <w:rPr>
                <w:rFonts w:ascii="Arial" w:hAnsi="Arial" w:cs="Arial"/>
              </w:rPr>
              <w:t>knowledge</w:t>
            </w:r>
            <w:r w:rsidRPr="00BA42B6">
              <w:rPr>
                <w:rFonts w:ascii="Arial" w:hAnsi="Arial" w:cs="Arial"/>
                <w:spacing w:val="-4"/>
              </w:rPr>
              <w:t xml:space="preserve"> </w:t>
            </w:r>
            <w:r w:rsidRPr="00BA42B6">
              <w:rPr>
                <w:rFonts w:ascii="Arial" w:hAnsi="Arial" w:cs="Arial"/>
              </w:rPr>
              <w:t>that</w:t>
            </w:r>
            <w:r w:rsidRPr="00BA42B6">
              <w:rPr>
                <w:rFonts w:ascii="Arial" w:hAnsi="Arial" w:cs="Arial"/>
                <w:spacing w:val="-3"/>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is 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2"/>
              </w:rPr>
              <w:t xml:space="preserve"> </w:t>
            </w:r>
            <w:r w:rsidRPr="00BA42B6">
              <w:rPr>
                <w:rFonts w:ascii="Arial" w:hAnsi="Arial" w:cs="Arial"/>
              </w:rPr>
              <w:t>with</w:t>
            </w:r>
            <w:r w:rsidRPr="00BA42B6">
              <w:rPr>
                <w:rFonts w:ascii="Arial" w:hAnsi="Arial" w:cs="Arial"/>
                <w:spacing w:val="-2"/>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disability</w:t>
            </w:r>
            <w:r w:rsidRPr="00BA42B6">
              <w:rPr>
                <w:rFonts w:ascii="Arial" w:hAnsi="Arial" w:cs="Arial"/>
                <w:spacing w:val="-7"/>
              </w:rPr>
              <w:t xml:space="preserve"> </w:t>
            </w:r>
            <w:r w:rsidRPr="00BA42B6">
              <w:rPr>
                <w:rFonts w:ascii="Arial" w:hAnsi="Arial" w:cs="Arial"/>
              </w:rPr>
              <w:t>prior</w:t>
            </w:r>
            <w:r w:rsidRPr="00BA42B6">
              <w:rPr>
                <w:rFonts w:ascii="Arial" w:hAnsi="Arial" w:cs="Arial"/>
                <w:spacing w:val="-3"/>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taking</w:t>
            </w:r>
            <w:r w:rsidRPr="00BA42B6">
              <w:rPr>
                <w:rFonts w:ascii="Arial" w:hAnsi="Arial" w:cs="Arial"/>
                <w:spacing w:val="-5"/>
              </w:rPr>
              <w:t xml:space="preserve"> </w:t>
            </w:r>
            <w:r w:rsidRPr="00BA42B6">
              <w:rPr>
                <w:rFonts w:ascii="Arial" w:hAnsi="Arial" w:cs="Arial"/>
              </w:rPr>
              <w:t>disciplinary</w:t>
            </w:r>
            <w:r w:rsidRPr="00BA42B6">
              <w:rPr>
                <w:rFonts w:ascii="Arial" w:hAnsi="Arial" w:cs="Arial"/>
                <w:spacing w:val="-5"/>
              </w:rPr>
              <w:t xml:space="preserve"> </w:t>
            </w:r>
            <w:r w:rsidRPr="00BA42B6">
              <w:rPr>
                <w:rFonts w:ascii="Arial" w:hAnsi="Arial" w:cs="Arial"/>
              </w:rPr>
              <w:t>measures</w:t>
            </w:r>
            <w:r w:rsidRPr="00BA42B6">
              <w:rPr>
                <w:rFonts w:ascii="Arial" w:hAnsi="Arial" w:cs="Arial"/>
                <w:spacing w:val="-21"/>
              </w:rPr>
              <w:t xml:space="preserve"> </w:t>
            </w:r>
            <w:r w:rsidRPr="00BA42B6">
              <w:rPr>
                <w:rFonts w:ascii="Arial" w:hAnsi="Arial" w:cs="Arial"/>
              </w:rPr>
              <w:t>against the child, the child may be disciplined as other children without disabilities who engage in comparable behaviors.</w:t>
            </w:r>
          </w:p>
          <w:p w14:paraId="1954EB3E" w14:textId="6D5ECE39" w:rsidR="006E02EF" w:rsidRPr="00BA42B6" w:rsidRDefault="006E02EF" w:rsidP="00703865">
            <w:pPr>
              <w:pStyle w:val="TableParagraph"/>
              <w:numPr>
                <w:ilvl w:val="0"/>
                <w:numId w:val="72"/>
              </w:numPr>
              <w:tabs>
                <w:tab w:val="left" w:pos="465"/>
                <w:tab w:val="left" w:pos="467"/>
              </w:tabs>
              <w:ind w:left="427" w:right="697"/>
              <w:rPr>
                <w:rFonts w:ascii="Arial" w:hAnsi="Arial" w:cs="Arial"/>
              </w:rPr>
            </w:pPr>
            <w:r w:rsidRPr="00BA42B6">
              <w:rPr>
                <w:rFonts w:ascii="Arial" w:hAnsi="Arial" w:cs="Arial"/>
              </w:rPr>
              <w:t>If</w:t>
            </w:r>
            <w:r w:rsidRPr="00BA42B6">
              <w:rPr>
                <w:rFonts w:ascii="Arial" w:hAnsi="Arial" w:cs="Arial"/>
                <w:spacing w:val="-4"/>
              </w:rPr>
              <w:t xml:space="preserve"> </w:t>
            </w:r>
            <w:r w:rsidRPr="00BA42B6">
              <w:rPr>
                <w:rFonts w:ascii="Arial" w:hAnsi="Arial" w:cs="Arial"/>
              </w:rPr>
              <w:t>an</w:t>
            </w:r>
            <w:r w:rsidRPr="00BA42B6">
              <w:rPr>
                <w:rFonts w:ascii="Arial" w:hAnsi="Arial" w:cs="Arial"/>
                <w:spacing w:val="-3"/>
              </w:rPr>
              <w:t xml:space="preserve"> </w:t>
            </w:r>
            <w:r w:rsidRPr="00BA42B6">
              <w:rPr>
                <w:rFonts w:ascii="Arial" w:hAnsi="Arial" w:cs="Arial"/>
              </w:rPr>
              <w:t>evaluation</w:t>
            </w:r>
            <w:r w:rsidRPr="00BA42B6">
              <w:rPr>
                <w:rFonts w:ascii="Arial" w:hAnsi="Arial" w:cs="Arial"/>
                <w:spacing w:val="-3"/>
              </w:rPr>
              <w:t xml:space="preserve"> </w:t>
            </w:r>
            <w:r w:rsidRPr="00BA42B6">
              <w:rPr>
                <w:rFonts w:ascii="Arial" w:hAnsi="Arial" w:cs="Arial"/>
              </w:rPr>
              <w:t>is</w:t>
            </w:r>
            <w:r w:rsidRPr="00BA42B6">
              <w:rPr>
                <w:rFonts w:ascii="Arial" w:hAnsi="Arial" w:cs="Arial"/>
                <w:spacing w:val="-3"/>
              </w:rPr>
              <w:t xml:space="preserve"> </w:t>
            </w:r>
            <w:r w:rsidRPr="00BA42B6">
              <w:rPr>
                <w:rFonts w:ascii="Arial" w:hAnsi="Arial" w:cs="Arial"/>
              </w:rPr>
              <w:t>requested</w:t>
            </w:r>
            <w:r w:rsidRPr="00BA42B6">
              <w:rPr>
                <w:rFonts w:ascii="Arial" w:hAnsi="Arial" w:cs="Arial"/>
                <w:spacing w:val="-3"/>
              </w:rPr>
              <w:t xml:space="preserve"> </w:t>
            </w:r>
            <w:r w:rsidRPr="00BA42B6">
              <w:rPr>
                <w:rFonts w:ascii="Arial" w:hAnsi="Arial" w:cs="Arial"/>
              </w:rPr>
              <w:t>during</w:t>
            </w:r>
            <w:r w:rsidRPr="00BA42B6">
              <w:rPr>
                <w:rFonts w:ascii="Arial" w:hAnsi="Arial" w:cs="Arial"/>
                <w:spacing w:val="-6"/>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time</w:t>
            </w:r>
            <w:r w:rsidRPr="00BA42B6">
              <w:rPr>
                <w:rFonts w:ascii="Arial" w:hAnsi="Arial" w:cs="Arial"/>
                <w:spacing w:val="-4"/>
              </w:rPr>
              <w:t xml:space="preserve"> </w:t>
            </w:r>
            <w:r w:rsidRPr="00BA42B6">
              <w:rPr>
                <w:rFonts w:ascii="Arial" w:hAnsi="Arial" w:cs="Arial"/>
              </w:rPr>
              <w:t>in</w:t>
            </w:r>
            <w:r w:rsidRPr="00BA42B6">
              <w:rPr>
                <w:rFonts w:ascii="Arial" w:hAnsi="Arial" w:cs="Arial"/>
                <w:spacing w:val="-3"/>
              </w:rPr>
              <w:t xml:space="preserve"> </w:t>
            </w:r>
            <w:r w:rsidRPr="00BA42B6">
              <w:rPr>
                <w:rFonts w:ascii="Arial" w:hAnsi="Arial" w:cs="Arial"/>
              </w:rPr>
              <w:t>which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21"/>
              </w:rPr>
              <w:t xml:space="preserve"> </w:t>
            </w:r>
            <w:r w:rsidRPr="00BA42B6">
              <w:rPr>
                <w:rFonts w:ascii="Arial" w:hAnsi="Arial" w:cs="Arial"/>
              </w:rPr>
              <w:t>is subjected to disciplinary measures, the evaluation must be conducted in an expedited manner.</w:t>
            </w:r>
          </w:p>
          <w:p w14:paraId="69D1628B" w14:textId="3B2BA993" w:rsidR="006E02EF" w:rsidRPr="00BA42B6" w:rsidRDefault="006E02EF" w:rsidP="00703865">
            <w:pPr>
              <w:pStyle w:val="TableParagraph"/>
              <w:numPr>
                <w:ilvl w:val="1"/>
                <w:numId w:val="72"/>
              </w:numPr>
              <w:tabs>
                <w:tab w:val="left" w:pos="827"/>
              </w:tabs>
              <w:ind w:left="787" w:right="659"/>
              <w:rPr>
                <w:rFonts w:ascii="Arial" w:hAnsi="Arial" w:cs="Arial"/>
              </w:rPr>
            </w:pPr>
            <w:r w:rsidRPr="00BA42B6">
              <w:rPr>
                <w:rFonts w:ascii="Arial" w:hAnsi="Arial" w:cs="Arial"/>
              </w:rPr>
              <w:t>Until the evaluation is completed, the child remains in the educational placement determined by the public education agency,</w:t>
            </w:r>
            <w:r w:rsidRPr="00BA42B6">
              <w:rPr>
                <w:rFonts w:ascii="Arial" w:hAnsi="Arial" w:cs="Arial"/>
                <w:spacing w:val="-5"/>
              </w:rPr>
              <w:t xml:space="preserve"> </w:t>
            </w:r>
            <w:r w:rsidRPr="00BA42B6">
              <w:rPr>
                <w:rFonts w:ascii="Arial" w:hAnsi="Arial" w:cs="Arial"/>
              </w:rPr>
              <w:t>which</w:t>
            </w:r>
            <w:r w:rsidRPr="00BA42B6">
              <w:rPr>
                <w:rFonts w:ascii="Arial" w:hAnsi="Arial" w:cs="Arial"/>
                <w:spacing w:val="-5"/>
              </w:rPr>
              <w:t xml:space="preserve"> </w:t>
            </w:r>
            <w:r w:rsidRPr="00BA42B6">
              <w:rPr>
                <w:rFonts w:ascii="Arial" w:hAnsi="Arial" w:cs="Arial"/>
              </w:rPr>
              <w:t>can</w:t>
            </w:r>
            <w:r w:rsidRPr="00BA42B6">
              <w:rPr>
                <w:rFonts w:ascii="Arial" w:hAnsi="Arial" w:cs="Arial"/>
                <w:spacing w:val="-5"/>
              </w:rPr>
              <w:t xml:space="preserve"> </w:t>
            </w:r>
            <w:r w:rsidRPr="00BA42B6">
              <w:rPr>
                <w:rFonts w:ascii="Arial" w:hAnsi="Arial" w:cs="Arial"/>
              </w:rPr>
              <w:t>include</w:t>
            </w:r>
            <w:r w:rsidRPr="00BA42B6">
              <w:rPr>
                <w:rFonts w:ascii="Arial" w:hAnsi="Arial" w:cs="Arial"/>
                <w:spacing w:val="-6"/>
              </w:rPr>
              <w:t xml:space="preserve"> </w:t>
            </w:r>
            <w:r w:rsidRPr="00BA42B6">
              <w:rPr>
                <w:rFonts w:ascii="Arial" w:hAnsi="Arial" w:cs="Arial"/>
              </w:rPr>
              <w:t>suspension</w:t>
            </w:r>
            <w:r w:rsidRPr="00BA42B6">
              <w:rPr>
                <w:rFonts w:ascii="Arial" w:hAnsi="Arial" w:cs="Arial"/>
                <w:spacing w:val="-5"/>
              </w:rPr>
              <w:t xml:space="preserve"> </w:t>
            </w:r>
            <w:r w:rsidRPr="00BA42B6">
              <w:rPr>
                <w:rFonts w:ascii="Arial" w:hAnsi="Arial" w:cs="Arial"/>
              </w:rPr>
              <w:t>or</w:t>
            </w:r>
            <w:r w:rsidRPr="00BA42B6">
              <w:rPr>
                <w:rFonts w:ascii="Arial" w:hAnsi="Arial" w:cs="Arial"/>
                <w:spacing w:val="-6"/>
              </w:rPr>
              <w:t xml:space="preserve"> </w:t>
            </w:r>
            <w:r w:rsidRPr="00BA42B6">
              <w:rPr>
                <w:rFonts w:ascii="Arial" w:hAnsi="Arial" w:cs="Arial"/>
              </w:rPr>
              <w:t>expulsion</w:t>
            </w:r>
            <w:r w:rsidRPr="00BA42B6">
              <w:rPr>
                <w:rFonts w:ascii="Arial" w:hAnsi="Arial" w:cs="Arial"/>
                <w:spacing w:val="-5"/>
              </w:rPr>
              <w:t xml:space="preserve"> </w:t>
            </w:r>
            <w:r w:rsidRPr="00BA42B6">
              <w:rPr>
                <w:rFonts w:ascii="Arial" w:hAnsi="Arial" w:cs="Arial"/>
              </w:rPr>
              <w:t>without educational</w:t>
            </w:r>
            <w:r w:rsidRPr="00BA42B6">
              <w:rPr>
                <w:rFonts w:ascii="Arial" w:hAnsi="Arial" w:cs="Arial"/>
                <w:spacing w:val="-9"/>
              </w:rPr>
              <w:t xml:space="preserve"> </w:t>
            </w:r>
            <w:r w:rsidRPr="00BA42B6">
              <w:rPr>
                <w:rFonts w:ascii="Arial" w:hAnsi="Arial" w:cs="Arial"/>
              </w:rPr>
              <w:t>services.</w:t>
            </w:r>
          </w:p>
          <w:p w14:paraId="230B3042" w14:textId="04F99CAA" w:rsidR="006E02EF" w:rsidRPr="00BA42B6" w:rsidRDefault="006E02EF" w:rsidP="00703865">
            <w:pPr>
              <w:pStyle w:val="TableParagraph"/>
              <w:numPr>
                <w:ilvl w:val="1"/>
                <w:numId w:val="72"/>
              </w:numPr>
              <w:tabs>
                <w:tab w:val="left" w:pos="827"/>
              </w:tabs>
              <w:ind w:left="787" w:right="466"/>
              <w:rPr>
                <w:rFonts w:ascii="Arial" w:hAnsi="Arial" w:cs="Arial"/>
              </w:rPr>
            </w:pPr>
            <w:r w:rsidRPr="00BA42B6">
              <w:rPr>
                <w:rFonts w:ascii="Arial" w:hAnsi="Arial" w:cs="Arial"/>
              </w:rPr>
              <w:t>If the child is determined to be a child with a disability, the agency</w:t>
            </w:r>
            <w:r w:rsidRPr="00BA42B6">
              <w:rPr>
                <w:rFonts w:ascii="Arial" w:hAnsi="Arial" w:cs="Arial"/>
                <w:spacing w:val="-13"/>
              </w:rPr>
              <w:t xml:space="preserve"> </w:t>
            </w:r>
            <w:r w:rsidRPr="00BA42B6">
              <w:rPr>
                <w:rFonts w:ascii="Arial" w:hAnsi="Arial" w:cs="Arial"/>
              </w:rPr>
              <w:t>must</w:t>
            </w:r>
            <w:r w:rsidRPr="00BA42B6">
              <w:rPr>
                <w:rFonts w:ascii="Arial" w:hAnsi="Arial" w:cs="Arial"/>
                <w:spacing w:val="-5"/>
              </w:rPr>
              <w:t xml:space="preserve"> </w:t>
            </w:r>
            <w:r w:rsidRPr="00BA42B6">
              <w:rPr>
                <w:rFonts w:ascii="Arial" w:hAnsi="Arial" w:cs="Arial"/>
              </w:rPr>
              <w:t>provide</w:t>
            </w:r>
            <w:r w:rsidRPr="00BA42B6">
              <w:rPr>
                <w:rFonts w:ascii="Arial" w:hAnsi="Arial" w:cs="Arial"/>
                <w:spacing w:val="-6"/>
              </w:rPr>
              <w:t xml:space="preserve"> </w:t>
            </w:r>
            <w:r w:rsidRPr="00BA42B6">
              <w:rPr>
                <w:rFonts w:ascii="Arial" w:hAnsi="Arial" w:cs="Arial"/>
              </w:rPr>
              <w:t>special</w:t>
            </w:r>
            <w:r w:rsidRPr="00BA42B6">
              <w:rPr>
                <w:rFonts w:ascii="Arial" w:hAnsi="Arial" w:cs="Arial"/>
                <w:spacing w:val="-5"/>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related</w:t>
            </w:r>
            <w:r w:rsidRPr="00BA42B6">
              <w:rPr>
                <w:rFonts w:ascii="Arial" w:hAnsi="Arial" w:cs="Arial"/>
                <w:spacing w:val="-5"/>
              </w:rPr>
              <w:t xml:space="preserve"> </w:t>
            </w:r>
            <w:r w:rsidRPr="00BA42B6">
              <w:rPr>
                <w:rFonts w:ascii="Arial" w:hAnsi="Arial" w:cs="Arial"/>
              </w:rPr>
              <w:t>services</w:t>
            </w:r>
            <w:r w:rsidRPr="00BA42B6">
              <w:rPr>
                <w:rFonts w:ascii="Arial" w:hAnsi="Arial" w:cs="Arial"/>
                <w:spacing w:val="-17"/>
              </w:rPr>
              <w:t xml:space="preserve"> </w:t>
            </w:r>
            <w:r w:rsidRPr="00BA42B6">
              <w:rPr>
                <w:rFonts w:ascii="Arial" w:hAnsi="Arial" w:cs="Arial"/>
              </w:rPr>
              <w:t>in accordance with this part, including the requirements of §§300.530</w:t>
            </w:r>
            <w:r w:rsidRPr="00BA42B6">
              <w:rPr>
                <w:rFonts w:ascii="Arial" w:hAnsi="Arial" w:cs="Arial"/>
                <w:spacing w:val="-2"/>
              </w:rPr>
              <w:t xml:space="preserve"> </w:t>
            </w:r>
            <w:r w:rsidRPr="00BA42B6">
              <w:rPr>
                <w:rFonts w:ascii="Arial" w:hAnsi="Arial" w:cs="Arial"/>
              </w:rPr>
              <w:t>through</w:t>
            </w:r>
            <w:r w:rsidRPr="00BA42B6">
              <w:rPr>
                <w:rFonts w:ascii="Arial" w:hAnsi="Arial" w:cs="Arial"/>
                <w:spacing w:val="-2"/>
              </w:rPr>
              <w:t xml:space="preserve"> 300.536.</w:t>
            </w:r>
          </w:p>
        </w:tc>
      </w:tr>
      <w:tr w:rsidR="006E02EF" w:rsidRPr="00BA42B6" w14:paraId="77B13E60" w14:textId="77777777" w:rsidTr="006E02EF">
        <w:sdt>
          <w:sdtPr>
            <w:rPr>
              <w:rFonts w:ascii="Arial" w:hAnsi="Arial" w:cs="Arial"/>
            </w:rPr>
            <w:id w:val="-1939128199"/>
            <w:placeholder>
              <w:docPart w:val="721A7E0C77274599A3BEE7FD602362EF"/>
            </w:placeholder>
            <w:showingPlcHdr/>
            <w:dropDownList>
              <w:listItem w:value=" "/>
              <w:listItem w:displayText="Yes" w:value="Yes"/>
              <w:listItem w:displayText="No" w:value="No"/>
            </w:dropDownList>
          </w:sdtPr>
          <w:sdtEndPr/>
          <w:sdtContent>
            <w:tc>
              <w:tcPr>
                <w:tcW w:w="1274" w:type="dxa"/>
              </w:tcPr>
              <w:p w14:paraId="03BB4F67" w14:textId="4B0CDD31"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415699606"/>
            <w:placeholder>
              <w:docPart w:val="66DAFEE967C34D44ADDFC89137B885DC"/>
            </w:placeholder>
            <w:showingPlcHdr/>
            <w:dropDownList>
              <w:listItem w:value=" "/>
              <w:listItem w:displayText="Yes" w:value="Yes"/>
              <w:listItem w:displayText="No" w:value="No"/>
            </w:dropDownList>
          </w:sdtPr>
          <w:sdtEndPr/>
          <w:sdtContent>
            <w:tc>
              <w:tcPr>
                <w:tcW w:w="1422" w:type="dxa"/>
              </w:tcPr>
              <w:p w14:paraId="43E1D778" w14:textId="7764EB12"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52D36D7A" w14:textId="77777777" w:rsidR="006E02EF" w:rsidRPr="00BA42B6" w:rsidRDefault="006E02EF" w:rsidP="006E02EF">
            <w:pPr>
              <w:pStyle w:val="TableParagraph"/>
              <w:spacing w:before="54"/>
              <w:ind w:left="107" w:right="190"/>
              <w:rPr>
                <w:rFonts w:ascii="Arial" w:hAnsi="Arial" w:cs="Arial"/>
                <w:b/>
              </w:rPr>
            </w:pPr>
            <w:r w:rsidRPr="00BA42B6">
              <w:rPr>
                <w:rFonts w:ascii="Arial" w:hAnsi="Arial" w:cs="Arial"/>
                <w:b/>
              </w:rPr>
              <w:t>§300.535</w:t>
            </w:r>
            <w:r w:rsidRPr="00BA42B6">
              <w:rPr>
                <w:rFonts w:ascii="Arial" w:hAnsi="Arial" w:cs="Arial"/>
                <w:b/>
                <w:spacing w:val="-4"/>
              </w:rPr>
              <w:t xml:space="preserve"> </w:t>
            </w:r>
            <w:r w:rsidRPr="00BA42B6">
              <w:rPr>
                <w:rFonts w:ascii="Arial" w:hAnsi="Arial" w:cs="Arial"/>
                <w:b/>
              </w:rPr>
              <w:t>Referral</w:t>
            </w:r>
            <w:r w:rsidRPr="00BA42B6">
              <w:rPr>
                <w:rFonts w:ascii="Arial" w:hAnsi="Arial" w:cs="Arial"/>
                <w:b/>
                <w:spacing w:val="-4"/>
              </w:rPr>
              <w:t xml:space="preserve"> </w:t>
            </w:r>
            <w:r w:rsidRPr="00BA42B6">
              <w:rPr>
                <w:rFonts w:ascii="Arial" w:hAnsi="Arial" w:cs="Arial"/>
                <w:b/>
              </w:rPr>
              <w:t>to</w:t>
            </w:r>
            <w:r w:rsidRPr="00BA42B6">
              <w:rPr>
                <w:rFonts w:ascii="Arial" w:hAnsi="Arial" w:cs="Arial"/>
                <w:b/>
                <w:spacing w:val="-4"/>
              </w:rPr>
              <w:t xml:space="preserve"> </w:t>
            </w:r>
            <w:r w:rsidRPr="00BA42B6">
              <w:rPr>
                <w:rFonts w:ascii="Arial" w:hAnsi="Arial" w:cs="Arial"/>
                <w:b/>
              </w:rPr>
              <w:t>and</w:t>
            </w:r>
            <w:r w:rsidRPr="00BA42B6">
              <w:rPr>
                <w:rFonts w:ascii="Arial" w:hAnsi="Arial" w:cs="Arial"/>
                <w:b/>
                <w:spacing w:val="-4"/>
              </w:rPr>
              <w:t xml:space="preserve"> </w:t>
            </w:r>
            <w:r w:rsidRPr="00BA42B6">
              <w:rPr>
                <w:rFonts w:ascii="Arial" w:hAnsi="Arial" w:cs="Arial"/>
                <w:b/>
              </w:rPr>
              <w:t>Action</w:t>
            </w:r>
            <w:r w:rsidRPr="00BA42B6">
              <w:rPr>
                <w:rFonts w:ascii="Arial" w:hAnsi="Arial" w:cs="Arial"/>
                <w:b/>
                <w:spacing w:val="-4"/>
              </w:rPr>
              <w:t xml:space="preserve"> </w:t>
            </w:r>
            <w:r w:rsidRPr="00BA42B6">
              <w:rPr>
                <w:rFonts w:ascii="Arial" w:hAnsi="Arial" w:cs="Arial"/>
                <w:b/>
              </w:rPr>
              <w:t>by</w:t>
            </w:r>
            <w:r w:rsidRPr="00BA42B6">
              <w:rPr>
                <w:rFonts w:ascii="Arial" w:hAnsi="Arial" w:cs="Arial"/>
                <w:b/>
                <w:spacing w:val="-4"/>
              </w:rPr>
              <w:t xml:space="preserve"> </w:t>
            </w:r>
            <w:r w:rsidRPr="00BA42B6">
              <w:rPr>
                <w:rFonts w:ascii="Arial" w:hAnsi="Arial" w:cs="Arial"/>
                <w:b/>
              </w:rPr>
              <w:t>Law</w:t>
            </w:r>
            <w:r w:rsidRPr="00BA42B6">
              <w:rPr>
                <w:rFonts w:ascii="Arial" w:hAnsi="Arial" w:cs="Arial"/>
                <w:b/>
                <w:spacing w:val="-5"/>
              </w:rPr>
              <w:t xml:space="preserve"> </w:t>
            </w:r>
            <w:r w:rsidRPr="00BA42B6">
              <w:rPr>
                <w:rFonts w:ascii="Arial" w:hAnsi="Arial" w:cs="Arial"/>
                <w:b/>
              </w:rPr>
              <w:t>Enforcement</w:t>
            </w:r>
            <w:r w:rsidRPr="00BA42B6">
              <w:rPr>
                <w:rFonts w:ascii="Arial" w:hAnsi="Arial" w:cs="Arial"/>
                <w:b/>
                <w:spacing w:val="-5"/>
              </w:rPr>
              <w:t xml:space="preserve"> </w:t>
            </w:r>
            <w:r w:rsidRPr="00BA42B6">
              <w:rPr>
                <w:rFonts w:ascii="Arial" w:hAnsi="Arial" w:cs="Arial"/>
                <w:b/>
              </w:rPr>
              <w:t>and</w:t>
            </w:r>
            <w:r w:rsidRPr="00BA42B6">
              <w:rPr>
                <w:rFonts w:ascii="Arial" w:hAnsi="Arial" w:cs="Arial"/>
                <w:b/>
                <w:spacing w:val="-4"/>
              </w:rPr>
              <w:t xml:space="preserve"> </w:t>
            </w:r>
            <w:r w:rsidRPr="00BA42B6">
              <w:rPr>
                <w:rFonts w:ascii="Arial" w:hAnsi="Arial" w:cs="Arial"/>
                <w:b/>
              </w:rPr>
              <w:t xml:space="preserve">Judicial </w:t>
            </w:r>
            <w:r w:rsidRPr="00BA42B6">
              <w:rPr>
                <w:rFonts w:ascii="Arial" w:hAnsi="Arial" w:cs="Arial"/>
                <w:b/>
                <w:spacing w:val="-2"/>
              </w:rPr>
              <w:t>Authorities</w:t>
            </w:r>
          </w:p>
          <w:p w14:paraId="74865060" w14:textId="77777777" w:rsidR="00143F74" w:rsidRPr="00BA42B6" w:rsidRDefault="006E02EF" w:rsidP="00703865">
            <w:pPr>
              <w:pStyle w:val="TableParagraph"/>
              <w:numPr>
                <w:ilvl w:val="0"/>
                <w:numId w:val="73"/>
              </w:numPr>
              <w:tabs>
                <w:tab w:val="left" w:pos="465"/>
                <w:tab w:val="left" w:pos="467"/>
              </w:tabs>
              <w:spacing w:before="77"/>
              <w:ind w:left="427" w:right="150"/>
              <w:rPr>
                <w:rFonts w:ascii="Arial" w:hAnsi="Arial" w:cs="Arial"/>
              </w:rPr>
            </w:pPr>
            <w:r w:rsidRPr="00BA42B6">
              <w:rPr>
                <w:rFonts w:ascii="Arial" w:hAnsi="Arial" w:cs="Arial"/>
              </w:rPr>
              <w:lastRenderedPageBreak/>
              <w:t>The public education agency may report a crime committed by a child</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disability</w:t>
            </w:r>
            <w:r w:rsidRPr="00BA42B6">
              <w:rPr>
                <w:rFonts w:ascii="Arial" w:hAnsi="Arial" w:cs="Arial"/>
                <w:spacing w:val="-11"/>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appropriate</w:t>
            </w:r>
            <w:r w:rsidRPr="00BA42B6">
              <w:rPr>
                <w:rFonts w:ascii="Arial" w:hAnsi="Arial" w:cs="Arial"/>
                <w:spacing w:val="-3"/>
              </w:rPr>
              <w:t xml:space="preserve"> </w:t>
            </w:r>
            <w:r w:rsidRPr="00BA42B6">
              <w:rPr>
                <w:rFonts w:ascii="Arial" w:hAnsi="Arial" w:cs="Arial"/>
              </w:rPr>
              <w:t>authorities</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enable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13"/>
              </w:rPr>
              <w:t xml:space="preserve"> </w:t>
            </w:r>
            <w:r w:rsidRPr="00BA42B6">
              <w:rPr>
                <w:rFonts w:ascii="Arial" w:hAnsi="Arial" w:cs="Arial"/>
              </w:rPr>
              <w:t>agency to exercise its responsibilities.</w:t>
            </w:r>
          </w:p>
          <w:p w14:paraId="4A13E126" w14:textId="3CAA8392" w:rsidR="006E02EF" w:rsidRPr="00BA42B6" w:rsidRDefault="006E02EF" w:rsidP="00703865">
            <w:pPr>
              <w:pStyle w:val="TableParagraph"/>
              <w:numPr>
                <w:ilvl w:val="0"/>
                <w:numId w:val="73"/>
              </w:numPr>
              <w:tabs>
                <w:tab w:val="left" w:pos="465"/>
                <w:tab w:val="left" w:pos="467"/>
              </w:tabs>
              <w:spacing w:before="77"/>
              <w:ind w:left="427" w:right="150"/>
              <w:rPr>
                <w:rFonts w:ascii="Arial" w:hAnsi="Arial" w:cs="Arial"/>
              </w:rPr>
            </w:pPr>
            <w:r w:rsidRPr="00BA42B6">
              <w:rPr>
                <w:rFonts w:ascii="Arial" w:hAnsi="Arial" w:cs="Arial"/>
              </w:rPr>
              <w:t>An</w:t>
            </w:r>
            <w:r w:rsidRPr="00BA42B6">
              <w:rPr>
                <w:rFonts w:ascii="Arial" w:hAnsi="Arial" w:cs="Arial"/>
                <w:spacing w:val="-3"/>
              </w:rPr>
              <w:t xml:space="preserve"> </w:t>
            </w:r>
            <w:r w:rsidRPr="00BA42B6">
              <w:rPr>
                <w:rFonts w:ascii="Arial" w:hAnsi="Arial" w:cs="Arial"/>
              </w:rPr>
              <w:t>agency</w:t>
            </w:r>
            <w:r w:rsidRPr="00BA42B6">
              <w:rPr>
                <w:rFonts w:ascii="Arial" w:hAnsi="Arial" w:cs="Arial"/>
                <w:spacing w:val="-5"/>
              </w:rPr>
              <w:t xml:space="preserve"> </w:t>
            </w:r>
            <w:r w:rsidRPr="00BA42B6">
              <w:rPr>
                <w:rFonts w:ascii="Arial" w:hAnsi="Arial" w:cs="Arial"/>
              </w:rPr>
              <w:t>reporting</w:t>
            </w:r>
            <w:r w:rsidRPr="00BA42B6">
              <w:rPr>
                <w:rFonts w:ascii="Arial" w:hAnsi="Arial" w:cs="Arial"/>
                <w:spacing w:val="-5"/>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crime</w:t>
            </w:r>
            <w:r w:rsidRPr="00BA42B6">
              <w:rPr>
                <w:rFonts w:ascii="Arial" w:hAnsi="Arial" w:cs="Arial"/>
                <w:spacing w:val="-3"/>
              </w:rPr>
              <w:t xml:space="preserve"> </w:t>
            </w:r>
            <w:r w:rsidRPr="00BA42B6">
              <w:rPr>
                <w:rFonts w:ascii="Arial" w:hAnsi="Arial" w:cs="Arial"/>
              </w:rPr>
              <w:t>committed</w:t>
            </w:r>
            <w:r w:rsidRPr="00BA42B6">
              <w:rPr>
                <w:rFonts w:ascii="Arial" w:hAnsi="Arial" w:cs="Arial"/>
                <w:spacing w:val="-3"/>
              </w:rPr>
              <w:t xml:space="preserve"> </w:t>
            </w:r>
            <w:r w:rsidRPr="00BA42B6">
              <w:rPr>
                <w:rFonts w:ascii="Arial" w:hAnsi="Arial" w:cs="Arial"/>
              </w:rPr>
              <w:t>by</w:t>
            </w:r>
            <w:r w:rsidRPr="00BA42B6">
              <w:rPr>
                <w:rFonts w:ascii="Arial" w:hAnsi="Arial" w:cs="Arial"/>
                <w:spacing w:val="-7"/>
              </w:rPr>
              <w:t xml:space="preserve"> </w:t>
            </w:r>
            <w:r w:rsidRPr="00BA42B6">
              <w:rPr>
                <w:rFonts w:ascii="Arial" w:hAnsi="Arial" w:cs="Arial"/>
              </w:rPr>
              <w:t>a</w:t>
            </w:r>
            <w:r w:rsidRPr="00BA42B6">
              <w:rPr>
                <w:rFonts w:ascii="Arial" w:hAnsi="Arial" w:cs="Arial"/>
                <w:spacing w:val="-2"/>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3"/>
              </w:rPr>
              <w:t xml:space="preserve"> </w:t>
            </w:r>
            <w:r w:rsidRPr="00BA42B6">
              <w:rPr>
                <w:rFonts w:ascii="Arial" w:hAnsi="Arial" w:cs="Arial"/>
              </w:rPr>
              <w:t>disability will ensure that copies of the special education and disciplinary records of the child are transmitted for consideration by the appropriate authorities to whom the agency reports the crime, but only to the extent permitted by FERPA.</w:t>
            </w:r>
          </w:p>
        </w:tc>
      </w:tr>
      <w:tr w:rsidR="006E02EF" w:rsidRPr="00BA42B6" w14:paraId="5FD19BEC" w14:textId="77777777" w:rsidTr="006E02EF">
        <w:sdt>
          <w:sdtPr>
            <w:rPr>
              <w:rFonts w:ascii="Arial" w:hAnsi="Arial" w:cs="Arial"/>
            </w:rPr>
            <w:id w:val="1922677927"/>
            <w:placeholder>
              <w:docPart w:val="0EC3A4CCD2B7482AA58EA7B9C6BB9E95"/>
            </w:placeholder>
            <w:showingPlcHdr/>
            <w:dropDownList>
              <w:listItem w:value=" "/>
              <w:listItem w:displayText="Yes" w:value="Yes"/>
              <w:listItem w:displayText="No" w:value="No"/>
            </w:dropDownList>
          </w:sdtPr>
          <w:sdtEndPr/>
          <w:sdtContent>
            <w:tc>
              <w:tcPr>
                <w:tcW w:w="1274" w:type="dxa"/>
              </w:tcPr>
              <w:p w14:paraId="76B5EC2A" w14:textId="78E92E91"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sdt>
          <w:sdtPr>
            <w:rPr>
              <w:rFonts w:ascii="Arial" w:hAnsi="Arial" w:cs="Arial"/>
            </w:rPr>
            <w:id w:val="-139345270"/>
            <w:placeholder>
              <w:docPart w:val="7C4B0835D4234EF68A5479B1E8D17F76"/>
            </w:placeholder>
            <w:showingPlcHdr/>
            <w:dropDownList>
              <w:listItem w:value=" "/>
              <w:listItem w:displayText="Yes" w:value="Yes"/>
              <w:listItem w:displayText="No" w:value="No"/>
            </w:dropDownList>
          </w:sdtPr>
          <w:sdtEndPr/>
          <w:sdtContent>
            <w:tc>
              <w:tcPr>
                <w:tcW w:w="1422" w:type="dxa"/>
              </w:tcPr>
              <w:p w14:paraId="3C320669" w14:textId="40E98D79" w:rsidR="006E02EF" w:rsidRPr="00BA42B6" w:rsidRDefault="006E02EF" w:rsidP="006E02EF">
                <w:pPr>
                  <w:pStyle w:val="TableParagraph"/>
                  <w:spacing w:before="46" w:line="237" w:lineRule="auto"/>
                  <w:ind w:right="190"/>
                  <w:rPr>
                    <w:rFonts w:ascii="Arial" w:hAnsi="Arial" w:cs="Arial"/>
                    <w:b/>
                    <w:bCs/>
                  </w:rPr>
                </w:pPr>
                <w:r w:rsidRPr="00BA42B6">
                  <w:rPr>
                    <w:rStyle w:val="PlaceholderText"/>
                    <w:rFonts w:ascii="Arial" w:hAnsi="Arial" w:cs="Arial"/>
                  </w:rPr>
                  <w:t>Choose an item.</w:t>
                </w:r>
              </w:p>
            </w:tc>
          </w:sdtContent>
        </w:sdt>
        <w:tc>
          <w:tcPr>
            <w:tcW w:w="6654" w:type="dxa"/>
          </w:tcPr>
          <w:p w14:paraId="6B8FB7A6" w14:textId="77777777" w:rsidR="006E02EF" w:rsidRPr="00BA42B6" w:rsidRDefault="006E02EF" w:rsidP="006E02EF">
            <w:pPr>
              <w:pStyle w:val="TableParagraph"/>
              <w:spacing w:before="54"/>
              <w:ind w:left="107"/>
              <w:rPr>
                <w:rFonts w:ascii="Arial" w:hAnsi="Arial" w:cs="Arial"/>
                <w:b/>
              </w:rPr>
            </w:pPr>
            <w:r w:rsidRPr="00BA42B6">
              <w:rPr>
                <w:rFonts w:ascii="Arial" w:hAnsi="Arial" w:cs="Arial"/>
                <w:b/>
              </w:rPr>
              <w:t>§300.536</w:t>
            </w:r>
            <w:r w:rsidRPr="00BA42B6">
              <w:rPr>
                <w:rFonts w:ascii="Arial" w:hAnsi="Arial" w:cs="Arial"/>
                <w:b/>
                <w:spacing w:val="-2"/>
              </w:rPr>
              <w:t xml:space="preserve"> </w:t>
            </w:r>
            <w:r w:rsidRPr="00BA42B6">
              <w:rPr>
                <w:rFonts w:ascii="Arial" w:hAnsi="Arial" w:cs="Arial"/>
                <w:b/>
              </w:rPr>
              <w:t>Change</w:t>
            </w:r>
            <w:r w:rsidRPr="00BA42B6">
              <w:rPr>
                <w:rFonts w:ascii="Arial" w:hAnsi="Arial" w:cs="Arial"/>
                <w:b/>
                <w:spacing w:val="-3"/>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rPr>
              <w:t>Placement</w:t>
            </w:r>
            <w:r w:rsidRPr="00BA42B6">
              <w:rPr>
                <w:rFonts w:ascii="Arial" w:hAnsi="Arial" w:cs="Arial"/>
                <w:b/>
                <w:spacing w:val="-2"/>
              </w:rPr>
              <w:t xml:space="preserve"> </w:t>
            </w:r>
            <w:r w:rsidRPr="00BA42B6">
              <w:rPr>
                <w:rFonts w:ascii="Arial" w:hAnsi="Arial" w:cs="Arial"/>
                <w:b/>
              </w:rPr>
              <w:t>Because</w:t>
            </w:r>
            <w:r w:rsidRPr="00BA42B6">
              <w:rPr>
                <w:rFonts w:ascii="Arial" w:hAnsi="Arial" w:cs="Arial"/>
                <w:b/>
                <w:spacing w:val="-3"/>
              </w:rPr>
              <w:t xml:space="preserve"> </w:t>
            </w:r>
            <w:r w:rsidRPr="00BA42B6">
              <w:rPr>
                <w:rFonts w:ascii="Arial" w:hAnsi="Arial" w:cs="Arial"/>
                <w:b/>
              </w:rPr>
              <w:t>of</w:t>
            </w:r>
            <w:r w:rsidRPr="00BA42B6">
              <w:rPr>
                <w:rFonts w:ascii="Arial" w:hAnsi="Arial" w:cs="Arial"/>
                <w:b/>
                <w:spacing w:val="-1"/>
              </w:rPr>
              <w:t xml:space="preserve"> </w:t>
            </w:r>
            <w:r w:rsidRPr="00BA42B6">
              <w:rPr>
                <w:rFonts w:ascii="Arial" w:hAnsi="Arial" w:cs="Arial"/>
                <w:b/>
              </w:rPr>
              <w:t>Disciplinary</w:t>
            </w:r>
            <w:r w:rsidRPr="00BA42B6">
              <w:rPr>
                <w:rFonts w:ascii="Arial" w:hAnsi="Arial" w:cs="Arial"/>
                <w:b/>
                <w:spacing w:val="-1"/>
              </w:rPr>
              <w:t xml:space="preserve"> </w:t>
            </w:r>
            <w:r w:rsidRPr="00BA42B6">
              <w:rPr>
                <w:rFonts w:ascii="Arial" w:hAnsi="Arial" w:cs="Arial"/>
                <w:b/>
                <w:spacing w:val="-2"/>
              </w:rPr>
              <w:t>Removals</w:t>
            </w:r>
          </w:p>
          <w:p w14:paraId="03854C27" w14:textId="472E9437" w:rsidR="006E02EF" w:rsidRPr="00BA42B6" w:rsidRDefault="006E02EF" w:rsidP="00703865">
            <w:pPr>
              <w:pStyle w:val="TableParagraph"/>
              <w:numPr>
                <w:ilvl w:val="0"/>
                <w:numId w:val="74"/>
              </w:numPr>
              <w:tabs>
                <w:tab w:val="left" w:pos="465"/>
              </w:tabs>
              <w:spacing w:before="77" w:line="275" w:lineRule="exact"/>
              <w:ind w:left="427"/>
              <w:rPr>
                <w:rFonts w:ascii="Arial" w:hAnsi="Arial" w:cs="Arial"/>
              </w:rPr>
            </w:pPr>
            <w:r w:rsidRPr="00BA42B6">
              <w:rPr>
                <w:rFonts w:ascii="Arial" w:hAnsi="Arial" w:cs="Arial"/>
              </w:rPr>
              <w:t>A</w:t>
            </w:r>
            <w:r w:rsidRPr="00BA42B6">
              <w:rPr>
                <w:rFonts w:ascii="Arial" w:hAnsi="Arial" w:cs="Arial"/>
                <w:spacing w:val="-2"/>
              </w:rPr>
              <w:t xml:space="preserve"> </w:t>
            </w:r>
            <w:r w:rsidRPr="00BA42B6">
              <w:rPr>
                <w:rFonts w:ascii="Arial" w:hAnsi="Arial" w:cs="Arial"/>
              </w:rPr>
              <w:t>change</w:t>
            </w:r>
            <w:r w:rsidRPr="00BA42B6">
              <w:rPr>
                <w:rFonts w:ascii="Arial" w:hAnsi="Arial" w:cs="Arial"/>
                <w:spacing w:val="-2"/>
              </w:rPr>
              <w:t xml:space="preserve"> </w:t>
            </w:r>
            <w:r w:rsidRPr="00BA42B6">
              <w:rPr>
                <w:rFonts w:ascii="Arial" w:hAnsi="Arial" w:cs="Arial"/>
              </w:rPr>
              <w:t>of</w:t>
            </w:r>
            <w:r w:rsidRPr="00BA42B6">
              <w:rPr>
                <w:rFonts w:ascii="Arial" w:hAnsi="Arial" w:cs="Arial"/>
                <w:spacing w:val="-2"/>
              </w:rPr>
              <w:t xml:space="preserve"> </w:t>
            </w:r>
            <w:r w:rsidRPr="00BA42B6">
              <w:rPr>
                <w:rFonts w:ascii="Arial" w:hAnsi="Arial" w:cs="Arial"/>
              </w:rPr>
              <w:t>placement</w:t>
            </w:r>
            <w:r w:rsidRPr="00BA42B6">
              <w:rPr>
                <w:rFonts w:ascii="Arial" w:hAnsi="Arial" w:cs="Arial"/>
                <w:spacing w:val="-1"/>
              </w:rPr>
              <w:t xml:space="preserve"> </w:t>
            </w:r>
            <w:r w:rsidRPr="00BA42B6">
              <w:rPr>
                <w:rFonts w:ascii="Arial" w:hAnsi="Arial" w:cs="Arial"/>
              </w:rPr>
              <w:t>occurs</w:t>
            </w:r>
            <w:r w:rsidRPr="00BA42B6">
              <w:rPr>
                <w:rFonts w:ascii="Arial" w:hAnsi="Arial" w:cs="Arial"/>
                <w:spacing w:val="-12"/>
              </w:rPr>
              <w:t xml:space="preserve"> </w:t>
            </w:r>
            <w:r w:rsidRPr="00BA42B6">
              <w:rPr>
                <w:rFonts w:ascii="Arial" w:hAnsi="Arial" w:cs="Arial"/>
                <w:spacing w:val="-5"/>
              </w:rPr>
              <w:t>if:</w:t>
            </w:r>
          </w:p>
          <w:p w14:paraId="1540CEDA" w14:textId="77777777" w:rsidR="0054412E" w:rsidRPr="00BA42B6" w:rsidRDefault="006E02EF" w:rsidP="00703865">
            <w:pPr>
              <w:pStyle w:val="TableParagraph"/>
              <w:numPr>
                <w:ilvl w:val="1"/>
                <w:numId w:val="61"/>
              </w:numPr>
              <w:tabs>
                <w:tab w:val="clear" w:pos="1440"/>
              </w:tabs>
              <w:spacing w:line="275" w:lineRule="exact"/>
              <w:ind w:left="787" w:hanging="360"/>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removal</w:t>
            </w:r>
            <w:r w:rsidRPr="00BA42B6">
              <w:rPr>
                <w:rFonts w:ascii="Arial" w:hAnsi="Arial" w:cs="Arial"/>
                <w:spacing w:val="-1"/>
              </w:rPr>
              <w:t xml:space="preserve"> </w:t>
            </w:r>
            <w:r w:rsidRPr="00BA42B6">
              <w:rPr>
                <w:rFonts w:ascii="Arial" w:hAnsi="Arial" w:cs="Arial"/>
              </w:rPr>
              <w:t>is</w:t>
            </w:r>
            <w:r w:rsidRPr="00BA42B6">
              <w:rPr>
                <w:rFonts w:ascii="Arial" w:hAnsi="Arial" w:cs="Arial"/>
                <w:spacing w:val="-1"/>
              </w:rPr>
              <w:t xml:space="preserve"> </w:t>
            </w:r>
            <w:r w:rsidRPr="00BA42B6">
              <w:rPr>
                <w:rFonts w:ascii="Arial" w:hAnsi="Arial" w:cs="Arial"/>
              </w:rPr>
              <w:t>for</w:t>
            </w:r>
            <w:r w:rsidRPr="00BA42B6">
              <w:rPr>
                <w:rFonts w:ascii="Arial" w:hAnsi="Arial" w:cs="Arial"/>
                <w:spacing w:val="-2"/>
              </w:rPr>
              <w:t xml:space="preserve"> </w:t>
            </w:r>
            <w:r w:rsidRPr="00BA42B6">
              <w:rPr>
                <w:rFonts w:ascii="Arial" w:hAnsi="Arial" w:cs="Arial"/>
              </w:rPr>
              <w:t>more than</w:t>
            </w:r>
            <w:r w:rsidRPr="00BA42B6">
              <w:rPr>
                <w:rFonts w:ascii="Arial" w:hAnsi="Arial" w:cs="Arial"/>
                <w:spacing w:val="-1"/>
              </w:rPr>
              <w:t xml:space="preserve"> </w:t>
            </w:r>
            <w:r w:rsidRPr="00BA42B6">
              <w:rPr>
                <w:rFonts w:ascii="Arial" w:hAnsi="Arial" w:cs="Arial"/>
              </w:rPr>
              <w:t>10</w:t>
            </w:r>
            <w:r w:rsidRPr="00BA42B6">
              <w:rPr>
                <w:rFonts w:ascii="Arial" w:hAnsi="Arial" w:cs="Arial"/>
                <w:spacing w:val="-1"/>
              </w:rPr>
              <w:t xml:space="preserve"> </w:t>
            </w:r>
            <w:r w:rsidRPr="00BA42B6">
              <w:rPr>
                <w:rFonts w:ascii="Arial" w:hAnsi="Arial" w:cs="Arial"/>
              </w:rPr>
              <w:t>consecutive</w:t>
            </w:r>
            <w:r w:rsidRPr="00BA42B6">
              <w:rPr>
                <w:rFonts w:ascii="Arial" w:hAnsi="Arial" w:cs="Arial"/>
                <w:spacing w:val="-2"/>
              </w:rPr>
              <w:t xml:space="preserve"> </w:t>
            </w:r>
            <w:r w:rsidRPr="00BA42B6">
              <w:rPr>
                <w:rFonts w:ascii="Arial" w:hAnsi="Arial" w:cs="Arial"/>
              </w:rPr>
              <w:t xml:space="preserve">school </w:t>
            </w:r>
            <w:proofErr w:type="gramStart"/>
            <w:r w:rsidRPr="00BA42B6">
              <w:rPr>
                <w:rFonts w:ascii="Arial" w:hAnsi="Arial" w:cs="Arial"/>
              </w:rPr>
              <w:t>days;</w:t>
            </w:r>
            <w:proofErr w:type="gramEnd"/>
            <w:r w:rsidRPr="00BA42B6">
              <w:rPr>
                <w:rFonts w:ascii="Arial" w:hAnsi="Arial" w:cs="Arial"/>
                <w:spacing w:val="-21"/>
              </w:rPr>
              <w:t xml:space="preserve"> </w:t>
            </w:r>
            <w:r w:rsidRPr="00BA42B6">
              <w:rPr>
                <w:rFonts w:ascii="Arial" w:hAnsi="Arial" w:cs="Arial"/>
                <w:spacing w:val="-5"/>
              </w:rPr>
              <w:t>or</w:t>
            </w:r>
          </w:p>
          <w:p w14:paraId="0FB9541A" w14:textId="1295BB58" w:rsidR="006E02EF" w:rsidRPr="00BA42B6" w:rsidRDefault="006E02EF" w:rsidP="00703865">
            <w:pPr>
              <w:pStyle w:val="TableParagraph"/>
              <w:numPr>
                <w:ilvl w:val="1"/>
                <w:numId w:val="61"/>
              </w:numPr>
              <w:tabs>
                <w:tab w:val="clear" w:pos="1440"/>
              </w:tabs>
              <w:spacing w:line="275" w:lineRule="exact"/>
              <w:ind w:left="787" w:hanging="360"/>
              <w:rPr>
                <w:rFonts w:ascii="Arial" w:hAnsi="Arial" w:cs="Arial"/>
              </w:rPr>
            </w:pPr>
            <w:r w:rsidRPr="00BA42B6">
              <w:rPr>
                <w:rFonts w:ascii="Arial" w:hAnsi="Arial" w:cs="Arial"/>
              </w:rPr>
              <w:t>The</w:t>
            </w:r>
            <w:r w:rsidRPr="00BA42B6">
              <w:rPr>
                <w:rFonts w:ascii="Arial" w:hAnsi="Arial" w:cs="Arial"/>
                <w:spacing w:val="-8"/>
              </w:rPr>
              <w:t xml:space="preserve"> </w:t>
            </w:r>
            <w:r w:rsidRPr="00BA42B6">
              <w:rPr>
                <w:rFonts w:ascii="Arial" w:hAnsi="Arial" w:cs="Arial"/>
              </w:rPr>
              <w:t>child</w:t>
            </w:r>
            <w:r w:rsidRPr="00BA42B6">
              <w:rPr>
                <w:rFonts w:ascii="Arial" w:hAnsi="Arial" w:cs="Arial"/>
                <w:spacing w:val="-4"/>
              </w:rPr>
              <w:t xml:space="preserve"> </w:t>
            </w:r>
            <w:r w:rsidRPr="00BA42B6">
              <w:rPr>
                <w:rFonts w:ascii="Arial" w:hAnsi="Arial" w:cs="Arial"/>
              </w:rPr>
              <w:t>has</w:t>
            </w:r>
            <w:r w:rsidRPr="00BA42B6">
              <w:rPr>
                <w:rFonts w:ascii="Arial" w:hAnsi="Arial" w:cs="Arial"/>
                <w:spacing w:val="-4"/>
              </w:rPr>
              <w:t xml:space="preserve"> </w:t>
            </w:r>
            <w:r w:rsidRPr="00BA42B6">
              <w:rPr>
                <w:rFonts w:ascii="Arial" w:hAnsi="Arial" w:cs="Arial"/>
              </w:rPr>
              <w:t>been</w:t>
            </w:r>
            <w:r w:rsidRPr="00BA42B6">
              <w:rPr>
                <w:rFonts w:ascii="Arial" w:hAnsi="Arial" w:cs="Arial"/>
                <w:spacing w:val="-4"/>
              </w:rPr>
              <w:t xml:space="preserve"> </w:t>
            </w:r>
            <w:r w:rsidRPr="00BA42B6">
              <w:rPr>
                <w:rFonts w:ascii="Arial" w:hAnsi="Arial" w:cs="Arial"/>
              </w:rPr>
              <w:t>subjected</w:t>
            </w:r>
            <w:r w:rsidRPr="00BA42B6">
              <w:rPr>
                <w:rFonts w:ascii="Arial" w:hAnsi="Arial" w:cs="Arial"/>
                <w:spacing w:val="-4"/>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series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removals</w:t>
            </w:r>
            <w:r w:rsidRPr="00BA42B6">
              <w:rPr>
                <w:rFonts w:ascii="Arial" w:hAnsi="Arial" w:cs="Arial"/>
                <w:spacing w:val="-16"/>
              </w:rPr>
              <w:t xml:space="preserve"> </w:t>
            </w:r>
            <w:r w:rsidRPr="00BA42B6">
              <w:rPr>
                <w:rFonts w:ascii="Arial" w:hAnsi="Arial" w:cs="Arial"/>
              </w:rPr>
              <w:t>that constitute a pattern:</w:t>
            </w:r>
          </w:p>
          <w:p w14:paraId="21236E5E" w14:textId="77777777" w:rsidR="00675AB1" w:rsidRPr="00BA42B6" w:rsidRDefault="006E02EF" w:rsidP="00703865">
            <w:pPr>
              <w:pStyle w:val="TableParagraph"/>
              <w:numPr>
                <w:ilvl w:val="2"/>
                <w:numId w:val="61"/>
              </w:numPr>
              <w:tabs>
                <w:tab w:val="clear" w:pos="2160"/>
              </w:tabs>
              <w:ind w:left="1147" w:right="587" w:hanging="360"/>
              <w:rPr>
                <w:rFonts w:ascii="Arial" w:hAnsi="Arial" w:cs="Arial"/>
              </w:rPr>
            </w:pPr>
            <w:r w:rsidRPr="00BA42B6">
              <w:rPr>
                <w:rFonts w:ascii="Arial" w:hAnsi="Arial" w:cs="Arial"/>
              </w:rPr>
              <w:t>because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series</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removals</w:t>
            </w:r>
            <w:r w:rsidRPr="00BA42B6">
              <w:rPr>
                <w:rFonts w:ascii="Arial" w:hAnsi="Arial" w:cs="Arial"/>
                <w:spacing w:val="-4"/>
              </w:rPr>
              <w:t xml:space="preserve"> </w:t>
            </w:r>
            <w:r w:rsidRPr="00BA42B6">
              <w:rPr>
                <w:rFonts w:ascii="Arial" w:hAnsi="Arial" w:cs="Arial"/>
              </w:rPr>
              <w:t>total</w:t>
            </w:r>
            <w:r w:rsidRPr="00BA42B6">
              <w:rPr>
                <w:rFonts w:ascii="Arial" w:hAnsi="Arial" w:cs="Arial"/>
                <w:spacing w:val="-4"/>
              </w:rPr>
              <w:t xml:space="preserve"> </w:t>
            </w:r>
            <w:r w:rsidRPr="00BA42B6">
              <w:rPr>
                <w:rFonts w:ascii="Arial" w:hAnsi="Arial" w:cs="Arial"/>
              </w:rPr>
              <w:t>more</w:t>
            </w:r>
            <w:r w:rsidRPr="00BA42B6">
              <w:rPr>
                <w:rFonts w:ascii="Arial" w:hAnsi="Arial" w:cs="Arial"/>
                <w:spacing w:val="-5"/>
              </w:rPr>
              <w:t xml:space="preserve"> </w:t>
            </w:r>
            <w:r w:rsidRPr="00BA42B6">
              <w:rPr>
                <w:rFonts w:ascii="Arial" w:hAnsi="Arial" w:cs="Arial"/>
              </w:rPr>
              <w:t>than</w:t>
            </w:r>
            <w:r w:rsidRPr="00BA42B6">
              <w:rPr>
                <w:rFonts w:ascii="Arial" w:hAnsi="Arial" w:cs="Arial"/>
                <w:spacing w:val="-4"/>
              </w:rPr>
              <w:t xml:space="preserve"> </w:t>
            </w:r>
            <w:r w:rsidRPr="00BA42B6">
              <w:rPr>
                <w:rFonts w:ascii="Arial" w:hAnsi="Arial" w:cs="Arial"/>
              </w:rPr>
              <w:t>10</w:t>
            </w:r>
            <w:r w:rsidRPr="00BA42B6">
              <w:rPr>
                <w:rFonts w:ascii="Arial" w:hAnsi="Arial" w:cs="Arial"/>
                <w:spacing w:val="-3"/>
              </w:rPr>
              <w:t xml:space="preserve"> </w:t>
            </w:r>
            <w:r w:rsidRPr="00BA42B6">
              <w:rPr>
                <w:rFonts w:ascii="Arial" w:hAnsi="Arial" w:cs="Arial"/>
              </w:rPr>
              <w:t xml:space="preserve">school days in a school </w:t>
            </w:r>
            <w:proofErr w:type="gramStart"/>
            <w:r w:rsidRPr="00BA42B6">
              <w:rPr>
                <w:rFonts w:ascii="Arial" w:hAnsi="Arial" w:cs="Arial"/>
              </w:rPr>
              <w:t>year;</w:t>
            </w:r>
            <w:proofErr w:type="gramEnd"/>
          </w:p>
          <w:p w14:paraId="44C095F4" w14:textId="77777777" w:rsidR="00675AB1" w:rsidRPr="00BA42B6" w:rsidRDefault="006E02EF" w:rsidP="00703865">
            <w:pPr>
              <w:pStyle w:val="TableParagraph"/>
              <w:numPr>
                <w:ilvl w:val="2"/>
                <w:numId w:val="61"/>
              </w:numPr>
              <w:tabs>
                <w:tab w:val="clear" w:pos="2160"/>
              </w:tabs>
              <w:ind w:left="1147" w:right="587" w:hanging="360"/>
              <w:rPr>
                <w:rFonts w:ascii="Arial" w:hAnsi="Arial" w:cs="Arial"/>
              </w:rPr>
            </w:pPr>
            <w:r w:rsidRPr="00BA42B6">
              <w:rPr>
                <w:rFonts w:ascii="Arial" w:hAnsi="Arial" w:cs="Arial"/>
              </w:rPr>
              <w:t>because</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child’s</w:t>
            </w:r>
            <w:r w:rsidRPr="00BA42B6">
              <w:rPr>
                <w:rFonts w:ascii="Arial" w:hAnsi="Arial" w:cs="Arial"/>
                <w:spacing w:val="-4"/>
              </w:rPr>
              <w:t xml:space="preserve"> </w:t>
            </w:r>
            <w:r w:rsidRPr="00BA42B6">
              <w:rPr>
                <w:rFonts w:ascii="Arial" w:hAnsi="Arial" w:cs="Arial"/>
              </w:rPr>
              <w:t>behavior</w:t>
            </w:r>
            <w:r w:rsidRPr="00BA42B6">
              <w:rPr>
                <w:rFonts w:ascii="Arial" w:hAnsi="Arial" w:cs="Arial"/>
                <w:spacing w:val="-5"/>
              </w:rPr>
              <w:t xml:space="preserve"> </w:t>
            </w:r>
            <w:r w:rsidRPr="00BA42B6">
              <w:rPr>
                <w:rFonts w:ascii="Arial" w:hAnsi="Arial" w:cs="Arial"/>
              </w:rPr>
              <w:t>is</w:t>
            </w:r>
            <w:r w:rsidRPr="00BA42B6">
              <w:rPr>
                <w:rFonts w:ascii="Arial" w:hAnsi="Arial" w:cs="Arial"/>
                <w:spacing w:val="-4"/>
              </w:rPr>
              <w:t xml:space="preserve"> </w:t>
            </w:r>
            <w:r w:rsidRPr="00BA42B6">
              <w:rPr>
                <w:rFonts w:ascii="Arial" w:hAnsi="Arial" w:cs="Arial"/>
              </w:rPr>
              <w:t>substantially</w:t>
            </w:r>
            <w:r w:rsidRPr="00BA42B6">
              <w:rPr>
                <w:rFonts w:ascii="Arial" w:hAnsi="Arial" w:cs="Arial"/>
                <w:spacing w:val="-11"/>
              </w:rPr>
              <w:t xml:space="preserve"> </w:t>
            </w:r>
            <w:proofErr w:type="gramStart"/>
            <w:r w:rsidRPr="00BA42B6">
              <w:rPr>
                <w:rFonts w:ascii="Arial" w:hAnsi="Arial" w:cs="Arial"/>
              </w:rPr>
              <w:t>similar</w:t>
            </w:r>
            <w:r w:rsidRPr="00BA42B6">
              <w:rPr>
                <w:rFonts w:ascii="Arial" w:hAnsi="Arial" w:cs="Arial"/>
                <w:spacing w:val="-5"/>
              </w:rPr>
              <w:t xml:space="preserve"> </w:t>
            </w:r>
            <w:r w:rsidRPr="00BA42B6">
              <w:rPr>
                <w:rFonts w:ascii="Arial" w:hAnsi="Arial" w:cs="Arial"/>
              </w:rPr>
              <w:t>to</w:t>
            </w:r>
            <w:proofErr w:type="gramEnd"/>
            <w:r w:rsidRPr="00BA42B6">
              <w:rPr>
                <w:rFonts w:ascii="Arial" w:hAnsi="Arial" w:cs="Arial"/>
                <w:spacing w:val="-15"/>
              </w:rPr>
              <w:t xml:space="preserve"> </w:t>
            </w:r>
            <w:r w:rsidRPr="00BA42B6">
              <w:rPr>
                <w:rFonts w:ascii="Arial" w:hAnsi="Arial" w:cs="Arial"/>
              </w:rPr>
              <w:t>the behavior in previous incidents that resulted in a series of removals; and</w:t>
            </w:r>
          </w:p>
          <w:p w14:paraId="56BF3F46" w14:textId="387A3E9B" w:rsidR="006E02EF" w:rsidRPr="00BA42B6" w:rsidRDefault="006E02EF" w:rsidP="00703865">
            <w:pPr>
              <w:pStyle w:val="TableParagraph"/>
              <w:numPr>
                <w:ilvl w:val="2"/>
                <w:numId w:val="61"/>
              </w:numPr>
              <w:tabs>
                <w:tab w:val="clear" w:pos="2160"/>
              </w:tabs>
              <w:ind w:left="1147" w:right="587" w:hanging="360"/>
              <w:rPr>
                <w:rFonts w:ascii="Arial" w:hAnsi="Arial" w:cs="Arial"/>
              </w:rPr>
            </w:pPr>
            <w:r w:rsidRPr="00BA42B6">
              <w:rPr>
                <w:rFonts w:ascii="Arial" w:hAnsi="Arial" w:cs="Arial"/>
              </w:rPr>
              <w:t>because of such additional factors as the length of each removal, the total amount of time the child has been removed,</w:t>
            </w:r>
            <w:r w:rsidRPr="00BA42B6">
              <w:rPr>
                <w:rFonts w:ascii="Arial" w:hAnsi="Arial" w:cs="Arial"/>
                <w:spacing w:val="-7"/>
              </w:rPr>
              <w:t xml:space="preserve"> </w:t>
            </w:r>
            <w:r w:rsidRPr="00BA42B6">
              <w:rPr>
                <w:rFonts w:ascii="Arial" w:hAnsi="Arial" w:cs="Arial"/>
              </w:rPr>
              <w:t>and</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proximity</w:t>
            </w:r>
            <w:r w:rsidRPr="00BA42B6">
              <w:rPr>
                <w:rFonts w:ascii="Arial" w:hAnsi="Arial" w:cs="Arial"/>
                <w:spacing w:val="-9"/>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the</w:t>
            </w:r>
            <w:r w:rsidRPr="00BA42B6">
              <w:rPr>
                <w:rFonts w:ascii="Arial" w:hAnsi="Arial" w:cs="Arial"/>
                <w:spacing w:val="-5"/>
              </w:rPr>
              <w:t xml:space="preserve"> </w:t>
            </w:r>
            <w:r w:rsidRPr="00BA42B6">
              <w:rPr>
                <w:rFonts w:ascii="Arial" w:hAnsi="Arial" w:cs="Arial"/>
              </w:rPr>
              <w:t>removals</w:t>
            </w:r>
            <w:r w:rsidRPr="00BA42B6">
              <w:rPr>
                <w:rFonts w:ascii="Arial" w:hAnsi="Arial" w:cs="Arial"/>
                <w:spacing w:val="-5"/>
              </w:rPr>
              <w:t xml:space="preserve"> </w:t>
            </w:r>
            <w:r w:rsidRPr="00BA42B6">
              <w:rPr>
                <w:rFonts w:ascii="Arial" w:hAnsi="Arial" w:cs="Arial"/>
              </w:rPr>
              <w:t>to</w:t>
            </w:r>
            <w:r w:rsidRPr="00BA42B6">
              <w:rPr>
                <w:rFonts w:ascii="Arial" w:hAnsi="Arial" w:cs="Arial"/>
                <w:spacing w:val="-5"/>
              </w:rPr>
              <w:t xml:space="preserve"> </w:t>
            </w:r>
            <w:r w:rsidRPr="00BA42B6">
              <w:rPr>
                <w:rFonts w:ascii="Arial" w:hAnsi="Arial" w:cs="Arial"/>
              </w:rPr>
              <w:t>one</w:t>
            </w:r>
            <w:r w:rsidRPr="00BA42B6">
              <w:rPr>
                <w:rFonts w:ascii="Arial" w:hAnsi="Arial" w:cs="Arial"/>
                <w:spacing w:val="-27"/>
              </w:rPr>
              <w:t xml:space="preserve"> </w:t>
            </w:r>
            <w:r w:rsidRPr="00BA42B6">
              <w:rPr>
                <w:rFonts w:ascii="Arial" w:hAnsi="Arial" w:cs="Arial"/>
              </w:rPr>
              <w:t>another.</w:t>
            </w:r>
          </w:p>
          <w:p w14:paraId="662CCD6C" w14:textId="3428550F" w:rsidR="006E02EF" w:rsidRPr="00BA42B6" w:rsidRDefault="006E02EF" w:rsidP="00703865">
            <w:pPr>
              <w:pStyle w:val="TableParagraph"/>
              <w:numPr>
                <w:ilvl w:val="0"/>
                <w:numId w:val="74"/>
              </w:numPr>
              <w:spacing w:before="46" w:line="237" w:lineRule="auto"/>
              <w:ind w:left="427" w:right="190"/>
              <w:rPr>
                <w:rFonts w:ascii="Arial" w:hAnsi="Arial" w:cs="Arial"/>
                <w:b/>
                <w:bCs/>
              </w:rPr>
            </w:pPr>
            <w:r w:rsidRPr="00BA42B6">
              <w:rPr>
                <w:rFonts w:ascii="Arial" w:hAnsi="Arial" w:cs="Arial"/>
              </w:rPr>
              <w:t>The</w:t>
            </w:r>
            <w:r w:rsidRPr="00BA42B6">
              <w:rPr>
                <w:rFonts w:ascii="Arial" w:hAnsi="Arial" w:cs="Arial"/>
                <w:spacing w:val="-6"/>
              </w:rPr>
              <w:t xml:space="preserve"> </w:t>
            </w:r>
            <w:r w:rsidRPr="00BA42B6">
              <w:rPr>
                <w:rFonts w:ascii="Arial" w:hAnsi="Arial" w:cs="Arial"/>
              </w:rPr>
              <w:t>public</w:t>
            </w:r>
            <w:r w:rsidRPr="00BA42B6">
              <w:rPr>
                <w:rFonts w:ascii="Arial" w:hAnsi="Arial" w:cs="Arial"/>
                <w:spacing w:val="-6"/>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will</w:t>
            </w:r>
            <w:r w:rsidRPr="00BA42B6">
              <w:rPr>
                <w:rFonts w:ascii="Arial" w:hAnsi="Arial" w:cs="Arial"/>
                <w:spacing w:val="-5"/>
              </w:rPr>
              <w:t xml:space="preserve"> </w:t>
            </w:r>
            <w:r w:rsidRPr="00BA42B6">
              <w:rPr>
                <w:rFonts w:ascii="Arial" w:hAnsi="Arial" w:cs="Arial"/>
              </w:rPr>
              <w:t>determine</w:t>
            </w:r>
            <w:r w:rsidRPr="00BA42B6">
              <w:rPr>
                <w:rFonts w:ascii="Arial" w:hAnsi="Arial" w:cs="Arial"/>
                <w:spacing w:val="-6"/>
              </w:rPr>
              <w:t xml:space="preserve"> </w:t>
            </w:r>
            <w:r w:rsidRPr="00BA42B6">
              <w:rPr>
                <w:rFonts w:ascii="Arial" w:hAnsi="Arial" w:cs="Arial"/>
              </w:rPr>
              <w:t>on</w:t>
            </w:r>
            <w:r w:rsidRPr="00BA42B6">
              <w:rPr>
                <w:rFonts w:ascii="Arial" w:hAnsi="Arial" w:cs="Arial"/>
                <w:spacing w:val="-5"/>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case-by-case</w:t>
            </w:r>
            <w:r w:rsidRPr="00BA42B6">
              <w:rPr>
                <w:rFonts w:ascii="Arial" w:hAnsi="Arial" w:cs="Arial"/>
                <w:spacing w:val="-6"/>
              </w:rPr>
              <w:t xml:space="preserve"> </w:t>
            </w:r>
            <w:r w:rsidRPr="00BA42B6">
              <w:rPr>
                <w:rFonts w:ascii="Arial" w:hAnsi="Arial" w:cs="Arial"/>
              </w:rPr>
              <w:t>basis whether a pattern of removals constitutes a change of placement, and such determinations are subject to review through due process and judicial proceedings.</w:t>
            </w:r>
          </w:p>
        </w:tc>
      </w:tr>
    </w:tbl>
    <w:p w14:paraId="191183A7" w14:textId="10585B45" w:rsidR="00822C66" w:rsidRPr="00BA42B6" w:rsidRDefault="00822C66" w:rsidP="004D43B0">
      <w:pPr>
        <w:pStyle w:val="TableParagraph"/>
        <w:spacing w:before="46" w:line="237" w:lineRule="auto"/>
        <w:ind w:right="190"/>
        <w:rPr>
          <w:rFonts w:ascii="Arial" w:hAnsi="Arial" w:cs="Arial"/>
          <w:b/>
          <w:bCs/>
        </w:rPr>
      </w:pPr>
    </w:p>
    <w:p w14:paraId="28B22682" w14:textId="45CAB9C0" w:rsidR="00822C66" w:rsidRPr="00BA42B6" w:rsidRDefault="00D67BBE">
      <w:pPr>
        <w:rPr>
          <w:rFonts w:ascii="Arial" w:eastAsia="Times New Roman" w:hAnsi="Arial" w:cs="Arial"/>
          <w:b/>
          <w:bCs/>
          <w:kern w:val="0"/>
          <w14:ligatures w14:val="none"/>
        </w:rPr>
      </w:pPr>
      <w:hyperlink w:anchor="Contents" w:history="1">
        <w:r w:rsidR="00D637C4" w:rsidRPr="00BA42B6">
          <w:rPr>
            <w:rStyle w:val="Hyperlink"/>
            <w:rFonts w:ascii="Arial" w:hAnsi="Arial" w:cs="Arial"/>
            <w:color w:val="002D72"/>
          </w:rPr>
          <w:t>Return to Table of Contents</w:t>
        </w:r>
      </w:hyperlink>
      <w:r w:rsidR="00822C66" w:rsidRPr="00BA42B6">
        <w:rPr>
          <w:rFonts w:ascii="Arial" w:hAnsi="Arial" w:cs="Arial"/>
          <w:b/>
          <w:bCs/>
        </w:rPr>
        <w:br w:type="page"/>
      </w:r>
    </w:p>
    <w:p w14:paraId="43FE5D91" w14:textId="11BF8666" w:rsidR="004D43B0" w:rsidRPr="00BA42B6" w:rsidRDefault="00822C66" w:rsidP="00D637C4">
      <w:pPr>
        <w:pStyle w:val="Heading1"/>
        <w:jc w:val="center"/>
        <w:rPr>
          <w:rFonts w:ascii="Arial" w:hAnsi="Arial" w:cs="Arial"/>
          <w:spacing w:val="-2"/>
          <w:sz w:val="28"/>
          <w:szCs w:val="28"/>
        </w:rPr>
      </w:pPr>
      <w:bookmarkStart w:id="9" w:name="_Toc147473380"/>
      <w:r w:rsidRPr="00BA42B6">
        <w:rPr>
          <w:rFonts w:ascii="Arial" w:hAnsi="Arial" w:cs="Arial"/>
          <w:sz w:val="28"/>
          <w:szCs w:val="28"/>
        </w:rPr>
        <w:lastRenderedPageBreak/>
        <w:t>Graduation</w:t>
      </w:r>
      <w:r w:rsidRPr="00BA42B6">
        <w:rPr>
          <w:rFonts w:ascii="Arial" w:hAnsi="Arial" w:cs="Arial"/>
          <w:spacing w:val="-4"/>
          <w:sz w:val="28"/>
          <w:szCs w:val="28"/>
        </w:rPr>
        <w:t xml:space="preserve"> </w:t>
      </w:r>
      <w:r w:rsidRPr="00BA42B6">
        <w:rPr>
          <w:rFonts w:ascii="Arial" w:hAnsi="Arial" w:cs="Arial"/>
          <w:sz w:val="28"/>
          <w:szCs w:val="28"/>
        </w:rPr>
        <w:t>Policy</w:t>
      </w:r>
      <w:r w:rsidRPr="00BA42B6">
        <w:rPr>
          <w:rFonts w:ascii="Arial" w:hAnsi="Arial" w:cs="Arial"/>
          <w:spacing w:val="-1"/>
          <w:sz w:val="28"/>
          <w:szCs w:val="28"/>
        </w:rPr>
        <w:t xml:space="preserve"> </w:t>
      </w:r>
      <w:r w:rsidRPr="00BA42B6">
        <w:rPr>
          <w:rFonts w:ascii="Arial" w:hAnsi="Arial" w:cs="Arial"/>
          <w:sz w:val="28"/>
          <w:szCs w:val="28"/>
        </w:rPr>
        <w:t>&amp;</w:t>
      </w:r>
      <w:r w:rsidRPr="00BA42B6">
        <w:rPr>
          <w:rFonts w:ascii="Arial" w:hAnsi="Arial" w:cs="Arial"/>
          <w:spacing w:val="-2"/>
          <w:sz w:val="28"/>
          <w:szCs w:val="28"/>
        </w:rPr>
        <w:t xml:space="preserve"> </w:t>
      </w:r>
      <w:r w:rsidRPr="00BA42B6">
        <w:rPr>
          <w:rFonts w:ascii="Arial" w:hAnsi="Arial" w:cs="Arial"/>
          <w:sz w:val="28"/>
          <w:szCs w:val="28"/>
        </w:rPr>
        <w:t>Procedure</w:t>
      </w:r>
      <w:r w:rsidRPr="00BA42B6">
        <w:rPr>
          <w:rFonts w:ascii="Arial" w:hAnsi="Arial" w:cs="Arial"/>
          <w:spacing w:val="-4"/>
          <w:sz w:val="28"/>
          <w:szCs w:val="28"/>
        </w:rPr>
        <w:t xml:space="preserve"> </w:t>
      </w:r>
      <w:r w:rsidRPr="00BA42B6">
        <w:rPr>
          <w:rFonts w:ascii="Arial" w:hAnsi="Arial" w:cs="Arial"/>
          <w:spacing w:val="-2"/>
          <w:sz w:val="28"/>
          <w:szCs w:val="28"/>
        </w:rPr>
        <w:t>Checklist</w:t>
      </w:r>
      <w:bookmarkEnd w:id="9"/>
    </w:p>
    <w:p w14:paraId="6899E8D1" w14:textId="77777777" w:rsidR="00822C66" w:rsidRPr="00BA42B6" w:rsidRDefault="00822C66" w:rsidP="00822C66">
      <w:pPr>
        <w:pStyle w:val="TableParagraph"/>
        <w:spacing w:before="46" w:line="237" w:lineRule="auto"/>
        <w:ind w:right="190"/>
        <w:rPr>
          <w:rFonts w:ascii="Arial" w:hAnsi="Arial" w:cs="Arial"/>
          <w:b/>
          <w:spacing w:val="-2"/>
        </w:rPr>
      </w:pPr>
    </w:p>
    <w:p w14:paraId="65ADAA39" w14:textId="60F32E63" w:rsidR="00822C66" w:rsidRPr="00BA42B6" w:rsidRDefault="00822C66" w:rsidP="00822C66">
      <w:pPr>
        <w:pStyle w:val="TableParagraph"/>
        <w:ind w:left="107" w:right="211"/>
        <w:rPr>
          <w:rFonts w:ascii="Arial" w:hAnsi="Arial" w:cs="Arial"/>
          <w:spacing w:val="-4"/>
        </w:rPr>
      </w:pPr>
      <w:r w:rsidRPr="00BA42B6">
        <w:rPr>
          <w:rFonts w:ascii="Arial" w:hAnsi="Arial" w:cs="Arial"/>
        </w:rPr>
        <w:t>The public agency shall provide a FAPE to all eligible students until termination</w:t>
      </w:r>
      <w:r w:rsidRPr="00BA42B6">
        <w:rPr>
          <w:rFonts w:ascii="Arial" w:hAnsi="Arial" w:cs="Arial"/>
          <w:spacing w:val="-4"/>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eligibility</w:t>
      </w:r>
      <w:r w:rsidRPr="00BA42B6">
        <w:rPr>
          <w:rFonts w:ascii="Arial" w:hAnsi="Arial" w:cs="Arial"/>
          <w:spacing w:val="-7"/>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graduation</w:t>
      </w:r>
      <w:r w:rsidRPr="00BA42B6">
        <w:rPr>
          <w:rFonts w:ascii="Arial" w:hAnsi="Arial" w:cs="Arial"/>
          <w:spacing w:val="-4"/>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secondary</w:t>
      </w:r>
      <w:r w:rsidRPr="00BA42B6">
        <w:rPr>
          <w:rFonts w:ascii="Arial" w:hAnsi="Arial" w:cs="Arial"/>
          <w:spacing w:val="-8"/>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with a regular diploma or due to exceeding 21 years of age, in accordance with</w:t>
      </w:r>
      <w:r w:rsidRPr="00BA42B6">
        <w:rPr>
          <w:rFonts w:ascii="Arial" w:hAnsi="Arial" w:cs="Arial"/>
          <w:spacing w:val="-2"/>
        </w:rPr>
        <w:t xml:space="preserve"> </w:t>
      </w:r>
      <w:r w:rsidRPr="00BA42B6">
        <w:rPr>
          <w:rFonts w:ascii="Arial" w:hAnsi="Arial" w:cs="Arial"/>
        </w:rPr>
        <w:t>§300.305</w:t>
      </w:r>
      <w:r w:rsidRPr="00BA42B6">
        <w:rPr>
          <w:rFonts w:ascii="Arial" w:hAnsi="Arial" w:cs="Arial"/>
          <w:spacing w:val="-1"/>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rPr>
        <w:t>ARS</w:t>
      </w:r>
      <w:r w:rsidRPr="00BA42B6">
        <w:rPr>
          <w:rFonts w:ascii="Arial" w:hAnsi="Arial" w:cs="Arial"/>
          <w:spacing w:val="-1"/>
        </w:rPr>
        <w:t xml:space="preserve"> </w:t>
      </w:r>
      <w:r w:rsidRPr="00BA42B6">
        <w:rPr>
          <w:rFonts w:ascii="Arial" w:hAnsi="Arial" w:cs="Arial"/>
        </w:rPr>
        <w:t>15-701.01(A)(3)</w:t>
      </w:r>
      <w:r w:rsidRPr="00BA42B6">
        <w:rPr>
          <w:rFonts w:ascii="Arial" w:hAnsi="Arial" w:cs="Arial"/>
          <w:spacing w:val="-2"/>
        </w:rPr>
        <w:t xml:space="preserve"> </w:t>
      </w:r>
      <w:r w:rsidRPr="00BA42B6">
        <w:rPr>
          <w:rFonts w:ascii="Arial" w:hAnsi="Arial" w:cs="Arial"/>
        </w:rPr>
        <w:t>and</w:t>
      </w:r>
      <w:r w:rsidRPr="00BA42B6">
        <w:rPr>
          <w:rFonts w:ascii="Arial" w:hAnsi="Arial" w:cs="Arial"/>
          <w:spacing w:val="-1"/>
        </w:rPr>
        <w:t xml:space="preserve"> </w:t>
      </w:r>
      <w:r w:rsidRPr="00BA42B6">
        <w:rPr>
          <w:rFonts w:ascii="Arial" w:hAnsi="Arial" w:cs="Arial"/>
          <w:spacing w:val="-4"/>
        </w:rPr>
        <w:t>(B).</w:t>
      </w:r>
    </w:p>
    <w:p w14:paraId="0C6C66BE" w14:textId="77777777" w:rsidR="00822C66" w:rsidRPr="00BA42B6" w:rsidRDefault="00822C66" w:rsidP="00822C66">
      <w:pPr>
        <w:pStyle w:val="TableParagraph"/>
        <w:ind w:left="107" w:right="211"/>
        <w:rPr>
          <w:rFonts w:ascii="Arial" w:hAnsi="Arial" w:cs="Arial"/>
          <w:spacing w:val="-4"/>
        </w:rPr>
      </w:pPr>
    </w:p>
    <w:tbl>
      <w:tblPr>
        <w:tblStyle w:val="TableGrid"/>
        <w:tblW w:w="0" w:type="auto"/>
        <w:tblInd w:w="107" w:type="dxa"/>
        <w:tblLook w:val="04A0" w:firstRow="1" w:lastRow="0" w:firstColumn="1" w:lastColumn="0" w:noHBand="0" w:noVBand="1"/>
      </w:tblPr>
      <w:tblGrid>
        <w:gridCol w:w="1295"/>
        <w:gridCol w:w="1443"/>
        <w:gridCol w:w="6505"/>
      </w:tblGrid>
      <w:tr w:rsidR="00822C66" w:rsidRPr="00BA42B6" w14:paraId="65C6344A" w14:textId="77777777" w:rsidTr="00703865">
        <w:trPr>
          <w:tblHeader/>
        </w:trPr>
        <w:tc>
          <w:tcPr>
            <w:tcW w:w="1295" w:type="dxa"/>
            <w:vAlign w:val="center"/>
          </w:tcPr>
          <w:p w14:paraId="74F244B7" w14:textId="65BD9E39" w:rsidR="00822C66" w:rsidRPr="00BA42B6" w:rsidRDefault="00822C66" w:rsidP="00822C66">
            <w:pPr>
              <w:pStyle w:val="TableParagraph"/>
              <w:ind w:right="211"/>
              <w:jc w:val="center"/>
              <w:rPr>
                <w:rFonts w:ascii="Arial" w:hAnsi="Arial" w:cs="Arial"/>
              </w:rPr>
            </w:pPr>
            <w:r w:rsidRPr="00BA42B6">
              <w:rPr>
                <w:rFonts w:ascii="Arial" w:hAnsi="Arial" w:cs="Arial"/>
              </w:rPr>
              <w:t>Policy (Yes/No)</w:t>
            </w:r>
          </w:p>
        </w:tc>
        <w:tc>
          <w:tcPr>
            <w:tcW w:w="1443" w:type="dxa"/>
            <w:vAlign w:val="center"/>
          </w:tcPr>
          <w:p w14:paraId="0D4305DD" w14:textId="366BEC31" w:rsidR="00822C66" w:rsidRPr="00BA42B6" w:rsidRDefault="00822C66" w:rsidP="00822C66">
            <w:pPr>
              <w:pStyle w:val="TableParagraph"/>
              <w:ind w:right="211"/>
              <w:jc w:val="center"/>
              <w:rPr>
                <w:rFonts w:ascii="Arial" w:hAnsi="Arial" w:cs="Arial"/>
              </w:rPr>
            </w:pPr>
            <w:r w:rsidRPr="00BA42B6">
              <w:rPr>
                <w:rFonts w:ascii="Arial" w:hAnsi="Arial" w:cs="Arial"/>
              </w:rPr>
              <w:t>Procedure (Yes/No)</w:t>
            </w:r>
          </w:p>
        </w:tc>
        <w:tc>
          <w:tcPr>
            <w:tcW w:w="6505" w:type="dxa"/>
            <w:vAlign w:val="center"/>
          </w:tcPr>
          <w:p w14:paraId="5F44999E" w14:textId="6550D476" w:rsidR="00822C66" w:rsidRPr="00BA42B6" w:rsidRDefault="00822C66" w:rsidP="00822C66">
            <w:pPr>
              <w:pStyle w:val="TableParagraph"/>
              <w:spacing w:before="59"/>
              <w:ind w:left="107"/>
              <w:jc w:val="center"/>
              <w:rPr>
                <w:rFonts w:ascii="Arial" w:hAnsi="Arial" w:cs="Arial"/>
                <w:b/>
              </w:rPr>
            </w:pPr>
            <w:r w:rsidRPr="00BA42B6">
              <w:rPr>
                <w:rFonts w:ascii="Arial" w:hAnsi="Arial" w:cs="Arial"/>
              </w:rPr>
              <w:t>Requirement</w:t>
            </w:r>
          </w:p>
        </w:tc>
      </w:tr>
      <w:tr w:rsidR="006E02EF" w:rsidRPr="00BA42B6" w14:paraId="764E7980" w14:textId="77777777" w:rsidTr="006E02EF">
        <w:sdt>
          <w:sdtPr>
            <w:rPr>
              <w:rFonts w:ascii="Arial" w:hAnsi="Arial" w:cs="Arial"/>
            </w:rPr>
            <w:id w:val="-417710457"/>
            <w:placeholder>
              <w:docPart w:val="0CCDF069FAE24155B62849A8C2327921"/>
            </w:placeholder>
            <w:showingPlcHdr/>
            <w:dropDownList>
              <w:listItem w:value=" "/>
              <w:listItem w:displayText="Yes" w:value="Yes"/>
              <w:listItem w:displayText="No" w:value="No"/>
            </w:dropDownList>
          </w:sdtPr>
          <w:sdtEndPr/>
          <w:sdtContent>
            <w:tc>
              <w:tcPr>
                <w:tcW w:w="1295" w:type="dxa"/>
              </w:tcPr>
              <w:p w14:paraId="3D8B0E37" w14:textId="128EAEB3" w:rsidR="006E02EF" w:rsidRPr="00BA42B6" w:rsidRDefault="006E02EF" w:rsidP="006E02EF">
                <w:pPr>
                  <w:pStyle w:val="TableParagraph"/>
                  <w:ind w:right="211"/>
                  <w:rPr>
                    <w:rFonts w:ascii="Arial" w:hAnsi="Arial" w:cs="Arial"/>
                  </w:rPr>
                </w:pPr>
                <w:r w:rsidRPr="00BA42B6">
                  <w:rPr>
                    <w:rStyle w:val="PlaceholderText"/>
                    <w:rFonts w:ascii="Arial" w:hAnsi="Arial" w:cs="Arial"/>
                  </w:rPr>
                  <w:t>Choose an item.</w:t>
                </w:r>
              </w:p>
            </w:tc>
          </w:sdtContent>
        </w:sdt>
        <w:sdt>
          <w:sdtPr>
            <w:rPr>
              <w:rFonts w:ascii="Arial" w:hAnsi="Arial" w:cs="Arial"/>
            </w:rPr>
            <w:id w:val="710530269"/>
            <w:placeholder>
              <w:docPart w:val="28B4BC412DA1431EA6771A1E7FB7C5AA"/>
            </w:placeholder>
            <w:showingPlcHdr/>
            <w:dropDownList>
              <w:listItem w:value=" "/>
              <w:listItem w:displayText="Yes" w:value="Yes"/>
              <w:listItem w:displayText="No" w:value="No"/>
            </w:dropDownList>
          </w:sdtPr>
          <w:sdtEndPr/>
          <w:sdtContent>
            <w:tc>
              <w:tcPr>
                <w:tcW w:w="1443" w:type="dxa"/>
              </w:tcPr>
              <w:p w14:paraId="1AAD27D4" w14:textId="4C084FB1" w:rsidR="006E02EF" w:rsidRPr="00BA42B6" w:rsidRDefault="006E02EF" w:rsidP="006E02EF">
                <w:pPr>
                  <w:pStyle w:val="TableParagraph"/>
                  <w:ind w:right="211"/>
                  <w:rPr>
                    <w:rFonts w:ascii="Arial" w:hAnsi="Arial" w:cs="Arial"/>
                  </w:rPr>
                </w:pPr>
                <w:r w:rsidRPr="00BA42B6">
                  <w:rPr>
                    <w:rStyle w:val="PlaceholderText"/>
                    <w:rFonts w:ascii="Arial" w:hAnsi="Arial" w:cs="Arial"/>
                  </w:rPr>
                  <w:t>Choose an item.</w:t>
                </w:r>
              </w:p>
            </w:tc>
          </w:sdtContent>
        </w:sdt>
        <w:tc>
          <w:tcPr>
            <w:tcW w:w="6505" w:type="dxa"/>
          </w:tcPr>
          <w:p w14:paraId="67B841F8" w14:textId="77777777" w:rsidR="006E02EF" w:rsidRPr="00BA42B6" w:rsidRDefault="006E02EF" w:rsidP="006E02EF">
            <w:pPr>
              <w:pStyle w:val="TableParagraph"/>
              <w:spacing w:before="59"/>
              <w:ind w:left="107"/>
              <w:rPr>
                <w:rFonts w:ascii="Arial" w:hAnsi="Arial" w:cs="Arial"/>
                <w:b/>
              </w:rPr>
            </w:pPr>
            <w:r w:rsidRPr="00BA42B6">
              <w:rPr>
                <w:rFonts w:ascii="Arial" w:hAnsi="Arial" w:cs="Arial"/>
                <w:b/>
              </w:rPr>
              <w:t>ARS</w:t>
            </w:r>
            <w:r w:rsidRPr="00BA42B6">
              <w:rPr>
                <w:rFonts w:ascii="Arial" w:hAnsi="Arial" w:cs="Arial"/>
                <w:b/>
                <w:spacing w:val="-5"/>
              </w:rPr>
              <w:t xml:space="preserve"> </w:t>
            </w:r>
            <w:r w:rsidRPr="00BA42B6">
              <w:rPr>
                <w:rFonts w:ascii="Arial" w:hAnsi="Arial" w:cs="Arial"/>
                <w:b/>
              </w:rPr>
              <w:t>15-701.01(B)</w:t>
            </w:r>
            <w:r w:rsidRPr="00BA42B6">
              <w:rPr>
                <w:rFonts w:ascii="Arial" w:hAnsi="Arial" w:cs="Arial"/>
                <w:b/>
                <w:spacing w:val="-2"/>
              </w:rPr>
              <w:t xml:space="preserve"> </w:t>
            </w:r>
            <w:r w:rsidRPr="00BA42B6">
              <w:rPr>
                <w:rFonts w:ascii="Arial" w:hAnsi="Arial" w:cs="Arial"/>
                <w:b/>
              </w:rPr>
              <w:t>and</w:t>
            </w:r>
            <w:r w:rsidRPr="00BA42B6">
              <w:rPr>
                <w:rFonts w:ascii="Arial" w:hAnsi="Arial" w:cs="Arial"/>
                <w:b/>
                <w:spacing w:val="-3"/>
              </w:rPr>
              <w:t xml:space="preserve"> </w:t>
            </w:r>
            <w:r w:rsidRPr="00BA42B6">
              <w:rPr>
                <w:rFonts w:ascii="Arial" w:hAnsi="Arial" w:cs="Arial"/>
                <w:b/>
              </w:rPr>
              <w:t>AAC</w:t>
            </w:r>
            <w:r w:rsidRPr="00BA42B6">
              <w:rPr>
                <w:rFonts w:ascii="Arial" w:hAnsi="Arial" w:cs="Arial"/>
                <w:b/>
                <w:spacing w:val="-2"/>
              </w:rPr>
              <w:t xml:space="preserve"> </w:t>
            </w:r>
            <w:r w:rsidRPr="00BA42B6">
              <w:rPr>
                <w:rFonts w:ascii="Arial" w:hAnsi="Arial" w:cs="Arial"/>
                <w:b/>
              </w:rPr>
              <w:t>R7-2-</w:t>
            </w:r>
            <w:r w:rsidRPr="00BA42B6">
              <w:rPr>
                <w:rFonts w:ascii="Arial" w:hAnsi="Arial" w:cs="Arial"/>
                <w:b/>
                <w:spacing w:val="-2"/>
              </w:rPr>
              <w:t>301(D)(1)</w:t>
            </w:r>
          </w:p>
          <w:p w14:paraId="22C7AD86" w14:textId="77777777" w:rsidR="006E02EF" w:rsidRPr="00BA42B6" w:rsidRDefault="006E02EF" w:rsidP="00703865">
            <w:pPr>
              <w:pStyle w:val="TableParagraph"/>
              <w:numPr>
                <w:ilvl w:val="0"/>
                <w:numId w:val="4"/>
              </w:numPr>
              <w:spacing w:before="112"/>
              <w:ind w:left="553" w:right="151" w:hanging="446"/>
              <w:rPr>
                <w:rFonts w:ascii="Arial" w:hAnsi="Arial" w:cs="Arial"/>
              </w:rPr>
            </w:pPr>
            <w:r w:rsidRPr="00BA42B6">
              <w:rPr>
                <w:rFonts w:ascii="Arial" w:hAnsi="Arial" w:cs="Arial"/>
              </w:rPr>
              <w:t>The public agency ensures that the governing board shall prescribe graduation</w:t>
            </w:r>
            <w:r w:rsidRPr="00BA42B6">
              <w:rPr>
                <w:rFonts w:ascii="Arial" w:hAnsi="Arial" w:cs="Arial"/>
                <w:spacing w:val="-4"/>
              </w:rPr>
              <w:t xml:space="preserve"> </w:t>
            </w:r>
            <w:r w:rsidRPr="00BA42B6">
              <w:rPr>
                <w:rFonts w:ascii="Arial" w:hAnsi="Arial" w:cs="Arial"/>
              </w:rPr>
              <w:t>criteria</w:t>
            </w:r>
            <w:r w:rsidRPr="00BA42B6">
              <w:rPr>
                <w:rFonts w:ascii="Arial" w:hAnsi="Arial" w:cs="Arial"/>
                <w:spacing w:val="-5"/>
              </w:rPr>
              <w:t xml:space="preserve"> </w:t>
            </w:r>
            <w:r w:rsidRPr="00BA42B6">
              <w:rPr>
                <w:rFonts w:ascii="Arial" w:hAnsi="Arial" w:cs="Arial"/>
              </w:rPr>
              <w:t>for</w:t>
            </w:r>
            <w:r w:rsidRPr="00BA42B6">
              <w:rPr>
                <w:rFonts w:ascii="Arial" w:hAnsi="Arial" w:cs="Arial"/>
                <w:spacing w:val="-5"/>
              </w:rPr>
              <w:t xml:space="preserve"> </w:t>
            </w:r>
            <w:r w:rsidRPr="00BA42B6">
              <w:rPr>
                <w:rFonts w:ascii="Arial" w:hAnsi="Arial" w:cs="Arial"/>
              </w:rPr>
              <w:t>students</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disabilities</w:t>
            </w:r>
            <w:r w:rsidRPr="00BA42B6">
              <w:rPr>
                <w:rFonts w:ascii="Arial" w:hAnsi="Arial" w:cs="Arial"/>
                <w:spacing w:val="-4"/>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its</w:t>
            </w:r>
            <w:r w:rsidRPr="00BA42B6">
              <w:rPr>
                <w:rFonts w:ascii="Arial" w:hAnsi="Arial" w:cs="Arial"/>
                <w:spacing w:val="-4"/>
              </w:rPr>
              <w:t xml:space="preserve"> </w:t>
            </w:r>
            <w:r w:rsidRPr="00BA42B6">
              <w:rPr>
                <w:rFonts w:ascii="Arial" w:hAnsi="Arial" w:cs="Arial"/>
              </w:rPr>
              <w:t>high</w:t>
            </w:r>
            <w:r w:rsidRPr="00BA42B6">
              <w:rPr>
                <w:rFonts w:ascii="Arial" w:hAnsi="Arial" w:cs="Arial"/>
                <w:spacing w:val="-4"/>
              </w:rPr>
              <w:t xml:space="preserve"> </w:t>
            </w:r>
            <w:r w:rsidRPr="00BA42B6">
              <w:rPr>
                <w:rFonts w:ascii="Arial" w:hAnsi="Arial" w:cs="Arial"/>
              </w:rPr>
              <w:t>schools, which shall include accomplishment of the academic standards in at least reading, writing, mathematics, science, and social studies, as determined by district assessment.</w:t>
            </w:r>
          </w:p>
          <w:p w14:paraId="7FDDAD4E" w14:textId="12F6A145" w:rsidR="006E02EF" w:rsidRPr="00BA42B6" w:rsidRDefault="006E02EF" w:rsidP="00703865">
            <w:pPr>
              <w:pStyle w:val="TableParagraph"/>
              <w:numPr>
                <w:ilvl w:val="0"/>
                <w:numId w:val="4"/>
              </w:numPr>
              <w:spacing w:before="75"/>
              <w:ind w:left="547" w:right="216" w:hanging="446"/>
              <w:rPr>
                <w:rFonts w:ascii="Arial" w:hAnsi="Arial" w:cs="Arial"/>
              </w:rPr>
            </w:pPr>
            <w:r w:rsidRPr="00BA42B6">
              <w:rPr>
                <w:rFonts w:ascii="Arial" w:hAnsi="Arial" w:cs="Arial"/>
              </w:rPr>
              <w:t>The public agency ensures that the governing board shall develop a course of study and graduation and promotion requirements for all students</w:t>
            </w:r>
            <w:r w:rsidRPr="00BA42B6">
              <w:rPr>
                <w:rFonts w:ascii="Arial" w:hAnsi="Arial" w:cs="Arial"/>
                <w:spacing w:val="-5"/>
              </w:rPr>
              <w:t xml:space="preserve"> </w:t>
            </w:r>
            <w:r w:rsidRPr="00BA42B6">
              <w:rPr>
                <w:rFonts w:ascii="Arial" w:hAnsi="Arial" w:cs="Arial"/>
              </w:rPr>
              <w:t>placed</w:t>
            </w:r>
            <w:r w:rsidRPr="00BA42B6">
              <w:rPr>
                <w:rFonts w:ascii="Arial" w:hAnsi="Arial" w:cs="Arial"/>
                <w:spacing w:val="-5"/>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special</w:t>
            </w:r>
            <w:r w:rsidRPr="00BA42B6">
              <w:rPr>
                <w:rFonts w:ascii="Arial" w:hAnsi="Arial" w:cs="Arial"/>
                <w:spacing w:val="-3"/>
              </w:rPr>
              <w:t xml:space="preserve"> </w:t>
            </w:r>
            <w:r w:rsidRPr="00BA42B6">
              <w:rPr>
                <w:rFonts w:ascii="Arial" w:hAnsi="Arial" w:cs="Arial"/>
              </w:rPr>
              <w:t>education</w:t>
            </w:r>
            <w:r w:rsidRPr="00BA42B6">
              <w:rPr>
                <w:rFonts w:ascii="Arial" w:hAnsi="Arial" w:cs="Arial"/>
                <w:spacing w:val="-5"/>
              </w:rPr>
              <w:t xml:space="preserve"> </w:t>
            </w:r>
            <w:r w:rsidRPr="00BA42B6">
              <w:rPr>
                <w:rFonts w:ascii="Arial" w:hAnsi="Arial" w:cs="Arial"/>
              </w:rPr>
              <w:t>programs</w:t>
            </w:r>
            <w:r w:rsidRPr="00BA42B6">
              <w:rPr>
                <w:rFonts w:ascii="Arial" w:hAnsi="Arial" w:cs="Arial"/>
                <w:spacing w:val="-5"/>
              </w:rPr>
              <w:t xml:space="preserve"> </w:t>
            </w:r>
            <w:r w:rsidRPr="00BA42B6">
              <w:rPr>
                <w:rFonts w:ascii="Arial" w:hAnsi="Arial" w:cs="Arial"/>
              </w:rPr>
              <w:t>in</w:t>
            </w:r>
            <w:r w:rsidRPr="00BA42B6">
              <w:rPr>
                <w:rFonts w:ascii="Arial" w:hAnsi="Arial" w:cs="Arial"/>
                <w:spacing w:val="-5"/>
              </w:rPr>
              <w:t xml:space="preserve"> </w:t>
            </w:r>
            <w:r w:rsidRPr="00BA42B6">
              <w:rPr>
                <w:rFonts w:ascii="Arial" w:hAnsi="Arial" w:cs="Arial"/>
              </w:rPr>
              <w:t>accordance</w:t>
            </w:r>
            <w:r w:rsidRPr="00BA42B6">
              <w:rPr>
                <w:rFonts w:ascii="Arial" w:hAnsi="Arial" w:cs="Arial"/>
                <w:spacing w:val="-6"/>
              </w:rPr>
              <w:t xml:space="preserve"> </w:t>
            </w:r>
            <w:r w:rsidRPr="00BA42B6">
              <w:rPr>
                <w:rFonts w:ascii="Arial" w:hAnsi="Arial" w:cs="Arial"/>
              </w:rPr>
              <w:t>with</w:t>
            </w:r>
            <w:r w:rsidRPr="00BA42B6">
              <w:rPr>
                <w:rFonts w:ascii="Arial" w:hAnsi="Arial" w:cs="Arial"/>
                <w:spacing w:val="-5"/>
              </w:rPr>
              <w:t xml:space="preserve"> </w:t>
            </w:r>
            <w:r w:rsidRPr="00BA42B6">
              <w:rPr>
                <w:rFonts w:ascii="Arial" w:hAnsi="Arial" w:cs="Arial"/>
              </w:rPr>
              <w:t>R7</w:t>
            </w:r>
            <w:r w:rsidR="0047284D">
              <w:rPr>
                <w:rFonts w:ascii="Arial" w:hAnsi="Arial" w:cs="Arial"/>
              </w:rPr>
              <w:t>-</w:t>
            </w:r>
            <w:r w:rsidRPr="00BA42B6">
              <w:rPr>
                <w:rFonts w:ascii="Arial" w:hAnsi="Arial" w:cs="Arial"/>
              </w:rPr>
              <w:t>2-401 et seq.</w:t>
            </w:r>
          </w:p>
        </w:tc>
      </w:tr>
      <w:tr w:rsidR="006E02EF" w:rsidRPr="00BA42B6" w14:paraId="1D27CF7E" w14:textId="77777777" w:rsidTr="006E02EF">
        <w:sdt>
          <w:sdtPr>
            <w:rPr>
              <w:rFonts w:ascii="Arial" w:hAnsi="Arial" w:cs="Arial"/>
            </w:rPr>
            <w:id w:val="-1835294194"/>
            <w:placeholder>
              <w:docPart w:val="A804954067144367B907ABE5FC2910F4"/>
            </w:placeholder>
            <w:showingPlcHdr/>
            <w:dropDownList>
              <w:listItem w:value=" "/>
              <w:listItem w:displayText="Yes" w:value="Yes"/>
              <w:listItem w:displayText="No" w:value="No"/>
            </w:dropDownList>
          </w:sdtPr>
          <w:sdtEndPr/>
          <w:sdtContent>
            <w:tc>
              <w:tcPr>
                <w:tcW w:w="1295" w:type="dxa"/>
              </w:tcPr>
              <w:p w14:paraId="3B98208E" w14:textId="2FBF13FC" w:rsidR="006E02EF" w:rsidRPr="00BA42B6" w:rsidRDefault="006E02EF" w:rsidP="006E02EF">
                <w:pPr>
                  <w:pStyle w:val="TableParagraph"/>
                  <w:ind w:right="211"/>
                  <w:rPr>
                    <w:rFonts w:ascii="Arial" w:hAnsi="Arial" w:cs="Arial"/>
                  </w:rPr>
                </w:pPr>
                <w:r w:rsidRPr="00BA42B6">
                  <w:rPr>
                    <w:rStyle w:val="PlaceholderText"/>
                    <w:rFonts w:ascii="Arial" w:hAnsi="Arial" w:cs="Arial"/>
                  </w:rPr>
                  <w:t>Choose an item.</w:t>
                </w:r>
              </w:p>
            </w:tc>
          </w:sdtContent>
        </w:sdt>
        <w:sdt>
          <w:sdtPr>
            <w:rPr>
              <w:rFonts w:ascii="Arial" w:hAnsi="Arial" w:cs="Arial"/>
            </w:rPr>
            <w:id w:val="-1653202227"/>
            <w:placeholder>
              <w:docPart w:val="8875C3DEA71E4310ACF2F54CD1666B81"/>
            </w:placeholder>
            <w:showingPlcHdr/>
            <w:dropDownList>
              <w:listItem w:value=" "/>
              <w:listItem w:displayText="Yes" w:value="Yes"/>
              <w:listItem w:displayText="No" w:value="No"/>
            </w:dropDownList>
          </w:sdtPr>
          <w:sdtEndPr/>
          <w:sdtContent>
            <w:tc>
              <w:tcPr>
                <w:tcW w:w="1443" w:type="dxa"/>
              </w:tcPr>
              <w:p w14:paraId="5625C791" w14:textId="2AD7A650" w:rsidR="006E02EF" w:rsidRPr="00BA42B6" w:rsidRDefault="006E02EF" w:rsidP="006E02EF">
                <w:pPr>
                  <w:pStyle w:val="TableParagraph"/>
                  <w:ind w:right="211"/>
                  <w:rPr>
                    <w:rFonts w:ascii="Arial" w:hAnsi="Arial" w:cs="Arial"/>
                  </w:rPr>
                </w:pPr>
                <w:r w:rsidRPr="00BA42B6">
                  <w:rPr>
                    <w:rStyle w:val="PlaceholderText"/>
                    <w:rFonts w:ascii="Arial" w:hAnsi="Arial" w:cs="Arial"/>
                  </w:rPr>
                  <w:t>Choose an item.</w:t>
                </w:r>
              </w:p>
            </w:tc>
          </w:sdtContent>
        </w:sdt>
        <w:tc>
          <w:tcPr>
            <w:tcW w:w="6505" w:type="dxa"/>
          </w:tcPr>
          <w:p w14:paraId="3877DD53" w14:textId="6CED16E4" w:rsidR="00B47A93" w:rsidRPr="00BA42B6" w:rsidRDefault="00B47A93" w:rsidP="00B47A93">
            <w:pPr>
              <w:pStyle w:val="TableParagraph"/>
              <w:tabs>
                <w:tab w:val="left" w:pos="367"/>
              </w:tabs>
              <w:spacing w:before="113"/>
              <w:ind w:right="211"/>
              <w:jc w:val="both"/>
              <w:rPr>
                <w:rFonts w:ascii="Arial" w:hAnsi="Arial" w:cs="Arial"/>
                <w:b/>
                <w:bCs/>
              </w:rPr>
            </w:pPr>
            <w:r w:rsidRPr="00BA42B6">
              <w:rPr>
                <w:rFonts w:ascii="Arial" w:hAnsi="Arial" w:cs="Arial"/>
                <w:b/>
                <w:bCs/>
              </w:rPr>
              <w:t>§300.102 Limitation—Exception to FAPE for Certain Ages</w:t>
            </w:r>
          </w:p>
          <w:p w14:paraId="16F0D5CF" w14:textId="5B828010" w:rsidR="00675AB1" w:rsidRPr="00BA42B6" w:rsidRDefault="006E02EF" w:rsidP="00703865">
            <w:pPr>
              <w:pStyle w:val="TableParagraph"/>
              <w:numPr>
                <w:ilvl w:val="0"/>
                <w:numId w:val="75"/>
              </w:numPr>
              <w:spacing w:before="113"/>
              <w:ind w:left="463" w:right="211"/>
              <w:rPr>
                <w:rFonts w:ascii="Arial" w:hAnsi="Arial" w:cs="Arial"/>
              </w:rPr>
            </w:pPr>
            <w:r w:rsidRPr="00BA42B6">
              <w:rPr>
                <w:rFonts w:ascii="Arial" w:hAnsi="Arial" w:cs="Arial"/>
              </w:rPr>
              <w:t>The</w:t>
            </w:r>
            <w:r w:rsidRPr="00BA42B6">
              <w:rPr>
                <w:rFonts w:ascii="Arial" w:hAnsi="Arial" w:cs="Arial"/>
                <w:spacing w:val="-2"/>
              </w:rPr>
              <w:t xml:space="preserve"> </w:t>
            </w:r>
            <w:r w:rsidRPr="00BA42B6">
              <w:rPr>
                <w:rFonts w:ascii="Arial" w:hAnsi="Arial" w:cs="Arial"/>
              </w:rPr>
              <w:t>public</w:t>
            </w:r>
            <w:r w:rsidRPr="00BA42B6">
              <w:rPr>
                <w:rFonts w:ascii="Arial" w:hAnsi="Arial" w:cs="Arial"/>
                <w:spacing w:val="-2"/>
              </w:rPr>
              <w:t xml:space="preserve"> </w:t>
            </w:r>
            <w:r w:rsidRPr="00BA42B6">
              <w:rPr>
                <w:rFonts w:ascii="Arial" w:hAnsi="Arial" w:cs="Arial"/>
              </w:rPr>
              <w:t>agency</w:t>
            </w:r>
            <w:r w:rsidRPr="00BA42B6">
              <w:rPr>
                <w:rFonts w:ascii="Arial" w:hAnsi="Arial" w:cs="Arial"/>
                <w:spacing w:val="-6"/>
              </w:rPr>
              <w:t xml:space="preserve"> </w:t>
            </w:r>
            <w:r w:rsidRPr="00BA42B6">
              <w:rPr>
                <w:rFonts w:ascii="Arial" w:hAnsi="Arial" w:cs="Arial"/>
              </w:rPr>
              <w:t>will</w:t>
            </w:r>
            <w:r w:rsidRPr="00BA42B6">
              <w:rPr>
                <w:rFonts w:ascii="Arial" w:hAnsi="Arial" w:cs="Arial"/>
                <w:spacing w:val="-1"/>
              </w:rPr>
              <w:t xml:space="preserve"> </w:t>
            </w:r>
            <w:r w:rsidRPr="00BA42B6">
              <w:rPr>
                <w:rFonts w:ascii="Arial" w:hAnsi="Arial" w:cs="Arial"/>
              </w:rPr>
              <w:t>not</w:t>
            </w:r>
            <w:r w:rsidRPr="00BA42B6">
              <w:rPr>
                <w:rFonts w:ascii="Arial" w:hAnsi="Arial" w:cs="Arial"/>
                <w:spacing w:val="-1"/>
              </w:rPr>
              <w:t xml:space="preserve"> </w:t>
            </w:r>
            <w:r w:rsidRPr="00BA42B6">
              <w:rPr>
                <w:rFonts w:ascii="Arial" w:hAnsi="Arial" w:cs="Arial"/>
              </w:rPr>
              <w:t>be</w:t>
            </w:r>
            <w:r w:rsidRPr="00BA42B6">
              <w:rPr>
                <w:rFonts w:ascii="Arial" w:hAnsi="Arial" w:cs="Arial"/>
                <w:spacing w:val="-2"/>
              </w:rPr>
              <w:t xml:space="preserve"> </w:t>
            </w:r>
            <w:r w:rsidRPr="00BA42B6">
              <w:rPr>
                <w:rFonts w:ascii="Arial" w:hAnsi="Arial" w:cs="Arial"/>
              </w:rPr>
              <w:t>obligated</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provide</w:t>
            </w:r>
            <w:r w:rsidRPr="00BA42B6">
              <w:rPr>
                <w:rFonts w:ascii="Arial" w:hAnsi="Arial" w:cs="Arial"/>
                <w:spacing w:val="-2"/>
              </w:rPr>
              <w:t xml:space="preserve"> </w:t>
            </w:r>
            <w:r w:rsidRPr="00BA42B6">
              <w:rPr>
                <w:rFonts w:ascii="Arial" w:hAnsi="Arial" w:cs="Arial"/>
              </w:rPr>
              <w:t>FAPE</w:t>
            </w:r>
            <w:r w:rsidRPr="00BA42B6">
              <w:rPr>
                <w:rFonts w:ascii="Arial" w:hAnsi="Arial" w:cs="Arial"/>
                <w:spacing w:val="-1"/>
              </w:rPr>
              <w:t xml:space="preserve"> </w:t>
            </w:r>
            <w:r w:rsidRPr="00BA42B6">
              <w:rPr>
                <w:rFonts w:ascii="Arial" w:hAnsi="Arial" w:cs="Arial"/>
              </w:rPr>
              <w:t>to</w:t>
            </w:r>
            <w:r w:rsidRPr="00BA42B6">
              <w:rPr>
                <w:rFonts w:ascii="Arial" w:hAnsi="Arial" w:cs="Arial"/>
                <w:spacing w:val="-1"/>
              </w:rPr>
              <w:t xml:space="preserve"> </w:t>
            </w:r>
            <w:r w:rsidRPr="00BA42B6">
              <w:rPr>
                <w:rFonts w:ascii="Arial" w:hAnsi="Arial" w:cs="Arial"/>
              </w:rPr>
              <w:t>students with</w:t>
            </w:r>
            <w:r w:rsidRPr="00BA42B6">
              <w:rPr>
                <w:rFonts w:ascii="Arial" w:hAnsi="Arial" w:cs="Arial"/>
                <w:spacing w:val="-4"/>
              </w:rPr>
              <w:t xml:space="preserve"> </w:t>
            </w:r>
            <w:r w:rsidRPr="00BA42B6">
              <w:rPr>
                <w:rFonts w:ascii="Arial" w:hAnsi="Arial" w:cs="Arial"/>
              </w:rPr>
              <w:t>disabilities</w:t>
            </w:r>
            <w:r w:rsidRPr="00BA42B6">
              <w:rPr>
                <w:rFonts w:ascii="Arial" w:hAnsi="Arial" w:cs="Arial"/>
                <w:spacing w:val="-4"/>
              </w:rPr>
              <w:t xml:space="preserve"> </w:t>
            </w:r>
            <w:r w:rsidRPr="00BA42B6">
              <w:rPr>
                <w:rFonts w:ascii="Arial" w:hAnsi="Arial" w:cs="Arial"/>
              </w:rPr>
              <w:t>who</w:t>
            </w:r>
            <w:r w:rsidRPr="00BA42B6">
              <w:rPr>
                <w:rFonts w:ascii="Arial" w:hAnsi="Arial" w:cs="Arial"/>
                <w:spacing w:val="-4"/>
              </w:rPr>
              <w:t xml:space="preserve"> </w:t>
            </w:r>
            <w:r w:rsidRPr="00BA42B6">
              <w:rPr>
                <w:rFonts w:ascii="Arial" w:hAnsi="Arial" w:cs="Arial"/>
              </w:rPr>
              <w:t>have</w:t>
            </w:r>
            <w:r w:rsidRPr="00BA42B6">
              <w:rPr>
                <w:rFonts w:ascii="Arial" w:hAnsi="Arial" w:cs="Arial"/>
                <w:spacing w:val="-3"/>
              </w:rPr>
              <w:t xml:space="preserve"> </w:t>
            </w:r>
            <w:r w:rsidRPr="00BA42B6">
              <w:rPr>
                <w:rFonts w:ascii="Arial" w:hAnsi="Arial" w:cs="Arial"/>
              </w:rPr>
              <w:t>graduated</w:t>
            </w:r>
            <w:r w:rsidRPr="00BA42B6">
              <w:rPr>
                <w:rFonts w:ascii="Arial" w:hAnsi="Arial" w:cs="Arial"/>
                <w:spacing w:val="-2"/>
              </w:rPr>
              <w:t xml:space="preserve"> </w:t>
            </w:r>
            <w:r w:rsidRPr="00BA42B6">
              <w:rPr>
                <w:rFonts w:ascii="Arial" w:hAnsi="Arial" w:cs="Arial"/>
              </w:rPr>
              <w:t>from</w:t>
            </w:r>
            <w:r w:rsidRPr="00BA42B6">
              <w:rPr>
                <w:rFonts w:ascii="Arial" w:hAnsi="Arial" w:cs="Arial"/>
                <w:spacing w:val="-2"/>
              </w:rPr>
              <w:t xml:space="preserve"> </w:t>
            </w:r>
            <w:r w:rsidRPr="00BA42B6">
              <w:rPr>
                <w:rFonts w:ascii="Arial" w:hAnsi="Arial" w:cs="Arial"/>
              </w:rPr>
              <w:t>high</w:t>
            </w:r>
            <w:r w:rsidRPr="00BA42B6">
              <w:rPr>
                <w:rFonts w:ascii="Arial" w:hAnsi="Arial" w:cs="Arial"/>
                <w:spacing w:val="-2"/>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13"/>
              </w:rPr>
              <w:t xml:space="preserve"> </w:t>
            </w:r>
            <w:r w:rsidRPr="00BA42B6">
              <w:rPr>
                <w:rFonts w:ascii="Arial" w:hAnsi="Arial" w:cs="Arial"/>
              </w:rPr>
              <w:t>regular high school diploma.</w:t>
            </w:r>
          </w:p>
          <w:p w14:paraId="59BA8E08" w14:textId="77777777" w:rsidR="00675AB1" w:rsidRPr="00BA42B6" w:rsidRDefault="006E02EF" w:rsidP="00703865">
            <w:pPr>
              <w:pStyle w:val="TableParagraph"/>
              <w:numPr>
                <w:ilvl w:val="0"/>
                <w:numId w:val="75"/>
              </w:numPr>
              <w:spacing w:before="113"/>
              <w:ind w:left="463" w:right="211"/>
              <w:rPr>
                <w:rFonts w:ascii="Arial" w:hAnsi="Arial" w:cs="Arial"/>
              </w:rPr>
            </w:pPr>
            <w:r w:rsidRPr="00BA42B6">
              <w:rPr>
                <w:rFonts w:ascii="Arial" w:hAnsi="Arial" w:cs="Arial"/>
              </w:rPr>
              <w:t>The</w:t>
            </w:r>
            <w:r w:rsidRPr="00BA42B6">
              <w:rPr>
                <w:rFonts w:ascii="Arial" w:hAnsi="Arial" w:cs="Arial"/>
                <w:spacing w:val="-5"/>
              </w:rPr>
              <w:t xml:space="preserve"> </w:t>
            </w:r>
            <w:r w:rsidRPr="00BA42B6">
              <w:rPr>
                <w:rFonts w:ascii="Arial" w:hAnsi="Arial" w:cs="Arial"/>
              </w:rPr>
              <w:t>exception</w:t>
            </w:r>
            <w:r w:rsidRPr="00BA42B6">
              <w:rPr>
                <w:rFonts w:ascii="Arial" w:hAnsi="Arial" w:cs="Arial"/>
                <w:spacing w:val="-4"/>
              </w:rPr>
              <w:t xml:space="preserve"> </w:t>
            </w:r>
            <w:r w:rsidRPr="00BA42B6">
              <w:rPr>
                <w:rFonts w:ascii="Arial" w:hAnsi="Arial" w:cs="Arial"/>
              </w:rPr>
              <w:t>does</w:t>
            </w:r>
            <w:r w:rsidRPr="00BA42B6">
              <w:rPr>
                <w:rFonts w:ascii="Arial" w:hAnsi="Arial" w:cs="Arial"/>
                <w:spacing w:val="-4"/>
              </w:rPr>
              <w:t xml:space="preserve"> </w:t>
            </w:r>
            <w:r w:rsidRPr="00BA42B6">
              <w:rPr>
                <w:rFonts w:ascii="Arial" w:hAnsi="Arial" w:cs="Arial"/>
              </w:rPr>
              <w:t>not</w:t>
            </w:r>
            <w:r w:rsidRPr="00BA42B6">
              <w:rPr>
                <w:rFonts w:ascii="Arial" w:hAnsi="Arial" w:cs="Arial"/>
                <w:spacing w:val="-4"/>
              </w:rPr>
              <w:t xml:space="preserve"> </w:t>
            </w:r>
            <w:r w:rsidRPr="00BA42B6">
              <w:rPr>
                <w:rFonts w:ascii="Arial" w:hAnsi="Arial" w:cs="Arial"/>
              </w:rPr>
              <w:t>apply</w:t>
            </w:r>
            <w:r w:rsidRPr="00BA42B6">
              <w:rPr>
                <w:rFonts w:ascii="Arial" w:hAnsi="Arial" w:cs="Arial"/>
                <w:spacing w:val="-8"/>
              </w:rPr>
              <w:t xml:space="preserve"> </w:t>
            </w:r>
            <w:r w:rsidRPr="00BA42B6">
              <w:rPr>
                <w:rFonts w:ascii="Arial" w:hAnsi="Arial" w:cs="Arial"/>
              </w:rPr>
              <w:t>to</w:t>
            </w:r>
            <w:r w:rsidRPr="00BA42B6">
              <w:rPr>
                <w:rFonts w:ascii="Arial" w:hAnsi="Arial" w:cs="Arial"/>
                <w:spacing w:val="-4"/>
              </w:rPr>
              <w:t xml:space="preserve"> </w:t>
            </w:r>
            <w:r w:rsidRPr="00BA42B6">
              <w:rPr>
                <w:rFonts w:ascii="Arial" w:hAnsi="Arial" w:cs="Arial"/>
              </w:rPr>
              <w:t>children</w:t>
            </w:r>
            <w:r w:rsidRPr="00BA42B6">
              <w:rPr>
                <w:rFonts w:ascii="Arial" w:hAnsi="Arial" w:cs="Arial"/>
                <w:spacing w:val="-4"/>
              </w:rPr>
              <w:t xml:space="preserve"> </w:t>
            </w:r>
            <w:r w:rsidRPr="00BA42B6">
              <w:rPr>
                <w:rFonts w:ascii="Arial" w:hAnsi="Arial" w:cs="Arial"/>
              </w:rPr>
              <w:t>who</w:t>
            </w:r>
            <w:r w:rsidRPr="00BA42B6">
              <w:rPr>
                <w:rFonts w:ascii="Arial" w:hAnsi="Arial" w:cs="Arial"/>
                <w:spacing w:val="-4"/>
              </w:rPr>
              <w:t xml:space="preserve"> </w:t>
            </w:r>
            <w:r w:rsidRPr="00BA42B6">
              <w:rPr>
                <w:rFonts w:ascii="Arial" w:hAnsi="Arial" w:cs="Arial"/>
              </w:rPr>
              <w:t>have</w:t>
            </w:r>
            <w:r w:rsidRPr="00BA42B6">
              <w:rPr>
                <w:rFonts w:ascii="Arial" w:hAnsi="Arial" w:cs="Arial"/>
                <w:spacing w:val="-5"/>
              </w:rPr>
              <w:t xml:space="preserve"> </w:t>
            </w:r>
            <w:r w:rsidRPr="00BA42B6">
              <w:rPr>
                <w:rFonts w:ascii="Arial" w:hAnsi="Arial" w:cs="Arial"/>
              </w:rPr>
              <w:t>graduated</w:t>
            </w:r>
            <w:r w:rsidRPr="00BA42B6">
              <w:rPr>
                <w:rFonts w:ascii="Arial" w:hAnsi="Arial" w:cs="Arial"/>
                <w:spacing w:val="-15"/>
              </w:rPr>
              <w:t xml:space="preserve"> </w:t>
            </w:r>
            <w:r w:rsidRPr="00BA42B6">
              <w:rPr>
                <w:rFonts w:ascii="Arial" w:hAnsi="Arial" w:cs="Arial"/>
              </w:rPr>
              <w:t xml:space="preserve">from high school but have not been awarded a regular high school </w:t>
            </w:r>
            <w:r w:rsidRPr="00BA42B6">
              <w:rPr>
                <w:rFonts w:ascii="Arial" w:hAnsi="Arial" w:cs="Arial"/>
                <w:spacing w:val="-2"/>
              </w:rPr>
              <w:t>diploma.</w:t>
            </w:r>
          </w:p>
          <w:p w14:paraId="0265F9AB" w14:textId="09A3532D" w:rsidR="006E02EF" w:rsidRPr="00BA42B6" w:rsidRDefault="006E02EF" w:rsidP="00703865">
            <w:pPr>
              <w:pStyle w:val="TableParagraph"/>
              <w:numPr>
                <w:ilvl w:val="0"/>
                <w:numId w:val="75"/>
              </w:numPr>
              <w:spacing w:before="113"/>
              <w:ind w:left="463" w:right="211"/>
              <w:rPr>
                <w:rFonts w:ascii="Arial" w:hAnsi="Arial" w:cs="Arial"/>
              </w:rPr>
            </w:pPr>
            <w:r w:rsidRPr="00BA42B6">
              <w:rPr>
                <w:rFonts w:ascii="Arial" w:hAnsi="Arial" w:cs="Arial"/>
              </w:rPr>
              <w:t>Graduation from high school with a regular high school diploma constitutes</w:t>
            </w:r>
            <w:r w:rsidRPr="00BA42B6">
              <w:rPr>
                <w:rFonts w:ascii="Arial" w:hAnsi="Arial" w:cs="Arial"/>
                <w:spacing w:val="-5"/>
              </w:rPr>
              <w:t xml:space="preserve"> </w:t>
            </w:r>
            <w:r w:rsidRPr="00BA42B6">
              <w:rPr>
                <w:rFonts w:ascii="Arial" w:hAnsi="Arial" w:cs="Arial"/>
              </w:rPr>
              <w:t>a</w:t>
            </w:r>
            <w:r w:rsidRPr="00BA42B6">
              <w:rPr>
                <w:rFonts w:ascii="Arial" w:hAnsi="Arial" w:cs="Arial"/>
                <w:spacing w:val="-5"/>
              </w:rPr>
              <w:t xml:space="preserve"> </w:t>
            </w:r>
            <w:r w:rsidRPr="00BA42B6">
              <w:rPr>
                <w:rFonts w:ascii="Arial" w:hAnsi="Arial" w:cs="Arial"/>
              </w:rPr>
              <w:t>change</w:t>
            </w:r>
            <w:r w:rsidRPr="00BA42B6">
              <w:rPr>
                <w:rFonts w:ascii="Arial" w:hAnsi="Arial" w:cs="Arial"/>
                <w:spacing w:val="-5"/>
              </w:rPr>
              <w:t xml:space="preserve"> </w:t>
            </w:r>
            <w:r w:rsidRPr="00BA42B6">
              <w:rPr>
                <w:rFonts w:ascii="Arial" w:hAnsi="Arial" w:cs="Arial"/>
              </w:rPr>
              <w:t>of</w:t>
            </w:r>
            <w:r w:rsidRPr="00BA42B6">
              <w:rPr>
                <w:rFonts w:ascii="Arial" w:hAnsi="Arial" w:cs="Arial"/>
                <w:spacing w:val="-5"/>
              </w:rPr>
              <w:t xml:space="preserve"> </w:t>
            </w:r>
            <w:r w:rsidRPr="00BA42B6">
              <w:rPr>
                <w:rFonts w:ascii="Arial" w:hAnsi="Arial" w:cs="Arial"/>
              </w:rPr>
              <w:t>placement</w:t>
            </w:r>
            <w:r w:rsidRPr="00BA42B6">
              <w:rPr>
                <w:rFonts w:ascii="Arial" w:hAnsi="Arial" w:cs="Arial"/>
                <w:spacing w:val="-4"/>
              </w:rPr>
              <w:t xml:space="preserve"> </w:t>
            </w:r>
            <w:r w:rsidRPr="00BA42B6">
              <w:rPr>
                <w:rFonts w:ascii="Arial" w:hAnsi="Arial" w:cs="Arial"/>
              </w:rPr>
              <w:t>requiring</w:t>
            </w:r>
            <w:r w:rsidRPr="00BA42B6">
              <w:rPr>
                <w:rFonts w:ascii="Arial" w:hAnsi="Arial" w:cs="Arial"/>
                <w:spacing w:val="-7"/>
              </w:rPr>
              <w:t xml:space="preserve"> </w:t>
            </w:r>
            <w:r w:rsidRPr="00BA42B6">
              <w:rPr>
                <w:rFonts w:ascii="Arial" w:hAnsi="Arial" w:cs="Arial"/>
              </w:rPr>
              <w:t>prior</w:t>
            </w:r>
            <w:r w:rsidRPr="00BA42B6">
              <w:rPr>
                <w:rFonts w:ascii="Arial" w:hAnsi="Arial" w:cs="Arial"/>
                <w:spacing w:val="-3"/>
              </w:rPr>
              <w:t xml:space="preserve"> </w:t>
            </w:r>
            <w:r w:rsidRPr="00BA42B6">
              <w:rPr>
                <w:rFonts w:ascii="Arial" w:hAnsi="Arial" w:cs="Arial"/>
              </w:rPr>
              <w:t>written</w:t>
            </w:r>
            <w:r w:rsidRPr="00BA42B6">
              <w:rPr>
                <w:rFonts w:ascii="Arial" w:hAnsi="Arial" w:cs="Arial"/>
                <w:spacing w:val="-5"/>
              </w:rPr>
              <w:t xml:space="preserve"> </w:t>
            </w:r>
            <w:r w:rsidRPr="00BA42B6">
              <w:rPr>
                <w:rFonts w:ascii="Arial" w:hAnsi="Arial" w:cs="Arial"/>
              </w:rPr>
              <w:t>notice</w:t>
            </w:r>
            <w:r w:rsidRPr="00BA42B6">
              <w:rPr>
                <w:rFonts w:ascii="Arial" w:hAnsi="Arial" w:cs="Arial"/>
                <w:spacing w:val="-15"/>
              </w:rPr>
              <w:t xml:space="preserve"> </w:t>
            </w:r>
            <w:r w:rsidRPr="00BA42B6">
              <w:rPr>
                <w:rFonts w:ascii="Arial" w:hAnsi="Arial" w:cs="Arial"/>
              </w:rPr>
              <w:t>in accordance with §300.503.</w:t>
            </w:r>
          </w:p>
        </w:tc>
      </w:tr>
      <w:tr w:rsidR="006E02EF" w:rsidRPr="00BA42B6" w14:paraId="476304FD" w14:textId="77777777" w:rsidTr="006E02EF">
        <w:sdt>
          <w:sdtPr>
            <w:rPr>
              <w:rFonts w:ascii="Arial" w:hAnsi="Arial" w:cs="Arial"/>
            </w:rPr>
            <w:id w:val="1506247545"/>
            <w:placeholder>
              <w:docPart w:val="296413E523DB4901985D816638A16D67"/>
            </w:placeholder>
            <w:showingPlcHdr/>
            <w:dropDownList>
              <w:listItem w:value=" "/>
              <w:listItem w:displayText="Yes" w:value="Yes"/>
              <w:listItem w:displayText="No" w:value="No"/>
            </w:dropDownList>
          </w:sdtPr>
          <w:sdtEndPr/>
          <w:sdtContent>
            <w:tc>
              <w:tcPr>
                <w:tcW w:w="1295" w:type="dxa"/>
              </w:tcPr>
              <w:p w14:paraId="1B4FDB5C" w14:textId="10A19B7E" w:rsidR="006E02EF" w:rsidRPr="00BA42B6" w:rsidRDefault="006E02EF" w:rsidP="006E02EF">
                <w:pPr>
                  <w:pStyle w:val="TableParagraph"/>
                  <w:ind w:right="211"/>
                  <w:rPr>
                    <w:rFonts w:ascii="Arial" w:hAnsi="Arial" w:cs="Arial"/>
                  </w:rPr>
                </w:pPr>
                <w:r w:rsidRPr="00BA42B6">
                  <w:rPr>
                    <w:rStyle w:val="PlaceholderText"/>
                    <w:rFonts w:ascii="Arial" w:hAnsi="Arial" w:cs="Arial"/>
                  </w:rPr>
                  <w:t>Choose an item.</w:t>
                </w:r>
              </w:p>
            </w:tc>
          </w:sdtContent>
        </w:sdt>
        <w:sdt>
          <w:sdtPr>
            <w:rPr>
              <w:rFonts w:ascii="Arial" w:hAnsi="Arial" w:cs="Arial"/>
            </w:rPr>
            <w:id w:val="1876809784"/>
            <w:placeholder>
              <w:docPart w:val="DEFC694862864F7AAF12CFAB7C2F5798"/>
            </w:placeholder>
            <w:showingPlcHdr/>
            <w:dropDownList>
              <w:listItem w:value=" "/>
              <w:listItem w:displayText="Yes" w:value="Yes"/>
              <w:listItem w:displayText="No" w:value="No"/>
            </w:dropDownList>
          </w:sdtPr>
          <w:sdtEndPr/>
          <w:sdtContent>
            <w:tc>
              <w:tcPr>
                <w:tcW w:w="1443" w:type="dxa"/>
              </w:tcPr>
              <w:p w14:paraId="619F26F2" w14:textId="1E7532E5" w:rsidR="006E02EF" w:rsidRPr="00BA42B6" w:rsidRDefault="006E02EF" w:rsidP="006E02EF">
                <w:pPr>
                  <w:pStyle w:val="TableParagraph"/>
                  <w:ind w:right="211"/>
                  <w:rPr>
                    <w:rFonts w:ascii="Arial" w:hAnsi="Arial" w:cs="Arial"/>
                  </w:rPr>
                </w:pPr>
                <w:r w:rsidRPr="00BA42B6">
                  <w:rPr>
                    <w:rStyle w:val="PlaceholderText"/>
                    <w:rFonts w:ascii="Arial" w:hAnsi="Arial" w:cs="Arial"/>
                  </w:rPr>
                  <w:t>Choose an item.</w:t>
                </w:r>
              </w:p>
            </w:tc>
          </w:sdtContent>
        </w:sdt>
        <w:tc>
          <w:tcPr>
            <w:tcW w:w="6505" w:type="dxa"/>
          </w:tcPr>
          <w:p w14:paraId="4465B51D" w14:textId="77777777" w:rsidR="006E02EF" w:rsidRPr="00BA42B6" w:rsidRDefault="006E02EF" w:rsidP="006E02EF">
            <w:pPr>
              <w:pStyle w:val="TableParagraph"/>
              <w:spacing w:before="56"/>
              <w:ind w:left="107" w:right="211"/>
              <w:rPr>
                <w:rFonts w:ascii="Arial" w:hAnsi="Arial" w:cs="Arial"/>
                <w:b/>
              </w:rPr>
            </w:pPr>
            <w:r w:rsidRPr="00BA42B6">
              <w:rPr>
                <w:rFonts w:ascii="Arial" w:hAnsi="Arial" w:cs="Arial"/>
                <w:b/>
              </w:rPr>
              <w:t>§300.305</w:t>
            </w:r>
            <w:r w:rsidRPr="00BA42B6">
              <w:rPr>
                <w:rFonts w:ascii="Arial" w:hAnsi="Arial" w:cs="Arial"/>
                <w:b/>
                <w:spacing w:val="-7"/>
              </w:rPr>
              <w:t xml:space="preserve"> </w:t>
            </w:r>
            <w:r w:rsidRPr="00BA42B6">
              <w:rPr>
                <w:rFonts w:ascii="Arial" w:hAnsi="Arial" w:cs="Arial"/>
                <w:b/>
              </w:rPr>
              <w:t>Additional</w:t>
            </w:r>
            <w:r w:rsidRPr="00BA42B6">
              <w:rPr>
                <w:rFonts w:ascii="Arial" w:hAnsi="Arial" w:cs="Arial"/>
                <w:b/>
                <w:spacing w:val="-7"/>
              </w:rPr>
              <w:t xml:space="preserve"> </w:t>
            </w:r>
            <w:r w:rsidRPr="00BA42B6">
              <w:rPr>
                <w:rFonts w:ascii="Arial" w:hAnsi="Arial" w:cs="Arial"/>
                <w:b/>
              </w:rPr>
              <w:t>Requirements</w:t>
            </w:r>
            <w:r w:rsidRPr="00BA42B6">
              <w:rPr>
                <w:rFonts w:ascii="Arial" w:hAnsi="Arial" w:cs="Arial"/>
                <w:b/>
                <w:spacing w:val="-7"/>
              </w:rPr>
              <w:t xml:space="preserve"> </w:t>
            </w:r>
            <w:r w:rsidRPr="00BA42B6">
              <w:rPr>
                <w:rFonts w:ascii="Arial" w:hAnsi="Arial" w:cs="Arial"/>
                <w:b/>
              </w:rPr>
              <w:t>for</w:t>
            </w:r>
            <w:r w:rsidRPr="00BA42B6">
              <w:rPr>
                <w:rFonts w:ascii="Arial" w:hAnsi="Arial" w:cs="Arial"/>
                <w:b/>
                <w:spacing w:val="-8"/>
              </w:rPr>
              <w:t xml:space="preserve"> </w:t>
            </w:r>
            <w:r w:rsidRPr="00BA42B6">
              <w:rPr>
                <w:rFonts w:ascii="Arial" w:hAnsi="Arial" w:cs="Arial"/>
                <w:b/>
              </w:rPr>
              <w:t>Evaluations</w:t>
            </w:r>
            <w:r w:rsidRPr="00BA42B6">
              <w:rPr>
                <w:rFonts w:ascii="Arial" w:hAnsi="Arial" w:cs="Arial"/>
                <w:b/>
                <w:spacing w:val="-7"/>
              </w:rPr>
              <w:t xml:space="preserve"> </w:t>
            </w:r>
            <w:r w:rsidRPr="00BA42B6">
              <w:rPr>
                <w:rFonts w:ascii="Arial" w:hAnsi="Arial" w:cs="Arial"/>
                <w:b/>
              </w:rPr>
              <w:t xml:space="preserve">and </w:t>
            </w:r>
            <w:r w:rsidRPr="00BA42B6">
              <w:rPr>
                <w:rFonts w:ascii="Arial" w:hAnsi="Arial" w:cs="Arial"/>
                <w:b/>
                <w:spacing w:val="-2"/>
              </w:rPr>
              <w:t>Reevaluations</w:t>
            </w:r>
          </w:p>
          <w:p w14:paraId="0CE1E9C9" w14:textId="77777777" w:rsidR="006E02EF" w:rsidRPr="00BA42B6" w:rsidRDefault="006E02EF" w:rsidP="00703865">
            <w:pPr>
              <w:pStyle w:val="TableParagraph"/>
              <w:numPr>
                <w:ilvl w:val="0"/>
                <w:numId w:val="70"/>
              </w:numPr>
              <w:spacing w:before="115"/>
              <w:ind w:left="463" w:right="537"/>
              <w:rPr>
                <w:rFonts w:ascii="Arial" w:hAnsi="Arial" w:cs="Arial"/>
              </w:rPr>
            </w:pPr>
            <w:r w:rsidRPr="00BA42B6">
              <w:rPr>
                <w:rFonts w:ascii="Arial" w:hAnsi="Arial" w:cs="Arial"/>
              </w:rPr>
              <w:t>An evaluation is not required before the termination of a child’s eligibility</w:t>
            </w:r>
            <w:r w:rsidRPr="00BA42B6">
              <w:rPr>
                <w:rFonts w:ascii="Arial" w:hAnsi="Arial" w:cs="Arial"/>
                <w:spacing w:val="-11"/>
              </w:rPr>
              <w:t xml:space="preserve"> </w:t>
            </w:r>
            <w:r w:rsidRPr="00BA42B6">
              <w:rPr>
                <w:rFonts w:ascii="Arial" w:hAnsi="Arial" w:cs="Arial"/>
              </w:rPr>
              <w:t>due</w:t>
            </w:r>
            <w:r w:rsidRPr="00BA42B6">
              <w:rPr>
                <w:rFonts w:ascii="Arial" w:hAnsi="Arial" w:cs="Arial"/>
                <w:spacing w:val="-5"/>
              </w:rPr>
              <w:t xml:space="preserve"> </w:t>
            </w:r>
            <w:r w:rsidRPr="00BA42B6">
              <w:rPr>
                <w:rFonts w:ascii="Arial" w:hAnsi="Arial" w:cs="Arial"/>
              </w:rPr>
              <w:t>to</w:t>
            </w:r>
            <w:r w:rsidRPr="00BA42B6">
              <w:rPr>
                <w:rFonts w:ascii="Arial" w:hAnsi="Arial" w:cs="Arial"/>
                <w:spacing w:val="-2"/>
              </w:rPr>
              <w:t xml:space="preserve"> </w:t>
            </w:r>
            <w:r w:rsidRPr="00BA42B6">
              <w:rPr>
                <w:rFonts w:ascii="Arial" w:hAnsi="Arial" w:cs="Arial"/>
              </w:rPr>
              <w:t>graduation</w:t>
            </w:r>
            <w:r w:rsidRPr="00BA42B6">
              <w:rPr>
                <w:rFonts w:ascii="Arial" w:hAnsi="Arial" w:cs="Arial"/>
                <w:spacing w:val="-4"/>
              </w:rPr>
              <w:t xml:space="preserve"> </w:t>
            </w:r>
            <w:r w:rsidRPr="00BA42B6">
              <w:rPr>
                <w:rFonts w:ascii="Arial" w:hAnsi="Arial" w:cs="Arial"/>
              </w:rPr>
              <w:t>from</w:t>
            </w:r>
            <w:r w:rsidRPr="00BA42B6">
              <w:rPr>
                <w:rFonts w:ascii="Arial" w:hAnsi="Arial" w:cs="Arial"/>
                <w:spacing w:val="-4"/>
              </w:rPr>
              <w:t xml:space="preserve"> </w:t>
            </w:r>
            <w:r w:rsidRPr="00BA42B6">
              <w:rPr>
                <w:rFonts w:ascii="Arial" w:hAnsi="Arial" w:cs="Arial"/>
              </w:rPr>
              <w:t>secondary</w:t>
            </w:r>
            <w:r w:rsidRPr="00BA42B6">
              <w:rPr>
                <w:rFonts w:ascii="Arial" w:hAnsi="Arial" w:cs="Arial"/>
                <w:spacing w:val="-9"/>
              </w:rPr>
              <w:t xml:space="preserve"> </w:t>
            </w:r>
            <w:r w:rsidRPr="00BA42B6">
              <w:rPr>
                <w:rFonts w:ascii="Arial" w:hAnsi="Arial" w:cs="Arial"/>
              </w:rPr>
              <w:t>school</w:t>
            </w:r>
            <w:r w:rsidRPr="00BA42B6">
              <w:rPr>
                <w:rFonts w:ascii="Arial" w:hAnsi="Arial" w:cs="Arial"/>
                <w:spacing w:val="-4"/>
              </w:rPr>
              <w:t xml:space="preserve"> </w:t>
            </w:r>
            <w:r w:rsidRPr="00BA42B6">
              <w:rPr>
                <w:rFonts w:ascii="Arial" w:hAnsi="Arial" w:cs="Arial"/>
              </w:rPr>
              <w:t>with</w:t>
            </w:r>
            <w:r w:rsidRPr="00BA42B6">
              <w:rPr>
                <w:rFonts w:ascii="Arial" w:hAnsi="Arial" w:cs="Arial"/>
                <w:spacing w:val="-4"/>
              </w:rPr>
              <w:t xml:space="preserve"> </w:t>
            </w:r>
            <w:r w:rsidRPr="00BA42B6">
              <w:rPr>
                <w:rFonts w:ascii="Arial" w:hAnsi="Arial" w:cs="Arial"/>
              </w:rPr>
              <w:t>a</w:t>
            </w:r>
            <w:r w:rsidRPr="00BA42B6">
              <w:rPr>
                <w:rFonts w:ascii="Arial" w:hAnsi="Arial" w:cs="Arial"/>
                <w:spacing w:val="-15"/>
              </w:rPr>
              <w:t xml:space="preserve"> </w:t>
            </w:r>
            <w:r w:rsidRPr="00BA42B6">
              <w:rPr>
                <w:rFonts w:ascii="Arial" w:hAnsi="Arial" w:cs="Arial"/>
              </w:rPr>
              <w:t>regular diploma or due to the child’s exceeding 21 years of</w:t>
            </w:r>
            <w:r w:rsidRPr="00BA42B6">
              <w:rPr>
                <w:rFonts w:ascii="Arial" w:hAnsi="Arial" w:cs="Arial"/>
                <w:spacing w:val="-1"/>
              </w:rPr>
              <w:t xml:space="preserve"> </w:t>
            </w:r>
            <w:r w:rsidRPr="00BA42B6">
              <w:rPr>
                <w:rFonts w:ascii="Arial" w:hAnsi="Arial" w:cs="Arial"/>
              </w:rPr>
              <w:t>age.</w:t>
            </w:r>
          </w:p>
          <w:p w14:paraId="31A5F98B" w14:textId="53BD7AE8" w:rsidR="006E02EF" w:rsidRPr="00BA42B6" w:rsidRDefault="006E02EF" w:rsidP="00703865">
            <w:pPr>
              <w:pStyle w:val="TableParagraph"/>
              <w:numPr>
                <w:ilvl w:val="0"/>
                <w:numId w:val="70"/>
              </w:numPr>
              <w:spacing w:before="75"/>
              <w:ind w:left="461" w:right="216"/>
              <w:rPr>
                <w:rFonts w:ascii="Arial" w:hAnsi="Arial" w:cs="Arial"/>
              </w:rPr>
            </w:pPr>
            <w:r w:rsidRPr="00BA42B6">
              <w:rPr>
                <w:rFonts w:ascii="Arial" w:hAnsi="Arial" w:cs="Arial"/>
              </w:rPr>
              <w:t>For a child no longer eligible due to graduation or exceeding the age of</w:t>
            </w:r>
            <w:r w:rsidRPr="00BA42B6">
              <w:rPr>
                <w:rFonts w:ascii="Arial" w:hAnsi="Arial" w:cs="Arial"/>
                <w:spacing w:val="-4"/>
              </w:rPr>
              <w:t xml:space="preserve"> </w:t>
            </w:r>
            <w:r w:rsidRPr="00BA42B6">
              <w:rPr>
                <w:rFonts w:ascii="Arial" w:hAnsi="Arial" w:cs="Arial"/>
              </w:rPr>
              <w:t>eligibility,</w:t>
            </w:r>
            <w:r w:rsidRPr="00BA42B6">
              <w:rPr>
                <w:rFonts w:ascii="Arial" w:hAnsi="Arial" w:cs="Arial"/>
                <w:spacing w:val="-1"/>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public</w:t>
            </w:r>
            <w:r w:rsidRPr="00BA42B6">
              <w:rPr>
                <w:rFonts w:ascii="Arial" w:hAnsi="Arial" w:cs="Arial"/>
                <w:spacing w:val="-4"/>
              </w:rPr>
              <w:t xml:space="preserve"> </w:t>
            </w:r>
            <w:r w:rsidRPr="00BA42B6">
              <w:rPr>
                <w:rFonts w:ascii="Arial" w:hAnsi="Arial" w:cs="Arial"/>
              </w:rPr>
              <w:t>agency</w:t>
            </w:r>
            <w:r w:rsidRPr="00BA42B6">
              <w:rPr>
                <w:rFonts w:ascii="Arial" w:hAnsi="Arial" w:cs="Arial"/>
                <w:spacing w:val="-8"/>
              </w:rPr>
              <w:t xml:space="preserve"> </w:t>
            </w:r>
            <w:r w:rsidRPr="00BA42B6">
              <w:rPr>
                <w:rFonts w:ascii="Arial" w:hAnsi="Arial" w:cs="Arial"/>
              </w:rPr>
              <w:t>must</w:t>
            </w:r>
            <w:r w:rsidRPr="00BA42B6">
              <w:rPr>
                <w:rFonts w:ascii="Arial" w:hAnsi="Arial" w:cs="Arial"/>
                <w:spacing w:val="-3"/>
              </w:rPr>
              <w:t xml:space="preserve"> </w:t>
            </w:r>
            <w:r w:rsidRPr="00BA42B6">
              <w:rPr>
                <w:rFonts w:ascii="Arial" w:hAnsi="Arial" w:cs="Arial"/>
              </w:rPr>
              <w:t>provide</w:t>
            </w:r>
            <w:r w:rsidRPr="00BA42B6">
              <w:rPr>
                <w:rFonts w:ascii="Arial" w:hAnsi="Arial" w:cs="Arial"/>
                <w:spacing w:val="-4"/>
              </w:rPr>
              <w:t xml:space="preserve"> </w:t>
            </w:r>
            <w:r w:rsidRPr="00BA42B6">
              <w:rPr>
                <w:rFonts w:ascii="Arial" w:hAnsi="Arial" w:cs="Arial"/>
              </w:rPr>
              <w:t>the</w:t>
            </w:r>
            <w:r w:rsidRPr="00BA42B6">
              <w:rPr>
                <w:rFonts w:ascii="Arial" w:hAnsi="Arial" w:cs="Arial"/>
                <w:spacing w:val="-4"/>
              </w:rPr>
              <w:t xml:space="preserve"> </w:t>
            </w:r>
            <w:r w:rsidRPr="00BA42B6">
              <w:rPr>
                <w:rFonts w:ascii="Arial" w:hAnsi="Arial" w:cs="Arial"/>
              </w:rPr>
              <w:t>child</w:t>
            </w:r>
            <w:r w:rsidRPr="00BA42B6">
              <w:rPr>
                <w:rFonts w:ascii="Arial" w:hAnsi="Arial" w:cs="Arial"/>
                <w:spacing w:val="-3"/>
              </w:rPr>
              <w:t xml:space="preserve"> </w:t>
            </w:r>
            <w:r w:rsidRPr="00BA42B6">
              <w:rPr>
                <w:rFonts w:ascii="Arial" w:hAnsi="Arial" w:cs="Arial"/>
              </w:rPr>
              <w:t>with</w:t>
            </w:r>
            <w:r w:rsidRPr="00BA42B6">
              <w:rPr>
                <w:rFonts w:ascii="Arial" w:hAnsi="Arial" w:cs="Arial"/>
                <w:spacing w:val="-3"/>
              </w:rPr>
              <w:t xml:space="preserve"> </w:t>
            </w:r>
            <w:r w:rsidRPr="00BA42B6">
              <w:rPr>
                <w:rFonts w:ascii="Arial" w:hAnsi="Arial" w:cs="Arial"/>
              </w:rPr>
              <w:t>a</w:t>
            </w:r>
            <w:r w:rsidRPr="00BA42B6">
              <w:rPr>
                <w:rFonts w:ascii="Arial" w:hAnsi="Arial" w:cs="Arial"/>
                <w:spacing w:val="-4"/>
              </w:rPr>
              <w:t xml:space="preserve"> </w:t>
            </w:r>
            <w:r w:rsidRPr="00BA42B6">
              <w:rPr>
                <w:rFonts w:ascii="Arial" w:hAnsi="Arial" w:cs="Arial"/>
              </w:rPr>
              <w:t>summary of the child’s academic achievement and functional performance, which shall include recommendations on how to assist the child in meeting the child’s postsecondary goals.</w:t>
            </w:r>
          </w:p>
        </w:tc>
      </w:tr>
      <w:tr w:rsidR="006E02EF" w:rsidRPr="00AA4031" w14:paraId="74C70976" w14:textId="77777777" w:rsidTr="006E02EF">
        <w:sdt>
          <w:sdtPr>
            <w:rPr>
              <w:rFonts w:ascii="Arial" w:hAnsi="Arial" w:cs="Arial"/>
            </w:rPr>
            <w:id w:val="541867836"/>
            <w:placeholder>
              <w:docPart w:val="F6758D7FEDA34C09ACFD8138C541E2F9"/>
            </w:placeholder>
            <w:showingPlcHdr/>
            <w:dropDownList>
              <w:listItem w:value=" "/>
              <w:listItem w:displayText="Yes" w:value="Yes"/>
              <w:listItem w:displayText="No" w:value="No"/>
            </w:dropDownList>
          </w:sdtPr>
          <w:sdtEndPr/>
          <w:sdtContent>
            <w:tc>
              <w:tcPr>
                <w:tcW w:w="1295" w:type="dxa"/>
              </w:tcPr>
              <w:p w14:paraId="3CC3404B" w14:textId="11643120" w:rsidR="006E02EF" w:rsidRPr="00BA42B6" w:rsidRDefault="006E02EF" w:rsidP="006E02EF">
                <w:pPr>
                  <w:pStyle w:val="TableParagraph"/>
                  <w:ind w:right="211"/>
                  <w:rPr>
                    <w:rFonts w:ascii="Arial" w:hAnsi="Arial" w:cs="Arial"/>
                  </w:rPr>
                </w:pPr>
                <w:r w:rsidRPr="00BA42B6">
                  <w:rPr>
                    <w:rStyle w:val="PlaceholderText"/>
                    <w:rFonts w:ascii="Arial" w:hAnsi="Arial" w:cs="Arial"/>
                  </w:rPr>
                  <w:t>Choose an item.</w:t>
                </w:r>
              </w:p>
            </w:tc>
          </w:sdtContent>
        </w:sdt>
        <w:sdt>
          <w:sdtPr>
            <w:rPr>
              <w:rFonts w:ascii="Arial" w:hAnsi="Arial" w:cs="Arial"/>
            </w:rPr>
            <w:id w:val="-131948806"/>
            <w:placeholder>
              <w:docPart w:val="CC21EC8CF3894564AE413495B94D1DF7"/>
            </w:placeholder>
            <w:showingPlcHdr/>
            <w:dropDownList>
              <w:listItem w:value=" "/>
              <w:listItem w:displayText="Yes" w:value="Yes"/>
              <w:listItem w:displayText="No" w:value="No"/>
            </w:dropDownList>
          </w:sdtPr>
          <w:sdtEndPr/>
          <w:sdtContent>
            <w:tc>
              <w:tcPr>
                <w:tcW w:w="1443" w:type="dxa"/>
              </w:tcPr>
              <w:p w14:paraId="298643AE" w14:textId="23CB1A36" w:rsidR="006E02EF" w:rsidRPr="00BA42B6" w:rsidRDefault="006E02EF" w:rsidP="006E02EF">
                <w:pPr>
                  <w:pStyle w:val="TableParagraph"/>
                  <w:ind w:right="211"/>
                  <w:rPr>
                    <w:rFonts w:ascii="Arial" w:hAnsi="Arial" w:cs="Arial"/>
                  </w:rPr>
                </w:pPr>
                <w:r w:rsidRPr="00AA4031">
                  <w:rPr>
                    <w:rStyle w:val="PlaceholderText"/>
                    <w:rFonts w:ascii="Arial" w:hAnsi="Arial" w:cs="Arial"/>
                  </w:rPr>
                  <w:t>Choose an item.</w:t>
                </w:r>
              </w:p>
            </w:tc>
          </w:sdtContent>
        </w:sdt>
        <w:tc>
          <w:tcPr>
            <w:tcW w:w="6505" w:type="dxa"/>
          </w:tcPr>
          <w:p w14:paraId="1555913F" w14:textId="77777777" w:rsidR="006E02EF" w:rsidRPr="00AA4031" w:rsidRDefault="006E02EF" w:rsidP="006E02EF">
            <w:pPr>
              <w:pStyle w:val="TableParagraph"/>
              <w:spacing w:before="56"/>
              <w:ind w:left="107"/>
              <w:rPr>
                <w:rFonts w:ascii="Arial" w:hAnsi="Arial" w:cs="Arial"/>
                <w:b/>
              </w:rPr>
            </w:pPr>
            <w:r w:rsidRPr="00AA4031">
              <w:rPr>
                <w:rFonts w:ascii="Arial" w:hAnsi="Arial" w:cs="Arial"/>
                <w:b/>
              </w:rPr>
              <w:t>ARS</w:t>
            </w:r>
            <w:r w:rsidRPr="00AA4031">
              <w:rPr>
                <w:rFonts w:ascii="Arial" w:hAnsi="Arial" w:cs="Arial"/>
                <w:b/>
                <w:spacing w:val="-4"/>
              </w:rPr>
              <w:t xml:space="preserve"> </w:t>
            </w:r>
            <w:r w:rsidRPr="00AA4031">
              <w:rPr>
                <w:rFonts w:ascii="Arial" w:hAnsi="Arial" w:cs="Arial"/>
                <w:b/>
              </w:rPr>
              <w:t>15-701.01(3)</w:t>
            </w:r>
            <w:r w:rsidRPr="00AA4031">
              <w:rPr>
                <w:rFonts w:ascii="Arial" w:hAnsi="Arial" w:cs="Arial"/>
                <w:b/>
                <w:spacing w:val="-3"/>
              </w:rPr>
              <w:t xml:space="preserve"> </w:t>
            </w:r>
            <w:r w:rsidRPr="00AA4031">
              <w:rPr>
                <w:rFonts w:ascii="Arial" w:hAnsi="Arial" w:cs="Arial"/>
                <w:b/>
              </w:rPr>
              <w:t>High</w:t>
            </w:r>
            <w:r w:rsidRPr="00AA4031">
              <w:rPr>
                <w:rFonts w:ascii="Arial" w:hAnsi="Arial" w:cs="Arial"/>
                <w:b/>
                <w:spacing w:val="-2"/>
              </w:rPr>
              <w:t xml:space="preserve"> </w:t>
            </w:r>
            <w:r w:rsidRPr="00AA4031">
              <w:rPr>
                <w:rFonts w:ascii="Arial" w:hAnsi="Arial" w:cs="Arial"/>
                <w:b/>
              </w:rPr>
              <w:t>School</w:t>
            </w:r>
            <w:r w:rsidRPr="00AA4031">
              <w:rPr>
                <w:rFonts w:ascii="Arial" w:hAnsi="Arial" w:cs="Arial"/>
                <w:b/>
                <w:spacing w:val="-2"/>
              </w:rPr>
              <w:t xml:space="preserve"> </w:t>
            </w:r>
            <w:r w:rsidRPr="00AA4031">
              <w:rPr>
                <w:rFonts w:ascii="Arial" w:hAnsi="Arial" w:cs="Arial"/>
                <w:b/>
              </w:rPr>
              <w:t>Graduation</w:t>
            </w:r>
            <w:r w:rsidRPr="00AA4031">
              <w:rPr>
                <w:rFonts w:ascii="Arial" w:hAnsi="Arial" w:cs="Arial"/>
                <w:b/>
                <w:spacing w:val="-2"/>
              </w:rPr>
              <w:t xml:space="preserve"> Requirements</w:t>
            </w:r>
          </w:p>
          <w:p w14:paraId="5A132717" w14:textId="6DC422A3" w:rsidR="00AA4031" w:rsidRPr="00AA4031" w:rsidRDefault="00AA4031" w:rsidP="00703865">
            <w:pPr>
              <w:pStyle w:val="NormalWeb"/>
              <w:spacing w:before="75" w:beforeAutospacing="0"/>
              <w:ind w:left="103"/>
              <w:rPr>
                <w:rFonts w:ascii="Arial" w:hAnsi="Arial" w:cs="Arial"/>
                <w:sz w:val="22"/>
                <w:szCs w:val="22"/>
              </w:rPr>
            </w:pPr>
            <w:r w:rsidRPr="00AA4031">
              <w:rPr>
                <w:rFonts w:ascii="Arial" w:hAnsi="Arial" w:cs="Arial"/>
                <w:sz w:val="22"/>
                <w:szCs w:val="22"/>
              </w:rPr>
              <w:t xml:space="preserve">Pupils with disabilities as defined in ARS 15-761 or children who receive special education as defined in 15-763 shall not be required to achieve passing scores on the statewide </w:t>
            </w:r>
            <w:r w:rsidRPr="00AA4031">
              <w:rPr>
                <w:rFonts w:ascii="Arial" w:hAnsi="Arial" w:cs="Arial"/>
                <w:sz w:val="22"/>
                <w:szCs w:val="22"/>
              </w:rPr>
              <w:lastRenderedPageBreak/>
              <w:t>assessment or the test that is identical to the civics portion of the naturalization test under section 15-701.01 in order to graduate from high school unless the pupil is learning at a level appropriate for the pupil's grade level in a specific academic area and unless a passing score on the statewide assessment or the test that is identical to the civics portion of the naturalization test under section 15-701.01 is specifically required in a specific academic area by the pupil's individualized education program as mutually agreed on by the pupil's parents and the pupil's individualized education program team or the pupil, if the pupil is at least eighteen years of age. The pupil's individualized education program shall include any necessary testing accommodations.</w:t>
            </w:r>
            <w:r w:rsidR="00BF3140">
              <w:rPr>
                <w:rFonts w:ascii="Arial" w:hAnsi="Arial" w:cs="Arial"/>
                <w:sz w:val="22"/>
                <w:szCs w:val="22"/>
              </w:rPr>
              <w:t xml:space="preserve"> </w:t>
            </w:r>
            <w:r w:rsidRPr="00AA4031">
              <w:rPr>
                <w:rFonts w:ascii="Arial" w:hAnsi="Arial" w:cs="Arial"/>
                <w:sz w:val="22"/>
                <w:szCs w:val="22"/>
              </w:rPr>
              <w:t>Special education services shall be provided at no cost to the parents of children with disabilities.</w:t>
            </w:r>
          </w:p>
          <w:p w14:paraId="1EDF3A29" w14:textId="2DC5F8F6" w:rsidR="003B29E7" w:rsidRPr="00AA4031" w:rsidRDefault="003B29E7" w:rsidP="006E02EF">
            <w:pPr>
              <w:pStyle w:val="TableParagraph"/>
              <w:ind w:right="211"/>
              <w:rPr>
                <w:rFonts w:ascii="Arial" w:hAnsi="Arial" w:cs="Arial"/>
              </w:rPr>
            </w:pPr>
          </w:p>
        </w:tc>
      </w:tr>
    </w:tbl>
    <w:p w14:paraId="769CE277" w14:textId="77777777" w:rsidR="00822C66" w:rsidRPr="00BA42B6" w:rsidRDefault="00822C66" w:rsidP="00822C66">
      <w:pPr>
        <w:pStyle w:val="TableParagraph"/>
        <w:ind w:left="107" w:right="211"/>
        <w:rPr>
          <w:rFonts w:ascii="Arial" w:hAnsi="Arial" w:cs="Arial"/>
        </w:rPr>
      </w:pPr>
    </w:p>
    <w:p w14:paraId="18D7E871" w14:textId="2DFCEAD4" w:rsidR="00D637C4" w:rsidRPr="00BA42B6" w:rsidRDefault="00D67BBE" w:rsidP="00822C66">
      <w:pPr>
        <w:pStyle w:val="TableParagraph"/>
        <w:ind w:left="107" w:right="211"/>
        <w:rPr>
          <w:rFonts w:ascii="Arial" w:hAnsi="Arial" w:cs="Arial"/>
        </w:rPr>
      </w:pPr>
      <w:hyperlink w:anchor="Contents" w:history="1">
        <w:r w:rsidR="00D637C4" w:rsidRPr="00BA42B6">
          <w:rPr>
            <w:rStyle w:val="Hyperlink"/>
            <w:rFonts w:ascii="Arial" w:hAnsi="Arial" w:cs="Arial"/>
            <w:color w:val="002D72"/>
          </w:rPr>
          <w:t>Return to Table of Contents</w:t>
        </w:r>
      </w:hyperlink>
    </w:p>
    <w:sectPr w:rsidR="00D637C4" w:rsidRPr="00BA42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BF9B" w14:textId="77777777" w:rsidR="00BF6724" w:rsidRDefault="00BF6724" w:rsidP="006E02EF">
      <w:pPr>
        <w:spacing w:after="0" w:line="240" w:lineRule="auto"/>
      </w:pPr>
      <w:r>
        <w:separator/>
      </w:r>
    </w:p>
  </w:endnote>
  <w:endnote w:type="continuationSeparator" w:id="0">
    <w:p w14:paraId="473EB327" w14:textId="77777777" w:rsidR="00BF6724" w:rsidRDefault="00BF6724" w:rsidP="006E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41FC" w14:textId="77777777" w:rsidR="00BF6724" w:rsidRDefault="00BF6724" w:rsidP="006E02EF">
      <w:pPr>
        <w:spacing w:after="0" w:line="240" w:lineRule="auto"/>
      </w:pPr>
      <w:r>
        <w:separator/>
      </w:r>
    </w:p>
  </w:footnote>
  <w:footnote w:type="continuationSeparator" w:id="0">
    <w:p w14:paraId="703631C3" w14:textId="77777777" w:rsidR="00BF6724" w:rsidRDefault="00BF6724" w:rsidP="006E0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C2"/>
    <w:multiLevelType w:val="hybridMultilevel"/>
    <w:tmpl w:val="F4B69C44"/>
    <w:lvl w:ilvl="0" w:tplc="6CAEC41C">
      <w:start w:val="1"/>
      <w:numFmt w:val="lowerLetter"/>
      <w:lvlText w:val="%1)"/>
      <w:lvlJc w:val="left"/>
      <w:pPr>
        <w:ind w:left="864"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B0EE7"/>
    <w:multiLevelType w:val="hybridMultilevel"/>
    <w:tmpl w:val="E3A4D0C6"/>
    <w:lvl w:ilvl="0" w:tplc="21D4303A">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2954E93A">
      <w:start w:val="1"/>
      <w:numFmt w:val="lowerLetter"/>
      <w:lvlText w:val="%2)"/>
      <w:lvlJc w:val="left"/>
      <w:pPr>
        <w:ind w:left="82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2" w:tplc="0EBEE506">
      <w:numFmt w:val="bullet"/>
      <w:lvlText w:val="•"/>
      <w:lvlJc w:val="left"/>
      <w:pPr>
        <w:ind w:left="1528" w:hanging="360"/>
      </w:pPr>
      <w:rPr>
        <w:rFonts w:hint="default"/>
        <w:lang w:val="en-US" w:eastAsia="en-US" w:bidi="ar-SA"/>
      </w:rPr>
    </w:lvl>
    <w:lvl w:ilvl="3" w:tplc="DA1CF6C8">
      <w:numFmt w:val="bullet"/>
      <w:lvlText w:val="•"/>
      <w:lvlJc w:val="left"/>
      <w:pPr>
        <w:ind w:left="2236" w:hanging="360"/>
      </w:pPr>
      <w:rPr>
        <w:rFonts w:hint="default"/>
        <w:lang w:val="en-US" w:eastAsia="en-US" w:bidi="ar-SA"/>
      </w:rPr>
    </w:lvl>
    <w:lvl w:ilvl="4" w:tplc="F588F810">
      <w:numFmt w:val="bullet"/>
      <w:lvlText w:val="•"/>
      <w:lvlJc w:val="left"/>
      <w:pPr>
        <w:ind w:left="2945" w:hanging="360"/>
      </w:pPr>
      <w:rPr>
        <w:rFonts w:hint="default"/>
        <w:lang w:val="en-US" w:eastAsia="en-US" w:bidi="ar-SA"/>
      </w:rPr>
    </w:lvl>
    <w:lvl w:ilvl="5" w:tplc="0B66A43C">
      <w:numFmt w:val="bullet"/>
      <w:lvlText w:val="•"/>
      <w:lvlJc w:val="left"/>
      <w:pPr>
        <w:ind w:left="3653" w:hanging="360"/>
      </w:pPr>
      <w:rPr>
        <w:rFonts w:hint="default"/>
        <w:lang w:val="en-US" w:eastAsia="en-US" w:bidi="ar-SA"/>
      </w:rPr>
    </w:lvl>
    <w:lvl w:ilvl="6" w:tplc="194A9DE0">
      <w:numFmt w:val="bullet"/>
      <w:lvlText w:val="•"/>
      <w:lvlJc w:val="left"/>
      <w:pPr>
        <w:ind w:left="4361" w:hanging="360"/>
      </w:pPr>
      <w:rPr>
        <w:rFonts w:hint="default"/>
        <w:lang w:val="en-US" w:eastAsia="en-US" w:bidi="ar-SA"/>
      </w:rPr>
    </w:lvl>
    <w:lvl w:ilvl="7" w:tplc="1AFEEE90">
      <w:numFmt w:val="bullet"/>
      <w:lvlText w:val="•"/>
      <w:lvlJc w:val="left"/>
      <w:pPr>
        <w:ind w:left="5070" w:hanging="360"/>
      </w:pPr>
      <w:rPr>
        <w:rFonts w:hint="default"/>
        <w:lang w:val="en-US" w:eastAsia="en-US" w:bidi="ar-SA"/>
      </w:rPr>
    </w:lvl>
    <w:lvl w:ilvl="8" w:tplc="C4C8B992">
      <w:numFmt w:val="bullet"/>
      <w:lvlText w:val="•"/>
      <w:lvlJc w:val="left"/>
      <w:pPr>
        <w:ind w:left="5778" w:hanging="360"/>
      </w:pPr>
      <w:rPr>
        <w:rFonts w:hint="default"/>
        <w:lang w:val="en-US" w:eastAsia="en-US" w:bidi="ar-SA"/>
      </w:rPr>
    </w:lvl>
  </w:abstractNum>
  <w:abstractNum w:abstractNumId="2" w15:restartNumberingAfterBreak="0">
    <w:nsid w:val="01B40CE0"/>
    <w:multiLevelType w:val="hybridMultilevel"/>
    <w:tmpl w:val="E9946318"/>
    <w:lvl w:ilvl="0" w:tplc="D45E9680">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ED14B394">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6E58C306">
      <w:numFmt w:val="bullet"/>
      <w:lvlText w:val="•"/>
      <w:lvlJc w:val="left"/>
      <w:pPr>
        <w:ind w:left="1528" w:hanging="360"/>
      </w:pPr>
      <w:rPr>
        <w:rFonts w:hint="default"/>
        <w:lang w:val="en-US" w:eastAsia="en-US" w:bidi="ar-SA"/>
      </w:rPr>
    </w:lvl>
    <w:lvl w:ilvl="3" w:tplc="30CA3D06">
      <w:numFmt w:val="bullet"/>
      <w:lvlText w:val="•"/>
      <w:lvlJc w:val="left"/>
      <w:pPr>
        <w:ind w:left="2236" w:hanging="360"/>
      </w:pPr>
      <w:rPr>
        <w:rFonts w:hint="default"/>
        <w:lang w:val="en-US" w:eastAsia="en-US" w:bidi="ar-SA"/>
      </w:rPr>
    </w:lvl>
    <w:lvl w:ilvl="4" w:tplc="7690F846">
      <w:numFmt w:val="bullet"/>
      <w:lvlText w:val="•"/>
      <w:lvlJc w:val="left"/>
      <w:pPr>
        <w:ind w:left="2945" w:hanging="360"/>
      </w:pPr>
      <w:rPr>
        <w:rFonts w:hint="default"/>
        <w:lang w:val="en-US" w:eastAsia="en-US" w:bidi="ar-SA"/>
      </w:rPr>
    </w:lvl>
    <w:lvl w:ilvl="5" w:tplc="4742418C">
      <w:numFmt w:val="bullet"/>
      <w:lvlText w:val="•"/>
      <w:lvlJc w:val="left"/>
      <w:pPr>
        <w:ind w:left="3653" w:hanging="360"/>
      </w:pPr>
      <w:rPr>
        <w:rFonts w:hint="default"/>
        <w:lang w:val="en-US" w:eastAsia="en-US" w:bidi="ar-SA"/>
      </w:rPr>
    </w:lvl>
    <w:lvl w:ilvl="6" w:tplc="20141942">
      <w:numFmt w:val="bullet"/>
      <w:lvlText w:val="•"/>
      <w:lvlJc w:val="left"/>
      <w:pPr>
        <w:ind w:left="4361" w:hanging="360"/>
      </w:pPr>
      <w:rPr>
        <w:rFonts w:hint="default"/>
        <w:lang w:val="en-US" w:eastAsia="en-US" w:bidi="ar-SA"/>
      </w:rPr>
    </w:lvl>
    <w:lvl w:ilvl="7" w:tplc="6A70D756">
      <w:numFmt w:val="bullet"/>
      <w:lvlText w:val="•"/>
      <w:lvlJc w:val="left"/>
      <w:pPr>
        <w:ind w:left="5070" w:hanging="360"/>
      </w:pPr>
      <w:rPr>
        <w:rFonts w:hint="default"/>
        <w:lang w:val="en-US" w:eastAsia="en-US" w:bidi="ar-SA"/>
      </w:rPr>
    </w:lvl>
    <w:lvl w:ilvl="8" w:tplc="7B920DD4">
      <w:numFmt w:val="bullet"/>
      <w:lvlText w:val="•"/>
      <w:lvlJc w:val="left"/>
      <w:pPr>
        <w:ind w:left="5778" w:hanging="360"/>
      </w:pPr>
      <w:rPr>
        <w:rFonts w:hint="default"/>
        <w:lang w:val="en-US" w:eastAsia="en-US" w:bidi="ar-SA"/>
      </w:rPr>
    </w:lvl>
  </w:abstractNum>
  <w:abstractNum w:abstractNumId="3" w15:restartNumberingAfterBreak="0">
    <w:nsid w:val="031A1E85"/>
    <w:multiLevelType w:val="hybridMultilevel"/>
    <w:tmpl w:val="B8CE58CA"/>
    <w:lvl w:ilvl="0" w:tplc="37004D5A">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23561A90">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D0421F56">
      <w:numFmt w:val="bullet"/>
      <w:lvlText w:val="•"/>
      <w:lvlJc w:val="left"/>
      <w:pPr>
        <w:ind w:left="1528" w:hanging="360"/>
      </w:pPr>
      <w:rPr>
        <w:rFonts w:hint="default"/>
        <w:lang w:val="en-US" w:eastAsia="en-US" w:bidi="ar-SA"/>
      </w:rPr>
    </w:lvl>
    <w:lvl w:ilvl="3" w:tplc="83AE414C">
      <w:numFmt w:val="bullet"/>
      <w:lvlText w:val="•"/>
      <w:lvlJc w:val="left"/>
      <w:pPr>
        <w:ind w:left="2236" w:hanging="360"/>
      </w:pPr>
      <w:rPr>
        <w:rFonts w:hint="default"/>
        <w:lang w:val="en-US" w:eastAsia="en-US" w:bidi="ar-SA"/>
      </w:rPr>
    </w:lvl>
    <w:lvl w:ilvl="4" w:tplc="6A1639E4">
      <w:numFmt w:val="bullet"/>
      <w:lvlText w:val="•"/>
      <w:lvlJc w:val="left"/>
      <w:pPr>
        <w:ind w:left="2945" w:hanging="360"/>
      </w:pPr>
      <w:rPr>
        <w:rFonts w:hint="default"/>
        <w:lang w:val="en-US" w:eastAsia="en-US" w:bidi="ar-SA"/>
      </w:rPr>
    </w:lvl>
    <w:lvl w:ilvl="5" w:tplc="4672F83C">
      <w:numFmt w:val="bullet"/>
      <w:lvlText w:val="•"/>
      <w:lvlJc w:val="left"/>
      <w:pPr>
        <w:ind w:left="3653" w:hanging="360"/>
      </w:pPr>
      <w:rPr>
        <w:rFonts w:hint="default"/>
        <w:lang w:val="en-US" w:eastAsia="en-US" w:bidi="ar-SA"/>
      </w:rPr>
    </w:lvl>
    <w:lvl w:ilvl="6" w:tplc="DD5812D8">
      <w:numFmt w:val="bullet"/>
      <w:lvlText w:val="•"/>
      <w:lvlJc w:val="left"/>
      <w:pPr>
        <w:ind w:left="4361" w:hanging="360"/>
      </w:pPr>
      <w:rPr>
        <w:rFonts w:hint="default"/>
        <w:lang w:val="en-US" w:eastAsia="en-US" w:bidi="ar-SA"/>
      </w:rPr>
    </w:lvl>
    <w:lvl w:ilvl="7" w:tplc="3C62C55C">
      <w:numFmt w:val="bullet"/>
      <w:lvlText w:val="•"/>
      <w:lvlJc w:val="left"/>
      <w:pPr>
        <w:ind w:left="5070" w:hanging="360"/>
      </w:pPr>
      <w:rPr>
        <w:rFonts w:hint="default"/>
        <w:lang w:val="en-US" w:eastAsia="en-US" w:bidi="ar-SA"/>
      </w:rPr>
    </w:lvl>
    <w:lvl w:ilvl="8" w:tplc="F222CD1C">
      <w:numFmt w:val="bullet"/>
      <w:lvlText w:val="•"/>
      <w:lvlJc w:val="left"/>
      <w:pPr>
        <w:ind w:left="5778" w:hanging="360"/>
      </w:pPr>
      <w:rPr>
        <w:rFonts w:hint="default"/>
        <w:lang w:val="en-US" w:eastAsia="en-US" w:bidi="ar-SA"/>
      </w:rPr>
    </w:lvl>
  </w:abstractNum>
  <w:abstractNum w:abstractNumId="4" w15:restartNumberingAfterBreak="0">
    <w:nsid w:val="03464C97"/>
    <w:multiLevelType w:val="hybridMultilevel"/>
    <w:tmpl w:val="6E066904"/>
    <w:lvl w:ilvl="0" w:tplc="9390913A">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477CE25C">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7C2AD402">
      <w:numFmt w:val="bullet"/>
      <w:lvlText w:val="•"/>
      <w:lvlJc w:val="left"/>
      <w:pPr>
        <w:ind w:left="1528" w:hanging="360"/>
      </w:pPr>
      <w:rPr>
        <w:rFonts w:hint="default"/>
        <w:lang w:val="en-US" w:eastAsia="en-US" w:bidi="ar-SA"/>
      </w:rPr>
    </w:lvl>
    <w:lvl w:ilvl="3" w:tplc="C944AA86">
      <w:numFmt w:val="bullet"/>
      <w:lvlText w:val="•"/>
      <w:lvlJc w:val="left"/>
      <w:pPr>
        <w:ind w:left="2236" w:hanging="360"/>
      </w:pPr>
      <w:rPr>
        <w:rFonts w:hint="default"/>
        <w:lang w:val="en-US" w:eastAsia="en-US" w:bidi="ar-SA"/>
      </w:rPr>
    </w:lvl>
    <w:lvl w:ilvl="4" w:tplc="7368C3E2">
      <w:numFmt w:val="bullet"/>
      <w:lvlText w:val="•"/>
      <w:lvlJc w:val="left"/>
      <w:pPr>
        <w:ind w:left="2945" w:hanging="360"/>
      </w:pPr>
      <w:rPr>
        <w:rFonts w:hint="default"/>
        <w:lang w:val="en-US" w:eastAsia="en-US" w:bidi="ar-SA"/>
      </w:rPr>
    </w:lvl>
    <w:lvl w:ilvl="5" w:tplc="64E05978">
      <w:numFmt w:val="bullet"/>
      <w:lvlText w:val="•"/>
      <w:lvlJc w:val="left"/>
      <w:pPr>
        <w:ind w:left="3653" w:hanging="360"/>
      </w:pPr>
      <w:rPr>
        <w:rFonts w:hint="default"/>
        <w:lang w:val="en-US" w:eastAsia="en-US" w:bidi="ar-SA"/>
      </w:rPr>
    </w:lvl>
    <w:lvl w:ilvl="6" w:tplc="D8909896">
      <w:numFmt w:val="bullet"/>
      <w:lvlText w:val="•"/>
      <w:lvlJc w:val="left"/>
      <w:pPr>
        <w:ind w:left="4361" w:hanging="360"/>
      </w:pPr>
      <w:rPr>
        <w:rFonts w:hint="default"/>
        <w:lang w:val="en-US" w:eastAsia="en-US" w:bidi="ar-SA"/>
      </w:rPr>
    </w:lvl>
    <w:lvl w:ilvl="7" w:tplc="46243B70">
      <w:numFmt w:val="bullet"/>
      <w:lvlText w:val="•"/>
      <w:lvlJc w:val="left"/>
      <w:pPr>
        <w:ind w:left="5070" w:hanging="360"/>
      </w:pPr>
      <w:rPr>
        <w:rFonts w:hint="default"/>
        <w:lang w:val="en-US" w:eastAsia="en-US" w:bidi="ar-SA"/>
      </w:rPr>
    </w:lvl>
    <w:lvl w:ilvl="8" w:tplc="8D92ABD0">
      <w:numFmt w:val="bullet"/>
      <w:lvlText w:val="•"/>
      <w:lvlJc w:val="left"/>
      <w:pPr>
        <w:ind w:left="5778" w:hanging="360"/>
      </w:pPr>
      <w:rPr>
        <w:rFonts w:hint="default"/>
        <w:lang w:val="en-US" w:eastAsia="en-US" w:bidi="ar-SA"/>
      </w:rPr>
    </w:lvl>
  </w:abstractNum>
  <w:abstractNum w:abstractNumId="5" w15:restartNumberingAfterBreak="0">
    <w:nsid w:val="036A25FA"/>
    <w:multiLevelType w:val="hybridMultilevel"/>
    <w:tmpl w:val="FF7E3E3E"/>
    <w:lvl w:ilvl="0" w:tplc="2A36BBE8">
      <w:start w:val="1"/>
      <w:numFmt w:val="decimal"/>
      <w:lvlText w:val="%1)"/>
      <w:lvlJc w:val="left"/>
      <w:pPr>
        <w:ind w:left="467" w:hanging="360"/>
      </w:pPr>
      <w:rPr>
        <w:rFonts w:ascii="Arial" w:eastAsia="Times New Roman" w:hAnsi="Arial" w:cs="Arial" w:hint="default"/>
        <w:b w:val="0"/>
        <w:bCs w:val="0"/>
        <w:i w:val="0"/>
        <w:iCs w:val="0"/>
        <w:spacing w:val="-19"/>
        <w:w w:val="95"/>
        <w:sz w:val="22"/>
        <w:szCs w:val="22"/>
        <w:lang w:val="en-US" w:eastAsia="en-US" w:bidi="ar-SA"/>
      </w:rPr>
    </w:lvl>
    <w:lvl w:ilvl="1" w:tplc="67687980">
      <w:start w:val="1"/>
      <w:numFmt w:val="lowerLetter"/>
      <w:lvlText w:val="%2)"/>
      <w:lvlJc w:val="left"/>
      <w:pPr>
        <w:ind w:left="827" w:hanging="360"/>
      </w:pPr>
      <w:rPr>
        <w:rFonts w:ascii="Arial" w:eastAsia="Times New Roman" w:hAnsi="Arial" w:cs="Arial" w:hint="default"/>
        <w:b w:val="0"/>
        <w:bCs w:val="0"/>
        <w:i w:val="0"/>
        <w:iCs w:val="0"/>
        <w:spacing w:val="-6"/>
        <w:w w:val="95"/>
        <w:sz w:val="22"/>
        <w:szCs w:val="22"/>
        <w:lang w:val="en-US" w:eastAsia="en-US" w:bidi="ar-SA"/>
      </w:rPr>
    </w:lvl>
    <w:lvl w:ilvl="2" w:tplc="0542022A">
      <w:numFmt w:val="bullet"/>
      <w:lvlText w:val="•"/>
      <w:lvlJc w:val="left"/>
      <w:pPr>
        <w:ind w:left="1528" w:hanging="360"/>
      </w:pPr>
      <w:rPr>
        <w:rFonts w:hint="default"/>
        <w:lang w:val="en-US" w:eastAsia="en-US" w:bidi="ar-SA"/>
      </w:rPr>
    </w:lvl>
    <w:lvl w:ilvl="3" w:tplc="5176B5A8">
      <w:numFmt w:val="bullet"/>
      <w:lvlText w:val="•"/>
      <w:lvlJc w:val="left"/>
      <w:pPr>
        <w:ind w:left="2236" w:hanging="360"/>
      </w:pPr>
      <w:rPr>
        <w:rFonts w:hint="default"/>
        <w:lang w:val="en-US" w:eastAsia="en-US" w:bidi="ar-SA"/>
      </w:rPr>
    </w:lvl>
    <w:lvl w:ilvl="4" w:tplc="5D3C5EF8">
      <w:numFmt w:val="bullet"/>
      <w:lvlText w:val="•"/>
      <w:lvlJc w:val="left"/>
      <w:pPr>
        <w:ind w:left="2945" w:hanging="360"/>
      </w:pPr>
      <w:rPr>
        <w:rFonts w:hint="default"/>
        <w:lang w:val="en-US" w:eastAsia="en-US" w:bidi="ar-SA"/>
      </w:rPr>
    </w:lvl>
    <w:lvl w:ilvl="5" w:tplc="AFF263A8">
      <w:numFmt w:val="bullet"/>
      <w:lvlText w:val="•"/>
      <w:lvlJc w:val="left"/>
      <w:pPr>
        <w:ind w:left="3653" w:hanging="360"/>
      </w:pPr>
      <w:rPr>
        <w:rFonts w:hint="default"/>
        <w:lang w:val="en-US" w:eastAsia="en-US" w:bidi="ar-SA"/>
      </w:rPr>
    </w:lvl>
    <w:lvl w:ilvl="6" w:tplc="A29CD5FC">
      <w:numFmt w:val="bullet"/>
      <w:lvlText w:val="•"/>
      <w:lvlJc w:val="left"/>
      <w:pPr>
        <w:ind w:left="4361" w:hanging="360"/>
      </w:pPr>
      <w:rPr>
        <w:rFonts w:hint="default"/>
        <w:lang w:val="en-US" w:eastAsia="en-US" w:bidi="ar-SA"/>
      </w:rPr>
    </w:lvl>
    <w:lvl w:ilvl="7" w:tplc="A978DF38">
      <w:numFmt w:val="bullet"/>
      <w:lvlText w:val="•"/>
      <w:lvlJc w:val="left"/>
      <w:pPr>
        <w:ind w:left="5070" w:hanging="360"/>
      </w:pPr>
      <w:rPr>
        <w:rFonts w:hint="default"/>
        <w:lang w:val="en-US" w:eastAsia="en-US" w:bidi="ar-SA"/>
      </w:rPr>
    </w:lvl>
    <w:lvl w:ilvl="8" w:tplc="E3A02378">
      <w:numFmt w:val="bullet"/>
      <w:lvlText w:val="•"/>
      <w:lvlJc w:val="left"/>
      <w:pPr>
        <w:ind w:left="5778" w:hanging="360"/>
      </w:pPr>
      <w:rPr>
        <w:rFonts w:hint="default"/>
        <w:lang w:val="en-US" w:eastAsia="en-US" w:bidi="ar-SA"/>
      </w:rPr>
    </w:lvl>
  </w:abstractNum>
  <w:abstractNum w:abstractNumId="6" w15:restartNumberingAfterBreak="0">
    <w:nsid w:val="03FB6FD5"/>
    <w:multiLevelType w:val="hybridMultilevel"/>
    <w:tmpl w:val="258013AA"/>
    <w:lvl w:ilvl="0" w:tplc="6F7C5FCE">
      <w:start w:val="1"/>
      <w:numFmt w:val="decimal"/>
      <w:lvlText w:val="%1)"/>
      <w:lvlJc w:val="left"/>
      <w:pPr>
        <w:ind w:left="432" w:hanging="325"/>
      </w:pPr>
      <w:rPr>
        <w:rFonts w:ascii="Arial" w:eastAsia="Times New Roman" w:hAnsi="Arial" w:cs="Arial" w:hint="default"/>
        <w:b w:val="0"/>
        <w:bCs w:val="0"/>
        <w:i w:val="0"/>
        <w:iCs w:val="0"/>
        <w:spacing w:val="-6"/>
        <w:w w:val="95"/>
        <w:sz w:val="22"/>
        <w:szCs w:val="22"/>
        <w:lang w:val="en-US" w:eastAsia="en-US" w:bidi="ar-SA"/>
      </w:rPr>
    </w:lvl>
    <w:lvl w:ilvl="1" w:tplc="1A52221A">
      <w:start w:val="1"/>
      <w:numFmt w:val="lowerLetter"/>
      <w:lvlText w:val="%2)"/>
      <w:lvlJc w:val="left"/>
      <w:pPr>
        <w:ind w:left="864" w:hanging="432"/>
      </w:pPr>
      <w:rPr>
        <w:rFonts w:ascii="Arial" w:eastAsia="Times New Roman" w:hAnsi="Arial" w:cs="Arial" w:hint="default"/>
      </w:rPr>
    </w:lvl>
    <w:lvl w:ilvl="2" w:tplc="3AAADD78">
      <w:numFmt w:val="bullet"/>
      <w:lvlText w:val="•"/>
      <w:lvlJc w:val="left"/>
      <w:pPr>
        <w:ind w:left="1735" w:hanging="360"/>
      </w:pPr>
      <w:rPr>
        <w:rFonts w:hint="default"/>
        <w:lang w:val="en-US" w:eastAsia="en-US" w:bidi="ar-SA"/>
      </w:rPr>
    </w:lvl>
    <w:lvl w:ilvl="3" w:tplc="072A0F14">
      <w:numFmt w:val="bullet"/>
      <w:lvlText w:val="•"/>
      <w:lvlJc w:val="left"/>
      <w:pPr>
        <w:ind w:left="2372" w:hanging="360"/>
      </w:pPr>
      <w:rPr>
        <w:rFonts w:hint="default"/>
        <w:lang w:val="en-US" w:eastAsia="en-US" w:bidi="ar-SA"/>
      </w:rPr>
    </w:lvl>
    <w:lvl w:ilvl="4" w:tplc="F772619E">
      <w:numFmt w:val="bullet"/>
      <w:lvlText w:val="•"/>
      <w:lvlJc w:val="left"/>
      <w:pPr>
        <w:ind w:left="3010" w:hanging="360"/>
      </w:pPr>
      <w:rPr>
        <w:rFonts w:hint="default"/>
        <w:lang w:val="en-US" w:eastAsia="en-US" w:bidi="ar-SA"/>
      </w:rPr>
    </w:lvl>
    <w:lvl w:ilvl="5" w:tplc="536EF6AC">
      <w:numFmt w:val="bullet"/>
      <w:lvlText w:val="•"/>
      <w:lvlJc w:val="left"/>
      <w:pPr>
        <w:ind w:left="3647" w:hanging="360"/>
      </w:pPr>
      <w:rPr>
        <w:rFonts w:hint="default"/>
        <w:lang w:val="en-US" w:eastAsia="en-US" w:bidi="ar-SA"/>
      </w:rPr>
    </w:lvl>
    <w:lvl w:ilvl="6" w:tplc="C888B1FC">
      <w:numFmt w:val="bullet"/>
      <w:lvlText w:val="•"/>
      <w:lvlJc w:val="left"/>
      <w:pPr>
        <w:ind w:left="4285" w:hanging="360"/>
      </w:pPr>
      <w:rPr>
        <w:rFonts w:hint="default"/>
        <w:lang w:val="en-US" w:eastAsia="en-US" w:bidi="ar-SA"/>
      </w:rPr>
    </w:lvl>
    <w:lvl w:ilvl="7" w:tplc="9B7A291C">
      <w:numFmt w:val="bullet"/>
      <w:lvlText w:val="•"/>
      <w:lvlJc w:val="left"/>
      <w:pPr>
        <w:ind w:left="4922" w:hanging="360"/>
      </w:pPr>
      <w:rPr>
        <w:rFonts w:hint="default"/>
        <w:lang w:val="en-US" w:eastAsia="en-US" w:bidi="ar-SA"/>
      </w:rPr>
    </w:lvl>
    <w:lvl w:ilvl="8" w:tplc="8C089EC2">
      <w:numFmt w:val="bullet"/>
      <w:lvlText w:val="•"/>
      <w:lvlJc w:val="left"/>
      <w:pPr>
        <w:ind w:left="5560" w:hanging="360"/>
      </w:pPr>
      <w:rPr>
        <w:rFonts w:hint="default"/>
        <w:lang w:val="en-US" w:eastAsia="en-US" w:bidi="ar-SA"/>
      </w:rPr>
    </w:lvl>
  </w:abstractNum>
  <w:abstractNum w:abstractNumId="7" w15:restartNumberingAfterBreak="0">
    <w:nsid w:val="04112C27"/>
    <w:multiLevelType w:val="hybridMultilevel"/>
    <w:tmpl w:val="8DD4A44A"/>
    <w:lvl w:ilvl="0" w:tplc="9DB226AE">
      <w:start w:val="1"/>
      <w:numFmt w:val="lowerLetter"/>
      <w:lvlText w:val="%1)"/>
      <w:lvlJc w:val="left"/>
      <w:pPr>
        <w:ind w:left="864"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453C3"/>
    <w:multiLevelType w:val="hybridMultilevel"/>
    <w:tmpl w:val="30FED4BC"/>
    <w:lvl w:ilvl="0" w:tplc="DA9E8AEA">
      <w:start w:val="1"/>
      <w:numFmt w:val="upperLetter"/>
      <w:lvlText w:val="%1)"/>
      <w:lvlJc w:val="left"/>
      <w:pPr>
        <w:ind w:left="864" w:hanging="432"/>
      </w:pPr>
      <w:rPr>
        <w:rFonts w:ascii="Arial" w:eastAsia="Times New Roman" w:hAnsi="Arial" w:cs="Arial"/>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D0E95"/>
    <w:multiLevelType w:val="multilevel"/>
    <w:tmpl w:val="7110128A"/>
    <w:lvl w:ilvl="0">
      <w:start w:val="1"/>
      <w:numFmt w:val="decimal"/>
      <w:lvlText w:val="%1)"/>
      <w:lvlJc w:val="left"/>
      <w:pPr>
        <w:tabs>
          <w:tab w:val="num" w:pos="720"/>
        </w:tabs>
        <w:ind w:left="720" w:hanging="720"/>
      </w:pPr>
      <w:rPr>
        <w:b w:val="0"/>
        <w:bCs w:val="0"/>
        <w:sz w:val="22"/>
        <w:szCs w:val="22"/>
      </w:rPr>
    </w:lvl>
    <w:lvl w:ilvl="1">
      <w:start w:val="1"/>
      <w:numFmt w:val="lowerLetter"/>
      <w:lvlText w:val="%2)"/>
      <w:lvlJc w:val="left"/>
      <w:pPr>
        <w:tabs>
          <w:tab w:val="num" w:pos="1440"/>
        </w:tabs>
        <w:ind w:left="1440" w:hanging="720"/>
      </w:pPr>
      <w:rPr>
        <w:rFonts w:ascii="Arial" w:eastAsia="Times New Roman" w:hAnsi="Arial" w:cs="Arial"/>
      </w:rPr>
    </w:lvl>
    <w:lvl w:ilvl="2">
      <w:start w:val="1"/>
      <w:numFmt w:val="lowerRoman"/>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2E64D9"/>
    <w:multiLevelType w:val="hybridMultilevel"/>
    <w:tmpl w:val="554CBF90"/>
    <w:lvl w:ilvl="0" w:tplc="DF5C87E6">
      <w:start w:val="1"/>
      <w:numFmt w:val="decimal"/>
      <w:lvlText w:val="%1)"/>
      <w:lvlJc w:val="left"/>
      <w:pPr>
        <w:ind w:left="432" w:hanging="331"/>
      </w:pPr>
      <w:rPr>
        <w:rFonts w:ascii="Arial" w:eastAsia="Times New Roman" w:hAnsi="Arial" w:cs="Arial" w:hint="default"/>
        <w:b w:val="0"/>
        <w:bCs w:val="0"/>
        <w:i w:val="0"/>
        <w:iCs w:val="0"/>
        <w:spacing w:val="-6"/>
        <w:w w:val="98"/>
        <w:sz w:val="22"/>
        <w:szCs w:val="22"/>
        <w:lang w:val="en-US" w:eastAsia="en-US" w:bidi="ar-SA"/>
      </w:rPr>
    </w:lvl>
    <w:lvl w:ilvl="1" w:tplc="6798A0F2">
      <w:numFmt w:val="bullet"/>
      <w:lvlText w:val="•"/>
      <w:lvlJc w:val="left"/>
      <w:pPr>
        <w:ind w:left="1043" w:hanging="252"/>
      </w:pPr>
      <w:rPr>
        <w:rFonts w:hint="default"/>
        <w:lang w:val="en-US" w:eastAsia="en-US" w:bidi="ar-SA"/>
      </w:rPr>
    </w:lvl>
    <w:lvl w:ilvl="2" w:tplc="CF9E815C">
      <w:numFmt w:val="bullet"/>
      <w:lvlText w:val="•"/>
      <w:lvlJc w:val="left"/>
      <w:pPr>
        <w:ind w:left="1726" w:hanging="252"/>
      </w:pPr>
      <w:rPr>
        <w:rFonts w:hint="default"/>
        <w:lang w:val="en-US" w:eastAsia="en-US" w:bidi="ar-SA"/>
      </w:rPr>
    </w:lvl>
    <w:lvl w:ilvl="3" w:tplc="185E45AA">
      <w:numFmt w:val="bullet"/>
      <w:lvlText w:val="•"/>
      <w:lvlJc w:val="left"/>
      <w:pPr>
        <w:ind w:left="2409" w:hanging="252"/>
      </w:pPr>
      <w:rPr>
        <w:rFonts w:hint="default"/>
        <w:lang w:val="en-US" w:eastAsia="en-US" w:bidi="ar-SA"/>
      </w:rPr>
    </w:lvl>
    <w:lvl w:ilvl="4" w:tplc="DEF053F8">
      <w:numFmt w:val="bullet"/>
      <w:lvlText w:val="•"/>
      <w:lvlJc w:val="left"/>
      <w:pPr>
        <w:ind w:left="3092" w:hanging="252"/>
      </w:pPr>
      <w:rPr>
        <w:rFonts w:hint="default"/>
        <w:lang w:val="en-US" w:eastAsia="en-US" w:bidi="ar-SA"/>
      </w:rPr>
    </w:lvl>
    <w:lvl w:ilvl="5" w:tplc="C19401D2">
      <w:numFmt w:val="bullet"/>
      <w:lvlText w:val="•"/>
      <w:lvlJc w:val="left"/>
      <w:pPr>
        <w:ind w:left="3776" w:hanging="252"/>
      </w:pPr>
      <w:rPr>
        <w:rFonts w:hint="default"/>
        <w:lang w:val="en-US" w:eastAsia="en-US" w:bidi="ar-SA"/>
      </w:rPr>
    </w:lvl>
    <w:lvl w:ilvl="6" w:tplc="12FCACF0">
      <w:numFmt w:val="bullet"/>
      <w:lvlText w:val="•"/>
      <w:lvlJc w:val="left"/>
      <w:pPr>
        <w:ind w:left="4459" w:hanging="252"/>
      </w:pPr>
      <w:rPr>
        <w:rFonts w:hint="default"/>
        <w:lang w:val="en-US" w:eastAsia="en-US" w:bidi="ar-SA"/>
      </w:rPr>
    </w:lvl>
    <w:lvl w:ilvl="7" w:tplc="1DA21B76">
      <w:numFmt w:val="bullet"/>
      <w:lvlText w:val="•"/>
      <w:lvlJc w:val="left"/>
      <w:pPr>
        <w:ind w:left="5142" w:hanging="252"/>
      </w:pPr>
      <w:rPr>
        <w:rFonts w:hint="default"/>
        <w:lang w:val="en-US" w:eastAsia="en-US" w:bidi="ar-SA"/>
      </w:rPr>
    </w:lvl>
    <w:lvl w:ilvl="8" w:tplc="C0F62284">
      <w:numFmt w:val="bullet"/>
      <w:lvlText w:val="•"/>
      <w:lvlJc w:val="left"/>
      <w:pPr>
        <w:ind w:left="5825" w:hanging="252"/>
      </w:pPr>
      <w:rPr>
        <w:rFonts w:hint="default"/>
        <w:lang w:val="en-US" w:eastAsia="en-US" w:bidi="ar-SA"/>
      </w:rPr>
    </w:lvl>
  </w:abstractNum>
  <w:abstractNum w:abstractNumId="11" w15:restartNumberingAfterBreak="0">
    <w:nsid w:val="12C71337"/>
    <w:multiLevelType w:val="hybridMultilevel"/>
    <w:tmpl w:val="55F4FCAC"/>
    <w:lvl w:ilvl="0" w:tplc="6BB47B7E">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CA20DCAA">
      <w:start w:val="1"/>
      <w:numFmt w:val="lowerLetter"/>
      <w:lvlText w:val="%2)"/>
      <w:lvlJc w:val="left"/>
      <w:pPr>
        <w:ind w:left="864" w:hanging="432"/>
      </w:pPr>
      <w:rPr>
        <w:rFonts w:ascii="Arial" w:eastAsia="Times New Roman" w:hAnsi="Arial" w:cs="Arial" w:hint="default"/>
      </w:rPr>
    </w:lvl>
    <w:lvl w:ilvl="2" w:tplc="8890963E">
      <w:numFmt w:val="bullet"/>
      <w:lvlText w:val="•"/>
      <w:lvlJc w:val="left"/>
      <w:pPr>
        <w:ind w:left="1807" w:hanging="360"/>
      </w:pPr>
      <w:rPr>
        <w:rFonts w:hint="default"/>
        <w:lang w:val="en-US" w:eastAsia="en-US" w:bidi="ar-SA"/>
      </w:rPr>
    </w:lvl>
    <w:lvl w:ilvl="3" w:tplc="46606562">
      <w:numFmt w:val="bullet"/>
      <w:lvlText w:val="•"/>
      <w:lvlJc w:val="left"/>
      <w:pPr>
        <w:ind w:left="2480" w:hanging="360"/>
      </w:pPr>
      <w:rPr>
        <w:rFonts w:hint="default"/>
        <w:lang w:val="en-US" w:eastAsia="en-US" w:bidi="ar-SA"/>
      </w:rPr>
    </w:lvl>
    <w:lvl w:ilvl="4" w:tplc="C2AA98D2">
      <w:numFmt w:val="bullet"/>
      <w:lvlText w:val="•"/>
      <w:lvlJc w:val="left"/>
      <w:pPr>
        <w:ind w:left="3154" w:hanging="360"/>
      </w:pPr>
      <w:rPr>
        <w:rFonts w:hint="default"/>
        <w:lang w:val="en-US" w:eastAsia="en-US" w:bidi="ar-SA"/>
      </w:rPr>
    </w:lvl>
    <w:lvl w:ilvl="5" w:tplc="4B5A1A78">
      <w:numFmt w:val="bullet"/>
      <w:lvlText w:val="•"/>
      <w:lvlJc w:val="left"/>
      <w:pPr>
        <w:ind w:left="3827" w:hanging="360"/>
      </w:pPr>
      <w:rPr>
        <w:rFonts w:hint="default"/>
        <w:lang w:val="en-US" w:eastAsia="en-US" w:bidi="ar-SA"/>
      </w:rPr>
    </w:lvl>
    <w:lvl w:ilvl="6" w:tplc="DFF2C7E0">
      <w:numFmt w:val="bullet"/>
      <w:lvlText w:val="•"/>
      <w:lvlJc w:val="left"/>
      <w:pPr>
        <w:ind w:left="4501" w:hanging="360"/>
      </w:pPr>
      <w:rPr>
        <w:rFonts w:hint="default"/>
        <w:lang w:val="en-US" w:eastAsia="en-US" w:bidi="ar-SA"/>
      </w:rPr>
    </w:lvl>
    <w:lvl w:ilvl="7" w:tplc="59AA2D1A">
      <w:numFmt w:val="bullet"/>
      <w:lvlText w:val="•"/>
      <w:lvlJc w:val="left"/>
      <w:pPr>
        <w:ind w:left="5174" w:hanging="360"/>
      </w:pPr>
      <w:rPr>
        <w:rFonts w:hint="default"/>
        <w:lang w:val="en-US" w:eastAsia="en-US" w:bidi="ar-SA"/>
      </w:rPr>
    </w:lvl>
    <w:lvl w:ilvl="8" w:tplc="BC84BE6C">
      <w:numFmt w:val="bullet"/>
      <w:lvlText w:val="•"/>
      <w:lvlJc w:val="left"/>
      <w:pPr>
        <w:ind w:left="5848" w:hanging="360"/>
      </w:pPr>
      <w:rPr>
        <w:rFonts w:hint="default"/>
        <w:lang w:val="en-US" w:eastAsia="en-US" w:bidi="ar-SA"/>
      </w:rPr>
    </w:lvl>
  </w:abstractNum>
  <w:abstractNum w:abstractNumId="12" w15:restartNumberingAfterBreak="0">
    <w:nsid w:val="12E62F2C"/>
    <w:multiLevelType w:val="hybridMultilevel"/>
    <w:tmpl w:val="DD4A1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D0380"/>
    <w:multiLevelType w:val="hybridMultilevel"/>
    <w:tmpl w:val="88C467BA"/>
    <w:lvl w:ilvl="0" w:tplc="8CCE473C">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86F03FB4">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AF7239C6">
      <w:start w:val="1"/>
      <w:numFmt w:val="lowerRoman"/>
      <w:lvlText w:val="%3)"/>
      <w:lvlJc w:val="left"/>
      <w:pPr>
        <w:ind w:left="1440" w:hanging="288"/>
      </w:pPr>
      <w:rPr>
        <w:rFonts w:ascii="Arial" w:eastAsia="Times New Roman" w:hAnsi="Arial" w:cs="Arial" w:hint="default"/>
        <w:b w:val="0"/>
        <w:bCs/>
      </w:rPr>
    </w:lvl>
    <w:lvl w:ilvl="3" w:tplc="3A4E52C0">
      <w:numFmt w:val="bullet"/>
      <w:lvlText w:val="•"/>
      <w:lvlJc w:val="left"/>
      <w:pPr>
        <w:ind w:left="2236" w:hanging="360"/>
      </w:pPr>
      <w:rPr>
        <w:rFonts w:hint="default"/>
        <w:lang w:val="en-US" w:eastAsia="en-US" w:bidi="ar-SA"/>
      </w:rPr>
    </w:lvl>
    <w:lvl w:ilvl="4" w:tplc="F2F2F15C">
      <w:numFmt w:val="bullet"/>
      <w:lvlText w:val="•"/>
      <w:lvlJc w:val="left"/>
      <w:pPr>
        <w:ind w:left="2945" w:hanging="360"/>
      </w:pPr>
      <w:rPr>
        <w:rFonts w:hint="default"/>
        <w:lang w:val="en-US" w:eastAsia="en-US" w:bidi="ar-SA"/>
      </w:rPr>
    </w:lvl>
    <w:lvl w:ilvl="5" w:tplc="F51A6D5A">
      <w:numFmt w:val="bullet"/>
      <w:lvlText w:val="•"/>
      <w:lvlJc w:val="left"/>
      <w:pPr>
        <w:ind w:left="3653" w:hanging="360"/>
      </w:pPr>
      <w:rPr>
        <w:rFonts w:hint="default"/>
        <w:lang w:val="en-US" w:eastAsia="en-US" w:bidi="ar-SA"/>
      </w:rPr>
    </w:lvl>
    <w:lvl w:ilvl="6" w:tplc="7B84FF24">
      <w:numFmt w:val="bullet"/>
      <w:lvlText w:val="•"/>
      <w:lvlJc w:val="left"/>
      <w:pPr>
        <w:ind w:left="4361" w:hanging="360"/>
      </w:pPr>
      <w:rPr>
        <w:rFonts w:hint="default"/>
        <w:lang w:val="en-US" w:eastAsia="en-US" w:bidi="ar-SA"/>
      </w:rPr>
    </w:lvl>
    <w:lvl w:ilvl="7" w:tplc="A8925D68">
      <w:numFmt w:val="bullet"/>
      <w:lvlText w:val="•"/>
      <w:lvlJc w:val="left"/>
      <w:pPr>
        <w:ind w:left="5070" w:hanging="360"/>
      </w:pPr>
      <w:rPr>
        <w:rFonts w:hint="default"/>
        <w:lang w:val="en-US" w:eastAsia="en-US" w:bidi="ar-SA"/>
      </w:rPr>
    </w:lvl>
    <w:lvl w:ilvl="8" w:tplc="FD12382A">
      <w:numFmt w:val="bullet"/>
      <w:lvlText w:val="•"/>
      <w:lvlJc w:val="left"/>
      <w:pPr>
        <w:ind w:left="5778" w:hanging="360"/>
      </w:pPr>
      <w:rPr>
        <w:rFonts w:hint="default"/>
        <w:lang w:val="en-US" w:eastAsia="en-US" w:bidi="ar-SA"/>
      </w:rPr>
    </w:lvl>
  </w:abstractNum>
  <w:abstractNum w:abstractNumId="14" w15:restartNumberingAfterBreak="0">
    <w:nsid w:val="139863A9"/>
    <w:multiLevelType w:val="hybridMultilevel"/>
    <w:tmpl w:val="F45278CA"/>
    <w:lvl w:ilvl="0" w:tplc="4224C860">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CB9A83AE">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11462B84">
      <w:start w:val="1"/>
      <w:numFmt w:val="lowerRoman"/>
      <w:lvlText w:val="%3)"/>
      <w:lvlJc w:val="left"/>
      <w:pPr>
        <w:ind w:left="1187" w:hanging="360"/>
      </w:pPr>
      <w:rPr>
        <w:rFonts w:ascii="Times New Roman" w:eastAsia="Times New Roman" w:hAnsi="Times New Roman" w:cs="Times New Roman" w:hint="default"/>
        <w:b w:val="0"/>
        <w:bCs w:val="0"/>
        <w:i w:val="0"/>
        <w:iCs w:val="0"/>
        <w:spacing w:val="-1"/>
        <w:w w:val="95"/>
        <w:sz w:val="24"/>
        <w:szCs w:val="24"/>
        <w:lang w:val="en-US" w:eastAsia="en-US" w:bidi="ar-SA"/>
      </w:rPr>
    </w:lvl>
    <w:lvl w:ilvl="3" w:tplc="E2E622D6">
      <w:numFmt w:val="bullet"/>
      <w:lvlText w:val="•"/>
      <w:lvlJc w:val="left"/>
      <w:pPr>
        <w:ind w:left="1931" w:hanging="360"/>
      </w:pPr>
      <w:rPr>
        <w:rFonts w:hint="default"/>
        <w:lang w:val="en-US" w:eastAsia="en-US" w:bidi="ar-SA"/>
      </w:rPr>
    </w:lvl>
    <w:lvl w:ilvl="4" w:tplc="F182C304">
      <w:numFmt w:val="bullet"/>
      <w:lvlText w:val="•"/>
      <w:lvlJc w:val="left"/>
      <w:pPr>
        <w:ind w:left="2683" w:hanging="360"/>
      </w:pPr>
      <w:rPr>
        <w:rFonts w:hint="default"/>
        <w:lang w:val="en-US" w:eastAsia="en-US" w:bidi="ar-SA"/>
      </w:rPr>
    </w:lvl>
    <w:lvl w:ilvl="5" w:tplc="FF0E60E4">
      <w:numFmt w:val="bullet"/>
      <w:lvlText w:val="•"/>
      <w:lvlJc w:val="left"/>
      <w:pPr>
        <w:ind w:left="3435" w:hanging="360"/>
      </w:pPr>
      <w:rPr>
        <w:rFonts w:hint="default"/>
        <w:lang w:val="en-US" w:eastAsia="en-US" w:bidi="ar-SA"/>
      </w:rPr>
    </w:lvl>
    <w:lvl w:ilvl="6" w:tplc="914A4C9C">
      <w:numFmt w:val="bullet"/>
      <w:lvlText w:val="•"/>
      <w:lvlJc w:val="left"/>
      <w:pPr>
        <w:ind w:left="4187" w:hanging="360"/>
      </w:pPr>
      <w:rPr>
        <w:rFonts w:hint="default"/>
        <w:lang w:val="en-US" w:eastAsia="en-US" w:bidi="ar-SA"/>
      </w:rPr>
    </w:lvl>
    <w:lvl w:ilvl="7" w:tplc="65E43554">
      <w:numFmt w:val="bullet"/>
      <w:lvlText w:val="•"/>
      <w:lvlJc w:val="left"/>
      <w:pPr>
        <w:ind w:left="4939" w:hanging="360"/>
      </w:pPr>
      <w:rPr>
        <w:rFonts w:hint="default"/>
        <w:lang w:val="en-US" w:eastAsia="en-US" w:bidi="ar-SA"/>
      </w:rPr>
    </w:lvl>
    <w:lvl w:ilvl="8" w:tplc="51102E30">
      <w:numFmt w:val="bullet"/>
      <w:lvlText w:val="•"/>
      <w:lvlJc w:val="left"/>
      <w:pPr>
        <w:ind w:left="5691" w:hanging="360"/>
      </w:pPr>
      <w:rPr>
        <w:rFonts w:hint="default"/>
        <w:lang w:val="en-US" w:eastAsia="en-US" w:bidi="ar-SA"/>
      </w:rPr>
    </w:lvl>
  </w:abstractNum>
  <w:abstractNum w:abstractNumId="15" w15:restartNumberingAfterBreak="0">
    <w:nsid w:val="162666D4"/>
    <w:multiLevelType w:val="hybridMultilevel"/>
    <w:tmpl w:val="893C65A8"/>
    <w:lvl w:ilvl="0" w:tplc="B0F05D00">
      <w:start w:val="1"/>
      <w:numFmt w:val="lowerLetter"/>
      <w:lvlText w:val="%1)"/>
      <w:lvlJc w:val="left"/>
      <w:pPr>
        <w:ind w:left="864" w:hanging="432"/>
      </w:pPr>
      <w:rPr>
        <w:rFonts w:ascii="Arial" w:eastAsia="Times New Roman" w:hAnsi="Arial" w:cs="Arial" w:hint="default"/>
        <w:b w:val="0"/>
        <w:bCs w:val="0"/>
        <w:i w:val="0"/>
        <w:iCs w:val="0"/>
        <w:spacing w:val="-1"/>
        <w:w w:val="98"/>
        <w:sz w:val="22"/>
        <w:szCs w:val="22"/>
        <w:lang w:val="en-US" w:eastAsia="en-US" w:bidi="ar-SA"/>
      </w:rPr>
    </w:lvl>
    <w:lvl w:ilvl="1" w:tplc="8766E948">
      <w:numFmt w:val="bullet"/>
      <w:lvlText w:val="•"/>
      <w:lvlJc w:val="left"/>
      <w:pPr>
        <w:ind w:left="1293" w:hanging="250"/>
      </w:pPr>
      <w:rPr>
        <w:rFonts w:hint="default"/>
        <w:lang w:val="en-US" w:eastAsia="en-US" w:bidi="ar-SA"/>
      </w:rPr>
    </w:lvl>
    <w:lvl w:ilvl="2" w:tplc="F88A4A84">
      <w:numFmt w:val="bullet"/>
      <w:lvlText w:val="•"/>
      <w:lvlJc w:val="left"/>
      <w:pPr>
        <w:ind w:left="1976" w:hanging="250"/>
      </w:pPr>
      <w:rPr>
        <w:rFonts w:hint="default"/>
        <w:lang w:val="en-US" w:eastAsia="en-US" w:bidi="ar-SA"/>
      </w:rPr>
    </w:lvl>
    <w:lvl w:ilvl="3" w:tplc="FC3C0D16">
      <w:numFmt w:val="bullet"/>
      <w:lvlText w:val="•"/>
      <w:lvlJc w:val="left"/>
      <w:pPr>
        <w:ind w:left="2659" w:hanging="250"/>
      </w:pPr>
      <w:rPr>
        <w:rFonts w:hint="default"/>
        <w:lang w:val="en-US" w:eastAsia="en-US" w:bidi="ar-SA"/>
      </w:rPr>
    </w:lvl>
    <w:lvl w:ilvl="4" w:tplc="4B4E7538">
      <w:numFmt w:val="bullet"/>
      <w:lvlText w:val="•"/>
      <w:lvlJc w:val="left"/>
      <w:pPr>
        <w:ind w:left="3342" w:hanging="250"/>
      </w:pPr>
      <w:rPr>
        <w:rFonts w:hint="default"/>
        <w:lang w:val="en-US" w:eastAsia="en-US" w:bidi="ar-SA"/>
      </w:rPr>
    </w:lvl>
    <w:lvl w:ilvl="5" w:tplc="5EC8BD00">
      <w:numFmt w:val="bullet"/>
      <w:lvlText w:val="•"/>
      <w:lvlJc w:val="left"/>
      <w:pPr>
        <w:ind w:left="4026" w:hanging="250"/>
      </w:pPr>
      <w:rPr>
        <w:rFonts w:hint="default"/>
        <w:lang w:val="en-US" w:eastAsia="en-US" w:bidi="ar-SA"/>
      </w:rPr>
    </w:lvl>
    <w:lvl w:ilvl="6" w:tplc="386A98BE">
      <w:numFmt w:val="bullet"/>
      <w:lvlText w:val="•"/>
      <w:lvlJc w:val="left"/>
      <w:pPr>
        <w:ind w:left="4709" w:hanging="250"/>
      </w:pPr>
      <w:rPr>
        <w:rFonts w:hint="default"/>
        <w:lang w:val="en-US" w:eastAsia="en-US" w:bidi="ar-SA"/>
      </w:rPr>
    </w:lvl>
    <w:lvl w:ilvl="7" w:tplc="3DEE4A8E">
      <w:numFmt w:val="bullet"/>
      <w:lvlText w:val="•"/>
      <w:lvlJc w:val="left"/>
      <w:pPr>
        <w:ind w:left="5392" w:hanging="250"/>
      </w:pPr>
      <w:rPr>
        <w:rFonts w:hint="default"/>
        <w:lang w:val="en-US" w:eastAsia="en-US" w:bidi="ar-SA"/>
      </w:rPr>
    </w:lvl>
    <w:lvl w:ilvl="8" w:tplc="7BD4E776">
      <w:numFmt w:val="bullet"/>
      <w:lvlText w:val="•"/>
      <w:lvlJc w:val="left"/>
      <w:pPr>
        <w:ind w:left="6075" w:hanging="250"/>
      </w:pPr>
      <w:rPr>
        <w:rFonts w:hint="default"/>
        <w:lang w:val="en-US" w:eastAsia="en-US" w:bidi="ar-SA"/>
      </w:rPr>
    </w:lvl>
  </w:abstractNum>
  <w:abstractNum w:abstractNumId="16" w15:restartNumberingAfterBreak="0">
    <w:nsid w:val="17CA4695"/>
    <w:multiLevelType w:val="hybridMultilevel"/>
    <w:tmpl w:val="4566A9BA"/>
    <w:lvl w:ilvl="0" w:tplc="B36CC74E">
      <w:start w:val="1"/>
      <w:numFmt w:val="decimal"/>
      <w:lvlText w:val="%1)"/>
      <w:lvlJc w:val="left"/>
      <w:pPr>
        <w:ind w:left="432" w:hanging="325"/>
      </w:pPr>
      <w:rPr>
        <w:rFonts w:hint="default"/>
        <w:spacing w:val="-19"/>
        <w:w w:val="95"/>
        <w:sz w:val="22"/>
        <w:szCs w:val="22"/>
        <w:lang w:val="en-US" w:eastAsia="en-US" w:bidi="ar-SA"/>
      </w:rPr>
    </w:lvl>
    <w:lvl w:ilvl="1" w:tplc="D65AB9D2">
      <w:numFmt w:val="bullet"/>
      <w:lvlText w:val="•"/>
      <w:lvlJc w:val="left"/>
      <w:pPr>
        <w:ind w:left="1133" w:hanging="360"/>
      </w:pPr>
      <w:rPr>
        <w:rFonts w:hint="default"/>
        <w:lang w:val="en-US" w:eastAsia="en-US" w:bidi="ar-SA"/>
      </w:rPr>
    </w:lvl>
    <w:lvl w:ilvl="2" w:tplc="32764524">
      <w:numFmt w:val="bullet"/>
      <w:lvlText w:val="•"/>
      <w:lvlJc w:val="left"/>
      <w:pPr>
        <w:ind w:left="1807" w:hanging="360"/>
      </w:pPr>
      <w:rPr>
        <w:rFonts w:hint="default"/>
        <w:lang w:val="en-US" w:eastAsia="en-US" w:bidi="ar-SA"/>
      </w:rPr>
    </w:lvl>
    <w:lvl w:ilvl="3" w:tplc="ED0C666A">
      <w:numFmt w:val="bullet"/>
      <w:lvlText w:val="•"/>
      <w:lvlJc w:val="left"/>
      <w:pPr>
        <w:ind w:left="2480" w:hanging="360"/>
      </w:pPr>
      <w:rPr>
        <w:rFonts w:hint="default"/>
        <w:lang w:val="en-US" w:eastAsia="en-US" w:bidi="ar-SA"/>
      </w:rPr>
    </w:lvl>
    <w:lvl w:ilvl="4" w:tplc="725E1CAC">
      <w:numFmt w:val="bullet"/>
      <w:lvlText w:val="•"/>
      <w:lvlJc w:val="left"/>
      <w:pPr>
        <w:ind w:left="3154" w:hanging="360"/>
      </w:pPr>
      <w:rPr>
        <w:rFonts w:hint="default"/>
        <w:lang w:val="en-US" w:eastAsia="en-US" w:bidi="ar-SA"/>
      </w:rPr>
    </w:lvl>
    <w:lvl w:ilvl="5" w:tplc="686EA0A6">
      <w:numFmt w:val="bullet"/>
      <w:lvlText w:val="•"/>
      <w:lvlJc w:val="left"/>
      <w:pPr>
        <w:ind w:left="3827" w:hanging="360"/>
      </w:pPr>
      <w:rPr>
        <w:rFonts w:hint="default"/>
        <w:lang w:val="en-US" w:eastAsia="en-US" w:bidi="ar-SA"/>
      </w:rPr>
    </w:lvl>
    <w:lvl w:ilvl="6" w:tplc="8F7AAE46">
      <w:numFmt w:val="bullet"/>
      <w:lvlText w:val="•"/>
      <w:lvlJc w:val="left"/>
      <w:pPr>
        <w:ind w:left="4501" w:hanging="360"/>
      </w:pPr>
      <w:rPr>
        <w:rFonts w:hint="default"/>
        <w:lang w:val="en-US" w:eastAsia="en-US" w:bidi="ar-SA"/>
      </w:rPr>
    </w:lvl>
    <w:lvl w:ilvl="7" w:tplc="4364AB18">
      <w:numFmt w:val="bullet"/>
      <w:lvlText w:val="•"/>
      <w:lvlJc w:val="left"/>
      <w:pPr>
        <w:ind w:left="5174" w:hanging="360"/>
      </w:pPr>
      <w:rPr>
        <w:rFonts w:hint="default"/>
        <w:lang w:val="en-US" w:eastAsia="en-US" w:bidi="ar-SA"/>
      </w:rPr>
    </w:lvl>
    <w:lvl w:ilvl="8" w:tplc="4A725ACE">
      <w:numFmt w:val="bullet"/>
      <w:lvlText w:val="•"/>
      <w:lvlJc w:val="left"/>
      <w:pPr>
        <w:ind w:left="5848" w:hanging="360"/>
      </w:pPr>
      <w:rPr>
        <w:rFonts w:hint="default"/>
        <w:lang w:val="en-US" w:eastAsia="en-US" w:bidi="ar-SA"/>
      </w:rPr>
    </w:lvl>
  </w:abstractNum>
  <w:abstractNum w:abstractNumId="17" w15:restartNumberingAfterBreak="0">
    <w:nsid w:val="1A876E22"/>
    <w:multiLevelType w:val="hybridMultilevel"/>
    <w:tmpl w:val="C9F2FD58"/>
    <w:lvl w:ilvl="0" w:tplc="B874C664">
      <w:start w:val="1"/>
      <w:numFmt w:val="lowerLetter"/>
      <w:lvlText w:val="%1)"/>
      <w:lvlJc w:val="left"/>
      <w:pPr>
        <w:ind w:left="864"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A185B"/>
    <w:multiLevelType w:val="hybridMultilevel"/>
    <w:tmpl w:val="9A88DA4E"/>
    <w:lvl w:ilvl="0" w:tplc="9D36B00E">
      <w:start w:val="1"/>
      <w:numFmt w:val="decimal"/>
      <w:lvlText w:val="%1)"/>
      <w:lvlJc w:val="left"/>
      <w:pPr>
        <w:ind w:left="432" w:hanging="325"/>
      </w:pPr>
      <w:rPr>
        <w:rFonts w:ascii="Arial" w:hAnsi="Arial" w:cs="Arial" w:hint="default"/>
        <w:b w:val="0"/>
        <w:sz w:val="22"/>
        <w:szCs w:val="22"/>
      </w:rPr>
    </w:lvl>
    <w:lvl w:ilvl="1" w:tplc="20302F5C">
      <w:start w:val="1"/>
      <w:numFmt w:val="lowerLetter"/>
      <w:lvlText w:val="%2."/>
      <w:lvlJc w:val="left"/>
      <w:pPr>
        <w:ind w:left="864" w:hanging="432"/>
      </w:pPr>
      <w:rPr>
        <w:rFonts w:hint="default"/>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211A2148"/>
    <w:multiLevelType w:val="hybridMultilevel"/>
    <w:tmpl w:val="36BC12DC"/>
    <w:lvl w:ilvl="0" w:tplc="DD9430C8">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D39EE986">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1FA688F8">
      <w:start w:val="1"/>
      <w:numFmt w:val="lowerRoman"/>
      <w:lvlText w:val="%3)"/>
      <w:lvlJc w:val="left"/>
      <w:pPr>
        <w:ind w:left="1440" w:hanging="288"/>
      </w:pPr>
      <w:rPr>
        <w:rFonts w:ascii="Arial" w:eastAsia="Times New Roman" w:hAnsi="Arial" w:cs="Arial" w:hint="default"/>
        <w:b w:val="0"/>
        <w:bCs w:val="0"/>
        <w:i w:val="0"/>
        <w:iCs w:val="0"/>
        <w:spacing w:val="-6"/>
        <w:w w:val="95"/>
        <w:sz w:val="22"/>
        <w:szCs w:val="22"/>
      </w:rPr>
    </w:lvl>
    <w:lvl w:ilvl="3" w:tplc="5F6C4148">
      <w:numFmt w:val="bullet"/>
      <w:lvlText w:val="•"/>
      <w:lvlJc w:val="left"/>
      <w:pPr>
        <w:ind w:left="1931" w:hanging="360"/>
      </w:pPr>
      <w:rPr>
        <w:rFonts w:hint="default"/>
        <w:lang w:val="en-US" w:eastAsia="en-US" w:bidi="ar-SA"/>
      </w:rPr>
    </w:lvl>
    <w:lvl w:ilvl="4" w:tplc="C45CA8A0">
      <w:numFmt w:val="bullet"/>
      <w:lvlText w:val="•"/>
      <w:lvlJc w:val="left"/>
      <w:pPr>
        <w:ind w:left="2683" w:hanging="360"/>
      </w:pPr>
      <w:rPr>
        <w:rFonts w:hint="default"/>
        <w:lang w:val="en-US" w:eastAsia="en-US" w:bidi="ar-SA"/>
      </w:rPr>
    </w:lvl>
    <w:lvl w:ilvl="5" w:tplc="97E26398">
      <w:numFmt w:val="bullet"/>
      <w:lvlText w:val="•"/>
      <w:lvlJc w:val="left"/>
      <w:pPr>
        <w:ind w:left="3435" w:hanging="360"/>
      </w:pPr>
      <w:rPr>
        <w:rFonts w:hint="default"/>
        <w:lang w:val="en-US" w:eastAsia="en-US" w:bidi="ar-SA"/>
      </w:rPr>
    </w:lvl>
    <w:lvl w:ilvl="6" w:tplc="1D34B554">
      <w:numFmt w:val="bullet"/>
      <w:lvlText w:val="•"/>
      <w:lvlJc w:val="left"/>
      <w:pPr>
        <w:ind w:left="4187" w:hanging="360"/>
      </w:pPr>
      <w:rPr>
        <w:rFonts w:hint="default"/>
        <w:lang w:val="en-US" w:eastAsia="en-US" w:bidi="ar-SA"/>
      </w:rPr>
    </w:lvl>
    <w:lvl w:ilvl="7" w:tplc="D1149560">
      <w:numFmt w:val="bullet"/>
      <w:lvlText w:val="•"/>
      <w:lvlJc w:val="left"/>
      <w:pPr>
        <w:ind w:left="4939" w:hanging="360"/>
      </w:pPr>
      <w:rPr>
        <w:rFonts w:hint="default"/>
        <w:lang w:val="en-US" w:eastAsia="en-US" w:bidi="ar-SA"/>
      </w:rPr>
    </w:lvl>
    <w:lvl w:ilvl="8" w:tplc="149616EC">
      <w:numFmt w:val="bullet"/>
      <w:lvlText w:val="•"/>
      <w:lvlJc w:val="left"/>
      <w:pPr>
        <w:ind w:left="5691" w:hanging="360"/>
      </w:pPr>
      <w:rPr>
        <w:rFonts w:hint="default"/>
        <w:lang w:val="en-US" w:eastAsia="en-US" w:bidi="ar-SA"/>
      </w:rPr>
    </w:lvl>
  </w:abstractNum>
  <w:abstractNum w:abstractNumId="20" w15:restartNumberingAfterBreak="0">
    <w:nsid w:val="22EB4B30"/>
    <w:multiLevelType w:val="hybridMultilevel"/>
    <w:tmpl w:val="A1887934"/>
    <w:lvl w:ilvl="0" w:tplc="F732CCD4">
      <w:start w:val="1"/>
      <w:numFmt w:val="decimal"/>
      <w:lvlText w:val="%1)"/>
      <w:lvlJc w:val="left"/>
      <w:pPr>
        <w:ind w:left="432" w:hanging="325"/>
      </w:pPr>
      <w:rPr>
        <w:rFonts w:hint="default"/>
        <w:b w:val="0"/>
        <w:sz w:val="22"/>
        <w:szCs w:val="22"/>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2327465A"/>
    <w:multiLevelType w:val="hybridMultilevel"/>
    <w:tmpl w:val="A1D84960"/>
    <w:lvl w:ilvl="0" w:tplc="3534662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18608FCC">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3E243C64">
      <w:start w:val="1"/>
      <w:numFmt w:val="lowerRoman"/>
      <w:lvlText w:val="%3)"/>
      <w:lvlJc w:val="left"/>
      <w:pPr>
        <w:ind w:left="1440" w:hanging="288"/>
      </w:pPr>
      <w:rPr>
        <w:rFonts w:ascii="Arial" w:eastAsia="Times New Roman" w:hAnsi="Arial" w:cs="Arial"/>
        <w:b w:val="0"/>
        <w:bCs w:val="0"/>
        <w:i w:val="0"/>
        <w:iCs w:val="0"/>
        <w:spacing w:val="-1"/>
        <w:w w:val="95"/>
        <w:sz w:val="22"/>
        <w:szCs w:val="22"/>
      </w:rPr>
    </w:lvl>
    <w:lvl w:ilvl="3" w:tplc="E50ED72A">
      <w:numFmt w:val="bullet"/>
      <w:lvlText w:val="•"/>
      <w:lvlJc w:val="left"/>
      <w:pPr>
        <w:ind w:left="1931" w:hanging="360"/>
      </w:pPr>
      <w:rPr>
        <w:rFonts w:hint="default"/>
        <w:lang w:val="en-US" w:eastAsia="en-US" w:bidi="ar-SA"/>
      </w:rPr>
    </w:lvl>
    <w:lvl w:ilvl="4" w:tplc="E3946B14">
      <w:numFmt w:val="bullet"/>
      <w:lvlText w:val="•"/>
      <w:lvlJc w:val="left"/>
      <w:pPr>
        <w:ind w:left="2683" w:hanging="360"/>
      </w:pPr>
      <w:rPr>
        <w:rFonts w:hint="default"/>
        <w:lang w:val="en-US" w:eastAsia="en-US" w:bidi="ar-SA"/>
      </w:rPr>
    </w:lvl>
    <w:lvl w:ilvl="5" w:tplc="49BC4872">
      <w:numFmt w:val="bullet"/>
      <w:lvlText w:val="•"/>
      <w:lvlJc w:val="left"/>
      <w:pPr>
        <w:ind w:left="3435" w:hanging="360"/>
      </w:pPr>
      <w:rPr>
        <w:rFonts w:hint="default"/>
        <w:lang w:val="en-US" w:eastAsia="en-US" w:bidi="ar-SA"/>
      </w:rPr>
    </w:lvl>
    <w:lvl w:ilvl="6" w:tplc="A5D0B5D0">
      <w:numFmt w:val="bullet"/>
      <w:lvlText w:val="•"/>
      <w:lvlJc w:val="left"/>
      <w:pPr>
        <w:ind w:left="4187" w:hanging="360"/>
      </w:pPr>
      <w:rPr>
        <w:rFonts w:hint="default"/>
        <w:lang w:val="en-US" w:eastAsia="en-US" w:bidi="ar-SA"/>
      </w:rPr>
    </w:lvl>
    <w:lvl w:ilvl="7" w:tplc="A32084C8">
      <w:numFmt w:val="bullet"/>
      <w:lvlText w:val="•"/>
      <w:lvlJc w:val="left"/>
      <w:pPr>
        <w:ind w:left="4939" w:hanging="360"/>
      </w:pPr>
      <w:rPr>
        <w:rFonts w:hint="default"/>
        <w:lang w:val="en-US" w:eastAsia="en-US" w:bidi="ar-SA"/>
      </w:rPr>
    </w:lvl>
    <w:lvl w:ilvl="8" w:tplc="8B281946">
      <w:numFmt w:val="bullet"/>
      <w:lvlText w:val="•"/>
      <w:lvlJc w:val="left"/>
      <w:pPr>
        <w:ind w:left="5691" w:hanging="360"/>
      </w:pPr>
      <w:rPr>
        <w:rFonts w:hint="default"/>
        <w:lang w:val="en-US" w:eastAsia="en-US" w:bidi="ar-SA"/>
      </w:rPr>
    </w:lvl>
  </w:abstractNum>
  <w:abstractNum w:abstractNumId="22" w15:restartNumberingAfterBreak="0">
    <w:nsid w:val="253229E7"/>
    <w:multiLevelType w:val="hybridMultilevel"/>
    <w:tmpl w:val="968A93DA"/>
    <w:lvl w:ilvl="0" w:tplc="8F96F70C">
      <w:start w:val="1"/>
      <w:numFmt w:val="decimal"/>
      <w:lvlText w:val="%1."/>
      <w:lvlJc w:val="left"/>
      <w:pPr>
        <w:ind w:left="467" w:hanging="360"/>
      </w:pPr>
      <w:rPr>
        <w:rFonts w:hint="default"/>
        <w:sz w:val="24"/>
        <w:szCs w:val="24"/>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2685786F"/>
    <w:multiLevelType w:val="hybridMultilevel"/>
    <w:tmpl w:val="AD647A8E"/>
    <w:lvl w:ilvl="0" w:tplc="65ECADAC">
      <w:start w:val="1"/>
      <w:numFmt w:val="lowerLetter"/>
      <w:lvlText w:val="%1)"/>
      <w:lvlJc w:val="left"/>
      <w:pPr>
        <w:ind w:left="864" w:hanging="432"/>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4" w15:restartNumberingAfterBreak="0">
    <w:nsid w:val="269729CC"/>
    <w:multiLevelType w:val="hybridMultilevel"/>
    <w:tmpl w:val="BA18A260"/>
    <w:lvl w:ilvl="0" w:tplc="061A5AA8">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60A86D5E">
      <w:start w:val="1"/>
      <w:numFmt w:val="lowerLetter"/>
      <w:lvlText w:val="%2)"/>
      <w:lvlJc w:val="left"/>
      <w:pPr>
        <w:ind w:left="82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2" w:tplc="408A3D70">
      <w:numFmt w:val="bullet"/>
      <w:lvlText w:val="•"/>
      <w:lvlJc w:val="left"/>
      <w:pPr>
        <w:ind w:left="1528" w:hanging="360"/>
      </w:pPr>
      <w:rPr>
        <w:rFonts w:hint="default"/>
        <w:lang w:val="en-US" w:eastAsia="en-US" w:bidi="ar-SA"/>
      </w:rPr>
    </w:lvl>
    <w:lvl w:ilvl="3" w:tplc="6E067006">
      <w:numFmt w:val="bullet"/>
      <w:lvlText w:val="•"/>
      <w:lvlJc w:val="left"/>
      <w:pPr>
        <w:ind w:left="2236" w:hanging="360"/>
      </w:pPr>
      <w:rPr>
        <w:rFonts w:hint="default"/>
        <w:lang w:val="en-US" w:eastAsia="en-US" w:bidi="ar-SA"/>
      </w:rPr>
    </w:lvl>
    <w:lvl w:ilvl="4" w:tplc="008AF510">
      <w:numFmt w:val="bullet"/>
      <w:lvlText w:val="•"/>
      <w:lvlJc w:val="left"/>
      <w:pPr>
        <w:ind w:left="2945" w:hanging="360"/>
      </w:pPr>
      <w:rPr>
        <w:rFonts w:hint="default"/>
        <w:lang w:val="en-US" w:eastAsia="en-US" w:bidi="ar-SA"/>
      </w:rPr>
    </w:lvl>
    <w:lvl w:ilvl="5" w:tplc="1D885456">
      <w:numFmt w:val="bullet"/>
      <w:lvlText w:val="•"/>
      <w:lvlJc w:val="left"/>
      <w:pPr>
        <w:ind w:left="3653" w:hanging="360"/>
      </w:pPr>
      <w:rPr>
        <w:rFonts w:hint="default"/>
        <w:lang w:val="en-US" w:eastAsia="en-US" w:bidi="ar-SA"/>
      </w:rPr>
    </w:lvl>
    <w:lvl w:ilvl="6" w:tplc="DC08C438">
      <w:numFmt w:val="bullet"/>
      <w:lvlText w:val="•"/>
      <w:lvlJc w:val="left"/>
      <w:pPr>
        <w:ind w:left="4361" w:hanging="360"/>
      </w:pPr>
      <w:rPr>
        <w:rFonts w:hint="default"/>
        <w:lang w:val="en-US" w:eastAsia="en-US" w:bidi="ar-SA"/>
      </w:rPr>
    </w:lvl>
    <w:lvl w:ilvl="7" w:tplc="0FA0E4B4">
      <w:numFmt w:val="bullet"/>
      <w:lvlText w:val="•"/>
      <w:lvlJc w:val="left"/>
      <w:pPr>
        <w:ind w:left="5070" w:hanging="360"/>
      </w:pPr>
      <w:rPr>
        <w:rFonts w:hint="default"/>
        <w:lang w:val="en-US" w:eastAsia="en-US" w:bidi="ar-SA"/>
      </w:rPr>
    </w:lvl>
    <w:lvl w:ilvl="8" w:tplc="49605F1C">
      <w:numFmt w:val="bullet"/>
      <w:lvlText w:val="•"/>
      <w:lvlJc w:val="left"/>
      <w:pPr>
        <w:ind w:left="5778" w:hanging="360"/>
      </w:pPr>
      <w:rPr>
        <w:rFonts w:hint="default"/>
        <w:lang w:val="en-US" w:eastAsia="en-US" w:bidi="ar-SA"/>
      </w:rPr>
    </w:lvl>
  </w:abstractNum>
  <w:abstractNum w:abstractNumId="25" w15:restartNumberingAfterBreak="0">
    <w:nsid w:val="26FB24C7"/>
    <w:multiLevelType w:val="multilevel"/>
    <w:tmpl w:val="8520BBE6"/>
    <w:lvl w:ilvl="0">
      <w:start w:val="1"/>
      <w:numFmt w:val="decimal"/>
      <w:lvlText w:val="%1)"/>
      <w:lvlJc w:val="left"/>
      <w:pPr>
        <w:tabs>
          <w:tab w:val="num" w:pos="720"/>
        </w:tabs>
        <w:ind w:left="720" w:hanging="720"/>
      </w:pPr>
      <w:rPr>
        <w:b w:val="0"/>
        <w:bCs w:val="0"/>
        <w:sz w:val="22"/>
        <w:szCs w:val="22"/>
      </w:rPr>
    </w:lvl>
    <w:lvl w:ilvl="1">
      <w:start w:val="1"/>
      <w:numFmt w:val="lowerLetter"/>
      <w:lvlText w:val="%2)"/>
      <w:lvlJc w:val="left"/>
      <w:pPr>
        <w:tabs>
          <w:tab w:val="num" w:pos="1440"/>
        </w:tabs>
        <w:ind w:left="1440" w:hanging="720"/>
      </w:pPr>
      <w:rPr>
        <w:rFonts w:ascii="Arial" w:eastAsia="Times New Roman" w:hAnsi="Arial" w:cs="Arial"/>
      </w:rPr>
    </w:lvl>
    <w:lvl w:ilvl="2">
      <w:start w:val="1"/>
      <w:numFmt w:val="lowerRoman"/>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9345E7F"/>
    <w:multiLevelType w:val="hybridMultilevel"/>
    <w:tmpl w:val="3050BDDA"/>
    <w:lvl w:ilvl="0" w:tplc="187E1E96">
      <w:start w:val="1"/>
      <w:numFmt w:val="decimal"/>
      <w:lvlText w:val="%1)"/>
      <w:lvlJc w:val="left"/>
      <w:pPr>
        <w:ind w:left="432" w:hanging="325"/>
      </w:pPr>
      <w:rPr>
        <w:rFonts w:hint="default"/>
        <w:b w:val="0"/>
        <w:bCs/>
        <w:spacing w:val="-19"/>
        <w:w w:val="95"/>
        <w:sz w:val="22"/>
        <w:szCs w:val="22"/>
        <w:lang w:val="en-US" w:eastAsia="en-US" w:bidi="ar-SA"/>
      </w:rPr>
    </w:lvl>
    <w:lvl w:ilvl="1" w:tplc="59FC9FB4">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E3086686">
      <w:numFmt w:val="bullet"/>
      <w:lvlText w:val="•"/>
      <w:lvlJc w:val="left"/>
      <w:pPr>
        <w:ind w:left="1528" w:hanging="360"/>
      </w:pPr>
      <w:rPr>
        <w:rFonts w:hint="default"/>
        <w:lang w:val="en-US" w:eastAsia="en-US" w:bidi="ar-SA"/>
      </w:rPr>
    </w:lvl>
    <w:lvl w:ilvl="3" w:tplc="B87CDE6E">
      <w:numFmt w:val="bullet"/>
      <w:lvlText w:val="•"/>
      <w:lvlJc w:val="left"/>
      <w:pPr>
        <w:ind w:left="2236" w:hanging="360"/>
      </w:pPr>
      <w:rPr>
        <w:rFonts w:hint="default"/>
        <w:lang w:val="en-US" w:eastAsia="en-US" w:bidi="ar-SA"/>
      </w:rPr>
    </w:lvl>
    <w:lvl w:ilvl="4" w:tplc="E4F4F804">
      <w:numFmt w:val="bullet"/>
      <w:lvlText w:val="•"/>
      <w:lvlJc w:val="left"/>
      <w:pPr>
        <w:ind w:left="2945" w:hanging="360"/>
      </w:pPr>
      <w:rPr>
        <w:rFonts w:hint="default"/>
        <w:lang w:val="en-US" w:eastAsia="en-US" w:bidi="ar-SA"/>
      </w:rPr>
    </w:lvl>
    <w:lvl w:ilvl="5" w:tplc="674EB78E">
      <w:numFmt w:val="bullet"/>
      <w:lvlText w:val="•"/>
      <w:lvlJc w:val="left"/>
      <w:pPr>
        <w:ind w:left="3653" w:hanging="360"/>
      </w:pPr>
      <w:rPr>
        <w:rFonts w:hint="default"/>
        <w:lang w:val="en-US" w:eastAsia="en-US" w:bidi="ar-SA"/>
      </w:rPr>
    </w:lvl>
    <w:lvl w:ilvl="6" w:tplc="72B4CA12">
      <w:numFmt w:val="bullet"/>
      <w:lvlText w:val="•"/>
      <w:lvlJc w:val="left"/>
      <w:pPr>
        <w:ind w:left="4361" w:hanging="360"/>
      </w:pPr>
      <w:rPr>
        <w:rFonts w:hint="default"/>
        <w:lang w:val="en-US" w:eastAsia="en-US" w:bidi="ar-SA"/>
      </w:rPr>
    </w:lvl>
    <w:lvl w:ilvl="7" w:tplc="8806D076">
      <w:numFmt w:val="bullet"/>
      <w:lvlText w:val="•"/>
      <w:lvlJc w:val="left"/>
      <w:pPr>
        <w:ind w:left="5070" w:hanging="360"/>
      </w:pPr>
      <w:rPr>
        <w:rFonts w:hint="default"/>
        <w:lang w:val="en-US" w:eastAsia="en-US" w:bidi="ar-SA"/>
      </w:rPr>
    </w:lvl>
    <w:lvl w:ilvl="8" w:tplc="DEBEDF70">
      <w:numFmt w:val="bullet"/>
      <w:lvlText w:val="•"/>
      <w:lvlJc w:val="left"/>
      <w:pPr>
        <w:ind w:left="5778" w:hanging="360"/>
      </w:pPr>
      <w:rPr>
        <w:rFonts w:hint="default"/>
        <w:lang w:val="en-US" w:eastAsia="en-US" w:bidi="ar-SA"/>
      </w:rPr>
    </w:lvl>
  </w:abstractNum>
  <w:abstractNum w:abstractNumId="27" w15:restartNumberingAfterBreak="0">
    <w:nsid w:val="29F13E39"/>
    <w:multiLevelType w:val="hybridMultilevel"/>
    <w:tmpl w:val="FCDE5D10"/>
    <w:lvl w:ilvl="0" w:tplc="10608FBE">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920A0B68">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91B682CE">
      <w:numFmt w:val="bullet"/>
      <w:lvlText w:val="•"/>
      <w:lvlJc w:val="left"/>
      <w:pPr>
        <w:ind w:left="1528" w:hanging="360"/>
      </w:pPr>
      <w:rPr>
        <w:rFonts w:hint="default"/>
        <w:lang w:val="en-US" w:eastAsia="en-US" w:bidi="ar-SA"/>
      </w:rPr>
    </w:lvl>
    <w:lvl w:ilvl="3" w:tplc="B43E4244">
      <w:numFmt w:val="bullet"/>
      <w:lvlText w:val="•"/>
      <w:lvlJc w:val="left"/>
      <w:pPr>
        <w:ind w:left="2236" w:hanging="360"/>
      </w:pPr>
      <w:rPr>
        <w:rFonts w:hint="default"/>
        <w:lang w:val="en-US" w:eastAsia="en-US" w:bidi="ar-SA"/>
      </w:rPr>
    </w:lvl>
    <w:lvl w:ilvl="4" w:tplc="8916716C">
      <w:numFmt w:val="bullet"/>
      <w:lvlText w:val="•"/>
      <w:lvlJc w:val="left"/>
      <w:pPr>
        <w:ind w:left="2945" w:hanging="360"/>
      </w:pPr>
      <w:rPr>
        <w:rFonts w:hint="default"/>
        <w:lang w:val="en-US" w:eastAsia="en-US" w:bidi="ar-SA"/>
      </w:rPr>
    </w:lvl>
    <w:lvl w:ilvl="5" w:tplc="CCC2D87E">
      <w:numFmt w:val="bullet"/>
      <w:lvlText w:val="•"/>
      <w:lvlJc w:val="left"/>
      <w:pPr>
        <w:ind w:left="3653" w:hanging="360"/>
      </w:pPr>
      <w:rPr>
        <w:rFonts w:hint="default"/>
        <w:lang w:val="en-US" w:eastAsia="en-US" w:bidi="ar-SA"/>
      </w:rPr>
    </w:lvl>
    <w:lvl w:ilvl="6" w:tplc="1CAEC052">
      <w:numFmt w:val="bullet"/>
      <w:lvlText w:val="•"/>
      <w:lvlJc w:val="left"/>
      <w:pPr>
        <w:ind w:left="4361" w:hanging="360"/>
      </w:pPr>
      <w:rPr>
        <w:rFonts w:hint="default"/>
        <w:lang w:val="en-US" w:eastAsia="en-US" w:bidi="ar-SA"/>
      </w:rPr>
    </w:lvl>
    <w:lvl w:ilvl="7" w:tplc="B7BAFAFE">
      <w:numFmt w:val="bullet"/>
      <w:lvlText w:val="•"/>
      <w:lvlJc w:val="left"/>
      <w:pPr>
        <w:ind w:left="5070" w:hanging="360"/>
      </w:pPr>
      <w:rPr>
        <w:rFonts w:hint="default"/>
        <w:lang w:val="en-US" w:eastAsia="en-US" w:bidi="ar-SA"/>
      </w:rPr>
    </w:lvl>
    <w:lvl w:ilvl="8" w:tplc="8F94BF46">
      <w:numFmt w:val="bullet"/>
      <w:lvlText w:val="•"/>
      <w:lvlJc w:val="left"/>
      <w:pPr>
        <w:ind w:left="5778" w:hanging="360"/>
      </w:pPr>
      <w:rPr>
        <w:rFonts w:hint="default"/>
        <w:lang w:val="en-US" w:eastAsia="en-US" w:bidi="ar-SA"/>
      </w:rPr>
    </w:lvl>
  </w:abstractNum>
  <w:abstractNum w:abstractNumId="28" w15:restartNumberingAfterBreak="0">
    <w:nsid w:val="2AA36593"/>
    <w:multiLevelType w:val="hybridMultilevel"/>
    <w:tmpl w:val="3EE0748A"/>
    <w:lvl w:ilvl="0" w:tplc="4A1A145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21DA306E">
      <w:start w:val="1"/>
      <w:numFmt w:val="lowerLetter"/>
      <w:lvlText w:val="%2)"/>
      <w:lvlJc w:val="left"/>
      <w:pPr>
        <w:ind w:left="864" w:hanging="432"/>
      </w:pPr>
      <w:rPr>
        <w:rFonts w:ascii="Arial" w:eastAsia="Times New Roman" w:hAnsi="Arial" w:cs="Arial" w:hint="default"/>
        <w:b w:val="0"/>
        <w:bCs w:val="0"/>
      </w:rPr>
    </w:lvl>
    <w:lvl w:ilvl="2" w:tplc="482630B2">
      <w:start w:val="1"/>
      <w:numFmt w:val="lowerRoman"/>
      <w:lvlText w:val="%3)"/>
      <w:lvlJc w:val="left"/>
      <w:pPr>
        <w:ind w:left="1440" w:hanging="288"/>
      </w:pPr>
      <w:rPr>
        <w:rFonts w:ascii="Arial" w:eastAsia="Times New Roman" w:hAnsi="Arial" w:cs="Arial" w:hint="default"/>
      </w:rPr>
    </w:lvl>
    <w:lvl w:ilvl="3" w:tplc="5F2C8C14">
      <w:numFmt w:val="bullet"/>
      <w:lvlText w:val="•"/>
      <w:lvlJc w:val="left"/>
      <w:pPr>
        <w:ind w:left="2372" w:hanging="360"/>
      </w:pPr>
      <w:rPr>
        <w:rFonts w:hint="default"/>
        <w:lang w:val="en-US" w:eastAsia="en-US" w:bidi="ar-SA"/>
      </w:rPr>
    </w:lvl>
    <w:lvl w:ilvl="4" w:tplc="76BEC41A">
      <w:numFmt w:val="bullet"/>
      <w:lvlText w:val="•"/>
      <w:lvlJc w:val="left"/>
      <w:pPr>
        <w:ind w:left="3010" w:hanging="360"/>
      </w:pPr>
      <w:rPr>
        <w:rFonts w:hint="default"/>
        <w:lang w:val="en-US" w:eastAsia="en-US" w:bidi="ar-SA"/>
      </w:rPr>
    </w:lvl>
    <w:lvl w:ilvl="5" w:tplc="B7F02000">
      <w:numFmt w:val="bullet"/>
      <w:lvlText w:val="•"/>
      <w:lvlJc w:val="left"/>
      <w:pPr>
        <w:ind w:left="3647" w:hanging="360"/>
      </w:pPr>
      <w:rPr>
        <w:rFonts w:hint="default"/>
        <w:lang w:val="en-US" w:eastAsia="en-US" w:bidi="ar-SA"/>
      </w:rPr>
    </w:lvl>
    <w:lvl w:ilvl="6" w:tplc="F65A774A">
      <w:numFmt w:val="bullet"/>
      <w:lvlText w:val="•"/>
      <w:lvlJc w:val="left"/>
      <w:pPr>
        <w:ind w:left="4285" w:hanging="360"/>
      </w:pPr>
      <w:rPr>
        <w:rFonts w:hint="default"/>
        <w:lang w:val="en-US" w:eastAsia="en-US" w:bidi="ar-SA"/>
      </w:rPr>
    </w:lvl>
    <w:lvl w:ilvl="7" w:tplc="F344204E">
      <w:numFmt w:val="bullet"/>
      <w:lvlText w:val="•"/>
      <w:lvlJc w:val="left"/>
      <w:pPr>
        <w:ind w:left="4922" w:hanging="360"/>
      </w:pPr>
      <w:rPr>
        <w:rFonts w:hint="default"/>
        <w:lang w:val="en-US" w:eastAsia="en-US" w:bidi="ar-SA"/>
      </w:rPr>
    </w:lvl>
    <w:lvl w:ilvl="8" w:tplc="936E79A0">
      <w:numFmt w:val="bullet"/>
      <w:lvlText w:val="•"/>
      <w:lvlJc w:val="left"/>
      <w:pPr>
        <w:ind w:left="5560" w:hanging="360"/>
      </w:pPr>
      <w:rPr>
        <w:rFonts w:hint="default"/>
        <w:lang w:val="en-US" w:eastAsia="en-US" w:bidi="ar-SA"/>
      </w:rPr>
    </w:lvl>
  </w:abstractNum>
  <w:abstractNum w:abstractNumId="29" w15:restartNumberingAfterBreak="0">
    <w:nsid w:val="2B953A44"/>
    <w:multiLevelType w:val="multilevel"/>
    <w:tmpl w:val="C00C06A6"/>
    <w:lvl w:ilvl="0">
      <w:start w:val="1"/>
      <w:numFmt w:val="decimal"/>
      <w:lvlText w:val="%1)"/>
      <w:lvlJc w:val="left"/>
      <w:pPr>
        <w:tabs>
          <w:tab w:val="num" w:pos="720"/>
        </w:tabs>
        <w:ind w:left="720" w:hanging="720"/>
      </w:pPr>
      <w:rPr>
        <w:b w:val="0"/>
        <w:bCs w:val="0"/>
        <w:sz w:val="22"/>
        <w:szCs w:val="22"/>
      </w:rPr>
    </w:lvl>
    <w:lvl w:ilvl="1">
      <w:start w:val="1"/>
      <w:numFmt w:val="lowerLetter"/>
      <w:lvlText w:val="%2)"/>
      <w:lvlJc w:val="left"/>
      <w:pPr>
        <w:tabs>
          <w:tab w:val="num" w:pos="1440"/>
        </w:tabs>
        <w:ind w:left="1440" w:hanging="720"/>
      </w:pPr>
      <w:rPr>
        <w:rFonts w:ascii="Arial" w:eastAsia="Times New Roman" w:hAnsi="Arial" w:cs="Arial"/>
      </w:rPr>
    </w:lvl>
    <w:lvl w:ilvl="2">
      <w:start w:val="1"/>
      <w:numFmt w:val="lowerRoman"/>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C014DD3"/>
    <w:multiLevelType w:val="hybridMultilevel"/>
    <w:tmpl w:val="D360B3F6"/>
    <w:lvl w:ilvl="0" w:tplc="3F8A152E">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3EB06256">
      <w:start w:val="1"/>
      <w:numFmt w:val="lowerLetter"/>
      <w:lvlText w:val="%2)"/>
      <w:lvlJc w:val="left"/>
      <w:pPr>
        <w:ind w:left="864" w:hanging="432"/>
      </w:pPr>
      <w:rPr>
        <w:rFonts w:ascii="Arial" w:eastAsia="Times New Roman" w:hAnsi="Arial" w:cs="Arial" w:hint="default"/>
      </w:rPr>
    </w:lvl>
    <w:lvl w:ilvl="2" w:tplc="ED649DA4">
      <w:numFmt w:val="bullet"/>
      <w:lvlText w:val="•"/>
      <w:lvlJc w:val="left"/>
      <w:pPr>
        <w:ind w:left="1807" w:hanging="360"/>
      </w:pPr>
      <w:rPr>
        <w:rFonts w:hint="default"/>
        <w:lang w:val="en-US" w:eastAsia="en-US" w:bidi="ar-SA"/>
      </w:rPr>
    </w:lvl>
    <w:lvl w:ilvl="3" w:tplc="47F2A128">
      <w:numFmt w:val="bullet"/>
      <w:lvlText w:val="•"/>
      <w:lvlJc w:val="left"/>
      <w:pPr>
        <w:ind w:left="2480" w:hanging="360"/>
      </w:pPr>
      <w:rPr>
        <w:rFonts w:hint="default"/>
        <w:lang w:val="en-US" w:eastAsia="en-US" w:bidi="ar-SA"/>
      </w:rPr>
    </w:lvl>
    <w:lvl w:ilvl="4" w:tplc="193A23F6">
      <w:numFmt w:val="bullet"/>
      <w:lvlText w:val="•"/>
      <w:lvlJc w:val="left"/>
      <w:pPr>
        <w:ind w:left="3154" w:hanging="360"/>
      </w:pPr>
      <w:rPr>
        <w:rFonts w:hint="default"/>
        <w:lang w:val="en-US" w:eastAsia="en-US" w:bidi="ar-SA"/>
      </w:rPr>
    </w:lvl>
    <w:lvl w:ilvl="5" w:tplc="0588752A">
      <w:numFmt w:val="bullet"/>
      <w:lvlText w:val="•"/>
      <w:lvlJc w:val="left"/>
      <w:pPr>
        <w:ind w:left="3827" w:hanging="360"/>
      </w:pPr>
      <w:rPr>
        <w:rFonts w:hint="default"/>
        <w:lang w:val="en-US" w:eastAsia="en-US" w:bidi="ar-SA"/>
      </w:rPr>
    </w:lvl>
    <w:lvl w:ilvl="6" w:tplc="665A2A5C">
      <w:numFmt w:val="bullet"/>
      <w:lvlText w:val="•"/>
      <w:lvlJc w:val="left"/>
      <w:pPr>
        <w:ind w:left="4501" w:hanging="360"/>
      </w:pPr>
      <w:rPr>
        <w:rFonts w:hint="default"/>
        <w:lang w:val="en-US" w:eastAsia="en-US" w:bidi="ar-SA"/>
      </w:rPr>
    </w:lvl>
    <w:lvl w:ilvl="7" w:tplc="6CCADD22">
      <w:numFmt w:val="bullet"/>
      <w:lvlText w:val="•"/>
      <w:lvlJc w:val="left"/>
      <w:pPr>
        <w:ind w:left="5174" w:hanging="360"/>
      </w:pPr>
      <w:rPr>
        <w:rFonts w:hint="default"/>
        <w:lang w:val="en-US" w:eastAsia="en-US" w:bidi="ar-SA"/>
      </w:rPr>
    </w:lvl>
    <w:lvl w:ilvl="8" w:tplc="FD646802">
      <w:numFmt w:val="bullet"/>
      <w:lvlText w:val="•"/>
      <w:lvlJc w:val="left"/>
      <w:pPr>
        <w:ind w:left="5848" w:hanging="360"/>
      </w:pPr>
      <w:rPr>
        <w:rFonts w:hint="default"/>
        <w:lang w:val="en-US" w:eastAsia="en-US" w:bidi="ar-SA"/>
      </w:rPr>
    </w:lvl>
  </w:abstractNum>
  <w:abstractNum w:abstractNumId="31" w15:restartNumberingAfterBreak="0">
    <w:nsid w:val="2D432A1D"/>
    <w:multiLevelType w:val="hybridMultilevel"/>
    <w:tmpl w:val="C98EDE4C"/>
    <w:lvl w:ilvl="0" w:tplc="8892D0D6">
      <w:start w:val="1"/>
      <w:numFmt w:val="decimal"/>
      <w:lvlText w:val="%1)"/>
      <w:lvlJc w:val="left"/>
      <w:pPr>
        <w:ind w:left="432" w:hanging="325"/>
      </w:pPr>
      <w:rPr>
        <w:rFonts w:hint="default"/>
        <w:b w:val="0"/>
        <w:bCs w:val="0"/>
        <w:spacing w:val="-19"/>
        <w:w w:val="95"/>
        <w:sz w:val="22"/>
        <w:szCs w:val="22"/>
        <w:lang w:val="en-US" w:eastAsia="en-US" w:bidi="ar-SA"/>
      </w:rPr>
    </w:lvl>
    <w:lvl w:ilvl="1" w:tplc="CDD4FB9E">
      <w:numFmt w:val="bullet"/>
      <w:lvlText w:val="•"/>
      <w:lvlJc w:val="left"/>
      <w:pPr>
        <w:ind w:left="1133" w:hanging="360"/>
      </w:pPr>
      <w:rPr>
        <w:rFonts w:hint="default"/>
        <w:lang w:val="en-US" w:eastAsia="en-US" w:bidi="ar-SA"/>
      </w:rPr>
    </w:lvl>
    <w:lvl w:ilvl="2" w:tplc="A678B8F4">
      <w:numFmt w:val="bullet"/>
      <w:lvlText w:val="•"/>
      <w:lvlJc w:val="left"/>
      <w:pPr>
        <w:ind w:left="1807" w:hanging="360"/>
      </w:pPr>
      <w:rPr>
        <w:rFonts w:hint="default"/>
        <w:lang w:val="en-US" w:eastAsia="en-US" w:bidi="ar-SA"/>
      </w:rPr>
    </w:lvl>
    <w:lvl w:ilvl="3" w:tplc="FC9EDD4E">
      <w:numFmt w:val="bullet"/>
      <w:lvlText w:val="•"/>
      <w:lvlJc w:val="left"/>
      <w:pPr>
        <w:ind w:left="2480" w:hanging="360"/>
      </w:pPr>
      <w:rPr>
        <w:rFonts w:hint="default"/>
        <w:lang w:val="en-US" w:eastAsia="en-US" w:bidi="ar-SA"/>
      </w:rPr>
    </w:lvl>
    <w:lvl w:ilvl="4" w:tplc="78EEA642">
      <w:numFmt w:val="bullet"/>
      <w:lvlText w:val="•"/>
      <w:lvlJc w:val="left"/>
      <w:pPr>
        <w:ind w:left="3154" w:hanging="360"/>
      </w:pPr>
      <w:rPr>
        <w:rFonts w:hint="default"/>
        <w:lang w:val="en-US" w:eastAsia="en-US" w:bidi="ar-SA"/>
      </w:rPr>
    </w:lvl>
    <w:lvl w:ilvl="5" w:tplc="C0167E6C">
      <w:numFmt w:val="bullet"/>
      <w:lvlText w:val="•"/>
      <w:lvlJc w:val="left"/>
      <w:pPr>
        <w:ind w:left="3827" w:hanging="360"/>
      </w:pPr>
      <w:rPr>
        <w:rFonts w:hint="default"/>
        <w:lang w:val="en-US" w:eastAsia="en-US" w:bidi="ar-SA"/>
      </w:rPr>
    </w:lvl>
    <w:lvl w:ilvl="6" w:tplc="7B62DBC2">
      <w:numFmt w:val="bullet"/>
      <w:lvlText w:val="•"/>
      <w:lvlJc w:val="left"/>
      <w:pPr>
        <w:ind w:left="4501" w:hanging="360"/>
      </w:pPr>
      <w:rPr>
        <w:rFonts w:hint="default"/>
        <w:lang w:val="en-US" w:eastAsia="en-US" w:bidi="ar-SA"/>
      </w:rPr>
    </w:lvl>
    <w:lvl w:ilvl="7" w:tplc="3E7C6D92">
      <w:numFmt w:val="bullet"/>
      <w:lvlText w:val="•"/>
      <w:lvlJc w:val="left"/>
      <w:pPr>
        <w:ind w:left="5174" w:hanging="360"/>
      </w:pPr>
      <w:rPr>
        <w:rFonts w:hint="default"/>
        <w:lang w:val="en-US" w:eastAsia="en-US" w:bidi="ar-SA"/>
      </w:rPr>
    </w:lvl>
    <w:lvl w:ilvl="8" w:tplc="ECA4FEF2">
      <w:numFmt w:val="bullet"/>
      <w:lvlText w:val="•"/>
      <w:lvlJc w:val="left"/>
      <w:pPr>
        <w:ind w:left="5848" w:hanging="360"/>
      </w:pPr>
      <w:rPr>
        <w:rFonts w:hint="default"/>
        <w:lang w:val="en-US" w:eastAsia="en-US" w:bidi="ar-SA"/>
      </w:rPr>
    </w:lvl>
  </w:abstractNum>
  <w:abstractNum w:abstractNumId="32" w15:restartNumberingAfterBreak="0">
    <w:nsid w:val="2DCF152F"/>
    <w:multiLevelType w:val="hybridMultilevel"/>
    <w:tmpl w:val="6D68C5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BFA5118">
      <w:start w:val="1"/>
      <w:numFmt w:val="decimal"/>
      <w:lvlText w:val="%4)"/>
      <w:lvlJc w:val="left"/>
      <w:pPr>
        <w:ind w:left="432" w:hanging="331"/>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144E11"/>
    <w:multiLevelType w:val="hybridMultilevel"/>
    <w:tmpl w:val="0D0495EC"/>
    <w:lvl w:ilvl="0" w:tplc="0F381808">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9C0E2EE4">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A26EDBEC">
      <w:numFmt w:val="bullet"/>
      <w:lvlText w:val="•"/>
      <w:lvlJc w:val="left"/>
      <w:pPr>
        <w:ind w:left="1528" w:hanging="360"/>
      </w:pPr>
      <w:rPr>
        <w:rFonts w:hint="default"/>
        <w:lang w:val="en-US" w:eastAsia="en-US" w:bidi="ar-SA"/>
      </w:rPr>
    </w:lvl>
    <w:lvl w:ilvl="3" w:tplc="A3487868">
      <w:numFmt w:val="bullet"/>
      <w:lvlText w:val="•"/>
      <w:lvlJc w:val="left"/>
      <w:pPr>
        <w:ind w:left="2236" w:hanging="360"/>
      </w:pPr>
      <w:rPr>
        <w:rFonts w:hint="default"/>
        <w:lang w:val="en-US" w:eastAsia="en-US" w:bidi="ar-SA"/>
      </w:rPr>
    </w:lvl>
    <w:lvl w:ilvl="4" w:tplc="AB7AE48E">
      <w:numFmt w:val="bullet"/>
      <w:lvlText w:val="•"/>
      <w:lvlJc w:val="left"/>
      <w:pPr>
        <w:ind w:left="2945" w:hanging="360"/>
      </w:pPr>
      <w:rPr>
        <w:rFonts w:hint="default"/>
        <w:lang w:val="en-US" w:eastAsia="en-US" w:bidi="ar-SA"/>
      </w:rPr>
    </w:lvl>
    <w:lvl w:ilvl="5" w:tplc="CDB2C614">
      <w:numFmt w:val="bullet"/>
      <w:lvlText w:val="•"/>
      <w:lvlJc w:val="left"/>
      <w:pPr>
        <w:ind w:left="3653" w:hanging="360"/>
      </w:pPr>
      <w:rPr>
        <w:rFonts w:hint="default"/>
        <w:lang w:val="en-US" w:eastAsia="en-US" w:bidi="ar-SA"/>
      </w:rPr>
    </w:lvl>
    <w:lvl w:ilvl="6" w:tplc="664E554E">
      <w:numFmt w:val="bullet"/>
      <w:lvlText w:val="•"/>
      <w:lvlJc w:val="left"/>
      <w:pPr>
        <w:ind w:left="4361" w:hanging="360"/>
      </w:pPr>
      <w:rPr>
        <w:rFonts w:hint="default"/>
        <w:lang w:val="en-US" w:eastAsia="en-US" w:bidi="ar-SA"/>
      </w:rPr>
    </w:lvl>
    <w:lvl w:ilvl="7" w:tplc="25DCF528">
      <w:numFmt w:val="bullet"/>
      <w:lvlText w:val="•"/>
      <w:lvlJc w:val="left"/>
      <w:pPr>
        <w:ind w:left="5070" w:hanging="360"/>
      </w:pPr>
      <w:rPr>
        <w:rFonts w:hint="default"/>
        <w:lang w:val="en-US" w:eastAsia="en-US" w:bidi="ar-SA"/>
      </w:rPr>
    </w:lvl>
    <w:lvl w:ilvl="8" w:tplc="8F72B120">
      <w:numFmt w:val="bullet"/>
      <w:lvlText w:val="•"/>
      <w:lvlJc w:val="left"/>
      <w:pPr>
        <w:ind w:left="5778" w:hanging="360"/>
      </w:pPr>
      <w:rPr>
        <w:rFonts w:hint="default"/>
        <w:lang w:val="en-US" w:eastAsia="en-US" w:bidi="ar-SA"/>
      </w:rPr>
    </w:lvl>
  </w:abstractNum>
  <w:abstractNum w:abstractNumId="34" w15:restartNumberingAfterBreak="0">
    <w:nsid w:val="2FF2041A"/>
    <w:multiLevelType w:val="hybridMultilevel"/>
    <w:tmpl w:val="ED5C7502"/>
    <w:lvl w:ilvl="0" w:tplc="65AA83B8">
      <w:start w:val="1"/>
      <w:numFmt w:val="decimal"/>
      <w:lvlText w:val="%1)"/>
      <w:lvlJc w:val="left"/>
      <w:pPr>
        <w:ind w:left="467" w:hanging="360"/>
      </w:pPr>
      <w:rPr>
        <w:rFonts w:ascii="Arial" w:eastAsia="Times New Roman" w:hAnsi="Arial" w:cs="Arial"/>
        <w:b w:val="0"/>
        <w:bCs w:val="0"/>
        <w:i w:val="0"/>
        <w:iCs w:val="0"/>
        <w:spacing w:val="-6"/>
        <w:w w:val="95"/>
        <w:sz w:val="22"/>
        <w:szCs w:val="22"/>
        <w:lang w:val="en-US" w:eastAsia="en-US" w:bidi="ar-SA"/>
      </w:rPr>
    </w:lvl>
    <w:lvl w:ilvl="1" w:tplc="BA2A4CF4">
      <w:numFmt w:val="bullet"/>
      <w:lvlText w:val="•"/>
      <w:lvlJc w:val="left"/>
      <w:pPr>
        <w:ind w:left="1097" w:hanging="360"/>
      </w:pPr>
      <w:rPr>
        <w:rFonts w:hint="default"/>
        <w:lang w:val="en-US" w:eastAsia="en-US" w:bidi="ar-SA"/>
      </w:rPr>
    </w:lvl>
    <w:lvl w:ilvl="2" w:tplc="AE1E54D8">
      <w:numFmt w:val="bullet"/>
      <w:lvlText w:val="•"/>
      <w:lvlJc w:val="left"/>
      <w:pPr>
        <w:ind w:left="1735" w:hanging="360"/>
      </w:pPr>
      <w:rPr>
        <w:rFonts w:hint="default"/>
        <w:lang w:val="en-US" w:eastAsia="en-US" w:bidi="ar-SA"/>
      </w:rPr>
    </w:lvl>
    <w:lvl w:ilvl="3" w:tplc="61C2A6B4">
      <w:numFmt w:val="bullet"/>
      <w:lvlText w:val="•"/>
      <w:lvlJc w:val="left"/>
      <w:pPr>
        <w:ind w:left="2372" w:hanging="360"/>
      </w:pPr>
      <w:rPr>
        <w:rFonts w:hint="default"/>
        <w:lang w:val="en-US" w:eastAsia="en-US" w:bidi="ar-SA"/>
      </w:rPr>
    </w:lvl>
    <w:lvl w:ilvl="4" w:tplc="F9A60620">
      <w:numFmt w:val="bullet"/>
      <w:lvlText w:val="•"/>
      <w:lvlJc w:val="left"/>
      <w:pPr>
        <w:ind w:left="3010" w:hanging="360"/>
      </w:pPr>
      <w:rPr>
        <w:rFonts w:hint="default"/>
        <w:lang w:val="en-US" w:eastAsia="en-US" w:bidi="ar-SA"/>
      </w:rPr>
    </w:lvl>
    <w:lvl w:ilvl="5" w:tplc="79589656">
      <w:numFmt w:val="bullet"/>
      <w:lvlText w:val="•"/>
      <w:lvlJc w:val="left"/>
      <w:pPr>
        <w:ind w:left="3647" w:hanging="360"/>
      </w:pPr>
      <w:rPr>
        <w:rFonts w:hint="default"/>
        <w:lang w:val="en-US" w:eastAsia="en-US" w:bidi="ar-SA"/>
      </w:rPr>
    </w:lvl>
    <w:lvl w:ilvl="6" w:tplc="088E960E">
      <w:numFmt w:val="bullet"/>
      <w:lvlText w:val="•"/>
      <w:lvlJc w:val="left"/>
      <w:pPr>
        <w:ind w:left="4285" w:hanging="360"/>
      </w:pPr>
      <w:rPr>
        <w:rFonts w:hint="default"/>
        <w:lang w:val="en-US" w:eastAsia="en-US" w:bidi="ar-SA"/>
      </w:rPr>
    </w:lvl>
    <w:lvl w:ilvl="7" w:tplc="06DA302E">
      <w:numFmt w:val="bullet"/>
      <w:lvlText w:val="•"/>
      <w:lvlJc w:val="left"/>
      <w:pPr>
        <w:ind w:left="4922" w:hanging="360"/>
      </w:pPr>
      <w:rPr>
        <w:rFonts w:hint="default"/>
        <w:lang w:val="en-US" w:eastAsia="en-US" w:bidi="ar-SA"/>
      </w:rPr>
    </w:lvl>
    <w:lvl w:ilvl="8" w:tplc="BEB82D5E">
      <w:numFmt w:val="bullet"/>
      <w:lvlText w:val="•"/>
      <w:lvlJc w:val="left"/>
      <w:pPr>
        <w:ind w:left="5560" w:hanging="360"/>
      </w:pPr>
      <w:rPr>
        <w:rFonts w:hint="default"/>
        <w:lang w:val="en-US" w:eastAsia="en-US" w:bidi="ar-SA"/>
      </w:rPr>
    </w:lvl>
  </w:abstractNum>
  <w:abstractNum w:abstractNumId="35" w15:restartNumberingAfterBreak="0">
    <w:nsid w:val="32A93654"/>
    <w:multiLevelType w:val="hybridMultilevel"/>
    <w:tmpl w:val="3D045452"/>
    <w:lvl w:ilvl="0" w:tplc="1B92F7CA">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2C10EEBA">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AD24C874">
      <w:numFmt w:val="bullet"/>
      <w:lvlText w:val="•"/>
      <w:lvlJc w:val="left"/>
      <w:pPr>
        <w:ind w:left="1528" w:hanging="360"/>
      </w:pPr>
      <w:rPr>
        <w:rFonts w:hint="default"/>
        <w:lang w:val="en-US" w:eastAsia="en-US" w:bidi="ar-SA"/>
      </w:rPr>
    </w:lvl>
    <w:lvl w:ilvl="3" w:tplc="B734DBE6">
      <w:numFmt w:val="bullet"/>
      <w:lvlText w:val="•"/>
      <w:lvlJc w:val="left"/>
      <w:pPr>
        <w:ind w:left="2236" w:hanging="360"/>
      </w:pPr>
      <w:rPr>
        <w:rFonts w:hint="default"/>
        <w:lang w:val="en-US" w:eastAsia="en-US" w:bidi="ar-SA"/>
      </w:rPr>
    </w:lvl>
    <w:lvl w:ilvl="4" w:tplc="ADC85E06">
      <w:numFmt w:val="bullet"/>
      <w:lvlText w:val="•"/>
      <w:lvlJc w:val="left"/>
      <w:pPr>
        <w:ind w:left="2945" w:hanging="360"/>
      </w:pPr>
      <w:rPr>
        <w:rFonts w:hint="default"/>
        <w:lang w:val="en-US" w:eastAsia="en-US" w:bidi="ar-SA"/>
      </w:rPr>
    </w:lvl>
    <w:lvl w:ilvl="5" w:tplc="7C9CE4C6">
      <w:numFmt w:val="bullet"/>
      <w:lvlText w:val="•"/>
      <w:lvlJc w:val="left"/>
      <w:pPr>
        <w:ind w:left="3653" w:hanging="360"/>
      </w:pPr>
      <w:rPr>
        <w:rFonts w:hint="default"/>
        <w:lang w:val="en-US" w:eastAsia="en-US" w:bidi="ar-SA"/>
      </w:rPr>
    </w:lvl>
    <w:lvl w:ilvl="6" w:tplc="26F61092">
      <w:numFmt w:val="bullet"/>
      <w:lvlText w:val="•"/>
      <w:lvlJc w:val="left"/>
      <w:pPr>
        <w:ind w:left="4361" w:hanging="360"/>
      </w:pPr>
      <w:rPr>
        <w:rFonts w:hint="default"/>
        <w:lang w:val="en-US" w:eastAsia="en-US" w:bidi="ar-SA"/>
      </w:rPr>
    </w:lvl>
    <w:lvl w:ilvl="7" w:tplc="1A3AA11E">
      <w:numFmt w:val="bullet"/>
      <w:lvlText w:val="•"/>
      <w:lvlJc w:val="left"/>
      <w:pPr>
        <w:ind w:left="5070" w:hanging="360"/>
      </w:pPr>
      <w:rPr>
        <w:rFonts w:hint="default"/>
        <w:lang w:val="en-US" w:eastAsia="en-US" w:bidi="ar-SA"/>
      </w:rPr>
    </w:lvl>
    <w:lvl w:ilvl="8" w:tplc="7222F064">
      <w:numFmt w:val="bullet"/>
      <w:lvlText w:val="•"/>
      <w:lvlJc w:val="left"/>
      <w:pPr>
        <w:ind w:left="5778" w:hanging="360"/>
      </w:pPr>
      <w:rPr>
        <w:rFonts w:hint="default"/>
        <w:lang w:val="en-US" w:eastAsia="en-US" w:bidi="ar-SA"/>
      </w:rPr>
    </w:lvl>
  </w:abstractNum>
  <w:abstractNum w:abstractNumId="36" w15:restartNumberingAfterBreak="0">
    <w:nsid w:val="33796F2C"/>
    <w:multiLevelType w:val="hybridMultilevel"/>
    <w:tmpl w:val="50927310"/>
    <w:lvl w:ilvl="0" w:tplc="C4B4A9B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B5565B60">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FB323588">
      <w:numFmt w:val="bullet"/>
      <w:lvlText w:val="•"/>
      <w:lvlJc w:val="left"/>
      <w:pPr>
        <w:ind w:left="1528" w:hanging="360"/>
      </w:pPr>
      <w:rPr>
        <w:rFonts w:hint="default"/>
        <w:lang w:val="en-US" w:eastAsia="en-US" w:bidi="ar-SA"/>
      </w:rPr>
    </w:lvl>
    <w:lvl w:ilvl="3" w:tplc="03C851F4">
      <w:numFmt w:val="bullet"/>
      <w:lvlText w:val="•"/>
      <w:lvlJc w:val="left"/>
      <w:pPr>
        <w:ind w:left="2236" w:hanging="360"/>
      </w:pPr>
      <w:rPr>
        <w:rFonts w:hint="default"/>
        <w:lang w:val="en-US" w:eastAsia="en-US" w:bidi="ar-SA"/>
      </w:rPr>
    </w:lvl>
    <w:lvl w:ilvl="4" w:tplc="71240E0E">
      <w:numFmt w:val="bullet"/>
      <w:lvlText w:val="•"/>
      <w:lvlJc w:val="left"/>
      <w:pPr>
        <w:ind w:left="2945" w:hanging="360"/>
      </w:pPr>
      <w:rPr>
        <w:rFonts w:hint="default"/>
        <w:lang w:val="en-US" w:eastAsia="en-US" w:bidi="ar-SA"/>
      </w:rPr>
    </w:lvl>
    <w:lvl w:ilvl="5" w:tplc="7D42C3B2">
      <w:numFmt w:val="bullet"/>
      <w:lvlText w:val="•"/>
      <w:lvlJc w:val="left"/>
      <w:pPr>
        <w:ind w:left="3653" w:hanging="360"/>
      </w:pPr>
      <w:rPr>
        <w:rFonts w:hint="default"/>
        <w:lang w:val="en-US" w:eastAsia="en-US" w:bidi="ar-SA"/>
      </w:rPr>
    </w:lvl>
    <w:lvl w:ilvl="6" w:tplc="3F7499CA">
      <w:numFmt w:val="bullet"/>
      <w:lvlText w:val="•"/>
      <w:lvlJc w:val="left"/>
      <w:pPr>
        <w:ind w:left="4361" w:hanging="360"/>
      </w:pPr>
      <w:rPr>
        <w:rFonts w:hint="default"/>
        <w:lang w:val="en-US" w:eastAsia="en-US" w:bidi="ar-SA"/>
      </w:rPr>
    </w:lvl>
    <w:lvl w:ilvl="7" w:tplc="4F4C8AB4">
      <w:numFmt w:val="bullet"/>
      <w:lvlText w:val="•"/>
      <w:lvlJc w:val="left"/>
      <w:pPr>
        <w:ind w:left="5070" w:hanging="360"/>
      </w:pPr>
      <w:rPr>
        <w:rFonts w:hint="default"/>
        <w:lang w:val="en-US" w:eastAsia="en-US" w:bidi="ar-SA"/>
      </w:rPr>
    </w:lvl>
    <w:lvl w:ilvl="8" w:tplc="A52E5542">
      <w:numFmt w:val="bullet"/>
      <w:lvlText w:val="•"/>
      <w:lvlJc w:val="left"/>
      <w:pPr>
        <w:ind w:left="5778" w:hanging="360"/>
      </w:pPr>
      <w:rPr>
        <w:rFonts w:hint="default"/>
        <w:lang w:val="en-US" w:eastAsia="en-US" w:bidi="ar-SA"/>
      </w:rPr>
    </w:lvl>
  </w:abstractNum>
  <w:abstractNum w:abstractNumId="37" w15:restartNumberingAfterBreak="0">
    <w:nsid w:val="34D74C9C"/>
    <w:multiLevelType w:val="hybridMultilevel"/>
    <w:tmpl w:val="81925EF4"/>
    <w:lvl w:ilvl="0" w:tplc="DB6415C0">
      <w:start w:val="1"/>
      <w:numFmt w:val="lowerLetter"/>
      <w:lvlText w:val="%1)"/>
      <w:lvlJc w:val="left"/>
      <w:pPr>
        <w:ind w:left="864"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3D1F33"/>
    <w:multiLevelType w:val="hybridMultilevel"/>
    <w:tmpl w:val="13CAB0A6"/>
    <w:lvl w:ilvl="0" w:tplc="C1D0E6D8">
      <w:start w:val="1"/>
      <w:numFmt w:val="decimal"/>
      <w:lvlText w:val="%1)"/>
      <w:lvlJc w:val="left"/>
      <w:pPr>
        <w:ind w:left="432" w:hanging="331"/>
      </w:pPr>
      <w:rPr>
        <w:rFonts w:hint="default"/>
        <w:sz w:val="22"/>
        <w:szCs w:val="22"/>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9" w15:restartNumberingAfterBreak="0">
    <w:nsid w:val="3820652D"/>
    <w:multiLevelType w:val="hybridMultilevel"/>
    <w:tmpl w:val="2622336C"/>
    <w:lvl w:ilvl="0" w:tplc="72DA8E14">
      <w:start w:val="1"/>
      <w:numFmt w:val="decimal"/>
      <w:lvlText w:val="%1)"/>
      <w:lvlJc w:val="left"/>
      <w:pPr>
        <w:ind w:left="432" w:hanging="325"/>
      </w:pPr>
      <w:rPr>
        <w:rFonts w:ascii="Arial" w:eastAsia="Times New Roman" w:hAnsi="Arial" w:cs="Arial" w:hint="default"/>
        <w:b w:val="0"/>
        <w:bCs w:val="0"/>
        <w:i w:val="0"/>
        <w:iCs w:val="0"/>
        <w:spacing w:val="-19"/>
        <w:w w:val="95"/>
        <w:sz w:val="24"/>
        <w:szCs w:val="24"/>
        <w:lang w:val="en-US" w:eastAsia="en-US" w:bidi="ar-SA"/>
      </w:rPr>
    </w:lvl>
    <w:lvl w:ilvl="1" w:tplc="6A4A36A2">
      <w:numFmt w:val="bullet"/>
      <w:lvlText w:val="•"/>
      <w:lvlJc w:val="left"/>
      <w:pPr>
        <w:ind w:left="1133" w:hanging="360"/>
      </w:pPr>
      <w:rPr>
        <w:rFonts w:hint="default"/>
        <w:lang w:val="en-US" w:eastAsia="en-US" w:bidi="ar-SA"/>
      </w:rPr>
    </w:lvl>
    <w:lvl w:ilvl="2" w:tplc="762A9B48">
      <w:numFmt w:val="bullet"/>
      <w:lvlText w:val="•"/>
      <w:lvlJc w:val="left"/>
      <w:pPr>
        <w:ind w:left="1807" w:hanging="360"/>
      </w:pPr>
      <w:rPr>
        <w:rFonts w:hint="default"/>
        <w:lang w:val="en-US" w:eastAsia="en-US" w:bidi="ar-SA"/>
      </w:rPr>
    </w:lvl>
    <w:lvl w:ilvl="3" w:tplc="93E09C92">
      <w:numFmt w:val="bullet"/>
      <w:lvlText w:val="•"/>
      <w:lvlJc w:val="left"/>
      <w:pPr>
        <w:ind w:left="2480" w:hanging="360"/>
      </w:pPr>
      <w:rPr>
        <w:rFonts w:hint="default"/>
        <w:lang w:val="en-US" w:eastAsia="en-US" w:bidi="ar-SA"/>
      </w:rPr>
    </w:lvl>
    <w:lvl w:ilvl="4" w:tplc="1718500C">
      <w:numFmt w:val="bullet"/>
      <w:lvlText w:val="•"/>
      <w:lvlJc w:val="left"/>
      <w:pPr>
        <w:ind w:left="3154" w:hanging="360"/>
      </w:pPr>
      <w:rPr>
        <w:rFonts w:hint="default"/>
        <w:lang w:val="en-US" w:eastAsia="en-US" w:bidi="ar-SA"/>
      </w:rPr>
    </w:lvl>
    <w:lvl w:ilvl="5" w:tplc="2BF2654E">
      <w:numFmt w:val="bullet"/>
      <w:lvlText w:val="•"/>
      <w:lvlJc w:val="left"/>
      <w:pPr>
        <w:ind w:left="3827" w:hanging="360"/>
      </w:pPr>
      <w:rPr>
        <w:rFonts w:hint="default"/>
        <w:lang w:val="en-US" w:eastAsia="en-US" w:bidi="ar-SA"/>
      </w:rPr>
    </w:lvl>
    <w:lvl w:ilvl="6" w:tplc="C38A1D28">
      <w:numFmt w:val="bullet"/>
      <w:lvlText w:val="•"/>
      <w:lvlJc w:val="left"/>
      <w:pPr>
        <w:ind w:left="4501" w:hanging="360"/>
      </w:pPr>
      <w:rPr>
        <w:rFonts w:hint="default"/>
        <w:lang w:val="en-US" w:eastAsia="en-US" w:bidi="ar-SA"/>
      </w:rPr>
    </w:lvl>
    <w:lvl w:ilvl="7" w:tplc="FA58A14E">
      <w:numFmt w:val="bullet"/>
      <w:lvlText w:val="•"/>
      <w:lvlJc w:val="left"/>
      <w:pPr>
        <w:ind w:left="5174" w:hanging="360"/>
      </w:pPr>
      <w:rPr>
        <w:rFonts w:hint="default"/>
        <w:lang w:val="en-US" w:eastAsia="en-US" w:bidi="ar-SA"/>
      </w:rPr>
    </w:lvl>
    <w:lvl w:ilvl="8" w:tplc="A950025C">
      <w:numFmt w:val="bullet"/>
      <w:lvlText w:val="•"/>
      <w:lvlJc w:val="left"/>
      <w:pPr>
        <w:ind w:left="5848" w:hanging="360"/>
      </w:pPr>
      <w:rPr>
        <w:rFonts w:hint="default"/>
        <w:lang w:val="en-US" w:eastAsia="en-US" w:bidi="ar-SA"/>
      </w:rPr>
    </w:lvl>
  </w:abstractNum>
  <w:abstractNum w:abstractNumId="40" w15:restartNumberingAfterBreak="0">
    <w:nsid w:val="3BFA2BDC"/>
    <w:multiLevelType w:val="hybridMultilevel"/>
    <w:tmpl w:val="67CC9340"/>
    <w:lvl w:ilvl="0" w:tplc="FA82D76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0FCC6796">
      <w:start w:val="1"/>
      <w:numFmt w:val="lowerLetter"/>
      <w:lvlText w:val="%2)"/>
      <w:lvlJc w:val="left"/>
      <w:pPr>
        <w:ind w:left="82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2" w:tplc="52B69098">
      <w:numFmt w:val="bullet"/>
      <w:lvlText w:val="•"/>
      <w:lvlJc w:val="left"/>
      <w:pPr>
        <w:ind w:left="1528" w:hanging="360"/>
      </w:pPr>
      <w:rPr>
        <w:rFonts w:hint="default"/>
        <w:lang w:val="en-US" w:eastAsia="en-US" w:bidi="ar-SA"/>
      </w:rPr>
    </w:lvl>
    <w:lvl w:ilvl="3" w:tplc="93B8A722">
      <w:numFmt w:val="bullet"/>
      <w:lvlText w:val="•"/>
      <w:lvlJc w:val="left"/>
      <w:pPr>
        <w:ind w:left="2236" w:hanging="360"/>
      </w:pPr>
      <w:rPr>
        <w:rFonts w:hint="default"/>
        <w:lang w:val="en-US" w:eastAsia="en-US" w:bidi="ar-SA"/>
      </w:rPr>
    </w:lvl>
    <w:lvl w:ilvl="4" w:tplc="752ED8CC">
      <w:numFmt w:val="bullet"/>
      <w:lvlText w:val="•"/>
      <w:lvlJc w:val="left"/>
      <w:pPr>
        <w:ind w:left="2945" w:hanging="360"/>
      </w:pPr>
      <w:rPr>
        <w:rFonts w:hint="default"/>
        <w:lang w:val="en-US" w:eastAsia="en-US" w:bidi="ar-SA"/>
      </w:rPr>
    </w:lvl>
    <w:lvl w:ilvl="5" w:tplc="8F1485E6">
      <w:numFmt w:val="bullet"/>
      <w:lvlText w:val="•"/>
      <w:lvlJc w:val="left"/>
      <w:pPr>
        <w:ind w:left="3653" w:hanging="360"/>
      </w:pPr>
      <w:rPr>
        <w:rFonts w:hint="default"/>
        <w:lang w:val="en-US" w:eastAsia="en-US" w:bidi="ar-SA"/>
      </w:rPr>
    </w:lvl>
    <w:lvl w:ilvl="6" w:tplc="35404954">
      <w:numFmt w:val="bullet"/>
      <w:lvlText w:val="•"/>
      <w:lvlJc w:val="left"/>
      <w:pPr>
        <w:ind w:left="4361" w:hanging="360"/>
      </w:pPr>
      <w:rPr>
        <w:rFonts w:hint="default"/>
        <w:lang w:val="en-US" w:eastAsia="en-US" w:bidi="ar-SA"/>
      </w:rPr>
    </w:lvl>
    <w:lvl w:ilvl="7" w:tplc="83EEACAC">
      <w:numFmt w:val="bullet"/>
      <w:lvlText w:val="•"/>
      <w:lvlJc w:val="left"/>
      <w:pPr>
        <w:ind w:left="5070" w:hanging="360"/>
      </w:pPr>
      <w:rPr>
        <w:rFonts w:hint="default"/>
        <w:lang w:val="en-US" w:eastAsia="en-US" w:bidi="ar-SA"/>
      </w:rPr>
    </w:lvl>
    <w:lvl w:ilvl="8" w:tplc="E2B268E8">
      <w:numFmt w:val="bullet"/>
      <w:lvlText w:val="•"/>
      <w:lvlJc w:val="left"/>
      <w:pPr>
        <w:ind w:left="5778" w:hanging="360"/>
      </w:pPr>
      <w:rPr>
        <w:rFonts w:hint="default"/>
        <w:lang w:val="en-US" w:eastAsia="en-US" w:bidi="ar-SA"/>
      </w:rPr>
    </w:lvl>
  </w:abstractNum>
  <w:abstractNum w:abstractNumId="41" w15:restartNumberingAfterBreak="0">
    <w:nsid w:val="3C624CDB"/>
    <w:multiLevelType w:val="hybridMultilevel"/>
    <w:tmpl w:val="1D5EF490"/>
    <w:lvl w:ilvl="0" w:tplc="26D87EF4">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463822F4">
      <w:numFmt w:val="bullet"/>
      <w:lvlText w:val="•"/>
      <w:lvlJc w:val="left"/>
      <w:pPr>
        <w:ind w:left="1133" w:hanging="360"/>
      </w:pPr>
      <w:rPr>
        <w:rFonts w:hint="default"/>
        <w:lang w:val="en-US" w:eastAsia="en-US" w:bidi="ar-SA"/>
      </w:rPr>
    </w:lvl>
    <w:lvl w:ilvl="2" w:tplc="3E20C328">
      <w:numFmt w:val="bullet"/>
      <w:lvlText w:val="•"/>
      <w:lvlJc w:val="left"/>
      <w:pPr>
        <w:ind w:left="1807" w:hanging="360"/>
      </w:pPr>
      <w:rPr>
        <w:rFonts w:hint="default"/>
        <w:lang w:val="en-US" w:eastAsia="en-US" w:bidi="ar-SA"/>
      </w:rPr>
    </w:lvl>
    <w:lvl w:ilvl="3" w:tplc="5CC20290">
      <w:numFmt w:val="bullet"/>
      <w:lvlText w:val="•"/>
      <w:lvlJc w:val="left"/>
      <w:pPr>
        <w:ind w:left="2480" w:hanging="360"/>
      </w:pPr>
      <w:rPr>
        <w:rFonts w:hint="default"/>
        <w:lang w:val="en-US" w:eastAsia="en-US" w:bidi="ar-SA"/>
      </w:rPr>
    </w:lvl>
    <w:lvl w:ilvl="4" w:tplc="8DDCBE7A">
      <w:numFmt w:val="bullet"/>
      <w:lvlText w:val="•"/>
      <w:lvlJc w:val="left"/>
      <w:pPr>
        <w:ind w:left="3154" w:hanging="360"/>
      </w:pPr>
      <w:rPr>
        <w:rFonts w:hint="default"/>
        <w:lang w:val="en-US" w:eastAsia="en-US" w:bidi="ar-SA"/>
      </w:rPr>
    </w:lvl>
    <w:lvl w:ilvl="5" w:tplc="04520FD0">
      <w:numFmt w:val="bullet"/>
      <w:lvlText w:val="•"/>
      <w:lvlJc w:val="left"/>
      <w:pPr>
        <w:ind w:left="3827" w:hanging="360"/>
      </w:pPr>
      <w:rPr>
        <w:rFonts w:hint="default"/>
        <w:lang w:val="en-US" w:eastAsia="en-US" w:bidi="ar-SA"/>
      </w:rPr>
    </w:lvl>
    <w:lvl w:ilvl="6" w:tplc="DB98EC2E">
      <w:numFmt w:val="bullet"/>
      <w:lvlText w:val="•"/>
      <w:lvlJc w:val="left"/>
      <w:pPr>
        <w:ind w:left="4501" w:hanging="360"/>
      </w:pPr>
      <w:rPr>
        <w:rFonts w:hint="default"/>
        <w:lang w:val="en-US" w:eastAsia="en-US" w:bidi="ar-SA"/>
      </w:rPr>
    </w:lvl>
    <w:lvl w:ilvl="7" w:tplc="5A40DC24">
      <w:numFmt w:val="bullet"/>
      <w:lvlText w:val="•"/>
      <w:lvlJc w:val="left"/>
      <w:pPr>
        <w:ind w:left="5174" w:hanging="360"/>
      </w:pPr>
      <w:rPr>
        <w:rFonts w:hint="default"/>
        <w:lang w:val="en-US" w:eastAsia="en-US" w:bidi="ar-SA"/>
      </w:rPr>
    </w:lvl>
    <w:lvl w:ilvl="8" w:tplc="0444200C">
      <w:numFmt w:val="bullet"/>
      <w:lvlText w:val="•"/>
      <w:lvlJc w:val="left"/>
      <w:pPr>
        <w:ind w:left="5848" w:hanging="360"/>
      </w:pPr>
      <w:rPr>
        <w:rFonts w:hint="default"/>
        <w:lang w:val="en-US" w:eastAsia="en-US" w:bidi="ar-SA"/>
      </w:rPr>
    </w:lvl>
  </w:abstractNum>
  <w:abstractNum w:abstractNumId="42" w15:restartNumberingAfterBreak="0">
    <w:nsid w:val="3F556162"/>
    <w:multiLevelType w:val="hybridMultilevel"/>
    <w:tmpl w:val="B9FC7C3E"/>
    <w:lvl w:ilvl="0" w:tplc="71AAFB3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073CC22E">
      <w:start w:val="1"/>
      <w:numFmt w:val="lowerLetter"/>
      <w:lvlText w:val="%2)"/>
      <w:lvlJc w:val="left"/>
      <w:pPr>
        <w:ind w:left="864" w:hanging="432"/>
      </w:pPr>
      <w:rPr>
        <w:rFonts w:ascii="Arial" w:eastAsia="Times New Roman" w:hAnsi="Arial" w:cs="Arial" w:hint="default"/>
      </w:rPr>
    </w:lvl>
    <w:lvl w:ilvl="2" w:tplc="F296F6C4">
      <w:numFmt w:val="bullet"/>
      <w:lvlText w:val="•"/>
      <w:lvlJc w:val="left"/>
      <w:pPr>
        <w:ind w:left="1807" w:hanging="360"/>
      </w:pPr>
      <w:rPr>
        <w:rFonts w:hint="default"/>
        <w:lang w:val="en-US" w:eastAsia="en-US" w:bidi="ar-SA"/>
      </w:rPr>
    </w:lvl>
    <w:lvl w:ilvl="3" w:tplc="40D0F444">
      <w:numFmt w:val="bullet"/>
      <w:lvlText w:val="•"/>
      <w:lvlJc w:val="left"/>
      <w:pPr>
        <w:ind w:left="2480" w:hanging="360"/>
      </w:pPr>
      <w:rPr>
        <w:rFonts w:hint="default"/>
        <w:lang w:val="en-US" w:eastAsia="en-US" w:bidi="ar-SA"/>
      </w:rPr>
    </w:lvl>
    <w:lvl w:ilvl="4" w:tplc="63704F94">
      <w:numFmt w:val="bullet"/>
      <w:lvlText w:val="•"/>
      <w:lvlJc w:val="left"/>
      <w:pPr>
        <w:ind w:left="3154" w:hanging="360"/>
      </w:pPr>
      <w:rPr>
        <w:rFonts w:hint="default"/>
        <w:lang w:val="en-US" w:eastAsia="en-US" w:bidi="ar-SA"/>
      </w:rPr>
    </w:lvl>
    <w:lvl w:ilvl="5" w:tplc="7ABA8E34">
      <w:numFmt w:val="bullet"/>
      <w:lvlText w:val="•"/>
      <w:lvlJc w:val="left"/>
      <w:pPr>
        <w:ind w:left="3827" w:hanging="360"/>
      </w:pPr>
      <w:rPr>
        <w:rFonts w:hint="default"/>
        <w:lang w:val="en-US" w:eastAsia="en-US" w:bidi="ar-SA"/>
      </w:rPr>
    </w:lvl>
    <w:lvl w:ilvl="6" w:tplc="CC9ADCCA">
      <w:numFmt w:val="bullet"/>
      <w:lvlText w:val="•"/>
      <w:lvlJc w:val="left"/>
      <w:pPr>
        <w:ind w:left="4501" w:hanging="360"/>
      </w:pPr>
      <w:rPr>
        <w:rFonts w:hint="default"/>
        <w:lang w:val="en-US" w:eastAsia="en-US" w:bidi="ar-SA"/>
      </w:rPr>
    </w:lvl>
    <w:lvl w:ilvl="7" w:tplc="DD603324">
      <w:numFmt w:val="bullet"/>
      <w:lvlText w:val="•"/>
      <w:lvlJc w:val="left"/>
      <w:pPr>
        <w:ind w:left="5174" w:hanging="360"/>
      </w:pPr>
      <w:rPr>
        <w:rFonts w:hint="default"/>
        <w:lang w:val="en-US" w:eastAsia="en-US" w:bidi="ar-SA"/>
      </w:rPr>
    </w:lvl>
    <w:lvl w:ilvl="8" w:tplc="5386C90E">
      <w:numFmt w:val="bullet"/>
      <w:lvlText w:val="•"/>
      <w:lvlJc w:val="left"/>
      <w:pPr>
        <w:ind w:left="5848" w:hanging="360"/>
      </w:pPr>
      <w:rPr>
        <w:rFonts w:hint="default"/>
        <w:lang w:val="en-US" w:eastAsia="en-US" w:bidi="ar-SA"/>
      </w:rPr>
    </w:lvl>
  </w:abstractNum>
  <w:abstractNum w:abstractNumId="43" w15:restartNumberingAfterBreak="0">
    <w:nsid w:val="411454B7"/>
    <w:multiLevelType w:val="multilevel"/>
    <w:tmpl w:val="910876DC"/>
    <w:lvl w:ilvl="0">
      <w:start w:val="1"/>
      <w:numFmt w:val="decimal"/>
      <w:lvlText w:val="%1)"/>
      <w:lvlJc w:val="left"/>
      <w:pPr>
        <w:tabs>
          <w:tab w:val="num" w:pos="720"/>
        </w:tabs>
        <w:ind w:left="720" w:hanging="720"/>
      </w:pPr>
      <w:rPr>
        <w:b w:val="0"/>
        <w:bCs w:val="0"/>
        <w:sz w:val="22"/>
        <w:szCs w:val="22"/>
      </w:rPr>
    </w:lvl>
    <w:lvl w:ilvl="1">
      <w:start w:val="1"/>
      <w:numFmt w:val="lowerLetter"/>
      <w:lvlText w:val="%2)"/>
      <w:lvlJc w:val="left"/>
      <w:pPr>
        <w:tabs>
          <w:tab w:val="num" w:pos="1440"/>
        </w:tabs>
        <w:ind w:left="1440" w:hanging="720"/>
      </w:pPr>
      <w:rPr>
        <w:rFonts w:ascii="Arial" w:eastAsia="Times New Roman" w:hAnsi="Arial" w:cs="Arial"/>
      </w:rPr>
    </w:lvl>
    <w:lvl w:ilvl="2">
      <w:start w:val="1"/>
      <w:numFmt w:val="lowerRoman"/>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26312C7"/>
    <w:multiLevelType w:val="hybridMultilevel"/>
    <w:tmpl w:val="52DAF220"/>
    <w:lvl w:ilvl="0" w:tplc="D94E1774">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0CAC6D5E">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A554319A">
      <w:start w:val="1"/>
      <w:numFmt w:val="lowerRoman"/>
      <w:lvlText w:val="%3)"/>
      <w:lvlJc w:val="left"/>
      <w:pPr>
        <w:ind w:left="1440" w:hanging="288"/>
      </w:pPr>
      <w:rPr>
        <w:rFonts w:ascii="Arial" w:eastAsia="Times New Roman" w:hAnsi="Arial" w:cs="Arial" w:hint="default"/>
        <w:b w:val="0"/>
        <w:bCs w:val="0"/>
        <w:i w:val="0"/>
        <w:iCs w:val="0"/>
        <w:spacing w:val="-4"/>
        <w:w w:val="95"/>
        <w:sz w:val="22"/>
        <w:szCs w:val="22"/>
      </w:rPr>
    </w:lvl>
    <w:lvl w:ilvl="3" w:tplc="E0D29A26">
      <w:numFmt w:val="bullet"/>
      <w:lvlText w:val="•"/>
      <w:lvlJc w:val="left"/>
      <w:pPr>
        <w:ind w:left="1931" w:hanging="360"/>
      </w:pPr>
      <w:rPr>
        <w:rFonts w:hint="default"/>
        <w:lang w:val="en-US" w:eastAsia="en-US" w:bidi="ar-SA"/>
      </w:rPr>
    </w:lvl>
    <w:lvl w:ilvl="4" w:tplc="1BBAFBDA">
      <w:numFmt w:val="bullet"/>
      <w:lvlText w:val="•"/>
      <w:lvlJc w:val="left"/>
      <w:pPr>
        <w:ind w:left="2683" w:hanging="360"/>
      </w:pPr>
      <w:rPr>
        <w:rFonts w:hint="default"/>
        <w:lang w:val="en-US" w:eastAsia="en-US" w:bidi="ar-SA"/>
      </w:rPr>
    </w:lvl>
    <w:lvl w:ilvl="5" w:tplc="89900116">
      <w:numFmt w:val="bullet"/>
      <w:lvlText w:val="•"/>
      <w:lvlJc w:val="left"/>
      <w:pPr>
        <w:ind w:left="3435" w:hanging="360"/>
      </w:pPr>
      <w:rPr>
        <w:rFonts w:hint="default"/>
        <w:lang w:val="en-US" w:eastAsia="en-US" w:bidi="ar-SA"/>
      </w:rPr>
    </w:lvl>
    <w:lvl w:ilvl="6" w:tplc="24A67C34">
      <w:numFmt w:val="bullet"/>
      <w:lvlText w:val="•"/>
      <w:lvlJc w:val="left"/>
      <w:pPr>
        <w:ind w:left="4187" w:hanging="360"/>
      </w:pPr>
      <w:rPr>
        <w:rFonts w:hint="default"/>
        <w:lang w:val="en-US" w:eastAsia="en-US" w:bidi="ar-SA"/>
      </w:rPr>
    </w:lvl>
    <w:lvl w:ilvl="7" w:tplc="6242DFB4">
      <w:numFmt w:val="bullet"/>
      <w:lvlText w:val="•"/>
      <w:lvlJc w:val="left"/>
      <w:pPr>
        <w:ind w:left="4939" w:hanging="360"/>
      </w:pPr>
      <w:rPr>
        <w:rFonts w:hint="default"/>
        <w:lang w:val="en-US" w:eastAsia="en-US" w:bidi="ar-SA"/>
      </w:rPr>
    </w:lvl>
    <w:lvl w:ilvl="8" w:tplc="837E0B88">
      <w:numFmt w:val="bullet"/>
      <w:lvlText w:val="•"/>
      <w:lvlJc w:val="left"/>
      <w:pPr>
        <w:ind w:left="5691" w:hanging="360"/>
      </w:pPr>
      <w:rPr>
        <w:rFonts w:hint="default"/>
        <w:lang w:val="en-US" w:eastAsia="en-US" w:bidi="ar-SA"/>
      </w:rPr>
    </w:lvl>
  </w:abstractNum>
  <w:abstractNum w:abstractNumId="45" w15:restartNumberingAfterBreak="0">
    <w:nsid w:val="446C36A3"/>
    <w:multiLevelType w:val="hybridMultilevel"/>
    <w:tmpl w:val="CDAA6A8A"/>
    <w:lvl w:ilvl="0" w:tplc="C6646824">
      <w:start w:val="1"/>
      <w:numFmt w:val="lowerLetter"/>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D53E01"/>
    <w:multiLevelType w:val="hybridMultilevel"/>
    <w:tmpl w:val="D1E8328E"/>
    <w:lvl w:ilvl="0" w:tplc="5C800AE2">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C41C0B3E">
      <w:start w:val="1"/>
      <w:numFmt w:val="upperLetter"/>
      <w:lvlText w:val="%2)"/>
      <w:lvlJc w:val="left"/>
      <w:pPr>
        <w:ind w:left="864" w:hanging="432"/>
      </w:pPr>
      <w:rPr>
        <w:rFonts w:ascii="Arial" w:eastAsia="Times New Roman" w:hAnsi="Arial" w:cs="Arial"/>
        <w:sz w:val="18"/>
        <w:szCs w:val="18"/>
      </w:rPr>
    </w:lvl>
    <w:lvl w:ilvl="2" w:tplc="B198C066">
      <w:numFmt w:val="bullet"/>
      <w:lvlText w:val="•"/>
      <w:lvlJc w:val="left"/>
      <w:pPr>
        <w:ind w:left="1807" w:hanging="360"/>
      </w:pPr>
      <w:rPr>
        <w:rFonts w:hint="default"/>
        <w:lang w:val="en-US" w:eastAsia="en-US" w:bidi="ar-SA"/>
      </w:rPr>
    </w:lvl>
    <w:lvl w:ilvl="3" w:tplc="BB620E3E">
      <w:numFmt w:val="bullet"/>
      <w:lvlText w:val="•"/>
      <w:lvlJc w:val="left"/>
      <w:pPr>
        <w:ind w:left="2480" w:hanging="360"/>
      </w:pPr>
      <w:rPr>
        <w:rFonts w:hint="default"/>
        <w:lang w:val="en-US" w:eastAsia="en-US" w:bidi="ar-SA"/>
      </w:rPr>
    </w:lvl>
    <w:lvl w:ilvl="4" w:tplc="E4A2B2F4">
      <w:numFmt w:val="bullet"/>
      <w:lvlText w:val="•"/>
      <w:lvlJc w:val="left"/>
      <w:pPr>
        <w:ind w:left="3154" w:hanging="360"/>
      </w:pPr>
      <w:rPr>
        <w:rFonts w:hint="default"/>
        <w:lang w:val="en-US" w:eastAsia="en-US" w:bidi="ar-SA"/>
      </w:rPr>
    </w:lvl>
    <w:lvl w:ilvl="5" w:tplc="B190826E">
      <w:numFmt w:val="bullet"/>
      <w:lvlText w:val="•"/>
      <w:lvlJc w:val="left"/>
      <w:pPr>
        <w:ind w:left="3827" w:hanging="360"/>
      </w:pPr>
      <w:rPr>
        <w:rFonts w:hint="default"/>
        <w:lang w:val="en-US" w:eastAsia="en-US" w:bidi="ar-SA"/>
      </w:rPr>
    </w:lvl>
    <w:lvl w:ilvl="6" w:tplc="1BCE08C2">
      <w:numFmt w:val="bullet"/>
      <w:lvlText w:val="•"/>
      <w:lvlJc w:val="left"/>
      <w:pPr>
        <w:ind w:left="4501" w:hanging="360"/>
      </w:pPr>
      <w:rPr>
        <w:rFonts w:hint="default"/>
        <w:lang w:val="en-US" w:eastAsia="en-US" w:bidi="ar-SA"/>
      </w:rPr>
    </w:lvl>
    <w:lvl w:ilvl="7" w:tplc="7B8AC7D4">
      <w:numFmt w:val="bullet"/>
      <w:lvlText w:val="•"/>
      <w:lvlJc w:val="left"/>
      <w:pPr>
        <w:ind w:left="5174" w:hanging="360"/>
      </w:pPr>
      <w:rPr>
        <w:rFonts w:hint="default"/>
        <w:lang w:val="en-US" w:eastAsia="en-US" w:bidi="ar-SA"/>
      </w:rPr>
    </w:lvl>
    <w:lvl w:ilvl="8" w:tplc="9330FCD6">
      <w:numFmt w:val="bullet"/>
      <w:lvlText w:val="•"/>
      <w:lvlJc w:val="left"/>
      <w:pPr>
        <w:ind w:left="5848" w:hanging="360"/>
      </w:pPr>
      <w:rPr>
        <w:rFonts w:hint="default"/>
        <w:lang w:val="en-US" w:eastAsia="en-US" w:bidi="ar-SA"/>
      </w:rPr>
    </w:lvl>
  </w:abstractNum>
  <w:abstractNum w:abstractNumId="47" w15:restartNumberingAfterBreak="0">
    <w:nsid w:val="4B3A269A"/>
    <w:multiLevelType w:val="hybridMultilevel"/>
    <w:tmpl w:val="0B5C4E94"/>
    <w:lvl w:ilvl="0" w:tplc="DDA6A4A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740EB774">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4520317E">
      <w:numFmt w:val="bullet"/>
      <w:lvlText w:val="•"/>
      <w:lvlJc w:val="left"/>
      <w:pPr>
        <w:ind w:left="1528" w:hanging="360"/>
      </w:pPr>
      <w:rPr>
        <w:rFonts w:hint="default"/>
        <w:lang w:val="en-US" w:eastAsia="en-US" w:bidi="ar-SA"/>
      </w:rPr>
    </w:lvl>
    <w:lvl w:ilvl="3" w:tplc="FCFE4D2C">
      <w:numFmt w:val="bullet"/>
      <w:lvlText w:val="•"/>
      <w:lvlJc w:val="left"/>
      <w:pPr>
        <w:ind w:left="2236" w:hanging="360"/>
      </w:pPr>
      <w:rPr>
        <w:rFonts w:hint="default"/>
        <w:lang w:val="en-US" w:eastAsia="en-US" w:bidi="ar-SA"/>
      </w:rPr>
    </w:lvl>
    <w:lvl w:ilvl="4" w:tplc="069A8A74">
      <w:numFmt w:val="bullet"/>
      <w:lvlText w:val="•"/>
      <w:lvlJc w:val="left"/>
      <w:pPr>
        <w:ind w:left="2945" w:hanging="360"/>
      </w:pPr>
      <w:rPr>
        <w:rFonts w:hint="default"/>
        <w:lang w:val="en-US" w:eastAsia="en-US" w:bidi="ar-SA"/>
      </w:rPr>
    </w:lvl>
    <w:lvl w:ilvl="5" w:tplc="E8CA363A">
      <w:numFmt w:val="bullet"/>
      <w:lvlText w:val="•"/>
      <w:lvlJc w:val="left"/>
      <w:pPr>
        <w:ind w:left="3653" w:hanging="360"/>
      </w:pPr>
      <w:rPr>
        <w:rFonts w:hint="default"/>
        <w:lang w:val="en-US" w:eastAsia="en-US" w:bidi="ar-SA"/>
      </w:rPr>
    </w:lvl>
    <w:lvl w:ilvl="6" w:tplc="DCBA841C">
      <w:numFmt w:val="bullet"/>
      <w:lvlText w:val="•"/>
      <w:lvlJc w:val="left"/>
      <w:pPr>
        <w:ind w:left="4361" w:hanging="360"/>
      </w:pPr>
      <w:rPr>
        <w:rFonts w:hint="default"/>
        <w:lang w:val="en-US" w:eastAsia="en-US" w:bidi="ar-SA"/>
      </w:rPr>
    </w:lvl>
    <w:lvl w:ilvl="7" w:tplc="91E6AC40">
      <w:numFmt w:val="bullet"/>
      <w:lvlText w:val="•"/>
      <w:lvlJc w:val="left"/>
      <w:pPr>
        <w:ind w:left="5070" w:hanging="360"/>
      </w:pPr>
      <w:rPr>
        <w:rFonts w:hint="default"/>
        <w:lang w:val="en-US" w:eastAsia="en-US" w:bidi="ar-SA"/>
      </w:rPr>
    </w:lvl>
    <w:lvl w:ilvl="8" w:tplc="BFE8BF40">
      <w:numFmt w:val="bullet"/>
      <w:lvlText w:val="•"/>
      <w:lvlJc w:val="left"/>
      <w:pPr>
        <w:ind w:left="5778" w:hanging="360"/>
      </w:pPr>
      <w:rPr>
        <w:rFonts w:hint="default"/>
        <w:lang w:val="en-US" w:eastAsia="en-US" w:bidi="ar-SA"/>
      </w:rPr>
    </w:lvl>
  </w:abstractNum>
  <w:abstractNum w:abstractNumId="48" w15:restartNumberingAfterBreak="0">
    <w:nsid w:val="4C6A35AD"/>
    <w:multiLevelType w:val="hybridMultilevel"/>
    <w:tmpl w:val="1E7E2A6A"/>
    <w:lvl w:ilvl="0" w:tplc="216EEA82">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0F023824">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CCFEBD66">
      <w:start w:val="1"/>
      <w:numFmt w:val="lowerRoman"/>
      <w:lvlText w:val="%3)"/>
      <w:lvlJc w:val="left"/>
      <w:pPr>
        <w:ind w:left="1440" w:hanging="288"/>
      </w:pPr>
      <w:rPr>
        <w:rFonts w:ascii="Arial" w:eastAsia="Times New Roman" w:hAnsi="Arial" w:cs="Arial" w:hint="default"/>
        <w:b w:val="0"/>
        <w:bCs w:val="0"/>
        <w:i w:val="0"/>
        <w:iCs w:val="0"/>
        <w:spacing w:val="-9"/>
        <w:w w:val="95"/>
        <w:sz w:val="22"/>
        <w:szCs w:val="22"/>
      </w:rPr>
    </w:lvl>
    <w:lvl w:ilvl="3" w:tplc="88165502">
      <w:numFmt w:val="bullet"/>
      <w:lvlText w:val="•"/>
      <w:lvlJc w:val="left"/>
      <w:pPr>
        <w:ind w:left="1931" w:hanging="360"/>
      </w:pPr>
      <w:rPr>
        <w:rFonts w:hint="default"/>
        <w:lang w:val="en-US" w:eastAsia="en-US" w:bidi="ar-SA"/>
      </w:rPr>
    </w:lvl>
    <w:lvl w:ilvl="4" w:tplc="96E2F942">
      <w:numFmt w:val="bullet"/>
      <w:lvlText w:val="•"/>
      <w:lvlJc w:val="left"/>
      <w:pPr>
        <w:ind w:left="2683" w:hanging="360"/>
      </w:pPr>
      <w:rPr>
        <w:rFonts w:hint="default"/>
        <w:lang w:val="en-US" w:eastAsia="en-US" w:bidi="ar-SA"/>
      </w:rPr>
    </w:lvl>
    <w:lvl w:ilvl="5" w:tplc="E8746FEE">
      <w:numFmt w:val="bullet"/>
      <w:lvlText w:val="•"/>
      <w:lvlJc w:val="left"/>
      <w:pPr>
        <w:ind w:left="3435" w:hanging="360"/>
      </w:pPr>
      <w:rPr>
        <w:rFonts w:hint="default"/>
        <w:lang w:val="en-US" w:eastAsia="en-US" w:bidi="ar-SA"/>
      </w:rPr>
    </w:lvl>
    <w:lvl w:ilvl="6" w:tplc="7FD8FBF0">
      <w:numFmt w:val="bullet"/>
      <w:lvlText w:val="•"/>
      <w:lvlJc w:val="left"/>
      <w:pPr>
        <w:ind w:left="4187" w:hanging="360"/>
      </w:pPr>
      <w:rPr>
        <w:rFonts w:hint="default"/>
        <w:lang w:val="en-US" w:eastAsia="en-US" w:bidi="ar-SA"/>
      </w:rPr>
    </w:lvl>
    <w:lvl w:ilvl="7" w:tplc="CC06AE5C">
      <w:numFmt w:val="bullet"/>
      <w:lvlText w:val="•"/>
      <w:lvlJc w:val="left"/>
      <w:pPr>
        <w:ind w:left="4939" w:hanging="360"/>
      </w:pPr>
      <w:rPr>
        <w:rFonts w:hint="default"/>
        <w:lang w:val="en-US" w:eastAsia="en-US" w:bidi="ar-SA"/>
      </w:rPr>
    </w:lvl>
    <w:lvl w:ilvl="8" w:tplc="AA449F34">
      <w:numFmt w:val="bullet"/>
      <w:lvlText w:val="•"/>
      <w:lvlJc w:val="left"/>
      <w:pPr>
        <w:ind w:left="5691" w:hanging="360"/>
      </w:pPr>
      <w:rPr>
        <w:rFonts w:hint="default"/>
        <w:lang w:val="en-US" w:eastAsia="en-US" w:bidi="ar-SA"/>
      </w:rPr>
    </w:lvl>
  </w:abstractNum>
  <w:abstractNum w:abstractNumId="49" w15:restartNumberingAfterBreak="0">
    <w:nsid w:val="4DB43DC4"/>
    <w:multiLevelType w:val="hybridMultilevel"/>
    <w:tmpl w:val="E5627E4E"/>
    <w:lvl w:ilvl="0" w:tplc="331ADC8C">
      <w:start w:val="1"/>
      <w:numFmt w:val="decimal"/>
      <w:lvlText w:val="%1)"/>
      <w:lvlJc w:val="left"/>
      <w:pPr>
        <w:ind w:left="432" w:hanging="331"/>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EB65C9"/>
    <w:multiLevelType w:val="hybridMultilevel"/>
    <w:tmpl w:val="2C0AD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3A0D63"/>
    <w:multiLevelType w:val="hybridMultilevel"/>
    <w:tmpl w:val="A724A73E"/>
    <w:lvl w:ilvl="0" w:tplc="E546511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A84629A2">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504CC7D6">
      <w:start w:val="1"/>
      <w:numFmt w:val="lowerRoman"/>
      <w:lvlText w:val="%3)"/>
      <w:lvlJc w:val="left"/>
      <w:pPr>
        <w:ind w:left="1440" w:hanging="288"/>
      </w:pPr>
      <w:rPr>
        <w:rFonts w:ascii="Arial" w:eastAsia="Times New Roman" w:hAnsi="Arial" w:cs="Arial" w:hint="default"/>
      </w:rPr>
    </w:lvl>
    <w:lvl w:ilvl="3" w:tplc="B064866E">
      <w:numFmt w:val="bullet"/>
      <w:lvlText w:val="•"/>
      <w:lvlJc w:val="left"/>
      <w:pPr>
        <w:ind w:left="2236" w:hanging="360"/>
      </w:pPr>
      <w:rPr>
        <w:rFonts w:hint="default"/>
        <w:lang w:val="en-US" w:eastAsia="en-US" w:bidi="ar-SA"/>
      </w:rPr>
    </w:lvl>
    <w:lvl w:ilvl="4" w:tplc="A9443D0A">
      <w:numFmt w:val="bullet"/>
      <w:lvlText w:val="•"/>
      <w:lvlJc w:val="left"/>
      <w:pPr>
        <w:ind w:left="2945" w:hanging="360"/>
      </w:pPr>
      <w:rPr>
        <w:rFonts w:hint="default"/>
        <w:lang w:val="en-US" w:eastAsia="en-US" w:bidi="ar-SA"/>
      </w:rPr>
    </w:lvl>
    <w:lvl w:ilvl="5" w:tplc="FAB0D40A">
      <w:numFmt w:val="bullet"/>
      <w:lvlText w:val="•"/>
      <w:lvlJc w:val="left"/>
      <w:pPr>
        <w:ind w:left="3653" w:hanging="360"/>
      </w:pPr>
      <w:rPr>
        <w:rFonts w:hint="default"/>
        <w:lang w:val="en-US" w:eastAsia="en-US" w:bidi="ar-SA"/>
      </w:rPr>
    </w:lvl>
    <w:lvl w:ilvl="6" w:tplc="1592C2B8">
      <w:numFmt w:val="bullet"/>
      <w:lvlText w:val="•"/>
      <w:lvlJc w:val="left"/>
      <w:pPr>
        <w:ind w:left="4361" w:hanging="360"/>
      </w:pPr>
      <w:rPr>
        <w:rFonts w:hint="default"/>
        <w:lang w:val="en-US" w:eastAsia="en-US" w:bidi="ar-SA"/>
      </w:rPr>
    </w:lvl>
    <w:lvl w:ilvl="7" w:tplc="B9D80822">
      <w:numFmt w:val="bullet"/>
      <w:lvlText w:val="•"/>
      <w:lvlJc w:val="left"/>
      <w:pPr>
        <w:ind w:left="5070" w:hanging="360"/>
      </w:pPr>
      <w:rPr>
        <w:rFonts w:hint="default"/>
        <w:lang w:val="en-US" w:eastAsia="en-US" w:bidi="ar-SA"/>
      </w:rPr>
    </w:lvl>
    <w:lvl w:ilvl="8" w:tplc="4C248250">
      <w:numFmt w:val="bullet"/>
      <w:lvlText w:val="•"/>
      <w:lvlJc w:val="left"/>
      <w:pPr>
        <w:ind w:left="5778" w:hanging="360"/>
      </w:pPr>
      <w:rPr>
        <w:rFonts w:hint="default"/>
        <w:lang w:val="en-US" w:eastAsia="en-US" w:bidi="ar-SA"/>
      </w:rPr>
    </w:lvl>
  </w:abstractNum>
  <w:abstractNum w:abstractNumId="52" w15:restartNumberingAfterBreak="0">
    <w:nsid w:val="53BB75E9"/>
    <w:multiLevelType w:val="hybridMultilevel"/>
    <w:tmpl w:val="537AD916"/>
    <w:lvl w:ilvl="0" w:tplc="115C701C">
      <w:start w:val="1"/>
      <w:numFmt w:val="decimal"/>
      <w:lvlText w:val="%1)"/>
      <w:lvlJc w:val="left"/>
      <w:pPr>
        <w:ind w:left="432" w:hanging="331"/>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F74F07"/>
    <w:multiLevelType w:val="hybridMultilevel"/>
    <w:tmpl w:val="2A0EC02A"/>
    <w:lvl w:ilvl="0" w:tplc="E2A0AD5A">
      <w:start w:val="1"/>
      <w:numFmt w:val="decimal"/>
      <w:lvlText w:val="%1)"/>
      <w:lvlJc w:val="left"/>
      <w:pPr>
        <w:ind w:left="432" w:hanging="325"/>
      </w:pPr>
      <w:rPr>
        <w:rFonts w:hint="default"/>
        <w:b w:val="0"/>
        <w:bCs/>
        <w:spacing w:val="-19"/>
        <w:w w:val="95"/>
        <w:sz w:val="22"/>
        <w:szCs w:val="22"/>
        <w:lang w:val="en-US" w:eastAsia="en-US" w:bidi="ar-SA"/>
      </w:rPr>
    </w:lvl>
    <w:lvl w:ilvl="1" w:tplc="DE261A44">
      <w:start w:val="1"/>
      <w:numFmt w:val="lowerLetter"/>
      <w:lvlText w:val="%2)"/>
      <w:lvlJc w:val="left"/>
      <w:pPr>
        <w:ind w:left="864" w:hanging="432"/>
      </w:pPr>
      <w:rPr>
        <w:rFonts w:ascii="Arial" w:eastAsia="Times New Roman" w:hAnsi="Arial" w:cs="Arial" w:hint="default"/>
      </w:rPr>
    </w:lvl>
    <w:lvl w:ilvl="2" w:tplc="961425C0">
      <w:numFmt w:val="bullet"/>
      <w:lvlText w:val="•"/>
      <w:lvlJc w:val="left"/>
      <w:pPr>
        <w:ind w:left="1807" w:hanging="360"/>
      </w:pPr>
      <w:rPr>
        <w:rFonts w:hint="default"/>
        <w:lang w:val="en-US" w:eastAsia="en-US" w:bidi="ar-SA"/>
      </w:rPr>
    </w:lvl>
    <w:lvl w:ilvl="3" w:tplc="88DE4742">
      <w:numFmt w:val="bullet"/>
      <w:lvlText w:val="•"/>
      <w:lvlJc w:val="left"/>
      <w:pPr>
        <w:ind w:left="2480" w:hanging="360"/>
      </w:pPr>
      <w:rPr>
        <w:rFonts w:hint="default"/>
        <w:lang w:val="en-US" w:eastAsia="en-US" w:bidi="ar-SA"/>
      </w:rPr>
    </w:lvl>
    <w:lvl w:ilvl="4" w:tplc="1972A406">
      <w:numFmt w:val="bullet"/>
      <w:lvlText w:val="•"/>
      <w:lvlJc w:val="left"/>
      <w:pPr>
        <w:ind w:left="3154" w:hanging="360"/>
      </w:pPr>
      <w:rPr>
        <w:rFonts w:hint="default"/>
        <w:lang w:val="en-US" w:eastAsia="en-US" w:bidi="ar-SA"/>
      </w:rPr>
    </w:lvl>
    <w:lvl w:ilvl="5" w:tplc="0FFECD42">
      <w:numFmt w:val="bullet"/>
      <w:lvlText w:val="•"/>
      <w:lvlJc w:val="left"/>
      <w:pPr>
        <w:ind w:left="3827" w:hanging="360"/>
      </w:pPr>
      <w:rPr>
        <w:rFonts w:hint="default"/>
        <w:lang w:val="en-US" w:eastAsia="en-US" w:bidi="ar-SA"/>
      </w:rPr>
    </w:lvl>
    <w:lvl w:ilvl="6" w:tplc="F2BA8066">
      <w:numFmt w:val="bullet"/>
      <w:lvlText w:val="•"/>
      <w:lvlJc w:val="left"/>
      <w:pPr>
        <w:ind w:left="4501" w:hanging="360"/>
      </w:pPr>
      <w:rPr>
        <w:rFonts w:hint="default"/>
        <w:lang w:val="en-US" w:eastAsia="en-US" w:bidi="ar-SA"/>
      </w:rPr>
    </w:lvl>
    <w:lvl w:ilvl="7" w:tplc="6736EC54">
      <w:numFmt w:val="bullet"/>
      <w:lvlText w:val="•"/>
      <w:lvlJc w:val="left"/>
      <w:pPr>
        <w:ind w:left="5174" w:hanging="360"/>
      </w:pPr>
      <w:rPr>
        <w:rFonts w:hint="default"/>
        <w:lang w:val="en-US" w:eastAsia="en-US" w:bidi="ar-SA"/>
      </w:rPr>
    </w:lvl>
    <w:lvl w:ilvl="8" w:tplc="F59033E6">
      <w:numFmt w:val="bullet"/>
      <w:lvlText w:val="•"/>
      <w:lvlJc w:val="left"/>
      <w:pPr>
        <w:ind w:left="5848" w:hanging="360"/>
      </w:pPr>
      <w:rPr>
        <w:rFonts w:hint="default"/>
        <w:lang w:val="en-US" w:eastAsia="en-US" w:bidi="ar-SA"/>
      </w:rPr>
    </w:lvl>
  </w:abstractNum>
  <w:abstractNum w:abstractNumId="54" w15:restartNumberingAfterBreak="0">
    <w:nsid w:val="5751184C"/>
    <w:multiLevelType w:val="hybridMultilevel"/>
    <w:tmpl w:val="E5FA640E"/>
    <w:lvl w:ilvl="0" w:tplc="84FE628C">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6B44A7E0">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AB5C61E6">
      <w:start w:val="1"/>
      <w:numFmt w:val="lowerRoman"/>
      <w:lvlText w:val="%3)"/>
      <w:lvlJc w:val="left"/>
      <w:pPr>
        <w:ind w:left="1440" w:hanging="288"/>
      </w:pPr>
      <w:rPr>
        <w:rFonts w:ascii="Arial" w:eastAsia="Times New Roman" w:hAnsi="Arial" w:cs="Arial" w:hint="default"/>
      </w:rPr>
    </w:lvl>
    <w:lvl w:ilvl="3" w:tplc="EB04B01C">
      <w:numFmt w:val="bullet"/>
      <w:lvlText w:val="•"/>
      <w:lvlJc w:val="left"/>
      <w:pPr>
        <w:ind w:left="2236" w:hanging="360"/>
      </w:pPr>
      <w:rPr>
        <w:rFonts w:hint="default"/>
        <w:lang w:val="en-US" w:eastAsia="en-US" w:bidi="ar-SA"/>
      </w:rPr>
    </w:lvl>
    <w:lvl w:ilvl="4" w:tplc="D138EE08">
      <w:numFmt w:val="bullet"/>
      <w:lvlText w:val="•"/>
      <w:lvlJc w:val="left"/>
      <w:pPr>
        <w:ind w:left="2945" w:hanging="360"/>
      </w:pPr>
      <w:rPr>
        <w:rFonts w:hint="default"/>
        <w:lang w:val="en-US" w:eastAsia="en-US" w:bidi="ar-SA"/>
      </w:rPr>
    </w:lvl>
    <w:lvl w:ilvl="5" w:tplc="5F3E41A8">
      <w:numFmt w:val="bullet"/>
      <w:lvlText w:val="•"/>
      <w:lvlJc w:val="left"/>
      <w:pPr>
        <w:ind w:left="3653" w:hanging="360"/>
      </w:pPr>
      <w:rPr>
        <w:rFonts w:hint="default"/>
        <w:lang w:val="en-US" w:eastAsia="en-US" w:bidi="ar-SA"/>
      </w:rPr>
    </w:lvl>
    <w:lvl w:ilvl="6" w:tplc="4B5A5310">
      <w:numFmt w:val="bullet"/>
      <w:lvlText w:val="•"/>
      <w:lvlJc w:val="left"/>
      <w:pPr>
        <w:ind w:left="4361" w:hanging="360"/>
      </w:pPr>
      <w:rPr>
        <w:rFonts w:hint="default"/>
        <w:lang w:val="en-US" w:eastAsia="en-US" w:bidi="ar-SA"/>
      </w:rPr>
    </w:lvl>
    <w:lvl w:ilvl="7" w:tplc="0940568A">
      <w:numFmt w:val="bullet"/>
      <w:lvlText w:val="•"/>
      <w:lvlJc w:val="left"/>
      <w:pPr>
        <w:ind w:left="5070" w:hanging="360"/>
      </w:pPr>
      <w:rPr>
        <w:rFonts w:hint="default"/>
        <w:lang w:val="en-US" w:eastAsia="en-US" w:bidi="ar-SA"/>
      </w:rPr>
    </w:lvl>
    <w:lvl w:ilvl="8" w:tplc="742C1AF0">
      <w:numFmt w:val="bullet"/>
      <w:lvlText w:val="•"/>
      <w:lvlJc w:val="left"/>
      <w:pPr>
        <w:ind w:left="5778" w:hanging="360"/>
      </w:pPr>
      <w:rPr>
        <w:rFonts w:hint="default"/>
        <w:lang w:val="en-US" w:eastAsia="en-US" w:bidi="ar-SA"/>
      </w:rPr>
    </w:lvl>
  </w:abstractNum>
  <w:abstractNum w:abstractNumId="55" w15:restartNumberingAfterBreak="0">
    <w:nsid w:val="5758151A"/>
    <w:multiLevelType w:val="hybridMultilevel"/>
    <w:tmpl w:val="70F860F8"/>
    <w:lvl w:ilvl="0" w:tplc="F20AEA2A">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4E825C08">
      <w:start w:val="1"/>
      <w:numFmt w:val="lowerLetter"/>
      <w:lvlText w:val="%2)"/>
      <w:lvlJc w:val="left"/>
      <w:pPr>
        <w:ind w:left="864" w:hanging="432"/>
      </w:pPr>
      <w:rPr>
        <w:rFonts w:ascii="Arial" w:eastAsia="Times New Roman" w:hAnsi="Arial" w:cs="Arial" w:hint="default"/>
      </w:rPr>
    </w:lvl>
    <w:lvl w:ilvl="2" w:tplc="2C60AAD8">
      <w:numFmt w:val="bullet"/>
      <w:lvlText w:val="•"/>
      <w:lvlJc w:val="left"/>
      <w:pPr>
        <w:ind w:left="1807" w:hanging="360"/>
      </w:pPr>
      <w:rPr>
        <w:rFonts w:hint="default"/>
        <w:lang w:val="en-US" w:eastAsia="en-US" w:bidi="ar-SA"/>
      </w:rPr>
    </w:lvl>
    <w:lvl w:ilvl="3" w:tplc="B8CCE0D2">
      <w:numFmt w:val="bullet"/>
      <w:lvlText w:val="•"/>
      <w:lvlJc w:val="left"/>
      <w:pPr>
        <w:ind w:left="2480" w:hanging="360"/>
      </w:pPr>
      <w:rPr>
        <w:rFonts w:hint="default"/>
        <w:lang w:val="en-US" w:eastAsia="en-US" w:bidi="ar-SA"/>
      </w:rPr>
    </w:lvl>
    <w:lvl w:ilvl="4" w:tplc="7598A946">
      <w:numFmt w:val="bullet"/>
      <w:lvlText w:val="•"/>
      <w:lvlJc w:val="left"/>
      <w:pPr>
        <w:ind w:left="3154" w:hanging="360"/>
      </w:pPr>
      <w:rPr>
        <w:rFonts w:hint="default"/>
        <w:lang w:val="en-US" w:eastAsia="en-US" w:bidi="ar-SA"/>
      </w:rPr>
    </w:lvl>
    <w:lvl w:ilvl="5" w:tplc="6EB6CA96">
      <w:numFmt w:val="bullet"/>
      <w:lvlText w:val="•"/>
      <w:lvlJc w:val="left"/>
      <w:pPr>
        <w:ind w:left="3827" w:hanging="360"/>
      </w:pPr>
      <w:rPr>
        <w:rFonts w:hint="default"/>
        <w:lang w:val="en-US" w:eastAsia="en-US" w:bidi="ar-SA"/>
      </w:rPr>
    </w:lvl>
    <w:lvl w:ilvl="6" w:tplc="4FA043A6">
      <w:numFmt w:val="bullet"/>
      <w:lvlText w:val="•"/>
      <w:lvlJc w:val="left"/>
      <w:pPr>
        <w:ind w:left="4501" w:hanging="360"/>
      </w:pPr>
      <w:rPr>
        <w:rFonts w:hint="default"/>
        <w:lang w:val="en-US" w:eastAsia="en-US" w:bidi="ar-SA"/>
      </w:rPr>
    </w:lvl>
    <w:lvl w:ilvl="7" w:tplc="87BE1CCC">
      <w:numFmt w:val="bullet"/>
      <w:lvlText w:val="•"/>
      <w:lvlJc w:val="left"/>
      <w:pPr>
        <w:ind w:left="5174" w:hanging="360"/>
      </w:pPr>
      <w:rPr>
        <w:rFonts w:hint="default"/>
        <w:lang w:val="en-US" w:eastAsia="en-US" w:bidi="ar-SA"/>
      </w:rPr>
    </w:lvl>
    <w:lvl w:ilvl="8" w:tplc="02A247A4">
      <w:numFmt w:val="bullet"/>
      <w:lvlText w:val="•"/>
      <w:lvlJc w:val="left"/>
      <w:pPr>
        <w:ind w:left="5848" w:hanging="360"/>
      </w:pPr>
      <w:rPr>
        <w:rFonts w:hint="default"/>
        <w:lang w:val="en-US" w:eastAsia="en-US" w:bidi="ar-SA"/>
      </w:rPr>
    </w:lvl>
  </w:abstractNum>
  <w:abstractNum w:abstractNumId="56" w15:restartNumberingAfterBreak="0">
    <w:nsid w:val="57A92D59"/>
    <w:multiLevelType w:val="hybridMultilevel"/>
    <w:tmpl w:val="023E7F92"/>
    <w:lvl w:ilvl="0" w:tplc="0778ED5A">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B4E8A4BC">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6A70E968">
      <w:start w:val="1"/>
      <w:numFmt w:val="lowerRoman"/>
      <w:lvlText w:val="%3)"/>
      <w:lvlJc w:val="left"/>
      <w:pPr>
        <w:ind w:left="1440" w:hanging="288"/>
      </w:pPr>
      <w:rPr>
        <w:rFonts w:ascii="Arial" w:eastAsia="Times New Roman" w:hAnsi="Arial" w:cs="Arial" w:hint="default"/>
      </w:rPr>
    </w:lvl>
    <w:lvl w:ilvl="3" w:tplc="BCFA5862">
      <w:numFmt w:val="bullet"/>
      <w:lvlText w:val="•"/>
      <w:lvlJc w:val="left"/>
      <w:pPr>
        <w:ind w:left="2236" w:hanging="360"/>
      </w:pPr>
      <w:rPr>
        <w:rFonts w:hint="default"/>
        <w:lang w:val="en-US" w:eastAsia="en-US" w:bidi="ar-SA"/>
      </w:rPr>
    </w:lvl>
    <w:lvl w:ilvl="4" w:tplc="1234BA8E">
      <w:numFmt w:val="bullet"/>
      <w:lvlText w:val="•"/>
      <w:lvlJc w:val="left"/>
      <w:pPr>
        <w:ind w:left="2945" w:hanging="360"/>
      </w:pPr>
      <w:rPr>
        <w:rFonts w:hint="default"/>
        <w:lang w:val="en-US" w:eastAsia="en-US" w:bidi="ar-SA"/>
      </w:rPr>
    </w:lvl>
    <w:lvl w:ilvl="5" w:tplc="64685750">
      <w:numFmt w:val="bullet"/>
      <w:lvlText w:val="•"/>
      <w:lvlJc w:val="left"/>
      <w:pPr>
        <w:ind w:left="3653" w:hanging="360"/>
      </w:pPr>
      <w:rPr>
        <w:rFonts w:hint="default"/>
        <w:lang w:val="en-US" w:eastAsia="en-US" w:bidi="ar-SA"/>
      </w:rPr>
    </w:lvl>
    <w:lvl w:ilvl="6" w:tplc="01C649C6">
      <w:numFmt w:val="bullet"/>
      <w:lvlText w:val="•"/>
      <w:lvlJc w:val="left"/>
      <w:pPr>
        <w:ind w:left="4361" w:hanging="360"/>
      </w:pPr>
      <w:rPr>
        <w:rFonts w:hint="default"/>
        <w:lang w:val="en-US" w:eastAsia="en-US" w:bidi="ar-SA"/>
      </w:rPr>
    </w:lvl>
    <w:lvl w:ilvl="7" w:tplc="C2C829AA">
      <w:numFmt w:val="bullet"/>
      <w:lvlText w:val="•"/>
      <w:lvlJc w:val="left"/>
      <w:pPr>
        <w:ind w:left="5070" w:hanging="360"/>
      </w:pPr>
      <w:rPr>
        <w:rFonts w:hint="default"/>
        <w:lang w:val="en-US" w:eastAsia="en-US" w:bidi="ar-SA"/>
      </w:rPr>
    </w:lvl>
    <w:lvl w:ilvl="8" w:tplc="A1D26B84">
      <w:numFmt w:val="bullet"/>
      <w:lvlText w:val="•"/>
      <w:lvlJc w:val="left"/>
      <w:pPr>
        <w:ind w:left="5778" w:hanging="360"/>
      </w:pPr>
      <w:rPr>
        <w:rFonts w:hint="default"/>
        <w:lang w:val="en-US" w:eastAsia="en-US" w:bidi="ar-SA"/>
      </w:rPr>
    </w:lvl>
  </w:abstractNum>
  <w:abstractNum w:abstractNumId="57" w15:restartNumberingAfterBreak="0">
    <w:nsid w:val="59C2369E"/>
    <w:multiLevelType w:val="hybridMultilevel"/>
    <w:tmpl w:val="D6D443A4"/>
    <w:lvl w:ilvl="0" w:tplc="F89C1A78">
      <w:start w:val="1"/>
      <w:numFmt w:val="lowerLetter"/>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913CF6"/>
    <w:multiLevelType w:val="hybridMultilevel"/>
    <w:tmpl w:val="2F2C1B08"/>
    <w:lvl w:ilvl="0" w:tplc="87DC9DF8">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78861ABC">
      <w:start w:val="1"/>
      <w:numFmt w:val="lowerLetter"/>
      <w:lvlText w:val="%2)"/>
      <w:lvlJc w:val="left"/>
      <w:pPr>
        <w:ind w:left="82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2" w:tplc="0A722C50">
      <w:numFmt w:val="bullet"/>
      <w:lvlText w:val="•"/>
      <w:lvlJc w:val="left"/>
      <w:pPr>
        <w:ind w:left="1528" w:hanging="360"/>
      </w:pPr>
      <w:rPr>
        <w:rFonts w:hint="default"/>
        <w:lang w:val="en-US" w:eastAsia="en-US" w:bidi="ar-SA"/>
      </w:rPr>
    </w:lvl>
    <w:lvl w:ilvl="3" w:tplc="4D0C52EE">
      <w:numFmt w:val="bullet"/>
      <w:lvlText w:val="•"/>
      <w:lvlJc w:val="left"/>
      <w:pPr>
        <w:ind w:left="2236" w:hanging="360"/>
      </w:pPr>
      <w:rPr>
        <w:rFonts w:hint="default"/>
        <w:lang w:val="en-US" w:eastAsia="en-US" w:bidi="ar-SA"/>
      </w:rPr>
    </w:lvl>
    <w:lvl w:ilvl="4" w:tplc="FE06FB12">
      <w:numFmt w:val="bullet"/>
      <w:lvlText w:val="•"/>
      <w:lvlJc w:val="left"/>
      <w:pPr>
        <w:ind w:left="2945" w:hanging="360"/>
      </w:pPr>
      <w:rPr>
        <w:rFonts w:hint="default"/>
        <w:lang w:val="en-US" w:eastAsia="en-US" w:bidi="ar-SA"/>
      </w:rPr>
    </w:lvl>
    <w:lvl w:ilvl="5" w:tplc="8A28A316">
      <w:numFmt w:val="bullet"/>
      <w:lvlText w:val="•"/>
      <w:lvlJc w:val="left"/>
      <w:pPr>
        <w:ind w:left="3653" w:hanging="360"/>
      </w:pPr>
      <w:rPr>
        <w:rFonts w:hint="default"/>
        <w:lang w:val="en-US" w:eastAsia="en-US" w:bidi="ar-SA"/>
      </w:rPr>
    </w:lvl>
    <w:lvl w:ilvl="6" w:tplc="061CBFB4">
      <w:numFmt w:val="bullet"/>
      <w:lvlText w:val="•"/>
      <w:lvlJc w:val="left"/>
      <w:pPr>
        <w:ind w:left="4361" w:hanging="360"/>
      </w:pPr>
      <w:rPr>
        <w:rFonts w:hint="default"/>
        <w:lang w:val="en-US" w:eastAsia="en-US" w:bidi="ar-SA"/>
      </w:rPr>
    </w:lvl>
    <w:lvl w:ilvl="7" w:tplc="1472C800">
      <w:numFmt w:val="bullet"/>
      <w:lvlText w:val="•"/>
      <w:lvlJc w:val="left"/>
      <w:pPr>
        <w:ind w:left="5070" w:hanging="360"/>
      </w:pPr>
      <w:rPr>
        <w:rFonts w:hint="default"/>
        <w:lang w:val="en-US" w:eastAsia="en-US" w:bidi="ar-SA"/>
      </w:rPr>
    </w:lvl>
    <w:lvl w:ilvl="8" w:tplc="1F6254AC">
      <w:numFmt w:val="bullet"/>
      <w:lvlText w:val="•"/>
      <w:lvlJc w:val="left"/>
      <w:pPr>
        <w:ind w:left="5778" w:hanging="360"/>
      </w:pPr>
      <w:rPr>
        <w:rFonts w:hint="default"/>
        <w:lang w:val="en-US" w:eastAsia="en-US" w:bidi="ar-SA"/>
      </w:rPr>
    </w:lvl>
  </w:abstractNum>
  <w:abstractNum w:abstractNumId="59" w15:restartNumberingAfterBreak="0">
    <w:nsid w:val="5E3B58B3"/>
    <w:multiLevelType w:val="hybridMultilevel"/>
    <w:tmpl w:val="894007F8"/>
    <w:lvl w:ilvl="0" w:tplc="5216B094">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A83231DE">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AE8E2E6E">
      <w:start w:val="1"/>
      <w:numFmt w:val="lowerRoman"/>
      <w:lvlText w:val="%3)"/>
      <w:lvlJc w:val="left"/>
      <w:pPr>
        <w:ind w:left="1440" w:hanging="288"/>
      </w:pPr>
      <w:rPr>
        <w:rFonts w:ascii="Arial" w:eastAsia="Times New Roman" w:hAnsi="Arial" w:cs="Arial" w:hint="default"/>
      </w:rPr>
    </w:lvl>
    <w:lvl w:ilvl="3" w:tplc="A61C2034">
      <w:numFmt w:val="bullet"/>
      <w:lvlText w:val="•"/>
      <w:lvlJc w:val="left"/>
      <w:pPr>
        <w:ind w:left="2156" w:hanging="360"/>
      </w:pPr>
      <w:rPr>
        <w:rFonts w:hint="default"/>
        <w:lang w:val="en-US" w:eastAsia="en-US" w:bidi="ar-SA"/>
      </w:rPr>
    </w:lvl>
    <w:lvl w:ilvl="4" w:tplc="E6E6CD02">
      <w:numFmt w:val="bullet"/>
      <w:lvlText w:val="•"/>
      <w:lvlJc w:val="left"/>
      <w:pPr>
        <w:ind w:left="2825" w:hanging="360"/>
      </w:pPr>
      <w:rPr>
        <w:rFonts w:hint="default"/>
        <w:lang w:val="en-US" w:eastAsia="en-US" w:bidi="ar-SA"/>
      </w:rPr>
    </w:lvl>
    <w:lvl w:ilvl="5" w:tplc="3FE0C294">
      <w:numFmt w:val="bullet"/>
      <w:lvlText w:val="•"/>
      <w:lvlJc w:val="left"/>
      <w:pPr>
        <w:ind w:left="3493" w:hanging="360"/>
      </w:pPr>
      <w:rPr>
        <w:rFonts w:hint="default"/>
        <w:lang w:val="en-US" w:eastAsia="en-US" w:bidi="ar-SA"/>
      </w:rPr>
    </w:lvl>
    <w:lvl w:ilvl="6" w:tplc="3632A338">
      <w:numFmt w:val="bullet"/>
      <w:lvlText w:val="•"/>
      <w:lvlJc w:val="left"/>
      <w:pPr>
        <w:ind w:left="4161" w:hanging="360"/>
      </w:pPr>
      <w:rPr>
        <w:rFonts w:hint="default"/>
        <w:lang w:val="en-US" w:eastAsia="en-US" w:bidi="ar-SA"/>
      </w:rPr>
    </w:lvl>
    <w:lvl w:ilvl="7" w:tplc="197601FA">
      <w:numFmt w:val="bullet"/>
      <w:lvlText w:val="•"/>
      <w:lvlJc w:val="left"/>
      <w:pPr>
        <w:ind w:left="4830" w:hanging="360"/>
      </w:pPr>
      <w:rPr>
        <w:rFonts w:hint="default"/>
        <w:lang w:val="en-US" w:eastAsia="en-US" w:bidi="ar-SA"/>
      </w:rPr>
    </w:lvl>
    <w:lvl w:ilvl="8" w:tplc="19DEC80C">
      <w:numFmt w:val="bullet"/>
      <w:lvlText w:val="•"/>
      <w:lvlJc w:val="left"/>
      <w:pPr>
        <w:ind w:left="5498" w:hanging="360"/>
      </w:pPr>
      <w:rPr>
        <w:rFonts w:hint="default"/>
        <w:lang w:val="en-US" w:eastAsia="en-US" w:bidi="ar-SA"/>
      </w:rPr>
    </w:lvl>
  </w:abstractNum>
  <w:abstractNum w:abstractNumId="60" w15:restartNumberingAfterBreak="0">
    <w:nsid w:val="6121754A"/>
    <w:multiLevelType w:val="hybridMultilevel"/>
    <w:tmpl w:val="9ED4C044"/>
    <w:lvl w:ilvl="0" w:tplc="CEAC53D2">
      <w:start w:val="1"/>
      <w:numFmt w:val="lowerRoman"/>
      <w:lvlText w:val="%1)"/>
      <w:lvlJc w:val="left"/>
      <w:pPr>
        <w:ind w:left="1440" w:hanging="288"/>
      </w:pPr>
      <w:rPr>
        <w:rFonts w:ascii="Arial" w:eastAsia="Times New Roman" w:hAnsi="Arial" w:cs="Arial" w:hint="default"/>
        <w:b w:val="0"/>
        <w:bCs w:val="0"/>
        <w:i w:val="0"/>
        <w:iCs w:val="0"/>
        <w:spacing w:val="-19"/>
        <w:w w:val="95"/>
        <w:sz w:val="22"/>
        <w:szCs w:val="22"/>
        <w:lang w:val="en-US" w:eastAsia="en-US" w:bidi="ar-SA"/>
      </w:rPr>
    </w:lvl>
    <w:lvl w:ilvl="1" w:tplc="BD54FA16">
      <w:start w:val="1"/>
      <w:numFmt w:val="lowerLetter"/>
      <w:lvlText w:val="%2)"/>
      <w:lvlJc w:val="left"/>
      <w:pPr>
        <w:ind w:left="2160" w:hanging="360"/>
      </w:pPr>
      <w:rPr>
        <w:rFonts w:ascii="Arial" w:eastAsia="Times New Roman" w:hAnsi="Arial" w:cs="Arial" w:hint="default"/>
        <w:b w:val="0"/>
        <w:bCs w:val="0"/>
        <w:i w:val="0"/>
        <w:iCs w:val="0"/>
        <w:spacing w:val="-6"/>
        <w:w w:val="95"/>
        <w:sz w:val="22"/>
        <w:szCs w:val="22"/>
        <w:lang w:val="en-US" w:eastAsia="en-US" w:bidi="ar-SA"/>
      </w:rPr>
    </w:lvl>
    <w:lvl w:ilvl="2" w:tplc="7CF09278">
      <w:numFmt w:val="bullet"/>
      <w:lvlText w:val="•"/>
      <w:lvlJc w:val="left"/>
      <w:pPr>
        <w:ind w:left="2861" w:hanging="360"/>
      </w:pPr>
      <w:rPr>
        <w:rFonts w:hint="default"/>
        <w:lang w:val="en-US" w:eastAsia="en-US" w:bidi="ar-SA"/>
      </w:rPr>
    </w:lvl>
    <w:lvl w:ilvl="3" w:tplc="A4D2B656">
      <w:numFmt w:val="bullet"/>
      <w:lvlText w:val="•"/>
      <w:lvlJc w:val="left"/>
      <w:pPr>
        <w:ind w:left="3569" w:hanging="360"/>
      </w:pPr>
      <w:rPr>
        <w:rFonts w:hint="default"/>
        <w:lang w:val="en-US" w:eastAsia="en-US" w:bidi="ar-SA"/>
      </w:rPr>
    </w:lvl>
    <w:lvl w:ilvl="4" w:tplc="8E88994A">
      <w:numFmt w:val="bullet"/>
      <w:lvlText w:val="•"/>
      <w:lvlJc w:val="left"/>
      <w:pPr>
        <w:ind w:left="4278" w:hanging="360"/>
      </w:pPr>
      <w:rPr>
        <w:rFonts w:hint="default"/>
        <w:lang w:val="en-US" w:eastAsia="en-US" w:bidi="ar-SA"/>
      </w:rPr>
    </w:lvl>
    <w:lvl w:ilvl="5" w:tplc="2B48F624">
      <w:numFmt w:val="bullet"/>
      <w:lvlText w:val="•"/>
      <w:lvlJc w:val="left"/>
      <w:pPr>
        <w:ind w:left="4986" w:hanging="360"/>
      </w:pPr>
      <w:rPr>
        <w:rFonts w:hint="default"/>
        <w:lang w:val="en-US" w:eastAsia="en-US" w:bidi="ar-SA"/>
      </w:rPr>
    </w:lvl>
    <w:lvl w:ilvl="6" w:tplc="4588E9D0">
      <w:numFmt w:val="bullet"/>
      <w:lvlText w:val="•"/>
      <w:lvlJc w:val="left"/>
      <w:pPr>
        <w:ind w:left="5694" w:hanging="360"/>
      </w:pPr>
      <w:rPr>
        <w:rFonts w:hint="default"/>
        <w:lang w:val="en-US" w:eastAsia="en-US" w:bidi="ar-SA"/>
      </w:rPr>
    </w:lvl>
    <w:lvl w:ilvl="7" w:tplc="6F7EC3D8">
      <w:numFmt w:val="bullet"/>
      <w:lvlText w:val="•"/>
      <w:lvlJc w:val="left"/>
      <w:pPr>
        <w:ind w:left="6403" w:hanging="360"/>
      </w:pPr>
      <w:rPr>
        <w:rFonts w:hint="default"/>
        <w:lang w:val="en-US" w:eastAsia="en-US" w:bidi="ar-SA"/>
      </w:rPr>
    </w:lvl>
    <w:lvl w:ilvl="8" w:tplc="D1BCD044">
      <w:numFmt w:val="bullet"/>
      <w:lvlText w:val="•"/>
      <w:lvlJc w:val="left"/>
      <w:pPr>
        <w:ind w:left="7111" w:hanging="360"/>
      </w:pPr>
      <w:rPr>
        <w:rFonts w:hint="default"/>
        <w:lang w:val="en-US" w:eastAsia="en-US" w:bidi="ar-SA"/>
      </w:rPr>
    </w:lvl>
  </w:abstractNum>
  <w:abstractNum w:abstractNumId="61" w15:restartNumberingAfterBreak="0">
    <w:nsid w:val="639D5CE0"/>
    <w:multiLevelType w:val="hybridMultilevel"/>
    <w:tmpl w:val="2174C9C0"/>
    <w:lvl w:ilvl="0" w:tplc="A93E5F22">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D7788D92">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67884A7C">
      <w:start w:val="1"/>
      <w:numFmt w:val="lowerRoman"/>
      <w:lvlText w:val="%3)"/>
      <w:lvlJc w:val="left"/>
      <w:pPr>
        <w:ind w:left="1440" w:hanging="288"/>
      </w:pPr>
      <w:rPr>
        <w:rFonts w:ascii="Arial" w:eastAsia="Times New Roman" w:hAnsi="Arial" w:cs="Arial" w:hint="default"/>
      </w:rPr>
    </w:lvl>
    <w:lvl w:ilvl="3" w:tplc="AB5C6904">
      <w:numFmt w:val="bullet"/>
      <w:lvlText w:val="•"/>
      <w:lvlJc w:val="left"/>
      <w:pPr>
        <w:ind w:left="2236" w:hanging="360"/>
      </w:pPr>
      <w:rPr>
        <w:rFonts w:hint="default"/>
        <w:lang w:val="en-US" w:eastAsia="en-US" w:bidi="ar-SA"/>
      </w:rPr>
    </w:lvl>
    <w:lvl w:ilvl="4" w:tplc="3E76B49A">
      <w:numFmt w:val="bullet"/>
      <w:lvlText w:val="•"/>
      <w:lvlJc w:val="left"/>
      <w:pPr>
        <w:ind w:left="2945" w:hanging="360"/>
      </w:pPr>
      <w:rPr>
        <w:rFonts w:hint="default"/>
        <w:lang w:val="en-US" w:eastAsia="en-US" w:bidi="ar-SA"/>
      </w:rPr>
    </w:lvl>
    <w:lvl w:ilvl="5" w:tplc="243EC096">
      <w:numFmt w:val="bullet"/>
      <w:lvlText w:val="•"/>
      <w:lvlJc w:val="left"/>
      <w:pPr>
        <w:ind w:left="3653" w:hanging="360"/>
      </w:pPr>
      <w:rPr>
        <w:rFonts w:hint="default"/>
        <w:lang w:val="en-US" w:eastAsia="en-US" w:bidi="ar-SA"/>
      </w:rPr>
    </w:lvl>
    <w:lvl w:ilvl="6" w:tplc="D39C90FC">
      <w:numFmt w:val="bullet"/>
      <w:lvlText w:val="•"/>
      <w:lvlJc w:val="left"/>
      <w:pPr>
        <w:ind w:left="4361" w:hanging="360"/>
      </w:pPr>
      <w:rPr>
        <w:rFonts w:hint="default"/>
        <w:lang w:val="en-US" w:eastAsia="en-US" w:bidi="ar-SA"/>
      </w:rPr>
    </w:lvl>
    <w:lvl w:ilvl="7" w:tplc="BAE6951E">
      <w:numFmt w:val="bullet"/>
      <w:lvlText w:val="•"/>
      <w:lvlJc w:val="left"/>
      <w:pPr>
        <w:ind w:left="5070" w:hanging="360"/>
      </w:pPr>
      <w:rPr>
        <w:rFonts w:hint="default"/>
        <w:lang w:val="en-US" w:eastAsia="en-US" w:bidi="ar-SA"/>
      </w:rPr>
    </w:lvl>
    <w:lvl w:ilvl="8" w:tplc="42565776">
      <w:numFmt w:val="bullet"/>
      <w:lvlText w:val="•"/>
      <w:lvlJc w:val="left"/>
      <w:pPr>
        <w:ind w:left="5778" w:hanging="360"/>
      </w:pPr>
      <w:rPr>
        <w:rFonts w:hint="default"/>
        <w:lang w:val="en-US" w:eastAsia="en-US" w:bidi="ar-SA"/>
      </w:rPr>
    </w:lvl>
  </w:abstractNum>
  <w:abstractNum w:abstractNumId="62" w15:restartNumberingAfterBreak="0">
    <w:nsid w:val="695E06BA"/>
    <w:multiLevelType w:val="hybridMultilevel"/>
    <w:tmpl w:val="0834F56A"/>
    <w:lvl w:ilvl="0" w:tplc="13E239F8">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FB9AC9CE">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BAC4883C">
      <w:numFmt w:val="bullet"/>
      <w:lvlText w:val="•"/>
      <w:lvlJc w:val="left"/>
      <w:pPr>
        <w:ind w:left="1528" w:hanging="360"/>
      </w:pPr>
      <w:rPr>
        <w:rFonts w:hint="default"/>
        <w:lang w:val="en-US" w:eastAsia="en-US" w:bidi="ar-SA"/>
      </w:rPr>
    </w:lvl>
    <w:lvl w:ilvl="3" w:tplc="DAB4CCF8">
      <w:numFmt w:val="bullet"/>
      <w:lvlText w:val="•"/>
      <w:lvlJc w:val="left"/>
      <w:pPr>
        <w:ind w:left="2236" w:hanging="360"/>
      </w:pPr>
      <w:rPr>
        <w:rFonts w:hint="default"/>
        <w:lang w:val="en-US" w:eastAsia="en-US" w:bidi="ar-SA"/>
      </w:rPr>
    </w:lvl>
    <w:lvl w:ilvl="4" w:tplc="FC340704">
      <w:numFmt w:val="bullet"/>
      <w:lvlText w:val="•"/>
      <w:lvlJc w:val="left"/>
      <w:pPr>
        <w:ind w:left="2945" w:hanging="360"/>
      </w:pPr>
      <w:rPr>
        <w:rFonts w:hint="default"/>
        <w:lang w:val="en-US" w:eastAsia="en-US" w:bidi="ar-SA"/>
      </w:rPr>
    </w:lvl>
    <w:lvl w:ilvl="5" w:tplc="A240E514">
      <w:numFmt w:val="bullet"/>
      <w:lvlText w:val="•"/>
      <w:lvlJc w:val="left"/>
      <w:pPr>
        <w:ind w:left="3653" w:hanging="360"/>
      </w:pPr>
      <w:rPr>
        <w:rFonts w:hint="default"/>
        <w:lang w:val="en-US" w:eastAsia="en-US" w:bidi="ar-SA"/>
      </w:rPr>
    </w:lvl>
    <w:lvl w:ilvl="6" w:tplc="EDC89C58">
      <w:numFmt w:val="bullet"/>
      <w:lvlText w:val="•"/>
      <w:lvlJc w:val="left"/>
      <w:pPr>
        <w:ind w:left="4361" w:hanging="360"/>
      </w:pPr>
      <w:rPr>
        <w:rFonts w:hint="default"/>
        <w:lang w:val="en-US" w:eastAsia="en-US" w:bidi="ar-SA"/>
      </w:rPr>
    </w:lvl>
    <w:lvl w:ilvl="7" w:tplc="4E2C7D0E">
      <w:numFmt w:val="bullet"/>
      <w:lvlText w:val="•"/>
      <w:lvlJc w:val="left"/>
      <w:pPr>
        <w:ind w:left="5070" w:hanging="360"/>
      </w:pPr>
      <w:rPr>
        <w:rFonts w:hint="default"/>
        <w:lang w:val="en-US" w:eastAsia="en-US" w:bidi="ar-SA"/>
      </w:rPr>
    </w:lvl>
    <w:lvl w:ilvl="8" w:tplc="1A58E332">
      <w:numFmt w:val="bullet"/>
      <w:lvlText w:val="•"/>
      <w:lvlJc w:val="left"/>
      <w:pPr>
        <w:ind w:left="5778" w:hanging="360"/>
      </w:pPr>
      <w:rPr>
        <w:rFonts w:hint="default"/>
        <w:lang w:val="en-US" w:eastAsia="en-US" w:bidi="ar-SA"/>
      </w:rPr>
    </w:lvl>
  </w:abstractNum>
  <w:abstractNum w:abstractNumId="63" w15:restartNumberingAfterBreak="0">
    <w:nsid w:val="6BBE1573"/>
    <w:multiLevelType w:val="hybridMultilevel"/>
    <w:tmpl w:val="4D90E59E"/>
    <w:lvl w:ilvl="0" w:tplc="C4AC76B8">
      <w:start w:val="1"/>
      <w:numFmt w:val="decimal"/>
      <w:lvlText w:val="%1)"/>
      <w:lvlJc w:val="left"/>
      <w:pPr>
        <w:ind w:left="432" w:hanging="325"/>
      </w:pPr>
      <w:rPr>
        <w:rFonts w:ascii="Arial" w:eastAsia="Times New Roman" w:hAnsi="Arial" w:cs="Arial" w:hint="default"/>
        <w:b w:val="0"/>
        <w:bCs w:val="0"/>
        <w:i w:val="0"/>
        <w:iCs w:val="0"/>
        <w:spacing w:val="-19"/>
        <w:w w:val="95"/>
        <w:sz w:val="24"/>
        <w:szCs w:val="24"/>
        <w:lang w:val="en-US" w:eastAsia="en-US" w:bidi="ar-SA"/>
      </w:rPr>
    </w:lvl>
    <w:lvl w:ilvl="1" w:tplc="1CE27702">
      <w:start w:val="1"/>
      <w:numFmt w:val="lowerLetter"/>
      <w:lvlText w:val="%2)"/>
      <w:lvlJc w:val="left"/>
      <w:pPr>
        <w:ind w:left="864" w:hanging="432"/>
      </w:pPr>
      <w:rPr>
        <w:rFonts w:ascii="Arial" w:eastAsia="Times New Roman" w:hAnsi="Arial" w:cs="Arial" w:hint="default"/>
      </w:rPr>
    </w:lvl>
    <w:lvl w:ilvl="2" w:tplc="CBDE8BD0">
      <w:numFmt w:val="bullet"/>
      <w:lvlText w:val="•"/>
      <w:lvlJc w:val="left"/>
      <w:pPr>
        <w:ind w:left="1807" w:hanging="360"/>
      </w:pPr>
      <w:rPr>
        <w:rFonts w:hint="default"/>
        <w:lang w:val="en-US" w:eastAsia="en-US" w:bidi="ar-SA"/>
      </w:rPr>
    </w:lvl>
    <w:lvl w:ilvl="3" w:tplc="564863A2">
      <w:numFmt w:val="bullet"/>
      <w:lvlText w:val="•"/>
      <w:lvlJc w:val="left"/>
      <w:pPr>
        <w:ind w:left="2480" w:hanging="360"/>
      </w:pPr>
      <w:rPr>
        <w:rFonts w:hint="default"/>
        <w:lang w:val="en-US" w:eastAsia="en-US" w:bidi="ar-SA"/>
      </w:rPr>
    </w:lvl>
    <w:lvl w:ilvl="4" w:tplc="939AF358">
      <w:numFmt w:val="bullet"/>
      <w:lvlText w:val="•"/>
      <w:lvlJc w:val="left"/>
      <w:pPr>
        <w:ind w:left="3154" w:hanging="360"/>
      </w:pPr>
      <w:rPr>
        <w:rFonts w:hint="default"/>
        <w:lang w:val="en-US" w:eastAsia="en-US" w:bidi="ar-SA"/>
      </w:rPr>
    </w:lvl>
    <w:lvl w:ilvl="5" w:tplc="15BE69F8">
      <w:numFmt w:val="bullet"/>
      <w:lvlText w:val="•"/>
      <w:lvlJc w:val="left"/>
      <w:pPr>
        <w:ind w:left="3827" w:hanging="360"/>
      </w:pPr>
      <w:rPr>
        <w:rFonts w:hint="default"/>
        <w:lang w:val="en-US" w:eastAsia="en-US" w:bidi="ar-SA"/>
      </w:rPr>
    </w:lvl>
    <w:lvl w:ilvl="6" w:tplc="DD245A78">
      <w:numFmt w:val="bullet"/>
      <w:lvlText w:val="•"/>
      <w:lvlJc w:val="left"/>
      <w:pPr>
        <w:ind w:left="4501" w:hanging="360"/>
      </w:pPr>
      <w:rPr>
        <w:rFonts w:hint="default"/>
        <w:lang w:val="en-US" w:eastAsia="en-US" w:bidi="ar-SA"/>
      </w:rPr>
    </w:lvl>
    <w:lvl w:ilvl="7" w:tplc="0DB4184A">
      <w:numFmt w:val="bullet"/>
      <w:lvlText w:val="•"/>
      <w:lvlJc w:val="left"/>
      <w:pPr>
        <w:ind w:left="5174" w:hanging="360"/>
      </w:pPr>
      <w:rPr>
        <w:rFonts w:hint="default"/>
        <w:lang w:val="en-US" w:eastAsia="en-US" w:bidi="ar-SA"/>
      </w:rPr>
    </w:lvl>
    <w:lvl w:ilvl="8" w:tplc="33D83226">
      <w:numFmt w:val="bullet"/>
      <w:lvlText w:val="•"/>
      <w:lvlJc w:val="left"/>
      <w:pPr>
        <w:ind w:left="5848" w:hanging="360"/>
      </w:pPr>
      <w:rPr>
        <w:rFonts w:hint="default"/>
        <w:lang w:val="en-US" w:eastAsia="en-US" w:bidi="ar-SA"/>
      </w:rPr>
    </w:lvl>
  </w:abstractNum>
  <w:abstractNum w:abstractNumId="64" w15:restartNumberingAfterBreak="0">
    <w:nsid w:val="6CE96E20"/>
    <w:multiLevelType w:val="hybridMultilevel"/>
    <w:tmpl w:val="6FFA5B02"/>
    <w:lvl w:ilvl="0" w:tplc="AD1C7D84">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8DA8D9D2">
      <w:start w:val="1"/>
      <w:numFmt w:val="lowerLetter"/>
      <w:lvlText w:val="%2)"/>
      <w:lvlJc w:val="left"/>
      <w:pPr>
        <w:ind w:left="82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2" w:tplc="C92ACFF0">
      <w:numFmt w:val="bullet"/>
      <w:lvlText w:val="•"/>
      <w:lvlJc w:val="left"/>
      <w:pPr>
        <w:ind w:left="1528" w:hanging="360"/>
      </w:pPr>
      <w:rPr>
        <w:rFonts w:hint="default"/>
        <w:lang w:val="en-US" w:eastAsia="en-US" w:bidi="ar-SA"/>
      </w:rPr>
    </w:lvl>
    <w:lvl w:ilvl="3" w:tplc="DA8CD152">
      <w:numFmt w:val="bullet"/>
      <w:lvlText w:val="•"/>
      <w:lvlJc w:val="left"/>
      <w:pPr>
        <w:ind w:left="2236" w:hanging="360"/>
      </w:pPr>
      <w:rPr>
        <w:rFonts w:hint="default"/>
        <w:lang w:val="en-US" w:eastAsia="en-US" w:bidi="ar-SA"/>
      </w:rPr>
    </w:lvl>
    <w:lvl w:ilvl="4" w:tplc="EBD014E8">
      <w:numFmt w:val="bullet"/>
      <w:lvlText w:val="•"/>
      <w:lvlJc w:val="left"/>
      <w:pPr>
        <w:ind w:left="2945" w:hanging="360"/>
      </w:pPr>
      <w:rPr>
        <w:rFonts w:hint="default"/>
        <w:lang w:val="en-US" w:eastAsia="en-US" w:bidi="ar-SA"/>
      </w:rPr>
    </w:lvl>
    <w:lvl w:ilvl="5" w:tplc="60BCA6B4">
      <w:numFmt w:val="bullet"/>
      <w:lvlText w:val="•"/>
      <w:lvlJc w:val="left"/>
      <w:pPr>
        <w:ind w:left="3653" w:hanging="360"/>
      </w:pPr>
      <w:rPr>
        <w:rFonts w:hint="default"/>
        <w:lang w:val="en-US" w:eastAsia="en-US" w:bidi="ar-SA"/>
      </w:rPr>
    </w:lvl>
    <w:lvl w:ilvl="6" w:tplc="D618E82A">
      <w:numFmt w:val="bullet"/>
      <w:lvlText w:val="•"/>
      <w:lvlJc w:val="left"/>
      <w:pPr>
        <w:ind w:left="4361" w:hanging="360"/>
      </w:pPr>
      <w:rPr>
        <w:rFonts w:hint="default"/>
        <w:lang w:val="en-US" w:eastAsia="en-US" w:bidi="ar-SA"/>
      </w:rPr>
    </w:lvl>
    <w:lvl w:ilvl="7" w:tplc="53123A0A">
      <w:numFmt w:val="bullet"/>
      <w:lvlText w:val="•"/>
      <w:lvlJc w:val="left"/>
      <w:pPr>
        <w:ind w:left="5070" w:hanging="360"/>
      </w:pPr>
      <w:rPr>
        <w:rFonts w:hint="default"/>
        <w:lang w:val="en-US" w:eastAsia="en-US" w:bidi="ar-SA"/>
      </w:rPr>
    </w:lvl>
    <w:lvl w:ilvl="8" w:tplc="17824CE6">
      <w:numFmt w:val="bullet"/>
      <w:lvlText w:val="•"/>
      <w:lvlJc w:val="left"/>
      <w:pPr>
        <w:ind w:left="5778" w:hanging="360"/>
      </w:pPr>
      <w:rPr>
        <w:rFonts w:hint="default"/>
        <w:lang w:val="en-US" w:eastAsia="en-US" w:bidi="ar-SA"/>
      </w:rPr>
    </w:lvl>
  </w:abstractNum>
  <w:abstractNum w:abstractNumId="65" w15:restartNumberingAfterBreak="0">
    <w:nsid w:val="6EA73DA3"/>
    <w:multiLevelType w:val="hybridMultilevel"/>
    <w:tmpl w:val="CA7EF574"/>
    <w:lvl w:ilvl="0" w:tplc="E6BA323C">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BBB0E3D0">
      <w:start w:val="1"/>
      <w:numFmt w:val="lowerLetter"/>
      <w:lvlText w:val="%2)"/>
      <w:lvlJc w:val="left"/>
      <w:pPr>
        <w:ind w:left="82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2" w:tplc="273C7F34">
      <w:start w:val="1"/>
      <w:numFmt w:val="lowerRoman"/>
      <w:lvlText w:val="%3)"/>
      <w:lvlJc w:val="left"/>
      <w:pPr>
        <w:ind w:left="118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3" w:tplc="87D682E0">
      <w:numFmt w:val="bullet"/>
      <w:lvlText w:val="•"/>
      <w:lvlJc w:val="left"/>
      <w:pPr>
        <w:ind w:left="1931" w:hanging="360"/>
      </w:pPr>
      <w:rPr>
        <w:rFonts w:hint="default"/>
        <w:lang w:val="en-US" w:eastAsia="en-US" w:bidi="ar-SA"/>
      </w:rPr>
    </w:lvl>
    <w:lvl w:ilvl="4" w:tplc="5C8CF4CA">
      <w:numFmt w:val="bullet"/>
      <w:lvlText w:val="•"/>
      <w:lvlJc w:val="left"/>
      <w:pPr>
        <w:ind w:left="2683" w:hanging="360"/>
      </w:pPr>
      <w:rPr>
        <w:rFonts w:hint="default"/>
        <w:lang w:val="en-US" w:eastAsia="en-US" w:bidi="ar-SA"/>
      </w:rPr>
    </w:lvl>
    <w:lvl w:ilvl="5" w:tplc="85DE38B6">
      <w:numFmt w:val="bullet"/>
      <w:lvlText w:val="•"/>
      <w:lvlJc w:val="left"/>
      <w:pPr>
        <w:ind w:left="3435" w:hanging="360"/>
      </w:pPr>
      <w:rPr>
        <w:rFonts w:hint="default"/>
        <w:lang w:val="en-US" w:eastAsia="en-US" w:bidi="ar-SA"/>
      </w:rPr>
    </w:lvl>
    <w:lvl w:ilvl="6" w:tplc="F0741692">
      <w:numFmt w:val="bullet"/>
      <w:lvlText w:val="•"/>
      <w:lvlJc w:val="left"/>
      <w:pPr>
        <w:ind w:left="4187" w:hanging="360"/>
      </w:pPr>
      <w:rPr>
        <w:rFonts w:hint="default"/>
        <w:lang w:val="en-US" w:eastAsia="en-US" w:bidi="ar-SA"/>
      </w:rPr>
    </w:lvl>
    <w:lvl w:ilvl="7" w:tplc="26B09516">
      <w:numFmt w:val="bullet"/>
      <w:lvlText w:val="•"/>
      <w:lvlJc w:val="left"/>
      <w:pPr>
        <w:ind w:left="4939" w:hanging="360"/>
      </w:pPr>
      <w:rPr>
        <w:rFonts w:hint="default"/>
        <w:lang w:val="en-US" w:eastAsia="en-US" w:bidi="ar-SA"/>
      </w:rPr>
    </w:lvl>
    <w:lvl w:ilvl="8" w:tplc="D6CCD4EC">
      <w:numFmt w:val="bullet"/>
      <w:lvlText w:val="•"/>
      <w:lvlJc w:val="left"/>
      <w:pPr>
        <w:ind w:left="5691" w:hanging="360"/>
      </w:pPr>
      <w:rPr>
        <w:rFonts w:hint="default"/>
        <w:lang w:val="en-US" w:eastAsia="en-US" w:bidi="ar-SA"/>
      </w:rPr>
    </w:lvl>
  </w:abstractNum>
  <w:abstractNum w:abstractNumId="66" w15:restartNumberingAfterBreak="0">
    <w:nsid w:val="708B414D"/>
    <w:multiLevelType w:val="hybridMultilevel"/>
    <w:tmpl w:val="EBC801B8"/>
    <w:lvl w:ilvl="0" w:tplc="1D3E596E">
      <w:start w:val="1"/>
      <w:numFmt w:val="decimal"/>
      <w:lvlText w:val="%1)"/>
      <w:lvlJc w:val="left"/>
      <w:pPr>
        <w:ind w:left="432" w:hanging="331"/>
      </w:pPr>
      <w:rPr>
        <w:rFonts w:ascii="Arial" w:hAnsi="Arial" w:cs="Arial" w:hint="default"/>
        <w:sz w:val="22"/>
        <w:szCs w:val="22"/>
      </w:rPr>
    </w:lvl>
    <w:lvl w:ilvl="1" w:tplc="C7FCB6BE">
      <w:start w:val="1"/>
      <w:numFmt w:val="lowerLetter"/>
      <w:lvlText w:val="%2)"/>
      <w:lvlJc w:val="left"/>
      <w:pPr>
        <w:ind w:left="864" w:hanging="432"/>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A1426"/>
    <w:multiLevelType w:val="hybridMultilevel"/>
    <w:tmpl w:val="C3F083B2"/>
    <w:lvl w:ilvl="0" w:tplc="7F3698CC">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C6C06EEC">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94DE9E3A">
      <w:numFmt w:val="bullet"/>
      <w:lvlText w:val="•"/>
      <w:lvlJc w:val="left"/>
      <w:pPr>
        <w:ind w:left="1528" w:hanging="360"/>
      </w:pPr>
      <w:rPr>
        <w:rFonts w:hint="default"/>
        <w:lang w:val="en-US" w:eastAsia="en-US" w:bidi="ar-SA"/>
      </w:rPr>
    </w:lvl>
    <w:lvl w:ilvl="3" w:tplc="BF941588">
      <w:numFmt w:val="bullet"/>
      <w:lvlText w:val="•"/>
      <w:lvlJc w:val="left"/>
      <w:pPr>
        <w:ind w:left="2236" w:hanging="360"/>
      </w:pPr>
      <w:rPr>
        <w:rFonts w:hint="default"/>
        <w:lang w:val="en-US" w:eastAsia="en-US" w:bidi="ar-SA"/>
      </w:rPr>
    </w:lvl>
    <w:lvl w:ilvl="4" w:tplc="7B143FEC">
      <w:numFmt w:val="bullet"/>
      <w:lvlText w:val="•"/>
      <w:lvlJc w:val="left"/>
      <w:pPr>
        <w:ind w:left="2945" w:hanging="360"/>
      </w:pPr>
      <w:rPr>
        <w:rFonts w:hint="default"/>
        <w:lang w:val="en-US" w:eastAsia="en-US" w:bidi="ar-SA"/>
      </w:rPr>
    </w:lvl>
    <w:lvl w:ilvl="5" w:tplc="A4A4D226">
      <w:numFmt w:val="bullet"/>
      <w:lvlText w:val="•"/>
      <w:lvlJc w:val="left"/>
      <w:pPr>
        <w:ind w:left="3653" w:hanging="360"/>
      </w:pPr>
      <w:rPr>
        <w:rFonts w:hint="default"/>
        <w:lang w:val="en-US" w:eastAsia="en-US" w:bidi="ar-SA"/>
      </w:rPr>
    </w:lvl>
    <w:lvl w:ilvl="6" w:tplc="A39C440E">
      <w:numFmt w:val="bullet"/>
      <w:lvlText w:val="•"/>
      <w:lvlJc w:val="left"/>
      <w:pPr>
        <w:ind w:left="4361" w:hanging="360"/>
      </w:pPr>
      <w:rPr>
        <w:rFonts w:hint="default"/>
        <w:lang w:val="en-US" w:eastAsia="en-US" w:bidi="ar-SA"/>
      </w:rPr>
    </w:lvl>
    <w:lvl w:ilvl="7" w:tplc="2EA0081A">
      <w:numFmt w:val="bullet"/>
      <w:lvlText w:val="•"/>
      <w:lvlJc w:val="left"/>
      <w:pPr>
        <w:ind w:left="5070" w:hanging="360"/>
      </w:pPr>
      <w:rPr>
        <w:rFonts w:hint="default"/>
        <w:lang w:val="en-US" w:eastAsia="en-US" w:bidi="ar-SA"/>
      </w:rPr>
    </w:lvl>
    <w:lvl w:ilvl="8" w:tplc="4236675C">
      <w:numFmt w:val="bullet"/>
      <w:lvlText w:val="•"/>
      <w:lvlJc w:val="left"/>
      <w:pPr>
        <w:ind w:left="5778" w:hanging="360"/>
      </w:pPr>
      <w:rPr>
        <w:rFonts w:hint="default"/>
        <w:lang w:val="en-US" w:eastAsia="en-US" w:bidi="ar-SA"/>
      </w:rPr>
    </w:lvl>
  </w:abstractNum>
  <w:abstractNum w:abstractNumId="68" w15:restartNumberingAfterBreak="0">
    <w:nsid w:val="725D23B3"/>
    <w:multiLevelType w:val="hybridMultilevel"/>
    <w:tmpl w:val="9E6ACE82"/>
    <w:lvl w:ilvl="0" w:tplc="7ED8B47A">
      <w:start w:val="1"/>
      <w:numFmt w:val="decimal"/>
      <w:lvlText w:val="%1)"/>
      <w:lvlJc w:val="left"/>
      <w:pPr>
        <w:ind w:left="432" w:hanging="331"/>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86351A"/>
    <w:multiLevelType w:val="hybridMultilevel"/>
    <w:tmpl w:val="C9904AA0"/>
    <w:lvl w:ilvl="0" w:tplc="EF4488A6">
      <w:start w:val="1"/>
      <w:numFmt w:val="decimal"/>
      <w:lvlText w:val="%1)"/>
      <w:lvlJc w:val="left"/>
      <w:pPr>
        <w:ind w:left="432" w:hanging="325"/>
      </w:pPr>
      <w:rPr>
        <w:rFonts w:ascii="Arial" w:eastAsia="Times New Roman" w:hAnsi="Arial" w:cs="Arial" w:hint="default"/>
        <w:b w:val="0"/>
        <w:bCs w:val="0"/>
        <w:i w:val="0"/>
        <w:iCs w:val="0"/>
        <w:spacing w:val="-1"/>
        <w:w w:val="98"/>
        <w:sz w:val="24"/>
        <w:szCs w:val="24"/>
        <w:lang w:val="en-US" w:eastAsia="en-US" w:bidi="ar-SA"/>
      </w:rPr>
    </w:lvl>
    <w:lvl w:ilvl="1" w:tplc="1B06FC38">
      <w:start w:val="1"/>
      <w:numFmt w:val="lowerLetter"/>
      <w:lvlText w:val="%2)"/>
      <w:lvlJc w:val="left"/>
      <w:pPr>
        <w:ind w:left="864" w:hanging="432"/>
      </w:pPr>
      <w:rPr>
        <w:rFonts w:ascii="Arial" w:eastAsia="Times New Roman" w:hAnsi="Arial" w:cs="Arial" w:hint="default"/>
      </w:rPr>
    </w:lvl>
    <w:lvl w:ilvl="2" w:tplc="3A6A749C">
      <w:numFmt w:val="bullet"/>
      <w:lvlText w:val="•"/>
      <w:lvlJc w:val="left"/>
      <w:pPr>
        <w:ind w:left="1726" w:hanging="274"/>
      </w:pPr>
      <w:rPr>
        <w:rFonts w:hint="default"/>
        <w:lang w:val="en-US" w:eastAsia="en-US" w:bidi="ar-SA"/>
      </w:rPr>
    </w:lvl>
    <w:lvl w:ilvl="3" w:tplc="EC5AD7E2">
      <w:numFmt w:val="bullet"/>
      <w:lvlText w:val="•"/>
      <w:lvlJc w:val="left"/>
      <w:pPr>
        <w:ind w:left="2409" w:hanging="274"/>
      </w:pPr>
      <w:rPr>
        <w:rFonts w:hint="default"/>
        <w:lang w:val="en-US" w:eastAsia="en-US" w:bidi="ar-SA"/>
      </w:rPr>
    </w:lvl>
    <w:lvl w:ilvl="4" w:tplc="8BD6337E">
      <w:numFmt w:val="bullet"/>
      <w:lvlText w:val="•"/>
      <w:lvlJc w:val="left"/>
      <w:pPr>
        <w:ind w:left="3092" w:hanging="274"/>
      </w:pPr>
      <w:rPr>
        <w:rFonts w:hint="default"/>
        <w:lang w:val="en-US" w:eastAsia="en-US" w:bidi="ar-SA"/>
      </w:rPr>
    </w:lvl>
    <w:lvl w:ilvl="5" w:tplc="DBACDE4E">
      <w:numFmt w:val="bullet"/>
      <w:lvlText w:val="•"/>
      <w:lvlJc w:val="left"/>
      <w:pPr>
        <w:ind w:left="3776" w:hanging="274"/>
      </w:pPr>
      <w:rPr>
        <w:rFonts w:hint="default"/>
        <w:lang w:val="en-US" w:eastAsia="en-US" w:bidi="ar-SA"/>
      </w:rPr>
    </w:lvl>
    <w:lvl w:ilvl="6" w:tplc="D3E4617A">
      <w:numFmt w:val="bullet"/>
      <w:lvlText w:val="•"/>
      <w:lvlJc w:val="left"/>
      <w:pPr>
        <w:ind w:left="4459" w:hanging="274"/>
      </w:pPr>
      <w:rPr>
        <w:rFonts w:hint="default"/>
        <w:lang w:val="en-US" w:eastAsia="en-US" w:bidi="ar-SA"/>
      </w:rPr>
    </w:lvl>
    <w:lvl w:ilvl="7" w:tplc="134EE2BA">
      <w:numFmt w:val="bullet"/>
      <w:lvlText w:val="•"/>
      <w:lvlJc w:val="left"/>
      <w:pPr>
        <w:ind w:left="5142" w:hanging="274"/>
      </w:pPr>
      <w:rPr>
        <w:rFonts w:hint="default"/>
        <w:lang w:val="en-US" w:eastAsia="en-US" w:bidi="ar-SA"/>
      </w:rPr>
    </w:lvl>
    <w:lvl w:ilvl="8" w:tplc="7F44E88C">
      <w:numFmt w:val="bullet"/>
      <w:lvlText w:val="•"/>
      <w:lvlJc w:val="left"/>
      <w:pPr>
        <w:ind w:left="5825" w:hanging="274"/>
      </w:pPr>
      <w:rPr>
        <w:rFonts w:hint="default"/>
        <w:lang w:val="en-US" w:eastAsia="en-US" w:bidi="ar-SA"/>
      </w:rPr>
    </w:lvl>
  </w:abstractNum>
  <w:abstractNum w:abstractNumId="70" w15:restartNumberingAfterBreak="0">
    <w:nsid w:val="74470DB8"/>
    <w:multiLevelType w:val="hybridMultilevel"/>
    <w:tmpl w:val="F7A2A94A"/>
    <w:lvl w:ilvl="0" w:tplc="1E12145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16204CB0">
      <w:start w:val="1"/>
      <w:numFmt w:val="lowerLetter"/>
      <w:lvlText w:val="%2)"/>
      <w:lvlJc w:val="left"/>
      <w:pPr>
        <w:ind w:left="864" w:hanging="432"/>
      </w:pPr>
      <w:rPr>
        <w:rFonts w:ascii="Arial" w:eastAsia="Times New Roman" w:hAnsi="Arial" w:cs="Arial" w:hint="default"/>
        <w:b w:val="0"/>
        <w:bCs w:val="0"/>
        <w:i w:val="0"/>
        <w:iCs w:val="0"/>
        <w:spacing w:val="-8"/>
        <w:w w:val="95"/>
        <w:sz w:val="22"/>
        <w:szCs w:val="22"/>
      </w:rPr>
    </w:lvl>
    <w:lvl w:ilvl="2" w:tplc="B3DC776A">
      <w:numFmt w:val="bullet"/>
      <w:lvlText w:val="•"/>
      <w:lvlJc w:val="left"/>
      <w:pPr>
        <w:ind w:left="1528" w:hanging="360"/>
      </w:pPr>
      <w:rPr>
        <w:rFonts w:hint="default"/>
        <w:lang w:val="en-US" w:eastAsia="en-US" w:bidi="ar-SA"/>
      </w:rPr>
    </w:lvl>
    <w:lvl w:ilvl="3" w:tplc="9D08D7E0">
      <w:numFmt w:val="bullet"/>
      <w:lvlText w:val="•"/>
      <w:lvlJc w:val="left"/>
      <w:pPr>
        <w:ind w:left="2236" w:hanging="360"/>
      </w:pPr>
      <w:rPr>
        <w:rFonts w:hint="default"/>
        <w:lang w:val="en-US" w:eastAsia="en-US" w:bidi="ar-SA"/>
      </w:rPr>
    </w:lvl>
    <w:lvl w:ilvl="4" w:tplc="4F34DD56">
      <w:numFmt w:val="bullet"/>
      <w:lvlText w:val="•"/>
      <w:lvlJc w:val="left"/>
      <w:pPr>
        <w:ind w:left="2945" w:hanging="360"/>
      </w:pPr>
      <w:rPr>
        <w:rFonts w:hint="default"/>
        <w:lang w:val="en-US" w:eastAsia="en-US" w:bidi="ar-SA"/>
      </w:rPr>
    </w:lvl>
    <w:lvl w:ilvl="5" w:tplc="E910CFFC">
      <w:numFmt w:val="bullet"/>
      <w:lvlText w:val="•"/>
      <w:lvlJc w:val="left"/>
      <w:pPr>
        <w:ind w:left="3653" w:hanging="360"/>
      </w:pPr>
      <w:rPr>
        <w:rFonts w:hint="default"/>
        <w:lang w:val="en-US" w:eastAsia="en-US" w:bidi="ar-SA"/>
      </w:rPr>
    </w:lvl>
    <w:lvl w:ilvl="6" w:tplc="892CFCE8">
      <w:numFmt w:val="bullet"/>
      <w:lvlText w:val="•"/>
      <w:lvlJc w:val="left"/>
      <w:pPr>
        <w:ind w:left="4361" w:hanging="360"/>
      </w:pPr>
      <w:rPr>
        <w:rFonts w:hint="default"/>
        <w:lang w:val="en-US" w:eastAsia="en-US" w:bidi="ar-SA"/>
      </w:rPr>
    </w:lvl>
    <w:lvl w:ilvl="7" w:tplc="0E28508A">
      <w:numFmt w:val="bullet"/>
      <w:lvlText w:val="•"/>
      <w:lvlJc w:val="left"/>
      <w:pPr>
        <w:ind w:left="5070" w:hanging="360"/>
      </w:pPr>
      <w:rPr>
        <w:rFonts w:hint="default"/>
        <w:lang w:val="en-US" w:eastAsia="en-US" w:bidi="ar-SA"/>
      </w:rPr>
    </w:lvl>
    <w:lvl w:ilvl="8" w:tplc="26B080D6">
      <w:numFmt w:val="bullet"/>
      <w:lvlText w:val="•"/>
      <w:lvlJc w:val="left"/>
      <w:pPr>
        <w:ind w:left="5778" w:hanging="360"/>
      </w:pPr>
      <w:rPr>
        <w:rFonts w:hint="default"/>
        <w:lang w:val="en-US" w:eastAsia="en-US" w:bidi="ar-SA"/>
      </w:rPr>
    </w:lvl>
  </w:abstractNum>
  <w:abstractNum w:abstractNumId="71" w15:restartNumberingAfterBreak="0">
    <w:nsid w:val="769A4847"/>
    <w:multiLevelType w:val="multilevel"/>
    <w:tmpl w:val="6D608EC6"/>
    <w:lvl w:ilvl="0">
      <w:start w:val="1"/>
      <w:numFmt w:val="decimal"/>
      <w:lvlText w:val="%1)"/>
      <w:lvlJc w:val="left"/>
      <w:pPr>
        <w:tabs>
          <w:tab w:val="num" w:pos="720"/>
        </w:tabs>
        <w:ind w:left="720" w:hanging="720"/>
      </w:pPr>
      <w:rPr>
        <w:b w:val="0"/>
        <w:bCs w:val="0"/>
        <w:sz w:val="22"/>
        <w:szCs w:val="22"/>
      </w:rPr>
    </w:lvl>
    <w:lvl w:ilvl="1">
      <w:start w:val="1"/>
      <w:numFmt w:val="lowerLetter"/>
      <w:lvlText w:val="%2)"/>
      <w:lvlJc w:val="left"/>
      <w:pPr>
        <w:tabs>
          <w:tab w:val="num" w:pos="1440"/>
        </w:tabs>
        <w:ind w:left="1440" w:hanging="720"/>
      </w:pPr>
      <w:rPr>
        <w:rFonts w:ascii="Arial" w:eastAsia="Times New Roman" w:hAnsi="Arial" w:cs="Arial"/>
      </w:rPr>
    </w:lvl>
    <w:lvl w:ilvl="2">
      <w:start w:val="1"/>
      <w:numFmt w:val="lowerRoman"/>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9AD2A79"/>
    <w:multiLevelType w:val="hybridMultilevel"/>
    <w:tmpl w:val="3ED60C5A"/>
    <w:lvl w:ilvl="0" w:tplc="DC30B6E4">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2226811E">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1BB8BC8E">
      <w:numFmt w:val="bullet"/>
      <w:lvlText w:val="•"/>
      <w:lvlJc w:val="left"/>
      <w:pPr>
        <w:ind w:left="1528" w:hanging="360"/>
      </w:pPr>
      <w:rPr>
        <w:rFonts w:hint="default"/>
        <w:lang w:val="en-US" w:eastAsia="en-US" w:bidi="ar-SA"/>
      </w:rPr>
    </w:lvl>
    <w:lvl w:ilvl="3" w:tplc="4A5E8106">
      <w:numFmt w:val="bullet"/>
      <w:lvlText w:val="•"/>
      <w:lvlJc w:val="left"/>
      <w:pPr>
        <w:ind w:left="2236" w:hanging="360"/>
      </w:pPr>
      <w:rPr>
        <w:rFonts w:hint="default"/>
        <w:lang w:val="en-US" w:eastAsia="en-US" w:bidi="ar-SA"/>
      </w:rPr>
    </w:lvl>
    <w:lvl w:ilvl="4" w:tplc="634CB1E4">
      <w:numFmt w:val="bullet"/>
      <w:lvlText w:val="•"/>
      <w:lvlJc w:val="left"/>
      <w:pPr>
        <w:ind w:left="2945" w:hanging="360"/>
      </w:pPr>
      <w:rPr>
        <w:rFonts w:hint="default"/>
        <w:lang w:val="en-US" w:eastAsia="en-US" w:bidi="ar-SA"/>
      </w:rPr>
    </w:lvl>
    <w:lvl w:ilvl="5" w:tplc="1642586C">
      <w:numFmt w:val="bullet"/>
      <w:lvlText w:val="•"/>
      <w:lvlJc w:val="left"/>
      <w:pPr>
        <w:ind w:left="3653" w:hanging="360"/>
      </w:pPr>
      <w:rPr>
        <w:rFonts w:hint="default"/>
        <w:lang w:val="en-US" w:eastAsia="en-US" w:bidi="ar-SA"/>
      </w:rPr>
    </w:lvl>
    <w:lvl w:ilvl="6" w:tplc="BB3A15B6">
      <w:numFmt w:val="bullet"/>
      <w:lvlText w:val="•"/>
      <w:lvlJc w:val="left"/>
      <w:pPr>
        <w:ind w:left="4361" w:hanging="360"/>
      </w:pPr>
      <w:rPr>
        <w:rFonts w:hint="default"/>
        <w:lang w:val="en-US" w:eastAsia="en-US" w:bidi="ar-SA"/>
      </w:rPr>
    </w:lvl>
    <w:lvl w:ilvl="7" w:tplc="63EE1ADC">
      <w:numFmt w:val="bullet"/>
      <w:lvlText w:val="•"/>
      <w:lvlJc w:val="left"/>
      <w:pPr>
        <w:ind w:left="5070" w:hanging="360"/>
      </w:pPr>
      <w:rPr>
        <w:rFonts w:hint="default"/>
        <w:lang w:val="en-US" w:eastAsia="en-US" w:bidi="ar-SA"/>
      </w:rPr>
    </w:lvl>
    <w:lvl w:ilvl="8" w:tplc="CF3A633A">
      <w:numFmt w:val="bullet"/>
      <w:lvlText w:val="•"/>
      <w:lvlJc w:val="left"/>
      <w:pPr>
        <w:ind w:left="5778" w:hanging="360"/>
      </w:pPr>
      <w:rPr>
        <w:rFonts w:hint="default"/>
        <w:lang w:val="en-US" w:eastAsia="en-US" w:bidi="ar-SA"/>
      </w:rPr>
    </w:lvl>
  </w:abstractNum>
  <w:abstractNum w:abstractNumId="73" w15:restartNumberingAfterBreak="0">
    <w:nsid w:val="79B85B87"/>
    <w:multiLevelType w:val="hybridMultilevel"/>
    <w:tmpl w:val="F3EE9146"/>
    <w:lvl w:ilvl="0" w:tplc="A74C7958">
      <w:start w:val="1"/>
      <w:numFmt w:val="decimal"/>
      <w:lvlText w:val="%1)"/>
      <w:lvlJc w:val="left"/>
      <w:pPr>
        <w:ind w:left="432" w:hanging="331"/>
      </w:pPr>
      <w:rPr>
        <w:rFonts w:hint="default"/>
        <w:sz w:val="24"/>
        <w:szCs w:val="24"/>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74" w15:restartNumberingAfterBreak="0">
    <w:nsid w:val="7A4C0D84"/>
    <w:multiLevelType w:val="hybridMultilevel"/>
    <w:tmpl w:val="9CF84EB2"/>
    <w:lvl w:ilvl="0" w:tplc="7CBCBAEC">
      <w:start w:val="1"/>
      <w:numFmt w:val="decimal"/>
      <w:lvlText w:val="%1)"/>
      <w:lvlJc w:val="left"/>
      <w:pPr>
        <w:ind w:left="432" w:hanging="325"/>
      </w:pPr>
      <w:rPr>
        <w:rFonts w:ascii="Arial" w:eastAsia="Times New Roman" w:hAnsi="Arial" w:cs="Arial" w:hint="default"/>
        <w:b w:val="0"/>
        <w:bCs w:val="0"/>
        <w:i w:val="0"/>
        <w:iCs w:val="0"/>
        <w:spacing w:val="-8"/>
        <w:w w:val="95"/>
        <w:sz w:val="22"/>
        <w:szCs w:val="22"/>
        <w:lang w:val="en-US" w:eastAsia="en-US" w:bidi="ar-SA"/>
      </w:rPr>
    </w:lvl>
    <w:lvl w:ilvl="1" w:tplc="224297DC">
      <w:start w:val="1"/>
      <w:numFmt w:val="lowerLetter"/>
      <w:lvlText w:val="%2)"/>
      <w:lvlJc w:val="left"/>
      <w:pPr>
        <w:ind w:left="864" w:hanging="432"/>
      </w:pPr>
      <w:rPr>
        <w:rFonts w:ascii="Arial" w:eastAsia="Times New Roman" w:hAnsi="Arial" w:cs="Arial" w:hint="default"/>
      </w:rPr>
    </w:lvl>
    <w:lvl w:ilvl="2" w:tplc="F0EE5C52">
      <w:numFmt w:val="bullet"/>
      <w:lvlText w:val="•"/>
      <w:lvlJc w:val="left"/>
      <w:pPr>
        <w:ind w:left="1735" w:hanging="360"/>
      </w:pPr>
      <w:rPr>
        <w:rFonts w:hint="default"/>
        <w:lang w:val="en-US" w:eastAsia="en-US" w:bidi="ar-SA"/>
      </w:rPr>
    </w:lvl>
    <w:lvl w:ilvl="3" w:tplc="3BEC4C98">
      <w:numFmt w:val="bullet"/>
      <w:lvlText w:val="•"/>
      <w:lvlJc w:val="left"/>
      <w:pPr>
        <w:ind w:left="2372" w:hanging="360"/>
      </w:pPr>
      <w:rPr>
        <w:rFonts w:hint="default"/>
        <w:lang w:val="en-US" w:eastAsia="en-US" w:bidi="ar-SA"/>
      </w:rPr>
    </w:lvl>
    <w:lvl w:ilvl="4" w:tplc="DB1A2812">
      <w:numFmt w:val="bullet"/>
      <w:lvlText w:val="•"/>
      <w:lvlJc w:val="left"/>
      <w:pPr>
        <w:ind w:left="3010" w:hanging="360"/>
      </w:pPr>
      <w:rPr>
        <w:rFonts w:hint="default"/>
        <w:lang w:val="en-US" w:eastAsia="en-US" w:bidi="ar-SA"/>
      </w:rPr>
    </w:lvl>
    <w:lvl w:ilvl="5" w:tplc="A328CE2E">
      <w:numFmt w:val="bullet"/>
      <w:lvlText w:val="•"/>
      <w:lvlJc w:val="left"/>
      <w:pPr>
        <w:ind w:left="3647" w:hanging="360"/>
      </w:pPr>
      <w:rPr>
        <w:rFonts w:hint="default"/>
        <w:lang w:val="en-US" w:eastAsia="en-US" w:bidi="ar-SA"/>
      </w:rPr>
    </w:lvl>
    <w:lvl w:ilvl="6" w:tplc="6C56B58E">
      <w:numFmt w:val="bullet"/>
      <w:lvlText w:val="•"/>
      <w:lvlJc w:val="left"/>
      <w:pPr>
        <w:ind w:left="4285" w:hanging="360"/>
      </w:pPr>
      <w:rPr>
        <w:rFonts w:hint="default"/>
        <w:lang w:val="en-US" w:eastAsia="en-US" w:bidi="ar-SA"/>
      </w:rPr>
    </w:lvl>
    <w:lvl w:ilvl="7" w:tplc="8A5EC6B4">
      <w:numFmt w:val="bullet"/>
      <w:lvlText w:val="•"/>
      <w:lvlJc w:val="left"/>
      <w:pPr>
        <w:ind w:left="4922" w:hanging="360"/>
      </w:pPr>
      <w:rPr>
        <w:rFonts w:hint="default"/>
        <w:lang w:val="en-US" w:eastAsia="en-US" w:bidi="ar-SA"/>
      </w:rPr>
    </w:lvl>
    <w:lvl w:ilvl="8" w:tplc="63065C84">
      <w:numFmt w:val="bullet"/>
      <w:lvlText w:val="•"/>
      <w:lvlJc w:val="left"/>
      <w:pPr>
        <w:ind w:left="5560" w:hanging="360"/>
      </w:pPr>
      <w:rPr>
        <w:rFonts w:hint="default"/>
        <w:lang w:val="en-US" w:eastAsia="en-US" w:bidi="ar-SA"/>
      </w:rPr>
    </w:lvl>
  </w:abstractNum>
  <w:abstractNum w:abstractNumId="75" w15:restartNumberingAfterBreak="0">
    <w:nsid w:val="7BC92316"/>
    <w:multiLevelType w:val="hybridMultilevel"/>
    <w:tmpl w:val="D7FC8CF8"/>
    <w:lvl w:ilvl="0" w:tplc="340AD046">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84702418">
      <w:start w:val="1"/>
      <w:numFmt w:val="lowerLetter"/>
      <w:lvlText w:val="%2)"/>
      <w:lvlJc w:val="left"/>
      <w:pPr>
        <w:ind w:left="864" w:hanging="432"/>
      </w:pPr>
      <w:rPr>
        <w:rFonts w:ascii="Arial" w:eastAsia="Times New Roman" w:hAnsi="Arial" w:cs="Arial" w:hint="default"/>
      </w:rPr>
    </w:lvl>
    <w:lvl w:ilvl="2" w:tplc="0BC6FA14">
      <w:start w:val="1"/>
      <w:numFmt w:val="lowerRoman"/>
      <w:lvlText w:val="%3)"/>
      <w:lvlJc w:val="left"/>
      <w:pPr>
        <w:ind w:left="1440" w:hanging="288"/>
      </w:pPr>
      <w:rPr>
        <w:rFonts w:ascii="Arial" w:eastAsia="Times New Roman" w:hAnsi="Arial" w:cs="Arial" w:hint="default"/>
      </w:rPr>
    </w:lvl>
    <w:lvl w:ilvl="3" w:tplc="3C1E9D36">
      <w:numFmt w:val="bullet"/>
      <w:lvlText w:val="•"/>
      <w:lvlJc w:val="left"/>
      <w:pPr>
        <w:ind w:left="2372" w:hanging="360"/>
      </w:pPr>
      <w:rPr>
        <w:rFonts w:hint="default"/>
        <w:lang w:val="en-US" w:eastAsia="en-US" w:bidi="ar-SA"/>
      </w:rPr>
    </w:lvl>
    <w:lvl w:ilvl="4" w:tplc="960859A8">
      <w:numFmt w:val="bullet"/>
      <w:lvlText w:val="•"/>
      <w:lvlJc w:val="left"/>
      <w:pPr>
        <w:ind w:left="3010" w:hanging="360"/>
      </w:pPr>
      <w:rPr>
        <w:rFonts w:hint="default"/>
        <w:lang w:val="en-US" w:eastAsia="en-US" w:bidi="ar-SA"/>
      </w:rPr>
    </w:lvl>
    <w:lvl w:ilvl="5" w:tplc="E3AE2246">
      <w:numFmt w:val="bullet"/>
      <w:lvlText w:val="•"/>
      <w:lvlJc w:val="left"/>
      <w:pPr>
        <w:ind w:left="3647" w:hanging="360"/>
      </w:pPr>
      <w:rPr>
        <w:rFonts w:hint="default"/>
        <w:lang w:val="en-US" w:eastAsia="en-US" w:bidi="ar-SA"/>
      </w:rPr>
    </w:lvl>
    <w:lvl w:ilvl="6" w:tplc="30EAFEF4">
      <w:numFmt w:val="bullet"/>
      <w:lvlText w:val="•"/>
      <w:lvlJc w:val="left"/>
      <w:pPr>
        <w:ind w:left="4285" w:hanging="360"/>
      </w:pPr>
      <w:rPr>
        <w:rFonts w:hint="default"/>
        <w:lang w:val="en-US" w:eastAsia="en-US" w:bidi="ar-SA"/>
      </w:rPr>
    </w:lvl>
    <w:lvl w:ilvl="7" w:tplc="7D0A6848">
      <w:numFmt w:val="bullet"/>
      <w:lvlText w:val="•"/>
      <w:lvlJc w:val="left"/>
      <w:pPr>
        <w:ind w:left="4922" w:hanging="360"/>
      </w:pPr>
      <w:rPr>
        <w:rFonts w:hint="default"/>
        <w:lang w:val="en-US" w:eastAsia="en-US" w:bidi="ar-SA"/>
      </w:rPr>
    </w:lvl>
    <w:lvl w:ilvl="8" w:tplc="01F200D8">
      <w:numFmt w:val="bullet"/>
      <w:lvlText w:val="•"/>
      <w:lvlJc w:val="left"/>
      <w:pPr>
        <w:ind w:left="5560" w:hanging="360"/>
      </w:pPr>
      <w:rPr>
        <w:rFonts w:hint="default"/>
        <w:lang w:val="en-US" w:eastAsia="en-US" w:bidi="ar-SA"/>
      </w:rPr>
    </w:lvl>
  </w:abstractNum>
  <w:abstractNum w:abstractNumId="76" w15:restartNumberingAfterBreak="0">
    <w:nsid w:val="7BE43E6A"/>
    <w:multiLevelType w:val="hybridMultilevel"/>
    <w:tmpl w:val="BEECF8B0"/>
    <w:lvl w:ilvl="0" w:tplc="DC38D104">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7C928ABE">
      <w:start w:val="1"/>
      <w:numFmt w:val="lowerLetter"/>
      <w:lvlText w:val="%2)"/>
      <w:lvlJc w:val="left"/>
      <w:pPr>
        <w:ind w:left="864" w:hanging="432"/>
      </w:pPr>
      <w:rPr>
        <w:rFonts w:ascii="Arial" w:eastAsia="Times New Roman" w:hAnsi="Arial" w:cs="Arial" w:hint="default"/>
        <w:b w:val="0"/>
        <w:bCs w:val="0"/>
        <w:i w:val="0"/>
        <w:iCs w:val="0"/>
        <w:spacing w:val="-6"/>
        <w:w w:val="95"/>
        <w:sz w:val="22"/>
        <w:szCs w:val="22"/>
      </w:rPr>
    </w:lvl>
    <w:lvl w:ilvl="2" w:tplc="277E9708">
      <w:numFmt w:val="bullet"/>
      <w:lvlText w:val="•"/>
      <w:lvlJc w:val="left"/>
      <w:pPr>
        <w:ind w:left="1528" w:hanging="360"/>
      </w:pPr>
      <w:rPr>
        <w:rFonts w:hint="default"/>
        <w:lang w:val="en-US" w:eastAsia="en-US" w:bidi="ar-SA"/>
      </w:rPr>
    </w:lvl>
    <w:lvl w:ilvl="3" w:tplc="913E9D26">
      <w:numFmt w:val="bullet"/>
      <w:lvlText w:val="•"/>
      <w:lvlJc w:val="left"/>
      <w:pPr>
        <w:ind w:left="2236" w:hanging="360"/>
      </w:pPr>
      <w:rPr>
        <w:rFonts w:hint="default"/>
        <w:lang w:val="en-US" w:eastAsia="en-US" w:bidi="ar-SA"/>
      </w:rPr>
    </w:lvl>
    <w:lvl w:ilvl="4" w:tplc="66FEAA8A">
      <w:numFmt w:val="bullet"/>
      <w:lvlText w:val="•"/>
      <w:lvlJc w:val="left"/>
      <w:pPr>
        <w:ind w:left="2945" w:hanging="360"/>
      </w:pPr>
      <w:rPr>
        <w:rFonts w:hint="default"/>
        <w:lang w:val="en-US" w:eastAsia="en-US" w:bidi="ar-SA"/>
      </w:rPr>
    </w:lvl>
    <w:lvl w:ilvl="5" w:tplc="234EB438">
      <w:numFmt w:val="bullet"/>
      <w:lvlText w:val="•"/>
      <w:lvlJc w:val="left"/>
      <w:pPr>
        <w:ind w:left="3653" w:hanging="360"/>
      </w:pPr>
      <w:rPr>
        <w:rFonts w:hint="default"/>
        <w:lang w:val="en-US" w:eastAsia="en-US" w:bidi="ar-SA"/>
      </w:rPr>
    </w:lvl>
    <w:lvl w:ilvl="6" w:tplc="393C122C">
      <w:numFmt w:val="bullet"/>
      <w:lvlText w:val="•"/>
      <w:lvlJc w:val="left"/>
      <w:pPr>
        <w:ind w:left="4361" w:hanging="360"/>
      </w:pPr>
      <w:rPr>
        <w:rFonts w:hint="default"/>
        <w:lang w:val="en-US" w:eastAsia="en-US" w:bidi="ar-SA"/>
      </w:rPr>
    </w:lvl>
    <w:lvl w:ilvl="7" w:tplc="7A3025E4">
      <w:numFmt w:val="bullet"/>
      <w:lvlText w:val="•"/>
      <w:lvlJc w:val="left"/>
      <w:pPr>
        <w:ind w:left="5070" w:hanging="360"/>
      </w:pPr>
      <w:rPr>
        <w:rFonts w:hint="default"/>
        <w:lang w:val="en-US" w:eastAsia="en-US" w:bidi="ar-SA"/>
      </w:rPr>
    </w:lvl>
    <w:lvl w:ilvl="8" w:tplc="11AC3140">
      <w:numFmt w:val="bullet"/>
      <w:lvlText w:val="•"/>
      <w:lvlJc w:val="left"/>
      <w:pPr>
        <w:ind w:left="5778" w:hanging="360"/>
      </w:pPr>
      <w:rPr>
        <w:rFonts w:hint="default"/>
        <w:lang w:val="en-US" w:eastAsia="en-US" w:bidi="ar-SA"/>
      </w:rPr>
    </w:lvl>
  </w:abstractNum>
  <w:abstractNum w:abstractNumId="77" w15:restartNumberingAfterBreak="0">
    <w:nsid w:val="7E2231F6"/>
    <w:multiLevelType w:val="hybridMultilevel"/>
    <w:tmpl w:val="9C9C8C90"/>
    <w:lvl w:ilvl="0" w:tplc="BBD8ECE2">
      <w:start w:val="1"/>
      <w:numFmt w:val="decimal"/>
      <w:lvlText w:val="%1)"/>
      <w:lvlJc w:val="left"/>
      <w:pPr>
        <w:ind w:left="432" w:hanging="325"/>
      </w:pPr>
      <w:rPr>
        <w:rFonts w:ascii="Arial" w:eastAsia="Times New Roman" w:hAnsi="Arial" w:cs="Arial" w:hint="default"/>
        <w:b w:val="0"/>
        <w:bCs w:val="0"/>
        <w:i w:val="0"/>
        <w:iCs w:val="0"/>
        <w:spacing w:val="-19"/>
        <w:w w:val="95"/>
        <w:sz w:val="22"/>
        <w:szCs w:val="22"/>
        <w:lang w:val="en-US" w:eastAsia="en-US" w:bidi="ar-SA"/>
      </w:rPr>
    </w:lvl>
    <w:lvl w:ilvl="1" w:tplc="97B0CA2E">
      <w:start w:val="1"/>
      <w:numFmt w:val="lowerLetter"/>
      <w:lvlText w:val="%2)"/>
      <w:lvlJc w:val="left"/>
      <w:pPr>
        <w:ind w:left="827" w:hanging="360"/>
      </w:pPr>
      <w:rPr>
        <w:rFonts w:ascii="Times New Roman" w:eastAsia="Times New Roman" w:hAnsi="Times New Roman" w:cs="Times New Roman" w:hint="default"/>
        <w:b w:val="0"/>
        <w:bCs w:val="0"/>
        <w:i w:val="0"/>
        <w:iCs w:val="0"/>
        <w:spacing w:val="-6"/>
        <w:w w:val="95"/>
        <w:sz w:val="24"/>
        <w:szCs w:val="24"/>
        <w:lang w:val="en-US" w:eastAsia="en-US" w:bidi="ar-SA"/>
      </w:rPr>
    </w:lvl>
    <w:lvl w:ilvl="2" w:tplc="F164332C">
      <w:numFmt w:val="bullet"/>
      <w:lvlText w:val="•"/>
      <w:lvlJc w:val="left"/>
      <w:pPr>
        <w:ind w:left="1528" w:hanging="360"/>
      </w:pPr>
      <w:rPr>
        <w:rFonts w:hint="default"/>
        <w:lang w:val="en-US" w:eastAsia="en-US" w:bidi="ar-SA"/>
      </w:rPr>
    </w:lvl>
    <w:lvl w:ilvl="3" w:tplc="9E8027DE">
      <w:numFmt w:val="bullet"/>
      <w:lvlText w:val="•"/>
      <w:lvlJc w:val="left"/>
      <w:pPr>
        <w:ind w:left="2236" w:hanging="360"/>
      </w:pPr>
      <w:rPr>
        <w:rFonts w:hint="default"/>
        <w:lang w:val="en-US" w:eastAsia="en-US" w:bidi="ar-SA"/>
      </w:rPr>
    </w:lvl>
    <w:lvl w:ilvl="4" w:tplc="BF944B2C">
      <w:numFmt w:val="bullet"/>
      <w:lvlText w:val="•"/>
      <w:lvlJc w:val="left"/>
      <w:pPr>
        <w:ind w:left="2945" w:hanging="360"/>
      </w:pPr>
      <w:rPr>
        <w:rFonts w:hint="default"/>
        <w:lang w:val="en-US" w:eastAsia="en-US" w:bidi="ar-SA"/>
      </w:rPr>
    </w:lvl>
    <w:lvl w:ilvl="5" w:tplc="6CAC8D80">
      <w:numFmt w:val="bullet"/>
      <w:lvlText w:val="•"/>
      <w:lvlJc w:val="left"/>
      <w:pPr>
        <w:ind w:left="3653" w:hanging="360"/>
      </w:pPr>
      <w:rPr>
        <w:rFonts w:hint="default"/>
        <w:lang w:val="en-US" w:eastAsia="en-US" w:bidi="ar-SA"/>
      </w:rPr>
    </w:lvl>
    <w:lvl w:ilvl="6" w:tplc="CF745346">
      <w:numFmt w:val="bullet"/>
      <w:lvlText w:val="•"/>
      <w:lvlJc w:val="left"/>
      <w:pPr>
        <w:ind w:left="4361" w:hanging="360"/>
      </w:pPr>
      <w:rPr>
        <w:rFonts w:hint="default"/>
        <w:lang w:val="en-US" w:eastAsia="en-US" w:bidi="ar-SA"/>
      </w:rPr>
    </w:lvl>
    <w:lvl w:ilvl="7" w:tplc="38A2EF12">
      <w:numFmt w:val="bullet"/>
      <w:lvlText w:val="•"/>
      <w:lvlJc w:val="left"/>
      <w:pPr>
        <w:ind w:left="5070" w:hanging="360"/>
      </w:pPr>
      <w:rPr>
        <w:rFonts w:hint="default"/>
        <w:lang w:val="en-US" w:eastAsia="en-US" w:bidi="ar-SA"/>
      </w:rPr>
    </w:lvl>
    <w:lvl w:ilvl="8" w:tplc="27F0959A">
      <w:numFmt w:val="bullet"/>
      <w:lvlText w:val="•"/>
      <w:lvlJc w:val="left"/>
      <w:pPr>
        <w:ind w:left="5778" w:hanging="360"/>
      </w:pPr>
      <w:rPr>
        <w:rFonts w:hint="default"/>
        <w:lang w:val="en-US" w:eastAsia="en-US" w:bidi="ar-SA"/>
      </w:rPr>
    </w:lvl>
  </w:abstractNum>
  <w:abstractNum w:abstractNumId="78" w15:restartNumberingAfterBreak="0">
    <w:nsid w:val="7F274E80"/>
    <w:multiLevelType w:val="hybridMultilevel"/>
    <w:tmpl w:val="E4701854"/>
    <w:lvl w:ilvl="0" w:tplc="3C5CE04E">
      <w:start w:val="1"/>
      <w:numFmt w:val="lowerRoman"/>
      <w:lvlText w:val="%1)"/>
      <w:lvlJc w:val="left"/>
      <w:pPr>
        <w:ind w:left="1080" w:hanging="216"/>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num w:numId="1" w16cid:durableId="2140417604">
    <w:abstractNumId w:val="76"/>
  </w:num>
  <w:num w:numId="2" w16cid:durableId="109471205">
    <w:abstractNumId w:val="16"/>
  </w:num>
  <w:num w:numId="3" w16cid:durableId="966737407">
    <w:abstractNumId w:val="26"/>
  </w:num>
  <w:num w:numId="4" w16cid:durableId="1012418181">
    <w:abstractNumId w:val="10"/>
  </w:num>
  <w:num w:numId="5" w16cid:durableId="45304781">
    <w:abstractNumId w:val="61"/>
  </w:num>
  <w:num w:numId="6" w16cid:durableId="1217470759">
    <w:abstractNumId w:val="48"/>
  </w:num>
  <w:num w:numId="7" w16cid:durableId="1966236152">
    <w:abstractNumId w:val="2"/>
  </w:num>
  <w:num w:numId="8" w16cid:durableId="864248738">
    <w:abstractNumId w:val="75"/>
  </w:num>
  <w:num w:numId="9" w16cid:durableId="472646193">
    <w:abstractNumId w:val="59"/>
  </w:num>
  <w:num w:numId="10" w16cid:durableId="972490646">
    <w:abstractNumId w:val="56"/>
  </w:num>
  <w:num w:numId="11" w16cid:durableId="239566246">
    <w:abstractNumId w:val="47"/>
  </w:num>
  <w:num w:numId="12" w16cid:durableId="2058506369">
    <w:abstractNumId w:val="70"/>
  </w:num>
  <w:num w:numId="13" w16cid:durableId="17313078">
    <w:abstractNumId w:val="27"/>
  </w:num>
  <w:num w:numId="14" w16cid:durableId="1336151205">
    <w:abstractNumId w:val="1"/>
  </w:num>
  <w:num w:numId="15" w16cid:durableId="1000619563">
    <w:abstractNumId w:val="62"/>
  </w:num>
  <w:num w:numId="16" w16cid:durableId="951522954">
    <w:abstractNumId w:val="77"/>
  </w:num>
  <w:num w:numId="17" w16cid:durableId="151413157">
    <w:abstractNumId w:val="13"/>
  </w:num>
  <w:num w:numId="18" w16cid:durableId="348145163">
    <w:abstractNumId w:val="33"/>
  </w:num>
  <w:num w:numId="19" w16cid:durableId="698318671">
    <w:abstractNumId w:val="18"/>
  </w:num>
  <w:num w:numId="20" w16cid:durableId="818771154">
    <w:abstractNumId w:val="21"/>
  </w:num>
  <w:num w:numId="21" w16cid:durableId="899097499">
    <w:abstractNumId w:val="34"/>
  </w:num>
  <w:num w:numId="22" w16cid:durableId="771515458">
    <w:abstractNumId w:val="67"/>
  </w:num>
  <w:num w:numId="23" w16cid:durableId="952902272">
    <w:abstractNumId w:val="58"/>
  </w:num>
  <w:num w:numId="24" w16cid:durableId="1830518459">
    <w:abstractNumId w:val="46"/>
  </w:num>
  <w:num w:numId="25" w16cid:durableId="1041784597">
    <w:abstractNumId w:val="19"/>
  </w:num>
  <w:num w:numId="26" w16cid:durableId="1000692282">
    <w:abstractNumId w:val="35"/>
  </w:num>
  <w:num w:numId="27" w16cid:durableId="943541724">
    <w:abstractNumId w:val="31"/>
  </w:num>
  <w:num w:numId="28" w16cid:durableId="451484720">
    <w:abstractNumId w:val="44"/>
  </w:num>
  <w:num w:numId="29" w16cid:durableId="1657030516">
    <w:abstractNumId w:val="28"/>
  </w:num>
  <w:num w:numId="30" w16cid:durableId="796681580">
    <w:abstractNumId w:val="5"/>
  </w:num>
  <w:num w:numId="31" w16cid:durableId="1535271618">
    <w:abstractNumId w:val="40"/>
  </w:num>
  <w:num w:numId="32" w16cid:durableId="1377925076">
    <w:abstractNumId w:val="64"/>
  </w:num>
  <w:num w:numId="33" w16cid:durableId="1979610620">
    <w:abstractNumId w:val="54"/>
  </w:num>
  <w:num w:numId="34" w16cid:durableId="1881163216">
    <w:abstractNumId w:val="60"/>
  </w:num>
  <w:num w:numId="35" w16cid:durableId="1037043320">
    <w:abstractNumId w:val="3"/>
  </w:num>
  <w:num w:numId="36" w16cid:durableId="1143159729">
    <w:abstractNumId w:val="14"/>
  </w:num>
  <w:num w:numId="37" w16cid:durableId="1911842467">
    <w:abstractNumId w:val="4"/>
  </w:num>
  <w:num w:numId="38" w16cid:durableId="1031304270">
    <w:abstractNumId w:val="36"/>
  </w:num>
  <w:num w:numId="39" w16cid:durableId="1747411439">
    <w:abstractNumId w:val="24"/>
  </w:num>
  <w:num w:numId="40" w16cid:durableId="561718956">
    <w:abstractNumId w:val="72"/>
  </w:num>
  <w:num w:numId="41" w16cid:durableId="2126533049">
    <w:abstractNumId w:val="53"/>
  </w:num>
  <w:num w:numId="42" w16cid:durableId="1470511448">
    <w:abstractNumId w:val="74"/>
  </w:num>
  <w:num w:numId="43" w16cid:durableId="441388554">
    <w:abstractNumId w:val="51"/>
  </w:num>
  <w:num w:numId="44" w16cid:durableId="1380975227">
    <w:abstractNumId w:val="6"/>
  </w:num>
  <w:num w:numId="45" w16cid:durableId="156464852">
    <w:abstractNumId w:val="11"/>
  </w:num>
  <w:num w:numId="46" w16cid:durableId="1917548843">
    <w:abstractNumId w:val="42"/>
  </w:num>
  <w:num w:numId="47" w16cid:durableId="1840147953">
    <w:abstractNumId w:val="41"/>
  </w:num>
  <w:num w:numId="48" w16cid:durableId="256062634">
    <w:abstractNumId w:val="55"/>
  </w:num>
  <w:num w:numId="49" w16cid:durableId="244648362">
    <w:abstractNumId w:val="63"/>
  </w:num>
  <w:num w:numId="50" w16cid:durableId="554312889">
    <w:abstractNumId w:val="39"/>
  </w:num>
  <w:num w:numId="51" w16cid:durableId="130757277">
    <w:abstractNumId w:val="30"/>
  </w:num>
  <w:num w:numId="52" w16cid:durableId="1259214857">
    <w:abstractNumId w:val="65"/>
  </w:num>
  <w:num w:numId="53" w16cid:durableId="2023848556">
    <w:abstractNumId w:val="69"/>
  </w:num>
  <w:num w:numId="54" w16cid:durableId="1149395152">
    <w:abstractNumId w:val="15"/>
  </w:num>
  <w:num w:numId="55" w16cid:durableId="1708985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7830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9125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888057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5420705">
    <w:abstractNumId w:val="29"/>
  </w:num>
  <w:num w:numId="60" w16cid:durableId="17463400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51447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8993596">
    <w:abstractNumId w:val="78"/>
  </w:num>
  <w:num w:numId="63" w16cid:durableId="1873877164">
    <w:abstractNumId w:val="20"/>
  </w:num>
  <w:num w:numId="64" w16cid:durableId="326520355">
    <w:abstractNumId w:val="45"/>
  </w:num>
  <w:num w:numId="65" w16cid:durableId="2117828490">
    <w:abstractNumId w:val="17"/>
  </w:num>
  <w:num w:numId="66" w16cid:durableId="904493202">
    <w:abstractNumId w:val="7"/>
  </w:num>
  <w:num w:numId="67" w16cid:durableId="519778143">
    <w:abstractNumId w:val="23"/>
  </w:num>
  <w:num w:numId="68" w16cid:durableId="1456830078">
    <w:abstractNumId w:val="37"/>
  </w:num>
  <w:num w:numId="69" w16cid:durableId="1151361883">
    <w:abstractNumId w:val="0"/>
  </w:num>
  <w:num w:numId="70" w16cid:durableId="1054890489">
    <w:abstractNumId w:val="49"/>
  </w:num>
  <w:num w:numId="71" w16cid:durableId="1829635518">
    <w:abstractNumId w:val="57"/>
  </w:num>
  <w:num w:numId="72" w16cid:durableId="2074695732">
    <w:abstractNumId w:val="66"/>
  </w:num>
  <w:num w:numId="73" w16cid:durableId="962886140">
    <w:abstractNumId w:val="52"/>
  </w:num>
  <w:num w:numId="74" w16cid:durableId="399450212">
    <w:abstractNumId w:val="68"/>
  </w:num>
  <w:num w:numId="75" w16cid:durableId="1873881139">
    <w:abstractNumId w:val="73"/>
  </w:num>
  <w:num w:numId="76" w16cid:durableId="1000039944">
    <w:abstractNumId w:val="22"/>
  </w:num>
  <w:num w:numId="77" w16cid:durableId="1020859465">
    <w:abstractNumId w:val="43"/>
  </w:num>
  <w:num w:numId="78" w16cid:durableId="476532387">
    <w:abstractNumId w:val="38"/>
  </w:num>
  <w:num w:numId="79" w16cid:durableId="583802352">
    <w:abstractNumId w:val="9"/>
  </w:num>
  <w:num w:numId="80" w16cid:durableId="928349436">
    <w:abstractNumId w:val="12"/>
  </w:num>
  <w:num w:numId="81" w16cid:durableId="1863934136">
    <w:abstractNumId w:val="32"/>
  </w:num>
  <w:num w:numId="82" w16cid:durableId="205070801">
    <w:abstractNumId w:val="50"/>
  </w:num>
  <w:num w:numId="83" w16cid:durableId="594442">
    <w:abstractNumId w:val="71"/>
  </w:num>
  <w:num w:numId="84" w16cid:durableId="804200160">
    <w:abstractNumId w:val="25"/>
  </w:num>
  <w:num w:numId="85" w16cid:durableId="896748168">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02"/>
    <w:rsid w:val="000007D0"/>
    <w:rsid w:val="000031E4"/>
    <w:rsid w:val="00014EB6"/>
    <w:rsid w:val="000175C0"/>
    <w:rsid w:val="00021EA2"/>
    <w:rsid w:val="00026429"/>
    <w:rsid w:val="00033B93"/>
    <w:rsid w:val="00042AE2"/>
    <w:rsid w:val="000509C4"/>
    <w:rsid w:val="00052B60"/>
    <w:rsid w:val="00060CE9"/>
    <w:rsid w:val="00073B9D"/>
    <w:rsid w:val="00074969"/>
    <w:rsid w:val="00081250"/>
    <w:rsid w:val="00083E72"/>
    <w:rsid w:val="00084371"/>
    <w:rsid w:val="0008474A"/>
    <w:rsid w:val="000854AA"/>
    <w:rsid w:val="00086AE9"/>
    <w:rsid w:val="000B6177"/>
    <w:rsid w:val="000C6CC6"/>
    <w:rsid w:val="000E1EFF"/>
    <w:rsid w:val="000F1969"/>
    <w:rsid w:val="000F3690"/>
    <w:rsid w:val="000F434C"/>
    <w:rsid w:val="00105C27"/>
    <w:rsid w:val="00114DA9"/>
    <w:rsid w:val="00115F63"/>
    <w:rsid w:val="001225F9"/>
    <w:rsid w:val="00130C62"/>
    <w:rsid w:val="00143F74"/>
    <w:rsid w:val="00145DC4"/>
    <w:rsid w:val="001512C7"/>
    <w:rsid w:val="00165CB5"/>
    <w:rsid w:val="00180179"/>
    <w:rsid w:val="001830E9"/>
    <w:rsid w:val="00183DAA"/>
    <w:rsid w:val="00191254"/>
    <w:rsid w:val="001A17B6"/>
    <w:rsid w:val="001A4C08"/>
    <w:rsid w:val="001B15E8"/>
    <w:rsid w:val="001B1715"/>
    <w:rsid w:val="001B419A"/>
    <w:rsid w:val="001C41C1"/>
    <w:rsid w:val="001C488F"/>
    <w:rsid w:val="001F015D"/>
    <w:rsid w:val="001F4800"/>
    <w:rsid w:val="001F7729"/>
    <w:rsid w:val="0020339E"/>
    <w:rsid w:val="00204583"/>
    <w:rsid w:val="002232F6"/>
    <w:rsid w:val="002250D3"/>
    <w:rsid w:val="00271191"/>
    <w:rsid w:val="00271F70"/>
    <w:rsid w:val="00284F30"/>
    <w:rsid w:val="002A7578"/>
    <w:rsid w:val="002B0BC6"/>
    <w:rsid w:val="002C57F4"/>
    <w:rsid w:val="002F0490"/>
    <w:rsid w:val="002F5889"/>
    <w:rsid w:val="002F7AC2"/>
    <w:rsid w:val="00303A94"/>
    <w:rsid w:val="003053D6"/>
    <w:rsid w:val="003159F9"/>
    <w:rsid w:val="0033039E"/>
    <w:rsid w:val="00342C24"/>
    <w:rsid w:val="00357B56"/>
    <w:rsid w:val="00364470"/>
    <w:rsid w:val="00384167"/>
    <w:rsid w:val="003A0688"/>
    <w:rsid w:val="003A194A"/>
    <w:rsid w:val="003B29E7"/>
    <w:rsid w:val="003B6254"/>
    <w:rsid w:val="003C1DA7"/>
    <w:rsid w:val="003C36C0"/>
    <w:rsid w:val="003C4A77"/>
    <w:rsid w:val="003C58BA"/>
    <w:rsid w:val="003D5751"/>
    <w:rsid w:val="003F00D1"/>
    <w:rsid w:val="003F104E"/>
    <w:rsid w:val="003F1895"/>
    <w:rsid w:val="00400E35"/>
    <w:rsid w:val="00405BA9"/>
    <w:rsid w:val="00410574"/>
    <w:rsid w:val="004132E8"/>
    <w:rsid w:val="00417CE6"/>
    <w:rsid w:val="0042230D"/>
    <w:rsid w:val="00423B61"/>
    <w:rsid w:val="004260AC"/>
    <w:rsid w:val="004327E0"/>
    <w:rsid w:val="00437500"/>
    <w:rsid w:val="00440730"/>
    <w:rsid w:val="0044173C"/>
    <w:rsid w:val="00445E8C"/>
    <w:rsid w:val="0044681B"/>
    <w:rsid w:val="004478A5"/>
    <w:rsid w:val="00460E58"/>
    <w:rsid w:val="0047284D"/>
    <w:rsid w:val="00481046"/>
    <w:rsid w:val="00482389"/>
    <w:rsid w:val="00484BCC"/>
    <w:rsid w:val="00491302"/>
    <w:rsid w:val="00492B65"/>
    <w:rsid w:val="00492D22"/>
    <w:rsid w:val="004A2F5E"/>
    <w:rsid w:val="004A3876"/>
    <w:rsid w:val="004A71EF"/>
    <w:rsid w:val="004D0F6D"/>
    <w:rsid w:val="004D122B"/>
    <w:rsid w:val="004D33C4"/>
    <w:rsid w:val="004D43B0"/>
    <w:rsid w:val="004E3374"/>
    <w:rsid w:val="004E655C"/>
    <w:rsid w:val="004F28E3"/>
    <w:rsid w:val="004F5AA1"/>
    <w:rsid w:val="005000B9"/>
    <w:rsid w:val="005038EE"/>
    <w:rsid w:val="00505E99"/>
    <w:rsid w:val="0050656F"/>
    <w:rsid w:val="005066F7"/>
    <w:rsid w:val="005122E1"/>
    <w:rsid w:val="005122E7"/>
    <w:rsid w:val="00521194"/>
    <w:rsid w:val="00521C1C"/>
    <w:rsid w:val="0053309B"/>
    <w:rsid w:val="00535F62"/>
    <w:rsid w:val="005365A4"/>
    <w:rsid w:val="0054412E"/>
    <w:rsid w:val="00550F81"/>
    <w:rsid w:val="005514A9"/>
    <w:rsid w:val="00552D44"/>
    <w:rsid w:val="00555483"/>
    <w:rsid w:val="0056471D"/>
    <w:rsid w:val="00571F7F"/>
    <w:rsid w:val="0057224C"/>
    <w:rsid w:val="00572E4D"/>
    <w:rsid w:val="00577EC1"/>
    <w:rsid w:val="00584E09"/>
    <w:rsid w:val="005859F6"/>
    <w:rsid w:val="00596911"/>
    <w:rsid w:val="005B1FAC"/>
    <w:rsid w:val="005B3498"/>
    <w:rsid w:val="005C2439"/>
    <w:rsid w:val="005C5C62"/>
    <w:rsid w:val="005C6F24"/>
    <w:rsid w:val="005E22E0"/>
    <w:rsid w:val="005F2B9D"/>
    <w:rsid w:val="00600828"/>
    <w:rsid w:val="00604EDA"/>
    <w:rsid w:val="00615101"/>
    <w:rsid w:val="00620332"/>
    <w:rsid w:val="00635402"/>
    <w:rsid w:val="00637D0F"/>
    <w:rsid w:val="006437F4"/>
    <w:rsid w:val="006636B4"/>
    <w:rsid w:val="006705BB"/>
    <w:rsid w:val="00675AB1"/>
    <w:rsid w:val="006779B6"/>
    <w:rsid w:val="006831FA"/>
    <w:rsid w:val="00687EA3"/>
    <w:rsid w:val="006C45BF"/>
    <w:rsid w:val="006D3FE4"/>
    <w:rsid w:val="006E02EF"/>
    <w:rsid w:val="006F01C1"/>
    <w:rsid w:val="00703865"/>
    <w:rsid w:val="007048C4"/>
    <w:rsid w:val="00711401"/>
    <w:rsid w:val="007115B8"/>
    <w:rsid w:val="00723CE8"/>
    <w:rsid w:val="00731B02"/>
    <w:rsid w:val="00732874"/>
    <w:rsid w:val="007352C9"/>
    <w:rsid w:val="0075372D"/>
    <w:rsid w:val="007537DC"/>
    <w:rsid w:val="007761F8"/>
    <w:rsid w:val="00776809"/>
    <w:rsid w:val="007803A2"/>
    <w:rsid w:val="00784855"/>
    <w:rsid w:val="00792A58"/>
    <w:rsid w:val="00793A16"/>
    <w:rsid w:val="007B529E"/>
    <w:rsid w:val="007B5B6C"/>
    <w:rsid w:val="007B7BD7"/>
    <w:rsid w:val="007C275B"/>
    <w:rsid w:val="007D1572"/>
    <w:rsid w:val="007D32ED"/>
    <w:rsid w:val="007D3444"/>
    <w:rsid w:val="00800696"/>
    <w:rsid w:val="0080459A"/>
    <w:rsid w:val="008060DB"/>
    <w:rsid w:val="00813029"/>
    <w:rsid w:val="00814603"/>
    <w:rsid w:val="00814CED"/>
    <w:rsid w:val="00815132"/>
    <w:rsid w:val="00822C50"/>
    <w:rsid w:val="00822C66"/>
    <w:rsid w:val="00831521"/>
    <w:rsid w:val="00832D1C"/>
    <w:rsid w:val="00834D5C"/>
    <w:rsid w:val="00835A92"/>
    <w:rsid w:val="00836191"/>
    <w:rsid w:val="008461D3"/>
    <w:rsid w:val="008523DB"/>
    <w:rsid w:val="008745C6"/>
    <w:rsid w:val="008859F7"/>
    <w:rsid w:val="00891750"/>
    <w:rsid w:val="00897326"/>
    <w:rsid w:val="008B61FC"/>
    <w:rsid w:val="008B6964"/>
    <w:rsid w:val="008C762C"/>
    <w:rsid w:val="008D1241"/>
    <w:rsid w:val="008D5B86"/>
    <w:rsid w:val="008E58CF"/>
    <w:rsid w:val="008E63A4"/>
    <w:rsid w:val="008F0D2F"/>
    <w:rsid w:val="008F6890"/>
    <w:rsid w:val="00915DA1"/>
    <w:rsid w:val="00920A4D"/>
    <w:rsid w:val="009225F3"/>
    <w:rsid w:val="009379D3"/>
    <w:rsid w:val="00937F0E"/>
    <w:rsid w:val="00943539"/>
    <w:rsid w:val="009467BC"/>
    <w:rsid w:val="009601CD"/>
    <w:rsid w:val="00972568"/>
    <w:rsid w:val="009733F4"/>
    <w:rsid w:val="00977875"/>
    <w:rsid w:val="00995F79"/>
    <w:rsid w:val="009C4137"/>
    <w:rsid w:val="009D1654"/>
    <w:rsid w:val="009D2BB9"/>
    <w:rsid w:val="009E62A9"/>
    <w:rsid w:val="009E7325"/>
    <w:rsid w:val="00A018A1"/>
    <w:rsid w:val="00A768D2"/>
    <w:rsid w:val="00A903BB"/>
    <w:rsid w:val="00A92ECA"/>
    <w:rsid w:val="00A954E2"/>
    <w:rsid w:val="00A97C28"/>
    <w:rsid w:val="00AA0306"/>
    <w:rsid w:val="00AA4031"/>
    <w:rsid w:val="00AB20FC"/>
    <w:rsid w:val="00AC2DEA"/>
    <w:rsid w:val="00AD14BB"/>
    <w:rsid w:val="00AE4BBC"/>
    <w:rsid w:val="00AE5827"/>
    <w:rsid w:val="00B04970"/>
    <w:rsid w:val="00B31BFB"/>
    <w:rsid w:val="00B40BE6"/>
    <w:rsid w:val="00B43B06"/>
    <w:rsid w:val="00B45716"/>
    <w:rsid w:val="00B468E0"/>
    <w:rsid w:val="00B47A93"/>
    <w:rsid w:val="00B65C5B"/>
    <w:rsid w:val="00BA42B6"/>
    <w:rsid w:val="00BB6E93"/>
    <w:rsid w:val="00BD6AF3"/>
    <w:rsid w:val="00BE3DAC"/>
    <w:rsid w:val="00BE475C"/>
    <w:rsid w:val="00BF3140"/>
    <w:rsid w:val="00BF6724"/>
    <w:rsid w:val="00C01664"/>
    <w:rsid w:val="00C05F2A"/>
    <w:rsid w:val="00C150FD"/>
    <w:rsid w:val="00C174B0"/>
    <w:rsid w:val="00C27FE7"/>
    <w:rsid w:val="00C35830"/>
    <w:rsid w:val="00C41E21"/>
    <w:rsid w:val="00C4227F"/>
    <w:rsid w:val="00C4453B"/>
    <w:rsid w:val="00C4486B"/>
    <w:rsid w:val="00C70CE1"/>
    <w:rsid w:val="00C730FC"/>
    <w:rsid w:val="00C8251B"/>
    <w:rsid w:val="00C83663"/>
    <w:rsid w:val="00CA0056"/>
    <w:rsid w:val="00CA3E5F"/>
    <w:rsid w:val="00CD25C6"/>
    <w:rsid w:val="00CF5597"/>
    <w:rsid w:val="00D12C07"/>
    <w:rsid w:val="00D13356"/>
    <w:rsid w:val="00D2692C"/>
    <w:rsid w:val="00D31AED"/>
    <w:rsid w:val="00D41ADF"/>
    <w:rsid w:val="00D63150"/>
    <w:rsid w:val="00D637C4"/>
    <w:rsid w:val="00D6675E"/>
    <w:rsid w:val="00D67BBE"/>
    <w:rsid w:val="00D75BB8"/>
    <w:rsid w:val="00D76481"/>
    <w:rsid w:val="00D77866"/>
    <w:rsid w:val="00D82160"/>
    <w:rsid w:val="00D83852"/>
    <w:rsid w:val="00D90F23"/>
    <w:rsid w:val="00D925FA"/>
    <w:rsid w:val="00D94972"/>
    <w:rsid w:val="00DA24B7"/>
    <w:rsid w:val="00DA7EA8"/>
    <w:rsid w:val="00DB263A"/>
    <w:rsid w:val="00DB69F0"/>
    <w:rsid w:val="00DD39E7"/>
    <w:rsid w:val="00DD4B5A"/>
    <w:rsid w:val="00E1319F"/>
    <w:rsid w:val="00E25209"/>
    <w:rsid w:val="00E26806"/>
    <w:rsid w:val="00E32E6F"/>
    <w:rsid w:val="00E375BE"/>
    <w:rsid w:val="00E54194"/>
    <w:rsid w:val="00E62B94"/>
    <w:rsid w:val="00E6420B"/>
    <w:rsid w:val="00E64BA6"/>
    <w:rsid w:val="00E85F85"/>
    <w:rsid w:val="00E86C83"/>
    <w:rsid w:val="00EA2FBB"/>
    <w:rsid w:val="00EB7C9B"/>
    <w:rsid w:val="00EC53CF"/>
    <w:rsid w:val="00ED42B6"/>
    <w:rsid w:val="00ED60FF"/>
    <w:rsid w:val="00EE21E6"/>
    <w:rsid w:val="00EF584E"/>
    <w:rsid w:val="00F00C73"/>
    <w:rsid w:val="00F0156B"/>
    <w:rsid w:val="00F02B61"/>
    <w:rsid w:val="00F1480C"/>
    <w:rsid w:val="00F25777"/>
    <w:rsid w:val="00F31B38"/>
    <w:rsid w:val="00F42EBA"/>
    <w:rsid w:val="00F50F6C"/>
    <w:rsid w:val="00F53DC7"/>
    <w:rsid w:val="00F8020E"/>
    <w:rsid w:val="00F83254"/>
    <w:rsid w:val="00F83C58"/>
    <w:rsid w:val="00F93E07"/>
    <w:rsid w:val="00FA499B"/>
    <w:rsid w:val="00FB181D"/>
    <w:rsid w:val="00FC1FA4"/>
    <w:rsid w:val="00FE6EC1"/>
    <w:rsid w:val="00FF0556"/>
    <w:rsid w:val="00FF3542"/>
    <w:rsid w:val="00FF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143D"/>
  <w15:chartTrackingRefBased/>
  <w15:docId w15:val="{5848365A-5AA9-4CE8-963A-012B4B75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0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0E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130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1"/>
    <w:qFormat/>
    <w:rsid w:val="0049130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800696"/>
    <w:rPr>
      <w:color w:val="0070C0"/>
    </w:rPr>
  </w:style>
  <w:style w:type="paragraph" w:styleId="Header">
    <w:name w:val="header"/>
    <w:basedOn w:val="Normal"/>
    <w:link w:val="HeaderChar"/>
    <w:uiPriority w:val="99"/>
    <w:unhideWhenUsed/>
    <w:rsid w:val="006E0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2EF"/>
  </w:style>
  <w:style w:type="paragraph" w:styleId="Footer">
    <w:name w:val="footer"/>
    <w:basedOn w:val="Normal"/>
    <w:link w:val="FooterChar"/>
    <w:uiPriority w:val="99"/>
    <w:unhideWhenUsed/>
    <w:rsid w:val="006E0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2EF"/>
  </w:style>
  <w:style w:type="character" w:styleId="CommentReference">
    <w:name w:val="annotation reference"/>
    <w:basedOn w:val="DefaultParagraphFont"/>
    <w:uiPriority w:val="99"/>
    <w:semiHidden/>
    <w:unhideWhenUsed/>
    <w:rsid w:val="00460E58"/>
    <w:rPr>
      <w:sz w:val="16"/>
      <w:szCs w:val="16"/>
    </w:rPr>
  </w:style>
  <w:style w:type="paragraph" w:styleId="CommentText">
    <w:name w:val="annotation text"/>
    <w:basedOn w:val="Normal"/>
    <w:link w:val="CommentTextChar"/>
    <w:uiPriority w:val="99"/>
    <w:unhideWhenUsed/>
    <w:rsid w:val="00460E58"/>
    <w:pPr>
      <w:spacing w:after="0" w:line="240" w:lineRule="auto"/>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rsid w:val="00460E58"/>
    <w:rPr>
      <w:rFonts w:ascii="Arial" w:hAnsi="Arial" w:cs="Arial"/>
      <w:kern w:val="0"/>
      <w:sz w:val="20"/>
      <w:szCs w:val="20"/>
      <w14:ligatures w14:val="none"/>
    </w:rPr>
  </w:style>
  <w:style w:type="paragraph" w:styleId="TOC2">
    <w:name w:val="toc 2"/>
    <w:basedOn w:val="Normal"/>
    <w:next w:val="Normal"/>
    <w:autoRedefine/>
    <w:uiPriority w:val="39"/>
    <w:unhideWhenUsed/>
    <w:rsid w:val="00460E58"/>
    <w:pPr>
      <w:spacing w:after="100" w:line="240" w:lineRule="auto"/>
      <w:ind w:left="220"/>
    </w:pPr>
    <w:rPr>
      <w:rFonts w:ascii="Arial" w:hAnsi="Arial" w:cs="Arial"/>
      <w:kern w:val="0"/>
      <w14:ligatures w14:val="none"/>
    </w:rPr>
  </w:style>
  <w:style w:type="paragraph" w:styleId="TOC1">
    <w:name w:val="toc 1"/>
    <w:basedOn w:val="Normal"/>
    <w:next w:val="Normal"/>
    <w:autoRedefine/>
    <w:uiPriority w:val="39"/>
    <w:unhideWhenUsed/>
    <w:rsid w:val="002F7AC2"/>
    <w:pPr>
      <w:tabs>
        <w:tab w:val="right" w:leader="dot" w:pos="9350"/>
      </w:tabs>
      <w:spacing w:after="100" w:line="240" w:lineRule="auto"/>
    </w:pPr>
    <w:rPr>
      <w:rFonts w:ascii="Arial" w:hAnsi="Arial" w:cs="Arial"/>
      <w:kern w:val="0"/>
      <w14:ligatures w14:val="none"/>
    </w:rPr>
  </w:style>
  <w:style w:type="character" w:styleId="Hyperlink">
    <w:name w:val="Hyperlink"/>
    <w:basedOn w:val="DefaultParagraphFont"/>
    <w:uiPriority w:val="99"/>
    <w:unhideWhenUsed/>
    <w:rsid w:val="00460E58"/>
    <w:rPr>
      <w:color w:val="0563C1" w:themeColor="hyperlink"/>
      <w:u w:val="single"/>
    </w:rPr>
  </w:style>
  <w:style w:type="character" w:customStyle="1" w:styleId="Heading2Char">
    <w:name w:val="Heading 2 Char"/>
    <w:basedOn w:val="DefaultParagraphFont"/>
    <w:link w:val="Heading2"/>
    <w:uiPriority w:val="9"/>
    <w:semiHidden/>
    <w:rsid w:val="00460E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60E5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60E5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01CD"/>
    <w:pPr>
      <w:outlineLvl w:val="9"/>
    </w:pPr>
    <w:rPr>
      <w:kern w:val="0"/>
      <w14:ligatures w14:val="none"/>
    </w:rPr>
  </w:style>
  <w:style w:type="character" w:styleId="FollowedHyperlink">
    <w:name w:val="FollowedHyperlink"/>
    <w:basedOn w:val="DefaultParagraphFont"/>
    <w:uiPriority w:val="99"/>
    <w:semiHidden/>
    <w:unhideWhenUsed/>
    <w:rsid w:val="00835A92"/>
    <w:rPr>
      <w:color w:val="954F72" w:themeColor="followedHyperlink"/>
      <w:u w:val="single"/>
    </w:rPr>
  </w:style>
  <w:style w:type="character" w:customStyle="1" w:styleId="ui-provider">
    <w:name w:val="ui-provider"/>
    <w:basedOn w:val="DefaultParagraphFont"/>
    <w:rsid w:val="008E63A4"/>
  </w:style>
  <w:style w:type="paragraph" w:styleId="Revision">
    <w:name w:val="Revision"/>
    <w:hidden/>
    <w:uiPriority w:val="99"/>
    <w:semiHidden/>
    <w:rsid w:val="00813029"/>
    <w:pPr>
      <w:spacing w:after="0" w:line="240" w:lineRule="auto"/>
    </w:pPr>
  </w:style>
  <w:style w:type="paragraph" w:styleId="CommentSubject">
    <w:name w:val="annotation subject"/>
    <w:basedOn w:val="CommentText"/>
    <w:next w:val="CommentText"/>
    <w:link w:val="CommentSubjectChar"/>
    <w:uiPriority w:val="99"/>
    <w:semiHidden/>
    <w:unhideWhenUsed/>
    <w:rsid w:val="00813029"/>
    <w:pPr>
      <w:spacing w:after="160"/>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13029"/>
    <w:rPr>
      <w:rFonts w:ascii="Arial" w:hAnsi="Arial" w:cs="Arial"/>
      <w:b/>
      <w:bCs/>
      <w:kern w:val="0"/>
      <w:sz w:val="20"/>
      <w:szCs w:val="20"/>
      <w14:ligatures w14:val="none"/>
    </w:rPr>
  </w:style>
  <w:style w:type="paragraph" w:styleId="NormalWeb">
    <w:name w:val="Normal (Web)"/>
    <w:basedOn w:val="Normal"/>
    <w:uiPriority w:val="99"/>
    <w:semiHidden/>
    <w:unhideWhenUsed/>
    <w:rsid w:val="00AA40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4031"/>
    <w:rPr>
      <w:b/>
      <w:bCs/>
    </w:rPr>
  </w:style>
  <w:style w:type="paragraph" w:styleId="Title">
    <w:name w:val="Title"/>
    <w:basedOn w:val="Normal"/>
    <w:next w:val="Normal"/>
    <w:link w:val="TitleChar"/>
    <w:uiPriority w:val="10"/>
    <w:qFormat/>
    <w:rsid w:val="002F7A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A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43619F4914F859FD8611E121A46DE"/>
        <w:category>
          <w:name w:val="General"/>
          <w:gallery w:val="placeholder"/>
        </w:category>
        <w:types>
          <w:type w:val="bbPlcHdr"/>
        </w:types>
        <w:behaviors>
          <w:behavior w:val="content"/>
        </w:behaviors>
        <w:guid w:val="{C0559A92-02AF-428A-8C99-58AC6BC11B65}"/>
      </w:docPartPr>
      <w:docPartBody>
        <w:p w:rsidR="006B3C4E" w:rsidRDefault="00B1379F" w:rsidP="00B1379F">
          <w:pPr>
            <w:pStyle w:val="6B743619F4914F859FD8611E121A46DE6"/>
          </w:pPr>
          <w:r w:rsidRPr="00BA42B6">
            <w:rPr>
              <w:rStyle w:val="PlaceholderText"/>
              <w:rFonts w:ascii="Arial" w:hAnsi="Arial" w:cs="Arial"/>
            </w:rPr>
            <w:t>Choose an item.</w:t>
          </w:r>
        </w:p>
      </w:docPartBody>
    </w:docPart>
    <w:docPart>
      <w:docPartPr>
        <w:name w:val="48209998F04449588C339FFAACF401F7"/>
        <w:category>
          <w:name w:val="General"/>
          <w:gallery w:val="placeholder"/>
        </w:category>
        <w:types>
          <w:type w:val="bbPlcHdr"/>
        </w:types>
        <w:behaviors>
          <w:behavior w:val="content"/>
        </w:behaviors>
        <w:guid w:val="{A4BD050D-BF83-4227-B991-E19BE877B583}"/>
      </w:docPartPr>
      <w:docPartBody>
        <w:p w:rsidR="006B3C4E" w:rsidRDefault="00B1379F" w:rsidP="00B1379F">
          <w:pPr>
            <w:pStyle w:val="48209998F04449588C339FFAACF401F76"/>
          </w:pPr>
          <w:r w:rsidRPr="00BA42B6">
            <w:rPr>
              <w:rStyle w:val="PlaceholderText"/>
              <w:rFonts w:ascii="Arial" w:hAnsi="Arial" w:cs="Arial"/>
            </w:rPr>
            <w:t>Choose an item.</w:t>
          </w:r>
        </w:p>
      </w:docPartBody>
    </w:docPart>
    <w:docPart>
      <w:docPartPr>
        <w:name w:val="505CF761C8994D228744AE39FA79641F"/>
        <w:category>
          <w:name w:val="General"/>
          <w:gallery w:val="placeholder"/>
        </w:category>
        <w:types>
          <w:type w:val="bbPlcHdr"/>
        </w:types>
        <w:behaviors>
          <w:behavior w:val="content"/>
        </w:behaviors>
        <w:guid w:val="{A187A9AD-78E1-48B8-934C-41894A504506}"/>
      </w:docPartPr>
      <w:docPartBody>
        <w:p w:rsidR="006B3C4E" w:rsidRDefault="00B1379F" w:rsidP="00B1379F">
          <w:pPr>
            <w:pStyle w:val="505CF761C8994D228744AE39FA79641F6"/>
          </w:pPr>
          <w:r w:rsidRPr="00BA42B6">
            <w:rPr>
              <w:rStyle w:val="PlaceholderText"/>
              <w:rFonts w:ascii="Arial" w:hAnsi="Arial" w:cs="Arial"/>
            </w:rPr>
            <w:t>Choose an item.</w:t>
          </w:r>
        </w:p>
      </w:docPartBody>
    </w:docPart>
    <w:docPart>
      <w:docPartPr>
        <w:name w:val="C4F0D326B3F34BEEAA914A5B5728BB93"/>
        <w:category>
          <w:name w:val="General"/>
          <w:gallery w:val="placeholder"/>
        </w:category>
        <w:types>
          <w:type w:val="bbPlcHdr"/>
        </w:types>
        <w:behaviors>
          <w:behavior w:val="content"/>
        </w:behaviors>
        <w:guid w:val="{5AFBB713-86B7-4F2B-991A-AABC3C5D515F}"/>
      </w:docPartPr>
      <w:docPartBody>
        <w:p w:rsidR="006B3C4E" w:rsidRDefault="00B1379F" w:rsidP="00B1379F">
          <w:pPr>
            <w:pStyle w:val="C4F0D326B3F34BEEAA914A5B5728BB936"/>
          </w:pPr>
          <w:r w:rsidRPr="00BA42B6">
            <w:rPr>
              <w:rStyle w:val="PlaceholderText"/>
              <w:rFonts w:ascii="Arial" w:hAnsi="Arial" w:cs="Arial"/>
            </w:rPr>
            <w:t>Choose an item.</w:t>
          </w:r>
        </w:p>
      </w:docPartBody>
    </w:docPart>
    <w:docPart>
      <w:docPartPr>
        <w:name w:val="A512040A7EF64D7D9040DBB17AD062DC"/>
        <w:category>
          <w:name w:val="General"/>
          <w:gallery w:val="placeholder"/>
        </w:category>
        <w:types>
          <w:type w:val="bbPlcHdr"/>
        </w:types>
        <w:behaviors>
          <w:behavior w:val="content"/>
        </w:behaviors>
        <w:guid w:val="{17B05165-AB21-4066-AE2A-7D05A1FD68BC}"/>
      </w:docPartPr>
      <w:docPartBody>
        <w:p w:rsidR="006B3C4E" w:rsidRDefault="00B1379F" w:rsidP="00B1379F">
          <w:pPr>
            <w:pStyle w:val="A512040A7EF64D7D9040DBB17AD062DC6"/>
          </w:pPr>
          <w:r w:rsidRPr="00BA42B6">
            <w:rPr>
              <w:rStyle w:val="PlaceholderText"/>
              <w:rFonts w:ascii="Arial" w:hAnsi="Arial" w:cs="Arial"/>
            </w:rPr>
            <w:t>Choose an item.</w:t>
          </w:r>
        </w:p>
      </w:docPartBody>
    </w:docPart>
    <w:docPart>
      <w:docPartPr>
        <w:name w:val="D5764FBB8AD54D59A089FDAAE95982F7"/>
        <w:category>
          <w:name w:val="General"/>
          <w:gallery w:val="placeholder"/>
        </w:category>
        <w:types>
          <w:type w:val="bbPlcHdr"/>
        </w:types>
        <w:behaviors>
          <w:behavior w:val="content"/>
        </w:behaviors>
        <w:guid w:val="{399FF6A3-79E9-49B9-8C50-488D2E87C70C}"/>
      </w:docPartPr>
      <w:docPartBody>
        <w:p w:rsidR="006B3C4E" w:rsidRDefault="00B1379F" w:rsidP="00B1379F">
          <w:pPr>
            <w:pStyle w:val="D5764FBB8AD54D59A089FDAAE95982F76"/>
          </w:pPr>
          <w:r w:rsidRPr="00BA42B6">
            <w:rPr>
              <w:rStyle w:val="PlaceholderText"/>
              <w:rFonts w:ascii="Arial" w:hAnsi="Arial" w:cs="Arial"/>
            </w:rPr>
            <w:t>Choose an item.</w:t>
          </w:r>
        </w:p>
      </w:docPartBody>
    </w:docPart>
    <w:docPart>
      <w:docPartPr>
        <w:name w:val="3903924D424D4C2587E1A36C4B1E4289"/>
        <w:category>
          <w:name w:val="General"/>
          <w:gallery w:val="placeholder"/>
        </w:category>
        <w:types>
          <w:type w:val="bbPlcHdr"/>
        </w:types>
        <w:behaviors>
          <w:behavior w:val="content"/>
        </w:behaviors>
        <w:guid w:val="{B5B42224-5809-4C53-AF89-49A7C28470E9}"/>
      </w:docPartPr>
      <w:docPartBody>
        <w:p w:rsidR="006B3C4E" w:rsidRDefault="00B1379F" w:rsidP="00B1379F">
          <w:pPr>
            <w:pStyle w:val="3903924D424D4C2587E1A36C4B1E42896"/>
          </w:pPr>
          <w:r w:rsidRPr="00BA42B6">
            <w:rPr>
              <w:rStyle w:val="PlaceholderText"/>
              <w:rFonts w:ascii="Arial" w:hAnsi="Arial" w:cs="Arial"/>
            </w:rPr>
            <w:t>Choose an item.</w:t>
          </w:r>
        </w:p>
      </w:docPartBody>
    </w:docPart>
    <w:docPart>
      <w:docPartPr>
        <w:name w:val="9E18FDC8ED93424F8798584AC36A0FF1"/>
        <w:category>
          <w:name w:val="General"/>
          <w:gallery w:val="placeholder"/>
        </w:category>
        <w:types>
          <w:type w:val="bbPlcHdr"/>
        </w:types>
        <w:behaviors>
          <w:behavior w:val="content"/>
        </w:behaviors>
        <w:guid w:val="{EDAB9BD9-9423-46EC-A289-5731D06CC478}"/>
      </w:docPartPr>
      <w:docPartBody>
        <w:p w:rsidR="006B3C4E" w:rsidRDefault="00B1379F" w:rsidP="00B1379F">
          <w:pPr>
            <w:pStyle w:val="9E18FDC8ED93424F8798584AC36A0FF16"/>
          </w:pPr>
          <w:r w:rsidRPr="00BA42B6">
            <w:rPr>
              <w:rStyle w:val="PlaceholderText"/>
              <w:rFonts w:ascii="Arial" w:hAnsi="Arial" w:cs="Arial"/>
            </w:rPr>
            <w:t>Choose an item.</w:t>
          </w:r>
        </w:p>
      </w:docPartBody>
    </w:docPart>
    <w:docPart>
      <w:docPartPr>
        <w:name w:val="9409D8032A9249A0A40BFE4D16BB4AB1"/>
        <w:category>
          <w:name w:val="General"/>
          <w:gallery w:val="placeholder"/>
        </w:category>
        <w:types>
          <w:type w:val="bbPlcHdr"/>
        </w:types>
        <w:behaviors>
          <w:behavior w:val="content"/>
        </w:behaviors>
        <w:guid w:val="{CD13466D-51B2-4307-8102-3CA0FE7BB8BB}"/>
      </w:docPartPr>
      <w:docPartBody>
        <w:p w:rsidR="006B3C4E" w:rsidRDefault="00B1379F" w:rsidP="00B1379F">
          <w:pPr>
            <w:pStyle w:val="9409D8032A9249A0A40BFE4D16BB4AB16"/>
          </w:pPr>
          <w:r w:rsidRPr="00BA42B6">
            <w:rPr>
              <w:rStyle w:val="PlaceholderText"/>
              <w:rFonts w:ascii="Arial" w:hAnsi="Arial" w:cs="Arial"/>
            </w:rPr>
            <w:t>Choose an item.</w:t>
          </w:r>
        </w:p>
      </w:docPartBody>
    </w:docPart>
    <w:docPart>
      <w:docPartPr>
        <w:name w:val="BFAFCE7B4FEF42B09B9AECE3B6011146"/>
        <w:category>
          <w:name w:val="General"/>
          <w:gallery w:val="placeholder"/>
        </w:category>
        <w:types>
          <w:type w:val="bbPlcHdr"/>
        </w:types>
        <w:behaviors>
          <w:behavior w:val="content"/>
        </w:behaviors>
        <w:guid w:val="{C56B9365-910C-4AC9-A1EA-463E55FF6DFA}"/>
      </w:docPartPr>
      <w:docPartBody>
        <w:p w:rsidR="006B3C4E" w:rsidRDefault="00B1379F" w:rsidP="00B1379F">
          <w:pPr>
            <w:pStyle w:val="BFAFCE7B4FEF42B09B9AECE3B60111466"/>
          </w:pPr>
          <w:r w:rsidRPr="00BA42B6">
            <w:rPr>
              <w:rStyle w:val="PlaceholderText"/>
              <w:rFonts w:ascii="Arial" w:hAnsi="Arial" w:cs="Arial"/>
            </w:rPr>
            <w:t>Choose an item.</w:t>
          </w:r>
        </w:p>
      </w:docPartBody>
    </w:docPart>
    <w:docPart>
      <w:docPartPr>
        <w:name w:val="6AA2779F779645BDBE9A6F98463A1F24"/>
        <w:category>
          <w:name w:val="General"/>
          <w:gallery w:val="placeholder"/>
        </w:category>
        <w:types>
          <w:type w:val="bbPlcHdr"/>
        </w:types>
        <w:behaviors>
          <w:behavior w:val="content"/>
        </w:behaviors>
        <w:guid w:val="{1EA210D0-AE15-455D-BF4C-1EE2A9A9A2B2}"/>
      </w:docPartPr>
      <w:docPartBody>
        <w:p w:rsidR="006B3C4E" w:rsidRDefault="00B1379F" w:rsidP="00B1379F">
          <w:pPr>
            <w:pStyle w:val="6AA2779F779645BDBE9A6F98463A1F246"/>
          </w:pPr>
          <w:r w:rsidRPr="00BA42B6">
            <w:rPr>
              <w:rStyle w:val="PlaceholderText"/>
              <w:rFonts w:ascii="Arial" w:hAnsi="Arial" w:cs="Arial"/>
            </w:rPr>
            <w:t>Choose an item.</w:t>
          </w:r>
        </w:p>
      </w:docPartBody>
    </w:docPart>
    <w:docPart>
      <w:docPartPr>
        <w:name w:val="730897D761D44DC19883D629AC703897"/>
        <w:category>
          <w:name w:val="General"/>
          <w:gallery w:val="placeholder"/>
        </w:category>
        <w:types>
          <w:type w:val="bbPlcHdr"/>
        </w:types>
        <w:behaviors>
          <w:behavior w:val="content"/>
        </w:behaviors>
        <w:guid w:val="{690EC51A-0683-4269-9A56-AD1CB0B7B3E4}"/>
      </w:docPartPr>
      <w:docPartBody>
        <w:p w:rsidR="006B3C4E" w:rsidRDefault="00B1379F" w:rsidP="00B1379F">
          <w:pPr>
            <w:pStyle w:val="730897D761D44DC19883D629AC7038976"/>
          </w:pPr>
          <w:r w:rsidRPr="00BA42B6">
            <w:rPr>
              <w:rStyle w:val="PlaceholderText"/>
              <w:rFonts w:ascii="Arial" w:hAnsi="Arial" w:cs="Arial"/>
            </w:rPr>
            <w:t>Choose an item.</w:t>
          </w:r>
        </w:p>
      </w:docPartBody>
    </w:docPart>
    <w:docPart>
      <w:docPartPr>
        <w:name w:val="8BDE278AAB274A6FB1A44E2186771065"/>
        <w:category>
          <w:name w:val="General"/>
          <w:gallery w:val="placeholder"/>
        </w:category>
        <w:types>
          <w:type w:val="bbPlcHdr"/>
        </w:types>
        <w:behaviors>
          <w:behavior w:val="content"/>
        </w:behaviors>
        <w:guid w:val="{0FAE76CF-DC6A-4D7B-BE27-5DE6B8DC8FA4}"/>
      </w:docPartPr>
      <w:docPartBody>
        <w:p w:rsidR="006B3C4E" w:rsidRDefault="00B1379F" w:rsidP="00B1379F">
          <w:pPr>
            <w:pStyle w:val="8BDE278AAB274A6FB1A44E21867710656"/>
          </w:pPr>
          <w:r w:rsidRPr="00BA42B6">
            <w:rPr>
              <w:rStyle w:val="PlaceholderText"/>
              <w:rFonts w:ascii="Arial" w:hAnsi="Arial" w:cs="Arial"/>
            </w:rPr>
            <w:t>Choose an item.</w:t>
          </w:r>
        </w:p>
      </w:docPartBody>
    </w:docPart>
    <w:docPart>
      <w:docPartPr>
        <w:name w:val="E524951DD7E44DDCBFC4F3A167624A83"/>
        <w:category>
          <w:name w:val="General"/>
          <w:gallery w:val="placeholder"/>
        </w:category>
        <w:types>
          <w:type w:val="bbPlcHdr"/>
        </w:types>
        <w:behaviors>
          <w:behavior w:val="content"/>
        </w:behaviors>
        <w:guid w:val="{084880BC-4379-452F-BAD5-405CB80D92B0}"/>
      </w:docPartPr>
      <w:docPartBody>
        <w:p w:rsidR="006B3C4E" w:rsidRDefault="00B1379F" w:rsidP="00B1379F">
          <w:pPr>
            <w:pStyle w:val="E524951DD7E44DDCBFC4F3A167624A836"/>
          </w:pPr>
          <w:r w:rsidRPr="00BA42B6">
            <w:rPr>
              <w:rStyle w:val="PlaceholderText"/>
              <w:rFonts w:ascii="Arial" w:hAnsi="Arial" w:cs="Arial"/>
            </w:rPr>
            <w:t>Choose an item.</w:t>
          </w:r>
        </w:p>
      </w:docPartBody>
    </w:docPart>
    <w:docPart>
      <w:docPartPr>
        <w:name w:val="A139F18AF99849468756573D9CEBD132"/>
        <w:category>
          <w:name w:val="General"/>
          <w:gallery w:val="placeholder"/>
        </w:category>
        <w:types>
          <w:type w:val="bbPlcHdr"/>
        </w:types>
        <w:behaviors>
          <w:behavior w:val="content"/>
        </w:behaviors>
        <w:guid w:val="{8D6DD3AC-CF99-4084-8B67-4182E09D20C0}"/>
      </w:docPartPr>
      <w:docPartBody>
        <w:p w:rsidR="006B3C4E" w:rsidRDefault="00B1379F" w:rsidP="00B1379F">
          <w:pPr>
            <w:pStyle w:val="A139F18AF99849468756573D9CEBD1326"/>
          </w:pPr>
          <w:r w:rsidRPr="00BA42B6">
            <w:rPr>
              <w:rStyle w:val="PlaceholderText"/>
              <w:rFonts w:ascii="Arial" w:hAnsi="Arial" w:cs="Arial"/>
            </w:rPr>
            <w:t>Choose an item.</w:t>
          </w:r>
        </w:p>
      </w:docPartBody>
    </w:docPart>
    <w:docPart>
      <w:docPartPr>
        <w:name w:val="6E774E1E81E04E209DA96E1F124CFC48"/>
        <w:category>
          <w:name w:val="General"/>
          <w:gallery w:val="placeholder"/>
        </w:category>
        <w:types>
          <w:type w:val="bbPlcHdr"/>
        </w:types>
        <w:behaviors>
          <w:behavior w:val="content"/>
        </w:behaviors>
        <w:guid w:val="{D6322206-5AC6-4158-BF44-91637ED8A364}"/>
      </w:docPartPr>
      <w:docPartBody>
        <w:p w:rsidR="006B3C4E" w:rsidRDefault="00B1379F" w:rsidP="00B1379F">
          <w:pPr>
            <w:pStyle w:val="6E774E1E81E04E209DA96E1F124CFC486"/>
          </w:pPr>
          <w:r w:rsidRPr="00BA42B6">
            <w:rPr>
              <w:rStyle w:val="PlaceholderText"/>
              <w:rFonts w:ascii="Arial" w:hAnsi="Arial" w:cs="Arial"/>
            </w:rPr>
            <w:t>Choose an item.</w:t>
          </w:r>
        </w:p>
      </w:docPartBody>
    </w:docPart>
    <w:docPart>
      <w:docPartPr>
        <w:name w:val="C3B52FEB3EF04EAA977F3470B5D0BF91"/>
        <w:category>
          <w:name w:val="General"/>
          <w:gallery w:val="placeholder"/>
        </w:category>
        <w:types>
          <w:type w:val="bbPlcHdr"/>
        </w:types>
        <w:behaviors>
          <w:behavior w:val="content"/>
        </w:behaviors>
        <w:guid w:val="{D78BD293-180E-4BA7-93A3-E4548D70702E}"/>
      </w:docPartPr>
      <w:docPartBody>
        <w:p w:rsidR="006B3C4E" w:rsidRDefault="00B1379F" w:rsidP="00B1379F">
          <w:pPr>
            <w:pStyle w:val="C3B52FEB3EF04EAA977F3470B5D0BF916"/>
          </w:pPr>
          <w:r w:rsidRPr="00BA42B6">
            <w:rPr>
              <w:rStyle w:val="PlaceholderText"/>
              <w:rFonts w:ascii="Arial" w:hAnsi="Arial" w:cs="Arial"/>
            </w:rPr>
            <w:t>Choose an item.</w:t>
          </w:r>
        </w:p>
      </w:docPartBody>
    </w:docPart>
    <w:docPart>
      <w:docPartPr>
        <w:name w:val="D32A12777C9649C8A41CFB2C69A0D511"/>
        <w:category>
          <w:name w:val="General"/>
          <w:gallery w:val="placeholder"/>
        </w:category>
        <w:types>
          <w:type w:val="bbPlcHdr"/>
        </w:types>
        <w:behaviors>
          <w:behavior w:val="content"/>
        </w:behaviors>
        <w:guid w:val="{7AD34E0C-80A2-48A7-8F76-B6089ACD0D49}"/>
      </w:docPartPr>
      <w:docPartBody>
        <w:p w:rsidR="006B3C4E" w:rsidRDefault="00B1379F" w:rsidP="00B1379F">
          <w:pPr>
            <w:pStyle w:val="D32A12777C9649C8A41CFB2C69A0D5116"/>
          </w:pPr>
          <w:r w:rsidRPr="00BA42B6">
            <w:rPr>
              <w:rStyle w:val="PlaceholderText"/>
              <w:rFonts w:ascii="Arial" w:hAnsi="Arial" w:cs="Arial"/>
            </w:rPr>
            <w:t>Choose an item.</w:t>
          </w:r>
        </w:p>
      </w:docPartBody>
    </w:docPart>
    <w:docPart>
      <w:docPartPr>
        <w:name w:val="3AF348654A4341B19E6BF598F2008B08"/>
        <w:category>
          <w:name w:val="General"/>
          <w:gallery w:val="placeholder"/>
        </w:category>
        <w:types>
          <w:type w:val="bbPlcHdr"/>
        </w:types>
        <w:behaviors>
          <w:behavior w:val="content"/>
        </w:behaviors>
        <w:guid w:val="{3C7D045A-52CE-4124-805F-93EBA1B9D881}"/>
      </w:docPartPr>
      <w:docPartBody>
        <w:p w:rsidR="006B3C4E" w:rsidRDefault="00B1379F" w:rsidP="00B1379F">
          <w:pPr>
            <w:pStyle w:val="3AF348654A4341B19E6BF598F2008B086"/>
          </w:pPr>
          <w:r w:rsidRPr="00BA42B6">
            <w:rPr>
              <w:rStyle w:val="PlaceholderText"/>
              <w:rFonts w:ascii="Arial" w:hAnsi="Arial" w:cs="Arial"/>
            </w:rPr>
            <w:t>Choose an item.</w:t>
          </w:r>
        </w:p>
      </w:docPartBody>
    </w:docPart>
    <w:docPart>
      <w:docPartPr>
        <w:name w:val="1864C549E3AF41BAA42E6D93E6BC140D"/>
        <w:category>
          <w:name w:val="General"/>
          <w:gallery w:val="placeholder"/>
        </w:category>
        <w:types>
          <w:type w:val="bbPlcHdr"/>
        </w:types>
        <w:behaviors>
          <w:behavior w:val="content"/>
        </w:behaviors>
        <w:guid w:val="{2E266998-B3EE-4745-9E29-7DCD1416A4AD}"/>
      </w:docPartPr>
      <w:docPartBody>
        <w:p w:rsidR="006B3C4E" w:rsidRDefault="00B1379F" w:rsidP="00B1379F">
          <w:pPr>
            <w:pStyle w:val="1864C549E3AF41BAA42E6D93E6BC140D6"/>
          </w:pPr>
          <w:r w:rsidRPr="00BA42B6">
            <w:rPr>
              <w:rStyle w:val="PlaceholderText"/>
              <w:rFonts w:ascii="Arial" w:hAnsi="Arial" w:cs="Arial"/>
            </w:rPr>
            <w:t>Choose an item.</w:t>
          </w:r>
        </w:p>
      </w:docPartBody>
    </w:docPart>
    <w:docPart>
      <w:docPartPr>
        <w:name w:val="DD4C649C46C644098B980A11941EEC57"/>
        <w:category>
          <w:name w:val="General"/>
          <w:gallery w:val="placeholder"/>
        </w:category>
        <w:types>
          <w:type w:val="bbPlcHdr"/>
        </w:types>
        <w:behaviors>
          <w:behavior w:val="content"/>
        </w:behaviors>
        <w:guid w:val="{5BD7C433-0A1D-491A-85A6-C48A2CDF2B91}"/>
      </w:docPartPr>
      <w:docPartBody>
        <w:p w:rsidR="006B3C4E" w:rsidRDefault="00B1379F" w:rsidP="00B1379F">
          <w:pPr>
            <w:pStyle w:val="DD4C649C46C644098B980A11941EEC576"/>
          </w:pPr>
          <w:r w:rsidRPr="00BA42B6">
            <w:rPr>
              <w:rStyle w:val="PlaceholderText"/>
              <w:rFonts w:ascii="Arial" w:hAnsi="Arial" w:cs="Arial"/>
            </w:rPr>
            <w:t>Choose an item.</w:t>
          </w:r>
        </w:p>
      </w:docPartBody>
    </w:docPart>
    <w:docPart>
      <w:docPartPr>
        <w:name w:val="8D7AB8C946B149118D47C1CC282EAD53"/>
        <w:category>
          <w:name w:val="General"/>
          <w:gallery w:val="placeholder"/>
        </w:category>
        <w:types>
          <w:type w:val="bbPlcHdr"/>
        </w:types>
        <w:behaviors>
          <w:behavior w:val="content"/>
        </w:behaviors>
        <w:guid w:val="{AB0CB17F-425F-47B4-8D5A-BFCCBDE5DD29}"/>
      </w:docPartPr>
      <w:docPartBody>
        <w:p w:rsidR="006B3C4E" w:rsidRDefault="00B1379F" w:rsidP="00B1379F">
          <w:pPr>
            <w:pStyle w:val="8D7AB8C946B149118D47C1CC282EAD536"/>
          </w:pPr>
          <w:r w:rsidRPr="00BA42B6">
            <w:rPr>
              <w:rStyle w:val="PlaceholderText"/>
              <w:rFonts w:ascii="Arial" w:hAnsi="Arial" w:cs="Arial"/>
            </w:rPr>
            <w:t>Choose an item.</w:t>
          </w:r>
        </w:p>
      </w:docPartBody>
    </w:docPart>
    <w:docPart>
      <w:docPartPr>
        <w:name w:val="9AF8C05B76CC460E9E7C51B60BF567AB"/>
        <w:category>
          <w:name w:val="General"/>
          <w:gallery w:val="placeholder"/>
        </w:category>
        <w:types>
          <w:type w:val="bbPlcHdr"/>
        </w:types>
        <w:behaviors>
          <w:behavior w:val="content"/>
        </w:behaviors>
        <w:guid w:val="{57406A59-2ACE-48C4-8AEB-39ED6F2B870F}"/>
      </w:docPartPr>
      <w:docPartBody>
        <w:p w:rsidR="006B3C4E" w:rsidRDefault="00B1379F" w:rsidP="00B1379F">
          <w:pPr>
            <w:pStyle w:val="9AF8C05B76CC460E9E7C51B60BF567AB6"/>
          </w:pPr>
          <w:r w:rsidRPr="00BA42B6">
            <w:rPr>
              <w:rStyle w:val="PlaceholderText"/>
              <w:rFonts w:ascii="Arial" w:hAnsi="Arial" w:cs="Arial"/>
            </w:rPr>
            <w:t>Choose an item.</w:t>
          </w:r>
        </w:p>
      </w:docPartBody>
    </w:docPart>
    <w:docPart>
      <w:docPartPr>
        <w:name w:val="7114538992664F3098F597698E158E28"/>
        <w:category>
          <w:name w:val="General"/>
          <w:gallery w:val="placeholder"/>
        </w:category>
        <w:types>
          <w:type w:val="bbPlcHdr"/>
        </w:types>
        <w:behaviors>
          <w:behavior w:val="content"/>
        </w:behaviors>
        <w:guid w:val="{FCC83932-290F-4D37-BFC7-41413534DF87}"/>
      </w:docPartPr>
      <w:docPartBody>
        <w:p w:rsidR="006B3C4E" w:rsidRDefault="00B1379F" w:rsidP="00B1379F">
          <w:pPr>
            <w:pStyle w:val="7114538992664F3098F597698E158E286"/>
          </w:pPr>
          <w:r w:rsidRPr="00BA42B6">
            <w:rPr>
              <w:rStyle w:val="PlaceholderText"/>
              <w:rFonts w:ascii="Arial" w:hAnsi="Arial" w:cs="Arial"/>
            </w:rPr>
            <w:t>Choose an item.</w:t>
          </w:r>
        </w:p>
      </w:docPartBody>
    </w:docPart>
    <w:docPart>
      <w:docPartPr>
        <w:name w:val="4D8E2C4A02ED449F87562CE29C79EA77"/>
        <w:category>
          <w:name w:val="General"/>
          <w:gallery w:val="placeholder"/>
        </w:category>
        <w:types>
          <w:type w:val="bbPlcHdr"/>
        </w:types>
        <w:behaviors>
          <w:behavior w:val="content"/>
        </w:behaviors>
        <w:guid w:val="{C92C3484-512E-424A-AD7C-23636A683EBD}"/>
      </w:docPartPr>
      <w:docPartBody>
        <w:p w:rsidR="006B3C4E" w:rsidRDefault="00B1379F" w:rsidP="00B1379F">
          <w:pPr>
            <w:pStyle w:val="4D8E2C4A02ED449F87562CE29C79EA776"/>
          </w:pPr>
          <w:r w:rsidRPr="00BA42B6">
            <w:rPr>
              <w:rStyle w:val="PlaceholderText"/>
              <w:rFonts w:ascii="Arial" w:hAnsi="Arial" w:cs="Arial"/>
            </w:rPr>
            <w:t>Choose an item.</w:t>
          </w:r>
        </w:p>
      </w:docPartBody>
    </w:docPart>
    <w:docPart>
      <w:docPartPr>
        <w:name w:val="DA8443D073B749C08D433782EA9D99AD"/>
        <w:category>
          <w:name w:val="General"/>
          <w:gallery w:val="placeholder"/>
        </w:category>
        <w:types>
          <w:type w:val="bbPlcHdr"/>
        </w:types>
        <w:behaviors>
          <w:behavior w:val="content"/>
        </w:behaviors>
        <w:guid w:val="{665584D6-36EC-4CD5-8FFE-7C7A9EEA80C7}"/>
      </w:docPartPr>
      <w:docPartBody>
        <w:p w:rsidR="006B3C4E" w:rsidRDefault="00B1379F" w:rsidP="00B1379F">
          <w:pPr>
            <w:pStyle w:val="DA8443D073B749C08D433782EA9D99AD6"/>
          </w:pPr>
          <w:r w:rsidRPr="00BA42B6">
            <w:rPr>
              <w:rStyle w:val="PlaceholderText"/>
              <w:rFonts w:ascii="Arial" w:hAnsi="Arial" w:cs="Arial"/>
            </w:rPr>
            <w:t>Choose an item.</w:t>
          </w:r>
        </w:p>
      </w:docPartBody>
    </w:docPart>
    <w:docPart>
      <w:docPartPr>
        <w:name w:val="163EEDF8DE1B4FE58C7D16780D635203"/>
        <w:category>
          <w:name w:val="General"/>
          <w:gallery w:val="placeholder"/>
        </w:category>
        <w:types>
          <w:type w:val="bbPlcHdr"/>
        </w:types>
        <w:behaviors>
          <w:behavior w:val="content"/>
        </w:behaviors>
        <w:guid w:val="{D33658D9-93CC-431B-B7FD-64CF8FFA0687}"/>
      </w:docPartPr>
      <w:docPartBody>
        <w:p w:rsidR="006B3C4E" w:rsidRDefault="00B1379F" w:rsidP="00B1379F">
          <w:pPr>
            <w:pStyle w:val="163EEDF8DE1B4FE58C7D16780D6352036"/>
          </w:pPr>
          <w:r w:rsidRPr="00BA42B6">
            <w:rPr>
              <w:rStyle w:val="PlaceholderText"/>
              <w:rFonts w:ascii="Arial" w:hAnsi="Arial" w:cs="Arial"/>
            </w:rPr>
            <w:t>Choose an item.</w:t>
          </w:r>
        </w:p>
      </w:docPartBody>
    </w:docPart>
    <w:docPart>
      <w:docPartPr>
        <w:name w:val="B07293B4FB3842DE9EF63F07B7D928E3"/>
        <w:category>
          <w:name w:val="General"/>
          <w:gallery w:val="placeholder"/>
        </w:category>
        <w:types>
          <w:type w:val="bbPlcHdr"/>
        </w:types>
        <w:behaviors>
          <w:behavior w:val="content"/>
        </w:behaviors>
        <w:guid w:val="{DD78B227-350D-4755-ADE0-9501FDB22E75}"/>
      </w:docPartPr>
      <w:docPartBody>
        <w:p w:rsidR="006B3C4E" w:rsidRDefault="00B1379F" w:rsidP="00B1379F">
          <w:pPr>
            <w:pStyle w:val="B07293B4FB3842DE9EF63F07B7D928E36"/>
          </w:pPr>
          <w:r w:rsidRPr="00BA42B6">
            <w:rPr>
              <w:rStyle w:val="PlaceholderText"/>
              <w:rFonts w:ascii="Arial" w:hAnsi="Arial" w:cs="Arial"/>
            </w:rPr>
            <w:t>Choose an item.</w:t>
          </w:r>
        </w:p>
      </w:docPartBody>
    </w:docPart>
    <w:docPart>
      <w:docPartPr>
        <w:name w:val="A1045242218443E2ABF2EC6BBC2F2CE1"/>
        <w:category>
          <w:name w:val="General"/>
          <w:gallery w:val="placeholder"/>
        </w:category>
        <w:types>
          <w:type w:val="bbPlcHdr"/>
        </w:types>
        <w:behaviors>
          <w:behavior w:val="content"/>
        </w:behaviors>
        <w:guid w:val="{F4F51617-9747-4475-AD2D-89F2DDD49121}"/>
      </w:docPartPr>
      <w:docPartBody>
        <w:p w:rsidR="006B3C4E" w:rsidRDefault="00B1379F" w:rsidP="00B1379F">
          <w:pPr>
            <w:pStyle w:val="A1045242218443E2ABF2EC6BBC2F2CE16"/>
          </w:pPr>
          <w:r w:rsidRPr="00BA42B6">
            <w:rPr>
              <w:rStyle w:val="PlaceholderText"/>
              <w:rFonts w:ascii="Arial" w:hAnsi="Arial" w:cs="Arial"/>
            </w:rPr>
            <w:t>Choose an item.</w:t>
          </w:r>
        </w:p>
      </w:docPartBody>
    </w:docPart>
    <w:docPart>
      <w:docPartPr>
        <w:name w:val="7E3E12E7E49E44F1A2AB76E4D7284772"/>
        <w:category>
          <w:name w:val="General"/>
          <w:gallery w:val="placeholder"/>
        </w:category>
        <w:types>
          <w:type w:val="bbPlcHdr"/>
        </w:types>
        <w:behaviors>
          <w:behavior w:val="content"/>
        </w:behaviors>
        <w:guid w:val="{6A103544-8217-4798-B8BD-4D4D8278E93C}"/>
      </w:docPartPr>
      <w:docPartBody>
        <w:p w:rsidR="006B3C4E" w:rsidRDefault="00B1379F" w:rsidP="00B1379F">
          <w:pPr>
            <w:pStyle w:val="7E3E12E7E49E44F1A2AB76E4D72847726"/>
          </w:pPr>
          <w:r w:rsidRPr="00BA42B6">
            <w:rPr>
              <w:rStyle w:val="PlaceholderText"/>
              <w:rFonts w:ascii="Arial" w:hAnsi="Arial" w:cs="Arial"/>
            </w:rPr>
            <w:t>Choose an item.</w:t>
          </w:r>
        </w:p>
      </w:docPartBody>
    </w:docPart>
    <w:docPart>
      <w:docPartPr>
        <w:name w:val="5439DB39D98E490AA744A2942BC0922A"/>
        <w:category>
          <w:name w:val="General"/>
          <w:gallery w:val="placeholder"/>
        </w:category>
        <w:types>
          <w:type w:val="bbPlcHdr"/>
        </w:types>
        <w:behaviors>
          <w:behavior w:val="content"/>
        </w:behaviors>
        <w:guid w:val="{D1A3252C-52A2-4687-8B92-0AA8729A0FD0}"/>
      </w:docPartPr>
      <w:docPartBody>
        <w:p w:rsidR="006B3C4E" w:rsidRDefault="00B1379F" w:rsidP="00B1379F">
          <w:pPr>
            <w:pStyle w:val="5439DB39D98E490AA744A2942BC0922A6"/>
          </w:pPr>
          <w:r w:rsidRPr="00BA42B6">
            <w:rPr>
              <w:rStyle w:val="PlaceholderText"/>
              <w:rFonts w:ascii="Arial" w:hAnsi="Arial" w:cs="Arial"/>
            </w:rPr>
            <w:t>Choose an item.</w:t>
          </w:r>
        </w:p>
      </w:docPartBody>
    </w:docPart>
    <w:docPart>
      <w:docPartPr>
        <w:name w:val="ABA17071022F4DAAAB4E56D786354DF4"/>
        <w:category>
          <w:name w:val="General"/>
          <w:gallery w:val="placeholder"/>
        </w:category>
        <w:types>
          <w:type w:val="bbPlcHdr"/>
        </w:types>
        <w:behaviors>
          <w:behavior w:val="content"/>
        </w:behaviors>
        <w:guid w:val="{1A010630-D275-42F0-98D1-57B0FB8F6214}"/>
      </w:docPartPr>
      <w:docPartBody>
        <w:p w:rsidR="006B3C4E" w:rsidRDefault="00B1379F" w:rsidP="00B1379F">
          <w:pPr>
            <w:pStyle w:val="ABA17071022F4DAAAB4E56D786354DF46"/>
          </w:pPr>
          <w:r w:rsidRPr="00BA42B6">
            <w:rPr>
              <w:rStyle w:val="PlaceholderText"/>
              <w:rFonts w:ascii="Arial" w:hAnsi="Arial" w:cs="Arial"/>
            </w:rPr>
            <w:t>Choose an item.</w:t>
          </w:r>
        </w:p>
      </w:docPartBody>
    </w:docPart>
    <w:docPart>
      <w:docPartPr>
        <w:name w:val="1550E3A9250944E9B0D187C6306BE341"/>
        <w:category>
          <w:name w:val="General"/>
          <w:gallery w:val="placeholder"/>
        </w:category>
        <w:types>
          <w:type w:val="bbPlcHdr"/>
        </w:types>
        <w:behaviors>
          <w:behavior w:val="content"/>
        </w:behaviors>
        <w:guid w:val="{97FCE96E-0A19-4187-9D51-B1D86849C4ED}"/>
      </w:docPartPr>
      <w:docPartBody>
        <w:p w:rsidR="006B3C4E" w:rsidRDefault="00B1379F" w:rsidP="00B1379F">
          <w:pPr>
            <w:pStyle w:val="1550E3A9250944E9B0D187C6306BE3416"/>
          </w:pPr>
          <w:r w:rsidRPr="00BA42B6">
            <w:rPr>
              <w:rStyle w:val="PlaceholderText"/>
              <w:rFonts w:ascii="Arial" w:hAnsi="Arial" w:cs="Arial"/>
            </w:rPr>
            <w:t>Choose an item.</w:t>
          </w:r>
        </w:p>
      </w:docPartBody>
    </w:docPart>
    <w:docPart>
      <w:docPartPr>
        <w:name w:val="9F2B4E5FA23542D9B7C5E7FFD366CEC9"/>
        <w:category>
          <w:name w:val="General"/>
          <w:gallery w:val="placeholder"/>
        </w:category>
        <w:types>
          <w:type w:val="bbPlcHdr"/>
        </w:types>
        <w:behaviors>
          <w:behavior w:val="content"/>
        </w:behaviors>
        <w:guid w:val="{BAB41195-7364-4DE8-A1AE-DB0B1C607715}"/>
      </w:docPartPr>
      <w:docPartBody>
        <w:p w:rsidR="006B3C4E" w:rsidRDefault="00B1379F" w:rsidP="00B1379F">
          <w:pPr>
            <w:pStyle w:val="9F2B4E5FA23542D9B7C5E7FFD366CEC96"/>
          </w:pPr>
          <w:r w:rsidRPr="00BA42B6">
            <w:rPr>
              <w:rStyle w:val="PlaceholderText"/>
              <w:rFonts w:ascii="Arial" w:hAnsi="Arial" w:cs="Arial"/>
            </w:rPr>
            <w:t>Choose an item.</w:t>
          </w:r>
        </w:p>
      </w:docPartBody>
    </w:docPart>
    <w:docPart>
      <w:docPartPr>
        <w:name w:val="83368E744DC84177A60D872C6F1BC639"/>
        <w:category>
          <w:name w:val="General"/>
          <w:gallery w:val="placeholder"/>
        </w:category>
        <w:types>
          <w:type w:val="bbPlcHdr"/>
        </w:types>
        <w:behaviors>
          <w:behavior w:val="content"/>
        </w:behaviors>
        <w:guid w:val="{6C73FD80-8A02-4BC0-89DD-9E1FD25305B5}"/>
      </w:docPartPr>
      <w:docPartBody>
        <w:p w:rsidR="006B3C4E" w:rsidRDefault="00B1379F" w:rsidP="00B1379F">
          <w:pPr>
            <w:pStyle w:val="83368E744DC84177A60D872C6F1BC6396"/>
          </w:pPr>
          <w:r w:rsidRPr="00BA42B6">
            <w:rPr>
              <w:rStyle w:val="PlaceholderText"/>
              <w:rFonts w:ascii="Arial" w:hAnsi="Arial" w:cs="Arial"/>
            </w:rPr>
            <w:t>Choose an item.</w:t>
          </w:r>
        </w:p>
      </w:docPartBody>
    </w:docPart>
    <w:docPart>
      <w:docPartPr>
        <w:name w:val="D200903A09F040E0833D0713C17E52B6"/>
        <w:category>
          <w:name w:val="General"/>
          <w:gallery w:val="placeholder"/>
        </w:category>
        <w:types>
          <w:type w:val="bbPlcHdr"/>
        </w:types>
        <w:behaviors>
          <w:behavior w:val="content"/>
        </w:behaviors>
        <w:guid w:val="{2227F1DA-2F8A-42E9-B954-E93FD0E658E2}"/>
      </w:docPartPr>
      <w:docPartBody>
        <w:p w:rsidR="006B3C4E" w:rsidRDefault="00B1379F" w:rsidP="00B1379F">
          <w:pPr>
            <w:pStyle w:val="D200903A09F040E0833D0713C17E52B66"/>
          </w:pPr>
          <w:r w:rsidRPr="00BA42B6">
            <w:rPr>
              <w:rStyle w:val="PlaceholderText"/>
              <w:rFonts w:ascii="Arial" w:hAnsi="Arial" w:cs="Arial"/>
            </w:rPr>
            <w:t>Choose an item.</w:t>
          </w:r>
        </w:p>
      </w:docPartBody>
    </w:docPart>
    <w:docPart>
      <w:docPartPr>
        <w:name w:val="2CC70C62154C49128FC9AEAE32835233"/>
        <w:category>
          <w:name w:val="General"/>
          <w:gallery w:val="placeholder"/>
        </w:category>
        <w:types>
          <w:type w:val="bbPlcHdr"/>
        </w:types>
        <w:behaviors>
          <w:behavior w:val="content"/>
        </w:behaviors>
        <w:guid w:val="{079B1399-4EE2-417C-8974-47642D02E2A5}"/>
      </w:docPartPr>
      <w:docPartBody>
        <w:p w:rsidR="006B3C4E" w:rsidRDefault="00B1379F" w:rsidP="00B1379F">
          <w:pPr>
            <w:pStyle w:val="2CC70C62154C49128FC9AEAE328352336"/>
          </w:pPr>
          <w:r w:rsidRPr="00BA42B6">
            <w:rPr>
              <w:rStyle w:val="PlaceholderText"/>
              <w:rFonts w:ascii="Arial" w:hAnsi="Arial" w:cs="Arial"/>
            </w:rPr>
            <w:t>Choose an item.</w:t>
          </w:r>
        </w:p>
      </w:docPartBody>
    </w:docPart>
    <w:docPart>
      <w:docPartPr>
        <w:name w:val="700345760F564B13A0FFEC616067EDD8"/>
        <w:category>
          <w:name w:val="General"/>
          <w:gallery w:val="placeholder"/>
        </w:category>
        <w:types>
          <w:type w:val="bbPlcHdr"/>
        </w:types>
        <w:behaviors>
          <w:behavior w:val="content"/>
        </w:behaviors>
        <w:guid w:val="{E813C6A1-BFB9-44D0-987F-49AE83568E00}"/>
      </w:docPartPr>
      <w:docPartBody>
        <w:p w:rsidR="006B3C4E" w:rsidRDefault="00B1379F" w:rsidP="00B1379F">
          <w:pPr>
            <w:pStyle w:val="700345760F564B13A0FFEC616067EDD86"/>
          </w:pPr>
          <w:r w:rsidRPr="00BA42B6">
            <w:rPr>
              <w:rStyle w:val="PlaceholderText"/>
              <w:rFonts w:ascii="Arial" w:hAnsi="Arial" w:cs="Arial"/>
            </w:rPr>
            <w:t>Choose an item.</w:t>
          </w:r>
        </w:p>
      </w:docPartBody>
    </w:docPart>
    <w:docPart>
      <w:docPartPr>
        <w:name w:val="763D185D39D84D379326B946A56530C9"/>
        <w:category>
          <w:name w:val="General"/>
          <w:gallery w:val="placeholder"/>
        </w:category>
        <w:types>
          <w:type w:val="bbPlcHdr"/>
        </w:types>
        <w:behaviors>
          <w:behavior w:val="content"/>
        </w:behaviors>
        <w:guid w:val="{B0ADD269-4167-44DF-A87E-86CC5C20E57B}"/>
      </w:docPartPr>
      <w:docPartBody>
        <w:p w:rsidR="006B3C4E" w:rsidRDefault="00B1379F" w:rsidP="00B1379F">
          <w:pPr>
            <w:pStyle w:val="763D185D39D84D379326B946A56530C96"/>
          </w:pPr>
          <w:r w:rsidRPr="00BA42B6">
            <w:rPr>
              <w:rStyle w:val="PlaceholderText"/>
              <w:rFonts w:ascii="Arial" w:hAnsi="Arial" w:cs="Arial"/>
            </w:rPr>
            <w:t>Choose an item.</w:t>
          </w:r>
        </w:p>
      </w:docPartBody>
    </w:docPart>
    <w:docPart>
      <w:docPartPr>
        <w:name w:val="A210931F717345CF9A91D9820937469C"/>
        <w:category>
          <w:name w:val="General"/>
          <w:gallery w:val="placeholder"/>
        </w:category>
        <w:types>
          <w:type w:val="bbPlcHdr"/>
        </w:types>
        <w:behaviors>
          <w:behavior w:val="content"/>
        </w:behaviors>
        <w:guid w:val="{9055F076-C6B4-4C04-A4BD-990C9DC0416A}"/>
      </w:docPartPr>
      <w:docPartBody>
        <w:p w:rsidR="006B3C4E" w:rsidRDefault="00B1379F" w:rsidP="00B1379F">
          <w:pPr>
            <w:pStyle w:val="A210931F717345CF9A91D9820937469C6"/>
          </w:pPr>
          <w:r w:rsidRPr="00BA42B6">
            <w:rPr>
              <w:rStyle w:val="PlaceholderText"/>
              <w:rFonts w:ascii="Arial" w:hAnsi="Arial" w:cs="Arial"/>
            </w:rPr>
            <w:t>Choose an item.</w:t>
          </w:r>
        </w:p>
      </w:docPartBody>
    </w:docPart>
    <w:docPart>
      <w:docPartPr>
        <w:name w:val="1EF0E44526AB4581ADB376A9E962ACDB"/>
        <w:category>
          <w:name w:val="General"/>
          <w:gallery w:val="placeholder"/>
        </w:category>
        <w:types>
          <w:type w:val="bbPlcHdr"/>
        </w:types>
        <w:behaviors>
          <w:behavior w:val="content"/>
        </w:behaviors>
        <w:guid w:val="{24E21ED7-D9A0-4E5B-8084-CA0E6A0F2733}"/>
      </w:docPartPr>
      <w:docPartBody>
        <w:p w:rsidR="006B3C4E" w:rsidRDefault="00B1379F" w:rsidP="00B1379F">
          <w:pPr>
            <w:pStyle w:val="1EF0E44526AB4581ADB376A9E962ACDB6"/>
          </w:pPr>
          <w:r w:rsidRPr="00BA42B6">
            <w:rPr>
              <w:rStyle w:val="PlaceholderText"/>
              <w:rFonts w:ascii="Arial" w:hAnsi="Arial" w:cs="Arial"/>
            </w:rPr>
            <w:t>Choose an item.</w:t>
          </w:r>
        </w:p>
      </w:docPartBody>
    </w:docPart>
    <w:docPart>
      <w:docPartPr>
        <w:name w:val="41362D26EF794FD8A47EBE0B59A4B418"/>
        <w:category>
          <w:name w:val="General"/>
          <w:gallery w:val="placeholder"/>
        </w:category>
        <w:types>
          <w:type w:val="bbPlcHdr"/>
        </w:types>
        <w:behaviors>
          <w:behavior w:val="content"/>
        </w:behaviors>
        <w:guid w:val="{EA833F07-AFCC-4C0E-A1A9-F6E95EC6F957}"/>
      </w:docPartPr>
      <w:docPartBody>
        <w:p w:rsidR="006B3C4E" w:rsidRDefault="00B1379F" w:rsidP="00B1379F">
          <w:pPr>
            <w:pStyle w:val="41362D26EF794FD8A47EBE0B59A4B4186"/>
          </w:pPr>
          <w:r w:rsidRPr="00BA42B6">
            <w:rPr>
              <w:rStyle w:val="PlaceholderText"/>
              <w:rFonts w:ascii="Arial" w:hAnsi="Arial" w:cs="Arial"/>
            </w:rPr>
            <w:t>Choose an item.</w:t>
          </w:r>
        </w:p>
      </w:docPartBody>
    </w:docPart>
    <w:docPart>
      <w:docPartPr>
        <w:name w:val="19985EC9B558498198AC67D0C62A26DF"/>
        <w:category>
          <w:name w:val="General"/>
          <w:gallery w:val="placeholder"/>
        </w:category>
        <w:types>
          <w:type w:val="bbPlcHdr"/>
        </w:types>
        <w:behaviors>
          <w:behavior w:val="content"/>
        </w:behaviors>
        <w:guid w:val="{037AF9E6-AA21-4F7F-9394-67B8AEB7851C}"/>
      </w:docPartPr>
      <w:docPartBody>
        <w:p w:rsidR="006B3C4E" w:rsidRDefault="00B1379F" w:rsidP="00B1379F">
          <w:pPr>
            <w:pStyle w:val="19985EC9B558498198AC67D0C62A26DF6"/>
          </w:pPr>
          <w:r w:rsidRPr="00BA42B6">
            <w:rPr>
              <w:rStyle w:val="PlaceholderText"/>
              <w:rFonts w:ascii="Arial" w:hAnsi="Arial" w:cs="Arial"/>
            </w:rPr>
            <w:t>Choose an item.</w:t>
          </w:r>
        </w:p>
      </w:docPartBody>
    </w:docPart>
    <w:docPart>
      <w:docPartPr>
        <w:name w:val="F56CD88B0E6F445FA0AF09A5F9378207"/>
        <w:category>
          <w:name w:val="General"/>
          <w:gallery w:val="placeholder"/>
        </w:category>
        <w:types>
          <w:type w:val="bbPlcHdr"/>
        </w:types>
        <w:behaviors>
          <w:behavior w:val="content"/>
        </w:behaviors>
        <w:guid w:val="{9E7F64A7-AAD2-493F-8211-7BEA47A6E28D}"/>
      </w:docPartPr>
      <w:docPartBody>
        <w:p w:rsidR="006B3C4E" w:rsidRDefault="00B1379F" w:rsidP="00B1379F">
          <w:pPr>
            <w:pStyle w:val="F56CD88B0E6F445FA0AF09A5F93782076"/>
          </w:pPr>
          <w:r w:rsidRPr="00BA42B6">
            <w:rPr>
              <w:rStyle w:val="PlaceholderText"/>
              <w:rFonts w:ascii="Arial" w:hAnsi="Arial" w:cs="Arial"/>
            </w:rPr>
            <w:t>Choose an item.</w:t>
          </w:r>
        </w:p>
      </w:docPartBody>
    </w:docPart>
    <w:docPart>
      <w:docPartPr>
        <w:name w:val="3FA9F96E38D34BDD860AC44C09FF2D65"/>
        <w:category>
          <w:name w:val="General"/>
          <w:gallery w:val="placeholder"/>
        </w:category>
        <w:types>
          <w:type w:val="bbPlcHdr"/>
        </w:types>
        <w:behaviors>
          <w:behavior w:val="content"/>
        </w:behaviors>
        <w:guid w:val="{477FF9D6-CA38-4504-A41C-AC22F1081272}"/>
      </w:docPartPr>
      <w:docPartBody>
        <w:p w:rsidR="006B3C4E" w:rsidRDefault="00B1379F" w:rsidP="00B1379F">
          <w:pPr>
            <w:pStyle w:val="3FA9F96E38D34BDD860AC44C09FF2D656"/>
          </w:pPr>
          <w:r w:rsidRPr="00BA42B6">
            <w:rPr>
              <w:rStyle w:val="PlaceholderText"/>
              <w:rFonts w:ascii="Arial" w:hAnsi="Arial" w:cs="Arial"/>
            </w:rPr>
            <w:t>Choose an item.</w:t>
          </w:r>
        </w:p>
      </w:docPartBody>
    </w:docPart>
    <w:docPart>
      <w:docPartPr>
        <w:name w:val="F617F073A0DE4FA8896238D7BEB2E1D7"/>
        <w:category>
          <w:name w:val="General"/>
          <w:gallery w:val="placeholder"/>
        </w:category>
        <w:types>
          <w:type w:val="bbPlcHdr"/>
        </w:types>
        <w:behaviors>
          <w:behavior w:val="content"/>
        </w:behaviors>
        <w:guid w:val="{021BE500-52F7-4DF1-94EB-11577F09F47F}"/>
      </w:docPartPr>
      <w:docPartBody>
        <w:p w:rsidR="006B3C4E" w:rsidRDefault="00B1379F" w:rsidP="00B1379F">
          <w:pPr>
            <w:pStyle w:val="F617F073A0DE4FA8896238D7BEB2E1D76"/>
          </w:pPr>
          <w:r w:rsidRPr="00BA42B6">
            <w:rPr>
              <w:rStyle w:val="PlaceholderText"/>
              <w:rFonts w:ascii="Arial" w:hAnsi="Arial" w:cs="Arial"/>
            </w:rPr>
            <w:t>Choose an item.</w:t>
          </w:r>
        </w:p>
      </w:docPartBody>
    </w:docPart>
    <w:docPart>
      <w:docPartPr>
        <w:name w:val="C172DF7CA95A4146B285397FA8EE93B4"/>
        <w:category>
          <w:name w:val="General"/>
          <w:gallery w:val="placeholder"/>
        </w:category>
        <w:types>
          <w:type w:val="bbPlcHdr"/>
        </w:types>
        <w:behaviors>
          <w:behavior w:val="content"/>
        </w:behaviors>
        <w:guid w:val="{8263E4C2-3EF1-4418-ADAF-438DBAD08376}"/>
      </w:docPartPr>
      <w:docPartBody>
        <w:p w:rsidR="006B3C4E" w:rsidRDefault="00B1379F" w:rsidP="00B1379F">
          <w:pPr>
            <w:pStyle w:val="C172DF7CA95A4146B285397FA8EE93B46"/>
          </w:pPr>
          <w:r w:rsidRPr="00BA42B6">
            <w:rPr>
              <w:rStyle w:val="PlaceholderText"/>
              <w:rFonts w:ascii="Arial" w:hAnsi="Arial" w:cs="Arial"/>
            </w:rPr>
            <w:t>Choose an item.</w:t>
          </w:r>
        </w:p>
      </w:docPartBody>
    </w:docPart>
    <w:docPart>
      <w:docPartPr>
        <w:name w:val="F1F1C16C57DA4204A90909F191D56751"/>
        <w:category>
          <w:name w:val="General"/>
          <w:gallery w:val="placeholder"/>
        </w:category>
        <w:types>
          <w:type w:val="bbPlcHdr"/>
        </w:types>
        <w:behaviors>
          <w:behavior w:val="content"/>
        </w:behaviors>
        <w:guid w:val="{CD53BDE2-8DFC-4409-B70A-132B712B1752}"/>
      </w:docPartPr>
      <w:docPartBody>
        <w:p w:rsidR="006B3C4E" w:rsidRDefault="00B1379F" w:rsidP="00B1379F">
          <w:pPr>
            <w:pStyle w:val="F1F1C16C57DA4204A90909F191D567516"/>
          </w:pPr>
          <w:r w:rsidRPr="00BA42B6">
            <w:rPr>
              <w:rStyle w:val="PlaceholderText"/>
              <w:rFonts w:ascii="Arial" w:hAnsi="Arial" w:cs="Arial"/>
            </w:rPr>
            <w:t>Choose an item.</w:t>
          </w:r>
        </w:p>
      </w:docPartBody>
    </w:docPart>
    <w:docPart>
      <w:docPartPr>
        <w:name w:val="640B49A943104A36B8703AE088AB57C0"/>
        <w:category>
          <w:name w:val="General"/>
          <w:gallery w:val="placeholder"/>
        </w:category>
        <w:types>
          <w:type w:val="bbPlcHdr"/>
        </w:types>
        <w:behaviors>
          <w:behavior w:val="content"/>
        </w:behaviors>
        <w:guid w:val="{D1E8CACD-B941-4D16-9460-235E3B8BEA2A}"/>
      </w:docPartPr>
      <w:docPartBody>
        <w:p w:rsidR="006B3C4E" w:rsidRDefault="00B1379F" w:rsidP="00B1379F">
          <w:pPr>
            <w:pStyle w:val="640B49A943104A36B8703AE088AB57C06"/>
          </w:pPr>
          <w:r w:rsidRPr="00BA42B6">
            <w:rPr>
              <w:rStyle w:val="PlaceholderText"/>
              <w:rFonts w:ascii="Arial" w:hAnsi="Arial" w:cs="Arial"/>
            </w:rPr>
            <w:t>Choose an item.</w:t>
          </w:r>
        </w:p>
      </w:docPartBody>
    </w:docPart>
    <w:docPart>
      <w:docPartPr>
        <w:name w:val="928F24D6CDEA43DFB0F73BE2A9B04DD6"/>
        <w:category>
          <w:name w:val="General"/>
          <w:gallery w:val="placeholder"/>
        </w:category>
        <w:types>
          <w:type w:val="bbPlcHdr"/>
        </w:types>
        <w:behaviors>
          <w:behavior w:val="content"/>
        </w:behaviors>
        <w:guid w:val="{2818898E-5E02-40E1-9EE6-C6807B90F5A6}"/>
      </w:docPartPr>
      <w:docPartBody>
        <w:p w:rsidR="006B3C4E" w:rsidRDefault="00B1379F" w:rsidP="00B1379F">
          <w:pPr>
            <w:pStyle w:val="928F24D6CDEA43DFB0F73BE2A9B04DD66"/>
          </w:pPr>
          <w:r w:rsidRPr="00BA42B6">
            <w:rPr>
              <w:rStyle w:val="PlaceholderText"/>
              <w:rFonts w:ascii="Arial" w:hAnsi="Arial" w:cs="Arial"/>
            </w:rPr>
            <w:t>Choose an item.</w:t>
          </w:r>
        </w:p>
      </w:docPartBody>
    </w:docPart>
    <w:docPart>
      <w:docPartPr>
        <w:name w:val="5FAA20F3954D4101A4D6D77205D39432"/>
        <w:category>
          <w:name w:val="General"/>
          <w:gallery w:val="placeholder"/>
        </w:category>
        <w:types>
          <w:type w:val="bbPlcHdr"/>
        </w:types>
        <w:behaviors>
          <w:behavior w:val="content"/>
        </w:behaviors>
        <w:guid w:val="{88EB5E91-60C9-4C67-875F-2BBD7159D37A}"/>
      </w:docPartPr>
      <w:docPartBody>
        <w:p w:rsidR="006B3C4E" w:rsidRDefault="00B1379F" w:rsidP="00B1379F">
          <w:pPr>
            <w:pStyle w:val="5FAA20F3954D4101A4D6D77205D394326"/>
          </w:pPr>
          <w:r w:rsidRPr="00BA42B6">
            <w:rPr>
              <w:rStyle w:val="PlaceholderText"/>
              <w:rFonts w:ascii="Arial" w:hAnsi="Arial" w:cs="Arial"/>
            </w:rPr>
            <w:t>Choose an item.</w:t>
          </w:r>
        </w:p>
      </w:docPartBody>
    </w:docPart>
    <w:docPart>
      <w:docPartPr>
        <w:name w:val="DA39C8720AE741D38D46A2D2A5D0F642"/>
        <w:category>
          <w:name w:val="General"/>
          <w:gallery w:val="placeholder"/>
        </w:category>
        <w:types>
          <w:type w:val="bbPlcHdr"/>
        </w:types>
        <w:behaviors>
          <w:behavior w:val="content"/>
        </w:behaviors>
        <w:guid w:val="{1DADCD6C-F3B5-406A-9578-46D5191C6A92}"/>
      </w:docPartPr>
      <w:docPartBody>
        <w:p w:rsidR="006B3C4E" w:rsidRDefault="00B1379F" w:rsidP="00B1379F">
          <w:pPr>
            <w:pStyle w:val="DA39C8720AE741D38D46A2D2A5D0F6426"/>
          </w:pPr>
          <w:r w:rsidRPr="00BA42B6">
            <w:rPr>
              <w:rStyle w:val="PlaceholderText"/>
              <w:rFonts w:ascii="Arial" w:hAnsi="Arial" w:cs="Arial"/>
            </w:rPr>
            <w:t>Choose an item.</w:t>
          </w:r>
        </w:p>
      </w:docPartBody>
    </w:docPart>
    <w:docPart>
      <w:docPartPr>
        <w:name w:val="247D0B4612CE41C7A01E457C91BD88DA"/>
        <w:category>
          <w:name w:val="General"/>
          <w:gallery w:val="placeholder"/>
        </w:category>
        <w:types>
          <w:type w:val="bbPlcHdr"/>
        </w:types>
        <w:behaviors>
          <w:behavior w:val="content"/>
        </w:behaviors>
        <w:guid w:val="{874951BD-FB60-4CAC-A4C8-9F7106EB4312}"/>
      </w:docPartPr>
      <w:docPartBody>
        <w:p w:rsidR="006B3C4E" w:rsidRDefault="00B1379F" w:rsidP="00B1379F">
          <w:pPr>
            <w:pStyle w:val="247D0B4612CE41C7A01E457C91BD88DA6"/>
          </w:pPr>
          <w:r w:rsidRPr="00BA42B6">
            <w:rPr>
              <w:rStyle w:val="PlaceholderText"/>
              <w:rFonts w:ascii="Arial" w:hAnsi="Arial" w:cs="Arial"/>
            </w:rPr>
            <w:t>Choose an item.</w:t>
          </w:r>
        </w:p>
      </w:docPartBody>
    </w:docPart>
    <w:docPart>
      <w:docPartPr>
        <w:name w:val="737C88FC31FC4A479A84D6AA33515376"/>
        <w:category>
          <w:name w:val="General"/>
          <w:gallery w:val="placeholder"/>
        </w:category>
        <w:types>
          <w:type w:val="bbPlcHdr"/>
        </w:types>
        <w:behaviors>
          <w:behavior w:val="content"/>
        </w:behaviors>
        <w:guid w:val="{771C9BA1-0053-4F99-BCBA-483A22D7A142}"/>
      </w:docPartPr>
      <w:docPartBody>
        <w:p w:rsidR="006B3C4E" w:rsidRDefault="00B1379F" w:rsidP="00B1379F">
          <w:pPr>
            <w:pStyle w:val="737C88FC31FC4A479A84D6AA335153766"/>
          </w:pPr>
          <w:r w:rsidRPr="00BA42B6">
            <w:rPr>
              <w:rStyle w:val="PlaceholderText"/>
              <w:rFonts w:ascii="Arial" w:hAnsi="Arial" w:cs="Arial"/>
            </w:rPr>
            <w:t>Choose an item.</w:t>
          </w:r>
        </w:p>
      </w:docPartBody>
    </w:docPart>
    <w:docPart>
      <w:docPartPr>
        <w:name w:val="CFD23CA1D45B4A98B95703F3F030896A"/>
        <w:category>
          <w:name w:val="General"/>
          <w:gallery w:val="placeholder"/>
        </w:category>
        <w:types>
          <w:type w:val="bbPlcHdr"/>
        </w:types>
        <w:behaviors>
          <w:behavior w:val="content"/>
        </w:behaviors>
        <w:guid w:val="{21189322-625A-419D-AE68-9C36D7222C9A}"/>
      </w:docPartPr>
      <w:docPartBody>
        <w:p w:rsidR="006B3C4E" w:rsidRDefault="00B1379F" w:rsidP="00B1379F">
          <w:pPr>
            <w:pStyle w:val="CFD23CA1D45B4A98B95703F3F030896A6"/>
          </w:pPr>
          <w:r w:rsidRPr="00BA42B6">
            <w:rPr>
              <w:rStyle w:val="PlaceholderText"/>
              <w:rFonts w:ascii="Arial" w:hAnsi="Arial" w:cs="Arial"/>
            </w:rPr>
            <w:t>Choose an item.</w:t>
          </w:r>
        </w:p>
      </w:docPartBody>
    </w:docPart>
    <w:docPart>
      <w:docPartPr>
        <w:name w:val="A0C420D7CBE941C5A461A51AEC29493E"/>
        <w:category>
          <w:name w:val="General"/>
          <w:gallery w:val="placeholder"/>
        </w:category>
        <w:types>
          <w:type w:val="bbPlcHdr"/>
        </w:types>
        <w:behaviors>
          <w:behavior w:val="content"/>
        </w:behaviors>
        <w:guid w:val="{F46247AA-B702-4A6D-89E5-2A39BDB1E0C7}"/>
      </w:docPartPr>
      <w:docPartBody>
        <w:p w:rsidR="006B3C4E" w:rsidRDefault="00B1379F" w:rsidP="00B1379F">
          <w:pPr>
            <w:pStyle w:val="A0C420D7CBE941C5A461A51AEC29493E6"/>
          </w:pPr>
          <w:r w:rsidRPr="00BA42B6">
            <w:rPr>
              <w:rStyle w:val="PlaceholderText"/>
              <w:rFonts w:ascii="Arial" w:hAnsi="Arial" w:cs="Arial"/>
            </w:rPr>
            <w:t>Choose an item.</w:t>
          </w:r>
        </w:p>
      </w:docPartBody>
    </w:docPart>
    <w:docPart>
      <w:docPartPr>
        <w:name w:val="31D692CFBF3748A99AD0F30D3545338D"/>
        <w:category>
          <w:name w:val="General"/>
          <w:gallery w:val="placeholder"/>
        </w:category>
        <w:types>
          <w:type w:val="bbPlcHdr"/>
        </w:types>
        <w:behaviors>
          <w:behavior w:val="content"/>
        </w:behaviors>
        <w:guid w:val="{D95E377E-9ED5-47A8-97E0-A231A3244F28}"/>
      </w:docPartPr>
      <w:docPartBody>
        <w:p w:rsidR="006B3C4E" w:rsidRDefault="00B1379F" w:rsidP="00B1379F">
          <w:pPr>
            <w:pStyle w:val="31D692CFBF3748A99AD0F30D3545338D6"/>
          </w:pPr>
          <w:r w:rsidRPr="00BA42B6">
            <w:rPr>
              <w:rStyle w:val="PlaceholderText"/>
              <w:rFonts w:ascii="Arial" w:hAnsi="Arial" w:cs="Arial"/>
            </w:rPr>
            <w:t>Choose an item.</w:t>
          </w:r>
        </w:p>
      </w:docPartBody>
    </w:docPart>
    <w:docPart>
      <w:docPartPr>
        <w:name w:val="6D209055C99546FC842E8287E1C0BA15"/>
        <w:category>
          <w:name w:val="General"/>
          <w:gallery w:val="placeholder"/>
        </w:category>
        <w:types>
          <w:type w:val="bbPlcHdr"/>
        </w:types>
        <w:behaviors>
          <w:behavior w:val="content"/>
        </w:behaviors>
        <w:guid w:val="{13CB98A3-F2C6-4E26-B1F5-B961E3F0FA37}"/>
      </w:docPartPr>
      <w:docPartBody>
        <w:p w:rsidR="006B3C4E" w:rsidRDefault="00B1379F" w:rsidP="00B1379F">
          <w:pPr>
            <w:pStyle w:val="6D209055C99546FC842E8287E1C0BA156"/>
          </w:pPr>
          <w:r w:rsidRPr="00BA42B6">
            <w:rPr>
              <w:rStyle w:val="PlaceholderText"/>
              <w:rFonts w:ascii="Arial" w:hAnsi="Arial" w:cs="Arial"/>
            </w:rPr>
            <w:t>Choose an item.</w:t>
          </w:r>
        </w:p>
      </w:docPartBody>
    </w:docPart>
    <w:docPart>
      <w:docPartPr>
        <w:name w:val="A25817239ECC4A4EB813421FAC33361C"/>
        <w:category>
          <w:name w:val="General"/>
          <w:gallery w:val="placeholder"/>
        </w:category>
        <w:types>
          <w:type w:val="bbPlcHdr"/>
        </w:types>
        <w:behaviors>
          <w:behavior w:val="content"/>
        </w:behaviors>
        <w:guid w:val="{FD7A0F4E-F096-475F-A3E6-D9ED073AB9CE}"/>
      </w:docPartPr>
      <w:docPartBody>
        <w:p w:rsidR="006B3C4E" w:rsidRDefault="00B1379F" w:rsidP="00B1379F">
          <w:pPr>
            <w:pStyle w:val="A25817239ECC4A4EB813421FAC33361C6"/>
          </w:pPr>
          <w:r w:rsidRPr="00BA42B6">
            <w:rPr>
              <w:rStyle w:val="PlaceholderText"/>
              <w:rFonts w:ascii="Arial" w:hAnsi="Arial" w:cs="Arial"/>
            </w:rPr>
            <w:t>Choose an item.</w:t>
          </w:r>
        </w:p>
      </w:docPartBody>
    </w:docPart>
    <w:docPart>
      <w:docPartPr>
        <w:name w:val="2B28770AE21247C1A65A90A77B01CF8D"/>
        <w:category>
          <w:name w:val="General"/>
          <w:gallery w:val="placeholder"/>
        </w:category>
        <w:types>
          <w:type w:val="bbPlcHdr"/>
        </w:types>
        <w:behaviors>
          <w:behavior w:val="content"/>
        </w:behaviors>
        <w:guid w:val="{469CCC23-2219-42F8-B532-E35CBDFCF52A}"/>
      </w:docPartPr>
      <w:docPartBody>
        <w:p w:rsidR="006B3C4E" w:rsidRDefault="00B1379F" w:rsidP="00B1379F">
          <w:pPr>
            <w:pStyle w:val="2B28770AE21247C1A65A90A77B01CF8D6"/>
          </w:pPr>
          <w:r w:rsidRPr="00BA42B6">
            <w:rPr>
              <w:rStyle w:val="PlaceholderText"/>
              <w:rFonts w:ascii="Arial" w:hAnsi="Arial" w:cs="Arial"/>
            </w:rPr>
            <w:t>Choose an item.</w:t>
          </w:r>
        </w:p>
      </w:docPartBody>
    </w:docPart>
    <w:docPart>
      <w:docPartPr>
        <w:name w:val="8078CC68A7B64750BAA608DD4C15C8DA"/>
        <w:category>
          <w:name w:val="General"/>
          <w:gallery w:val="placeholder"/>
        </w:category>
        <w:types>
          <w:type w:val="bbPlcHdr"/>
        </w:types>
        <w:behaviors>
          <w:behavior w:val="content"/>
        </w:behaviors>
        <w:guid w:val="{29B4BBDA-8D98-4184-966C-8342E06D4514}"/>
      </w:docPartPr>
      <w:docPartBody>
        <w:p w:rsidR="006B3C4E" w:rsidRDefault="00B1379F" w:rsidP="00B1379F">
          <w:pPr>
            <w:pStyle w:val="8078CC68A7B64750BAA608DD4C15C8DA6"/>
          </w:pPr>
          <w:r w:rsidRPr="00BA42B6">
            <w:rPr>
              <w:rStyle w:val="PlaceholderText"/>
              <w:rFonts w:ascii="Arial" w:hAnsi="Arial" w:cs="Arial"/>
            </w:rPr>
            <w:t>Choose an item.</w:t>
          </w:r>
        </w:p>
      </w:docPartBody>
    </w:docPart>
    <w:docPart>
      <w:docPartPr>
        <w:name w:val="7AB22AAF8BEB499998A481AACB354391"/>
        <w:category>
          <w:name w:val="General"/>
          <w:gallery w:val="placeholder"/>
        </w:category>
        <w:types>
          <w:type w:val="bbPlcHdr"/>
        </w:types>
        <w:behaviors>
          <w:behavior w:val="content"/>
        </w:behaviors>
        <w:guid w:val="{DCC3FB66-2971-4561-BA02-0A6AD5944F40}"/>
      </w:docPartPr>
      <w:docPartBody>
        <w:p w:rsidR="006B3C4E" w:rsidRDefault="00B1379F" w:rsidP="00B1379F">
          <w:pPr>
            <w:pStyle w:val="7AB22AAF8BEB499998A481AACB3543916"/>
          </w:pPr>
          <w:r w:rsidRPr="00BA42B6">
            <w:rPr>
              <w:rStyle w:val="PlaceholderText"/>
              <w:rFonts w:ascii="Arial" w:hAnsi="Arial" w:cs="Arial"/>
            </w:rPr>
            <w:t>Choose an item.</w:t>
          </w:r>
        </w:p>
      </w:docPartBody>
    </w:docPart>
    <w:docPart>
      <w:docPartPr>
        <w:name w:val="A8633D97DC084DC28A234923B309670C"/>
        <w:category>
          <w:name w:val="General"/>
          <w:gallery w:val="placeholder"/>
        </w:category>
        <w:types>
          <w:type w:val="bbPlcHdr"/>
        </w:types>
        <w:behaviors>
          <w:behavior w:val="content"/>
        </w:behaviors>
        <w:guid w:val="{0CFC8601-E47C-4C0C-BEFD-CE19B1FB9D54}"/>
      </w:docPartPr>
      <w:docPartBody>
        <w:p w:rsidR="006B3C4E" w:rsidRDefault="00B1379F" w:rsidP="00B1379F">
          <w:pPr>
            <w:pStyle w:val="A8633D97DC084DC28A234923B309670C6"/>
          </w:pPr>
          <w:r w:rsidRPr="00BA42B6">
            <w:rPr>
              <w:rStyle w:val="PlaceholderText"/>
              <w:rFonts w:ascii="Arial" w:hAnsi="Arial" w:cs="Arial"/>
            </w:rPr>
            <w:t>Choose an item.</w:t>
          </w:r>
        </w:p>
      </w:docPartBody>
    </w:docPart>
    <w:docPart>
      <w:docPartPr>
        <w:name w:val="6702E3A64D2049679DFF23DF5D246EEC"/>
        <w:category>
          <w:name w:val="General"/>
          <w:gallery w:val="placeholder"/>
        </w:category>
        <w:types>
          <w:type w:val="bbPlcHdr"/>
        </w:types>
        <w:behaviors>
          <w:behavior w:val="content"/>
        </w:behaviors>
        <w:guid w:val="{A6E35751-EA8B-42B6-8811-5083DC05BB14}"/>
      </w:docPartPr>
      <w:docPartBody>
        <w:p w:rsidR="006B3C4E" w:rsidRDefault="00B1379F" w:rsidP="00B1379F">
          <w:pPr>
            <w:pStyle w:val="6702E3A64D2049679DFF23DF5D246EEC6"/>
          </w:pPr>
          <w:r w:rsidRPr="00BA42B6">
            <w:rPr>
              <w:rStyle w:val="PlaceholderText"/>
              <w:rFonts w:ascii="Arial" w:hAnsi="Arial" w:cs="Arial"/>
            </w:rPr>
            <w:t>Choose an item.</w:t>
          </w:r>
        </w:p>
      </w:docPartBody>
    </w:docPart>
    <w:docPart>
      <w:docPartPr>
        <w:name w:val="8D18ACBA22C04FA0B5BF2A4C2F22FAEB"/>
        <w:category>
          <w:name w:val="General"/>
          <w:gallery w:val="placeholder"/>
        </w:category>
        <w:types>
          <w:type w:val="bbPlcHdr"/>
        </w:types>
        <w:behaviors>
          <w:behavior w:val="content"/>
        </w:behaviors>
        <w:guid w:val="{8BD9CC43-94AE-446E-9245-178338F07353}"/>
      </w:docPartPr>
      <w:docPartBody>
        <w:p w:rsidR="006B3C4E" w:rsidRDefault="00B1379F" w:rsidP="00B1379F">
          <w:pPr>
            <w:pStyle w:val="8D18ACBA22C04FA0B5BF2A4C2F22FAEB6"/>
          </w:pPr>
          <w:r w:rsidRPr="00BA42B6">
            <w:rPr>
              <w:rStyle w:val="PlaceholderText"/>
              <w:rFonts w:ascii="Arial" w:hAnsi="Arial" w:cs="Arial"/>
            </w:rPr>
            <w:t>Choose an item.</w:t>
          </w:r>
        </w:p>
      </w:docPartBody>
    </w:docPart>
    <w:docPart>
      <w:docPartPr>
        <w:name w:val="A95F2CFF1C614740B5A6EDA8F2E6B42A"/>
        <w:category>
          <w:name w:val="General"/>
          <w:gallery w:val="placeholder"/>
        </w:category>
        <w:types>
          <w:type w:val="bbPlcHdr"/>
        </w:types>
        <w:behaviors>
          <w:behavior w:val="content"/>
        </w:behaviors>
        <w:guid w:val="{FCF18475-6BB3-4315-A86D-83DA06756B6F}"/>
      </w:docPartPr>
      <w:docPartBody>
        <w:p w:rsidR="006B3C4E" w:rsidRDefault="00B1379F" w:rsidP="00B1379F">
          <w:pPr>
            <w:pStyle w:val="A95F2CFF1C614740B5A6EDA8F2E6B42A6"/>
          </w:pPr>
          <w:r w:rsidRPr="00BA42B6">
            <w:rPr>
              <w:rStyle w:val="PlaceholderText"/>
              <w:rFonts w:ascii="Arial" w:hAnsi="Arial" w:cs="Arial"/>
            </w:rPr>
            <w:t>Choose an item.</w:t>
          </w:r>
        </w:p>
      </w:docPartBody>
    </w:docPart>
    <w:docPart>
      <w:docPartPr>
        <w:name w:val="28DE8854F93A4F6A8EF077D2867CFAF8"/>
        <w:category>
          <w:name w:val="General"/>
          <w:gallery w:val="placeholder"/>
        </w:category>
        <w:types>
          <w:type w:val="bbPlcHdr"/>
        </w:types>
        <w:behaviors>
          <w:behavior w:val="content"/>
        </w:behaviors>
        <w:guid w:val="{C40BCA13-D991-4431-8152-6205A9728636}"/>
      </w:docPartPr>
      <w:docPartBody>
        <w:p w:rsidR="006B3C4E" w:rsidRDefault="00B1379F" w:rsidP="00B1379F">
          <w:pPr>
            <w:pStyle w:val="28DE8854F93A4F6A8EF077D2867CFAF86"/>
          </w:pPr>
          <w:r w:rsidRPr="00BA42B6">
            <w:rPr>
              <w:rStyle w:val="PlaceholderText"/>
              <w:rFonts w:ascii="Arial" w:hAnsi="Arial" w:cs="Arial"/>
            </w:rPr>
            <w:t>Choose an item.</w:t>
          </w:r>
        </w:p>
      </w:docPartBody>
    </w:docPart>
    <w:docPart>
      <w:docPartPr>
        <w:name w:val="E300945DAD934C05BF639603EABB7682"/>
        <w:category>
          <w:name w:val="General"/>
          <w:gallery w:val="placeholder"/>
        </w:category>
        <w:types>
          <w:type w:val="bbPlcHdr"/>
        </w:types>
        <w:behaviors>
          <w:behavior w:val="content"/>
        </w:behaviors>
        <w:guid w:val="{096BBE5F-0F70-4BE4-AD1A-B757B7D61F29}"/>
      </w:docPartPr>
      <w:docPartBody>
        <w:p w:rsidR="006B3C4E" w:rsidRDefault="00B1379F" w:rsidP="00B1379F">
          <w:pPr>
            <w:pStyle w:val="E300945DAD934C05BF639603EABB76826"/>
          </w:pPr>
          <w:r w:rsidRPr="00BA42B6">
            <w:rPr>
              <w:rStyle w:val="PlaceholderText"/>
              <w:rFonts w:ascii="Arial" w:hAnsi="Arial" w:cs="Arial"/>
            </w:rPr>
            <w:t>Choose an item.</w:t>
          </w:r>
        </w:p>
      </w:docPartBody>
    </w:docPart>
    <w:docPart>
      <w:docPartPr>
        <w:name w:val="E8216D9D87D74466822D727C5F740AC0"/>
        <w:category>
          <w:name w:val="General"/>
          <w:gallery w:val="placeholder"/>
        </w:category>
        <w:types>
          <w:type w:val="bbPlcHdr"/>
        </w:types>
        <w:behaviors>
          <w:behavior w:val="content"/>
        </w:behaviors>
        <w:guid w:val="{2C9B0FA0-6519-46AC-AC6D-C9BD9522C0F3}"/>
      </w:docPartPr>
      <w:docPartBody>
        <w:p w:rsidR="006B3C4E" w:rsidRDefault="00B1379F" w:rsidP="00B1379F">
          <w:pPr>
            <w:pStyle w:val="E8216D9D87D74466822D727C5F740AC06"/>
          </w:pPr>
          <w:r w:rsidRPr="00BA42B6">
            <w:rPr>
              <w:rStyle w:val="PlaceholderText"/>
              <w:rFonts w:ascii="Arial" w:hAnsi="Arial" w:cs="Arial"/>
            </w:rPr>
            <w:t>Choose an item.</w:t>
          </w:r>
        </w:p>
      </w:docPartBody>
    </w:docPart>
    <w:docPart>
      <w:docPartPr>
        <w:name w:val="2713090FC4CB44FDBFE737EEAF087AA3"/>
        <w:category>
          <w:name w:val="General"/>
          <w:gallery w:val="placeholder"/>
        </w:category>
        <w:types>
          <w:type w:val="bbPlcHdr"/>
        </w:types>
        <w:behaviors>
          <w:behavior w:val="content"/>
        </w:behaviors>
        <w:guid w:val="{71446A83-C84F-4643-A78A-84CA2E17BB21}"/>
      </w:docPartPr>
      <w:docPartBody>
        <w:p w:rsidR="006B3C4E" w:rsidRDefault="00B1379F" w:rsidP="00B1379F">
          <w:pPr>
            <w:pStyle w:val="2713090FC4CB44FDBFE737EEAF087AA36"/>
          </w:pPr>
          <w:r w:rsidRPr="00BA42B6">
            <w:rPr>
              <w:rStyle w:val="PlaceholderText"/>
              <w:rFonts w:ascii="Arial" w:hAnsi="Arial" w:cs="Arial"/>
            </w:rPr>
            <w:t>Choose an item.</w:t>
          </w:r>
        </w:p>
      </w:docPartBody>
    </w:docPart>
    <w:docPart>
      <w:docPartPr>
        <w:name w:val="05E8ADD46E77425283A9795016490C0D"/>
        <w:category>
          <w:name w:val="General"/>
          <w:gallery w:val="placeholder"/>
        </w:category>
        <w:types>
          <w:type w:val="bbPlcHdr"/>
        </w:types>
        <w:behaviors>
          <w:behavior w:val="content"/>
        </w:behaviors>
        <w:guid w:val="{1C144328-5AE3-4837-9BC6-10356B8FE289}"/>
      </w:docPartPr>
      <w:docPartBody>
        <w:p w:rsidR="006B3C4E" w:rsidRDefault="00B1379F" w:rsidP="00B1379F">
          <w:pPr>
            <w:pStyle w:val="05E8ADD46E77425283A9795016490C0D6"/>
          </w:pPr>
          <w:r w:rsidRPr="00BA42B6">
            <w:rPr>
              <w:rStyle w:val="PlaceholderText"/>
              <w:rFonts w:ascii="Arial" w:hAnsi="Arial" w:cs="Arial"/>
            </w:rPr>
            <w:t>Choose an item.</w:t>
          </w:r>
        </w:p>
      </w:docPartBody>
    </w:docPart>
    <w:docPart>
      <w:docPartPr>
        <w:name w:val="B3AB001F97074746B378E02DA7C33F1D"/>
        <w:category>
          <w:name w:val="General"/>
          <w:gallery w:val="placeholder"/>
        </w:category>
        <w:types>
          <w:type w:val="bbPlcHdr"/>
        </w:types>
        <w:behaviors>
          <w:behavior w:val="content"/>
        </w:behaviors>
        <w:guid w:val="{FA1A5222-8E99-4469-8C7A-A48D56649384}"/>
      </w:docPartPr>
      <w:docPartBody>
        <w:p w:rsidR="006B3C4E" w:rsidRDefault="00B1379F" w:rsidP="00B1379F">
          <w:pPr>
            <w:pStyle w:val="B3AB001F97074746B378E02DA7C33F1D6"/>
          </w:pPr>
          <w:r w:rsidRPr="00BA42B6">
            <w:rPr>
              <w:rStyle w:val="PlaceholderText"/>
              <w:rFonts w:ascii="Arial" w:hAnsi="Arial" w:cs="Arial"/>
            </w:rPr>
            <w:t>Choose an item.</w:t>
          </w:r>
        </w:p>
      </w:docPartBody>
    </w:docPart>
    <w:docPart>
      <w:docPartPr>
        <w:name w:val="7044C971E3534F8CAB3C27ECD9DB3D4E"/>
        <w:category>
          <w:name w:val="General"/>
          <w:gallery w:val="placeholder"/>
        </w:category>
        <w:types>
          <w:type w:val="bbPlcHdr"/>
        </w:types>
        <w:behaviors>
          <w:behavior w:val="content"/>
        </w:behaviors>
        <w:guid w:val="{BB776B52-7B99-4264-A409-8118F8D3887D}"/>
      </w:docPartPr>
      <w:docPartBody>
        <w:p w:rsidR="006B3C4E" w:rsidRDefault="00B1379F" w:rsidP="00B1379F">
          <w:pPr>
            <w:pStyle w:val="7044C971E3534F8CAB3C27ECD9DB3D4E6"/>
          </w:pPr>
          <w:r w:rsidRPr="00BA42B6">
            <w:rPr>
              <w:rStyle w:val="PlaceholderText"/>
              <w:rFonts w:ascii="Arial" w:hAnsi="Arial" w:cs="Arial"/>
            </w:rPr>
            <w:t>Choose an item.</w:t>
          </w:r>
        </w:p>
      </w:docPartBody>
    </w:docPart>
    <w:docPart>
      <w:docPartPr>
        <w:name w:val="F139EC908F604D33B80D54E18D9B2B48"/>
        <w:category>
          <w:name w:val="General"/>
          <w:gallery w:val="placeholder"/>
        </w:category>
        <w:types>
          <w:type w:val="bbPlcHdr"/>
        </w:types>
        <w:behaviors>
          <w:behavior w:val="content"/>
        </w:behaviors>
        <w:guid w:val="{CE882A3C-1064-4BC2-96F8-064EC2EB0AFD}"/>
      </w:docPartPr>
      <w:docPartBody>
        <w:p w:rsidR="006B3C4E" w:rsidRDefault="00B1379F" w:rsidP="00B1379F">
          <w:pPr>
            <w:pStyle w:val="F139EC908F604D33B80D54E18D9B2B486"/>
          </w:pPr>
          <w:r w:rsidRPr="00BA42B6">
            <w:rPr>
              <w:rStyle w:val="PlaceholderText"/>
              <w:rFonts w:ascii="Arial" w:hAnsi="Arial" w:cs="Arial"/>
            </w:rPr>
            <w:t>Choose an item.</w:t>
          </w:r>
        </w:p>
      </w:docPartBody>
    </w:docPart>
    <w:docPart>
      <w:docPartPr>
        <w:name w:val="52B99B576A204285AAA618AE34530A25"/>
        <w:category>
          <w:name w:val="General"/>
          <w:gallery w:val="placeholder"/>
        </w:category>
        <w:types>
          <w:type w:val="bbPlcHdr"/>
        </w:types>
        <w:behaviors>
          <w:behavior w:val="content"/>
        </w:behaviors>
        <w:guid w:val="{E3EC6451-87CD-4F48-B18B-ED72C7AA3FA9}"/>
      </w:docPartPr>
      <w:docPartBody>
        <w:p w:rsidR="006B3C4E" w:rsidRDefault="00B1379F" w:rsidP="00B1379F">
          <w:pPr>
            <w:pStyle w:val="52B99B576A204285AAA618AE34530A256"/>
          </w:pPr>
          <w:r w:rsidRPr="00BA42B6">
            <w:rPr>
              <w:rStyle w:val="PlaceholderText"/>
              <w:rFonts w:ascii="Arial" w:hAnsi="Arial" w:cs="Arial"/>
            </w:rPr>
            <w:t>Choose an item.</w:t>
          </w:r>
        </w:p>
      </w:docPartBody>
    </w:docPart>
    <w:docPart>
      <w:docPartPr>
        <w:name w:val="DFD79663BD2046C89B7E9529FF8DE0F6"/>
        <w:category>
          <w:name w:val="General"/>
          <w:gallery w:val="placeholder"/>
        </w:category>
        <w:types>
          <w:type w:val="bbPlcHdr"/>
        </w:types>
        <w:behaviors>
          <w:behavior w:val="content"/>
        </w:behaviors>
        <w:guid w:val="{A1051908-AF6D-455A-98DD-3B8DE77DAC07}"/>
      </w:docPartPr>
      <w:docPartBody>
        <w:p w:rsidR="006B3C4E" w:rsidRDefault="00B1379F" w:rsidP="00B1379F">
          <w:pPr>
            <w:pStyle w:val="DFD79663BD2046C89B7E9529FF8DE0F66"/>
          </w:pPr>
          <w:r w:rsidRPr="00BA42B6">
            <w:rPr>
              <w:rStyle w:val="PlaceholderText"/>
              <w:rFonts w:ascii="Arial" w:hAnsi="Arial" w:cs="Arial"/>
            </w:rPr>
            <w:t>Choose an item.</w:t>
          </w:r>
        </w:p>
      </w:docPartBody>
    </w:docPart>
    <w:docPart>
      <w:docPartPr>
        <w:name w:val="79A2254F632A4D10BD9DF76871E0B81C"/>
        <w:category>
          <w:name w:val="General"/>
          <w:gallery w:val="placeholder"/>
        </w:category>
        <w:types>
          <w:type w:val="bbPlcHdr"/>
        </w:types>
        <w:behaviors>
          <w:behavior w:val="content"/>
        </w:behaviors>
        <w:guid w:val="{3F004883-89C2-4A07-9029-4AA032396470}"/>
      </w:docPartPr>
      <w:docPartBody>
        <w:p w:rsidR="006B3C4E" w:rsidRDefault="00B1379F" w:rsidP="00B1379F">
          <w:pPr>
            <w:pStyle w:val="79A2254F632A4D10BD9DF76871E0B81C6"/>
          </w:pPr>
          <w:r w:rsidRPr="00BA42B6">
            <w:rPr>
              <w:rStyle w:val="PlaceholderText"/>
              <w:rFonts w:ascii="Arial" w:hAnsi="Arial" w:cs="Arial"/>
            </w:rPr>
            <w:t>Choose an item.</w:t>
          </w:r>
        </w:p>
      </w:docPartBody>
    </w:docPart>
    <w:docPart>
      <w:docPartPr>
        <w:name w:val="388739C195214F8EA1794C11458E5D69"/>
        <w:category>
          <w:name w:val="General"/>
          <w:gallery w:val="placeholder"/>
        </w:category>
        <w:types>
          <w:type w:val="bbPlcHdr"/>
        </w:types>
        <w:behaviors>
          <w:behavior w:val="content"/>
        </w:behaviors>
        <w:guid w:val="{510EE5EE-23A7-4A8B-96AC-D741A3C3D09E}"/>
      </w:docPartPr>
      <w:docPartBody>
        <w:p w:rsidR="006B3C4E" w:rsidRDefault="00B1379F" w:rsidP="00B1379F">
          <w:pPr>
            <w:pStyle w:val="388739C195214F8EA1794C11458E5D696"/>
          </w:pPr>
          <w:r w:rsidRPr="00BA42B6">
            <w:rPr>
              <w:rStyle w:val="PlaceholderText"/>
              <w:rFonts w:ascii="Arial" w:hAnsi="Arial" w:cs="Arial"/>
            </w:rPr>
            <w:t>Choose an item.</w:t>
          </w:r>
        </w:p>
      </w:docPartBody>
    </w:docPart>
    <w:docPart>
      <w:docPartPr>
        <w:name w:val="59DEA27520554924BB26B8503434AAD8"/>
        <w:category>
          <w:name w:val="General"/>
          <w:gallery w:val="placeholder"/>
        </w:category>
        <w:types>
          <w:type w:val="bbPlcHdr"/>
        </w:types>
        <w:behaviors>
          <w:behavior w:val="content"/>
        </w:behaviors>
        <w:guid w:val="{0F885B55-0833-4126-A6F5-97C2A4C88196}"/>
      </w:docPartPr>
      <w:docPartBody>
        <w:p w:rsidR="006B3C4E" w:rsidRDefault="00B1379F" w:rsidP="00B1379F">
          <w:pPr>
            <w:pStyle w:val="59DEA27520554924BB26B8503434AAD86"/>
          </w:pPr>
          <w:r w:rsidRPr="00BA42B6">
            <w:rPr>
              <w:rStyle w:val="PlaceholderText"/>
              <w:rFonts w:ascii="Arial" w:hAnsi="Arial" w:cs="Arial"/>
            </w:rPr>
            <w:t>Choose an item.</w:t>
          </w:r>
        </w:p>
      </w:docPartBody>
    </w:docPart>
    <w:docPart>
      <w:docPartPr>
        <w:name w:val="FEEE1865EA5C43259A46820B5CD77F98"/>
        <w:category>
          <w:name w:val="General"/>
          <w:gallery w:val="placeholder"/>
        </w:category>
        <w:types>
          <w:type w:val="bbPlcHdr"/>
        </w:types>
        <w:behaviors>
          <w:behavior w:val="content"/>
        </w:behaviors>
        <w:guid w:val="{64464BF0-0EA4-4587-A49B-28FA5E82D719}"/>
      </w:docPartPr>
      <w:docPartBody>
        <w:p w:rsidR="006B3C4E" w:rsidRDefault="00B1379F" w:rsidP="00B1379F">
          <w:pPr>
            <w:pStyle w:val="FEEE1865EA5C43259A46820B5CD77F986"/>
          </w:pPr>
          <w:r w:rsidRPr="00BA42B6">
            <w:rPr>
              <w:rStyle w:val="PlaceholderText"/>
              <w:rFonts w:ascii="Arial" w:hAnsi="Arial" w:cs="Arial"/>
            </w:rPr>
            <w:t>Choose an item.</w:t>
          </w:r>
        </w:p>
      </w:docPartBody>
    </w:docPart>
    <w:docPart>
      <w:docPartPr>
        <w:name w:val="C25BC14F7ECA4057A5ED7A3FC10488D0"/>
        <w:category>
          <w:name w:val="General"/>
          <w:gallery w:val="placeholder"/>
        </w:category>
        <w:types>
          <w:type w:val="bbPlcHdr"/>
        </w:types>
        <w:behaviors>
          <w:behavior w:val="content"/>
        </w:behaviors>
        <w:guid w:val="{1D332891-ED93-4005-B101-529FDCCD4E38}"/>
      </w:docPartPr>
      <w:docPartBody>
        <w:p w:rsidR="006B3C4E" w:rsidRDefault="00B1379F" w:rsidP="00B1379F">
          <w:pPr>
            <w:pStyle w:val="C25BC14F7ECA4057A5ED7A3FC10488D06"/>
          </w:pPr>
          <w:r w:rsidRPr="00BA42B6">
            <w:rPr>
              <w:rStyle w:val="PlaceholderText"/>
              <w:rFonts w:ascii="Arial" w:hAnsi="Arial" w:cs="Arial"/>
            </w:rPr>
            <w:t>Choose an item.</w:t>
          </w:r>
        </w:p>
      </w:docPartBody>
    </w:docPart>
    <w:docPart>
      <w:docPartPr>
        <w:name w:val="22DA86FB177043AEB7CFAF06EA971D8D"/>
        <w:category>
          <w:name w:val="General"/>
          <w:gallery w:val="placeholder"/>
        </w:category>
        <w:types>
          <w:type w:val="bbPlcHdr"/>
        </w:types>
        <w:behaviors>
          <w:behavior w:val="content"/>
        </w:behaviors>
        <w:guid w:val="{10FB60F7-153E-4244-95FF-E9D95CEB8D7C}"/>
      </w:docPartPr>
      <w:docPartBody>
        <w:p w:rsidR="006B3C4E" w:rsidRDefault="00B1379F" w:rsidP="00B1379F">
          <w:pPr>
            <w:pStyle w:val="22DA86FB177043AEB7CFAF06EA971D8D6"/>
          </w:pPr>
          <w:r w:rsidRPr="00BA42B6">
            <w:rPr>
              <w:rStyle w:val="PlaceholderText"/>
              <w:rFonts w:ascii="Arial" w:hAnsi="Arial" w:cs="Arial"/>
            </w:rPr>
            <w:t>Choose an item.</w:t>
          </w:r>
        </w:p>
      </w:docPartBody>
    </w:docPart>
    <w:docPart>
      <w:docPartPr>
        <w:name w:val="B10665D544F74DB0826CCAFEDF6057B2"/>
        <w:category>
          <w:name w:val="General"/>
          <w:gallery w:val="placeholder"/>
        </w:category>
        <w:types>
          <w:type w:val="bbPlcHdr"/>
        </w:types>
        <w:behaviors>
          <w:behavior w:val="content"/>
        </w:behaviors>
        <w:guid w:val="{BF9FB77E-8C75-443C-A08C-ACD80394C246}"/>
      </w:docPartPr>
      <w:docPartBody>
        <w:p w:rsidR="006B3C4E" w:rsidRDefault="00B1379F" w:rsidP="00B1379F">
          <w:pPr>
            <w:pStyle w:val="B10665D544F74DB0826CCAFEDF6057B26"/>
          </w:pPr>
          <w:r w:rsidRPr="00BA42B6">
            <w:rPr>
              <w:rStyle w:val="PlaceholderText"/>
              <w:rFonts w:ascii="Arial" w:hAnsi="Arial" w:cs="Arial"/>
            </w:rPr>
            <w:t>Choose an item.</w:t>
          </w:r>
        </w:p>
      </w:docPartBody>
    </w:docPart>
    <w:docPart>
      <w:docPartPr>
        <w:name w:val="E44D57D39E824821A4D06CECAE90B47A"/>
        <w:category>
          <w:name w:val="General"/>
          <w:gallery w:val="placeholder"/>
        </w:category>
        <w:types>
          <w:type w:val="bbPlcHdr"/>
        </w:types>
        <w:behaviors>
          <w:behavior w:val="content"/>
        </w:behaviors>
        <w:guid w:val="{73B76409-DC0E-4B2E-BF39-8B52924470BF}"/>
      </w:docPartPr>
      <w:docPartBody>
        <w:p w:rsidR="006B3C4E" w:rsidRDefault="00B1379F" w:rsidP="00B1379F">
          <w:pPr>
            <w:pStyle w:val="E44D57D39E824821A4D06CECAE90B47A6"/>
          </w:pPr>
          <w:r w:rsidRPr="00BA42B6">
            <w:rPr>
              <w:rStyle w:val="PlaceholderText"/>
              <w:rFonts w:ascii="Arial" w:hAnsi="Arial" w:cs="Arial"/>
            </w:rPr>
            <w:t>Choose an item.</w:t>
          </w:r>
        </w:p>
      </w:docPartBody>
    </w:docPart>
    <w:docPart>
      <w:docPartPr>
        <w:name w:val="F43663D71AE74516AA1B7B559561110C"/>
        <w:category>
          <w:name w:val="General"/>
          <w:gallery w:val="placeholder"/>
        </w:category>
        <w:types>
          <w:type w:val="bbPlcHdr"/>
        </w:types>
        <w:behaviors>
          <w:behavior w:val="content"/>
        </w:behaviors>
        <w:guid w:val="{4037DD55-2353-4718-BFC3-89AD867C9295}"/>
      </w:docPartPr>
      <w:docPartBody>
        <w:p w:rsidR="006B3C4E" w:rsidRDefault="00B1379F" w:rsidP="00B1379F">
          <w:pPr>
            <w:pStyle w:val="F43663D71AE74516AA1B7B559561110C6"/>
          </w:pPr>
          <w:r w:rsidRPr="00BA42B6">
            <w:rPr>
              <w:rStyle w:val="PlaceholderText"/>
              <w:rFonts w:ascii="Arial" w:hAnsi="Arial" w:cs="Arial"/>
            </w:rPr>
            <w:t>Choose an item.</w:t>
          </w:r>
        </w:p>
      </w:docPartBody>
    </w:docPart>
    <w:docPart>
      <w:docPartPr>
        <w:name w:val="23869226BEB240BD98601A6046CA87E5"/>
        <w:category>
          <w:name w:val="General"/>
          <w:gallery w:val="placeholder"/>
        </w:category>
        <w:types>
          <w:type w:val="bbPlcHdr"/>
        </w:types>
        <w:behaviors>
          <w:behavior w:val="content"/>
        </w:behaviors>
        <w:guid w:val="{B08EE607-87F6-4B38-BBF7-832DBD21FFB3}"/>
      </w:docPartPr>
      <w:docPartBody>
        <w:p w:rsidR="006B3C4E" w:rsidRDefault="00B1379F" w:rsidP="00B1379F">
          <w:pPr>
            <w:pStyle w:val="23869226BEB240BD98601A6046CA87E56"/>
          </w:pPr>
          <w:r w:rsidRPr="00BA42B6">
            <w:rPr>
              <w:rStyle w:val="PlaceholderText"/>
              <w:rFonts w:ascii="Arial" w:hAnsi="Arial" w:cs="Arial"/>
            </w:rPr>
            <w:t>Choose an item.</w:t>
          </w:r>
        </w:p>
      </w:docPartBody>
    </w:docPart>
    <w:docPart>
      <w:docPartPr>
        <w:name w:val="4DD8F3EFB4AB4E5998E23AFB3190E6C3"/>
        <w:category>
          <w:name w:val="General"/>
          <w:gallery w:val="placeholder"/>
        </w:category>
        <w:types>
          <w:type w:val="bbPlcHdr"/>
        </w:types>
        <w:behaviors>
          <w:behavior w:val="content"/>
        </w:behaviors>
        <w:guid w:val="{2DD4EB77-C029-494B-856E-D8F3175DFEB2}"/>
      </w:docPartPr>
      <w:docPartBody>
        <w:p w:rsidR="006B3C4E" w:rsidRDefault="00B1379F" w:rsidP="00B1379F">
          <w:pPr>
            <w:pStyle w:val="4DD8F3EFB4AB4E5998E23AFB3190E6C36"/>
          </w:pPr>
          <w:r w:rsidRPr="00BA42B6">
            <w:rPr>
              <w:rStyle w:val="PlaceholderText"/>
              <w:rFonts w:ascii="Arial" w:hAnsi="Arial" w:cs="Arial"/>
            </w:rPr>
            <w:t>Choose an item.</w:t>
          </w:r>
        </w:p>
      </w:docPartBody>
    </w:docPart>
    <w:docPart>
      <w:docPartPr>
        <w:name w:val="F7D38C2F04444E5CAAA87C1E2541A57F"/>
        <w:category>
          <w:name w:val="General"/>
          <w:gallery w:val="placeholder"/>
        </w:category>
        <w:types>
          <w:type w:val="bbPlcHdr"/>
        </w:types>
        <w:behaviors>
          <w:behavior w:val="content"/>
        </w:behaviors>
        <w:guid w:val="{115D360C-DCCB-458F-81BA-D0821DFFEFDD}"/>
      </w:docPartPr>
      <w:docPartBody>
        <w:p w:rsidR="006B3C4E" w:rsidRDefault="00B1379F" w:rsidP="00B1379F">
          <w:pPr>
            <w:pStyle w:val="F7D38C2F04444E5CAAA87C1E2541A57F6"/>
          </w:pPr>
          <w:r w:rsidRPr="00BA42B6">
            <w:rPr>
              <w:rStyle w:val="PlaceholderText"/>
              <w:rFonts w:ascii="Arial" w:hAnsi="Arial" w:cs="Arial"/>
            </w:rPr>
            <w:t>Choose an item.</w:t>
          </w:r>
        </w:p>
      </w:docPartBody>
    </w:docPart>
    <w:docPart>
      <w:docPartPr>
        <w:name w:val="097415D1B783488089509A272519724E"/>
        <w:category>
          <w:name w:val="General"/>
          <w:gallery w:val="placeholder"/>
        </w:category>
        <w:types>
          <w:type w:val="bbPlcHdr"/>
        </w:types>
        <w:behaviors>
          <w:behavior w:val="content"/>
        </w:behaviors>
        <w:guid w:val="{16B7BFA1-52F1-4033-B102-024FBDDBCC0A}"/>
      </w:docPartPr>
      <w:docPartBody>
        <w:p w:rsidR="006B3C4E" w:rsidRDefault="00B1379F" w:rsidP="00B1379F">
          <w:pPr>
            <w:pStyle w:val="097415D1B783488089509A272519724E6"/>
          </w:pPr>
          <w:r w:rsidRPr="00BA42B6">
            <w:rPr>
              <w:rStyle w:val="PlaceholderText"/>
              <w:rFonts w:ascii="Arial" w:hAnsi="Arial" w:cs="Arial"/>
            </w:rPr>
            <w:t>Choose an item.</w:t>
          </w:r>
        </w:p>
      </w:docPartBody>
    </w:docPart>
    <w:docPart>
      <w:docPartPr>
        <w:name w:val="1510293EC3E743B3A80B2E67F1CBE20D"/>
        <w:category>
          <w:name w:val="General"/>
          <w:gallery w:val="placeholder"/>
        </w:category>
        <w:types>
          <w:type w:val="bbPlcHdr"/>
        </w:types>
        <w:behaviors>
          <w:behavior w:val="content"/>
        </w:behaviors>
        <w:guid w:val="{AF5736A5-ADB5-4189-8C44-C7C046DFAF3B}"/>
      </w:docPartPr>
      <w:docPartBody>
        <w:p w:rsidR="006B3C4E" w:rsidRDefault="00B1379F" w:rsidP="00B1379F">
          <w:pPr>
            <w:pStyle w:val="1510293EC3E743B3A80B2E67F1CBE20D6"/>
          </w:pPr>
          <w:r w:rsidRPr="00BA42B6">
            <w:rPr>
              <w:rStyle w:val="PlaceholderText"/>
              <w:rFonts w:ascii="Arial" w:hAnsi="Arial" w:cs="Arial"/>
            </w:rPr>
            <w:t>Choose an item.</w:t>
          </w:r>
        </w:p>
      </w:docPartBody>
    </w:docPart>
    <w:docPart>
      <w:docPartPr>
        <w:name w:val="10260D05C68148C9A77696A1F2BD4A71"/>
        <w:category>
          <w:name w:val="General"/>
          <w:gallery w:val="placeholder"/>
        </w:category>
        <w:types>
          <w:type w:val="bbPlcHdr"/>
        </w:types>
        <w:behaviors>
          <w:behavior w:val="content"/>
        </w:behaviors>
        <w:guid w:val="{F87CC6EF-0287-4843-AED8-AECB7755CB26}"/>
      </w:docPartPr>
      <w:docPartBody>
        <w:p w:rsidR="006B3C4E" w:rsidRDefault="00B1379F" w:rsidP="00B1379F">
          <w:pPr>
            <w:pStyle w:val="10260D05C68148C9A77696A1F2BD4A716"/>
          </w:pPr>
          <w:r w:rsidRPr="00BA42B6">
            <w:rPr>
              <w:rStyle w:val="PlaceholderText"/>
              <w:rFonts w:ascii="Arial" w:hAnsi="Arial" w:cs="Arial"/>
            </w:rPr>
            <w:t>Choose an item.</w:t>
          </w:r>
        </w:p>
      </w:docPartBody>
    </w:docPart>
    <w:docPart>
      <w:docPartPr>
        <w:name w:val="15C46EE258B34C24B479FE9B0C753870"/>
        <w:category>
          <w:name w:val="General"/>
          <w:gallery w:val="placeholder"/>
        </w:category>
        <w:types>
          <w:type w:val="bbPlcHdr"/>
        </w:types>
        <w:behaviors>
          <w:behavior w:val="content"/>
        </w:behaviors>
        <w:guid w:val="{959782C8-85BF-4211-889E-805BDB90EF11}"/>
      </w:docPartPr>
      <w:docPartBody>
        <w:p w:rsidR="006B3C4E" w:rsidRDefault="00B1379F" w:rsidP="00B1379F">
          <w:pPr>
            <w:pStyle w:val="15C46EE258B34C24B479FE9B0C7538706"/>
          </w:pPr>
          <w:r w:rsidRPr="00BA42B6">
            <w:rPr>
              <w:rStyle w:val="PlaceholderText"/>
              <w:rFonts w:ascii="Arial" w:hAnsi="Arial" w:cs="Arial"/>
            </w:rPr>
            <w:t>Choose an item.</w:t>
          </w:r>
        </w:p>
      </w:docPartBody>
    </w:docPart>
    <w:docPart>
      <w:docPartPr>
        <w:name w:val="695BB5421BB240619A5D00A2BF8BDEB9"/>
        <w:category>
          <w:name w:val="General"/>
          <w:gallery w:val="placeholder"/>
        </w:category>
        <w:types>
          <w:type w:val="bbPlcHdr"/>
        </w:types>
        <w:behaviors>
          <w:behavior w:val="content"/>
        </w:behaviors>
        <w:guid w:val="{F1EBD308-C578-4D29-8205-89D67BF8A5E6}"/>
      </w:docPartPr>
      <w:docPartBody>
        <w:p w:rsidR="006B3C4E" w:rsidRDefault="00B1379F" w:rsidP="00B1379F">
          <w:pPr>
            <w:pStyle w:val="695BB5421BB240619A5D00A2BF8BDEB96"/>
          </w:pPr>
          <w:r w:rsidRPr="00BA42B6">
            <w:rPr>
              <w:rStyle w:val="PlaceholderText"/>
              <w:rFonts w:ascii="Arial" w:hAnsi="Arial" w:cs="Arial"/>
            </w:rPr>
            <w:t>Choose an item.</w:t>
          </w:r>
        </w:p>
      </w:docPartBody>
    </w:docPart>
    <w:docPart>
      <w:docPartPr>
        <w:name w:val="393539EAD38E47538541B41FAC8103E4"/>
        <w:category>
          <w:name w:val="General"/>
          <w:gallery w:val="placeholder"/>
        </w:category>
        <w:types>
          <w:type w:val="bbPlcHdr"/>
        </w:types>
        <w:behaviors>
          <w:behavior w:val="content"/>
        </w:behaviors>
        <w:guid w:val="{E87341A5-A5C1-4D93-A6C4-23AC48510B8C}"/>
      </w:docPartPr>
      <w:docPartBody>
        <w:p w:rsidR="006B3C4E" w:rsidRDefault="00B1379F" w:rsidP="00B1379F">
          <w:pPr>
            <w:pStyle w:val="393539EAD38E47538541B41FAC8103E46"/>
          </w:pPr>
          <w:r w:rsidRPr="00BA42B6">
            <w:rPr>
              <w:rStyle w:val="PlaceholderText"/>
              <w:rFonts w:ascii="Arial" w:hAnsi="Arial" w:cs="Arial"/>
            </w:rPr>
            <w:t>Choose an item.</w:t>
          </w:r>
        </w:p>
      </w:docPartBody>
    </w:docPart>
    <w:docPart>
      <w:docPartPr>
        <w:name w:val="ADC8250FA1DC4DA6AD27C4F8BB23E99D"/>
        <w:category>
          <w:name w:val="General"/>
          <w:gallery w:val="placeholder"/>
        </w:category>
        <w:types>
          <w:type w:val="bbPlcHdr"/>
        </w:types>
        <w:behaviors>
          <w:behavior w:val="content"/>
        </w:behaviors>
        <w:guid w:val="{80C919F1-11AB-4F28-965A-8C7503458D5E}"/>
      </w:docPartPr>
      <w:docPartBody>
        <w:p w:rsidR="006B3C4E" w:rsidRDefault="00B1379F" w:rsidP="00B1379F">
          <w:pPr>
            <w:pStyle w:val="ADC8250FA1DC4DA6AD27C4F8BB23E99D6"/>
          </w:pPr>
          <w:r w:rsidRPr="00BA42B6">
            <w:rPr>
              <w:rStyle w:val="PlaceholderText"/>
              <w:rFonts w:ascii="Arial" w:hAnsi="Arial" w:cs="Arial"/>
            </w:rPr>
            <w:t>Choose an item.</w:t>
          </w:r>
        </w:p>
      </w:docPartBody>
    </w:docPart>
    <w:docPart>
      <w:docPartPr>
        <w:name w:val="E67B88A05AFB41A0A04165A4908E1AA1"/>
        <w:category>
          <w:name w:val="General"/>
          <w:gallery w:val="placeholder"/>
        </w:category>
        <w:types>
          <w:type w:val="bbPlcHdr"/>
        </w:types>
        <w:behaviors>
          <w:behavior w:val="content"/>
        </w:behaviors>
        <w:guid w:val="{827A2121-340F-4D61-A7E8-89562E9D4765}"/>
      </w:docPartPr>
      <w:docPartBody>
        <w:p w:rsidR="006B3C4E" w:rsidRDefault="00B1379F" w:rsidP="00B1379F">
          <w:pPr>
            <w:pStyle w:val="E67B88A05AFB41A0A04165A4908E1AA16"/>
          </w:pPr>
          <w:r w:rsidRPr="00BA42B6">
            <w:rPr>
              <w:rStyle w:val="PlaceholderText"/>
              <w:rFonts w:ascii="Arial" w:hAnsi="Arial" w:cs="Arial"/>
            </w:rPr>
            <w:t>Choose an item.</w:t>
          </w:r>
        </w:p>
      </w:docPartBody>
    </w:docPart>
    <w:docPart>
      <w:docPartPr>
        <w:name w:val="08E340F004B44944BB0338917B6DE3E4"/>
        <w:category>
          <w:name w:val="General"/>
          <w:gallery w:val="placeholder"/>
        </w:category>
        <w:types>
          <w:type w:val="bbPlcHdr"/>
        </w:types>
        <w:behaviors>
          <w:behavior w:val="content"/>
        </w:behaviors>
        <w:guid w:val="{14F0F286-0C85-46E8-B2B2-67BAAB356D79}"/>
      </w:docPartPr>
      <w:docPartBody>
        <w:p w:rsidR="006B3C4E" w:rsidRDefault="00B1379F" w:rsidP="00B1379F">
          <w:pPr>
            <w:pStyle w:val="08E340F004B44944BB0338917B6DE3E46"/>
          </w:pPr>
          <w:r w:rsidRPr="00BA42B6">
            <w:rPr>
              <w:rStyle w:val="PlaceholderText"/>
              <w:rFonts w:ascii="Arial" w:hAnsi="Arial" w:cs="Arial"/>
            </w:rPr>
            <w:t>Choose an item.</w:t>
          </w:r>
        </w:p>
      </w:docPartBody>
    </w:docPart>
    <w:docPart>
      <w:docPartPr>
        <w:name w:val="05DDD0B4898942ADB6862506D3FE6B10"/>
        <w:category>
          <w:name w:val="General"/>
          <w:gallery w:val="placeholder"/>
        </w:category>
        <w:types>
          <w:type w:val="bbPlcHdr"/>
        </w:types>
        <w:behaviors>
          <w:behavior w:val="content"/>
        </w:behaviors>
        <w:guid w:val="{C99B8805-AE8B-42D6-A32E-CD31AA19830C}"/>
      </w:docPartPr>
      <w:docPartBody>
        <w:p w:rsidR="006B3C4E" w:rsidRDefault="00B1379F" w:rsidP="00B1379F">
          <w:pPr>
            <w:pStyle w:val="05DDD0B4898942ADB6862506D3FE6B106"/>
          </w:pPr>
          <w:r w:rsidRPr="00BA42B6">
            <w:rPr>
              <w:rStyle w:val="PlaceholderText"/>
              <w:rFonts w:ascii="Arial" w:hAnsi="Arial" w:cs="Arial"/>
            </w:rPr>
            <w:t>Choose an item.</w:t>
          </w:r>
        </w:p>
      </w:docPartBody>
    </w:docPart>
    <w:docPart>
      <w:docPartPr>
        <w:name w:val="28CA9150870F4F9A803AB9DAB4F79C1F"/>
        <w:category>
          <w:name w:val="General"/>
          <w:gallery w:val="placeholder"/>
        </w:category>
        <w:types>
          <w:type w:val="bbPlcHdr"/>
        </w:types>
        <w:behaviors>
          <w:behavior w:val="content"/>
        </w:behaviors>
        <w:guid w:val="{167441B8-BC99-498D-B444-478571C81C3C}"/>
      </w:docPartPr>
      <w:docPartBody>
        <w:p w:rsidR="006B3C4E" w:rsidRDefault="00B1379F" w:rsidP="00B1379F">
          <w:pPr>
            <w:pStyle w:val="28CA9150870F4F9A803AB9DAB4F79C1F6"/>
          </w:pPr>
          <w:r w:rsidRPr="00BA42B6">
            <w:rPr>
              <w:rStyle w:val="PlaceholderText"/>
              <w:rFonts w:ascii="Arial" w:hAnsi="Arial" w:cs="Arial"/>
            </w:rPr>
            <w:t>Choose an item.</w:t>
          </w:r>
        </w:p>
      </w:docPartBody>
    </w:docPart>
    <w:docPart>
      <w:docPartPr>
        <w:name w:val="0FADFE972F70454388CF2084624B2B83"/>
        <w:category>
          <w:name w:val="General"/>
          <w:gallery w:val="placeholder"/>
        </w:category>
        <w:types>
          <w:type w:val="bbPlcHdr"/>
        </w:types>
        <w:behaviors>
          <w:behavior w:val="content"/>
        </w:behaviors>
        <w:guid w:val="{2BDAD349-B6F5-402F-9998-D21C8CE444F2}"/>
      </w:docPartPr>
      <w:docPartBody>
        <w:p w:rsidR="006B3C4E" w:rsidRDefault="00B1379F" w:rsidP="00B1379F">
          <w:pPr>
            <w:pStyle w:val="0FADFE972F70454388CF2084624B2B836"/>
          </w:pPr>
          <w:r w:rsidRPr="00BA42B6">
            <w:rPr>
              <w:rStyle w:val="PlaceholderText"/>
              <w:rFonts w:ascii="Arial" w:hAnsi="Arial" w:cs="Arial"/>
            </w:rPr>
            <w:t>Choose an item.</w:t>
          </w:r>
        </w:p>
      </w:docPartBody>
    </w:docPart>
    <w:docPart>
      <w:docPartPr>
        <w:name w:val="A73E542572A74F3C8DC15933BA55B934"/>
        <w:category>
          <w:name w:val="General"/>
          <w:gallery w:val="placeholder"/>
        </w:category>
        <w:types>
          <w:type w:val="bbPlcHdr"/>
        </w:types>
        <w:behaviors>
          <w:behavior w:val="content"/>
        </w:behaviors>
        <w:guid w:val="{D6C70B86-B313-4307-B5BC-49E669540836}"/>
      </w:docPartPr>
      <w:docPartBody>
        <w:p w:rsidR="006B3C4E" w:rsidRDefault="00B1379F" w:rsidP="00B1379F">
          <w:pPr>
            <w:pStyle w:val="A73E542572A74F3C8DC15933BA55B9346"/>
          </w:pPr>
          <w:r w:rsidRPr="00BA42B6">
            <w:rPr>
              <w:rStyle w:val="PlaceholderText"/>
              <w:rFonts w:ascii="Arial" w:hAnsi="Arial" w:cs="Arial"/>
            </w:rPr>
            <w:t>Choose an item.</w:t>
          </w:r>
        </w:p>
      </w:docPartBody>
    </w:docPart>
    <w:docPart>
      <w:docPartPr>
        <w:name w:val="0BB6E8DEF1304A438CF0619BBA228E58"/>
        <w:category>
          <w:name w:val="General"/>
          <w:gallery w:val="placeholder"/>
        </w:category>
        <w:types>
          <w:type w:val="bbPlcHdr"/>
        </w:types>
        <w:behaviors>
          <w:behavior w:val="content"/>
        </w:behaviors>
        <w:guid w:val="{B3B59C39-DC00-4DE0-ABA5-EF8454CC50F5}"/>
      </w:docPartPr>
      <w:docPartBody>
        <w:p w:rsidR="006B3C4E" w:rsidRDefault="00B1379F" w:rsidP="00B1379F">
          <w:pPr>
            <w:pStyle w:val="0BB6E8DEF1304A438CF0619BBA228E586"/>
          </w:pPr>
          <w:r w:rsidRPr="00BA42B6">
            <w:rPr>
              <w:rStyle w:val="PlaceholderText"/>
              <w:rFonts w:ascii="Arial" w:hAnsi="Arial" w:cs="Arial"/>
            </w:rPr>
            <w:t>Choose an item.</w:t>
          </w:r>
        </w:p>
      </w:docPartBody>
    </w:docPart>
    <w:docPart>
      <w:docPartPr>
        <w:name w:val="17890180E98C44649C07F126F3E522B0"/>
        <w:category>
          <w:name w:val="General"/>
          <w:gallery w:val="placeholder"/>
        </w:category>
        <w:types>
          <w:type w:val="bbPlcHdr"/>
        </w:types>
        <w:behaviors>
          <w:behavior w:val="content"/>
        </w:behaviors>
        <w:guid w:val="{23BF5761-0171-48C9-8192-8620E5335022}"/>
      </w:docPartPr>
      <w:docPartBody>
        <w:p w:rsidR="006B3C4E" w:rsidRDefault="00B1379F" w:rsidP="00B1379F">
          <w:pPr>
            <w:pStyle w:val="17890180E98C44649C07F126F3E522B06"/>
          </w:pPr>
          <w:r w:rsidRPr="00BA42B6">
            <w:rPr>
              <w:rStyle w:val="PlaceholderText"/>
              <w:rFonts w:ascii="Arial" w:hAnsi="Arial" w:cs="Arial"/>
            </w:rPr>
            <w:t>Choose an item.</w:t>
          </w:r>
        </w:p>
      </w:docPartBody>
    </w:docPart>
    <w:docPart>
      <w:docPartPr>
        <w:name w:val="C0A0F092BBA84329851347913507D5CA"/>
        <w:category>
          <w:name w:val="General"/>
          <w:gallery w:val="placeholder"/>
        </w:category>
        <w:types>
          <w:type w:val="bbPlcHdr"/>
        </w:types>
        <w:behaviors>
          <w:behavior w:val="content"/>
        </w:behaviors>
        <w:guid w:val="{FB5EDCD4-BF16-4777-A79E-6EEDD2AEF5FE}"/>
      </w:docPartPr>
      <w:docPartBody>
        <w:p w:rsidR="006B3C4E" w:rsidRDefault="00B1379F" w:rsidP="00B1379F">
          <w:pPr>
            <w:pStyle w:val="C0A0F092BBA84329851347913507D5CA6"/>
          </w:pPr>
          <w:r w:rsidRPr="00BA42B6">
            <w:rPr>
              <w:rStyle w:val="PlaceholderText"/>
              <w:rFonts w:ascii="Arial" w:hAnsi="Arial" w:cs="Arial"/>
            </w:rPr>
            <w:t>Choose an item.</w:t>
          </w:r>
        </w:p>
      </w:docPartBody>
    </w:docPart>
    <w:docPart>
      <w:docPartPr>
        <w:name w:val="DE72E25AE5F5433CAF64A5CCF5CDCB7D"/>
        <w:category>
          <w:name w:val="General"/>
          <w:gallery w:val="placeholder"/>
        </w:category>
        <w:types>
          <w:type w:val="bbPlcHdr"/>
        </w:types>
        <w:behaviors>
          <w:behavior w:val="content"/>
        </w:behaviors>
        <w:guid w:val="{2E7754A8-77B4-4D73-9B71-6840E430BAA8}"/>
      </w:docPartPr>
      <w:docPartBody>
        <w:p w:rsidR="006B3C4E" w:rsidRDefault="00B1379F" w:rsidP="00B1379F">
          <w:pPr>
            <w:pStyle w:val="DE72E25AE5F5433CAF64A5CCF5CDCB7D6"/>
          </w:pPr>
          <w:r w:rsidRPr="00BA42B6">
            <w:rPr>
              <w:rStyle w:val="PlaceholderText"/>
              <w:rFonts w:ascii="Arial" w:hAnsi="Arial" w:cs="Arial"/>
            </w:rPr>
            <w:t>Choose an item.</w:t>
          </w:r>
        </w:p>
      </w:docPartBody>
    </w:docPart>
    <w:docPart>
      <w:docPartPr>
        <w:name w:val="729A9568D2BE4C63955630CB7E73ED3F"/>
        <w:category>
          <w:name w:val="General"/>
          <w:gallery w:val="placeholder"/>
        </w:category>
        <w:types>
          <w:type w:val="bbPlcHdr"/>
        </w:types>
        <w:behaviors>
          <w:behavior w:val="content"/>
        </w:behaviors>
        <w:guid w:val="{4F3284C5-CCD7-4707-B17B-54CFEDE7910F}"/>
      </w:docPartPr>
      <w:docPartBody>
        <w:p w:rsidR="006B3C4E" w:rsidRDefault="00B1379F" w:rsidP="00B1379F">
          <w:pPr>
            <w:pStyle w:val="729A9568D2BE4C63955630CB7E73ED3F6"/>
          </w:pPr>
          <w:r w:rsidRPr="00BA42B6">
            <w:rPr>
              <w:rStyle w:val="PlaceholderText"/>
              <w:rFonts w:ascii="Arial" w:hAnsi="Arial" w:cs="Arial"/>
            </w:rPr>
            <w:t>Choose an item.</w:t>
          </w:r>
        </w:p>
      </w:docPartBody>
    </w:docPart>
    <w:docPart>
      <w:docPartPr>
        <w:name w:val="827C925E514B49DEB538D9994D27D49A"/>
        <w:category>
          <w:name w:val="General"/>
          <w:gallery w:val="placeholder"/>
        </w:category>
        <w:types>
          <w:type w:val="bbPlcHdr"/>
        </w:types>
        <w:behaviors>
          <w:behavior w:val="content"/>
        </w:behaviors>
        <w:guid w:val="{6BDE9F50-5747-4CC8-974C-52FD15C675AE}"/>
      </w:docPartPr>
      <w:docPartBody>
        <w:p w:rsidR="006B3C4E" w:rsidRDefault="00B1379F" w:rsidP="00B1379F">
          <w:pPr>
            <w:pStyle w:val="827C925E514B49DEB538D9994D27D49A6"/>
          </w:pPr>
          <w:r w:rsidRPr="00BA42B6">
            <w:rPr>
              <w:rStyle w:val="PlaceholderText"/>
              <w:rFonts w:ascii="Arial" w:hAnsi="Arial" w:cs="Arial"/>
            </w:rPr>
            <w:t>Choose an item.</w:t>
          </w:r>
        </w:p>
      </w:docPartBody>
    </w:docPart>
    <w:docPart>
      <w:docPartPr>
        <w:name w:val="C1AC3FB243F34F4CBA21A8542320BE7B"/>
        <w:category>
          <w:name w:val="General"/>
          <w:gallery w:val="placeholder"/>
        </w:category>
        <w:types>
          <w:type w:val="bbPlcHdr"/>
        </w:types>
        <w:behaviors>
          <w:behavior w:val="content"/>
        </w:behaviors>
        <w:guid w:val="{1CBA4B6B-AF3E-4BD5-A9EF-CBCAB334D7B8}"/>
      </w:docPartPr>
      <w:docPartBody>
        <w:p w:rsidR="006B3C4E" w:rsidRDefault="00B1379F" w:rsidP="00B1379F">
          <w:pPr>
            <w:pStyle w:val="C1AC3FB243F34F4CBA21A8542320BE7B6"/>
          </w:pPr>
          <w:r w:rsidRPr="00BA42B6">
            <w:rPr>
              <w:rStyle w:val="PlaceholderText"/>
              <w:rFonts w:ascii="Arial" w:hAnsi="Arial" w:cs="Arial"/>
            </w:rPr>
            <w:t>Choose an item.</w:t>
          </w:r>
        </w:p>
      </w:docPartBody>
    </w:docPart>
    <w:docPart>
      <w:docPartPr>
        <w:name w:val="F57DD239E18F4CD5B23B545F20474318"/>
        <w:category>
          <w:name w:val="General"/>
          <w:gallery w:val="placeholder"/>
        </w:category>
        <w:types>
          <w:type w:val="bbPlcHdr"/>
        </w:types>
        <w:behaviors>
          <w:behavior w:val="content"/>
        </w:behaviors>
        <w:guid w:val="{04561A7E-E5F3-4C8C-832A-4B96C03CF479}"/>
      </w:docPartPr>
      <w:docPartBody>
        <w:p w:rsidR="006B3C4E" w:rsidRDefault="00B1379F" w:rsidP="00B1379F">
          <w:pPr>
            <w:pStyle w:val="F57DD239E18F4CD5B23B545F204743186"/>
          </w:pPr>
          <w:r w:rsidRPr="00BA42B6">
            <w:rPr>
              <w:rStyle w:val="PlaceholderText"/>
              <w:rFonts w:ascii="Arial" w:hAnsi="Arial" w:cs="Arial"/>
            </w:rPr>
            <w:t>Choose an item.</w:t>
          </w:r>
        </w:p>
      </w:docPartBody>
    </w:docPart>
    <w:docPart>
      <w:docPartPr>
        <w:name w:val="185527BA888E41079F90BA3E94876AEA"/>
        <w:category>
          <w:name w:val="General"/>
          <w:gallery w:val="placeholder"/>
        </w:category>
        <w:types>
          <w:type w:val="bbPlcHdr"/>
        </w:types>
        <w:behaviors>
          <w:behavior w:val="content"/>
        </w:behaviors>
        <w:guid w:val="{79BC6A55-D009-4F46-A4A6-B2F83B4FE9D7}"/>
      </w:docPartPr>
      <w:docPartBody>
        <w:p w:rsidR="006B3C4E" w:rsidRDefault="00B1379F" w:rsidP="00B1379F">
          <w:pPr>
            <w:pStyle w:val="185527BA888E41079F90BA3E94876AEA6"/>
          </w:pPr>
          <w:r w:rsidRPr="00BA42B6">
            <w:rPr>
              <w:rStyle w:val="PlaceholderText"/>
              <w:rFonts w:ascii="Arial" w:hAnsi="Arial" w:cs="Arial"/>
            </w:rPr>
            <w:t>Choose an item.</w:t>
          </w:r>
        </w:p>
      </w:docPartBody>
    </w:docPart>
    <w:docPart>
      <w:docPartPr>
        <w:name w:val="23D804EB33FD45CA814F31F2B02151E9"/>
        <w:category>
          <w:name w:val="General"/>
          <w:gallery w:val="placeholder"/>
        </w:category>
        <w:types>
          <w:type w:val="bbPlcHdr"/>
        </w:types>
        <w:behaviors>
          <w:behavior w:val="content"/>
        </w:behaviors>
        <w:guid w:val="{E347CD7E-5A85-4C6F-B778-B7B6A8E1F649}"/>
      </w:docPartPr>
      <w:docPartBody>
        <w:p w:rsidR="006B3C4E" w:rsidRDefault="00B1379F" w:rsidP="00B1379F">
          <w:pPr>
            <w:pStyle w:val="23D804EB33FD45CA814F31F2B02151E96"/>
          </w:pPr>
          <w:r w:rsidRPr="00BA42B6">
            <w:rPr>
              <w:rStyle w:val="PlaceholderText"/>
              <w:rFonts w:ascii="Arial" w:hAnsi="Arial" w:cs="Arial"/>
            </w:rPr>
            <w:t>Choose an item.</w:t>
          </w:r>
        </w:p>
      </w:docPartBody>
    </w:docPart>
    <w:docPart>
      <w:docPartPr>
        <w:name w:val="B9BCB799FCF549DE80883AD2AFC87B18"/>
        <w:category>
          <w:name w:val="General"/>
          <w:gallery w:val="placeholder"/>
        </w:category>
        <w:types>
          <w:type w:val="bbPlcHdr"/>
        </w:types>
        <w:behaviors>
          <w:behavior w:val="content"/>
        </w:behaviors>
        <w:guid w:val="{D70F8A5B-36F3-46DE-83FC-50615F3C4DEC}"/>
      </w:docPartPr>
      <w:docPartBody>
        <w:p w:rsidR="006B3C4E" w:rsidRDefault="00B1379F" w:rsidP="00B1379F">
          <w:pPr>
            <w:pStyle w:val="B9BCB799FCF549DE80883AD2AFC87B186"/>
          </w:pPr>
          <w:r w:rsidRPr="00BA42B6">
            <w:rPr>
              <w:rStyle w:val="PlaceholderText"/>
              <w:rFonts w:ascii="Arial" w:hAnsi="Arial" w:cs="Arial"/>
            </w:rPr>
            <w:t>Choose an item.</w:t>
          </w:r>
        </w:p>
      </w:docPartBody>
    </w:docPart>
    <w:docPart>
      <w:docPartPr>
        <w:name w:val="84D3712D700249C0AD76AAB9BD847B01"/>
        <w:category>
          <w:name w:val="General"/>
          <w:gallery w:val="placeholder"/>
        </w:category>
        <w:types>
          <w:type w:val="bbPlcHdr"/>
        </w:types>
        <w:behaviors>
          <w:behavior w:val="content"/>
        </w:behaviors>
        <w:guid w:val="{3FCD63F8-BB66-4576-9990-F30CE19870E2}"/>
      </w:docPartPr>
      <w:docPartBody>
        <w:p w:rsidR="006B3C4E" w:rsidRDefault="00B1379F" w:rsidP="00B1379F">
          <w:pPr>
            <w:pStyle w:val="84D3712D700249C0AD76AAB9BD847B016"/>
          </w:pPr>
          <w:r w:rsidRPr="00BA42B6">
            <w:rPr>
              <w:rStyle w:val="PlaceholderText"/>
              <w:rFonts w:ascii="Arial" w:hAnsi="Arial" w:cs="Arial"/>
            </w:rPr>
            <w:t>Choose an item.</w:t>
          </w:r>
        </w:p>
      </w:docPartBody>
    </w:docPart>
    <w:docPart>
      <w:docPartPr>
        <w:name w:val="A778CF8ED5F44ED9A7316A42D7E0E39D"/>
        <w:category>
          <w:name w:val="General"/>
          <w:gallery w:val="placeholder"/>
        </w:category>
        <w:types>
          <w:type w:val="bbPlcHdr"/>
        </w:types>
        <w:behaviors>
          <w:behavior w:val="content"/>
        </w:behaviors>
        <w:guid w:val="{E0DCDD58-EB11-47EB-9AEC-7DE4DDF6C7B0}"/>
      </w:docPartPr>
      <w:docPartBody>
        <w:p w:rsidR="006B3C4E" w:rsidRDefault="00B1379F" w:rsidP="00B1379F">
          <w:pPr>
            <w:pStyle w:val="A778CF8ED5F44ED9A7316A42D7E0E39D6"/>
          </w:pPr>
          <w:r w:rsidRPr="00BA42B6">
            <w:rPr>
              <w:rStyle w:val="PlaceholderText"/>
              <w:rFonts w:ascii="Arial" w:hAnsi="Arial" w:cs="Arial"/>
            </w:rPr>
            <w:t>Choose an item.</w:t>
          </w:r>
        </w:p>
      </w:docPartBody>
    </w:docPart>
    <w:docPart>
      <w:docPartPr>
        <w:name w:val="CF5D9BFC0FF74BD7ADFD12E84DADB956"/>
        <w:category>
          <w:name w:val="General"/>
          <w:gallery w:val="placeholder"/>
        </w:category>
        <w:types>
          <w:type w:val="bbPlcHdr"/>
        </w:types>
        <w:behaviors>
          <w:behavior w:val="content"/>
        </w:behaviors>
        <w:guid w:val="{EFC61D98-2682-4C22-A575-7F9E2C927273}"/>
      </w:docPartPr>
      <w:docPartBody>
        <w:p w:rsidR="006B3C4E" w:rsidRDefault="00B1379F" w:rsidP="00B1379F">
          <w:pPr>
            <w:pStyle w:val="CF5D9BFC0FF74BD7ADFD12E84DADB9566"/>
          </w:pPr>
          <w:r w:rsidRPr="00BA42B6">
            <w:rPr>
              <w:rStyle w:val="PlaceholderText"/>
              <w:rFonts w:ascii="Arial" w:hAnsi="Arial" w:cs="Arial"/>
            </w:rPr>
            <w:t>Choose an item.</w:t>
          </w:r>
        </w:p>
      </w:docPartBody>
    </w:docPart>
    <w:docPart>
      <w:docPartPr>
        <w:name w:val="1BA7B04EB0F04F13928ED1644E4959CA"/>
        <w:category>
          <w:name w:val="General"/>
          <w:gallery w:val="placeholder"/>
        </w:category>
        <w:types>
          <w:type w:val="bbPlcHdr"/>
        </w:types>
        <w:behaviors>
          <w:behavior w:val="content"/>
        </w:behaviors>
        <w:guid w:val="{AA6C534D-E48E-4D14-BE0F-B06138250D4B}"/>
      </w:docPartPr>
      <w:docPartBody>
        <w:p w:rsidR="006B3C4E" w:rsidRDefault="00B1379F" w:rsidP="00B1379F">
          <w:pPr>
            <w:pStyle w:val="1BA7B04EB0F04F13928ED1644E4959CA6"/>
          </w:pPr>
          <w:r w:rsidRPr="00BA42B6">
            <w:rPr>
              <w:rStyle w:val="PlaceholderText"/>
              <w:rFonts w:ascii="Arial" w:hAnsi="Arial" w:cs="Arial"/>
            </w:rPr>
            <w:t>Choose an item.</w:t>
          </w:r>
        </w:p>
      </w:docPartBody>
    </w:docPart>
    <w:docPart>
      <w:docPartPr>
        <w:name w:val="C9F1F4F6A6E142CDBA32B9D570C76DA3"/>
        <w:category>
          <w:name w:val="General"/>
          <w:gallery w:val="placeholder"/>
        </w:category>
        <w:types>
          <w:type w:val="bbPlcHdr"/>
        </w:types>
        <w:behaviors>
          <w:behavior w:val="content"/>
        </w:behaviors>
        <w:guid w:val="{C6971092-118A-4047-BAA1-66C16B9A7B68}"/>
      </w:docPartPr>
      <w:docPartBody>
        <w:p w:rsidR="006B3C4E" w:rsidRDefault="00B1379F" w:rsidP="00B1379F">
          <w:pPr>
            <w:pStyle w:val="C9F1F4F6A6E142CDBA32B9D570C76DA36"/>
          </w:pPr>
          <w:r w:rsidRPr="00BA42B6">
            <w:rPr>
              <w:rStyle w:val="PlaceholderText"/>
              <w:rFonts w:ascii="Arial" w:hAnsi="Arial" w:cs="Arial"/>
            </w:rPr>
            <w:t>Choose an item.</w:t>
          </w:r>
        </w:p>
      </w:docPartBody>
    </w:docPart>
    <w:docPart>
      <w:docPartPr>
        <w:name w:val="9A06B8D12B7D430B849CA4705A210661"/>
        <w:category>
          <w:name w:val="General"/>
          <w:gallery w:val="placeholder"/>
        </w:category>
        <w:types>
          <w:type w:val="bbPlcHdr"/>
        </w:types>
        <w:behaviors>
          <w:behavior w:val="content"/>
        </w:behaviors>
        <w:guid w:val="{CB80D7B1-68BD-4362-BD91-5E2976D112FA}"/>
      </w:docPartPr>
      <w:docPartBody>
        <w:p w:rsidR="006B3C4E" w:rsidRDefault="00B1379F" w:rsidP="00B1379F">
          <w:pPr>
            <w:pStyle w:val="9A06B8D12B7D430B849CA4705A2106616"/>
          </w:pPr>
          <w:r w:rsidRPr="00BA42B6">
            <w:rPr>
              <w:rStyle w:val="PlaceholderText"/>
              <w:rFonts w:ascii="Arial" w:hAnsi="Arial" w:cs="Arial"/>
            </w:rPr>
            <w:t>Choose an item.</w:t>
          </w:r>
        </w:p>
      </w:docPartBody>
    </w:docPart>
    <w:docPart>
      <w:docPartPr>
        <w:name w:val="FAEB9327C5BB42BE8BB3E0DEB70DE636"/>
        <w:category>
          <w:name w:val="General"/>
          <w:gallery w:val="placeholder"/>
        </w:category>
        <w:types>
          <w:type w:val="bbPlcHdr"/>
        </w:types>
        <w:behaviors>
          <w:behavior w:val="content"/>
        </w:behaviors>
        <w:guid w:val="{7F187617-3A5D-4BEE-BC75-665283559543}"/>
      </w:docPartPr>
      <w:docPartBody>
        <w:p w:rsidR="006B3C4E" w:rsidRDefault="00B1379F" w:rsidP="00B1379F">
          <w:pPr>
            <w:pStyle w:val="FAEB9327C5BB42BE8BB3E0DEB70DE6366"/>
          </w:pPr>
          <w:r w:rsidRPr="00BA42B6">
            <w:rPr>
              <w:rStyle w:val="PlaceholderText"/>
              <w:rFonts w:ascii="Arial" w:hAnsi="Arial" w:cs="Arial"/>
            </w:rPr>
            <w:t>Choose an item.</w:t>
          </w:r>
        </w:p>
      </w:docPartBody>
    </w:docPart>
    <w:docPart>
      <w:docPartPr>
        <w:name w:val="7F5DE3FBA43248C0804CDFE1ACDE84E7"/>
        <w:category>
          <w:name w:val="General"/>
          <w:gallery w:val="placeholder"/>
        </w:category>
        <w:types>
          <w:type w:val="bbPlcHdr"/>
        </w:types>
        <w:behaviors>
          <w:behavior w:val="content"/>
        </w:behaviors>
        <w:guid w:val="{2CF279E9-73FB-4B0D-A4E7-3E4D8A914D9E}"/>
      </w:docPartPr>
      <w:docPartBody>
        <w:p w:rsidR="006B3C4E" w:rsidRDefault="00B1379F" w:rsidP="00B1379F">
          <w:pPr>
            <w:pStyle w:val="7F5DE3FBA43248C0804CDFE1ACDE84E76"/>
          </w:pPr>
          <w:r w:rsidRPr="00BA42B6">
            <w:rPr>
              <w:rStyle w:val="PlaceholderText"/>
              <w:rFonts w:ascii="Arial" w:hAnsi="Arial" w:cs="Arial"/>
            </w:rPr>
            <w:t>Choose an item.</w:t>
          </w:r>
        </w:p>
      </w:docPartBody>
    </w:docPart>
    <w:docPart>
      <w:docPartPr>
        <w:name w:val="EF777A0B57C741F38617B8C0E79882A9"/>
        <w:category>
          <w:name w:val="General"/>
          <w:gallery w:val="placeholder"/>
        </w:category>
        <w:types>
          <w:type w:val="bbPlcHdr"/>
        </w:types>
        <w:behaviors>
          <w:behavior w:val="content"/>
        </w:behaviors>
        <w:guid w:val="{DA76F17A-F39F-467F-AE4A-E28111FB739C}"/>
      </w:docPartPr>
      <w:docPartBody>
        <w:p w:rsidR="006B3C4E" w:rsidRDefault="00B1379F" w:rsidP="00B1379F">
          <w:pPr>
            <w:pStyle w:val="EF777A0B57C741F38617B8C0E79882A96"/>
          </w:pPr>
          <w:r w:rsidRPr="00BA42B6">
            <w:rPr>
              <w:rStyle w:val="PlaceholderText"/>
              <w:rFonts w:ascii="Arial" w:hAnsi="Arial" w:cs="Arial"/>
            </w:rPr>
            <w:t>Choose an item.</w:t>
          </w:r>
        </w:p>
      </w:docPartBody>
    </w:docPart>
    <w:docPart>
      <w:docPartPr>
        <w:name w:val="383DA185D45B459BA43D34FB622764F8"/>
        <w:category>
          <w:name w:val="General"/>
          <w:gallery w:val="placeholder"/>
        </w:category>
        <w:types>
          <w:type w:val="bbPlcHdr"/>
        </w:types>
        <w:behaviors>
          <w:behavior w:val="content"/>
        </w:behaviors>
        <w:guid w:val="{7BE01276-DAC5-44F7-8C78-7299E36CF1FB}"/>
      </w:docPartPr>
      <w:docPartBody>
        <w:p w:rsidR="006B3C4E" w:rsidRDefault="00B1379F" w:rsidP="00B1379F">
          <w:pPr>
            <w:pStyle w:val="383DA185D45B459BA43D34FB622764F86"/>
          </w:pPr>
          <w:r w:rsidRPr="00BA42B6">
            <w:rPr>
              <w:rStyle w:val="PlaceholderText"/>
              <w:rFonts w:ascii="Arial" w:hAnsi="Arial" w:cs="Arial"/>
            </w:rPr>
            <w:t>Choose an item.</w:t>
          </w:r>
        </w:p>
      </w:docPartBody>
    </w:docPart>
    <w:docPart>
      <w:docPartPr>
        <w:name w:val="54E9165E9616464E9A2ADCA8C191704D"/>
        <w:category>
          <w:name w:val="General"/>
          <w:gallery w:val="placeholder"/>
        </w:category>
        <w:types>
          <w:type w:val="bbPlcHdr"/>
        </w:types>
        <w:behaviors>
          <w:behavior w:val="content"/>
        </w:behaviors>
        <w:guid w:val="{FFF5FC77-BD9A-4F84-BAEC-920A560FEFBA}"/>
      </w:docPartPr>
      <w:docPartBody>
        <w:p w:rsidR="006B3C4E" w:rsidRDefault="00B1379F" w:rsidP="00B1379F">
          <w:pPr>
            <w:pStyle w:val="54E9165E9616464E9A2ADCA8C191704D6"/>
          </w:pPr>
          <w:r w:rsidRPr="00BA42B6">
            <w:rPr>
              <w:rStyle w:val="PlaceholderText"/>
              <w:rFonts w:ascii="Arial" w:hAnsi="Arial" w:cs="Arial"/>
            </w:rPr>
            <w:t>Choose an item.</w:t>
          </w:r>
        </w:p>
      </w:docPartBody>
    </w:docPart>
    <w:docPart>
      <w:docPartPr>
        <w:name w:val="76540F994BEE4AB29DC6EA119C250BD3"/>
        <w:category>
          <w:name w:val="General"/>
          <w:gallery w:val="placeholder"/>
        </w:category>
        <w:types>
          <w:type w:val="bbPlcHdr"/>
        </w:types>
        <w:behaviors>
          <w:behavior w:val="content"/>
        </w:behaviors>
        <w:guid w:val="{32625C75-12A0-4898-AF91-92D64BA6E4E7}"/>
      </w:docPartPr>
      <w:docPartBody>
        <w:p w:rsidR="006B3C4E" w:rsidRDefault="00B1379F" w:rsidP="00B1379F">
          <w:pPr>
            <w:pStyle w:val="76540F994BEE4AB29DC6EA119C250BD36"/>
          </w:pPr>
          <w:r w:rsidRPr="00BA42B6">
            <w:rPr>
              <w:rStyle w:val="PlaceholderText"/>
              <w:rFonts w:ascii="Arial" w:hAnsi="Arial" w:cs="Arial"/>
            </w:rPr>
            <w:t>Choose an item.</w:t>
          </w:r>
        </w:p>
      </w:docPartBody>
    </w:docPart>
    <w:docPart>
      <w:docPartPr>
        <w:name w:val="A29B2CDD64884CF99E391AB70A0639F7"/>
        <w:category>
          <w:name w:val="General"/>
          <w:gallery w:val="placeholder"/>
        </w:category>
        <w:types>
          <w:type w:val="bbPlcHdr"/>
        </w:types>
        <w:behaviors>
          <w:behavior w:val="content"/>
        </w:behaviors>
        <w:guid w:val="{5C9E40A5-ABBF-44A0-A322-77C194677FB3}"/>
      </w:docPartPr>
      <w:docPartBody>
        <w:p w:rsidR="006B3C4E" w:rsidRDefault="00B1379F" w:rsidP="00B1379F">
          <w:pPr>
            <w:pStyle w:val="A29B2CDD64884CF99E391AB70A0639F76"/>
          </w:pPr>
          <w:r w:rsidRPr="00BA42B6">
            <w:rPr>
              <w:rStyle w:val="PlaceholderText"/>
              <w:rFonts w:ascii="Arial" w:hAnsi="Arial" w:cs="Arial"/>
            </w:rPr>
            <w:t>Choose an item.</w:t>
          </w:r>
        </w:p>
      </w:docPartBody>
    </w:docPart>
    <w:docPart>
      <w:docPartPr>
        <w:name w:val="1A67B7BB5EEE4AB3B539978911C0395D"/>
        <w:category>
          <w:name w:val="General"/>
          <w:gallery w:val="placeholder"/>
        </w:category>
        <w:types>
          <w:type w:val="bbPlcHdr"/>
        </w:types>
        <w:behaviors>
          <w:behavior w:val="content"/>
        </w:behaviors>
        <w:guid w:val="{70FFDB04-C94B-4B53-8C86-C869FF460B7C}"/>
      </w:docPartPr>
      <w:docPartBody>
        <w:p w:rsidR="006B3C4E" w:rsidRDefault="00B1379F" w:rsidP="00B1379F">
          <w:pPr>
            <w:pStyle w:val="1A67B7BB5EEE4AB3B539978911C0395D6"/>
          </w:pPr>
          <w:r w:rsidRPr="00BA42B6">
            <w:rPr>
              <w:rStyle w:val="PlaceholderText"/>
              <w:rFonts w:ascii="Arial" w:hAnsi="Arial" w:cs="Arial"/>
            </w:rPr>
            <w:t>Choose an item.</w:t>
          </w:r>
        </w:p>
      </w:docPartBody>
    </w:docPart>
    <w:docPart>
      <w:docPartPr>
        <w:name w:val="0CAFB0BF8F254E58BB5FAFDFCDC37038"/>
        <w:category>
          <w:name w:val="General"/>
          <w:gallery w:val="placeholder"/>
        </w:category>
        <w:types>
          <w:type w:val="bbPlcHdr"/>
        </w:types>
        <w:behaviors>
          <w:behavior w:val="content"/>
        </w:behaviors>
        <w:guid w:val="{19B664B7-CCD5-4419-B3EA-D77364E19B45}"/>
      </w:docPartPr>
      <w:docPartBody>
        <w:p w:rsidR="006B3C4E" w:rsidRDefault="00B1379F" w:rsidP="00B1379F">
          <w:pPr>
            <w:pStyle w:val="0CAFB0BF8F254E58BB5FAFDFCDC370386"/>
          </w:pPr>
          <w:r w:rsidRPr="00BA42B6">
            <w:rPr>
              <w:rStyle w:val="PlaceholderText"/>
              <w:rFonts w:ascii="Arial" w:hAnsi="Arial" w:cs="Arial"/>
            </w:rPr>
            <w:t>Choose an item.</w:t>
          </w:r>
        </w:p>
      </w:docPartBody>
    </w:docPart>
    <w:docPart>
      <w:docPartPr>
        <w:name w:val="A17E2228A16F456FA6C087274E67A16A"/>
        <w:category>
          <w:name w:val="General"/>
          <w:gallery w:val="placeholder"/>
        </w:category>
        <w:types>
          <w:type w:val="bbPlcHdr"/>
        </w:types>
        <w:behaviors>
          <w:behavior w:val="content"/>
        </w:behaviors>
        <w:guid w:val="{163B4C46-0A8D-49FB-AF31-C35AFE2AE6D3}"/>
      </w:docPartPr>
      <w:docPartBody>
        <w:p w:rsidR="006B3C4E" w:rsidRDefault="00B1379F" w:rsidP="00B1379F">
          <w:pPr>
            <w:pStyle w:val="A17E2228A16F456FA6C087274E67A16A6"/>
          </w:pPr>
          <w:r w:rsidRPr="00BA42B6">
            <w:rPr>
              <w:rStyle w:val="PlaceholderText"/>
              <w:rFonts w:ascii="Arial" w:hAnsi="Arial" w:cs="Arial"/>
            </w:rPr>
            <w:t>Choose an item.</w:t>
          </w:r>
        </w:p>
      </w:docPartBody>
    </w:docPart>
    <w:docPart>
      <w:docPartPr>
        <w:name w:val="3B8FBFF24AA74ECEA74FBAFEE8AE24AD"/>
        <w:category>
          <w:name w:val="General"/>
          <w:gallery w:val="placeholder"/>
        </w:category>
        <w:types>
          <w:type w:val="bbPlcHdr"/>
        </w:types>
        <w:behaviors>
          <w:behavior w:val="content"/>
        </w:behaviors>
        <w:guid w:val="{FD5FDBA6-49A3-4C06-922B-C854A73ADBB7}"/>
      </w:docPartPr>
      <w:docPartBody>
        <w:p w:rsidR="006B3C4E" w:rsidRDefault="00B1379F" w:rsidP="00B1379F">
          <w:pPr>
            <w:pStyle w:val="3B8FBFF24AA74ECEA74FBAFEE8AE24AD6"/>
          </w:pPr>
          <w:r w:rsidRPr="00BA42B6">
            <w:rPr>
              <w:rStyle w:val="PlaceholderText"/>
              <w:rFonts w:ascii="Arial" w:hAnsi="Arial" w:cs="Arial"/>
            </w:rPr>
            <w:t>Choose an item.</w:t>
          </w:r>
        </w:p>
      </w:docPartBody>
    </w:docPart>
    <w:docPart>
      <w:docPartPr>
        <w:name w:val="67BB8D47D0524673B0610FAE67057CC5"/>
        <w:category>
          <w:name w:val="General"/>
          <w:gallery w:val="placeholder"/>
        </w:category>
        <w:types>
          <w:type w:val="bbPlcHdr"/>
        </w:types>
        <w:behaviors>
          <w:behavior w:val="content"/>
        </w:behaviors>
        <w:guid w:val="{6B384E81-5DF8-4469-9257-E25A8B046C0F}"/>
      </w:docPartPr>
      <w:docPartBody>
        <w:p w:rsidR="006B3C4E" w:rsidRDefault="00B1379F" w:rsidP="00B1379F">
          <w:pPr>
            <w:pStyle w:val="67BB8D47D0524673B0610FAE67057CC56"/>
          </w:pPr>
          <w:r w:rsidRPr="00BA42B6">
            <w:rPr>
              <w:rStyle w:val="PlaceholderText"/>
              <w:rFonts w:ascii="Arial" w:hAnsi="Arial" w:cs="Arial"/>
            </w:rPr>
            <w:t>Choose an item.</w:t>
          </w:r>
        </w:p>
      </w:docPartBody>
    </w:docPart>
    <w:docPart>
      <w:docPartPr>
        <w:name w:val="6980146DB220442C8CDBD8DFAF0BAC8D"/>
        <w:category>
          <w:name w:val="General"/>
          <w:gallery w:val="placeholder"/>
        </w:category>
        <w:types>
          <w:type w:val="bbPlcHdr"/>
        </w:types>
        <w:behaviors>
          <w:behavior w:val="content"/>
        </w:behaviors>
        <w:guid w:val="{08DA192A-AC1D-457C-955E-65CA1C02FBC3}"/>
      </w:docPartPr>
      <w:docPartBody>
        <w:p w:rsidR="006B3C4E" w:rsidRDefault="00B1379F" w:rsidP="00B1379F">
          <w:pPr>
            <w:pStyle w:val="6980146DB220442C8CDBD8DFAF0BAC8D6"/>
          </w:pPr>
          <w:r w:rsidRPr="00BA42B6">
            <w:rPr>
              <w:rStyle w:val="PlaceholderText"/>
              <w:rFonts w:ascii="Arial" w:hAnsi="Arial" w:cs="Arial"/>
            </w:rPr>
            <w:t>Choose an item.</w:t>
          </w:r>
        </w:p>
      </w:docPartBody>
    </w:docPart>
    <w:docPart>
      <w:docPartPr>
        <w:name w:val="EDC9BE06A5B3472680F2EDA8CAE14C3C"/>
        <w:category>
          <w:name w:val="General"/>
          <w:gallery w:val="placeholder"/>
        </w:category>
        <w:types>
          <w:type w:val="bbPlcHdr"/>
        </w:types>
        <w:behaviors>
          <w:behavior w:val="content"/>
        </w:behaviors>
        <w:guid w:val="{C1A5DA71-0EE3-4C72-AB1E-48C1DDC56F4C}"/>
      </w:docPartPr>
      <w:docPartBody>
        <w:p w:rsidR="006B3C4E" w:rsidRDefault="00B1379F" w:rsidP="00B1379F">
          <w:pPr>
            <w:pStyle w:val="EDC9BE06A5B3472680F2EDA8CAE14C3C6"/>
          </w:pPr>
          <w:r w:rsidRPr="00BA42B6">
            <w:rPr>
              <w:rStyle w:val="PlaceholderText"/>
              <w:rFonts w:ascii="Arial" w:hAnsi="Arial" w:cs="Arial"/>
            </w:rPr>
            <w:t>Choose an item.</w:t>
          </w:r>
        </w:p>
      </w:docPartBody>
    </w:docPart>
    <w:docPart>
      <w:docPartPr>
        <w:name w:val="E504DC86787B4398A8ECF19F064A3C53"/>
        <w:category>
          <w:name w:val="General"/>
          <w:gallery w:val="placeholder"/>
        </w:category>
        <w:types>
          <w:type w:val="bbPlcHdr"/>
        </w:types>
        <w:behaviors>
          <w:behavior w:val="content"/>
        </w:behaviors>
        <w:guid w:val="{3DAF7E5A-52E2-43E7-8B70-5125410B0813}"/>
      </w:docPartPr>
      <w:docPartBody>
        <w:p w:rsidR="006B3C4E" w:rsidRDefault="00B1379F" w:rsidP="00B1379F">
          <w:pPr>
            <w:pStyle w:val="E504DC86787B4398A8ECF19F064A3C536"/>
          </w:pPr>
          <w:r w:rsidRPr="00BA42B6">
            <w:rPr>
              <w:rStyle w:val="PlaceholderText"/>
              <w:rFonts w:ascii="Arial" w:hAnsi="Arial" w:cs="Arial"/>
            </w:rPr>
            <w:t>Choose an item.</w:t>
          </w:r>
        </w:p>
      </w:docPartBody>
    </w:docPart>
    <w:docPart>
      <w:docPartPr>
        <w:name w:val="79E33BB663B7407AA9E50FEEB00D6519"/>
        <w:category>
          <w:name w:val="General"/>
          <w:gallery w:val="placeholder"/>
        </w:category>
        <w:types>
          <w:type w:val="bbPlcHdr"/>
        </w:types>
        <w:behaviors>
          <w:behavior w:val="content"/>
        </w:behaviors>
        <w:guid w:val="{C7D92F69-11B4-411A-98FA-72ADC45361A7}"/>
      </w:docPartPr>
      <w:docPartBody>
        <w:p w:rsidR="006B3C4E" w:rsidRDefault="00B1379F" w:rsidP="00B1379F">
          <w:pPr>
            <w:pStyle w:val="79E33BB663B7407AA9E50FEEB00D65196"/>
          </w:pPr>
          <w:r w:rsidRPr="00BA42B6">
            <w:rPr>
              <w:rStyle w:val="PlaceholderText"/>
              <w:rFonts w:ascii="Arial" w:hAnsi="Arial" w:cs="Arial"/>
            </w:rPr>
            <w:t>Choose an item.</w:t>
          </w:r>
        </w:p>
      </w:docPartBody>
    </w:docPart>
    <w:docPart>
      <w:docPartPr>
        <w:name w:val="721A7E0C77274599A3BEE7FD602362EF"/>
        <w:category>
          <w:name w:val="General"/>
          <w:gallery w:val="placeholder"/>
        </w:category>
        <w:types>
          <w:type w:val="bbPlcHdr"/>
        </w:types>
        <w:behaviors>
          <w:behavior w:val="content"/>
        </w:behaviors>
        <w:guid w:val="{95B5C103-14CC-4E0C-893D-5B5F8687206C}"/>
      </w:docPartPr>
      <w:docPartBody>
        <w:p w:rsidR="006B3C4E" w:rsidRDefault="00B1379F" w:rsidP="00B1379F">
          <w:pPr>
            <w:pStyle w:val="721A7E0C77274599A3BEE7FD602362EF6"/>
          </w:pPr>
          <w:r w:rsidRPr="00BA42B6">
            <w:rPr>
              <w:rStyle w:val="PlaceholderText"/>
              <w:rFonts w:ascii="Arial" w:hAnsi="Arial" w:cs="Arial"/>
            </w:rPr>
            <w:t>Choose an item.</w:t>
          </w:r>
        </w:p>
      </w:docPartBody>
    </w:docPart>
    <w:docPart>
      <w:docPartPr>
        <w:name w:val="66DAFEE967C34D44ADDFC89137B885DC"/>
        <w:category>
          <w:name w:val="General"/>
          <w:gallery w:val="placeholder"/>
        </w:category>
        <w:types>
          <w:type w:val="bbPlcHdr"/>
        </w:types>
        <w:behaviors>
          <w:behavior w:val="content"/>
        </w:behaviors>
        <w:guid w:val="{D4855F1C-F953-4AFC-B551-7230BA8BEA7E}"/>
      </w:docPartPr>
      <w:docPartBody>
        <w:p w:rsidR="006B3C4E" w:rsidRDefault="00B1379F" w:rsidP="00B1379F">
          <w:pPr>
            <w:pStyle w:val="66DAFEE967C34D44ADDFC89137B885DC6"/>
          </w:pPr>
          <w:r w:rsidRPr="00BA42B6">
            <w:rPr>
              <w:rStyle w:val="PlaceholderText"/>
              <w:rFonts w:ascii="Arial" w:hAnsi="Arial" w:cs="Arial"/>
            </w:rPr>
            <w:t>Choose an item.</w:t>
          </w:r>
        </w:p>
      </w:docPartBody>
    </w:docPart>
    <w:docPart>
      <w:docPartPr>
        <w:name w:val="0EC3A4CCD2B7482AA58EA7B9C6BB9E95"/>
        <w:category>
          <w:name w:val="General"/>
          <w:gallery w:val="placeholder"/>
        </w:category>
        <w:types>
          <w:type w:val="bbPlcHdr"/>
        </w:types>
        <w:behaviors>
          <w:behavior w:val="content"/>
        </w:behaviors>
        <w:guid w:val="{2400D907-94BF-431B-81FF-944E70933AC0}"/>
      </w:docPartPr>
      <w:docPartBody>
        <w:p w:rsidR="006B3C4E" w:rsidRDefault="00B1379F" w:rsidP="00B1379F">
          <w:pPr>
            <w:pStyle w:val="0EC3A4CCD2B7482AA58EA7B9C6BB9E956"/>
          </w:pPr>
          <w:r w:rsidRPr="00BA42B6">
            <w:rPr>
              <w:rStyle w:val="PlaceholderText"/>
              <w:rFonts w:ascii="Arial" w:hAnsi="Arial" w:cs="Arial"/>
            </w:rPr>
            <w:t>Choose an item.</w:t>
          </w:r>
        </w:p>
      </w:docPartBody>
    </w:docPart>
    <w:docPart>
      <w:docPartPr>
        <w:name w:val="7C4B0835D4234EF68A5479B1E8D17F76"/>
        <w:category>
          <w:name w:val="General"/>
          <w:gallery w:val="placeholder"/>
        </w:category>
        <w:types>
          <w:type w:val="bbPlcHdr"/>
        </w:types>
        <w:behaviors>
          <w:behavior w:val="content"/>
        </w:behaviors>
        <w:guid w:val="{2C29A460-29B2-46B8-8941-83188036672D}"/>
      </w:docPartPr>
      <w:docPartBody>
        <w:p w:rsidR="006B3C4E" w:rsidRDefault="00B1379F" w:rsidP="00B1379F">
          <w:pPr>
            <w:pStyle w:val="7C4B0835D4234EF68A5479B1E8D17F766"/>
          </w:pPr>
          <w:r w:rsidRPr="00BA42B6">
            <w:rPr>
              <w:rStyle w:val="PlaceholderText"/>
              <w:rFonts w:ascii="Arial" w:hAnsi="Arial" w:cs="Arial"/>
            </w:rPr>
            <w:t>Choose an item.</w:t>
          </w:r>
        </w:p>
      </w:docPartBody>
    </w:docPart>
    <w:docPart>
      <w:docPartPr>
        <w:name w:val="0CCDF069FAE24155B62849A8C2327921"/>
        <w:category>
          <w:name w:val="General"/>
          <w:gallery w:val="placeholder"/>
        </w:category>
        <w:types>
          <w:type w:val="bbPlcHdr"/>
        </w:types>
        <w:behaviors>
          <w:behavior w:val="content"/>
        </w:behaviors>
        <w:guid w:val="{8A99098F-6F62-4C12-A6D3-AB9731A7133A}"/>
      </w:docPartPr>
      <w:docPartBody>
        <w:p w:rsidR="006B3C4E" w:rsidRDefault="00B1379F" w:rsidP="00B1379F">
          <w:pPr>
            <w:pStyle w:val="0CCDF069FAE24155B62849A8C23279216"/>
          </w:pPr>
          <w:r w:rsidRPr="00BA42B6">
            <w:rPr>
              <w:rStyle w:val="PlaceholderText"/>
              <w:rFonts w:ascii="Arial" w:hAnsi="Arial" w:cs="Arial"/>
            </w:rPr>
            <w:t>Choose an item.</w:t>
          </w:r>
        </w:p>
      </w:docPartBody>
    </w:docPart>
    <w:docPart>
      <w:docPartPr>
        <w:name w:val="28B4BC412DA1431EA6771A1E7FB7C5AA"/>
        <w:category>
          <w:name w:val="General"/>
          <w:gallery w:val="placeholder"/>
        </w:category>
        <w:types>
          <w:type w:val="bbPlcHdr"/>
        </w:types>
        <w:behaviors>
          <w:behavior w:val="content"/>
        </w:behaviors>
        <w:guid w:val="{8E56EF17-922B-4199-953A-5BB249F3A126}"/>
      </w:docPartPr>
      <w:docPartBody>
        <w:p w:rsidR="006B3C4E" w:rsidRDefault="00B1379F" w:rsidP="00B1379F">
          <w:pPr>
            <w:pStyle w:val="28B4BC412DA1431EA6771A1E7FB7C5AA6"/>
          </w:pPr>
          <w:r w:rsidRPr="00BA42B6">
            <w:rPr>
              <w:rStyle w:val="PlaceholderText"/>
              <w:rFonts w:ascii="Arial" w:hAnsi="Arial" w:cs="Arial"/>
            </w:rPr>
            <w:t>Choose an item.</w:t>
          </w:r>
        </w:p>
      </w:docPartBody>
    </w:docPart>
    <w:docPart>
      <w:docPartPr>
        <w:name w:val="A804954067144367B907ABE5FC2910F4"/>
        <w:category>
          <w:name w:val="General"/>
          <w:gallery w:val="placeholder"/>
        </w:category>
        <w:types>
          <w:type w:val="bbPlcHdr"/>
        </w:types>
        <w:behaviors>
          <w:behavior w:val="content"/>
        </w:behaviors>
        <w:guid w:val="{6D7F6B98-BBFA-43C3-9A13-20F7CB40DB30}"/>
      </w:docPartPr>
      <w:docPartBody>
        <w:p w:rsidR="006B3C4E" w:rsidRDefault="00B1379F" w:rsidP="00B1379F">
          <w:pPr>
            <w:pStyle w:val="A804954067144367B907ABE5FC2910F46"/>
          </w:pPr>
          <w:r w:rsidRPr="00BA42B6">
            <w:rPr>
              <w:rStyle w:val="PlaceholderText"/>
              <w:rFonts w:ascii="Arial" w:hAnsi="Arial" w:cs="Arial"/>
            </w:rPr>
            <w:t>Choose an item.</w:t>
          </w:r>
        </w:p>
      </w:docPartBody>
    </w:docPart>
    <w:docPart>
      <w:docPartPr>
        <w:name w:val="8875C3DEA71E4310ACF2F54CD1666B81"/>
        <w:category>
          <w:name w:val="General"/>
          <w:gallery w:val="placeholder"/>
        </w:category>
        <w:types>
          <w:type w:val="bbPlcHdr"/>
        </w:types>
        <w:behaviors>
          <w:behavior w:val="content"/>
        </w:behaviors>
        <w:guid w:val="{CD56CBD5-4758-463F-A1FA-CFD68227BA2C}"/>
      </w:docPartPr>
      <w:docPartBody>
        <w:p w:rsidR="006B3C4E" w:rsidRDefault="00B1379F" w:rsidP="00B1379F">
          <w:pPr>
            <w:pStyle w:val="8875C3DEA71E4310ACF2F54CD1666B816"/>
          </w:pPr>
          <w:r w:rsidRPr="00BA42B6">
            <w:rPr>
              <w:rStyle w:val="PlaceholderText"/>
              <w:rFonts w:ascii="Arial" w:hAnsi="Arial" w:cs="Arial"/>
            </w:rPr>
            <w:t>Choose an item.</w:t>
          </w:r>
        </w:p>
      </w:docPartBody>
    </w:docPart>
    <w:docPart>
      <w:docPartPr>
        <w:name w:val="296413E523DB4901985D816638A16D67"/>
        <w:category>
          <w:name w:val="General"/>
          <w:gallery w:val="placeholder"/>
        </w:category>
        <w:types>
          <w:type w:val="bbPlcHdr"/>
        </w:types>
        <w:behaviors>
          <w:behavior w:val="content"/>
        </w:behaviors>
        <w:guid w:val="{CE4773F5-1666-4927-8868-4FBECFAB4F4E}"/>
      </w:docPartPr>
      <w:docPartBody>
        <w:p w:rsidR="006B3C4E" w:rsidRDefault="00B1379F" w:rsidP="00B1379F">
          <w:pPr>
            <w:pStyle w:val="296413E523DB4901985D816638A16D676"/>
          </w:pPr>
          <w:r w:rsidRPr="00BA42B6">
            <w:rPr>
              <w:rStyle w:val="PlaceholderText"/>
              <w:rFonts w:ascii="Arial" w:hAnsi="Arial" w:cs="Arial"/>
            </w:rPr>
            <w:t>Choose an item.</w:t>
          </w:r>
        </w:p>
      </w:docPartBody>
    </w:docPart>
    <w:docPart>
      <w:docPartPr>
        <w:name w:val="DEFC694862864F7AAF12CFAB7C2F5798"/>
        <w:category>
          <w:name w:val="General"/>
          <w:gallery w:val="placeholder"/>
        </w:category>
        <w:types>
          <w:type w:val="bbPlcHdr"/>
        </w:types>
        <w:behaviors>
          <w:behavior w:val="content"/>
        </w:behaviors>
        <w:guid w:val="{49D0A43C-64EB-4042-B8AF-3689B9B24109}"/>
      </w:docPartPr>
      <w:docPartBody>
        <w:p w:rsidR="006B3C4E" w:rsidRDefault="00B1379F" w:rsidP="00B1379F">
          <w:pPr>
            <w:pStyle w:val="DEFC694862864F7AAF12CFAB7C2F57986"/>
          </w:pPr>
          <w:r w:rsidRPr="00BA42B6">
            <w:rPr>
              <w:rStyle w:val="PlaceholderText"/>
              <w:rFonts w:ascii="Arial" w:hAnsi="Arial" w:cs="Arial"/>
            </w:rPr>
            <w:t>Choose an item.</w:t>
          </w:r>
        </w:p>
      </w:docPartBody>
    </w:docPart>
    <w:docPart>
      <w:docPartPr>
        <w:name w:val="F6758D7FEDA34C09ACFD8138C541E2F9"/>
        <w:category>
          <w:name w:val="General"/>
          <w:gallery w:val="placeholder"/>
        </w:category>
        <w:types>
          <w:type w:val="bbPlcHdr"/>
        </w:types>
        <w:behaviors>
          <w:behavior w:val="content"/>
        </w:behaviors>
        <w:guid w:val="{E9E7DC8A-C49F-4CDE-BD34-AA2EA94C143C}"/>
      </w:docPartPr>
      <w:docPartBody>
        <w:p w:rsidR="006B3C4E" w:rsidRDefault="00B1379F" w:rsidP="00B1379F">
          <w:pPr>
            <w:pStyle w:val="F6758D7FEDA34C09ACFD8138C541E2F96"/>
          </w:pPr>
          <w:r w:rsidRPr="00BA42B6">
            <w:rPr>
              <w:rStyle w:val="PlaceholderText"/>
              <w:rFonts w:ascii="Arial" w:hAnsi="Arial" w:cs="Arial"/>
            </w:rPr>
            <w:t>Choose an item.</w:t>
          </w:r>
        </w:p>
      </w:docPartBody>
    </w:docPart>
    <w:docPart>
      <w:docPartPr>
        <w:name w:val="CC21EC8CF3894564AE413495B94D1DF7"/>
        <w:category>
          <w:name w:val="General"/>
          <w:gallery w:val="placeholder"/>
        </w:category>
        <w:types>
          <w:type w:val="bbPlcHdr"/>
        </w:types>
        <w:behaviors>
          <w:behavior w:val="content"/>
        </w:behaviors>
        <w:guid w:val="{A9A3B27E-1B82-494A-A527-5C4B70EC9407}"/>
      </w:docPartPr>
      <w:docPartBody>
        <w:p w:rsidR="006B3C4E" w:rsidRDefault="00B1379F" w:rsidP="00B1379F">
          <w:pPr>
            <w:pStyle w:val="CC21EC8CF3894564AE413495B94D1DF74"/>
          </w:pPr>
          <w:r w:rsidRPr="00BA42B6">
            <w:rPr>
              <w:rStyle w:val="PlaceholderText"/>
              <w:rFonts w:ascii="Arial" w:hAnsi="Arial" w:cs="Arial"/>
              <w:b/>
              <w:bCs/>
            </w:rPr>
            <w:t>Choose an item.</w:t>
          </w:r>
        </w:p>
      </w:docPartBody>
    </w:docPart>
    <w:docPart>
      <w:docPartPr>
        <w:name w:val="72B7C25F32BC475C99F02E30F4A95D96"/>
        <w:category>
          <w:name w:val="General"/>
          <w:gallery w:val="placeholder"/>
        </w:category>
        <w:types>
          <w:type w:val="bbPlcHdr"/>
        </w:types>
        <w:behaviors>
          <w:behavior w:val="content"/>
        </w:behaviors>
        <w:guid w:val="{F6655C7D-7E92-40A5-8AE8-A394998312A9}"/>
      </w:docPartPr>
      <w:docPartBody>
        <w:p w:rsidR="0085748A" w:rsidRDefault="00B1379F" w:rsidP="00B1379F">
          <w:pPr>
            <w:pStyle w:val="72B7C25F32BC475C99F02E30F4A95D966"/>
          </w:pPr>
          <w:r w:rsidRPr="00BA42B6">
            <w:rPr>
              <w:rStyle w:val="PlaceholderText"/>
              <w:rFonts w:ascii="Arial" w:hAnsi="Arial" w:cs="Arial"/>
            </w:rPr>
            <w:t>Choose an item.</w:t>
          </w:r>
        </w:p>
      </w:docPartBody>
    </w:docPart>
    <w:docPart>
      <w:docPartPr>
        <w:name w:val="EAA3D408BCB94496A99A3E1271EF5DE8"/>
        <w:category>
          <w:name w:val="General"/>
          <w:gallery w:val="placeholder"/>
        </w:category>
        <w:types>
          <w:type w:val="bbPlcHdr"/>
        </w:types>
        <w:behaviors>
          <w:behavior w:val="content"/>
        </w:behaviors>
        <w:guid w:val="{EABE71DC-47DB-4B13-9F27-5B19D3AFEECA}"/>
      </w:docPartPr>
      <w:docPartBody>
        <w:p w:rsidR="0085748A" w:rsidRDefault="00B1379F" w:rsidP="00B1379F">
          <w:pPr>
            <w:pStyle w:val="EAA3D408BCB94496A99A3E1271EF5DE86"/>
          </w:pPr>
          <w:r w:rsidRPr="00BA42B6">
            <w:rPr>
              <w:rStyle w:val="PlaceholderText"/>
              <w:rFonts w:ascii="Arial" w:hAnsi="Arial" w:cs="Arial"/>
            </w:rPr>
            <w:t>Choose an item.</w:t>
          </w:r>
        </w:p>
      </w:docPartBody>
    </w:docPart>
    <w:docPart>
      <w:docPartPr>
        <w:name w:val="32FDDBBF001C42228CF250A3560E1513"/>
        <w:category>
          <w:name w:val="General"/>
          <w:gallery w:val="placeholder"/>
        </w:category>
        <w:types>
          <w:type w:val="bbPlcHdr"/>
        </w:types>
        <w:behaviors>
          <w:behavior w:val="content"/>
        </w:behaviors>
        <w:guid w:val="{116CB1C2-FC60-4BA2-98D3-3EB441E62193}"/>
      </w:docPartPr>
      <w:docPartBody>
        <w:p w:rsidR="0064420F" w:rsidRDefault="00B1379F" w:rsidP="00B1379F">
          <w:pPr>
            <w:pStyle w:val="32FDDBBF001C42228CF250A3560E15132"/>
          </w:pPr>
          <w:r w:rsidRPr="00E525A9">
            <w:rPr>
              <w:rStyle w:val="PlaceholderText"/>
              <w:rFonts w:ascii="Arial" w:hAnsi="Arial" w:cs="Arial"/>
              <w:b/>
              <w:bCs/>
            </w:rPr>
            <w:t>Choose an item.</w:t>
          </w:r>
        </w:p>
      </w:docPartBody>
    </w:docPart>
    <w:docPart>
      <w:docPartPr>
        <w:name w:val="3C4CAA8AD1ED47F3A88FCF8343DCC115"/>
        <w:category>
          <w:name w:val="General"/>
          <w:gallery w:val="placeholder"/>
        </w:category>
        <w:types>
          <w:type w:val="bbPlcHdr"/>
        </w:types>
        <w:behaviors>
          <w:behavior w:val="content"/>
        </w:behaviors>
        <w:guid w:val="{60A6BB92-61C3-4D91-8A26-79967FB481B2}"/>
      </w:docPartPr>
      <w:docPartBody>
        <w:p w:rsidR="0064420F" w:rsidRDefault="00B1379F" w:rsidP="00B1379F">
          <w:pPr>
            <w:pStyle w:val="3C4CAA8AD1ED47F3A88FCF8343DCC1152"/>
          </w:pPr>
          <w:r w:rsidRPr="00E525A9">
            <w:rPr>
              <w:rStyle w:val="PlaceholderText"/>
              <w:rFonts w:ascii="Arial" w:hAnsi="Arial" w:cs="Arial"/>
              <w:b/>
              <w:bCs/>
            </w:rPr>
            <w:t>Choose an item.</w:t>
          </w:r>
        </w:p>
      </w:docPartBody>
    </w:docPart>
    <w:docPart>
      <w:docPartPr>
        <w:name w:val="7222A03CAB28495F9A80352FD3626C95"/>
        <w:category>
          <w:name w:val="General"/>
          <w:gallery w:val="placeholder"/>
        </w:category>
        <w:types>
          <w:type w:val="bbPlcHdr"/>
        </w:types>
        <w:behaviors>
          <w:behavior w:val="content"/>
        </w:behaviors>
        <w:guid w:val="{F3FFBB8D-12EB-4395-94EA-5A70334B13C7}"/>
      </w:docPartPr>
      <w:docPartBody>
        <w:p w:rsidR="0064420F" w:rsidRDefault="00B1379F" w:rsidP="00B1379F">
          <w:pPr>
            <w:pStyle w:val="7222A03CAB28495F9A80352FD3626C952"/>
          </w:pPr>
          <w:r w:rsidRPr="002A6CC0">
            <w:rPr>
              <w:rStyle w:val="PlaceholderText"/>
              <w:rFonts w:ascii="Arial" w:hAnsi="Arial" w:cs="Arial"/>
              <w:b/>
              <w:bCs/>
            </w:rPr>
            <w:t>Choose an item.</w:t>
          </w:r>
        </w:p>
      </w:docPartBody>
    </w:docPart>
    <w:docPart>
      <w:docPartPr>
        <w:name w:val="18E0AAE7E8D94EAD9A97952BB84EA11C"/>
        <w:category>
          <w:name w:val="General"/>
          <w:gallery w:val="placeholder"/>
        </w:category>
        <w:types>
          <w:type w:val="bbPlcHdr"/>
        </w:types>
        <w:behaviors>
          <w:behavior w:val="content"/>
        </w:behaviors>
        <w:guid w:val="{2662C1A4-6B12-40AE-A2BA-DA744FCB377C}"/>
      </w:docPartPr>
      <w:docPartBody>
        <w:p w:rsidR="0064420F" w:rsidRDefault="00B1379F" w:rsidP="00B1379F">
          <w:pPr>
            <w:pStyle w:val="18E0AAE7E8D94EAD9A97952BB84EA11C2"/>
          </w:pPr>
          <w:r w:rsidRPr="002A6CC0">
            <w:rPr>
              <w:rStyle w:val="PlaceholderText"/>
              <w:rFonts w:ascii="Arial" w:hAnsi="Arial" w:cs="Arial"/>
              <w:b/>
              <w:bCs/>
            </w:rPr>
            <w:t>Choose an item.</w:t>
          </w:r>
        </w:p>
      </w:docPartBody>
    </w:docPart>
    <w:docPart>
      <w:docPartPr>
        <w:name w:val="6234AFD6BEF6421EB986932133B94274"/>
        <w:category>
          <w:name w:val="General"/>
          <w:gallery w:val="placeholder"/>
        </w:category>
        <w:types>
          <w:type w:val="bbPlcHdr"/>
        </w:types>
        <w:behaviors>
          <w:behavior w:val="content"/>
        </w:behaviors>
        <w:guid w:val="{03C99487-A015-4F59-99CD-509BEC02C53A}"/>
      </w:docPartPr>
      <w:docPartBody>
        <w:p w:rsidR="0064420F" w:rsidRDefault="00B1379F" w:rsidP="00B1379F">
          <w:pPr>
            <w:pStyle w:val="6234AFD6BEF6421EB986932133B942742"/>
          </w:pPr>
          <w:r w:rsidRPr="002968B3">
            <w:rPr>
              <w:rStyle w:val="PlaceholderText"/>
              <w:rFonts w:ascii="Arial" w:hAnsi="Arial" w:cs="Arial"/>
              <w:b/>
              <w:bCs/>
            </w:rPr>
            <w:t>Choose an item.</w:t>
          </w:r>
        </w:p>
      </w:docPartBody>
    </w:docPart>
    <w:docPart>
      <w:docPartPr>
        <w:name w:val="AB8596FF7C964112989788EFE693FB33"/>
        <w:category>
          <w:name w:val="General"/>
          <w:gallery w:val="placeholder"/>
        </w:category>
        <w:types>
          <w:type w:val="bbPlcHdr"/>
        </w:types>
        <w:behaviors>
          <w:behavior w:val="content"/>
        </w:behaviors>
        <w:guid w:val="{7112BD81-E4E5-42BC-AF3A-B591DDC3EE4B}"/>
      </w:docPartPr>
      <w:docPartBody>
        <w:p w:rsidR="0064420F" w:rsidRDefault="00B1379F" w:rsidP="00B1379F">
          <w:pPr>
            <w:pStyle w:val="AB8596FF7C964112989788EFE693FB332"/>
          </w:pPr>
          <w:r w:rsidRPr="002968B3">
            <w:rPr>
              <w:rStyle w:val="PlaceholderText"/>
              <w:rFonts w:ascii="Arial" w:hAnsi="Arial" w:cs="Arial"/>
              <w:b/>
              <w:bCs/>
            </w:rPr>
            <w:t>Choose an item.</w:t>
          </w:r>
        </w:p>
      </w:docPartBody>
    </w:docPart>
    <w:docPart>
      <w:docPartPr>
        <w:name w:val="6D116B97F9564DDDB8041365765C7675"/>
        <w:category>
          <w:name w:val="General"/>
          <w:gallery w:val="placeholder"/>
        </w:category>
        <w:types>
          <w:type w:val="bbPlcHdr"/>
        </w:types>
        <w:behaviors>
          <w:behavior w:val="content"/>
        </w:behaviors>
        <w:guid w:val="{E26FAF3B-102B-4D00-A283-8A716E2C9686}"/>
      </w:docPartPr>
      <w:docPartBody>
        <w:p w:rsidR="0064420F" w:rsidRDefault="00B1379F" w:rsidP="00B1379F">
          <w:pPr>
            <w:pStyle w:val="6D116B97F9564DDDB8041365765C76752"/>
          </w:pPr>
          <w:r w:rsidRPr="00F814DF">
            <w:rPr>
              <w:rStyle w:val="PlaceholderText"/>
              <w:rFonts w:ascii="Arial" w:hAnsi="Arial" w:cs="Arial"/>
              <w:b/>
              <w:bCs/>
            </w:rPr>
            <w:t>Choose an item.</w:t>
          </w:r>
        </w:p>
      </w:docPartBody>
    </w:docPart>
    <w:docPart>
      <w:docPartPr>
        <w:name w:val="380D9EFE59C842D5B3A3E9C0D72D6ED6"/>
        <w:category>
          <w:name w:val="General"/>
          <w:gallery w:val="placeholder"/>
        </w:category>
        <w:types>
          <w:type w:val="bbPlcHdr"/>
        </w:types>
        <w:behaviors>
          <w:behavior w:val="content"/>
        </w:behaviors>
        <w:guid w:val="{ADB3420C-D634-406A-BED0-40429BCCED58}"/>
      </w:docPartPr>
      <w:docPartBody>
        <w:p w:rsidR="0064420F" w:rsidRDefault="00B1379F" w:rsidP="00B1379F">
          <w:pPr>
            <w:pStyle w:val="380D9EFE59C842D5B3A3E9C0D72D6ED62"/>
          </w:pPr>
          <w:r w:rsidRPr="00F814DF">
            <w:rPr>
              <w:rStyle w:val="PlaceholderText"/>
              <w:rFonts w:ascii="Arial" w:hAnsi="Arial" w:cs="Arial"/>
              <w:b/>
              <w:bCs/>
            </w:rPr>
            <w:t>Choose an item.</w:t>
          </w:r>
        </w:p>
      </w:docPartBody>
    </w:docPart>
    <w:docPart>
      <w:docPartPr>
        <w:name w:val="F7980E330076417E8D55D3AD95FE9909"/>
        <w:category>
          <w:name w:val="General"/>
          <w:gallery w:val="placeholder"/>
        </w:category>
        <w:types>
          <w:type w:val="bbPlcHdr"/>
        </w:types>
        <w:behaviors>
          <w:behavior w:val="content"/>
        </w:behaviors>
        <w:guid w:val="{582E30C7-EF9A-4FCE-A865-85E5C9839DDB}"/>
      </w:docPartPr>
      <w:docPartBody>
        <w:p w:rsidR="0064420F" w:rsidRDefault="00B1379F" w:rsidP="00B1379F">
          <w:pPr>
            <w:pStyle w:val="F7980E330076417E8D55D3AD95FE99092"/>
          </w:pPr>
          <w:r w:rsidRPr="00D45229">
            <w:rPr>
              <w:rStyle w:val="PlaceholderText"/>
              <w:rFonts w:ascii="Arial" w:hAnsi="Arial" w:cs="Arial"/>
              <w:b/>
              <w:bCs/>
            </w:rPr>
            <w:t>Choose an item.</w:t>
          </w:r>
        </w:p>
      </w:docPartBody>
    </w:docPart>
    <w:docPart>
      <w:docPartPr>
        <w:name w:val="88E8DA28ABE54E839E70CDD7A2C6AD13"/>
        <w:category>
          <w:name w:val="General"/>
          <w:gallery w:val="placeholder"/>
        </w:category>
        <w:types>
          <w:type w:val="bbPlcHdr"/>
        </w:types>
        <w:behaviors>
          <w:behavior w:val="content"/>
        </w:behaviors>
        <w:guid w:val="{69583769-3800-46C3-A151-2A615242BF01}"/>
      </w:docPartPr>
      <w:docPartBody>
        <w:p w:rsidR="0064420F" w:rsidRDefault="00B1379F" w:rsidP="00B1379F">
          <w:pPr>
            <w:pStyle w:val="88E8DA28ABE54E839E70CDD7A2C6AD132"/>
          </w:pPr>
          <w:r w:rsidRPr="00D45229">
            <w:rPr>
              <w:rStyle w:val="PlaceholderText"/>
              <w:rFonts w:ascii="Arial" w:hAnsi="Arial" w:cs="Arial"/>
              <w:b/>
              <w:bCs/>
            </w:rPr>
            <w:t>Choose an item.</w:t>
          </w:r>
        </w:p>
      </w:docPartBody>
    </w:docPart>
    <w:docPart>
      <w:docPartPr>
        <w:name w:val="79224C44615B4C5F99B30134E84D82C0"/>
        <w:category>
          <w:name w:val="General"/>
          <w:gallery w:val="placeholder"/>
        </w:category>
        <w:types>
          <w:type w:val="bbPlcHdr"/>
        </w:types>
        <w:behaviors>
          <w:behavior w:val="content"/>
        </w:behaviors>
        <w:guid w:val="{DAB71FFF-CF91-4422-BD6E-52878326661D}"/>
      </w:docPartPr>
      <w:docPartBody>
        <w:p w:rsidR="0064420F" w:rsidRDefault="00B1379F" w:rsidP="00B1379F">
          <w:pPr>
            <w:pStyle w:val="79224C44615B4C5F99B30134E84D82C0"/>
          </w:pPr>
          <w:r w:rsidRPr="00E525A9">
            <w:rPr>
              <w:rStyle w:val="PlaceholderText"/>
              <w:rFonts w:ascii="Arial" w:hAnsi="Arial" w:cs="Arial"/>
              <w:b/>
              <w:bCs/>
            </w:rPr>
            <w:t>Choose an item.</w:t>
          </w:r>
        </w:p>
      </w:docPartBody>
    </w:docPart>
    <w:docPart>
      <w:docPartPr>
        <w:name w:val="E1209871FC854F0887D4024EE291C1E6"/>
        <w:category>
          <w:name w:val="General"/>
          <w:gallery w:val="placeholder"/>
        </w:category>
        <w:types>
          <w:type w:val="bbPlcHdr"/>
        </w:types>
        <w:behaviors>
          <w:behavior w:val="content"/>
        </w:behaviors>
        <w:guid w:val="{E01A132C-A8C8-43B9-A188-F853A02AC4DF}"/>
      </w:docPartPr>
      <w:docPartBody>
        <w:p w:rsidR="0064420F" w:rsidRDefault="00B1379F" w:rsidP="00B1379F">
          <w:pPr>
            <w:pStyle w:val="E1209871FC854F0887D4024EE291C1E6"/>
          </w:pPr>
          <w:r w:rsidRPr="00E525A9">
            <w:rPr>
              <w:rStyle w:val="PlaceholderText"/>
              <w:rFonts w:ascii="Arial" w:hAnsi="Arial" w:cs="Arial"/>
              <w:b/>
              <w:bCs/>
            </w:rPr>
            <w:t>Choose an item.</w:t>
          </w:r>
        </w:p>
      </w:docPartBody>
    </w:docPart>
    <w:docPart>
      <w:docPartPr>
        <w:name w:val="0426505BC17743319A6B51A08E64E35A"/>
        <w:category>
          <w:name w:val="General"/>
          <w:gallery w:val="placeholder"/>
        </w:category>
        <w:types>
          <w:type w:val="bbPlcHdr"/>
        </w:types>
        <w:behaviors>
          <w:behavior w:val="content"/>
        </w:behaviors>
        <w:guid w:val="{B9449FB7-C49F-401D-9C74-FFD44B65C6F8}"/>
      </w:docPartPr>
      <w:docPartBody>
        <w:p w:rsidR="0064420F" w:rsidRDefault="00B1379F" w:rsidP="00B1379F">
          <w:pPr>
            <w:pStyle w:val="0426505BC17743319A6B51A08E64E35A"/>
          </w:pPr>
          <w:r w:rsidRPr="00D45229">
            <w:rPr>
              <w:rStyle w:val="PlaceholderText"/>
              <w:rFonts w:ascii="Arial" w:hAnsi="Arial" w:cs="Arial"/>
              <w:b/>
              <w:bCs/>
            </w:rPr>
            <w:t>Choose an item.</w:t>
          </w:r>
        </w:p>
      </w:docPartBody>
    </w:docPart>
    <w:docPart>
      <w:docPartPr>
        <w:name w:val="088512E170DF4D9788A35925884E47CE"/>
        <w:category>
          <w:name w:val="General"/>
          <w:gallery w:val="placeholder"/>
        </w:category>
        <w:types>
          <w:type w:val="bbPlcHdr"/>
        </w:types>
        <w:behaviors>
          <w:behavior w:val="content"/>
        </w:behaviors>
        <w:guid w:val="{82761D3F-DCA3-40BA-B786-EA9787CA8ED6}"/>
      </w:docPartPr>
      <w:docPartBody>
        <w:p w:rsidR="0064420F" w:rsidRDefault="00B1379F" w:rsidP="00B1379F">
          <w:pPr>
            <w:pStyle w:val="088512E170DF4D9788A35925884E47CE"/>
          </w:pPr>
          <w:r w:rsidRPr="00D45229">
            <w:rPr>
              <w:rStyle w:val="PlaceholderText"/>
              <w:rFonts w:ascii="Arial" w:hAnsi="Arial" w:cs="Arial"/>
              <w:b/>
              <w:bCs/>
            </w:rPr>
            <w:t>Choose an item.</w:t>
          </w:r>
        </w:p>
      </w:docPartBody>
    </w:docPart>
    <w:docPart>
      <w:docPartPr>
        <w:name w:val="5CDC74914D234350BB881EDB04A179FE"/>
        <w:category>
          <w:name w:val="General"/>
          <w:gallery w:val="placeholder"/>
        </w:category>
        <w:types>
          <w:type w:val="bbPlcHdr"/>
        </w:types>
        <w:behaviors>
          <w:behavior w:val="content"/>
        </w:behaviors>
        <w:guid w:val="{A4239FFF-9D63-46BB-8ED9-ED126A0CCF9B}"/>
      </w:docPartPr>
      <w:docPartBody>
        <w:p w:rsidR="00FF42EC" w:rsidRDefault="00FE2903" w:rsidP="00FE2903">
          <w:pPr>
            <w:pStyle w:val="5CDC74914D234350BB881EDB04A179FE"/>
          </w:pPr>
          <w:r w:rsidRPr="00BA42B6">
            <w:rPr>
              <w:rStyle w:val="PlaceholderText"/>
              <w:rFonts w:ascii="Arial" w:hAnsi="Arial" w:cs="Arial"/>
            </w:rPr>
            <w:t>Choose an item.</w:t>
          </w:r>
        </w:p>
      </w:docPartBody>
    </w:docPart>
    <w:docPart>
      <w:docPartPr>
        <w:name w:val="C02F3D9811394C73B7DFA1644FD0BDFD"/>
        <w:category>
          <w:name w:val="General"/>
          <w:gallery w:val="placeholder"/>
        </w:category>
        <w:types>
          <w:type w:val="bbPlcHdr"/>
        </w:types>
        <w:behaviors>
          <w:behavior w:val="content"/>
        </w:behaviors>
        <w:guid w:val="{10E40F47-763F-487B-B084-3B7E3D538732}"/>
      </w:docPartPr>
      <w:docPartBody>
        <w:p w:rsidR="00FF42EC" w:rsidRDefault="00FE2903" w:rsidP="00FE2903">
          <w:pPr>
            <w:pStyle w:val="C02F3D9811394C73B7DFA1644FD0BDFD"/>
          </w:pPr>
          <w:r w:rsidRPr="00BA42B6">
            <w:rPr>
              <w:rStyle w:val="PlaceholderText"/>
              <w:rFonts w:ascii="Arial" w:hAnsi="Arial" w:cs="Arial"/>
            </w:rPr>
            <w:t>Choose an item.</w:t>
          </w:r>
        </w:p>
      </w:docPartBody>
    </w:docPart>
    <w:docPart>
      <w:docPartPr>
        <w:name w:val="25DFD5A03BB4473595587D5CE584D99B"/>
        <w:category>
          <w:name w:val="General"/>
          <w:gallery w:val="placeholder"/>
        </w:category>
        <w:types>
          <w:type w:val="bbPlcHdr"/>
        </w:types>
        <w:behaviors>
          <w:behavior w:val="content"/>
        </w:behaviors>
        <w:guid w:val="{8E503D20-81FE-4A15-A9BD-2DEB5C5B7442}"/>
      </w:docPartPr>
      <w:docPartBody>
        <w:p w:rsidR="00FF42EC" w:rsidRDefault="00FE2903" w:rsidP="00FE2903">
          <w:pPr>
            <w:pStyle w:val="25DFD5A03BB4473595587D5CE584D99B"/>
          </w:pPr>
          <w:r w:rsidRPr="00E525A9">
            <w:rPr>
              <w:rStyle w:val="PlaceholderText"/>
              <w:rFonts w:ascii="Arial" w:hAnsi="Arial" w:cs="Arial"/>
              <w:b/>
              <w:bCs/>
            </w:rPr>
            <w:t>Choose an item.</w:t>
          </w:r>
        </w:p>
      </w:docPartBody>
    </w:docPart>
    <w:docPart>
      <w:docPartPr>
        <w:name w:val="21C9272FDCBD469084BCCC46B6E490BE"/>
        <w:category>
          <w:name w:val="General"/>
          <w:gallery w:val="placeholder"/>
        </w:category>
        <w:types>
          <w:type w:val="bbPlcHdr"/>
        </w:types>
        <w:behaviors>
          <w:behavior w:val="content"/>
        </w:behaviors>
        <w:guid w:val="{E108EA0A-1E0B-4BC9-9D92-30CBAFC09B53}"/>
      </w:docPartPr>
      <w:docPartBody>
        <w:p w:rsidR="00FF42EC" w:rsidRDefault="00FE2903" w:rsidP="00FE2903">
          <w:pPr>
            <w:pStyle w:val="21C9272FDCBD469084BCCC46B6E490BE"/>
          </w:pPr>
          <w:r w:rsidRPr="00E525A9">
            <w:rPr>
              <w:rStyle w:val="PlaceholderText"/>
              <w:rFonts w:ascii="Arial" w:hAnsi="Arial" w:cs="Arial"/>
              <w:b/>
              <w:b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2D"/>
    <w:rsid w:val="00110573"/>
    <w:rsid w:val="00504692"/>
    <w:rsid w:val="0064420F"/>
    <w:rsid w:val="006B3C4E"/>
    <w:rsid w:val="0071149A"/>
    <w:rsid w:val="007835E4"/>
    <w:rsid w:val="0085748A"/>
    <w:rsid w:val="00893B98"/>
    <w:rsid w:val="009015CA"/>
    <w:rsid w:val="00A55E12"/>
    <w:rsid w:val="00A62998"/>
    <w:rsid w:val="00A715C3"/>
    <w:rsid w:val="00AD7E2D"/>
    <w:rsid w:val="00B1379F"/>
    <w:rsid w:val="00DA60A3"/>
    <w:rsid w:val="00DF76C3"/>
    <w:rsid w:val="00FE2903"/>
    <w:rsid w:val="00FF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903"/>
    <w:rPr>
      <w:color w:val="0070C0"/>
    </w:rPr>
  </w:style>
  <w:style w:type="paragraph" w:customStyle="1" w:styleId="32FDDBBF001C42228CF250A3560E15132">
    <w:name w:val="32FDDBBF001C42228CF250A3560E15132"/>
    <w:rsid w:val="00B1379F"/>
    <w:rPr>
      <w:rFonts w:eastAsiaTheme="minorHAnsi"/>
    </w:rPr>
  </w:style>
  <w:style w:type="paragraph" w:customStyle="1" w:styleId="3C4CAA8AD1ED47F3A88FCF8343DCC1152">
    <w:name w:val="3C4CAA8AD1ED47F3A88FCF8343DCC1152"/>
    <w:rsid w:val="00B1379F"/>
    <w:rPr>
      <w:rFonts w:eastAsiaTheme="minorHAnsi"/>
    </w:rPr>
  </w:style>
  <w:style w:type="paragraph" w:customStyle="1" w:styleId="7222A03CAB28495F9A80352FD3626C952">
    <w:name w:val="7222A03CAB28495F9A80352FD3626C952"/>
    <w:rsid w:val="00B1379F"/>
    <w:rPr>
      <w:rFonts w:eastAsiaTheme="minorHAnsi"/>
    </w:rPr>
  </w:style>
  <w:style w:type="paragraph" w:customStyle="1" w:styleId="18E0AAE7E8D94EAD9A97952BB84EA11C2">
    <w:name w:val="18E0AAE7E8D94EAD9A97952BB84EA11C2"/>
    <w:rsid w:val="00B1379F"/>
    <w:rPr>
      <w:rFonts w:eastAsiaTheme="minorHAnsi"/>
    </w:rPr>
  </w:style>
  <w:style w:type="paragraph" w:customStyle="1" w:styleId="6234AFD6BEF6421EB986932133B942742">
    <w:name w:val="6234AFD6BEF6421EB986932133B942742"/>
    <w:rsid w:val="00B1379F"/>
    <w:rPr>
      <w:rFonts w:eastAsiaTheme="minorHAnsi"/>
    </w:rPr>
  </w:style>
  <w:style w:type="paragraph" w:customStyle="1" w:styleId="AB8596FF7C964112989788EFE693FB332">
    <w:name w:val="AB8596FF7C964112989788EFE693FB332"/>
    <w:rsid w:val="00B1379F"/>
    <w:rPr>
      <w:rFonts w:eastAsiaTheme="minorHAnsi"/>
    </w:rPr>
  </w:style>
  <w:style w:type="paragraph" w:customStyle="1" w:styleId="6D116B97F9564DDDB8041365765C76752">
    <w:name w:val="6D116B97F9564DDDB8041365765C76752"/>
    <w:rsid w:val="00B1379F"/>
    <w:rPr>
      <w:rFonts w:eastAsiaTheme="minorHAnsi"/>
    </w:rPr>
  </w:style>
  <w:style w:type="paragraph" w:customStyle="1" w:styleId="380D9EFE59C842D5B3A3E9C0D72D6ED62">
    <w:name w:val="380D9EFE59C842D5B3A3E9C0D72D6ED62"/>
    <w:rsid w:val="00B1379F"/>
    <w:rPr>
      <w:rFonts w:eastAsiaTheme="minorHAnsi"/>
    </w:rPr>
  </w:style>
  <w:style w:type="paragraph" w:customStyle="1" w:styleId="F7980E330076417E8D55D3AD95FE99092">
    <w:name w:val="F7980E330076417E8D55D3AD95FE99092"/>
    <w:rsid w:val="00B1379F"/>
    <w:rPr>
      <w:rFonts w:eastAsiaTheme="minorHAnsi"/>
    </w:rPr>
  </w:style>
  <w:style w:type="paragraph" w:customStyle="1" w:styleId="88E8DA28ABE54E839E70CDD7A2C6AD132">
    <w:name w:val="88E8DA28ABE54E839E70CDD7A2C6AD132"/>
    <w:rsid w:val="00B1379F"/>
    <w:rPr>
      <w:rFonts w:eastAsiaTheme="minorHAnsi"/>
    </w:rPr>
  </w:style>
  <w:style w:type="paragraph" w:customStyle="1" w:styleId="6B743619F4914F859FD8611E121A46DE6">
    <w:name w:val="6B743619F4914F859FD8611E121A46DE6"/>
    <w:rsid w:val="00B1379F"/>
    <w:rPr>
      <w:rFonts w:eastAsiaTheme="minorHAnsi"/>
    </w:rPr>
  </w:style>
  <w:style w:type="paragraph" w:customStyle="1" w:styleId="48209998F04449588C339FFAACF401F76">
    <w:name w:val="48209998F04449588C339FFAACF401F76"/>
    <w:rsid w:val="00B1379F"/>
    <w:rPr>
      <w:rFonts w:eastAsiaTheme="minorHAnsi"/>
    </w:rPr>
  </w:style>
  <w:style w:type="paragraph" w:customStyle="1" w:styleId="505CF761C8994D228744AE39FA79641F6">
    <w:name w:val="505CF761C8994D228744AE39FA79641F6"/>
    <w:rsid w:val="00B1379F"/>
    <w:rPr>
      <w:rFonts w:eastAsiaTheme="minorHAnsi"/>
    </w:rPr>
  </w:style>
  <w:style w:type="paragraph" w:customStyle="1" w:styleId="C4F0D326B3F34BEEAA914A5B5728BB936">
    <w:name w:val="C4F0D326B3F34BEEAA914A5B5728BB936"/>
    <w:rsid w:val="00B1379F"/>
    <w:rPr>
      <w:rFonts w:eastAsiaTheme="minorHAnsi"/>
    </w:rPr>
  </w:style>
  <w:style w:type="paragraph" w:customStyle="1" w:styleId="A512040A7EF64D7D9040DBB17AD062DC6">
    <w:name w:val="A512040A7EF64D7D9040DBB17AD062DC6"/>
    <w:rsid w:val="00B1379F"/>
    <w:rPr>
      <w:rFonts w:eastAsiaTheme="minorHAnsi"/>
    </w:rPr>
  </w:style>
  <w:style w:type="paragraph" w:customStyle="1" w:styleId="D5764FBB8AD54D59A089FDAAE95982F76">
    <w:name w:val="D5764FBB8AD54D59A089FDAAE95982F76"/>
    <w:rsid w:val="00B1379F"/>
    <w:rPr>
      <w:rFonts w:eastAsiaTheme="minorHAnsi"/>
    </w:rPr>
  </w:style>
  <w:style w:type="paragraph" w:customStyle="1" w:styleId="3903924D424D4C2587E1A36C4B1E42896">
    <w:name w:val="3903924D424D4C2587E1A36C4B1E42896"/>
    <w:rsid w:val="00B1379F"/>
    <w:rPr>
      <w:rFonts w:eastAsiaTheme="minorHAnsi"/>
    </w:rPr>
  </w:style>
  <w:style w:type="paragraph" w:customStyle="1" w:styleId="9E18FDC8ED93424F8798584AC36A0FF16">
    <w:name w:val="9E18FDC8ED93424F8798584AC36A0FF16"/>
    <w:rsid w:val="00B1379F"/>
    <w:rPr>
      <w:rFonts w:eastAsiaTheme="minorHAnsi"/>
    </w:rPr>
  </w:style>
  <w:style w:type="paragraph" w:customStyle="1" w:styleId="9409D8032A9249A0A40BFE4D16BB4AB16">
    <w:name w:val="9409D8032A9249A0A40BFE4D16BB4AB16"/>
    <w:rsid w:val="00B1379F"/>
    <w:rPr>
      <w:rFonts w:eastAsiaTheme="minorHAnsi"/>
    </w:rPr>
  </w:style>
  <w:style w:type="paragraph" w:customStyle="1" w:styleId="BFAFCE7B4FEF42B09B9AECE3B60111466">
    <w:name w:val="BFAFCE7B4FEF42B09B9AECE3B60111466"/>
    <w:rsid w:val="00B1379F"/>
    <w:rPr>
      <w:rFonts w:eastAsiaTheme="minorHAnsi"/>
    </w:rPr>
  </w:style>
  <w:style w:type="paragraph" w:customStyle="1" w:styleId="6AA2779F779645BDBE9A6F98463A1F246">
    <w:name w:val="6AA2779F779645BDBE9A6F98463A1F246"/>
    <w:rsid w:val="00B1379F"/>
    <w:rPr>
      <w:rFonts w:eastAsiaTheme="minorHAnsi"/>
    </w:rPr>
  </w:style>
  <w:style w:type="paragraph" w:customStyle="1" w:styleId="730897D761D44DC19883D629AC7038976">
    <w:name w:val="730897D761D44DC19883D629AC7038976"/>
    <w:rsid w:val="00B1379F"/>
    <w:rPr>
      <w:rFonts w:eastAsiaTheme="minorHAnsi"/>
    </w:rPr>
  </w:style>
  <w:style w:type="paragraph" w:customStyle="1" w:styleId="8BDE278AAB274A6FB1A44E21867710656">
    <w:name w:val="8BDE278AAB274A6FB1A44E21867710656"/>
    <w:rsid w:val="00B1379F"/>
    <w:rPr>
      <w:rFonts w:eastAsiaTheme="minorHAnsi"/>
    </w:rPr>
  </w:style>
  <w:style w:type="paragraph" w:customStyle="1" w:styleId="E524951DD7E44DDCBFC4F3A167624A836">
    <w:name w:val="E524951DD7E44DDCBFC4F3A167624A836"/>
    <w:rsid w:val="00B1379F"/>
    <w:rPr>
      <w:rFonts w:eastAsiaTheme="minorHAnsi"/>
    </w:rPr>
  </w:style>
  <w:style w:type="paragraph" w:customStyle="1" w:styleId="A139F18AF99849468756573D9CEBD1326">
    <w:name w:val="A139F18AF99849468756573D9CEBD1326"/>
    <w:rsid w:val="00B1379F"/>
    <w:rPr>
      <w:rFonts w:eastAsiaTheme="minorHAnsi"/>
    </w:rPr>
  </w:style>
  <w:style w:type="paragraph" w:customStyle="1" w:styleId="6E774E1E81E04E209DA96E1F124CFC486">
    <w:name w:val="6E774E1E81E04E209DA96E1F124CFC486"/>
    <w:rsid w:val="00B1379F"/>
    <w:rPr>
      <w:rFonts w:eastAsiaTheme="minorHAnsi"/>
    </w:rPr>
  </w:style>
  <w:style w:type="paragraph" w:customStyle="1" w:styleId="C3B52FEB3EF04EAA977F3470B5D0BF916">
    <w:name w:val="C3B52FEB3EF04EAA977F3470B5D0BF916"/>
    <w:rsid w:val="00B1379F"/>
    <w:rPr>
      <w:rFonts w:eastAsiaTheme="minorHAnsi"/>
    </w:rPr>
  </w:style>
  <w:style w:type="paragraph" w:customStyle="1" w:styleId="D32A12777C9649C8A41CFB2C69A0D5116">
    <w:name w:val="D32A12777C9649C8A41CFB2C69A0D5116"/>
    <w:rsid w:val="00B1379F"/>
    <w:rPr>
      <w:rFonts w:eastAsiaTheme="minorHAnsi"/>
    </w:rPr>
  </w:style>
  <w:style w:type="paragraph" w:customStyle="1" w:styleId="3AF348654A4341B19E6BF598F2008B086">
    <w:name w:val="3AF348654A4341B19E6BF598F2008B086"/>
    <w:rsid w:val="00B1379F"/>
    <w:rPr>
      <w:rFonts w:eastAsiaTheme="minorHAnsi"/>
    </w:rPr>
  </w:style>
  <w:style w:type="paragraph" w:customStyle="1" w:styleId="1864C549E3AF41BAA42E6D93E6BC140D6">
    <w:name w:val="1864C549E3AF41BAA42E6D93E6BC140D6"/>
    <w:rsid w:val="00B1379F"/>
    <w:rPr>
      <w:rFonts w:eastAsiaTheme="minorHAnsi"/>
    </w:rPr>
  </w:style>
  <w:style w:type="paragraph" w:customStyle="1" w:styleId="DD4C649C46C644098B980A11941EEC576">
    <w:name w:val="DD4C649C46C644098B980A11941EEC576"/>
    <w:rsid w:val="00B1379F"/>
    <w:rPr>
      <w:rFonts w:eastAsiaTheme="minorHAnsi"/>
    </w:rPr>
  </w:style>
  <w:style w:type="paragraph" w:customStyle="1" w:styleId="8D7AB8C946B149118D47C1CC282EAD536">
    <w:name w:val="8D7AB8C946B149118D47C1CC282EAD536"/>
    <w:rsid w:val="00B1379F"/>
    <w:rPr>
      <w:rFonts w:eastAsiaTheme="minorHAnsi"/>
    </w:rPr>
  </w:style>
  <w:style w:type="paragraph" w:customStyle="1" w:styleId="9AF8C05B76CC460E9E7C51B60BF567AB6">
    <w:name w:val="9AF8C05B76CC460E9E7C51B60BF567AB6"/>
    <w:rsid w:val="00B1379F"/>
    <w:rPr>
      <w:rFonts w:eastAsiaTheme="minorHAnsi"/>
    </w:rPr>
  </w:style>
  <w:style w:type="paragraph" w:customStyle="1" w:styleId="7114538992664F3098F597698E158E286">
    <w:name w:val="7114538992664F3098F597698E158E286"/>
    <w:rsid w:val="00B1379F"/>
    <w:rPr>
      <w:rFonts w:eastAsiaTheme="minorHAnsi"/>
    </w:rPr>
  </w:style>
  <w:style w:type="paragraph" w:customStyle="1" w:styleId="4D8E2C4A02ED449F87562CE29C79EA776">
    <w:name w:val="4D8E2C4A02ED449F87562CE29C79EA776"/>
    <w:rsid w:val="00B1379F"/>
    <w:rPr>
      <w:rFonts w:eastAsiaTheme="minorHAnsi"/>
    </w:rPr>
  </w:style>
  <w:style w:type="paragraph" w:customStyle="1" w:styleId="DA8443D073B749C08D433782EA9D99AD6">
    <w:name w:val="DA8443D073B749C08D433782EA9D99AD6"/>
    <w:rsid w:val="00B1379F"/>
    <w:rPr>
      <w:rFonts w:eastAsiaTheme="minorHAnsi"/>
    </w:rPr>
  </w:style>
  <w:style w:type="paragraph" w:customStyle="1" w:styleId="163EEDF8DE1B4FE58C7D16780D6352036">
    <w:name w:val="163EEDF8DE1B4FE58C7D16780D6352036"/>
    <w:rsid w:val="00B1379F"/>
    <w:rPr>
      <w:rFonts w:eastAsiaTheme="minorHAnsi"/>
    </w:rPr>
  </w:style>
  <w:style w:type="paragraph" w:customStyle="1" w:styleId="B07293B4FB3842DE9EF63F07B7D928E36">
    <w:name w:val="B07293B4FB3842DE9EF63F07B7D928E36"/>
    <w:rsid w:val="00B1379F"/>
    <w:rPr>
      <w:rFonts w:eastAsiaTheme="minorHAnsi"/>
    </w:rPr>
  </w:style>
  <w:style w:type="paragraph" w:customStyle="1" w:styleId="A1045242218443E2ABF2EC6BBC2F2CE16">
    <w:name w:val="A1045242218443E2ABF2EC6BBC2F2CE16"/>
    <w:rsid w:val="00B1379F"/>
    <w:rPr>
      <w:rFonts w:eastAsiaTheme="minorHAnsi"/>
    </w:rPr>
  </w:style>
  <w:style w:type="paragraph" w:customStyle="1" w:styleId="7E3E12E7E49E44F1A2AB76E4D72847726">
    <w:name w:val="7E3E12E7E49E44F1A2AB76E4D72847726"/>
    <w:rsid w:val="00B1379F"/>
    <w:rPr>
      <w:rFonts w:eastAsiaTheme="minorHAnsi"/>
    </w:rPr>
  </w:style>
  <w:style w:type="paragraph" w:customStyle="1" w:styleId="5439DB39D98E490AA744A2942BC0922A6">
    <w:name w:val="5439DB39D98E490AA744A2942BC0922A6"/>
    <w:rsid w:val="00B1379F"/>
    <w:rPr>
      <w:rFonts w:eastAsiaTheme="minorHAnsi"/>
    </w:rPr>
  </w:style>
  <w:style w:type="paragraph" w:customStyle="1" w:styleId="ABA17071022F4DAAAB4E56D786354DF46">
    <w:name w:val="ABA17071022F4DAAAB4E56D786354DF46"/>
    <w:rsid w:val="00B1379F"/>
    <w:rPr>
      <w:rFonts w:eastAsiaTheme="minorHAnsi"/>
    </w:rPr>
  </w:style>
  <w:style w:type="paragraph" w:customStyle="1" w:styleId="1550E3A9250944E9B0D187C6306BE3416">
    <w:name w:val="1550E3A9250944E9B0D187C6306BE3416"/>
    <w:rsid w:val="00B1379F"/>
    <w:rPr>
      <w:rFonts w:eastAsiaTheme="minorHAnsi"/>
    </w:rPr>
  </w:style>
  <w:style w:type="paragraph" w:customStyle="1" w:styleId="9F2B4E5FA23542D9B7C5E7FFD366CEC96">
    <w:name w:val="9F2B4E5FA23542D9B7C5E7FFD366CEC96"/>
    <w:rsid w:val="00B1379F"/>
    <w:rPr>
      <w:rFonts w:eastAsiaTheme="minorHAnsi"/>
    </w:rPr>
  </w:style>
  <w:style w:type="paragraph" w:customStyle="1" w:styleId="83368E744DC84177A60D872C6F1BC6396">
    <w:name w:val="83368E744DC84177A60D872C6F1BC6396"/>
    <w:rsid w:val="00B1379F"/>
    <w:rPr>
      <w:rFonts w:eastAsiaTheme="minorHAnsi"/>
    </w:rPr>
  </w:style>
  <w:style w:type="paragraph" w:customStyle="1" w:styleId="D200903A09F040E0833D0713C17E52B66">
    <w:name w:val="D200903A09F040E0833D0713C17E52B66"/>
    <w:rsid w:val="00B1379F"/>
    <w:rPr>
      <w:rFonts w:eastAsiaTheme="minorHAnsi"/>
    </w:rPr>
  </w:style>
  <w:style w:type="paragraph" w:customStyle="1" w:styleId="2CC70C62154C49128FC9AEAE328352336">
    <w:name w:val="2CC70C62154C49128FC9AEAE328352336"/>
    <w:rsid w:val="00B1379F"/>
    <w:rPr>
      <w:rFonts w:eastAsiaTheme="minorHAnsi"/>
    </w:rPr>
  </w:style>
  <w:style w:type="paragraph" w:customStyle="1" w:styleId="700345760F564B13A0FFEC616067EDD86">
    <w:name w:val="700345760F564B13A0FFEC616067EDD86"/>
    <w:rsid w:val="00B1379F"/>
    <w:rPr>
      <w:rFonts w:eastAsiaTheme="minorHAnsi"/>
    </w:rPr>
  </w:style>
  <w:style w:type="paragraph" w:customStyle="1" w:styleId="763D185D39D84D379326B946A56530C96">
    <w:name w:val="763D185D39D84D379326B946A56530C96"/>
    <w:rsid w:val="00B1379F"/>
    <w:rPr>
      <w:rFonts w:eastAsiaTheme="minorHAnsi"/>
    </w:rPr>
  </w:style>
  <w:style w:type="paragraph" w:customStyle="1" w:styleId="A210931F717345CF9A91D9820937469C6">
    <w:name w:val="A210931F717345CF9A91D9820937469C6"/>
    <w:rsid w:val="00B1379F"/>
    <w:rPr>
      <w:rFonts w:eastAsiaTheme="minorHAnsi"/>
    </w:rPr>
  </w:style>
  <w:style w:type="paragraph" w:customStyle="1" w:styleId="1EF0E44526AB4581ADB376A9E962ACDB6">
    <w:name w:val="1EF0E44526AB4581ADB376A9E962ACDB6"/>
    <w:rsid w:val="00B1379F"/>
    <w:rPr>
      <w:rFonts w:eastAsiaTheme="minorHAnsi"/>
    </w:rPr>
  </w:style>
  <w:style w:type="paragraph" w:customStyle="1" w:styleId="41362D26EF794FD8A47EBE0B59A4B4186">
    <w:name w:val="41362D26EF794FD8A47EBE0B59A4B4186"/>
    <w:rsid w:val="00B1379F"/>
    <w:rPr>
      <w:rFonts w:eastAsiaTheme="minorHAnsi"/>
    </w:rPr>
  </w:style>
  <w:style w:type="paragraph" w:customStyle="1" w:styleId="19985EC9B558498198AC67D0C62A26DF6">
    <w:name w:val="19985EC9B558498198AC67D0C62A26DF6"/>
    <w:rsid w:val="00B1379F"/>
    <w:rPr>
      <w:rFonts w:eastAsiaTheme="minorHAnsi"/>
    </w:rPr>
  </w:style>
  <w:style w:type="paragraph" w:customStyle="1" w:styleId="F56CD88B0E6F445FA0AF09A5F93782076">
    <w:name w:val="F56CD88B0E6F445FA0AF09A5F93782076"/>
    <w:rsid w:val="00B1379F"/>
    <w:rPr>
      <w:rFonts w:eastAsiaTheme="minorHAnsi"/>
    </w:rPr>
  </w:style>
  <w:style w:type="paragraph" w:customStyle="1" w:styleId="3FA9F96E38D34BDD860AC44C09FF2D656">
    <w:name w:val="3FA9F96E38D34BDD860AC44C09FF2D656"/>
    <w:rsid w:val="00B1379F"/>
    <w:rPr>
      <w:rFonts w:eastAsiaTheme="minorHAnsi"/>
    </w:rPr>
  </w:style>
  <w:style w:type="paragraph" w:customStyle="1" w:styleId="F617F073A0DE4FA8896238D7BEB2E1D76">
    <w:name w:val="F617F073A0DE4FA8896238D7BEB2E1D76"/>
    <w:rsid w:val="00B1379F"/>
    <w:rPr>
      <w:rFonts w:eastAsiaTheme="minorHAnsi"/>
    </w:rPr>
  </w:style>
  <w:style w:type="paragraph" w:customStyle="1" w:styleId="C172DF7CA95A4146B285397FA8EE93B46">
    <w:name w:val="C172DF7CA95A4146B285397FA8EE93B46"/>
    <w:rsid w:val="00B1379F"/>
    <w:rPr>
      <w:rFonts w:eastAsiaTheme="minorHAnsi"/>
    </w:rPr>
  </w:style>
  <w:style w:type="paragraph" w:customStyle="1" w:styleId="F1F1C16C57DA4204A90909F191D567516">
    <w:name w:val="F1F1C16C57DA4204A90909F191D567516"/>
    <w:rsid w:val="00B1379F"/>
    <w:rPr>
      <w:rFonts w:eastAsiaTheme="minorHAnsi"/>
    </w:rPr>
  </w:style>
  <w:style w:type="paragraph" w:customStyle="1" w:styleId="640B49A943104A36B8703AE088AB57C06">
    <w:name w:val="640B49A943104A36B8703AE088AB57C06"/>
    <w:rsid w:val="00B1379F"/>
    <w:rPr>
      <w:rFonts w:eastAsiaTheme="minorHAnsi"/>
    </w:rPr>
  </w:style>
  <w:style w:type="paragraph" w:customStyle="1" w:styleId="928F24D6CDEA43DFB0F73BE2A9B04DD66">
    <w:name w:val="928F24D6CDEA43DFB0F73BE2A9B04DD66"/>
    <w:rsid w:val="00B1379F"/>
    <w:rPr>
      <w:rFonts w:eastAsiaTheme="minorHAnsi"/>
    </w:rPr>
  </w:style>
  <w:style w:type="paragraph" w:customStyle="1" w:styleId="5FAA20F3954D4101A4D6D77205D394326">
    <w:name w:val="5FAA20F3954D4101A4D6D77205D394326"/>
    <w:rsid w:val="00B1379F"/>
    <w:rPr>
      <w:rFonts w:eastAsiaTheme="minorHAnsi"/>
    </w:rPr>
  </w:style>
  <w:style w:type="paragraph" w:customStyle="1" w:styleId="DA39C8720AE741D38D46A2D2A5D0F6426">
    <w:name w:val="DA39C8720AE741D38D46A2D2A5D0F6426"/>
    <w:rsid w:val="00B1379F"/>
    <w:rPr>
      <w:rFonts w:eastAsiaTheme="minorHAnsi"/>
    </w:rPr>
  </w:style>
  <w:style w:type="paragraph" w:customStyle="1" w:styleId="247D0B4612CE41C7A01E457C91BD88DA6">
    <w:name w:val="247D0B4612CE41C7A01E457C91BD88DA6"/>
    <w:rsid w:val="00B1379F"/>
    <w:rPr>
      <w:rFonts w:eastAsiaTheme="minorHAnsi"/>
    </w:rPr>
  </w:style>
  <w:style w:type="paragraph" w:customStyle="1" w:styleId="737C88FC31FC4A479A84D6AA335153766">
    <w:name w:val="737C88FC31FC4A479A84D6AA335153766"/>
    <w:rsid w:val="00B1379F"/>
    <w:rPr>
      <w:rFonts w:eastAsiaTheme="minorHAnsi"/>
    </w:rPr>
  </w:style>
  <w:style w:type="paragraph" w:customStyle="1" w:styleId="CFD23CA1D45B4A98B95703F3F030896A6">
    <w:name w:val="CFD23CA1D45B4A98B95703F3F030896A6"/>
    <w:rsid w:val="00B1379F"/>
    <w:rPr>
      <w:rFonts w:eastAsiaTheme="minorHAnsi"/>
    </w:rPr>
  </w:style>
  <w:style w:type="paragraph" w:customStyle="1" w:styleId="A0C420D7CBE941C5A461A51AEC29493E6">
    <w:name w:val="A0C420D7CBE941C5A461A51AEC29493E6"/>
    <w:rsid w:val="00B1379F"/>
    <w:rPr>
      <w:rFonts w:eastAsiaTheme="minorHAnsi"/>
    </w:rPr>
  </w:style>
  <w:style w:type="paragraph" w:customStyle="1" w:styleId="31D692CFBF3748A99AD0F30D3545338D6">
    <w:name w:val="31D692CFBF3748A99AD0F30D3545338D6"/>
    <w:rsid w:val="00B1379F"/>
    <w:rPr>
      <w:rFonts w:eastAsiaTheme="minorHAnsi"/>
    </w:rPr>
  </w:style>
  <w:style w:type="paragraph" w:customStyle="1" w:styleId="6D209055C99546FC842E8287E1C0BA156">
    <w:name w:val="6D209055C99546FC842E8287E1C0BA156"/>
    <w:rsid w:val="00B1379F"/>
    <w:rPr>
      <w:rFonts w:eastAsiaTheme="minorHAnsi"/>
    </w:rPr>
  </w:style>
  <w:style w:type="paragraph" w:customStyle="1" w:styleId="A25817239ECC4A4EB813421FAC33361C6">
    <w:name w:val="A25817239ECC4A4EB813421FAC33361C6"/>
    <w:rsid w:val="00B1379F"/>
    <w:rPr>
      <w:rFonts w:eastAsiaTheme="minorHAnsi"/>
    </w:rPr>
  </w:style>
  <w:style w:type="paragraph" w:customStyle="1" w:styleId="2B28770AE21247C1A65A90A77B01CF8D6">
    <w:name w:val="2B28770AE21247C1A65A90A77B01CF8D6"/>
    <w:rsid w:val="00B1379F"/>
    <w:rPr>
      <w:rFonts w:eastAsiaTheme="minorHAnsi"/>
    </w:rPr>
  </w:style>
  <w:style w:type="paragraph" w:customStyle="1" w:styleId="8078CC68A7B64750BAA608DD4C15C8DA6">
    <w:name w:val="8078CC68A7B64750BAA608DD4C15C8DA6"/>
    <w:rsid w:val="00B1379F"/>
    <w:rPr>
      <w:rFonts w:eastAsiaTheme="minorHAnsi"/>
    </w:rPr>
  </w:style>
  <w:style w:type="paragraph" w:customStyle="1" w:styleId="7AB22AAF8BEB499998A481AACB3543916">
    <w:name w:val="7AB22AAF8BEB499998A481AACB3543916"/>
    <w:rsid w:val="00B1379F"/>
    <w:rPr>
      <w:rFonts w:eastAsiaTheme="minorHAnsi"/>
    </w:rPr>
  </w:style>
  <w:style w:type="paragraph" w:customStyle="1" w:styleId="A8633D97DC084DC28A234923B309670C6">
    <w:name w:val="A8633D97DC084DC28A234923B309670C6"/>
    <w:rsid w:val="00B1379F"/>
    <w:rPr>
      <w:rFonts w:eastAsiaTheme="minorHAnsi"/>
    </w:rPr>
  </w:style>
  <w:style w:type="paragraph" w:customStyle="1" w:styleId="6702E3A64D2049679DFF23DF5D246EEC6">
    <w:name w:val="6702E3A64D2049679DFF23DF5D246EEC6"/>
    <w:rsid w:val="00B1379F"/>
    <w:rPr>
      <w:rFonts w:eastAsiaTheme="minorHAnsi"/>
    </w:rPr>
  </w:style>
  <w:style w:type="paragraph" w:customStyle="1" w:styleId="8D18ACBA22C04FA0B5BF2A4C2F22FAEB6">
    <w:name w:val="8D18ACBA22C04FA0B5BF2A4C2F22FAEB6"/>
    <w:rsid w:val="00B1379F"/>
    <w:rPr>
      <w:rFonts w:eastAsiaTheme="minorHAnsi"/>
    </w:rPr>
  </w:style>
  <w:style w:type="paragraph" w:customStyle="1" w:styleId="A95F2CFF1C614740B5A6EDA8F2E6B42A6">
    <w:name w:val="A95F2CFF1C614740B5A6EDA8F2E6B42A6"/>
    <w:rsid w:val="00B1379F"/>
    <w:rPr>
      <w:rFonts w:eastAsiaTheme="minorHAnsi"/>
    </w:rPr>
  </w:style>
  <w:style w:type="paragraph" w:customStyle="1" w:styleId="28DE8854F93A4F6A8EF077D2867CFAF86">
    <w:name w:val="28DE8854F93A4F6A8EF077D2867CFAF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300945DAD934C05BF639603EABB76826">
    <w:name w:val="E300945DAD934C05BF639603EABB7682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8216D9D87D74466822D727C5F740AC06">
    <w:name w:val="E8216D9D87D74466822D727C5F740AC0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713090FC4CB44FDBFE737EEAF087AA36">
    <w:name w:val="2713090FC4CB44FDBFE737EEAF087AA3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5E8ADD46E77425283A9795016490C0D6">
    <w:name w:val="05E8ADD46E77425283A9795016490C0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3AB001F97074746B378E02DA7C33F1D6">
    <w:name w:val="B3AB001F97074746B378E02DA7C33F1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044C971E3534F8CAB3C27ECD9DB3D4E6">
    <w:name w:val="7044C971E3534F8CAB3C27ECD9DB3D4E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139EC908F604D33B80D54E18D9B2B486">
    <w:name w:val="F139EC908F604D33B80D54E18D9B2B4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2B99B576A204285AAA618AE34530A256">
    <w:name w:val="52B99B576A204285AAA618AE34530A25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FD79663BD2046C89B7E9529FF8DE0F66">
    <w:name w:val="DFD79663BD2046C89B7E9529FF8DE0F6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9A2254F632A4D10BD9DF76871E0B81C6">
    <w:name w:val="79A2254F632A4D10BD9DF76871E0B81C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88739C195214F8EA1794C11458E5D696">
    <w:name w:val="388739C195214F8EA1794C11458E5D69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9DEA27520554924BB26B8503434AAD86">
    <w:name w:val="59DEA27520554924BB26B8503434AAD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EEE1865EA5C43259A46820B5CD77F986">
    <w:name w:val="FEEE1865EA5C43259A46820B5CD77F9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25BC14F7ECA4057A5ED7A3FC10488D06">
    <w:name w:val="C25BC14F7ECA4057A5ED7A3FC10488D0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2DA86FB177043AEB7CFAF06EA971D8D6">
    <w:name w:val="22DA86FB177043AEB7CFAF06EA971D8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10665D544F74DB0826CCAFEDF6057B26">
    <w:name w:val="B10665D544F74DB0826CCAFEDF6057B2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44D57D39E824821A4D06CECAE90B47A6">
    <w:name w:val="E44D57D39E824821A4D06CECAE90B47A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43663D71AE74516AA1B7B559561110C6">
    <w:name w:val="F43663D71AE74516AA1B7B559561110C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3869226BEB240BD98601A6046CA87E56">
    <w:name w:val="23869226BEB240BD98601A6046CA87E5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4DD8F3EFB4AB4E5998E23AFB3190E6C36">
    <w:name w:val="4DD8F3EFB4AB4E5998E23AFB3190E6C3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7D38C2F04444E5CAAA87C1E2541A57F6">
    <w:name w:val="F7D38C2F04444E5CAAA87C1E2541A57F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97415D1B783488089509A272519724E6">
    <w:name w:val="097415D1B783488089509A272519724E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510293EC3E743B3A80B2E67F1CBE20D6">
    <w:name w:val="1510293EC3E743B3A80B2E67F1CBE20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0260D05C68148C9A77696A1F2BD4A716">
    <w:name w:val="10260D05C68148C9A77696A1F2BD4A71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5C46EE258B34C24B479FE9B0C7538706">
    <w:name w:val="15C46EE258B34C24B479FE9B0C753870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95BB5421BB240619A5D00A2BF8BDEB96">
    <w:name w:val="695BB5421BB240619A5D00A2BF8BDEB9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93539EAD38E47538541B41FAC8103E46">
    <w:name w:val="393539EAD38E47538541B41FAC8103E4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DC8250FA1DC4DA6AD27C4F8BB23E99D6">
    <w:name w:val="ADC8250FA1DC4DA6AD27C4F8BB23E99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67B88A05AFB41A0A04165A4908E1AA16">
    <w:name w:val="E67B88A05AFB41A0A04165A4908E1AA1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8E340F004B44944BB0338917B6DE3E46">
    <w:name w:val="08E340F004B44944BB0338917B6DE3E4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5DDD0B4898942ADB6862506D3FE6B106">
    <w:name w:val="05DDD0B4898942ADB6862506D3FE6B10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8CA9150870F4F9A803AB9DAB4F79C1F6">
    <w:name w:val="28CA9150870F4F9A803AB9DAB4F79C1F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FADFE972F70454388CF2084624B2B836">
    <w:name w:val="0FADFE972F70454388CF2084624B2B83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73E542572A74F3C8DC15933BA55B9346">
    <w:name w:val="A73E542572A74F3C8DC15933BA55B934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BB6E8DEF1304A438CF0619BBA228E586">
    <w:name w:val="0BB6E8DEF1304A438CF0619BBA228E5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7890180E98C44649C07F126F3E522B06">
    <w:name w:val="17890180E98C44649C07F126F3E522B0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0A0F092BBA84329851347913507D5CA6">
    <w:name w:val="C0A0F092BBA84329851347913507D5CA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E72E25AE5F5433CAF64A5CCF5CDCB7D6">
    <w:name w:val="DE72E25AE5F5433CAF64A5CCF5CDCB7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29A9568D2BE4C63955630CB7E73ED3F6">
    <w:name w:val="729A9568D2BE4C63955630CB7E73ED3F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27C925E514B49DEB538D9994D27D49A6">
    <w:name w:val="827C925E514B49DEB538D9994D27D49A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1AC3FB243F34F4CBA21A8542320BE7B6">
    <w:name w:val="C1AC3FB243F34F4CBA21A8542320BE7B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57DD239E18F4CD5B23B545F204743186">
    <w:name w:val="F57DD239E18F4CD5B23B545F2047431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85527BA888E41079F90BA3E94876AEA6">
    <w:name w:val="185527BA888E41079F90BA3E94876AEA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3D804EB33FD45CA814F31F2B02151E96">
    <w:name w:val="23D804EB33FD45CA814F31F2B02151E9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B9BCB799FCF549DE80883AD2AFC87B186">
    <w:name w:val="B9BCB799FCF549DE80883AD2AFC87B1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4D3712D700249C0AD76AAB9BD847B016">
    <w:name w:val="84D3712D700249C0AD76AAB9BD847B01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778CF8ED5F44ED9A7316A42D7E0E39D6">
    <w:name w:val="A778CF8ED5F44ED9A7316A42D7E0E39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2B7C25F32BC475C99F02E30F4A95D966">
    <w:name w:val="72B7C25F32BC475C99F02E30F4A95D96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AA3D408BCB94496A99A3E1271EF5DE86">
    <w:name w:val="EAA3D408BCB94496A99A3E1271EF5DE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F5D9BFC0FF74BD7ADFD12E84DADB9566">
    <w:name w:val="CF5D9BFC0FF74BD7ADFD12E84DADB956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BA7B04EB0F04F13928ED1644E4959CA6">
    <w:name w:val="1BA7B04EB0F04F13928ED1644E4959CA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9F1F4F6A6E142CDBA32B9D570C76DA36">
    <w:name w:val="C9F1F4F6A6E142CDBA32B9D570C76DA3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9A06B8D12B7D430B849CA4705A2106616">
    <w:name w:val="9A06B8D12B7D430B849CA4705A210661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AEB9327C5BB42BE8BB3E0DEB70DE6366">
    <w:name w:val="FAEB9327C5BB42BE8BB3E0DEB70DE636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F5DE3FBA43248C0804CDFE1ACDE84E76">
    <w:name w:val="7F5DE3FBA43248C0804CDFE1ACDE84E7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F777A0B57C741F38617B8C0E79882A96">
    <w:name w:val="EF777A0B57C741F38617B8C0E79882A9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83DA185D45B459BA43D34FB622764F86">
    <w:name w:val="383DA185D45B459BA43D34FB622764F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54E9165E9616464E9A2ADCA8C191704D6">
    <w:name w:val="54E9165E9616464E9A2ADCA8C191704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6540F994BEE4AB29DC6EA119C250BD36">
    <w:name w:val="76540F994BEE4AB29DC6EA119C250BD3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29B2CDD64884CF99E391AB70A0639F76">
    <w:name w:val="A29B2CDD64884CF99E391AB70A0639F7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1A67B7BB5EEE4AB3B539978911C0395D6">
    <w:name w:val="1A67B7BB5EEE4AB3B539978911C0395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AFB0BF8F254E58BB5FAFDFCDC370386">
    <w:name w:val="0CAFB0BF8F254E58BB5FAFDFCDC3703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17E2228A16F456FA6C087274E67A16A6">
    <w:name w:val="A17E2228A16F456FA6C087274E67A16A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3B8FBFF24AA74ECEA74FBAFEE8AE24AD6">
    <w:name w:val="3B8FBFF24AA74ECEA74FBAFEE8AE24A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7BB8D47D0524673B0610FAE67057CC56">
    <w:name w:val="67BB8D47D0524673B0610FAE67057CC5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980146DB220442C8CDBD8DFAF0BAC8D6">
    <w:name w:val="6980146DB220442C8CDBD8DFAF0BAC8D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DC9BE06A5B3472680F2EDA8CAE14C3C6">
    <w:name w:val="EDC9BE06A5B3472680F2EDA8CAE14C3C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E504DC86787B4398A8ECF19F064A3C536">
    <w:name w:val="E504DC86787B4398A8ECF19F064A3C53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9E33BB663B7407AA9E50FEEB00D65196">
    <w:name w:val="79E33BB663B7407AA9E50FEEB00D6519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21A7E0C77274599A3BEE7FD602362EF6">
    <w:name w:val="721A7E0C77274599A3BEE7FD602362EF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66DAFEE967C34D44ADDFC89137B885DC6">
    <w:name w:val="66DAFEE967C34D44ADDFC89137B885DC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EC3A4CCD2B7482AA58EA7B9C6BB9E956">
    <w:name w:val="0EC3A4CCD2B7482AA58EA7B9C6BB9E95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C4B0835D4234EF68A5479B1E8D17F766">
    <w:name w:val="7C4B0835D4234EF68A5479B1E8D17F76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0CCDF069FAE24155B62849A8C23279216">
    <w:name w:val="0CCDF069FAE24155B62849A8C2327921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8B4BC412DA1431EA6771A1E7FB7C5AA6">
    <w:name w:val="28B4BC412DA1431EA6771A1E7FB7C5AA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804954067144367B907ABE5FC2910F46">
    <w:name w:val="A804954067144367B907ABE5FC2910F4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8875C3DEA71E4310ACF2F54CD1666B816">
    <w:name w:val="8875C3DEA71E4310ACF2F54CD1666B81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296413E523DB4901985D816638A16D676">
    <w:name w:val="296413E523DB4901985D816638A16D67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DEFC694862864F7AAF12CFAB7C2F57986">
    <w:name w:val="DEFC694862864F7AAF12CFAB7C2F5798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F6758D7FEDA34C09ACFD8138C541E2F96">
    <w:name w:val="F6758D7FEDA34C09ACFD8138C541E2F96"/>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CC21EC8CF3894564AE413495B94D1DF74">
    <w:name w:val="CC21EC8CF3894564AE413495B94D1DF74"/>
    <w:rsid w:val="00B137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79224C44615B4C5F99B30134E84D82C0">
    <w:name w:val="79224C44615B4C5F99B30134E84D82C0"/>
    <w:rsid w:val="00B1379F"/>
  </w:style>
  <w:style w:type="paragraph" w:customStyle="1" w:styleId="E1209871FC854F0887D4024EE291C1E6">
    <w:name w:val="E1209871FC854F0887D4024EE291C1E6"/>
    <w:rsid w:val="00B1379F"/>
  </w:style>
  <w:style w:type="paragraph" w:customStyle="1" w:styleId="0426505BC17743319A6B51A08E64E35A">
    <w:name w:val="0426505BC17743319A6B51A08E64E35A"/>
    <w:rsid w:val="00B1379F"/>
  </w:style>
  <w:style w:type="paragraph" w:customStyle="1" w:styleId="088512E170DF4D9788A35925884E47CE">
    <w:name w:val="088512E170DF4D9788A35925884E47CE"/>
    <w:rsid w:val="00B1379F"/>
  </w:style>
  <w:style w:type="paragraph" w:customStyle="1" w:styleId="5CDC74914D234350BB881EDB04A179FE">
    <w:name w:val="5CDC74914D234350BB881EDB04A179FE"/>
    <w:rsid w:val="00FE2903"/>
  </w:style>
  <w:style w:type="paragraph" w:customStyle="1" w:styleId="C02F3D9811394C73B7DFA1644FD0BDFD">
    <w:name w:val="C02F3D9811394C73B7DFA1644FD0BDFD"/>
    <w:rsid w:val="00FE2903"/>
  </w:style>
  <w:style w:type="paragraph" w:customStyle="1" w:styleId="25DFD5A03BB4473595587D5CE584D99B">
    <w:name w:val="25DFD5A03BB4473595587D5CE584D99B"/>
    <w:rsid w:val="00FE2903"/>
  </w:style>
  <w:style w:type="paragraph" w:customStyle="1" w:styleId="21C9272FDCBD469084BCCC46B6E490BE">
    <w:name w:val="21C9272FDCBD469084BCCC46B6E490BE"/>
    <w:rsid w:val="00FE2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A479-EC81-4AC1-ACA5-5B1B8792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53</Pages>
  <Words>16081</Words>
  <Characters>91665</Characters>
  <Application>Microsoft Office Word</Application>
  <DocSecurity>4</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Dobkovsky, Scott</dc:creator>
  <cp:keywords/>
  <dc:description/>
  <cp:lastModifiedBy>Reza, Veronica</cp:lastModifiedBy>
  <cp:revision>2</cp:revision>
  <dcterms:created xsi:type="dcterms:W3CDTF">2023-10-13T16:31:00Z</dcterms:created>
  <dcterms:modified xsi:type="dcterms:W3CDTF">2023-10-13T16:31:00Z</dcterms:modified>
</cp:coreProperties>
</file>