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90942" w:rsidRPr="008B7F7B" w14:paraId="0613647F" w14:textId="77777777" w:rsidTr="004F0DAA">
        <w:trPr>
          <w:jc w:val="center"/>
        </w:trPr>
        <w:tc>
          <w:tcPr>
            <w:tcW w:w="9360" w:type="dxa"/>
          </w:tcPr>
          <w:p w14:paraId="7F7D542E" w14:textId="4AD0978B" w:rsidR="00690942" w:rsidRPr="00BB62F9" w:rsidRDefault="000D6DD8" w:rsidP="00B928BD">
            <w:pPr>
              <w:rPr>
                <w:rFonts w:ascii="Arial" w:hAnsi="Arial" w:cs="Arial"/>
                <w:b/>
                <w:bCs/>
                <w:sz w:val="24"/>
                <w:szCs w:val="24"/>
                <w:u w:val="single"/>
              </w:rPr>
            </w:pPr>
            <w:r w:rsidRPr="00BB62F9">
              <w:rPr>
                <w:rFonts w:ascii="Arial" w:hAnsi="Arial" w:cs="Arial"/>
                <w:b/>
                <w:bCs/>
                <w:color w:val="000000"/>
                <w:sz w:val="24"/>
                <w:szCs w:val="24"/>
                <w:u w:val="single"/>
              </w:rPr>
              <w:t>PROGRAM DESCRIPTION</w:t>
            </w:r>
          </w:p>
        </w:tc>
      </w:tr>
      <w:tr w:rsidR="000848C1" w:rsidRPr="008B7F7B" w14:paraId="257406CE" w14:textId="77777777" w:rsidTr="004F0DAA">
        <w:trPr>
          <w:jc w:val="center"/>
        </w:trPr>
        <w:tc>
          <w:tcPr>
            <w:tcW w:w="9360" w:type="dxa"/>
          </w:tcPr>
          <w:p w14:paraId="648A3730" w14:textId="406ACB8D" w:rsidR="0058735E" w:rsidRPr="00D13EF2" w:rsidRDefault="00881058" w:rsidP="0036556D">
            <w:pPr>
              <w:rPr>
                <w:rFonts w:ascii="Arial" w:hAnsi="Arial" w:cs="Arial"/>
                <w:sz w:val="24"/>
                <w:szCs w:val="24"/>
              </w:rPr>
            </w:pPr>
            <w:r>
              <w:rPr>
                <w:rFonts w:ascii="Arial" w:hAnsi="Arial" w:cs="Arial"/>
                <w:sz w:val="24"/>
                <w:szCs w:val="24"/>
              </w:rPr>
              <w:t xml:space="preserve">The </w:t>
            </w:r>
            <w:r w:rsidRPr="00881058">
              <w:rPr>
                <w:rFonts w:ascii="Arial" w:hAnsi="Arial" w:cs="Arial"/>
                <w:b/>
                <w:bCs/>
                <w:sz w:val="24"/>
                <w:szCs w:val="24"/>
              </w:rPr>
              <w:t>Heavy Industrial Maintenance</w:t>
            </w:r>
            <w:r>
              <w:rPr>
                <w:rFonts w:ascii="Arial" w:hAnsi="Arial" w:cs="Arial"/>
                <w:sz w:val="24"/>
                <w:szCs w:val="24"/>
              </w:rPr>
              <w:t xml:space="preserve"> p</w:t>
            </w:r>
            <w:r w:rsidR="00B928BD" w:rsidRPr="00A86966">
              <w:rPr>
                <w:rFonts w:ascii="Arial" w:hAnsi="Arial" w:cs="Arial"/>
                <w:sz w:val="24"/>
                <w:szCs w:val="24"/>
              </w:rPr>
              <w:t>rogram prepares individuals to apply technical knowledge and skills in the field of maintenance and repair of heavy/industrial machinery and equipment, and in the general maintenance and overhaul of such equipment, to repair and maintain industrial machinery and equipment such as cranes, pumps, engines and motors, pneumatic tools, conveyor systems. Includes instruction in inspection, maintenance, and repair of tracks, wheels, brakes, operating controls, pneumatic and hydraulic systems, electrical circuitry, engines</w:t>
            </w:r>
            <w:r w:rsidR="00100A01">
              <w:rPr>
                <w:rFonts w:ascii="Arial" w:hAnsi="Arial" w:cs="Arial"/>
                <w:sz w:val="24"/>
                <w:szCs w:val="24"/>
              </w:rPr>
              <w:t>,</w:t>
            </w:r>
            <w:r w:rsidR="00B928BD" w:rsidRPr="00A86966">
              <w:rPr>
                <w:rFonts w:ascii="Arial" w:hAnsi="Arial" w:cs="Arial"/>
                <w:sz w:val="24"/>
                <w:szCs w:val="24"/>
              </w:rPr>
              <w:t xml:space="preserve"> and techniques of welding and brazing.</w:t>
            </w:r>
          </w:p>
        </w:tc>
      </w:tr>
      <w:tr w:rsidR="00275D53" w:rsidRPr="008B7F7B" w14:paraId="2D138FF7" w14:textId="77777777" w:rsidTr="004F0DAA">
        <w:trPr>
          <w:jc w:val="center"/>
        </w:trPr>
        <w:tc>
          <w:tcPr>
            <w:tcW w:w="9360" w:type="dxa"/>
          </w:tcPr>
          <w:p w14:paraId="6191AFD6" w14:textId="77777777" w:rsidR="00275D53" w:rsidRDefault="00275D53" w:rsidP="00B928BD">
            <w:pPr>
              <w:rPr>
                <w:rFonts w:ascii="Arial" w:hAnsi="Arial" w:cs="Arial"/>
                <w:sz w:val="24"/>
                <w:szCs w:val="24"/>
              </w:rPr>
            </w:pPr>
          </w:p>
        </w:tc>
      </w:tr>
      <w:tr w:rsidR="00957541" w:rsidRPr="008B7F7B" w14:paraId="342C3007" w14:textId="77777777" w:rsidTr="004F0DAA">
        <w:trPr>
          <w:jc w:val="center"/>
        </w:trPr>
        <w:tc>
          <w:tcPr>
            <w:tcW w:w="9360" w:type="dxa"/>
          </w:tcPr>
          <w:p w14:paraId="20CEAF6A" w14:textId="1DEAC4F0" w:rsidR="00957541" w:rsidRPr="005073FA" w:rsidRDefault="00957541" w:rsidP="00772515">
            <w:pPr>
              <w:rPr>
                <w:rFonts w:ascii="Arial" w:hAnsi="Arial" w:cs="Arial"/>
                <w:b/>
                <w:sz w:val="24"/>
                <w:szCs w:val="24"/>
              </w:rPr>
            </w:pPr>
            <w:r w:rsidRPr="005073FA">
              <w:rPr>
                <w:rFonts w:ascii="Arial" w:hAnsi="Arial" w:cs="Arial"/>
                <w:sz w:val="24"/>
                <w:szCs w:val="24"/>
              </w:rPr>
              <w:t xml:space="preserve">The </w:t>
            </w:r>
            <w:r w:rsidR="006870F6" w:rsidRPr="005073FA">
              <w:rPr>
                <w:rFonts w:ascii="Arial" w:hAnsi="Arial" w:cs="Arial"/>
                <w:b/>
                <w:bCs/>
                <w:sz w:val="24"/>
                <w:szCs w:val="24"/>
              </w:rPr>
              <w:t>Heavy Industrial Maintenance</w:t>
            </w:r>
            <w:r w:rsidR="006870F6" w:rsidRPr="005073FA">
              <w:rPr>
                <w:rFonts w:ascii="Arial" w:hAnsi="Arial" w:cs="Arial"/>
                <w:sz w:val="24"/>
                <w:szCs w:val="24"/>
              </w:rPr>
              <w:t xml:space="preserve"> </w:t>
            </w:r>
            <w:r w:rsidRPr="005073FA">
              <w:rPr>
                <w:rFonts w:ascii="Arial" w:hAnsi="Arial" w:cs="Arial"/>
                <w:sz w:val="24"/>
                <w:szCs w:val="24"/>
              </w:rPr>
              <w:t xml:space="preserve">Career and Technical Education program is delivered as a coherent sequence of courses designed to offer </w:t>
            </w:r>
            <w:proofErr w:type="spellStart"/>
            <w:r w:rsidRPr="005073FA">
              <w:rPr>
                <w:rFonts w:ascii="Arial" w:hAnsi="Arial" w:cs="Arial"/>
                <w:sz w:val="24"/>
                <w:szCs w:val="24"/>
              </w:rPr>
              <w:t>students</w:t>
            </w:r>
            <w:proofErr w:type="spellEnd"/>
            <w:r w:rsidRPr="005073FA">
              <w:rPr>
                <w:rFonts w:ascii="Arial" w:hAnsi="Arial" w:cs="Arial"/>
                <w:sz w:val="24"/>
                <w:szCs w:val="24"/>
              </w:rPr>
              <w:t xml:space="preserve"> knowledge and skills that meet the needs of the workplace. The Professional Skills developed by business and industry leaders across Arizona are integrated throughout the program.</w:t>
            </w:r>
            <w:r w:rsidR="00772515">
              <w:rPr>
                <w:rFonts w:ascii="Arial" w:hAnsi="Arial" w:cs="Arial"/>
                <w:sz w:val="24"/>
                <w:szCs w:val="24"/>
              </w:rPr>
              <w:t xml:space="preserve"> </w:t>
            </w:r>
            <w:r w:rsidR="006870F6" w:rsidRPr="005073FA">
              <w:rPr>
                <w:rFonts w:ascii="Arial" w:hAnsi="Arial" w:cs="Arial"/>
                <w:b/>
                <w:bCs/>
                <w:sz w:val="24"/>
                <w:szCs w:val="24"/>
              </w:rPr>
              <w:t>Heavy Industrial Maintenance</w:t>
            </w:r>
            <w:r w:rsidR="006870F6" w:rsidRPr="005073FA">
              <w:rPr>
                <w:rFonts w:ascii="Arial" w:hAnsi="Arial" w:cs="Arial"/>
                <w:sz w:val="24"/>
                <w:szCs w:val="24"/>
              </w:rPr>
              <w:t xml:space="preserve"> </w:t>
            </w:r>
            <w:r w:rsidRPr="005073FA">
              <w:rPr>
                <w:rFonts w:ascii="Arial" w:hAnsi="Arial" w:cs="Arial"/>
                <w:sz w:val="24"/>
                <w:szCs w:val="24"/>
              </w:rPr>
              <w:t>students develop leadership, social, civic, and career skills through participation in the state-recognized Career and Technical Student Organization, SkillsUSA.</w:t>
            </w:r>
          </w:p>
        </w:tc>
      </w:tr>
      <w:tr w:rsidR="00275D53" w:rsidRPr="008B7F7B" w14:paraId="73CA98A1" w14:textId="77777777" w:rsidTr="004F0DAA">
        <w:trPr>
          <w:jc w:val="center"/>
        </w:trPr>
        <w:tc>
          <w:tcPr>
            <w:tcW w:w="9360" w:type="dxa"/>
          </w:tcPr>
          <w:p w14:paraId="6450333D" w14:textId="77777777" w:rsidR="00275D53" w:rsidRPr="005073FA" w:rsidRDefault="00275D53" w:rsidP="00772515">
            <w:pPr>
              <w:rPr>
                <w:rFonts w:ascii="Arial" w:hAnsi="Arial" w:cs="Arial"/>
                <w:sz w:val="24"/>
                <w:szCs w:val="24"/>
              </w:rPr>
            </w:pPr>
          </w:p>
        </w:tc>
      </w:tr>
      <w:tr w:rsidR="00957541" w:rsidRPr="008B7F7B" w14:paraId="68AED08D" w14:textId="77777777" w:rsidTr="004F0DAA">
        <w:trPr>
          <w:trHeight w:val="1458"/>
          <w:jc w:val="center"/>
        </w:trPr>
        <w:tc>
          <w:tcPr>
            <w:tcW w:w="9360" w:type="dxa"/>
          </w:tcPr>
          <w:p w14:paraId="7D3C86B1" w14:textId="77777777" w:rsidR="00957541" w:rsidRDefault="00D64D37" w:rsidP="001F7D5C">
            <w:pPr>
              <w:pStyle w:val="NormalWeb"/>
              <w:spacing w:before="0" w:beforeAutospacing="0" w:after="0" w:afterAutospacing="0"/>
              <w:rPr>
                <w:rFonts w:ascii="Arial" w:hAnsi="Arial" w:cs="Arial"/>
              </w:rPr>
            </w:pPr>
            <w:r w:rsidRPr="005073FA">
              <w:rPr>
                <w:rFonts w:ascii="Arial" w:hAnsi="Arial" w:cs="Arial"/>
              </w:rPr>
              <w:t xml:space="preserve">The </w:t>
            </w:r>
            <w:r w:rsidR="0095526B" w:rsidRPr="005073FA">
              <w:rPr>
                <w:rFonts w:ascii="Arial" w:hAnsi="Arial" w:cs="Arial"/>
                <w:b/>
                <w:bCs/>
              </w:rPr>
              <w:t>Heavy Industrial Maintenance</w:t>
            </w:r>
            <w:r w:rsidRPr="005073FA">
              <w:rPr>
                <w:rFonts w:ascii="Arial" w:hAnsi="Arial" w:cs="Arial"/>
              </w:rPr>
              <w:t xml:space="preserve"> instructional program prepares students for </w:t>
            </w:r>
            <w:r w:rsidRPr="005073FA">
              <w:rPr>
                <w:rFonts w:ascii="Arial" w:hAnsi="Arial" w:cs="Arial"/>
                <w:bCs/>
              </w:rPr>
              <w:t>entry-level employment, further training, and/or postsecondary education for these and other occupations:</w:t>
            </w:r>
            <w:r w:rsidRPr="005073FA">
              <w:rPr>
                <w:rFonts w:ascii="Arial" w:hAnsi="Arial" w:cs="Arial"/>
              </w:rPr>
              <w:t xml:space="preserve">  </w:t>
            </w:r>
            <w:r w:rsidR="00901BB2" w:rsidRPr="005073FA">
              <w:rPr>
                <w:rFonts w:ascii="Arial" w:hAnsi="Arial" w:cs="Arial"/>
              </w:rPr>
              <w:t xml:space="preserve">Maintenance </w:t>
            </w:r>
            <w:r w:rsidR="00B230F7">
              <w:rPr>
                <w:rFonts w:ascii="Arial" w:hAnsi="Arial" w:cs="Arial"/>
              </w:rPr>
              <w:t>M</w:t>
            </w:r>
            <w:r w:rsidR="00466907">
              <w:rPr>
                <w:rFonts w:ascii="Arial" w:hAnsi="Arial" w:cs="Arial"/>
              </w:rPr>
              <w:t>echanic,</w:t>
            </w:r>
            <w:r w:rsidR="00B230F7">
              <w:rPr>
                <w:rFonts w:ascii="Arial" w:hAnsi="Arial" w:cs="Arial"/>
              </w:rPr>
              <w:t xml:space="preserve"> </w:t>
            </w:r>
            <w:r w:rsidR="00FB5C61">
              <w:rPr>
                <w:rFonts w:ascii="Arial" w:hAnsi="Arial" w:cs="Arial"/>
              </w:rPr>
              <w:t xml:space="preserve">Industrial Maintenance Mechanic, </w:t>
            </w:r>
            <w:r w:rsidR="001946FF">
              <w:rPr>
                <w:rFonts w:ascii="Arial" w:hAnsi="Arial" w:cs="Arial"/>
              </w:rPr>
              <w:t xml:space="preserve">Plant Maintenance Technician, Maintenance Lead, Facilities Manager, </w:t>
            </w:r>
            <w:r w:rsidR="00287076">
              <w:rPr>
                <w:rFonts w:ascii="Arial" w:hAnsi="Arial" w:cs="Arial"/>
              </w:rPr>
              <w:t>Heavy Equipment Mechanic</w:t>
            </w:r>
            <w:r w:rsidR="00FB5C61">
              <w:rPr>
                <w:rFonts w:ascii="Arial" w:hAnsi="Arial" w:cs="Arial"/>
              </w:rPr>
              <w:t>, Machine Operator</w:t>
            </w:r>
            <w:r w:rsidR="003E2BF1">
              <w:rPr>
                <w:rFonts w:ascii="Arial" w:hAnsi="Arial" w:cs="Arial"/>
              </w:rPr>
              <w:t>.</w:t>
            </w:r>
          </w:p>
          <w:p w14:paraId="5237FD07" w14:textId="77777777" w:rsidR="008C7CC6" w:rsidRDefault="008C7CC6" w:rsidP="001F7D5C">
            <w:pPr>
              <w:pStyle w:val="NormalWeb"/>
              <w:spacing w:before="0" w:beforeAutospacing="0" w:after="0" w:afterAutospacing="0"/>
              <w:rPr>
                <w:rFonts w:ascii="Arial" w:hAnsi="Arial" w:cs="Arial"/>
              </w:rPr>
            </w:pPr>
          </w:p>
          <w:p w14:paraId="1DCE4FDA" w14:textId="12069CF1" w:rsidR="008C7CC6" w:rsidRPr="00BB62F9" w:rsidRDefault="008C7CC6" w:rsidP="001F7D5C">
            <w:pPr>
              <w:pStyle w:val="NormalWeb"/>
              <w:spacing w:before="0" w:beforeAutospacing="0" w:after="0" w:afterAutospacing="0"/>
              <w:rPr>
                <w:rFonts w:ascii="Arial" w:hAnsi="Arial" w:cs="Arial"/>
                <w:u w:val="single"/>
              </w:rPr>
            </w:pPr>
            <w:r w:rsidRPr="00BB62F9">
              <w:rPr>
                <w:rFonts w:ascii="Arial" w:hAnsi="Arial" w:cs="Arial"/>
                <w:b/>
                <w:u w:val="single"/>
              </w:rPr>
              <w:t>INDUSTRY CREDENTIALS</w:t>
            </w:r>
          </w:p>
          <w:p w14:paraId="2692CC28" w14:textId="0B663154" w:rsidR="008C7CC6" w:rsidRPr="005073FA" w:rsidRDefault="00BB62F9" w:rsidP="001F7D5C">
            <w:pPr>
              <w:pStyle w:val="NormalWeb"/>
              <w:spacing w:before="0" w:beforeAutospacing="0" w:after="0" w:afterAutospacing="0"/>
              <w:rPr>
                <w:rFonts w:ascii="Arial" w:hAnsi="Arial" w:cs="Arial"/>
              </w:rPr>
            </w:pPr>
            <w:r w:rsidRPr="00BB62F9">
              <w:rPr>
                <w:rFonts w:ascii="Arial" w:hAnsi="Arial" w:cs="Arial"/>
                <w:bCs/>
              </w:rPr>
              <w:t xml:space="preserve">Review the </w:t>
            </w:r>
            <w:hyperlink r:id="rId10" w:history="1">
              <w:r w:rsidRPr="00BB62F9">
                <w:rPr>
                  <w:rStyle w:val="Hyperlink"/>
                  <w:rFonts w:ascii="Arial" w:hAnsi="Arial" w:cs="Arial"/>
                  <w:b/>
                  <w:bCs/>
                  <w:color w:val="2F5496" w:themeColor="accent1" w:themeShade="BF"/>
                </w:rPr>
                <w:t>Cu</w:t>
              </w:r>
              <w:r w:rsidRPr="00BB62F9">
                <w:rPr>
                  <w:rStyle w:val="Hyperlink"/>
                  <w:rFonts w:ascii="Arial" w:hAnsi="Arial" w:cs="Arial"/>
                  <w:b/>
                  <w:color w:val="2F5496" w:themeColor="accent1" w:themeShade="BF"/>
                </w:rPr>
                <w:t>rrent C</w:t>
              </w:r>
              <w:r w:rsidRPr="00BB62F9">
                <w:rPr>
                  <w:rStyle w:val="Hyperlink"/>
                  <w:rFonts w:ascii="Arial" w:hAnsi="Arial" w:cs="Arial"/>
                  <w:b/>
                  <w:bCs/>
                  <w:color w:val="2F5496" w:themeColor="accent1" w:themeShade="BF"/>
                </w:rPr>
                <w:t>TE Credential List</w:t>
              </w:r>
            </w:hyperlink>
            <w:r w:rsidRPr="00BB62F9">
              <w:rPr>
                <w:rFonts w:ascii="Arial" w:hAnsi="Arial" w:cs="Arial"/>
                <w:bCs/>
              </w:rPr>
              <w:t xml:space="preserve"> for approved A-F CCR and are CTED eligible for the</w:t>
            </w:r>
            <w:r w:rsidRPr="00BB62F9">
              <w:rPr>
                <w:rFonts w:ascii="Arial" w:hAnsi="Arial" w:cs="Arial"/>
                <w:b/>
                <w:bCs/>
              </w:rPr>
              <w:t xml:space="preserve"> </w:t>
            </w:r>
            <w:r w:rsidR="008C7CC6" w:rsidRPr="00BB62F9">
              <w:rPr>
                <w:rFonts w:ascii="Arial" w:hAnsi="Arial" w:cs="Arial"/>
                <w:b/>
                <w:bCs/>
              </w:rPr>
              <w:t>Energy Systems</w:t>
            </w:r>
            <w:r w:rsidR="008C7CC6" w:rsidRPr="00BB62F9">
              <w:rPr>
                <w:rFonts w:ascii="Arial" w:hAnsi="Arial" w:cs="Arial"/>
              </w:rPr>
              <w:t xml:space="preserve"> instructional program</w:t>
            </w:r>
            <w:r>
              <w:rPr>
                <w:rFonts w:ascii="Arial" w:hAnsi="Arial" w:cs="Arial"/>
              </w:rPr>
              <w:t>.</w:t>
            </w:r>
          </w:p>
        </w:tc>
      </w:tr>
      <w:tr w:rsidR="00957541" w:rsidRPr="008B7F7B" w14:paraId="7803D6B9" w14:textId="77777777" w:rsidTr="004F0DAA">
        <w:trPr>
          <w:jc w:val="center"/>
        </w:trPr>
        <w:tc>
          <w:tcPr>
            <w:tcW w:w="9360" w:type="dxa"/>
          </w:tcPr>
          <w:p w14:paraId="1583B001" w14:textId="66EBC8AF" w:rsidR="00957541" w:rsidRPr="008B7F7B" w:rsidRDefault="00957541" w:rsidP="00957541">
            <w:pPr>
              <w:jc w:val="both"/>
              <w:rPr>
                <w:rFonts w:ascii="Arial" w:hAnsi="Arial" w:cs="Arial"/>
                <w:bCs/>
                <w:sz w:val="24"/>
                <w:szCs w:val="24"/>
              </w:rPr>
            </w:pPr>
          </w:p>
        </w:tc>
      </w:tr>
      <w:tr w:rsidR="00957541" w:rsidRPr="008B7F7B" w14:paraId="3E89E707" w14:textId="77777777" w:rsidTr="004F0DAA">
        <w:trPr>
          <w:jc w:val="center"/>
        </w:trPr>
        <w:tc>
          <w:tcPr>
            <w:tcW w:w="9360" w:type="dxa"/>
          </w:tcPr>
          <w:p w14:paraId="46517889" w14:textId="77777777" w:rsidR="00957541" w:rsidRPr="00BB62F9" w:rsidRDefault="00957541" w:rsidP="00957541">
            <w:pPr>
              <w:jc w:val="both"/>
              <w:rPr>
                <w:rFonts w:ascii="Arial" w:hAnsi="Arial" w:cs="Arial"/>
                <w:b/>
                <w:sz w:val="24"/>
                <w:szCs w:val="24"/>
                <w:u w:val="single"/>
              </w:rPr>
            </w:pPr>
            <w:r w:rsidRPr="00BB62F9">
              <w:rPr>
                <w:rFonts w:ascii="Arial" w:hAnsi="Arial" w:cs="Arial"/>
                <w:b/>
                <w:sz w:val="24"/>
                <w:szCs w:val="24"/>
                <w:u w:val="single"/>
              </w:rPr>
              <w:t>COHERENT SEQUENCE</w:t>
            </w:r>
          </w:p>
        </w:tc>
      </w:tr>
      <w:tr w:rsidR="00957541" w:rsidRPr="008B7F7B" w14:paraId="409F1F79" w14:textId="77777777" w:rsidTr="004F0DAA">
        <w:trPr>
          <w:jc w:val="center"/>
        </w:trPr>
        <w:tc>
          <w:tcPr>
            <w:tcW w:w="9360" w:type="dxa"/>
          </w:tcPr>
          <w:p w14:paraId="36F24D5D" w14:textId="7EB329BB" w:rsidR="00957541" w:rsidRPr="008B7F7B" w:rsidRDefault="00957541" w:rsidP="00957541">
            <w:pPr>
              <w:jc w:val="both"/>
              <w:rPr>
                <w:rFonts w:ascii="Arial" w:hAnsi="Arial" w:cs="Arial"/>
                <w:sz w:val="24"/>
                <w:szCs w:val="24"/>
              </w:rPr>
            </w:pPr>
            <w:r w:rsidRPr="008B7F7B">
              <w:rPr>
                <w:rFonts w:ascii="Arial" w:hAnsi="Arial" w:cs="Arial"/>
                <w:sz w:val="24"/>
                <w:szCs w:val="24"/>
              </w:rPr>
              <w:t>47.0300.10</w:t>
            </w:r>
            <w:r w:rsidR="003B695E">
              <w:rPr>
                <w:rFonts w:ascii="Arial" w:hAnsi="Arial" w:cs="Arial"/>
                <w:sz w:val="24"/>
                <w:szCs w:val="24"/>
              </w:rPr>
              <w:t xml:space="preserve"> – </w:t>
            </w:r>
            <w:r w:rsidRPr="008B7F7B">
              <w:rPr>
                <w:rFonts w:ascii="Arial" w:hAnsi="Arial" w:cs="Arial"/>
                <w:sz w:val="24"/>
                <w:szCs w:val="24"/>
              </w:rPr>
              <w:t xml:space="preserve">Heavy Industrial Maintenance I </w:t>
            </w:r>
            <w:r w:rsidRPr="0027789C">
              <w:rPr>
                <w:rFonts w:ascii="Arial" w:hAnsi="Arial" w:cs="Arial"/>
                <w:b/>
                <w:bCs/>
                <w:sz w:val="24"/>
                <w:szCs w:val="24"/>
              </w:rPr>
              <w:t>and</w:t>
            </w:r>
            <w:r w:rsidRPr="008B7F7B">
              <w:rPr>
                <w:rFonts w:ascii="Arial" w:hAnsi="Arial" w:cs="Arial"/>
                <w:sz w:val="24"/>
                <w:szCs w:val="24"/>
              </w:rPr>
              <w:t xml:space="preserve"> </w:t>
            </w:r>
          </w:p>
          <w:p w14:paraId="25F22381" w14:textId="77777777" w:rsidR="00957541" w:rsidRPr="008B7F7B" w:rsidRDefault="00957541" w:rsidP="00957541">
            <w:pPr>
              <w:jc w:val="both"/>
              <w:rPr>
                <w:rFonts w:ascii="Arial" w:hAnsi="Arial" w:cs="Arial"/>
                <w:sz w:val="24"/>
                <w:szCs w:val="24"/>
              </w:rPr>
            </w:pPr>
          </w:p>
          <w:p w14:paraId="043A4258" w14:textId="5D11FD0A" w:rsidR="00957541" w:rsidRPr="0027789C" w:rsidRDefault="00957541" w:rsidP="00957541">
            <w:pPr>
              <w:jc w:val="both"/>
              <w:rPr>
                <w:rFonts w:ascii="Arial" w:hAnsi="Arial" w:cs="Arial"/>
                <w:b/>
                <w:bCs/>
                <w:sz w:val="24"/>
                <w:szCs w:val="24"/>
              </w:rPr>
            </w:pPr>
            <w:r w:rsidRPr="008B7F7B">
              <w:rPr>
                <w:rFonts w:ascii="Arial" w:hAnsi="Arial" w:cs="Arial"/>
                <w:sz w:val="24"/>
                <w:szCs w:val="24"/>
              </w:rPr>
              <w:t>47.0300.20</w:t>
            </w:r>
            <w:r w:rsidR="003B695E">
              <w:rPr>
                <w:rFonts w:ascii="Arial" w:hAnsi="Arial" w:cs="Arial"/>
                <w:sz w:val="24"/>
                <w:szCs w:val="24"/>
              </w:rPr>
              <w:t xml:space="preserve"> – </w:t>
            </w:r>
            <w:r w:rsidRPr="008B7F7B">
              <w:rPr>
                <w:rFonts w:ascii="Arial" w:hAnsi="Arial" w:cs="Arial"/>
                <w:sz w:val="24"/>
                <w:szCs w:val="24"/>
              </w:rPr>
              <w:t xml:space="preserve">Heavy Industrial Maintenance II </w:t>
            </w:r>
            <w:r w:rsidRPr="0027789C">
              <w:rPr>
                <w:rFonts w:ascii="Arial" w:hAnsi="Arial" w:cs="Arial"/>
                <w:b/>
                <w:bCs/>
                <w:sz w:val="24"/>
                <w:szCs w:val="24"/>
              </w:rPr>
              <w:t xml:space="preserve">and </w:t>
            </w:r>
            <w:r w:rsidR="00AB55BD">
              <w:rPr>
                <w:rFonts w:ascii="Arial" w:hAnsi="Arial" w:cs="Arial"/>
                <w:b/>
                <w:bCs/>
                <w:sz w:val="24"/>
                <w:szCs w:val="24"/>
              </w:rPr>
              <w:t xml:space="preserve">program </w:t>
            </w:r>
            <w:r w:rsidRPr="0027789C">
              <w:rPr>
                <w:rFonts w:ascii="Arial" w:hAnsi="Arial" w:cs="Arial"/>
                <w:b/>
                <w:bCs/>
                <w:sz w:val="24"/>
                <w:szCs w:val="24"/>
              </w:rPr>
              <w:t>may</w:t>
            </w:r>
            <w:r w:rsidR="00AB55BD">
              <w:rPr>
                <w:rFonts w:ascii="Arial" w:hAnsi="Arial" w:cs="Arial"/>
                <w:b/>
                <w:bCs/>
                <w:sz w:val="24"/>
                <w:szCs w:val="24"/>
              </w:rPr>
              <w:t xml:space="preserve"> elect to</w:t>
            </w:r>
            <w:r w:rsidRPr="0027789C">
              <w:rPr>
                <w:rFonts w:ascii="Arial" w:hAnsi="Arial" w:cs="Arial"/>
                <w:b/>
                <w:bCs/>
                <w:sz w:val="24"/>
                <w:szCs w:val="24"/>
              </w:rPr>
              <w:t xml:space="preserve"> add</w:t>
            </w:r>
            <w:r w:rsidR="00284C48">
              <w:rPr>
                <w:rFonts w:ascii="Arial" w:hAnsi="Arial" w:cs="Arial"/>
                <w:b/>
                <w:bCs/>
                <w:sz w:val="24"/>
                <w:szCs w:val="24"/>
              </w:rPr>
              <w:t>:</w:t>
            </w:r>
          </w:p>
          <w:p w14:paraId="688CDCF7" w14:textId="77777777" w:rsidR="00957541" w:rsidRPr="008B7F7B" w:rsidRDefault="00957541" w:rsidP="00957541">
            <w:pPr>
              <w:jc w:val="both"/>
              <w:rPr>
                <w:rFonts w:ascii="Arial" w:hAnsi="Arial" w:cs="Arial"/>
                <w:sz w:val="24"/>
                <w:szCs w:val="24"/>
              </w:rPr>
            </w:pPr>
          </w:p>
          <w:p w14:paraId="205426B3" w14:textId="29D266DC" w:rsidR="00957541" w:rsidRPr="007F3DDD" w:rsidRDefault="00957541" w:rsidP="00957541">
            <w:pPr>
              <w:jc w:val="both"/>
              <w:rPr>
                <w:rFonts w:ascii="Arial" w:hAnsi="Arial" w:cs="Arial"/>
                <w:b/>
                <w:bCs/>
                <w:sz w:val="24"/>
                <w:szCs w:val="24"/>
              </w:rPr>
            </w:pPr>
            <w:r w:rsidRPr="008B7F7B">
              <w:rPr>
                <w:rFonts w:ascii="Arial" w:hAnsi="Arial" w:cs="Arial"/>
                <w:sz w:val="24"/>
                <w:szCs w:val="24"/>
              </w:rPr>
              <w:t>47.0300.30</w:t>
            </w:r>
            <w:r w:rsidR="003B695E">
              <w:rPr>
                <w:rFonts w:ascii="Arial" w:hAnsi="Arial" w:cs="Arial"/>
                <w:sz w:val="24"/>
                <w:szCs w:val="24"/>
              </w:rPr>
              <w:t xml:space="preserve"> – </w:t>
            </w:r>
            <w:r w:rsidRPr="008B7F7B">
              <w:rPr>
                <w:rFonts w:ascii="Arial" w:hAnsi="Arial" w:cs="Arial"/>
                <w:sz w:val="24"/>
                <w:szCs w:val="24"/>
              </w:rPr>
              <w:t xml:space="preserve">Heavy Industrial Maintenance III </w:t>
            </w:r>
            <w:r w:rsidR="007F3DDD" w:rsidRPr="007F3DDD">
              <w:rPr>
                <w:rFonts w:ascii="Arial" w:hAnsi="Arial" w:cs="Arial"/>
                <w:b/>
                <w:bCs/>
                <w:sz w:val="24"/>
                <w:szCs w:val="24"/>
              </w:rPr>
              <w:t>or</w:t>
            </w:r>
          </w:p>
          <w:p w14:paraId="4A0FD67A" w14:textId="4526A9B1" w:rsidR="00957541" w:rsidRPr="008B7F7B" w:rsidRDefault="00957541" w:rsidP="00957541">
            <w:pPr>
              <w:jc w:val="both"/>
              <w:rPr>
                <w:rFonts w:ascii="Arial" w:hAnsi="Arial" w:cs="Arial"/>
                <w:sz w:val="24"/>
                <w:szCs w:val="24"/>
              </w:rPr>
            </w:pPr>
          </w:p>
          <w:p w14:paraId="3C6C9703" w14:textId="588F39E3" w:rsidR="00957541" w:rsidRPr="008B7F7B" w:rsidRDefault="00957541" w:rsidP="00957541">
            <w:pPr>
              <w:jc w:val="both"/>
              <w:rPr>
                <w:rFonts w:ascii="Arial" w:hAnsi="Arial" w:cs="Arial"/>
                <w:sz w:val="24"/>
                <w:szCs w:val="24"/>
              </w:rPr>
            </w:pPr>
            <w:r w:rsidRPr="008B7F7B">
              <w:rPr>
                <w:rFonts w:ascii="Arial" w:hAnsi="Arial" w:cs="Arial"/>
                <w:sz w:val="24"/>
                <w:szCs w:val="24"/>
              </w:rPr>
              <w:t>47.0300.40</w:t>
            </w:r>
            <w:r w:rsidR="003B695E">
              <w:rPr>
                <w:rFonts w:ascii="Arial" w:hAnsi="Arial" w:cs="Arial"/>
                <w:sz w:val="24"/>
                <w:szCs w:val="24"/>
              </w:rPr>
              <w:t xml:space="preserve"> – </w:t>
            </w:r>
            <w:r w:rsidRPr="008B7F7B">
              <w:rPr>
                <w:rFonts w:ascii="Arial" w:hAnsi="Arial" w:cs="Arial"/>
                <w:sz w:val="24"/>
                <w:szCs w:val="24"/>
              </w:rPr>
              <w:t xml:space="preserve">Heavy Industrial Maintenance IV </w:t>
            </w:r>
            <w:r w:rsidR="007F3DDD" w:rsidRPr="007F3DDD">
              <w:rPr>
                <w:rFonts w:ascii="Arial" w:hAnsi="Arial" w:cs="Arial"/>
                <w:b/>
                <w:bCs/>
                <w:sz w:val="24"/>
                <w:szCs w:val="24"/>
              </w:rPr>
              <w:t>or</w:t>
            </w:r>
          </w:p>
          <w:p w14:paraId="5CA3DC1D" w14:textId="1CED455A" w:rsidR="00957541" w:rsidRPr="008B7F7B" w:rsidRDefault="00957541" w:rsidP="00957541">
            <w:pPr>
              <w:jc w:val="both"/>
              <w:rPr>
                <w:rFonts w:ascii="Arial" w:hAnsi="Arial" w:cs="Arial"/>
                <w:sz w:val="24"/>
                <w:szCs w:val="24"/>
              </w:rPr>
            </w:pPr>
          </w:p>
          <w:p w14:paraId="359C7384" w14:textId="4FA3DAF1" w:rsidR="00957541" w:rsidRPr="008B7F7B" w:rsidRDefault="00957541" w:rsidP="00957541">
            <w:pPr>
              <w:jc w:val="both"/>
              <w:rPr>
                <w:rFonts w:ascii="Arial" w:hAnsi="Arial" w:cs="Arial"/>
                <w:sz w:val="24"/>
                <w:szCs w:val="24"/>
              </w:rPr>
            </w:pPr>
            <w:r w:rsidRPr="008B7F7B">
              <w:rPr>
                <w:rFonts w:ascii="Arial" w:hAnsi="Arial" w:cs="Arial"/>
                <w:sz w:val="24"/>
                <w:szCs w:val="24"/>
              </w:rPr>
              <w:t>47.0300.70</w:t>
            </w:r>
            <w:r w:rsidR="003B695E">
              <w:rPr>
                <w:rFonts w:ascii="Arial" w:hAnsi="Arial" w:cs="Arial"/>
                <w:sz w:val="24"/>
                <w:szCs w:val="24"/>
              </w:rPr>
              <w:t xml:space="preserve"> – </w:t>
            </w:r>
            <w:r w:rsidRPr="008B7F7B">
              <w:rPr>
                <w:rFonts w:ascii="Arial" w:hAnsi="Arial" w:cs="Arial"/>
                <w:sz w:val="24"/>
                <w:szCs w:val="24"/>
              </w:rPr>
              <w:t xml:space="preserve">Heavy Industrial Maintenance </w:t>
            </w:r>
            <w:r w:rsidR="005948A0">
              <w:rPr>
                <w:rFonts w:ascii="Arial" w:hAnsi="Arial" w:cs="Arial"/>
                <w:sz w:val="24"/>
                <w:szCs w:val="24"/>
              </w:rPr>
              <w:t>–</w:t>
            </w:r>
            <w:r w:rsidRPr="008B7F7B">
              <w:rPr>
                <w:rFonts w:ascii="Arial" w:hAnsi="Arial" w:cs="Arial"/>
                <w:sz w:val="24"/>
                <w:szCs w:val="24"/>
              </w:rPr>
              <w:t xml:space="preserve"> </w:t>
            </w:r>
            <w:r w:rsidR="005948A0">
              <w:rPr>
                <w:rFonts w:ascii="Arial" w:hAnsi="Arial" w:cs="Arial"/>
                <w:sz w:val="24"/>
                <w:szCs w:val="24"/>
              </w:rPr>
              <w:t>DCE (</w:t>
            </w:r>
            <w:r w:rsidRPr="00BB62F9">
              <w:rPr>
                <w:rFonts w:ascii="Arial" w:hAnsi="Arial" w:cs="Arial"/>
              </w:rPr>
              <w:t>Diversified Cooperative Education</w:t>
            </w:r>
            <w:r w:rsidR="005948A0">
              <w:rPr>
                <w:rFonts w:ascii="Arial" w:hAnsi="Arial" w:cs="Arial"/>
                <w:sz w:val="24"/>
                <w:szCs w:val="24"/>
              </w:rPr>
              <w:t xml:space="preserve">) </w:t>
            </w:r>
            <w:r w:rsidR="005948A0" w:rsidRPr="007F3DDD">
              <w:rPr>
                <w:rFonts w:ascii="Arial" w:hAnsi="Arial" w:cs="Arial"/>
                <w:b/>
                <w:bCs/>
                <w:sz w:val="24"/>
                <w:szCs w:val="24"/>
              </w:rPr>
              <w:t>or</w:t>
            </w:r>
          </w:p>
          <w:p w14:paraId="15401D8E" w14:textId="7BD270D9" w:rsidR="00957541" w:rsidRPr="008B7F7B" w:rsidRDefault="00957541" w:rsidP="00957541">
            <w:pPr>
              <w:jc w:val="both"/>
              <w:rPr>
                <w:rFonts w:ascii="Arial" w:hAnsi="Arial" w:cs="Arial"/>
                <w:sz w:val="24"/>
                <w:szCs w:val="24"/>
              </w:rPr>
            </w:pPr>
          </w:p>
          <w:p w14:paraId="618D0899" w14:textId="7CCD5327" w:rsidR="00957541" w:rsidRPr="008B7F7B" w:rsidRDefault="00957541" w:rsidP="00957541">
            <w:pPr>
              <w:jc w:val="both"/>
              <w:rPr>
                <w:rFonts w:ascii="Arial" w:hAnsi="Arial" w:cs="Arial"/>
                <w:sz w:val="24"/>
                <w:szCs w:val="24"/>
              </w:rPr>
            </w:pPr>
            <w:r w:rsidRPr="008B7F7B">
              <w:rPr>
                <w:rFonts w:ascii="Arial" w:hAnsi="Arial" w:cs="Arial"/>
                <w:sz w:val="24"/>
                <w:szCs w:val="24"/>
              </w:rPr>
              <w:t>47.0300.75</w:t>
            </w:r>
            <w:r w:rsidR="003B695E">
              <w:rPr>
                <w:rFonts w:ascii="Arial" w:hAnsi="Arial" w:cs="Arial"/>
                <w:sz w:val="24"/>
                <w:szCs w:val="24"/>
              </w:rPr>
              <w:t xml:space="preserve"> – </w:t>
            </w:r>
            <w:r w:rsidRPr="008B7F7B">
              <w:rPr>
                <w:rFonts w:ascii="Arial" w:hAnsi="Arial" w:cs="Arial"/>
                <w:sz w:val="24"/>
                <w:szCs w:val="24"/>
              </w:rPr>
              <w:t xml:space="preserve">Heavy Industrial Maintenance </w:t>
            </w:r>
            <w:r w:rsidR="005948A0">
              <w:rPr>
                <w:rFonts w:ascii="Arial" w:hAnsi="Arial" w:cs="Arial"/>
                <w:sz w:val="24"/>
                <w:szCs w:val="24"/>
              </w:rPr>
              <w:t>–</w:t>
            </w:r>
            <w:r w:rsidRPr="008B7F7B">
              <w:rPr>
                <w:rFonts w:ascii="Arial" w:hAnsi="Arial" w:cs="Arial"/>
                <w:sz w:val="24"/>
                <w:szCs w:val="24"/>
              </w:rPr>
              <w:t xml:space="preserve"> Internship</w:t>
            </w:r>
            <w:r w:rsidR="005948A0">
              <w:rPr>
                <w:rFonts w:ascii="Arial" w:hAnsi="Arial" w:cs="Arial"/>
                <w:sz w:val="24"/>
                <w:szCs w:val="24"/>
              </w:rPr>
              <w:t xml:space="preserve"> </w:t>
            </w:r>
            <w:r w:rsidR="005948A0" w:rsidRPr="007F3DDD">
              <w:rPr>
                <w:rFonts w:ascii="Arial" w:hAnsi="Arial" w:cs="Arial"/>
                <w:b/>
                <w:bCs/>
                <w:sz w:val="24"/>
                <w:szCs w:val="24"/>
              </w:rPr>
              <w:t>or</w:t>
            </w:r>
          </w:p>
          <w:p w14:paraId="57BA7BF8" w14:textId="5AE8A99B" w:rsidR="00957541" w:rsidRPr="008B7F7B" w:rsidRDefault="00957541" w:rsidP="00957541">
            <w:pPr>
              <w:jc w:val="both"/>
              <w:rPr>
                <w:rFonts w:ascii="Arial" w:hAnsi="Arial" w:cs="Arial"/>
                <w:sz w:val="24"/>
                <w:szCs w:val="24"/>
              </w:rPr>
            </w:pPr>
          </w:p>
          <w:p w14:paraId="4B70C76B" w14:textId="252E9BA6" w:rsidR="00957541" w:rsidRPr="008B7F7B" w:rsidRDefault="00957541" w:rsidP="00957541">
            <w:pPr>
              <w:jc w:val="both"/>
              <w:rPr>
                <w:rFonts w:ascii="Arial" w:hAnsi="Arial" w:cs="Arial"/>
                <w:sz w:val="24"/>
                <w:szCs w:val="24"/>
              </w:rPr>
            </w:pPr>
            <w:r w:rsidRPr="008B7F7B">
              <w:rPr>
                <w:rFonts w:ascii="Arial" w:hAnsi="Arial" w:cs="Arial"/>
                <w:sz w:val="24"/>
                <w:szCs w:val="24"/>
              </w:rPr>
              <w:t>47.0300.80</w:t>
            </w:r>
            <w:r w:rsidR="003B695E">
              <w:rPr>
                <w:rFonts w:ascii="Arial" w:hAnsi="Arial" w:cs="Arial"/>
                <w:sz w:val="24"/>
                <w:szCs w:val="24"/>
              </w:rPr>
              <w:t xml:space="preserve"> – </w:t>
            </w:r>
            <w:r w:rsidRPr="008B7F7B">
              <w:rPr>
                <w:rFonts w:ascii="Arial" w:hAnsi="Arial" w:cs="Arial"/>
                <w:sz w:val="24"/>
                <w:szCs w:val="24"/>
              </w:rPr>
              <w:t xml:space="preserve">Heavy Industrial Maintenance </w:t>
            </w:r>
            <w:r w:rsidR="005948A0">
              <w:rPr>
                <w:rFonts w:ascii="Arial" w:hAnsi="Arial" w:cs="Arial"/>
                <w:sz w:val="24"/>
                <w:szCs w:val="24"/>
              </w:rPr>
              <w:t>–</w:t>
            </w:r>
            <w:r w:rsidRPr="008B7F7B">
              <w:rPr>
                <w:rFonts w:ascii="Arial" w:hAnsi="Arial" w:cs="Arial"/>
                <w:sz w:val="24"/>
                <w:szCs w:val="24"/>
              </w:rPr>
              <w:t xml:space="preserve"> Cooperative Education</w:t>
            </w:r>
            <w:r w:rsidRPr="008B7F7B">
              <w:rPr>
                <w:rFonts w:ascii="Arial" w:hAnsi="Arial" w:cs="Arial"/>
                <w:b/>
                <w:bCs/>
                <w:sz w:val="24"/>
                <w:szCs w:val="24"/>
              </w:rPr>
              <w:t xml:space="preserve"> </w:t>
            </w:r>
          </w:p>
        </w:tc>
      </w:tr>
    </w:tbl>
    <w:p w14:paraId="6A46E94D" w14:textId="77777777" w:rsidR="004F0DAA" w:rsidRDefault="004F0DAA">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7963"/>
      </w:tblGrid>
      <w:tr w:rsidR="004F0DAA" w:rsidRPr="008B7F7B" w14:paraId="15EADF60" w14:textId="77777777" w:rsidTr="004F0DAA">
        <w:trPr>
          <w:trHeight w:val="66"/>
          <w:jc w:val="center"/>
        </w:trPr>
        <w:tc>
          <w:tcPr>
            <w:tcW w:w="9360" w:type="dxa"/>
            <w:gridSpan w:val="2"/>
          </w:tcPr>
          <w:p w14:paraId="38685753" w14:textId="07DD17FC" w:rsidR="004F0DAA" w:rsidRDefault="004F0DAA" w:rsidP="00957541">
            <w:pPr>
              <w:jc w:val="both"/>
              <w:rPr>
                <w:rFonts w:ascii="Arial" w:hAnsi="Arial" w:cs="Arial"/>
                <w:b/>
                <w:sz w:val="24"/>
                <w:szCs w:val="24"/>
              </w:rPr>
            </w:pPr>
            <w:r w:rsidRPr="00CD1E95">
              <w:rPr>
                <w:rFonts w:ascii="Arial" w:hAnsi="Arial" w:cs="Arial"/>
                <w:b/>
                <w:sz w:val="24"/>
                <w:szCs w:val="24"/>
                <w:u w:val="single"/>
              </w:rPr>
              <w:lastRenderedPageBreak/>
              <w:t>TEACHER CERTIFICATION REQUIREMENT</w:t>
            </w:r>
            <w:r>
              <w:rPr>
                <w:rFonts w:ascii="Arial" w:hAnsi="Arial" w:cs="Arial"/>
                <w:b/>
                <w:sz w:val="24"/>
                <w:szCs w:val="24"/>
              </w:rPr>
              <w:t>S</w:t>
            </w:r>
          </w:p>
        </w:tc>
      </w:tr>
      <w:tr w:rsidR="00957541" w:rsidRPr="008B7F7B" w14:paraId="0A9A6193" w14:textId="77777777" w:rsidTr="004F0DAA">
        <w:trPr>
          <w:trHeight w:val="66"/>
          <w:jc w:val="center"/>
        </w:trPr>
        <w:tc>
          <w:tcPr>
            <w:tcW w:w="9360" w:type="dxa"/>
            <w:gridSpan w:val="2"/>
          </w:tcPr>
          <w:p w14:paraId="13F073E2" w14:textId="32318F62" w:rsidR="00DC04E0" w:rsidRPr="00DC04E0" w:rsidRDefault="00DC04E0" w:rsidP="00957541">
            <w:pPr>
              <w:jc w:val="both"/>
              <w:rPr>
                <w:rFonts w:ascii="Arial" w:hAnsi="Arial" w:cs="Arial"/>
                <w:bCs/>
                <w:sz w:val="24"/>
                <w:szCs w:val="24"/>
              </w:rPr>
            </w:pPr>
            <w:r>
              <w:rPr>
                <w:rFonts w:ascii="Arial" w:hAnsi="Arial" w:cs="Arial"/>
                <w:bCs/>
                <w:sz w:val="24"/>
                <w:szCs w:val="24"/>
              </w:rPr>
              <w:t xml:space="preserve">The </w:t>
            </w:r>
            <w:r w:rsidR="005073FA">
              <w:rPr>
                <w:rFonts w:ascii="Arial" w:hAnsi="Arial" w:cs="Arial"/>
                <w:bCs/>
                <w:sz w:val="24"/>
                <w:szCs w:val="24"/>
              </w:rPr>
              <w:t>i</w:t>
            </w:r>
            <w:r>
              <w:rPr>
                <w:rFonts w:ascii="Arial" w:hAnsi="Arial" w:cs="Arial"/>
                <w:bCs/>
                <w:sz w:val="24"/>
                <w:szCs w:val="24"/>
              </w:rPr>
              <w:t>nstructor must be ADE/CTE certified in one of the following Certificates:</w:t>
            </w:r>
          </w:p>
        </w:tc>
      </w:tr>
      <w:tr w:rsidR="00A44231" w:rsidRPr="008B7F7B" w14:paraId="48E8114A" w14:textId="77777777" w:rsidTr="004F0DAA">
        <w:trPr>
          <w:trHeight w:val="66"/>
          <w:jc w:val="center"/>
        </w:trPr>
        <w:tc>
          <w:tcPr>
            <w:tcW w:w="9360" w:type="dxa"/>
            <w:gridSpan w:val="2"/>
          </w:tcPr>
          <w:p w14:paraId="1CB4387F" w14:textId="77777777" w:rsidR="00A44231" w:rsidRDefault="00A44231" w:rsidP="00957541">
            <w:pPr>
              <w:jc w:val="both"/>
              <w:rPr>
                <w:rFonts w:ascii="Arial" w:hAnsi="Arial" w:cs="Arial"/>
                <w:bCs/>
                <w:sz w:val="24"/>
                <w:szCs w:val="24"/>
              </w:rPr>
            </w:pPr>
          </w:p>
        </w:tc>
      </w:tr>
      <w:tr w:rsidR="00957541" w:rsidRPr="008B7F7B" w14:paraId="3FD402CB" w14:textId="77777777" w:rsidTr="00D714A0">
        <w:trPr>
          <w:trHeight w:val="66"/>
          <w:jc w:val="center"/>
        </w:trPr>
        <w:tc>
          <w:tcPr>
            <w:tcW w:w="1397" w:type="dxa"/>
          </w:tcPr>
          <w:p w14:paraId="1E262ED3" w14:textId="3B79F06C" w:rsidR="00957541" w:rsidRPr="008B7F7B" w:rsidRDefault="00957541" w:rsidP="00957541">
            <w:pPr>
              <w:jc w:val="both"/>
              <w:rPr>
                <w:rFonts w:ascii="Arial" w:hAnsi="Arial" w:cs="Arial"/>
                <w:sz w:val="24"/>
                <w:szCs w:val="24"/>
              </w:rPr>
            </w:pPr>
            <w:r w:rsidRPr="008B7F7B">
              <w:rPr>
                <w:rFonts w:ascii="Arial" w:hAnsi="Arial" w:cs="Arial"/>
                <w:b/>
                <w:bCs/>
                <w:color w:val="000000"/>
                <w:sz w:val="24"/>
                <w:szCs w:val="24"/>
              </w:rPr>
              <w:t>SCTIET</w:t>
            </w:r>
          </w:p>
        </w:tc>
        <w:tc>
          <w:tcPr>
            <w:tcW w:w="7740" w:type="dxa"/>
          </w:tcPr>
          <w:p w14:paraId="39DF1FCE" w14:textId="500940CA" w:rsidR="00957541" w:rsidRPr="008B7F7B" w:rsidRDefault="00957541" w:rsidP="00C56B5A">
            <w:pPr>
              <w:rPr>
                <w:rFonts w:ascii="Arial" w:hAnsi="Arial" w:cs="Arial"/>
                <w:sz w:val="24"/>
                <w:szCs w:val="24"/>
              </w:rPr>
            </w:pPr>
            <w:r w:rsidRPr="008B7F7B">
              <w:rPr>
                <w:rFonts w:ascii="Arial" w:hAnsi="Arial" w:cs="Arial"/>
                <w:bCs/>
                <w:color w:val="000000"/>
                <w:sz w:val="24"/>
                <w:szCs w:val="24"/>
              </w:rPr>
              <w:t>Standard Career and Technical Education Industrial and Emerging Technologies</w:t>
            </w:r>
          </w:p>
        </w:tc>
      </w:tr>
      <w:tr w:rsidR="00957541" w:rsidRPr="008B7F7B" w14:paraId="76D9113D" w14:textId="77777777" w:rsidTr="00D714A0">
        <w:trPr>
          <w:trHeight w:val="66"/>
          <w:jc w:val="center"/>
        </w:trPr>
        <w:tc>
          <w:tcPr>
            <w:tcW w:w="1397" w:type="dxa"/>
          </w:tcPr>
          <w:p w14:paraId="437C013C" w14:textId="0E077242" w:rsidR="00957541" w:rsidRPr="008B7F7B" w:rsidRDefault="00957541" w:rsidP="00957541">
            <w:pPr>
              <w:jc w:val="both"/>
              <w:rPr>
                <w:rFonts w:ascii="Arial" w:hAnsi="Arial" w:cs="Arial"/>
                <w:b/>
                <w:bCs/>
                <w:color w:val="000000"/>
                <w:sz w:val="24"/>
                <w:szCs w:val="24"/>
              </w:rPr>
            </w:pPr>
            <w:r w:rsidRPr="008B7F7B">
              <w:rPr>
                <w:rFonts w:ascii="Arial" w:hAnsi="Arial" w:cs="Arial"/>
                <w:b/>
                <w:bCs/>
                <w:color w:val="000000"/>
                <w:sz w:val="24"/>
                <w:szCs w:val="24"/>
              </w:rPr>
              <w:t>SSCTEIET</w:t>
            </w:r>
          </w:p>
        </w:tc>
        <w:tc>
          <w:tcPr>
            <w:tcW w:w="7740" w:type="dxa"/>
          </w:tcPr>
          <w:p w14:paraId="07482C53" w14:textId="71404D68" w:rsidR="00957541" w:rsidRPr="008B7F7B" w:rsidRDefault="00957541" w:rsidP="00D714A0">
            <w:pPr>
              <w:rPr>
                <w:rFonts w:ascii="Arial" w:hAnsi="Arial" w:cs="Arial"/>
                <w:bCs/>
                <w:color w:val="000000"/>
                <w:sz w:val="24"/>
                <w:szCs w:val="24"/>
              </w:rPr>
            </w:pPr>
            <w:r w:rsidRPr="008B7F7B">
              <w:rPr>
                <w:rFonts w:ascii="Arial" w:hAnsi="Arial" w:cs="Arial"/>
                <w:bCs/>
                <w:color w:val="000000"/>
                <w:sz w:val="24"/>
                <w:szCs w:val="24"/>
              </w:rPr>
              <w:t>Standard Specialized Career and Technical Education Industrial and Emerging Technologies</w:t>
            </w:r>
          </w:p>
        </w:tc>
      </w:tr>
      <w:tr w:rsidR="00D714A0" w:rsidRPr="008B7F7B" w14:paraId="53C952FA" w14:textId="77777777" w:rsidTr="00D714A0">
        <w:trPr>
          <w:trHeight w:val="66"/>
          <w:jc w:val="center"/>
        </w:trPr>
        <w:tc>
          <w:tcPr>
            <w:tcW w:w="1397" w:type="dxa"/>
          </w:tcPr>
          <w:p w14:paraId="4F4A1DC3" w14:textId="77777777" w:rsidR="00D714A0" w:rsidRPr="008B7F7B" w:rsidRDefault="00D714A0" w:rsidP="00957541">
            <w:pPr>
              <w:jc w:val="both"/>
              <w:rPr>
                <w:rFonts w:ascii="Arial" w:hAnsi="Arial" w:cs="Arial"/>
                <w:b/>
                <w:bCs/>
                <w:color w:val="000000"/>
                <w:sz w:val="24"/>
                <w:szCs w:val="24"/>
              </w:rPr>
            </w:pPr>
          </w:p>
        </w:tc>
        <w:tc>
          <w:tcPr>
            <w:tcW w:w="7740" w:type="dxa"/>
          </w:tcPr>
          <w:p w14:paraId="69649C33" w14:textId="77777777" w:rsidR="00D714A0" w:rsidRPr="008B7F7B" w:rsidRDefault="00D714A0" w:rsidP="00C56B5A">
            <w:pPr>
              <w:rPr>
                <w:rFonts w:ascii="Arial" w:hAnsi="Arial" w:cs="Arial"/>
                <w:bCs/>
                <w:color w:val="000000"/>
                <w:sz w:val="24"/>
                <w:szCs w:val="24"/>
              </w:rPr>
            </w:pPr>
          </w:p>
        </w:tc>
      </w:tr>
      <w:tr w:rsidR="00957541" w:rsidRPr="008B7F7B" w14:paraId="7FA9686C" w14:textId="77777777" w:rsidTr="00D714A0">
        <w:trPr>
          <w:trHeight w:val="66"/>
          <w:jc w:val="center"/>
        </w:trPr>
        <w:tc>
          <w:tcPr>
            <w:tcW w:w="1397" w:type="dxa"/>
          </w:tcPr>
          <w:p w14:paraId="56D31690" w14:textId="013C1E64" w:rsidR="00957541" w:rsidRPr="008B7F7B" w:rsidRDefault="00957541" w:rsidP="00957541">
            <w:pPr>
              <w:jc w:val="both"/>
              <w:rPr>
                <w:rFonts w:ascii="Arial" w:hAnsi="Arial" w:cs="Arial"/>
                <w:b/>
                <w:bCs/>
                <w:color w:val="000000"/>
                <w:sz w:val="24"/>
                <w:szCs w:val="24"/>
              </w:rPr>
            </w:pPr>
            <w:r w:rsidRPr="008B7F7B">
              <w:rPr>
                <w:rFonts w:ascii="Arial" w:hAnsi="Arial" w:cs="Arial"/>
                <w:sz w:val="24"/>
                <w:szCs w:val="24"/>
              </w:rPr>
              <w:t>Note:</w:t>
            </w:r>
          </w:p>
        </w:tc>
        <w:tc>
          <w:tcPr>
            <w:tcW w:w="7740" w:type="dxa"/>
          </w:tcPr>
          <w:p w14:paraId="5A0D57F9" w14:textId="34C1EDD1" w:rsidR="00957541" w:rsidRPr="005C16CA" w:rsidRDefault="00957541" w:rsidP="001970B7">
            <w:pPr>
              <w:pStyle w:val="ListParagraph"/>
              <w:numPr>
                <w:ilvl w:val="0"/>
                <w:numId w:val="12"/>
              </w:numPr>
              <w:spacing w:line="252" w:lineRule="auto"/>
              <w:ind w:left="245"/>
              <w:rPr>
                <w:rFonts w:ascii="Arial" w:hAnsi="Arial" w:cs="Arial"/>
                <w:sz w:val="24"/>
                <w:szCs w:val="24"/>
              </w:rPr>
            </w:pPr>
            <w:r w:rsidRPr="005C16CA">
              <w:rPr>
                <w:rFonts w:ascii="Arial" w:hAnsi="Arial" w:cs="Arial"/>
                <w:sz w:val="24"/>
                <w:szCs w:val="24"/>
              </w:rPr>
              <w:t>Heavy Industrial Maintenance 47.0300.70 - (DCE) does require a CTE Teacher to have the Cooperative Education Endorsement (CEN).</w:t>
            </w:r>
          </w:p>
          <w:p w14:paraId="4CF4CB4A" w14:textId="50F8C49A" w:rsidR="00957541" w:rsidRPr="008B7F7B" w:rsidRDefault="00957541" w:rsidP="001970B7">
            <w:pPr>
              <w:pStyle w:val="ListParagraph"/>
              <w:numPr>
                <w:ilvl w:val="0"/>
                <w:numId w:val="12"/>
              </w:numPr>
              <w:spacing w:line="252" w:lineRule="auto"/>
              <w:ind w:left="245"/>
              <w:rPr>
                <w:rFonts w:ascii="Arial" w:hAnsi="Arial" w:cs="Arial"/>
                <w:sz w:val="24"/>
                <w:szCs w:val="24"/>
              </w:rPr>
            </w:pPr>
            <w:r w:rsidRPr="005C16CA">
              <w:rPr>
                <w:rFonts w:ascii="Arial" w:hAnsi="Arial" w:cs="Arial"/>
                <w:sz w:val="24"/>
                <w:szCs w:val="24"/>
              </w:rPr>
              <w:t>Heavy Industrial Maintenance 47.0300.75 - (</w:t>
            </w:r>
            <w:r w:rsidRPr="008B7F7B">
              <w:rPr>
                <w:rFonts w:ascii="Arial" w:hAnsi="Arial" w:cs="Arial"/>
                <w:sz w:val="24"/>
                <w:szCs w:val="24"/>
              </w:rPr>
              <w:t xml:space="preserve">Internship) </w:t>
            </w:r>
            <w:r w:rsidRPr="008B7F7B">
              <w:rPr>
                <w:rFonts w:ascii="Arial" w:hAnsi="Arial" w:cs="Arial"/>
                <w:b/>
                <w:bCs/>
                <w:sz w:val="24"/>
                <w:szCs w:val="24"/>
              </w:rPr>
              <w:t xml:space="preserve">does not </w:t>
            </w:r>
            <w:r w:rsidRPr="008B7F7B">
              <w:rPr>
                <w:rFonts w:ascii="Arial" w:hAnsi="Arial" w:cs="Arial"/>
                <w:sz w:val="24"/>
                <w:szCs w:val="24"/>
              </w:rPr>
              <w:t>require a CTE Teacher to have a Cooperative Education Endorsement (CEN).</w:t>
            </w:r>
          </w:p>
          <w:p w14:paraId="7B156AA6" w14:textId="05F161A1" w:rsidR="00957541" w:rsidRPr="00A44231" w:rsidRDefault="00957541" w:rsidP="00A44231">
            <w:pPr>
              <w:pStyle w:val="ListParagraph"/>
              <w:numPr>
                <w:ilvl w:val="0"/>
                <w:numId w:val="12"/>
              </w:numPr>
              <w:spacing w:line="252" w:lineRule="auto"/>
              <w:ind w:left="245"/>
              <w:rPr>
                <w:rFonts w:ascii="Arial" w:hAnsi="Arial" w:cs="Arial"/>
                <w:sz w:val="24"/>
                <w:szCs w:val="24"/>
              </w:rPr>
            </w:pPr>
            <w:r w:rsidRPr="005C16CA">
              <w:rPr>
                <w:rFonts w:ascii="Arial" w:hAnsi="Arial" w:cs="Arial"/>
                <w:sz w:val="24"/>
                <w:szCs w:val="24"/>
              </w:rPr>
              <w:t>Heavy Industrial Maintenance</w:t>
            </w:r>
            <w:r w:rsidRPr="005C16CA">
              <w:rPr>
                <w:rFonts w:ascii="Arial" w:hAnsi="Arial" w:cs="Arial"/>
                <w:color w:val="000000"/>
                <w:sz w:val="24"/>
                <w:szCs w:val="24"/>
              </w:rPr>
              <w:t xml:space="preserve"> </w:t>
            </w:r>
            <w:r w:rsidRPr="005C16CA">
              <w:rPr>
                <w:rFonts w:ascii="Arial" w:hAnsi="Arial" w:cs="Arial"/>
                <w:sz w:val="24"/>
                <w:szCs w:val="24"/>
              </w:rPr>
              <w:t>47.0300.80 - (Cooperative Ed.) requires</w:t>
            </w:r>
            <w:r w:rsidR="006738E4">
              <w:rPr>
                <w:rFonts w:ascii="Arial" w:hAnsi="Arial" w:cs="Arial"/>
                <w:sz w:val="24"/>
                <w:szCs w:val="24"/>
              </w:rPr>
              <w:t xml:space="preserve"> a</w:t>
            </w:r>
            <w:r w:rsidRPr="005C16CA">
              <w:rPr>
                <w:rFonts w:ascii="Arial" w:hAnsi="Arial" w:cs="Arial"/>
                <w:sz w:val="24"/>
                <w:szCs w:val="24"/>
              </w:rPr>
              <w:t xml:space="preserve"> CTE Teacher to be</w:t>
            </w:r>
            <w:r w:rsidRPr="008B7F7B">
              <w:rPr>
                <w:rFonts w:ascii="Arial" w:hAnsi="Arial" w:cs="Arial"/>
                <w:sz w:val="24"/>
                <w:szCs w:val="24"/>
              </w:rPr>
              <w:t xml:space="preserve"> appropriately certified for the program and to have a Cooperative Education Endorsement (CEN).</w:t>
            </w:r>
          </w:p>
        </w:tc>
      </w:tr>
    </w:tbl>
    <w:p w14:paraId="56A83E8E" w14:textId="77777777" w:rsidR="008D37D3" w:rsidRPr="008B7F7B" w:rsidRDefault="008D37D3" w:rsidP="00D16331">
      <w:pPr>
        <w:tabs>
          <w:tab w:val="left" w:pos="3479"/>
        </w:tabs>
        <w:rPr>
          <w:rFonts w:ascii="Arial" w:hAnsi="Arial" w:cs="Arial"/>
          <w:sz w:val="24"/>
          <w:szCs w:val="24"/>
        </w:rPr>
      </w:pPr>
    </w:p>
    <w:sectPr w:rsidR="008D37D3" w:rsidRPr="008B7F7B" w:rsidSect="000F5542">
      <w:headerReference w:type="default" r:id="rId11"/>
      <w:footerReference w:type="default" r:id="rId12"/>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2F34" w14:textId="77777777" w:rsidR="00C85B8E" w:rsidRDefault="00C85B8E" w:rsidP="000848C1">
      <w:pPr>
        <w:spacing w:after="0" w:line="240" w:lineRule="auto"/>
      </w:pPr>
      <w:r>
        <w:separator/>
      </w:r>
    </w:p>
  </w:endnote>
  <w:endnote w:type="continuationSeparator" w:id="0">
    <w:p w14:paraId="7063F560" w14:textId="77777777" w:rsidR="00C85B8E" w:rsidRDefault="00C85B8E"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582F4A63" w:rsidR="000848C1" w:rsidRPr="000F5542" w:rsidRDefault="000848C1" w:rsidP="000848C1">
    <w:pPr>
      <w:pStyle w:val="HBTBLOFCONTS2"/>
      <w:tabs>
        <w:tab w:val="left" w:pos="360"/>
      </w:tabs>
      <w:jc w:val="center"/>
      <w:rPr>
        <w:b w:val="0"/>
        <w:i/>
        <w:iCs/>
        <w:sz w:val="20"/>
        <w:szCs w:val="20"/>
      </w:rPr>
    </w:pPr>
    <w:r w:rsidRPr="000F5542">
      <w:rPr>
        <w:b w:val="0"/>
        <w:i/>
        <w:iCs/>
        <w:sz w:val="20"/>
        <w:szCs w:val="20"/>
      </w:rPr>
      <w:t>CTE Handbook (</w:t>
    </w:r>
    <w:r w:rsidR="008517B9">
      <w:rPr>
        <w:b w:val="0"/>
        <w:i/>
        <w:iCs/>
        <w:sz w:val="20"/>
        <w:szCs w:val="20"/>
      </w:rPr>
      <w:t>U</w:t>
    </w:r>
    <w:r w:rsidRPr="000F5542">
      <w:rPr>
        <w:b w:val="0"/>
        <w:i/>
        <w:iCs/>
        <w:sz w:val="20"/>
        <w:szCs w:val="20"/>
      </w:rPr>
      <w:t>pdated</w:t>
    </w:r>
    <w:r w:rsidR="008517B9">
      <w:rPr>
        <w:b w:val="0"/>
        <w:i/>
        <w:iCs/>
        <w:sz w:val="20"/>
        <w:szCs w:val="20"/>
      </w:rPr>
      <w:t xml:space="preserve"> </w:t>
    </w:r>
    <w:r w:rsidR="00BB62F9">
      <w:rPr>
        <w:b w:val="0"/>
        <w:i/>
        <w:iCs/>
        <w:sz w:val="20"/>
        <w:szCs w:val="20"/>
      </w:rPr>
      <w:fldChar w:fldCharType="begin"/>
    </w:r>
    <w:r w:rsidR="00BB62F9">
      <w:rPr>
        <w:b w:val="0"/>
        <w:i/>
        <w:iCs/>
        <w:sz w:val="20"/>
        <w:szCs w:val="20"/>
      </w:rPr>
      <w:instrText xml:space="preserve"> DATE \@ "M.d.yyyy" </w:instrText>
    </w:r>
    <w:r w:rsidR="00BB62F9">
      <w:rPr>
        <w:b w:val="0"/>
        <w:i/>
        <w:iCs/>
        <w:sz w:val="20"/>
        <w:szCs w:val="20"/>
      </w:rPr>
      <w:fldChar w:fldCharType="separate"/>
    </w:r>
    <w:r w:rsidR="00BB62F9">
      <w:rPr>
        <w:b w:val="0"/>
        <w:i/>
        <w:iCs/>
        <w:noProof/>
        <w:sz w:val="20"/>
        <w:szCs w:val="20"/>
      </w:rPr>
      <w:t>8.9.2024</w:t>
    </w:r>
    <w:r w:rsidR="00BB62F9">
      <w:rPr>
        <w:b w:val="0"/>
        <w:i/>
        <w:iCs/>
        <w:sz w:val="20"/>
        <w:szCs w:val="20"/>
      </w:rPr>
      <w:fldChar w:fldCharType="end"/>
    </w:r>
    <w:r w:rsidRPr="000F5542">
      <w:rPr>
        <w:b w:val="0"/>
        <w:i/>
        <w:iCs/>
        <w:sz w:val="20"/>
        <w:szCs w:val="20"/>
      </w:rPr>
      <w:t>)</w:t>
    </w:r>
  </w:p>
  <w:p w14:paraId="0F7F72CD" w14:textId="0FA64671" w:rsidR="0023590C" w:rsidRPr="000F5542" w:rsidRDefault="002417ED" w:rsidP="0023590C">
    <w:pPr>
      <w:pStyle w:val="Footer"/>
      <w:jc w:val="center"/>
      <w:rPr>
        <w:rFonts w:ascii="Arial" w:hAnsi="Arial" w:cs="Arial"/>
        <w:bCs/>
        <w:i/>
        <w:iCs/>
        <w:sz w:val="20"/>
        <w:szCs w:val="20"/>
      </w:rPr>
    </w:pPr>
    <w:r w:rsidRPr="000F5542">
      <w:rPr>
        <w:rFonts w:ascii="Arial" w:hAnsi="Arial" w:cs="Arial"/>
        <w:bCs/>
        <w:i/>
        <w:iCs/>
        <w:sz w:val="20"/>
        <w:szCs w:val="20"/>
      </w:rPr>
      <w:t>Heavy Industrial Maintenance</w:t>
    </w:r>
    <w:r w:rsidR="0023590C" w:rsidRPr="000F5542">
      <w:rPr>
        <w:rFonts w:ascii="Arial" w:hAnsi="Arial" w:cs="Arial"/>
        <w:bCs/>
        <w:i/>
        <w:iCs/>
        <w:sz w:val="20"/>
        <w:szCs w:val="20"/>
      </w:rPr>
      <w:t xml:space="preserve"> Program Description, Industry Credential</w:t>
    </w:r>
    <w:r w:rsidR="008517B9">
      <w:rPr>
        <w:rFonts w:ascii="Arial" w:hAnsi="Arial" w:cs="Arial"/>
        <w:bCs/>
        <w:i/>
        <w:iCs/>
        <w:sz w:val="20"/>
        <w:szCs w:val="20"/>
      </w:rPr>
      <w:t>s</w:t>
    </w:r>
    <w:r w:rsidR="0023590C" w:rsidRPr="000F5542">
      <w:rPr>
        <w:rFonts w:ascii="Arial" w:hAnsi="Arial" w:cs="Arial"/>
        <w:bCs/>
        <w:i/>
        <w:iCs/>
        <w:sz w:val="20"/>
        <w:szCs w:val="20"/>
      </w:rPr>
      <w:t>, Coherent Sequence, and Teacher Certification</w:t>
    </w:r>
    <w:r w:rsidR="00890366">
      <w:rPr>
        <w:rFonts w:ascii="Arial" w:hAnsi="Arial" w:cs="Arial"/>
        <w:bCs/>
        <w:i/>
        <w:iCs/>
        <w:sz w:val="20"/>
        <w:szCs w:val="20"/>
      </w:rPr>
      <w:t xml:space="preserve"> Requirements</w:t>
    </w:r>
    <w:r w:rsidR="0023590C" w:rsidRPr="000F5542">
      <w:rPr>
        <w:rFonts w:ascii="Arial" w:hAnsi="Arial" w:cs="Arial"/>
        <w:bCs/>
        <w:i/>
        <w:iCs/>
        <w:sz w:val="20"/>
        <w:szCs w:val="20"/>
      </w:rPr>
      <w:t xml:space="preserve"> </w:t>
    </w:r>
    <w:r w:rsidRPr="000F5542">
      <w:rPr>
        <w:rFonts w:ascii="Arial" w:hAnsi="Arial" w:cs="Arial"/>
        <w:bCs/>
        <w:i/>
        <w:iCs/>
        <w:sz w:val="20"/>
        <w:szCs w:val="20"/>
      </w:rPr>
      <w:t>47</w:t>
    </w:r>
    <w:r w:rsidR="0023590C" w:rsidRPr="000F5542">
      <w:rPr>
        <w:rFonts w:ascii="Arial" w:hAnsi="Arial" w:cs="Arial"/>
        <w:bCs/>
        <w:i/>
        <w:iCs/>
        <w:sz w:val="20"/>
        <w:szCs w:val="20"/>
      </w:rPr>
      <w:t>.0</w:t>
    </w:r>
    <w:r w:rsidRPr="000F5542">
      <w:rPr>
        <w:rFonts w:ascii="Arial" w:hAnsi="Arial" w:cs="Arial"/>
        <w:bCs/>
        <w:i/>
        <w:iCs/>
        <w:sz w:val="20"/>
        <w:szCs w:val="20"/>
      </w:rPr>
      <w:t>3</w:t>
    </w:r>
    <w:r w:rsidR="0023590C" w:rsidRPr="000F5542">
      <w:rPr>
        <w:rFonts w:ascii="Arial" w:hAnsi="Arial" w:cs="Arial"/>
        <w:bCs/>
        <w:i/>
        <w:iCs/>
        <w:sz w:val="20"/>
        <w:szCs w:val="20"/>
      </w:rPr>
      <w:t>00.</w:t>
    </w:r>
    <w:r w:rsidRPr="000F5542">
      <w:rPr>
        <w:rFonts w:ascii="Arial" w:hAnsi="Arial" w:cs="Arial"/>
        <w:bCs/>
        <w:i/>
        <w:iCs/>
        <w:sz w:val="20"/>
        <w:szCs w:val="20"/>
      </w:rPr>
      <w:t>0</w:t>
    </w:r>
    <w:r w:rsidR="0023590C" w:rsidRPr="000F5542">
      <w:rPr>
        <w:rFonts w:ascii="Arial" w:hAnsi="Arial" w:cs="Arial"/>
        <w:bCs/>
        <w:i/>
        <w:iCs/>
        <w:sz w:val="20"/>
        <w:szCs w:val="20"/>
      </w:rPr>
      <w:t>0</w:t>
    </w:r>
  </w:p>
  <w:p w14:paraId="451734B2" w14:textId="08DADCFE" w:rsidR="000848C1" w:rsidRPr="000F5542" w:rsidRDefault="0023590C" w:rsidP="0023590C">
    <w:pPr>
      <w:pStyle w:val="Footer"/>
      <w:jc w:val="center"/>
      <w:rPr>
        <w:rFonts w:ascii="Arial" w:hAnsi="Arial" w:cs="Arial"/>
        <w:i/>
        <w:iCs/>
        <w:sz w:val="20"/>
        <w:szCs w:val="20"/>
      </w:rPr>
    </w:pPr>
    <w:r w:rsidRPr="000F5542">
      <w:rPr>
        <w:rFonts w:ascii="Arial" w:hAnsi="Arial" w:cs="Arial"/>
        <w:bCs/>
        <w:i/>
        <w:iCs/>
        <w:sz w:val="20"/>
        <w:szCs w:val="20"/>
      </w:rPr>
      <w:t xml:space="preserve">Page </w:t>
    </w:r>
    <w:r w:rsidRPr="000F5542">
      <w:rPr>
        <w:rFonts w:ascii="Arial" w:hAnsi="Arial" w:cs="Arial"/>
        <w:bCs/>
        <w:i/>
        <w:iCs/>
        <w:sz w:val="20"/>
        <w:szCs w:val="20"/>
      </w:rPr>
      <w:fldChar w:fldCharType="begin"/>
    </w:r>
    <w:r w:rsidRPr="000F5542">
      <w:rPr>
        <w:rFonts w:ascii="Arial" w:hAnsi="Arial" w:cs="Arial"/>
        <w:bCs/>
        <w:i/>
        <w:iCs/>
        <w:sz w:val="20"/>
        <w:szCs w:val="20"/>
      </w:rPr>
      <w:instrText xml:space="preserve"> PAGE   \* MERGEFORMAT </w:instrText>
    </w:r>
    <w:r w:rsidRPr="000F5542">
      <w:rPr>
        <w:rFonts w:ascii="Arial" w:hAnsi="Arial" w:cs="Arial"/>
        <w:bCs/>
        <w:i/>
        <w:iCs/>
        <w:sz w:val="20"/>
        <w:szCs w:val="20"/>
      </w:rPr>
      <w:fldChar w:fldCharType="separate"/>
    </w:r>
    <w:r w:rsidRPr="000F5542">
      <w:rPr>
        <w:rFonts w:ascii="Arial" w:hAnsi="Arial" w:cs="Arial"/>
        <w:bCs/>
        <w:i/>
        <w:iCs/>
        <w:sz w:val="20"/>
        <w:szCs w:val="20"/>
      </w:rPr>
      <w:t>2</w:t>
    </w:r>
    <w:r w:rsidRPr="000F5542">
      <w:rPr>
        <w:rFonts w:ascii="Arial" w:hAnsi="Arial" w:cs="Arial"/>
        <w:bCs/>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F35E" w14:textId="77777777" w:rsidR="00C85B8E" w:rsidRDefault="00C85B8E" w:rsidP="000848C1">
      <w:pPr>
        <w:spacing w:after="0" w:line="240" w:lineRule="auto"/>
      </w:pPr>
      <w:r>
        <w:separator/>
      </w:r>
    </w:p>
  </w:footnote>
  <w:footnote w:type="continuationSeparator" w:id="0">
    <w:p w14:paraId="1758B2AD" w14:textId="77777777" w:rsidR="00C85B8E" w:rsidRDefault="00C85B8E"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1B78" w14:textId="7802E971" w:rsidR="00086C5D" w:rsidRPr="000F5542" w:rsidRDefault="00206841" w:rsidP="00587482">
    <w:pPr>
      <w:pStyle w:val="Header"/>
      <w:jc w:val="center"/>
      <w:rPr>
        <w:rFonts w:ascii="Arial" w:hAnsi="Arial" w:cs="Arial"/>
        <w:b/>
        <w:sz w:val="36"/>
        <w:szCs w:val="36"/>
      </w:rPr>
    </w:pPr>
    <w:r w:rsidRPr="000F5542">
      <w:rPr>
        <w:rFonts w:ascii="Arial" w:hAnsi="Arial" w:cs="Arial"/>
        <w:b/>
        <w:sz w:val="36"/>
        <w:szCs w:val="36"/>
      </w:rPr>
      <w:t>Heavy Industrial Maintenance</w:t>
    </w:r>
    <w:r w:rsidR="00D942A2" w:rsidRPr="000F5542">
      <w:rPr>
        <w:rFonts w:ascii="Arial" w:hAnsi="Arial" w:cs="Arial"/>
        <w:b/>
        <w:sz w:val="36"/>
        <w:szCs w:val="36"/>
      </w:rPr>
      <w:t xml:space="preserve"> 47.0300.00</w:t>
    </w:r>
  </w:p>
  <w:p w14:paraId="74065AD4" w14:textId="77777777" w:rsidR="00AE4289" w:rsidRPr="000F5542" w:rsidRDefault="00AE4289" w:rsidP="00AE4289">
    <w:pPr>
      <w:pStyle w:val="Header"/>
      <w:jc w:val="center"/>
      <w:rPr>
        <w:rFonts w:ascii="Arial" w:hAnsi="Arial" w:cs="Arial"/>
        <w:b/>
      </w:rPr>
    </w:pPr>
    <w:r w:rsidRPr="000F5542">
      <w:rPr>
        <w:rFonts w:ascii="Arial" w:hAnsi="Arial" w:cs="Arial"/>
        <w:b/>
      </w:rPr>
      <w:t>Program Description, Industry Credentials, Coherent Sequence, and Teacher Certification Requirements</w:t>
    </w:r>
  </w:p>
  <w:p w14:paraId="2CB59510" w14:textId="77777777" w:rsidR="008D37D3" w:rsidRPr="000F5542" w:rsidRDefault="008D37D3" w:rsidP="00AB44D8">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6D"/>
    <w:multiLevelType w:val="hybridMultilevel"/>
    <w:tmpl w:val="6C50C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D4E22"/>
    <w:multiLevelType w:val="hybridMultilevel"/>
    <w:tmpl w:val="894E0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06024"/>
    <w:multiLevelType w:val="hybridMultilevel"/>
    <w:tmpl w:val="FD88F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134E43"/>
    <w:multiLevelType w:val="hybridMultilevel"/>
    <w:tmpl w:val="61F09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66BE0"/>
    <w:multiLevelType w:val="hybridMultilevel"/>
    <w:tmpl w:val="78BC5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1D2259"/>
    <w:multiLevelType w:val="hybridMultilevel"/>
    <w:tmpl w:val="E82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47131"/>
    <w:multiLevelType w:val="hybridMultilevel"/>
    <w:tmpl w:val="4E30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6"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7516D2"/>
    <w:multiLevelType w:val="hybridMultilevel"/>
    <w:tmpl w:val="4F3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067224">
    <w:abstractNumId w:val="5"/>
  </w:num>
  <w:num w:numId="2" w16cid:durableId="1948924753">
    <w:abstractNumId w:val="9"/>
  </w:num>
  <w:num w:numId="3" w16cid:durableId="431976078">
    <w:abstractNumId w:val="13"/>
  </w:num>
  <w:num w:numId="4" w16cid:durableId="133186787">
    <w:abstractNumId w:val="14"/>
  </w:num>
  <w:num w:numId="5" w16cid:durableId="806514440">
    <w:abstractNumId w:val="16"/>
  </w:num>
  <w:num w:numId="6" w16cid:durableId="1441535316">
    <w:abstractNumId w:val="2"/>
  </w:num>
  <w:num w:numId="7" w16cid:durableId="1017384820">
    <w:abstractNumId w:val="3"/>
  </w:num>
  <w:num w:numId="8" w16cid:durableId="123471808">
    <w:abstractNumId w:val="15"/>
  </w:num>
  <w:num w:numId="9" w16cid:durableId="1686975900">
    <w:abstractNumId w:val="8"/>
  </w:num>
  <w:num w:numId="10" w16cid:durableId="1240142564">
    <w:abstractNumId w:val="4"/>
  </w:num>
  <w:num w:numId="11" w16cid:durableId="294798903">
    <w:abstractNumId w:val="4"/>
  </w:num>
  <w:num w:numId="12" w16cid:durableId="1201935964">
    <w:abstractNumId w:val="17"/>
  </w:num>
  <w:num w:numId="13" w16cid:durableId="532421410">
    <w:abstractNumId w:val="6"/>
  </w:num>
  <w:num w:numId="14" w16cid:durableId="115297348">
    <w:abstractNumId w:val="0"/>
  </w:num>
  <w:num w:numId="15" w16cid:durableId="584535001">
    <w:abstractNumId w:val="7"/>
  </w:num>
  <w:num w:numId="16" w16cid:durableId="400057914">
    <w:abstractNumId w:val="1"/>
  </w:num>
  <w:num w:numId="17" w16cid:durableId="1742484841">
    <w:abstractNumId w:val="10"/>
  </w:num>
  <w:num w:numId="18" w16cid:durableId="691341521">
    <w:abstractNumId w:val="11"/>
  </w:num>
  <w:num w:numId="19" w16cid:durableId="831143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7EB4"/>
    <w:rsid w:val="000523B6"/>
    <w:rsid w:val="00053BB4"/>
    <w:rsid w:val="00063B51"/>
    <w:rsid w:val="00070AC6"/>
    <w:rsid w:val="00073D7D"/>
    <w:rsid w:val="000848C1"/>
    <w:rsid w:val="00084D50"/>
    <w:rsid w:val="00086C5D"/>
    <w:rsid w:val="000C6985"/>
    <w:rsid w:val="000D111A"/>
    <w:rsid w:val="000D6DD8"/>
    <w:rsid w:val="000F5542"/>
    <w:rsid w:val="00100A01"/>
    <w:rsid w:val="00103711"/>
    <w:rsid w:val="00104DDB"/>
    <w:rsid w:val="0011066C"/>
    <w:rsid w:val="0011305D"/>
    <w:rsid w:val="0013372A"/>
    <w:rsid w:val="00141CF1"/>
    <w:rsid w:val="00144362"/>
    <w:rsid w:val="0017449A"/>
    <w:rsid w:val="001946FF"/>
    <w:rsid w:val="001970B7"/>
    <w:rsid w:val="001A1321"/>
    <w:rsid w:val="001A5249"/>
    <w:rsid w:val="001B1D7A"/>
    <w:rsid w:val="001D7DFA"/>
    <w:rsid w:val="001E09EC"/>
    <w:rsid w:val="001F4974"/>
    <w:rsid w:val="001F5E74"/>
    <w:rsid w:val="001F7D5C"/>
    <w:rsid w:val="00206841"/>
    <w:rsid w:val="00210E67"/>
    <w:rsid w:val="002177BD"/>
    <w:rsid w:val="0023590C"/>
    <w:rsid w:val="002417ED"/>
    <w:rsid w:val="002517B9"/>
    <w:rsid w:val="00275508"/>
    <w:rsid w:val="00275D53"/>
    <w:rsid w:val="0027789C"/>
    <w:rsid w:val="00284BEB"/>
    <w:rsid w:val="00284C48"/>
    <w:rsid w:val="002869AD"/>
    <w:rsid w:val="00287076"/>
    <w:rsid w:val="00287D7B"/>
    <w:rsid w:val="002B17EE"/>
    <w:rsid w:val="002E0EBA"/>
    <w:rsid w:val="00305E94"/>
    <w:rsid w:val="00314734"/>
    <w:rsid w:val="00330B48"/>
    <w:rsid w:val="00333BCD"/>
    <w:rsid w:val="003551FF"/>
    <w:rsid w:val="0036556D"/>
    <w:rsid w:val="0037624C"/>
    <w:rsid w:val="003A538C"/>
    <w:rsid w:val="003B695E"/>
    <w:rsid w:val="003D0898"/>
    <w:rsid w:val="003E0BE4"/>
    <w:rsid w:val="003E2BF1"/>
    <w:rsid w:val="003E43C0"/>
    <w:rsid w:val="003E44C1"/>
    <w:rsid w:val="003F6F75"/>
    <w:rsid w:val="004050F2"/>
    <w:rsid w:val="0041297F"/>
    <w:rsid w:val="00426248"/>
    <w:rsid w:val="004272C8"/>
    <w:rsid w:val="0044124A"/>
    <w:rsid w:val="004423B5"/>
    <w:rsid w:val="00446AFC"/>
    <w:rsid w:val="00447ED1"/>
    <w:rsid w:val="00456421"/>
    <w:rsid w:val="0045673B"/>
    <w:rsid w:val="00462E40"/>
    <w:rsid w:val="00466907"/>
    <w:rsid w:val="00486452"/>
    <w:rsid w:val="00491023"/>
    <w:rsid w:val="004A3994"/>
    <w:rsid w:val="004B5608"/>
    <w:rsid w:val="004C6735"/>
    <w:rsid w:val="004E113E"/>
    <w:rsid w:val="004E73D4"/>
    <w:rsid w:val="004F0DAA"/>
    <w:rsid w:val="004F67E1"/>
    <w:rsid w:val="005013FB"/>
    <w:rsid w:val="00501825"/>
    <w:rsid w:val="005073FA"/>
    <w:rsid w:val="0051491C"/>
    <w:rsid w:val="00531E59"/>
    <w:rsid w:val="00532503"/>
    <w:rsid w:val="00550138"/>
    <w:rsid w:val="00551B99"/>
    <w:rsid w:val="0055580F"/>
    <w:rsid w:val="00564454"/>
    <w:rsid w:val="00583D8B"/>
    <w:rsid w:val="005872E2"/>
    <w:rsid w:val="0058735E"/>
    <w:rsid w:val="00587482"/>
    <w:rsid w:val="005942CB"/>
    <w:rsid w:val="005948A0"/>
    <w:rsid w:val="00596F77"/>
    <w:rsid w:val="005B77EE"/>
    <w:rsid w:val="005C16CA"/>
    <w:rsid w:val="005C6912"/>
    <w:rsid w:val="006018E6"/>
    <w:rsid w:val="0060194A"/>
    <w:rsid w:val="0060639C"/>
    <w:rsid w:val="00616BEA"/>
    <w:rsid w:val="0063198C"/>
    <w:rsid w:val="0064438E"/>
    <w:rsid w:val="00661F84"/>
    <w:rsid w:val="00666C2F"/>
    <w:rsid w:val="006738E4"/>
    <w:rsid w:val="0068168E"/>
    <w:rsid w:val="006818A5"/>
    <w:rsid w:val="006870F6"/>
    <w:rsid w:val="00690942"/>
    <w:rsid w:val="00692CAE"/>
    <w:rsid w:val="006A51B4"/>
    <w:rsid w:val="006C057F"/>
    <w:rsid w:val="006C5092"/>
    <w:rsid w:val="006E769A"/>
    <w:rsid w:val="006E7A90"/>
    <w:rsid w:val="006E7ACF"/>
    <w:rsid w:val="00701C0A"/>
    <w:rsid w:val="00743A53"/>
    <w:rsid w:val="00757617"/>
    <w:rsid w:val="00761672"/>
    <w:rsid w:val="00772515"/>
    <w:rsid w:val="00790040"/>
    <w:rsid w:val="00796BA4"/>
    <w:rsid w:val="007A5C6B"/>
    <w:rsid w:val="007C4D1C"/>
    <w:rsid w:val="007C68CD"/>
    <w:rsid w:val="007D4BBA"/>
    <w:rsid w:val="007E52E6"/>
    <w:rsid w:val="007E750F"/>
    <w:rsid w:val="007F3DDD"/>
    <w:rsid w:val="00800266"/>
    <w:rsid w:val="00804346"/>
    <w:rsid w:val="00817F3C"/>
    <w:rsid w:val="00834A14"/>
    <w:rsid w:val="00843126"/>
    <w:rsid w:val="008517B9"/>
    <w:rsid w:val="00857B6A"/>
    <w:rsid w:val="0087145A"/>
    <w:rsid w:val="008804E1"/>
    <w:rsid w:val="00881058"/>
    <w:rsid w:val="00882713"/>
    <w:rsid w:val="00886799"/>
    <w:rsid w:val="00887B06"/>
    <w:rsid w:val="00890366"/>
    <w:rsid w:val="008930A9"/>
    <w:rsid w:val="00893A70"/>
    <w:rsid w:val="008979C8"/>
    <w:rsid w:val="008B69E1"/>
    <w:rsid w:val="008B7F7B"/>
    <w:rsid w:val="008C2FBB"/>
    <w:rsid w:val="008C75F3"/>
    <w:rsid w:val="008C7CC6"/>
    <w:rsid w:val="008D37D3"/>
    <w:rsid w:val="008E3165"/>
    <w:rsid w:val="008E7DC3"/>
    <w:rsid w:val="008F5702"/>
    <w:rsid w:val="0090075B"/>
    <w:rsid w:val="00901111"/>
    <w:rsid w:val="00901BB2"/>
    <w:rsid w:val="0090796E"/>
    <w:rsid w:val="00910B89"/>
    <w:rsid w:val="0093171F"/>
    <w:rsid w:val="00951509"/>
    <w:rsid w:val="0095526B"/>
    <w:rsid w:val="00957541"/>
    <w:rsid w:val="00964E29"/>
    <w:rsid w:val="0097331F"/>
    <w:rsid w:val="00976358"/>
    <w:rsid w:val="00991451"/>
    <w:rsid w:val="00997EF4"/>
    <w:rsid w:val="009A0CD6"/>
    <w:rsid w:val="009A1D1A"/>
    <w:rsid w:val="009B6145"/>
    <w:rsid w:val="009B65D3"/>
    <w:rsid w:val="009E3913"/>
    <w:rsid w:val="00A00034"/>
    <w:rsid w:val="00A024CC"/>
    <w:rsid w:val="00A148F4"/>
    <w:rsid w:val="00A17683"/>
    <w:rsid w:val="00A27D22"/>
    <w:rsid w:val="00A311F1"/>
    <w:rsid w:val="00A329C2"/>
    <w:rsid w:val="00A4014F"/>
    <w:rsid w:val="00A415D2"/>
    <w:rsid w:val="00A44231"/>
    <w:rsid w:val="00A4608B"/>
    <w:rsid w:val="00A51138"/>
    <w:rsid w:val="00A54E48"/>
    <w:rsid w:val="00A571A4"/>
    <w:rsid w:val="00A5779D"/>
    <w:rsid w:val="00A70A7D"/>
    <w:rsid w:val="00A71AFD"/>
    <w:rsid w:val="00A7422A"/>
    <w:rsid w:val="00A941F9"/>
    <w:rsid w:val="00A97D6D"/>
    <w:rsid w:val="00AB01B8"/>
    <w:rsid w:val="00AB44D8"/>
    <w:rsid w:val="00AB55BD"/>
    <w:rsid w:val="00AC5342"/>
    <w:rsid w:val="00AC701C"/>
    <w:rsid w:val="00AD38FD"/>
    <w:rsid w:val="00AD7252"/>
    <w:rsid w:val="00AE4289"/>
    <w:rsid w:val="00AF6B80"/>
    <w:rsid w:val="00B023A7"/>
    <w:rsid w:val="00B0364E"/>
    <w:rsid w:val="00B230F7"/>
    <w:rsid w:val="00B3061E"/>
    <w:rsid w:val="00B3417A"/>
    <w:rsid w:val="00B87FB1"/>
    <w:rsid w:val="00B928BD"/>
    <w:rsid w:val="00B97976"/>
    <w:rsid w:val="00BA1967"/>
    <w:rsid w:val="00BB62F9"/>
    <w:rsid w:val="00BC05A9"/>
    <w:rsid w:val="00BC615E"/>
    <w:rsid w:val="00BD36DF"/>
    <w:rsid w:val="00BF0EAA"/>
    <w:rsid w:val="00BF1270"/>
    <w:rsid w:val="00BF3FD5"/>
    <w:rsid w:val="00C01D32"/>
    <w:rsid w:val="00C4056F"/>
    <w:rsid w:val="00C42785"/>
    <w:rsid w:val="00C451CB"/>
    <w:rsid w:val="00C5443D"/>
    <w:rsid w:val="00C56B5A"/>
    <w:rsid w:val="00C63D74"/>
    <w:rsid w:val="00C6647C"/>
    <w:rsid w:val="00C777AB"/>
    <w:rsid w:val="00C83B26"/>
    <w:rsid w:val="00C85B8E"/>
    <w:rsid w:val="00C87798"/>
    <w:rsid w:val="00C95906"/>
    <w:rsid w:val="00CB7C02"/>
    <w:rsid w:val="00CC67A5"/>
    <w:rsid w:val="00CC7AFF"/>
    <w:rsid w:val="00CD1E95"/>
    <w:rsid w:val="00CD3120"/>
    <w:rsid w:val="00CD4650"/>
    <w:rsid w:val="00CD6C0D"/>
    <w:rsid w:val="00CE1AF6"/>
    <w:rsid w:val="00CE5F81"/>
    <w:rsid w:val="00D13EF2"/>
    <w:rsid w:val="00D1436C"/>
    <w:rsid w:val="00D16331"/>
    <w:rsid w:val="00D17599"/>
    <w:rsid w:val="00D26DC0"/>
    <w:rsid w:val="00D30B2C"/>
    <w:rsid w:val="00D43157"/>
    <w:rsid w:val="00D57E97"/>
    <w:rsid w:val="00D64D37"/>
    <w:rsid w:val="00D6510F"/>
    <w:rsid w:val="00D714A0"/>
    <w:rsid w:val="00D8230F"/>
    <w:rsid w:val="00D8626F"/>
    <w:rsid w:val="00D942A2"/>
    <w:rsid w:val="00DB3B04"/>
    <w:rsid w:val="00DC028E"/>
    <w:rsid w:val="00DC04E0"/>
    <w:rsid w:val="00DC76D5"/>
    <w:rsid w:val="00DD4AA3"/>
    <w:rsid w:val="00DE39A2"/>
    <w:rsid w:val="00DE5CEE"/>
    <w:rsid w:val="00DE6639"/>
    <w:rsid w:val="00DE7534"/>
    <w:rsid w:val="00E0553B"/>
    <w:rsid w:val="00E067AE"/>
    <w:rsid w:val="00E1476E"/>
    <w:rsid w:val="00E161CF"/>
    <w:rsid w:val="00E23C28"/>
    <w:rsid w:val="00E3124E"/>
    <w:rsid w:val="00E32DA9"/>
    <w:rsid w:val="00E44163"/>
    <w:rsid w:val="00E91F31"/>
    <w:rsid w:val="00EB2078"/>
    <w:rsid w:val="00EC36A7"/>
    <w:rsid w:val="00EC3AF5"/>
    <w:rsid w:val="00EC3FD0"/>
    <w:rsid w:val="00EC4FD3"/>
    <w:rsid w:val="00ED237A"/>
    <w:rsid w:val="00ED7AEC"/>
    <w:rsid w:val="00EF1D20"/>
    <w:rsid w:val="00EF46AA"/>
    <w:rsid w:val="00EF57B0"/>
    <w:rsid w:val="00EF7D28"/>
    <w:rsid w:val="00F226A2"/>
    <w:rsid w:val="00F26AD8"/>
    <w:rsid w:val="00F33B3F"/>
    <w:rsid w:val="00F357F2"/>
    <w:rsid w:val="00F64D9D"/>
    <w:rsid w:val="00F65A74"/>
    <w:rsid w:val="00F6787D"/>
    <w:rsid w:val="00F72C8A"/>
    <w:rsid w:val="00FA7EAC"/>
    <w:rsid w:val="00FB5C61"/>
    <w:rsid w:val="00FC4F24"/>
    <w:rsid w:val="00FE6D42"/>
    <w:rsid w:val="00FF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uiPriority w:val="99"/>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72"/>
    <w:rPr>
      <w:rFonts w:ascii="Segoe UI" w:hAnsi="Segoe UI" w:cs="Segoe UI"/>
      <w:sz w:val="18"/>
      <w:szCs w:val="18"/>
    </w:rPr>
  </w:style>
  <w:style w:type="character" w:styleId="Hyperlink">
    <w:name w:val="Hyperlink"/>
    <w:basedOn w:val="DefaultParagraphFont"/>
    <w:uiPriority w:val="99"/>
    <w:semiHidden/>
    <w:unhideWhenUsed/>
    <w:rsid w:val="008C7CC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5532">
      <w:bodyDiv w:val="1"/>
      <w:marLeft w:val="0"/>
      <w:marRight w:val="0"/>
      <w:marTop w:val="0"/>
      <w:marBottom w:val="0"/>
      <w:divBdr>
        <w:top w:val="none" w:sz="0" w:space="0" w:color="auto"/>
        <w:left w:val="none" w:sz="0" w:space="0" w:color="auto"/>
        <w:bottom w:val="none" w:sz="0" w:space="0" w:color="auto"/>
        <w:right w:val="none" w:sz="0" w:space="0" w:color="auto"/>
      </w:divBdr>
    </w:div>
    <w:div w:id="1129400055">
      <w:bodyDiv w:val="1"/>
      <w:marLeft w:val="0"/>
      <w:marRight w:val="0"/>
      <w:marTop w:val="0"/>
      <w:marBottom w:val="0"/>
      <w:divBdr>
        <w:top w:val="none" w:sz="0" w:space="0" w:color="auto"/>
        <w:left w:val="none" w:sz="0" w:space="0" w:color="auto"/>
        <w:bottom w:val="none" w:sz="0" w:space="0" w:color="auto"/>
        <w:right w:val="none" w:sz="0" w:space="0" w:color="auto"/>
      </w:divBdr>
    </w:div>
    <w:div w:id="13373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2024-08-08T16:59:29+00:00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28360-6A09-4A91-84C9-B754F36F997B}">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2.xml><?xml version="1.0" encoding="utf-8"?>
<ds:datastoreItem xmlns:ds="http://schemas.openxmlformats.org/officeDocument/2006/customXml" ds:itemID="{114CDB2B-82C1-4463-A92A-54CDEE1F729E}">
  <ds:schemaRefs>
    <ds:schemaRef ds:uri="http://schemas.microsoft.com/sharepoint/v3/contenttype/forms"/>
  </ds:schemaRefs>
</ds:datastoreItem>
</file>

<file path=customXml/itemProps3.xml><?xml version="1.0" encoding="utf-8"?>
<ds:datastoreItem xmlns:ds="http://schemas.openxmlformats.org/officeDocument/2006/customXml" ds:itemID="{6169263C-86EB-436B-A793-27D17528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4</cp:revision>
  <cp:lastPrinted>2019-06-05T16:27:00Z</cp:lastPrinted>
  <dcterms:created xsi:type="dcterms:W3CDTF">2024-08-08T16:40:00Z</dcterms:created>
  <dcterms:modified xsi:type="dcterms:W3CDTF">2024-08-09T17:10:00Z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