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03A1C" w:rsidRDefault="008B4B98" w14:paraId="1B4B3106" w14:textId="5F6D1601">
      <w:pPr>
        <w:pStyle w:val="BodyText"/>
        <w:rPr>
          <w:rFonts w:ascii="Times New Roman"/>
          <w:sz w:val="20"/>
        </w:rPr>
      </w:pPr>
      <w:r>
        <w:rPr>
          <w:rFonts w:ascii="Times New Roman"/>
          <w:noProof/>
          <w:sz w:val="28"/>
        </w:rPr>
        <w:drawing>
          <wp:anchor distT="0" distB="0" distL="114300" distR="114300" simplePos="0" relativeHeight="251649536" behindDoc="0" locked="0" layoutInCell="1" allowOverlap="1" wp14:anchorId="27ED045B" wp14:editId="66672DD5">
            <wp:simplePos x="0" y="0"/>
            <wp:positionH relativeFrom="margin">
              <wp:posOffset>768350</wp:posOffset>
            </wp:positionH>
            <wp:positionV relativeFrom="margin">
              <wp:align>top</wp:align>
            </wp:positionV>
            <wp:extent cx="7896225" cy="4996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6481" cy="5003737"/>
                    </a:xfrm>
                    <a:prstGeom prst="rect">
                      <a:avLst/>
                    </a:prstGeom>
                    <a:noFill/>
                  </pic:spPr>
                </pic:pic>
              </a:graphicData>
            </a:graphic>
            <wp14:sizeRelH relativeFrom="margin">
              <wp14:pctWidth>0</wp14:pctWidth>
            </wp14:sizeRelH>
            <wp14:sizeRelV relativeFrom="margin">
              <wp14:pctHeight>0</wp14:pctHeight>
            </wp14:sizeRelV>
          </wp:anchor>
        </w:drawing>
      </w:r>
    </w:p>
    <w:p w:rsidR="00D03A1C" w:rsidRDefault="00BF306D" w14:paraId="1B4B3107" w14:textId="76F1FF66">
      <w:pPr>
        <w:pStyle w:val="BodyText"/>
        <w:rPr>
          <w:rFonts w:ascii="Times New Roman"/>
          <w:sz w:val="20"/>
        </w:rPr>
      </w:pPr>
      <w:r>
        <w:rPr>
          <w:rFonts w:ascii="Times New Roman"/>
          <w:noProof/>
          <w:sz w:val="20"/>
        </w:rPr>
        <mc:AlternateContent>
          <mc:Choice Requires="wps">
            <w:drawing>
              <wp:anchor distT="0" distB="0" distL="114300" distR="114300" simplePos="0" relativeHeight="251689984" behindDoc="0" locked="0" layoutInCell="1" allowOverlap="1" wp14:anchorId="310325E3" wp14:editId="5E648AE0">
                <wp:simplePos x="0" y="0"/>
                <wp:positionH relativeFrom="column">
                  <wp:posOffset>1101725</wp:posOffset>
                </wp:positionH>
                <wp:positionV relativeFrom="paragraph">
                  <wp:posOffset>50800</wp:posOffset>
                </wp:positionV>
                <wp:extent cx="7286625" cy="1085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86625" cy="1085850"/>
                        </a:xfrm>
                        <a:prstGeom prst="rect">
                          <a:avLst/>
                        </a:prstGeom>
                        <a:noFill/>
                        <a:ln w="6350">
                          <a:noFill/>
                        </a:ln>
                      </wps:spPr>
                      <wps:txbx>
                        <w:txbxContent>
                          <w:p w:rsidRPr="008B4B98" w:rsidR="008B4B98" w:rsidP="008B4B98" w:rsidRDefault="008B4B98" w14:paraId="3A88B2C9" w14:textId="4582D31C">
                            <w:pPr>
                              <w:jc w:val="center"/>
                              <w:rPr>
                                <w:rFonts w:ascii="Allura" w:hAnsi="Allura"/>
                                <w:sz w:val="96"/>
                                <w:szCs w:val="96"/>
                              </w:rPr>
                            </w:pPr>
                            <w:r w:rsidRPr="008B4B98">
                              <w:rPr>
                                <w:rFonts w:ascii="Allura" w:hAnsi="Allura"/>
                                <w:sz w:val="96"/>
                                <w:szCs w:val="96"/>
                              </w:rPr>
                              <w:t>Bridge the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0325E3">
                <v:stroke joinstyle="miter"/>
                <v:path gradientshapeok="t" o:connecttype="rect"/>
              </v:shapetype>
              <v:shape id="Text Box 3" style="position:absolute;margin-left:86.75pt;margin-top:4pt;width:573.7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H8GAIAAC0EAAAOAAAAZHJzL2Uyb0RvYy54bWysU01vGjEQvVfqf7B8LwsUCFmxRDQRVSWU&#10;RCJVzsZrsyvZHtc27NJf37F3CTTtqerFHnvG8/He8+Ku1YochfM1mIKOBkNKhOFQ1mZf0O8v609z&#10;SnxgpmQKjCjoSXh6t/z4YdHYXIyhAlUKRzCJ8XljC1qFYPMs87wSmvkBWGHQKcFpFvDo9lnpWIPZ&#10;tcrGw+Esa8CV1gEX3uPtQ+eky5RfSsHDk5ReBKIKir2FtLq07uKaLRcs3ztmq5r3bbB/6EKz2mDR&#10;t1QPLDBycPUfqXTNHXiQYcBBZyBlzUWaAacZDd9Ns62YFWkWBMfbN5j8/0vLH49b++xIaL9AiwRG&#10;QBrrc4+XcZ5WOh137JSgHyE8vcEm2kA4Xt6M57PZeEoJR99oOJ/OpwnY7PLcOh++CtAkGgV1yEuC&#10;ix03PmBJDD2HxGoG1rVSiRtlSFPQ2WdM+ZsHXyiDDy/NRiu0u7afYAflCQdz0HHuLV/XWHzDfHhm&#10;DknGWVC44QkXqQCLQG9RUoH7+bf7GI/Yo5eSBkVTUP/jwJygRH0zyMrtaDKJKkuHyfRmjAd37dld&#10;e8xB3wPqcoRfxPJkxvigzqZ0oF9R36tYFV3McKxd0HA270MnZfwfXKxWKQh1ZVnYmK3lMXUELUL7&#10;0r4yZ3v8A1L3CGd5sfwdDV1sB/fqEEDWiaMIcIdqjztqMlHX/58o+utzirr88uUvAAAA//8DAFBL&#10;AwQUAAYACAAAACEArolg8eAAAAAKAQAADwAAAGRycy9kb3ducmV2LnhtbEyPwU7DMBBE70j8g7VI&#10;3KjTVIWQxqmqSBUSgkNLL9w28TaJGtshdtvA17M5wW1HbzQ7k61H04kLDb51VsF8FoEgWznd2lrB&#10;4WP7kIDwAa3GzllS8E0e1vntTYapdle7o8s+1IJDrE9RQRNCn0rpq4YM+pnryTI7usFgYDnUUg94&#10;5XDTyTiKHqXB1vKHBnsqGqpO+7NR8Fps33FXxib56YqXt+Om/zp8LpW6vxs3KxCBxvBnhqk+V4ec&#10;O5XubLUXHeunxZKtChKeNPFFPOernMhzBDLP5P8J+S8AAAD//wMAUEsBAi0AFAAGAAgAAAAhALaD&#10;OJL+AAAA4QEAABMAAAAAAAAAAAAAAAAAAAAAAFtDb250ZW50X1R5cGVzXS54bWxQSwECLQAUAAYA&#10;CAAAACEAOP0h/9YAAACUAQAACwAAAAAAAAAAAAAAAAAvAQAAX3JlbHMvLnJlbHNQSwECLQAUAAYA&#10;CAAAACEAiK6R/BgCAAAtBAAADgAAAAAAAAAAAAAAAAAuAgAAZHJzL2Uyb0RvYy54bWxQSwECLQAU&#10;AAYACAAAACEArolg8eAAAAAKAQAADwAAAAAAAAAAAAAAAAByBAAAZHJzL2Rvd25yZXYueG1sUEsF&#10;BgAAAAAEAAQA8wAAAH8FAAAAAA==&#10;">
                <v:textbox>
                  <w:txbxContent>
                    <w:p w:rsidRPr="008B4B98" w:rsidR="008B4B98" w:rsidP="008B4B98" w:rsidRDefault="008B4B98" w14:paraId="3A88B2C9" w14:textId="4582D31C">
                      <w:pPr>
                        <w:jc w:val="center"/>
                        <w:rPr>
                          <w:rFonts w:ascii="Allura" w:hAnsi="Allura"/>
                          <w:sz w:val="96"/>
                          <w:szCs w:val="96"/>
                        </w:rPr>
                      </w:pPr>
                      <w:r w:rsidRPr="008B4B98">
                        <w:rPr>
                          <w:rFonts w:ascii="Allura" w:hAnsi="Allura"/>
                          <w:sz w:val="96"/>
                          <w:szCs w:val="96"/>
                        </w:rPr>
                        <w:t>Bridge the Gap</w:t>
                      </w:r>
                    </w:p>
                  </w:txbxContent>
                </v:textbox>
              </v:shape>
            </w:pict>
          </mc:Fallback>
        </mc:AlternateContent>
      </w:r>
    </w:p>
    <w:p w:rsidR="00D03A1C" w:rsidRDefault="00D03A1C" w14:paraId="1B4B3108" w14:textId="5DE0BD27">
      <w:pPr>
        <w:pStyle w:val="BodyText"/>
        <w:rPr>
          <w:rFonts w:ascii="Times New Roman"/>
          <w:sz w:val="20"/>
        </w:rPr>
      </w:pPr>
    </w:p>
    <w:p w:rsidR="00D03A1C" w:rsidRDefault="00D03A1C" w14:paraId="1B4B3109" w14:textId="7CE8A882">
      <w:pPr>
        <w:pStyle w:val="BodyText"/>
        <w:rPr>
          <w:rFonts w:ascii="Times New Roman"/>
          <w:sz w:val="20"/>
        </w:rPr>
      </w:pPr>
    </w:p>
    <w:p w:rsidR="00D03A1C" w:rsidRDefault="00D03A1C" w14:paraId="1B4B310A" w14:textId="3C4EBAAD">
      <w:pPr>
        <w:pStyle w:val="BodyText"/>
        <w:rPr>
          <w:rFonts w:ascii="Times New Roman"/>
          <w:sz w:val="20"/>
        </w:rPr>
      </w:pPr>
    </w:p>
    <w:p w:rsidR="00D03A1C" w:rsidRDefault="00D03A1C" w14:paraId="1B4B310B" w14:textId="6B99DE8C">
      <w:pPr>
        <w:pStyle w:val="BodyText"/>
        <w:rPr>
          <w:rFonts w:ascii="Times New Roman"/>
          <w:sz w:val="20"/>
        </w:rPr>
      </w:pPr>
    </w:p>
    <w:p w:rsidR="00D03A1C" w:rsidRDefault="00D03A1C" w14:paraId="1B4B310C" w14:textId="4A972786">
      <w:pPr>
        <w:pStyle w:val="BodyText"/>
        <w:rPr>
          <w:rFonts w:ascii="Times New Roman"/>
          <w:sz w:val="20"/>
        </w:rPr>
      </w:pPr>
    </w:p>
    <w:p w:rsidR="00D03A1C" w:rsidRDefault="00D03A1C" w14:paraId="1B4B310D" w14:textId="4736AC13">
      <w:pPr>
        <w:pStyle w:val="BodyText"/>
        <w:rPr>
          <w:rFonts w:ascii="Times New Roman"/>
          <w:sz w:val="20"/>
        </w:rPr>
      </w:pPr>
    </w:p>
    <w:p w:rsidR="00D03A1C" w:rsidRDefault="00D03A1C" w14:paraId="1B4B310E" w14:textId="02CD5EE8">
      <w:pPr>
        <w:pStyle w:val="BodyText"/>
        <w:rPr>
          <w:rFonts w:ascii="Times New Roman"/>
          <w:sz w:val="20"/>
        </w:rPr>
      </w:pPr>
    </w:p>
    <w:p w:rsidR="00FE5EA6" w:rsidRDefault="00FE5EA6" w14:paraId="705961B3" w14:textId="5A3B58D2">
      <w:pPr>
        <w:pStyle w:val="BodyText"/>
        <w:spacing w:before="5"/>
        <w:rPr>
          <w:rFonts w:ascii="Times New Roman"/>
          <w:sz w:val="28"/>
        </w:rPr>
      </w:pPr>
    </w:p>
    <w:p w:rsidR="00FE5EA6" w:rsidRDefault="00FE5EA6" w14:paraId="749AEE50" w14:textId="274401A5">
      <w:pPr>
        <w:pStyle w:val="BodyText"/>
        <w:spacing w:before="5"/>
        <w:rPr>
          <w:rFonts w:ascii="Times New Roman"/>
          <w:sz w:val="28"/>
        </w:rPr>
      </w:pPr>
    </w:p>
    <w:p w:rsidR="00FE5EA6" w:rsidRDefault="00FE5EA6" w14:paraId="66B933F4" w14:textId="547F2C42">
      <w:pPr>
        <w:pStyle w:val="BodyText"/>
        <w:spacing w:before="5"/>
        <w:rPr>
          <w:rFonts w:ascii="Times New Roman"/>
          <w:sz w:val="28"/>
        </w:rPr>
      </w:pPr>
    </w:p>
    <w:p w:rsidR="00D03A1C" w:rsidRDefault="00155CEB" w14:paraId="1B4B3111" w14:textId="62FDCC8F">
      <w:pPr>
        <w:pStyle w:val="BodyText"/>
        <w:spacing w:before="1"/>
        <w:rPr>
          <w:rFonts w:ascii="Times New Roman"/>
          <w:sz w:val="23"/>
        </w:rPr>
      </w:pPr>
      <w:r>
        <w:rPr>
          <w:noProof/>
        </w:rPr>
        <mc:AlternateContent>
          <mc:Choice Requires="wps">
            <w:drawing>
              <wp:anchor distT="0" distB="0" distL="114300" distR="114300" simplePos="0" relativeHeight="251660800" behindDoc="0" locked="0" layoutInCell="1" allowOverlap="1" wp14:anchorId="22241059" wp14:editId="31F7C05D">
                <wp:simplePos x="0" y="0"/>
                <wp:positionH relativeFrom="margin">
                  <wp:posOffset>48260</wp:posOffset>
                </wp:positionH>
                <wp:positionV relativeFrom="paragraph">
                  <wp:posOffset>4127500</wp:posOffset>
                </wp:positionV>
                <wp:extent cx="9233535" cy="135255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9233535" cy="1352550"/>
                        </a:xfrm>
                        <a:prstGeom prst="rect">
                          <a:avLst/>
                        </a:prstGeom>
                        <a:solidFill>
                          <a:schemeClr val="lt1"/>
                        </a:solidFill>
                        <a:ln w="6350">
                          <a:noFill/>
                        </a:ln>
                      </wps:spPr>
                      <wps:txbx>
                        <w:txbxContent>
                          <w:p w:rsidRPr="00155CEB" w:rsidR="003461B0" w:rsidP="008B4B98" w:rsidRDefault="008107DE" w14:paraId="308248A3" w14:textId="77E3A760">
                            <w:pPr>
                              <w:jc w:val="center"/>
                              <w:rPr>
                                <w:b/>
                                <w:bCs/>
                                <w:noProof/>
                                <w:color w:val="7030A0"/>
                                <w:sz w:val="32"/>
                                <w:szCs w:val="32"/>
                              </w:rPr>
                            </w:pPr>
                            <w:r w:rsidRPr="00155CEB">
                              <w:rPr>
                                <w:b/>
                                <w:bCs/>
                                <w:noProof/>
                                <w:color w:val="7030A0"/>
                                <w:sz w:val="32"/>
                                <w:szCs w:val="32"/>
                              </w:rPr>
                              <w:t xml:space="preserve">All information is required to be entered into </w:t>
                            </w:r>
                            <w:r w:rsidRPr="00155CEB" w:rsidR="00BD0F08">
                              <w:rPr>
                                <w:b/>
                                <w:bCs/>
                                <w:noProof/>
                                <w:color w:val="7030A0"/>
                                <w:sz w:val="32"/>
                                <w:szCs w:val="32"/>
                              </w:rPr>
                              <w:t>GME</w:t>
                            </w:r>
                          </w:p>
                          <w:p w:rsidRPr="00155CEB" w:rsidR="003461B0" w:rsidP="008B4B98" w:rsidRDefault="008107DE" w14:paraId="7E3A1662" w14:textId="6E3F1AFD">
                            <w:pPr>
                              <w:jc w:val="center"/>
                              <w:rPr>
                                <w:b/>
                                <w:bCs/>
                                <w:noProof/>
                                <w:color w:val="7030A0"/>
                                <w:sz w:val="32"/>
                                <w:szCs w:val="32"/>
                              </w:rPr>
                            </w:pPr>
                            <w:r w:rsidRPr="00155CEB">
                              <w:rPr>
                                <w:b/>
                                <w:bCs/>
                                <w:noProof/>
                                <w:color w:val="7030A0"/>
                                <w:sz w:val="32"/>
                                <w:szCs w:val="32"/>
                              </w:rPr>
                              <w:t>This document is for planning purposes only.</w:t>
                            </w:r>
                          </w:p>
                          <w:p w:rsidRPr="00155CEB" w:rsidR="00F335E9" w:rsidP="008B4B98" w:rsidRDefault="008107DE" w14:paraId="70825B26" w14:textId="66DA4D41">
                            <w:pPr>
                              <w:jc w:val="center"/>
                              <w:rPr>
                                <w:b/>
                                <w:bCs/>
                                <w:color w:val="7030A0"/>
                                <w:sz w:val="32"/>
                                <w:szCs w:val="32"/>
                              </w:rPr>
                            </w:pPr>
                            <w:r w:rsidRPr="00155CEB">
                              <w:rPr>
                                <w:b/>
                                <w:bCs/>
                                <w:noProof/>
                                <w:color w:val="7030A0"/>
                                <w:sz w:val="32"/>
                                <w:szCs w:val="32"/>
                              </w:rPr>
                              <w:t xml:space="preserve">Grant applications will open in GME </w:t>
                            </w:r>
                            <w:r w:rsidRPr="00155CEB" w:rsidR="008B4B98">
                              <w:rPr>
                                <w:b/>
                                <w:bCs/>
                                <w:noProof/>
                                <w:color w:val="7030A0"/>
                                <w:sz w:val="32"/>
                                <w:szCs w:val="32"/>
                              </w:rPr>
                              <w:t>March 1, 2023 and close May 30,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3.8pt;margin-top:325pt;width:727.05pt;height:10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sELwIAAFwEAAAOAAAAZHJzL2Uyb0RvYy54bWysVEtv2zAMvg/YfxB0X5yXu9aIU2QpMgwI&#10;2gLp0LMiS7EAWdQkJXb260fJSZN1Ow27yKRI8fF9pGf3XaPJQTivwJR0NBhSIgyHSpldSb+/rD7d&#10;UuIDMxXTYERJj8LT+/nHD7PWFmIMNehKOIJBjC9aW9I6BFtkmee1aJgfgBUGjRJcwwKqbpdVjrUY&#10;vdHZeDi8yVpwlXXAhfd4+9Ab6TzFl1Lw8CSlF4HokmJtIZ0undt4ZvMZK3aO2VrxUxnsH6pomDKY&#10;9C3UAwuM7J36I1SjuAMPMgw4NBlIqbhIPWA3o+G7bjY1syL1guB4+waT/39h+eNhY58dCd0X6JDA&#10;CEhrfeHxMvbTSdfEL1ZK0I4QHt9gE10gHC/vxpNJPskp4WgbTfJxnidgs8tz63z4KqAhUSipQ14S&#10;XOyw9gFTouvZJWbzoFW1UlonJc6CWGpHDgxZ1CEViS9+89KGtCW9mWDq+MhAfN5H1gYTXJqKUui2&#10;HVHVVcNbqI6Ig4N+RLzlK4W1rpkPz8zhTGDrOOfhCQ+pAXPBSaKkBvfzb/fRH6lCKyUtzlhJ/Y89&#10;c4IS/c0giXej6TQOZVKm+ecxKu7asr22mH2zBARghBtleRKjf9BnUTpoXnEdFjErmpjhmLuk4Swu&#10;Qz/5uE5cLBbJCcfQsrA2G8tj6IhdZOKle2XOnugKyPQjnKeRFe9Y63171Bf7AFIlSiPOPaon+HGE&#10;E9OndYs7cq0nr8tPYf4LAAD//wMAUEsDBBQABgAIAAAAIQDq8c8j4QAAAAoBAAAPAAAAZHJzL2Rv&#10;d25yZXYueG1sTI/NTsMwEITvSLyDtUhcELVLqFOFOBVC/EjcaGgRNzdekoh4HcVuEt4e9wTH0Yxm&#10;vsk3s+3YiINvHSlYLgQwpMqZlmoF7+XT9RqYD5qM7hyhgh/0sCnOz3KdGTfRG47bULNYQj7TCpoQ&#10;+oxzXzVotV+4Hil6X26wOkQ51NwMeorltuM3QkhudUtxodE9PjRYfW+PVsHnVf3x6ufn3ZSskv7x&#10;ZSzTvSmVuryY7++ABZzDXxhO+BEdish0cEcynnUKUhmDCuRKxEsn/1YuU2AHBWuZCOBFzv9fKH4B&#10;AAD//wMAUEsBAi0AFAAGAAgAAAAhALaDOJL+AAAA4QEAABMAAAAAAAAAAAAAAAAAAAAAAFtDb250&#10;ZW50X1R5cGVzXS54bWxQSwECLQAUAAYACAAAACEAOP0h/9YAAACUAQAACwAAAAAAAAAAAAAAAAAv&#10;AQAAX3JlbHMvLnJlbHNQSwECLQAUAAYACAAAACEAmzzrBC8CAABcBAAADgAAAAAAAAAAAAAAAAAu&#10;AgAAZHJzL2Uyb0RvYy54bWxQSwECLQAUAAYACAAAACEA6vHPI+EAAAAKAQAADwAAAAAAAAAAAAAA&#10;AACJBAAAZHJzL2Rvd25yZXYueG1sUEsFBgAAAAAEAAQA8wAAAJcFAAAAAA==&#10;" w14:anchorId="22241059">
                <v:textbox>
                  <w:txbxContent>
                    <w:p w:rsidRPr="00155CEB" w:rsidR="003461B0" w:rsidP="008B4B98" w:rsidRDefault="008107DE" w14:paraId="308248A3" w14:textId="77E3A760">
                      <w:pPr>
                        <w:jc w:val="center"/>
                        <w:rPr>
                          <w:b/>
                          <w:bCs/>
                          <w:noProof/>
                          <w:color w:val="7030A0"/>
                          <w:sz w:val="32"/>
                          <w:szCs w:val="32"/>
                        </w:rPr>
                      </w:pPr>
                      <w:r w:rsidRPr="00155CEB">
                        <w:rPr>
                          <w:b/>
                          <w:bCs/>
                          <w:noProof/>
                          <w:color w:val="7030A0"/>
                          <w:sz w:val="32"/>
                          <w:szCs w:val="32"/>
                        </w:rPr>
                        <w:t xml:space="preserve">All information is required to be entered into </w:t>
                      </w:r>
                      <w:r w:rsidRPr="00155CEB" w:rsidR="00BD0F08">
                        <w:rPr>
                          <w:b/>
                          <w:bCs/>
                          <w:noProof/>
                          <w:color w:val="7030A0"/>
                          <w:sz w:val="32"/>
                          <w:szCs w:val="32"/>
                        </w:rPr>
                        <w:t>GME</w:t>
                      </w:r>
                    </w:p>
                    <w:p w:rsidRPr="00155CEB" w:rsidR="003461B0" w:rsidP="008B4B98" w:rsidRDefault="008107DE" w14:paraId="7E3A1662" w14:textId="6E3F1AFD">
                      <w:pPr>
                        <w:jc w:val="center"/>
                        <w:rPr>
                          <w:b/>
                          <w:bCs/>
                          <w:noProof/>
                          <w:color w:val="7030A0"/>
                          <w:sz w:val="32"/>
                          <w:szCs w:val="32"/>
                        </w:rPr>
                      </w:pPr>
                      <w:r w:rsidRPr="00155CEB">
                        <w:rPr>
                          <w:b/>
                          <w:bCs/>
                          <w:noProof/>
                          <w:color w:val="7030A0"/>
                          <w:sz w:val="32"/>
                          <w:szCs w:val="32"/>
                        </w:rPr>
                        <w:t>This document is for planning purposes only.</w:t>
                      </w:r>
                    </w:p>
                    <w:p w:rsidRPr="00155CEB" w:rsidR="00F335E9" w:rsidP="008B4B98" w:rsidRDefault="008107DE" w14:paraId="70825B26" w14:textId="66DA4D41">
                      <w:pPr>
                        <w:jc w:val="center"/>
                        <w:rPr>
                          <w:b/>
                          <w:bCs/>
                          <w:color w:val="7030A0"/>
                          <w:sz w:val="32"/>
                          <w:szCs w:val="32"/>
                        </w:rPr>
                      </w:pPr>
                      <w:r w:rsidRPr="00155CEB">
                        <w:rPr>
                          <w:b/>
                          <w:bCs/>
                          <w:noProof/>
                          <w:color w:val="7030A0"/>
                          <w:sz w:val="32"/>
                          <w:szCs w:val="32"/>
                        </w:rPr>
                        <w:t xml:space="preserve">Grant applications will open in GME </w:t>
                      </w:r>
                      <w:r w:rsidRPr="00155CEB" w:rsidR="008B4B98">
                        <w:rPr>
                          <w:b/>
                          <w:bCs/>
                          <w:noProof/>
                          <w:color w:val="7030A0"/>
                          <w:sz w:val="32"/>
                          <w:szCs w:val="32"/>
                        </w:rPr>
                        <w:t>March 1, 2023 and close May 30, 2023.</w:t>
                      </w:r>
                    </w:p>
                  </w:txbxContent>
                </v:textbox>
                <w10:wrap anchorx="margin"/>
              </v:shape>
            </w:pict>
          </mc:Fallback>
        </mc:AlternateContent>
      </w:r>
      <w:r w:rsidR="008B4B98">
        <w:rPr>
          <w:noProof/>
        </w:rPr>
        <mc:AlternateContent>
          <mc:Choice Requires="wpg">
            <w:drawing>
              <wp:anchor distT="0" distB="0" distL="114300" distR="114300" simplePos="0" relativeHeight="251666944" behindDoc="1" locked="0" layoutInCell="1" allowOverlap="1" wp14:anchorId="1B4B31DE" wp14:editId="550BDA94">
                <wp:simplePos x="0" y="0"/>
                <wp:positionH relativeFrom="margin">
                  <wp:posOffset>-233680</wp:posOffset>
                </wp:positionH>
                <wp:positionV relativeFrom="page">
                  <wp:posOffset>4975583</wp:posOffset>
                </wp:positionV>
                <wp:extent cx="8990701" cy="2129888"/>
                <wp:effectExtent l="0" t="0" r="1270" b="381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0701" cy="2129888"/>
                          <a:chOff x="944" y="7594"/>
                          <a:chExt cx="14562" cy="2997"/>
                        </a:xfrm>
                      </wpg:grpSpPr>
                      <pic:pic xmlns:pic="http://schemas.openxmlformats.org/drawingml/2006/picture">
                        <pic:nvPicPr>
                          <pic:cNvPr id="1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44" y="7594"/>
                            <a:ext cx="154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8"/>
                        <wps:cNvSpPr txBox="1">
                          <a:spLocks noChangeArrowheads="1"/>
                        </wps:cNvSpPr>
                        <wps:spPr bwMode="auto">
                          <a:xfrm>
                            <a:off x="1376" y="8334"/>
                            <a:ext cx="14130" cy="225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155CEB" w:rsidR="00802C79" w:rsidP="00155CEB" w:rsidRDefault="00FE5EA6" w14:paraId="23B57641" w14:textId="52872E6E">
                              <w:pPr>
                                <w:pStyle w:val="NoSpacing"/>
                                <w:spacing w:before="240"/>
                                <w:jc w:val="center"/>
                                <w:rPr>
                                  <w:b/>
                                  <w:sz w:val="40"/>
                                  <w:szCs w:val="40"/>
                                </w:rPr>
                              </w:pPr>
                              <w:r w:rsidRPr="00155CEB">
                                <w:rPr>
                                  <w:b/>
                                  <w:spacing w:val="-19"/>
                                  <w:sz w:val="40"/>
                                  <w:szCs w:val="40"/>
                                </w:rPr>
                                <w:t xml:space="preserve">FY </w:t>
                              </w:r>
                              <w:r w:rsidRPr="00155CEB">
                                <w:rPr>
                                  <w:b/>
                                  <w:spacing w:val="11"/>
                                  <w:sz w:val="40"/>
                                  <w:szCs w:val="40"/>
                                </w:rPr>
                                <w:t>2</w:t>
                              </w:r>
                              <w:r w:rsidRPr="00155CEB" w:rsidR="008B4B98">
                                <w:rPr>
                                  <w:b/>
                                  <w:spacing w:val="11"/>
                                  <w:sz w:val="40"/>
                                  <w:szCs w:val="40"/>
                                </w:rPr>
                                <w:t>4</w:t>
                              </w:r>
                              <w:r w:rsidRPr="00155CEB" w:rsidR="008A1D92">
                                <w:rPr>
                                  <w:b/>
                                  <w:spacing w:val="11"/>
                                  <w:sz w:val="40"/>
                                  <w:szCs w:val="40"/>
                                </w:rPr>
                                <w:t xml:space="preserve"> </w:t>
                              </w:r>
                              <w:r w:rsidRPr="00155CEB">
                                <w:rPr>
                                  <w:b/>
                                  <w:spacing w:val="20"/>
                                  <w:sz w:val="40"/>
                                  <w:szCs w:val="40"/>
                                </w:rPr>
                                <w:t xml:space="preserve">Targeted </w:t>
                              </w:r>
                              <w:r w:rsidRPr="00155CEB">
                                <w:rPr>
                                  <w:b/>
                                  <w:sz w:val="40"/>
                                  <w:szCs w:val="40"/>
                                </w:rPr>
                                <w:t xml:space="preserve">Support </w:t>
                              </w:r>
                              <w:r w:rsidRPr="00155CEB">
                                <w:rPr>
                                  <w:b/>
                                  <w:spacing w:val="24"/>
                                  <w:sz w:val="40"/>
                                  <w:szCs w:val="40"/>
                                </w:rPr>
                                <w:t xml:space="preserve">and </w:t>
                              </w:r>
                              <w:r w:rsidRPr="00155CEB">
                                <w:rPr>
                                  <w:b/>
                                  <w:sz w:val="40"/>
                                  <w:szCs w:val="40"/>
                                </w:rPr>
                                <w:t>Improvement</w:t>
                              </w:r>
                              <w:r w:rsidR="00155CEB">
                                <w:rPr>
                                  <w:b/>
                                  <w:spacing w:val="115"/>
                                  <w:sz w:val="40"/>
                                  <w:szCs w:val="40"/>
                                </w:rPr>
                                <w:t xml:space="preserve"> </w:t>
                              </w:r>
                              <w:r w:rsidRPr="00155CEB">
                                <w:rPr>
                                  <w:b/>
                                  <w:spacing w:val="12"/>
                                  <w:sz w:val="40"/>
                                  <w:szCs w:val="40"/>
                                </w:rPr>
                                <w:t>Grant</w:t>
                              </w:r>
                              <w:r w:rsidRPr="00155CEB" w:rsidR="008A1D92">
                                <w:rPr>
                                  <w:b/>
                                  <w:spacing w:val="12"/>
                                  <w:sz w:val="40"/>
                                  <w:szCs w:val="40"/>
                                </w:rPr>
                                <w:t xml:space="preserve"> (TSI/ATSI)</w:t>
                              </w:r>
                            </w:p>
                            <w:p w:rsidRPr="00155CEB" w:rsidR="00D03A1C" w:rsidP="00802C79" w:rsidRDefault="007E44B0" w14:paraId="1B4B31F2" w14:textId="17D4CA28">
                              <w:pPr>
                                <w:pStyle w:val="NoSpacing"/>
                                <w:jc w:val="center"/>
                                <w:rPr>
                                  <w:b/>
                                  <w:sz w:val="40"/>
                                  <w:szCs w:val="40"/>
                                </w:rPr>
                              </w:pPr>
                              <w:r w:rsidRPr="00155CEB">
                                <w:rPr>
                                  <w:b/>
                                  <w:sz w:val="40"/>
                                  <w:szCs w:val="40"/>
                                </w:rPr>
                                <w:t>School Support and Improvement</w:t>
                              </w:r>
                            </w:p>
                            <w:p w:rsidRPr="00155CEB" w:rsidR="00D03A1C" w:rsidP="00802C79" w:rsidRDefault="00FD55B3" w14:paraId="1B4B31F3" w14:textId="410F8955">
                              <w:pPr>
                                <w:pStyle w:val="NoSpacing"/>
                                <w:jc w:val="center"/>
                                <w:rPr>
                                  <w:b/>
                                  <w:sz w:val="40"/>
                                  <w:szCs w:val="40"/>
                                </w:rPr>
                              </w:pPr>
                              <w:r w:rsidRPr="00155CEB">
                                <w:rPr>
                                  <w:b/>
                                  <w:sz w:val="40"/>
                                  <w:szCs w:val="40"/>
                                </w:rPr>
                                <w:t>Arizona Department of Ed</w:t>
                              </w:r>
                              <w:r w:rsidRPr="00155CEB" w:rsidR="00FE5EA6">
                                <w:rPr>
                                  <w:b/>
                                  <w:sz w:val="40"/>
                                  <w:szCs w:val="40"/>
                                </w:rPr>
                                <w:t>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18.4pt;margin-top:391.8pt;width:707.95pt;height:167.7pt;z-index:-251649536;mso-position-horizontal-relative:margin;mso-position-vertical-relative:page" coordsize="14562,2997" coordorigin="944,7594" o:spid="_x0000_s1028" w14:anchorId="1B4B31D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omGYwMAAPwHAAAOAAAAZHJzL2Uyb0RvYy54bWycVX9v2zYQ/X/AvgOh&#10;/xtb/pFYQuyia9qgQLcFa/cBaIqyiEokR9KWs0+/d6Rkx8mwdgkQ43gkT+/evTvevj12LTtI55XR&#10;6yy/mmZMamEqpXfr7M+vH9+sMuYD1xVvjZbr7FH67O3m559ue1vKmWlMW0nHEET7srfrrAnBlpOJ&#10;F43suL8yVmps1sZ1PGDpdpPK8R7Ru3Yym06vJ71xlXVGSO/hvUub2SbGr2spwu917WVg7ToDthB/&#10;Xfzd0u9kc8vLneO2UWKAwV+BouNK46OnUHc8cLZ36kWoTglnvKnDlTDdxNS1EjLmgGzy6bNs7p3Z&#10;25jLrux39kQTqH3G06vDit8O985+sQ8uoYf52YhvHrxMersrn+7TepcOs23/q6lQT74PJiZ+rF1H&#10;IZASO0Z+H0/8ymNgAs5VUUxvpnnGBPZm+axYrVapAqJBmehesVhkDLs3y2Ixbn0YrueL5fVsuFwU&#10;N7Q94WX6cAQ7gNvcWiVK/A+EwXpB2PeFhVth72Q2BOl+KEbH3be9fYPaWh7UVrUqPEadgiMCpQ8P&#10;ShDXtAC3D46pCn1TZEzzDnxim77KCspuPJSucEopFodp877heiffeQuF4z6ujy7nTN9IXnlyE0WX&#10;UeLyAsa2VfajaluqHtlDwmiSZyL7F86SgO+M2HdSh9SRTrbI3WjfKOsz5krZbSWSdJ8qKj2mQUCi&#10;1ikdUoW9E38gDWDlpQ9OBtGQWQPT4EeZTxsxgTNmys5Dvt9V5EtljbLMl4tlklUOUV7ICpw7H+6l&#10;6RgZSAJAo9754bMnyIA2HiHQ2hCVMZVWXzhwkDwRPgEeTOCnYYXp50fmsXrB/f9q8C8NtxIoKexZ&#10;ZDPMvySyr5T5L+bIYvcNp2gGsHCEm4QTa5FGwX9I68nV9LUfqkQ+v7mOTb6az4cmP5Vikc8BM86H&#10;2fKyxc9Ev6YWrF9n1/PlNGb2pEpUvDvuG3bgeCK8aVWVVNmpgJepVR3m1pT+kpta64OuYoUDV22y&#10;x+ISIam4ZIXj9hj7O4qKPFtTPYJmZyAl5ImHE0Zj3N8Z6/EIAcBfe05Dp/2kIQJ6sUbDjcZ2NLgW&#10;uLrOQsaS+T6kl22P5to1iJzqqM07TOlaRbmeUUCAtIDuohWfGFgXb9jTdTx1frQ3/wAAAP//AwBQ&#10;SwMECgAAAAAAAAAhALsDdVqKSwAAiksAABQAAABkcnMvbWVkaWEvaW1hZ2UxLnBuZ4lQTkcNChoK&#10;AAAADUlIRFIAAADmAAAAzwgGAAAA4cmtRQAAAAFzUkdCAK7OHOkAAAAEZ0FNQQAAsY8L/GEFAAAA&#10;CXBIWXMAACHVAAAh1QEEnLSdAABLH0lEQVR4Xu19CXgb1dX2ZLElzUgJ+14CNLQQtpYQstmWZkZh&#10;aUv7tSUFWihlcxbb0szIoYXSmqVlaUsLLUvTQmnZQkxia7MDBLCtWSQnAQKELSxZSGJbu+3sdqL/&#10;HHnyF9KxPZJXknmf530SgnQl3bnvPefce+65hAEDBgwYMGDAgAEDBgwYMGDAgAEDBgwYMGDAgAED&#10;BgwYMGDAgAEDBgwYMGDAgAEDBgwYMGDAgAEDBr6CGEMQVWOJqj5IZOA1BgwYGDYw3OoLnbx8A8uJ&#10;pVqkeekWpkK5Qn25AQMGhgNOQbmd9ShRlpO3a7JSaqf58ErDahowMIxwCqEqhpe2OwUpo0WWl7vs&#10;vNiUdXcNGDAwPDCEacDAKIQhTAMGRiEMYRowMAphCNOAgVEIQ5gGDIxCGMI0YGAUwhCmAQOjEIYw&#10;DRgYhXB6pN8awjRgYJSBFcTf6BOmAQMGBhlVY8+6buXRsxe+dk6xu+lSuyt0g51vus3hEv9Ku0Jv&#10;Mnxor5YokbQgdTOuphaWk59w8NLdDk4sK+HFH850NU6bMe/Vkydftt6kfogBAwZUjLFXNYyfWrqG&#10;nDlfPq6oLPSNooWh6SWceIVDEMsYXv4rKygvw9/fZwQp6nCLe5xCeP+cylWZA3QK8v+IUYtfek9l&#10;c4b1KN0OV2O7nZM+c/CywvDK0w5Ouh0++ycOTpldUtZ4Hgr34p/VT5gyd12hkQRv4JDHKVcutdgr&#10;Iqc43CBCl/hT2h2+k+bkF2iPEqY90gawamkaRAhu6n6nRwFhIbUFN3CCsNXPcAhKt52TtzMeZRvj&#10;kd5heDEIYv2LnVPmF7lCbImr8Uy7u+EIoipjxKsGvvIYY7++wTzdFT6+hFfOs7vk79nLmxaB8JaA&#10;e/kezUlpVpD3Mpy0jxVC+7XFMzKE2HWfk490sXx4F4j0c/i+r9Bu+QGwqD8rcTfPnO0ST511o2Qj&#10;5laPU3+rAQOjHGBVGBAj7ZEZRgi7GY/8GOuRX2E4+TPGLe7scUH1uaGjh2BZ3XIXzSltDl5ZRfPh&#10;ZxkuUmV3i3NnuaVvToIJSP31BgyMMpSuKZhZ3nAW7ZYWOXm53sk3v8dwYhu4pTsZQe7WHvBfPbK8&#10;uB+sKLjbcgpc8E8ZrllkeeUhcMmZqaV+Uu0NAwZGDjNueumoknKp2OESbwK373FaCL9D83Ka4UL7&#10;vnpWMU+CUFkhvJPlQ+jy+mheWQSeweVFC8QzCMJwdQ0MK6rG2nn5atolrZzDr251eprAKkrdMDhH&#10;Vaw4vAztBw9hn93VuIetDKfslavXMpxyz7dv9J6kdpoBA4OPqaWLC6bcpBzlqGj6AcM3veUUwhqD&#10;0+CXWNmccXBykubEyqmlK0/FxTBj+8XAIKFqLK5CzuHDV7Nu5RnGHWpz4naG1kA0qEmGk3eANxFi&#10;hWahuKzpwh6BGjCQD+ZWj5u2sOEEBxf5Ls1FXmArI21Od7gLYyqtwWewb6KbzwqRTkaQw3aXWF7i&#10;Dp9trOYayAlFC8QjWVfz9+y88gjrCX/MCMohs6o68hT3024p7eAlP8Mr80rmNZ5puLcG+sOYEkH+&#10;tsMtP253KetoTt4+OtxWJeP0RDJzKpHNWWq/7n/5pffA350ejI1HdsU4u+XC4ZZLaIujMuJ3uMNX&#10;YXqi+gwMGPgvMGeV4aT5tBCWaE7annW9ht1tlTOMW+oCC91JC5GtjBB5n+ZCCu0WvRCn/QNXORm3&#10;wjnd8jUOTnqe5eRd2u1ks3e6aU58l/Y0/4ThI/OYyvCvWY/ykAMzj9yh11leettZ2bwR3Muk3R3a&#10;A5+xT6udoSO6tqH98D33OD3ypwwf/nPRgtD5U6euKVAfiYHDG3PHQcxTNMezppoRxMSwb3ugBfNI&#10;O0GQH4OAloOV/o2dk690lIdmY3L79JvCxx+7sME6ZW51ISa+96TBVY3t99gXJ3eVuKRG/H34Hrs9&#10;mzRfMOn6DeYZ/EtHTZ/XcFqRS5xK89J37LxYDpPBP2iPvJoWpAQrhMF1Hy6rKsIECCL1hHfSnlVr&#10;aJdYOmVug1V9OAYOO1RlxmK+J1iVUicf/pAd4jiyx30L7aN5cTfLKx30olVtDC9H7O6mO2eVSRed&#10;wm+2qN9MF4amgkH1uJk3vjappEK8ESxygBGaN8HEkQLx7EQLPBwTVtaC88riWbe89nWcSNQvZuBw&#10;AC7Xl5RJMxm+eTEjhKNaA2SwiCdFQPx7QJit4EY2w8D7F+OS3SXljcVTS/3HqF8pZwx1aZHzr32Z&#10;msE3ngfW+zqw4g8ygvwyTF6fMLy4A9zgIXV7YeLaBWyieeWnU4U1efeRga8OxthLG46hK+TrHG7l&#10;dYZXOrNHrDQGx0DYYx3BwnChDgcvv+fwRJ6huUjp7HLxAvv1bx1BgFupfp+8MXw1fzJjUKR2d/g0&#10;sKI/AHcXRBqRINZtg9+4B7N9tD5/YMTYU9wDbvZ61hP5nb1cPmsw+szAKEVxeeR02h25jXbLH8Gg&#10;GvQBhSJ3CPJuhg9/wrhlL3xGFeaN2iubTxjsLYHhE+aXgSKlXZGpDk4us/PhJxmPvMbBi+mh6M8s&#10;PUoM2v4PrgNMrqg3qi4caihyhc5nPcoj4IZ9jvGS5iAYAEEI++yCuMXuVh4tBssya770zeyZxSHC&#10;SAnzAFAkM3jl5BJOKi7hQ79k+NBq8ED2aH2XgRAtMrjRKZpTXi1yyVef71lLqV/BwFca4ALNhtkW&#10;VzxZPtwxmK4Xuqy0S+yCeOgzGJSLZ1VItF1oOGY43K6RFuZ/UTXWvrDBiucywbLd6vSEm4Gdg7nV&#10;hJ4ItLeX8ShraT58w1BOeAaGCXa39K1s+Q4ekwW0H3w+xMEyh5e30pz4IOtunIku3nBmsIweYf4X&#10;uIo66xbp67RLLqWFsAIx4t5BFii0J0dKXMoPibnVherHGvhKAffuKsQZ2WV/TupyCk0DHyC4qANu&#10;MFO5ajvEWK+g6OGThkSMGWg3U0WMra4mxmWQDcR4+LNww1OEeaufIC/lG+5k+dD2S4TGzCWeA2zo&#10;+RP+bQ4f6rqksqEpA6/dvJSwrK8nTJnFREFDVbadcdh2JjM03x0xtbThGEaQ7p1T2ZzqEdTgbLVk&#10;43i3vNnOR8qnzl05ET7KSOf7qgAfGK4gongYTgZRaj/kXIgDguHCW9nKSD1YglsuwOJUgwgUCQpo&#10;21Li2M+fKzwzHrBc3Omn2PZA4ffTQeqaVMB0S7zWfHvMa/pLh9/y73eWfPO98NMXdq19/uzM2iVn&#10;Z9a9MDnz/tKvZ95eclYG/23Vs9/aF/nP+bFknW1pqo58NOEz3RX3WSrag9S1HcHCH20PkJcm/eai&#10;xPKCc2PPW06KeQkbClb9OoOGWXiQ3LPqKQcX+gBixd1afZsrcaEJ2vrQzom/Kr656fSepAsDoxpF&#10;vxKPpN3hWxg+/BbD40AYqKXEA8DSHgdWshPkG3EDXv2oAQOtYsvLBLXFW/jN6DLyOyk/JbTXU/9I&#10;eK2vpoK2d9vrrJ+l66ityToqnq4jO2I+656o17Yv7rPtT/itGX2ckInB62N+695UgNrR7qeSqTpr&#10;K7S9KemnPkr4qXB70Lok5bfcnfCar44uJy/cUkMcXT138EQ6g1eOKuawBlLkX05BjjODYD1hcux2&#10;CFIrTL6P4cLe3LkZQ5yjFUU3hI5lK8MLGI/8fk9pRu2HmgthZt5K8+F/F7lD0wcjhkQxonWKgRiT&#10;fssVaT/5WxBMIOW1bkz4bXvSdRMyycCETBwENRxE4aaD8GfQti/moxLJAKUkfOTDMb/5upjXclFH&#10;PXEsur/q1x8QppU1H83ykdvsbnkt45YGZQWXdssdEFIstrtWnWtYzlGIaWUrjwa3tczJy+9hvqvW&#10;Q8yNchfrFptpT6R05kK0kgMXZXopcVS0lvxOZz11b8cKyp8Mkh+A1eqI+237UCBawhluJnBS8Fl3&#10;xwLWzekg2djuNy+O+8ib2mpMXx8MV/fiisgEe0XoMtbd/C8nr6S1+14/syGGoETtvPLkTJd87mA8&#10;JwODhAuubziCdocWsB5p82CIcg6v7AJLubTE3ThzoJXfcJHl0+eJ49tqLT9OBsgXwHX8NOW3toMY&#10;94Jbul9LHKOBUd8EcH9t3XG/dWeqztYCIhUTfnJRh7/wLFyEUn9eXsCEenqhPInmldscghgfjHDD&#10;WRnpZD3yU3ZBPgs+whDnSCObieKWr2GF8IeDcXbSATEQzcsPYJZQ9mRGnkDr0rqMOCPht8xPean6&#10;hNcSBVe1KwYDXksIo52xgG0fWvd0nfWNVMByX8I3fnZmDTGgSWtyRf0EvJoBJtO1DhdWFtR+JnpJ&#10;u5U0LSh/uvjmhlPUjzAwMqgaO5uPzICHsXqgDxYTD+Z4wlsYrnn+GT3L8HkhkyHGbn2OOCYVMN2Y&#10;ClrfTgepnW01X00x9kqfrStVT7WAi/tI21LTZNzKUX9+7pi6uGB2WYPDzokyI4QHfILFwTV1FLub&#10;uMFeNTegF/BA0dXEKucDXeiBGXs3W9m81uFRrs83q2TNYqJgZy3xtXTQMjddR/lSddTObLymNbAP&#10;Eabg96UC5HupgPnW1hcLzm97hMjvHCW4tvYy6SKak5c5ODGO2yFaz0kfZdxOwcp8pVNL859gDeSF&#10;qrHTFzSeDS7nsyDMAcWUuLfm4OX64oqmS2bwS3M6E3kA6SBxZBxiyI6g5dmkz/p5PDgBYjPtwXyo&#10;MeadsD/lJ9PxINkIAvWkcZEI4mq1a3JAZizW/2F55Y9OIdI6sIPaIE5BWVvilr5vFPwaRnyrov5Y&#10;WpDvYrOHeLUejE56pJ20O7wC99jyObmAVnJbDXF2OkhWxb3WTcmgrbutdujd1p4VXBvQiiuouE+J&#10;izVZ4t+z/65y2FZ7g7Z9qSDV0Q6TUzpocsbriQlqN+WAzBis4A4u7R9AoC244qr53HSQ4ZQunHCz&#10;2VnGNsrQA1dJ7e6mXzCV4Y1aD0QvGV7eDsKudlSE7PnMqrEnCFvaR13TCW5rwkclh2JRB0WVCvYw&#10;VmvrinmpNIhtY3sd1bx2ydmfrniS7fL/47LM8sXfz7zw+I8zzz8+N7Ns8Q8yvn98J1P/pHNf6Olp&#10;iVTQJiYD5IdxnyUar6V24x4ptjdkbnbAuifhp97sCJrvSC4z55GMUTW2uLzpdJoL30W75c0DqUXE&#10;csou2i39G9tD0asfYGDQgbGIW3TQgrSe4fN/YExlZDeeNgFXZ2Y+5SswdS7po/6QApHgtofmAM2T&#10;bbW2/QmwvKk625540BKLBkglGbA8GPeZbgLOyW76BwvPvvn2p/7841sDO/7v1kDmB4uCme8vqs/y&#10;B7cGM/hvP7o10HX1r18Mt9cVfgOEeUGyxlyUrjVflfSTd8R9lD/lozZCLLwzGbB1xQO2fVrfJV/i&#10;NhCIM9ERoOq3vlBwIXRZjqIAcQqrvubgpHvAo0loPUO9pD3N7SDu2/AiXrVxA4MN3Ohn+PBSxwDO&#10;UzIeeS/NKYGi8tBsXEBSm9aNNh8xGaxkMB207RwsK4mWMQqxWsJniyaC1oaYj3ww5ievi1UXTMU9&#10;0JanCQrd5i8mnTO89Nuean5gGTSIOcIw8TTCS///e7LJ6w2EeRPExGmfaXLMX3gFCPXX6QC5rN1P&#10;fpr091hUre+YD3F7qD1AbYouL/yu+hVyQGbMxRUNp4DVvJMR5LzLv2TdYS78ob1cdBpVEIYAWKeH&#10;cYnljDvf41uh/Zh8wPLiayVcYzE0mbNrgyJJ+E3L44EJA7IwKMJscgFYqnSddUc6QL2Z8FnuStSM&#10;n4lbLXryVAfz2FdbNWGNQ6wMv+3mlM9clwyYE2i18TtGffknQcSA6AF01tveR4tdlcei0Kwy6SQH&#10;r9wHcWcq3yr4DnCHSzjlpfPny8epzRoYFEDwPrtCnMG6FYgr81utYwSxm62U1zgqwz+edP1TOcWU&#10;66qJws4VBefEA1QArNqArGQM0+98tp3gSm7pqDfXJ+sKfo4nStSP0o2hOo+ZeYowJ/3j7Z1B6slE&#10;kPoYfnMHZgDh6qvW79HD7LZKvXVLorbgqk3PEUeqH6Ubs8sjFzCu8PPwm3Zo/VZd9CjgRYSqjC2U&#10;QUTRgpVn0Fw4kK1IrtXp/ZHH4k7yepZftRCvP1Cb1YVMFTEek81T9aSMVkRr4Okhur3g2oGrSH6U&#10;Dlr+vb2evB63FvC8pfpROWGohHkA2+qJY6M1hZfDd70/6aWUpM/anq/rjpYTT7gkaq0t8QD5mw4/&#10;kVPlO1wHwEU6lg/7sf6s1u/VRY+0BbdQCHuV4dIOFJMr1puw+jjLRTo0O7sfYkYPzcubGE66FQ/v&#10;qs3qAuaEJrzkd9sD1tUwsLowf1Rr4PVFHMyxoG1PKphNCq9O+81Xget4wkATwodamAiMadHNTdSa&#10;Z4FA/5QKWN9J+KjtmHSv9Vv7YhtY3DYveAsBWxvEtVUYFqgfow/gNRVz0iXg0jayQmiv1m/ujxjK&#10;OASpZtr1DSeorRrIF0WuyFTaFV4Nbkhe8QXN4QU24cftC5XJapO6sKGWOAIG0HUJr/UNTEHTGmz9&#10;ESzk3njAuilZTy5NBchb2gOFZ+IijvoRA8JwCPOLQHc7ESz8btpPPgQx8RsJP7U9FwuatZpItJw+&#10;Mhr3We7DBSi1eV3IHlbgIjzDyZu1frMe0pySdJTLLqxsrzZrIFdgqXy7K/QyWLz8Tr5DXMF6Is3Q&#10;xvfwRIPabL/A84cdQbIq6SPXx7y4f5i7pUzDwE3Xkd540ORM1ZpO27p4YAnfB2O4hYnAnNjO5cRx&#10;24MF34r7qQfS9bYt+SyE9cSsZLy9zrQ8uoT4htq8DmTGTJ/XeCZmfDnh92n97v6Ih7RZvvlzR1nT&#10;pWqjBnKFvaLpZqewCh5AftaS5aQWxi3/Mpf81w0NhDlWS97aXmfbigs1OMNrDa5eGbB1gyX4vD1o&#10;ur9tKTE5v/S0/jESwvwiMA0RD1N31lvkhM+6W7MveiGu9oJbux9c4524oNaylDhdbVYHqsbSbrnE&#10;KYRXOnklz7Ix8n4HL/vRAquNGtALhldOdvLhVdod2zfxFimWkztZd+Sh8+e/rHuJHLcp4j7y+nSd&#10;bXOuCx09ZyupvR31pjXJYOEPsGiW2uyQYKSFeQAxL/HNZJ3leTwSBpPYPtxeOeC2avXTwQRxtnfW&#10;kY/iNpHapA5AvOkSr3e4xY/wPhit398f6UWrEjQuBBnIDfbypl84BDGv5XFcHGB48bVimFnV5voF&#10;WrY2//ii7S+TMli9PVqDqDeiKFMBqnPHK5bXojVmu9rkkGK0CBMRXU6cmPRR/0z6ra0xn7WrTRWn&#10;Vl8dTFxQSwRsW9t9Fg4zqtQm+8WMeTBxe8J/dQpK3vnSjCA+DE0ZqXq5gHbJ/8z3ZDsrSFscnHL7&#10;1NI1uvesWmsLzkv4yeUw82/XGkC9Ed3dZJCMda6wPIGFrNTmhhyjSZiI9hriaDxdkqwj34+COHNJ&#10;TIgFrN2pgOWDpNf8c/3irBpbXCFdQvOKwuSZT8sIymrDnc0Bs2585SSGlz/U6sz+iBXtwI31lZQp&#10;56nN9YvtOOPXWZ5IBsh0LjFlDCxle5BMpYLk37ZWE6eqzQ0LRpswEW0NhDXuNd2YqCM/zTkpwWfr&#10;StZRzTGfidEbl+N1CUyF9GvGJW/Lp7C0Ay8u4uRStTkD/WBMCR/6Lc3nfs6S5sR9Dk5+j+ZC1+k9&#10;6oOZLmm/ZR4MChxMulcYUcDpgCXVAaJs8ZlyWLwYHIxGYSKwHGfKX3Bz0k++hwthWn2nRezPqI9K&#10;x33UP7ZWm3VPcnZXw7ksr7zICFIeYY+ccXDSe5iTqzZnoDfgTcfgxua1TwUubMohNP+t+JamE9Xm&#10;+kXca5me8FtWxn3WXT0LONoD54vMxpRBqjMZsPwBiyWrTQ0rRqswEeiOJnwFP+kIUp/o7VNk1sr6&#10;qc/ifotLbapf4H4k3mfCeJQPwGrm7NKyHmUvU/76PLU5A72BcTWVOyubc87soAUZszreYCrEK3C/&#10;S22uT2DeZruffCzlp9K5DKBEALdRyBdiXmJERIlweiLl7KJVa+YsWv2eJiub36E9kWfhpSOyuIFZ&#10;U7Eay/z2eqpTqw+12OP64pE3KgJeCKM21S+yh6v5yFLWLe3SGht9kcFxw0v+KTe9dJTanIGDcdZ1&#10;K7EgcD2mTml1Yl9k3eJOlhOfsS/Ul26VrWJXU+hOBajNucSV2YPGAfPbLUuI09SmRgTne16mZnrk&#10;4+yVDSdocbrr1eOLFryTc8L4YAKznKI1ZFU0x1IruACHlRD0x+2ZMbRLLGU9kQ1aY6MvZq/588ib&#10;s8cADWgDT5DQ7vCmXCulYeBPc8pH9vKGa9Wm+kUyUHBBxwo83WHVvTWSXWkMWjZgWUq1GQP9ABdy&#10;0n5yOe5xavWpFrMr3RCjxnzmazM6r2rA8MVZrnidfG55tLjnTQvibkeFcrfalIGDQfPiHdBJO3MV&#10;Js2JO+yu0LNFFSFdx6cwuwfiQ3csQG3IZVk/4bftSvrNd6jNGNCJlmWFV6T91FatPu2NyQDVka6n&#10;/pVcRuguT4IrrDQvfZbr+EF3lnYr4W8a927+L7KFm7kmETtJq/N6I2Z+sLz8oWNh08/UpvpFcnnB&#10;BeDC+vEqAK1BoUV0YZMB66r40sIpajMGdCJ7EDto+RMWK9PqWy2i1Uz4qY8TXvIWvXenzCxvOIvh&#10;ZB+ENBBr6hcnCpkWwqniiqYfqE0ZOAAs/eAQpHjus524A1zZF3sKLvUPHCRpsHopv7VFa0BoEUt/&#10;JAJkIuY1/wwvBVKbMpADUrXEaXEv2YgV3bX6WJu2vakg5U+8WHCO2kyfOLHUTzKccjvDS9tyH0fK&#10;Hkd54xLj1MmXMcZRHnrcKURyWlXD2NLBZW91/pXe8pPRWnMxXpaT26Fn696o33JvBkStNmMgD8R9&#10;4+akIXzQ7mNtpoLWTe0BituvMyOomGtiGCH8Vq5Fo3ERCK/ZmFa2MofTLoc4Lvj5qycXl4fezd2N&#10;hc5ftOptrAurNtUnspkpfvKORMDaqjUItIjXG7TXWd+IBogz1WYM5Amc2FJ+80PZc6oafa1FCB92&#10;dtRbnostLfym2kyfOG/BO0c6yptqWE7OcZIP7Wcrw1G6QvmJ2pSBkvLGyy8R3tyKs5ZWp/VGcGP3&#10;2oVQ3YybFF17UHh7crvXtCzh1R9bpupsu5IB821DfVrkcMCBgwLpoE33QlDUb90XC1reTgUKr1Sb&#10;6RcM1zTfKTR/rjVmeicIU5A6HW7lj8QUw50FVI+jXeJvHIKSzqXydjY30hPZYi8LVagN9QkcFNuD&#10;5uuSfvJD/ckEtv0pL6Wk64mvq82MGCC2HbeVIEjgMa3jx89MFhRcHy8s/G3UbH4kbjI9mzCZlkVN&#10;ppq4xbIkZjb/I1pQcG/SZCqDf79sG0FMihGEbQ1BFIx0jIxZQfEaiPGDuVhNqjPpt/wp9RShK+Hc&#10;jmUvK5oaWLeU03lNMAx7aGHVimk698IPaWDGBcQE1U4ut6wNiCu76XJZtM9r0LXRny2N4SMfSfpt&#10;O7UevhZTdVRHKmj50ZrSwSkHkg9QTEmz+dT0uHGXgBCrQHhNMYulM0mS+9MUlemP8Lq9SYvlvbjZ&#10;/Fi6oOCqREHBeR+ASNXmRwSdPuL4uNcixvz6ktyxanwySDVHa8jL1Sb6BZMteSklclmdxRV+By+u&#10;L1nQOE1t5vDFRQvEMxyecDPL5Ta7sbzUCa7H34m5+u6wjHtNTni4it4D0Lg9Ai7vq9uDxIjNni0E&#10;cVxi7NirQJDPgDg/AkHujIEgYyC4XBjHP0myK1lY2ALtrEwUFt4KbU5BK6x+1LACi07Ds6hI1Fl3&#10;aPW9FpN+Kh2rtdypdxEIrOVVTl76NJfwCONMBy/hbWM3q80cvphV0Ug7OGlTrh1I89I2mBXL1Wb6&#10;RDZvs9b8y7ifjGs9dC2C+7Qd3KeyXA7vDhZAMIVg3aaCK/rHhNn8GQiyqw0E2UZROYvyi4xCG0iw&#10;nilwcWtaCwt/mCZyr/M6UGSzgbzjL0oGyPf0X8Jkw0W46mhNoa5V0+KyVy90CGEFwqOcMoFgTG13&#10;cPLf1GYOX7C8vJAGlyOXfSeGBzfWJb5T5AqxajN9ArNHwC19OhHUt4fWWjNhfyxgeRsHj96zgYOF&#10;NoKwgiivSZnNK0BASbB0+7RENhBmxUmSOyEWfSdtNv8WLPOw5/1uqCZOSPgtTyb8E3RVIFTd2VWJ&#10;msLL9cTJWMGdEZRlrDuUUx1alhf3Mi7xNeJw38+k+dAjNJfbtQeMgFXz1qycNV/StYTeVjO+CGbb&#10;BrzlSuuh/w+DePzI8lTLcmJYS+pj7AdWciGI5V0Q5B60klrCGgyi9QWBdoNFboFJ4OEkoT/1bTCQ&#10;XQQKmm7qeMmqO+aPB6hN6MXocmevVCxMRdPDNCemtcZQb2TcoX32sqb1MxY25FRa8xBDZhztaloJ&#10;bmxu7gZm+1QqS2bqKLQFFm98LFhwbcJHfqT5sDXY/pJtT7KOcuNlPmozQ45qiPdwpRWs2Lo2i6U7&#10;CuJBaolqMInij5tMcZgQ/ryRIHSfYx0o0BPZBh5JFKuzazwDLUJ4Ee8MUndjGRO1mT5hd4nlTk9z&#10;q9YY6o3ouTGe5q0lrsbvqM0cfsBlaaa8cV2uNVtot5imuaYHicv6z/b5tJqYmKonf5mss+keADG/&#10;OZ3yjqPxaJjazJACF2HihYVXgkDeBEvZrSUgbZIq9f5770yazWmIO/+8jcj9HpV80erruaQpHdC5&#10;IBfExHbyQSz+pTbRJ+wLQ5c5F63e4MzxAtxLPKvjKGq1mcMP9oqGGTBDbcxlSRvJ8JG2kvKQrlPu&#10;eE9G50vUPcmgNaH1sA8murtRLykP13lLEOXY+PjxM0AYr+QWT/aIL0qRe6IWMp2wWFoTFNUSs5AJ&#10;aGdnG5VjbAqWE77Dh/GxY2/aTwzPgtdWP0EmvJb5MZ2V7pN+686k17xY74W4sxe+dg7jEd/PZf0i&#10;Sz7cwbikP6rNHH4oqRB/wi5atU2zc3qlnHF61nzucDX9WG2mT2ChrY4g+SAIs0PrYR/MNMahXssD&#10;6TxupcoHrQRxfMpk+h1Yy6jemDLRI8odrZR1TSs14cm4dcJv0xbL/O0keXOCnLgoRlof2ma1rYxb&#10;rS3J7Hv0Wc+42bwLvos3PX78RerXG1Lg3Sjblo+fFvdbdKVIYlX8pI9csq2m8Gy1iT4xg1eOsrsa&#10;mukc71NlOWkXvG/ppOs3HJ7ZXg6X6J6zqDmm1Tl9sjLy6cyKpllqM31iG8yuKZ/58aSf0rXIEKux&#10;dbXWmK8drhQ8cB8vTVosSlSXtSQzcYtld5vF9s4WauK9G23HznqLmHjEOoIoRHcY41RMSACSH1pP&#10;POtz65GlcerIQJuZSumxoOpWShvEub/C1WH1Kw4p0stMZ7T7rav1XJiLlxLFvNaXWrzjp6tv7xtz&#10;q8dh3qyTzy1vlubEPXZ30yvf0nm+95CDwy3d7awM51SwN1utwC1+MK0spGs/q22paXKi1vLvuE9n&#10;pQIvmUjUmGd+8fbmocIWgjgaLOX94Ia2awnlywSrZwErSdqWfkYee8maI8/ot2buGmJqwUbrqVM+&#10;tx39O7CuW+KkRaPdLzMOE0TKbA7GCgqmqs0MKeLLLaekg1QNHq3TfB5fIF74CxNspLPONEd9e78A&#10;N/YhdE21xlJvhPfsZV1KaLo7PKLlY0YMdlfo76xH6dTqnN4IotxXUiau0VuoF8/yxXxkNbpBWg/7&#10;YKaDlnd31+nbxB4owCrNSpvNr4IY+nVhUyDMzyYeG3z3iJMvaCD0HRxG4J5f87GTTvjg6FMWtVht&#10;XTGqb3FCnJoBC/5htKDgKrWJIQWuASR8pj+36TinieJN1ZHvd6yw/Eh9e78AN3YRW9mc0BpLvZKT&#10;uuZUrgoXVYS+uofi8SJYe3mDk3E13cRUNN2sjw03g4sxz14hNoPQ9mh2Ti+kebEbPu8jh1uZp932&#10;f1lcLt70+/sW/W7dkknvtOmoOZPwWzPrq0//YN5vHr8V36vVph7SFfJ1JQvkfvMt4+PG/Qis0zoU&#10;g5ZIegjuK1i6zROP+fDNY78+q5rQl4J4MFCc7x97ysOtFLU3RvYdc0ZNpkTb+PGL9hNEn6veM+a9&#10;enKxIF2l1Qd6iJdGXVlZXeFfPGd5C4QQWs/ky7RlWmqPii19/Ef/xPcitdo9QBhbN9rd0r8ZQWrX&#10;Gku9EYvBsZ7mDQ5X6B5HTuMavpNbmTv7l2uGtfi3JhhX6HwHr7zo8OCmf9PeXMi4G/blumKGr8f3&#10;abV3MO2csndh1eN7pf9cBKK0ajzog0lmXv6nvfuKRfV494lmm3rIeOSovaLhgb6KTuNqbGz8+Hng&#10;ym7TEscB4oIQuKE73jn6tHkNxLF5x31V8HkfTTjl4q22o97sb5EpZbHs6igo+FuM6Ls8J+MS51xS&#10;+db7To+k2Q/9kQV+Z9HLe+/9461dny87SseWiTXz6YvH77//T4u68L1IrXYPkBUa9zo4sSvnMSbA&#10;GOOa9oHl1Gy3d4b2zqlU3mOEyP+pXTRyoMvFCyBWrIEOyGkvcjho5yIZ991/zax57tzsQ9V+2F8k&#10;lfH+47sZEGaG4WXNNvWQ5ZQkUyH+oS9h4uJK1Gy+o62f+BIs3L4t1mNWf2A54SJ0S9W35wXJcvRJ&#10;nx15zCNRktyr9VkHmCTJPR0Wy3MdhYVnqW/VBM01XXLJrW98hPeQavVDf2R5KXO559XM3ff/JvN5&#10;zTEaz+Ng2jJba4/K/OXPrswcvjH7fq12R45yZo5H+WgOr/xQ7aKRw2gWZgkIk7v74cybz50DD1WP&#10;MK2ZFx7/MQhzBQhTu0091CNMPDmSLCj4E8RzO7TEcYAgzO5PJx7//KqJpw64ZGbkqMkTNh5xYkXa&#10;Qqb72kKBmLcrjgtA/WybDIYwLwNh/ua+uzOblh+n8TwOpi2zrfbIzMN/Kc/MEQxh9onRLkzhnr9k&#10;1j5/NjxUGHCaD/uLtGaefvSnIMyXhlyYmwni5O0FBX9N41EuDXEcYBtFdX105ImPSkd/bcBV318+&#10;/nzqg6Mm/SJKTYz3FWfi1g0I81WIM/ssgjxgYQIv9byWue3e+zIblp+g8TwOJsaYEzN/+8vCzCVC&#10;gyHMvjDahcnf/VBm7XP6hfnso1cPi8XE+K3DZHpYjzDXH3Hi35WjTjlZfWveQGF+ctSkG9qoiZgd&#10;pPl5WZJkN7jZryTGj5+pvlUTgyXM2+/9fWajTmFuqz0i89e/lIHFNITZJw41V/bFv/9wWISJJULi&#10;BQUPxPtxZUGY3RuOPMH3tu0kXSdp+oI48dQjPzn6xF9CDLm9P1c2YTb7UgUF31bfqonBcmWr7rsz&#10;R1e2wnBl+8NoX/xx3fW3zOpnz4eHqm9V1v/PyzLfH4bFH9yKiBUWLgLLlNQSxwHiCuo26sj1H1mP&#10;KcHMHvXteeGticeftnHisc9Dm30mymcXfwoL/91GEH0efRqsxZ/fPfDrzBZdiz9WeN3RmT8/yGec&#10;fJMhzL6Am7AOt/gvh0vZ6qiQWvSypCzU6qho3EW7c7tDH+uyFLsad/e8X7vtA5xdrmybf+cjMfmZ&#10;C3dFvdZ+l+MTIMyVT8za9d1KX1tJmbxNq009tFfIHzoqXv9tf1fgZY95WSybsqU/eiO4nC2ktev9&#10;4yb9MXTC5LxTxDALaN2xky5rtU3c3N8+JnynHWDN/4BWXX27JhwVIbvz1tUK7ZY1+6E/FgMv419u&#10;ffAPXHpLzRE6DrFbMxuqT+i6775bU0Xq+7Xa/S/FbcV8KOXgxRzLoor77FxoN+MOxWhXbuPAzily&#10;CS+NgiNj9obx08pqjrZX1J+C1cn0sf6U4vKXT6f5Ri8mDGt1Tm8EF7Pb4X59FR5k1W77v8R7+uue&#10;LLl884vHvKYnwSAZsGXafEc0P/PYz2bge7Xa1MNibvWJl1VEJqg91CsShYXfaSfJNT2J5r0zm2Aw&#10;YULne8ef9pOXieNzPiOaAUv7znEnn7/+6FPqk1kXth9hmkytbePHL+wvw2jyZfWmC29ZcaJWH+gh&#10;Xhh72+9vm7KuetIfW3VkZmXT9rwTNq1bOqUM36vV5hfpXCSdhMXAwYrFtcZSr+Tkrksqm99hysXL&#10;Gf7VnMbBtOsbTph0fcNXO/md4ZoeZnPMY8Szm/aKxrVTrg/qKpIV8xeeBS7q8/qPFpGfdNQPz/0k&#10;CYI4J20yLUvoOIMZBzG12I58a/ORx1y99vjzdYsTxfXhhFOmbZpwzDMYr0b7ESVmISVMprei48Z9&#10;T21iSNH6PHF83G9eHNV5dUJ70Pp2e6Dw++rb+wVM5L9lheak1ljqjT2F4VYrM0tf6nMf95AFzTfd&#10;wXpy7DRe3M/wyoezF4q67rPA0wvJbG0ZnUWefVRnq9/EDschabBk5lRhoQBCaMGTHVpC+S+zZy+7&#10;olbbuxAnLnp3wrFfx5MkalP/A8z0EYlTj/z0iJOuaKEm1sVJshNd2H6rIuAepsn0XJQYnsrzO18y&#10;fy1ZZ31Jz+kSTGKPBUgxFTA51Lf3C7u7abFTCOeUj411f+yc2HTRgqavqc0cXrC7GuY7Pc1Rrc7p&#10;i2zl6g0lFRKtNtMn4vWWU9qD5N+SAX2lEmP+CftifsvClpeHp6xIbPz4aSBMX9xs3q0plC+RzJ7F&#10;bCOpZIttQs1WakL5JusRxZ/YjjmzA+LBzQRx1DrzkaduIidObaWOvKbVOvGvbbYJ7+ORr/4sJRL3&#10;LxNm80cQX/6iL9EPJqJ1hd9I+izv6zpd4rd1t/kof/TFvleLDwBdbXtFUz3EjLnlYwvSbjv3ev15&#10;Pw2O6MW/IwZ7WcP3GCGyVatzeqecmbNo9RZHhb5r97C4cPol6oFUgEprPeyD2V6H7qzlCSwQrTYx&#10;pNhPEBRWTI9bLJ/2bzX/SxDa3qjFEk1ZLO8krNaGDpL0dZJkDcSrL7WbyFXgtm6C16lbMTosJRDL&#10;i4AFfzxFELpuThso0CuJeU10vIbSdYg9HrDuSXgtT0eXFeqy5t8uk06yu8U38USS9ljSJghzR3FF&#10;03+IqYtHrND3iGKmSz4XAuZPc04y9igxu6vpV9BEv7mjWLipcwV1Z7KO0lVTNutS1Vo+6lhGDFt8&#10;gRXqOsaNeyptNveZbPBl9izigDXcD6LrBlF3qcS/78N/135fL8RzmBaL3DZu3CWYYK9+tSFFvJ6Y&#10;ADF9VdKv78qKZNC6IxUgH03UErpcTNolTmWE5vXZ6zQ0xlHvDKftLvEutZnDD1NL10x0uGBG43It&#10;/RDqcHBNj51/7dp+3U2sdJesK3QnfdQWrYetRbCuO1Neyw+xULTazJCjlSDOS48f/yK4krtw73I4&#10;KuQdIFrqlNn8QbSg4Kb1/Rz1GkwknzVPivlIWW9ZUQhH0uk66g+4YKQ20Sew/Ax76xubtcZQn6xc&#10;FbXz8g1qM4clxrC8UssIym7NDuqFrCDudAirambwSr9pajj7x72FP4S48W2th63F9hV44Q1ZFX+G&#10;6HfLYzCRHD++CKsHgFu7vb+jWYNGsLJJi+X9lMl0cy4HsAcKLCua8o1j2ryWdq1noMVEwBZNr7De&#10;sUlXPabMGLqi4TanR86pdE32WKFH2eyoeMWuNnR4guHC9+Zc+kEQ99KVzeLF5eIFajN9Irq84MKO&#10;AFWvd2bGa8bbfKRv27LhLYKMCy5xk2lOwmR6Ef6MoUuqKaZBIFjkbDV2iG+bt5tMt0BcqasixGAB&#10;vBFrwme+NV1n01fyBZjwkuvjtaZfrNPhyVz8s/oJDk7+B+uWc9yOC2W346a7XtVllQ9Z2LnQdTQv&#10;R3OJM2kutI/mpfV2d0jXgVRcyEkFzI/G/VZdV7/hfRopL7kRFyYaYGZXmxkWoDhbCwrOSxUU/D5Z&#10;UPApWE+MGwfVemJ7cbM5iRNA2mS6DK/oUz9+2JBaQZyWDlK+uM5rK3BSxZvA8UZwtYk+UXxz0+lM&#10;5apgrhfYYpV/h7uphqjKDOvVGKMOxeVNF9Pu0MeYaqfVUb0R3N8oI0i/VpvpE1j1O1ZrKk0FqU14&#10;B4bWgz+YCRBxwmf5XdsIXe+O5zXbx469AVzMQKKwsAUvFkIrpyU03cTtEIulEwS5Btq9C+PagR6+&#10;zgfoxqbrTHNAaJu1+l6TAVt32m95cnOA0HXKxr5QLKLdyptYv0dr/PRK8N5oTv6d2szhi4t+0fS1&#10;OUK4kRVCezU7qhdinEm7xSVEqb4l7aifvDAWsNZHdV7Dh/tquL+2acnIXVq7mSAsYM3OihcU3Ahi&#10;qgUmUiCu/lL4vkjM5EnhnyS5G97/Bl4i1AGxLO55joQoETjZpQOWP+j1YLJFuALWrdHlFheKWm2m&#10;T9BcpJThxc9zmfDRa2M5qbVYZ83iQxpTFjZYwd14ghGaduRSkT3bibz0dvG8povVpvoE1olN1Jru&#10;jPvJlNbD12K63tadDJC3Y8VwtZkRAQioMA1CApHSYOkeihUWSjGzeUOqsDAO8WG6gyS3g/h2IeHv&#10;O7abzR2dJlMSxLh1m9m8FtzhJeAW/yxOECdDWyQuiKlNDztwMugMEOfGvNQmvXeVxrJ5zlQw5dWX&#10;WACfMoZ1yf9kebkzp4treambdStr9V5WdcjD7sI781fFnTnuN7EeJQXvfRAehK6BlvCZLksEqHAU&#10;3CKtAaDFVJ11W0vdOCaTGbnBfDAwDsWatOCKngF/zmodN+4HMRBeW0HBz9sKC69sGTeOARGe3UYQ&#10;J+D18OrbRgVaniaOi3upQLbivUZ/H8yoz7Y/6bO2pAJmj954v8j9+nS7oKzNZf9StZa7wNK+oLc0&#10;6iGPkrLGmXMqV+V0eS0SAvVuRog0FnGirno4eB9Juo56AmLNTq1BoE3b3jjel1FN9Ftg2UDfQDc0&#10;+mLBNdtXUEntvv5fxvy2rngdGUrVmRi1mb4xt3qcgw/d7fQoOW+T2N1S2lER+jVB9H6O9rDC1NKV&#10;E4tcoZCTV3IL1LO3OEU+tLvFuei+qM31CkwYAKtZmvCTn2gNgt4IVnNjzKdzYBjoFZkgXlZLevWe&#10;JEGm/VS6PWB9JObtu5TmAUx3N5zGcMqrEObktmYBwqT55q3FFU2XqE0ZQNjdeNIkDHGmdsdpEzpT&#10;EOMs3/zArBslXUv+7TWF30j7yeUJtIQaA0GLMGt3x3zWl+I6VwQN/C9wZTzus3CJgP4YHxd90kHb&#10;uoTPfE2mQY8bWzXWzoWuZDyRDxhOyjE/Vu7GVdxpOo8THjYo4ZXzIFj/PNcOZbjQHicvraTLI7qS&#10;DTBxOu4lb0j6yA97FhW0B8XBTARt3Sk/dffWxaMrZvsqABd8ol5zSSpg3Qx9rmvBB5n0UduB/9j4&#10;jL77MC9wNxxBc/KDDh4n69zyr8Hz2mV3h/4EzYzISvWohb2qYTzDy8udHjlnF4QVxC0OQRLUpvpF&#10;fDlxSjpA/TPh13mqAYizd3s9tTG+XP+FNgZ6gP2dqqOCes5cHiAIuBsvEGqrJS9FYatN9YkStzST&#10;4cUmGBM5jyEHJ7XMKGu6UG3KwBfhKH/9JoYPdeY62+EiEOuRXylxhXUdB6oCtwpm8KuTPuu7mH6n&#10;NTC0iK9NwwwOTRizag6I+6hy8Dh0XYOIjHrBqnrJWHsddX8ui24M11jFCFJOWWRZ8kqXQ4j4+yqe&#10;dlhjNieeQwvNud8ALMiYCbTNwYVuxRpEanN9IjuLr7A8k6zTd4D6ANuDZGeslvqp2oyBfhBfSpyc&#10;rrOt1erLXhlQraWfxIUYXZPgHHfDtxyCEgLvKaexg2ONcUs77G5pgdqUgYNx/LUvU3au6T9oAbU6&#10;sS8yHnk364n4ZpY26D5HmfAXXt5eZ12TyGFfE7k9YIq2LCu8AuNVtalhR8m8xjPtlcplrCB/T4s0&#10;H/7OLHdznwWbhxpt1cQJSb9lZTw4QbdXkt239NuiqQB13/p6fad7JlesNzGuUBXNK21aY6Mv4hYd&#10;41m1buZ8+Vy1OQNamO1q/KHTs2qnVif2RRYXjdzyR3g125Qp1brOUVZnT9CbF0G8uQkGRE4ubZuP&#10;Wp2oHT8LVxvV5oYVLC/fyS6KbJ9T2ZzRIvRhl8PTLPZXQnOogKJM+cwPd9TrK4KGxJo+8YB1R3qF&#10;tVpvlQLAmBKXPI1dpLzM8lJOJUSQ4Gl101zoiRNL/caiXl8o+mnwSKZMCjuF3IsI07y4A2bNF/UW&#10;6kK0LDWdnqgt/HfCS7bHMLbRGDAHMxsD+a2724PUS8ll5hK9ixODCacQqmJ4abtWPyBBuF12Xmwa&#10;CWG2+ojj417qj9Cn0Z6+0u7Hgxnz2fYmfWRzwlv4XbWpfjFlboOV4aTbHYK0JVc3FskIzTtLysXL&#10;1eYM9AVHuXQV6wnnbjXhwYAbvA0e0q/P97ysq5gWuqMwO3+nPWB+M+G36p7dcdk/4bftxqNIWXEO&#10;s+UcrcLcATFlym96KOalkuiFZK2gRv8dTOzPZMC6Le0335HLAfWSikaaEaRG1p3jKZIsxf12PvSy&#10;3j3wwx5YMoQRwpJ2Z/ZN3AcFq6kUz3/9Ur2Dsu0Rwprwm4VkkNocyyErJZuE7bOB5bS+nBrmzKDR&#10;KMyknzi1I2h5MOa1JNHdj2n0WW+EmHJ7OkAu2+It1J1APqvslZMcgvx4rjdGHyArSMlZIGy1OQN6&#10;wLrFB5xCY86uCZLlwkmGizyMD05trl+sh1k6HbTcH/dTCa2B0xuzrpoP3Np6ai3Eq1i5b1jc2tEm&#10;zM1PE5MTQao27iPBUlrBUtr26xVmImDbk/ZbX48HibN1ex5TFxfYXaEbHJz8Ue7FtnrIVCpBYq6+&#10;9QgDKkrcjZfPEaTcSturhFm0287Lb9sFZS40pVsoW2HGb3/JuhSrsWkNoN6IbhhY2u6Ol6gNYDEW&#10;7l9KWNQmhwyjSJhjkvXmopSflKHf9rSBIHMRJaY7tteZ1yZqyZzu+ygpazzP4WmuZvIIeZB2j9xN&#10;cw2/UZszoBcXV9RPAHEtdwpyXrMhzUl7aEHxFrnEqdCcbnHGaywXwwBrBrF1oeC0BlNvhNfvSweo&#10;rYmA6c+fLyPOHMrtlJEWJi54xbyErT1IXZsOWN+Ie22727BSuka/aDE7mYGA2+usW6C/F+6v11+d&#10;D2NC2i3fQXNNbdAP+XlVi5o/K1oYmq42aSAXFHNNDLMo3JZ7wkEPaUHeTQvS3/ECGmhOvzj9pkvA&#10;+ing1u7MZVXxANN11p3JgOWVtM90WVuQOGH9w4NfEnKkhIlbTFilLhkouCAWIB/sXGGL6qmi/kX2&#10;WFTr3rSP2pgOmP6Ih9jV5vvF+bjX7ZZ+Ac/1fUws0frt/ZGuDO92uBv/etgWdB4opoD/73CFbne4&#10;xbRWB/dPGe+5XE9zcikuq6vN9otMhhgTrzPNifpNyxM+6y6twdUb0WJkrQbETSm/7f1UkHwsETT/&#10;JPa8vmNLejESwow9QdiSmIzuM90JrmtTwke155LSeIAJv60rFaTWJvym+VtqiKPV5vuHvWq8nROd&#10;JYLUiKdBtH53f6R5aR/tkVZMn9c4LHezHLLAa95AXF6GU/J6EIwg7WY52WevEGeA5HRbTbQMidqC&#10;89JBa3XCa92Rj+XE98Ag3Jn0Ux+111F/T9dRczD3czD2PYdTmJnFREHCV3BOusZ8G8aSwHSugsTJ&#10;Custwfu6UnWWDxI+80+wGLf6EbowY96rJzuE8B9oTzih9Zv7Z9N+WghvKnKFWGhuwM/g8AbMkiXl&#10;4o9YTmnR7uz+yQhKCtyfJ2bObzg3F3Ei4sHCs9uDlmdTdSBOnTVqtIgLSiDyN9rrLPdhWcz00oEV&#10;wxoOYaKLGfcWTkkHLQvBwtUlAmQsHwuJxP1MmKi6EnXUW9HasVfhoXX1Y3QBD9M7eGUe41E+yCdl&#10;E4mhDStIf/mmsW85ODjvp+KRDK/80emJaHZ4f8wmHnDNSQfX/Be7u+E0tVldQLcWXLfTEwHqiXRQ&#10;f3rZwcQ9T1yBBOuZTgXI9zrrqKdStSZWT/FiLQyxMMfghBTzU3enApSCNXeiPtueXBfDvshUvW0f&#10;Vh1s8427LNeY+8TSNWTJwsYbWS70IXhPeYkSM8nsgryO7ikSbljLwULxLatPtHtEGQZkfqtweK8m&#10;p2xlhWbhvAVizteroTuXCljuSgcs7a01+VtOdG+zLm7Q1p2us25J+Mm/Jv3ji/Dyo1yyh4ZCmOha&#10;xpcQZ/dUGrC+iVUe0EL2fOf8fzPWTQJvoaFtKTEZJzr143SiarzD3XQphCQSboNp/VY9ZCvD2x18&#10;+MdT5lYZ+5aDiqmLCxiu8QqWj2zMd0MZRU1jonu59Ispc6tzLuScybp25K87XrLmUMyrP9q6knXW&#10;1pSXbEx4Lb9P1JKXfr6cOAXv5+yrnMZAhYmTALRv3voccUy6lpyaDFoq2uus1R1B8uOUn8ppwas3&#10;9mydWLEE6Atbq4lT1Y/Wj6rMWDvXfFH2AD0Xzqmi+hcJceUuu1v5k+HCDhGmXbfyaLtbfMDBSznW&#10;Bvov6WzKnvQ+zSs/v7gikvOlQQ1VhDnho+7sWGHdCNZE970b/bGtFqxowNaVDlJpcJvfiAfIR2O+&#10;gmvjAcvFaZ9p8vYVxImbIS7FvUMU1KXCa3exfAiEGYLfhRRVqv/Ni13w/5uUB0+xZG88qyYmYnL5&#10;zqB5EsR550VrCi/HK/ASfusrwJZkPfyWHNIR+2XA1g1xaTztN7/WBt9f7T7dwBX5kgXyNJqTXwBh&#10;5pEH20NM0WQrlddmc83n5OnWG+gfVWOLKkJTQFS1uVZB+yJZQelyVIZX0Xzk5/nUEMVFm5Tf8mNM&#10;QQOm9F67oJcpaC97AVKA3BkPUBvSAetrcS/1NFYvB+tz2456svTvD93y4q/ufWBX5T0PZrh7HsqU&#10;3/VopuzORzOuux/OeO75c+bWe/7Qfc/9t7+XCthubK8zC+1B6u64n1oc91H+mN+6LurFi3xt+/Bz&#10;ct2H7Jdea1cyYF29vZ78JR7/UrtNN7KiLGucSXOhF/DEkNYz1EcZhKl8RnPKTyZX1A/b9YKHJ+wN&#10;4+0usYhxK2FHjjcFf5GsR9rL8OF3GUG5uWhB7ld6r4GYM7as8KxUnflWsDyf6L0cJ1+24XlRr3V3&#10;MkB1pOpsrZ8vP679g+rT9617YXLm7SXfzLzx/DmZN547N7N2ydmZd184M/PeC1/f/9nSE3aDMLcl&#10;gmQqGbDtjHltXRgvarU/GIyB1U8HwOL7LP/BOrD53PuCtZ/sFQ0zHG6phuFCHWD98wxbmvCkUcru&#10;CvH5rCkYyAPne9ZSDk65nhaUT/PN/ughvJeT3wPX9pZ8H95acBNxTy4epPypIBnDm8K0Bu3Q0Aa0&#10;9kL8f0it9w0u0eKCe78bU/M66kiYqIhTc1/kIYjJl9WbSjipGFMxQVQ53Zl6MOH9nQ5OfiyXgwwG&#10;BgEz58vHQfzxG9adv0uLZHipmxGkj2GGFqaVrdSfhfIF4J4cxoEdQfImsJ5y0j8h722VrxoTvgn7&#10;UwFqE96M1l4/fgae0lG7JTeUrikoXiiXgJheod1yr4tauuiJZGguHCjmmi40CmyNAMDlOQViiIdZ&#10;LpxzSYkvEnNxWU9kN8Sef5rBv5p3UWdMWv/sWfMkGKR3gsv5edyX/77naGc0MGFfRz3Z0Rkka5M1&#10;44s2LyUs+VhJBNZ6KnZLV9GCtIERwt35r7ojxf00J62ftaCRJuZmDFGOFGbwDZPtgvQcU5nf8Z8v&#10;0aN0Qsz5L3u5fNZALi7NWtAay8Xg2j6UrrO8n/DZduWbMTOa2FN6xbY3FbC0poNUbdRnvia5cmB3&#10;ukwtbTiGcYscy4kbBxaW4AqsuA+e3zr48wp0i9WPMDAisDeMd5Qrs7P3VQgDc2uRaH2xVEVxuczk&#10;kviuBUxp66gvnJIMWn/bXkc1p4I2TGnb81USKVatwyNw4K52pALkR+kA9a90zbhLsimFOSREHIyp&#10;pYsLZvDKZDsn3u/kpDQu1mg9D71keWkfw8ufgedTiul76scYGElMuv4pc7FbvpTm5QYQ1QCW13sI&#10;sy7MvOHVEO+UTXeHTxvo/te6KqIw8WLBOeDeuhNBa3UqYH074SMTMb+1e9C3KgaJMXBVEz7r9riP&#10;+jQZsL6S9lMPYBX61FPEgK+oQ+GUeMTLGT78PFjKAU+mNN5r6Yl87OCUW6dd32DcPTKaMONKxVLi&#10;EuewvFyfTxnDg8m4YQYWlG0Mrzxtd4WL9BaS7guYI9riM53eWQcD3F8oYI2btM+6BYTaNST7iTkS&#10;rzDAeysxnzfuI0Opeur36aBlbmdtwXlYIGsQTsWMmV0qnkrz4Tuhb9/CWsBafZ8L8RiXXVA+LOFk&#10;9/Sbwsern2NgNGHGlUstTrCcjEd5yZlnyYmDyXDSHnCTZbDGN+BKMESQA06AxgGObm663vT1lNdy&#10;JRY3BhfRnwpa300EbG0pP9UJ1nQP7l1i4jgmMAyGaLPbGmpb6KJGvTAhBKw7kkEqkfBTn8b9ZBMe&#10;TwNrXopX42P8OFjV/6Z+z08WcaHZTm7Vf5y8lB7YAk8PWT60j+WVT8DyeqYtbDYs5WgGZnjYeXEG&#10;Xh9P86H4QGMXJC1I3bQrtI0VmpfALH81fMyAxXkAuJKL6XIttabTEv7xM6M+y1w8QBz1mu/AEiUg&#10;1mdTdZQcC1AbYj5LOhaw7k0GbfvTQTKTCpj7oSWTrgMhBm37El5qOwh+WzpoXZuuo7wgwsfaai2/&#10;S3oL3eBi/yzlN7HblhSe3eEnjhnsiguYEEK7pYdYvvkNJyfnnfP6JXLKLieELrRb/Pn0m14FSznw&#10;CdPAUKOqaix9y2tfZ7jIY4wnMmB3CZndUuGkLqcn0on5m3hBqvppgwbcbkChYlYRigNzYjN+gozX&#10;ExPw9MnWZcRZsQDh2Lli7DXef363/rnHr94deOKyTP0Tl2Re/Zc98/pTxfB3Z6YO/vvFxT/c98zj&#10;cz9pq52wMLF83HejLxLfxstfcRLAjBzc3sA6O5k1RAFeoT5YlvFLwEp2FdIC1gMhASeC55F/ptYX&#10;CfFk9iZxDF0wfU/9NANfFcx2rTwVXKbf03jcK8+6QdpU9jNC6GNwlz3T54VPwxVG9SOHDbPdq+8o&#10;doe327lIRovF7uauYr65QX358KEqM3byzyITStzS92khsgJczUERIzI7OQpKJ+1SgrMqJHow4n4D&#10;I4SLb244heYiv2OE8NbBmrGRGCPhGT+GV1aD8PlpZc3fmFq6hhwul8o5jKVF9AAnJzvEeY6KyA8w&#10;z3VOZXMrI4jd+ee6fpl42J3llE7GHX6uOHuPpXFS5CuPWeDWOoTIPTQvr0eXSuvB58ueaxkiu1gu&#10;LMNMzrNuaWZRRejYoU4FGy3CtC9ssGZP/HDKT1A0rFuOwWcP2gSIxAkVYvsY3kvjcIXYqVPXGNXt&#10;DhXgiirDizeBcJpxpVVrAAyEOBhpt5SGWV1mhfBf7BWhK2cufG2S+vGDjpEWpt391hGYcA6u6m1s&#10;pexn3eIWvABW67sMhHiLGyMom/AKd/tC6VtGTHkIAotI09nCXvIrMHA7QaSDOrNjDES7QzCQpB0g&#10;0E9YXqp1uEQPXkGeTZAfRCs6AsIcg3fKFJWFvgGW66cw+TzOVkbWsIKccvJSFztILusXiZlcc7IX&#10;GUdu65nkjJXXQxaTrm8wsy55mtMt/xUG7+eDGXceTBBoN81LcRhYb9B8+N8lrtBCPPGA7p/6dfLG&#10;sAmzdE1B0YKVZzhc0o8xyR+8jtcgXt/Us+0x8L1IbYb2wyTXQQvSChY+FytXqN/GwKGNqrH26xuO&#10;ANdzAYjmk4EmT/dFXCTKxkiCtBs31mmPvNnhalrpKA+5issjp6tfKGcMtTBn8MpRdnfo/8Dt/w9T&#10;Gf7AIYQT4K7uxMkmn3socyIf6XC4padnljechQen1a9k4HBCUXlotl0IL6WFUILhMJNkiAddllgh&#10;XtlnF+RWmlMCDrf8yyJXw/dKypTzznWFjz/lyqUWO24FVGVFpem+MXzot/0JEyxOI7y0F/cP2gbX&#10;esrcdYVYXgWs+GRHRchur5Buhu/2pNOjfATuKsTiYc32B5vZvneHdjr58CpGaL4Zj4KpX9TAYYox&#10;3y6TTmJcq9zgrr0Bg31Hz37Z4MdM2sx+1l5WiCTBUnxCc7LIuKXnGD5yN1ZpsHMNTqyFWsSJZ8yC&#10;72kX1hyDsTLEyXf1JUxwNbscvBLCC3iy1q+y4QR6oTxp+oLGs0GERUWcfCXEiotAvH9Hl5GpjLwz&#10;xyO3MmAVHfzgxt59MdvX8F2dgvL5HFf4n3htu7E/aeBLKOKU2WApnmQ84sesR9w55C5bb/SEM3Mq&#10;I9k/WXfjTpoLbWUEea2Dk+thED8Ff78XrMvr8O+9ri6DaLvpCnEDvP53jEd+DEtA4ooxxLyf0i4x&#10;7fCEu+dUNmec+DlD6Mr3ztD+bAzOKW1YtcDOh2/A+F99FAYMfBlYI8bulq8BC/YMDOYWcAmHzXr0&#10;ThCOR/kyNV+nxYPeOyIi/DKzyQKC3Al9G6KFNZWzwSOYWmrsTRroB1OnLi7AhRk7L9/AeMKvMrzY&#10;znBNINDhcm8PRYKFhDjS4VF2Y6IH8PfotuIWjNrtBgzoA25mY0zGuiVhjifcaK/EIlEj5N5+xYkV&#10;BpxC+EOajzxUzMlMkVFS0sBAYYfYZ7ZLPNXuka9jOOUDp0cyxKmbcgbi3CTExH+aviB89tS5Kyeq&#10;q80GDAweLrph5RkOXn6c8TR/DNZzF+5RZlcWh2WbZfQT+wL7hHaH9jqF1a0Oj/yKvUx0qN1nwMCQ&#10;Yszsha+dk01Q8ET+yQhNYYZXok5u8HNFv0qEuHE7w8vvM25l2ZzK5t/QXBMzZeG6AWc5GTCQO+ZW&#10;jyvmmk5kBfFGJ99c66xsfo/hpSi4b1lrqjWADwX27PWKe2lOTNMe5VPcirG7xd/PnN/47cmXPWwy&#10;8loNjBJkxnyrInQsLmyUuCWBBkvKcqLMclILDuDRsE0xcGK8KO7DVWoQ5Ls0Jy9zeCJ32zn5SjuW&#10;ojQSAwyMZmBRsFmLpJPAvb2YFuRraEG5nxXkEMNJMTwxwXqU7uHLLBoY8djVHCG8N7vvyEnvZRMc&#10;OGk+iJLBNL7sVYYDKI5twMDIoKpqLJ5dnOlqOBfLbTh4+ZcwqJ9iBSXE8OGNtDu0M7twlFPSwFAR&#10;rboMsaK4h/VIrfAd12Yzhvjm3+OVhfYKcQamBRrJAAYOLUA8OoNXLHg2cwZYm2wCfXnTL8AtfBjc&#10;w6YSd2iLwy3uwppCPelymEA+RC4wTAQ9n9GcYYVwl50LxZ1u5U0Q4zN4ZQHNSZfQC5vPAat4Ah5T&#10;U8VoxI0GDj8cCwKYzYnnFPHy1cWceH9JReMyxt0YtvOhT9hFq7awwqooy61KOj3NHYxL2oOHsjVF&#10;B8xm2VSEuthFke20Z02aWbQqxi5q3sZWNm8sKZfedrikevj/j2O1eZwgzr/25ePgKxjCM2Cgf1SN&#10;BcFQ012vHl/iCp9Z5Hp9Kh7NKuaavguWdQnEfL3WaO05j9m0zsE1/cBerjjRDaUXiudctKDpa9m7&#10;PaYOf2U/AwYOeTAeqd/zmD0HpQ0YMDBsGOoKBgYMGMgDhjANGBiFMIRpwMAohCFMAwZGIQxhGjAw&#10;CmEI04CBUQhDmAYMjEIYwjRgYBTCEKYBA6MQID4QJhYH6zkRcjBZXulieMUQpgEDwwmmchXn9Mgf&#10;sZXyZk16pA1OQVlmVBIwYGAYMXduZhweyJ5a6ie1iMfL8F4S9eUGDBgwYMCAAQMGDBgwYMCAAQMG&#10;DBgwYMCAAQMGDBgwYMCAAQMGDBgwYMCAAQMGDBgwYMCAAQMGDBj4ioAg/h+QOTf9SRfskgAAAABJ&#10;RU5ErkJgglBLAwQUAAYACAAAACEAtdSNCOMAAAANAQAADwAAAGRycy9kb3ducmV2LnhtbEyPQUvD&#10;QBCF74L/YRnBW7tZg2kbsymlqKci2AribZpMk9DsbMhuk/Tfuz3pbR7zeO972XoyrRiod41lDWoe&#10;gSAubNlwpeHr8DZbgnAeucTWMmm4koN1fn+XYVrakT9p2PtKhBB2KWqove9SKV1Rk0E3tx1x+J1s&#10;b9AH2Vey7HEM4aaVT1GUSIMNh4YaO9rWVJz3F6PhfcRxE6vXYXc+ba8/h+eP750irR8fps0LCE+T&#10;/zPDDT+gQx6YjvbCpROthlmcBHSvYbGMExA3R7xYKRDHcCm1ikDmmfy/Iv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mKJhmMDAAD8BwAADgAAAAAAAAAAAAAA&#10;AAA6AgAAZHJzL2Uyb0RvYy54bWxQSwECLQAKAAAAAAAAACEAuwN1WopLAACKSwAAFAAAAAAAAAAA&#10;AAAAAADJBQAAZHJzL21lZGlhL2ltYWdlMS5wbmdQSwECLQAUAAYACAAAACEAtdSNCOMAAAANAQAA&#10;DwAAAAAAAAAAAAAAAACFUQAAZHJzL2Rvd25yZXYueG1sUEsBAi0AFAAGAAgAAAAhAKomDr68AAAA&#10;IQEAABkAAAAAAAAAAAAAAAAAlVIAAGRycy9fcmVscy9lMm9Eb2MueG1sLnJlbHNQSwUGAAAAAAYA&#10;BgB8AQAAiF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944;top:7594;width:1545;height:121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wUwQAAANsAAAAPAAAAZHJzL2Rvd25yZXYueG1sRE9NawIx&#10;EL0X+h/CFLyUmlik2q1RpEXxWi2ot2Ez3V26mSxJGtd/bwTB2zze58wWvW1FIh8axxpGQwWCuHSm&#10;4UrDz271MgURIrLB1jFpOFOAxfzxYYaFcSf+prSNlcghHArUUMfYFVKGsiaLYeg64sz9Om8xZugr&#10;aTyecrht5atSb9Jiw7mhxo4+ayr/tv9Wg8cvlVZp8nwYT/s9rSddUvuj1oOnfvkBIlIf7+Kbe2Py&#10;/He4/pIPkPMLAAAA//8DAFBLAQItABQABgAIAAAAIQDb4fbL7gAAAIUBAAATAAAAAAAAAAAAAAAA&#10;AAAAAABbQ29udGVudF9UeXBlc10ueG1sUEsBAi0AFAAGAAgAAAAhAFr0LFu/AAAAFQEAAAsAAAAA&#10;AAAAAAAAAAAAHwEAAF9yZWxzLy5yZWxzUEsBAi0AFAAGAAgAAAAhAPCPPBTBAAAA2wAAAA8AAAAA&#10;AAAAAAAAAAAABwIAAGRycy9kb3ducmV2LnhtbFBLBQYAAAAAAwADALcAAAD1AgAAAAA=&#10;">
                  <v:imagedata o:title="" r:id="rId12"/>
                </v:shape>
                <v:shape id="Text Box 8" style="position:absolute;left:1376;top:8334;width:14130;height:2257;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v:textbox inset="0,0,0,0">
                    <w:txbxContent>
                      <w:p w:rsidRPr="00155CEB" w:rsidR="00802C79" w:rsidP="00155CEB" w:rsidRDefault="00FE5EA6" w14:paraId="23B57641" w14:textId="52872E6E">
                        <w:pPr>
                          <w:pStyle w:val="NoSpacing"/>
                          <w:spacing w:before="240"/>
                          <w:jc w:val="center"/>
                          <w:rPr>
                            <w:b/>
                            <w:sz w:val="40"/>
                            <w:szCs w:val="40"/>
                          </w:rPr>
                        </w:pPr>
                        <w:r w:rsidRPr="00155CEB">
                          <w:rPr>
                            <w:b/>
                            <w:spacing w:val="-19"/>
                            <w:sz w:val="40"/>
                            <w:szCs w:val="40"/>
                          </w:rPr>
                          <w:t xml:space="preserve">FY </w:t>
                        </w:r>
                        <w:r w:rsidRPr="00155CEB">
                          <w:rPr>
                            <w:b/>
                            <w:spacing w:val="11"/>
                            <w:sz w:val="40"/>
                            <w:szCs w:val="40"/>
                          </w:rPr>
                          <w:t>2</w:t>
                        </w:r>
                        <w:r w:rsidRPr="00155CEB" w:rsidR="008B4B98">
                          <w:rPr>
                            <w:b/>
                            <w:spacing w:val="11"/>
                            <w:sz w:val="40"/>
                            <w:szCs w:val="40"/>
                          </w:rPr>
                          <w:t>4</w:t>
                        </w:r>
                        <w:r w:rsidRPr="00155CEB" w:rsidR="008A1D92">
                          <w:rPr>
                            <w:b/>
                            <w:spacing w:val="11"/>
                            <w:sz w:val="40"/>
                            <w:szCs w:val="40"/>
                          </w:rPr>
                          <w:t xml:space="preserve"> </w:t>
                        </w:r>
                        <w:r w:rsidRPr="00155CEB">
                          <w:rPr>
                            <w:b/>
                            <w:spacing w:val="20"/>
                            <w:sz w:val="40"/>
                            <w:szCs w:val="40"/>
                          </w:rPr>
                          <w:t xml:space="preserve">Targeted </w:t>
                        </w:r>
                        <w:r w:rsidRPr="00155CEB">
                          <w:rPr>
                            <w:b/>
                            <w:sz w:val="40"/>
                            <w:szCs w:val="40"/>
                          </w:rPr>
                          <w:t xml:space="preserve">Support </w:t>
                        </w:r>
                        <w:r w:rsidRPr="00155CEB">
                          <w:rPr>
                            <w:b/>
                            <w:spacing w:val="24"/>
                            <w:sz w:val="40"/>
                            <w:szCs w:val="40"/>
                          </w:rPr>
                          <w:t xml:space="preserve">and </w:t>
                        </w:r>
                        <w:r w:rsidRPr="00155CEB">
                          <w:rPr>
                            <w:b/>
                            <w:sz w:val="40"/>
                            <w:szCs w:val="40"/>
                          </w:rPr>
                          <w:t>Improvement</w:t>
                        </w:r>
                        <w:r w:rsidR="00155CEB">
                          <w:rPr>
                            <w:b/>
                            <w:spacing w:val="115"/>
                            <w:sz w:val="40"/>
                            <w:szCs w:val="40"/>
                          </w:rPr>
                          <w:t xml:space="preserve"> </w:t>
                        </w:r>
                        <w:r w:rsidRPr="00155CEB">
                          <w:rPr>
                            <w:b/>
                            <w:spacing w:val="12"/>
                            <w:sz w:val="40"/>
                            <w:szCs w:val="40"/>
                          </w:rPr>
                          <w:t>Grant</w:t>
                        </w:r>
                        <w:r w:rsidRPr="00155CEB" w:rsidR="008A1D92">
                          <w:rPr>
                            <w:b/>
                            <w:spacing w:val="12"/>
                            <w:sz w:val="40"/>
                            <w:szCs w:val="40"/>
                          </w:rPr>
                          <w:t xml:space="preserve"> (TSI/ATSI)</w:t>
                        </w:r>
                      </w:p>
                      <w:p w:rsidRPr="00155CEB" w:rsidR="00D03A1C" w:rsidP="00802C79" w:rsidRDefault="007E44B0" w14:paraId="1B4B31F2" w14:textId="17D4CA28">
                        <w:pPr>
                          <w:pStyle w:val="NoSpacing"/>
                          <w:jc w:val="center"/>
                          <w:rPr>
                            <w:b/>
                            <w:sz w:val="40"/>
                            <w:szCs w:val="40"/>
                          </w:rPr>
                        </w:pPr>
                        <w:r w:rsidRPr="00155CEB">
                          <w:rPr>
                            <w:b/>
                            <w:sz w:val="40"/>
                            <w:szCs w:val="40"/>
                          </w:rPr>
                          <w:t>School Support and Improvement</w:t>
                        </w:r>
                      </w:p>
                      <w:p w:rsidRPr="00155CEB" w:rsidR="00D03A1C" w:rsidP="00802C79" w:rsidRDefault="00FD55B3" w14:paraId="1B4B31F3" w14:textId="410F8955">
                        <w:pPr>
                          <w:pStyle w:val="NoSpacing"/>
                          <w:jc w:val="center"/>
                          <w:rPr>
                            <w:b/>
                            <w:sz w:val="40"/>
                            <w:szCs w:val="40"/>
                          </w:rPr>
                        </w:pPr>
                        <w:r w:rsidRPr="00155CEB">
                          <w:rPr>
                            <w:b/>
                            <w:sz w:val="40"/>
                            <w:szCs w:val="40"/>
                          </w:rPr>
                          <w:t>Arizona Department of Ed</w:t>
                        </w:r>
                        <w:r w:rsidRPr="00155CEB" w:rsidR="00FE5EA6">
                          <w:rPr>
                            <w:b/>
                            <w:sz w:val="40"/>
                            <w:szCs w:val="40"/>
                          </w:rPr>
                          <w:t>ucation</w:t>
                        </w:r>
                      </w:p>
                    </w:txbxContent>
                  </v:textbox>
                </v:shape>
                <w10:wrap anchorx="margin" anchory="page"/>
              </v:group>
            </w:pict>
          </mc:Fallback>
        </mc:AlternateContent>
      </w:r>
    </w:p>
    <w:p w:rsidR="00D03A1C" w:rsidRDefault="00D03A1C" w14:paraId="1B4B3112" w14:textId="60789512">
      <w:pPr>
        <w:rPr>
          <w:rFonts w:ascii="Times New Roman"/>
          <w:sz w:val="23"/>
        </w:rPr>
        <w:sectPr w:rsidR="00D03A1C">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40" w:right="620" w:bottom="0" w:left="620" w:header="720" w:footer="720" w:gutter="0"/>
          <w:cols w:space="720"/>
        </w:sectPr>
      </w:pPr>
    </w:p>
    <w:p w:rsidRPr="00155CEB" w:rsidR="00D03A1C" w:rsidP="008A1D92" w:rsidRDefault="00FE5EA6" w14:paraId="1B4B3113" w14:textId="0558EAE3">
      <w:pPr>
        <w:spacing w:before="82"/>
        <w:ind w:left="3874" w:right="2980"/>
        <w:jc w:val="center"/>
        <w:rPr>
          <w:b/>
          <w:color w:val="7030A0"/>
          <w:sz w:val="28"/>
          <w:szCs w:val="28"/>
        </w:rPr>
      </w:pPr>
      <w:r w:rsidRPr="00155CEB">
        <w:rPr>
          <w:b/>
          <w:color w:val="7030A0"/>
          <w:sz w:val="28"/>
          <w:szCs w:val="28"/>
        </w:rPr>
        <w:lastRenderedPageBreak/>
        <w:t xml:space="preserve">Targeted Support and Improvement (TSI) Grant </w:t>
      </w:r>
      <w:r w:rsidRPr="00155CEB" w:rsidR="008B4B98">
        <w:rPr>
          <w:b/>
          <w:color w:val="7030A0"/>
          <w:sz w:val="28"/>
          <w:szCs w:val="28"/>
        </w:rPr>
        <w:t>FY24</w:t>
      </w:r>
    </w:p>
    <w:p w:rsidR="00D03A1C" w:rsidRDefault="00D03A1C" w14:paraId="1B4B3135" w14:textId="77777777">
      <w:pPr>
        <w:pStyle w:val="BodyText"/>
        <w:spacing w:before="10"/>
        <w:rPr>
          <w:sz w:val="16"/>
        </w:rPr>
      </w:pPr>
    </w:p>
    <w:p w:rsidRPr="00663FE5" w:rsidR="002E08C6" w:rsidP="002E08C6" w:rsidRDefault="002E08C6" w14:paraId="550EC998" w14:textId="71EDA686">
      <w:pPr>
        <w:pStyle w:val="Heading1"/>
        <w:ind w:left="0"/>
        <w:rPr>
          <w:color w:val="0070C0"/>
        </w:rPr>
      </w:pPr>
      <w:r w:rsidRPr="00663FE5">
        <w:t>Targeted Support and Improvement Schools</w:t>
      </w:r>
      <w:r w:rsidR="008A1D92">
        <w:t xml:space="preserve"> (TSI/ATSI)</w:t>
      </w:r>
    </w:p>
    <w:p w:rsidR="002E08C6" w:rsidP="002E08C6" w:rsidRDefault="002E08C6" w14:paraId="6988AEE6" w14:textId="77777777">
      <w:pPr>
        <w:pStyle w:val="BodyText"/>
      </w:pPr>
    </w:p>
    <w:p w:rsidRPr="00663FE5" w:rsidR="002E08C6" w:rsidP="00A954C9" w:rsidRDefault="002E08C6" w14:paraId="3BAA8AFE" w14:textId="77777777">
      <w:pPr>
        <w:shd w:val="clear" w:color="auto" w:fill="8064A2"/>
        <w:rPr>
          <w:b/>
          <w:color w:val="FFFFFF" w:themeColor="background1"/>
        </w:rPr>
      </w:pPr>
      <w:r w:rsidRPr="00663FE5">
        <w:rPr>
          <w:b/>
          <w:color w:val="FFFFFF" w:themeColor="background1"/>
        </w:rPr>
        <w:t>Purpose</w:t>
      </w:r>
    </w:p>
    <w:p w:rsidRPr="00663FE5" w:rsidR="002E08C6" w:rsidP="002E08C6" w:rsidRDefault="002E08C6" w14:paraId="18A2F929" w14:textId="1EE7D938">
      <w:pPr>
        <w:pStyle w:val="BodyText"/>
      </w:pPr>
      <w:r w:rsidRPr="00663FE5">
        <w:t xml:space="preserve">To provide LEAs funding to support TSI schools to implement L/SIAP and </w:t>
      </w:r>
      <w:r w:rsidR="00155CEB">
        <w:t>improve student outcomes for</w:t>
      </w:r>
      <w:r w:rsidRPr="00663FE5">
        <w:t xml:space="preserve"> identified subgroups.</w:t>
      </w:r>
    </w:p>
    <w:p w:rsidRPr="00663FE5" w:rsidR="002E08C6" w:rsidP="002E08C6" w:rsidRDefault="002E08C6" w14:paraId="3F3D46ED" w14:textId="77777777">
      <w:pPr>
        <w:pStyle w:val="BodyText"/>
      </w:pPr>
    </w:p>
    <w:p w:rsidRPr="00663FE5" w:rsidR="002E08C6" w:rsidP="00A954C9" w:rsidRDefault="002E08C6" w14:paraId="2CD6D24F" w14:textId="77777777">
      <w:pPr>
        <w:shd w:val="clear" w:color="auto" w:fill="8064A2"/>
        <w:rPr>
          <w:b/>
        </w:rPr>
      </w:pPr>
      <w:r w:rsidRPr="00663FE5">
        <w:rPr>
          <w:b/>
          <w:color w:val="FFFFFF" w:themeColor="background1"/>
        </w:rPr>
        <w:t xml:space="preserve">Eligible Applicants </w:t>
      </w:r>
      <w:r w:rsidRPr="00663FE5">
        <w:rPr>
          <w:b/>
        </w:rPr>
        <w:tab/>
      </w:r>
    </w:p>
    <w:p w:rsidRPr="00663FE5" w:rsidR="002E08C6" w:rsidP="002E08C6" w:rsidRDefault="002E08C6" w14:paraId="484EDCDE" w14:textId="3F37AB08">
      <w:r w:rsidRPr="00663FE5">
        <w:t>LEAs with schools identified as Targeted Support and Improvement Schools</w:t>
      </w:r>
      <w:r w:rsidR="008A1D92">
        <w:t xml:space="preserve"> (TSI/ATSI)</w:t>
      </w:r>
      <w:r w:rsidRPr="00663FE5">
        <w:t xml:space="preserve"> </w:t>
      </w:r>
    </w:p>
    <w:p w:rsidRPr="00663FE5" w:rsidR="002E08C6" w:rsidP="002E08C6" w:rsidRDefault="002E08C6" w14:paraId="74D95885" w14:textId="747B2E21">
      <w:pPr>
        <w:pStyle w:val="NoSpacing"/>
        <w:rPr>
          <w:b/>
          <w:color w:val="FF0000"/>
        </w:rPr>
      </w:pPr>
      <w:r w:rsidRPr="00663FE5">
        <w:rPr>
          <w:b/>
          <w:color w:val="FF0000"/>
        </w:rPr>
        <w:t xml:space="preserve">This is a </w:t>
      </w:r>
      <w:r w:rsidRPr="00663FE5">
        <w:rPr>
          <w:b/>
          <w:color w:val="FF0000"/>
          <w:u w:val="single"/>
        </w:rPr>
        <w:t xml:space="preserve">competitive </w:t>
      </w:r>
      <w:r w:rsidRPr="00663FE5">
        <w:rPr>
          <w:b/>
          <w:color w:val="FF0000"/>
        </w:rPr>
        <w:t>grant.  A detailed application with all required element</w:t>
      </w:r>
      <w:r w:rsidR="00155CEB">
        <w:rPr>
          <w:b/>
          <w:color w:val="FF0000"/>
        </w:rPr>
        <w:t xml:space="preserve">s, </w:t>
      </w:r>
      <w:r w:rsidRPr="00663FE5">
        <w:rPr>
          <w:b/>
          <w:color w:val="FF0000"/>
        </w:rPr>
        <w:t xml:space="preserve">documents </w:t>
      </w:r>
      <w:r w:rsidR="00155CEB">
        <w:rPr>
          <w:b/>
          <w:color w:val="FF0000"/>
        </w:rPr>
        <w:t xml:space="preserve">and an aligned budget </w:t>
      </w:r>
      <w:r w:rsidRPr="00663FE5">
        <w:rPr>
          <w:b/>
          <w:color w:val="FF0000"/>
        </w:rPr>
        <w:t xml:space="preserve">is required to be considered for funding.  </w:t>
      </w:r>
    </w:p>
    <w:p w:rsidR="002E08C6" w:rsidP="002E08C6" w:rsidRDefault="002E08C6" w14:paraId="5125E000" w14:textId="011C51AA">
      <w:pPr>
        <w:rPr>
          <w:i/>
          <w:color w:val="FF0000"/>
        </w:rPr>
      </w:pPr>
      <w:r w:rsidRPr="00663FE5">
        <w:rPr>
          <w:i/>
          <w:color w:val="FF0000"/>
        </w:rPr>
        <w:t xml:space="preserve">Grant awards will not be made to Local Education Agencies (LEAs) that are out of compliance with state or federal requirements, fiscal or programmatic. </w:t>
      </w:r>
    </w:p>
    <w:p w:rsidRPr="00BF306D" w:rsidR="00BF306D" w:rsidP="00A954C9" w:rsidRDefault="00BF306D" w14:paraId="36758A93" w14:textId="444EB0C0">
      <w:pPr>
        <w:shd w:val="clear" w:color="auto" w:fill="8064A2"/>
        <w:rPr>
          <w:b/>
          <w:bCs/>
          <w:iCs/>
          <w:color w:val="FFFFFF" w:themeColor="background1"/>
          <w:sz w:val="24"/>
          <w:szCs w:val="24"/>
        </w:rPr>
      </w:pPr>
      <w:r w:rsidRPr="00BF306D">
        <w:rPr>
          <w:b/>
          <w:bCs/>
          <w:iCs/>
          <w:color w:val="FFFFFF" w:themeColor="background1"/>
          <w:sz w:val="24"/>
          <w:szCs w:val="24"/>
        </w:rPr>
        <w:t>Directions</w:t>
      </w:r>
    </w:p>
    <w:p w:rsidRPr="00663FE5" w:rsidR="002E08C6" w:rsidP="002E08C6" w:rsidRDefault="002E08C6" w14:paraId="2413BFD0" w14:textId="77777777">
      <w:pPr>
        <w:pStyle w:val="ListParagraph"/>
        <w:numPr>
          <w:ilvl w:val="0"/>
          <w:numId w:val="4"/>
        </w:numPr>
        <w:tabs>
          <w:tab w:val="left" w:pos="880"/>
        </w:tabs>
        <w:spacing w:line="252" w:lineRule="exact"/>
        <w:ind w:hanging="359"/>
      </w:pPr>
      <w:r w:rsidRPr="00663FE5">
        <w:t>LEA</w:t>
      </w:r>
      <w:r w:rsidRPr="00663FE5">
        <w:rPr>
          <w:spacing w:val="-3"/>
        </w:rPr>
        <w:t xml:space="preserve"> </w:t>
      </w:r>
      <w:r w:rsidRPr="00663FE5">
        <w:t>and</w:t>
      </w:r>
      <w:r w:rsidRPr="00663FE5">
        <w:rPr>
          <w:spacing w:val="-3"/>
        </w:rPr>
        <w:t xml:space="preserve"> </w:t>
      </w:r>
      <w:r w:rsidRPr="00663FE5">
        <w:t>School</w:t>
      </w:r>
      <w:r w:rsidRPr="00663FE5">
        <w:rPr>
          <w:spacing w:val="-6"/>
        </w:rPr>
        <w:t xml:space="preserve"> </w:t>
      </w:r>
      <w:r w:rsidRPr="00663FE5">
        <w:t>teams</w:t>
      </w:r>
      <w:r w:rsidRPr="00663FE5">
        <w:rPr>
          <w:spacing w:val="-5"/>
        </w:rPr>
        <w:t xml:space="preserve"> </w:t>
      </w:r>
      <w:r w:rsidRPr="00663FE5">
        <w:t>collaborate</w:t>
      </w:r>
      <w:r w:rsidRPr="00663FE5">
        <w:rPr>
          <w:spacing w:val="-3"/>
        </w:rPr>
        <w:t xml:space="preserve"> </w:t>
      </w:r>
      <w:r w:rsidRPr="00663FE5">
        <w:t>to</w:t>
      </w:r>
      <w:r w:rsidRPr="00663FE5">
        <w:rPr>
          <w:spacing w:val="-5"/>
        </w:rPr>
        <w:t xml:space="preserve"> </w:t>
      </w:r>
      <w:r w:rsidRPr="00663FE5">
        <w:t>write</w:t>
      </w:r>
      <w:r w:rsidRPr="00663FE5">
        <w:rPr>
          <w:spacing w:val="-3"/>
        </w:rPr>
        <w:t xml:space="preserve"> </w:t>
      </w:r>
      <w:r w:rsidRPr="00663FE5">
        <w:t>a</w:t>
      </w:r>
      <w:r w:rsidRPr="00663FE5">
        <w:rPr>
          <w:spacing w:val="-5"/>
        </w:rPr>
        <w:t xml:space="preserve"> </w:t>
      </w:r>
      <w:r w:rsidRPr="00663FE5">
        <w:t>strong,</w:t>
      </w:r>
      <w:r w:rsidRPr="00663FE5">
        <w:rPr>
          <w:spacing w:val="-1"/>
        </w:rPr>
        <w:t xml:space="preserve"> </w:t>
      </w:r>
      <w:r w:rsidRPr="00663FE5">
        <w:t>detailed</w:t>
      </w:r>
      <w:r w:rsidRPr="00663FE5">
        <w:rPr>
          <w:spacing w:val="-3"/>
        </w:rPr>
        <w:t xml:space="preserve"> </w:t>
      </w:r>
      <w:r w:rsidRPr="00663FE5">
        <w:t>application,</w:t>
      </w:r>
      <w:r w:rsidRPr="00663FE5">
        <w:rPr>
          <w:spacing w:val="-2"/>
        </w:rPr>
        <w:t xml:space="preserve"> </w:t>
      </w:r>
      <w:r w:rsidRPr="00663FE5">
        <w:t>provide</w:t>
      </w:r>
      <w:r w:rsidRPr="00663FE5">
        <w:rPr>
          <w:spacing w:val="-3"/>
        </w:rPr>
        <w:t xml:space="preserve"> </w:t>
      </w:r>
      <w:r w:rsidRPr="00663FE5">
        <w:t>all</w:t>
      </w:r>
      <w:r w:rsidRPr="00663FE5">
        <w:rPr>
          <w:spacing w:val="-3"/>
        </w:rPr>
        <w:t xml:space="preserve"> </w:t>
      </w:r>
      <w:r w:rsidRPr="00663FE5">
        <w:t>required</w:t>
      </w:r>
      <w:r w:rsidRPr="00663FE5">
        <w:rPr>
          <w:spacing w:val="-5"/>
        </w:rPr>
        <w:t xml:space="preserve"> </w:t>
      </w:r>
      <w:r w:rsidRPr="00663FE5">
        <w:t>documents</w:t>
      </w:r>
      <w:r w:rsidRPr="00663FE5">
        <w:rPr>
          <w:spacing w:val="-4"/>
        </w:rPr>
        <w:t xml:space="preserve"> </w:t>
      </w:r>
      <w:r w:rsidRPr="00663FE5">
        <w:t>and</w:t>
      </w:r>
      <w:r w:rsidRPr="00663FE5">
        <w:rPr>
          <w:spacing w:val="-5"/>
        </w:rPr>
        <w:t xml:space="preserve"> </w:t>
      </w:r>
      <w:r w:rsidRPr="00663FE5">
        <w:t>check</w:t>
      </w:r>
      <w:r w:rsidRPr="00663FE5">
        <w:rPr>
          <w:spacing w:val="-2"/>
        </w:rPr>
        <w:t xml:space="preserve"> </w:t>
      </w:r>
      <w:r w:rsidRPr="00663FE5">
        <w:t>and</w:t>
      </w:r>
      <w:r w:rsidRPr="00663FE5">
        <w:rPr>
          <w:spacing w:val="-3"/>
        </w:rPr>
        <w:t xml:space="preserve"> </w:t>
      </w:r>
      <w:r w:rsidRPr="00663FE5">
        <w:t>sign</w:t>
      </w:r>
      <w:r w:rsidRPr="00663FE5">
        <w:rPr>
          <w:spacing w:val="-3"/>
        </w:rPr>
        <w:t xml:space="preserve"> </w:t>
      </w:r>
      <w:r w:rsidRPr="00663FE5">
        <w:t>assurances.</w:t>
      </w:r>
    </w:p>
    <w:p w:rsidRPr="00663FE5" w:rsidR="002E08C6" w:rsidP="002E08C6" w:rsidRDefault="002E08C6" w14:paraId="24B2628F" w14:textId="77777777">
      <w:pPr>
        <w:pStyle w:val="ListParagraph"/>
        <w:numPr>
          <w:ilvl w:val="1"/>
          <w:numId w:val="4"/>
        </w:numPr>
        <w:tabs>
          <w:tab w:val="left" w:pos="1600"/>
        </w:tabs>
        <w:spacing w:line="252" w:lineRule="exact"/>
      </w:pPr>
      <w:r w:rsidRPr="00663FE5">
        <w:t>LEA’s assigned specialist is available for</w:t>
      </w:r>
      <w:r w:rsidRPr="00663FE5">
        <w:rPr>
          <w:spacing w:val="-22"/>
        </w:rPr>
        <w:t xml:space="preserve"> </w:t>
      </w:r>
      <w:r w:rsidRPr="00663FE5">
        <w:t>assistance.</w:t>
      </w:r>
    </w:p>
    <w:p w:rsidRPr="00663FE5" w:rsidR="002E08C6" w:rsidP="002E08C6" w:rsidRDefault="002E08C6" w14:paraId="6A7BD32D" w14:textId="77777777">
      <w:pPr>
        <w:pStyle w:val="ListParagraph"/>
        <w:numPr>
          <w:ilvl w:val="1"/>
          <w:numId w:val="4"/>
        </w:numPr>
        <w:tabs>
          <w:tab w:val="left" w:pos="1600"/>
        </w:tabs>
        <w:spacing w:before="1" w:line="253" w:lineRule="exact"/>
      </w:pPr>
      <w:r w:rsidRPr="00663FE5">
        <w:t>Use the rubric when completing application narrative</w:t>
      </w:r>
      <w:r w:rsidRPr="00663FE5">
        <w:rPr>
          <w:spacing w:val="-29"/>
        </w:rPr>
        <w:t xml:space="preserve"> </w:t>
      </w:r>
      <w:r w:rsidRPr="00663FE5">
        <w:t>questions.</w:t>
      </w:r>
    </w:p>
    <w:p w:rsidRPr="00663FE5" w:rsidR="002E08C6" w:rsidP="46D0649D" w:rsidRDefault="002E08C6" w14:paraId="2B614D46" w14:textId="188C6B3A">
      <w:pPr>
        <w:pStyle w:val="ListParagraph"/>
        <w:numPr>
          <w:ilvl w:val="0"/>
          <w:numId w:val="4"/>
        </w:numPr>
        <w:tabs>
          <w:tab w:val="left" w:pos="880"/>
        </w:tabs>
        <w:spacing w:line="240" w:lineRule="auto"/>
        <w:ind w:right="263" w:hanging="359"/>
        <w:rPr>
          <w:b w:val="1"/>
          <w:bCs w:val="1"/>
        </w:rPr>
      </w:pPr>
      <w:r w:rsidRPr="00663FE5" w:rsidR="002E08C6">
        <w:rPr/>
        <w:t xml:space="preserve">Application completion with </w:t>
      </w:r>
      <w:r w:rsidRPr="46D0649D" w:rsidR="002E08C6">
        <w:rPr>
          <w:b w:val="1"/>
          <w:bCs w:val="1"/>
        </w:rPr>
        <w:t>all required documents</w:t>
      </w:r>
      <w:r w:rsidRPr="00663FE5" w:rsidR="002E08C6">
        <w:rPr/>
        <w:t xml:space="preserve"> and evidence in GME </w:t>
      </w:r>
      <w:r w:rsidRPr="46D0649D" w:rsidR="002E08C6">
        <w:rPr>
          <w:b w:val="1"/>
          <w:bCs w:val="1"/>
        </w:rPr>
        <w:t xml:space="preserve">b</w:t>
      </w:r>
      <w:r w:rsidRPr="46D0649D" w:rsidR="002E08C6">
        <w:rPr>
          <w:b w:val="1"/>
          <w:bCs w:val="1"/>
        </w:rPr>
        <w:t xml:space="preserve">y </w:t>
      </w:r>
      <w:r w:rsidRPr="46D0649D" w:rsidR="008B4B98">
        <w:rPr>
          <w:b w:val="1"/>
          <w:bCs w:val="1"/>
          <w:shd w:val="clear" w:color="auto" w:fill="FFFF00"/>
        </w:rPr>
        <w:t>5/30/23</w:t>
      </w:r>
      <w:r w:rsidRPr="00663FE5" w:rsidR="002E08C6">
        <w:rPr/>
        <w:t xml:space="preserve"> </w:t>
      </w:r>
      <w:r w:rsidRPr="00663FE5" w:rsidR="002E08C6">
        <w:rPr/>
        <w:t xml:space="preserve">required. Additional inquiries from ADE will not be</w:t>
      </w:r>
      <w:r w:rsidRPr="00663FE5" w:rsidR="002E08C6">
        <w:rPr>
          <w:spacing w:val="-3"/>
        </w:rPr>
        <w:t xml:space="preserve"> </w:t>
      </w:r>
      <w:r w:rsidRPr="00663FE5" w:rsidR="002E08C6">
        <w:rPr/>
        <w:t xml:space="preserve">made.  </w:t>
      </w:r>
      <w:r w:rsidRPr="46D0649D" w:rsidR="002E08C6">
        <w:rPr>
          <w:b w:val="1"/>
          <w:bCs w:val="1"/>
        </w:rPr>
        <w:t>If all required documents are not in GME, the application will not be scored.</w:t>
      </w:r>
    </w:p>
    <w:p w:rsidRPr="00663FE5" w:rsidR="002E08C6" w:rsidP="002E08C6" w:rsidRDefault="002E08C6" w14:paraId="4EDE4DCC" w14:textId="5BA6F01E">
      <w:pPr>
        <w:pStyle w:val="ListParagraph"/>
        <w:numPr>
          <w:ilvl w:val="0"/>
          <w:numId w:val="4"/>
        </w:numPr>
        <w:tabs>
          <w:tab w:val="left" w:pos="880"/>
        </w:tabs>
        <w:spacing w:before="1" w:line="252" w:lineRule="exact"/>
        <w:ind w:hanging="359"/>
        <w:rPr/>
      </w:pPr>
      <w:r w:rsidRPr="00663FE5" w:rsidR="002E08C6">
        <w:rPr/>
        <w:t xml:space="preserve">The application will be scored using the scoring </w:t>
      </w:r>
      <w:r w:rsidRPr="00663FE5" w:rsidR="002E08C6">
        <w:rPr/>
        <w:t xml:space="preserve">rubric</w:t>
      </w:r>
      <w:r w:rsidRPr="00663FE5" w:rsidR="002E08C6">
        <w:rPr>
          <w:spacing w:val="-34"/>
        </w:rPr>
        <w:t xml:space="preserve"> </w:t>
      </w:r>
      <w:r w:rsidRPr="00663FE5" w:rsidR="002E08C6">
        <w:rPr/>
        <w:t>provided</w:t>
      </w:r>
      <w:r w:rsidRPr="00663FE5" w:rsidR="002E08C6">
        <w:rPr/>
        <w:t>.</w:t>
      </w:r>
    </w:p>
    <w:p w:rsidRPr="00663FE5" w:rsidR="002E08C6" w:rsidP="002E08C6" w:rsidRDefault="002E08C6" w14:paraId="415B5D02" w14:textId="6A13BD45">
      <w:pPr>
        <w:pStyle w:val="ListParagraph"/>
        <w:numPr>
          <w:ilvl w:val="0"/>
          <w:numId w:val="4"/>
        </w:numPr>
        <w:tabs>
          <w:tab w:val="left" w:pos="880"/>
        </w:tabs>
        <w:spacing w:line="252" w:lineRule="exact"/>
        <w:rPr/>
      </w:pPr>
      <w:r w:rsidRPr="00663FE5" w:rsidR="002E08C6">
        <w:rPr/>
        <w:t xml:space="preserve">Awards will be made based on the scored application.  </w:t>
      </w:r>
      <w:r w:rsidRPr="46D0649D" w:rsidR="002E08C6">
        <w:rPr>
          <w:b w:val="1"/>
          <w:bCs w:val="1"/>
          <w:i w:val="1"/>
          <w:iCs w:val="1"/>
        </w:rPr>
        <w:t xml:space="preserve">Seventy percent of points </w:t>
      </w:r>
      <w:r w:rsidRPr="46D0649D" w:rsidR="008B4B98">
        <w:rPr>
          <w:b w:val="1"/>
          <w:bCs w:val="1"/>
          <w:i w:val="1"/>
          <w:iCs w:val="1"/>
        </w:rPr>
        <w:t xml:space="preserve">and CNA, RCA and IAP aligned </w:t>
      </w:r>
      <w:r w:rsidRPr="46D0649D" w:rsidR="00155CEB">
        <w:rPr>
          <w:b w:val="1"/>
          <w:bCs w:val="1"/>
          <w:i w:val="1"/>
          <w:iCs w:val="1"/>
        </w:rPr>
        <w:t xml:space="preserve">proposed </w:t>
      </w:r>
      <w:r w:rsidRPr="46D0649D" w:rsidR="008B4B98">
        <w:rPr>
          <w:b w:val="1"/>
          <w:bCs w:val="1"/>
          <w:i w:val="1"/>
          <w:iCs w:val="1"/>
        </w:rPr>
        <w:t>budget are</w:t>
      </w:r>
      <w:r w:rsidRPr="46D0649D" w:rsidR="002E08C6">
        <w:rPr>
          <w:b w:val="1"/>
          <w:bCs w:val="1"/>
          <w:i w:val="1"/>
          <w:iCs w:val="1"/>
        </w:rPr>
        <w:t xml:space="preserve"> required </w:t>
      </w:r>
      <w:r w:rsidRPr="46D0649D" w:rsidR="002E08C6">
        <w:rPr>
          <w:b w:val="1"/>
          <w:bCs w:val="1"/>
          <w:i w:val="1"/>
          <w:iCs w:val="1"/>
        </w:rPr>
        <w:t xml:space="preserve">for</w:t>
      </w:r>
      <w:r w:rsidRPr="46D0649D" w:rsidR="008B4B98">
        <w:rPr>
          <w:b w:val="1"/>
          <w:bCs w:val="1"/>
          <w:i w:val="1"/>
          <w:iCs w:val="1"/>
        </w:rPr>
        <w:t xml:space="preserve"> </w:t>
      </w:r>
      <w:r w:rsidRPr="46D0649D" w:rsidR="002E08C6">
        <w:rPr>
          <w:b w:val="1"/>
          <w:bCs w:val="1"/>
          <w:i w:val="1"/>
          <w:iCs w:val="1"/>
        </w:rPr>
        <w:t>funding</w:t>
      </w:r>
      <w:r w:rsidRPr="00663FE5" w:rsidR="002E08C6">
        <w:rPr/>
        <w:t>.</w:t>
      </w:r>
    </w:p>
    <w:p w:rsidR="002E08C6" w:rsidP="002E08C6" w:rsidRDefault="002E08C6" w14:paraId="690BDDA8" w14:textId="3DD6EBEC">
      <w:pPr>
        <w:pStyle w:val="ListParagraph"/>
        <w:numPr>
          <w:ilvl w:val="0"/>
          <w:numId w:val="4"/>
        </w:numPr>
        <w:tabs>
          <w:tab w:val="left" w:pos="880"/>
        </w:tabs>
        <w:spacing w:before="1" w:line="240" w:lineRule="auto"/>
      </w:pPr>
      <w:r w:rsidRPr="00663FE5">
        <w:t xml:space="preserve">LEAs will be notified of award or non-award by </w:t>
      </w:r>
      <w:bookmarkStart w:name="_Toc90541908" w:id="0"/>
      <w:bookmarkStart w:name="_Toc90567255" w:id="1"/>
      <w:r w:rsidR="008B4B98">
        <w:t>July 1.</w:t>
      </w:r>
    </w:p>
    <w:p w:rsidRPr="0084433C" w:rsidR="002E08C6" w:rsidP="00A954C9" w:rsidRDefault="002E08C6" w14:paraId="07435E43" w14:textId="77777777">
      <w:pPr>
        <w:shd w:val="clear" w:color="auto" w:fill="8064A2"/>
        <w:tabs>
          <w:tab w:val="left" w:pos="880"/>
        </w:tabs>
        <w:spacing w:before="1"/>
        <w:ind w:left="-90"/>
        <w:rPr>
          <w:b/>
          <w:bCs/>
          <w:color w:val="FFFFFF" w:themeColor="background1"/>
        </w:rPr>
      </w:pPr>
      <w:r w:rsidRPr="0084433C">
        <w:rPr>
          <w:b/>
          <w:bCs/>
          <w:color w:val="FFFFFF" w:themeColor="background1"/>
        </w:rPr>
        <w:t>Complete all sections in</w:t>
      </w:r>
      <w:r w:rsidRPr="0084433C">
        <w:rPr>
          <w:b/>
          <w:bCs/>
          <w:color w:val="FFFFFF" w:themeColor="background1"/>
          <w:spacing w:val="-10"/>
        </w:rPr>
        <w:t xml:space="preserve"> </w:t>
      </w:r>
      <w:r w:rsidRPr="0084433C">
        <w:rPr>
          <w:b/>
          <w:bCs/>
          <w:color w:val="FFFFFF" w:themeColor="background1"/>
        </w:rPr>
        <w:t>GME</w:t>
      </w:r>
      <w:bookmarkEnd w:id="0"/>
      <w:bookmarkEnd w:id="1"/>
    </w:p>
    <w:p w:rsidRPr="00330321" w:rsidR="002E08C6" w:rsidP="002E08C6" w:rsidRDefault="002E08C6" w14:paraId="3E83D6DA" w14:textId="77777777">
      <w:pPr>
        <w:tabs>
          <w:tab w:val="left" w:pos="880"/>
        </w:tabs>
        <w:spacing w:line="275" w:lineRule="exact"/>
        <w:rPr>
          <w:b/>
        </w:rPr>
      </w:pPr>
      <w:r>
        <w:rPr>
          <w:b/>
        </w:rPr>
        <w:t xml:space="preserve">1.  </w:t>
      </w:r>
      <w:r w:rsidRPr="00330321">
        <w:rPr>
          <w:b/>
        </w:rPr>
        <w:t>Program</w:t>
      </w:r>
      <w:r w:rsidRPr="00330321">
        <w:rPr>
          <w:b/>
          <w:spacing w:val="-6"/>
        </w:rPr>
        <w:t xml:space="preserve"> </w:t>
      </w:r>
      <w:r w:rsidRPr="00330321">
        <w:rPr>
          <w:b/>
        </w:rPr>
        <w:t>Detail</w:t>
      </w:r>
    </w:p>
    <w:p w:rsidRPr="00663FE5" w:rsidR="002E08C6" w:rsidP="002E08C6" w:rsidRDefault="002E08C6" w14:paraId="62D650F8" w14:textId="77777777">
      <w:pPr>
        <w:pStyle w:val="ListParagraph"/>
        <w:numPr>
          <w:ilvl w:val="0"/>
          <w:numId w:val="2"/>
        </w:numPr>
        <w:tabs>
          <w:tab w:val="left" w:pos="879"/>
          <w:tab w:val="left" w:pos="880"/>
        </w:tabs>
        <w:spacing w:line="293" w:lineRule="exact"/>
      </w:pPr>
      <w:r w:rsidRPr="00663FE5">
        <w:t>FFATA and GSA</w:t>
      </w:r>
      <w:r w:rsidRPr="00663FE5">
        <w:rPr>
          <w:spacing w:val="-10"/>
        </w:rPr>
        <w:t xml:space="preserve"> </w:t>
      </w:r>
      <w:r w:rsidRPr="00663FE5">
        <w:t>Verification</w:t>
      </w:r>
    </w:p>
    <w:p w:rsidRPr="00663FE5" w:rsidR="002E08C6" w:rsidP="002E08C6" w:rsidRDefault="002E08C6" w14:paraId="52ED29E3" w14:textId="77777777">
      <w:pPr>
        <w:pStyle w:val="ListParagraph"/>
        <w:numPr>
          <w:ilvl w:val="0"/>
          <w:numId w:val="2"/>
        </w:numPr>
        <w:tabs>
          <w:tab w:val="left" w:pos="879"/>
          <w:tab w:val="left" w:pos="880"/>
        </w:tabs>
        <w:spacing w:line="293" w:lineRule="exact"/>
      </w:pPr>
      <w:r w:rsidRPr="00663FE5">
        <w:t>Contact</w:t>
      </w:r>
      <w:r w:rsidRPr="00663FE5">
        <w:rPr>
          <w:spacing w:val="-8"/>
        </w:rPr>
        <w:t xml:space="preserve"> </w:t>
      </w:r>
      <w:r w:rsidRPr="00663FE5">
        <w:t>Information</w:t>
      </w:r>
    </w:p>
    <w:p w:rsidRPr="00663FE5" w:rsidR="002E08C6" w:rsidP="002E08C6" w:rsidRDefault="002E08C6" w14:paraId="6F6CC39A" w14:textId="77777777">
      <w:pPr>
        <w:pStyle w:val="ListParagraph"/>
        <w:numPr>
          <w:ilvl w:val="0"/>
          <w:numId w:val="2"/>
        </w:numPr>
        <w:tabs>
          <w:tab w:val="left" w:pos="879"/>
          <w:tab w:val="left" w:pos="880"/>
        </w:tabs>
        <w:spacing w:line="292" w:lineRule="exact"/>
      </w:pPr>
      <w:r w:rsidRPr="00663FE5">
        <w:t>Program Narrative</w:t>
      </w:r>
      <w:r w:rsidRPr="00663FE5">
        <w:rPr>
          <w:spacing w:val="-11"/>
        </w:rPr>
        <w:t xml:space="preserve"> </w:t>
      </w:r>
      <w:r w:rsidRPr="00663FE5">
        <w:t>Questions-detailed complete answers</w:t>
      </w:r>
    </w:p>
    <w:p w:rsidRPr="00663FE5" w:rsidR="002E08C6" w:rsidP="002E08C6" w:rsidRDefault="002E08C6" w14:paraId="3A98D87E" w14:textId="77777777">
      <w:pPr>
        <w:pStyle w:val="ListParagraph"/>
        <w:numPr>
          <w:ilvl w:val="0"/>
          <w:numId w:val="2"/>
        </w:numPr>
        <w:tabs>
          <w:tab w:val="left" w:pos="879"/>
          <w:tab w:val="left" w:pos="880"/>
        </w:tabs>
        <w:spacing w:line="292" w:lineRule="exact"/>
      </w:pPr>
      <w:r w:rsidRPr="00663FE5">
        <w:t>Assurances</w:t>
      </w:r>
    </w:p>
    <w:p w:rsidRPr="00663FE5" w:rsidR="002E08C6" w:rsidP="002E08C6" w:rsidRDefault="002E08C6" w14:paraId="14B622D5" w14:textId="77777777">
      <w:pPr>
        <w:pStyle w:val="ListParagraph"/>
        <w:numPr>
          <w:ilvl w:val="0"/>
          <w:numId w:val="2"/>
        </w:numPr>
        <w:tabs>
          <w:tab w:val="left" w:pos="879"/>
          <w:tab w:val="left" w:pos="880"/>
        </w:tabs>
        <w:spacing w:line="292" w:lineRule="exact"/>
      </w:pPr>
      <w:r w:rsidRPr="00663FE5">
        <w:t>Related</w:t>
      </w:r>
      <w:r w:rsidRPr="00663FE5">
        <w:rPr>
          <w:spacing w:val="-7"/>
        </w:rPr>
        <w:t xml:space="preserve"> </w:t>
      </w:r>
      <w:r w:rsidRPr="00663FE5">
        <w:t>Documents</w:t>
      </w:r>
    </w:p>
    <w:p w:rsidRPr="00663FE5" w:rsidR="002E08C6" w:rsidP="002E08C6" w:rsidRDefault="002E08C6" w14:paraId="2A62FCAD" w14:textId="77777777">
      <w:pPr>
        <w:pStyle w:val="ListParagraph"/>
        <w:numPr>
          <w:ilvl w:val="1"/>
          <w:numId w:val="2"/>
        </w:numPr>
        <w:tabs>
          <w:tab w:val="left" w:pos="1600"/>
        </w:tabs>
        <w:spacing w:line="286" w:lineRule="exact"/>
      </w:pPr>
      <w:r w:rsidRPr="00663FE5">
        <w:t>Signature Page in required related documents</w:t>
      </w:r>
      <w:r w:rsidRPr="00663FE5">
        <w:rPr>
          <w:spacing w:val="-28"/>
        </w:rPr>
        <w:t xml:space="preserve"> </w:t>
      </w:r>
      <w:r w:rsidRPr="00663FE5">
        <w:t>(required)</w:t>
      </w:r>
    </w:p>
    <w:p w:rsidRPr="00663FE5" w:rsidR="002E08C6" w:rsidP="002E08C6" w:rsidRDefault="002E08C6" w14:paraId="328454A3" w14:textId="77777777">
      <w:pPr>
        <w:pStyle w:val="ListParagraph"/>
        <w:numPr>
          <w:ilvl w:val="1"/>
          <w:numId w:val="2"/>
        </w:numPr>
        <w:tabs>
          <w:tab w:val="left" w:pos="1600"/>
        </w:tabs>
        <w:spacing w:line="276" w:lineRule="exact"/>
      </w:pPr>
      <w:r w:rsidRPr="00663FE5">
        <w:t>Evidence Based Summary Form/s in required related documents</w:t>
      </w:r>
      <w:r w:rsidRPr="00663FE5">
        <w:rPr>
          <w:spacing w:val="-34"/>
        </w:rPr>
        <w:t xml:space="preserve"> </w:t>
      </w:r>
      <w:r w:rsidRPr="00663FE5">
        <w:t>(required)</w:t>
      </w:r>
    </w:p>
    <w:p w:rsidRPr="00663FE5" w:rsidR="002E08C6" w:rsidP="002E08C6" w:rsidRDefault="002E08C6" w14:paraId="19AFB840" w14:textId="52ECB404">
      <w:pPr>
        <w:pStyle w:val="ListParagraph"/>
        <w:numPr>
          <w:ilvl w:val="1"/>
          <w:numId w:val="2"/>
        </w:numPr>
        <w:tabs>
          <w:tab w:val="left" w:pos="1600"/>
        </w:tabs>
        <w:spacing w:line="276" w:lineRule="exact"/>
      </w:pPr>
      <w:r w:rsidRPr="00663FE5">
        <w:t xml:space="preserve">Graphs, </w:t>
      </w:r>
      <w:r w:rsidRPr="00663FE5" w:rsidR="00A12752">
        <w:t>tables,</w:t>
      </w:r>
      <w:r w:rsidRPr="00663FE5">
        <w:t xml:space="preserve"> and charts necessary for a complete application (optional, as</w:t>
      </w:r>
      <w:r w:rsidRPr="00663FE5">
        <w:rPr>
          <w:spacing w:val="-41"/>
        </w:rPr>
        <w:t xml:space="preserve"> </w:t>
      </w:r>
      <w:r w:rsidRPr="00663FE5">
        <w:t>needed)</w:t>
      </w:r>
    </w:p>
    <w:p w:rsidRPr="00330321" w:rsidR="002E08C6" w:rsidP="002E08C6" w:rsidRDefault="002E08C6" w14:paraId="053C2A39" w14:textId="77777777">
      <w:pPr>
        <w:tabs>
          <w:tab w:val="left" w:pos="880"/>
        </w:tabs>
        <w:spacing w:line="265" w:lineRule="exact"/>
        <w:rPr>
          <w:b/>
        </w:rPr>
      </w:pPr>
      <w:r>
        <w:rPr>
          <w:b/>
        </w:rPr>
        <w:t xml:space="preserve">2.  </w:t>
      </w:r>
      <w:r w:rsidRPr="00330321">
        <w:rPr>
          <w:b/>
        </w:rPr>
        <w:t>Proposed</w:t>
      </w:r>
      <w:r w:rsidRPr="00330321">
        <w:rPr>
          <w:b/>
          <w:spacing w:val="-7"/>
        </w:rPr>
        <w:t xml:space="preserve"> </w:t>
      </w:r>
      <w:r w:rsidRPr="00330321">
        <w:rPr>
          <w:b/>
        </w:rPr>
        <w:t>Budget</w:t>
      </w:r>
    </w:p>
    <w:p w:rsidRPr="00663FE5" w:rsidR="002E08C6" w:rsidP="002E08C6" w:rsidRDefault="002E08C6" w14:paraId="702C7E4F" w14:textId="6F94D48F">
      <w:pPr>
        <w:pStyle w:val="ListParagraph"/>
        <w:tabs>
          <w:tab w:val="left" w:pos="880"/>
        </w:tabs>
        <w:spacing w:line="240" w:lineRule="auto"/>
      </w:pPr>
      <w:r w:rsidRPr="00663FE5" w:rsidR="002E08C6">
        <w:rPr/>
        <w:t xml:space="preserve">Complete a detailed </w:t>
      </w:r>
      <w:r w:rsidRPr="46D0649D" w:rsidR="002E08C6">
        <w:rPr>
          <w:i w:val="1"/>
          <w:iCs w:val="1"/>
        </w:rPr>
        <w:t xml:space="preserve">proposed </w:t>
      </w:r>
      <w:r w:rsidRPr="00663FE5" w:rsidR="002E08C6">
        <w:rPr/>
        <w:t>budget in GME.  Be sure to include sufficient details in the</w:t>
      </w:r>
      <w:r w:rsidRPr="00663FE5" w:rsidR="002E08C6">
        <w:rPr>
          <w:spacing w:val="-40"/>
        </w:rPr>
        <w:t xml:space="preserve"> </w:t>
      </w:r>
      <w:r w:rsidRPr="00663FE5" w:rsidR="002E08C6">
        <w:rPr/>
        <w:t xml:space="preserve">narrative.  It </w:t>
      </w:r>
      <w:r w:rsidRPr="46D0649D" w:rsidR="002E08C6">
        <w:rPr>
          <w:b w:val="1"/>
          <w:bCs w:val="1"/>
        </w:rPr>
        <w:t>mus</w:t>
      </w:r>
      <w:r w:rsidRPr="008B4B98" w:rsidR="002E08C6">
        <w:rPr>
          <w:b w:val="1"/>
          <w:bCs w:val="1"/>
        </w:rPr>
        <w:t xml:space="preserve">t </w:t>
      </w:r>
      <w:r w:rsidRPr="00663FE5" w:rsidR="002E08C6">
        <w:rPr/>
        <w:t xml:space="preserve">be </w:t>
      </w:r>
      <w:r w:rsidRPr="008B4B98" w:rsidR="008B4B98">
        <w:rPr>
          <w:b w:val="1"/>
          <w:bCs w:val="1"/>
        </w:rPr>
        <w:t xml:space="preserve">directly </w:t>
      </w:r>
      <w:r w:rsidRPr="00663FE5" w:rsidR="002E08C6">
        <w:rPr/>
        <w:t xml:space="preserve">aligned to the </w:t>
      </w:r>
      <w:r w:rsidR="00B73805">
        <w:rPr/>
        <w:t xml:space="preserve">CNA summary </w:t>
      </w:r>
      <w:r w:rsidR="00B73805">
        <w:rPr/>
        <w:t xml:space="preserve">page</w:t>
      </w:r>
      <w:r w:rsidRPr="00663FE5" w:rsidR="002E08C6">
        <w:rPr/>
        <w:t>,</w:t>
      </w:r>
      <w:r w:rsidRPr="00663FE5" w:rsidR="002E08C6">
        <w:rPr/>
        <w:t xml:space="preserve"> RCA and IAP.</w:t>
      </w:r>
    </w:p>
    <w:p w:rsidRPr="00663FE5" w:rsidR="002E08C6" w:rsidP="002E08C6" w:rsidRDefault="002E08C6" w14:paraId="75F67FFA" w14:textId="7B6ABE94">
      <w:pPr>
        <w:pStyle w:val="ListParagraph"/>
        <w:numPr>
          <w:ilvl w:val="0"/>
          <w:numId w:val="2"/>
        </w:numPr>
        <w:tabs>
          <w:tab w:val="left" w:pos="879"/>
          <w:tab w:val="left" w:pos="880"/>
        </w:tabs>
        <w:spacing w:line="293" w:lineRule="exact"/>
      </w:pPr>
      <w:r w:rsidRPr="00663FE5">
        <w:t xml:space="preserve">Items must be evidence based and support improved </w:t>
      </w:r>
      <w:r w:rsidR="00155CEB">
        <w:t>outcomes for i</w:t>
      </w:r>
      <w:r w:rsidRPr="00663FE5">
        <w:t>dentified subgroup</w:t>
      </w:r>
      <w:r w:rsidR="00155CEB">
        <w:t xml:space="preserve">s </w:t>
      </w:r>
      <w:r w:rsidRPr="00663FE5">
        <w:t>and</w:t>
      </w:r>
      <w:r w:rsidR="00155CEB">
        <w:t xml:space="preserve"> the elimination of</w:t>
      </w:r>
      <w:r w:rsidRPr="00663FE5">
        <w:t xml:space="preserve"> identified root</w:t>
      </w:r>
      <w:r w:rsidRPr="00663FE5">
        <w:rPr>
          <w:spacing w:val="-32"/>
        </w:rPr>
        <w:t xml:space="preserve"> </w:t>
      </w:r>
      <w:r w:rsidRPr="00663FE5">
        <w:t>causes.</w:t>
      </w:r>
    </w:p>
    <w:p w:rsidR="0024428C" w:rsidP="00E9660E" w:rsidRDefault="002E08C6" w14:paraId="3EA8E1B6" w14:textId="0ABD635C">
      <w:pPr>
        <w:pStyle w:val="ListParagraph"/>
        <w:numPr>
          <w:ilvl w:val="0"/>
          <w:numId w:val="2"/>
        </w:numPr>
        <w:tabs>
          <w:tab w:val="left" w:pos="879"/>
          <w:tab w:val="left" w:pos="880"/>
        </w:tabs>
        <w:spacing w:line="240" w:lineRule="auto"/>
        <w:ind w:right="534"/>
        <w:rPr/>
      </w:pPr>
      <w:r w:rsidRPr="00663FE5" w:rsidR="002E08C6">
        <w:rPr/>
        <w:t xml:space="preserve">Be sure that the requests for funds are allowable. </w:t>
      </w:r>
      <w:r w:rsidRPr="00663FE5" w:rsidR="7C2D8061">
        <w:rPr/>
        <w:t xml:space="preserve">Out-of-state</w:t>
      </w:r>
      <w:r w:rsidRPr="00663FE5" w:rsidR="002E08C6">
        <w:rPr/>
        <w:t xml:space="preserve"> travel and large expenditures for capital items are generally not allowed. </w:t>
      </w:r>
      <w:r w:rsidR="008B4B98">
        <w:rPr/>
        <w:t>All positions require job description</w:t>
      </w:r>
      <w:r w:rsidR="00155CEB">
        <w:rPr/>
        <w:t>s</w:t>
      </w:r>
      <w:r w:rsidR="008B4B98">
        <w:rPr/>
        <w:t xml:space="preserve"> and additional data and planning. </w:t>
      </w:r>
      <w:r w:rsidRPr="00663FE5" w:rsidR="002E08C6">
        <w:rPr/>
        <w:t>Check with your specialist</w:t>
      </w:r>
      <w:r w:rsidR="00A12752">
        <w:rPr/>
        <w:t xml:space="preserve"> </w:t>
      </w:r>
      <w:r w:rsidRPr="00663FE5" w:rsidR="002E08C6">
        <w:rPr/>
        <w:t>if you have questions or need assistance building your</w:t>
      </w:r>
      <w:r w:rsidRPr="00663FE5" w:rsidR="002E08C6">
        <w:rPr>
          <w:spacing w:val="20"/>
        </w:rPr>
        <w:t xml:space="preserve"> </w:t>
      </w:r>
      <w:r w:rsidRPr="00663FE5" w:rsidR="002E08C6">
        <w:rPr/>
        <w:t>budget.</w:t>
      </w:r>
    </w:p>
    <w:p w:rsidRPr="003854D1" w:rsidR="0024428C" w:rsidP="00A954C9" w:rsidRDefault="0024428C" w14:paraId="71839F7D" w14:textId="77777777">
      <w:pPr>
        <w:pStyle w:val="NoSpacing"/>
        <w:shd w:val="clear" w:color="auto" w:fill="8064A2"/>
        <w:rPr>
          <w:b/>
          <w:bCs/>
          <w:color w:val="FFFFFF" w:themeColor="background1"/>
        </w:rPr>
      </w:pPr>
      <w:r w:rsidRPr="003854D1">
        <w:rPr>
          <w:b/>
          <w:bCs/>
          <w:color w:val="FFFFFF" w:themeColor="background1"/>
        </w:rPr>
        <w:lastRenderedPageBreak/>
        <w:t>Requirements for application to be scored</w:t>
      </w:r>
    </w:p>
    <w:p w:rsidRPr="00F65DF8" w:rsidR="0024428C" w:rsidP="0024428C" w:rsidRDefault="0024428C" w14:paraId="618A7D0A" w14:textId="77777777">
      <w:pPr>
        <w:pStyle w:val="NoSpacing"/>
        <w:widowControl/>
        <w:numPr>
          <w:ilvl w:val="0"/>
          <w:numId w:val="20"/>
        </w:numPr>
        <w:autoSpaceDE/>
        <w:autoSpaceDN/>
      </w:pPr>
      <w:r w:rsidRPr="00F65DF8">
        <w:t xml:space="preserve">Completed </w:t>
      </w:r>
      <w:r>
        <w:t>2023-24</w:t>
      </w:r>
      <w:r w:rsidRPr="00F65DF8">
        <w:t xml:space="preserve"> CNA in GME</w:t>
      </w:r>
    </w:p>
    <w:p w:rsidRPr="00F65DF8" w:rsidR="0024428C" w:rsidP="0024428C" w:rsidRDefault="0024428C" w14:paraId="18EBC193" w14:textId="77777777">
      <w:pPr>
        <w:pStyle w:val="NoSpacing"/>
        <w:widowControl/>
        <w:numPr>
          <w:ilvl w:val="0"/>
          <w:numId w:val="20"/>
        </w:numPr>
        <w:autoSpaceDE/>
        <w:autoSpaceDN/>
      </w:pPr>
      <w:r w:rsidRPr="00F65DF8">
        <w:t>Thorough root cause analyses (RCA) (fishbone diagrams) in GME</w:t>
      </w:r>
    </w:p>
    <w:p w:rsidR="0024428C" w:rsidP="0024428C" w:rsidRDefault="0024428C" w14:paraId="276DEF2F" w14:textId="77777777">
      <w:pPr>
        <w:pStyle w:val="NoSpacing"/>
        <w:widowControl/>
        <w:numPr>
          <w:ilvl w:val="0"/>
          <w:numId w:val="20"/>
        </w:numPr>
        <w:autoSpaceDE/>
        <w:autoSpaceDN/>
      </w:pPr>
      <w:r w:rsidRPr="00F65DF8">
        <w:t xml:space="preserve">Completed </w:t>
      </w:r>
      <w:r>
        <w:t>2023-24</w:t>
      </w:r>
      <w:r w:rsidRPr="00F65DF8">
        <w:t xml:space="preserve"> LEA and School IAP in GME, including </w:t>
      </w:r>
      <w:r>
        <w:t xml:space="preserve">process and impact </w:t>
      </w:r>
      <w:r w:rsidRPr="00F65DF8">
        <w:t>goals</w:t>
      </w:r>
    </w:p>
    <w:p w:rsidR="0024428C" w:rsidP="0024428C" w:rsidRDefault="0024428C" w14:paraId="3F7D9C31" w14:textId="77777777">
      <w:pPr>
        <w:pStyle w:val="NoSpacing"/>
        <w:widowControl/>
        <w:numPr>
          <w:ilvl w:val="0"/>
          <w:numId w:val="20"/>
        </w:numPr>
        <w:autoSpaceDE/>
        <w:autoSpaceDN/>
      </w:pPr>
      <w:r>
        <w:t>Completed application</w:t>
      </w:r>
    </w:p>
    <w:p w:rsidR="0024428C" w:rsidP="0024428C" w:rsidRDefault="0024428C" w14:paraId="50DDCD88" w14:textId="77777777">
      <w:pPr>
        <w:pStyle w:val="NoSpacing"/>
        <w:widowControl/>
        <w:numPr>
          <w:ilvl w:val="0"/>
          <w:numId w:val="20"/>
        </w:numPr>
        <w:autoSpaceDE/>
        <w:autoSpaceDN/>
      </w:pPr>
      <w:r>
        <w:t>Required related documents</w:t>
      </w:r>
    </w:p>
    <w:p w:rsidR="0024428C" w:rsidP="0024428C" w:rsidRDefault="0024428C" w14:paraId="6822AA0E" w14:textId="77777777">
      <w:pPr>
        <w:pStyle w:val="NoSpacing"/>
        <w:rPr>
          <w:b/>
          <w:bCs/>
          <w:color w:val="FF0000"/>
          <w:u w:val="single"/>
        </w:rPr>
      </w:pPr>
    </w:p>
    <w:p w:rsidRPr="002328AE" w:rsidR="0024428C" w:rsidP="0024428C" w:rsidRDefault="0024428C" w14:paraId="14E2B826" w14:textId="77777777">
      <w:pPr>
        <w:pStyle w:val="NoSpacing"/>
        <w:rPr>
          <w:b/>
          <w:bCs/>
          <w:color w:val="FF0000"/>
        </w:rPr>
      </w:pPr>
      <w:r>
        <w:rPr>
          <w:b/>
          <w:bCs/>
          <w:color w:val="FF0000"/>
          <w:u w:val="single"/>
        </w:rPr>
        <w:t>NOTE</w:t>
      </w:r>
      <w:r w:rsidRPr="007D22DA">
        <w:rPr>
          <w:b/>
          <w:bCs/>
          <w:color w:val="FF0000"/>
          <w:u w:val="single"/>
        </w:rPr>
        <w:t xml:space="preserve">: </w:t>
      </w:r>
      <w:r w:rsidRPr="00FA6871">
        <w:rPr>
          <w:b/>
          <w:bCs/>
          <w:color w:val="FF0000"/>
        </w:rPr>
        <w:t xml:space="preserve"> </w:t>
      </w:r>
      <w:r w:rsidRPr="000C30C5">
        <w:rPr>
          <w:b/>
          <w:bCs/>
          <w:color w:val="FF0000"/>
          <w:u w:val="single"/>
        </w:rPr>
        <w:t xml:space="preserve">Alignment </w:t>
      </w:r>
      <w:r w:rsidRPr="002328AE">
        <w:rPr>
          <w:b/>
          <w:bCs/>
          <w:color w:val="FF0000"/>
        </w:rPr>
        <w:t>between CNA, RCA and IAP and proposed budget is required</w:t>
      </w:r>
      <w:r w:rsidRPr="007466DC">
        <w:rPr>
          <w:b/>
          <w:bCs/>
        </w:rPr>
        <w:t>.</w:t>
      </w:r>
      <w:r>
        <w:rPr>
          <w:b/>
          <w:bCs/>
        </w:rPr>
        <w:t xml:space="preserve">  </w:t>
      </w:r>
      <w:r w:rsidRPr="002328AE">
        <w:rPr>
          <w:b/>
          <w:bCs/>
          <w:color w:val="FF0000"/>
        </w:rPr>
        <w:t xml:space="preserve">Grants with budgeted items that are not aligned to </w:t>
      </w:r>
      <w:r>
        <w:rPr>
          <w:b/>
          <w:bCs/>
          <w:color w:val="FF0000"/>
        </w:rPr>
        <w:t xml:space="preserve">the CNA summary page, </w:t>
      </w:r>
      <w:r w:rsidRPr="002328AE">
        <w:rPr>
          <w:b/>
          <w:bCs/>
          <w:color w:val="FF0000"/>
        </w:rPr>
        <w:t>root causes</w:t>
      </w:r>
      <w:r>
        <w:rPr>
          <w:b/>
          <w:bCs/>
          <w:color w:val="FF0000"/>
        </w:rPr>
        <w:t>,</w:t>
      </w:r>
      <w:r w:rsidRPr="002328AE">
        <w:rPr>
          <w:b/>
          <w:bCs/>
          <w:color w:val="FF0000"/>
        </w:rPr>
        <w:t xml:space="preserve"> desired outcomes </w:t>
      </w:r>
      <w:r>
        <w:rPr>
          <w:b/>
          <w:bCs/>
          <w:color w:val="FF0000"/>
        </w:rPr>
        <w:t xml:space="preserve">and SIAP </w:t>
      </w:r>
      <w:r w:rsidRPr="002328AE">
        <w:rPr>
          <w:b/>
          <w:bCs/>
          <w:color w:val="FF0000"/>
        </w:rPr>
        <w:t xml:space="preserve">will </w:t>
      </w:r>
      <w:r w:rsidRPr="000C30C5">
        <w:rPr>
          <w:b/>
          <w:bCs/>
          <w:color w:val="FF0000"/>
          <w:u w:val="single"/>
        </w:rPr>
        <w:t>NOT be funded</w:t>
      </w:r>
      <w:r w:rsidRPr="002328AE">
        <w:rPr>
          <w:b/>
          <w:bCs/>
          <w:color w:val="FF0000"/>
        </w:rPr>
        <w:t>.</w:t>
      </w:r>
    </w:p>
    <w:p w:rsidRPr="00663FE5" w:rsidR="00893722" w:rsidP="007E0F91" w:rsidRDefault="00893722" w14:paraId="7A754CA9" w14:textId="77777777">
      <w:pPr>
        <w:tabs>
          <w:tab w:val="left" w:pos="879"/>
          <w:tab w:val="left" w:pos="880"/>
        </w:tabs>
        <w:ind w:right="534"/>
      </w:pPr>
    </w:p>
    <w:p w:rsidR="00D03A1C" w:rsidP="00E9660E" w:rsidRDefault="002E08C6" w14:paraId="1B4B3137" w14:textId="68D1F830">
      <w:pPr>
        <w:shd w:val="clear" w:color="auto" w:fill="8064A2"/>
        <w:tabs>
          <w:tab w:val="left" w:pos="14540"/>
        </w:tabs>
        <w:spacing w:before="94"/>
        <w:ind w:left="270" w:right="320"/>
      </w:pPr>
      <w:r w:rsidRPr="0084433C">
        <w:rPr>
          <w:b/>
          <w:color w:val="FFFFFF" w:themeColor="background1"/>
        </w:rPr>
        <w:t>LEA Contact information</w:t>
      </w:r>
    </w:p>
    <w:tbl>
      <w:tblPr>
        <w:tblW w:w="0" w:type="auto"/>
        <w:tblInd w:w="20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CellMar>
          <w:left w:w="0" w:type="dxa"/>
          <w:right w:w="0" w:type="dxa"/>
        </w:tblCellMar>
        <w:tblLook w:val="01E0" w:firstRow="1" w:lastRow="1" w:firstColumn="1" w:lastColumn="1" w:noHBand="0" w:noVBand="0"/>
      </w:tblPr>
      <w:tblGrid>
        <w:gridCol w:w="6269"/>
        <w:gridCol w:w="2714"/>
        <w:gridCol w:w="2240"/>
        <w:gridCol w:w="3157"/>
      </w:tblGrid>
      <w:tr w:rsidR="00D03A1C" w:rsidTr="00E9660E" w14:paraId="1B4B313C" w14:textId="77777777">
        <w:trPr>
          <w:trHeight w:val="322" w:hRule="exact"/>
        </w:trPr>
        <w:tc>
          <w:tcPr>
            <w:tcW w:w="6269" w:type="dxa"/>
            <w:tcBorders>
              <w:top w:val="nil"/>
              <w:left w:val="nil"/>
              <w:bottom w:val="nil"/>
              <w:right w:val="nil"/>
            </w:tcBorders>
            <w:shd w:val="clear" w:color="auto" w:fill="8064A2"/>
          </w:tcPr>
          <w:p w:rsidR="00D03A1C" w:rsidRDefault="00FE5EA6" w14:paraId="1B4B3138" w14:textId="77777777">
            <w:pPr>
              <w:pStyle w:val="TableParagraph"/>
              <w:ind w:left="108"/>
              <w:rPr>
                <w:b/>
              </w:rPr>
            </w:pPr>
            <w:r>
              <w:rPr>
                <w:b/>
                <w:color w:val="FFFFFF"/>
              </w:rPr>
              <w:t>LEA/Charter Name</w:t>
            </w:r>
          </w:p>
        </w:tc>
        <w:tc>
          <w:tcPr>
            <w:tcW w:w="2714" w:type="dxa"/>
            <w:tcBorders>
              <w:top w:val="nil"/>
              <w:left w:val="nil"/>
              <w:bottom w:val="nil"/>
              <w:right w:val="nil"/>
            </w:tcBorders>
            <w:shd w:val="clear" w:color="auto" w:fill="8064A2"/>
          </w:tcPr>
          <w:p w:rsidR="00D03A1C" w:rsidRDefault="00FE5EA6" w14:paraId="1B4B3139" w14:textId="77777777">
            <w:pPr>
              <w:pStyle w:val="TableParagraph"/>
              <w:rPr>
                <w:b/>
              </w:rPr>
            </w:pPr>
            <w:r>
              <w:rPr>
                <w:b/>
                <w:color w:val="FFFFFF"/>
              </w:rPr>
              <w:t>NCES ID#</w:t>
            </w:r>
          </w:p>
        </w:tc>
        <w:tc>
          <w:tcPr>
            <w:tcW w:w="2240" w:type="dxa"/>
            <w:tcBorders>
              <w:top w:val="nil"/>
              <w:left w:val="nil"/>
              <w:bottom w:val="nil"/>
              <w:right w:val="nil"/>
            </w:tcBorders>
            <w:shd w:val="clear" w:color="auto" w:fill="8064A2"/>
          </w:tcPr>
          <w:p w:rsidR="00D03A1C" w:rsidRDefault="00FE5EA6" w14:paraId="1B4B313A" w14:textId="77777777">
            <w:pPr>
              <w:pStyle w:val="TableParagraph"/>
              <w:rPr>
                <w:b/>
              </w:rPr>
            </w:pPr>
            <w:r>
              <w:rPr>
                <w:b/>
                <w:color w:val="FFFFFF"/>
              </w:rPr>
              <w:t>CTDS#</w:t>
            </w:r>
          </w:p>
        </w:tc>
        <w:tc>
          <w:tcPr>
            <w:tcW w:w="3157" w:type="dxa"/>
            <w:tcBorders>
              <w:top w:val="nil"/>
              <w:left w:val="nil"/>
              <w:bottom w:val="nil"/>
              <w:right w:val="nil"/>
            </w:tcBorders>
            <w:shd w:val="clear" w:color="auto" w:fill="8064A2"/>
          </w:tcPr>
          <w:p w:rsidR="00D03A1C" w:rsidRDefault="00FE5EA6" w14:paraId="1B4B313B" w14:textId="77777777">
            <w:pPr>
              <w:pStyle w:val="TableParagraph"/>
              <w:rPr>
                <w:b/>
              </w:rPr>
            </w:pPr>
            <w:r>
              <w:rPr>
                <w:b/>
                <w:color w:val="FFFFFF"/>
              </w:rPr>
              <w:t>Entity ID#</w:t>
            </w:r>
          </w:p>
        </w:tc>
      </w:tr>
      <w:tr w:rsidR="00D03A1C" w:rsidTr="00E9660E" w14:paraId="1B4B3140" w14:textId="77777777">
        <w:trPr>
          <w:trHeight w:val="338" w:hRule="exact"/>
        </w:trPr>
        <w:tc>
          <w:tcPr>
            <w:tcW w:w="6269" w:type="dxa"/>
          </w:tcPr>
          <w:p w:rsidR="00D03A1C" w:rsidRDefault="00D03A1C" w14:paraId="1B4B313D" w14:textId="77777777"/>
        </w:tc>
        <w:tc>
          <w:tcPr>
            <w:tcW w:w="2714" w:type="dxa"/>
          </w:tcPr>
          <w:p w:rsidR="00D03A1C" w:rsidRDefault="00D03A1C" w14:paraId="1B4B313E" w14:textId="77777777"/>
        </w:tc>
        <w:tc>
          <w:tcPr>
            <w:tcW w:w="5397" w:type="dxa"/>
            <w:gridSpan w:val="2"/>
          </w:tcPr>
          <w:p w:rsidR="00D03A1C" w:rsidRDefault="00D03A1C" w14:paraId="1B4B313F" w14:textId="77777777"/>
        </w:tc>
      </w:tr>
      <w:tr w:rsidR="00D03A1C" w:rsidTr="00E9660E" w14:paraId="1B4B3145" w14:textId="77777777">
        <w:trPr>
          <w:trHeight w:val="331" w:hRule="exact"/>
        </w:trPr>
        <w:tc>
          <w:tcPr>
            <w:tcW w:w="6269" w:type="dxa"/>
            <w:tcBorders>
              <w:right w:val="nil"/>
            </w:tcBorders>
          </w:tcPr>
          <w:p w:rsidR="00D03A1C" w:rsidRDefault="00FE5EA6" w14:paraId="1B4B3141" w14:textId="77777777">
            <w:pPr>
              <w:pStyle w:val="TableParagraph"/>
              <w:ind w:left="103"/>
              <w:rPr>
                <w:b/>
              </w:rPr>
            </w:pPr>
            <w:r>
              <w:rPr>
                <w:b/>
              </w:rPr>
              <w:t>Board President</w:t>
            </w:r>
          </w:p>
        </w:tc>
        <w:tc>
          <w:tcPr>
            <w:tcW w:w="2714" w:type="dxa"/>
            <w:tcBorders>
              <w:left w:val="nil"/>
              <w:right w:val="nil"/>
            </w:tcBorders>
          </w:tcPr>
          <w:p w:rsidR="00D03A1C" w:rsidRDefault="00FE5EA6" w14:paraId="1B4B3142" w14:textId="77777777">
            <w:pPr>
              <w:pStyle w:val="TableParagraph"/>
              <w:rPr>
                <w:b/>
              </w:rPr>
            </w:pPr>
            <w:r>
              <w:rPr>
                <w:b/>
              </w:rPr>
              <w:t>Email</w:t>
            </w:r>
          </w:p>
        </w:tc>
        <w:tc>
          <w:tcPr>
            <w:tcW w:w="2240" w:type="dxa"/>
            <w:tcBorders>
              <w:left w:val="nil"/>
              <w:right w:val="nil"/>
            </w:tcBorders>
          </w:tcPr>
          <w:p w:rsidR="00D03A1C" w:rsidRDefault="00D03A1C" w14:paraId="1B4B3143" w14:textId="77777777"/>
        </w:tc>
        <w:tc>
          <w:tcPr>
            <w:tcW w:w="3157" w:type="dxa"/>
            <w:tcBorders>
              <w:left w:val="nil"/>
            </w:tcBorders>
          </w:tcPr>
          <w:p w:rsidR="00D03A1C" w:rsidRDefault="00D03A1C" w14:paraId="1B4B3144" w14:textId="77777777"/>
        </w:tc>
      </w:tr>
      <w:tr w:rsidR="00D03A1C" w:rsidTr="00E9660E" w14:paraId="1B4B3147" w14:textId="77777777">
        <w:trPr>
          <w:trHeight w:val="331" w:hRule="exact"/>
        </w:trPr>
        <w:tc>
          <w:tcPr>
            <w:tcW w:w="14380" w:type="dxa"/>
            <w:gridSpan w:val="4"/>
          </w:tcPr>
          <w:p w:rsidR="00D03A1C" w:rsidRDefault="00D03A1C" w14:paraId="1B4B3146" w14:textId="77777777"/>
        </w:tc>
      </w:tr>
      <w:tr w:rsidR="00D03A1C" w:rsidTr="00E9660E" w14:paraId="1B4B314B" w14:textId="77777777">
        <w:trPr>
          <w:trHeight w:val="348" w:hRule="exact"/>
        </w:trPr>
        <w:tc>
          <w:tcPr>
            <w:tcW w:w="6269" w:type="dxa"/>
          </w:tcPr>
          <w:p w:rsidR="00D03A1C" w:rsidRDefault="00FE5EA6" w14:paraId="1B4B3148" w14:textId="77777777">
            <w:pPr>
              <w:pStyle w:val="TableParagraph"/>
              <w:ind w:left="103"/>
              <w:rPr>
                <w:b/>
              </w:rPr>
            </w:pPr>
            <w:r>
              <w:rPr>
                <w:b/>
              </w:rPr>
              <w:t>Superintendent/Charter Holder</w:t>
            </w:r>
          </w:p>
        </w:tc>
        <w:tc>
          <w:tcPr>
            <w:tcW w:w="4954" w:type="dxa"/>
            <w:gridSpan w:val="2"/>
          </w:tcPr>
          <w:p w:rsidR="00D03A1C" w:rsidRDefault="00FE5EA6" w14:paraId="1B4B3149" w14:textId="77777777">
            <w:pPr>
              <w:pStyle w:val="TableParagraph"/>
              <w:ind w:left="103"/>
              <w:rPr>
                <w:b/>
              </w:rPr>
            </w:pPr>
            <w:r>
              <w:rPr>
                <w:b/>
              </w:rPr>
              <w:t>Email</w:t>
            </w:r>
          </w:p>
        </w:tc>
        <w:tc>
          <w:tcPr>
            <w:tcW w:w="3157" w:type="dxa"/>
          </w:tcPr>
          <w:p w:rsidR="00D03A1C" w:rsidRDefault="00FE5EA6" w14:paraId="1B4B314A" w14:textId="77777777">
            <w:pPr>
              <w:pStyle w:val="TableParagraph"/>
              <w:ind w:left="103"/>
              <w:rPr>
                <w:b/>
              </w:rPr>
            </w:pPr>
            <w:r>
              <w:rPr>
                <w:b/>
              </w:rPr>
              <w:t>Phone #</w:t>
            </w:r>
          </w:p>
        </w:tc>
      </w:tr>
      <w:tr w:rsidR="00D03A1C" w:rsidTr="00E9660E" w14:paraId="1B4B314F" w14:textId="77777777">
        <w:trPr>
          <w:trHeight w:val="331" w:hRule="exact"/>
        </w:trPr>
        <w:tc>
          <w:tcPr>
            <w:tcW w:w="6269" w:type="dxa"/>
          </w:tcPr>
          <w:p w:rsidR="00D03A1C" w:rsidRDefault="00D03A1C" w14:paraId="1B4B314C" w14:textId="77777777"/>
        </w:tc>
        <w:tc>
          <w:tcPr>
            <w:tcW w:w="4954" w:type="dxa"/>
            <w:gridSpan w:val="2"/>
          </w:tcPr>
          <w:p w:rsidR="00D03A1C" w:rsidRDefault="00D03A1C" w14:paraId="1B4B314D" w14:textId="77777777"/>
        </w:tc>
        <w:tc>
          <w:tcPr>
            <w:tcW w:w="3157" w:type="dxa"/>
          </w:tcPr>
          <w:p w:rsidR="00D03A1C" w:rsidRDefault="00D03A1C" w14:paraId="1B4B314E" w14:textId="77777777"/>
        </w:tc>
      </w:tr>
      <w:tr w:rsidR="00D03A1C" w:rsidTr="00E9660E" w14:paraId="1B4B3153" w14:textId="77777777">
        <w:trPr>
          <w:trHeight w:val="331" w:hRule="exact"/>
        </w:trPr>
        <w:tc>
          <w:tcPr>
            <w:tcW w:w="6269" w:type="dxa"/>
          </w:tcPr>
          <w:p w:rsidR="00D03A1C" w:rsidRDefault="00FE5EA6" w14:paraId="1B4B3150" w14:textId="77777777">
            <w:pPr>
              <w:pStyle w:val="TableParagraph"/>
              <w:ind w:left="103"/>
              <w:rPr>
                <w:b/>
              </w:rPr>
            </w:pPr>
            <w:r>
              <w:rPr>
                <w:b/>
              </w:rPr>
              <w:t>Federal Programs Director</w:t>
            </w:r>
          </w:p>
        </w:tc>
        <w:tc>
          <w:tcPr>
            <w:tcW w:w="4954" w:type="dxa"/>
            <w:gridSpan w:val="2"/>
          </w:tcPr>
          <w:p w:rsidR="00D03A1C" w:rsidRDefault="00FE5EA6" w14:paraId="1B4B3151" w14:textId="77777777">
            <w:pPr>
              <w:pStyle w:val="TableParagraph"/>
              <w:ind w:left="103"/>
              <w:rPr>
                <w:b/>
              </w:rPr>
            </w:pPr>
            <w:r>
              <w:rPr>
                <w:b/>
              </w:rPr>
              <w:t>Email</w:t>
            </w:r>
          </w:p>
        </w:tc>
        <w:tc>
          <w:tcPr>
            <w:tcW w:w="3157" w:type="dxa"/>
          </w:tcPr>
          <w:p w:rsidR="00D03A1C" w:rsidRDefault="00FE5EA6" w14:paraId="1B4B3152" w14:textId="77777777">
            <w:pPr>
              <w:pStyle w:val="TableParagraph"/>
              <w:ind w:left="103"/>
              <w:rPr>
                <w:b/>
              </w:rPr>
            </w:pPr>
            <w:r>
              <w:rPr>
                <w:b/>
              </w:rPr>
              <w:t>Phone #</w:t>
            </w:r>
          </w:p>
        </w:tc>
      </w:tr>
      <w:tr w:rsidR="00D03A1C" w:rsidTr="00E9660E" w14:paraId="1B4B3157" w14:textId="77777777">
        <w:trPr>
          <w:trHeight w:val="348" w:hRule="exact"/>
        </w:trPr>
        <w:tc>
          <w:tcPr>
            <w:tcW w:w="6269" w:type="dxa"/>
          </w:tcPr>
          <w:p w:rsidR="00D03A1C" w:rsidRDefault="00D03A1C" w14:paraId="1B4B3154" w14:textId="77777777"/>
        </w:tc>
        <w:tc>
          <w:tcPr>
            <w:tcW w:w="4954" w:type="dxa"/>
            <w:gridSpan w:val="2"/>
          </w:tcPr>
          <w:p w:rsidR="00D03A1C" w:rsidRDefault="00D03A1C" w14:paraId="1B4B3155" w14:textId="77777777"/>
        </w:tc>
        <w:tc>
          <w:tcPr>
            <w:tcW w:w="3157" w:type="dxa"/>
          </w:tcPr>
          <w:p w:rsidR="00D03A1C" w:rsidRDefault="00D03A1C" w14:paraId="1B4B3156" w14:textId="77777777"/>
        </w:tc>
      </w:tr>
      <w:tr w:rsidR="00D03A1C" w:rsidTr="00E9660E" w14:paraId="1B4B315B" w14:textId="77777777">
        <w:trPr>
          <w:trHeight w:val="358" w:hRule="exact"/>
        </w:trPr>
        <w:tc>
          <w:tcPr>
            <w:tcW w:w="6269" w:type="dxa"/>
            <w:tcBorders>
              <w:bottom w:val="double" w:color="C0504D" w:sz="4" w:space="0"/>
            </w:tcBorders>
          </w:tcPr>
          <w:p w:rsidR="00D03A1C" w:rsidRDefault="00FE5EA6" w14:paraId="1B4B3158" w14:textId="77777777">
            <w:pPr>
              <w:pStyle w:val="TableParagraph"/>
              <w:ind w:left="103"/>
              <w:rPr>
                <w:b/>
              </w:rPr>
            </w:pPr>
            <w:r>
              <w:rPr>
                <w:b/>
              </w:rPr>
              <w:t>Other- Title</w:t>
            </w:r>
          </w:p>
        </w:tc>
        <w:tc>
          <w:tcPr>
            <w:tcW w:w="4954" w:type="dxa"/>
            <w:gridSpan w:val="2"/>
            <w:tcBorders>
              <w:bottom w:val="double" w:color="C0504D" w:sz="4" w:space="0"/>
            </w:tcBorders>
          </w:tcPr>
          <w:p w:rsidR="00D03A1C" w:rsidRDefault="00FE5EA6" w14:paraId="1B4B3159" w14:textId="77777777">
            <w:pPr>
              <w:pStyle w:val="TableParagraph"/>
              <w:ind w:left="103"/>
              <w:rPr>
                <w:b/>
              </w:rPr>
            </w:pPr>
            <w:r>
              <w:rPr>
                <w:b/>
              </w:rPr>
              <w:t>Email</w:t>
            </w:r>
          </w:p>
        </w:tc>
        <w:tc>
          <w:tcPr>
            <w:tcW w:w="3157" w:type="dxa"/>
            <w:tcBorders>
              <w:bottom w:val="double" w:color="C0504D" w:sz="4" w:space="0"/>
            </w:tcBorders>
          </w:tcPr>
          <w:p w:rsidR="00D03A1C" w:rsidRDefault="00FE5EA6" w14:paraId="1B4B315A" w14:textId="77777777">
            <w:pPr>
              <w:pStyle w:val="TableParagraph"/>
              <w:ind w:left="103"/>
              <w:rPr>
                <w:b/>
              </w:rPr>
            </w:pPr>
            <w:r>
              <w:rPr>
                <w:b/>
              </w:rPr>
              <w:t>Phone #</w:t>
            </w:r>
          </w:p>
        </w:tc>
      </w:tr>
      <w:tr w:rsidR="00D03A1C" w:rsidTr="00E9660E" w14:paraId="1B4B315F" w14:textId="77777777">
        <w:trPr>
          <w:trHeight w:val="358" w:hRule="exact"/>
        </w:trPr>
        <w:tc>
          <w:tcPr>
            <w:tcW w:w="6269" w:type="dxa"/>
            <w:tcBorders>
              <w:top w:val="double" w:color="C0504D" w:sz="4" w:space="0"/>
            </w:tcBorders>
          </w:tcPr>
          <w:p w:rsidR="00D03A1C" w:rsidRDefault="00D03A1C" w14:paraId="1B4B315C" w14:textId="77777777"/>
        </w:tc>
        <w:tc>
          <w:tcPr>
            <w:tcW w:w="4954" w:type="dxa"/>
            <w:gridSpan w:val="2"/>
            <w:tcBorders>
              <w:top w:val="double" w:color="C0504D" w:sz="4" w:space="0"/>
            </w:tcBorders>
          </w:tcPr>
          <w:p w:rsidR="00D03A1C" w:rsidRDefault="00D03A1C" w14:paraId="1B4B315D" w14:textId="77777777"/>
        </w:tc>
        <w:tc>
          <w:tcPr>
            <w:tcW w:w="3157" w:type="dxa"/>
            <w:tcBorders>
              <w:top w:val="double" w:color="C0504D" w:sz="4" w:space="0"/>
            </w:tcBorders>
          </w:tcPr>
          <w:p w:rsidR="00D03A1C" w:rsidRDefault="00D03A1C" w14:paraId="1B4B315E" w14:textId="77777777"/>
        </w:tc>
      </w:tr>
    </w:tbl>
    <w:p w:rsidR="00D03A1C" w:rsidP="00BF306D" w:rsidRDefault="00846941" w14:paraId="1B4B3160" w14:textId="115D87B3">
      <w:pPr>
        <w:ind w:left="180" w:right="460"/>
        <w:rPr>
          <w:b/>
          <w:sz w:val="24"/>
        </w:rPr>
      </w:pPr>
      <w:r w:rsidRPr="00A954C9">
        <w:rPr>
          <w:b/>
          <w:color w:val="FFFFFF" w:themeColor="background1"/>
          <w:sz w:val="24"/>
          <w:shd w:val="clear" w:color="auto" w:fill="8064A2"/>
        </w:rPr>
        <w:t xml:space="preserve">Required Related Documents </w:t>
      </w:r>
      <w:r w:rsidRPr="00A954C9" w:rsidR="008A5E15">
        <w:rPr>
          <w:b/>
          <w:color w:val="FFFFFF" w:themeColor="background1"/>
          <w:sz w:val="24"/>
          <w:shd w:val="clear" w:color="auto" w:fill="8064A2"/>
        </w:rPr>
        <w:t>LEA</w:t>
      </w:r>
      <w:r w:rsidRPr="00A954C9" w:rsidR="00E55B81">
        <w:rPr>
          <w:b/>
          <w:color w:val="FFFFFF" w:themeColor="background1"/>
          <w:sz w:val="24"/>
          <w:shd w:val="clear" w:color="auto" w:fill="8064A2"/>
        </w:rPr>
        <w:t xml:space="preserve"> </w:t>
      </w:r>
      <w:r w:rsidRPr="00A954C9" w:rsidR="00FE5EA6">
        <w:rPr>
          <w:b/>
          <w:color w:val="FFFFFF" w:themeColor="background1"/>
          <w:sz w:val="24"/>
          <w:shd w:val="clear" w:color="auto" w:fill="8064A2"/>
        </w:rPr>
        <w:t>Signature Page - Signatures below denote commitment to implementation, monitoring</w:t>
      </w:r>
      <w:r w:rsidR="00BF306D">
        <w:rPr>
          <w:b/>
          <w:color w:val="FFFFFF" w:themeColor="background1"/>
          <w:sz w:val="24"/>
          <w:shd w:val="clear" w:color="auto" w:fill="7030A0"/>
        </w:rPr>
        <w:t xml:space="preserve">       </w:t>
      </w:r>
      <w:r w:rsidRPr="00BF306D" w:rsidR="00FE5EA6">
        <w:rPr>
          <w:b/>
          <w:color w:val="FFFFFF" w:themeColor="background1"/>
          <w:sz w:val="24"/>
        </w:rPr>
        <w:t xml:space="preserve"> </w:t>
      </w:r>
      <w:r w:rsidR="00FE5EA6">
        <w:rPr>
          <w:b/>
          <w:sz w:val="24"/>
        </w:rPr>
        <w:t>and evaluation of strategies and action steps outlined in the IAP and the grant application.</w:t>
      </w:r>
    </w:p>
    <w:p w:rsidR="00D03A1C" w:rsidRDefault="00D03A1C" w14:paraId="1B4B3161" w14:textId="77777777">
      <w:pPr>
        <w:pStyle w:val="BodyText"/>
        <w:spacing w:before="11"/>
        <w:rPr>
          <w:b/>
          <w:sz w:val="23"/>
        </w:rPr>
      </w:pPr>
    </w:p>
    <w:p w:rsidR="00D03A1C" w:rsidRDefault="00FE5EA6" w14:paraId="1B4B3162" w14:textId="4E96A14B">
      <w:pPr>
        <w:tabs>
          <w:tab w:val="left" w:pos="8839"/>
        </w:tabs>
        <w:ind w:left="560"/>
        <w:rPr>
          <w:b/>
          <w:sz w:val="24"/>
        </w:rPr>
      </w:pPr>
      <w:r>
        <w:rPr>
          <w:noProof/>
        </w:rPr>
        <mc:AlternateContent>
          <mc:Choice Requires="wps">
            <w:drawing>
              <wp:anchor distT="0" distB="0" distL="114300" distR="114300" simplePos="0" relativeHeight="251651584" behindDoc="1" locked="0" layoutInCell="1" allowOverlap="1" wp14:anchorId="1B4B31E9" wp14:editId="64C376C5">
                <wp:simplePos x="0" y="0"/>
                <wp:positionH relativeFrom="page">
                  <wp:posOffset>685800</wp:posOffset>
                </wp:positionH>
                <wp:positionV relativeFrom="paragraph">
                  <wp:posOffset>167640</wp:posOffset>
                </wp:positionV>
                <wp:extent cx="8001000" cy="0"/>
                <wp:effectExtent l="9525" t="10795" r="9525" b="825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pt" from="54pt,13.2pt" to="684pt,13.2pt" w14:anchorId="069F1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aDuQEAAGIDAAAOAAAAZHJzL2Uyb0RvYy54bWysU01v2zAMvQ/YfxB0X+wE21AYcXpI2l26&#10;LUDbH8BIsi1UFgVSiZN/P0n5WLHdhvkgSCL59N4jvbw/jk4cDLFF38r5rJbCeIXa+r6Vry+Pn+6k&#10;4Aheg0NvWnkyLO9XHz8sp9CYBQ7otCGRQDw3U2jlEGNoqorVYEbgGQbjU7BDGiGmI/WVJpgS+uiq&#10;RV1/rSYkHQiVYU63m3NQrgp+1xkVf3YdmyhcKxO3WFYq6y6v1WoJTU8QBqsuNOAfWIxgfXr0BrWB&#10;CGJP9i+o0SpCxi7OFI4Vdp1VpmhIaub1H2qeBwimaEnmcLjZxP8PVv04rP2WMnV19M/hCdUbC4/r&#10;AXxvCoGXU0iNm2erqilwcyvJBw5bErvpO+qUA/uIxYVjR2OGTPrEsZh9upltjlGodHlXJ8F16om6&#10;xiporoWBOH4zOIq8aaWzPvsADRyeOGYi0FxT8rXHR+tc6aXzYkpsvyw+16WC0VmdozmPqd+tHYkD&#10;5HEoX5GVIu/TMvQGeDjnldB5UAj3XpdnBgP64bKPYN15n2g5f7EpO5PHkJsd6tOWrvalRhb+l6HL&#10;k/L+XKp//xqrXwAAAP//AwBQSwMEFAAGAAgAAAAhAFYOw3naAAAACgEAAA8AAABkcnMvZG93bnJl&#10;di54bWxMT0FOwzAQvCPxB2uRuFGbtoqiNE5FkXrgUonQB2zibRIRr6PYbQKvxxEHOM7szOxMvp9t&#10;L240+s6xhueVAkFcO9Nxo+H8cXxKQfiAbLB3TBq+yMO+uL/LMTNu4ne6laERMYR9hhraEIZMSl+3&#10;ZNGv3EAcbxc3WgwRjo00I04x3PZyrVQiLXYcP7Q40GtL9Wd5tbHGZYNbxcfD+ZSceHo7pNV36bV+&#10;fJhfdiACzeFPDEv96IEidqrclY0XfcQqjVuChnWyBbEINsnCVL+MLHL5f0LxAwAA//8DAFBLAQIt&#10;ABQABgAIAAAAIQC2gziS/gAAAOEBAAATAAAAAAAAAAAAAAAAAAAAAABbQ29udGVudF9UeXBlc10u&#10;eG1sUEsBAi0AFAAGAAgAAAAhADj9If/WAAAAlAEAAAsAAAAAAAAAAAAAAAAALwEAAF9yZWxzLy5y&#10;ZWxzUEsBAi0AFAAGAAgAAAAhABSp1oO5AQAAYgMAAA4AAAAAAAAAAAAAAAAALgIAAGRycy9lMm9E&#10;b2MueG1sUEsBAi0AFAAGAAgAAAAhAFYOw3naAAAACgEAAA8AAAAAAAAAAAAAAAAAEwQAAGRycy9k&#10;b3ducmV2LnhtbFBLBQYAAAAABAAEAPMAAAAaBQAAAAA=&#10;">
                <w10:wrap anchorx="page"/>
              </v:line>
            </w:pict>
          </mc:Fallback>
        </mc:AlternateContent>
      </w:r>
      <w:r>
        <w:rPr>
          <w:b/>
          <w:sz w:val="24"/>
        </w:rPr>
        <w:t>Charter</w:t>
      </w:r>
      <w:r>
        <w:rPr>
          <w:b/>
          <w:spacing w:val="-2"/>
          <w:sz w:val="24"/>
        </w:rPr>
        <w:t xml:space="preserve"> </w:t>
      </w:r>
      <w:r>
        <w:rPr>
          <w:b/>
          <w:sz w:val="24"/>
        </w:rPr>
        <w:t>Holder</w:t>
      </w:r>
      <w:r>
        <w:rPr>
          <w:b/>
          <w:sz w:val="24"/>
        </w:rPr>
        <w:tab/>
      </w:r>
      <w:r w:rsidR="006E3078">
        <w:rPr>
          <w:b/>
          <w:sz w:val="24"/>
        </w:rPr>
        <w:tab/>
      </w:r>
      <w:r w:rsidR="006E3078">
        <w:rPr>
          <w:b/>
          <w:sz w:val="24"/>
        </w:rPr>
        <w:tab/>
      </w:r>
      <w:r>
        <w:rPr>
          <w:b/>
          <w:sz w:val="24"/>
        </w:rPr>
        <w:t>Date</w:t>
      </w:r>
    </w:p>
    <w:p w:rsidR="00D03A1C" w:rsidRDefault="00D03A1C" w14:paraId="1B4B3163" w14:textId="77777777">
      <w:pPr>
        <w:pStyle w:val="BodyText"/>
        <w:spacing w:before="11"/>
        <w:rPr>
          <w:b/>
          <w:sz w:val="15"/>
        </w:rPr>
      </w:pPr>
    </w:p>
    <w:p w:rsidR="00D03A1C" w:rsidRDefault="00FE5EA6" w14:paraId="1B4B3164" w14:textId="77777777">
      <w:pPr>
        <w:tabs>
          <w:tab w:val="left" w:pos="13159"/>
        </w:tabs>
        <w:spacing w:before="92"/>
        <w:ind w:left="560"/>
        <w:rPr>
          <w:b/>
          <w:sz w:val="24"/>
        </w:rPr>
      </w:pPr>
      <w:r>
        <w:rPr>
          <w:b/>
          <w:sz w:val="24"/>
          <w:u w:val="thick"/>
        </w:rPr>
        <w:t>Signature</w:t>
      </w:r>
      <w:r>
        <w:rPr>
          <w:b/>
          <w:sz w:val="24"/>
          <w:u w:val="thick"/>
        </w:rPr>
        <w:tab/>
      </w:r>
    </w:p>
    <w:p w:rsidR="00D03A1C" w:rsidRDefault="00D03A1C" w14:paraId="1B4B3165" w14:textId="77777777">
      <w:pPr>
        <w:pStyle w:val="BodyText"/>
        <w:spacing w:before="10"/>
        <w:rPr>
          <w:b/>
          <w:sz w:val="15"/>
        </w:rPr>
      </w:pPr>
    </w:p>
    <w:p w:rsidR="00D03A1C" w:rsidRDefault="00FE5EA6" w14:paraId="1B4B3166" w14:textId="03B69297">
      <w:pPr>
        <w:tabs>
          <w:tab w:val="left" w:pos="9559"/>
        </w:tabs>
        <w:spacing w:before="93"/>
        <w:ind w:left="560"/>
        <w:rPr>
          <w:b/>
          <w:sz w:val="24"/>
        </w:rPr>
      </w:pPr>
      <w:r>
        <w:rPr>
          <w:noProof/>
        </w:rPr>
        <mc:AlternateContent>
          <mc:Choice Requires="wps">
            <w:drawing>
              <wp:anchor distT="0" distB="0" distL="114300" distR="114300" simplePos="0" relativeHeight="251653632" behindDoc="1" locked="0" layoutInCell="1" allowOverlap="1" wp14:anchorId="1B4B31EA" wp14:editId="509EF51F">
                <wp:simplePos x="0" y="0"/>
                <wp:positionH relativeFrom="page">
                  <wp:posOffset>685800</wp:posOffset>
                </wp:positionH>
                <wp:positionV relativeFrom="paragraph">
                  <wp:posOffset>226695</wp:posOffset>
                </wp:positionV>
                <wp:extent cx="8001000" cy="0"/>
                <wp:effectExtent l="9525" t="15875" r="9525" b="1270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pt" from="54pt,17.85pt" to="684pt,17.85pt" w14:anchorId="5D1BD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aDuQEAAGIDAAAOAAAAZHJzL2Uyb0RvYy54bWysU01v2zAMvQ/YfxB0X+wE21AYcXpI2l26&#10;LUDbH8BIsi1UFgVSiZN/P0n5WLHdhvkgSCL59N4jvbw/jk4cDLFF38r5rJbCeIXa+r6Vry+Pn+6k&#10;4Aheg0NvWnkyLO9XHz8sp9CYBQ7otCGRQDw3U2jlEGNoqorVYEbgGQbjU7BDGiGmI/WVJpgS+uiq&#10;RV1/rSYkHQiVYU63m3NQrgp+1xkVf3YdmyhcKxO3WFYq6y6v1WoJTU8QBqsuNOAfWIxgfXr0BrWB&#10;CGJP9i+o0SpCxi7OFI4Vdp1VpmhIaub1H2qeBwimaEnmcLjZxP8PVv04rP2WMnV19M/hCdUbC4/r&#10;AXxvCoGXU0iNm2erqilwcyvJBw5bErvpO+qUA/uIxYVjR2OGTPrEsZh9upltjlGodHlXJ8F16om6&#10;xiporoWBOH4zOIq8aaWzPvsADRyeOGYi0FxT8rXHR+tc6aXzYkpsvyw+16WC0VmdozmPqd+tHYkD&#10;5HEoX5GVIu/TMvQGeDjnldB5UAj3XpdnBgP64bKPYN15n2g5f7EpO5PHkJsd6tOWrvalRhb+l6HL&#10;k/L+XKp//xqrXwAAAP//AwBQSwMEFAAGAAgAAAAhAAVy5rPbAAAACgEAAA8AAABkcnMvZG93bnJl&#10;di54bWxMT8FOg0AUvJv4D5tn4s3uKoqEsjTWpAcvTcR+wANegZR9S9htQb/eJR7scebNzJvJNrPp&#10;xYVG11nW8LhSIIgrW3fcaDh87R4SEM4j19hbJg3f5GCT395kmNZ24k+6FL4RIYRdihpa74dUSle1&#10;ZNCt7EAcbkc7GvQBjo2sR5xCuOnlk1KxNNhx+NDiQO8tVafibEKNY4TPinfbwz7e8/SxTcqfwml9&#10;fze/rUF4mv2/GJb6wQN56FTaM9dO9AGrJGzxGqKXVxCLIIoXpvxjZJ7J6wn5LwAAAP//AwBQSwEC&#10;LQAUAAYACAAAACEAtoM4kv4AAADhAQAAEwAAAAAAAAAAAAAAAAAAAAAAW0NvbnRlbnRfVHlwZXNd&#10;LnhtbFBLAQItABQABgAIAAAAIQA4/SH/1gAAAJQBAAALAAAAAAAAAAAAAAAAAC8BAABfcmVscy8u&#10;cmVsc1BLAQItABQABgAIAAAAIQAUqdaDuQEAAGIDAAAOAAAAAAAAAAAAAAAAAC4CAABkcnMvZTJv&#10;RG9jLnhtbFBLAQItABQABgAIAAAAIQAFcuaz2wAAAAoBAAAPAAAAAAAAAAAAAAAAABMEAABkcnMv&#10;ZG93bnJldi54bWxQSwUGAAAAAAQABADzAAAAGwUAAAAA&#10;">
                <w10:wrap anchorx="page"/>
              </v:line>
            </w:pict>
          </mc:Fallback>
        </mc:AlternateContent>
      </w:r>
      <w:r>
        <w:rPr>
          <w:b/>
          <w:sz w:val="24"/>
        </w:rPr>
        <w:t>Board</w:t>
      </w:r>
      <w:r>
        <w:rPr>
          <w:b/>
          <w:spacing w:val="-2"/>
          <w:sz w:val="24"/>
        </w:rPr>
        <w:t xml:space="preserve"> </w:t>
      </w:r>
      <w:r>
        <w:rPr>
          <w:b/>
          <w:sz w:val="24"/>
        </w:rPr>
        <w:t>President</w:t>
      </w:r>
      <w:r w:rsidR="006E3078">
        <w:rPr>
          <w:b/>
          <w:sz w:val="24"/>
        </w:rPr>
        <w:tab/>
      </w:r>
      <w:r w:rsidR="006E3078">
        <w:rPr>
          <w:b/>
          <w:sz w:val="24"/>
        </w:rPr>
        <w:tab/>
      </w:r>
      <w:r>
        <w:rPr>
          <w:b/>
          <w:sz w:val="24"/>
        </w:rPr>
        <w:t>Date</w:t>
      </w:r>
    </w:p>
    <w:p w:rsidR="00D03A1C" w:rsidRDefault="00D03A1C" w14:paraId="1B4B3167" w14:textId="77777777">
      <w:pPr>
        <w:pStyle w:val="BodyText"/>
        <w:spacing w:before="11"/>
        <w:rPr>
          <w:b/>
          <w:sz w:val="15"/>
        </w:rPr>
      </w:pPr>
    </w:p>
    <w:p w:rsidR="00D03A1C" w:rsidRDefault="00FE5EA6" w14:paraId="1B4B3168" w14:textId="77777777">
      <w:pPr>
        <w:tabs>
          <w:tab w:val="left" w:pos="13159"/>
        </w:tabs>
        <w:spacing w:before="92"/>
        <w:ind w:left="560"/>
        <w:rPr>
          <w:b/>
          <w:sz w:val="24"/>
        </w:rPr>
      </w:pPr>
      <w:r>
        <w:rPr>
          <w:b/>
          <w:sz w:val="24"/>
          <w:u w:val="thick"/>
        </w:rPr>
        <w:t>Signature</w:t>
      </w:r>
      <w:r>
        <w:rPr>
          <w:b/>
          <w:sz w:val="24"/>
          <w:u w:val="thick"/>
        </w:rPr>
        <w:tab/>
      </w:r>
    </w:p>
    <w:p w:rsidR="00D03A1C" w:rsidRDefault="00D03A1C" w14:paraId="1B4B3169" w14:textId="77777777">
      <w:pPr>
        <w:pStyle w:val="BodyText"/>
        <w:spacing w:before="10"/>
        <w:rPr>
          <w:b/>
          <w:sz w:val="15"/>
        </w:rPr>
      </w:pPr>
    </w:p>
    <w:p w:rsidR="00D03A1C" w:rsidRDefault="00FE5EA6" w14:paraId="1B4B316A" w14:textId="586CCA55">
      <w:pPr>
        <w:tabs>
          <w:tab w:val="left" w:pos="8839"/>
        </w:tabs>
        <w:spacing w:before="93"/>
        <w:ind w:left="560"/>
        <w:rPr>
          <w:b/>
          <w:sz w:val="24"/>
        </w:rPr>
      </w:pPr>
      <w:r>
        <w:rPr>
          <w:noProof/>
        </w:rPr>
        <mc:AlternateContent>
          <mc:Choice Requires="wps">
            <w:drawing>
              <wp:anchor distT="0" distB="0" distL="114300" distR="114300" simplePos="0" relativeHeight="251655680" behindDoc="1" locked="0" layoutInCell="1" allowOverlap="1" wp14:anchorId="1B4B31EB" wp14:editId="2A79E877">
                <wp:simplePos x="0" y="0"/>
                <wp:positionH relativeFrom="page">
                  <wp:posOffset>685800</wp:posOffset>
                </wp:positionH>
                <wp:positionV relativeFrom="paragraph">
                  <wp:posOffset>226695</wp:posOffset>
                </wp:positionV>
                <wp:extent cx="8001000" cy="0"/>
                <wp:effectExtent l="9525" t="11430" r="9525" b="762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pt" from="54pt,17.85pt" to="684pt,17.85pt" w14:anchorId="53600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aDuQEAAGIDAAAOAAAAZHJzL2Uyb0RvYy54bWysU01v2zAMvQ/YfxB0X+wE21AYcXpI2l26&#10;LUDbH8BIsi1UFgVSiZN/P0n5WLHdhvkgSCL59N4jvbw/jk4cDLFF38r5rJbCeIXa+r6Vry+Pn+6k&#10;4Aheg0NvWnkyLO9XHz8sp9CYBQ7otCGRQDw3U2jlEGNoqorVYEbgGQbjU7BDGiGmI/WVJpgS+uiq&#10;RV1/rSYkHQiVYU63m3NQrgp+1xkVf3YdmyhcKxO3WFYq6y6v1WoJTU8QBqsuNOAfWIxgfXr0BrWB&#10;CGJP9i+o0SpCxi7OFI4Vdp1VpmhIaub1H2qeBwimaEnmcLjZxP8PVv04rP2WMnV19M/hCdUbC4/r&#10;AXxvCoGXU0iNm2erqilwcyvJBw5bErvpO+qUA/uIxYVjR2OGTPrEsZh9upltjlGodHlXJ8F16om6&#10;xiporoWBOH4zOIq8aaWzPvsADRyeOGYi0FxT8rXHR+tc6aXzYkpsvyw+16WC0VmdozmPqd+tHYkD&#10;5HEoX5GVIu/TMvQGeDjnldB5UAj3XpdnBgP64bKPYN15n2g5f7EpO5PHkJsd6tOWrvalRhb+l6HL&#10;k/L+XKp//xqrXwAAAP//AwBQSwMEFAAGAAgAAAAhAAVy5rPbAAAACgEAAA8AAABkcnMvZG93bnJl&#10;di54bWxMT8FOg0AUvJv4D5tn4s3uKoqEsjTWpAcvTcR+wANegZR9S9htQb/eJR7scebNzJvJNrPp&#10;xYVG11nW8LhSIIgrW3fcaDh87R4SEM4j19hbJg3f5GCT395kmNZ24k+6FL4RIYRdihpa74dUSle1&#10;ZNCt7EAcbkc7GvQBjo2sR5xCuOnlk1KxNNhx+NDiQO8tVafibEKNY4TPinfbwz7e8/SxTcqfwml9&#10;fze/rUF4mv2/GJb6wQN56FTaM9dO9AGrJGzxGqKXVxCLIIoXpvxjZJ7J6wn5LwAAAP//AwBQSwEC&#10;LQAUAAYACAAAACEAtoM4kv4AAADhAQAAEwAAAAAAAAAAAAAAAAAAAAAAW0NvbnRlbnRfVHlwZXNd&#10;LnhtbFBLAQItABQABgAIAAAAIQA4/SH/1gAAAJQBAAALAAAAAAAAAAAAAAAAAC8BAABfcmVscy8u&#10;cmVsc1BLAQItABQABgAIAAAAIQAUqdaDuQEAAGIDAAAOAAAAAAAAAAAAAAAAAC4CAABkcnMvZTJv&#10;RG9jLnhtbFBLAQItABQABgAIAAAAIQAFcuaz2wAAAAoBAAAPAAAAAAAAAAAAAAAAABMEAABkcnMv&#10;ZG93bnJldi54bWxQSwUGAAAAAAQABADzAAAAGwUAAAAA&#10;">
                <w10:wrap anchorx="page"/>
              </v:line>
            </w:pict>
          </mc:Fallback>
        </mc:AlternateContent>
      </w:r>
      <w:r>
        <w:rPr>
          <w:b/>
          <w:sz w:val="24"/>
        </w:rPr>
        <w:t>Superintendent</w:t>
      </w:r>
      <w:r>
        <w:rPr>
          <w:b/>
          <w:sz w:val="24"/>
        </w:rPr>
        <w:tab/>
      </w:r>
      <w:r w:rsidR="006E3078">
        <w:rPr>
          <w:b/>
          <w:sz w:val="24"/>
        </w:rPr>
        <w:tab/>
      </w:r>
      <w:r w:rsidR="006E3078">
        <w:rPr>
          <w:b/>
          <w:sz w:val="24"/>
        </w:rPr>
        <w:tab/>
      </w:r>
      <w:r>
        <w:rPr>
          <w:b/>
          <w:sz w:val="24"/>
        </w:rPr>
        <w:t>Date</w:t>
      </w:r>
    </w:p>
    <w:p w:rsidR="00D03A1C" w:rsidRDefault="00D03A1C" w14:paraId="1B4B316B" w14:textId="77777777">
      <w:pPr>
        <w:pStyle w:val="BodyText"/>
        <w:spacing w:before="11"/>
        <w:rPr>
          <w:b/>
          <w:sz w:val="15"/>
        </w:rPr>
      </w:pPr>
    </w:p>
    <w:p w:rsidR="00D03A1C" w:rsidRDefault="00FE5EA6" w14:paraId="1B4B316C" w14:textId="77777777">
      <w:pPr>
        <w:tabs>
          <w:tab w:val="left" w:pos="13159"/>
        </w:tabs>
        <w:spacing w:before="92"/>
        <w:ind w:left="560"/>
        <w:rPr>
          <w:b/>
          <w:sz w:val="24"/>
        </w:rPr>
      </w:pPr>
      <w:r>
        <w:rPr>
          <w:b/>
          <w:sz w:val="24"/>
          <w:u w:val="thick"/>
        </w:rPr>
        <w:t>Signature</w:t>
      </w:r>
      <w:r>
        <w:rPr>
          <w:b/>
          <w:sz w:val="24"/>
          <w:u w:val="thick"/>
        </w:rPr>
        <w:tab/>
      </w:r>
    </w:p>
    <w:p w:rsidRPr="008C0089" w:rsidR="00832874" w:rsidP="00A954C9" w:rsidRDefault="00041210" w14:paraId="046DFB72" w14:textId="698861F3">
      <w:pPr>
        <w:shd w:val="clear" w:color="auto" w:fill="8064A2"/>
        <w:tabs>
          <w:tab w:val="right" w:pos="14850"/>
        </w:tabs>
        <w:spacing w:before="92"/>
        <w:rPr>
          <w:b/>
          <w:color w:val="FFFFFF" w:themeColor="background1"/>
          <w:u w:val="single"/>
        </w:rPr>
      </w:pPr>
      <w:r w:rsidRPr="0084433C">
        <w:rPr>
          <w:b/>
          <w:color w:val="FFFFFF" w:themeColor="background1"/>
        </w:rPr>
        <w:lastRenderedPageBreak/>
        <w:t>Required Related Documents-</w:t>
      </w:r>
      <w:r w:rsidRPr="0084433C">
        <w:rPr>
          <w:b/>
          <w:color w:val="FFFFFF" w:themeColor="background1"/>
          <w:u w:val="single"/>
        </w:rPr>
        <w:t>Evidence based summary form</w:t>
      </w:r>
      <w:r w:rsidR="00832874">
        <w:rPr>
          <w:b/>
          <w:color w:val="FFFFFF" w:themeColor="background1"/>
          <w:u w:val="single"/>
        </w:rPr>
        <w:tab/>
      </w:r>
    </w:p>
    <w:p w:rsidR="008C0089" w:rsidRDefault="008C0089" w14:paraId="1CC2F67E" w14:textId="7E76EF93">
      <w:pPr>
        <w:pStyle w:val="BodyText"/>
        <w:spacing w:before="9"/>
        <w:rPr>
          <w:b/>
          <w:sz w:val="15"/>
        </w:rPr>
      </w:pPr>
    </w:p>
    <w:p w:rsidR="008C0089" w:rsidRDefault="008C0089" w14:paraId="33D1D643" w14:textId="1415858F">
      <w:pPr>
        <w:pStyle w:val="BodyText"/>
        <w:spacing w:before="9"/>
        <w:rPr>
          <w:b/>
          <w:sz w:val="15"/>
        </w:rPr>
      </w:pPr>
    </w:p>
    <w:p w:rsidRPr="008C0089" w:rsidR="008C0089" w:rsidP="00A954C9" w:rsidRDefault="008B4B98" w14:paraId="18B181CA" w14:textId="67CC3DE5">
      <w:pPr>
        <w:pStyle w:val="BodyText"/>
        <w:shd w:val="clear" w:color="auto" w:fill="8064A2"/>
        <w:spacing w:before="9"/>
        <w:rPr>
          <w:b/>
          <w:color w:val="FFFFFF" w:themeColor="background1"/>
          <w:sz w:val="28"/>
          <w:szCs w:val="28"/>
        </w:rPr>
      </w:pPr>
      <w:r>
        <w:rPr>
          <w:b/>
          <w:color w:val="FFFFFF" w:themeColor="background1"/>
          <w:sz w:val="28"/>
          <w:szCs w:val="28"/>
        </w:rPr>
        <w:t xml:space="preserve">LEA </w:t>
      </w:r>
      <w:r w:rsidRPr="008C0089" w:rsidR="008C0089">
        <w:rPr>
          <w:b/>
          <w:color w:val="FFFFFF" w:themeColor="background1"/>
          <w:sz w:val="28"/>
          <w:szCs w:val="28"/>
        </w:rPr>
        <w:t>Narrative Questions</w:t>
      </w:r>
    </w:p>
    <w:p w:rsidR="00D03A1C" w:rsidP="00953F89" w:rsidRDefault="00FE5EA6" w14:paraId="1B4B316E" w14:textId="054E4007">
      <w:pPr>
        <w:pStyle w:val="ListParagraph"/>
        <w:numPr>
          <w:ilvl w:val="0"/>
          <w:numId w:val="7"/>
        </w:numPr>
        <w:tabs>
          <w:tab w:val="left" w:pos="472"/>
        </w:tabs>
        <w:spacing w:before="93"/>
        <w:jc w:val="both"/>
      </w:pPr>
      <w:r>
        <w:t xml:space="preserve">List </w:t>
      </w:r>
      <w:r w:rsidR="00B053D9">
        <w:t xml:space="preserve">all identified </w:t>
      </w:r>
      <w:r>
        <w:t>Targeted Support and Improvement Schools</w:t>
      </w:r>
      <w:r w:rsidR="00BB50F7">
        <w:t>, current enrollment</w:t>
      </w:r>
      <w:r w:rsidR="00E55B81">
        <w:t xml:space="preserve">, </w:t>
      </w:r>
      <w:r w:rsidR="0021185A">
        <w:t>principal,</w:t>
      </w:r>
      <w:r>
        <w:t xml:space="preserve"> and </w:t>
      </w:r>
      <w:r w:rsidR="00B053D9">
        <w:t>the i</w:t>
      </w:r>
      <w:r>
        <w:t xml:space="preserve">dentified </w:t>
      </w:r>
      <w:r w:rsidR="00B606C6">
        <w:t>s</w:t>
      </w:r>
      <w:r>
        <w:t>ubgroup/s (add lines as</w:t>
      </w:r>
      <w:r w:rsidRPr="00953F89">
        <w:rPr>
          <w:spacing w:val="-41"/>
        </w:rPr>
        <w:t xml:space="preserve"> </w:t>
      </w:r>
      <w:r>
        <w:t>necessary)</w:t>
      </w:r>
      <w:r w:rsidR="00A40911">
        <w:t>.</w:t>
      </w:r>
    </w:p>
    <w:tbl>
      <w:tblPr>
        <w:tblStyle w:val="GridTable4-Accent4"/>
        <w:tblW w:w="14940" w:type="dxa"/>
        <w:tblInd w:w="-95" w:type="dxa"/>
        <w:tblLayout w:type="fixed"/>
        <w:tblLook w:val="01E0" w:firstRow="1" w:lastRow="1" w:firstColumn="1" w:lastColumn="1" w:noHBand="0" w:noVBand="0"/>
      </w:tblPr>
      <w:tblGrid>
        <w:gridCol w:w="3757"/>
        <w:gridCol w:w="1463"/>
        <w:gridCol w:w="180"/>
        <w:gridCol w:w="2865"/>
        <w:gridCol w:w="6675"/>
      </w:tblGrid>
      <w:tr w:rsidR="00E55B81" w:rsidTr="00A954C9" w14:paraId="1B4B3172" w14:textId="77777777">
        <w:trPr>
          <w:cnfStyle w:val="100000000000" w:firstRow="1" w:lastRow="0" w:firstColumn="0" w:lastColumn="0" w:oddVBand="0" w:evenVBand="0" w:oddHBand="0" w:evenHBand="0" w:firstRowFirstColumn="0" w:firstRowLastColumn="0" w:lastRowFirstColumn="0" w:lastRowLastColumn="0"/>
          <w:trHeight w:val="521" w:hRule="exact"/>
        </w:trPr>
        <w:tc>
          <w:tcPr>
            <w:cnfStyle w:val="001000000000" w:firstRow="0" w:lastRow="0" w:firstColumn="1" w:lastColumn="0" w:oddVBand="0" w:evenVBand="0" w:oddHBand="0" w:evenHBand="0" w:firstRowFirstColumn="0" w:firstRowLastColumn="0" w:lastRowFirstColumn="0" w:lastRowLastColumn="0"/>
            <w:tcW w:w="3757" w:type="dxa"/>
            <w:shd w:val="clear" w:color="auto" w:fill="8064A2"/>
          </w:tcPr>
          <w:p w:rsidR="00E55B81" w:rsidP="00D61C75" w:rsidRDefault="00E55B81" w14:paraId="1B4B316F" w14:textId="77777777">
            <w:pPr>
              <w:pStyle w:val="TableParagraph"/>
              <w:spacing w:before="9"/>
              <w:jc w:val="center"/>
              <w:rPr>
                <w:b w:val="0"/>
              </w:rPr>
            </w:pPr>
            <w:r>
              <w:rPr>
                <w:color w:val="FFFFFF"/>
              </w:rPr>
              <w:t>School Name</w:t>
            </w:r>
          </w:p>
        </w:tc>
        <w:tc>
          <w:tcPr>
            <w:cnfStyle w:val="000010000000" w:firstRow="0" w:lastRow="0" w:firstColumn="0" w:lastColumn="0" w:oddVBand="1" w:evenVBand="0" w:oddHBand="0" w:evenHBand="0" w:firstRowFirstColumn="0" w:firstRowLastColumn="0" w:lastRowFirstColumn="0" w:lastRowLastColumn="0"/>
            <w:tcW w:w="1643" w:type="dxa"/>
            <w:gridSpan w:val="2"/>
            <w:shd w:val="clear" w:color="auto" w:fill="8064A2"/>
          </w:tcPr>
          <w:p w:rsidR="00E55B81" w:rsidP="00D61C75" w:rsidRDefault="00E55B81" w14:paraId="1B4B3170" w14:textId="77777777">
            <w:pPr>
              <w:pStyle w:val="TableParagraph"/>
              <w:spacing w:before="9"/>
              <w:ind w:left="108" w:right="100"/>
              <w:jc w:val="center"/>
              <w:rPr>
                <w:b w:val="0"/>
              </w:rPr>
            </w:pPr>
            <w:r>
              <w:rPr>
                <w:color w:val="FFFFFF"/>
              </w:rPr>
              <w:t>School Enrollment</w:t>
            </w:r>
          </w:p>
        </w:tc>
        <w:tc>
          <w:tcPr>
            <w:tcW w:w="2865" w:type="dxa"/>
            <w:shd w:val="clear" w:color="auto" w:fill="8064A2"/>
          </w:tcPr>
          <w:p w:rsidR="00E55B81" w:rsidP="00D61C75" w:rsidRDefault="00E55B81" w14:paraId="7B53DA6D" w14:textId="1F37279A">
            <w:pPr>
              <w:pStyle w:val="TableParagraph"/>
              <w:spacing w:before="9"/>
              <w:jc w:val="center"/>
              <w:cnfStyle w:val="100000000000" w:firstRow="1" w:lastRow="0" w:firstColumn="0" w:lastColumn="0" w:oddVBand="0" w:evenVBand="0" w:oddHBand="0" w:evenHBand="0" w:firstRowFirstColumn="0" w:firstRowLastColumn="0" w:lastRowFirstColumn="0" w:lastRowLastColumn="0"/>
              <w:rPr>
                <w:b w:val="0"/>
                <w:color w:val="FFFFFF"/>
              </w:rPr>
            </w:pPr>
            <w:r>
              <w:rPr>
                <w:color w:val="FFFFFF"/>
              </w:rPr>
              <w:t>Principal</w:t>
            </w:r>
          </w:p>
        </w:tc>
        <w:tc>
          <w:tcPr>
            <w:cnfStyle w:val="000100000000" w:firstRow="0" w:lastRow="0" w:firstColumn="0" w:lastColumn="1" w:oddVBand="0" w:evenVBand="0" w:oddHBand="0" w:evenHBand="0" w:firstRowFirstColumn="0" w:firstRowLastColumn="0" w:lastRowFirstColumn="0" w:lastRowLastColumn="0"/>
            <w:tcW w:w="6675" w:type="dxa"/>
            <w:shd w:val="clear" w:color="auto" w:fill="8064A2"/>
          </w:tcPr>
          <w:p w:rsidR="00E55B81" w:rsidP="00D61C75" w:rsidRDefault="00E55B81" w14:paraId="1B4B3171" w14:textId="06D382F6">
            <w:pPr>
              <w:pStyle w:val="TableParagraph"/>
              <w:spacing w:before="9"/>
              <w:jc w:val="center"/>
              <w:rPr>
                <w:b w:val="0"/>
              </w:rPr>
            </w:pPr>
            <w:r>
              <w:rPr>
                <w:color w:val="FFFFFF"/>
              </w:rPr>
              <w:t>Identified Subgroup/s</w:t>
            </w:r>
          </w:p>
        </w:tc>
      </w:tr>
      <w:tr w:rsidR="00E55B81" w:rsidTr="00A954C9" w14:paraId="1B4B3176" w14:textId="77777777">
        <w:trPr>
          <w:cnfStyle w:val="000000100000" w:firstRow="0" w:lastRow="0" w:firstColumn="0" w:lastColumn="0" w:oddVBand="0" w:evenVBand="0" w:oddHBand="1" w:evenHBand="0" w:firstRowFirstColumn="0" w:firstRowLastColumn="0" w:lastRowFirstColumn="0" w:lastRowLastColumn="0"/>
          <w:trHeight w:val="264" w:hRule="exact"/>
        </w:trPr>
        <w:tc>
          <w:tcPr>
            <w:cnfStyle w:val="001000000000" w:firstRow="0" w:lastRow="0" w:firstColumn="1" w:lastColumn="0" w:oddVBand="0" w:evenVBand="0" w:oddHBand="0" w:evenHBand="0" w:firstRowFirstColumn="0" w:firstRowLastColumn="0" w:lastRowFirstColumn="0" w:lastRowLastColumn="0"/>
            <w:tcW w:w="3757" w:type="dxa"/>
          </w:tcPr>
          <w:p w:rsidR="00E55B81" w:rsidRDefault="00E55B81" w14:paraId="1B4B3173" w14:textId="77777777"/>
        </w:tc>
        <w:tc>
          <w:tcPr>
            <w:cnfStyle w:val="000010000000" w:firstRow="0" w:lastRow="0" w:firstColumn="0" w:lastColumn="0" w:oddVBand="1" w:evenVBand="0" w:oddHBand="0" w:evenHBand="0" w:firstRowFirstColumn="0" w:firstRowLastColumn="0" w:lastRowFirstColumn="0" w:lastRowLastColumn="0"/>
            <w:tcW w:w="1463" w:type="dxa"/>
          </w:tcPr>
          <w:p w:rsidR="00E55B81" w:rsidRDefault="00E55B81" w14:paraId="1B4B3174" w14:textId="77777777"/>
        </w:tc>
        <w:tc>
          <w:tcPr>
            <w:tcW w:w="3045" w:type="dxa"/>
            <w:gridSpan w:val="2"/>
          </w:tcPr>
          <w:p w:rsidR="00E55B81" w:rsidRDefault="00E55B81" w14:paraId="4C95A193" w14:textId="77777777">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675" w:type="dxa"/>
          </w:tcPr>
          <w:p w:rsidR="00E55B81" w:rsidRDefault="00E55B81" w14:paraId="1B4B3175" w14:textId="3357DBBD"/>
        </w:tc>
      </w:tr>
      <w:tr w:rsidR="00E55B81" w:rsidTr="00A954C9" w14:paraId="1B4B317A" w14:textId="77777777">
        <w:trPr>
          <w:trHeight w:val="262" w:hRule="exact"/>
        </w:trPr>
        <w:tc>
          <w:tcPr>
            <w:cnfStyle w:val="001000000000" w:firstRow="0" w:lastRow="0" w:firstColumn="1" w:lastColumn="0" w:oddVBand="0" w:evenVBand="0" w:oddHBand="0" w:evenHBand="0" w:firstRowFirstColumn="0" w:firstRowLastColumn="0" w:lastRowFirstColumn="0" w:lastRowLastColumn="0"/>
            <w:tcW w:w="3757" w:type="dxa"/>
          </w:tcPr>
          <w:p w:rsidR="00E55B81" w:rsidRDefault="00E55B81" w14:paraId="1B4B3177" w14:textId="77777777"/>
        </w:tc>
        <w:tc>
          <w:tcPr>
            <w:cnfStyle w:val="000010000000" w:firstRow="0" w:lastRow="0" w:firstColumn="0" w:lastColumn="0" w:oddVBand="1" w:evenVBand="0" w:oddHBand="0" w:evenHBand="0" w:firstRowFirstColumn="0" w:firstRowLastColumn="0" w:lastRowFirstColumn="0" w:lastRowLastColumn="0"/>
            <w:tcW w:w="1463" w:type="dxa"/>
            <w:shd w:val="clear" w:color="auto" w:fill="auto"/>
          </w:tcPr>
          <w:p w:rsidR="00E55B81" w:rsidRDefault="00E55B81" w14:paraId="1B4B3178" w14:textId="77777777"/>
        </w:tc>
        <w:tc>
          <w:tcPr>
            <w:tcW w:w="3045" w:type="dxa"/>
            <w:gridSpan w:val="2"/>
          </w:tcPr>
          <w:p w:rsidR="00E55B81" w:rsidRDefault="00E55B81" w14:paraId="1F9FCC87" w14:textId="7777777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675" w:type="dxa"/>
          </w:tcPr>
          <w:p w:rsidR="00E55B81" w:rsidRDefault="00E55B81" w14:paraId="1B4B3179" w14:textId="64F17EF1"/>
        </w:tc>
      </w:tr>
      <w:tr w:rsidR="00E55B81" w:rsidTr="00A954C9" w14:paraId="1B4B317E" w14:textId="77777777">
        <w:trPr>
          <w:cnfStyle w:val="010000000000" w:firstRow="0" w:lastRow="1" w:firstColumn="0" w:lastColumn="0" w:oddVBand="0" w:evenVBand="0" w:oddHBand="0" w:evenHBand="0" w:firstRowFirstColumn="0" w:firstRowLastColumn="0" w:lastRowFirstColumn="0" w:lastRowLastColumn="0"/>
          <w:trHeight w:val="270" w:hRule="exact"/>
        </w:trPr>
        <w:tc>
          <w:tcPr>
            <w:cnfStyle w:val="001000000000" w:firstRow="0" w:lastRow="0" w:firstColumn="1" w:lastColumn="0" w:oddVBand="0" w:evenVBand="0" w:oddHBand="0" w:evenHBand="0" w:firstRowFirstColumn="0" w:firstRowLastColumn="0" w:lastRowFirstColumn="0" w:lastRowLastColumn="0"/>
            <w:tcW w:w="3757" w:type="dxa"/>
            <w:shd w:val="clear" w:color="auto" w:fill="E5DFEC" w:themeFill="accent4" w:themeFillTint="33"/>
          </w:tcPr>
          <w:p w:rsidR="00E55B81" w:rsidRDefault="00E55B81" w14:paraId="1B4B317B" w14:textId="4467E66D"/>
          <w:p w:rsidRPr="004D5E43" w:rsidR="00E55B81" w:rsidP="004D5E43" w:rsidRDefault="00E55B81" w14:paraId="60FFB68B" w14:textId="77777777">
            <w:pPr>
              <w:ind w:firstLine="720"/>
            </w:pPr>
          </w:p>
        </w:tc>
        <w:tc>
          <w:tcPr>
            <w:cnfStyle w:val="000010000000" w:firstRow="0" w:lastRow="0" w:firstColumn="0" w:lastColumn="0" w:oddVBand="1" w:evenVBand="0" w:oddHBand="0" w:evenHBand="0" w:firstRowFirstColumn="0" w:firstRowLastColumn="0" w:lastRowFirstColumn="0" w:lastRowLastColumn="0"/>
            <w:tcW w:w="1463" w:type="dxa"/>
          </w:tcPr>
          <w:p w:rsidR="00E55B81" w:rsidRDefault="00E55B81" w14:paraId="1B4B317C" w14:textId="77777777"/>
        </w:tc>
        <w:tc>
          <w:tcPr>
            <w:tcW w:w="3045" w:type="dxa"/>
            <w:gridSpan w:val="2"/>
            <w:shd w:val="clear" w:color="auto" w:fill="E5DFEC" w:themeFill="accent4" w:themeFillTint="33"/>
          </w:tcPr>
          <w:p w:rsidR="00E55B81" w:rsidRDefault="00E55B81" w14:paraId="305B19E0" w14:textId="7777777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675" w:type="dxa"/>
            <w:shd w:val="clear" w:color="auto" w:fill="E5DFEC" w:themeFill="accent4" w:themeFillTint="33"/>
          </w:tcPr>
          <w:p w:rsidR="00E55B81" w:rsidRDefault="00E55B81" w14:paraId="1B4B317D" w14:textId="23E55784"/>
        </w:tc>
      </w:tr>
    </w:tbl>
    <w:p w:rsidR="006D2EBA" w:rsidP="00385ECA" w:rsidRDefault="006D2EBA" w14:paraId="558471C6" w14:textId="405E5DAF">
      <w:pPr>
        <w:pStyle w:val="NoSpacing"/>
        <w:widowControl/>
        <w:autoSpaceDE/>
        <w:autoSpaceDN/>
        <w:rPr>
          <w:rFonts w:eastAsia="Times New Roman"/>
        </w:rPr>
      </w:pPr>
      <w:bookmarkStart w:name="_Hlk1728234" w:id="2"/>
    </w:p>
    <w:p w:rsidR="00A954C9" w:rsidP="00A954C9" w:rsidRDefault="00A954C9" w14:paraId="37E830C3" w14:textId="37E9F8AB">
      <w:pPr>
        <w:pStyle w:val="NoSpacing"/>
        <w:widowControl/>
        <w:numPr>
          <w:ilvl w:val="0"/>
          <w:numId w:val="7"/>
        </w:numPr>
        <w:autoSpaceDE/>
        <w:autoSpaceDN/>
      </w:pPr>
      <w:r w:rsidRPr="00DE5512">
        <w:t xml:space="preserve">List </w:t>
      </w:r>
      <w:r>
        <w:t xml:space="preserve">all </w:t>
      </w:r>
      <w:r w:rsidRPr="00203A8A">
        <w:rPr>
          <w:b/>
          <w:bCs/>
        </w:rPr>
        <w:t>SMART goals (process and impact)</w:t>
      </w:r>
      <w:r w:rsidRPr="00DE5512">
        <w:t xml:space="preserve"> </w:t>
      </w:r>
      <w:r w:rsidR="00E9660E">
        <w:t xml:space="preserve">related to identified subgroup achievement </w:t>
      </w:r>
      <w:r w:rsidRPr="00DE5512">
        <w:t xml:space="preserve">from the </w:t>
      </w:r>
      <w:r w:rsidR="006D7B16">
        <w:t>SY</w:t>
      </w:r>
      <w:r w:rsidR="007C557B">
        <w:t>202</w:t>
      </w:r>
      <w:r w:rsidR="004E7002">
        <w:t>2-23</w:t>
      </w:r>
      <w:r w:rsidRPr="00DE5512">
        <w:t xml:space="preserve"> </w:t>
      </w:r>
      <w:r w:rsidR="006D7B16">
        <w:t>(FY2</w:t>
      </w:r>
      <w:r w:rsidR="001F2BBC">
        <w:t>3</w:t>
      </w:r>
      <w:r w:rsidR="006D7B16">
        <w:t xml:space="preserve">) </w:t>
      </w:r>
      <w:r w:rsidRPr="00DE5512">
        <w:t xml:space="preserve">IAP with </w:t>
      </w:r>
      <w:r>
        <w:t>progress monitoring</w:t>
      </w:r>
      <w:r w:rsidRPr="00DE5512">
        <w:t>/evaluation data</w:t>
      </w:r>
      <w:r>
        <w:t xml:space="preserve"> to demonstrate progress towards and/or achievement of your goals</w:t>
      </w:r>
      <w:r w:rsidR="00896D61">
        <w:t xml:space="preserve">, </w:t>
      </w:r>
      <w:r w:rsidR="003E7AFF">
        <w:t>what do the data tell you?</w:t>
      </w:r>
      <w:r>
        <w:t>.</w:t>
      </w:r>
    </w:p>
    <w:p w:rsidR="00A954C9" w:rsidP="00A954C9" w:rsidRDefault="00A954C9" w14:paraId="61A38886" w14:textId="77777777">
      <w:pPr>
        <w:pStyle w:val="NoSpacing"/>
        <w:ind w:left="360"/>
      </w:pPr>
    </w:p>
    <w:tbl>
      <w:tblPr>
        <w:tblStyle w:val="GridTable4"/>
        <w:tblW w:w="15030" w:type="dxa"/>
        <w:tblInd w:w="-185" w:type="dxa"/>
        <w:tblLook w:val="04A0" w:firstRow="1" w:lastRow="0" w:firstColumn="1" w:lastColumn="0" w:noHBand="0" w:noVBand="1"/>
      </w:tblPr>
      <w:tblGrid>
        <w:gridCol w:w="2790"/>
        <w:gridCol w:w="2790"/>
        <w:gridCol w:w="3780"/>
        <w:gridCol w:w="990"/>
        <w:gridCol w:w="2520"/>
        <w:gridCol w:w="2160"/>
      </w:tblGrid>
      <w:tr w:rsidRPr="009A3F0B" w:rsidR="00A954C9" w:rsidTr="00A954C9" w14:paraId="032307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single" w:color="auto" w:sz="4" w:space="0"/>
              <w:left w:val="single" w:color="auto" w:sz="4" w:space="0"/>
              <w:bottom w:val="single" w:color="auto" w:sz="4" w:space="0"/>
              <w:right w:val="single" w:color="auto" w:sz="4" w:space="0"/>
            </w:tcBorders>
            <w:shd w:val="clear" w:color="auto" w:fill="8064A2"/>
          </w:tcPr>
          <w:p w:rsidRPr="009A3F0B" w:rsidR="00A954C9" w:rsidP="00C401A2" w:rsidRDefault="00A954C9" w14:paraId="59B954CB" w14:textId="77777777">
            <w:pPr>
              <w:pStyle w:val="ListParagraph"/>
              <w:rPr>
                <w:b w:val="0"/>
                <w:bCs w:val="0"/>
              </w:rPr>
            </w:pPr>
          </w:p>
          <w:p w:rsidRPr="009A3F0B" w:rsidR="00A954C9" w:rsidP="00C401A2" w:rsidRDefault="00A954C9" w14:paraId="35F6E0F7" w14:textId="77777777">
            <w:pPr>
              <w:pStyle w:val="NoSpacing"/>
              <w:jc w:val="center"/>
            </w:pPr>
            <w:r w:rsidRPr="009A3F0B">
              <w:t>Goals</w:t>
            </w:r>
          </w:p>
        </w:tc>
        <w:tc>
          <w:tcPr>
            <w:tcW w:w="2790" w:type="dxa"/>
            <w:tcBorders>
              <w:top w:val="single" w:color="auto" w:sz="4" w:space="0"/>
              <w:left w:val="single" w:color="auto" w:sz="4" w:space="0"/>
              <w:bottom w:val="single" w:color="auto" w:sz="4" w:space="0"/>
              <w:right w:val="single" w:color="auto" w:sz="4" w:space="0"/>
            </w:tcBorders>
            <w:shd w:val="clear" w:color="auto" w:fill="8064A2"/>
          </w:tcPr>
          <w:p w:rsidRPr="009A3F0B" w:rsidR="00A954C9" w:rsidP="00C401A2" w:rsidRDefault="00A954C9" w14:paraId="5B2128D0"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A3F0B">
              <w:t>Progress Monitoring / Evaluation</w:t>
            </w:r>
          </w:p>
          <w:p w:rsidRPr="009A3F0B" w:rsidR="00A954C9" w:rsidP="00C401A2" w:rsidRDefault="00A954C9" w14:paraId="22279F89"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9A3F0B">
              <w:t>Name  Measures</w:t>
            </w:r>
          </w:p>
        </w:tc>
        <w:tc>
          <w:tcPr>
            <w:tcW w:w="3780" w:type="dxa"/>
            <w:tcBorders>
              <w:top w:val="single" w:color="auto" w:sz="4" w:space="0"/>
              <w:left w:val="single" w:color="auto" w:sz="4" w:space="0"/>
              <w:bottom w:val="single" w:color="auto" w:sz="4" w:space="0"/>
              <w:right w:val="single" w:color="auto" w:sz="4" w:space="0"/>
            </w:tcBorders>
            <w:shd w:val="clear" w:color="auto" w:fill="8064A2"/>
          </w:tcPr>
          <w:p w:rsidRPr="00363E28" w:rsidR="00A954C9" w:rsidP="00C401A2" w:rsidRDefault="00A954C9" w14:paraId="65201ACA"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i/>
                <w:iCs/>
              </w:rPr>
            </w:pPr>
            <w:r>
              <w:rPr>
                <w:i/>
                <w:iCs/>
              </w:rPr>
              <w:t>*</w:t>
            </w:r>
            <w:r w:rsidRPr="00363E28">
              <w:rPr>
                <w:i/>
                <w:iCs/>
              </w:rPr>
              <w:t>Here’s what…</w:t>
            </w:r>
          </w:p>
          <w:p w:rsidRPr="009A3F0B" w:rsidR="00A954C9" w:rsidP="00C401A2" w:rsidRDefault="00A954C9" w14:paraId="1BB0B74A"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9A3F0B">
              <w:t>Actual Data Sets</w:t>
            </w:r>
          </w:p>
        </w:tc>
        <w:tc>
          <w:tcPr>
            <w:tcW w:w="990" w:type="dxa"/>
            <w:tcBorders>
              <w:top w:val="single" w:color="auto" w:sz="4" w:space="0"/>
              <w:left w:val="single" w:color="auto" w:sz="4" w:space="0"/>
              <w:bottom w:val="single" w:color="auto" w:sz="4" w:space="0"/>
              <w:right w:val="single" w:color="auto" w:sz="4" w:space="0"/>
            </w:tcBorders>
            <w:shd w:val="clear" w:color="auto" w:fill="8064A2"/>
          </w:tcPr>
          <w:p w:rsidRPr="009A3F0B" w:rsidR="00A954C9" w:rsidP="00C401A2" w:rsidRDefault="00A954C9" w14:paraId="657447AE"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A3F0B">
              <w:t>Met?</w:t>
            </w:r>
          </w:p>
          <w:p w:rsidRPr="009A3F0B" w:rsidR="00A954C9" w:rsidP="00C401A2" w:rsidRDefault="00A954C9" w14:paraId="38EEC816"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9A3F0B">
              <w:t>Yes or No</w:t>
            </w:r>
          </w:p>
        </w:tc>
        <w:tc>
          <w:tcPr>
            <w:tcW w:w="2520" w:type="dxa"/>
            <w:tcBorders>
              <w:top w:val="single" w:color="auto" w:sz="4" w:space="0"/>
              <w:left w:val="single" w:color="auto" w:sz="4" w:space="0"/>
              <w:bottom w:val="single" w:color="auto" w:sz="4" w:space="0"/>
              <w:right w:val="single" w:color="auto" w:sz="4" w:space="0"/>
            </w:tcBorders>
            <w:shd w:val="clear" w:color="auto" w:fill="8064A2"/>
          </w:tcPr>
          <w:p w:rsidRPr="00363E28" w:rsidR="00A954C9" w:rsidP="00C401A2" w:rsidRDefault="00A954C9" w14:paraId="3B7EC0B8" w14:textId="77777777">
            <w:pPr>
              <w:pStyle w:val="NoSpacing"/>
              <w:jc w:val="center"/>
              <w:cnfStyle w:val="100000000000" w:firstRow="1" w:lastRow="0" w:firstColumn="0" w:lastColumn="0" w:oddVBand="0" w:evenVBand="0" w:oddHBand="0" w:evenHBand="0" w:firstRowFirstColumn="0" w:firstRowLastColumn="0" w:lastRowFirstColumn="0" w:lastRowLastColumn="0"/>
              <w:rPr>
                <w:i/>
                <w:iCs/>
              </w:rPr>
            </w:pPr>
            <w:r>
              <w:rPr>
                <w:i/>
                <w:iCs/>
              </w:rPr>
              <w:t>*</w:t>
            </w:r>
            <w:r w:rsidRPr="00363E28">
              <w:rPr>
                <w:i/>
                <w:iCs/>
              </w:rPr>
              <w:t>So What?</w:t>
            </w:r>
          </w:p>
        </w:tc>
        <w:tc>
          <w:tcPr>
            <w:tcW w:w="2160" w:type="dxa"/>
            <w:tcBorders>
              <w:top w:val="single" w:color="auto" w:sz="4" w:space="0"/>
              <w:left w:val="single" w:color="auto" w:sz="4" w:space="0"/>
              <w:bottom w:val="single" w:color="auto" w:sz="4" w:space="0"/>
              <w:right w:val="single" w:color="auto" w:sz="4" w:space="0"/>
            </w:tcBorders>
            <w:shd w:val="clear" w:color="auto" w:fill="8064A2"/>
          </w:tcPr>
          <w:p w:rsidRPr="00363E28" w:rsidR="00A954C9" w:rsidP="00C401A2" w:rsidRDefault="00A954C9" w14:paraId="08B42CB0" w14:textId="77777777">
            <w:pPr>
              <w:pStyle w:val="NoSpacing"/>
              <w:jc w:val="center"/>
              <w:cnfStyle w:val="100000000000" w:firstRow="1" w:lastRow="0" w:firstColumn="0" w:lastColumn="0" w:oddVBand="0" w:evenVBand="0" w:oddHBand="0" w:evenHBand="0" w:firstRowFirstColumn="0" w:firstRowLastColumn="0" w:lastRowFirstColumn="0" w:lastRowLastColumn="0"/>
              <w:rPr>
                <w:i/>
                <w:iCs/>
              </w:rPr>
            </w:pPr>
            <w:r>
              <w:rPr>
                <w:i/>
                <w:iCs/>
              </w:rPr>
              <w:t>*</w:t>
            </w:r>
            <w:r w:rsidRPr="00363E28">
              <w:rPr>
                <w:i/>
                <w:iCs/>
              </w:rPr>
              <w:t>Now what?</w:t>
            </w:r>
          </w:p>
        </w:tc>
      </w:tr>
      <w:tr w:rsidRPr="009A3F0B" w:rsidR="00A954C9" w:rsidTr="00C401A2" w14:paraId="2068A4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single" w:color="auto" w:sz="4" w:space="0"/>
            </w:tcBorders>
          </w:tcPr>
          <w:p w:rsidRPr="009A3F0B" w:rsidR="00A954C9" w:rsidP="00C401A2" w:rsidRDefault="00A954C9" w14:paraId="71D9D546" w14:textId="77777777">
            <w:pPr>
              <w:pStyle w:val="NoSpacing"/>
            </w:pPr>
          </w:p>
        </w:tc>
        <w:tc>
          <w:tcPr>
            <w:tcW w:w="2790" w:type="dxa"/>
            <w:tcBorders>
              <w:top w:val="single" w:color="auto" w:sz="4" w:space="0"/>
            </w:tcBorders>
          </w:tcPr>
          <w:p w:rsidRPr="009A3F0B" w:rsidR="00A954C9" w:rsidP="00C401A2" w:rsidRDefault="00A954C9" w14:paraId="4CD7D305"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3780" w:type="dxa"/>
            <w:tcBorders>
              <w:top w:val="single" w:color="auto" w:sz="4" w:space="0"/>
            </w:tcBorders>
          </w:tcPr>
          <w:p w:rsidRPr="009A3F0B" w:rsidR="00A954C9" w:rsidP="00C401A2" w:rsidRDefault="00A954C9" w14:paraId="0EC749A6"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990" w:type="dxa"/>
            <w:tcBorders>
              <w:top w:val="single" w:color="auto" w:sz="4" w:space="0"/>
            </w:tcBorders>
          </w:tcPr>
          <w:p w:rsidRPr="009A3F0B" w:rsidR="00A954C9" w:rsidP="00C401A2" w:rsidRDefault="00A954C9" w14:paraId="0E612F30"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520" w:type="dxa"/>
            <w:tcBorders>
              <w:top w:val="single" w:color="auto" w:sz="4" w:space="0"/>
            </w:tcBorders>
          </w:tcPr>
          <w:p w:rsidRPr="009A3F0B" w:rsidR="00A954C9" w:rsidP="00C401A2" w:rsidRDefault="00A954C9" w14:paraId="415BFBA9"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160" w:type="dxa"/>
            <w:tcBorders>
              <w:top w:val="single" w:color="auto" w:sz="4" w:space="0"/>
            </w:tcBorders>
          </w:tcPr>
          <w:p w:rsidRPr="009A3F0B" w:rsidR="00A954C9" w:rsidP="00C401A2" w:rsidRDefault="00A954C9" w14:paraId="00D25738" w14:textId="77777777">
            <w:pPr>
              <w:pStyle w:val="NoSpacing"/>
              <w:cnfStyle w:val="000000100000" w:firstRow="0" w:lastRow="0" w:firstColumn="0" w:lastColumn="0" w:oddVBand="0" w:evenVBand="0" w:oddHBand="1" w:evenHBand="0" w:firstRowFirstColumn="0" w:firstRowLastColumn="0" w:lastRowFirstColumn="0" w:lastRowLastColumn="0"/>
            </w:pPr>
          </w:p>
        </w:tc>
      </w:tr>
      <w:tr w:rsidRPr="009A3F0B" w:rsidR="00A954C9" w:rsidTr="00C401A2" w14:paraId="3F9D356B" w14:textId="77777777">
        <w:tc>
          <w:tcPr>
            <w:cnfStyle w:val="001000000000" w:firstRow="0" w:lastRow="0" w:firstColumn="1" w:lastColumn="0" w:oddVBand="0" w:evenVBand="0" w:oddHBand="0" w:evenHBand="0" w:firstRowFirstColumn="0" w:firstRowLastColumn="0" w:lastRowFirstColumn="0" w:lastRowLastColumn="0"/>
            <w:tcW w:w="2790" w:type="dxa"/>
          </w:tcPr>
          <w:p w:rsidRPr="009A3F0B" w:rsidR="00A954C9" w:rsidP="00C401A2" w:rsidRDefault="00A954C9" w14:paraId="696D8D4F" w14:textId="77777777">
            <w:pPr>
              <w:pStyle w:val="NoSpacing"/>
            </w:pPr>
          </w:p>
        </w:tc>
        <w:tc>
          <w:tcPr>
            <w:tcW w:w="2790" w:type="dxa"/>
          </w:tcPr>
          <w:p w:rsidRPr="009A3F0B" w:rsidR="00A954C9" w:rsidP="00C401A2" w:rsidRDefault="00A954C9" w14:paraId="2AD2F6B1"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3780" w:type="dxa"/>
          </w:tcPr>
          <w:p w:rsidRPr="009A3F0B" w:rsidR="00A954C9" w:rsidP="00C401A2" w:rsidRDefault="00A954C9" w14:paraId="7A4E9E24"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990" w:type="dxa"/>
          </w:tcPr>
          <w:p w:rsidRPr="009A3F0B" w:rsidR="00A954C9" w:rsidP="00C401A2" w:rsidRDefault="00A954C9" w14:paraId="3515D3F9"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520" w:type="dxa"/>
          </w:tcPr>
          <w:p w:rsidRPr="009A3F0B" w:rsidR="00A954C9" w:rsidP="00C401A2" w:rsidRDefault="00A954C9" w14:paraId="2171CBE7"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60" w:type="dxa"/>
          </w:tcPr>
          <w:p w:rsidRPr="009A3F0B" w:rsidR="00A954C9" w:rsidP="00C401A2" w:rsidRDefault="00A954C9" w14:paraId="25A82B98"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9A3F0B" w:rsidR="00A954C9" w:rsidTr="00C401A2" w14:paraId="646924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Pr="009A3F0B" w:rsidR="00A954C9" w:rsidP="00C401A2" w:rsidRDefault="00A954C9" w14:paraId="0D17237D" w14:textId="77777777">
            <w:pPr>
              <w:pStyle w:val="NoSpacing"/>
            </w:pPr>
          </w:p>
        </w:tc>
        <w:tc>
          <w:tcPr>
            <w:tcW w:w="2790" w:type="dxa"/>
          </w:tcPr>
          <w:p w:rsidRPr="009A3F0B" w:rsidR="00A954C9" w:rsidP="00C401A2" w:rsidRDefault="00A954C9" w14:paraId="4BB92F2D"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3780" w:type="dxa"/>
          </w:tcPr>
          <w:p w:rsidRPr="009A3F0B" w:rsidR="00A954C9" w:rsidP="00C401A2" w:rsidRDefault="00A954C9" w14:paraId="1A53B71A"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990" w:type="dxa"/>
          </w:tcPr>
          <w:p w:rsidRPr="009A3F0B" w:rsidR="00A954C9" w:rsidP="00C401A2" w:rsidRDefault="00A954C9" w14:paraId="18A42D8D"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520" w:type="dxa"/>
          </w:tcPr>
          <w:p w:rsidRPr="009A3F0B" w:rsidR="00A954C9" w:rsidP="00C401A2" w:rsidRDefault="00A954C9" w14:paraId="6D742A2D"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160" w:type="dxa"/>
          </w:tcPr>
          <w:p w:rsidRPr="009A3F0B" w:rsidR="00A954C9" w:rsidP="00C401A2" w:rsidRDefault="00A954C9" w14:paraId="1C82E3C8" w14:textId="77777777">
            <w:pPr>
              <w:pStyle w:val="NoSpacing"/>
              <w:cnfStyle w:val="000000100000" w:firstRow="0" w:lastRow="0" w:firstColumn="0" w:lastColumn="0" w:oddVBand="0" w:evenVBand="0" w:oddHBand="1" w:evenHBand="0" w:firstRowFirstColumn="0" w:firstRowLastColumn="0" w:lastRowFirstColumn="0" w:lastRowLastColumn="0"/>
            </w:pPr>
          </w:p>
        </w:tc>
      </w:tr>
      <w:tr w:rsidRPr="009A3F0B" w:rsidR="00A954C9" w:rsidTr="00C401A2" w14:paraId="68A10FA8" w14:textId="77777777">
        <w:tc>
          <w:tcPr>
            <w:cnfStyle w:val="001000000000" w:firstRow="0" w:lastRow="0" w:firstColumn="1" w:lastColumn="0" w:oddVBand="0" w:evenVBand="0" w:oddHBand="0" w:evenHBand="0" w:firstRowFirstColumn="0" w:firstRowLastColumn="0" w:lastRowFirstColumn="0" w:lastRowLastColumn="0"/>
            <w:tcW w:w="2790" w:type="dxa"/>
          </w:tcPr>
          <w:p w:rsidRPr="009A3F0B" w:rsidR="00A954C9" w:rsidP="00C401A2" w:rsidRDefault="00A954C9" w14:paraId="30AF1E70" w14:textId="77777777">
            <w:pPr>
              <w:pStyle w:val="NoSpacing"/>
            </w:pPr>
          </w:p>
        </w:tc>
        <w:tc>
          <w:tcPr>
            <w:tcW w:w="2790" w:type="dxa"/>
          </w:tcPr>
          <w:p w:rsidRPr="009A3F0B" w:rsidR="00A954C9" w:rsidP="00C401A2" w:rsidRDefault="00A954C9" w14:paraId="492F8262"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3780" w:type="dxa"/>
          </w:tcPr>
          <w:p w:rsidRPr="009A3F0B" w:rsidR="00A954C9" w:rsidP="00C401A2" w:rsidRDefault="00A954C9" w14:paraId="3EA9BF52"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990" w:type="dxa"/>
          </w:tcPr>
          <w:p w:rsidRPr="009A3F0B" w:rsidR="00A954C9" w:rsidP="00C401A2" w:rsidRDefault="00A954C9" w14:paraId="111D7ED7"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520" w:type="dxa"/>
          </w:tcPr>
          <w:p w:rsidRPr="009A3F0B" w:rsidR="00A954C9" w:rsidP="00C401A2" w:rsidRDefault="00A954C9" w14:paraId="3397AD9C"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60" w:type="dxa"/>
          </w:tcPr>
          <w:p w:rsidRPr="009A3F0B" w:rsidR="00A954C9" w:rsidP="00C401A2" w:rsidRDefault="00A954C9" w14:paraId="5CEC19A7" w14:textId="77777777">
            <w:pPr>
              <w:pStyle w:val="NoSpacing"/>
              <w:cnfStyle w:val="000000000000" w:firstRow="0" w:lastRow="0" w:firstColumn="0" w:lastColumn="0" w:oddVBand="0" w:evenVBand="0" w:oddHBand="0" w:evenHBand="0" w:firstRowFirstColumn="0" w:firstRowLastColumn="0" w:lastRowFirstColumn="0" w:lastRowLastColumn="0"/>
            </w:pPr>
          </w:p>
        </w:tc>
      </w:tr>
      <w:tr w:rsidRPr="009A3F0B" w:rsidR="00A954C9" w:rsidTr="00C401A2" w14:paraId="02490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Pr="009A3F0B" w:rsidR="00A954C9" w:rsidP="00C401A2" w:rsidRDefault="00A954C9" w14:paraId="05E280C4" w14:textId="77777777">
            <w:pPr>
              <w:pStyle w:val="NoSpacing"/>
            </w:pPr>
          </w:p>
        </w:tc>
        <w:tc>
          <w:tcPr>
            <w:tcW w:w="2790" w:type="dxa"/>
          </w:tcPr>
          <w:p w:rsidRPr="009A3F0B" w:rsidR="00A954C9" w:rsidP="00C401A2" w:rsidRDefault="00A954C9" w14:paraId="5D72A5C9"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3780" w:type="dxa"/>
          </w:tcPr>
          <w:p w:rsidRPr="009A3F0B" w:rsidR="00A954C9" w:rsidP="00C401A2" w:rsidRDefault="00A954C9" w14:paraId="124EEDE8"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990" w:type="dxa"/>
          </w:tcPr>
          <w:p w:rsidRPr="009A3F0B" w:rsidR="00A954C9" w:rsidP="00C401A2" w:rsidRDefault="00A954C9" w14:paraId="7909A79B"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520" w:type="dxa"/>
          </w:tcPr>
          <w:p w:rsidRPr="009A3F0B" w:rsidR="00A954C9" w:rsidP="00C401A2" w:rsidRDefault="00A954C9" w14:paraId="026FECB5"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2160" w:type="dxa"/>
          </w:tcPr>
          <w:p w:rsidRPr="009A3F0B" w:rsidR="00A954C9" w:rsidP="00C401A2" w:rsidRDefault="00A954C9" w14:paraId="1AD897ED" w14:textId="77777777">
            <w:pPr>
              <w:pStyle w:val="NoSpacing"/>
              <w:cnfStyle w:val="000000100000" w:firstRow="0" w:lastRow="0" w:firstColumn="0" w:lastColumn="0" w:oddVBand="0" w:evenVBand="0" w:oddHBand="1" w:evenHBand="0" w:firstRowFirstColumn="0" w:firstRowLastColumn="0" w:lastRowFirstColumn="0" w:lastRowLastColumn="0"/>
            </w:pPr>
          </w:p>
        </w:tc>
      </w:tr>
      <w:tr w:rsidRPr="009A3F0B" w:rsidR="00A954C9" w:rsidTr="00C401A2" w14:paraId="107676C8" w14:textId="77777777">
        <w:tc>
          <w:tcPr>
            <w:cnfStyle w:val="001000000000" w:firstRow="0" w:lastRow="0" w:firstColumn="1" w:lastColumn="0" w:oddVBand="0" w:evenVBand="0" w:oddHBand="0" w:evenHBand="0" w:firstRowFirstColumn="0" w:firstRowLastColumn="0" w:lastRowFirstColumn="0" w:lastRowLastColumn="0"/>
            <w:tcW w:w="2790" w:type="dxa"/>
          </w:tcPr>
          <w:p w:rsidRPr="009A3F0B" w:rsidR="00A954C9" w:rsidP="00C401A2" w:rsidRDefault="00A954C9" w14:paraId="4788A385" w14:textId="77777777">
            <w:pPr>
              <w:pStyle w:val="NoSpacing"/>
            </w:pPr>
          </w:p>
        </w:tc>
        <w:tc>
          <w:tcPr>
            <w:tcW w:w="2790" w:type="dxa"/>
          </w:tcPr>
          <w:p w:rsidRPr="009A3F0B" w:rsidR="00A954C9" w:rsidP="00C401A2" w:rsidRDefault="00A954C9" w14:paraId="5FF5EF92"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3780" w:type="dxa"/>
          </w:tcPr>
          <w:p w:rsidRPr="009A3F0B" w:rsidR="00A954C9" w:rsidP="00C401A2" w:rsidRDefault="00A954C9" w14:paraId="78F4A51A"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990" w:type="dxa"/>
          </w:tcPr>
          <w:p w:rsidRPr="009A3F0B" w:rsidR="00A954C9" w:rsidP="00C401A2" w:rsidRDefault="00A954C9" w14:paraId="5C6EDA51"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520" w:type="dxa"/>
          </w:tcPr>
          <w:p w:rsidRPr="009A3F0B" w:rsidR="00A954C9" w:rsidP="00C401A2" w:rsidRDefault="00A954C9" w14:paraId="23BA49A4"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60" w:type="dxa"/>
          </w:tcPr>
          <w:p w:rsidRPr="009A3F0B" w:rsidR="00A954C9" w:rsidP="00C401A2" w:rsidRDefault="00A954C9" w14:paraId="3CA7E7DA" w14:textId="77777777">
            <w:pPr>
              <w:pStyle w:val="NoSpacing"/>
              <w:cnfStyle w:val="000000000000" w:firstRow="0" w:lastRow="0" w:firstColumn="0" w:lastColumn="0" w:oddVBand="0" w:evenVBand="0" w:oddHBand="0" w:evenHBand="0" w:firstRowFirstColumn="0" w:firstRowLastColumn="0" w:lastRowFirstColumn="0" w:lastRowLastColumn="0"/>
            </w:pPr>
          </w:p>
        </w:tc>
      </w:tr>
    </w:tbl>
    <w:p w:rsidR="00A954C9" w:rsidP="00A954C9" w:rsidRDefault="00A954C9" w14:paraId="2BB78F4E" w14:textId="77777777">
      <w:pPr>
        <w:pStyle w:val="NoSpacing"/>
        <w:tabs>
          <w:tab w:val="left" w:pos="540"/>
        </w:tabs>
        <w:ind w:left="270"/>
        <w:rPr>
          <w:rFonts w:eastAsia="Times New Roman"/>
          <w:color w:val="000000"/>
        </w:rPr>
      </w:pPr>
    </w:p>
    <w:p w:rsidRPr="009A3F0B" w:rsidR="00A954C9" w:rsidP="00A954C9" w:rsidRDefault="00A954C9" w14:paraId="3C01631A" w14:textId="77777777">
      <w:pPr>
        <w:pStyle w:val="NoSpacing"/>
        <w:rPr>
          <w:b/>
          <w:bCs/>
        </w:rPr>
      </w:pPr>
      <w:r>
        <w:rPr>
          <w:b/>
          <w:bCs/>
        </w:rPr>
        <w:t>*</w:t>
      </w:r>
      <w:r w:rsidRPr="009A3F0B">
        <w:rPr>
          <w:b/>
          <w:bCs/>
        </w:rPr>
        <w:t>Data Analysis:</w:t>
      </w:r>
    </w:p>
    <w:p w:rsidRPr="00363E28" w:rsidR="00A954C9" w:rsidP="00A954C9" w:rsidRDefault="00A954C9" w14:paraId="1C43A607" w14:textId="77777777">
      <w:pPr>
        <w:pStyle w:val="NoSpacing"/>
        <w:rPr>
          <w:i/>
          <w:iCs/>
          <w:sz w:val="24"/>
          <w:szCs w:val="24"/>
        </w:rPr>
      </w:pPr>
      <w:r w:rsidRPr="00363E28">
        <w:rPr>
          <w:b/>
          <w:bCs/>
          <w:i/>
          <w:iCs/>
          <w:sz w:val="24"/>
          <w:szCs w:val="24"/>
        </w:rPr>
        <w:t>Here’s what</w:t>
      </w:r>
      <w:r w:rsidRPr="00363E28">
        <w:rPr>
          <w:i/>
          <w:iCs/>
          <w:sz w:val="24"/>
          <w:szCs w:val="24"/>
        </w:rPr>
        <w:t>…Factual data; What are the data the team needs to be analyzing? Simply recognize the data, categories, and student populations…</w:t>
      </w:r>
    </w:p>
    <w:p w:rsidRPr="00363E28" w:rsidR="00A954C9" w:rsidP="00A954C9" w:rsidRDefault="00A954C9" w14:paraId="6A451C41" w14:textId="77777777">
      <w:pPr>
        <w:pStyle w:val="NoSpacing"/>
        <w:rPr>
          <w:i/>
          <w:iCs/>
          <w:sz w:val="24"/>
          <w:szCs w:val="24"/>
        </w:rPr>
      </w:pPr>
      <w:r w:rsidRPr="00363E28">
        <w:rPr>
          <w:b/>
          <w:bCs/>
          <w:i/>
          <w:iCs/>
          <w:sz w:val="24"/>
          <w:szCs w:val="24"/>
        </w:rPr>
        <w:t>So what?</w:t>
      </w:r>
      <w:r w:rsidRPr="00363E28">
        <w:rPr>
          <w:i/>
          <w:iCs/>
          <w:sz w:val="24"/>
          <w:szCs w:val="24"/>
        </w:rPr>
        <w:t xml:space="preserve"> Recognize trends from the data without yet making inferences or an action plan. What do you notice in the data?</w:t>
      </w:r>
    </w:p>
    <w:p w:rsidRPr="00363E28" w:rsidR="00A954C9" w:rsidP="00A954C9" w:rsidRDefault="00A954C9" w14:paraId="7859CEEA" w14:textId="77777777">
      <w:pPr>
        <w:pStyle w:val="NoSpacing"/>
        <w:rPr>
          <w:i/>
          <w:iCs/>
          <w:sz w:val="24"/>
          <w:szCs w:val="24"/>
        </w:rPr>
      </w:pPr>
      <w:r w:rsidRPr="00363E28">
        <w:rPr>
          <w:b/>
          <w:bCs/>
          <w:i/>
          <w:iCs/>
          <w:sz w:val="24"/>
          <w:szCs w:val="24"/>
        </w:rPr>
        <w:t xml:space="preserve">Now what? </w:t>
      </w:r>
      <w:r w:rsidRPr="00363E28">
        <w:rPr>
          <w:i/>
          <w:iCs/>
          <w:sz w:val="24"/>
          <w:szCs w:val="24"/>
        </w:rPr>
        <w:t>Make conclusions and inferences about the data to structure a collective response, next steps</w:t>
      </w:r>
    </w:p>
    <w:p w:rsidRPr="00BB6CC4" w:rsidR="00A954C9" w:rsidP="00A954C9" w:rsidRDefault="00A954C9" w14:paraId="2863D707" w14:textId="77777777">
      <w:pPr>
        <w:pStyle w:val="NoSpacing"/>
        <w:rPr>
          <w:rFonts w:eastAsiaTheme="minorHAnsi"/>
          <w:b/>
          <w:bCs/>
        </w:rPr>
      </w:pPr>
      <w:r>
        <w:t>Source: Adapted from Wellman and Lipton (2004)</w:t>
      </w:r>
    </w:p>
    <w:p w:rsidR="006D2EBA" w:rsidP="00D61C75" w:rsidRDefault="006D2EBA" w14:paraId="3ADF28FC" w14:textId="77777777">
      <w:pPr>
        <w:pStyle w:val="ListParagraph"/>
        <w:tabs>
          <w:tab w:val="left" w:pos="572"/>
        </w:tabs>
        <w:ind w:left="720" w:firstLine="0"/>
      </w:pPr>
    </w:p>
    <w:p w:rsidR="006D2EBA" w:rsidP="006D2EBA" w:rsidRDefault="006D2EBA" w14:paraId="4DAA8783" w14:textId="762D8E93">
      <w:pPr>
        <w:pStyle w:val="ListParagraph"/>
        <w:numPr>
          <w:ilvl w:val="0"/>
          <w:numId w:val="7"/>
        </w:numPr>
        <w:tabs>
          <w:tab w:val="left" w:pos="572"/>
        </w:tabs>
      </w:pPr>
      <w:r>
        <w:t xml:space="preserve">List the </w:t>
      </w:r>
      <w:r w:rsidR="001F2BBC">
        <w:t>SY2022-23 (F</w:t>
      </w:r>
      <w:r>
        <w:t>Y23</w:t>
      </w:r>
      <w:r w:rsidR="001F2BBC">
        <w:t>)</w:t>
      </w:r>
      <w:r>
        <w:t xml:space="preserve"> TSI </w:t>
      </w:r>
      <w:r w:rsidR="005D7D67">
        <w:t>s</w:t>
      </w:r>
      <w:r>
        <w:t xml:space="preserve">trategies and </w:t>
      </w:r>
      <w:r w:rsidR="005D7D67">
        <w:t>a</w:t>
      </w:r>
      <w:r>
        <w:t xml:space="preserve">ction </w:t>
      </w:r>
      <w:r w:rsidR="005D7D67">
        <w:t>s</w:t>
      </w:r>
      <w:r>
        <w:t>teps that will continue to be funded in FY</w:t>
      </w:r>
      <w:r w:rsidR="00E9660E">
        <w:t>24</w:t>
      </w:r>
      <w:r>
        <w:t xml:space="preserve"> Included specific evidence of successful* implementation or progress on the identified strategies and action steps. (Add additional lines as necessary)  </w:t>
      </w:r>
    </w:p>
    <w:tbl>
      <w:tblPr>
        <w:tblStyle w:val="GridTable4-Accent4"/>
        <w:tblW w:w="14845" w:type="dxa"/>
        <w:tblLook w:val="04A0" w:firstRow="1" w:lastRow="0" w:firstColumn="1" w:lastColumn="0" w:noHBand="0" w:noVBand="1"/>
      </w:tblPr>
      <w:tblGrid>
        <w:gridCol w:w="2250"/>
        <w:gridCol w:w="2880"/>
        <w:gridCol w:w="2880"/>
        <w:gridCol w:w="6835"/>
      </w:tblGrid>
      <w:tr w:rsidR="006D2EBA" w:rsidTr="00A954C9" w14:paraId="19006434" w14:textId="7777777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50" w:type="dxa"/>
          </w:tcPr>
          <w:p w:rsidR="006D2EBA" w:rsidP="00D61C75" w:rsidRDefault="006D2EBA" w14:paraId="221D7A98" w14:textId="77777777">
            <w:pPr>
              <w:pStyle w:val="ListParagraph"/>
              <w:tabs>
                <w:tab w:val="left" w:pos="572"/>
              </w:tabs>
              <w:spacing w:line="240" w:lineRule="auto"/>
              <w:ind w:left="0" w:firstLine="0"/>
              <w:jc w:val="center"/>
            </w:pPr>
            <w:r>
              <w:t>Indicate LEA or School name</w:t>
            </w:r>
          </w:p>
        </w:tc>
        <w:tc>
          <w:tcPr>
            <w:tcW w:w="2880" w:type="dxa"/>
            <w:shd w:val="clear" w:color="auto" w:fill="8064A2"/>
          </w:tcPr>
          <w:p w:rsidR="006D2EBA" w:rsidP="00D61C75" w:rsidRDefault="006D2EBA" w14:paraId="5FF4D011"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Strategy</w:t>
            </w:r>
          </w:p>
        </w:tc>
        <w:tc>
          <w:tcPr>
            <w:tcW w:w="2880" w:type="dxa"/>
          </w:tcPr>
          <w:p w:rsidR="006D2EBA" w:rsidP="00D61C75" w:rsidRDefault="006D2EBA" w14:paraId="4DDEF484"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Action Step</w:t>
            </w:r>
          </w:p>
        </w:tc>
        <w:tc>
          <w:tcPr>
            <w:tcW w:w="6835" w:type="dxa"/>
          </w:tcPr>
          <w:p w:rsidR="006D2EBA" w:rsidP="00D61C75" w:rsidRDefault="00917E56" w14:paraId="7D574BB5" w14:textId="0F63B095">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w:t>
            </w:r>
            <w:r w:rsidR="006D2EBA">
              <w:t>Evidence of success</w:t>
            </w:r>
          </w:p>
        </w:tc>
      </w:tr>
      <w:tr w:rsidR="006D2EBA" w:rsidTr="00A954C9" w14:paraId="5A8CECA4"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50" w:type="dxa"/>
          </w:tcPr>
          <w:p w:rsidR="006D2EBA" w:rsidP="008166A8" w:rsidRDefault="006D2EBA" w14:paraId="3F10E5B3" w14:textId="77777777">
            <w:pPr>
              <w:pStyle w:val="ListParagraph"/>
              <w:tabs>
                <w:tab w:val="left" w:pos="572"/>
              </w:tabs>
              <w:spacing w:line="240" w:lineRule="auto"/>
              <w:ind w:left="0" w:firstLine="0"/>
              <w:jc w:val="right"/>
            </w:pPr>
          </w:p>
        </w:tc>
        <w:tc>
          <w:tcPr>
            <w:tcW w:w="2880" w:type="dxa"/>
          </w:tcPr>
          <w:p w:rsidR="006D2EBA" w:rsidP="008166A8" w:rsidRDefault="006D2EBA" w14:paraId="0648D075"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880" w:type="dxa"/>
          </w:tcPr>
          <w:p w:rsidR="006D2EBA" w:rsidP="008166A8" w:rsidRDefault="006D2EBA" w14:paraId="3271D679"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6835" w:type="dxa"/>
          </w:tcPr>
          <w:p w:rsidR="006D2EBA" w:rsidP="008166A8" w:rsidRDefault="006D2EBA" w14:paraId="543D9BC0"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r w:rsidR="006D2EBA" w:rsidTr="00A954C9" w14:paraId="4691591F" w14:textId="77777777">
        <w:trPr>
          <w:trHeight w:val="248"/>
        </w:trPr>
        <w:tc>
          <w:tcPr>
            <w:cnfStyle w:val="001000000000" w:firstRow="0" w:lastRow="0" w:firstColumn="1" w:lastColumn="0" w:oddVBand="0" w:evenVBand="0" w:oddHBand="0" w:evenHBand="0" w:firstRowFirstColumn="0" w:firstRowLastColumn="0" w:lastRowFirstColumn="0" w:lastRowLastColumn="0"/>
            <w:tcW w:w="2250" w:type="dxa"/>
          </w:tcPr>
          <w:p w:rsidR="006D2EBA" w:rsidP="008166A8" w:rsidRDefault="006D2EBA" w14:paraId="6B5F2BE3" w14:textId="77777777">
            <w:pPr>
              <w:pStyle w:val="ListParagraph"/>
              <w:tabs>
                <w:tab w:val="left" w:pos="572"/>
              </w:tabs>
              <w:spacing w:line="240" w:lineRule="auto"/>
              <w:ind w:left="0" w:firstLine="0"/>
              <w:jc w:val="right"/>
            </w:pPr>
          </w:p>
        </w:tc>
        <w:tc>
          <w:tcPr>
            <w:tcW w:w="2880" w:type="dxa"/>
          </w:tcPr>
          <w:p w:rsidR="006D2EBA" w:rsidP="008166A8" w:rsidRDefault="006D2EBA" w14:paraId="3D239B47"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880" w:type="dxa"/>
          </w:tcPr>
          <w:p w:rsidR="006D2EBA" w:rsidP="008166A8" w:rsidRDefault="006D2EBA" w14:paraId="1A08B75B"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6835" w:type="dxa"/>
          </w:tcPr>
          <w:p w:rsidR="006D2EBA" w:rsidP="008166A8" w:rsidRDefault="006D2EBA" w14:paraId="5B6ED940"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r>
      <w:tr w:rsidR="006D2EBA" w:rsidTr="00A954C9" w14:paraId="55A6BF30"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50" w:type="dxa"/>
          </w:tcPr>
          <w:p w:rsidR="006D2EBA" w:rsidP="008166A8" w:rsidRDefault="006D2EBA" w14:paraId="7EC62716" w14:textId="77777777">
            <w:pPr>
              <w:pStyle w:val="ListParagraph"/>
              <w:tabs>
                <w:tab w:val="left" w:pos="572"/>
              </w:tabs>
              <w:spacing w:line="240" w:lineRule="auto"/>
              <w:ind w:left="0" w:firstLine="0"/>
              <w:jc w:val="right"/>
            </w:pPr>
          </w:p>
        </w:tc>
        <w:tc>
          <w:tcPr>
            <w:tcW w:w="2880" w:type="dxa"/>
          </w:tcPr>
          <w:p w:rsidR="006D2EBA" w:rsidP="008166A8" w:rsidRDefault="006D2EBA" w14:paraId="12D67CF8"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880" w:type="dxa"/>
          </w:tcPr>
          <w:p w:rsidR="006D2EBA" w:rsidP="008166A8" w:rsidRDefault="006D2EBA" w14:paraId="4984E0E1"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6835" w:type="dxa"/>
          </w:tcPr>
          <w:p w:rsidR="006D2EBA" w:rsidP="008166A8" w:rsidRDefault="006D2EBA" w14:paraId="09B3E6B7"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r w:rsidR="00FA3C66" w:rsidTr="00A954C9" w14:paraId="5DC2D797" w14:textId="77777777">
        <w:trPr>
          <w:trHeight w:val="248"/>
        </w:trPr>
        <w:tc>
          <w:tcPr>
            <w:cnfStyle w:val="001000000000" w:firstRow="0" w:lastRow="0" w:firstColumn="1" w:lastColumn="0" w:oddVBand="0" w:evenVBand="0" w:oddHBand="0" w:evenHBand="0" w:firstRowFirstColumn="0" w:firstRowLastColumn="0" w:lastRowFirstColumn="0" w:lastRowLastColumn="0"/>
            <w:tcW w:w="2250" w:type="dxa"/>
          </w:tcPr>
          <w:p w:rsidR="00FA3C66" w:rsidP="008166A8" w:rsidRDefault="00FA3C66" w14:paraId="25D6C315" w14:textId="77777777">
            <w:pPr>
              <w:pStyle w:val="ListParagraph"/>
              <w:tabs>
                <w:tab w:val="left" w:pos="572"/>
              </w:tabs>
              <w:spacing w:line="240" w:lineRule="auto"/>
              <w:ind w:left="0" w:firstLine="0"/>
              <w:jc w:val="right"/>
            </w:pPr>
          </w:p>
        </w:tc>
        <w:tc>
          <w:tcPr>
            <w:tcW w:w="2880" w:type="dxa"/>
          </w:tcPr>
          <w:p w:rsidR="00FA3C66" w:rsidP="008166A8" w:rsidRDefault="00FA3C66" w14:paraId="3B06B74C"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880" w:type="dxa"/>
          </w:tcPr>
          <w:p w:rsidR="00FA3C66" w:rsidP="008166A8" w:rsidRDefault="00FA3C66" w14:paraId="0BB2C112"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6835" w:type="dxa"/>
          </w:tcPr>
          <w:p w:rsidR="00FA3C66" w:rsidP="008166A8" w:rsidRDefault="00FA3C66" w14:paraId="63A57693"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r>
    </w:tbl>
    <w:p w:rsidR="00FA3C66" w:rsidP="00FA3C66" w:rsidRDefault="00FA3C66" w14:paraId="46120096" w14:textId="6F7EB967">
      <w:pPr>
        <w:pStyle w:val="NoSpacing"/>
        <w:ind w:left="360"/>
        <w:rPr>
          <w:rFonts w:eastAsia="Times New Roman"/>
          <w:color w:val="000000"/>
        </w:rPr>
      </w:pPr>
      <w:r>
        <w:rPr>
          <w:rFonts w:eastAsia="Times New Roman"/>
          <w:color w:val="000000"/>
        </w:rPr>
        <w:lastRenderedPageBreak/>
        <w:t>*</w:t>
      </w:r>
      <w:r w:rsidRPr="00911FD9">
        <w:rPr>
          <w:rFonts w:eastAsia="Times New Roman"/>
          <w:color w:val="000000"/>
        </w:rPr>
        <w:t xml:space="preserve"> </w:t>
      </w:r>
      <w:r>
        <w:rPr>
          <w:rFonts w:eastAsia="Times New Roman"/>
          <w:color w:val="000000"/>
        </w:rPr>
        <w:t xml:space="preserve">How do you know it made a difference in student outcomes?  Data must have been </w:t>
      </w:r>
      <w:r w:rsidRPr="0044226C">
        <w:rPr>
          <w:rFonts w:eastAsia="Times New Roman"/>
          <w:color w:val="000000"/>
        </w:rPr>
        <w:t>provided</w:t>
      </w:r>
      <w:r>
        <w:rPr>
          <w:rFonts w:eastAsia="Times New Roman"/>
          <w:color w:val="000000"/>
        </w:rPr>
        <w:t xml:space="preserve"> in Evaluation Tool submitted previously. </w:t>
      </w:r>
      <w:r w:rsidR="003621C2">
        <w:rPr>
          <w:rFonts w:eastAsia="Times New Roman"/>
          <w:color w:val="000000"/>
        </w:rPr>
        <w:t xml:space="preserve">Write </w:t>
      </w:r>
      <w:r>
        <w:rPr>
          <w:rFonts w:eastAsia="Times New Roman"/>
          <w:color w:val="000000"/>
        </w:rPr>
        <w:t>NA i</w:t>
      </w:r>
      <w:r w:rsidR="003621C2">
        <w:rPr>
          <w:rFonts w:eastAsia="Times New Roman"/>
          <w:color w:val="000000"/>
        </w:rPr>
        <w:t xml:space="preserve">f you did not have </w:t>
      </w:r>
      <w:r>
        <w:rPr>
          <w:rFonts w:eastAsia="Times New Roman"/>
          <w:color w:val="000000"/>
        </w:rPr>
        <w:t xml:space="preserve">previous </w:t>
      </w:r>
      <w:r w:rsidR="003621C2">
        <w:rPr>
          <w:rFonts w:eastAsia="Times New Roman"/>
          <w:color w:val="000000"/>
        </w:rPr>
        <w:t xml:space="preserve">TSI </w:t>
      </w:r>
      <w:r>
        <w:rPr>
          <w:rFonts w:eastAsia="Times New Roman"/>
          <w:color w:val="000000"/>
        </w:rPr>
        <w:t>gran</w:t>
      </w:r>
      <w:r w:rsidR="003621C2">
        <w:rPr>
          <w:rFonts w:eastAsia="Times New Roman"/>
          <w:color w:val="000000"/>
        </w:rPr>
        <w:t>t or if no FY23 funded strategies/actions will continue to be funded in FY24.</w:t>
      </w:r>
    </w:p>
    <w:p w:rsidRPr="006D2EBA" w:rsidR="006D2EBA" w:rsidP="006D2EBA" w:rsidRDefault="006D2EBA" w14:paraId="3CF993DE" w14:textId="77777777">
      <w:pPr>
        <w:pStyle w:val="NoSpacing"/>
        <w:widowControl/>
        <w:autoSpaceDE/>
        <w:autoSpaceDN/>
        <w:ind w:left="720"/>
        <w:rPr>
          <w:rFonts w:eastAsia="Times New Roman"/>
        </w:rPr>
      </w:pPr>
    </w:p>
    <w:p w:rsidR="006D2EBA" w:rsidP="006D2EBA" w:rsidRDefault="006D2EBA" w14:paraId="09045AEE" w14:textId="4E91E4F3">
      <w:pPr>
        <w:pStyle w:val="ListParagraph"/>
        <w:numPr>
          <w:ilvl w:val="0"/>
          <w:numId w:val="7"/>
        </w:numPr>
        <w:rPr/>
      </w:pPr>
      <w:r w:rsidR="006D2EBA">
        <w:rPr/>
        <w:t xml:space="preserve">As a result of analyzing the </w:t>
      </w:r>
      <w:r w:rsidRPr="46D0649D" w:rsidR="006D2EBA">
        <w:rPr>
          <w:b w:val="1"/>
          <w:bCs w:val="1"/>
          <w:u w:val="thick"/>
        </w:rPr>
        <w:t xml:space="preserve">new </w:t>
      </w:r>
      <w:r w:rsidR="006D2EBA">
        <w:rPr/>
        <w:t xml:space="preserve">FY</w:t>
      </w:r>
      <w:r w:rsidR="006D2EBA">
        <w:rPr/>
        <w:t xml:space="preserve">24 schools</w:t>
      </w:r>
      <w:r w:rsidR="003621C2">
        <w:rPr/>
        <w:t>’</w:t>
      </w:r>
      <w:r w:rsidR="006D2EBA">
        <w:rPr/>
        <w:t xml:space="preserve"> CNAs, list the </w:t>
      </w:r>
      <w:r w:rsidRPr="46D0649D" w:rsidR="006D2EBA">
        <w:rPr>
          <w:b w:val="1"/>
          <w:bCs w:val="1"/>
        </w:rPr>
        <w:t>trends across</w:t>
      </w:r>
      <w:r w:rsidRPr="46D0649D" w:rsidR="006D2EBA">
        <w:rPr>
          <w:b w:val="1"/>
          <w:bCs w:val="1"/>
          <w:spacing w:val="-25"/>
        </w:rPr>
        <w:t xml:space="preserve"> </w:t>
      </w:r>
      <w:r w:rsidRPr="46D0649D" w:rsidR="006D2EBA">
        <w:rPr>
          <w:b w:val="1"/>
          <w:bCs w:val="1"/>
        </w:rPr>
        <w:t>schools</w:t>
      </w:r>
      <w:r w:rsidR="006D2EBA">
        <w:rPr/>
        <w:t xml:space="preserve"> that will be addressed by grant funding.</w:t>
      </w:r>
    </w:p>
    <w:p w:rsidR="006D2EBA" w:rsidP="006D2EBA" w:rsidRDefault="006D2EBA" w14:paraId="07210AB2" w14:textId="648AAC1C">
      <w:pPr>
        <w:pStyle w:val="ListParagraph"/>
        <w:tabs>
          <w:tab w:val="left" w:pos="572"/>
        </w:tabs>
        <w:spacing w:line="240" w:lineRule="auto"/>
        <w:ind w:left="571" w:firstLine="0"/>
      </w:pPr>
      <w:r>
        <w:t>List the specific schools that identified the same needs and root causes with similar or the same desired outcomes and goals that you will address as an LEA in the District Level Programs budget.</w:t>
      </w:r>
      <w:r w:rsidR="00E9660E">
        <w:t xml:space="preserve">  Write NA if no trends are identified to be funded.</w:t>
      </w:r>
    </w:p>
    <w:p w:rsidR="006D2EBA" w:rsidP="006D2EBA" w:rsidRDefault="006D2EBA" w14:paraId="19A404EA" w14:textId="77777777">
      <w:pPr>
        <w:pStyle w:val="ListParagraph"/>
        <w:tabs>
          <w:tab w:val="left" w:pos="572"/>
        </w:tabs>
        <w:spacing w:line="240" w:lineRule="auto"/>
        <w:ind w:left="571" w:firstLine="0"/>
      </w:pPr>
    </w:p>
    <w:p w:rsidR="006D2EBA" w:rsidP="00A86BDF" w:rsidRDefault="006D2EBA" w14:paraId="445D4BF7" w14:textId="77777777">
      <w:pPr>
        <w:pStyle w:val="NoSpacing"/>
      </w:pPr>
      <w:r>
        <w:t xml:space="preserve">Trends across schools (funded by District Level Programs budget) </w:t>
      </w:r>
    </w:p>
    <w:p w:rsidR="006D2EBA" w:rsidP="006D2EBA" w:rsidRDefault="006D2EBA" w14:paraId="4A381D18" w14:textId="77777777">
      <w:pPr>
        <w:pStyle w:val="ListParagraph"/>
        <w:tabs>
          <w:tab w:val="left" w:pos="572"/>
        </w:tabs>
        <w:spacing w:line="240" w:lineRule="auto"/>
        <w:ind w:left="571" w:firstLine="0"/>
        <w:jc w:val="right"/>
      </w:pPr>
    </w:p>
    <w:tbl>
      <w:tblPr>
        <w:tblStyle w:val="GridTable4-Accent4"/>
        <w:tblW w:w="14995" w:type="dxa"/>
        <w:tblLayout w:type="fixed"/>
        <w:tblLook w:val="01E0" w:firstRow="1" w:lastRow="1" w:firstColumn="1" w:lastColumn="1" w:noHBand="0" w:noVBand="0"/>
      </w:tblPr>
      <w:tblGrid>
        <w:gridCol w:w="1045"/>
        <w:gridCol w:w="2430"/>
        <w:gridCol w:w="1080"/>
        <w:gridCol w:w="2016"/>
        <w:gridCol w:w="2016"/>
        <w:gridCol w:w="2016"/>
        <w:gridCol w:w="2016"/>
        <w:gridCol w:w="2376"/>
      </w:tblGrid>
      <w:tr w:rsidR="006D2EBA" w:rsidTr="00BF306D" w14:paraId="61438F71" w14:textId="7777777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6D2EBA" w:rsidP="008166A8" w:rsidRDefault="006D2EBA" w14:paraId="65C0FDCE" w14:textId="77777777">
            <w:pPr>
              <w:pStyle w:val="TableParagraph"/>
              <w:spacing w:before="9"/>
              <w:ind w:left="108"/>
              <w:jc w:val="center"/>
              <w:rPr>
                <w:b w:val="0"/>
                <w:color w:val="FFFFFF"/>
              </w:rPr>
            </w:pPr>
            <w:r>
              <w:rPr>
                <w:color w:val="FFFFFF"/>
              </w:rPr>
              <w:t>Trend #1</w:t>
            </w:r>
          </w:p>
        </w:tc>
        <w:tc>
          <w:tcPr>
            <w:cnfStyle w:val="000010000000" w:firstRow="0" w:lastRow="0" w:firstColumn="0" w:lastColumn="0" w:oddVBand="1" w:evenVBand="0" w:oddHBand="0" w:evenHBand="0" w:firstRowFirstColumn="0" w:firstRowLastColumn="0" w:lastRowFirstColumn="0" w:lastRowLastColumn="0"/>
            <w:tcW w:w="2430" w:type="dxa"/>
          </w:tcPr>
          <w:p w:rsidR="006D2EBA" w:rsidP="008166A8" w:rsidRDefault="006D2EBA" w14:paraId="37D5AABE" w14:textId="77777777">
            <w:pPr>
              <w:pStyle w:val="TableParagraph"/>
              <w:spacing w:before="9"/>
              <w:ind w:left="108"/>
              <w:jc w:val="center"/>
              <w:rPr>
                <w:b w:val="0"/>
              </w:rPr>
            </w:pPr>
            <w:r>
              <w:rPr>
                <w:color w:val="FFFFFF"/>
              </w:rPr>
              <w:t>School Names</w:t>
            </w:r>
          </w:p>
        </w:tc>
        <w:tc>
          <w:tcPr>
            <w:tcW w:w="1080" w:type="dxa"/>
          </w:tcPr>
          <w:p w:rsidR="006D2EBA" w:rsidP="008166A8" w:rsidRDefault="003621C2" w14:paraId="1B040BE0" w14:textId="00D2ADF3">
            <w:pPr>
              <w:pStyle w:val="TableParagraph"/>
              <w:spacing w:before="9"/>
              <w:jc w:val="center"/>
              <w:cnfStyle w:val="100000000000" w:firstRow="1" w:lastRow="0" w:firstColumn="0" w:lastColumn="0" w:oddVBand="0" w:evenVBand="0" w:oddHBand="0" w:evenHBand="0" w:firstRowFirstColumn="0" w:firstRowLastColumn="0" w:lastRowFirstColumn="0" w:lastRowLastColumn="0"/>
              <w:rPr>
                <w:b w:val="0"/>
              </w:rPr>
            </w:pPr>
            <w:r>
              <w:rPr>
                <w:color w:val="FFFFFF"/>
              </w:rPr>
              <w:t xml:space="preserve">CNA </w:t>
            </w:r>
            <w:r w:rsidR="006D2EBA">
              <w:rPr>
                <w:color w:val="FFFFFF"/>
              </w:rPr>
              <w:t>Principle</w:t>
            </w: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0548437B" w14:textId="77777777">
            <w:pPr>
              <w:pStyle w:val="TableParagraph"/>
              <w:spacing w:before="9"/>
              <w:jc w:val="center"/>
              <w:rPr>
                <w:b w:val="0"/>
              </w:rPr>
            </w:pPr>
            <w:r>
              <w:rPr>
                <w:color w:val="FFFFFF"/>
              </w:rPr>
              <w:t>Primary Need</w:t>
            </w:r>
          </w:p>
        </w:tc>
        <w:tc>
          <w:tcPr>
            <w:tcW w:w="2016" w:type="dxa"/>
          </w:tcPr>
          <w:p w:rsidR="006D2EBA" w:rsidP="008166A8" w:rsidRDefault="006D2EBA" w14:paraId="40517484" w14:textId="77777777">
            <w:pPr>
              <w:pStyle w:val="TableParagraph"/>
              <w:spacing w:before="9"/>
              <w:ind w:left="105"/>
              <w:jc w:val="center"/>
              <w:cnfStyle w:val="100000000000" w:firstRow="1" w:lastRow="0" w:firstColumn="0" w:lastColumn="0" w:oddVBand="0" w:evenVBand="0" w:oddHBand="0" w:evenHBand="0" w:firstRowFirstColumn="0" w:firstRowLastColumn="0" w:lastRowFirstColumn="0" w:lastRowLastColumn="0"/>
              <w:rPr>
                <w:b w:val="0"/>
              </w:rPr>
            </w:pPr>
            <w:r>
              <w:rPr>
                <w:color w:val="FFFFFF"/>
              </w:rPr>
              <w:t>Root Cause/s</w:t>
            </w: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0FEFB396" w14:textId="77777777">
            <w:pPr>
              <w:pStyle w:val="TableParagraph"/>
              <w:spacing w:before="9"/>
              <w:jc w:val="center"/>
              <w:rPr>
                <w:b w:val="0"/>
              </w:rPr>
            </w:pPr>
            <w:r>
              <w:rPr>
                <w:color w:val="FFFFFF"/>
              </w:rPr>
              <w:t>Need Statement</w:t>
            </w:r>
          </w:p>
        </w:tc>
        <w:tc>
          <w:tcPr>
            <w:tcW w:w="2016" w:type="dxa"/>
          </w:tcPr>
          <w:p w:rsidR="006D2EBA" w:rsidP="008166A8" w:rsidRDefault="006D2EBA" w14:paraId="79C94DD7" w14:textId="77777777">
            <w:pPr>
              <w:pStyle w:val="TableParagraph"/>
              <w:spacing w:before="9"/>
              <w:ind w:left="105"/>
              <w:jc w:val="center"/>
              <w:cnfStyle w:val="100000000000" w:firstRow="1" w:lastRow="0" w:firstColumn="0" w:lastColumn="0" w:oddVBand="0" w:evenVBand="0" w:oddHBand="0" w:evenHBand="0" w:firstRowFirstColumn="0" w:firstRowLastColumn="0" w:lastRowFirstColumn="0" w:lastRowLastColumn="0"/>
              <w:rPr>
                <w:b w:val="0"/>
              </w:rPr>
            </w:pPr>
            <w:r>
              <w:rPr>
                <w:color w:val="FFFFFF"/>
              </w:rPr>
              <w:t>Desired Outcome</w:t>
            </w:r>
          </w:p>
        </w:tc>
        <w:tc>
          <w:tcPr>
            <w:cnfStyle w:val="000100000000" w:firstRow="0" w:lastRow="0" w:firstColumn="0" w:lastColumn="1" w:oddVBand="0" w:evenVBand="0" w:oddHBand="0" w:evenHBand="0" w:firstRowFirstColumn="0" w:firstRowLastColumn="0" w:lastRowFirstColumn="0" w:lastRowLastColumn="0"/>
            <w:tcW w:w="2376" w:type="dxa"/>
          </w:tcPr>
          <w:p w:rsidR="006D2EBA" w:rsidP="008166A8" w:rsidRDefault="006D2EBA" w14:paraId="3ABC34D4" w14:textId="1ACF6B8D">
            <w:pPr>
              <w:pStyle w:val="TableParagraph"/>
              <w:spacing w:before="9"/>
              <w:ind w:left="105"/>
              <w:jc w:val="center"/>
              <w:rPr>
                <w:b w:val="0"/>
                <w:color w:val="FFFFFF"/>
              </w:rPr>
            </w:pPr>
            <w:r>
              <w:rPr>
                <w:color w:val="FFFFFF"/>
              </w:rPr>
              <w:t xml:space="preserve">Process </w:t>
            </w:r>
            <w:r w:rsidR="00E9660E">
              <w:rPr>
                <w:color w:val="FFFFFF"/>
              </w:rPr>
              <w:t xml:space="preserve">or impact </w:t>
            </w:r>
            <w:r>
              <w:rPr>
                <w:color w:val="FFFFFF"/>
              </w:rPr>
              <w:t>SMART Goals</w:t>
            </w:r>
          </w:p>
        </w:tc>
      </w:tr>
      <w:tr w:rsidR="006D2EBA" w:rsidTr="00BF306D" w14:paraId="28500591" w14:textId="7777777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6D2EBA" w:rsidP="008166A8" w:rsidRDefault="006D2EBA" w14:paraId="77E2C780" w14:textId="77777777"/>
        </w:tc>
        <w:tc>
          <w:tcPr>
            <w:cnfStyle w:val="000010000000" w:firstRow="0" w:lastRow="0" w:firstColumn="0" w:lastColumn="0" w:oddVBand="1" w:evenVBand="0" w:oddHBand="0" w:evenHBand="0" w:firstRowFirstColumn="0" w:firstRowLastColumn="0" w:lastRowFirstColumn="0" w:lastRowLastColumn="0"/>
            <w:tcW w:w="2430" w:type="dxa"/>
          </w:tcPr>
          <w:p w:rsidR="006D2EBA" w:rsidP="008166A8" w:rsidRDefault="006D2EBA" w14:paraId="520C7774" w14:textId="77777777"/>
        </w:tc>
        <w:tc>
          <w:tcPr>
            <w:tcW w:w="1080" w:type="dxa"/>
          </w:tcPr>
          <w:p w:rsidR="006D2EBA" w:rsidP="008166A8" w:rsidRDefault="006D2EBA" w14:paraId="434F8404" w14:textId="77777777">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5C88765A" w14:textId="77777777"/>
        </w:tc>
        <w:tc>
          <w:tcPr>
            <w:tcW w:w="2016" w:type="dxa"/>
          </w:tcPr>
          <w:p w:rsidR="006D2EBA" w:rsidP="008166A8" w:rsidRDefault="006D2EBA" w14:paraId="7A313FEC" w14:textId="77777777">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4E6E29C9" w14:textId="77777777"/>
        </w:tc>
        <w:tc>
          <w:tcPr>
            <w:tcW w:w="2016" w:type="dxa"/>
          </w:tcPr>
          <w:p w:rsidR="006D2EBA" w:rsidP="008166A8" w:rsidRDefault="006D2EBA" w14:paraId="7345D0F8" w14:textId="77777777">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76" w:type="dxa"/>
          </w:tcPr>
          <w:p w:rsidR="006D2EBA" w:rsidP="008166A8" w:rsidRDefault="006D2EBA" w14:paraId="586EA8D6" w14:textId="77777777"/>
        </w:tc>
      </w:tr>
      <w:tr w:rsidR="00BF306D" w:rsidTr="00BF306D" w14:paraId="6B40E485"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BF306D" w:rsidP="008166A8" w:rsidRDefault="00BF306D" w14:paraId="273638EB" w14:textId="77777777"/>
        </w:tc>
        <w:tc>
          <w:tcPr>
            <w:cnfStyle w:val="000010000000" w:firstRow="0" w:lastRow="0" w:firstColumn="0" w:lastColumn="0" w:oddVBand="1" w:evenVBand="0" w:oddHBand="0" w:evenHBand="0" w:firstRowFirstColumn="0" w:firstRowLastColumn="0" w:lastRowFirstColumn="0" w:lastRowLastColumn="0"/>
            <w:tcW w:w="2430" w:type="dxa"/>
            <w:shd w:val="clear" w:color="auto" w:fill="auto"/>
          </w:tcPr>
          <w:p w:rsidR="00BF306D" w:rsidP="008166A8" w:rsidRDefault="00BF306D" w14:paraId="663258F3" w14:textId="77777777"/>
        </w:tc>
        <w:tc>
          <w:tcPr>
            <w:tcW w:w="1080" w:type="dxa"/>
          </w:tcPr>
          <w:p w:rsidR="00BF306D" w:rsidP="008166A8" w:rsidRDefault="00BF306D" w14:paraId="348B4A5B" w14:textId="77777777">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shd w:val="clear" w:color="auto" w:fill="auto"/>
          </w:tcPr>
          <w:p w:rsidR="00BF306D" w:rsidP="008166A8" w:rsidRDefault="00BF306D" w14:paraId="5EB043FF" w14:textId="77777777"/>
        </w:tc>
        <w:tc>
          <w:tcPr>
            <w:tcW w:w="2016" w:type="dxa"/>
          </w:tcPr>
          <w:p w:rsidR="00BF306D" w:rsidP="008166A8" w:rsidRDefault="00BF306D" w14:paraId="2B2D7DA8" w14:textId="77777777">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shd w:val="clear" w:color="auto" w:fill="auto"/>
          </w:tcPr>
          <w:p w:rsidR="00BF306D" w:rsidP="008166A8" w:rsidRDefault="00BF306D" w14:paraId="0B3A5EB7" w14:textId="77777777"/>
        </w:tc>
        <w:tc>
          <w:tcPr>
            <w:tcW w:w="2016" w:type="dxa"/>
          </w:tcPr>
          <w:p w:rsidR="00BF306D" w:rsidP="008166A8" w:rsidRDefault="00BF306D" w14:paraId="59504D4C" w14:textId="7777777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76" w:type="dxa"/>
          </w:tcPr>
          <w:p w:rsidR="00BF306D" w:rsidP="008166A8" w:rsidRDefault="00BF306D" w14:paraId="78B24D00" w14:textId="77777777"/>
        </w:tc>
      </w:tr>
    </w:tbl>
    <w:p w:rsidR="006D2EBA" w:rsidP="006D2EBA" w:rsidRDefault="006D2EBA" w14:paraId="20F24DC4" w14:textId="77777777">
      <w:pPr>
        <w:pStyle w:val="BodyText"/>
        <w:spacing w:before="10"/>
        <w:rPr>
          <w:sz w:val="21"/>
        </w:rPr>
      </w:pPr>
    </w:p>
    <w:p w:rsidR="006D2EBA" w:rsidP="006D2EBA" w:rsidRDefault="006D2EBA" w14:paraId="0A9E13A0" w14:textId="77777777">
      <w:pPr>
        <w:pStyle w:val="ListParagraph"/>
        <w:tabs>
          <w:tab w:val="left" w:pos="572"/>
        </w:tabs>
        <w:spacing w:line="240" w:lineRule="auto"/>
        <w:ind w:left="571" w:firstLine="0"/>
        <w:jc w:val="right"/>
      </w:pPr>
    </w:p>
    <w:tbl>
      <w:tblPr>
        <w:tblStyle w:val="GridTable4-Accent4"/>
        <w:tblW w:w="14995" w:type="dxa"/>
        <w:tblLayout w:type="fixed"/>
        <w:tblLook w:val="01E0" w:firstRow="1" w:lastRow="1" w:firstColumn="1" w:lastColumn="1" w:noHBand="0" w:noVBand="0"/>
      </w:tblPr>
      <w:tblGrid>
        <w:gridCol w:w="1045"/>
        <w:gridCol w:w="2430"/>
        <w:gridCol w:w="1080"/>
        <w:gridCol w:w="2016"/>
        <w:gridCol w:w="2016"/>
        <w:gridCol w:w="2016"/>
        <w:gridCol w:w="2016"/>
        <w:gridCol w:w="2376"/>
      </w:tblGrid>
      <w:tr w:rsidR="006D2EBA" w:rsidTr="00BF306D" w14:paraId="094AC330" w14:textId="7777777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6D2EBA" w:rsidP="008166A8" w:rsidRDefault="006D2EBA" w14:paraId="6D63962C" w14:textId="77777777">
            <w:pPr>
              <w:pStyle w:val="TableParagraph"/>
              <w:spacing w:before="9"/>
              <w:ind w:left="108"/>
              <w:jc w:val="center"/>
              <w:rPr>
                <w:b w:val="0"/>
                <w:color w:val="FFFFFF"/>
              </w:rPr>
            </w:pPr>
            <w:r>
              <w:rPr>
                <w:color w:val="FFFFFF"/>
              </w:rPr>
              <w:t>Trend #2</w:t>
            </w:r>
          </w:p>
        </w:tc>
        <w:tc>
          <w:tcPr>
            <w:cnfStyle w:val="000010000000" w:firstRow="0" w:lastRow="0" w:firstColumn="0" w:lastColumn="0" w:oddVBand="1" w:evenVBand="0" w:oddHBand="0" w:evenHBand="0" w:firstRowFirstColumn="0" w:firstRowLastColumn="0" w:lastRowFirstColumn="0" w:lastRowLastColumn="0"/>
            <w:tcW w:w="2430" w:type="dxa"/>
          </w:tcPr>
          <w:p w:rsidR="006D2EBA" w:rsidP="008166A8" w:rsidRDefault="006D2EBA" w14:paraId="208506E7" w14:textId="77777777">
            <w:pPr>
              <w:pStyle w:val="TableParagraph"/>
              <w:spacing w:before="9"/>
              <w:ind w:left="108"/>
              <w:jc w:val="center"/>
              <w:rPr>
                <w:b w:val="0"/>
              </w:rPr>
            </w:pPr>
            <w:r>
              <w:rPr>
                <w:color w:val="FFFFFF"/>
              </w:rPr>
              <w:t>School Names</w:t>
            </w:r>
          </w:p>
        </w:tc>
        <w:tc>
          <w:tcPr>
            <w:tcW w:w="1080" w:type="dxa"/>
          </w:tcPr>
          <w:p w:rsidR="006D2EBA" w:rsidP="008166A8" w:rsidRDefault="003621C2" w14:paraId="2A669B92" w14:textId="666DED8D">
            <w:pPr>
              <w:pStyle w:val="TableParagraph"/>
              <w:spacing w:before="9"/>
              <w:jc w:val="center"/>
              <w:cnfStyle w:val="100000000000" w:firstRow="1" w:lastRow="0" w:firstColumn="0" w:lastColumn="0" w:oddVBand="0" w:evenVBand="0" w:oddHBand="0" w:evenHBand="0" w:firstRowFirstColumn="0" w:firstRowLastColumn="0" w:lastRowFirstColumn="0" w:lastRowLastColumn="0"/>
              <w:rPr>
                <w:b w:val="0"/>
              </w:rPr>
            </w:pPr>
            <w:r>
              <w:rPr>
                <w:color w:val="FFFFFF"/>
              </w:rPr>
              <w:t xml:space="preserve">CNA </w:t>
            </w:r>
            <w:r w:rsidR="006D2EBA">
              <w:rPr>
                <w:color w:val="FFFFFF"/>
              </w:rPr>
              <w:t>Principle</w:t>
            </w: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3D6AE6BD" w14:textId="77777777">
            <w:pPr>
              <w:pStyle w:val="TableParagraph"/>
              <w:spacing w:before="9"/>
              <w:jc w:val="center"/>
              <w:rPr>
                <w:b w:val="0"/>
              </w:rPr>
            </w:pPr>
            <w:r>
              <w:rPr>
                <w:color w:val="FFFFFF"/>
              </w:rPr>
              <w:t>Primary Need</w:t>
            </w:r>
          </w:p>
        </w:tc>
        <w:tc>
          <w:tcPr>
            <w:tcW w:w="2016" w:type="dxa"/>
          </w:tcPr>
          <w:p w:rsidR="006D2EBA" w:rsidP="008166A8" w:rsidRDefault="006D2EBA" w14:paraId="4922AB10" w14:textId="77777777">
            <w:pPr>
              <w:pStyle w:val="TableParagraph"/>
              <w:spacing w:before="9"/>
              <w:ind w:left="105"/>
              <w:jc w:val="center"/>
              <w:cnfStyle w:val="100000000000" w:firstRow="1" w:lastRow="0" w:firstColumn="0" w:lastColumn="0" w:oddVBand="0" w:evenVBand="0" w:oddHBand="0" w:evenHBand="0" w:firstRowFirstColumn="0" w:firstRowLastColumn="0" w:lastRowFirstColumn="0" w:lastRowLastColumn="0"/>
              <w:rPr>
                <w:b w:val="0"/>
              </w:rPr>
            </w:pPr>
            <w:r>
              <w:rPr>
                <w:color w:val="FFFFFF"/>
              </w:rPr>
              <w:t>Root Cause/s</w:t>
            </w: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52096CD0" w14:textId="77777777">
            <w:pPr>
              <w:pStyle w:val="TableParagraph"/>
              <w:spacing w:before="9"/>
              <w:jc w:val="center"/>
              <w:rPr>
                <w:b w:val="0"/>
              </w:rPr>
            </w:pPr>
            <w:r>
              <w:rPr>
                <w:color w:val="FFFFFF"/>
              </w:rPr>
              <w:t>Need Statement</w:t>
            </w:r>
          </w:p>
        </w:tc>
        <w:tc>
          <w:tcPr>
            <w:tcW w:w="2016" w:type="dxa"/>
          </w:tcPr>
          <w:p w:rsidR="006D2EBA" w:rsidP="008166A8" w:rsidRDefault="006D2EBA" w14:paraId="4EA045E6" w14:textId="77777777">
            <w:pPr>
              <w:pStyle w:val="TableParagraph"/>
              <w:spacing w:before="9"/>
              <w:ind w:left="105"/>
              <w:jc w:val="center"/>
              <w:cnfStyle w:val="100000000000" w:firstRow="1" w:lastRow="0" w:firstColumn="0" w:lastColumn="0" w:oddVBand="0" w:evenVBand="0" w:oddHBand="0" w:evenHBand="0" w:firstRowFirstColumn="0" w:firstRowLastColumn="0" w:lastRowFirstColumn="0" w:lastRowLastColumn="0"/>
              <w:rPr>
                <w:b w:val="0"/>
              </w:rPr>
            </w:pPr>
            <w:r>
              <w:rPr>
                <w:color w:val="FFFFFF"/>
              </w:rPr>
              <w:t>Desired Outcome</w:t>
            </w:r>
          </w:p>
        </w:tc>
        <w:tc>
          <w:tcPr>
            <w:cnfStyle w:val="000100000000" w:firstRow="0" w:lastRow="0" w:firstColumn="0" w:lastColumn="1" w:oddVBand="0" w:evenVBand="0" w:oddHBand="0" w:evenHBand="0" w:firstRowFirstColumn="0" w:firstRowLastColumn="0" w:lastRowFirstColumn="0" w:lastRowLastColumn="0"/>
            <w:tcW w:w="2376" w:type="dxa"/>
          </w:tcPr>
          <w:p w:rsidR="006D2EBA" w:rsidP="008166A8" w:rsidRDefault="006D2EBA" w14:paraId="75A65654" w14:textId="0C18E7BE">
            <w:pPr>
              <w:pStyle w:val="TableParagraph"/>
              <w:spacing w:before="9"/>
              <w:ind w:left="105"/>
              <w:jc w:val="center"/>
              <w:rPr>
                <w:b w:val="0"/>
                <w:color w:val="FFFFFF"/>
              </w:rPr>
            </w:pPr>
            <w:r>
              <w:rPr>
                <w:color w:val="FFFFFF"/>
              </w:rPr>
              <w:t xml:space="preserve">Process </w:t>
            </w:r>
            <w:r w:rsidR="00E9660E">
              <w:rPr>
                <w:color w:val="FFFFFF"/>
              </w:rPr>
              <w:t xml:space="preserve">or impact </w:t>
            </w:r>
            <w:r>
              <w:rPr>
                <w:color w:val="FFFFFF"/>
              </w:rPr>
              <w:t>SMART Goals</w:t>
            </w:r>
          </w:p>
        </w:tc>
      </w:tr>
      <w:tr w:rsidR="006D2EBA" w:rsidTr="00BF306D" w14:paraId="209DC147" w14:textId="7777777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6D2EBA" w:rsidP="008166A8" w:rsidRDefault="006D2EBA" w14:paraId="142EC6DB" w14:textId="77777777"/>
        </w:tc>
        <w:tc>
          <w:tcPr>
            <w:cnfStyle w:val="000010000000" w:firstRow="0" w:lastRow="0" w:firstColumn="0" w:lastColumn="0" w:oddVBand="1" w:evenVBand="0" w:oddHBand="0" w:evenHBand="0" w:firstRowFirstColumn="0" w:firstRowLastColumn="0" w:lastRowFirstColumn="0" w:lastRowLastColumn="0"/>
            <w:tcW w:w="2430" w:type="dxa"/>
          </w:tcPr>
          <w:p w:rsidR="006D2EBA" w:rsidP="008166A8" w:rsidRDefault="006D2EBA" w14:paraId="618F7ECC" w14:textId="77777777"/>
        </w:tc>
        <w:tc>
          <w:tcPr>
            <w:tcW w:w="1080" w:type="dxa"/>
          </w:tcPr>
          <w:p w:rsidR="006D2EBA" w:rsidP="008166A8" w:rsidRDefault="006D2EBA" w14:paraId="59003DA3" w14:textId="77777777">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794974C5" w14:textId="77777777"/>
        </w:tc>
        <w:tc>
          <w:tcPr>
            <w:tcW w:w="2016" w:type="dxa"/>
          </w:tcPr>
          <w:p w:rsidR="006D2EBA" w:rsidP="008166A8" w:rsidRDefault="006D2EBA" w14:paraId="1211B29D" w14:textId="77777777">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tcPr>
          <w:p w:rsidR="006D2EBA" w:rsidP="008166A8" w:rsidRDefault="006D2EBA" w14:paraId="4BFDED0D" w14:textId="77777777"/>
        </w:tc>
        <w:tc>
          <w:tcPr>
            <w:tcW w:w="2016" w:type="dxa"/>
          </w:tcPr>
          <w:p w:rsidR="006D2EBA" w:rsidP="008166A8" w:rsidRDefault="006D2EBA" w14:paraId="677BF884" w14:textId="77777777">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76" w:type="dxa"/>
          </w:tcPr>
          <w:p w:rsidR="006D2EBA" w:rsidP="008166A8" w:rsidRDefault="006D2EBA" w14:paraId="19F9D644" w14:textId="77777777"/>
        </w:tc>
      </w:tr>
      <w:tr w:rsidR="00BF306D" w:rsidTr="00BF306D" w14:paraId="7A8764D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5" w:type="dxa"/>
          </w:tcPr>
          <w:p w:rsidR="00BF306D" w:rsidP="008166A8" w:rsidRDefault="00BF306D" w14:paraId="79C84C68" w14:textId="77777777"/>
        </w:tc>
        <w:tc>
          <w:tcPr>
            <w:cnfStyle w:val="000010000000" w:firstRow="0" w:lastRow="0" w:firstColumn="0" w:lastColumn="0" w:oddVBand="1" w:evenVBand="0" w:oddHBand="0" w:evenHBand="0" w:firstRowFirstColumn="0" w:firstRowLastColumn="0" w:lastRowFirstColumn="0" w:lastRowLastColumn="0"/>
            <w:tcW w:w="2430" w:type="dxa"/>
            <w:shd w:val="clear" w:color="auto" w:fill="auto"/>
          </w:tcPr>
          <w:p w:rsidR="00BF306D" w:rsidP="008166A8" w:rsidRDefault="00BF306D" w14:paraId="142833B6" w14:textId="77777777"/>
        </w:tc>
        <w:tc>
          <w:tcPr>
            <w:tcW w:w="1080" w:type="dxa"/>
          </w:tcPr>
          <w:p w:rsidR="00BF306D" w:rsidP="008166A8" w:rsidRDefault="00BF306D" w14:paraId="65547F64" w14:textId="77777777">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shd w:val="clear" w:color="auto" w:fill="auto"/>
          </w:tcPr>
          <w:p w:rsidR="00BF306D" w:rsidP="008166A8" w:rsidRDefault="00BF306D" w14:paraId="75A81AF5" w14:textId="77777777"/>
        </w:tc>
        <w:tc>
          <w:tcPr>
            <w:tcW w:w="2016" w:type="dxa"/>
          </w:tcPr>
          <w:p w:rsidR="00BF306D" w:rsidP="008166A8" w:rsidRDefault="00BF306D" w14:paraId="4D1F1DF7" w14:textId="77777777">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016" w:type="dxa"/>
            <w:shd w:val="clear" w:color="auto" w:fill="auto"/>
          </w:tcPr>
          <w:p w:rsidR="00BF306D" w:rsidP="008166A8" w:rsidRDefault="00BF306D" w14:paraId="3DCD7B66" w14:textId="77777777"/>
        </w:tc>
        <w:tc>
          <w:tcPr>
            <w:tcW w:w="2016" w:type="dxa"/>
          </w:tcPr>
          <w:p w:rsidR="00BF306D" w:rsidP="008166A8" w:rsidRDefault="00BF306D" w14:paraId="0F03DCC3" w14:textId="7777777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76" w:type="dxa"/>
          </w:tcPr>
          <w:p w:rsidR="00BF306D" w:rsidP="008166A8" w:rsidRDefault="00BF306D" w14:paraId="2238DD1D" w14:textId="77777777"/>
        </w:tc>
      </w:tr>
    </w:tbl>
    <w:p w:rsidR="007B473A" w:rsidP="007B473A" w:rsidRDefault="007B473A" w14:paraId="5F6A61FF" w14:textId="3B7FC3FB">
      <w:pPr>
        <w:pStyle w:val="NoSpacing"/>
        <w:widowControl/>
        <w:autoSpaceDE/>
        <w:autoSpaceDN/>
        <w:ind w:left="720"/>
        <w:rPr>
          <w:rFonts w:eastAsia="Times New Roman"/>
        </w:rPr>
      </w:pPr>
    </w:p>
    <w:p w:rsidR="00781CFF" w:rsidP="00781CFF" w:rsidRDefault="00781CFF" w14:paraId="1B73909E" w14:textId="7DE54338">
      <w:pPr>
        <w:pStyle w:val="NoSpacing"/>
        <w:widowControl/>
        <w:autoSpaceDE/>
        <w:autoSpaceDN/>
        <w:rPr>
          <w:rFonts w:eastAsia="Times New Roman"/>
        </w:rPr>
      </w:pPr>
      <w:r>
        <w:rPr>
          <w:rFonts w:eastAsia="Times New Roman"/>
        </w:rPr>
        <w:t>Add charts as needed</w:t>
      </w:r>
    </w:p>
    <w:p w:rsidR="00781CFF" w:rsidP="00781CFF" w:rsidRDefault="00781CFF" w14:paraId="5F50C3B6" w14:textId="38710D6F">
      <w:pPr>
        <w:pStyle w:val="NoSpacing"/>
        <w:widowControl/>
        <w:autoSpaceDE/>
        <w:autoSpaceDN/>
        <w:rPr>
          <w:rFonts w:eastAsia="Times New Roman"/>
        </w:rPr>
      </w:pPr>
    </w:p>
    <w:p w:rsidRPr="00781CFF" w:rsidR="00781CFF" w:rsidP="00781CFF" w:rsidRDefault="00781CFF" w14:paraId="641D3FE0" w14:textId="5277F4E0">
      <w:pPr>
        <w:pStyle w:val="NoSpacing"/>
        <w:widowControl/>
        <w:numPr>
          <w:ilvl w:val="0"/>
          <w:numId w:val="7"/>
        </w:numPr>
        <w:autoSpaceDE/>
        <w:autoSpaceDN/>
        <w:rPr>
          <w:rFonts w:eastAsia="Times New Roman"/>
        </w:rPr>
      </w:pPr>
      <w:r>
        <w:rPr>
          <w:rFonts w:eastAsia="Times New Roman"/>
        </w:rPr>
        <w:t>List strategies</w:t>
      </w:r>
      <w:r w:rsidR="003621C2">
        <w:rPr>
          <w:rFonts w:eastAsia="Times New Roman"/>
        </w:rPr>
        <w:t xml:space="preserve"> and</w:t>
      </w:r>
      <w:r>
        <w:rPr>
          <w:rFonts w:eastAsia="Times New Roman"/>
        </w:rPr>
        <w:t xml:space="preserve"> actions step</w:t>
      </w:r>
      <w:r w:rsidR="003621C2">
        <w:rPr>
          <w:rFonts w:eastAsia="Times New Roman"/>
        </w:rPr>
        <w:t xml:space="preserve">s </w:t>
      </w:r>
      <w:r>
        <w:rPr>
          <w:rFonts w:eastAsia="Times New Roman"/>
        </w:rPr>
        <w:t>to be funded to address</w:t>
      </w:r>
      <w:r w:rsidR="003621C2">
        <w:rPr>
          <w:rFonts w:eastAsia="Times New Roman"/>
        </w:rPr>
        <w:t xml:space="preserve"> the</w:t>
      </w:r>
      <w:r>
        <w:rPr>
          <w:rFonts w:eastAsia="Times New Roman"/>
        </w:rPr>
        <w:t xml:space="preserve"> </w:t>
      </w:r>
      <w:r w:rsidR="00B6624C">
        <w:rPr>
          <w:rFonts w:eastAsia="Times New Roman"/>
        </w:rPr>
        <w:t xml:space="preserve">LEA </w:t>
      </w:r>
      <w:r>
        <w:rPr>
          <w:rFonts w:eastAsia="Times New Roman"/>
        </w:rPr>
        <w:t>trends in question #4</w:t>
      </w:r>
      <w:r w:rsidR="003621C2">
        <w:rPr>
          <w:rFonts w:eastAsia="Times New Roman"/>
        </w:rPr>
        <w:t>. Also provide how you will monitor and evaluate these actions.</w:t>
      </w:r>
      <w:r w:rsidR="00B6624C">
        <w:rPr>
          <w:rFonts w:eastAsia="Times New Roman"/>
        </w:rPr>
        <w:t xml:space="preserve"> These strategies and action steps should be in the LEA IAP.</w:t>
      </w:r>
    </w:p>
    <w:tbl>
      <w:tblPr>
        <w:tblStyle w:val="GridTable4-Accent4"/>
        <w:tblW w:w="14855" w:type="dxa"/>
        <w:tblLook w:val="04A0" w:firstRow="1" w:lastRow="0" w:firstColumn="1" w:lastColumn="0" w:noHBand="0" w:noVBand="1"/>
      </w:tblPr>
      <w:tblGrid>
        <w:gridCol w:w="2971"/>
        <w:gridCol w:w="2971"/>
        <w:gridCol w:w="2971"/>
        <w:gridCol w:w="2971"/>
        <w:gridCol w:w="2971"/>
      </w:tblGrid>
      <w:tr w:rsidR="00781CFF" w:rsidTr="00BF306D" w14:paraId="6A25EF9B" w14:textId="50F3575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1" w:type="dxa"/>
          </w:tcPr>
          <w:p w:rsidR="00781CFF" w:rsidP="00781CFF" w:rsidRDefault="00781CFF" w14:paraId="6BE7F9B2" w14:textId="7669C0F6">
            <w:pPr>
              <w:pStyle w:val="ListParagraph"/>
              <w:tabs>
                <w:tab w:val="left" w:pos="572"/>
              </w:tabs>
              <w:spacing w:line="240" w:lineRule="auto"/>
              <w:ind w:left="0" w:firstLine="0"/>
              <w:jc w:val="center"/>
            </w:pPr>
            <w:r>
              <w:t>Trend</w:t>
            </w:r>
          </w:p>
        </w:tc>
        <w:tc>
          <w:tcPr>
            <w:tcW w:w="2971" w:type="dxa"/>
          </w:tcPr>
          <w:p w:rsidR="00781CFF" w:rsidP="00781CFF" w:rsidRDefault="00781CFF" w14:paraId="3D630E29"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Strategy</w:t>
            </w:r>
          </w:p>
        </w:tc>
        <w:tc>
          <w:tcPr>
            <w:tcW w:w="2971" w:type="dxa"/>
          </w:tcPr>
          <w:p w:rsidR="00781CFF" w:rsidP="00781CFF" w:rsidRDefault="00781CFF" w14:paraId="1C231556"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Action Step</w:t>
            </w:r>
          </w:p>
        </w:tc>
        <w:tc>
          <w:tcPr>
            <w:tcW w:w="2971" w:type="dxa"/>
          </w:tcPr>
          <w:p w:rsidR="00781CFF" w:rsidP="00781CFF" w:rsidRDefault="00781CFF" w14:paraId="08F640F0" w14:textId="722EE07B">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Monitoring measures</w:t>
            </w:r>
          </w:p>
        </w:tc>
        <w:tc>
          <w:tcPr>
            <w:tcW w:w="2971" w:type="dxa"/>
          </w:tcPr>
          <w:p w:rsidR="00781CFF" w:rsidP="00781CFF" w:rsidRDefault="00781CFF" w14:paraId="2269956B" w14:textId="7AD860C6">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Evaluation Measures</w:t>
            </w:r>
          </w:p>
        </w:tc>
      </w:tr>
      <w:tr w:rsidR="00781CFF" w:rsidTr="00BF306D" w14:paraId="4EB457AD" w14:textId="33EA6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1" w:type="dxa"/>
          </w:tcPr>
          <w:p w:rsidR="00781CFF" w:rsidP="008166A8" w:rsidRDefault="00781CFF" w14:paraId="4C6604E5" w14:textId="77777777">
            <w:pPr>
              <w:pStyle w:val="ListParagraph"/>
              <w:tabs>
                <w:tab w:val="left" w:pos="572"/>
              </w:tabs>
              <w:spacing w:line="240" w:lineRule="auto"/>
              <w:ind w:left="0" w:firstLine="0"/>
              <w:jc w:val="right"/>
            </w:pPr>
          </w:p>
        </w:tc>
        <w:tc>
          <w:tcPr>
            <w:tcW w:w="2971" w:type="dxa"/>
          </w:tcPr>
          <w:p w:rsidR="00781CFF" w:rsidP="008166A8" w:rsidRDefault="00781CFF" w14:paraId="00D69B23"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440A4E4E"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5A6ACFD7"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436D0231"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r w:rsidR="00781CFF" w:rsidTr="00BF306D" w14:paraId="0D81418C" w14:textId="2442FBE8">
        <w:trPr>
          <w:trHeight w:val="255"/>
        </w:trPr>
        <w:tc>
          <w:tcPr>
            <w:cnfStyle w:val="001000000000" w:firstRow="0" w:lastRow="0" w:firstColumn="1" w:lastColumn="0" w:oddVBand="0" w:evenVBand="0" w:oddHBand="0" w:evenHBand="0" w:firstRowFirstColumn="0" w:firstRowLastColumn="0" w:lastRowFirstColumn="0" w:lastRowLastColumn="0"/>
            <w:tcW w:w="2971" w:type="dxa"/>
          </w:tcPr>
          <w:p w:rsidR="00781CFF" w:rsidP="008166A8" w:rsidRDefault="00781CFF" w14:paraId="77946940" w14:textId="77777777">
            <w:pPr>
              <w:pStyle w:val="ListParagraph"/>
              <w:tabs>
                <w:tab w:val="left" w:pos="572"/>
              </w:tabs>
              <w:spacing w:line="240" w:lineRule="auto"/>
              <w:ind w:left="0" w:firstLine="0"/>
              <w:jc w:val="right"/>
            </w:pPr>
          </w:p>
        </w:tc>
        <w:tc>
          <w:tcPr>
            <w:tcW w:w="2971" w:type="dxa"/>
          </w:tcPr>
          <w:p w:rsidR="00781CFF" w:rsidP="008166A8" w:rsidRDefault="00781CFF" w14:paraId="1396C18D"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971" w:type="dxa"/>
          </w:tcPr>
          <w:p w:rsidR="00781CFF" w:rsidP="008166A8" w:rsidRDefault="00781CFF" w14:paraId="198BF719"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971" w:type="dxa"/>
          </w:tcPr>
          <w:p w:rsidR="00781CFF" w:rsidP="008166A8" w:rsidRDefault="00781CFF" w14:paraId="29932864"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971" w:type="dxa"/>
          </w:tcPr>
          <w:p w:rsidR="00781CFF" w:rsidP="008166A8" w:rsidRDefault="00781CFF" w14:paraId="38C6CAE0"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r>
      <w:tr w:rsidR="00781CFF" w:rsidTr="00BF306D" w14:paraId="42EFA04B" w14:textId="63EB0F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1" w:type="dxa"/>
          </w:tcPr>
          <w:p w:rsidR="00781CFF" w:rsidP="008166A8" w:rsidRDefault="00781CFF" w14:paraId="32BC5AB2" w14:textId="77777777">
            <w:pPr>
              <w:pStyle w:val="ListParagraph"/>
              <w:tabs>
                <w:tab w:val="left" w:pos="572"/>
              </w:tabs>
              <w:spacing w:line="240" w:lineRule="auto"/>
              <w:ind w:left="0" w:firstLine="0"/>
              <w:jc w:val="right"/>
            </w:pPr>
          </w:p>
        </w:tc>
        <w:tc>
          <w:tcPr>
            <w:tcW w:w="2971" w:type="dxa"/>
          </w:tcPr>
          <w:p w:rsidR="00781CFF" w:rsidP="008166A8" w:rsidRDefault="00781CFF" w14:paraId="7EF03966"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60D6FCFB"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32B41DFF"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971" w:type="dxa"/>
          </w:tcPr>
          <w:p w:rsidR="00781CFF" w:rsidP="008166A8" w:rsidRDefault="00781CFF" w14:paraId="4BB000F0"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bl>
    <w:p w:rsidRPr="00A86BDF" w:rsidR="00A86BDF" w:rsidP="00A86BDF" w:rsidRDefault="00A86BDF" w14:paraId="3B4D3E8A" w14:textId="77777777">
      <w:pPr>
        <w:pStyle w:val="NoSpacing"/>
        <w:widowControl/>
        <w:autoSpaceDE/>
        <w:autoSpaceDN/>
        <w:ind w:left="720"/>
        <w:rPr>
          <w:rFonts w:eastAsia="Times New Roman"/>
        </w:rPr>
      </w:pPr>
    </w:p>
    <w:p w:rsidRPr="00F67AF2" w:rsidR="007B473A" w:rsidP="00781CFF" w:rsidRDefault="007B473A" w14:paraId="7CEBE0D7" w14:textId="5EFA246B">
      <w:pPr>
        <w:pStyle w:val="NoSpacing"/>
        <w:widowControl/>
        <w:numPr>
          <w:ilvl w:val="0"/>
          <w:numId w:val="7"/>
        </w:numPr>
        <w:autoSpaceDE/>
        <w:autoSpaceDN/>
        <w:rPr>
          <w:rFonts w:eastAsia="Times New Roman"/>
        </w:rPr>
      </w:pPr>
      <w:r w:rsidRPr="00CF2098">
        <w:t xml:space="preserve">Based on the </w:t>
      </w:r>
      <w:r w:rsidR="006D2EBA">
        <w:t xml:space="preserve">2023-24 </w:t>
      </w:r>
      <w:r w:rsidR="003621C2">
        <w:t>s</w:t>
      </w:r>
      <w:r w:rsidRPr="00CF2098">
        <w:t>chool</w:t>
      </w:r>
      <w:r w:rsidR="00B6624C">
        <w:t>s’</w:t>
      </w:r>
      <w:r w:rsidRPr="00CF2098">
        <w:t xml:space="preserve"> </w:t>
      </w:r>
      <w:r>
        <w:t>CNA</w:t>
      </w:r>
      <w:r w:rsidR="00B6624C">
        <w:t>s</w:t>
      </w:r>
      <w:r>
        <w:t xml:space="preserve"> and leading and lagging indicator data analysis, what are the </w:t>
      </w:r>
      <w:r w:rsidR="006A0F71">
        <w:t xml:space="preserve">primary </w:t>
      </w:r>
      <w:r>
        <w:t>needs</w:t>
      </w:r>
      <w:r w:rsidR="00554034">
        <w:t xml:space="preserve">, </w:t>
      </w:r>
      <w:r w:rsidR="00147DA9">
        <w:t>root cause</w:t>
      </w:r>
      <w:r w:rsidR="00A5185F">
        <w:t>, desired outcomes and goals</w:t>
      </w:r>
      <w:r>
        <w:t xml:space="preserve"> relative to each identified subgroup’s low achievement</w:t>
      </w:r>
      <w:r w:rsidR="00FE4FD8">
        <w:t xml:space="preserve"> </w:t>
      </w:r>
      <w:r w:rsidRPr="00E71925" w:rsidR="00781CFF">
        <w:rPr>
          <w:b/>
        </w:rPr>
        <w:t>unique to individual schools</w:t>
      </w:r>
      <w:r w:rsidR="00781CFF">
        <w:t>.</w:t>
      </w:r>
      <w:r w:rsidR="00E9660E">
        <w:t xml:space="preserve">  NA if not funding unique needs.</w:t>
      </w:r>
    </w:p>
    <w:tbl>
      <w:tblPr>
        <w:tblStyle w:val="GridTable4-Accent4"/>
        <w:tblW w:w="0" w:type="auto"/>
        <w:tblLook w:val="04A0" w:firstRow="1" w:lastRow="0" w:firstColumn="1" w:lastColumn="0" w:noHBand="0" w:noVBand="1"/>
      </w:tblPr>
      <w:tblGrid>
        <w:gridCol w:w="2206"/>
        <w:gridCol w:w="2368"/>
        <w:gridCol w:w="2142"/>
        <w:gridCol w:w="2147"/>
        <w:gridCol w:w="2172"/>
        <w:gridCol w:w="1995"/>
        <w:gridCol w:w="1820"/>
      </w:tblGrid>
      <w:tr w:rsidR="006D2EBA" w:rsidTr="00BF306D" w14:paraId="361C88FF" w14:textId="7FB9F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6D2EBA" w:rsidP="007B473A" w:rsidRDefault="006D2EBA" w14:paraId="38F2BC4E" w14:textId="30DD8DA1">
            <w:pPr>
              <w:pStyle w:val="NoSpacing"/>
              <w:widowControl/>
              <w:autoSpaceDE/>
              <w:autoSpaceDN/>
            </w:pPr>
            <w:r>
              <w:t>School</w:t>
            </w:r>
          </w:p>
        </w:tc>
        <w:tc>
          <w:tcPr>
            <w:tcW w:w="2368" w:type="dxa"/>
          </w:tcPr>
          <w:p w:rsidR="006D2EBA" w:rsidP="007B473A" w:rsidRDefault="006D2EBA" w14:paraId="27027FCD" w14:textId="532D1333">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Subgroup</w:t>
            </w:r>
          </w:p>
        </w:tc>
        <w:tc>
          <w:tcPr>
            <w:tcW w:w="2142" w:type="dxa"/>
          </w:tcPr>
          <w:p w:rsidR="006D2EBA" w:rsidP="007B473A" w:rsidRDefault="006D2EBA" w14:paraId="25EDAF9E" w14:textId="6BFAB85C">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 xml:space="preserve">Need </w:t>
            </w:r>
          </w:p>
        </w:tc>
        <w:tc>
          <w:tcPr>
            <w:tcW w:w="2147" w:type="dxa"/>
          </w:tcPr>
          <w:p w:rsidR="006D2EBA" w:rsidP="007B473A" w:rsidRDefault="006D2EBA" w14:paraId="2A771991" w14:textId="4009C108">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Root cause</w:t>
            </w:r>
          </w:p>
        </w:tc>
        <w:tc>
          <w:tcPr>
            <w:tcW w:w="2172" w:type="dxa"/>
          </w:tcPr>
          <w:p w:rsidR="006D2EBA" w:rsidP="007B473A" w:rsidRDefault="006D2EBA" w14:paraId="0A69372E" w14:textId="77FB5C5D">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Desired outcome</w:t>
            </w:r>
          </w:p>
        </w:tc>
        <w:tc>
          <w:tcPr>
            <w:tcW w:w="1995" w:type="dxa"/>
          </w:tcPr>
          <w:p w:rsidR="006D2EBA" w:rsidP="007B473A" w:rsidRDefault="006D2EBA" w14:paraId="1A7401EB" w14:textId="4BD05232">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Process Goal</w:t>
            </w:r>
          </w:p>
        </w:tc>
        <w:tc>
          <w:tcPr>
            <w:tcW w:w="1820" w:type="dxa"/>
          </w:tcPr>
          <w:p w:rsidR="006D2EBA" w:rsidP="007B473A" w:rsidRDefault="006D2EBA" w14:paraId="1B76E077" w14:textId="2EA0B166">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 xml:space="preserve">Impact </w:t>
            </w:r>
            <w:r w:rsidR="00781CFF">
              <w:t>goal</w:t>
            </w:r>
          </w:p>
        </w:tc>
      </w:tr>
      <w:tr w:rsidR="006D2EBA" w:rsidTr="00BF306D" w14:paraId="6BC49130" w14:textId="0A9AC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6D2EBA" w:rsidP="007B473A" w:rsidRDefault="006D2EBA" w14:paraId="730A4FAF" w14:textId="77777777">
            <w:pPr>
              <w:pStyle w:val="NoSpacing"/>
              <w:widowControl/>
              <w:autoSpaceDE/>
              <w:autoSpaceDN/>
            </w:pPr>
          </w:p>
        </w:tc>
        <w:tc>
          <w:tcPr>
            <w:tcW w:w="2368" w:type="dxa"/>
          </w:tcPr>
          <w:p w:rsidR="006D2EBA" w:rsidP="007B473A" w:rsidRDefault="006D2EBA" w14:paraId="7FC076C0" w14:textId="1363B458">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6D2EBA" w:rsidP="007B473A" w:rsidRDefault="006D2EBA" w14:paraId="159894F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6D2EBA" w:rsidP="007B473A" w:rsidRDefault="006D2EBA" w14:paraId="1997B341"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6D2EBA" w:rsidP="007B473A" w:rsidRDefault="006D2EBA" w14:paraId="7E0D365A"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6D2EBA" w:rsidP="007B473A" w:rsidRDefault="006D2EBA" w14:paraId="664E31E1"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6D2EBA" w:rsidP="007B473A" w:rsidRDefault="006D2EBA" w14:paraId="6FAB0B9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6D2EBA" w:rsidTr="00BF306D" w14:paraId="792EB8D9" w14:textId="257037C0">
        <w:tc>
          <w:tcPr>
            <w:cnfStyle w:val="001000000000" w:firstRow="0" w:lastRow="0" w:firstColumn="1" w:lastColumn="0" w:oddVBand="0" w:evenVBand="0" w:oddHBand="0" w:evenHBand="0" w:firstRowFirstColumn="0" w:firstRowLastColumn="0" w:lastRowFirstColumn="0" w:lastRowLastColumn="0"/>
            <w:tcW w:w="2206" w:type="dxa"/>
          </w:tcPr>
          <w:p w:rsidR="006D2EBA" w:rsidP="007B473A" w:rsidRDefault="006D2EBA" w14:paraId="5ED6EB3A" w14:textId="77777777">
            <w:pPr>
              <w:pStyle w:val="NoSpacing"/>
              <w:widowControl/>
              <w:autoSpaceDE/>
              <w:autoSpaceDN/>
            </w:pPr>
          </w:p>
        </w:tc>
        <w:tc>
          <w:tcPr>
            <w:tcW w:w="2368" w:type="dxa"/>
          </w:tcPr>
          <w:p w:rsidR="006D2EBA" w:rsidP="007B473A" w:rsidRDefault="006D2EBA" w14:paraId="6F02D0B3" w14:textId="42F22735">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6D2EBA" w:rsidP="007B473A" w:rsidRDefault="006D2EBA" w14:paraId="5A0D6361"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6D2EBA" w:rsidP="007B473A" w:rsidRDefault="006D2EBA" w14:paraId="4EAA5FEC"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6D2EBA" w:rsidP="007B473A" w:rsidRDefault="006D2EBA" w14:paraId="07A17113"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6D2EBA" w:rsidP="007B473A" w:rsidRDefault="006D2EBA" w14:paraId="0E3D80AA"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6D2EBA" w:rsidP="007B473A" w:rsidRDefault="006D2EBA" w14:paraId="5D178801"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r w:rsidR="006D2EBA" w:rsidTr="00BF306D" w14:paraId="163ED61E" w14:textId="64F08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6D2EBA" w:rsidP="007B473A" w:rsidRDefault="006D2EBA" w14:paraId="58BCE3C9" w14:textId="77777777">
            <w:pPr>
              <w:pStyle w:val="NoSpacing"/>
              <w:widowControl/>
              <w:autoSpaceDE/>
              <w:autoSpaceDN/>
            </w:pPr>
          </w:p>
        </w:tc>
        <w:tc>
          <w:tcPr>
            <w:tcW w:w="2368" w:type="dxa"/>
          </w:tcPr>
          <w:p w:rsidR="006D2EBA" w:rsidP="007B473A" w:rsidRDefault="006D2EBA" w14:paraId="10764E0D" w14:textId="38315CAB">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6D2EBA" w:rsidP="007B473A" w:rsidRDefault="006D2EBA" w14:paraId="259D0DE2"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6D2EBA" w:rsidP="007B473A" w:rsidRDefault="006D2EBA" w14:paraId="152A63AE"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6D2EBA" w:rsidP="007B473A" w:rsidRDefault="006D2EBA" w14:paraId="3745ACA2"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6D2EBA" w:rsidP="007B473A" w:rsidRDefault="006D2EBA" w14:paraId="5764512E"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6D2EBA" w:rsidP="007B473A" w:rsidRDefault="006D2EBA" w14:paraId="7A5E8155"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6D2EBA" w:rsidTr="00BF306D" w14:paraId="06B13DAF" w14:textId="0F88A71B">
        <w:tc>
          <w:tcPr>
            <w:cnfStyle w:val="001000000000" w:firstRow="0" w:lastRow="0" w:firstColumn="1" w:lastColumn="0" w:oddVBand="0" w:evenVBand="0" w:oddHBand="0" w:evenHBand="0" w:firstRowFirstColumn="0" w:firstRowLastColumn="0" w:lastRowFirstColumn="0" w:lastRowLastColumn="0"/>
            <w:tcW w:w="2206" w:type="dxa"/>
          </w:tcPr>
          <w:p w:rsidR="006D2EBA" w:rsidP="007B473A" w:rsidRDefault="006D2EBA" w14:paraId="1C99A0D6" w14:textId="77777777">
            <w:pPr>
              <w:pStyle w:val="NoSpacing"/>
              <w:widowControl/>
              <w:autoSpaceDE/>
              <w:autoSpaceDN/>
            </w:pPr>
          </w:p>
        </w:tc>
        <w:tc>
          <w:tcPr>
            <w:tcW w:w="2368" w:type="dxa"/>
          </w:tcPr>
          <w:p w:rsidR="006D2EBA" w:rsidP="007B473A" w:rsidRDefault="006D2EBA" w14:paraId="03A8F074" w14:textId="57A2D386">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6D2EBA" w:rsidP="007B473A" w:rsidRDefault="006D2EBA" w14:paraId="031D446C"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6D2EBA" w:rsidP="007B473A" w:rsidRDefault="006D2EBA" w14:paraId="14D69224"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6D2EBA" w:rsidP="007B473A" w:rsidRDefault="006D2EBA" w14:paraId="0DF87785"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6D2EBA" w:rsidP="007B473A" w:rsidRDefault="006D2EBA" w14:paraId="1712A92C"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6D2EBA" w:rsidP="007B473A" w:rsidRDefault="006D2EBA" w14:paraId="087F7454"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bl>
    <w:p w:rsidR="00CC3370" w:rsidP="007B473A" w:rsidRDefault="00CC3370" w14:paraId="4549E771" w14:textId="558349A6">
      <w:pPr>
        <w:pStyle w:val="NoSpacing"/>
        <w:widowControl/>
        <w:autoSpaceDE/>
        <w:autoSpaceDN/>
        <w:ind w:left="360"/>
      </w:pPr>
    </w:p>
    <w:tbl>
      <w:tblPr>
        <w:tblStyle w:val="GridTable4-Accent4"/>
        <w:tblW w:w="0" w:type="auto"/>
        <w:tblLook w:val="04A0" w:firstRow="1" w:lastRow="0" w:firstColumn="1" w:lastColumn="0" w:noHBand="0" w:noVBand="1"/>
      </w:tblPr>
      <w:tblGrid>
        <w:gridCol w:w="2206"/>
        <w:gridCol w:w="2368"/>
        <w:gridCol w:w="2142"/>
        <w:gridCol w:w="2147"/>
        <w:gridCol w:w="2172"/>
        <w:gridCol w:w="1995"/>
        <w:gridCol w:w="1820"/>
      </w:tblGrid>
      <w:tr w:rsidR="00781CFF" w:rsidTr="00BF306D" w14:paraId="2D7F474A" w14:textId="0E7ED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655C5562" w14:textId="77777777">
            <w:pPr>
              <w:pStyle w:val="NoSpacing"/>
              <w:widowControl/>
              <w:autoSpaceDE/>
              <w:autoSpaceDN/>
            </w:pPr>
            <w:r>
              <w:t>School</w:t>
            </w:r>
          </w:p>
        </w:tc>
        <w:tc>
          <w:tcPr>
            <w:tcW w:w="2368" w:type="dxa"/>
          </w:tcPr>
          <w:p w:rsidR="00781CFF" w:rsidP="00A61F60" w:rsidRDefault="00781CFF" w14:paraId="2244869E"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Subgroup</w:t>
            </w:r>
          </w:p>
        </w:tc>
        <w:tc>
          <w:tcPr>
            <w:tcW w:w="2142" w:type="dxa"/>
          </w:tcPr>
          <w:p w:rsidR="00781CFF" w:rsidP="00A61F60" w:rsidRDefault="00781CFF" w14:paraId="39ED207C" w14:textId="0C7FA4D9">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 xml:space="preserve">Need </w:t>
            </w:r>
          </w:p>
        </w:tc>
        <w:tc>
          <w:tcPr>
            <w:tcW w:w="2147" w:type="dxa"/>
          </w:tcPr>
          <w:p w:rsidR="00781CFF" w:rsidP="00A61F60" w:rsidRDefault="00781CFF" w14:paraId="5903FAA7"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Root cause</w:t>
            </w:r>
          </w:p>
        </w:tc>
        <w:tc>
          <w:tcPr>
            <w:tcW w:w="2172" w:type="dxa"/>
          </w:tcPr>
          <w:p w:rsidR="00781CFF" w:rsidP="00A61F60" w:rsidRDefault="00781CFF" w14:paraId="08B3CF0F"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Desired outcome</w:t>
            </w:r>
          </w:p>
        </w:tc>
        <w:tc>
          <w:tcPr>
            <w:tcW w:w="1995" w:type="dxa"/>
          </w:tcPr>
          <w:p w:rsidR="00781CFF" w:rsidP="00A61F60" w:rsidRDefault="00781CFF" w14:paraId="751B259F" w14:textId="496FB0C1">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Process Goal</w:t>
            </w:r>
          </w:p>
        </w:tc>
        <w:tc>
          <w:tcPr>
            <w:tcW w:w="1820" w:type="dxa"/>
          </w:tcPr>
          <w:p w:rsidR="00781CFF" w:rsidP="00A61F60" w:rsidRDefault="00781CFF" w14:paraId="3323F98F" w14:textId="38A00AB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Impact Goal</w:t>
            </w:r>
          </w:p>
        </w:tc>
      </w:tr>
      <w:tr w:rsidR="00781CFF" w:rsidTr="00BF306D" w14:paraId="73387F97" w14:textId="00C48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06DEA58C" w14:textId="77777777">
            <w:pPr>
              <w:pStyle w:val="NoSpacing"/>
              <w:widowControl/>
              <w:autoSpaceDE/>
              <w:autoSpaceDN/>
            </w:pPr>
          </w:p>
        </w:tc>
        <w:tc>
          <w:tcPr>
            <w:tcW w:w="2368" w:type="dxa"/>
          </w:tcPr>
          <w:p w:rsidR="00781CFF" w:rsidP="00A61F60" w:rsidRDefault="00781CFF" w14:paraId="2681A029"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781CFF" w:rsidP="00A61F60" w:rsidRDefault="00781CFF" w14:paraId="55EA167E"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781CFF" w:rsidP="00A61F60" w:rsidRDefault="00781CFF" w14:paraId="106DB233"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781CFF" w:rsidP="00A61F60" w:rsidRDefault="00781CFF" w14:paraId="5B59FA82"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781CFF" w:rsidP="00A61F60" w:rsidRDefault="00781CFF" w14:paraId="25EC3EF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781CFF" w:rsidP="00A61F60" w:rsidRDefault="00781CFF" w14:paraId="0FD0123D"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781CFF" w:rsidTr="00BF306D" w14:paraId="083107B4" w14:textId="1BA29942">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5983B957" w14:textId="77777777">
            <w:pPr>
              <w:pStyle w:val="NoSpacing"/>
              <w:widowControl/>
              <w:autoSpaceDE/>
              <w:autoSpaceDN/>
            </w:pPr>
          </w:p>
        </w:tc>
        <w:tc>
          <w:tcPr>
            <w:tcW w:w="2368" w:type="dxa"/>
          </w:tcPr>
          <w:p w:rsidR="00781CFF" w:rsidP="00A61F60" w:rsidRDefault="00781CFF" w14:paraId="2D6A379E"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781CFF" w:rsidP="00A61F60" w:rsidRDefault="00781CFF" w14:paraId="5EE46949"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781CFF" w:rsidP="00A61F60" w:rsidRDefault="00781CFF" w14:paraId="7BA7FAE5"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781CFF" w:rsidP="00A61F60" w:rsidRDefault="00781CFF" w14:paraId="76511A2D"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781CFF" w:rsidP="00A61F60" w:rsidRDefault="00781CFF" w14:paraId="20661B46"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781CFF" w:rsidP="00A61F60" w:rsidRDefault="00781CFF" w14:paraId="47DE3897"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r w:rsidR="00781CFF" w:rsidTr="00BF306D" w14:paraId="3F4C0371" w14:textId="7A25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5C012B80" w14:textId="77777777">
            <w:pPr>
              <w:pStyle w:val="NoSpacing"/>
              <w:widowControl/>
              <w:autoSpaceDE/>
              <w:autoSpaceDN/>
            </w:pPr>
          </w:p>
        </w:tc>
        <w:tc>
          <w:tcPr>
            <w:tcW w:w="2368" w:type="dxa"/>
          </w:tcPr>
          <w:p w:rsidR="00781CFF" w:rsidP="00A61F60" w:rsidRDefault="00781CFF" w14:paraId="33EEC6A9"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781CFF" w:rsidP="00A61F60" w:rsidRDefault="00781CFF" w14:paraId="6A48103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781CFF" w:rsidP="00A61F60" w:rsidRDefault="00781CFF" w14:paraId="69A3117A"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781CFF" w:rsidP="00A61F60" w:rsidRDefault="00781CFF" w14:paraId="2FE26D0F"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781CFF" w:rsidP="00A61F60" w:rsidRDefault="00781CFF" w14:paraId="1C7E95F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781CFF" w:rsidP="00A61F60" w:rsidRDefault="00781CFF" w14:paraId="0AE18F2F"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781CFF" w:rsidTr="00BF306D" w14:paraId="2A48BF7B" w14:textId="616F2984">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622CD04E" w14:textId="77777777">
            <w:pPr>
              <w:pStyle w:val="NoSpacing"/>
              <w:widowControl/>
              <w:autoSpaceDE/>
              <w:autoSpaceDN/>
            </w:pPr>
          </w:p>
        </w:tc>
        <w:tc>
          <w:tcPr>
            <w:tcW w:w="2368" w:type="dxa"/>
          </w:tcPr>
          <w:p w:rsidR="00781CFF" w:rsidP="00A61F60" w:rsidRDefault="00781CFF" w14:paraId="6C401A66"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781CFF" w:rsidP="00A61F60" w:rsidRDefault="00781CFF" w14:paraId="7241A1A1"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781CFF" w:rsidP="00A61F60" w:rsidRDefault="00781CFF" w14:paraId="5AE290F4"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781CFF" w:rsidP="00A61F60" w:rsidRDefault="00781CFF" w14:paraId="40DFB709"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781CFF" w:rsidP="00A61F60" w:rsidRDefault="00781CFF" w14:paraId="617D984D"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781CFF" w:rsidP="00A61F60" w:rsidRDefault="00781CFF" w14:paraId="0098940F"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bl>
    <w:p w:rsidR="00FE4FD8" w:rsidP="007B473A" w:rsidRDefault="00FE4FD8" w14:paraId="28AD3627" w14:textId="43E68EAD">
      <w:pPr>
        <w:pStyle w:val="NoSpacing"/>
        <w:widowControl/>
        <w:autoSpaceDE/>
        <w:autoSpaceDN/>
        <w:ind w:left="360"/>
      </w:pPr>
    </w:p>
    <w:tbl>
      <w:tblPr>
        <w:tblStyle w:val="GridTable4-Accent4"/>
        <w:tblW w:w="0" w:type="auto"/>
        <w:tblLook w:val="04A0" w:firstRow="1" w:lastRow="0" w:firstColumn="1" w:lastColumn="0" w:noHBand="0" w:noVBand="1"/>
      </w:tblPr>
      <w:tblGrid>
        <w:gridCol w:w="2206"/>
        <w:gridCol w:w="2368"/>
        <w:gridCol w:w="2142"/>
        <w:gridCol w:w="2147"/>
        <w:gridCol w:w="2172"/>
        <w:gridCol w:w="1995"/>
        <w:gridCol w:w="1820"/>
      </w:tblGrid>
      <w:tr w:rsidR="00781CFF" w:rsidTr="00BF306D" w14:paraId="7AB61B88" w14:textId="4323F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31A7E72E" w14:textId="77777777">
            <w:pPr>
              <w:pStyle w:val="NoSpacing"/>
              <w:widowControl/>
              <w:autoSpaceDE/>
              <w:autoSpaceDN/>
            </w:pPr>
            <w:r>
              <w:t>School</w:t>
            </w:r>
          </w:p>
        </w:tc>
        <w:tc>
          <w:tcPr>
            <w:tcW w:w="2368" w:type="dxa"/>
          </w:tcPr>
          <w:p w:rsidR="00781CFF" w:rsidP="00A61F60" w:rsidRDefault="00781CFF" w14:paraId="115CA728"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Subgroup</w:t>
            </w:r>
          </w:p>
        </w:tc>
        <w:tc>
          <w:tcPr>
            <w:tcW w:w="2142" w:type="dxa"/>
          </w:tcPr>
          <w:p w:rsidR="00781CFF" w:rsidP="00A61F60" w:rsidRDefault="00781CFF" w14:paraId="2A855C09" w14:textId="17E3E363">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 xml:space="preserve">Need </w:t>
            </w:r>
          </w:p>
        </w:tc>
        <w:tc>
          <w:tcPr>
            <w:tcW w:w="2147" w:type="dxa"/>
          </w:tcPr>
          <w:p w:rsidR="00781CFF" w:rsidP="00A61F60" w:rsidRDefault="00781CFF" w14:paraId="59288914"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Root cause</w:t>
            </w:r>
          </w:p>
        </w:tc>
        <w:tc>
          <w:tcPr>
            <w:tcW w:w="2172" w:type="dxa"/>
          </w:tcPr>
          <w:p w:rsidR="00781CFF" w:rsidP="00A61F60" w:rsidRDefault="00781CFF" w14:paraId="031FACDF" w14:textId="77777777">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Desired outcome</w:t>
            </w:r>
          </w:p>
        </w:tc>
        <w:tc>
          <w:tcPr>
            <w:tcW w:w="1995" w:type="dxa"/>
          </w:tcPr>
          <w:p w:rsidR="00781CFF" w:rsidP="00A61F60" w:rsidRDefault="00781CFF" w14:paraId="71378A00" w14:textId="0225A011">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Process Goal</w:t>
            </w:r>
          </w:p>
        </w:tc>
        <w:tc>
          <w:tcPr>
            <w:tcW w:w="1820" w:type="dxa"/>
          </w:tcPr>
          <w:p w:rsidR="00781CFF" w:rsidP="00A61F60" w:rsidRDefault="00781CFF" w14:paraId="5704F3E6" w14:textId="301EBBC6">
            <w:pPr>
              <w:pStyle w:val="NoSpacing"/>
              <w:widowControl/>
              <w:autoSpaceDE/>
              <w:autoSpaceDN/>
              <w:cnfStyle w:val="100000000000" w:firstRow="1" w:lastRow="0" w:firstColumn="0" w:lastColumn="0" w:oddVBand="0" w:evenVBand="0" w:oddHBand="0" w:evenHBand="0" w:firstRowFirstColumn="0" w:firstRowLastColumn="0" w:lastRowFirstColumn="0" w:lastRowLastColumn="0"/>
            </w:pPr>
            <w:r>
              <w:t xml:space="preserve">Impact Goal </w:t>
            </w:r>
          </w:p>
        </w:tc>
      </w:tr>
      <w:tr w:rsidR="00781CFF" w:rsidTr="00BF306D" w14:paraId="525F1BCF" w14:textId="5754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374B3927" w14:textId="77777777">
            <w:pPr>
              <w:pStyle w:val="NoSpacing"/>
              <w:widowControl/>
              <w:autoSpaceDE/>
              <w:autoSpaceDN/>
            </w:pPr>
          </w:p>
        </w:tc>
        <w:tc>
          <w:tcPr>
            <w:tcW w:w="2368" w:type="dxa"/>
          </w:tcPr>
          <w:p w:rsidR="00781CFF" w:rsidP="00A61F60" w:rsidRDefault="00781CFF" w14:paraId="5BDC53AD"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781CFF" w:rsidP="00A61F60" w:rsidRDefault="00781CFF" w14:paraId="2E82EAC4"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781CFF" w:rsidP="00A61F60" w:rsidRDefault="00781CFF" w14:paraId="6F752FA7"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781CFF" w:rsidP="00A61F60" w:rsidRDefault="00781CFF" w14:paraId="7DB1FA52"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781CFF" w:rsidP="00A61F60" w:rsidRDefault="00781CFF" w14:paraId="2FDD284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781CFF" w:rsidP="00A61F60" w:rsidRDefault="00781CFF" w14:paraId="5BCEE1AA"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781CFF" w:rsidTr="00BF306D" w14:paraId="7B9E52AC" w14:textId="49DF959A">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25BAC33F" w14:textId="77777777">
            <w:pPr>
              <w:pStyle w:val="NoSpacing"/>
              <w:widowControl/>
              <w:autoSpaceDE/>
              <w:autoSpaceDN/>
            </w:pPr>
          </w:p>
        </w:tc>
        <w:tc>
          <w:tcPr>
            <w:tcW w:w="2368" w:type="dxa"/>
          </w:tcPr>
          <w:p w:rsidR="00781CFF" w:rsidP="00A61F60" w:rsidRDefault="00781CFF" w14:paraId="08E102B6"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781CFF" w:rsidP="00A61F60" w:rsidRDefault="00781CFF" w14:paraId="3B31A3C9"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781CFF" w:rsidP="00A61F60" w:rsidRDefault="00781CFF" w14:paraId="7A651B2D"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781CFF" w:rsidP="00A61F60" w:rsidRDefault="00781CFF" w14:paraId="13D0804A"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781CFF" w:rsidP="00A61F60" w:rsidRDefault="00781CFF" w14:paraId="40D662EF"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781CFF" w:rsidP="00A61F60" w:rsidRDefault="00781CFF" w14:paraId="217B1501"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r w:rsidR="00781CFF" w:rsidTr="00BF306D" w14:paraId="00F5D8E2" w14:textId="4E8A8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03D68740" w14:textId="77777777">
            <w:pPr>
              <w:pStyle w:val="NoSpacing"/>
              <w:widowControl/>
              <w:autoSpaceDE/>
              <w:autoSpaceDN/>
            </w:pPr>
          </w:p>
        </w:tc>
        <w:tc>
          <w:tcPr>
            <w:tcW w:w="2368" w:type="dxa"/>
          </w:tcPr>
          <w:p w:rsidR="00781CFF" w:rsidP="00A61F60" w:rsidRDefault="00781CFF" w14:paraId="580F51FA"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2" w:type="dxa"/>
          </w:tcPr>
          <w:p w:rsidR="00781CFF" w:rsidP="00A61F60" w:rsidRDefault="00781CFF" w14:paraId="5EC8D8B5"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47" w:type="dxa"/>
          </w:tcPr>
          <w:p w:rsidR="00781CFF" w:rsidP="00A61F60" w:rsidRDefault="00781CFF" w14:paraId="5A2E7F61"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2172" w:type="dxa"/>
          </w:tcPr>
          <w:p w:rsidR="00781CFF" w:rsidP="00A61F60" w:rsidRDefault="00781CFF" w14:paraId="44D98E18"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995" w:type="dxa"/>
          </w:tcPr>
          <w:p w:rsidR="00781CFF" w:rsidP="00A61F60" w:rsidRDefault="00781CFF" w14:paraId="692D1119"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c>
          <w:tcPr>
            <w:tcW w:w="1820" w:type="dxa"/>
          </w:tcPr>
          <w:p w:rsidR="00781CFF" w:rsidP="00A61F60" w:rsidRDefault="00781CFF" w14:paraId="3484136C" w14:textId="77777777">
            <w:pPr>
              <w:pStyle w:val="NoSpacing"/>
              <w:widowControl/>
              <w:autoSpaceDE/>
              <w:autoSpaceDN/>
              <w:cnfStyle w:val="000000100000" w:firstRow="0" w:lastRow="0" w:firstColumn="0" w:lastColumn="0" w:oddVBand="0" w:evenVBand="0" w:oddHBand="1" w:evenHBand="0" w:firstRowFirstColumn="0" w:firstRowLastColumn="0" w:lastRowFirstColumn="0" w:lastRowLastColumn="0"/>
            </w:pPr>
          </w:p>
        </w:tc>
      </w:tr>
      <w:tr w:rsidR="00781CFF" w:rsidTr="00BF306D" w14:paraId="336CB223" w14:textId="7E2D7B82">
        <w:tc>
          <w:tcPr>
            <w:cnfStyle w:val="001000000000" w:firstRow="0" w:lastRow="0" w:firstColumn="1" w:lastColumn="0" w:oddVBand="0" w:evenVBand="0" w:oddHBand="0" w:evenHBand="0" w:firstRowFirstColumn="0" w:firstRowLastColumn="0" w:lastRowFirstColumn="0" w:lastRowLastColumn="0"/>
            <w:tcW w:w="2206" w:type="dxa"/>
          </w:tcPr>
          <w:p w:rsidR="00781CFF" w:rsidP="00A61F60" w:rsidRDefault="00781CFF" w14:paraId="728DFFAF" w14:textId="77777777">
            <w:pPr>
              <w:pStyle w:val="NoSpacing"/>
              <w:widowControl/>
              <w:autoSpaceDE/>
              <w:autoSpaceDN/>
            </w:pPr>
          </w:p>
        </w:tc>
        <w:tc>
          <w:tcPr>
            <w:tcW w:w="2368" w:type="dxa"/>
          </w:tcPr>
          <w:p w:rsidR="00781CFF" w:rsidP="00A61F60" w:rsidRDefault="00781CFF" w14:paraId="4C96D582"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2" w:type="dxa"/>
          </w:tcPr>
          <w:p w:rsidR="00781CFF" w:rsidP="00A61F60" w:rsidRDefault="00781CFF" w14:paraId="5189C80C"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47" w:type="dxa"/>
          </w:tcPr>
          <w:p w:rsidR="00781CFF" w:rsidP="00A61F60" w:rsidRDefault="00781CFF" w14:paraId="2DCC5CD0"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2172" w:type="dxa"/>
          </w:tcPr>
          <w:p w:rsidR="00781CFF" w:rsidP="00A61F60" w:rsidRDefault="00781CFF" w14:paraId="141152FC"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995" w:type="dxa"/>
          </w:tcPr>
          <w:p w:rsidR="00781CFF" w:rsidP="00A61F60" w:rsidRDefault="00781CFF" w14:paraId="77A94298"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c>
          <w:tcPr>
            <w:tcW w:w="1820" w:type="dxa"/>
          </w:tcPr>
          <w:p w:rsidR="00781CFF" w:rsidP="00A61F60" w:rsidRDefault="00781CFF" w14:paraId="31E82A0E" w14:textId="77777777">
            <w:pPr>
              <w:pStyle w:val="NoSpacing"/>
              <w:widowControl/>
              <w:autoSpaceDE/>
              <w:autoSpaceDN/>
              <w:cnfStyle w:val="000000000000" w:firstRow="0" w:lastRow="0" w:firstColumn="0" w:lastColumn="0" w:oddVBand="0" w:evenVBand="0" w:oddHBand="0" w:evenHBand="0" w:firstRowFirstColumn="0" w:firstRowLastColumn="0" w:lastRowFirstColumn="0" w:lastRowLastColumn="0"/>
            </w:pPr>
          </w:p>
        </w:tc>
      </w:tr>
    </w:tbl>
    <w:p w:rsidR="000E542C" w:rsidP="007B473A" w:rsidRDefault="000E542C" w14:paraId="7EFC5723" w14:textId="77777777">
      <w:pPr>
        <w:pStyle w:val="NoSpacing"/>
        <w:widowControl/>
        <w:autoSpaceDE/>
        <w:autoSpaceDN/>
        <w:ind w:left="360"/>
      </w:pPr>
    </w:p>
    <w:p w:rsidR="004D1928" w:rsidP="00781CFF" w:rsidRDefault="00FE4FD8" w14:paraId="6F661F9E" w14:textId="4AB8C567">
      <w:pPr>
        <w:pStyle w:val="NoSpacing"/>
        <w:widowControl/>
        <w:autoSpaceDE/>
        <w:autoSpaceDN/>
        <w:ind w:left="360"/>
      </w:pPr>
      <w:r>
        <w:t>Add</w:t>
      </w:r>
      <w:r w:rsidR="00C655FE">
        <w:t xml:space="preserve"> chart</w:t>
      </w:r>
      <w:r w:rsidR="00C02D6A">
        <w:t>s</w:t>
      </w:r>
      <w:r w:rsidR="00C655FE">
        <w:t xml:space="preserve"> as needed</w:t>
      </w:r>
    </w:p>
    <w:p w:rsidR="00A86BDF" w:rsidP="00781CFF" w:rsidRDefault="00A86BDF" w14:paraId="2D79D803" w14:textId="77777777">
      <w:pPr>
        <w:pStyle w:val="NoSpacing"/>
        <w:widowControl/>
        <w:autoSpaceDE/>
        <w:autoSpaceDN/>
        <w:ind w:left="360"/>
      </w:pPr>
    </w:p>
    <w:p w:rsidRPr="00781CFF" w:rsidR="00781CFF" w:rsidP="007654A0" w:rsidRDefault="00781CFF" w14:paraId="397663AC" w14:textId="3D53FE0E">
      <w:pPr>
        <w:pStyle w:val="NoSpacing"/>
        <w:widowControl/>
        <w:numPr>
          <w:ilvl w:val="0"/>
          <w:numId w:val="7"/>
        </w:numPr>
        <w:autoSpaceDE/>
        <w:autoSpaceDN/>
        <w:rPr>
          <w:rFonts w:eastAsia="Times New Roman"/>
        </w:rPr>
      </w:pPr>
      <w:r>
        <w:rPr>
          <w:rFonts w:eastAsia="Times New Roman"/>
        </w:rPr>
        <w:t>List strategies and action step</w:t>
      </w:r>
      <w:r w:rsidR="00DA0875">
        <w:rPr>
          <w:rFonts w:eastAsia="Times New Roman"/>
        </w:rPr>
        <w:t>s</w:t>
      </w:r>
      <w:r>
        <w:rPr>
          <w:rFonts w:eastAsia="Times New Roman"/>
        </w:rPr>
        <w:t xml:space="preserve"> to be funded to address unique school </w:t>
      </w:r>
      <w:r w:rsidR="007654A0">
        <w:rPr>
          <w:rFonts w:eastAsia="Times New Roman"/>
        </w:rPr>
        <w:t xml:space="preserve">subgroup </w:t>
      </w:r>
      <w:r>
        <w:rPr>
          <w:rFonts w:eastAsia="Times New Roman"/>
        </w:rPr>
        <w:t>needs in question #</w:t>
      </w:r>
      <w:r w:rsidR="007654A0">
        <w:rPr>
          <w:rFonts w:eastAsia="Times New Roman"/>
        </w:rPr>
        <w:t>6</w:t>
      </w:r>
      <w:r w:rsidR="00DA0875">
        <w:rPr>
          <w:rFonts w:eastAsia="Times New Roman"/>
        </w:rPr>
        <w:t>. Also provide how you will monitor and evaluate these actions. These strategies and action steps should be in the school’s IAP.</w:t>
      </w:r>
    </w:p>
    <w:tbl>
      <w:tblPr>
        <w:tblStyle w:val="GridTable4-Accent4"/>
        <w:tblW w:w="14855" w:type="dxa"/>
        <w:tblLook w:val="04A0" w:firstRow="1" w:lastRow="0" w:firstColumn="1" w:lastColumn="0" w:noHBand="0" w:noVBand="1"/>
      </w:tblPr>
      <w:tblGrid>
        <w:gridCol w:w="2469"/>
        <w:gridCol w:w="2289"/>
        <w:gridCol w:w="2506"/>
        <w:gridCol w:w="2457"/>
        <w:gridCol w:w="2570"/>
        <w:gridCol w:w="2564"/>
      </w:tblGrid>
      <w:tr w:rsidR="007654A0" w:rsidTr="00BF306D" w14:paraId="6C7B40E7"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69" w:type="dxa"/>
          </w:tcPr>
          <w:p w:rsidR="007654A0" w:rsidP="008166A8" w:rsidRDefault="007654A0" w14:paraId="0DDA95AE" w14:textId="32FE9A37">
            <w:pPr>
              <w:pStyle w:val="ListParagraph"/>
              <w:tabs>
                <w:tab w:val="left" w:pos="572"/>
              </w:tabs>
              <w:spacing w:line="240" w:lineRule="auto"/>
              <w:ind w:left="0" w:firstLine="0"/>
              <w:jc w:val="center"/>
            </w:pPr>
            <w:r>
              <w:t>School</w:t>
            </w:r>
          </w:p>
        </w:tc>
        <w:tc>
          <w:tcPr>
            <w:tcW w:w="2289" w:type="dxa"/>
          </w:tcPr>
          <w:p w:rsidR="007654A0" w:rsidP="008166A8" w:rsidRDefault="007654A0" w14:paraId="194DDC5C" w14:textId="6C1CCD6C">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Subgroup/Need</w:t>
            </w:r>
          </w:p>
        </w:tc>
        <w:tc>
          <w:tcPr>
            <w:tcW w:w="2506" w:type="dxa"/>
          </w:tcPr>
          <w:p w:rsidR="007654A0" w:rsidP="008166A8" w:rsidRDefault="007654A0" w14:paraId="15ACDFAC" w14:textId="2D2C588D">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Strategy</w:t>
            </w:r>
          </w:p>
        </w:tc>
        <w:tc>
          <w:tcPr>
            <w:tcW w:w="2457" w:type="dxa"/>
          </w:tcPr>
          <w:p w:rsidR="007654A0" w:rsidP="008166A8" w:rsidRDefault="007654A0" w14:paraId="240D8A73"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Action Step</w:t>
            </w:r>
          </w:p>
        </w:tc>
        <w:tc>
          <w:tcPr>
            <w:tcW w:w="2570" w:type="dxa"/>
          </w:tcPr>
          <w:p w:rsidR="007654A0" w:rsidP="008166A8" w:rsidRDefault="007654A0" w14:paraId="368523C3"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Monitoring measures</w:t>
            </w:r>
          </w:p>
        </w:tc>
        <w:tc>
          <w:tcPr>
            <w:tcW w:w="2564" w:type="dxa"/>
          </w:tcPr>
          <w:p w:rsidR="007654A0" w:rsidP="008166A8" w:rsidRDefault="007654A0" w14:paraId="2CB9BC58" w14:textId="77777777">
            <w:pPr>
              <w:pStyle w:val="ListParagraph"/>
              <w:tabs>
                <w:tab w:val="left" w:pos="572"/>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Evaluation Measures</w:t>
            </w:r>
          </w:p>
        </w:tc>
      </w:tr>
      <w:tr w:rsidR="007654A0" w:rsidTr="00BF306D" w14:paraId="41B1D98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69" w:type="dxa"/>
          </w:tcPr>
          <w:p w:rsidR="007654A0" w:rsidP="008166A8" w:rsidRDefault="007654A0" w14:paraId="4F75BBF4" w14:textId="77777777">
            <w:pPr>
              <w:pStyle w:val="ListParagraph"/>
              <w:tabs>
                <w:tab w:val="left" w:pos="572"/>
              </w:tabs>
              <w:spacing w:line="240" w:lineRule="auto"/>
              <w:ind w:left="0" w:firstLine="0"/>
              <w:jc w:val="right"/>
            </w:pPr>
          </w:p>
        </w:tc>
        <w:tc>
          <w:tcPr>
            <w:tcW w:w="2289" w:type="dxa"/>
          </w:tcPr>
          <w:p w:rsidR="007654A0" w:rsidP="008166A8" w:rsidRDefault="007654A0" w14:paraId="376445F5"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06" w:type="dxa"/>
          </w:tcPr>
          <w:p w:rsidR="007654A0" w:rsidP="008166A8" w:rsidRDefault="007654A0" w14:paraId="72B857FA" w14:textId="69748D79">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457" w:type="dxa"/>
          </w:tcPr>
          <w:p w:rsidR="007654A0" w:rsidP="008166A8" w:rsidRDefault="007654A0" w14:paraId="251417F2"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70" w:type="dxa"/>
          </w:tcPr>
          <w:p w:rsidR="007654A0" w:rsidP="008166A8" w:rsidRDefault="007654A0" w14:paraId="0EE757CA"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64" w:type="dxa"/>
          </w:tcPr>
          <w:p w:rsidR="007654A0" w:rsidP="008166A8" w:rsidRDefault="007654A0" w14:paraId="5C1F8EB0"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r w:rsidR="007654A0" w:rsidTr="00BF306D" w14:paraId="15EE96C3" w14:textId="77777777">
        <w:trPr>
          <w:trHeight w:val="255"/>
        </w:trPr>
        <w:tc>
          <w:tcPr>
            <w:cnfStyle w:val="001000000000" w:firstRow="0" w:lastRow="0" w:firstColumn="1" w:lastColumn="0" w:oddVBand="0" w:evenVBand="0" w:oddHBand="0" w:evenHBand="0" w:firstRowFirstColumn="0" w:firstRowLastColumn="0" w:lastRowFirstColumn="0" w:lastRowLastColumn="0"/>
            <w:tcW w:w="2469" w:type="dxa"/>
          </w:tcPr>
          <w:p w:rsidR="007654A0" w:rsidP="008166A8" w:rsidRDefault="007654A0" w14:paraId="5EF28627" w14:textId="77777777">
            <w:pPr>
              <w:pStyle w:val="ListParagraph"/>
              <w:tabs>
                <w:tab w:val="left" w:pos="572"/>
              </w:tabs>
              <w:spacing w:line="240" w:lineRule="auto"/>
              <w:ind w:left="0" w:firstLine="0"/>
              <w:jc w:val="right"/>
            </w:pPr>
          </w:p>
        </w:tc>
        <w:tc>
          <w:tcPr>
            <w:tcW w:w="2289" w:type="dxa"/>
          </w:tcPr>
          <w:p w:rsidR="007654A0" w:rsidP="008166A8" w:rsidRDefault="007654A0" w14:paraId="37C224BF"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506" w:type="dxa"/>
          </w:tcPr>
          <w:p w:rsidR="007654A0" w:rsidP="008166A8" w:rsidRDefault="007654A0" w14:paraId="191160E9" w14:textId="3BC96205">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457" w:type="dxa"/>
          </w:tcPr>
          <w:p w:rsidR="007654A0" w:rsidP="008166A8" w:rsidRDefault="007654A0" w14:paraId="4ABF7CD9"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570" w:type="dxa"/>
          </w:tcPr>
          <w:p w:rsidR="007654A0" w:rsidP="008166A8" w:rsidRDefault="007654A0" w14:paraId="2F255F22"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c>
          <w:tcPr>
            <w:tcW w:w="2564" w:type="dxa"/>
          </w:tcPr>
          <w:p w:rsidR="007654A0" w:rsidP="008166A8" w:rsidRDefault="007654A0" w14:paraId="47BF6E12" w14:textId="77777777">
            <w:pPr>
              <w:pStyle w:val="ListParagraph"/>
              <w:tabs>
                <w:tab w:val="left" w:pos="572"/>
              </w:tabs>
              <w:spacing w:line="240" w:lineRule="auto"/>
              <w:ind w:left="0" w:firstLine="0"/>
              <w:jc w:val="right"/>
              <w:cnfStyle w:val="000000000000" w:firstRow="0" w:lastRow="0" w:firstColumn="0" w:lastColumn="0" w:oddVBand="0" w:evenVBand="0" w:oddHBand="0" w:evenHBand="0" w:firstRowFirstColumn="0" w:firstRowLastColumn="0" w:lastRowFirstColumn="0" w:lastRowLastColumn="0"/>
            </w:pPr>
          </w:p>
        </w:tc>
      </w:tr>
      <w:tr w:rsidR="007654A0" w:rsidTr="00BF306D" w14:paraId="5A1077D3"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69" w:type="dxa"/>
          </w:tcPr>
          <w:p w:rsidR="007654A0" w:rsidP="008166A8" w:rsidRDefault="007654A0" w14:paraId="7D1A71BB" w14:textId="77777777">
            <w:pPr>
              <w:pStyle w:val="ListParagraph"/>
              <w:tabs>
                <w:tab w:val="left" w:pos="572"/>
              </w:tabs>
              <w:spacing w:line="240" w:lineRule="auto"/>
              <w:ind w:left="0" w:firstLine="0"/>
              <w:jc w:val="right"/>
            </w:pPr>
          </w:p>
        </w:tc>
        <w:tc>
          <w:tcPr>
            <w:tcW w:w="2289" w:type="dxa"/>
          </w:tcPr>
          <w:p w:rsidR="007654A0" w:rsidP="008166A8" w:rsidRDefault="007654A0" w14:paraId="2AA1A86D"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06" w:type="dxa"/>
          </w:tcPr>
          <w:p w:rsidR="007654A0" w:rsidP="008166A8" w:rsidRDefault="007654A0" w14:paraId="7A8A0A4B" w14:textId="08792589">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457" w:type="dxa"/>
          </w:tcPr>
          <w:p w:rsidR="007654A0" w:rsidP="008166A8" w:rsidRDefault="007654A0" w14:paraId="1CB9C6B9"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70" w:type="dxa"/>
          </w:tcPr>
          <w:p w:rsidR="007654A0" w:rsidP="008166A8" w:rsidRDefault="007654A0" w14:paraId="1E097B34"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c>
          <w:tcPr>
            <w:tcW w:w="2564" w:type="dxa"/>
          </w:tcPr>
          <w:p w:rsidR="007654A0" w:rsidP="008166A8" w:rsidRDefault="007654A0" w14:paraId="6CC8451E" w14:textId="77777777">
            <w:pPr>
              <w:pStyle w:val="ListParagraph"/>
              <w:tabs>
                <w:tab w:val="left" w:pos="572"/>
              </w:tabs>
              <w:spacing w:line="240" w:lineRule="auto"/>
              <w:ind w:left="0" w:firstLine="0"/>
              <w:jc w:val="right"/>
              <w:cnfStyle w:val="000000100000" w:firstRow="0" w:lastRow="0" w:firstColumn="0" w:lastColumn="0" w:oddVBand="0" w:evenVBand="0" w:oddHBand="1" w:evenHBand="0" w:firstRowFirstColumn="0" w:firstRowLastColumn="0" w:lastRowFirstColumn="0" w:lastRowLastColumn="0"/>
            </w:pPr>
          </w:p>
        </w:tc>
      </w:tr>
    </w:tbl>
    <w:p w:rsidR="00410CBE" w:rsidP="007B473A" w:rsidRDefault="00410CBE" w14:paraId="6F862A5D" w14:textId="44D1B118">
      <w:pPr>
        <w:pStyle w:val="NoSpacing"/>
        <w:widowControl/>
        <w:autoSpaceDE/>
        <w:autoSpaceDN/>
        <w:ind w:left="360"/>
      </w:pPr>
    </w:p>
    <w:bookmarkEnd w:id="2"/>
    <w:p w:rsidRPr="00A7244B" w:rsidR="00DE029F" w:rsidP="00A7244B" w:rsidRDefault="00DE029F" w14:paraId="680D65BD" w14:textId="77777777">
      <w:pPr>
        <w:tabs>
          <w:tab w:val="left" w:pos="480"/>
        </w:tabs>
        <w:spacing w:before="10"/>
        <w:ind w:right="234"/>
        <w:rPr>
          <w:sz w:val="21"/>
        </w:rPr>
      </w:pPr>
    </w:p>
    <w:p w:rsidRPr="00A86BDF" w:rsidR="007F6721" w:rsidP="007654A0" w:rsidRDefault="00FE5EA6" w14:paraId="24F33770" w14:textId="2B4F5257">
      <w:pPr>
        <w:tabs>
          <w:tab w:val="left" w:pos="480"/>
        </w:tabs>
        <w:ind w:right="529"/>
        <w:rPr>
          <w:sz w:val="24"/>
          <w:szCs w:val="24"/>
        </w:rPr>
      </w:pPr>
      <w:r w:rsidRPr="00A86BDF">
        <w:rPr>
          <w:sz w:val="24"/>
          <w:szCs w:val="24"/>
        </w:rPr>
        <w:t>It is the LEA’s responsibility to support and monitor each school with low achieving subgroups</w:t>
      </w:r>
      <w:r w:rsidRPr="00A86BDF" w:rsidR="000D0509">
        <w:rPr>
          <w:sz w:val="24"/>
          <w:szCs w:val="24"/>
        </w:rPr>
        <w:t xml:space="preserve">, </w:t>
      </w:r>
      <w:r w:rsidRPr="00A86BDF" w:rsidR="00C071C7">
        <w:rPr>
          <w:sz w:val="24"/>
          <w:szCs w:val="24"/>
        </w:rPr>
        <w:t xml:space="preserve">per </w:t>
      </w:r>
      <w:r w:rsidRPr="00A86BDF" w:rsidR="000D0509">
        <w:rPr>
          <w:sz w:val="24"/>
          <w:szCs w:val="24"/>
        </w:rPr>
        <w:t>ESSA statute.</w:t>
      </w:r>
    </w:p>
    <w:p w:rsidR="006A0F71" w:rsidP="00A7244B" w:rsidRDefault="006A0F71" w14:paraId="48574D0A" w14:textId="77777777">
      <w:pPr>
        <w:tabs>
          <w:tab w:val="left" w:pos="480"/>
        </w:tabs>
        <w:ind w:left="360" w:right="529"/>
      </w:pPr>
    </w:p>
    <w:p w:rsidRPr="002869F1" w:rsidR="007654A0" w:rsidP="00A86BDF" w:rsidRDefault="00FE5EA6" w14:paraId="2A0B06AF" w14:textId="1C1F881F">
      <w:pPr>
        <w:tabs>
          <w:tab w:val="left" w:pos="480"/>
        </w:tabs>
        <w:ind w:left="360" w:right="529"/>
      </w:pPr>
      <w:r w:rsidRPr="002869F1">
        <w:t>Describe</w:t>
      </w:r>
      <w:r w:rsidRPr="002869F1" w:rsidR="00F42AA7">
        <w:t xml:space="preserve"> the</w:t>
      </w:r>
      <w:r w:rsidRPr="002869F1">
        <w:t xml:space="preserve"> LEA plan to </w:t>
      </w:r>
      <w:r w:rsidRPr="002869F1" w:rsidR="00302724">
        <w:t xml:space="preserve">communicate expectations and </w:t>
      </w:r>
      <w:r w:rsidRPr="002869F1">
        <w:t xml:space="preserve">hold all identified </w:t>
      </w:r>
      <w:r w:rsidR="009D05B5">
        <w:t xml:space="preserve">TSI </w:t>
      </w:r>
      <w:r w:rsidRPr="002869F1">
        <w:t xml:space="preserve">schools accountable for </w:t>
      </w:r>
      <w:r w:rsidRPr="002869F1" w:rsidR="00202B79">
        <w:t xml:space="preserve">the </w:t>
      </w:r>
      <w:r w:rsidRPr="002869F1">
        <w:t xml:space="preserve">implementation of the </w:t>
      </w:r>
      <w:r w:rsidR="00961B0E">
        <w:t>IAP</w:t>
      </w:r>
      <w:r w:rsidR="006A0F71">
        <w:t>’s</w:t>
      </w:r>
      <w:r w:rsidR="00961B0E">
        <w:t xml:space="preserve"> </w:t>
      </w:r>
      <w:r w:rsidRPr="002869F1">
        <w:t xml:space="preserve">TSI </w:t>
      </w:r>
      <w:r w:rsidRPr="002869F1" w:rsidR="00961B0E">
        <w:t>strategies, action steps and goal</w:t>
      </w:r>
      <w:r w:rsidR="004405D5">
        <w:t>s</w:t>
      </w:r>
      <w:r w:rsidRPr="002869F1" w:rsidR="00961B0E">
        <w:t xml:space="preserve"> </w:t>
      </w:r>
      <w:r w:rsidRPr="002869F1" w:rsidR="00302724">
        <w:t>to</w:t>
      </w:r>
      <w:r w:rsidR="007F6721">
        <w:t xml:space="preserve"> increase achievement for</w:t>
      </w:r>
      <w:r w:rsidRPr="002869F1" w:rsidR="00302724">
        <w:t xml:space="preserve"> identified </w:t>
      </w:r>
      <w:r w:rsidRPr="002869F1" w:rsidR="00E83B66">
        <w:t>subgroup</w:t>
      </w:r>
      <w:r w:rsidR="000D0509">
        <w:t>s.</w:t>
      </w:r>
    </w:p>
    <w:p w:rsidRPr="002869F1" w:rsidR="00F42AA7" w:rsidP="007E6D45" w:rsidRDefault="00F42AA7" w14:paraId="7D601DFB" w14:textId="77777777">
      <w:pPr>
        <w:pStyle w:val="ListParagraph"/>
        <w:tabs>
          <w:tab w:val="left" w:pos="480"/>
        </w:tabs>
        <w:spacing w:line="240" w:lineRule="auto"/>
        <w:ind w:left="720" w:right="529" w:firstLine="0"/>
      </w:pPr>
    </w:p>
    <w:p w:rsidRPr="002869F1" w:rsidR="00D03A1C" w:rsidP="007654A0" w:rsidRDefault="003B362F" w14:paraId="0A4DFCA2" w14:textId="52DBE64F">
      <w:pPr>
        <w:pStyle w:val="ListParagraph"/>
        <w:numPr>
          <w:ilvl w:val="0"/>
          <w:numId w:val="7"/>
        </w:numPr>
      </w:pPr>
      <w:r w:rsidRPr="002869F1">
        <w:t>Communication</w:t>
      </w:r>
      <w:r w:rsidR="00593BE0">
        <w:t xml:space="preserve"> Plan</w:t>
      </w:r>
    </w:p>
    <w:p w:rsidRPr="002869F1" w:rsidR="00F42AA7" w:rsidP="007E6D45" w:rsidRDefault="00F42AA7" w14:paraId="09EE673B" w14:textId="03D85C01">
      <w:pPr>
        <w:ind w:left="720"/>
      </w:pPr>
      <w:r w:rsidRPr="002869F1">
        <w:t xml:space="preserve">Describe how the LEA will communicate </w:t>
      </w:r>
      <w:r w:rsidR="00D3406A">
        <w:t xml:space="preserve">current TSI status with </w:t>
      </w:r>
      <w:r w:rsidR="003F601B">
        <w:t xml:space="preserve">each identified </w:t>
      </w:r>
      <w:r w:rsidR="00D3406A">
        <w:t>school, share data</w:t>
      </w:r>
      <w:r w:rsidR="003F601B">
        <w:t xml:space="preserve">, and establish </w:t>
      </w:r>
      <w:r w:rsidRPr="002869F1">
        <w:t>TSI expectations</w:t>
      </w:r>
      <w:r w:rsidR="00DC4677">
        <w:t xml:space="preserve">.  </w:t>
      </w:r>
      <w:r w:rsidRPr="002869F1">
        <w:t>Include what communication strategies the LEA will use, who is responsible, timeline/frequency of communication</w:t>
      </w:r>
      <w:r w:rsidR="00DC4677">
        <w:t>,</w:t>
      </w:r>
      <w:r w:rsidR="00E07B69">
        <w:t xml:space="preserve"> </w:t>
      </w:r>
      <w:r w:rsidRPr="002869F1">
        <w:t>monitor</w:t>
      </w:r>
      <w:r w:rsidR="00DC4677">
        <w:t xml:space="preserve">ing </w:t>
      </w:r>
      <w:r w:rsidRPr="002869F1">
        <w:t>and evaluat</w:t>
      </w:r>
      <w:r w:rsidR="00E07B69">
        <w:t>ing measures</w:t>
      </w:r>
      <w:r w:rsidRPr="002869F1" w:rsidR="00E07B69">
        <w:t xml:space="preserve"> </w:t>
      </w:r>
      <w:r w:rsidR="00E07B69">
        <w:t>of</w:t>
      </w:r>
      <w:r w:rsidRPr="002869F1">
        <w:t xml:space="preserve"> success of</w:t>
      </w:r>
      <w:r w:rsidR="00E07B69">
        <w:t xml:space="preserve"> </w:t>
      </w:r>
      <w:r w:rsidRPr="002869F1">
        <w:t>communication strateg</w:t>
      </w:r>
      <w:r w:rsidR="00E07B69">
        <w:t>ies.</w:t>
      </w:r>
    </w:p>
    <w:tbl>
      <w:tblPr>
        <w:tblStyle w:val="GridTable4-Accent4"/>
        <w:tblW w:w="0" w:type="auto"/>
        <w:tblLook w:val="04A0" w:firstRow="1" w:lastRow="0" w:firstColumn="1" w:lastColumn="0" w:noHBand="0" w:noVBand="1"/>
      </w:tblPr>
      <w:tblGrid>
        <w:gridCol w:w="3712"/>
        <w:gridCol w:w="3712"/>
        <w:gridCol w:w="3713"/>
        <w:gridCol w:w="3713"/>
      </w:tblGrid>
      <w:tr w:rsidR="0021114F" w:rsidTr="004405D5" w14:paraId="1DDFAD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Borders>
              <w:top w:val="single" w:color="auto" w:sz="4" w:space="0"/>
              <w:left w:val="single" w:color="auto" w:sz="4" w:space="0"/>
              <w:bottom w:val="single" w:color="auto" w:sz="4" w:space="0"/>
              <w:right w:val="single" w:color="auto" w:sz="4" w:space="0"/>
            </w:tcBorders>
          </w:tcPr>
          <w:p w:rsidR="0021114F" w:rsidP="00DF7B19" w:rsidRDefault="0009343E" w14:paraId="5B70A112" w14:textId="7E60997F">
            <w:pPr>
              <w:jc w:val="center"/>
              <w:rPr>
                <w:sz w:val="24"/>
              </w:rPr>
            </w:pPr>
            <w:r>
              <w:rPr>
                <w:sz w:val="24"/>
              </w:rPr>
              <w:t>Communication Strategy</w:t>
            </w:r>
          </w:p>
        </w:tc>
        <w:tc>
          <w:tcPr>
            <w:tcW w:w="3712" w:type="dxa"/>
            <w:tcBorders>
              <w:top w:val="single" w:color="auto" w:sz="4" w:space="0"/>
              <w:left w:val="single" w:color="auto" w:sz="4" w:space="0"/>
              <w:bottom w:val="single" w:color="auto" w:sz="4" w:space="0"/>
              <w:right w:val="single" w:color="auto" w:sz="4" w:space="0"/>
            </w:tcBorders>
          </w:tcPr>
          <w:p w:rsidR="0021114F" w:rsidP="00DF7B19" w:rsidRDefault="0035093F" w14:paraId="0AE01F43" w14:textId="3A9FEC86">
            <w:pPr>
              <w:jc w:val="center"/>
              <w:cnfStyle w:val="100000000000" w:firstRow="1" w:lastRow="0" w:firstColumn="0" w:lastColumn="0" w:oddVBand="0" w:evenVBand="0" w:oddHBand="0" w:evenHBand="0" w:firstRowFirstColumn="0" w:firstRowLastColumn="0" w:lastRowFirstColumn="0" w:lastRowLastColumn="0"/>
              <w:rPr>
                <w:sz w:val="24"/>
              </w:rPr>
            </w:pPr>
            <w:r>
              <w:rPr>
                <w:sz w:val="24"/>
              </w:rPr>
              <w:t>Responsible person/s</w:t>
            </w:r>
          </w:p>
        </w:tc>
        <w:tc>
          <w:tcPr>
            <w:tcW w:w="3713" w:type="dxa"/>
            <w:tcBorders>
              <w:top w:val="single" w:color="auto" w:sz="4" w:space="0"/>
              <w:left w:val="single" w:color="auto" w:sz="4" w:space="0"/>
              <w:bottom w:val="single" w:color="auto" w:sz="4" w:space="0"/>
              <w:right w:val="single" w:color="auto" w:sz="4" w:space="0"/>
            </w:tcBorders>
          </w:tcPr>
          <w:p w:rsidR="0021114F" w:rsidP="00DF7B19" w:rsidRDefault="0035093F" w14:paraId="531BFA25" w14:textId="06039EF4">
            <w:pPr>
              <w:jc w:val="center"/>
              <w:cnfStyle w:val="100000000000" w:firstRow="1" w:lastRow="0" w:firstColumn="0" w:lastColumn="0" w:oddVBand="0" w:evenVBand="0" w:oddHBand="0" w:evenHBand="0" w:firstRowFirstColumn="0" w:firstRowLastColumn="0" w:lastRowFirstColumn="0" w:lastRowLastColumn="0"/>
              <w:rPr>
                <w:sz w:val="24"/>
              </w:rPr>
            </w:pPr>
            <w:r>
              <w:rPr>
                <w:sz w:val="24"/>
              </w:rPr>
              <w:t>Timeline</w:t>
            </w:r>
          </w:p>
        </w:tc>
        <w:tc>
          <w:tcPr>
            <w:tcW w:w="3713" w:type="dxa"/>
            <w:tcBorders>
              <w:top w:val="single" w:color="auto" w:sz="4" w:space="0"/>
              <w:left w:val="single" w:color="auto" w:sz="4" w:space="0"/>
              <w:bottom w:val="single" w:color="auto" w:sz="4" w:space="0"/>
              <w:right w:val="single" w:color="auto" w:sz="4" w:space="0"/>
            </w:tcBorders>
          </w:tcPr>
          <w:p w:rsidR="00790497" w:rsidP="00DF7B19" w:rsidRDefault="0035093F" w14:paraId="3EC0BAB1" w14:textId="77777777">
            <w:pPr>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Mea</w:t>
            </w:r>
            <w:r w:rsidR="005D600D">
              <w:rPr>
                <w:sz w:val="24"/>
              </w:rPr>
              <w:t>s</w:t>
            </w:r>
            <w:r>
              <w:rPr>
                <w:sz w:val="24"/>
              </w:rPr>
              <w:t>ure</w:t>
            </w:r>
            <w:r w:rsidR="00DF7B19">
              <w:rPr>
                <w:sz w:val="24"/>
              </w:rPr>
              <w:t>s</w:t>
            </w:r>
            <w:r w:rsidR="009455A4">
              <w:rPr>
                <w:sz w:val="24"/>
              </w:rPr>
              <w:t xml:space="preserve"> of success</w:t>
            </w:r>
            <w:r w:rsidR="00DF7B19">
              <w:rPr>
                <w:sz w:val="24"/>
              </w:rPr>
              <w:t xml:space="preserve"> </w:t>
            </w:r>
          </w:p>
          <w:p w:rsidR="00790497" w:rsidP="00DF7B19" w:rsidRDefault="00DF7B19" w14:paraId="26A890B7" w14:textId="77777777">
            <w:pPr>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 xml:space="preserve">(How will you know the communication strategies </w:t>
            </w:r>
          </w:p>
          <w:p w:rsidR="0021114F" w:rsidP="00DF7B19" w:rsidRDefault="00DF7B19" w14:paraId="73584F1B" w14:textId="02C6FB6F">
            <w:pPr>
              <w:jc w:val="center"/>
              <w:cnfStyle w:val="100000000000" w:firstRow="1" w:lastRow="0" w:firstColumn="0" w:lastColumn="0" w:oddVBand="0" w:evenVBand="0" w:oddHBand="0" w:evenHBand="0" w:firstRowFirstColumn="0" w:firstRowLastColumn="0" w:lastRowFirstColumn="0" w:lastRowLastColumn="0"/>
              <w:rPr>
                <w:sz w:val="24"/>
              </w:rPr>
            </w:pPr>
            <w:r>
              <w:rPr>
                <w:sz w:val="24"/>
              </w:rPr>
              <w:t>are working)</w:t>
            </w:r>
          </w:p>
        </w:tc>
      </w:tr>
      <w:tr w:rsidR="0021114F" w:rsidTr="004405D5" w14:paraId="18899F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Borders>
              <w:top w:val="single" w:color="auto" w:sz="4" w:space="0"/>
            </w:tcBorders>
          </w:tcPr>
          <w:p w:rsidR="0021114F" w:rsidRDefault="0021114F" w14:paraId="2917A5A3" w14:textId="77777777">
            <w:pPr>
              <w:rPr>
                <w:sz w:val="24"/>
              </w:rPr>
            </w:pPr>
          </w:p>
        </w:tc>
        <w:tc>
          <w:tcPr>
            <w:tcW w:w="3712" w:type="dxa"/>
            <w:tcBorders>
              <w:top w:val="single" w:color="auto" w:sz="4" w:space="0"/>
            </w:tcBorders>
          </w:tcPr>
          <w:p w:rsidR="0021114F" w:rsidRDefault="0021114F" w14:paraId="0B3A307D"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Borders>
              <w:top w:val="single" w:color="auto" w:sz="4" w:space="0"/>
            </w:tcBorders>
          </w:tcPr>
          <w:p w:rsidR="0021114F" w:rsidRDefault="0021114F" w14:paraId="5262EFD2"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Borders>
              <w:top w:val="single" w:color="auto" w:sz="4" w:space="0"/>
            </w:tcBorders>
          </w:tcPr>
          <w:p w:rsidR="0021114F" w:rsidRDefault="0021114F" w14:paraId="38971EE9" w14:textId="77777777">
            <w:pPr>
              <w:cnfStyle w:val="000000100000" w:firstRow="0" w:lastRow="0" w:firstColumn="0" w:lastColumn="0" w:oddVBand="0" w:evenVBand="0" w:oddHBand="1" w:evenHBand="0" w:firstRowFirstColumn="0" w:firstRowLastColumn="0" w:lastRowFirstColumn="0" w:lastRowLastColumn="0"/>
              <w:rPr>
                <w:sz w:val="24"/>
              </w:rPr>
            </w:pPr>
          </w:p>
        </w:tc>
      </w:tr>
      <w:tr w:rsidR="0021114F" w:rsidTr="00BF306D" w14:paraId="1D71958B" w14:textId="77777777">
        <w:tc>
          <w:tcPr>
            <w:cnfStyle w:val="001000000000" w:firstRow="0" w:lastRow="0" w:firstColumn="1" w:lastColumn="0" w:oddVBand="0" w:evenVBand="0" w:oddHBand="0" w:evenHBand="0" w:firstRowFirstColumn="0" w:firstRowLastColumn="0" w:lastRowFirstColumn="0" w:lastRowLastColumn="0"/>
            <w:tcW w:w="3712" w:type="dxa"/>
          </w:tcPr>
          <w:p w:rsidR="0021114F" w:rsidRDefault="0021114F" w14:paraId="72B4BBDB" w14:textId="77777777">
            <w:pPr>
              <w:rPr>
                <w:sz w:val="24"/>
              </w:rPr>
            </w:pPr>
          </w:p>
        </w:tc>
        <w:tc>
          <w:tcPr>
            <w:tcW w:w="3712" w:type="dxa"/>
          </w:tcPr>
          <w:p w:rsidR="0021114F" w:rsidRDefault="0021114F" w14:paraId="1A97BC6B" w14:textId="77777777">
            <w:pPr>
              <w:cnfStyle w:val="000000000000" w:firstRow="0" w:lastRow="0" w:firstColumn="0" w:lastColumn="0" w:oddVBand="0" w:evenVBand="0" w:oddHBand="0" w:evenHBand="0" w:firstRowFirstColumn="0" w:firstRowLastColumn="0" w:lastRowFirstColumn="0" w:lastRowLastColumn="0"/>
              <w:rPr>
                <w:sz w:val="24"/>
              </w:rPr>
            </w:pPr>
          </w:p>
        </w:tc>
        <w:tc>
          <w:tcPr>
            <w:tcW w:w="3713" w:type="dxa"/>
          </w:tcPr>
          <w:p w:rsidR="0021114F" w:rsidRDefault="0021114F" w14:paraId="4A241216" w14:textId="77777777">
            <w:pPr>
              <w:cnfStyle w:val="000000000000" w:firstRow="0" w:lastRow="0" w:firstColumn="0" w:lastColumn="0" w:oddVBand="0" w:evenVBand="0" w:oddHBand="0" w:evenHBand="0" w:firstRowFirstColumn="0" w:firstRowLastColumn="0" w:lastRowFirstColumn="0" w:lastRowLastColumn="0"/>
              <w:rPr>
                <w:sz w:val="24"/>
              </w:rPr>
            </w:pPr>
          </w:p>
        </w:tc>
        <w:tc>
          <w:tcPr>
            <w:tcW w:w="3713" w:type="dxa"/>
          </w:tcPr>
          <w:p w:rsidR="0021114F" w:rsidRDefault="0021114F" w14:paraId="64D6BF31" w14:textId="77777777">
            <w:pPr>
              <w:cnfStyle w:val="000000000000" w:firstRow="0" w:lastRow="0" w:firstColumn="0" w:lastColumn="0" w:oddVBand="0" w:evenVBand="0" w:oddHBand="0" w:evenHBand="0" w:firstRowFirstColumn="0" w:firstRowLastColumn="0" w:lastRowFirstColumn="0" w:lastRowLastColumn="0"/>
              <w:rPr>
                <w:sz w:val="24"/>
              </w:rPr>
            </w:pPr>
          </w:p>
        </w:tc>
      </w:tr>
      <w:tr w:rsidR="007678FA" w:rsidTr="00BF306D" w14:paraId="5524B5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rsidR="007678FA" w:rsidRDefault="007678FA" w14:paraId="39563003" w14:textId="77777777">
            <w:pPr>
              <w:rPr>
                <w:sz w:val="24"/>
              </w:rPr>
            </w:pPr>
          </w:p>
        </w:tc>
        <w:tc>
          <w:tcPr>
            <w:tcW w:w="3712" w:type="dxa"/>
          </w:tcPr>
          <w:p w:rsidR="007678FA" w:rsidRDefault="007678FA" w14:paraId="3A7CAE8B"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Pr>
          <w:p w:rsidR="007678FA" w:rsidRDefault="007678FA" w14:paraId="5C40E0F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Pr>
          <w:p w:rsidR="007678FA" w:rsidRDefault="007678FA" w14:paraId="40032EBC"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15773E" w:rsidP="0015773E" w:rsidRDefault="0015773E" w14:paraId="0D9BEC84" w14:textId="77777777">
      <w:pPr>
        <w:pStyle w:val="BodyText"/>
        <w:spacing w:before="1"/>
      </w:pPr>
      <w:r>
        <w:t>Add lines as</w:t>
      </w:r>
      <w:r w:rsidRPr="00953F89">
        <w:rPr>
          <w:spacing w:val="-41"/>
        </w:rPr>
        <w:t xml:space="preserve"> </w:t>
      </w:r>
      <w:r>
        <w:t>necessary</w:t>
      </w:r>
    </w:p>
    <w:p w:rsidR="005C48B2" w:rsidRDefault="005C48B2" w14:paraId="22EB1631" w14:textId="77777777">
      <w:pPr>
        <w:rPr>
          <w:sz w:val="24"/>
        </w:rPr>
      </w:pPr>
    </w:p>
    <w:p w:rsidRPr="002869F1" w:rsidR="005C48B2" w:rsidP="007654A0" w:rsidRDefault="003B362F" w14:paraId="4EC83AFB" w14:textId="5796BF28">
      <w:pPr>
        <w:pStyle w:val="ListParagraph"/>
        <w:numPr>
          <w:ilvl w:val="0"/>
          <w:numId w:val="7"/>
        </w:numPr>
      </w:pPr>
      <w:r w:rsidRPr="002869F1">
        <w:t>Accountability</w:t>
      </w:r>
      <w:r w:rsidR="00593BE0">
        <w:t xml:space="preserve"> Plan</w:t>
      </w:r>
    </w:p>
    <w:p w:rsidR="00F42AA7" w:rsidP="007E6D45" w:rsidRDefault="00F42AA7" w14:paraId="68A3D1AD" w14:textId="42DE1282">
      <w:pPr>
        <w:pStyle w:val="ListParagraph"/>
        <w:ind w:left="720" w:firstLine="0"/>
      </w:pPr>
      <w:r w:rsidRPr="002869F1">
        <w:t>Describe how the LEA will hold identified schools responsible for TSI action items</w:t>
      </w:r>
      <w:r w:rsidRPr="002869F1" w:rsidR="000B7930">
        <w:t xml:space="preserve">, implementation of grant funded </w:t>
      </w:r>
      <w:r w:rsidR="00F47882">
        <w:t>strategies, action steps</w:t>
      </w:r>
      <w:r w:rsidRPr="002869F1" w:rsidR="000B7930">
        <w:t xml:space="preserve"> and goals to </w:t>
      </w:r>
      <w:r w:rsidR="00F47882">
        <w:t>raise achievement</w:t>
      </w:r>
      <w:r w:rsidRPr="002869F1" w:rsidR="000B7930">
        <w:t>.</w:t>
      </w:r>
      <w:r w:rsidRPr="002869F1" w:rsidR="00DF585C">
        <w:t xml:space="preserve"> Be specific on the methods the LEA will use, who is responsible, timeline and frequency as well as how the accountability methods will be monitored and evaluated for success.</w:t>
      </w:r>
    </w:p>
    <w:p w:rsidRPr="002869F1" w:rsidR="00790497" w:rsidP="00790497" w:rsidRDefault="00790497" w14:paraId="291CC027" w14:textId="77777777"/>
    <w:tbl>
      <w:tblPr>
        <w:tblStyle w:val="GridTable4-Accent4"/>
        <w:tblW w:w="0" w:type="auto"/>
        <w:tblLook w:val="04A0" w:firstRow="1" w:lastRow="0" w:firstColumn="1" w:lastColumn="0" w:noHBand="0" w:noVBand="1"/>
      </w:tblPr>
      <w:tblGrid>
        <w:gridCol w:w="3712"/>
        <w:gridCol w:w="3712"/>
        <w:gridCol w:w="3713"/>
        <w:gridCol w:w="3713"/>
      </w:tblGrid>
      <w:tr w:rsidR="00D6000D" w:rsidTr="004405D5" w14:paraId="0C2B100B" w14:textId="7777777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712" w:type="dxa"/>
            <w:tcBorders>
              <w:top w:val="single" w:color="auto" w:sz="4" w:space="0"/>
              <w:left w:val="single" w:color="auto" w:sz="4" w:space="0"/>
              <w:bottom w:val="single" w:color="auto" w:sz="4" w:space="0"/>
              <w:right w:val="single" w:color="auto" w:sz="4" w:space="0"/>
            </w:tcBorders>
          </w:tcPr>
          <w:p w:rsidR="00D6000D" w:rsidP="006D57A2" w:rsidRDefault="00D6000D" w14:paraId="644FF2C4" w14:textId="77777777">
            <w:pPr>
              <w:jc w:val="center"/>
              <w:rPr>
                <w:b w:val="0"/>
                <w:bCs w:val="0"/>
                <w:sz w:val="24"/>
              </w:rPr>
            </w:pPr>
            <w:r>
              <w:rPr>
                <w:sz w:val="24"/>
              </w:rPr>
              <w:t>Accountability Plan</w:t>
            </w:r>
          </w:p>
          <w:p w:rsidR="00D6000D" w:rsidP="006D57A2" w:rsidRDefault="00790497" w14:paraId="1BDF69A4" w14:textId="22D435D5">
            <w:pPr>
              <w:jc w:val="center"/>
              <w:rPr>
                <w:sz w:val="24"/>
              </w:rPr>
            </w:pPr>
            <w:r>
              <w:rPr>
                <w:sz w:val="24"/>
              </w:rPr>
              <w:t>Strategies</w:t>
            </w:r>
            <w:r w:rsidR="00D6000D">
              <w:rPr>
                <w:sz w:val="24"/>
              </w:rPr>
              <w:t>/methods</w:t>
            </w:r>
          </w:p>
        </w:tc>
        <w:tc>
          <w:tcPr>
            <w:tcW w:w="3712" w:type="dxa"/>
            <w:tcBorders>
              <w:top w:val="single" w:color="auto" w:sz="4" w:space="0"/>
              <w:left w:val="single" w:color="auto" w:sz="4" w:space="0"/>
              <w:bottom w:val="single" w:color="auto" w:sz="4" w:space="0"/>
              <w:right w:val="single" w:color="auto" w:sz="4" w:space="0"/>
            </w:tcBorders>
          </w:tcPr>
          <w:p w:rsidR="00D6000D" w:rsidP="006D57A2" w:rsidRDefault="00D6000D" w14:paraId="64E480CF" w14:textId="7590D449">
            <w:pPr>
              <w:jc w:val="center"/>
              <w:cnfStyle w:val="100000000000" w:firstRow="1" w:lastRow="0" w:firstColumn="0" w:lastColumn="0" w:oddVBand="0" w:evenVBand="0" w:oddHBand="0" w:evenHBand="0" w:firstRowFirstColumn="0" w:firstRowLastColumn="0" w:lastRowFirstColumn="0" w:lastRowLastColumn="0"/>
              <w:rPr>
                <w:sz w:val="24"/>
              </w:rPr>
            </w:pPr>
            <w:r>
              <w:rPr>
                <w:sz w:val="24"/>
              </w:rPr>
              <w:t>Responsible person/s</w:t>
            </w:r>
          </w:p>
        </w:tc>
        <w:tc>
          <w:tcPr>
            <w:tcW w:w="3713" w:type="dxa"/>
            <w:tcBorders>
              <w:top w:val="single" w:color="auto" w:sz="4" w:space="0"/>
              <w:left w:val="single" w:color="auto" w:sz="4" w:space="0"/>
              <w:bottom w:val="single" w:color="auto" w:sz="4" w:space="0"/>
              <w:right w:val="single" w:color="auto" w:sz="4" w:space="0"/>
            </w:tcBorders>
          </w:tcPr>
          <w:p w:rsidR="00D6000D" w:rsidP="006D57A2" w:rsidRDefault="00D6000D" w14:paraId="2D2E62F0" w14:textId="502CEC67">
            <w:pPr>
              <w:jc w:val="center"/>
              <w:cnfStyle w:val="100000000000" w:firstRow="1" w:lastRow="0" w:firstColumn="0" w:lastColumn="0" w:oddVBand="0" w:evenVBand="0" w:oddHBand="0" w:evenHBand="0" w:firstRowFirstColumn="0" w:firstRowLastColumn="0" w:lastRowFirstColumn="0" w:lastRowLastColumn="0"/>
              <w:rPr>
                <w:sz w:val="24"/>
              </w:rPr>
            </w:pPr>
            <w:r>
              <w:rPr>
                <w:sz w:val="24"/>
              </w:rPr>
              <w:t>Timeline</w:t>
            </w:r>
          </w:p>
        </w:tc>
        <w:tc>
          <w:tcPr>
            <w:tcW w:w="3713" w:type="dxa"/>
            <w:tcBorders>
              <w:top w:val="single" w:color="auto" w:sz="4" w:space="0"/>
              <w:left w:val="single" w:color="auto" w:sz="4" w:space="0"/>
              <w:bottom w:val="single" w:color="auto" w:sz="4" w:space="0"/>
              <w:right w:val="single" w:color="auto" w:sz="4" w:space="0"/>
            </w:tcBorders>
          </w:tcPr>
          <w:p w:rsidR="006D57A2" w:rsidP="006D57A2" w:rsidRDefault="00D6000D" w14:paraId="1EB48C5F" w14:textId="77777777">
            <w:pPr>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Mea</w:t>
            </w:r>
            <w:r w:rsidR="005D600D">
              <w:rPr>
                <w:sz w:val="24"/>
              </w:rPr>
              <w:t>s</w:t>
            </w:r>
            <w:r>
              <w:rPr>
                <w:sz w:val="24"/>
              </w:rPr>
              <w:t>ure of success</w:t>
            </w:r>
          </w:p>
          <w:p w:rsidR="006D57A2" w:rsidP="006D57A2" w:rsidRDefault="006D57A2" w14:paraId="1F4DAA9E" w14:textId="329312A7">
            <w:pPr>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 xml:space="preserve">(How will you know the </w:t>
            </w:r>
            <w:r w:rsidR="00CE2605">
              <w:rPr>
                <w:sz w:val="24"/>
              </w:rPr>
              <w:t>accountability</w:t>
            </w:r>
            <w:r>
              <w:rPr>
                <w:sz w:val="24"/>
              </w:rPr>
              <w:t xml:space="preserve"> strategies</w:t>
            </w:r>
          </w:p>
          <w:p w:rsidR="00D6000D" w:rsidP="006D57A2" w:rsidRDefault="006D57A2" w14:paraId="67964D94" w14:textId="01973396">
            <w:pPr>
              <w:jc w:val="center"/>
              <w:cnfStyle w:val="100000000000" w:firstRow="1" w:lastRow="0" w:firstColumn="0" w:lastColumn="0" w:oddVBand="0" w:evenVBand="0" w:oddHBand="0" w:evenHBand="0" w:firstRowFirstColumn="0" w:firstRowLastColumn="0" w:lastRowFirstColumn="0" w:lastRowLastColumn="0"/>
              <w:rPr>
                <w:sz w:val="24"/>
              </w:rPr>
            </w:pPr>
            <w:r>
              <w:rPr>
                <w:sz w:val="24"/>
              </w:rPr>
              <w:t>are working)</w:t>
            </w:r>
          </w:p>
        </w:tc>
      </w:tr>
      <w:tr w:rsidR="00D6000D" w:rsidTr="004405D5" w14:paraId="2A8799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Borders>
              <w:top w:val="single" w:color="auto" w:sz="4" w:space="0"/>
            </w:tcBorders>
          </w:tcPr>
          <w:p w:rsidR="00D6000D" w:rsidP="00D6000D" w:rsidRDefault="00D6000D" w14:paraId="6B133156" w14:textId="77777777">
            <w:pPr>
              <w:rPr>
                <w:sz w:val="24"/>
              </w:rPr>
            </w:pPr>
          </w:p>
        </w:tc>
        <w:tc>
          <w:tcPr>
            <w:tcW w:w="3712" w:type="dxa"/>
            <w:tcBorders>
              <w:top w:val="single" w:color="auto" w:sz="4" w:space="0"/>
            </w:tcBorders>
          </w:tcPr>
          <w:p w:rsidR="00D6000D" w:rsidP="00D6000D" w:rsidRDefault="00D6000D" w14:paraId="5A58AB0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Borders>
              <w:top w:val="single" w:color="auto" w:sz="4" w:space="0"/>
            </w:tcBorders>
          </w:tcPr>
          <w:p w:rsidR="00D6000D" w:rsidP="00D6000D" w:rsidRDefault="00D6000D" w14:paraId="16A6E07A"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Borders>
              <w:top w:val="single" w:color="auto" w:sz="4" w:space="0"/>
            </w:tcBorders>
          </w:tcPr>
          <w:p w:rsidR="00D6000D" w:rsidP="00D6000D" w:rsidRDefault="00D6000D" w14:paraId="1AFE5821" w14:textId="77777777">
            <w:pPr>
              <w:cnfStyle w:val="000000100000" w:firstRow="0" w:lastRow="0" w:firstColumn="0" w:lastColumn="0" w:oddVBand="0" w:evenVBand="0" w:oddHBand="1" w:evenHBand="0" w:firstRowFirstColumn="0" w:firstRowLastColumn="0" w:lastRowFirstColumn="0" w:lastRowLastColumn="0"/>
              <w:rPr>
                <w:sz w:val="24"/>
              </w:rPr>
            </w:pPr>
          </w:p>
        </w:tc>
      </w:tr>
      <w:tr w:rsidR="00D6000D" w:rsidTr="00BF306D" w14:paraId="2B42F79A" w14:textId="77777777">
        <w:tc>
          <w:tcPr>
            <w:cnfStyle w:val="001000000000" w:firstRow="0" w:lastRow="0" w:firstColumn="1" w:lastColumn="0" w:oddVBand="0" w:evenVBand="0" w:oddHBand="0" w:evenHBand="0" w:firstRowFirstColumn="0" w:firstRowLastColumn="0" w:lastRowFirstColumn="0" w:lastRowLastColumn="0"/>
            <w:tcW w:w="3712" w:type="dxa"/>
          </w:tcPr>
          <w:p w:rsidR="00D6000D" w:rsidP="00D6000D" w:rsidRDefault="00D6000D" w14:paraId="2F09F768" w14:textId="77777777">
            <w:pPr>
              <w:rPr>
                <w:sz w:val="24"/>
              </w:rPr>
            </w:pPr>
          </w:p>
        </w:tc>
        <w:tc>
          <w:tcPr>
            <w:tcW w:w="3712" w:type="dxa"/>
          </w:tcPr>
          <w:p w:rsidR="00D6000D" w:rsidP="00D6000D" w:rsidRDefault="00D6000D" w14:paraId="2C650CA7" w14:textId="77777777">
            <w:pPr>
              <w:cnfStyle w:val="000000000000" w:firstRow="0" w:lastRow="0" w:firstColumn="0" w:lastColumn="0" w:oddVBand="0" w:evenVBand="0" w:oddHBand="0" w:evenHBand="0" w:firstRowFirstColumn="0" w:firstRowLastColumn="0" w:lastRowFirstColumn="0" w:lastRowLastColumn="0"/>
              <w:rPr>
                <w:sz w:val="24"/>
              </w:rPr>
            </w:pPr>
          </w:p>
        </w:tc>
        <w:tc>
          <w:tcPr>
            <w:tcW w:w="3713" w:type="dxa"/>
          </w:tcPr>
          <w:p w:rsidR="00D6000D" w:rsidP="00D6000D" w:rsidRDefault="00D6000D" w14:paraId="3BA31B2A" w14:textId="77777777">
            <w:pPr>
              <w:cnfStyle w:val="000000000000" w:firstRow="0" w:lastRow="0" w:firstColumn="0" w:lastColumn="0" w:oddVBand="0" w:evenVBand="0" w:oddHBand="0" w:evenHBand="0" w:firstRowFirstColumn="0" w:firstRowLastColumn="0" w:lastRowFirstColumn="0" w:lastRowLastColumn="0"/>
              <w:rPr>
                <w:sz w:val="24"/>
              </w:rPr>
            </w:pPr>
          </w:p>
        </w:tc>
        <w:tc>
          <w:tcPr>
            <w:tcW w:w="3713" w:type="dxa"/>
          </w:tcPr>
          <w:p w:rsidR="00D6000D" w:rsidP="00D6000D" w:rsidRDefault="00D6000D" w14:paraId="7B55F272" w14:textId="77777777">
            <w:pPr>
              <w:cnfStyle w:val="000000000000" w:firstRow="0" w:lastRow="0" w:firstColumn="0" w:lastColumn="0" w:oddVBand="0" w:evenVBand="0" w:oddHBand="0" w:evenHBand="0" w:firstRowFirstColumn="0" w:firstRowLastColumn="0" w:lastRowFirstColumn="0" w:lastRowLastColumn="0"/>
              <w:rPr>
                <w:sz w:val="24"/>
              </w:rPr>
            </w:pPr>
          </w:p>
        </w:tc>
      </w:tr>
      <w:tr w:rsidR="00D6000D" w:rsidTr="00BF306D" w14:paraId="45D81B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rsidR="00D6000D" w:rsidP="00D6000D" w:rsidRDefault="00D6000D" w14:paraId="0D84E0B5" w14:textId="77777777">
            <w:pPr>
              <w:rPr>
                <w:sz w:val="24"/>
              </w:rPr>
            </w:pPr>
          </w:p>
        </w:tc>
        <w:tc>
          <w:tcPr>
            <w:tcW w:w="3712" w:type="dxa"/>
          </w:tcPr>
          <w:p w:rsidR="00D6000D" w:rsidP="00D6000D" w:rsidRDefault="00D6000D" w14:paraId="3DAD2A17"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Pr>
          <w:p w:rsidR="00D6000D" w:rsidP="00D6000D" w:rsidRDefault="00D6000D" w14:paraId="37347FE2"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713" w:type="dxa"/>
          </w:tcPr>
          <w:p w:rsidR="00D6000D" w:rsidP="00D6000D" w:rsidRDefault="00D6000D" w14:paraId="741ADE89"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15773E" w:rsidP="0015773E" w:rsidRDefault="0015773E" w14:paraId="31CD4B83" w14:textId="77777777">
      <w:pPr>
        <w:pStyle w:val="BodyText"/>
        <w:spacing w:before="1"/>
      </w:pPr>
      <w:r>
        <w:t>Add lines as</w:t>
      </w:r>
      <w:r w:rsidRPr="00953F89">
        <w:rPr>
          <w:spacing w:val="-41"/>
        </w:rPr>
        <w:t xml:space="preserve"> </w:t>
      </w:r>
      <w:r>
        <w:t>necessary</w:t>
      </w:r>
    </w:p>
    <w:p w:rsidR="00206EEA" w:rsidP="00206EEA" w:rsidRDefault="00206EEA" w14:paraId="761B96AD" w14:textId="77777777">
      <w:pPr>
        <w:tabs>
          <w:tab w:val="left" w:pos="480"/>
        </w:tabs>
        <w:spacing w:before="10"/>
        <w:ind w:right="234"/>
        <w:rPr>
          <w:sz w:val="24"/>
        </w:rPr>
      </w:pPr>
    </w:p>
    <w:p w:rsidRPr="009F2C2A" w:rsidR="009F2C2A" w:rsidP="009F2C2A" w:rsidRDefault="009F2C2A" w14:paraId="2B102977" w14:textId="77777777">
      <w:pPr>
        <w:pStyle w:val="ListParagraph"/>
        <w:tabs>
          <w:tab w:val="left" w:pos="480"/>
        </w:tabs>
        <w:spacing w:before="10"/>
        <w:ind w:left="720" w:right="234" w:firstLine="0"/>
        <w:rPr>
          <w:sz w:val="21"/>
        </w:rPr>
      </w:pPr>
    </w:p>
    <w:p w:rsidRPr="00314AE6" w:rsidR="00314AE6" w:rsidP="00314AE6" w:rsidRDefault="00977FE5" w14:paraId="77C84B43" w14:textId="64E82563">
      <w:pPr>
        <w:pStyle w:val="ListParagraph"/>
        <w:widowControl/>
        <w:numPr>
          <w:ilvl w:val="0"/>
          <w:numId w:val="7"/>
        </w:numPr>
        <w:autoSpaceDE/>
        <w:autoSpaceDN/>
        <w:spacing w:after="200" w:line="276" w:lineRule="auto"/>
        <w:contextualSpacing/>
        <w:rPr>
          <w:rFonts w:eastAsia="Times New Roman"/>
        </w:rPr>
      </w:pPr>
      <w:r w:rsidRPr="00314AE6">
        <w:rPr>
          <w:rFonts w:eastAsia="Times New Roman"/>
          <w:color w:val="000000"/>
        </w:rPr>
        <w:t xml:space="preserve">Proposed budget with required detailed narrative in GME is </w:t>
      </w:r>
      <w:r w:rsidRPr="00314AE6" w:rsidR="007654A0">
        <w:rPr>
          <w:rFonts w:eastAsia="Times New Roman"/>
          <w:color w:val="000000"/>
        </w:rPr>
        <w:t xml:space="preserve">directly </w:t>
      </w:r>
      <w:r w:rsidRPr="00314AE6" w:rsidR="004405D5">
        <w:rPr>
          <w:rFonts w:eastAsia="Times New Roman"/>
          <w:color w:val="000000"/>
        </w:rPr>
        <w:t xml:space="preserve">and tightly </w:t>
      </w:r>
      <w:r w:rsidRPr="00314AE6" w:rsidR="007654A0">
        <w:rPr>
          <w:rFonts w:eastAsia="Times New Roman"/>
          <w:color w:val="000000"/>
        </w:rPr>
        <w:t>aligned to the CNA, RCA and IAP</w:t>
      </w:r>
      <w:r w:rsidR="00DA0875">
        <w:rPr>
          <w:rFonts w:eastAsia="Times New Roman"/>
          <w:color w:val="000000"/>
        </w:rPr>
        <w:t>.</w:t>
      </w:r>
    </w:p>
    <w:p w:rsidR="00314AE6" w:rsidP="00314AE6" w:rsidRDefault="00977FE5" w14:paraId="55C8A74E" w14:textId="77777777">
      <w:pPr>
        <w:pStyle w:val="ListParagraph"/>
        <w:widowControl/>
        <w:numPr>
          <w:ilvl w:val="0"/>
          <w:numId w:val="21"/>
        </w:numPr>
        <w:autoSpaceDE/>
        <w:autoSpaceDN/>
        <w:spacing w:after="200" w:line="276" w:lineRule="auto"/>
        <w:ind w:left="810"/>
        <w:contextualSpacing/>
        <w:rPr>
          <w:rFonts w:eastAsia="Times New Roman"/>
        </w:rPr>
      </w:pPr>
      <w:r w:rsidRPr="00314AE6">
        <w:rPr>
          <w:rFonts w:eastAsia="Times New Roman"/>
        </w:rPr>
        <w:t>Be sure that the requests for funds are allowable.  Out of state travel and large capital items are generally not allowed.  Check with your specialist if you have a question or need assistance building your budget.</w:t>
      </w:r>
      <w:r w:rsidRPr="00314AE6" w:rsidR="00637AB7">
        <w:rPr>
          <w:rFonts w:eastAsia="Times New Roman"/>
        </w:rPr>
        <w:t xml:space="preserve"> </w:t>
      </w:r>
    </w:p>
    <w:p w:rsidR="00314AE6" w:rsidP="00314AE6" w:rsidRDefault="00637AB7" w14:paraId="02D802C5" w14:textId="77777777">
      <w:pPr>
        <w:pStyle w:val="ListParagraph"/>
        <w:widowControl/>
        <w:numPr>
          <w:ilvl w:val="0"/>
          <w:numId w:val="21"/>
        </w:numPr>
        <w:autoSpaceDE/>
        <w:autoSpaceDN/>
        <w:spacing w:after="200" w:line="276" w:lineRule="auto"/>
        <w:ind w:left="810"/>
        <w:contextualSpacing/>
        <w:rPr>
          <w:rFonts w:eastAsia="Times New Roman"/>
        </w:rPr>
      </w:pPr>
      <w:r w:rsidRPr="00314AE6">
        <w:rPr>
          <w:rFonts w:eastAsia="Times New Roman"/>
        </w:rPr>
        <w:t>Positions require job description and further details in related documents.</w:t>
      </w:r>
    </w:p>
    <w:p w:rsidRPr="002F6FC8" w:rsidR="002F6FC8" w:rsidP="00314AE6" w:rsidRDefault="00977FE5" w14:paraId="19664168" w14:textId="6A1EA053">
      <w:pPr>
        <w:pStyle w:val="ListParagraph"/>
        <w:widowControl/>
        <w:numPr>
          <w:ilvl w:val="0"/>
          <w:numId w:val="21"/>
        </w:numPr>
        <w:autoSpaceDE/>
        <w:autoSpaceDN/>
        <w:spacing w:after="200" w:line="276" w:lineRule="auto"/>
        <w:ind w:left="810"/>
        <w:contextualSpacing/>
        <w:rPr>
          <w:rFonts w:eastAsia="Times New Roman"/>
        </w:rPr>
      </w:pPr>
      <w:r w:rsidRPr="00A4072A">
        <w:t xml:space="preserve">Proposed </w:t>
      </w:r>
      <w:r w:rsidR="00DA0875">
        <w:t>e</w:t>
      </w:r>
      <w:r w:rsidRPr="00A4072A">
        <w:t xml:space="preserve">xpenditures are reflected in the IAP and </w:t>
      </w:r>
      <w:r w:rsidR="007654A0">
        <w:t xml:space="preserve">directly </w:t>
      </w:r>
      <w:r w:rsidRPr="00A4072A">
        <w:t xml:space="preserve">aligned to the </w:t>
      </w:r>
      <w:r w:rsidR="00314AE6">
        <w:t>C</w:t>
      </w:r>
      <w:r w:rsidR="002F6FC8">
        <w:t>NA</w:t>
      </w:r>
      <w:r w:rsidR="00314AE6">
        <w:t xml:space="preserve"> summary page</w:t>
      </w:r>
      <w:r w:rsidRPr="00A4072A">
        <w:t xml:space="preserve"> and RCA.</w:t>
      </w:r>
    </w:p>
    <w:p w:rsidRPr="002F6FC8" w:rsidR="002F6FC8" w:rsidP="002F6FC8" w:rsidRDefault="00977FE5" w14:paraId="678484F3" w14:textId="77777777">
      <w:pPr>
        <w:pStyle w:val="ListParagraph"/>
        <w:widowControl/>
        <w:numPr>
          <w:ilvl w:val="0"/>
          <w:numId w:val="21"/>
        </w:numPr>
        <w:autoSpaceDE/>
        <w:autoSpaceDN/>
        <w:spacing w:after="200" w:line="276" w:lineRule="auto"/>
        <w:ind w:left="810"/>
        <w:contextualSpacing/>
        <w:rPr>
          <w:rFonts w:eastAsia="Times New Roman"/>
        </w:rPr>
      </w:pPr>
      <w:r w:rsidRPr="00A4072A">
        <w:t>Proposed expenditures have adequate narrative details</w:t>
      </w:r>
      <w:r w:rsidR="00673EA4">
        <w:t>.</w:t>
      </w:r>
    </w:p>
    <w:p w:rsidRPr="002F6FC8" w:rsidR="002F6FC8" w:rsidP="002F6FC8" w:rsidRDefault="00977FE5" w14:paraId="53B29865" w14:textId="77777777">
      <w:pPr>
        <w:pStyle w:val="ListParagraph"/>
        <w:widowControl/>
        <w:numPr>
          <w:ilvl w:val="0"/>
          <w:numId w:val="21"/>
        </w:numPr>
        <w:autoSpaceDE/>
        <w:autoSpaceDN/>
        <w:spacing w:after="200" w:line="276" w:lineRule="auto"/>
        <w:ind w:left="810"/>
        <w:contextualSpacing/>
        <w:rPr>
          <w:rFonts w:eastAsia="Times New Roman"/>
        </w:rPr>
      </w:pPr>
      <w:r w:rsidRPr="00A4072A">
        <w:t>Proposed expenditures are in correct function and object codes</w:t>
      </w:r>
      <w:r w:rsidR="00673EA4">
        <w:t>.</w:t>
      </w:r>
    </w:p>
    <w:p w:rsidRPr="002F6FC8" w:rsidR="005C48B2" w:rsidP="002F6FC8" w:rsidRDefault="00977FE5" w14:paraId="25C42BE8" w14:textId="211E9A1A">
      <w:pPr>
        <w:pStyle w:val="ListParagraph"/>
        <w:widowControl/>
        <w:numPr>
          <w:ilvl w:val="0"/>
          <w:numId w:val="21"/>
        </w:numPr>
        <w:autoSpaceDE/>
        <w:autoSpaceDN/>
        <w:spacing w:after="200" w:line="276" w:lineRule="auto"/>
        <w:ind w:left="810"/>
        <w:contextualSpacing/>
        <w:rPr>
          <w:rFonts w:eastAsia="Times New Roman"/>
        </w:rPr>
      </w:pPr>
      <w:r w:rsidRPr="00A4072A">
        <w:t>Math is correct</w:t>
      </w:r>
      <w:r w:rsidR="00673EA4">
        <w:t>.</w:t>
      </w:r>
    </w:p>
    <w:p w:rsidR="00403AAA" w:rsidP="0021185A" w:rsidRDefault="00403AAA" w14:paraId="1940E659" w14:textId="77777777">
      <w:pPr>
        <w:tabs>
          <w:tab w:val="left" w:pos="480"/>
        </w:tabs>
        <w:spacing w:before="10"/>
        <w:ind w:left="360" w:right="234"/>
        <w:rPr>
          <w:sz w:val="21"/>
        </w:rPr>
      </w:pPr>
    </w:p>
    <w:p w:rsidRPr="00663FE5" w:rsidR="00403AAA" w:rsidP="00403AAA" w:rsidRDefault="00403AAA" w14:paraId="00B1035E" w14:textId="77777777">
      <w:pPr>
        <w:tabs>
          <w:tab w:val="left" w:pos="880"/>
        </w:tabs>
        <w:spacing w:line="265" w:lineRule="exact"/>
        <w:rPr>
          <w:b/>
        </w:rPr>
      </w:pPr>
      <w:r w:rsidRPr="00663FE5">
        <w:rPr>
          <w:b/>
        </w:rPr>
        <w:t>Budget</w:t>
      </w:r>
    </w:p>
    <w:p w:rsidRPr="00663FE5" w:rsidR="00403AAA" w:rsidP="00403AAA" w:rsidRDefault="00403AAA" w14:paraId="21DAE187" w14:textId="77777777">
      <w:pPr>
        <w:pStyle w:val="ListParagraph"/>
        <w:numPr>
          <w:ilvl w:val="0"/>
          <w:numId w:val="17"/>
        </w:numPr>
        <w:tabs>
          <w:tab w:val="left" w:pos="880"/>
        </w:tabs>
        <w:spacing w:line="240" w:lineRule="auto"/>
        <w:contextualSpacing/>
      </w:pPr>
      <w:r>
        <w:t>Use this chart to determine m</w:t>
      </w:r>
      <w:r w:rsidRPr="00663FE5">
        <w:t xml:space="preserve">aximum allocations based on </w:t>
      </w:r>
      <w:r>
        <w:t xml:space="preserve">total </w:t>
      </w:r>
      <w:r w:rsidRPr="00663FE5">
        <w:t>school enrollment.</w:t>
      </w:r>
    </w:p>
    <w:tbl>
      <w:tblPr>
        <w:tblStyle w:val="GridTable4-Accent1"/>
        <w:tblpPr w:leftFromText="180" w:rightFromText="180" w:vertAnchor="text" w:horzAnchor="margin" w:tblpY="69"/>
        <w:tblW w:w="0" w:type="auto"/>
        <w:shd w:val="clear" w:color="auto" w:fill="7030A0"/>
        <w:tblLook w:val="04A0" w:firstRow="1" w:lastRow="0" w:firstColumn="1" w:lastColumn="0" w:noHBand="0" w:noVBand="1"/>
      </w:tblPr>
      <w:tblGrid>
        <w:gridCol w:w="2425"/>
        <w:gridCol w:w="2250"/>
      </w:tblGrid>
      <w:tr w:rsidRPr="00CC2BA2" w:rsidR="00403AAA" w:rsidTr="00BF306D" w14:paraId="4C1D9D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7030A0"/>
          </w:tcPr>
          <w:p w:rsidRPr="00CC2BA2" w:rsidR="00403AAA" w:rsidP="00491763" w:rsidRDefault="00403AAA" w14:paraId="650AAA3F" w14:textId="77777777">
            <w:pPr>
              <w:widowControl w:val="0"/>
              <w:tabs>
                <w:tab w:val="left" w:pos="880"/>
              </w:tabs>
              <w:autoSpaceDE w:val="0"/>
              <w:autoSpaceDN w:val="0"/>
            </w:pPr>
            <w:r w:rsidRPr="00CC2BA2">
              <w:t>School enrollment</w:t>
            </w:r>
          </w:p>
        </w:tc>
        <w:tc>
          <w:tcPr>
            <w:tcW w:w="2250" w:type="dxa"/>
            <w:shd w:val="clear" w:color="auto" w:fill="7030A0"/>
          </w:tcPr>
          <w:p w:rsidRPr="00CC2BA2" w:rsidR="00403AAA" w:rsidP="00491763" w:rsidRDefault="00403AAA" w14:paraId="65320CB0" w14:textId="77777777">
            <w:pPr>
              <w:widowControl w:val="0"/>
              <w:tabs>
                <w:tab w:val="left" w:pos="880"/>
              </w:tabs>
              <w:autoSpaceDE w:val="0"/>
              <w:autoSpaceDN w:val="0"/>
              <w:cnfStyle w:val="100000000000" w:firstRow="1" w:lastRow="0" w:firstColumn="0" w:lastColumn="0" w:oddVBand="0" w:evenVBand="0" w:oddHBand="0" w:evenHBand="0" w:firstRowFirstColumn="0" w:firstRowLastColumn="0" w:lastRowFirstColumn="0" w:lastRowLastColumn="0"/>
            </w:pPr>
            <w:r w:rsidRPr="00CC2BA2">
              <w:t>Maximum Allocation</w:t>
            </w:r>
          </w:p>
        </w:tc>
      </w:tr>
      <w:tr w:rsidRPr="00CC2BA2" w:rsidR="00403AAA" w:rsidTr="00BF306D" w14:paraId="17FB28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7030A0"/>
          </w:tcPr>
          <w:p w:rsidRPr="00CC2BA2" w:rsidR="00403AAA" w:rsidP="00491763" w:rsidRDefault="002B61C9" w14:paraId="0D939F6F" w14:textId="3C71E7C1">
            <w:pPr>
              <w:widowControl w:val="0"/>
              <w:tabs>
                <w:tab w:val="left" w:pos="880"/>
              </w:tabs>
              <w:autoSpaceDE w:val="0"/>
              <w:autoSpaceDN w:val="0"/>
              <w:rPr>
                <w:color w:val="FFFFFF" w:themeColor="background1"/>
              </w:rPr>
            </w:pPr>
            <w:r>
              <w:rPr>
                <w:color w:val="FFFFFF" w:themeColor="background1"/>
              </w:rPr>
              <w:t xml:space="preserve">Up to </w:t>
            </w:r>
            <w:r w:rsidRPr="00CC2BA2" w:rsidR="00403AAA">
              <w:rPr>
                <w:color w:val="FFFFFF" w:themeColor="background1"/>
              </w:rPr>
              <w:t>350</w:t>
            </w:r>
          </w:p>
        </w:tc>
        <w:tc>
          <w:tcPr>
            <w:tcW w:w="2250" w:type="dxa"/>
            <w:shd w:val="clear" w:color="auto" w:fill="7030A0"/>
          </w:tcPr>
          <w:p w:rsidRPr="00CC2BA2" w:rsidR="00403AAA" w:rsidP="00491763" w:rsidRDefault="00403AAA" w14:paraId="735827C8" w14:textId="44882E0B">
            <w:pPr>
              <w:widowControl w:val="0"/>
              <w:tabs>
                <w:tab w:val="left" w:pos="880"/>
              </w:tabs>
              <w:autoSpaceDE w:val="0"/>
              <w:autoSpaceDN w:val="0"/>
              <w:cnfStyle w:val="000000100000" w:firstRow="0" w:lastRow="0" w:firstColumn="0" w:lastColumn="0" w:oddVBand="0" w:evenVBand="0" w:oddHBand="1" w:evenHBand="0" w:firstRowFirstColumn="0" w:firstRowLastColumn="0" w:lastRowFirstColumn="0" w:lastRowLastColumn="0"/>
              <w:rPr>
                <w:color w:val="FFFFFF" w:themeColor="background1"/>
              </w:rPr>
            </w:pPr>
            <w:r w:rsidRPr="00CC2BA2">
              <w:rPr>
                <w:color w:val="FFFFFF" w:themeColor="background1"/>
              </w:rPr>
              <w:t>$1</w:t>
            </w:r>
            <w:r w:rsidR="002B61C9">
              <w:rPr>
                <w:color w:val="FFFFFF" w:themeColor="background1"/>
              </w:rPr>
              <w:t>5,000</w:t>
            </w:r>
          </w:p>
        </w:tc>
      </w:tr>
      <w:tr w:rsidRPr="00CC2BA2" w:rsidR="00403AAA" w:rsidTr="00BF306D" w14:paraId="7F901EA3" w14:textId="77777777">
        <w:tc>
          <w:tcPr>
            <w:cnfStyle w:val="001000000000" w:firstRow="0" w:lastRow="0" w:firstColumn="1" w:lastColumn="0" w:oddVBand="0" w:evenVBand="0" w:oddHBand="0" w:evenHBand="0" w:firstRowFirstColumn="0" w:firstRowLastColumn="0" w:lastRowFirstColumn="0" w:lastRowLastColumn="0"/>
            <w:tcW w:w="2425" w:type="dxa"/>
            <w:shd w:val="clear" w:color="auto" w:fill="7030A0"/>
          </w:tcPr>
          <w:p w:rsidRPr="00CC2BA2" w:rsidR="00403AAA" w:rsidP="00491763" w:rsidRDefault="00403AAA" w14:paraId="1945191E" w14:textId="77777777">
            <w:pPr>
              <w:widowControl w:val="0"/>
              <w:tabs>
                <w:tab w:val="left" w:pos="880"/>
              </w:tabs>
              <w:autoSpaceDE w:val="0"/>
              <w:autoSpaceDN w:val="0"/>
              <w:rPr>
                <w:color w:val="FFFFFF" w:themeColor="background1"/>
              </w:rPr>
            </w:pPr>
            <w:r w:rsidRPr="00CC2BA2">
              <w:rPr>
                <w:color w:val="FFFFFF" w:themeColor="background1"/>
              </w:rPr>
              <w:t>351-600</w:t>
            </w:r>
          </w:p>
        </w:tc>
        <w:tc>
          <w:tcPr>
            <w:tcW w:w="2250" w:type="dxa"/>
            <w:shd w:val="clear" w:color="auto" w:fill="7030A0"/>
          </w:tcPr>
          <w:p w:rsidRPr="00CC2BA2" w:rsidR="00403AAA" w:rsidP="00491763" w:rsidRDefault="00403AAA" w14:paraId="0AE147E7" w14:textId="027D3F4A">
            <w:pPr>
              <w:widowControl w:val="0"/>
              <w:tabs>
                <w:tab w:val="left" w:pos="880"/>
              </w:tabs>
              <w:autoSpaceDE w:val="0"/>
              <w:autoSpaceDN w:val="0"/>
              <w:cnfStyle w:val="000000000000" w:firstRow="0" w:lastRow="0" w:firstColumn="0" w:lastColumn="0" w:oddVBand="0" w:evenVBand="0" w:oddHBand="0" w:evenHBand="0" w:firstRowFirstColumn="0" w:firstRowLastColumn="0" w:lastRowFirstColumn="0" w:lastRowLastColumn="0"/>
              <w:rPr>
                <w:color w:val="FFFFFF" w:themeColor="background1"/>
              </w:rPr>
            </w:pPr>
            <w:r w:rsidRPr="00CC2BA2">
              <w:rPr>
                <w:color w:val="FFFFFF" w:themeColor="background1"/>
              </w:rPr>
              <w:t>$</w:t>
            </w:r>
            <w:r w:rsidR="002B61C9">
              <w:rPr>
                <w:color w:val="FFFFFF" w:themeColor="background1"/>
              </w:rPr>
              <w:t>20</w:t>
            </w:r>
            <w:r w:rsidRPr="00CC2BA2">
              <w:rPr>
                <w:color w:val="FFFFFF" w:themeColor="background1"/>
              </w:rPr>
              <w:t>,000</w:t>
            </w:r>
          </w:p>
        </w:tc>
      </w:tr>
      <w:tr w:rsidRPr="00CC2BA2" w:rsidR="00403AAA" w:rsidTr="00BF306D" w14:paraId="705D17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7030A0"/>
          </w:tcPr>
          <w:p w:rsidRPr="00CC2BA2" w:rsidR="00403AAA" w:rsidP="00491763" w:rsidRDefault="00403AAA" w14:paraId="56F45C7B" w14:textId="77777777">
            <w:pPr>
              <w:widowControl w:val="0"/>
              <w:tabs>
                <w:tab w:val="left" w:pos="880"/>
              </w:tabs>
              <w:autoSpaceDE w:val="0"/>
              <w:autoSpaceDN w:val="0"/>
              <w:rPr>
                <w:color w:val="FFFFFF" w:themeColor="background1"/>
              </w:rPr>
            </w:pPr>
            <w:r w:rsidRPr="00CC2BA2">
              <w:rPr>
                <w:color w:val="FFFFFF" w:themeColor="background1"/>
              </w:rPr>
              <w:t>601-900</w:t>
            </w:r>
          </w:p>
        </w:tc>
        <w:tc>
          <w:tcPr>
            <w:tcW w:w="2250" w:type="dxa"/>
            <w:shd w:val="clear" w:color="auto" w:fill="7030A0"/>
          </w:tcPr>
          <w:p w:rsidRPr="00CC2BA2" w:rsidR="00403AAA" w:rsidP="00491763" w:rsidRDefault="00403AAA" w14:paraId="778CD1E4" w14:textId="6A20F6BD">
            <w:pPr>
              <w:widowControl w:val="0"/>
              <w:tabs>
                <w:tab w:val="left" w:pos="880"/>
              </w:tabs>
              <w:autoSpaceDE w:val="0"/>
              <w:autoSpaceDN w:val="0"/>
              <w:cnfStyle w:val="000000100000" w:firstRow="0" w:lastRow="0" w:firstColumn="0" w:lastColumn="0" w:oddVBand="0" w:evenVBand="0" w:oddHBand="1" w:evenHBand="0" w:firstRowFirstColumn="0" w:firstRowLastColumn="0" w:lastRowFirstColumn="0" w:lastRowLastColumn="0"/>
              <w:rPr>
                <w:color w:val="FFFFFF" w:themeColor="background1"/>
              </w:rPr>
            </w:pPr>
            <w:r w:rsidRPr="00CC2BA2">
              <w:rPr>
                <w:color w:val="FFFFFF" w:themeColor="background1"/>
              </w:rPr>
              <w:t>$2</w:t>
            </w:r>
            <w:r w:rsidR="002B61C9">
              <w:rPr>
                <w:color w:val="FFFFFF" w:themeColor="background1"/>
              </w:rPr>
              <w:t>5</w:t>
            </w:r>
            <w:r w:rsidRPr="00CC2BA2">
              <w:rPr>
                <w:color w:val="FFFFFF" w:themeColor="background1"/>
              </w:rPr>
              <w:t>,000</w:t>
            </w:r>
          </w:p>
        </w:tc>
      </w:tr>
      <w:tr w:rsidRPr="00CC2BA2" w:rsidR="00403AAA" w:rsidTr="00BF306D" w14:paraId="3D6F1665" w14:textId="77777777">
        <w:tc>
          <w:tcPr>
            <w:cnfStyle w:val="001000000000" w:firstRow="0" w:lastRow="0" w:firstColumn="1" w:lastColumn="0" w:oddVBand="0" w:evenVBand="0" w:oddHBand="0" w:evenHBand="0" w:firstRowFirstColumn="0" w:firstRowLastColumn="0" w:lastRowFirstColumn="0" w:lastRowLastColumn="0"/>
            <w:tcW w:w="2425" w:type="dxa"/>
            <w:shd w:val="clear" w:color="auto" w:fill="7030A0"/>
          </w:tcPr>
          <w:p w:rsidRPr="00CC2BA2" w:rsidR="00403AAA" w:rsidP="00491763" w:rsidRDefault="00403AAA" w14:paraId="3E615D60" w14:textId="77777777">
            <w:pPr>
              <w:widowControl w:val="0"/>
              <w:tabs>
                <w:tab w:val="left" w:pos="880"/>
              </w:tabs>
              <w:autoSpaceDE w:val="0"/>
              <w:autoSpaceDN w:val="0"/>
              <w:rPr>
                <w:color w:val="FFFFFF" w:themeColor="background1"/>
              </w:rPr>
            </w:pPr>
            <w:r w:rsidRPr="00CC2BA2">
              <w:rPr>
                <w:color w:val="FFFFFF" w:themeColor="background1"/>
              </w:rPr>
              <w:t>&gt;900</w:t>
            </w:r>
          </w:p>
        </w:tc>
        <w:tc>
          <w:tcPr>
            <w:tcW w:w="2250" w:type="dxa"/>
            <w:shd w:val="clear" w:color="auto" w:fill="7030A0"/>
          </w:tcPr>
          <w:p w:rsidRPr="00CC2BA2" w:rsidR="00403AAA" w:rsidP="00491763" w:rsidRDefault="00403AAA" w14:paraId="38480185" w14:textId="35228530">
            <w:pPr>
              <w:widowControl w:val="0"/>
              <w:tabs>
                <w:tab w:val="left" w:pos="880"/>
              </w:tabs>
              <w:autoSpaceDE w:val="0"/>
              <w:autoSpaceDN w:val="0"/>
              <w:cnfStyle w:val="000000000000" w:firstRow="0" w:lastRow="0" w:firstColumn="0" w:lastColumn="0" w:oddVBand="0" w:evenVBand="0" w:oddHBand="0" w:evenHBand="0" w:firstRowFirstColumn="0" w:firstRowLastColumn="0" w:lastRowFirstColumn="0" w:lastRowLastColumn="0"/>
              <w:rPr>
                <w:color w:val="FFFFFF" w:themeColor="background1"/>
              </w:rPr>
            </w:pPr>
            <w:r w:rsidRPr="00CC2BA2">
              <w:rPr>
                <w:color w:val="FFFFFF" w:themeColor="background1"/>
              </w:rPr>
              <w:t>$</w:t>
            </w:r>
            <w:r w:rsidR="002B61C9">
              <w:rPr>
                <w:color w:val="FFFFFF" w:themeColor="background1"/>
              </w:rPr>
              <w:t>30</w:t>
            </w:r>
            <w:r w:rsidRPr="00CC2BA2">
              <w:rPr>
                <w:color w:val="FFFFFF" w:themeColor="background1"/>
              </w:rPr>
              <w:t>,000</w:t>
            </w:r>
          </w:p>
        </w:tc>
      </w:tr>
    </w:tbl>
    <w:p w:rsidRPr="00663FE5" w:rsidR="00403AAA" w:rsidP="00403AAA" w:rsidRDefault="00403AAA" w14:paraId="69BAFAAE" w14:textId="77777777">
      <w:pPr>
        <w:tabs>
          <w:tab w:val="left" w:pos="880"/>
        </w:tabs>
      </w:pPr>
    </w:p>
    <w:p w:rsidR="00403AAA" w:rsidP="00403AAA" w:rsidRDefault="00403AAA" w14:paraId="452FC4D2" w14:textId="1FEB01BC">
      <w:pPr>
        <w:pStyle w:val="NoSpacing"/>
        <w:widowControl/>
        <w:numPr>
          <w:ilvl w:val="1"/>
          <w:numId w:val="18"/>
        </w:numPr>
        <w:autoSpaceDE/>
        <w:autoSpaceDN/>
      </w:pPr>
      <w:r w:rsidRPr="00663FE5">
        <w:t>Allocation will be in District Level Programs</w:t>
      </w:r>
      <w:r>
        <w:t xml:space="preserve"> only</w:t>
      </w:r>
      <w:r w:rsidRPr="00663FE5">
        <w:t xml:space="preserve">; you will </w:t>
      </w:r>
      <w:r w:rsidRPr="00663FE5">
        <w:rPr>
          <w:b/>
          <w:bCs/>
          <w:color w:val="C00000"/>
          <w:u w:val="single"/>
        </w:rPr>
        <w:t>not</w:t>
      </w:r>
      <w:r w:rsidRPr="00663FE5">
        <w:rPr>
          <w:b/>
          <w:bCs/>
          <w:color w:val="C00000"/>
        </w:rPr>
        <w:t xml:space="preserve"> </w:t>
      </w:r>
      <w:r w:rsidRPr="00663FE5">
        <w:t>be creating dropdowns for each school</w:t>
      </w:r>
      <w:r w:rsidR="00673EA4">
        <w:t>.</w:t>
      </w:r>
      <w:r w:rsidRPr="00663FE5">
        <w:t xml:space="preserve"> </w:t>
      </w:r>
    </w:p>
    <w:p w:rsidRPr="00663FE5" w:rsidR="00403AAA" w:rsidP="00673EA4" w:rsidRDefault="00403AAA" w14:paraId="549E7D6F" w14:textId="4531A6CC">
      <w:pPr>
        <w:pStyle w:val="NoSpacing"/>
        <w:widowControl/>
        <w:autoSpaceDE/>
        <w:autoSpaceDN/>
        <w:ind w:left="1080"/>
      </w:pPr>
    </w:p>
    <w:p w:rsidRPr="00663FE5" w:rsidR="00403AAA" w:rsidP="00403AAA" w:rsidRDefault="00403AAA" w14:paraId="5F3F00A9" w14:textId="34305806">
      <w:pPr>
        <w:pStyle w:val="NoSpacing"/>
        <w:widowControl/>
        <w:numPr>
          <w:ilvl w:val="1"/>
          <w:numId w:val="18"/>
        </w:numPr>
        <w:autoSpaceDE/>
        <w:autoSpaceDN/>
      </w:pPr>
      <w:r w:rsidRPr="00663FE5">
        <w:t>Indicate specific school expenditures in the budget narrative (similar to the ESEA Consolidated Application</w:t>
      </w:r>
      <w:r>
        <w:t>, see example below</w:t>
      </w:r>
      <w:r w:rsidRPr="00663FE5">
        <w:t>)</w:t>
      </w:r>
      <w:r w:rsidR="0014277A">
        <w:t>.</w:t>
      </w:r>
    </w:p>
    <w:p w:rsidRPr="00663FE5" w:rsidR="00403AAA" w:rsidP="00403AAA" w:rsidRDefault="00403AAA" w14:paraId="0F093E78" w14:textId="77777777">
      <w:pPr>
        <w:pStyle w:val="NoSpacing"/>
      </w:pPr>
    </w:p>
    <w:p w:rsidRPr="00663FE5" w:rsidR="00403AAA" w:rsidP="00403AAA" w:rsidRDefault="00403AAA" w14:paraId="70AE4AB9" w14:textId="77777777">
      <w:pPr>
        <w:pStyle w:val="NoSpacing"/>
      </w:pPr>
    </w:p>
    <w:p w:rsidRPr="00663FE5" w:rsidR="00403AAA" w:rsidP="00403AAA" w:rsidRDefault="00403AAA" w14:paraId="69757FD5" w14:textId="77777777">
      <w:pPr>
        <w:pStyle w:val="NoSpacing"/>
      </w:pPr>
    </w:p>
    <w:p w:rsidR="00403AAA" w:rsidP="00403AAA" w:rsidRDefault="00403AAA" w14:paraId="1B5F7AF5" w14:textId="77777777">
      <w:pPr>
        <w:pStyle w:val="NoSpacing"/>
      </w:pPr>
    </w:p>
    <w:p w:rsidR="00403AAA" w:rsidP="00403AAA" w:rsidRDefault="00403AAA" w14:paraId="38FCD954" w14:textId="77777777">
      <w:pPr>
        <w:pStyle w:val="NoSpacing"/>
      </w:pPr>
    </w:p>
    <w:p w:rsidRPr="00663FE5" w:rsidR="00403AAA" w:rsidP="00403AAA" w:rsidRDefault="00465AC0" w14:paraId="572A4611" w14:textId="6EDE951D">
      <w:pPr>
        <w:pStyle w:val="NoSpacing"/>
      </w:pPr>
      <w:r w:rsidRPr="00663FE5">
        <w:rPr>
          <w:noProof/>
        </w:rPr>
        <mc:AlternateContent>
          <mc:Choice Requires="wps">
            <w:drawing>
              <wp:anchor distT="0" distB="0" distL="114300" distR="114300" simplePos="0" relativeHeight="251686912" behindDoc="0" locked="0" layoutInCell="1" allowOverlap="1" wp14:anchorId="587F7B85" wp14:editId="7ED62714">
                <wp:simplePos x="0" y="0"/>
                <wp:positionH relativeFrom="margin">
                  <wp:posOffset>294005</wp:posOffset>
                </wp:positionH>
                <wp:positionV relativeFrom="paragraph">
                  <wp:posOffset>267970</wp:posOffset>
                </wp:positionV>
                <wp:extent cx="5137150" cy="2340610"/>
                <wp:effectExtent l="57150" t="38100" r="82550" b="97790"/>
                <wp:wrapTopAndBottom/>
                <wp:docPr id="7" name="Rectangle 7"/>
                <wp:cNvGraphicFramePr/>
                <a:graphic xmlns:a="http://schemas.openxmlformats.org/drawingml/2006/main">
                  <a:graphicData uri="http://schemas.microsoft.com/office/word/2010/wordprocessingShape">
                    <wps:wsp>
                      <wps:cNvSpPr/>
                      <wps:spPr>
                        <a:xfrm>
                          <a:off x="0" y="0"/>
                          <a:ext cx="5137150" cy="2340610"/>
                        </a:xfrm>
                        <a:prstGeom prst="rect">
                          <a:avLst/>
                        </a:prstGeom>
                        <a:solidFill>
                          <a:srgbClr val="7030A0"/>
                        </a:solidFill>
                      </wps:spPr>
                      <wps:style>
                        <a:lnRef idx="1">
                          <a:schemeClr val="accent2"/>
                        </a:lnRef>
                        <a:fillRef idx="2">
                          <a:schemeClr val="accent2"/>
                        </a:fillRef>
                        <a:effectRef idx="1">
                          <a:schemeClr val="accent2"/>
                        </a:effectRef>
                        <a:fontRef idx="minor">
                          <a:schemeClr val="dk1"/>
                        </a:fontRef>
                      </wps:style>
                      <wps:txbx>
                        <w:txbxContent>
                          <w:p w:rsidRPr="00340E26" w:rsidR="00403AAA" w:rsidP="00BF306D" w:rsidRDefault="00403AAA" w14:paraId="69D193C2" w14:textId="77777777">
                            <w:pPr>
                              <w:shd w:val="clear" w:color="auto" w:fill="CCC0D9" w:themeFill="accent4" w:themeFillTint="66"/>
                              <w:rPr>
                                <w:sz w:val="20"/>
                                <w:szCs w:val="20"/>
                              </w:rPr>
                            </w:pPr>
                            <w:r w:rsidRPr="00340E26">
                              <w:rPr>
                                <w:sz w:val="20"/>
                                <w:szCs w:val="20"/>
                              </w:rPr>
                              <w:t xml:space="preserve">Purchase Conscious Discipline Materials to support SEL needs of identified subgroups (Economically disadvantaged and students with disabilities) </w:t>
                            </w:r>
                            <w:r w:rsidRPr="00340E26">
                              <w:rPr>
                                <w:b/>
                                <w:bCs/>
                                <w:sz w:val="20"/>
                                <w:szCs w:val="20"/>
                              </w:rPr>
                              <w:t>Total $3,931.00</w:t>
                            </w:r>
                          </w:p>
                          <w:p w:rsidRPr="00340E26" w:rsidR="00403AAA" w:rsidP="00BF306D" w:rsidRDefault="00403AAA" w14:paraId="281E78DB" w14:textId="77777777">
                            <w:pPr>
                              <w:shd w:val="clear" w:color="auto" w:fill="CCC0D9" w:themeFill="accent4" w:themeFillTint="66"/>
                              <w:rPr>
                                <w:sz w:val="20"/>
                                <w:szCs w:val="20"/>
                              </w:rPr>
                            </w:pPr>
                            <w:r w:rsidRPr="00340E26">
                              <w:rPr>
                                <w:sz w:val="20"/>
                                <w:szCs w:val="20"/>
                              </w:rPr>
                              <w:t>LEA Leadership Team</w:t>
                            </w:r>
                          </w:p>
                          <w:p w:rsidRPr="00340E26" w:rsidR="00403AAA" w:rsidP="00BF306D" w:rsidRDefault="00403AAA" w14:paraId="340F3B4E" w14:textId="77777777">
                            <w:pPr>
                              <w:shd w:val="clear" w:color="auto" w:fill="CCC0D9" w:themeFill="accent4" w:themeFillTint="66"/>
                              <w:rPr>
                                <w:sz w:val="20"/>
                                <w:szCs w:val="20"/>
                              </w:rPr>
                            </w:pPr>
                            <w:r w:rsidRPr="00340E26">
                              <w:rPr>
                                <w:sz w:val="20"/>
                                <w:szCs w:val="20"/>
                              </w:rPr>
                              <w:t>5</w:t>
                            </w:r>
                            <w:r w:rsidRPr="00340E26">
                              <w:rPr>
                                <w:sz w:val="20"/>
                                <w:szCs w:val="20"/>
                              </w:rPr>
                              <w:tab/>
                              <w:t>Conscious Discipline Books</w:t>
                            </w:r>
                            <w:r w:rsidRPr="00340E26">
                              <w:rPr>
                                <w:sz w:val="20"/>
                                <w:szCs w:val="20"/>
                              </w:rPr>
                              <w:tab/>
                              <w:t>$   145.00</w:t>
                            </w:r>
                          </w:p>
                          <w:p w:rsidRPr="00340E26" w:rsidR="00403AAA" w:rsidP="00BF306D" w:rsidRDefault="00403AAA" w14:paraId="4762FFB2" w14:textId="77777777">
                            <w:pPr>
                              <w:pStyle w:val="NoSpacing"/>
                              <w:shd w:val="clear" w:color="auto" w:fill="CCC0D9" w:themeFill="accent4" w:themeFillTint="66"/>
                              <w:rPr>
                                <w:sz w:val="20"/>
                                <w:szCs w:val="20"/>
                              </w:rPr>
                            </w:pPr>
                            <w:r w:rsidRPr="00340E26">
                              <w:rPr>
                                <w:sz w:val="20"/>
                                <w:szCs w:val="20"/>
                              </w:rPr>
                              <w:t xml:space="preserve">Sunshine School </w:t>
                            </w:r>
                          </w:p>
                          <w:p w:rsidRPr="00340E26" w:rsidR="00403AAA" w:rsidP="00BF306D" w:rsidRDefault="00403AAA" w14:paraId="3BF819C5"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E-Course site license</w:t>
                            </w:r>
                            <w:r w:rsidRPr="00340E26">
                              <w:rPr>
                                <w:sz w:val="20"/>
                                <w:szCs w:val="20"/>
                              </w:rPr>
                              <w:tab/>
                            </w:r>
                            <w:r w:rsidRPr="00340E26">
                              <w:rPr>
                                <w:sz w:val="20"/>
                                <w:szCs w:val="20"/>
                              </w:rPr>
                              <w:tab/>
                              <w:t>$   779.00</w:t>
                            </w:r>
                          </w:p>
                          <w:p w:rsidRPr="00340E26" w:rsidR="00403AAA" w:rsidP="00BF306D" w:rsidRDefault="00403AAA" w14:paraId="380166B2"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Premium Resources</w:t>
                            </w:r>
                            <w:r w:rsidRPr="00340E26">
                              <w:rPr>
                                <w:sz w:val="20"/>
                                <w:szCs w:val="20"/>
                              </w:rPr>
                              <w:tab/>
                            </w:r>
                            <w:r w:rsidRPr="00340E26">
                              <w:rPr>
                                <w:sz w:val="20"/>
                                <w:szCs w:val="20"/>
                              </w:rPr>
                              <w:tab/>
                              <w:t>$     70.00</w:t>
                            </w:r>
                          </w:p>
                          <w:p w:rsidRPr="00340E26" w:rsidR="00403AAA" w:rsidP="00BF306D" w:rsidRDefault="00403AAA" w14:paraId="28CD831F" w14:textId="77777777">
                            <w:pPr>
                              <w:pStyle w:val="NoSpacing"/>
                              <w:shd w:val="clear" w:color="auto" w:fill="CCC0D9" w:themeFill="accent4" w:themeFillTint="66"/>
                              <w:rPr>
                                <w:sz w:val="20"/>
                                <w:szCs w:val="20"/>
                              </w:rPr>
                            </w:pPr>
                            <w:r w:rsidRPr="00340E26">
                              <w:rPr>
                                <w:sz w:val="20"/>
                                <w:szCs w:val="20"/>
                              </w:rPr>
                              <w:t>42</w:t>
                            </w:r>
                            <w:r w:rsidRPr="00340E26">
                              <w:rPr>
                                <w:sz w:val="20"/>
                                <w:szCs w:val="20"/>
                              </w:rPr>
                              <w:tab/>
                              <w:t>Conscious Discipline Books</w:t>
                            </w:r>
                            <w:r w:rsidRPr="00340E26">
                              <w:rPr>
                                <w:sz w:val="20"/>
                                <w:szCs w:val="20"/>
                              </w:rPr>
                              <w:tab/>
                              <w:t>$1,218.00</w:t>
                            </w:r>
                          </w:p>
                          <w:p w:rsidRPr="00340E26" w:rsidR="00403AAA" w:rsidP="00BF306D" w:rsidRDefault="00403AAA" w14:paraId="6F2C0889" w14:textId="77777777">
                            <w:pPr>
                              <w:shd w:val="clear" w:color="auto" w:fill="CCC0D9" w:themeFill="accent4" w:themeFillTint="66"/>
                              <w:rPr>
                                <w:sz w:val="20"/>
                                <w:szCs w:val="20"/>
                              </w:rPr>
                            </w:pPr>
                            <w:r w:rsidRPr="00340E26">
                              <w:rPr>
                                <w:sz w:val="20"/>
                                <w:szCs w:val="20"/>
                              </w:rPr>
                              <w:t>Total</w:t>
                            </w:r>
                            <w:r w:rsidRPr="00340E26">
                              <w:rPr>
                                <w:sz w:val="20"/>
                                <w:szCs w:val="20"/>
                              </w:rPr>
                              <w:tab/>
                            </w:r>
                            <w:r w:rsidRPr="00340E26">
                              <w:rPr>
                                <w:sz w:val="20"/>
                                <w:szCs w:val="20"/>
                              </w:rPr>
                              <w:tab/>
                            </w:r>
                            <w:r w:rsidRPr="00340E26">
                              <w:rPr>
                                <w:sz w:val="20"/>
                                <w:szCs w:val="20"/>
                              </w:rPr>
                              <w:tab/>
                            </w:r>
                            <w:r w:rsidRPr="00340E26">
                              <w:rPr>
                                <w:sz w:val="20"/>
                                <w:szCs w:val="20"/>
                              </w:rPr>
                              <w:tab/>
                            </w:r>
                            <w:r w:rsidRPr="00340E26">
                              <w:rPr>
                                <w:sz w:val="20"/>
                                <w:szCs w:val="20"/>
                              </w:rPr>
                              <w:tab/>
                              <w:t>$2,067.00</w:t>
                            </w:r>
                          </w:p>
                          <w:p w:rsidRPr="00340E26" w:rsidR="00403AAA" w:rsidP="00BF306D" w:rsidRDefault="00403AAA" w14:paraId="07506C87" w14:textId="77777777">
                            <w:pPr>
                              <w:pStyle w:val="NoSpacing"/>
                              <w:shd w:val="clear" w:color="auto" w:fill="CCC0D9" w:themeFill="accent4" w:themeFillTint="66"/>
                              <w:rPr>
                                <w:sz w:val="20"/>
                                <w:szCs w:val="20"/>
                              </w:rPr>
                            </w:pPr>
                            <w:r w:rsidRPr="00340E26">
                              <w:rPr>
                                <w:sz w:val="20"/>
                                <w:szCs w:val="20"/>
                              </w:rPr>
                              <w:t>Lizard School</w:t>
                            </w:r>
                          </w:p>
                          <w:p w:rsidRPr="00340E26" w:rsidR="00403AAA" w:rsidP="00BF306D" w:rsidRDefault="00403AAA" w14:paraId="33603B27"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E-Course site license</w:t>
                            </w:r>
                            <w:r w:rsidRPr="00340E26">
                              <w:rPr>
                                <w:sz w:val="20"/>
                                <w:szCs w:val="20"/>
                              </w:rPr>
                              <w:tab/>
                            </w:r>
                            <w:r w:rsidRPr="00340E26">
                              <w:rPr>
                                <w:sz w:val="20"/>
                                <w:szCs w:val="20"/>
                              </w:rPr>
                              <w:tab/>
                              <w:t>$   779.00</w:t>
                            </w:r>
                          </w:p>
                          <w:p w:rsidRPr="00340E26" w:rsidR="00403AAA" w:rsidP="00BF306D" w:rsidRDefault="00403AAA" w14:paraId="0DCA2548"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Premium Resources</w:t>
                            </w:r>
                            <w:r w:rsidRPr="00340E26">
                              <w:rPr>
                                <w:sz w:val="20"/>
                                <w:szCs w:val="20"/>
                              </w:rPr>
                              <w:tab/>
                            </w:r>
                            <w:r w:rsidRPr="00340E26">
                              <w:rPr>
                                <w:sz w:val="20"/>
                                <w:szCs w:val="20"/>
                              </w:rPr>
                              <w:tab/>
                              <w:t>$     70.00</w:t>
                            </w:r>
                          </w:p>
                          <w:p w:rsidRPr="00340E26" w:rsidR="00403AAA" w:rsidP="00BF306D" w:rsidRDefault="00403AAA" w14:paraId="1F04F407" w14:textId="77777777">
                            <w:pPr>
                              <w:pStyle w:val="NoSpacing"/>
                              <w:shd w:val="clear" w:color="auto" w:fill="CCC0D9" w:themeFill="accent4" w:themeFillTint="66"/>
                              <w:rPr>
                                <w:sz w:val="20"/>
                                <w:szCs w:val="20"/>
                              </w:rPr>
                            </w:pPr>
                            <w:r w:rsidRPr="00340E26">
                              <w:rPr>
                                <w:sz w:val="20"/>
                                <w:szCs w:val="20"/>
                              </w:rPr>
                              <w:t>30</w:t>
                            </w:r>
                            <w:r w:rsidRPr="00340E26">
                              <w:rPr>
                                <w:sz w:val="20"/>
                                <w:szCs w:val="20"/>
                              </w:rPr>
                              <w:tab/>
                              <w:t>Conscious Discipline Books</w:t>
                            </w:r>
                            <w:r w:rsidRPr="00340E26">
                              <w:rPr>
                                <w:sz w:val="20"/>
                                <w:szCs w:val="20"/>
                              </w:rPr>
                              <w:tab/>
                              <w:t>$   870.00</w:t>
                            </w:r>
                          </w:p>
                          <w:p w:rsidR="00403AAA" w:rsidP="00BF306D" w:rsidRDefault="00403AAA" w14:paraId="1C128537" w14:textId="77777777">
                            <w:pPr>
                              <w:shd w:val="clear" w:color="auto" w:fill="CCC0D9" w:themeFill="accent4" w:themeFillTint="66"/>
                            </w:pPr>
                            <w:r>
                              <w:t>Total</w:t>
                            </w:r>
                            <w:r>
                              <w:tab/>
                            </w:r>
                            <w:r>
                              <w:tab/>
                            </w:r>
                            <w:r>
                              <w:tab/>
                            </w:r>
                            <w:r>
                              <w:tab/>
                            </w:r>
                            <w:r>
                              <w:tab/>
                              <w:t>$ 1719.00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23.15pt;margin-top:21.1pt;width:404.5pt;height:18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7030a0" strokecolor="#bc4542 [3045]" w14:anchorId="587F7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g9aAIAADcFAAAOAAAAZHJzL2Uyb0RvYy54bWysVN9r2zAQfh/sfxB6X20nabuFOiW0dAxK&#10;G9aOPiuylJjJOu2kxM7++p0UxwldYWPsxT7pvvv9na6uu8awrUJfgy15cZZzpqyEqrarkn97vvvw&#10;kTMfhK2EAatKvlOeX8/ev7tq3VSNYA2mUsjIifXT1pV8HYKbZpmXa9UIfwZOWVJqwEYEOuIqq1C0&#10;5L0x2SjPL7IWsHIIUnlPt7d7JZ8l/1orGR619iowU3LKLaQvpu8yfrPZlZiuULh1Lfs0xD9k0Yja&#10;UtDB1a0Igm2w/s1VU0sEDzqcSWgy0LqWKtVA1RT5q2qe1sKpVAs1x7uhTf7/uZUP2ye3QGpD6/zU&#10;kxir6DQ28U/5sS41azc0S3WBSbo8L8aXxTn1VJJuNJ7kF0VqZ3Y0d+jDZwUNi0LJkaaRmiS29z5Q&#10;SIIeIDGaB1NXd7Ux6YCr5Y1BthU0uct8nM8P3k9g2THpJIWdUdHY2K9Ks7qiNIsUMfFJDf6ElMqG&#10;UZw+5ZDQ0UxT7MFw9GfDHh9NVeLaYPwXUQeLFBlsGIyb2gK+Fb36XvQp6z2e0j+pO4qhW3ZUeMnH&#10;ERlvllDtFsgQ9tz3Tt7VNI574cNCIJGdRkgLHB7pow20JYde4mwN+POt+4gnDpKWs5aWp+T+x0ag&#10;4sx8scTOT8VkErctHSbnlyM64Klmeaqxm+YGaMoFPRVOJjHigzmIGqF5oT2fx6ikElZS7JLLgIfD&#10;TdgvNb0UUs3nCUYb5kS4t09OHngQ6fbcvQh0PScD0fkBDosmpq+oucfGCVmYbwLoOvH22Nd+ArSd&#10;iUr9SxLX//ScUMf3bvYLAAD//wMAUEsDBBQABgAIAAAAIQCzOUT+3QAAAAkBAAAPAAAAZHJzL2Rv&#10;d25yZXYueG1sTI9BT8MwDIXvSPyHyEjcWLrCpq40nRAwdmZwGDevzZqKxClJ1pV/jznByfJ7T8+f&#10;q/XkrBh1iL0nBfNZBkJT49ueOgXvb5ubAkRMSC1aT1rBt46wri8vKixbf6ZXPe5SJ7iEYokKTEpD&#10;KWVsjHYYZ37QxN7RB4eJ19DJNuCZy52VeZYtpcOe+ILBQT8a3XzuTk7By2hX4WNz3O5x/7V6Mmn7&#10;nDOeur6aHu5BJD2lvzD84jM61Mx08Cdqo7AK7pa3nOSZ5yDYLxYLFg4szLMCZF3J/x/UPwAAAP//&#10;AwBQSwECLQAUAAYACAAAACEAtoM4kv4AAADhAQAAEwAAAAAAAAAAAAAAAAAAAAAAW0NvbnRlbnRf&#10;VHlwZXNdLnhtbFBLAQItABQABgAIAAAAIQA4/SH/1gAAAJQBAAALAAAAAAAAAAAAAAAAAC8BAABf&#10;cmVscy8ucmVsc1BLAQItABQABgAIAAAAIQCHkSg9aAIAADcFAAAOAAAAAAAAAAAAAAAAAC4CAABk&#10;cnMvZTJvRG9jLnhtbFBLAQItABQABgAIAAAAIQCzOUT+3QAAAAkBAAAPAAAAAAAAAAAAAAAAAMIE&#10;AABkcnMvZG93bnJldi54bWxQSwUGAAAAAAQABADzAAAAzAUAAAAA&#10;">
                <v:shadow on="t" color="black" opacity="24903f" offset="0,.55556mm" origin=",.5"/>
                <v:textbox>
                  <w:txbxContent>
                    <w:p w:rsidRPr="00340E26" w:rsidR="00403AAA" w:rsidP="00BF306D" w:rsidRDefault="00403AAA" w14:paraId="69D193C2" w14:textId="77777777">
                      <w:pPr>
                        <w:shd w:val="clear" w:color="auto" w:fill="CCC0D9" w:themeFill="accent4" w:themeFillTint="66"/>
                        <w:rPr>
                          <w:sz w:val="20"/>
                          <w:szCs w:val="20"/>
                        </w:rPr>
                      </w:pPr>
                      <w:r w:rsidRPr="00340E26">
                        <w:rPr>
                          <w:sz w:val="20"/>
                          <w:szCs w:val="20"/>
                        </w:rPr>
                        <w:t xml:space="preserve">Purchase Conscious Discipline Materials to support SEL needs of identified subgroups (Economically disadvantaged and students with disabilities) </w:t>
                      </w:r>
                      <w:r w:rsidRPr="00340E26">
                        <w:rPr>
                          <w:b/>
                          <w:bCs/>
                          <w:sz w:val="20"/>
                          <w:szCs w:val="20"/>
                        </w:rPr>
                        <w:t>Total $3,931.00</w:t>
                      </w:r>
                    </w:p>
                    <w:p w:rsidRPr="00340E26" w:rsidR="00403AAA" w:rsidP="00BF306D" w:rsidRDefault="00403AAA" w14:paraId="281E78DB" w14:textId="77777777">
                      <w:pPr>
                        <w:shd w:val="clear" w:color="auto" w:fill="CCC0D9" w:themeFill="accent4" w:themeFillTint="66"/>
                        <w:rPr>
                          <w:sz w:val="20"/>
                          <w:szCs w:val="20"/>
                        </w:rPr>
                      </w:pPr>
                      <w:r w:rsidRPr="00340E26">
                        <w:rPr>
                          <w:sz w:val="20"/>
                          <w:szCs w:val="20"/>
                        </w:rPr>
                        <w:t>LEA Leadership Team</w:t>
                      </w:r>
                    </w:p>
                    <w:p w:rsidRPr="00340E26" w:rsidR="00403AAA" w:rsidP="00BF306D" w:rsidRDefault="00403AAA" w14:paraId="340F3B4E" w14:textId="77777777">
                      <w:pPr>
                        <w:shd w:val="clear" w:color="auto" w:fill="CCC0D9" w:themeFill="accent4" w:themeFillTint="66"/>
                        <w:rPr>
                          <w:sz w:val="20"/>
                          <w:szCs w:val="20"/>
                        </w:rPr>
                      </w:pPr>
                      <w:r w:rsidRPr="00340E26">
                        <w:rPr>
                          <w:sz w:val="20"/>
                          <w:szCs w:val="20"/>
                        </w:rPr>
                        <w:t>5</w:t>
                      </w:r>
                      <w:r w:rsidRPr="00340E26">
                        <w:rPr>
                          <w:sz w:val="20"/>
                          <w:szCs w:val="20"/>
                        </w:rPr>
                        <w:tab/>
                        <w:t>Conscious Discipline Books</w:t>
                      </w:r>
                      <w:r w:rsidRPr="00340E26">
                        <w:rPr>
                          <w:sz w:val="20"/>
                          <w:szCs w:val="20"/>
                        </w:rPr>
                        <w:tab/>
                        <w:t>$   145.00</w:t>
                      </w:r>
                    </w:p>
                    <w:p w:rsidRPr="00340E26" w:rsidR="00403AAA" w:rsidP="00BF306D" w:rsidRDefault="00403AAA" w14:paraId="4762FFB2" w14:textId="77777777">
                      <w:pPr>
                        <w:pStyle w:val="NoSpacing"/>
                        <w:shd w:val="clear" w:color="auto" w:fill="CCC0D9" w:themeFill="accent4" w:themeFillTint="66"/>
                        <w:rPr>
                          <w:sz w:val="20"/>
                          <w:szCs w:val="20"/>
                        </w:rPr>
                      </w:pPr>
                      <w:r w:rsidRPr="00340E26">
                        <w:rPr>
                          <w:sz w:val="20"/>
                          <w:szCs w:val="20"/>
                        </w:rPr>
                        <w:t xml:space="preserve">Sunshine School </w:t>
                      </w:r>
                    </w:p>
                    <w:p w:rsidRPr="00340E26" w:rsidR="00403AAA" w:rsidP="00BF306D" w:rsidRDefault="00403AAA" w14:paraId="3BF819C5"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E-Course site license</w:t>
                      </w:r>
                      <w:r w:rsidRPr="00340E26">
                        <w:rPr>
                          <w:sz w:val="20"/>
                          <w:szCs w:val="20"/>
                        </w:rPr>
                        <w:tab/>
                      </w:r>
                      <w:r w:rsidRPr="00340E26">
                        <w:rPr>
                          <w:sz w:val="20"/>
                          <w:szCs w:val="20"/>
                        </w:rPr>
                        <w:tab/>
                        <w:t>$   779.00</w:t>
                      </w:r>
                    </w:p>
                    <w:p w:rsidRPr="00340E26" w:rsidR="00403AAA" w:rsidP="00BF306D" w:rsidRDefault="00403AAA" w14:paraId="380166B2"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Premium Resources</w:t>
                      </w:r>
                      <w:r w:rsidRPr="00340E26">
                        <w:rPr>
                          <w:sz w:val="20"/>
                          <w:szCs w:val="20"/>
                        </w:rPr>
                        <w:tab/>
                      </w:r>
                      <w:r w:rsidRPr="00340E26">
                        <w:rPr>
                          <w:sz w:val="20"/>
                          <w:szCs w:val="20"/>
                        </w:rPr>
                        <w:tab/>
                        <w:t>$     70.00</w:t>
                      </w:r>
                    </w:p>
                    <w:p w:rsidRPr="00340E26" w:rsidR="00403AAA" w:rsidP="00BF306D" w:rsidRDefault="00403AAA" w14:paraId="28CD831F" w14:textId="77777777">
                      <w:pPr>
                        <w:pStyle w:val="NoSpacing"/>
                        <w:shd w:val="clear" w:color="auto" w:fill="CCC0D9" w:themeFill="accent4" w:themeFillTint="66"/>
                        <w:rPr>
                          <w:sz w:val="20"/>
                          <w:szCs w:val="20"/>
                        </w:rPr>
                      </w:pPr>
                      <w:r w:rsidRPr="00340E26">
                        <w:rPr>
                          <w:sz w:val="20"/>
                          <w:szCs w:val="20"/>
                        </w:rPr>
                        <w:t>42</w:t>
                      </w:r>
                      <w:r w:rsidRPr="00340E26">
                        <w:rPr>
                          <w:sz w:val="20"/>
                          <w:szCs w:val="20"/>
                        </w:rPr>
                        <w:tab/>
                        <w:t>Conscious Discipline Books</w:t>
                      </w:r>
                      <w:r w:rsidRPr="00340E26">
                        <w:rPr>
                          <w:sz w:val="20"/>
                          <w:szCs w:val="20"/>
                        </w:rPr>
                        <w:tab/>
                        <w:t>$1,218.00</w:t>
                      </w:r>
                    </w:p>
                    <w:p w:rsidRPr="00340E26" w:rsidR="00403AAA" w:rsidP="00BF306D" w:rsidRDefault="00403AAA" w14:paraId="6F2C0889" w14:textId="77777777">
                      <w:pPr>
                        <w:shd w:val="clear" w:color="auto" w:fill="CCC0D9" w:themeFill="accent4" w:themeFillTint="66"/>
                        <w:rPr>
                          <w:sz w:val="20"/>
                          <w:szCs w:val="20"/>
                        </w:rPr>
                      </w:pPr>
                      <w:r w:rsidRPr="00340E26">
                        <w:rPr>
                          <w:sz w:val="20"/>
                          <w:szCs w:val="20"/>
                        </w:rPr>
                        <w:t>Total</w:t>
                      </w:r>
                      <w:r w:rsidRPr="00340E26">
                        <w:rPr>
                          <w:sz w:val="20"/>
                          <w:szCs w:val="20"/>
                        </w:rPr>
                        <w:tab/>
                      </w:r>
                      <w:r w:rsidRPr="00340E26">
                        <w:rPr>
                          <w:sz w:val="20"/>
                          <w:szCs w:val="20"/>
                        </w:rPr>
                        <w:tab/>
                      </w:r>
                      <w:r w:rsidRPr="00340E26">
                        <w:rPr>
                          <w:sz w:val="20"/>
                          <w:szCs w:val="20"/>
                        </w:rPr>
                        <w:tab/>
                      </w:r>
                      <w:r w:rsidRPr="00340E26">
                        <w:rPr>
                          <w:sz w:val="20"/>
                          <w:szCs w:val="20"/>
                        </w:rPr>
                        <w:tab/>
                      </w:r>
                      <w:r w:rsidRPr="00340E26">
                        <w:rPr>
                          <w:sz w:val="20"/>
                          <w:szCs w:val="20"/>
                        </w:rPr>
                        <w:tab/>
                        <w:t>$2,067.00</w:t>
                      </w:r>
                    </w:p>
                    <w:p w:rsidRPr="00340E26" w:rsidR="00403AAA" w:rsidP="00BF306D" w:rsidRDefault="00403AAA" w14:paraId="07506C87" w14:textId="77777777">
                      <w:pPr>
                        <w:pStyle w:val="NoSpacing"/>
                        <w:shd w:val="clear" w:color="auto" w:fill="CCC0D9" w:themeFill="accent4" w:themeFillTint="66"/>
                        <w:rPr>
                          <w:sz w:val="20"/>
                          <w:szCs w:val="20"/>
                        </w:rPr>
                      </w:pPr>
                      <w:r w:rsidRPr="00340E26">
                        <w:rPr>
                          <w:sz w:val="20"/>
                          <w:szCs w:val="20"/>
                        </w:rPr>
                        <w:t>Lizard School</w:t>
                      </w:r>
                    </w:p>
                    <w:p w:rsidRPr="00340E26" w:rsidR="00403AAA" w:rsidP="00BF306D" w:rsidRDefault="00403AAA" w14:paraId="33603B27"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E-Course site license</w:t>
                      </w:r>
                      <w:r w:rsidRPr="00340E26">
                        <w:rPr>
                          <w:sz w:val="20"/>
                          <w:szCs w:val="20"/>
                        </w:rPr>
                        <w:tab/>
                      </w:r>
                      <w:r w:rsidRPr="00340E26">
                        <w:rPr>
                          <w:sz w:val="20"/>
                          <w:szCs w:val="20"/>
                        </w:rPr>
                        <w:tab/>
                        <w:t>$   779.00</w:t>
                      </w:r>
                    </w:p>
                    <w:p w:rsidRPr="00340E26" w:rsidR="00403AAA" w:rsidP="00BF306D" w:rsidRDefault="00403AAA" w14:paraId="0DCA2548" w14:textId="77777777">
                      <w:pPr>
                        <w:pStyle w:val="NoSpacing"/>
                        <w:shd w:val="clear" w:color="auto" w:fill="CCC0D9" w:themeFill="accent4" w:themeFillTint="66"/>
                        <w:rPr>
                          <w:sz w:val="20"/>
                          <w:szCs w:val="20"/>
                        </w:rPr>
                      </w:pPr>
                      <w:r w:rsidRPr="00340E26">
                        <w:rPr>
                          <w:sz w:val="20"/>
                          <w:szCs w:val="20"/>
                        </w:rPr>
                        <w:t>1</w:t>
                      </w:r>
                      <w:r w:rsidRPr="00340E26">
                        <w:rPr>
                          <w:sz w:val="20"/>
                          <w:szCs w:val="20"/>
                        </w:rPr>
                        <w:tab/>
                        <w:t>Premium Resources</w:t>
                      </w:r>
                      <w:r w:rsidRPr="00340E26">
                        <w:rPr>
                          <w:sz w:val="20"/>
                          <w:szCs w:val="20"/>
                        </w:rPr>
                        <w:tab/>
                      </w:r>
                      <w:r w:rsidRPr="00340E26">
                        <w:rPr>
                          <w:sz w:val="20"/>
                          <w:szCs w:val="20"/>
                        </w:rPr>
                        <w:tab/>
                        <w:t>$     70.00</w:t>
                      </w:r>
                    </w:p>
                    <w:p w:rsidRPr="00340E26" w:rsidR="00403AAA" w:rsidP="00BF306D" w:rsidRDefault="00403AAA" w14:paraId="1F04F407" w14:textId="77777777">
                      <w:pPr>
                        <w:pStyle w:val="NoSpacing"/>
                        <w:shd w:val="clear" w:color="auto" w:fill="CCC0D9" w:themeFill="accent4" w:themeFillTint="66"/>
                        <w:rPr>
                          <w:sz w:val="20"/>
                          <w:szCs w:val="20"/>
                        </w:rPr>
                      </w:pPr>
                      <w:r w:rsidRPr="00340E26">
                        <w:rPr>
                          <w:sz w:val="20"/>
                          <w:szCs w:val="20"/>
                        </w:rPr>
                        <w:t>30</w:t>
                      </w:r>
                      <w:r w:rsidRPr="00340E26">
                        <w:rPr>
                          <w:sz w:val="20"/>
                          <w:szCs w:val="20"/>
                        </w:rPr>
                        <w:tab/>
                        <w:t>Conscious Discipline Books</w:t>
                      </w:r>
                      <w:r w:rsidRPr="00340E26">
                        <w:rPr>
                          <w:sz w:val="20"/>
                          <w:szCs w:val="20"/>
                        </w:rPr>
                        <w:tab/>
                        <w:t>$   870.00</w:t>
                      </w:r>
                    </w:p>
                    <w:p w:rsidR="00403AAA" w:rsidP="00BF306D" w:rsidRDefault="00403AAA" w14:paraId="1C128537" w14:textId="77777777">
                      <w:pPr>
                        <w:shd w:val="clear" w:color="auto" w:fill="CCC0D9" w:themeFill="accent4" w:themeFillTint="66"/>
                      </w:pPr>
                      <w:r>
                        <w:t>Total</w:t>
                      </w:r>
                      <w:r>
                        <w:tab/>
                      </w:r>
                      <w:r>
                        <w:tab/>
                      </w:r>
                      <w:r>
                        <w:tab/>
                      </w:r>
                      <w:r>
                        <w:tab/>
                      </w:r>
                      <w:r>
                        <w:tab/>
                        <w:t>$ 1719.00</w:t>
                      </w:r>
                    </w:p>
                  </w:txbxContent>
                </v:textbox>
                <w10:wrap type="topAndBottom" anchorx="margin"/>
              </v:rect>
            </w:pict>
          </mc:Fallback>
        </mc:AlternateContent>
      </w:r>
      <w:r w:rsidRPr="00663FE5" w:rsidR="00403AAA">
        <w:t>Grant narrative example</w:t>
      </w:r>
    </w:p>
    <w:p w:rsidRPr="00663FE5" w:rsidR="00403AAA" w:rsidP="00403AAA" w:rsidRDefault="00403AAA" w14:paraId="0BCED48B" w14:textId="559C7919">
      <w:pPr>
        <w:pStyle w:val="NoSpacing"/>
      </w:pPr>
    </w:p>
    <w:p w:rsidRPr="004455B1" w:rsidR="00403AAA" w:rsidP="00403AAA" w:rsidRDefault="00403AAA" w14:paraId="18BC8E39" w14:textId="77777777">
      <w:pPr>
        <w:pStyle w:val="ListParagraph"/>
        <w:numPr>
          <w:ilvl w:val="0"/>
          <w:numId w:val="2"/>
        </w:numPr>
        <w:tabs>
          <w:tab w:val="left" w:pos="879"/>
          <w:tab w:val="left" w:pos="880"/>
        </w:tabs>
        <w:spacing w:line="293" w:lineRule="exact"/>
      </w:pPr>
      <w:r w:rsidRPr="004455B1">
        <w:t>Items must support improved subgroup achievement, be evidence-based, and aligned to CNA and identified root</w:t>
      </w:r>
      <w:r w:rsidRPr="004455B1">
        <w:rPr>
          <w:spacing w:val="-32"/>
        </w:rPr>
        <w:t xml:space="preserve"> </w:t>
      </w:r>
      <w:r w:rsidRPr="004455B1">
        <w:t>causes.</w:t>
      </w:r>
    </w:p>
    <w:p w:rsidRPr="00330321" w:rsidR="00403AAA" w:rsidP="00403AAA" w:rsidRDefault="00403AAA" w14:paraId="14A8DD41" w14:textId="77777777">
      <w:pPr>
        <w:pStyle w:val="ListParagraph"/>
        <w:widowControl/>
        <w:numPr>
          <w:ilvl w:val="0"/>
          <w:numId w:val="2"/>
        </w:numPr>
        <w:autoSpaceDE/>
        <w:autoSpaceDN/>
        <w:spacing w:after="200" w:line="276" w:lineRule="auto"/>
        <w:contextualSpacing/>
        <w:rPr>
          <w:b/>
        </w:rPr>
      </w:pPr>
      <w:r w:rsidRPr="004455B1">
        <w:t xml:space="preserve">Proposed expenditures must be </w:t>
      </w:r>
      <w:r w:rsidRPr="004455B1">
        <w:rPr>
          <w:b/>
          <w:u w:val="single"/>
        </w:rPr>
        <w:t>specific</w:t>
      </w:r>
      <w:r w:rsidRPr="004455B1">
        <w:rPr>
          <w:b/>
        </w:rPr>
        <w:t>.</w:t>
      </w:r>
      <w:r w:rsidRPr="004455B1">
        <w:t xml:space="preserve">  Amounts for </w:t>
      </w:r>
      <w:r w:rsidRPr="007654A0">
        <w:rPr>
          <w:b/>
          <w:u w:val="single"/>
        </w:rPr>
        <w:t>general items will be disallowed and that funding forfeited</w:t>
      </w:r>
      <w:r w:rsidRPr="004455B1">
        <w:rPr>
          <w:b/>
        </w:rPr>
        <w:t>.</w:t>
      </w:r>
    </w:p>
    <w:p w:rsidRPr="00663FE5" w:rsidR="00403AAA" w:rsidP="00403AAA" w:rsidRDefault="00403AAA" w14:paraId="2D3CB119" w14:textId="35C57EC9">
      <w:pPr>
        <w:pStyle w:val="ListParagraph"/>
        <w:numPr>
          <w:ilvl w:val="0"/>
          <w:numId w:val="2"/>
        </w:numPr>
        <w:tabs>
          <w:tab w:val="left" w:pos="879"/>
          <w:tab w:val="left" w:pos="880"/>
        </w:tabs>
        <w:spacing w:line="240" w:lineRule="auto"/>
        <w:ind w:right="534"/>
      </w:pPr>
      <w:r w:rsidRPr="00663FE5">
        <w:t xml:space="preserve">Be sure that the requests for funds are allowable. Out of state travel and large expenditures for capital items are generally not allowed. </w:t>
      </w:r>
      <w:r w:rsidR="007654A0">
        <w:t xml:space="preserve">All positions require job description and additional data and planning. </w:t>
      </w:r>
      <w:r w:rsidRPr="00663FE5">
        <w:t>Check with your specialist if you have questions or need assistance building your</w:t>
      </w:r>
      <w:r w:rsidRPr="00663FE5">
        <w:rPr>
          <w:spacing w:val="20"/>
        </w:rPr>
        <w:t xml:space="preserve"> </w:t>
      </w:r>
      <w:r w:rsidRPr="00663FE5">
        <w:t>budget.</w:t>
      </w:r>
    </w:p>
    <w:p w:rsidRPr="00663FE5" w:rsidR="00403AAA" w:rsidP="00403AAA" w:rsidRDefault="00403AAA" w14:paraId="0C62E58D" w14:textId="77777777">
      <w:pPr>
        <w:tabs>
          <w:tab w:val="left" w:pos="880"/>
        </w:tabs>
        <w:spacing w:before="1" w:line="275" w:lineRule="exact"/>
        <w:rPr>
          <w:b/>
        </w:rPr>
      </w:pPr>
    </w:p>
    <w:p w:rsidRPr="0021185A" w:rsidR="00403AAA" w:rsidP="0021185A" w:rsidRDefault="00403AAA" w14:paraId="1B4B31C0" w14:textId="71D526DD">
      <w:pPr>
        <w:tabs>
          <w:tab w:val="left" w:pos="480"/>
        </w:tabs>
        <w:spacing w:before="10"/>
        <w:ind w:left="360" w:right="234"/>
        <w:rPr>
          <w:sz w:val="21"/>
        </w:rPr>
        <w:sectPr w:rsidRPr="0021185A" w:rsidR="00403AAA">
          <w:footerReference w:type="default" r:id="rId19"/>
          <w:pgSz w:w="15840" w:h="12240" w:orient="landscape"/>
          <w:pgMar w:top="720" w:right="560" w:bottom="1060" w:left="420" w:header="0" w:footer="875" w:gutter="0"/>
          <w:cols w:space="720"/>
        </w:sectPr>
      </w:pPr>
    </w:p>
    <w:p w:rsidRPr="00BF306D" w:rsidR="00D03A1C" w:rsidP="00BF306D" w:rsidRDefault="00FE5EA6" w14:paraId="1B4B31C1" w14:textId="77777777">
      <w:pPr>
        <w:shd w:val="clear" w:color="auto" w:fill="7030A0"/>
        <w:spacing w:before="72"/>
        <w:ind w:left="880"/>
        <w:rPr>
          <w:b/>
          <w:color w:val="FFFFFF" w:themeColor="background1"/>
          <w:sz w:val="28"/>
        </w:rPr>
      </w:pPr>
      <w:r w:rsidRPr="00BF306D">
        <w:rPr>
          <w:b/>
          <w:color w:val="FFFFFF" w:themeColor="background1"/>
          <w:sz w:val="28"/>
        </w:rPr>
        <w:t>Targeted Support and Improvement LEA Programmatic Assurances</w:t>
      </w:r>
    </w:p>
    <w:p w:rsidR="00D03A1C" w:rsidRDefault="00D03A1C" w14:paraId="1B4B31C2" w14:textId="77777777">
      <w:pPr>
        <w:pStyle w:val="BodyText"/>
        <w:spacing w:before="11"/>
        <w:rPr>
          <w:b/>
          <w:sz w:val="27"/>
        </w:rPr>
      </w:pPr>
    </w:p>
    <w:p w:rsidR="00D03A1C" w:rsidRDefault="00FE5EA6" w14:paraId="1B4B31C3" w14:textId="77777777">
      <w:pPr>
        <w:pStyle w:val="BodyText"/>
        <w:ind w:left="880"/>
      </w:pPr>
      <w:r>
        <w:t>The LEA assures for each TSI School:</w:t>
      </w:r>
    </w:p>
    <w:p w:rsidR="00D03A1C" w:rsidP="00D856E3" w:rsidRDefault="00FE5EA6" w14:paraId="1B4B31C4" w14:textId="3B8FDFAC">
      <w:pPr>
        <w:pStyle w:val="ListParagraph"/>
        <w:numPr>
          <w:ilvl w:val="1"/>
          <w:numId w:val="10"/>
        </w:numPr>
        <w:tabs>
          <w:tab w:val="left" w:pos="880"/>
          <w:tab w:val="left" w:pos="881"/>
        </w:tabs>
        <w:spacing w:line="269" w:lineRule="exact"/>
      </w:pPr>
      <w:r>
        <w:t>Complete and submit a School Comprehensive Needs Assessment (CNA) in</w:t>
      </w:r>
      <w:r>
        <w:rPr>
          <w:spacing w:val="-35"/>
        </w:rPr>
        <w:t xml:space="preserve"> </w:t>
      </w:r>
      <w:r w:rsidR="00906FDE">
        <w:t>GME</w:t>
      </w:r>
      <w:r w:rsidR="00DA0875">
        <w:t>.</w:t>
      </w:r>
    </w:p>
    <w:p w:rsidR="00D03A1C" w:rsidP="00D856E3" w:rsidRDefault="00FE5EA6" w14:paraId="1B4B31C5" w14:textId="4A3D2E4B">
      <w:pPr>
        <w:pStyle w:val="ListParagraph"/>
        <w:numPr>
          <w:ilvl w:val="1"/>
          <w:numId w:val="10"/>
        </w:numPr>
        <w:tabs>
          <w:tab w:val="left" w:pos="880"/>
          <w:tab w:val="left" w:pos="881"/>
        </w:tabs>
      </w:pPr>
      <w:r>
        <w:t>Complete</w:t>
      </w:r>
      <w:r>
        <w:rPr>
          <w:spacing w:val="-3"/>
        </w:rPr>
        <w:t xml:space="preserve"> </w:t>
      </w:r>
      <w:r>
        <w:t>and</w:t>
      </w:r>
      <w:r>
        <w:rPr>
          <w:spacing w:val="-5"/>
        </w:rPr>
        <w:t xml:space="preserve"> </w:t>
      </w:r>
      <w:r>
        <w:t>submit</w:t>
      </w:r>
      <w:r>
        <w:rPr>
          <w:spacing w:val="-1"/>
        </w:rPr>
        <w:t xml:space="preserve"> </w:t>
      </w:r>
      <w:r>
        <w:t>a</w:t>
      </w:r>
      <w:r>
        <w:rPr>
          <w:spacing w:val="-5"/>
        </w:rPr>
        <w:t xml:space="preserve"> </w:t>
      </w:r>
      <w:r>
        <w:t>thorough</w:t>
      </w:r>
      <w:r>
        <w:rPr>
          <w:spacing w:val="-5"/>
        </w:rPr>
        <w:t xml:space="preserve"> </w:t>
      </w:r>
      <w:r>
        <w:t>root</w:t>
      </w:r>
      <w:r>
        <w:rPr>
          <w:spacing w:val="-3"/>
        </w:rPr>
        <w:t xml:space="preserve"> </w:t>
      </w:r>
      <w:r>
        <w:t>cause</w:t>
      </w:r>
      <w:r>
        <w:rPr>
          <w:spacing w:val="-5"/>
        </w:rPr>
        <w:t xml:space="preserve"> </w:t>
      </w:r>
      <w:r>
        <w:t>analysis</w:t>
      </w:r>
      <w:r>
        <w:rPr>
          <w:spacing w:val="-2"/>
        </w:rPr>
        <w:t xml:space="preserve"> </w:t>
      </w:r>
      <w:r>
        <w:t>(RCA)</w:t>
      </w:r>
      <w:r>
        <w:rPr>
          <w:spacing w:val="-4"/>
        </w:rPr>
        <w:t xml:space="preserve"> </w:t>
      </w:r>
      <w:r>
        <w:t>for</w:t>
      </w:r>
      <w:r>
        <w:rPr>
          <w:spacing w:val="-1"/>
        </w:rPr>
        <w:t xml:space="preserve"> </w:t>
      </w:r>
      <w:r>
        <w:t>CNA</w:t>
      </w:r>
      <w:r>
        <w:rPr>
          <w:spacing w:val="-3"/>
        </w:rPr>
        <w:t xml:space="preserve"> </w:t>
      </w:r>
      <w:r>
        <w:t>identified</w:t>
      </w:r>
      <w:r>
        <w:rPr>
          <w:spacing w:val="-3"/>
        </w:rPr>
        <w:t xml:space="preserve"> </w:t>
      </w:r>
      <w:r>
        <w:t>primary</w:t>
      </w:r>
      <w:r>
        <w:rPr>
          <w:spacing w:val="-5"/>
        </w:rPr>
        <w:t xml:space="preserve"> </w:t>
      </w:r>
      <w:r>
        <w:t>needs</w:t>
      </w:r>
      <w:r>
        <w:rPr>
          <w:spacing w:val="-2"/>
        </w:rPr>
        <w:t xml:space="preserve"> </w:t>
      </w:r>
      <w:r>
        <w:t>and</w:t>
      </w:r>
      <w:r>
        <w:rPr>
          <w:spacing w:val="-7"/>
        </w:rPr>
        <w:t xml:space="preserve"> </w:t>
      </w:r>
      <w:r>
        <w:t>upload</w:t>
      </w:r>
      <w:r>
        <w:rPr>
          <w:spacing w:val="-5"/>
        </w:rPr>
        <w:t xml:space="preserve"> </w:t>
      </w:r>
      <w:r>
        <w:t>fishbones</w:t>
      </w:r>
      <w:r>
        <w:rPr>
          <w:spacing w:val="-1"/>
        </w:rPr>
        <w:t xml:space="preserve"> </w:t>
      </w:r>
      <w:r>
        <w:t>into</w:t>
      </w:r>
      <w:r>
        <w:rPr>
          <w:spacing w:val="-3"/>
        </w:rPr>
        <w:t xml:space="preserve"> </w:t>
      </w:r>
      <w:r w:rsidR="00906FDE">
        <w:t>GME</w:t>
      </w:r>
      <w:r w:rsidR="00DA0875">
        <w:t>.</w:t>
      </w:r>
    </w:p>
    <w:p w:rsidR="00D03A1C" w:rsidP="00D856E3" w:rsidRDefault="00FE5EA6" w14:paraId="1B4B31C6" w14:textId="27BCF2E8">
      <w:pPr>
        <w:pStyle w:val="ListParagraph"/>
        <w:numPr>
          <w:ilvl w:val="1"/>
          <w:numId w:val="10"/>
        </w:numPr>
        <w:tabs>
          <w:tab w:val="left" w:pos="880"/>
          <w:tab w:val="left" w:pos="881"/>
        </w:tabs>
      </w:pPr>
      <w:r>
        <w:t>Complete SIAP with all required sections in</w:t>
      </w:r>
      <w:r>
        <w:rPr>
          <w:spacing w:val="-25"/>
        </w:rPr>
        <w:t xml:space="preserve"> </w:t>
      </w:r>
      <w:r w:rsidR="00906FDE">
        <w:t>GME</w:t>
      </w:r>
      <w:r w:rsidR="00DA0875">
        <w:t>.</w:t>
      </w:r>
    </w:p>
    <w:p w:rsidR="00D03A1C" w:rsidP="00D856E3" w:rsidRDefault="00FE5EA6" w14:paraId="1B4B31C7" w14:textId="2BF98419">
      <w:pPr>
        <w:pStyle w:val="ListParagraph"/>
        <w:numPr>
          <w:ilvl w:val="1"/>
          <w:numId w:val="10"/>
        </w:numPr>
        <w:tabs>
          <w:tab w:val="left" w:pos="880"/>
          <w:tab w:val="left" w:pos="881"/>
        </w:tabs>
      </w:pPr>
      <w:r>
        <w:t>Each SIAP includes meaningful evidence-based interventions to improve student</w:t>
      </w:r>
      <w:r>
        <w:rPr>
          <w:spacing w:val="-41"/>
        </w:rPr>
        <w:t xml:space="preserve"> </w:t>
      </w:r>
      <w:r>
        <w:t>achievement</w:t>
      </w:r>
      <w:r w:rsidR="00DA0875">
        <w:t>.</w:t>
      </w:r>
    </w:p>
    <w:p w:rsidR="00D03A1C" w:rsidP="00985BEC" w:rsidRDefault="00FE5EA6" w14:paraId="1B4B31CA" w14:textId="5D102222">
      <w:pPr>
        <w:pStyle w:val="ListParagraph"/>
        <w:numPr>
          <w:ilvl w:val="1"/>
          <w:numId w:val="10"/>
        </w:numPr>
        <w:tabs>
          <w:tab w:val="left" w:pos="880"/>
          <w:tab w:val="left" w:pos="881"/>
        </w:tabs>
      </w:pPr>
      <w:r>
        <w:t>Monitor</w:t>
      </w:r>
      <w:r>
        <w:rPr>
          <w:spacing w:val="-1"/>
        </w:rPr>
        <w:t xml:space="preserve"> </w:t>
      </w:r>
      <w:r>
        <w:t>and</w:t>
      </w:r>
      <w:r>
        <w:rPr>
          <w:spacing w:val="-3"/>
        </w:rPr>
        <w:t xml:space="preserve"> </w:t>
      </w:r>
      <w:r w:rsidR="00DA0875">
        <w:t>u</w:t>
      </w:r>
      <w:r>
        <w:t>pdate</w:t>
      </w:r>
      <w:r>
        <w:rPr>
          <w:spacing w:val="-5"/>
        </w:rPr>
        <w:t xml:space="preserve"> </w:t>
      </w:r>
      <w:r>
        <w:t>the</w:t>
      </w:r>
      <w:r>
        <w:rPr>
          <w:spacing w:val="-5"/>
        </w:rPr>
        <w:t xml:space="preserve"> </w:t>
      </w:r>
      <w:r>
        <w:t>SIAP</w:t>
      </w:r>
      <w:r>
        <w:rPr>
          <w:spacing w:val="-5"/>
        </w:rPr>
        <w:t xml:space="preserve"> </w:t>
      </w:r>
      <w:r>
        <w:t>quarterly</w:t>
      </w:r>
      <w:r>
        <w:rPr>
          <w:spacing w:val="-5"/>
        </w:rPr>
        <w:t xml:space="preserve"> </w:t>
      </w:r>
      <w:r>
        <w:t>by</w:t>
      </w:r>
      <w:r>
        <w:rPr>
          <w:spacing w:val="-5"/>
        </w:rPr>
        <w:t xml:space="preserve"> </w:t>
      </w:r>
      <w:r w:rsidR="00FE5874">
        <w:rPr>
          <w:spacing w:val="-5"/>
        </w:rPr>
        <w:t xml:space="preserve">evaluating data, </w:t>
      </w:r>
      <w:r>
        <w:t>adding,</w:t>
      </w:r>
      <w:r>
        <w:rPr>
          <w:spacing w:val="-1"/>
        </w:rPr>
        <w:t xml:space="preserve"> </w:t>
      </w:r>
      <w:r w:rsidR="00C74ED9">
        <w:t>deleting,</w:t>
      </w:r>
      <w:r>
        <w:t xml:space="preserve"> or</w:t>
      </w:r>
      <w:r>
        <w:rPr>
          <w:spacing w:val="-4"/>
        </w:rPr>
        <w:t xml:space="preserve"> </w:t>
      </w:r>
      <w:r>
        <w:t>retiring</w:t>
      </w:r>
      <w:r>
        <w:rPr>
          <w:spacing w:val="-3"/>
        </w:rPr>
        <w:t xml:space="preserve"> </w:t>
      </w:r>
      <w:r>
        <w:t>strategies</w:t>
      </w:r>
      <w:r>
        <w:rPr>
          <w:spacing w:val="-2"/>
        </w:rPr>
        <w:t xml:space="preserve"> </w:t>
      </w:r>
      <w:r>
        <w:t>and</w:t>
      </w:r>
      <w:r>
        <w:rPr>
          <w:spacing w:val="-5"/>
        </w:rPr>
        <w:t xml:space="preserve"> </w:t>
      </w:r>
      <w:r>
        <w:t>action</w:t>
      </w:r>
      <w:r>
        <w:rPr>
          <w:spacing w:val="-3"/>
        </w:rPr>
        <w:t xml:space="preserve"> </w:t>
      </w:r>
      <w:r>
        <w:t>steps</w:t>
      </w:r>
      <w:r w:rsidR="00DA0875">
        <w:t>.</w:t>
      </w:r>
    </w:p>
    <w:p w:rsidR="00D03A1C" w:rsidP="00D856E3" w:rsidRDefault="00FE5EA6" w14:paraId="1B4B31CB" w14:textId="79A41A82">
      <w:pPr>
        <w:pStyle w:val="ListParagraph"/>
        <w:numPr>
          <w:ilvl w:val="1"/>
          <w:numId w:val="10"/>
        </w:numPr>
        <w:tabs>
          <w:tab w:val="left" w:pos="880"/>
          <w:tab w:val="left" w:pos="881"/>
        </w:tabs>
      </w:pPr>
      <w:r>
        <w:t xml:space="preserve">Complete </w:t>
      </w:r>
      <w:r w:rsidR="007E44B0">
        <w:t xml:space="preserve">an </w:t>
      </w:r>
      <w:r>
        <w:t>analysis of TSI School CNAs and</w:t>
      </w:r>
      <w:r>
        <w:rPr>
          <w:spacing w:val="-17"/>
        </w:rPr>
        <w:t xml:space="preserve"> </w:t>
      </w:r>
      <w:r>
        <w:t>RCAs</w:t>
      </w:r>
      <w:r w:rsidR="00347A30">
        <w:t xml:space="preserve"> conducted by LEA leadership.</w:t>
      </w:r>
    </w:p>
    <w:p w:rsidR="00D03A1C" w:rsidP="00D856E3" w:rsidRDefault="00FE5EA6" w14:paraId="1B4B31CC" w14:textId="6E79AB8B">
      <w:pPr>
        <w:pStyle w:val="ListParagraph"/>
        <w:numPr>
          <w:ilvl w:val="1"/>
          <w:numId w:val="10"/>
        </w:numPr>
        <w:tabs>
          <w:tab w:val="left" w:pos="880"/>
          <w:tab w:val="left" w:pos="881"/>
        </w:tabs>
      </w:pPr>
      <w:r>
        <w:t>The</w:t>
      </w:r>
      <w:r>
        <w:rPr>
          <w:spacing w:val="-4"/>
        </w:rPr>
        <w:t xml:space="preserve"> </w:t>
      </w:r>
      <w:r>
        <w:t>LIAP</w:t>
      </w:r>
      <w:r>
        <w:rPr>
          <w:spacing w:val="-2"/>
        </w:rPr>
        <w:t xml:space="preserve"> </w:t>
      </w:r>
      <w:r>
        <w:t>include</w:t>
      </w:r>
      <w:r w:rsidR="007E44B0">
        <w:t>s</w:t>
      </w:r>
      <w:r>
        <w:rPr>
          <w:spacing w:val="-2"/>
        </w:rPr>
        <w:t xml:space="preserve"> </w:t>
      </w:r>
      <w:r>
        <w:t>strategies</w:t>
      </w:r>
      <w:r>
        <w:rPr>
          <w:spacing w:val="-1"/>
        </w:rPr>
        <w:t xml:space="preserve"> </w:t>
      </w:r>
      <w:r>
        <w:t>and</w:t>
      </w:r>
      <w:r>
        <w:rPr>
          <w:spacing w:val="-4"/>
        </w:rPr>
        <w:t xml:space="preserve"> </w:t>
      </w:r>
      <w:r>
        <w:t>action</w:t>
      </w:r>
      <w:r>
        <w:rPr>
          <w:spacing w:val="-4"/>
        </w:rPr>
        <w:t xml:space="preserve"> </w:t>
      </w:r>
      <w:r>
        <w:t>steps</w:t>
      </w:r>
      <w:r>
        <w:rPr>
          <w:spacing w:val="-6"/>
        </w:rPr>
        <w:t xml:space="preserve"> </w:t>
      </w:r>
      <w:r>
        <w:t>to</w:t>
      </w:r>
      <w:r>
        <w:rPr>
          <w:spacing w:val="-2"/>
        </w:rPr>
        <w:t xml:space="preserve"> </w:t>
      </w:r>
      <w:r>
        <w:t>address</w:t>
      </w:r>
      <w:r>
        <w:rPr>
          <w:spacing w:val="-1"/>
        </w:rPr>
        <w:t xml:space="preserve"> </w:t>
      </w:r>
      <w:r>
        <w:t>and</w:t>
      </w:r>
      <w:r>
        <w:rPr>
          <w:spacing w:val="-2"/>
        </w:rPr>
        <w:t xml:space="preserve"> </w:t>
      </w:r>
      <w:r>
        <w:t>support</w:t>
      </w:r>
      <w:r>
        <w:rPr>
          <w:spacing w:val="-5"/>
        </w:rPr>
        <w:t xml:space="preserve"> </w:t>
      </w:r>
      <w:r>
        <w:t>TSI schools</w:t>
      </w:r>
      <w:r w:rsidR="005D600D">
        <w:t xml:space="preserve">’ </w:t>
      </w:r>
      <w:r w:rsidR="00347A30">
        <w:t xml:space="preserve">trend </w:t>
      </w:r>
      <w:r w:rsidR="005D600D">
        <w:t>n</w:t>
      </w:r>
      <w:r>
        <w:t>eeds</w:t>
      </w:r>
      <w:r>
        <w:rPr>
          <w:spacing w:val="-1"/>
        </w:rPr>
        <w:t xml:space="preserve"> </w:t>
      </w:r>
      <w:r>
        <w:t>and</w:t>
      </w:r>
      <w:r>
        <w:rPr>
          <w:spacing w:val="-4"/>
        </w:rPr>
        <w:t xml:space="preserve"> </w:t>
      </w:r>
      <w:r>
        <w:t>root causes</w:t>
      </w:r>
      <w:r>
        <w:rPr>
          <w:spacing w:val="-2"/>
        </w:rPr>
        <w:t xml:space="preserve"> </w:t>
      </w:r>
      <w:r>
        <w:t>for</w:t>
      </w:r>
      <w:r>
        <w:rPr>
          <w:spacing w:val="-3"/>
        </w:rPr>
        <w:t xml:space="preserve"> </w:t>
      </w:r>
      <w:r>
        <w:t>those</w:t>
      </w:r>
      <w:r>
        <w:rPr>
          <w:spacing w:val="-4"/>
        </w:rPr>
        <w:t xml:space="preserve"> </w:t>
      </w:r>
      <w:r>
        <w:t>needs</w:t>
      </w:r>
      <w:r w:rsidR="00001F86">
        <w:t>.</w:t>
      </w:r>
    </w:p>
    <w:p w:rsidR="00D03A1C" w:rsidP="00D856E3" w:rsidRDefault="00FE5EA6" w14:paraId="1B4B31CD" w14:textId="16E6B1BD">
      <w:pPr>
        <w:pStyle w:val="ListParagraph"/>
        <w:numPr>
          <w:ilvl w:val="1"/>
          <w:numId w:val="10"/>
        </w:numPr>
        <w:tabs>
          <w:tab w:val="left" w:pos="881"/>
          <w:tab w:val="left" w:pos="882"/>
        </w:tabs>
        <w:spacing w:line="269" w:lineRule="exact"/>
      </w:pPr>
      <w:r>
        <w:t>The LIAP has all required sections in</w:t>
      </w:r>
      <w:r>
        <w:rPr>
          <w:spacing w:val="-18"/>
        </w:rPr>
        <w:t xml:space="preserve"> </w:t>
      </w:r>
      <w:r w:rsidR="00906FDE">
        <w:t>GME</w:t>
      </w:r>
      <w:r w:rsidR="00001F86">
        <w:t>.</w:t>
      </w:r>
    </w:p>
    <w:p w:rsidR="00D03A1C" w:rsidP="00D856E3" w:rsidRDefault="00FE5EA6" w14:paraId="1B4B31CE" w14:textId="2B3D6C8A">
      <w:pPr>
        <w:pStyle w:val="ListParagraph"/>
        <w:numPr>
          <w:ilvl w:val="1"/>
          <w:numId w:val="10"/>
        </w:numPr>
        <w:tabs>
          <w:tab w:val="left" w:pos="881"/>
          <w:tab w:val="left" w:pos="882"/>
        </w:tabs>
      </w:pPr>
      <w:r>
        <w:t>The</w:t>
      </w:r>
      <w:r>
        <w:rPr>
          <w:spacing w:val="-6"/>
        </w:rPr>
        <w:t xml:space="preserve"> </w:t>
      </w:r>
      <w:r>
        <w:t>LIAP</w:t>
      </w:r>
      <w:r>
        <w:rPr>
          <w:spacing w:val="-4"/>
        </w:rPr>
        <w:t xml:space="preserve"> </w:t>
      </w:r>
      <w:r>
        <w:t>includes</w:t>
      </w:r>
      <w:r>
        <w:rPr>
          <w:spacing w:val="-6"/>
        </w:rPr>
        <w:t xml:space="preserve"> </w:t>
      </w:r>
      <w:r>
        <w:t>meaningful</w:t>
      </w:r>
      <w:r>
        <w:rPr>
          <w:spacing w:val="-4"/>
        </w:rPr>
        <w:t xml:space="preserve"> </w:t>
      </w:r>
      <w:r>
        <w:t>evidence-based</w:t>
      </w:r>
      <w:r>
        <w:rPr>
          <w:spacing w:val="-4"/>
        </w:rPr>
        <w:t xml:space="preserve"> </w:t>
      </w:r>
      <w:r>
        <w:t>interventions</w:t>
      </w:r>
      <w:r>
        <w:rPr>
          <w:spacing w:val="-3"/>
        </w:rPr>
        <w:t xml:space="preserve"> </w:t>
      </w:r>
      <w:r>
        <w:t>to</w:t>
      </w:r>
      <w:r>
        <w:rPr>
          <w:spacing w:val="-6"/>
        </w:rPr>
        <w:t xml:space="preserve"> </w:t>
      </w:r>
      <w:r>
        <w:t>address</w:t>
      </w:r>
      <w:r>
        <w:rPr>
          <w:spacing w:val="-3"/>
        </w:rPr>
        <w:t xml:space="preserve"> </w:t>
      </w:r>
      <w:r>
        <w:t>subgroups</w:t>
      </w:r>
      <w:r>
        <w:rPr>
          <w:spacing w:val="-3"/>
        </w:rPr>
        <w:t xml:space="preserve"> </w:t>
      </w:r>
      <w:r>
        <w:t>and</w:t>
      </w:r>
      <w:r>
        <w:rPr>
          <w:spacing w:val="-5"/>
        </w:rPr>
        <w:t xml:space="preserve"> </w:t>
      </w:r>
      <w:r>
        <w:t>improve</w:t>
      </w:r>
      <w:r>
        <w:rPr>
          <w:spacing w:val="-4"/>
        </w:rPr>
        <w:t xml:space="preserve"> </w:t>
      </w:r>
      <w:r>
        <w:t>student</w:t>
      </w:r>
      <w:r>
        <w:rPr>
          <w:spacing w:val="-3"/>
        </w:rPr>
        <w:t xml:space="preserve"> </w:t>
      </w:r>
      <w:r>
        <w:t>achievement</w:t>
      </w:r>
      <w:r w:rsidR="00001F86">
        <w:t>.</w:t>
      </w:r>
    </w:p>
    <w:p w:rsidR="00D03A1C" w:rsidP="00D856E3" w:rsidRDefault="00FE5EA6" w14:paraId="1B4B31CF" w14:textId="1F3A6806">
      <w:pPr>
        <w:pStyle w:val="ListParagraph"/>
        <w:numPr>
          <w:ilvl w:val="1"/>
          <w:numId w:val="10"/>
        </w:numPr>
        <w:tabs>
          <w:tab w:val="left" w:pos="881"/>
          <w:tab w:val="left" w:pos="882"/>
        </w:tabs>
      </w:pPr>
      <w:r>
        <w:t xml:space="preserve">Monitor, </w:t>
      </w:r>
      <w:r w:rsidR="00E66B2A">
        <w:t xml:space="preserve">evaluate data, </w:t>
      </w:r>
      <w:r>
        <w:t>update</w:t>
      </w:r>
      <w:r w:rsidR="00001F86">
        <w:t>,</w:t>
      </w:r>
      <w:r>
        <w:t xml:space="preserve"> retire or add strategies and action steps to the LIAP in </w:t>
      </w:r>
      <w:r w:rsidR="00906FDE">
        <w:t>GME</w:t>
      </w:r>
      <w:r>
        <w:t xml:space="preserve"> at least</w:t>
      </w:r>
      <w:r>
        <w:rPr>
          <w:spacing w:val="-37"/>
        </w:rPr>
        <w:t xml:space="preserve"> </w:t>
      </w:r>
      <w:r>
        <w:t>quarterly</w:t>
      </w:r>
      <w:r w:rsidR="00001F86">
        <w:t>.</w:t>
      </w:r>
    </w:p>
    <w:p w:rsidR="00D03A1C" w:rsidP="00D856E3" w:rsidRDefault="00FE5EA6" w14:paraId="1B4B31D0" w14:textId="3A3A799C">
      <w:pPr>
        <w:pStyle w:val="ListParagraph"/>
        <w:numPr>
          <w:ilvl w:val="1"/>
          <w:numId w:val="10"/>
        </w:numPr>
        <w:tabs>
          <w:tab w:val="left" w:pos="882"/>
          <w:tab w:val="left" w:pos="883"/>
        </w:tabs>
        <w:spacing w:before="18" w:line="252" w:lineRule="exact"/>
        <w:ind w:right="422"/>
      </w:pPr>
      <w:r>
        <w:t>Systems,</w:t>
      </w:r>
      <w:r>
        <w:rPr>
          <w:spacing w:val="-3"/>
        </w:rPr>
        <w:t xml:space="preserve"> </w:t>
      </w:r>
      <w:r w:rsidR="00C74ED9">
        <w:t>processes,</w:t>
      </w:r>
      <w:r>
        <w:rPr>
          <w:spacing w:val="-2"/>
        </w:rPr>
        <w:t xml:space="preserve"> </w:t>
      </w:r>
      <w:r>
        <w:t>and</w:t>
      </w:r>
      <w:r>
        <w:rPr>
          <w:spacing w:val="-4"/>
        </w:rPr>
        <w:t xml:space="preserve"> </w:t>
      </w:r>
      <w:r>
        <w:t>procedures,</w:t>
      </w:r>
      <w:r>
        <w:rPr>
          <w:spacing w:val="-3"/>
        </w:rPr>
        <w:t xml:space="preserve"> </w:t>
      </w:r>
      <w:r>
        <w:t>including</w:t>
      </w:r>
      <w:r>
        <w:rPr>
          <w:spacing w:val="-3"/>
        </w:rPr>
        <w:t xml:space="preserve"> </w:t>
      </w:r>
      <w:r>
        <w:t>operational</w:t>
      </w:r>
      <w:r>
        <w:rPr>
          <w:spacing w:val="-6"/>
        </w:rPr>
        <w:t xml:space="preserve"> </w:t>
      </w:r>
      <w:r>
        <w:t>flexibility</w:t>
      </w:r>
      <w:r>
        <w:rPr>
          <w:spacing w:val="-5"/>
        </w:rPr>
        <w:t xml:space="preserve"> </w:t>
      </w:r>
      <w:r>
        <w:t>are</w:t>
      </w:r>
      <w:r>
        <w:rPr>
          <w:spacing w:val="-3"/>
        </w:rPr>
        <w:t xml:space="preserve"> </w:t>
      </w:r>
      <w:r>
        <w:t>in</w:t>
      </w:r>
      <w:r>
        <w:rPr>
          <w:spacing w:val="-3"/>
        </w:rPr>
        <w:t xml:space="preserve"> </w:t>
      </w:r>
      <w:r>
        <w:t>place</w:t>
      </w:r>
      <w:r>
        <w:rPr>
          <w:spacing w:val="-3"/>
        </w:rPr>
        <w:t xml:space="preserve"> </w:t>
      </w:r>
      <w:r>
        <w:t>to</w:t>
      </w:r>
      <w:r>
        <w:rPr>
          <w:spacing w:val="-5"/>
        </w:rPr>
        <w:t xml:space="preserve"> </w:t>
      </w:r>
      <w:r>
        <w:t>actively</w:t>
      </w:r>
      <w:r>
        <w:rPr>
          <w:spacing w:val="-5"/>
        </w:rPr>
        <w:t xml:space="preserve"> </w:t>
      </w:r>
      <w:r>
        <w:t>to</w:t>
      </w:r>
      <w:r>
        <w:rPr>
          <w:spacing w:val="-3"/>
        </w:rPr>
        <w:t xml:space="preserve"> </w:t>
      </w:r>
      <w:r>
        <w:t>support</w:t>
      </w:r>
      <w:r>
        <w:rPr>
          <w:spacing w:val="-6"/>
        </w:rPr>
        <w:t xml:space="preserve"> </w:t>
      </w:r>
      <w:r>
        <w:t>Targeted</w:t>
      </w:r>
      <w:r>
        <w:rPr>
          <w:spacing w:val="-3"/>
        </w:rPr>
        <w:t xml:space="preserve"> </w:t>
      </w:r>
      <w:r>
        <w:t>Support</w:t>
      </w:r>
      <w:r>
        <w:rPr>
          <w:spacing w:val="-3"/>
        </w:rPr>
        <w:t xml:space="preserve"> </w:t>
      </w:r>
      <w:r>
        <w:t>and</w:t>
      </w:r>
      <w:r>
        <w:rPr>
          <w:spacing w:val="-3"/>
        </w:rPr>
        <w:t xml:space="preserve"> </w:t>
      </w:r>
      <w:r>
        <w:t>Improvement Schools</w:t>
      </w:r>
      <w:r w:rsidR="00C74ED9">
        <w:t>.</w:t>
      </w:r>
    </w:p>
    <w:p w:rsidR="00D03A1C" w:rsidP="00D856E3" w:rsidRDefault="00FE5EA6" w14:paraId="1B4B31D1" w14:textId="554725A3">
      <w:pPr>
        <w:pStyle w:val="ListParagraph"/>
        <w:numPr>
          <w:ilvl w:val="1"/>
          <w:numId w:val="10"/>
        </w:numPr>
        <w:tabs>
          <w:tab w:val="left" w:pos="882"/>
          <w:tab w:val="left" w:pos="883"/>
        </w:tabs>
        <w:spacing w:line="265" w:lineRule="exact"/>
      </w:pPr>
      <w:r>
        <w:t>Effective organization of time for weekly professional learning communities</w:t>
      </w:r>
      <w:r>
        <w:rPr>
          <w:spacing w:val="-38"/>
        </w:rPr>
        <w:t xml:space="preserve"> </w:t>
      </w:r>
      <w:r>
        <w:t>(PLCs)</w:t>
      </w:r>
      <w:r w:rsidR="00DA0875">
        <w:t>.</w:t>
      </w:r>
    </w:p>
    <w:p w:rsidR="00FB4C26" w:rsidP="00FB4C26" w:rsidRDefault="00FE5EA6" w14:paraId="515E5D68" w14:textId="77777777">
      <w:pPr>
        <w:pStyle w:val="ListParagraph"/>
        <w:numPr>
          <w:ilvl w:val="1"/>
          <w:numId w:val="10"/>
        </w:numPr>
        <w:tabs>
          <w:tab w:val="left" w:pos="882"/>
          <w:tab w:val="left" w:pos="883"/>
        </w:tabs>
      </w:pPr>
      <w:r>
        <w:t>A</w:t>
      </w:r>
      <w:r>
        <w:rPr>
          <w:spacing w:val="-4"/>
        </w:rPr>
        <w:t xml:space="preserve"> </w:t>
      </w:r>
      <w:r>
        <w:t>balanced</w:t>
      </w:r>
      <w:r>
        <w:rPr>
          <w:spacing w:val="-4"/>
        </w:rPr>
        <w:t xml:space="preserve"> </w:t>
      </w:r>
      <w:r>
        <w:t>assessment</w:t>
      </w:r>
      <w:r>
        <w:rPr>
          <w:spacing w:val="-5"/>
        </w:rPr>
        <w:t xml:space="preserve"> </w:t>
      </w:r>
      <w:r>
        <w:t>system</w:t>
      </w:r>
      <w:r>
        <w:rPr>
          <w:spacing w:val="-2"/>
        </w:rPr>
        <w:t xml:space="preserve"> </w:t>
      </w:r>
      <w:r>
        <w:t>including</w:t>
      </w:r>
      <w:r>
        <w:rPr>
          <w:spacing w:val="-4"/>
        </w:rPr>
        <w:t xml:space="preserve"> </w:t>
      </w:r>
      <w:r>
        <w:t>common</w:t>
      </w:r>
      <w:r>
        <w:rPr>
          <w:spacing w:val="-4"/>
        </w:rPr>
        <w:t xml:space="preserve"> </w:t>
      </w:r>
      <w:r>
        <w:t>interim/benchmark</w:t>
      </w:r>
      <w:r>
        <w:rPr>
          <w:spacing w:val="-3"/>
        </w:rPr>
        <w:t xml:space="preserve"> </w:t>
      </w:r>
      <w:r>
        <w:t>assessments</w:t>
      </w:r>
      <w:r>
        <w:rPr>
          <w:spacing w:val="-3"/>
        </w:rPr>
        <w:t xml:space="preserve"> </w:t>
      </w:r>
      <w:r>
        <w:t>administered</w:t>
      </w:r>
      <w:r>
        <w:rPr>
          <w:spacing w:val="-6"/>
        </w:rPr>
        <w:t xml:space="preserve"> </w:t>
      </w:r>
      <w:r>
        <w:t>at</w:t>
      </w:r>
      <w:r>
        <w:rPr>
          <w:spacing w:val="-2"/>
        </w:rPr>
        <w:t xml:space="preserve"> </w:t>
      </w:r>
      <w:r>
        <w:t>least</w:t>
      </w:r>
      <w:r>
        <w:rPr>
          <w:spacing w:val="-4"/>
        </w:rPr>
        <w:t xml:space="preserve"> </w:t>
      </w:r>
      <w:r>
        <w:t>three</w:t>
      </w:r>
      <w:r>
        <w:rPr>
          <w:spacing w:val="-6"/>
        </w:rPr>
        <w:t xml:space="preserve"> </w:t>
      </w:r>
      <w:r>
        <w:t>times</w:t>
      </w:r>
      <w:r>
        <w:rPr>
          <w:spacing w:val="-3"/>
        </w:rPr>
        <w:t xml:space="preserve"> </w:t>
      </w:r>
      <w:r>
        <w:t>a</w:t>
      </w:r>
      <w:r>
        <w:rPr>
          <w:spacing w:val="-6"/>
        </w:rPr>
        <w:t xml:space="preserve"> </w:t>
      </w:r>
      <w:r>
        <w:t>year.</w:t>
      </w:r>
    </w:p>
    <w:p w:rsidR="00D21703" w:rsidP="00953E10" w:rsidRDefault="00FB4C26" w14:paraId="41DE1603" w14:textId="0D7DEB35">
      <w:pPr>
        <w:pStyle w:val="ListParagraph"/>
        <w:numPr>
          <w:ilvl w:val="1"/>
          <w:numId w:val="10"/>
        </w:numPr>
        <w:tabs>
          <w:tab w:val="left" w:pos="882"/>
          <w:tab w:val="left" w:pos="883"/>
        </w:tabs>
      </w:pPr>
      <w:r w:rsidRPr="00FB4C26">
        <w:t>Implement written evidence and standards-based curriculum including materials.</w:t>
      </w:r>
    </w:p>
    <w:p w:rsidR="00D03A1C" w:rsidP="00D856E3" w:rsidRDefault="00FE5EA6" w14:paraId="1B4B31D3" w14:textId="76726B81">
      <w:pPr>
        <w:pStyle w:val="ListParagraph"/>
        <w:numPr>
          <w:ilvl w:val="1"/>
          <w:numId w:val="10"/>
        </w:numPr>
        <w:tabs>
          <w:tab w:val="left" w:pos="882"/>
          <w:tab w:val="left" w:pos="883"/>
        </w:tabs>
      </w:pPr>
      <w:r>
        <w:t>Use of an observation and feedback protocol implemented with</w:t>
      </w:r>
      <w:r>
        <w:rPr>
          <w:spacing w:val="-30"/>
        </w:rPr>
        <w:t xml:space="preserve"> </w:t>
      </w:r>
      <w:r>
        <w:t>fidelity</w:t>
      </w:r>
      <w:r w:rsidR="00DA0875">
        <w:t>.</w:t>
      </w:r>
    </w:p>
    <w:p w:rsidR="00D03A1C" w:rsidP="00D856E3" w:rsidRDefault="00FE5EA6" w14:paraId="1B4B31D4" w14:textId="32B46D87">
      <w:pPr>
        <w:pStyle w:val="ListParagraph"/>
        <w:numPr>
          <w:ilvl w:val="1"/>
          <w:numId w:val="10"/>
        </w:numPr>
        <w:tabs>
          <w:tab w:val="left" w:pos="882"/>
          <w:tab w:val="left" w:pos="883"/>
        </w:tabs>
      </w:pPr>
      <w:r>
        <w:t>An</w:t>
      </w:r>
      <w:r>
        <w:rPr>
          <w:spacing w:val="-4"/>
        </w:rPr>
        <w:t xml:space="preserve"> </w:t>
      </w:r>
      <w:r>
        <w:t>LEA</w:t>
      </w:r>
      <w:r>
        <w:rPr>
          <w:spacing w:val="-4"/>
        </w:rPr>
        <w:t xml:space="preserve"> </w:t>
      </w:r>
      <w:r>
        <w:t>contact</w:t>
      </w:r>
      <w:r>
        <w:rPr>
          <w:spacing w:val="-4"/>
        </w:rPr>
        <w:t xml:space="preserve"> </w:t>
      </w:r>
      <w:r>
        <w:t>person</w:t>
      </w:r>
      <w:r>
        <w:rPr>
          <w:spacing w:val="-8"/>
        </w:rPr>
        <w:t xml:space="preserve"> </w:t>
      </w:r>
      <w:r>
        <w:t>who</w:t>
      </w:r>
      <w:r>
        <w:rPr>
          <w:spacing w:val="-1"/>
        </w:rPr>
        <w:t xml:space="preserve"> </w:t>
      </w:r>
      <w:r>
        <w:t>will</w:t>
      </w:r>
      <w:r>
        <w:rPr>
          <w:spacing w:val="-4"/>
        </w:rPr>
        <w:t xml:space="preserve"> </w:t>
      </w:r>
      <w:r>
        <w:t>oversee</w:t>
      </w:r>
      <w:r>
        <w:rPr>
          <w:spacing w:val="-4"/>
        </w:rPr>
        <w:t xml:space="preserve"> </w:t>
      </w:r>
      <w:r>
        <w:t>implementation</w:t>
      </w:r>
      <w:r>
        <w:rPr>
          <w:spacing w:val="-4"/>
        </w:rPr>
        <w:t xml:space="preserve"> </w:t>
      </w:r>
      <w:r>
        <w:t>activities,</w:t>
      </w:r>
      <w:r>
        <w:rPr>
          <w:spacing w:val="-2"/>
        </w:rPr>
        <w:t xml:space="preserve"> </w:t>
      </w:r>
      <w:r>
        <w:t>maintain</w:t>
      </w:r>
      <w:r>
        <w:rPr>
          <w:spacing w:val="-4"/>
        </w:rPr>
        <w:t xml:space="preserve"> </w:t>
      </w:r>
      <w:r>
        <w:t>contact</w:t>
      </w:r>
      <w:r>
        <w:rPr>
          <w:spacing w:val="-2"/>
        </w:rPr>
        <w:t xml:space="preserve"> </w:t>
      </w:r>
      <w:r>
        <w:t>with</w:t>
      </w:r>
      <w:r>
        <w:rPr>
          <w:spacing w:val="-4"/>
        </w:rPr>
        <w:t xml:space="preserve"> </w:t>
      </w:r>
      <w:r w:rsidR="005D600D">
        <w:rPr>
          <w:spacing w:val="-4"/>
        </w:rPr>
        <w:t xml:space="preserve">School </w:t>
      </w:r>
      <w:r>
        <w:t>Support</w:t>
      </w:r>
      <w:r>
        <w:rPr>
          <w:spacing w:val="-5"/>
        </w:rPr>
        <w:t xml:space="preserve"> </w:t>
      </w:r>
      <w:r>
        <w:t>and</w:t>
      </w:r>
      <w:r>
        <w:rPr>
          <w:spacing w:val="-4"/>
        </w:rPr>
        <w:t xml:space="preserve"> </w:t>
      </w:r>
      <w:r>
        <w:t>I</w:t>
      </w:r>
      <w:r w:rsidR="005D600D">
        <w:t>mprovement</w:t>
      </w:r>
      <w:r>
        <w:rPr>
          <w:spacing w:val="-6"/>
        </w:rPr>
        <w:t xml:space="preserve"> </w:t>
      </w:r>
      <w:r>
        <w:t>(</w:t>
      </w:r>
      <w:r w:rsidR="005D600D">
        <w:t>S</w:t>
      </w:r>
      <w:r>
        <w:t>SI)</w:t>
      </w:r>
      <w:r>
        <w:rPr>
          <w:spacing w:val="-5"/>
        </w:rPr>
        <w:t xml:space="preserve"> </w:t>
      </w:r>
      <w:r>
        <w:t>staff</w:t>
      </w:r>
    </w:p>
    <w:p w:rsidR="00D03A1C" w:rsidP="00D856E3" w:rsidRDefault="00FE5EA6" w14:paraId="1B4B31D5" w14:textId="7FEB4638">
      <w:pPr>
        <w:pStyle w:val="ListParagraph"/>
        <w:numPr>
          <w:ilvl w:val="1"/>
          <w:numId w:val="10"/>
        </w:numPr>
        <w:tabs>
          <w:tab w:val="left" w:pos="883"/>
          <w:tab w:val="left" w:pos="884"/>
        </w:tabs>
        <w:spacing w:line="269" w:lineRule="exact"/>
      </w:pPr>
      <w:r>
        <w:t>Written</w:t>
      </w:r>
      <w:r>
        <w:rPr>
          <w:spacing w:val="-3"/>
        </w:rPr>
        <w:t xml:space="preserve"> </w:t>
      </w:r>
      <w:r>
        <w:t>procedures</w:t>
      </w:r>
      <w:r>
        <w:rPr>
          <w:spacing w:val="-5"/>
        </w:rPr>
        <w:t xml:space="preserve"> </w:t>
      </w:r>
      <w:r>
        <w:t>to</w:t>
      </w:r>
      <w:r>
        <w:rPr>
          <w:spacing w:val="-3"/>
        </w:rPr>
        <w:t xml:space="preserve"> </w:t>
      </w:r>
      <w:r>
        <w:t>implement</w:t>
      </w:r>
      <w:r>
        <w:rPr>
          <w:spacing w:val="-3"/>
        </w:rPr>
        <w:t xml:space="preserve"> </w:t>
      </w:r>
      <w:r>
        <w:t>the</w:t>
      </w:r>
      <w:r>
        <w:rPr>
          <w:spacing w:val="-5"/>
        </w:rPr>
        <w:t xml:space="preserve"> </w:t>
      </w:r>
      <w:r>
        <w:t>requirement</w:t>
      </w:r>
      <w:r>
        <w:rPr>
          <w:spacing w:val="-6"/>
        </w:rPr>
        <w:t xml:space="preserve"> </w:t>
      </w:r>
      <w:r>
        <w:t>to</w:t>
      </w:r>
      <w:r>
        <w:rPr>
          <w:spacing w:val="-5"/>
        </w:rPr>
        <w:t xml:space="preserve"> </w:t>
      </w:r>
      <w:r>
        <w:t>minimize</w:t>
      </w:r>
      <w:r>
        <w:rPr>
          <w:spacing w:val="-3"/>
        </w:rPr>
        <w:t xml:space="preserve"> </w:t>
      </w:r>
      <w:r>
        <w:t>the</w:t>
      </w:r>
      <w:r>
        <w:rPr>
          <w:spacing w:val="-5"/>
        </w:rPr>
        <w:t xml:space="preserve"> </w:t>
      </w:r>
      <w:r>
        <w:t>time</w:t>
      </w:r>
      <w:r>
        <w:rPr>
          <w:spacing w:val="-3"/>
        </w:rPr>
        <w:t xml:space="preserve"> </w:t>
      </w:r>
      <w:r>
        <w:t>elapsing between</w:t>
      </w:r>
      <w:r>
        <w:rPr>
          <w:spacing w:val="-3"/>
        </w:rPr>
        <w:t xml:space="preserve"> </w:t>
      </w:r>
      <w:r>
        <w:t>receipt</w:t>
      </w:r>
      <w:r>
        <w:rPr>
          <w:spacing w:val="-3"/>
        </w:rPr>
        <w:t xml:space="preserve"> </w:t>
      </w:r>
      <w:r>
        <w:t>and</w:t>
      </w:r>
      <w:r>
        <w:rPr>
          <w:spacing w:val="-5"/>
        </w:rPr>
        <w:t xml:space="preserve"> </w:t>
      </w:r>
      <w:r>
        <w:t>expenditure</w:t>
      </w:r>
      <w:r>
        <w:rPr>
          <w:spacing w:val="-3"/>
        </w:rPr>
        <w:t xml:space="preserve"> </w:t>
      </w:r>
      <w:r>
        <w:t>of</w:t>
      </w:r>
      <w:r>
        <w:rPr>
          <w:spacing w:val="-4"/>
        </w:rPr>
        <w:t xml:space="preserve"> </w:t>
      </w:r>
      <w:r>
        <w:t>federal</w:t>
      </w:r>
      <w:r>
        <w:rPr>
          <w:spacing w:val="-6"/>
        </w:rPr>
        <w:t xml:space="preserve"> </w:t>
      </w:r>
      <w:r>
        <w:t>funds.</w:t>
      </w:r>
      <w:r w:rsidR="009B175E">
        <w:t xml:space="preserve"> </w:t>
      </w:r>
      <w:r w:rsidR="00CD6357">
        <w:t>(To be provided if requested)</w:t>
      </w:r>
    </w:p>
    <w:p w:rsidR="00D03A1C" w:rsidP="00CD6357" w:rsidRDefault="00FE5EA6" w14:paraId="1B4B31D6" w14:textId="7FF1CE32">
      <w:pPr>
        <w:pStyle w:val="ListParagraph"/>
        <w:numPr>
          <w:ilvl w:val="1"/>
          <w:numId w:val="10"/>
        </w:numPr>
        <w:tabs>
          <w:tab w:val="left" w:pos="883"/>
          <w:tab w:val="left" w:pos="884"/>
        </w:tabs>
        <w:spacing w:line="269" w:lineRule="exact"/>
      </w:pPr>
      <w:r>
        <w:t>Written procedures for determining the allowability of</w:t>
      </w:r>
      <w:r>
        <w:rPr>
          <w:spacing w:val="-28"/>
        </w:rPr>
        <w:t xml:space="preserve"> </w:t>
      </w:r>
      <w:r>
        <w:t>costs</w:t>
      </w:r>
      <w:r w:rsidR="00CD6357">
        <w:t>.</w:t>
      </w:r>
      <w:r w:rsidR="009B175E">
        <w:t xml:space="preserve"> </w:t>
      </w:r>
      <w:r w:rsidR="00CD6357">
        <w:t>(To be provided if requested)</w:t>
      </w:r>
    </w:p>
    <w:p w:rsidR="00D03A1C" w:rsidP="00D856E3" w:rsidRDefault="00FE5EA6" w14:paraId="1B4B31D7" w14:textId="29A71B16">
      <w:pPr>
        <w:pStyle w:val="ListParagraph"/>
        <w:numPr>
          <w:ilvl w:val="1"/>
          <w:numId w:val="10"/>
        </w:numPr>
        <w:tabs>
          <w:tab w:val="left" w:pos="883"/>
          <w:tab w:val="left" w:pos="884"/>
        </w:tabs>
      </w:pPr>
      <w:r>
        <w:t>Submit monthly reimbursement</w:t>
      </w:r>
      <w:r>
        <w:rPr>
          <w:spacing w:val="-15"/>
        </w:rPr>
        <w:t xml:space="preserve"> </w:t>
      </w:r>
      <w:r>
        <w:t>requests</w:t>
      </w:r>
      <w:r w:rsidR="009B175E">
        <w:t>.</w:t>
      </w:r>
    </w:p>
    <w:p w:rsidR="00D03A1C" w:rsidP="00CD6357" w:rsidRDefault="00FE5EA6" w14:paraId="1B4B31D8" w14:textId="3BF5A336">
      <w:pPr>
        <w:pStyle w:val="ListParagraph"/>
        <w:numPr>
          <w:ilvl w:val="1"/>
          <w:numId w:val="10"/>
        </w:numPr>
        <w:tabs>
          <w:tab w:val="left" w:pos="883"/>
          <w:tab w:val="left" w:pos="884"/>
        </w:tabs>
        <w:spacing w:line="269" w:lineRule="exact"/>
      </w:pPr>
      <w:r>
        <w:t>Written</w:t>
      </w:r>
      <w:r>
        <w:rPr>
          <w:spacing w:val="-3"/>
        </w:rPr>
        <w:t xml:space="preserve"> </w:t>
      </w:r>
      <w:r>
        <w:t>methodology</w:t>
      </w:r>
      <w:r>
        <w:rPr>
          <w:spacing w:val="-3"/>
        </w:rPr>
        <w:t xml:space="preserve"> </w:t>
      </w:r>
      <w:r>
        <w:t>to</w:t>
      </w:r>
      <w:r>
        <w:rPr>
          <w:spacing w:val="-3"/>
        </w:rPr>
        <w:t xml:space="preserve"> </w:t>
      </w:r>
      <w:r>
        <w:t>distribute</w:t>
      </w:r>
      <w:r>
        <w:rPr>
          <w:spacing w:val="-3"/>
        </w:rPr>
        <w:t xml:space="preserve"> </w:t>
      </w:r>
      <w:r>
        <w:t>state</w:t>
      </w:r>
      <w:r>
        <w:rPr>
          <w:spacing w:val="-1"/>
        </w:rPr>
        <w:t xml:space="preserve"> </w:t>
      </w:r>
      <w:r>
        <w:t>and</w:t>
      </w:r>
      <w:r>
        <w:rPr>
          <w:spacing w:val="-3"/>
        </w:rPr>
        <w:t xml:space="preserve"> </w:t>
      </w:r>
      <w:r>
        <w:t>local</w:t>
      </w:r>
      <w:r>
        <w:rPr>
          <w:spacing w:val="-4"/>
        </w:rPr>
        <w:t xml:space="preserve"> </w:t>
      </w:r>
      <w:r>
        <w:t>funds to</w:t>
      </w:r>
      <w:r>
        <w:rPr>
          <w:spacing w:val="-3"/>
        </w:rPr>
        <w:t xml:space="preserve"> </w:t>
      </w:r>
      <w:r>
        <w:t>its</w:t>
      </w:r>
      <w:r>
        <w:rPr>
          <w:spacing w:val="-3"/>
        </w:rPr>
        <w:t xml:space="preserve"> </w:t>
      </w:r>
      <w:r>
        <w:t>schools without</w:t>
      </w:r>
      <w:r>
        <w:rPr>
          <w:spacing w:val="-2"/>
        </w:rPr>
        <w:t xml:space="preserve"> </w:t>
      </w:r>
      <w:r>
        <w:t>regard</w:t>
      </w:r>
      <w:r>
        <w:rPr>
          <w:spacing w:val="-3"/>
        </w:rPr>
        <w:t xml:space="preserve"> </w:t>
      </w:r>
      <w:r>
        <w:t>to</w:t>
      </w:r>
      <w:r>
        <w:rPr>
          <w:spacing w:val="-3"/>
        </w:rPr>
        <w:t xml:space="preserve"> </w:t>
      </w:r>
      <w:r>
        <w:t>schools’</w:t>
      </w:r>
      <w:r>
        <w:rPr>
          <w:spacing w:val="-4"/>
        </w:rPr>
        <w:t xml:space="preserve"> </w:t>
      </w:r>
      <w:r>
        <w:t>Title</w:t>
      </w:r>
      <w:r>
        <w:rPr>
          <w:spacing w:val="-1"/>
        </w:rPr>
        <w:t xml:space="preserve"> </w:t>
      </w:r>
      <w:r>
        <w:t>l</w:t>
      </w:r>
      <w:r>
        <w:rPr>
          <w:spacing w:val="-1"/>
        </w:rPr>
        <w:t xml:space="preserve"> </w:t>
      </w:r>
      <w:r>
        <w:t>status</w:t>
      </w:r>
      <w:r>
        <w:rPr>
          <w:spacing w:val="-2"/>
        </w:rPr>
        <w:t xml:space="preserve"> </w:t>
      </w:r>
      <w:r>
        <w:t>or</w:t>
      </w:r>
      <w:r>
        <w:rPr>
          <w:spacing w:val="-4"/>
        </w:rPr>
        <w:t xml:space="preserve"> </w:t>
      </w:r>
      <w:r>
        <w:t>funding</w:t>
      </w:r>
      <w:r w:rsidR="00CD6357">
        <w:t>.</w:t>
      </w:r>
      <w:r w:rsidRPr="00CD6357" w:rsidR="00CD6357">
        <w:t xml:space="preserve"> </w:t>
      </w:r>
      <w:r w:rsidR="00CD6357">
        <w:t>(To be provided if requested)</w:t>
      </w:r>
    </w:p>
    <w:p w:rsidR="00D03A1C" w:rsidP="005E6C2D" w:rsidRDefault="00FE5EA6" w14:paraId="1B4B31D9" w14:textId="17DEE365">
      <w:pPr>
        <w:pStyle w:val="ListParagraph"/>
        <w:numPr>
          <w:ilvl w:val="1"/>
          <w:numId w:val="10"/>
        </w:numPr>
        <w:tabs>
          <w:tab w:val="left" w:pos="883"/>
          <w:tab w:val="left" w:pos="884"/>
        </w:tabs>
        <w:spacing w:before="17" w:line="252" w:lineRule="exact"/>
        <w:ind w:right="590"/>
      </w:pPr>
      <w:r>
        <w:t xml:space="preserve">I understand that at any time during the grant period, funds can be frozen or forfeited </w:t>
      </w:r>
      <w:r w:rsidR="00D21703">
        <w:t xml:space="preserve">with </w:t>
      </w:r>
      <w:r>
        <w:t>evidence of use; misuse of funds or lack of evidence of IAP implementation on the part of the school and/or</w:t>
      </w:r>
      <w:r>
        <w:rPr>
          <w:spacing w:val="-40"/>
        </w:rPr>
        <w:t xml:space="preserve"> </w:t>
      </w:r>
      <w:r>
        <w:t>LEA.</w:t>
      </w:r>
    </w:p>
    <w:p w:rsidR="00D03A1C" w:rsidP="00D856E3" w:rsidRDefault="00FE5EA6" w14:paraId="1B4B31DA" w14:textId="4F168188">
      <w:pPr>
        <w:pStyle w:val="ListParagraph"/>
        <w:numPr>
          <w:ilvl w:val="1"/>
          <w:numId w:val="10"/>
        </w:numPr>
        <w:tabs>
          <w:tab w:val="left" w:pos="883"/>
          <w:tab w:val="left" w:pos="884"/>
        </w:tabs>
        <w:spacing w:before="16" w:line="252" w:lineRule="exact"/>
        <w:ind w:right="391"/>
      </w:pPr>
      <w:r>
        <w:t>I understand if the conditions herein are not adhered to or sufficient progress is not being made, a corrective action plan will be written and implemented</w:t>
      </w:r>
      <w:r w:rsidR="009B175E">
        <w:t>.</w:t>
      </w:r>
    </w:p>
    <w:p w:rsidR="00155CEB" w:rsidP="00155CEB" w:rsidRDefault="00155CEB" w14:paraId="2D7421C3" w14:textId="77777777">
      <w:pPr>
        <w:pStyle w:val="ListParagraph"/>
        <w:numPr>
          <w:ilvl w:val="0"/>
          <w:numId w:val="10"/>
        </w:numPr>
        <w:tabs>
          <w:tab w:val="left" w:pos="883"/>
          <w:tab w:val="left" w:pos="884"/>
        </w:tabs>
        <w:spacing w:before="16" w:line="252" w:lineRule="exact"/>
        <w:ind w:right="391"/>
      </w:pPr>
    </w:p>
    <w:sectPr w:rsidR="00155CEB">
      <w:pgSz w:w="15840" w:h="12240" w:orient="landscape"/>
      <w:pgMar w:top="1100" w:right="560" w:bottom="1060" w:left="560" w:header="0"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19E" w:rsidRDefault="00EA719E" w14:paraId="593701F3" w14:textId="77777777">
      <w:r>
        <w:separator/>
      </w:r>
    </w:p>
  </w:endnote>
  <w:endnote w:type="continuationSeparator" w:id="0">
    <w:p w:rsidR="00EA719E" w:rsidRDefault="00EA719E" w14:paraId="33D923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lura">
    <w:altName w:val="Calibri"/>
    <w:panose1 w:val="00000000000000000000"/>
    <w:charset w:val="00"/>
    <w:family w:val="auto"/>
    <w:pitch w:val="variable"/>
    <w:sig w:usb0="A00000AF" w:usb1="40002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66141B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725800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4D73FD2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03A1C" w:rsidP="00FE5EA6" w:rsidRDefault="00FE5EA6" w14:paraId="1B4B31EC" w14:textId="1C7A8929">
    <w:pPr>
      <w:pStyle w:val="BodyText"/>
      <w:tabs>
        <w:tab w:val="center" w:pos="7430"/>
      </w:tabs>
      <w:spacing w:line="14" w:lineRule="auto"/>
      <w:rPr>
        <w:sz w:val="20"/>
      </w:rPr>
    </w:pPr>
    <w:r>
      <w:rPr>
        <w:noProof/>
      </w:rPr>
      <mc:AlternateContent>
        <mc:Choice Requires="wps">
          <w:drawing>
            <wp:anchor distT="0" distB="0" distL="114300" distR="114300" simplePos="0" relativeHeight="251660288" behindDoc="1" locked="0" layoutInCell="1" allowOverlap="1" wp14:anchorId="1B4B31EF" wp14:editId="66105ADC">
              <wp:simplePos x="0" y="0"/>
              <wp:positionH relativeFrom="page">
                <wp:posOffset>444500</wp:posOffset>
              </wp:positionH>
              <wp:positionV relativeFrom="page">
                <wp:posOffset>7094220</wp:posOffset>
              </wp:positionV>
              <wp:extent cx="5594350" cy="197485"/>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A1C" w:rsidRDefault="00FE5EA6" w14:paraId="1B4B31F4" w14:textId="4DF2A8E6">
                          <w:pPr>
                            <w:pStyle w:val="BodyText"/>
                            <w:spacing w:before="21"/>
                            <w:ind w:left="20"/>
                            <w:rPr>
                              <w:rFonts w:ascii="Century Gothic"/>
                            </w:rPr>
                          </w:pPr>
                          <w:r>
                            <w:rPr>
                              <w:rFonts w:ascii="Century Gothic"/>
                            </w:rPr>
                            <w:t>FY2</w:t>
                          </w:r>
                          <w:r w:rsidR="007654A0">
                            <w:rPr>
                              <w:rFonts w:ascii="Century Gothic"/>
                            </w:rPr>
                            <w:t>4</w:t>
                          </w:r>
                          <w:r w:rsidR="00D8330E">
                            <w:rPr>
                              <w:rFonts w:ascii="Century Gothic"/>
                            </w:rPr>
                            <w:t xml:space="preserve"> S</w:t>
                          </w:r>
                          <w:r>
                            <w:rPr>
                              <w:rFonts w:ascii="Century Gothic"/>
                            </w:rPr>
                            <w:t>SI_ADE_ Targeted Support and Improvement Grant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4B31EF">
              <v:stroke joinstyle="miter"/>
              <v:path gradientshapeok="t" o:connecttype="rect"/>
            </v:shapetype>
            <v:shape id="Text Box 2" style="position:absolute;margin-left:35pt;margin-top:558.6pt;width:440.5pt;height:1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0Q1wEAAJEDAAAOAAAAZHJzL2Uyb0RvYy54bWysU9tu2zAMfR+wfxD0vjjpmq014hRdiw4D&#10;um5A1w+QZck2ZosaqcTOvn6UHKe7vBV7EWhSOjznkN5cjX0n9gapBVfI1WIphXEaqtbVhXz6dvfm&#10;QgoKylWqA2cKeTAkr7avX20Gn5szaKCrDAoGcZQPvpBNCD7PMtKN6RUtwBvHRQvYq8CfWGcVqoHR&#10;+y47Wy7fZQNg5RG0IeLs7VSU24RvrdHhi7VkgugKydxCOjGdZTyz7UblNSrftPpIQ72ARa9ax01P&#10;ULcqKLHD9h+ovtUIBDYsNPQZWNtqkzSwmtXyLzWPjfImaWFzyJ9sov8Hqx/2j/4rijB+gJEHmESQ&#10;vwf9nYSDm0a52lwjwtAYVXHjVbQsGzzlx6fRasopgpTDZ6h4yGoXIAGNFvvoCusUjM4DOJxMN2MQ&#10;mpPr9eX52zWXNNdWl+/PL9aphcrn1x4pfDTQixgUEnmoCV3t7ylENiqfr8RmDu7arkuD7dwfCb4Y&#10;M4l9JDxRD2M58u2oooTqwDoQpj3hveagAfwpxcA7Ukj6sVNopOg+OfYiLtQc4ByUc6Cc5qeFDFJM&#10;4U2YFm/nsa0bRp7cdnDNftk2SXlmceTJc08KjzsaF+v373Tr+U/a/gIAAP//AwBQSwMEFAAGAAgA&#10;AAAhAC/6LrngAAAADAEAAA8AAABkcnMvZG93bnJldi54bWxMj81OwzAQhO9IvIO1SNyonQL9CXGq&#10;CsEJCZGGA0cn3iZR43WI3Ta8PdsTHHd2NPNNtplcL044hs6ThmSmQCDV3nbUaPgsX+9WIEI0ZE3v&#10;CTX8YIBNfn2VmdT6MxV42sVGcAiF1GhoYxxSKUPdojNh5gck/u396Ezkc2ykHc2Zw10v50otpDMd&#10;cUNrBnxusT7sjk7D9ouKl+77vfoo9kVXlmtFb4uD1rc30/YJRMQp/pnhgs/okDNT5Y9kg+g1LBVP&#10;iawnyXIOgh3rx4Sl6iI9rO5B5pn8PyL/BQAA//8DAFBLAQItABQABgAIAAAAIQC2gziS/gAAAOEB&#10;AAATAAAAAAAAAAAAAAAAAAAAAABbQ29udGVudF9UeXBlc10ueG1sUEsBAi0AFAAGAAgAAAAhADj9&#10;If/WAAAAlAEAAAsAAAAAAAAAAAAAAAAALwEAAF9yZWxzLy5yZWxzUEsBAi0AFAAGAAgAAAAhAHtX&#10;bRDXAQAAkQMAAA4AAAAAAAAAAAAAAAAALgIAAGRycy9lMm9Eb2MueG1sUEsBAi0AFAAGAAgAAAAh&#10;AC/6LrngAAAADAEAAA8AAAAAAAAAAAAAAAAAMQQAAGRycy9kb3ducmV2LnhtbFBLBQYAAAAABAAE&#10;APMAAAA+BQAAAAA=&#10;">
              <v:textbox inset="0,0,0,0">
                <w:txbxContent>
                  <w:p w:rsidR="00D03A1C" w:rsidRDefault="00FE5EA6" w14:paraId="1B4B31F4" w14:textId="4DF2A8E6">
                    <w:pPr>
                      <w:pStyle w:val="BodyText"/>
                      <w:spacing w:before="21"/>
                      <w:ind w:left="20"/>
                      <w:rPr>
                        <w:rFonts w:ascii="Century Gothic"/>
                      </w:rPr>
                    </w:pPr>
                    <w:r>
                      <w:rPr>
                        <w:rFonts w:ascii="Century Gothic"/>
                      </w:rPr>
                      <w:t>FY2</w:t>
                    </w:r>
                    <w:r w:rsidR="007654A0">
                      <w:rPr>
                        <w:rFonts w:ascii="Century Gothic"/>
                      </w:rPr>
                      <w:t>4</w:t>
                    </w:r>
                    <w:r w:rsidR="00D8330E">
                      <w:rPr>
                        <w:rFonts w:ascii="Century Gothic"/>
                      </w:rPr>
                      <w:t xml:space="preserve"> S</w:t>
                    </w:r>
                    <w:r>
                      <w:rPr>
                        <w:rFonts w:ascii="Century Gothic"/>
                      </w:rPr>
                      <w:t>SI_ADE_ Targeted Support and Improvement Grant Application</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1B4B31ED" wp14:editId="1B3675DE">
              <wp:simplePos x="0" y="0"/>
              <wp:positionH relativeFrom="page">
                <wp:posOffset>438785</wp:posOffset>
              </wp:positionH>
              <wp:positionV relativeFrom="page">
                <wp:posOffset>7103110</wp:posOffset>
              </wp:positionV>
              <wp:extent cx="9180830" cy="0"/>
              <wp:effectExtent l="10160" t="6985" r="10160"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612322" strokeweight=".72pt" from="34.55pt,559.3pt" to="757.45pt,559.3pt" w14:anchorId="3A33C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aEvAEAAGEDAAAOAAAAZHJzL2Uyb0RvYy54bWysU01v2zAMvQ/YfxB0X/zRosiMOD0k6y7d&#10;FqDdD2Ak2RYmi4KoxM6/n6R8tNhuwy6EKJJPj4/U6nEeDTsqTxpty6tFyZmyAqW2fct/vj59WnJG&#10;AawEg1a1/KSIP64/flhNrlE1Dmik8iyCWGom1/IhBNcUBYlBjUALdMrGYId+hBBd3xfSwxTRR1PU&#10;ZflQTOil8ygUUbzdnoN8nfG7Tonwo+tIBWZaHrmFbH22+2SL9Qqa3oMbtLjQgH9gMYK28dEb1BYC&#10;sIPXf0GNWngk7MJC4Fhg12mhcg+xm6r8o5uXAZzKvURxyN1kov8HK74fN3bnE3Ux2xf3jOIXMYub&#10;AWyvMoHXk4uDq5JUxeSouZUkh9zOs/30DWXMgUPArMLc+TFBxv7YnMU+3cRWc2AiXn6uluXyLs5E&#10;XGMFNNdC5yl8VTiydGi50TbpAA0cnykkItBcU9K1xSdtTJ6lsWxK4Pf3uYDQaJmCKY18v98Yz44Q&#10;t+Ghqu/qOncVI+/TEvIWaDjn5dB5TzwerMyvDArkl8s5gDbnc2Rl7EWlJEzaQmr2KE87f1UvzjHT&#10;v+xcWpT3fq5++xnr3wAAAP//AwBQSwMEFAAGAAgAAAAhAHxdfPHfAAAADQEAAA8AAABkcnMvZG93&#10;bnJldi54bWxMj8FOwzAMhu9IvENkJC6IpUGjbKXphAZlR7QNOGeNaao1TtWkXXl7sgOCo39/+v05&#10;X022ZSP2vnEkQcwSYEiV0w3VEt735e0CmA+KtGodoYRv9LAqLi9ylWl3oi2Ou1CzWEI+UxJMCF3G&#10;ua8MWuVnrkOKuy/XWxXi2Ndc9+oUy23L75Ik5VY1FC8Y1eHaYHXcDVbCdJwPD+Pb+jPZPm+6l/1H&#10;aV5vSimvr6anR2ABp/AHw1k/qkMRnQ5uIO1ZKyFdikjGXIhFCuxM3Iv5EtjhN+NFzv9/UfwAAAD/&#10;/wMAUEsBAi0AFAAGAAgAAAAhALaDOJL+AAAA4QEAABMAAAAAAAAAAAAAAAAAAAAAAFtDb250ZW50&#10;X1R5cGVzXS54bWxQSwECLQAUAAYACAAAACEAOP0h/9YAAACUAQAACwAAAAAAAAAAAAAAAAAvAQAA&#10;X3JlbHMvLnJlbHNQSwECLQAUAAYACAAAACEAitG2hLwBAABhAwAADgAAAAAAAAAAAAAAAAAuAgAA&#10;ZHJzL2Uyb0RvYy54bWxQSwECLQAUAAYACAAAACEAfF188d8AAAANAQAADwAAAAAAAAAAAAAAAAAW&#10;BAAAZHJzL2Rvd25yZXYueG1sUEsFBgAAAAAEAAQA8wAAACIFAAAAAA==&#10;">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1B4B31EE" wp14:editId="099FC752">
              <wp:simplePos x="0" y="0"/>
              <wp:positionH relativeFrom="page">
                <wp:posOffset>438785</wp:posOffset>
              </wp:positionH>
              <wp:positionV relativeFrom="page">
                <wp:posOffset>7070725</wp:posOffset>
              </wp:positionV>
              <wp:extent cx="9180830" cy="0"/>
              <wp:effectExtent l="19685" t="22225" r="19685" b="254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612322" strokeweight="3pt" from="34.55pt,556.75pt" to="757.45pt,556.75pt" w14:anchorId="33760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5vQEAAGIDAAAOAAAAZHJzL2Uyb0RvYy54bWysU02PGyEMvVfqf0Dcm/mItEpHmewh6fay&#10;bSPt7g9wgJlBZTDCJDP59wXy0VV7q3qxMLYfz89m/TiPhp2UJ4225dWi5ExZgVLbvuVvr0+fVpxR&#10;ACvBoFUtPyvij5uPH9aTa1SNAxqpPIsglprJtXwIwTVFQWJQI9ACnbIx2KEfIUTX94X0MEX00RR1&#10;WT4UE3rpPApFFG93lyDfZPyuUyL86DpSgZmWR24hW5/tIdlis4am9+AGLa404B9YjKBtfPQOtYMA&#10;7Oj1X1CjFh4Ju7AQOBbYdVqo3EPspir/6OZlAKdyL1EccneZ6P/Biu+nrd37RF3M9sU9o/hJzOJ2&#10;ANurTOD17OLgqiRVMTlq7iXJIbf37DB9Qxlz4BgwqzB3fkyQsT82Z7HPd7HVHJiIl5+rVblaxpmI&#10;W6yA5lboPIWvCkeWDi032iYdoIHTM4VEBJpbSrq2+KSNybM0lk0tX66qsswVhEbLFE155PvD1nh2&#10;grgOD1W9rOvcVoy8T0vQO6DhkpdDl0XxeLQyPzMokF+u5wDaXM6RlrFXmZIyaQ2pOaA87/1NvjjI&#10;zP+6dGlT3vu5+vfX2PwCAAD//wMAUEsDBBQABgAIAAAAIQB7LxNP3wAAAA0BAAAPAAAAZHJzL2Rv&#10;d25yZXYueG1sTI/BTsMwDIbvSLxDZCRuLA2wsZam05iA2wRsHODmNaGpSJyqybb27ckOCI7+/en3&#10;53IxOMsOug+tJwlikgHTVHvVUiPhfft0NQcWIpJC60lLGHWARXV+VmKh/JHe9GETG5ZKKBQowcTY&#10;FZyH2miHYeI7TWn35XuHMY19w1WPx1TuLL/Oshl32FK6YLDTK6Pr783eSaDn1/7uBR+3c/sxPizz&#10;9cqIz1HKy4theQ8s6iH+wXDST+pQJaed35MKzEqY5SKRKRfiZgrsREzFbQ5s95vxquT/v6h+AAAA&#10;//8DAFBLAQItABQABgAIAAAAIQC2gziS/gAAAOEBAAATAAAAAAAAAAAAAAAAAAAAAABbQ29udGVu&#10;dF9UeXBlc10ueG1sUEsBAi0AFAAGAAgAAAAhADj9If/WAAAAlAEAAAsAAAAAAAAAAAAAAAAALwEA&#10;AF9yZWxzLy5yZWxzUEsBAi0AFAAGAAgAAAAhAFexpnm9AQAAYgMAAA4AAAAAAAAAAAAAAAAALgIA&#10;AGRycy9lMm9Eb2MueG1sUEsBAi0AFAAGAAgAAAAhAHsvE0/fAAAADQEAAA8AAAAAAAAAAAAAAAAA&#10;FwQAAGRycy9kb3ducmV2LnhtbFBLBQYAAAAABAAEAPMAAAAjBQAAAAA=&#10;">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1B4B31F0" wp14:editId="13068230">
              <wp:simplePos x="0" y="0"/>
              <wp:positionH relativeFrom="page">
                <wp:posOffset>8806180</wp:posOffset>
              </wp:positionH>
              <wp:positionV relativeFrom="page">
                <wp:posOffset>7094220</wp:posOffset>
              </wp:positionV>
              <wp:extent cx="802005" cy="197485"/>
              <wp:effectExtent l="0" t="0" r="2540" b="444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A1C" w:rsidRDefault="00FE5EA6" w14:paraId="1B4B31F5" w14:textId="21D87364">
                          <w:pPr>
                            <w:pStyle w:val="BodyText"/>
                            <w:spacing w:before="21"/>
                            <w:ind w:left="20"/>
                            <w:rPr>
                              <w:rFonts w:ascii="Century Gothic"/>
                              <w:b/>
                            </w:rPr>
                          </w:pPr>
                          <w:r>
                            <w:rPr>
                              <w:rFonts w:ascii="Century Gothic"/>
                              <w:color w:val="7E7E7E"/>
                            </w:rPr>
                            <w:t xml:space="preserve">Page </w:t>
                          </w:r>
                          <w:r>
                            <w:rPr>
                              <w:rFonts w:ascii="Century Gothic"/>
                            </w:rPr>
                            <w:t xml:space="preserve">| </w:t>
                          </w:r>
                          <w:r>
                            <w:fldChar w:fldCharType="begin"/>
                          </w:r>
                          <w:r>
                            <w:rPr>
                              <w:rFonts w:ascii="Century Gothic"/>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693.4pt;margin-top:558.6pt;width:63.15pt;height:15.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1/2AEAAJcDAAAOAAAAZHJzL2Uyb0RvYy54bWysU9tu1DAQfUfiHyy/s9mtKCzRZqvSqgip&#10;XKTCB0wcJ7FIPGbs3WT5esZOsgX6VvFijcf2mXPOjHdXY9+JoyZv0BZys1pLoa3CytimkN+/3b3a&#10;SuED2Ao6tLqQJ+3l1f7li93gcn2BLXaVJsEg1ueDK2QbgsuzzKtW9+BX6LTlwxqph8BbarKKYGD0&#10;vssu1us32YBUOUKlvefs7XQo9wm/rrUKX+ra6yC6QjK3kFZKaxnXbL+DvCFwrVEzDXgGix6M5aJn&#10;qFsIIA5knkD1RhF6rMNKYZ9hXRulkwZWs1n/o+ahBaeTFjbHu7NN/v/Bqs/HB/eVRBjf48gNTCK8&#10;u0f1wwuLNy3YRl8T4dBqqLjwJlqWDc7n89Notc99BCmHT1hxk+EQMAGNNfXRFdYpGJ0bcDqbrscg&#10;FCe3a+7jpRSKjzbv3r7eXqYKkC+PHfnwQWMvYlBI4p4mcDje+xDJQL5cibUs3pmuS33t7F8Jvhgz&#10;iXzkOzEPYzkKU83KopYSqxOrIZymhaebgxbplxQDT0oh/c8DkJai+2jZkThWS0BLUC4BWMVPCxmk&#10;mMKbMI3fwZFpWkaePLd4za7VJil6ZDHT5e4nofOkxvH6c59uPf6n/W8AAAD//wMAUEsDBBQABgAI&#10;AAAAIQBvmpFn4gAAAA8BAAAPAAAAZHJzL2Rvd25yZXYueG1sTI9BT4QwEIXvJv6HZky8uYVFEZGy&#10;2Rg9mZhl8eCx0C40S6dIu7v47x1Oeps38/Lme8VmtgM768kbhwLiVQRMY+uUwU7AZ/12lwHzQaKS&#10;g0Mt4Ed72JTXV4XMlbtgpc/70DEKQZ9LAX0IY865b3ttpV+5USPdDm6yMpCcOq4meaFwO/B1FKXc&#10;SoP0oZejful1e9yfrIDtF1av5vuj2VWHytT1U4Tv6VGI25t5+wws6Dn8mWHBJ3QoialxJ1SeDaST&#10;LCX2QFMcP66BLZ6HOImBNcvuPkuAlwX/36P8BQAA//8DAFBLAQItABQABgAIAAAAIQC2gziS/gAA&#10;AOEBAAATAAAAAAAAAAAAAAAAAAAAAABbQ29udGVudF9UeXBlc10ueG1sUEsBAi0AFAAGAAgAAAAh&#10;ADj9If/WAAAAlAEAAAsAAAAAAAAAAAAAAAAALwEAAF9yZWxzLy5yZWxzUEsBAi0AFAAGAAgAAAAh&#10;AGNDTX/YAQAAlwMAAA4AAAAAAAAAAAAAAAAALgIAAGRycy9lMm9Eb2MueG1sUEsBAi0AFAAGAAgA&#10;AAAhAG+akWfiAAAADwEAAA8AAAAAAAAAAAAAAAAAMgQAAGRycy9kb3ducmV2LnhtbFBLBQYAAAAA&#10;BAAEAPMAAABBBQAAAAA=&#10;" w14:anchorId="1B4B31F0">
              <v:textbox inset="0,0,0,0">
                <w:txbxContent>
                  <w:p w:rsidR="00D03A1C" w:rsidRDefault="00FE5EA6" w14:paraId="1B4B31F5" w14:textId="21D87364">
                    <w:pPr>
                      <w:pStyle w:val="BodyText"/>
                      <w:spacing w:before="21"/>
                      <w:ind w:left="20"/>
                      <w:rPr>
                        <w:rFonts w:ascii="Century Gothic"/>
                        <w:b/>
                      </w:rPr>
                    </w:pPr>
                    <w:r>
                      <w:rPr>
                        <w:rFonts w:ascii="Century Gothic"/>
                        <w:color w:val="7E7E7E"/>
                      </w:rPr>
                      <w:t xml:space="preserve">Page </w:t>
                    </w:r>
                    <w:r>
                      <w:rPr>
                        <w:rFonts w:ascii="Century Gothic"/>
                      </w:rPr>
                      <w:t xml:space="preserve">| </w:t>
                    </w:r>
                    <w:r>
                      <w:fldChar w:fldCharType="begin"/>
                    </w:r>
                    <w:r>
                      <w:rPr>
                        <w:rFonts w:ascii="Century Gothic"/>
                        <w:b/>
                      </w:rPr>
                      <w:instrText xml:space="preserve"> PAGE </w:instrText>
                    </w:r>
                    <w:r>
                      <w:fldChar w:fldCharType="separate"/>
                    </w:r>
                    <w:r>
                      <w:t>1</w:t>
                    </w:r>
                    <w:r>
                      <w:fldChar w:fldCharType="end"/>
                    </w: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19E" w:rsidRDefault="00EA719E" w14:paraId="057220EA" w14:textId="77777777">
      <w:r>
        <w:separator/>
      </w:r>
    </w:p>
  </w:footnote>
  <w:footnote w:type="continuationSeparator" w:id="0">
    <w:p w:rsidR="00EA719E" w:rsidRDefault="00EA719E" w14:paraId="7D731C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52F8F2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625D622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A0" w:rsidRDefault="007654A0" w14:paraId="657060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B7"/>
    <w:multiLevelType w:val="hybridMultilevel"/>
    <w:tmpl w:val="38F8FF1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37359"/>
    <w:multiLevelType w:val="hybridMultilevel"/>
    <w:tmpl w:val="747AE3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622FCA"/>
    <w:multiLevelType w:val="hybridMultilevel"/>
    <w:tmpl w:val="2E109F6C"/>
    <w:lvl w:ilvl="0" w:tplc="6B60CEAC">
      <w:start w:val="1"/>
      <w:numFmt w:val="decimal"/>
      <w:lvlText w:val="%1."/>
      <w:lvlJc w:val="left"/>
      <w:pPr>
        <w:ind w:left="879" w:hanging="360"/>
      </w:pPr>
      <w:rPr>
        <w:rFonts w:hint="default" w:ascii="Arial" w:hAnsi="Arial" w:eastAsia="Arial" w:cs="Arial"/>
        <w:spacing w:val="-1"/>
        <w:w w:val="100"/>
        <w:sz w:val="22"/>
        <w:szCs w:val="22"/>
      </w:rPr>
    </w:lvl>
    <w:lvl w:ilvl="1" w:tplc="50EA92A2">
      <w:start w:val="1"/>
      <w:numFmt w:val="lowerLetter"/>
      <w:lvlText w:val="%2."/>
      <w:lvlJc w:val="left"/>
      <w:pPr>
        <w:ind w:left="1599" w:hanging="360"/>
      </w:pPr>
      <w:rPr>
        <w:rFonts w:hint="default"/>
        <w:spacing w:val="-1"/>
        <w:w w:val="100"/>
      </w:rPr>
    </w:lvl>
    <w:lvl w:ilvl="2" w:tplc="F49CCD80">
      <w:numFmt w:val="bullet"/>
      <w:lvlText w:val="•"/>
      <w:lvlJc w:val="left"/>
      <w:pPr>
        <w:ind w:left="3057" w:hanging="360"/>
      </w:pPr>
      <w:rPr>
        <w:rFonts w:hint="default"/>
      </w:rPr>
    </w:lvl>
    <w:lvl w:ilvl="3" w:tplc="500C5ED0">
      <w:numFmt w:val="bullet"/>
      <w:lvlText w:val="•"/>
      <w:lvlJc w:val="left"/>
      <w:pPr>
        <w:ind w:left="4515" w:hanging="360"/>
      </w:pPr>
      <w:rPr>
        <w:rFonts w:hint="default"/>
      </w:rPr>
    </w:lvl>
    <w:lvl w:ilvl="4" w:tplc="C4408580">
      <w:numFmt w:val="bullet"/>
      <w:lvlText w:val="•"/>
      <w:lvlJc w:val="left"/>
      <w:pPr>
        <w:ind w:left="5973" w:hanging="360"/>
      </w:pPr>
      <w:rPr>
        <w:rFonts w:hint="default"/>
      </w:rPr>
    </w:lvl>
    <w:lvl w:ilvl="5" w:tplc="190E8D98">
      <w:numFmt w:val="bullet"/>
      <w:lvlText w:val="•"/>
      <w:lvlJc w:val="left"/>
      <w:pPr>
        <w:ind w:left="7431" w:hanging="360"/>
      </w:pPr>
      <w:rPr>
        <w:rFonts w:hint="default"/>
      </w:rPr>
    </w:lvl>
    <w:lvl w:ilvl="6" w:tplc="970E6686">
      <w:numFmt w:val="bullet"/>
      <w:lvlText w:val="•"/>
      <w:lvlJc w:val="left"/>
      <w:pPr>
        <w:ind w:left="8888" w:hanging="360"/>
      </w:pPr>
      <w:rPr>
        <w:rFonts w:hint="default"/>
      </w:rPr>
    </w:lvl>
    <w:lvl w:ilvl="7" w:tplc="B740BB7C">
      <w:numFmt w:val="bullet"/>
      <w:lvlText w:val="•"/>
      <w:lvlJc w:val="left"/>
      <w:pPr>
        <w:ind w:left="10346" w:hanging="360"/>
      </w:pPr>
      <w:rPr>
        <w:rFonts w:hint="default"/>
      </w:rPr>
    </w:lvl>
    <w:lvl w:ilvl="8" w:tplc="1CEAC196">
      <w:numFmt w:val="bullet"/>
      <w:lvlText w:val="•"/>
      <w:lvlJc w:val="left"/>
      <w:pPr>
        <w:ind w:left="11804" w:hanging="360"/>
      </w:pPr>
      <w:rPr>
        <w:rFonts w:hint="default"/>
      </w:rPr>
    </w:lvl>
  </w:abstractNum>
  <w:abstractNum w:abstractNumId="3" w15:restartNumberingAfterBreak="0">
    <w:nsid w:val="20E34FFE"/>
    <w:multiLevelType w:val="hybridMultilevel"/>
    <w:tmpl w:val="7B7C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A68B3"/>
    <w:multiLevelType w:val="hybridMultilevel"/>
    <w:tmpl w:val="9242512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2C2070EE"/>
    <w:multiLevelType w:val="hybridMultilevel"/>
    <w:tmpl w:val="5E9CF26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70"/>
    <w:multiLevelType w:val="hybridMultilevel"/>
    <w:tmpl w:val="6A444554"/>
    <w:lvl w:ilvl="0" w:tplc="3A9A86E4">
      <w:start w:val="1"/>
      <w:numFmt w:val="decimal"/>
      <w:lvlText w:val="%1."/>
      <w:lvlJc w:val="left"/>
      <w:pPr>
        <w:ind w:left="480" w:hanging="363"/>
        <w:jc w:val="right"/>
      </w:pPr>
      <w:rPr>
        <w:rFonts w:hint="default"/>
        <w:spacing w:val="-1"/>
        <w:w w:val="100"/>
      </w:rPr>
    </w:lvl>
    <w:lvl w:ilvl="1" w:tplc="804A3C90">
      <w:numFmt w:val="bullet"/>
      <w:lvlText w:val=""/>
      <w:lvlJc w:val="left"/>
      <w:pPr>
        <w:ind w:left="882" w:hanging="361"/>
      </w:pPr>
      <w:rPr>
        <w:rFonts w:hint="default" w:ascii="Symbol" w:hAnsi="Symbol" w:eastAsia="Symbol" w:cs="Symbol"/>
        <w:w w:val="100"/>
        <w:sz w:val="22"/>
        <w:szCs w:val="22"/>
      </w:rPr>
    </w:lvl>
    <w:lvl w:ilvl="2" w:tplc="AC56DE92">
      <w:numFmt w:val="bullet"/>
      <w:lvlText w:val="•"/>
      <w:lvlJc w:val="left"/>
      <w:pPr>
        <w:ind w:left="2417" w:hanging="361"/>
      </w:pPr>
      <w:rPr>
        <w:rFonts w:hint="default"/>
      </w:rPr>
    </w:lvl>
    <w:lvl w:ilvl="3" w:tplc="05D889E0">
      <w:numFmt w:val="bullet"/>
      <w:lvlText w:val="•"/>
      <w:lvlJc w:val="left"/>
      <w:pPr>
        <w:ind w:left="3955" w:hanging="361"/>
      </w:pPr>
      <w:rPr>
        <w:rFonts w:hint="default"/>
      </w:rPr>
    </w:lvl>
    <w:lvl w:ilvl="4" w:tplc="B756DD1A">
      <w:numFmt w:val="bullet"/>
      <w:lvlText w:val="•"/>
      <w:lvlJc w:val="left"/>
      <w:pPr>
        <w:ind w:left="5493" w:hanging="361"/>
      </w:pPr>
      <w:rPr>
        <w:rFonts w:hint="default"/>
      </w:rPr>
    </w:lvl>
    <w:lvl w:ilvl="5" w:tplc="A81A8542">
      <w:numFmt w:val="bullet"/>
      <w:lvlText w:val="•"/>
      <w:lvlJc w:val="left"/>
      <w:pPr>
        <w:ind w:left="7031" w:hanging="361"/>
      </w:pPr>
      <w:rPr>
        <w:rFonts w:hint="default"/>
      </w:rPr>
    </w:lvl>
    <w:lvl w:ilvl="6" w:tplc="C9B4A48C">
      <w:numFmt w:val="bullet"/>
      <w:lvlText w:val="•"/>
      <w:lvlJc w:val="left"/>
      <w:pPr>
        <w:ind w:left="8568" w:hanging="361"/>
      </w:pPr>
      <w:rPr>
        <w:rFonts w:hint="default"/>
      </w:rPr>
    </w:lvl>
    <w:lvl w:ilvl="7" w:tplc="351AA0C4">
      <w:numFmt w:val="bullet"/>
      <w:lvlText w:val="•"/>
      <w:lvlJc w:val="left"/>
      <w:pPr>
        <w:ind w:left="10106" w:hanging="361"/>
      </w:pPr>
      <w:rPr>
        <w:rFonts w:hint="default"/>
      </w:rPr>
    </w:lvl>
    <w:lvl w:ilvl="8" w:tplc="29A2B6B6">
      <w:numFmt w:val="bullet"/>
      <w:lvlText w:val="•"/>
      <w:lvlJc w:val="left"/>
      <w:pPr>
        <w:ind w:left="11644" w:hanging="361"/>
      </w:pPr>
      <w:rPr>
        <w:rFonts w:hint="default"/>
      </w:rPr>
    </w:lvl>
  </w:abstractNum>
  <w:abstractNum w:abstractNumId="7" w15:restartNumberingAfterBreak="0">
    <w:nsid w:val="32523F7A"/>
    <w:multiLevelType w:val="hybridMultilevel"/>
    <w:tmpl w:val="95DA66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C2A81"/>
    <w:multiLevelType w:val="hybridMultilevel"/>
    <w:tmpl w:val="9704FD3C"/>
    <w:lvl w:ilvl="0" w:tplc="04090001">
      <w:start w:val="1"/>
      <w:numFmt w:val="bullet"/>
      <w:lvlText w:val=""/>
      <w:lvlJc w:val="left"/>
      <w:pPr>
        <w:ind w:left="880" w:hanging="360"/>
      </w:pPr>
      <w:rPr>
        <w:rFonts w:hint="default" w:ascii="Symbol" w:hAnsi="Symbol"/>
      </w:rPr>
    </w:lvl>
    <w:lvl w:ilvl="1" w:tplc="04090003" w:tentative="1">
      <w:start w:val="1"/>
      <w:numFmt w:val="bullet"/>
      <w:lvlText w:val="o"/>
      <w:lvlJc w:val="left"/>
      <w:pPr>
        <w:ind w:left="1600" w:hanging="360"/>
      </w:pPr>
      <w:rPr>
        <w:rFonts w:hint="default" w:ascii="Courier New" w:hAnsi="Courier New" w:cs="Courier New"/>
      </w:rPr>
    </w:lvl>
    <w:lvl w:ilvl="2" w:tplc="04090005" w:tentative="1">
      <w:start w:val="1"/>
      <w:numFmt w:val="bullet"/>
      <w:lvlText w:val=""/>
      <w:lvlJc w:val="left"/>
      <w:pPr>
        <w:ind w:left="2320" w:hanging="360"/>
      </w:pPr>
      <w:rPr>
        <w:rFonts w:hint="default" w:ascii="Wingdings" w:hAnsi="Wingdings"/>
      </w:rPr>
    </w:lvl>
    <w:lvl w:ilvl="3" w:tplc="04090001" w:tentative="1">
      <w:start w:val="1"/>
      <w:numFmt w:val="bullet"/>
      <w:lvlText w:val=""/>
      <w:lvlJc w:val="left"/>
      <w:pPr>
        <w:ind w:left="3040" w:hanging="360"/>
      </w:pPr>
      <w:rPr>
        <w:rFonts w:hint="default" w:ascii="Symbol" w:hAnsi="Symbol"/>
      </w:rPr>
    </w:lvl>
    <w:lvl w:ilvl="4" w:tplc="04090003" w:tentative="1">
      <w:start w:val="1"/>
      <w:numFmt w:val="bullet"/>
      <w:lvlText w:val="o"/>
      <w:lvlJc w:val="left"/>
      <w:pPr>
        <w:ind w:left="3760" w:hanging="360"/>
      </w:pPr>
      <w:rPr>
        <w:rFonts w:hint="default" w:ascii="Courier New" w:hAnsi="Courier New" w:cs="Courier New"/>
      </w:rPr>
    </w:lvl>
    <w:lvl w:ilvl="5" w:tplc="04090005" w:tentative="1">
      <w:start w:val="1"/>
      <w:numFmt w:val="bullet"/>
      <w:lvlText w:val=""/>
      <w:lvlJc w:val="left"/>
      <w:pPr>
        <w:ind w:left="4480" w:hanging="360"/>
      </w:pPr>
      <w:rPr>
        <w:rFonts w:hint="default" w:ascii="Wingdings" w:hAnsi="Wingdings"/>
      </w:rPr>
    </w:lvl>
    <w:lvl w:ilvl="6" w:tplc="04090001" w:tentative="1">
      <w:start w:val="1"/>
      <w:numFmt w:val="bullet"/>
      <w:lvlText w:val=""/>
      <w:lvlJc w:val="left"/>
      <w:pPr>
        <w:ind w:left="5200" w:hanging="360"/>
      </w:pPr>
      <w:rPr>
        <w:rFonts w:hint="default" w:ascii="Symbol" w:hAnsi="Symbol"/>
      </w:rPr>
    </w:lvl>
    <w:lvl w:ilvl="7" w:tplc="04090003" w:tentative="1">
      <w:start w:val="1"/>
      <w:numFmt w:val="bullet"/>
      <w:lvlText w:val="o"/>
      <w:lvlJc w:val="left"/>
      <w:pPr>
        <w:ind w:left="5920" w:hanging="360"/>
      </w:pPr>
      <w:rPr>
        <w:rFonts w:hint="default" w:ascii="Courier New" w:hAnsi="Courier New" w:cs="Courier New"/>
      </w:rPr>
    </w:lvl>
    <w:lvl w:ilvl="8" w:tplc="04090005" w:tentative="1">
      <w:start w:val="1"/>
      <w:numFmt w:val="bullet"/>
      <w:lvlText w:val=""/>
      <w:lvlJc w:val="left"/>
      <w:pPr>
        <w:ind w:left="6640" w:hanging="360"/>
      </w:pPr>
      <w:rPr>
        <w:rFonts w:hint="default" w:ascii="Wingdings" w:hAnsi="Wingdings"/>
      </w:rPr>
    </w:lvl>
  </w:abstractNum>
  <w:abstractNum w:abstractNumId="9" w15:restartNumberingAfterBreak="0">
    <w:nsid w:val="45F75E46"/>
    <w:multiLevelType w:val="hybridMultilevel"/>
    <w:tmpl w:val="ECEEF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DB5D21"/>
    <w:multiLevelType w:val="hybridMultilevel"/>
    <w:tmpl w:val="137E0FAA"/>
    <w:lvl w:ilvl="0" w:tplc="D03C0260">
      <w:start w:val="1"/>
      <w:numFmt w:val="bullet"/>
      <w:lvlText w:val="c"/>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3356277"/>
    <w:multiLevelType w:val="hybridMultilevel"/>
    <w:tmpl w:val="668A31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59FB2E11"/>
    <w:multiLevelType w:val="multilevel"/>
    <w:tmpl w:val="C58ADDB2"/>
    <w:lvl w:ilvl="0">
      <w:start w:val="1"/>
      <w:numFmt w:val="decimal"/>
      <w:lvlText w:val="%1."/>
      <w:lvlJc w:val="left"/>
      <w:pPr>
        <w:ind w:left="480" w:hanging="363"/>
        <w:jc w:val="right"/>
      </w:pPr>
      <w:rPr>
        <w:rFonts w:ascii="Arial" w:hAnsi="Arial" w:eastAsia="Arial" w:cs="Arial"/>
        <w:spacing w:val="-1"/>
        <w:w w:val="100"/>
      </w:rPr>
    </w:lvl>
    <w:lvl w:ilvl="1">
      <w:numFmt w:val="bullet"/>
      <w:lvlText w:val=""/>
      <w:lvlJc w:val="left"/>
      <w:pPr>
        <w:ind w:left="882" w:hanging="361"/>
      </w:pPr>
      <w:rPr>
        <w:rFonts w:hint="default" w:ascii="Symbol" w:hAnsi="Symbol" w:eastAsia="Symbol" w:cs="Symbol"/>
        <w:w w:val="100"/>
        <w:sz w:val="22"/>
        <w:szCs w:val="22"/>
      </w:rPr>
    </w:lvl>
    <w:lvl w:ilvl="2">
      <w:numFmt w:val="bullet"/>
      <w:lvlText w:val="•"/>
      <w:lvlJc w:val="left"/>
      <w:pPr>
        <w:ind w:left="2417" w:hanging="361"/>
      </w:pPr>
      <w:rPr>
        <w:rFonts w:hint="default"/>
      </w:rPr>
    </w:lvl>
    <w:lvl w:ilvl="3">
      <w:numFmt w:val="bullet"/>
      <w:lvlText w:val="•"/>
      <w:lvlJc w:val="left"/>
      <w:pPr>
        <w:ind w:left="3955" w:hanging="361"/>
      </w:pPr>
      <w:rPr>
        <w:rFonts w:hint="default"/>
      </w:rPr>
    </w:lvl>
    <w:lvl w:ilvl="4">
      <w:numFmt w:val="bullet"/>
      <w:lvlText w:val="•"/>
      <w:lvlJc w:val="left"/>
      <w:pPr>
        <w:ind w:left="5493" w:hanging="361"/>
      </w:pPr>
      <w:rPr>
        <w:rFonts w:hint="default"/>
      </w:rPr>
    </w:lvl>
    <w:lvl w:ilvl="5">
      <w:numFmt w:val="bullet"/>
      <w:lvlText w:val="•"/>
      <w:lvlJc w:val="left"/>
      <w:pPr>
        <w:ind w:left="7031" w:hanging="361"/>
      </w:pPr>
      <w:rPr>
        <w:rFonts w:hint="default"/>
      </w:rPr>
    </w:lvl>
    <w:lvl w:ilvl="6">
      <w:numFmt w:val="bullet"/>
      <w:lvlText w:val="•"/>
      <w:lvlJc w:val="left"/>
      <w:pPr>
        <w:ind w:left="8568" w:hanging="361"/>
      </w:pPr>
      <w:rPr>
        <w:rFonts w:hint="default"/>
      </w:rPr>
    </w:lvl>
    <w:lvl w:ilvl="7">
      <w:numFmt w:val="bullet"/>
      <w:lvlText w:val="•"/>
      <w:lvlJc w:val="left"/>
      <w:pPr>
        <w:ind w:left="10106" w:hanging="361"/>
      </w:pPr>
      <w:rPr>
        <w:rFonts w:hint="default"/>
      </w:rPr>
    </w:lvl>
    <w:lvl w:ilvl="8">
      <w:numFmt w:val="bullet"/>
      <w:lvlText w:val="•"/>
      <w:lvlJc w:val="left"/>
      <w:pPr>
        <w:ind w:left="11644" w:hanging="361"/>
      </w:pPr>
      <w:rPr>
        <w:rFonts w:hint="default"/>
      </w:rPr>
    </w:lvl>
  </w:abstractNum>
  <w:abstractNum w:abstractNumId="13" w15:restartNumberingAfterBreak="0">
    <w:nsid w:val="66342D3A"/>
    <w:multiLevelType w:val="hybridMultilevel"/>
    <w:tmpl w:val="31F00D3C"/>
    <w:lvl w:ilvl="0" w:tplc="8228D3A6">
      <w:start w:val="1"/>
      <w:numFmt w:val="decimal"/>
      <w:lvlText w:val="%1."/>
      <w:lvlJc w:val="left"/>
      <w:pPr>
        <w:ind w:left="480" w:hanging="363"/>
        <w:jc w:val="right"/>
      </w:pPr>
      <w:rPr>
        <w:rFonts w:hint="default"/>
        <w:spacing w:val="-1"/>
        <w:w w:val="100"/>
      </w:rPr>
    </w:lvl>
    <w:lvl w:ilvl="1" w:tplc="804A3C90">
      <w:numFmt w:val="bullet"/>
      <w:lvlText w:val=""/>
      <w:lvlJc w:val="left"/>
      <w:pPr>
        <w:ind w:left="882" w:hanging="361"/>
      </w:pPr>
      <w:rPr>
        <w:rFonts w:hint="default" w:ascii="Symbol" w:hAnsi="Symbol" w:eastAsia="Symbol" w:cs="Symbol"/>
        <w:w w:val="100"/>
        <w:sz w:val="22"/>
        <w:szCs w:val="22"/>
      </w:rPr>
    </w:lvl>
    <w:lvl w:ilvl="2" w:tplc="AC56DE92">
      <w:numFmt w:val="bullet"/>
      <w:lvlText w:val="•"/>
      <w:lvlJc w:val="left"/>
      <w:pPr>
        <w:ind w:left="2417" w:hanging="361"/>
      </w:pPr>
      <w:rPr>
        <w:rFonts w:hint="default"/>
      </w:rPr>
    </w:lvl>
    <w:lvl w:ilvl="3" w:tplc="05D889E0">
      <w:numFmt w:val="bullet"/>
      <w:lvlText w:val="•"/>
      <w:lvlJc w:val="left"/>
      <w:pPr>
        <w:ind w:left="3955" w:hanging="361"/>
      </w:pPr>
      <w:rPr>
        <w:rFonts w:hint="default"/>
      </w:rPr>
    </w:lvl>
    <w:lvl w:ilvl="4" w:tplc="B756DD1A">
      <w:numFmt w:val="bullet"/>
      <w:lvlText w:val="•"/>
      <w:lvlJc w:val="left"/>
      <w:pPr>
        <w:ind w:left="5493" w:hanging="361"/>
      </w:pPr>
      <w:rPr>
        <w:rFonts w:hint="default"/>
      </w:rPr>
    </w:lvl>
    <w:lvl w:ilvl="5" w:tplc="A81A8542">
      <w:numFmt w:val="bullet"/>
      <w:lvlText w:val="•"/>
      <w:lvlJc w:val="left"/>
      <w:pPr>
        <w:ind w:left="7031" w:hanging="361"/>
      </w:pPr>
      <w:rPr>
        <w:rFonts w:hint="default"/>
      </w:rPr>
    </w:lvl>
    <w:lvl w:ilvl="6" w:tplc="C9B4A48C">
      <w:numFmt w:val="bullet"/>
      <w:lvlText w:val="•"/>
      <w:lvlJc w:val="left"/>
      <w:pPr>
        <w:ind w:left="8568" w:hanging="361"/>
      </w:pPr>
      <w:rPr>
        <w:rFonts w:hint="default"/>
      </w:rPr>
    </w:lvl>
    <w:lvl w:ilvl="7" w:tplc="351AA0C4">
      <w:numFmt w:val="bullet"/>
      <w:lvlText w:val="•"/>
      <w:lvlJc w:val="left"/>
      <w:pPr>
        <w:ind w:left="10106" w:hanging="361"/>
      </w:pPr>
      <w:rPr>
        <w:rFonts w:hint="default"/>
      </w:rPr>
    </w:lvl>
    <w:lvl w:ilvl="8" w:tplc="29A2B6B6">
      <w:numFmt w:val="bullet"/>
      <w:lvlText w:val="•"/>
      <w:lvlJc w:val="left"/>
      <w:pPr>
        <w:ind w:left="11644" w:hanging="361"/>
      </w:pPr>
      <w:rPr>
        <w:rFonts w:hint="default"/>
      </w:rPr>
    </w:lvl>
  </w:abstractNum>
  <w:abstractNum w:abstractNumId="14" w15:restartNumberingAfterBreak="0">
    <w:nsid w:val="6A4B0959"/>
    <w:multiLevelType w:val="hybridMultilevel"/>
    <w:tmpl w:val="900CAEF0"/>
    <w:lvl w:ilvl="0" w:tplc="DB2A61A6">
      <w:numFmt w:val="bullet"/>
      <w:lvlText w:val=""/>
      <w:lvlJc w:val="left"/>
      <w:pPr>
        <w:ind w:left="880" w:hanging="360"/>
      </w:pPr>
      <w:rPr>
        <w:rFonts w:hint="default" w:ascii="Symbol" w:hAnsi="Symbol" w:eastAsia="Symbol" w:cs="Symbol"/>
        <w:w w:val="100"/>
        <w:sz w:val="24"/>
        <w:szCs w:val="24"/>
      </w:rPr>
    </w:lvl>
    <w:lvl w:ilvl="1" w:tplc="78C49060">
      <w:numFmt w:val="bullet"/>
      <w:lvlText w:val="o"/>
      <w:lvlJc w:val="left"/>
      <w:pPr>
        <w:ind w:left="1600" w:hanging="360"/>
      </w:pPr>
      <w:rPr>
        <w:rFonts w:hint="default" w:ascii="Courier New" w:hAnsi="Courier New" w:eastAsia="Courier New" w:cs="Courier New"/>
        <w:w w:val="100"/>
        <w:sz w:val="24"/>
        <w:szCs w:val="24"/>
      </w:rPr>
    </w:lvl>
    <w:lvl w:ilvl="2" w:tplc="1CBA7972">
      <w:numFmt w:val="bullet"/>
      <w:lvlText w:val="•"/>
      <w:lvlJc w:val="left"/>
      <w:pPr>
        <w:ind w:left="3057" w:hanging="360"/>
      </w:pPr>
      <w:rPr>
        <w:rFonts w:hint="default"/>
      </w:rPr>
    </w:lvl>
    <w:lvl w:ilvl="3" w:tplc="961074A6">
      <w:numFmt w:val="bullet"/>
      <w:lvlText w:val="•"/>
      <w:lvlJc w:val="left"/>
      <w:pPr>
        <w:ind w:left="4515" w:hanging="360"/>
      </w:pPr>
      <w:rPr>
        <w:rFonts w:hint="default"/>
      </w:rPr>
    </w:lvl>
    <w:lvl w:ilvl="4" w:tplc="A790EE0E">
      <w:numFmt w:val="bullet"/>
      <w:lvlText w:val="•"/>
      <w:lvlJc w:val="left"/>
      <w:pPr>
        <w:ind w:left="5973" w:hanging="360"/>
      </w:pPr>
      <w:rPr>
        <w:rFonts w:hint="default"/>
      </w:rPr>
    </w:lvl>
    <w:lvl w:ilvl="5" w:tplc="3B826D8A">
      <w:numFmt w:val="bullet"/>
      <w:lvlText w:val="•"/>
      <w:lvlJc w:val="left"/>
      <w:pPr>
        <w:ind w:left="7431" w:hanging="360"/>
      </w:pPr>
      <w:rPr>
        <w:rFonts w:hint="default"/>
      </w:rPr>
    </w:lvl>
    <w:lvl w:ilvl="6" w:tplc="B12EAF5A">
      <w:numFmt w:val="bullet"/>
      <w:lvlText w:val="•"/>
      <w:lvlJc w:val="left"/>
      <w:pPr>
        <w:ind w:left="8888" w:hanging="360"/>
      </w:pPr>
      <w:rPr>
        <w:rFonts w:hint="default"/>
      </w:rPr>
    </w:lvl>
    <w:lvl w:ilvl="7" w:tplc="9168D6B0">
      <w:numFmt w:val="bullet"/>
      <w:lvlText w:val="•"/>
      <w:lvlJc w:val="left"/>
      <w:pPr>
        <w:ind w:left="10346" w:hanging="360"/>
      </w:pPr>
      <w:rPr>
        <w:rFonts w:hint="default"/>
      </w:rPr>
    </w:lvl>
    <w:lvl w:ilvl="8" w:tplc="AFB4377C">
      <w:numFmt w:val="bullet"/>
      <w:lvlText w:val="•"/>
      <w:lvlJc w:val="left"/>
      <w:pPr>
        <w:ind w:left="11804" w:hanging="360"/>
      </w:pPr>
      <w:rPr>
        <w:rFonts w:hint="default"/>
      </w:rPr>
    </w:lvl>
  </w:abstractNum>
  <w:abstractNum w:abstractNumId="15" w15:restartNumberingAfterBreak="0">
    <w:nsid w:val="6BBE1960"/>
    <w:multiLevelType w:val="hybridMultilevel"/>
    <w:tmpl w:val="DC5426B0"/>
    <w:lvl w:ilvl="0" w:tplc="8FC4BE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D259A"/>
    <w:multiLevelType w:val="hybridMultilevel"/>
    <w:tmpl w:val="92425128"/>
    <w:lvl w:ilvl="0" w:tplc="4014B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3072C"/>
    <w:multiLevelType w:val="hybridMultilevel"/>
    <w:tmpl w:val="C060C5BE"/>
    <w:lvl w:ilvl="0" w:tplc="B630D42E">
      <w:start w:val="1"/>
      <w:numFmt w:val="decimal"/>
      <w:lvlText w:val="%1."/>
      <w:lvlJc w:val="left"/>
      <w:pPr>
        <w:ind w:left="880" w:hanging="360"/>
      </w:pPr>
      <w:rPr>
        <w:rFonts w:hint="default"/>
        <w:b/>
        <w:bCs/>
        <w:spacing w:val="-2"/>
        <w:w w:val="100"/>
      </w:rPr>
    </w:lvl>
    <w:lvl w:ilvl="1" w:tplc="73644390">
      <w:numFmt w:val="bullet"/>
      <w:lvlText w:val="•"/>
      <w:lvlJc w:val="left"/>
      <w:pPr>
        <w:ind w:left="2264" w:hanging="360"/>
      </w:pPr>
      <w:rPr>
        <w:rFonts w:hint="default"/>
      </w:rPr>
    </w:lvl>
    <w:lvl w:ilvl="2" w:tplc="4D22707A">
      <w:numFmt w:val="bullet"/>
      <w:lvlText w:val="•"/>
      <w:lvlJc w:val="left"/>
      <w:pPr>
        <w:ind w:left="3648" w:hanging="360"/>
      </w:pPr>
      <w:rPr>
        <w:rFonts w:hint="default"/>
      </w:rPr>
    </w:lvl>
    <w:lvl w:ilvl="3" w:tplc="7CAEB732">
      <w:numFmt w:val="bullet"/>
      <w:lvlText w:val="•"/>
      <w:lvlJc w:val="left"/>
      <w:pPr>
        <w:ind w:left="5032" w:hanging="360"/>
      </w:pPr>
      <w:rPr>
        <w:rFonts w:hint="default"/>
      </w:rPr>
    </w:lvl>
    <w:lvl w:ilvl="4" w:tplc="71B0C944">
      <w:numFmt w:val="bullet"/>
      <w:lvlText w:val="•"/>
      <w:lvlJc w:val="left"/>
      <w:pPr>
        <w:ind w:left="6416" w:hanging="360"/>
      </w:pPr>
      <w:rPr>
        <w:rFonts w:hint="default"/>
      </w:rPr>
    </w:lvl>
    <w:lvl w:ilvl="5" w:tplc="AC4C61CE">
      <w:numFmt w:val="bullet"/>
      <w:lvlText w:val="•"/>
      <w:lvlJc w:val="left"/>
      <w:pPr>
        <w:ind w:left="7800" w:hanging="360"/>
      </w:pPr>
      <w:rPr>
        <w:rFonts w:hint="default"/>
      </w:rPr>
    </w:lvl>
    <w:lvl w:ilvl="6" w:tplc="A33A8E8A">
      <w:numFmt w:val="bullet"/>
      <w:lvlText w:val="•"/>
      <w:lvlJc w:val="left"/>
      <w:pPr>
        <w:ind w:left="9184" w:hanging="360"/>
      </w:pPr>
      <w:rPr>
        <w:rFonts w:hint="default"/>
      </w:rPr>
    </w:lvl>
    <w:lvl w:ilvl="7" w:tplc="CEE8375E">
      <w:numFmt w:val="bullet"/>
      <w:lvlText w:val="•"/>
      <w:lvlJc w:val="left"/>
      <w:pPr>
        <w:ind w:left="10568" w:hanging="360"/>
      </w:pPr>
      <w:rPr>
        <w:rFonts w:hint="default"/>
      </w:rPr>
    </w:lvl>
    <w:lvl w:ilvl="8" w:tplc="7DA21B36">
      <w:numFmt w:val="bullet"/>
      <w:lvlText w:val="•"/>
      <w:lvlJc w:val="left"/>
      <w:pPr>
        <w:ind w:left="11952" w:hanging="360"/>
      </w:pPr>
      <w:rPr>
        <w:rFonts w:hint="default"/>
      </w:rPr>
    </w:lvl>
  </w:abstractNum>
  <w:abstractNum w:abstractNumId="18" w15:restartNumberingAfterBreak="0">
    <w:nsid w:val="78884A48"/>
    <w:multiLevelType w:val="hybridMultilevel"/>
    <w:tmpl w:val="80825BD4"/>
    <w:lvl w:ilvl="0" w:tplc="3F7E2A30">
      <w:start w:val="1"/>
      <w:numFmt w:val="bullet"/>
      <w:lvlText w:val=""/>
      <w:lvlJc w:val="left"/>
      <w:pPr>
        <w:ind w:left="720" w:hanging="360"/>
      </w:pPr>
      <w:rPr>
        <w:rFonts w:hint="default" w:ascii="Symbol" w:hAnsi="Symbol"/>
      </w:rPr>
    </w:lvl>
    <w:lvl w:ilvl="1" w:tplc="D03C0260">
      <w:start w:val="1"/>
      <w:numFmt w:val="bullet"/>
      <w:lvlText w:val="c"/>
      <w:lvlJc w:val="left"/>
      <w:pPr>
        <w:ind w:left="1440" w:hanging="360"/>
      </w:pPr>
      <w:rPr>
        <w:rFonts w:hint="default" w:ascii="Webdings" w:hAnsi="Web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CB5D68"/>
    <w:multiLevelType w:val="hybridMultilevel"/>
    <w:tmpl w:val="63AC23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8797107">
    <w:abstractNumId w:val="6"/>
  </w:num>
  <w:num w:numId="2" w16cid:durableId="827289881">
    <w:abstractNumId w:val="14"/>
  </w:num>
  <w:num w:numId="3" w16cid:durableId="1639873329">
    <w:abstractNumId w:val="17"/>
  </w:num>
  <w:num w:numId="4" w16cid:durableId="1013454692">
    <w:abstractNumId w:val="2"/>
  </w:num>
  <w:num w:numId="5" w16cid:durableId="721252120">
    <w:abstractNumId w:val="13"/>
  </w:num>
  <w:num w:numId="6" w16cid:durableId="250429286">
    <w:abstractNumId w:val="12"/>
  </w:num>
  <w:num w:numId="7" w16cid:durableId="671373579">
    <w:abstractNumId w:val="16"/>
  </w:num>
  <w:num w:numId="8" w16cid:durableId="1950382637">
    <w:abstractNumId w:val="7"/>
  </w:num>
  <w:num w:numId="9" w16cid:durableId="962073383">
    <w:abstractNumId w:val="5"/>
  </w:num>
  <w:num w:numId="10" w16cid:durableId="814638637">
    <w:abstractNumId w:val="18"/>
  </w:num>
  <w:num w:numId="11" w16cid:durableId="1357734388">
    <w:abstractNumId w:val="3"/>
  </w:num>
  <w:num w:numId="12" w16cid:durableId="1621261449">
    <w:abstractNumId w:val="15"/>
  </w:num>
  <w:num w:numId="13" w16cid:durableId="869951223">
    <w:abstractNumId w:val="15"/>
    <w:lvlOverride w:ilvl="0">
      <w:startOverride w:val="1"/>
    </w:lvlOverride>
  </w:num>
  <w:num w:numId="14" w16cid:durableId="80419825">
    <w:abstractNumId w:val="1"/>
  </w:num>
  <w:num w:numId="15" w16cid:durableId="655650743">
    <w:abstractNumId w:val="0"/>
  </w:num>
  <w:num w:numId="16" w16cid:durableId="329715576">
    <w:abstractNumId w:val="10"/>
  </w:num>
  <w:num w:numId="17" w16cid:durableId="1864710609">
    <w:abstractNumId w:val="8"/>
  </w:num>
  <w:num w:numId="18" w16cid:durableId="1373994616">
    <w:abstractNumId w:val="19"/>
  </w:num>
  <w:num w:numId="19" w16cid:durableId="1963606848">
    <w:abstractNumId w:val="4"/>
  </w:num>
  <w:num w:numId="20" w16cid:durableId="1358893192">
    <w:abstractNumId w:val="9"/>
  </w:num>
  <w:num w:numId="21" w16cid:durableId="1574388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1C"/>
    <w:rsid w:val="00001F86"/>
    <w:rsid w:val="0002468B"/>
    <w:rsid w:val="00041210"/>
    <w:rsid w:val="00041B77"/>
    <w:rsid w:val="00085206"/>
    <w:rsid w:val="0008689B"/>
    <w:rsid w:val="00087154"/>
    <w:rsid w:val="0009343E"/>
    <w:rsid w:val="000A49CC"/>
    <w:rsid w:val="000B61D8"/>
    <w:rsid w:val="000B7930"/>
    <w:rsid w:val="000D0509"/>
    <w:rsid w:val="000D0AC1"/>
    <w:rsid w:val="000E542C"/>
    <w:rsid w:val="000F3EB2"/>
    <w:rsid w:val="00111321"/>
    <w:rsid w:val="00122235"/>
    <w:rsid w:val="001341F6"/>
    <w:rsid w:val="0014277A"/>
    <w:rsid w:val="00147DA9"/>
    <w:rsid w:val="00155CEB"/>
    <w:rsid w:val="0015773E"/>
    <w:rsid w:val="00182E73"/>
    <w:rsid w:val="001C0EBC"/>
    <w:rsid w:val="001F283A"/>
    <w:rsid w:val="001F2BBC"/>
    <w:rsid w:val="00202B79"/>
    <w:rsid w:val="00206EEA"/>
    <w:rsid w:val="00210991"/>
    <w:rsid w:val="0021114F"/>
    <w:rsid w:val="0021185A"/>
    <w:rsid w:val="00227097"/>
    <w:rsid w:val="0024419E"/>
    <w:rsid w:val="0024428C"/>
    <w:rsid w:val="00260E38"/>
    <w:rsid w:val="00262405"/>
    <w:rsid w:val="002648F6"/>
    <w:rsid w:val="002672A7"/>
    <w:rsid w:val="002843D1"/>
    <w:rsid w:val="002869F1"/>
    <w:rsid w:val="00297D59"/>
    <w:rsid w:val="002B61C9"/>
    <w:rsid w:val="002E08C6"/>
    <w:rsid w:val="002F6FC8"/>
    <w:rsid w:val="00302724"/>
    <w:rsid w:val="003063A9"/>
    <w:rsid w:val="0030779B"/>
    <w:rsid w:val="00314AE6"/>
    <w:rsid w:val="00320CB3"/>
    <w:rsid w:val="0033381C"/>
    <w:rsid w:val="003364AB"/>
    <w:rsid w:val="003461B0"/>
    <w:rsid w:val="00347A30"/>
    <w:rsid w:val="0035093F"/>
    <w:rsid w:val="00351B9F"/>
    <w:rsid w:val="00360070"/>
    <w:rsid w:val="003621C2"/>
    <w:rsid w:val="00362BE1"/>
    <w:rsid w:val="0037004A"/>
    <w:rsid w:val="0038346A"/>
    <w:rsid w:val="00385ECA"/>
    <w:rsid w:val="00390468"/>
    <w:rsid w:val="003B1693"/>
    <w:rsid w:val="003B362F"/>
    <w:rsid w:val="003C79F9"/>
    <w:rsid w:val="003D4793"/>
    <w:rsid w:val="003E7AFF"/>
    <w:rsid w:val="003F601B"/>
    <w:rsid w:val="00403AAA"/>
    <w:rsid w:val="00405520"/>
    <w:rsid w:val="00405FC0"/>
    <w:rsid w:val="00410CBE"/>
    <w:rsid w:val="00416BEA"/>
    <w:rsid w:val="004318C6"/>
    <w:rsid w:val="004320C7"/>
    <w:rsid w:val="00434480"/>
    <w:rsid w:val="004405D5"/>
    <w:rsid w:val="00465AC0"/>
    <w:rsid w:val="00474B1B"/>
    <w:rsid w:val="00481546"/>
    <w:rsid w:val="004B59C5"/>
    <w:rsid w:val="004D1928"/>
    <w:rsid w:val="004D5E43"/>
    <w:rsid w:val="004D7277"/>
    <w:rsid w:val="004D7CA3"/>
    <w:rsid w:val="004E7002"/>
    <w:rsid w:val="004F2DFA"/>
    <w:rsid w:val="00500C25"/>
    <w:rsid w:val="00523307"/>
    <w:rsid w:val="00523A46"/>
    <w:rsid w:val="00524B5F"/>
    <w:rsid w:val="0052542E"/>
    <w:rsid w:val="00531091"/>
    <w:rsid w:val="005328F6"/>
    <w:rsid w:val="00554034"/>
    <w:rsid w:val="005671F1"/>
    <w:rsid w:val="00593BE0"/>
    <w:rsid w:val="005C48B2"/>
    <w:rsid w:val="005D1470"/>
    <w:rsid w:val="005D600D"/>
    <w:rsid w:val="005D690C"/>
    <w:rsid w:val="005D7D67"/>
    <w:rsid w:val="005E6C2D"/>
    <w:rsid w:val="005E73FA"/>
    <w:rsid w:val="00610CD0"/>
    <w:rsid w:val="00634A89"/>
    <w:rsid w:val="00637AB7"/>
    <w:rsid w:val="00647DF2"/>
    <w:rsid w:val="00673EA4"/>
    <w:rsid w:val="00677B8A"/>
    <w:rsid w:val="0069534D"/>
    <w:rsid w:val="00697485"/>
    <w:rsid w:val="006A0F71"/>
    <w:rsid w:val="006A1C16"/>
    <w:rsid w:val="006D2EBA"/>
    <w:rsid w:val="006D57A2"/>
    <w:rsid w:val="006D7B16"/>
    <w:rsid w:val="006D7BA9"/>
    <w:rsid w:val="006E3078"/>
    <w:rsid w:val="006E3C42"/>
    <w:rsid w:val="006E70F2"/>
    <w:rsid w:val="006F1E96"/>
    <w:rsid w:val="006F7F30"/>
    <w:rsid w:val="0070202B"/>
    <w:rsid w:val="007654A0"/>
    <w:rsid w:val="007678FA"/>
    <w:rsid w:val="007752ED"/>
    <w:rsid w:val="00781CFF"/>
    <w:rsid w:val="00790497"/>
    <w:rsid w:val="007A7C5F"/>
    <w:rsid w:val="007B12D7"/>
    <w:rsid w:val="007B473A"/>
    <w:rsid w:val="007C557B"/>
    <w:rsid w:val="007D0843"/>
    <w:rsid w:val="007D093A"/>
    <w:rsid w:val="007E03B5"/>
    <w:rsid w:val="007E0F91"/>
    <w:rsid w:val="007E2892"/>
    <w:rsid w:val="007E44B0"/>
    <w:rsid w:val="007E6D45"/>
    <w:rsid w:val="007F6721"/>
    <w:rsid w:val="00802BE7"/>
    <w:rsid w:val="00802C79"/>
    <w:rsid w:val="008107DE"/>
    <w:rsid w:val="00831CF1"/>
    <w:rsid w:val="00832874"/>
    <w:rsid w:val="00846941"/>
    <w:rsid w:val="008866EE"/>
    <w:rsid w:val="008907A4"/>
    <w:rsid w:val="00893722"/>
    <w:rsid w:val="00896D61"/>
    <w:rsid w:val="008A1D92"/>
    <w:rsid w:val="008A5E15"/>
    <w:rsid w:val="008B4B98"/>
    <w:rsid w:val="008B640F"/>
    <w:rsid w:val="008C0089"/>
    <w:rsid w:val="008C2FDB"/>
    <w:rsid w:val="008C4472"/>
    <w:rsid w:val="008C7B3B"/>
    <w:rsid w:val="008D0D32"/>
    <w:rsid w:val="008E3E21"/>
    <w:rsid w:val="00904EBC"/>
    <w:rsid w:val="00906FDE"/>
    <w:rsid w:val="00910711"/>
    <w:rsid w:val="00916166"/>
    <w:rsid w:val="00917E56"/>
    <w:rsid w:val="00920178"/>
    <w:rsid w:val="00920179"/>
    <w:rsid w:val="00922B68"/>
    <w:rsid w:val="009300AA"/>
    <w:rsid w:val="00930AFB"/>
    <w:rsid w:val="00930F7E"/>
    <w:rsid w:val="00933A79"/>
    <w:rsid w:val="00934651"/>
    <w:rsid w:val="00935C7D"/>
    <w:rsid w:val="00935F27"/>
    <w:rsid w:val="009455A4"/>
    <w:rsid w:val="00950DEA"/>
    <w:rsid w:val="00953E10"/>
    <w:rsid w:val="00953F89"/>
    <w:rsid w:val="00955680"/>
    <w:rsid w:val="00957829"/>
    <w:rsid w:val="00961B0E"/>
    <w:rsid w:val="0096273C"/>
    <w:rsid w:val="00977FE5"/>
    <w:rsid w:val="009826E6"/>
    <w:rsid w:val="00984EA6"/>
    <w:rsid w:val="00985BEC"/>
    <w:rsid w:val="009862A6"/>
    <w:rsid w:val="009A35B4"/>
    <w:rsid w:val="009A7635"/>
    <w:rsid w:val="009B175E"/>
    <w:rsid w:val="009D05B5"/>
    <w:rsid w:val="009E23DE"/>
    <w:rsid w:val="009F0C77"/>
    <w:rsid w:val="009F2B87"/>
    <w:rsid w:val="009F2C2A"/>
    <w:rsid w:val="00A12752"/>
    <w:rsid w:val="00A16D40"/>
    <w:rsid w:val="00A40911"/>
    <w:rsid w:val="00A5185F"/>
    <w:rsid w:val="00A642B1"/>
    <w:rsid w:val="00A65512"/>
    <w:rsid w:val="00A7244B"/>
    <w:rsid w:val="00A86BDF"/>
    <w:rsid w:val="00A954C9"/>
    <w:rsid w:val="00A96C53"/>
    <w:rsid w:val="00AC37AD"/>
    <w:rsid w:val="00AD3D8D"/>
    <w:rsid w:val="00B00937"/>
    <w:rsid w:val="00B053D9"/>
    <w:rsid w:val="00B24A6F"/>
    <w:rsid w:val="00B260AE"/>
    <w:rsid w:val="00B309BB"/>
    <w:rsid w:val="00B33994"/>
    <w:rsid w:val="00B37B24"/>
    <w:rsid w:val="00B467F5"/>
    <w:rsid w:val="00B5597B"/>
    <w:rsid w:val="00B606C6"/>
    <w:rsid w:val="00B60C05"/>
    <w:rsid w:val="00B6624C"/>
    <w:rsid w:val="00B73805"/>
    <w:rsid w:val="00B73EA9"/>
    <w:rsid w:val="00BB10D2"/>
    <w:rsid w:val="00BB50F7"/>
    <w:rsid w:val="00BC2546"/>
    <w:rsid w:val="00BC34D6"/>
    <w:rsid w:val="00BD0F08"/>
    <w:rsid w:val="00BE2138"/>
    <w:rsid w:val="00BE6061"/>
    <w:rsid w:val="00BF306D"/>
    <w:rsid w:val="00C02D6A"/>
    <w:rsid w:val="00C03801"/>
    <w:rsid w:val="00C071C7"/>
    <w:rsid w:val="00C07CA8"/>
    <w:rsid w:val="00C1447C"/>
    <w:rsid w:val="00C15492"/>
    <w:rsid w:val="00C202B2"/>
    <w:rsid w:val="00C53014"/>
    <w:rsid w:val="00C655FE"/>
    <w:rsid w:val="00C74ED9"/>
    <w:rsid w:val="00CC3370"/>
    <w:rsid w:val="00CC7CE1"/>
    <w:rsid w:val="00CD481E"/>
    <w:rsid w:val="00CD6357"/>
    <w:rsid w:val="00CE2605"/>
    <w:rsid w:val="00D03A1C"/>
    <w:rsid w:val="00D21703"/>
    <w:rsid w:val="00D23F39"/>
    <w:rsid w:val="00D3406A"/>
    <w:rsid w:val="00D43EAA"/>
    <w:rsid w:val="00D6000D"/>
    <w:rsid w:val="00D61C75"/>
    <w:rsid w:val="00D80CE2"/>
    <w:rsid w:val="00D8330E"/>
    <w:rsid w:val="00D856E3"/>
    <w:rsid w:val="00D85CFD"/>
    <w:rsid w:val="00D9095A"/>
    <w:rsid w:val="00DA0875"/>
    <w:rsid w:val="00DC3B42"/>
    <w:rsid w:val="00DC4677"/>
    <w:rsid w:val="00DC68D8"/>
    <w:rsid w:val="00DC752E"/>
    <w:rsid w:val="00DD3FFD"/>
    <w:rsid w:val="00DE029F"/>
    <w:rsid w:val="00DE7AAE"/>
    <w:rsid w:val="00DF043B"/>
    <w:rsid w:val="00DF4563"/>
    <w:rsid w:val="00DF585C"/>
    <w:rsid w:val="00DF7B19"/>
    <w:rsid w:val="00E066A8"/>
    <w:rsid w:val="00E07B69"/>
    <w:rsid w:val="00E17482"/>
    <w:rsid w:val="00E342CF"/>
    <w:rsid w:val="00E55B81"/>
    <w:rsid w:val="00E66B2A"/>
    <w:rsid w:val="00E71925"/>
    <w:rsid w:val="00E73BC6"/>
    <w:rsid w:val="00E74C9E"/>
    <w:rsid w:val="00E75696"/>
    <w:rsid w:val="00E836F1"/>
    <w:rsid w:val="00E83B66"/>
    <w:rsid w:val="00E9660E"/>
    <w:rsid w:val="00EA719E"/>
    <w:rsid w:val="00EB3ADA"/>
    <w:rsid w:val="00F13B71"/>
    <w:rsid w:val="00F21B61"/>
    <w:rsid w:val="00F335E9"/>
    <w:rsid w:val="00F42AA7"/>
    <w:rsid w:val="00F4407E"/>
    <w:rsid w:val="00F473E7"/>
    <w:rsid w:val="00F47882"/>
    <w:rsid w:val="00F94415"/>
    <w:rsid w:val="00FA3C66"/>
    <w:rsid w:val="00FB02D3"/>
    <w:rsid w:val="00FB4C26"/>
    <w:rsid w:val="00FC4644"/>
    <w:rsid w:val="00FC5E46"/>
    <w:rsid w:val="00FC6215"/>
    <w:rsid w:val="00FD3BAC"/>
    <w:rsid w:val="00FD55B3"/>
    <w:rsid w:val="00FE4FD8"/>
    <w:rsid w:val="00FE5874"/>
    <w:rsid w:val="00FE5EA6"/>
    <w:rsid w:val="46D0649D"/>
    <w:rsid w:val="6D94F9C0"/>
    <w:rsid w:val="7C2D8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B3105"/>
  <w15:docId w15:val="{2961F04E-C732-4BB4-AEED-D7370CB8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ind w:left="56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80" w:hanging="360"/>
    </w:pPr>
  </w:style>
  <w:style w:type="paragraph" w:styleId="TableParagraph" w:customStyle="1">
    <w:name w:val="Table Paragraph"/>
    <w:basedOn w:val="Normal"/>
    <w:uiPriority w:val="1"/>
    <w:qFormat/>
    <w:pPr>
      <w:ind w:left="107"/>
    </w:pPr>
  </w:style>
  <w:style w:type="character" w:styleId="Hyperlink">
    <w:name w:val="Hyperlink"/>
    <w:basedOn w:val="DefaultParagraphFont"/>
    <w:uiPriority w:val="99"/>
    <w:unhideWhenUsed/>
    <w:rsid w:val="00FE5EA6"/>
    <w:rPr>
      <w:color w:val="0000FF" w:themeColor="hyperlink"/>
      <w:u w:val="single"/>
    </w:rPr>
  </w:style>
  <w:style w:type="character" w:styleId="UnresolvedMention">
    <w:name w:val="Unresolved Mention"/>
    <w:basedOn w:val="DefaultParagraphFont"/>
    <w:uiPriority w:val="99"/>
    <w:semiHidden/>
    <w:unhideWhenUsed/>
    <w:rsid w:val="00FE5EA6"/>
    <w:rPr>
      <w:color w:val="808080"/>
      <w:shd w:val="clear" w:color="auto" w:fill="E6E6E6"/>
    </w:rPr>
  </w:style>
  <w:style w:type="paragraph" w:styleId="Header">
    <w:name w:val="header"/>
    <w:basedOn w:val="Normal"/>
    <w:link w:val="HeaderChar"/>
    <w:uiPriority w:val="99"/>
    <w:unhideWhenUsed/>
    <w:rsid w:val="00FE5EA6"/>
    <w:pPr>
      <w:tabs>
        <w:tab w:val="center" w:pos="4680"/>
        <w:tab w:val="right" w:pos="9360"/>
      </w:tabs>
    </w:pPr>
  </w:style>
  <w:style w:type="character" w:styleId="HeaderChar" w:customStyle="1">
    <w:name w:val="Header Char"/>
    <w:basedOn w:val="DefaultParagraphFont"/>
    <w:link w:val="Header"/>
    <w:uiPriority w:val="99"/>
    <w:rsid w:val="00FE5EA6"/>
    <w:rPr>
      <w:rFonts w:ascii="Arial" w:hAnsi="Arial" w:eastAsia="Arial" w:cs="Arial"/>
    </w:rPr>
  </w:style>
  <w:style w:type="paragraph" w:styleId="Footer">
    <w:name w:val="footer"/>
    <w:basedOn w:val="Normal"/>
    <w:link w:val="FooterChar"/>
    <w:uiPriority w:val="99"/>
    <w:unhideWhenUsed/>
    <w:rsid w:val="00FE5EA6"/>
    <w:pPr>
      <w:tabs>
        <w:tab w:val="center" w:pos="4680"/>
        <w:tab w:val="right" w:pos="9360"/>
      </w:tabs>
    </w:pPr>
  </w:style>
  <w:style w:type="character" w:styleId="FooterChar" w:customStyle="1">
    <w:name w:val="Footer Char"/>
    <w:basedOn w:val="DefaultParagraphFont"/>
    <w:link w:val="Footer"/>
    <w:uiPriority w:val="99"/>
    <w:rsid w:val="00FE5EA6"/>
    <w:rPr>
      <w:rFonts w:ascii="Arial" w:hAnsi="Arial" w:eastAsia="Arial" w:cs="Arial"/>
    </w:rPr>
  </w:style>
  <w:style w:type="table" w:styleId="TableGrid">
    <w:name w:val="Table Grid"/>
    <w:basedOn w:val="TableNormal"/>
    <w:uiPriority w:val="39"/>
    <w:rsid w:val="000246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2">
    <w:name w:val="Grid Table 4 Accent 2"/>
    <w:basedOn w:val="TableNormal"/>
    <w:uiPriority w:val="49"/>
    <w:rsid w:val="00390468"/>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Spacing">
    <w:name w:val="No Spacing"/>
    <w:link w:val="NoSpacingChar"/>
    <w:uiPriority w:val="1"/>
    <w:qFormat/>
    <w:rsid w:val="00802C79"/>
    <w:rPr>
      <w:rFonts w:ascii="Arial" w:hAnsi="Arial" w:eastAsia="Arial" w:cs="Arial"/>
    </w:rPr>
  </w:style>
  <w:style w:type="character" w:styleId="CommentReference">
    <w:name w:val="annotation reference"/>
    <w:basedOn w:val="DefaultParagraphFont"/>
    <w:uiPriority w:val="99"/>
    <w:semiHidden/>
    <w:unhideWhenUsed/>
    <w:rsid w:val="00E066A8"/>
    <w:rPr>
      <w:sz w:val="16"/>
      <w:szCs w:val="16"/>
    </w:rPr>
  </w:style>
  <w:style w:type="paragraph" w:styleId="CommentText">
    <w:name w:val="annotation text"/>
    <w:basedOn w:val="Normal"/>
    <w:link w:val="CommentTextChar"/>
    <w:uiPriority w:val="99"/>
    <w:unhideWhenUsed/>
    <w:rsid w:val="00E066A8"/>
    <w:rPr>
      <w:sz w:val="20"/>
      <w:szCs w:val="20"/>
    </w:rPr>
  </w:style>
  <w:style w:type="character" w:styleId="CommentTextChar" w:customStyle="1">
    <w:name w:val="Comment Text Char"/>
    <w:basedOn w:val="DefaultParagraphFont"/>
    <w:link w:val="CommentText"/>
    <w:uiPriority w:val="99"/>
    <w:rsid w:val="00E066A8"/>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E066A8"/>
    <w:rPr>
      <w:b/>
      <w:bCs/>
    </w:rPr>
  </w:style>
  <w:style w:type="character" w:styleId="CommentSubjectChar" w:customStyle="1">
    <w:name w:val="Comment Subject Char"/>
    <w:basedOn w:val="CommentTextChar"/>
    <w:link w:val="CommentSubject"/>
    <w:uiPriority w:val="99"/>
    <w:semiHidden/>
    <w:rsid w:val="00E066A8"/>
    <w:rPr>
      <w:rFonts w:ascii="Arial" w:hAnsi="Arial" w:eastAsia="Arial" w:cs="Arial"/>
      <w:b/>
      <w:bCs/>
      <w:sz w:val="20"/>
      <w:szCs w:val="20"/>
    </w:rPr>
  </w:style>
  <w:style w:type="paragraph" w:styleId="BalloonText">
    <w:name w:val="Balloon Text"/>
    <w:basedOn w:val="Normal"/>
    <w:link w:val="BalloonTextChar"/>
    <w:uiPriority w:val="99"/>
    <w:semiHidden/>
    <w:unhideWhenUsed/>
    <w:rsid w:val="00E066A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66A8"/>
    <w:rPr>
      <w:rFonts w:ascii="Segoe UI" w:hAnsi="Segoe UI" w:eastAsia="Arial" w:cs="Segoe UI"/>
      <w:sz w:val="18"/>
      <w:szCs w:val="18"/>
    </w:rPr>
  </w:style>
  <w:style w:type="character" w:styleId="NoSpacingChar" w:customStyle="1">
    <w:name w:val="No Spacing Char"/>
    <w:basedOn w:val="DefaultParagraphFont"/>
    <w:link w:val="NoSpacing"/>
    <w:uiPriority w:val="1"/>
    <w:rsid w:val="007E44B0"/>
    <w:rPr>
      <w:rFonts w:ascii="Arial" w:hAnsi="Arial" w:eastAsia="Arial" w:cs="Arial"/>
    </w:rPr>
  </w:style>
  <w:style w:type="paragraph" w:styleId="Default" w:customStyle="1">
    <w:name w:val="Default"/>
    <w:rsid w:val="00FB4C26"/>
    <w:pPr>
      <w:widowControl/>
      <w:adjustRightInd w:val="0"/>
    </w:pPr>
    <w:rPr>
      <w:rFonts w:ascii="Century Gothic" w:hAnsi="Century Gothic" w:cs="Century Gothic"/>
      <w:color w:val="000000"/>
      <w:sz w:val="24"/>
      <w:szCs w:val="24"/>
    </w:rPr>
  </w:style>
  <w:style w:type="table" w:styleId="GridTable4-Accent1">
    <w:name w:val="Grid Table 4 Accent 1"/>
    <w:basedOn w:val="TableNormal"/>
    <w:uiPriority w:val="49"/>
    <w:rsid w:val="00403AAA"/>
    <w:pPr>
      <w:widowControl/>
      <w:autoSpaceDE/>
      <w:autoSpaceDN/>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BF306D"/>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A954C9"/>
    <w:pPr>
      <w:widowControl/>
      <w:autoSpaceDE/>
      <w:autoSpaceDN/>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D7D67"/>
    <w:pPr>
      <w:widowControl/>
      <w:autoSpaceDE/>
      <w:autoSpaceDN/>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9930A-8653-4F7B-ABD6-9153F6030473}">
  <ds:schemaRefs>
    <ds:schemaRef ds:uri="http://schemas.microsoft.com/sharepoint/v3/contenttype/forms"/>
  </ds:schemaRefs>
</ds:datastoreItem>
</file>

<file path=customXml/itemProps2.xml><?xml version="1.0" encoding="utf-8"?>
<ds:datastoreItem xmlns:ds="http://schemas.openxmlformats.org/officeDocument/2006/customXml" ds:itemID="{C15AB71F-0FE0-448F-BF03-0D701390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ACF05-CDFC-4566-9105-740F9C5ED12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Targted Support and Improvement Grant Application</dc:title>
  <dc:subject>2019-20</dc:subject>
  <dc:creator>Isherwood, Devon</dc:creator>
  <lastModifiedBy>Moehring, Becca</lastModifiedBy>
  <revision>3</revision>
  <dcterms:created xsi:type="dcterms:W3CDTF">2022-11-07T17:37:00.0000000Z</dcterms:created>
  <dcterms:modified xsi:type="dcterms:W3CDTF">2023-02-13T17:21:37.2638447Z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Acrobat PDFMaker 19 for Word</vt:lpwstr>
  </property>
  <property fmtid="{D5CDD505-2E9C-101B-9397-08002B2CF9AE}" pid="4" name="LastSaved">
    <vt:filetime>2019-02-22T00:00:00Z</vt:filetime>
  </property>
  <property fmtid="{D5CDD505-2E9C-101B-9397-08002B2CF9AE}" pid="5" name="ContentTypeId">
    <vt:lpwstr>0x0101005CEE5F2DAFC64D4C8BB2E923E1A693C7</vt:lpwstr>
  </property>
</Properties>
</file>