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532D5" w14:textId="432C7556" w:rsidR="008F13D5" w:rsidRDefault="0031478D">
      <w:pPr>
        <w:pStyle w:val="BodyText"/>
        <w:rPr>
          <w:rFonts w:ascii="Times New Roman"/>
          <w:sz w:val="20"/>
        </w:rPr>
      </w:pPr>
      <w:r w:rsidRPr="0031478D">
        <w:rPr>
          <w:rFonts w:ascii="Times New Roman"/>
          <w:noProof/>
          <w:sz w:val="20"/>
        </w:rPr>
        <w:drawing>
          <wp:anchor distT="0" distB="0" distL="114300" distR="114300" simplePos="0" relativeHeight="251658287" behindDoc="0" locked="0" layoutInCell="1" allowOverlap="1" wp14:anchorId="1B9E30AC" wp14:editId="38B6E0B9">
            <wp:simplePos x="0" y="0"/>
            <wp:positionH relativeFrom="margin">
              <wp:posOffset>-457200</wp:posOffset>
            </wp:positionH>
            <wp:positionV relativeFrom="margin">
              <wp:posOffset>-611505</wp:posOffset>
            </wp:positionV>
            <wp:extent cx="10058400" cy="7964170"/>
            <wp:effectExtent l="0" t="0" r="0" b="0"/>
            <wp:wrapSquare wrapText="bothSides"/>
            <wp:docPr id="1" name="Picture 1"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bsit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0058400" cy="7964170"/>
                    </a:xfrm>
                    <a:prstGeom prst="rect">
                      <a:avLst/>
                    </a:prstGeom>
                  </pic:spPr>
                </pic:pic>
              </a:graphicData>
            </a:graphic>
            <wp14:sizeRelH relativeFrom="margin">
              <wp14:pctWidth>0</wp14:pctWidth>
            </wp14:sizeRelH>
          </wp:anchor>
        </w:drawing>
      </w:r>
    </w:p>
    <w:p w14:paraId="011CDC28" w14:textId="77777777" w:rsidR="0031478D" w:rsidRDefault="0031478D" w:rsidP="0031478D">
      <w:pPr>
        <w:spacing w:before="89"/>
        <w:rPr>
          <w:spacing w:val="-2"/>
          <w:sz w:val="32"/>
        </w:rPr>
      </w:pPr>
    </w:p>
    <w:p w14:paraId="4C0D0A90" w14:textId="77777777" w:rsidR="0031478D" w:rsidRDefault="0031478D" w:rsidP="0031478D">
      <w:pPr>
        <w:spacing w:before="89"/>
        <w:rPr>
          <w:spacing w:val="-2"/>
          <w:sz w:val="32"/>
        </w:rPr>
      </w:pPr>
    </w:p>
    <w:p w14:paraId="601FD2FC" w14:textId="77777777" w:rsidR="0031478D" w:rsidRDefault="0031478D" w:rsidP="0031478D">
      <w:pPr>
        <w:spacing w:before="89"/>
        <w:rPr>
          <w:spacing w:val="-2"/>
          <w:sz w:val="32"/>
        </w:rPr>
      </w:pPr>
    </w:p>
    <w:p w14:paraId="5CC53308" w14:textId="2B5B1420" w:rsidR="008F13D5" w:rsidRDefault="008927CA" w:rsidP="0031478D">
      <w:pPr>
        <w:spacing w:before="89"/>
        <w:rPr>
          <w:sz w:val="32"/>
        </w:rPr>
      </w:pPr>
      <w:r>
        <w:rPr>
          <w:spacing w:val="-2"/>
          <w:sz w:val="32"/>
        </w:rPr>
        <w:t>Contents</w:t>
      </w:r>
    </w:p>
    <w:sdt>
      <w:sdtPr>
        <w:rPr>
          <w:rFonts w:ascii="Arial" w:eastAsia="Arial" w:hAnsi="Arial" w:cs="Arial"/>
          <w:color w:val="auto"/>
          <w:sz w:val="22"/>
          <w:szCs w:val="22"/>
        </w:rPr>
        <w:id w:val="539713827"/>
        <w:docPartObj>
          <w:docPartGallery w:val="Table of Contents"/>
          <w:docPartUnique/>
        </w:docPartObj>
      </w:sdtPr>
      <w:sdtEndPr>
        <w:rPr>
          <w:b/>
          <w:bCs/>
          <w:noProof/>
        </w:rPr>
      </w:sdtEndPr>
      <w:sdtContent>
        <w:p w14:paraId="663CEA25" w14:textId="435E34A1" w:rsidR="000D39B0" w:rsidRDefault="000D39B0">
          <w:pPr>
            <w:pStyle w:val="TOCHeading"/>
          </w:pPr>
          <w:r>
            <w:t>Contents</w:t>
          </w:r>
        </w:p>
        <w:p w14:paraId="03BF5F3D" w14:textId="404BBDB2" w:rsidR="000D39B0" w:rsidRDefault="000D39B0" w:rsidP="00A07F43">
          <w:pPr>
            <w:pStyle w:val="TOC2"/>
            <w:tabs>
              <w:tab w:val="right" w:leader="dot" w:pos="14390"/>
            </w:tabs>
            <w:ind w:left="0"/>
            <w:rPr>
              <w:noProof/>
            </w:rPr>
          </w:pPr>
          <w:r>
            <w:fldChar w:fldCharType="begin"/>
          </w:r>
          <w:r>
            <w:instrText xml:space="preserve"> TOC \o "1-3" \h \z \u </w:instrText>
          </w:r>
          <w:r>
            <w:fldChar w:fldCharType="separate"/>
          </w:r>
          <w:hyperlink w:anchor="_Toc103951169" w:history="1">
            <w:r w:rsidRPr="00D75EC3">
              <w:rPr>
                <w:rStyle w:val="Hyperlink"/>
                <w:noProof/>
              </w:rPr>
              <w:t>FY23</w:t>
            </w:r>
            <w:r w:rsidRPr="00D75EC3">
              <w:rPr>
                <w:rStyle w:val="Hyperlink"/>
                <w:noProof/>
                <w:spacing w:val="-7"/>
              </w:rPr>
              <w:t xml:space="preserve"> </w:t>
            </w:r>
            <w:r w:rsidRPr="00D75EC3">
              <w:rPr>
                <w:rStyle w:val="Hyperlink"/>
                <w:noProof/>
              </w:rPr>
              <w:t>SI</w:t>
            </w:r>
            <w:r w:rsidRPr="00D75EC3">
              <w:rPr>
                <w:rStyle w:val="Hyperlink"/>
                <w:noProof/>
                <w:spacing w:val="-4"/>
              </w:rPr>
              <w:t xml:space="preserve"> </w:t>
            </w:r>
            <w:r w:rsidRPr="00D75EC3">
              <w:rPr>
                <w:rStyle w:val="Hyperlink"/>
                <w:noProof/>
                <w:spacing w:val="-2"/>
              </w:rPr>
              <w:t>GRANTS</w:t>
            </w:r>
            <w:r>
              <w:rPr>
                <w:noProof/>
                <w:webHidden/>
              </w:rPr>
              <w:tab/>
            </w:r>
            <w:r>
              <w:rPr>
                <w:noProof/>
                <w:webHidden/>
              </w:rPr>
              <w:fldChar w:fldCharType="begin"/>
            </w:r>
            <w:r>
              <w:rPr>
                <w:noProof/>
                <w:webHidden/>
              </w:rPr>
              <w:instrText xml:space="preserve"> PAGEREF _Toc103951169 \h </w:instrText>
            </w:r>
            <w:r>
              <w:rPr>
                <w:noProof/>
                <w:webHidden/>
              </w:rPr>
            </w:r>
            <w:r>
              <w:rPr>
                <w:noProof/>
                <w:webHidden/>
              </w:rPr>
              <w:fldChar w:fldCharType="separate"/>
            </w:r>
            <w:r w:rsidR="002D130F">
              <w:rPr>
                <w:noProof/>
                <w:webHidden/>
              </w:rPr>
              <w:t>1</w:t>
            </w:r>
            <w:r>
              <w:rPr>
                <w:noProof/>
                <w:webHidden/>
              </w:rPr>
              <w:fldChar w:fldCharType="end"/>
            </w:r>
          </w:hyperlink>
        </w:p>
        <w:p w14:paraId="5FB564D3" w14:textId="3E7A43E2" w:rsidR="000D39B0" w:rsidRDefault="007953F3" w:rsidP="00A07F43">
          <w:pPr>
            <w:pStyle w:val="TOC2"/>
            <w:tabs>
              <w:tab w:val="right" w:leader="dot" w:pos="14390"/>
            </w:tabs>
            <w:ind w:left="0"/>
            <w:rPr>
              <w:noProof/>
            </w:rPr>
          </w:pPr>
          <w:hyperlink w:anchor="_Toc103951171" w:history="1">
            <w:r w:rsidR="000D39B0" w:rsidRPr="00D75EC3">
              <w:rPr>
                <w:rStyle w:val="Hyperlink"/>
                <w:noProof/>
              </w:rPr>
              <w:t>Comprehensive</w:t>
            </w:r>
            <w:r w:rsidR="000D39B0" w:rsidRPr="00D75EC3">
              <w:rPr>
                <w:rStyle w:val="Hyperlink"/>
                <w:noProof/>
                <w:spacing w:val="-13"/>
              </w:rPr>
              <w:t xml:space="preserve"> </w:t>
            </w:r>
            <w:r w:rsidR="000D39B0" w:rsidRPr="00D75EC3">
              <w:rPr>
                <w:rStyle w:val="Hyperlink"/>
                <w:noProof/>
              </w:rPr>
              <w:t>Support</w:t>
            </w:r>
            <w:r w:rsidR="000D39B0" w:rsidRPr="00D75EC3">
              <w:rPr>
                <w:rStyle w:val="Hyperlink"/>
                <w:noProof/>
                <w:spacing w:val="-15"/>
              </w:rPr>
              <w:t xml:space="preserve"> </w:t>
            </w:r>
            <w:r w:rsidR="000D39B0" w:rsidRPr="00D75EC3">
              <w:rPr>
                <w:rStyle w:val="Hyperlink"/>
                <w:noProof/>
              </w:rPr>
              <w:t>and</w:t>
            </w:r>
            <w:r w:rsidR="000D39B0" w:rsidRPr="00D75EC3">
              <w:rPr>
                <w:rStyle w:val="Hyperlink"/>
                <w:noProof/>
                <w:spacing w:val="-14"/>
              </w:rPr>
              <w:t xml:space="preserve"> </w:t>
            </w:r>
            <w:r w:rsidR="000D39B0" w:rsidRPr="00D75EC3">
              <w:rPr>
                <w:rStyle w:val="Hyperlink"/>
                <w:noProof/>
              </w:rPr>
              <w:t>Improvement</w:t>
            </w:r>
            <w:r w:rsidR="000D39B0" w:rsidRPr="00D75EC3">
              <w:rPr>
                <w:rStyle w:val="Hyperlink"/>
                <w:noProof/>
                <w:spacing w:val="-15"/>
              </w:rPr>
              <w:t xml:space="preserve"> </w:t>
            </w:r>
            <w:r w:rsidR="000D39B0" w:rsidRPr="00D75EC3">
              <w:rPr>
                <w:rStyle w:val="Hyperlink"/>
                <w:noProof/>
              </w:rPr>
              <w:t>(CSI)</w:t>
            </w:r>
            <w:r w:rsidR="000D39B0" w:rsidRPr="00D75EC3">
              <w:rPr>
                <w:rStyle w:val="Hyperlink"/>
                <w:noProof/>
                <w:spacing w:val="-15"/>
              </w:rPr>
              <w:t xml:space="preserve"> </w:t>
            </w:r>
            <w:r w:rsidR="000D39B0" w:rsidRPr="00D75EC3">
              <w:rPr>
                <w:rStyle w:val="Hyperlink"/>
                <w:noProof/>
                <w:spacing w:val="-2"/>
              </w:rPr>
              <w:t>Grant</w:t>
            </w:r>
            <w:r w:rsidR="000D39B0">
              <w:rPr>
                <w:noProof/>
                <w:webHidden/>
              </w:rPr>
              <w:tab/>
            </w:r>
            <w:r w:rsidR="000D39B0">
              <w:rPr>
                <w:noProof/>
                <w:webHidden/>
              </w:rPr>
              <w:fldChar w:fldCharType="begin"/>
            </w:r>
            <w:r w:rsidR="000D39B0">
              <w:rPr>
                <w:noProof/>
                <w:webHidden/>
              </w:rPr>
              <w:instrText xml:space="preserve"> PAGEREF _Toc103951171 \h </w:instrText>
            </w:r>
            <w:r w:rsidR="000D39B0">
              <w:rPr>
                <w:noProof/>
                <w:webHidden/>
              </w:rPr>
            </w:r>
            <w:r w:rsidR="000D39B0">
              <w:rPr>
                <w:noProof/>
                <w:webHidden/>
              </w:rPr>
              <w:fldChar w:fldCharType="separate"/>
            </w:r>
            <w:r w:rsidR="002D130F">
              <w:rPr>
                <w:noProof/>
                <w:webHidden/>
              </w:rPr>
              <w:t>1</w:t>
            </w:r>
            <w:r w:rsidR="000D39B0">
              <w:rPr>
                <w:noProof/>
                <w:webHidden/>
              </w:rPr>
              <w:fldChar w:fldCharType="end"/>
            </w:r>
          </w:hyperlink>
        </w:p>
        <w:p w14:paraId="43284EFC" w14:textId="3661E0E6" w:rsidR="000D39B0" w:rsidRDefault="007953F3" w:rsidP="00A07F43">
          <w:pPr>
            <w:pStyle w:val="TOC2"/>
            <w:tabs>
              <w:tab w:val="right" w:leader="dot" w:pos="14390"/>
            </w:tabs>
            <w:ind w:left="0"/>
            <w:rPr>
              <w:noProof/>
            </w:rPr>
          </w:pPr>
          <w:hyperlink w:anchor="_Toc103951173" w:history="1">
            <w:r w:rsidR="000D39B0" w:rsidRPr="00D75EC3">
              <w:rPr>
                <w:rStyle w:val="Hyperlink"/>
                <w:noProof/>
              </w:rPr>
              <w:t>CSI</w:t>
            </w:r>
            <w:r w:rsidR="000D39B0" w:rsidRPr="00D75EC3">
              <w:rPr>
                <w:rStyle w:val="Hyperlink"/>
                <w:noProof/>
                <w:spacing w:val="-9"/>
              </w:rPr>
              <w:t xml:space="preserve"> </w:t>
            </w:r>
            <w:r w:rsidR="000D39B0" w:rsidRPr="00D75EC3">
              <w:rPr>
                <w:rStyle w:val="Hyperlink"/>
                <w:noProof/>
              </w:rPr>
              <w:t>Low</w:t>
            </w:r>
            <w:r w:rsidR="000D39B0" w:rsidRPr="00D75EC3">
              <w:rPr>
                <w:rStyle w:val="Hyperlink"/>
                <w:noProof/>
                <w:spacing w:val="-7"/>
              </w:rPr>
              <w:t xml:space="preserve"> </w:t>
            </w:r>
            <w:r w:rsidR="000D39B0" w:rsidRPr="00D75EC3">
              <w:rPr>
                <w:rStyle w:val="Hyperlink"/>
                <w:noProof/>
              </w:rPr>
              <w:t>Graduation</w:t>
            </w:r>
            <w:r w:rsidR="000D39B0" w:rsidRPr="00D75EC3">
              <w:rPr>
                <w:rStyle w:val="Hyperlink"/>
                <w:noProof/>
                <w:spacing w:val="-9"/>
              </w:rPr>
              <w:t xml:space="preserve"> </w:t>
            </w:r>
            <w:r w:rsidR="000D39B0" w:rsidRPr="00D75EC3">
              <w:rPr>
                <w:rStyle w:val="Hyperlink"/>
                <w:noProof/>
              </w:rPr>
              <w:t>Rate</w:t>
            </w:r>
            <w:r w:rsidR="000D39B0" w:rsidRPr="00D75EC3">
              <w:rPr>
                <w:rStyle w:val="Hyperlink"/>
                <w:noProof/>
                <w:spacing w:val="-9"/>
              </w:rPr>
              <w:t xml:space="preserve"> </w:t>
            </w:r>
            <w:r w:rsidR="000D39B0" w:rsidRPr="00D75EC3">
              <w:rPr>
                <w:rStyle w:val="Hyperlink"/>
                <w:noProof/>
              </w:rPr>
              <w:t>Grant</w:t>
            </w:r>
            <w:r w:rsidR="000D39B0" w:rsidRPr="00D75EC3">
              <w:rPr>
                <w:rStyle w:val="Hyperlink"/>
                <w:noProof/>
                <w:spacing w:val="-9"/>
              </w:rPr>
              <w:t xml:space="preserve"> </w:t>
            </w:r>
            <w:r w:rsidR="000D39B0" w:rsidRPr="00D75EC3">
              <w:rPr>
                <w:rStyle w:val="Hyperlink"/>
                <w:noProof/>
              </w:rPr>
              <w:t>–</w:t>
            </w:r>
            <w:r w:rsidR="000D39B0" w:rsidRPr="00D75EC3">
              <w:rPr>
                <w:rStyle w:val="Hyperlink"/>
                <w:noProof/>
                <w:spacing w:val="-9"/>
              </w:rPr>
              <w:t xml:space="preserve"> </w:t>
            </w:r>
            <w:r w:rsidR="000D39B0" w:rsidRPr="00D75EC3">
              <w:rPr>
                <w:rStyle w:val="Hyperlink"/>
                <w:noProof/>
              </w:rPr>
              <w:t>Opens</w:t>
            </w:r>
            <w:r w:rsidR="000D39B0" w:rsidRPr="00D75EC3">
              <w:rPr>
                <w:rStyle w:val="Hyperlink"/>
                <w:noProof/>
                <w:spacing w:val="-9"/>
              </w:rPr>
              <w:t xml:space="preserve"> </w:t>
            </w:r>
            <w:r w:rsidR="000D39B0" w:rsidRPr="00D75EC3">
              <w:rPr>
                <w:rStyle w:val="Hyperlink"/>
                <w:noProof/>
              </w:rPr>
              <w:t>March</w:t>
            </w:r>
            <w:r w:rsidR="000D39B0" w:rsidRPr="00D75EC3">
              <w:rPr>
                <w:rStyle w:val="Hyperlink"/>
                <w:noProof/>
                <w:spacing w:val="-9"/>
              </w:rPr>
              <w:t xml:space="preserve"> </w:t>
            </w:r>
            <w:r w:rsidR="000D39B0" w:rsidRPr="00D75EC3">
              <w:rPr>
                <w:rStyle w:val="Hyperlink"/>
                <w:noProof/>
              </w:rPr>
              <w:t>1,</w:t>
            </w:r>
            <w:r w:rsidR="000D39B0" w:rsidRPr="00D75EC3">
              <w:rPr>
                <w:rStyle w:val="Hyperlink"/>
                <w:noProof/>
                <w:spacing w:val="-9"/>
              </w:rPr>
              <w:t xml:space="preserve"> </w:t>
            </w:r>
            <w:r w:rsidR="000D39B0" w:rsidRPr="00D75EC3">
              <w:rPr>
                <w:rStyle w:val="Hyperlink"/>
                <w:noProof/>
                <w:spacing w:val="-4"/>
              </w:rPr>
              <w:t>2022</w:t>
            </w:r>
            <w:r w:rsidR="000D39B0">
              <w:rPr>
                <w:noProof/>
                <w:webHidden/>
              </w:rPr>
              <w:tab/>
            </w:r>
            <w:r w:rsidR="000D39B0">
              <w:rPr>
                <w:noProof/>
                <w:webHidden/>
              </w:rPr>
              <w:fldChar w:fldCharType="begin"/>
            </w:r>
            <w:r w:rsidR="000D39B0">
              <w:rPr>
                <w:noProof/>
                <w:webHidden/>
              </w:rPr>
              <w:instrText xml:space="preserve"> PAGEREF _Toc103951173 \h </w:instrText>
            </w:r>
            <w:r w:rsidR="000D39B0">
              <w:rPr>
                <w:noProof/>
                <w:webHidden/>
              </w:rPr>
            </w:r>
            <w:r w:rsidR="000D39B0">
              <w:rPr>
                <w:noProof/>
                <w:webHidden/>
              </w:rPr>
              <w:fldChar w:fldCharType="separate"/>
            </w:r>
            <w:r w:rsidR="002D130F">
              <w:rPr>
                <w:noProof/>
                <w:webHidden/>
              </w:rPr>
              <w:t>9</w:t>
            </w:r>
            <w:r w:rsidR="000D39B0">
              <w:rPr>
                <w:noProof/>
                <w:webHidden/>
              </w:rPr>
              <w:fldChar w:fldCharType="end"/>
            </w:r>
          </w:hyperlink>
        </w:p>
        <w:p w14:paraId="2E2D4CF5" w14:textId="1668C2EB" w:rsidR="000D39B0" w:rsidRDefault="007953F3" w:rsidP="00A07F43">
          <w:pPr>
            <w:pStyle w:val="TOC3"/>
            <w:tabs>
              <w:tab w:val="right" w:leader="dot" w:pos="14390"/>
            </w:tabs>
            <w:ind w:left="0"/>
            <w:rPr>
              <w:noProof/>
            </w:rPr>
          </w:pPr>
          <w:hyperlink w:anchor="_Toc103951175" w:history="1">
            <w:r w:rsidR="000D39B0" w:rsidRPr="00D75EC3">
              <w:rPr>
                <w:rStyle w:val="Hyperlink"/>
                <w:noProof/>
              </w:rPr>
              <w:t>Targeted</w:t>
            </w:r>
            <w:r w:rsidR="000D39B0" w:rsidRPr="00D75EC3">
              <w:rPr>
                <w:rStyle w:val="Hyperlink"/>
                <w:noProof/>
                <w:spacing w:val="-13"/>
              </w:rPr>
              <w:t xml:space="preserve"> </w:t>
            </w:r>
            <w:r w:rsidR="000D39B0" w:rsidRPr="00D75EC3">
              <w:rPr>
                <w:rStyle w:val="Hyperlink"/>
                <w:noProof/>
              </w:rPr>
              <w:t>Support</w:t>
            </w:r>
            <w:r w:rsidR="000D39B0" w:rsidRPr="00D75EC3">
              <w:rPr>
                <w:rStyle w:val="Hyperlink"/>
                <w:noProof/>
                <w:spacing w:val="-13"/>
              </w:rPr>
              <w:t xml:space="preserve"> </w:t>
            </w:r>
            <w:r w:rsidR="000D39B0" w:rsidRPr="00D75EC3">
              <w:rPr>
                <w:rStyle w:val="Hyperlink"/>
                <w:noProof/>
              </w:rPr>
              <w:t>and</w:t>
            </w:r>
            <w:r w:rsidR="000D39B0" w:rsidRPr="00D75EC3">
              <w:rPr>
                <w:rStyle w:val="Hyperlink"/>
                <w:noProof/>
                <w:spacing w:val="-16"/>
              </w:rPr>
              <w:t xml:space="preserve"> </w:t>
            </w:r>
            <w:r w:rsidR="000D39B0" w:rsidRPr="00D75EC3">
              <w:rPr>
                <w:rStyle w:val="Hyperlink"/>
                <w:noProof/>
              </w:rPr>
              <w:t>Improvement</w:t>
            </w:r>
            <w:r w:rsidR="000D39B0" w:rsidRPr="00D75EC3">
              <w:rPr>
                <w:rStyle w:val="Hyperlink"/>
                <w:noProof/>
                <w:spacing w:val="-13"/>
              </w:rPr>
              <w:t xml:space="preserve"> </w:t>
            </w:r>
            <w:r w:rsidR="000D39B0" w:rsidRPr="00D75EC3">
              <w:rPr>
                <w:rStyle w:val="Hyperlink"/>
                <w:noProof/>
              </w:rPr>
              <w:t>Schools</w:t>
            </w:r>
            <w:r w:rsidR="000D39B0" w:rsidRPr="00D75EC3">
              <w:rPr>
                <w:rStyle w:val="Hyperlink"/>
                <w:noProof/>
                <w:spacing w:val="-12"/>
              </w:rPr>
              <w:t xml:space="preserve"> </w:t>
            </w:r>
            <w:r w:rsidR="000D39B0" w:rsidRPr="00D75EC3">
              <w:rPr>
                <w:rStyle w:val="Hyperlink"/>
                <w:noProof/>
                <w:spacing w:val="-2"/>
              </w:rPr>
              <w:t>(TSI/ATSI)</w:t>
            </w:r>
            <w:r w:rsidR="000D39B0">
              <w:rPr>
                <w:noProof/>
                <w:webHidden/>
              </w:rPr>
              <w:tab/>
            </w:r>
            <w:r w:rsidR="000D39B0">
              <w:rPr>
                <w:noProof/>
                <w:webHidden/>
              </w:rPr>
              <w:fldChar w:fldCharType="begin"/>
            </w:r>
            <w:r w:rsidR="000D39B0">
              <w:rPr>
                <w:noProof/>
                <w:webHidden/>
              </w:rPr>
              <w:instrText xml:space="preserve"> PAGEREF _Toc103951175 \h </w:instrText>
            </w:r>
            <w:r w:rsidR="000D39B0">
              <w:rPr>
                <w:noProof/>
                <w:webHidden/>
              </w:rPr>
            </w:r>
            <w:r w:rsidR="000D39B0">
              <w:rPr>
                <w:noProof/>
                <w:webHidden/>
              </w:rPr>
              <w:fldChar w:fldCharType="separate"/>
            </w:r>
            <w:r w:rsidR="002D130F">
              <w:rPr>
                <w:noProof/>
                <w:webHidden/>
              </w:rPr>
              <w:t>15</w:t>
            </w:r>
            <w:r w:rsidR="000D39B0">
              <w:rPr>
                <w:noProof/>
                <w:webHidden/>
              </w:rPr>
              <w:fldChar w:fldCharType="end"/>
            </w:r>
          </w:hyperlink>
        </w:p>
        <w:p w14:paraId="3BE5470A" w14:textId="4763D824" w:rsidR="000D39B0" w:rsidRDefault="007953F3" w:rsidP="00A07F43">
          <w:pPr>
            <w:pStyle w:val="TOC2"/>
            <w:tabs>
              <w:tab w:val="right" w:leader="dot" w:pos="14390"/>
            </w:tabs>
            <w:ind w:left="0"/>
            <w:rPr>
              <w:noProof/>
            </w:rPr>
          </w:pPr>
          <w:hyperlink w:anchor="_Toc103951177" w:history="1">
            <w:r w:rsidR="000D39B0" w:rsidRPr="00D75EC3">
              <w:rPr>
                <w:rStyle w:val="Hyperlink"/>
                <w:noProof/>
              </w:rPr>
              <w:t>Systemic</w:t>
            </w:r>
            <w:r w:rsidR="000D39B0" w:rsidRPr="00D75EC3">
              <w:rPr>
                <w:rStyle w:val="Hyperlink"/>
                <w:noProof/>
                <w:spacing w:val="-13"/>
              </w:rPr>
              <w:t xml:space="preserve"> </w:t>
            </w:r>
            <w:r w:rsidR="000D39B0" w:rsidRPr="00D75EC3">
              <w:rPr>
                <w:rStyle w:val="Hyperlink"/>
                <w:noProof/>
              </w:rPr>
              <w:t>Leadership</w:t>
            </w:r>
            <w:r w:rsidR="000D39B0" w:rsidRPr="00D75EC3">
              <w:rPr>
                <w:rStyle w:val="Hyperlink"/>
                <w:noProof/>
                <w:spacing w:val="-13"/>
              </w:rPr>
              <w:t xml:space="preserve"> </w:t>
            </w:r>
            <w:r w:rsidR="000D39B0" w:rsidRPr="00D75EC3">
              <w:rPr>
                <w:rStyle w:val="Hyperlink"/>
                <w:noProof/>
              </w:rPr>
              <w:t>Development</w:t>
            </w:r>
            <w:r w:rsidR="000D39B0" w:rsidRPr="00D75EC3">
              <w:rPr>
                <w:rStyle w:val="Hyperlink"/>
                <w:noProof/>
                <w:spacing w:val="-11"/>
              </w:rPr>
              <w:t xml:space="preserve"> </w:t>
            </w:r>
            <w:r w:rsidR="000D39B0" w:rsidRPr="00D75EC3">
              <w:rPr>
                <w:rStyle w:val="Hyperlink"/>
                <w:noProof/>
              </w:rPr>
              <w:t>Grant</w:t>
            </w:r>
            <w:r w:rsidR="000D39B0" w:rsidRPr="00D75EC3">
              <w:rPr>
                <w:rStyle w:val="Hyperlink"/>
                <w:noProof/>
                <w:spacing w:val="-13"/>
              </w:rPr>
              <w:t xml:space="preserve"> </w:t>
            </w:r>
            <w:r w:rsidR="000D39B0" w:rsidRPr="00D75EC3">
              <w:rPr>
                <w:rStyle w:val="Hyperlink"/>
                <w:noProof/>
              </w:rPr>
              <w:t>–</w:t>
            </w:r>
            <w:r w:rsidR="000D39B0" w:rsidRPr="00D75EC3">
              <w:rPr>
                <w:rStyle w:val="Hyperlink"/>
                <w:noProof/>
                <w:spacing w:val="-12"/>
              </w:rPr>
              <w:t xml:space="preserve"> </w:t>
            </w:r>
            <w:r w:rsidR="000D39B0" w:rsidRPr="00D75EC3">
              <w:rPr>
                <w:rStyle w:val="Hyperlink"/>
                <w:noProof/>
              </w:rPr>
              <w:t>opens</w:t>
            </w:r>
            <w:r w:rsidR="000D39B0" w:rsidRPr="00D75EC3">
              <w:rPr>
                <w:rStyle w:val="Hyperlink"/>
                <w:noProof/>
                <w:spacing w:val="-13"/>
              </w:rPr>
              <w:t xml:space="preserve"> </w:t>
            </w:r>
            <w:r w:rsidR="000D39B0" w:rsidRPr="00D75EC3">
              <w:rPr>
                <w:rStyle w:val="Hyperlink"/>
                <w:noProof/>
              </w:rPr>
              <w:t>March</w:t>
            </w:r>
            <w:r w:rsidR="000D39B0" w:rsidRPr="00D75EC3">
              <w:rPr>
                <w:rStyle w:val="Hyperlink"/>
                <w:noProof/>
                <w:spacing w:val="-11"/>
              </w:rPr>
              <w:t xml:space="preserve"> </w:t>
            </w:r>
            <w:r w:rsidR="000D39B0" w:rsidRPr="00D75EC3">
              <w:rPr>
                <w:rStyle w:val="Hyperlink"/>
                <w:noProof/>
              </w:rPr>
              <w:t>1,</w:t>
            </w:r>
            <w:r w:rsidR="000D39B0" w:rsidRPr="00D75EC3">
              <w:rPr>
                <w:rStyle w:val="Hyperlink"/>
                <w:noProof/>
                <w:spacing w:val="-13"/>
              </w:rPr>
              <w:t xml:space="preserve"> </w:t>
            </w:r>
            <w:r w:rsidR="000D39B0" w:rsidRPr="00D75EC3">
              <w:rPr>
                <w:rStyle w:val="Hyperlink"/>
                <w:noProof/>
                <w:spacing w:val="-4"/>
              </w:rPr>
              <w:t>2022</w:t>
            </w:r>
            <w:r w:rsidR="000D39B0">
              <w:rPr>
                <w:noProof/>
                <w:webHidden/>
              </w:rPr>
              <w:tab/>
            </w:r>
            <w:r w:rsidR="000D39B0">
              <w:rPr>
                <w:noProof/>
                <w:webHidden/>
              </w:rPr>
              <w:fldChar w:fldCharType="begin"/>
            </w:r>
            <w:r w:rsidR="000D39B0">
              <w:rPr>
                <w:noProof/>
                <w:webHidden/>
              </w:rPr>
              <w:instrText xml:space="preserve"> PAGEREF _Toc103951177 \h </w:instrText>
            </w:r>
            <w:r w:rsidR="000D39B0">
              <w:rPr>
                <w:noProof/>
                <w:webHidden/>
              </w:rPr>
            </w:r>
            <w:r w:rsidR="000D39B0">
              <w:rPr>
                <w:noProof/>
                <w:webHidden/>
              </w:rPr>
              <w:fldChar w:fldCharType="separate"/>
            </w:r>
            <w:r w:rsidR="002D130F">
              <w:rPr>
                <w:noProof/>
                <w:webHidden/>
              </w:rPr>
              <w:t>26</w:t>
            </w:r>
            <w:r w:rsidR="000D39B0">
              <w:rPr>
                <w:noProof/>
                <w:webHidden/>
              </w:rPr>
              <w:fldChar w:fldCharType="end"/>
            </w:r>
          </w:hyperlink>
        </w:p>
        <w:p w14:paraId="57E3B1A4" w14:textId="105A38A2" w:rsidR="000D39B0" w:rsidRDefault="007953F3" w:rsidP="00A07F43">
          <w:pPr>
            <w:pStyle w:val="TOC3"/>
            <w:tabs>
              <w:tab w:val="right" w:leader="dot" w:pos="14390"/>
            </w:tabs>
            <w:ind w:left="0"/>
            <w:rPr>
              <w:noProof/>
            </w:rPr>
          </w:pPr>
          <w:hyperlink w:anchor="_Toc103951179" w:history="1">
            <w:r w:rsidR="000D39B0" w:rsidRPr="00D75EC3">
              <w:rPr>
                <w:rStyle w:val="Hyperlink"/>
                <w:noProof/>
              </w:rPr>
              <w:t>Systemic</w:t>
            </w:r>
            <w:r w:rsidR="000D39B0" w:rsidRPr="00D75EC3">
              <w:rPr>
                <w:rStyle w:val="Hyperlink"/>
                <w:noProof/>
                <w:spacing w:val="-11"/>
              </w:rPr>
              <w:t xml:space="preserve"> </w:t>
            </w:r>
            <w:r w:rsidR="000D39B0" w:rsidRPr="00D75EC3">
              <w:rPr>
                <w:rStyle w:val="Hyperlink"/>
                <w:noProof/>
              </w:rPr>
              <w:t>Leadership</w:t>
            </w:r>
            <w:r w:rsidR="000D39B0" w:rsidRPr="00D75EC3">
              <w:rPr>
                <w:rStyle w:val="Hyperlink"/>
                <w:noProof/>
                <w:spacing w:val="-6"/>
              </w:rPr>
              <w:t xml:space="preserve"> </w:t>
            </w:r>
            <w:r w:rsidR="000D39B0" w:rsidRPr="00D75EC3">
              <w:rPr>
                <w:rStyle w:val="Hyperlink"/>
                <w:noProof/>
              </w:rPr>
              <w:t>Grants</w:t>
            </w:r>
            <w:r w:rsidR="000D39B0" w:rsidRPr="00D75EC3">
              <w:rPr>
                <w:rStyle w:val="Hyperlink"/>
                <w:noProof/>
                <w:spacing w:val="-5"/>
              </w:rPr>
              <w:t xml:space="preserve"> </w:t>
            </w:r>
            <w:r w:rsidR="000D39B0" w:rsidRPr="00D75EC3">
              <w:rPr>
                <w:rStyle w:val="Hyperlink"/>
                <w:noProof/>
              </w:rPr>
              <w:t>for</w:t>
            </w:r>
            <w:r w:rsidR="000D39B0" w:rsidRPr="00D75EC3">
              <w:rPr>
                <w:rStyle w:val="Hyperlink"/>
                <w:noProof/>
                <w:spacing w:val="-4"/>
              </w:rPr>
              <w:t xml:space="preserve"> </w:t>
            </w:r>
            <w:r w:rsidR="000D39B0" w:rsidRPr="00D75EC3">
              <w:rPr>
                <w:rStyle w:val="Hyperlink"/>
                <w:noProof/>
                <w:spacing w:val="-2"/>
              </w:rPr>
              <w:t>ELEVATE</w:t>
            </w:r>
            <w:r w:rsidR="000D39B0">
              <w:rPr>
                <w:noProof/>
                <w:webHidden/>
              </w:rPr>
              <w:tab/>
            </w:r>
            <w:r w:rsidR="000D39B0">
              <w:rPr>
                <w:noProof/>
                <w:webHidden/>
              </w:rPr>
              <w:fldChar w:fldCharType="begin"/>
            </w:r>
            <w:r w:rsidR="000D39B0">
              <w:rPr>
                <w:noProof/>
                <w:webHidden/>
              </w:rPr>
              <w:instrText xml:space="preserve"> PAGEREF _Toc103951179 \h </w:instrText>
            </w:r>
            <w:r w:rsidR="000D39B0">
              <w:rPr>
                <w:noProof/>
                <w:webHidden/>
              </w:rPr>
            </w:r>
            <w:r w:rsidR="000D39B0">
              <w:rPr>
                <w:noProof/>
                <w:webHidden/>
              </w:rPr>
              <w:fldChar w:fldCharType="separate"/>
            </w:r>
            <w:r w:rsidR="002D130F">
              <w:rPr>
                <w:noProof/>
                <w:webHidden/>
              </w:rPr>
              <w:t>29</w:t>
            </w:r>
            <w:r w:rsidR="000D39B0">
              <w:rPr>
                <w:noProof/>
                <w:webHidden/>
              </w:rPr>
              <w:fldChar w:fldCharType="end"/>
            </w:r>
          </w:hyperlink>
        </w:p>
        <w:p w14:paraId="1694031F" w14:textId="3241CA9D" w:rsidR="000D39B0" w:rsidRDefault="007953F3" w:rsidP="00A07F43">
          <w:pPr>
            <w:pStyle w:val="TOC1"/>
            <w:tabs>
              <w:tab w:val="right" w:leader="dot" w:pos="14390"/>
            </w:tabs>
            <w:ind w:left="0"/>
            <w:rPr>
              <w:rFonts w:asciiTheme="minorHAnsi" w:eastAsiaTheme="minorEastAsia" w:hAnsiTheme="minorHAnsi" w:cstheme="minorBidi"/>
              <w:noProof/>
              <w:sz w:val="22"/>
              <w:szCs w:val="22"/>
            </w:rPr>
          </w:pPr>
          <w:hyperlink w:anchor="_Toc103951183" w:history="1">
            <w:r w:rsidR="000D39B0" w:rsidRPr="00D75EC3">
              <w:rPr>
                <w:rStyle w:val="Hyperlink"/>
                <w:noProof/>
                <w:spacing w:val="-2"/>
              </w:rPr>
              <w:t>Appendices</w:t>
            </w:r>
            <w:r w:rsidR="000D39B0">
              <w:rPr>
                <w:noProof/>
                <w:webHidden/>
              </w:rPr>
              <w:tab/>
            </w:r>
            <w:r w:rsidR="000D39B0">
              <w:rPr>
                <w:noProof/>
                <w:webHidden/>
              </w:rPr>
              <w:fldChar w:fldCharType="begin"/>
            </w:r>
            <w:r w:rsidR="000D39B0">
              <w:rPr>
                <w:noProof/>
                <w:webHidden/>
              </w:rPr>
              <w:instrText xml:space="preserve"> PAGEREF _Toc103951183 \h </w:instrText>
            </w:r>
            <w:r w:rsidR="000D39B0">
              <w:rPr>
                <w:noProof/>
                <w:webHidden/>
              </w:rPr>
            </w:r>
            <w:r w:rsidR="000D39B0">
              <w:rPr>
                <w:noProof/>
                <w:webHidden/>
              </w:rPr>
              <w:fldChar w:fldCharType="separate"/>
            </w:r>
            <w:r w:rsidR="002D130F">
              <w:rPr>
                <w:noProof/>
                <w:webHidden/>
              </w:rPr>
              <w:t>37</w:t>
            </w:r>
            <w:r w:rsidR="000D39B0">
              <w:rPr>
                <w:noProof/>
                <w:webHidden/>
              </w:rPr>
              <w:fldChar w:fldCharType="end"/>
            </w:r>
          </w:hyperlink>
        </w:p>
        <w:p w14:paraId="47488252" w14:textId="1C1B554A" w:rsidR="000D39B0" w:rsidRDefault="007953F3">
          <w:pPr>
            <w:pStyle w:val="TOC3"/>
            <w:tabs>
              <w:tab w:val="right" w:leader="dot" w:pos="14390"/>
            </w:tabs>
            <w:rPr>
              <w:noProof/>
            </w:rPr>
          </w:pPr>
          <w:hyperlink w:anchor="_Toc103951184" w:history="1">
            <w:r w:rsidR="000D39B0" w:rsidRPr="00D75EC3">
              <w:rPr>
                <w:rStyle w:val="Hyperlink"/>
                <w:noProof/>
              </w:rPr>
              <w:t>Evidence-Based</w:t>
            </w:r>
            <w:r w:rsidR="000D39B0" w:rsidRPr="00D75EC3">
              <w:rPr>
                <w:rStyle w:val="Hyperlink"/>
                <w:noProof/>
                <w:spacing w:val="-12"/>
              </w:rPr>
              <w:t xml:space="preserve"> </w:t>
            </w:r>
            <w:r w:rsidR="000D39B0" w:rsidRPr="00D75EC3">
              <w:rPr>
                <w:rStyle w:val="Hyperlink"/>
                <w:noProof/>
              </w:rPr>
              <w:t>Improvement</w:t>
            </w:r>
            <w:r w:rsidR="000D39B0" w:rsidRPr="00D75EC3">
              <w:rPr>
                <w:rStyle w:val="Hyperlink"/>
                <w:noProof/>
                <w:spacing w:val="-11"/>
              </w:rPr>
              <w:t xml:space="preserve"> </w:t>
            </w:r>
            <w:r w:rsidR="000D39B0" w:rsidRPr="00D75EC3">
              <w:rPr>
                <w:rStyle w:val="Hyperlink"/>
                <w:noProof/>
              </w:rPr>
              <w:t>ESSA</w:t>
            </w:r>
            <w:r w:rsidR="000D39B0" w:rsidRPr="00D75EC3">
              <w:rPr>
                <w:rStyle w:val="Hyperlink"/>
                <w:noProof/>
                <w:spacing w:val="-9"/>
              </w:rPr>
              <w:t xml:space="preserve"> </w:t>
            </w:r>
            <w:r w:rsidR="000D39B0" w:rsidRPr="00D75EC3">
              <w:rPr>
                <w:rStyle w:val="Hyperlink"/>
                <w:noProof/>
                <w:spacing w:val="-2"/>
              </w:rPr>
              <w:t>Guidance</w:t>
            </w:r>
            <w:r w:rsidR="000D39B0">
              <w:rPr>
                <w:noProof/>
                <w:webHidden/>
              </w:rPr>
              <w:tab/>
            </w:r>
            <w:r w:rsidR="000D39B0">
              <w:rPr>
                <w:noProof/>
                <w:webHidden/>
              </w:rPr>
              <w:fldChar w:fldCharType="begin"/>
            </w:r>
            <w:r w:rsidR="000D39B0">
              <w:rPr>
                <w:noProof/>
                <w:webHidden/>
              </w:rPr>
              <w:instrText xml:space="preserve"> PAGEREF _Toc103951184 \h </w:instrText>
            </w:r>
            <w:r w:rsidR="000D39B0">
              <w:rPr>
                <w:noProof/>
                <w:webHidden/>
              </w:rPr>
            </w:r>
            <w:r w:rsidR="000D39B0">
              <w:rPr>
                <w:noProof/>
                <w:webHidden/>
              </w:rPr>
              <w:fldChar w:fldCharType="separate"/>
            </w:r>
            <w:r w:rsidR="002D130F">
              <w:rPr>
                <w:noProof/>
                <w:webHidden/>
              </w:rPr>
              <w:t>38</w:t>
            </w:r>
            <w:r w:rsidR="000D39B0">
              <w:rPr>
                <w:noProof/>
                <w:webHidden/>
              </w:rPr>
              <w:fldChar w:fldCharType="end"/>
            </w:r>
          </w:hyperlink>
        </w:p>
        <w:p w14:paraId="43BC5742" w14:textId="2810D625" w:rsidR="000D39B0" w:rsidRDefault="007953F3">
          <w:pPr>
            <w:pStyle w:val="TOC3"/>
            <w:tabs>
              <w:tab w:val="right" w:leader="dot" w:pos="14390"/>
            </w:tabs>
            <w:rPr>
              <w:noProof/>
            </w:rPr>
          </w:pPr>
          <w:hyperlink w:anchor="_Toc103951185" w:history="1">
            <w:r w:rsidR="000D39B0" w:rsidRPr="00D75EC3">
              <w:rPr>
                <w:rStyle w:val="Hyperlink"/>
                <w:noProof/>
              </w:rPr>
              <w:t>SSI</w:t>
            </w:r>
            <w:r w:rsidR="000D39B0" w:rsidRPr="00D75EC3">
              <w:rPr>
                <w:rStyle w:val="Hyperlink"/>
                <w:noProof/>
                <w:spacing w:val="-2"/>
              </w:rPr>
              <w:t xml:space="preserve"> </w:t>
            </w:r>
            <w:r w:rsidR="000D39B0" w:rsidRPr="00D75EC3">
              <w:rPr>
                <w:rStyle w:val="Hyperlink"/>
                <w:noProof/>
              </w:rPr>
              <w:t>Grant</w:t>
            </w:r>
            <w:r w:rsidR="000D39B0" w:rsidRPr="00D75EC3">
              <w:rPr>
                <w:rStyle w:val="Hyperlink"/>
                <w:noProof/>
                <w:spacing w:val="-2"/>
              </w:rPr>
              <w:t xml:space="preserve"> Guidelines</w:t>
            </w:r>
            <w:r w:rsidR="000D39B0">
              <w:rPr>
                <w:noProof/>
                <w:webHidden/>
              </w:rPr>
              <w:tab/>
            </w:r>
            <w:r w:rsidR="000D39B0">
              <w:rPr>
                <w:noProof/>
                <w:webHidden/>
              </w:rPr>
              <w:fldChar w:fldCharType="begin"/>
            </w:r>
            <w:r w:rsidR="000D39B0">
              <w:rPr>
                <w:noProof/>
                <w:webHidden/>
              </w:rPr>
              <w:instrText xml:space="preserve"> PAGEREF _Toc103951185 \h </w:instrText>
            </w:r>
            <w:r w:rsidR="000D39B0">
              <w:rPr>
                <w:noProof/>
                <w:webHidden/>
              </w:rPr>
            </w:r>
            <w:r w:rsidR="000D39B0">
              <w:rPr>
                <w:noProof/>
                <w:webHidden/>
              </w:rPr>
              <w:fldChar w:fldCharType="separate"/>
            </w:r>
            <w:r w:rsidR="002D130F">
              <w:rPr>
                <w:noProof/>
                <w:webHidden/>
              </w:rPr>
              <w:t>40</w:t>
            </w:r>
            <w:r w:rsidR="000D39B0">
              <w:rPr>
                <w:noProof/>
                <w:webHidden/>
              </w:rPr>
              <w:fldChar w:fldCharType="end"/>
            </w:r>
          </w:hyperlink>
        </w:p>
        <w:p w14:paraId="2B6C6628" w14:textId="33F28CC4" w:rsidR="000D39B0" w:rsidRDefault="007953F3">
          <w:pPr>
            <w:pStyle w:val="TOC3"/>
            <w:tabs>
              <w:tab w:val="right" w:leader="dot" w:pos="14390"/>
            </w:tabs>
            <w:rPr>
              <w:noProof/>
            </w:rPr>
          </w:pPr>
          <w:hyperlink w:anchor="_Toc103951186" w:history="1">
            <w:r w:rsidR="000D39B0" w:rsidRPr="00D75EC3">
              <w:rPr>
                <w:rStyle w:val="Hyperlink"/>
                <w:noProof/>
              </w:rPr>
              <w:t>Grant</w:t>
            </w:r>
            <w:r w:rsidR="000D39B0" w:rsidRPr="00D75EC3">
              <w:rPr>
                <w:rStyle w:val="Hyperlink"/>
                <w:noProof/>
                <w:spacing w:val="-5"/>
              </w:rPr>
              <w:t xml:space="preserve"> </w:t>
            </w:r>
            <w:r w:rsidR="000D39B0" w:rsidRPr="00D75EC3">
              <w:rPr>
                <w:rStyle w:val="Hyperlink"/>
                <w:noProof/>
              </w:rPr>
              <w:t>Revision</w:t>
            </w:r>
            <w:r w:rsidR="000D39B0" w:rsidRPr="00D75EC3">
              <w:rPr>
                <w:rStyle w:val="Hyperlink"/>
                <w:noProof/>
                <w:spacing w:val="-3"/>
              </w:rPr>
              <w:t xml:space="preserve"> </w:t>
            </w:r>
            <w:r w:rsidR="000D39B0" w:rsidRPr="00D75EC3">
              <w:rPr>
                <w:rStyle w:val="Hyperlink"/>
                <w:noProof/>
                <w:spacing w:val="-2"/>
              </w:rPr>
              <w:t>Requirements</w:t>
            </w:r>
            <w:r w:rsidR="000D39B0">
              <w:rPr>
                <w:noProof/>
                <w:webHidden/>
              </w:rPr>
              <w:tab/>
            </w:r>
            <w:r w:rsidR="000D39B0">
              <w:rPr>
                <w:noProof/>
                <w:webHidden/>
              </w:rPr>
              <w:fldChar w:fldCharType="begin"/>
            </w:r>
            <w:r w:rsidR="000D39B0">
              <w:rPr>
                <w:noProof/>
                <w:webHidden/>
              </w:rPr>
              <w:instrText xml:space="preserve"> PAGEREF _Toc103951186 \h </w:instrText>
            </w:r>
            <w:r w:rsidR="000D39B0">
              <w:rPr>
                <w:noProof/>
                <w:webHidden/>
              </w:rPr>
            </w:r>
            <w:r w:rsidR="000D39B0">
              <w:rPr>
                <w:noProof/>
                <w:webHidden/>
              </w:rPr>
              <w:fldChar w:fldCharType="separate"/>
            </w:r>
            <w:r w:rsidR="002D130F">
              <w:rPr>
                <w:noProof/>
                <w:webHidden/>
              </w:rPr>
              <w:t>42</w:t>
            </w:r>
            <w:r w:rsidR="000D39B0">
              <w:rPr>
                <w:noProof/>
                <w:webHidden/>
              </w:rPr>
              <w:fldChar w:fldCharType="end"/>
            </w:r>
          </w:hyperlink>
        </w:p>
        <w:p w14:paraId="7897C493" w14:textId="0D4DD12C" w:rsidR="000D39B0" w:rsidRDefault="007953F3">
          <w:pPr>
            <w:pStyle w:val="TOC3"/>
            <w:tabs>
              <w:tab w:val="right" w:leader="dot" w:pos="14390"/>
            </w:tabs>
            <w:rPr>
              <w:noProof/>
            </w:rPr>
          </w:pPr>
          <w:hyperlink w:anchor="_Toc103951187" w:history="1">
            <w:r w:rsidR="000D39B0" w:rsidRPr="00D75EC3">
              <w:rPr>
                <w:rStyle w:val="Hyperlink"/>
                <w:noProof/>
              </w:rPr>
              <w:t>Tutoring</w:t>
            </w:r>
            <w:r w:rsidR="000D39B0" w:rsidRPr="00D75EC3">
              <w:rPr>
                <w:rStyle w:val="Hyperlink"/>
                <w:noProof/>
                <w:spacing w:val="-8"/>
              </w:rPr>
              <w:t xml:space="preserve"> </w:t>
            </w:r>
            <w:r w:rsidR="000D39B0" w:rsidRPr="00D75EC3">
              <w:rPr>
                <w:rStyle w:val="Hyperlink"/>
                <w:noProof/>
                <w:spacing w:val="-4"/>
              </w:rPr>
              <w:t>Plan</w:t>
            </w:r>
            <w:r w:rsidR="000D39B0">
              <w:rPr>
                <w:noProof/>
                <w:webHidden/>
              </w:rPr>
              <w:tab/>
            </w:r>
            <w:r w:rsidR="000D39B0">
              <w:rPr>
                <w:noProof/>
                <w:webHidden/>
              </w:rPr>
              <w:fldChar w:fldCharType="begin"/>
            </w:r>
            <w:r w:rsidR="000D39B0">
              <w:rPr>
                <w:noProof/>
                <w:webHidden/>
              </w:rPr>
              <w:instrText xml:space="preserve"> PAGEREF _Toc103951187 \h </w:instrText>
            </w:r>
            <w:r w:rsidR="000D39B0">
              <w:rPr>
                <w:noProof/>
                <w:webHidden/>
              </w:rPr>
            </w:r>
            <w:r w:rsidR="000D39B0">
              <w:rPr>
                <w:noProof/>
                <w:webHidden/>
              </w:rPr>
              <w:fldChar w:fldCharType="separate"/>
            </w:r>
            <w:r w:rsidR="002D130F">
              <w:rPr>
                <w:noProof/>
                <w:webHidden/>
              </w:rPr>
              <w:t>45</w:t>
            </w:r>
            <w:r w:rsidR="000D39B0">
              <w:rPr>
                <w:noProof/>
                <w:webHidden/>
              </w:rPr>
              <w:fldChar w:fldCharType="end"/>
            </w:r>
          </w:hyperlink>
        </w:p>
        <w:p w14:paraId="715D3682" w14:textId="21446894" w:rsidR="000D39B0" w:rsidRDefault="007953F3">
          <w:pPr>
            <w:pStyle w:val="TOC3"/>
            <w:tabs>
              <w:tab w:val="right" w:leader="dot" w:pos="14390"/>
            </w:tabs>
            <w:rPr>
              <w:noProof/>
            </w:rPr>
          </w:pPr>
          <w:hyperlink w:anchor="_Toc103951188" w:history="1">
            <w:r w:rsidR="000D39B0" w:rsidRPr="00D75EC3">
              <w:rPr>
                <w:rStyle w:val="Hyperlink"/>
                <w:noProof/>
              </w:rPr>
              <w:t>School</w:t>
            </w:r>
            <w:r w:rsidR="000D39B0" w:rsidRPr="00D75EC3">
              <w:rPr>
                <w:rStyle w:val="Hyperlink"/>
                <w:noProof/>
                <w:spacing w:val="-5"/>
              </w:rPr>
              <w:t xml:space="preserve"> </w:t>
            </w:r>
            <w:r w:rsidR="000D39B0" w:rsidRPr="00D75EC3">
              <w:rPr>
                <w:rStyle w:val="Hyperlink"/>
                <w:noProof/>
              </w:rPr>
              <w:t>Support</w:t>
            </w:r>
            <w:r w:rsidR="000D39B0" w:rsidRPr="00D75EC3">
              <w:rPr>
                <w:rStyle w:val="Hyperlink"/>
                <w:noProof/>
                <w:spacing w:val="-5"/>
              </w:rPr>
              <w:t xml:space="preserve"> </w:t>
            </w:r>
            <w:r w:rsidR="000D39B0" w:rsidRPr="00D75EC3">
              <w:rPr>
                <w:rStyle w:val="Hyperlink"/>
                <w:noProof/>
              </w:rPr>
              <w:t>and</w:t>
            </w:r>
            <w:r w:rsidR="000D39B0" w:rsidRPr="00D75EC3">
              <w:rPr>
                <w:rStyle w:val="Hyperlink"/>
                <w:noProof/>
                <w:spacing w:val="-8"/>
              </w:rPr>
              <w:t xml:space="preserve"> </w:t>
            </w:r>
            <w:r w:rsidR="000D39B0" w:rsidRPr="00D75EC3">
              <w:rPr>
                <w:rStyle w:val="Hyperlink"/>
                <w:noProof/>
              </w:rPr>
              <w:t>Improvement</w:t>
            </w:r>
            <w:r w:rsidR="000D39B0" w:rsidRPr="00D75EC3">
              <w:rPr>
                <w:rStyle w:val="Hyperlink"/>
                <w:noProof/>
                <w:spacing w:val="-8"/>
              </w:rPr>
              <w:t xml:space="preserve"> </w:t>
            </w:r>
            <w:r w:rsidR="000D39B0" w:rsidRPr="00D75EC3">
              <w:rPr>
                <w:rStyle w:val="Hyperlink"/>
                <w:noProof/>
              </w:rPr>
              <w:t>Contact</w:t>
            </w:r>
            <w:r w:rsidR="000D39B0" w:rsidRPr="00D75EC3">
              <w:rPr>
                <w:rStyle w:val="Hyperlink"/>
                <w:noProof/>
                <w:spacing w:val="-5"/>
              </w:rPr>
              <w:t xml:space="preserve"> </w:t>
            </w:r>
            <w:r w:rsidR="000D39B0" w:rsidRPr="00D75EC3">
              <w:rPr>
                <w:rStyle w:val="Hyperlink"/>
                <w:noProof/>
                <w:spacing w:val="-4"/>
              </w:rPr>
              <w:t>List</w:t>
            </w:r>
            <w:r w:rsidR="000D39B0">
              <w:rPr>
                <w:noProof/>
                <w:webHidden/>
              </w:rPr>
              <w:tab/>
            </w:r>
            <w:r w:rsidR="000D39B0">
              <w:rPr>
                <w:noProof/>
                <w:webHidden/>
              </w:rPr>
              <w:fldChar w:fldCharType="begin"/>
            </w:r>
            <w:r w:rsidR="000D39B0">
              <w:rPr>
                <w:noProof/>
                <w:webHidden/>
              </w:rPr>
              <w:instrText xml:space="preserve"> PAGEREF _Toc103951188 \h </w:instrText>
            </w:r>
            <w:r w:rsidR="000D39B0">
              <w:rPr>
                <w:noProof/>
                <w:webHidden/>
              </w:rPr>
            </w:r>
            <w:r w:rsidR="000D39B0">
              <w:rPr>
                <w:noProof/>
                <w:webHidden/>
              </w:rPr>
              <w:fldChar w:fldCharType="separate"/>
            </w:r>
            <w:r w:rsidR="002D130F">
              <w:rPr>
                <w:noProof/>
                <w:webHidden/>
              </w:rPr>
              <w:t>47</w:t>
            </w:r>
            <w:r w:rsidR="000D39B0">
              <w:rPr>
                <w:noProof/>
                <w:webHidden/>
              </w:rPr>
              <w:fldChar w:fldCharType="end"/>
            </w:r>
          </w:hyperlink>
        </w:p>
        <w:p w14:paraId="49EF74B1" w14:textId="688CD17C" w:rsidR="000D39B0" w:rsidRDefault="000D39B0">
          <w:r>
            <w:rPr>
              <w:b/>
              <w:bCs/>
              <w:noProof/>
            </w:rPr>
            <w:fldChar w:fldCharType="end"/>
          </w:r>
        </w:p>
      </w:sdtContent>
    </w:sdt>
    <w:p w14:paraId="5CC5330F" w14:textId="77777777" w:rsidR="008F13D5" w:rsidRDefault="008F13D5">
      <w:pPr>
        <w:sectPr w:rsidR="008F13D5" w:rsidSect="0031478D">
          <w:footerReference w:type="default" r:id="rId11"/>
          <w:pgSz w:w="15840" w:h="12240" w:orient="landscape"/>
          <w:pgMar w:top="720" w:right="720" w:bottom="720" w:left="720" w:header="0" w:footer="905" w:gutter="0"/>
          <w:pgNumType w:start="2"/>
          <w:cols w:space="720"/>
          <w:docGrid w:linePitch="299"/>
        </w:sectPr>
      </w:pPr>
    </w:p>
    <w:p w14:paraId="5CC53310" w14:textId="77777777" w:rsidR="008F13D5" w:rsidRDefault="008927CA">
      <w:pPr>
        <w:pStyle w:val="Heading2"/>
        <w:spacing w:before="72"/>
        <w:ind w:left="3569" w:right="3692"/>
        <w:jc w:val="center"/>
      </w:pPr>
      <w:bookmarkStart w:id="0" w:name="_Toc103951169"/>
      <w:r>
        <w:rPr>
          <w:color w:val="FF0000"/>
        </w:rPr>
        <w:lastRenderedPageBreak/>
        <w:t>FY23</w:t>
      </w:r>
      <w:r>
        <w:rPr>
          <w:color w:val="FF0000"/>
          <w:spacing w:val="-7"/>
        </w:rPr>
        <w:t xml:space="preserve"> </w:t>
      </w:r>
      <w:r>
        <w:rPr>
          <w:color w:val="FF0000"/>
        </w:rPr>
        <w:t>SI</w:t>
      </w:r>
      <w:r>
        <w:rPr>
          <w:color w:val="FF0000"/>
          <w:spacing w:val="-4"/>
        </w:rPr>
        <w:t xml:space="preserve"> </w:t>
      </w:r>
      <w:r>
        <w:rPr>
          <w:color w:val="FF0000"/>
          <w:spacing w:val="-2"/>
        </w:rPr>
        <w:t>GRANTS</w:t>
      </w:r>
      <w:bookmarkEnd w:id="0"/>
    </w:p>
    <w:p w14:paraId="5CC53311" w14:textId="77777777" w:rsidR="008F13D5" w:rsidRDefault="008927CA">
      <w:pPr>
        <w:pStyle w:val="Heading3"/>
        <w:spacing w:before="252"/>
        <w:ind w:right="3014"/>
      </w:pPr>
      <w:bookmarkStart w:id="1" w:name="_Toc103951170"/>
      <w:r>
        <w:rPr>
          <w:color w:val="FF0000"/>
        </w:rPr>
        <w:t>FY23</w:t>
      </w:r>
      <w:r>
        <w:rPr>
          <w:color w:val="FF0000"/>
          <w:spacing w:val="-5"/>
        </w:rPr>
        <w:t xml:space="preserve"> </w:t>
      </w:r>
      <w:r>
        <w:rPr>
          <w:color w:val="FF0000"/>
          <w:u w:val="single" w:color="FF0000"/>
        </w:rPr>
        <w:t>CSI</w:t>
      </w:r>
      <w:r>
        <w:rPr>
          <w:color w:val="FF0000"/>
          <w:spacing w:val="-3"/>
          <w:u w:val="single" w:color="FF0000"/>
        </w:rPr>
        <w:t xml:space="preserve"> </w:t>
      </w:r>
      <w:r>
        <w:rPr>
          <w:color w:val="FF0000"/>
          <w:u w:val="single" w:color="FF0000"/>
        </w:rPr>
        <w:t>Grad</w:t>
      </w:r>
      <w:r>
        <w:rPr>
          <w:color w:val="FF0000"/>
          <w:spacing w:val="-6"/>
          <w:u w:val="single" w:color="FF0000"/>
        </w:rPr>
        <w:t xml:space="preserve"> </w:t>
      </w:r>
      <w:r>
        <w:rPr>
          <w:color w:val="FF0000"/>
          <w:u w:val="single" w:color="FF0000"/>
        </w:rPr>
        <w:t>Rate,</w:t>
      </w:r>
      <w:r>
        <w:rPr>
          <w:color w:val="FF0000"/>
          <w:spacing w:val="-3"/>
          <w:u w:val="single" w:color="FF0000"/>
        </w:rPr>
        <w:t xml:space="preserve"> </w:t>
      </w:r>
      <w:r>
        <w:rPr>
          <w:color w:val="FF0000"/>
          <w:u w:val="single" w:color="FF0000"/>
        </w:rPr>
        <w:t>Systemic</w:t>
      </w:r>
      <w:r>
        <w:rPr>
          <w:color w:val="FF0000"/>
          <w:spacing w:val="-5"/>
          <w:u w:val="single" w:color="FF0000"/>
        </w:rPr>
        <w:t xml:space="preserve"> </w:t>
      </w:r>
      <w:r>
        <w:rPr>
          <w:color w:val="FF0000"/>
          <w:u w:val="single" w:color="FF0000"/>
        </w:rPr>
        <w:t>Leadership</w:t>
      </w:r>
      <w:r>
        <w:rPr>
          <w:color w:val="FF0000"/>
          <w:spacing w:val="-3"/>
          <w:u w:val="single" w:color="FF0000"/>
        </w:rPr>
        <w:t xml:space="preserve"> </w:t>
      </w:r>
      <w:r>
        <w:rPr>
          <w:color w:val="FF0000"/>
          <w:u w:val="single" w:color="FF0000"/>
        </w:rPr>
        <w:t>Development</w:t>
      </w:r>
      <w:r>
        <w:rPr>
          <w:color w:val="FF0000"/>
          <w:spacing w:val="-4"/>
          <w:u w:val="single" w:color="FF0000"/>
        </w:rPr>
        <w:t xml:space="preserve"> </w:t>
      </w:r>
      <w:r>
        <w:rPr>
          <w:color w:val="FF0000"/>
          <w:u w:val="single" w:color="FF0000"/>
        </w:rPr>
        <w:t>and</w:t>
      </w:r>
      <w:r>
        <w:rPr>
          <w:color w:val="FF0000"/>
          <w:spacing w:val="-3"/>
          <w:u w:val="single" w:color="FF0000"/>
        </w:rPr>
        <w:t xml:space="preserve"> </w:t>
      </w:r>
      <w:r>
        <w:rPr>
          <w:color w:val="FF0000"/>
          <w:u w:val="single" w:color="FF0000"/>
        </w:rPr>
        <w:t>SSI</w:t>
      </w:r>
      <w:r>
        <w:rPr>
          <w:color w:val="FF0000"/>
          <w:spacing w:val="-1"/>
          <w:u w:val="single" w:color="FF0000"/>
        </w:rPr>
        <w:t xml:space="preserve"> </w:t>
      </w:r>
      <w:r>
        <w:rPr>
          <w:color w:val="FF0000"/>
          <w:u w:val="single" w:color="FF0000"/>
        </w:rPr>
        <w:t>Sustainability</w:t>
      </w:r>
      <w:r>
        <w:rPr>
          <w:color w:val="FF0000"/>
          <w:spacing w:val="-2"/>
          <w:u w:val="single" w:color="FF0000"/>
        </w:rPr>
        <w:t xml:space="preserve"> </w:t>
      </w:r>
      <w:r>
        <w:rPr>
          <w:color w:val="FF0000"/>
          <w:u w:val="single" w:color="FF0000"/>
        </w:rPr>
        <w:t>Grants</w:t>
      </w:r>
      <w:r>
        <w:rPr>
          <w:color w:val="FF0000"/>
        </w:rPr>
        <w:t xml:space="preserve"> Open in GME on </w:t>
      </w:r>
      <w:r>
        <w:rPr>
          <w:color w:val="FF0000"/>
          <w:u w:val="single" w:color="FF0000"/>
        </w:rPr>
        <w:t xml:space="preserve">March 1, </w:t>
      </w:r>
      <w:proofErr w:type="gramStart"/>
      <w:r>
        <w:rPr>
          <w:color w:val="FF0000"/>
          <w:u w:val="single" w:color="FF0000"/>
        </w:rPr>
        <w:t>2022</w:t>
      </w:r>
      <w:proofErr w:type="gramEnd"/>
      <w:r>
        <w:rPr>
          <w:color w:val="FF0000"/>
          <w:u w:val="single" w:color="FF0000"/>
        </w:rPr>
        <w:t xml:space="preserve"> and close May 30, 2022</w:t>
      </w:r>
      <w:bookmarkEnd w:id="1"/>
    </w:p>
    <w:p w14:paraId="5CC53312" w14:textId="77777777" w:rsidR="008F13D5" w:rsidRDefault="008927CA">
      <w:pPr>
        <w:pStyle w:val="ListParagraph"/>
        <w:numPr>
          <w:ilvl w:val="0"/>
          <w:numId w:val="39"/>
        </w:numPr>
        <w:tabs>
          <w:tab w:val="left" w:pos="599"/>
          <w:tab w:val="left" w:pos="600"/>
        </w:tabs>
        <w:spacing w:before="2"/>
        <w:ind w:hanging="361"/>
        <w:rPr>
          <w:sz w:val="24"/>
        </w:rPr>
      </w:pPr>
      <w:r>
        <w:rPr>
          <w:color w:val="FF0000"/>
          <w:sz w:val="24"/>
        </w:rPr>
        <w:t>All</w:t>
      </w:r>
      <w:r>
        <w:rPr>
          <w:color w:val="FF0000"/>
          <w:spacing w:val="-6"/>
          <w:sz w:val="24"/>
        </w:rPr>
        <w:t xml:space="preserve"> </w:t>
      </w:r>
      <w:r>
        <w:rPr>
          <w:color w:val="FF0000"/>
          <w:sz w:val="24"/>
        </w:rPr>
        <w:t>are</w:t>
      </w:r>
      <w:r>
        <w:rPr>
          <w:color w:val="FF0000"/>
          <w:spacing w:val="-3"/>
          <w:sz w:val="24"/>
        </w:rPr>
        <w:t xml:space="preserve"> </w:t>
      </w:r>
      <w:r>
        <w:rPr>
          <w:color w:val="FF0000"/>
          <w:sz w:val="24"/>
        </w:rPr>
        <w:t>competitive</w:t>
      </w:r>
      <w:r>
        <w:rPr>
          <w:color w:val="FF0000"/>
          <w:spacing w:val="-3"/>
          <w:sz w:val="24"/>
        </w:rPr>
        <w:t xml:space="preserve"> </w:t>
      </w:r>
      <w:r>
        <w:rPr>
          <w:color w:val="FF0000"/>
          <w:sz w:val="24"/>
        </w:rPr>
        <w:t>and</w:t>
      </w:r>
      <w:r>
        <w:rPr>
          <w:color w:val="FF0000"/>
          <w:spacing w:val="-4"/>
          <w:sz w:val="24"/>
        </w:rPr>
        <w:t xml:space="preserve"> </w:t>
      </w:r>
      <w:r>
        <w:rPr>
          <w:color w:val="FF0000"/>
          <w:sz w:val="24"/>
        </w:rPr>
        <w:t>require</w:t>
      </w:r>
      <w:r>
        <w:rPr>
          <w:color w:val="FF0000"/>
          <w:spacing w:val="-4"/>
          <w:sz w:val="24"/>
        </w:rPr>
        <w:t xml:space="preserve"> </w:t>
      </w:r>
      <w:r>
        <w:rPr>
          <w:color w:val="FF0000"/>
          <w:sz w:val="24"/>
          <w:u w:val="single" w:color="FF0000"/>
        </w:rPr>
        <w:t>detailed</w:t>
      </w:r>
      <w:r>
        <w:rPr>
          <w:color w:val="FF0000"/>
          <w:spacing w:val="-2"/>
          <w:sz w:val="24"/>
          <w:u w:val="single" w:color="FF0000"/>
        </w:rPr>
        <w:t xml:space="preserve"> </w:t>
      </w:r>
      <w:r>
        <w:rPr>
          <w:color w:val="FF0000"/>
          <w:sz w:val="24"/>
          <w:u w:val="single" w:color="FF0000"/>
        </w:rPr>
        <w:t>high-quality</w:t>
      </w:r>
      <w:r>
        <w:rPr>
          <w:color w:val="FF0000"/>
          <w:spacing w:val="-3"/>
          <w:sz w:val="24"/>
        </w:rPr>
        <w:t xml:space="preserve"> </w:t>
      </w:r>
      <w:r>
        <w:rPr>
          <w:color w:val="FF0000"/>
          <w:spacing w:val="-2"/>
          <w:sz w:val="24"/>
        </w:rPr>
        <w:t>applications</w:t>
      </w:r>
    </w:p>
    <w:p w14:paraId="5CC53313" w14:textId="77777777" w:rsidR="008F13D5" w:rsidRDefault="008927CA">
      <w:pPr>
        <w:pStyle w:val="ListParagraph"/>
        <w:numPr>
          <w:ilvl w:val="0"/>
          <w:numId w:val="39"/>
        </w:numPr>
        <w:tabs>
          <w:tab w:val="left" w:pos="599"/>
          <w:tab w:val="left" w:pos="600"/>
        </w:tabs>
        <w:spacing w:before="41"/>
        <w:ind w:hanging="361"/>
        <w:rPr>
          <w:sz w:val="24"/>
        </w:rPr>
      </w:pPr>
      <w:r>
        <w:rPr>
          <w:color w:val="FF0000"/>
          <w:sz w:val="24"/>
        </w:rPr>
        <w:t>Require</w:t>
      </w:r>
      <w:r>
        <w:rPr>
          <w:color w:val="FF0000"/>
          <w:spacing w:val="-5"/>
          <w:sz w:val="24"/>
        </w:rPr>
        <w:t xml:space="preserve"> </w:t>
      </w:r>
      <w:r>
        <w:rPr>
          <w:color w:val="FF0000"/>
          <w:sz w:val="24"/>
        </w:rPr>
        <w:t>newly</w:t>
      </w:r>
      <w:r>
        <w:rPr>
          <w:color w:val="FF0000"/>
          <w:spacing w:val="-3"/>
          <w:sz w:val="24"/>
        </w:rPr>
        <w:t xml:space="preserve"> </w:t>
      </w:r>
      <w:r>
        <w:rPr>
          <w:color w:val="FF0000"/>
          <w:sz w:val="24"/>
        </w:rPr>
        <w:t>(2022-23)</w:t>
      </w:r>
      <w:r>
        <w:rPr>
          <w:color w:val="FF0000"/>
          <w:spacing w:val="-5"/>
          <w:sz w:val="24"/>
        </w:rPr>
        <w:t xml:space="preserve"> </w:t>
      </w:r>
      <w:r>
        <w:rPr>
          <w:color w:val="FF0000"/>
          <w:sz w:val="24"/>
        </w:rPr>
        <w:t>completed</w:t>
      </w:r>
      <w:r>
        <w:rPr>
          <w:color w:val="FF0000"/>
          <w:spacing w:val="-2"/>
          <w:sz w:val="24"/>
        </w:rPr>
        <w:t xml:space="preserve"> </w:t>
      </w:r>
      <w:r>
        <w:rPr>
          <w:color w:val="FF0000"/>
          <w:sz w:val="24"/>
        </w:rPr>
        <w:t>CNA,</w:t>
      </w:r>
      <w:r>
        <w:rPr>
          <w:color w:val="FF0000"/>
          <w:spacing w:val="-3"/>
          <w:sz w:val="24"/>
        </w:rPr>
        <w:t xml:space="preserve"> </w:t>
      </w:r>
      <w:r>
        <w:rPr>
          <w:color w:val="FF0000"/>
          <w:sz w:val="24"/>
        </w:rPr>
        <w:t>root</w:t>
      </w:r>
      <w:r>
        <w:rPr>
          <w:color w:val="FF0000"/>
          <w:spacing w:val="-2"/>
          <w:sz w:val="24"/>
        </w:rPr>
        <w:t xml:space="preserve"> </w:t>
      </w:r>
      <w:r>
        <w:rPr>
          <w:color w:val="FF0000"/>
          <w:sz w:val="24"/>
        </w:rPr>
        <w:t>cause</w:t>
      </w:r>
      <w:r>
        <w:rPr>
          <w:color w:val="FF0000"/>
          <w:spacing w:val="-2"/>
          <w:sz w:val="24"/>
        </w:rPr>
        <w:t xml:space="preserve"> </w:t>
      </w:r>
      <w:r>
        <w:rPr>
          <w:color w:val="FF0000"/>
          <w:sz w:val="24"/>
        </w:rPr>
        <w:t>analyses</w:t>
      </w:r>
      <w:r>
        <w:rPr>
          <w:color w:val="FF0000"/>
          <w:spacing w:val="-6"/>
          <w:sz w:val="24"/>
        </w:rPr>
        <w:t xml:space="preserve"> </w:t>
      </w:r>
      <w:r>
        <w:rPr>
          <w:color w:val="FF0000"/>
          <w:sz w:val="24"/>
        </w:rPr>
        <w:t>and</w:t>
      </w:r>
      <w:r>
        <w:rPr>
          <w:color w:val="FF0000"/>
          <w:spacing w:val="-4"/>
          <w:sz w:val="24"/>
        </w:rPr>
        <w:t xml:space="preserve"> </w:t>
      </w:r>
      <w:r>
        <w:rPr>
          <w:color w:val="FF0000"/>
          <w:sz w:val="24"/>
        </w:rPr>
        <w:t>aligned</w:t>
      </w:r>
      <w:r>
        <w:rPr>
          <w:color w:val="FF0000"/>
          <w:spacing w:val="-4"/>
          <w:sz w:val="24"/>
        </w:rPr>
        <w:t xml:space="preserve"> </w:t>
      </w:r>
      <w:r>
        <w:rPr>
          <w:color w:val="FF0000"/>
          <w:spacing w:val="-5"/>
          <w:sz w:val="24"/>
        </w:rPr>
        <w:t>IAP</w:t>
      </w:r>
    </w:p>
    <w:p w14:paraId="5CC53314" w14:textId="77777777" w:rsidR="008F13D5" w:rsidRDefault="008927CA">
      <w:pPr>
        <w:pStyle w:val="ListParagraph"/>
        <w:numPr>
          <w:ilvl w:val="0"/>
          <w:numId w:val="39"/>
        </w:numPr>
        <w:tabs>
          <w:tab w:val="left" w:pos="599"/>
          <w:tab w:val="left" w:pos="600"/>
        </w:tabs>
        <w:spacing w:before="42"/>
        <w:ind w:hanging="361"/>
        <w:rPr>
          <w:sz w:val="24"/>
        </w:rPr>
      </w:pPr>
      <w:r>
        <w:rPr>
          <w:color w:val="FF0000"/>
          <w:sz w:val="24"/>
        </w:rPr>
        <w:t>All</w:t>
      </w:r>
      <w:r>
        <w:rPr>
          <w:color w:val="FF0000"/>
          <w:spacing w:val="-6"/>
          <w:sz w:val="24"/>
        </w:rPr>
        <w:t xml:space="preserve"> </w:t>
      </w:r>
      <w:r>
        <w:rPr>
          <w:color w:val="FF0000"/>
          <w:sz w:val="24"/>
        </w:rPr>
        <w:t>funded</w:t>
      </w:r>
      <w:r>
        <w:rPr>
          <w:color w:val="FF0000"/>
          <w:spacing w:val="-3"/>
          <w:sz w:val="24"/>
        </w:rPr>
        <w:t xml:space="preserve"> </w:t>
      </w:r>
      <w:r>
        <w:rPr>
          <w:color w:val="FF0000"/>
          <w:sz w:val="24"/>
        </w:rPr>
        <w:t>strategies</w:t>
      </w:r>
      <w:r>
        <w:rPr>
          <w:color w:val="FF0000"/>
          <w:spacing w:val="-4"/>
          <w:sz w:val="24"/>
        </w:rPr>
        <w:t xml:space="preserve"> </w:t>
      </w:r>
      <w:r>
        <w:rPr>
          <w:color w:val="FF0000"/>
          <w:sz w:val="24"/>
        </w:rPr>
        <w:t>and</w:t>
      </w:r>
      <w:r>
        <w:rPr>
          <w:color w:val="FF0000"/>
          <w:spacing w:val="-3"/>
          <w:sz w:val="24"/>
        </w:rPr>
        <w:t xml:space="preserve"> </w:t>
      </w:r>
      <w:r>
        <w:rPr>
          <w:color w:val="FF0000"/>
          <w:sz w:val="24"/>
        </w:rPr>
        <w:t>action</w:t>
      </w:r>
      <w:r>
        <w:rPr>
          <w:color w:val="FF0000"/>
          <w:spacing w:val="-2"/>
          <w:sz w:val="24"/>
        </w:rPr>
        <w:t xml:space="preserve"> </w:t>
      </w:r>
      <w:r>
        <w:rPr>
          <w:color w:val="FF0000"/>
          <w:sz w:val="24"/>
        </w:rPr>
        <w:t>steps</w:t>
      </w:r>
      <w:r>
        <w:rPr>
          <w:color w:val="FF0000"/>
          <w:spacing w:val="-6"/>
          <w:sz w:val="24"/>
        </w:rPr>
        <w:t xml:space="preserve"> </w:t>
      </w:r>
      <w:r>
        <w:rPr>
          <w:color w:val="FF0000"/>
          <w:sz w:val="24"/>
        </w:rPr>
        <w:t>must</w:t>
      </w:r>
      <w:r>
        <w:rPr>
          <w:color w:val="FF0000"/>
          <w:spacing w:val="-3"/>
          <w:sz w:val="24"/>
        </w:rPr>
        <w:t xml:space="preserve"> </w:t>
      </w:r>
      <w:r>
        <w:rPr>
          <w:color w:val="FF0000"/>
          <w:sz w:val="24"/>
        </w:rPr>
        <w:t>be</w:t>
      </w:r>
      <w:r>
        <w:rPr>
          <w:color w:val="FF0000"/>
          <w:spacing w:val="-3"/>
          <w:sz w:val="24"/>
        </w:rPr>
        <w:t xml:space="preserve"> </w:t>
      </w:r>
      <w:r>
        <w:rPr>
          <w:color w:val="FF0000"/>
          <w:sz w:val="24"/>
        </w:rPr>
        <w:t>evidence-based</w:t>
      </w:r>
      <w:r>
        <w:rPr>
          <w:color w:val="FF0000"/>
          <w:spacing w:val="-4"/>
          <w:sz w:val="24"/>
        </w:rPr>
        <w:t xml:space="preserve"> </w:t>
      </w:r>
      <w:r>
        <w:rPr>
          <w:color w:val="FF0000"/>
          <w:sz w:val="24"/>
        </w:rPr>
        <w:t>and</w:t>
      </w:r>
      <w:r>
        <w:rPr>
          <w:color w:val="FF0000"/>
          <w:spacing w:val="-5"/>
          <w:sz w:val="24"/>
        </w:rPr>
        <w:t xml:space="preserve"> </w:t>
      </w:r>
      <w:r>
        <w:rPr>
          <w:color w:val="FF0000"/>
          <w:sz w:val="24"/>
        </w:rPr>
        <w:t>aligned</w:t>
      </w:r>
      <w:r>
        <w:rPr>
          <w:color w:val="FF0000"/>
          <w:spacing w:val="-5"/>
          <w:sz w:val="24"/>
        </w:rPr>
        <w:t xml:space="preserve"> </w:t>
      </w:r>
      <w:r>
        <w:rPr>
          <w:color w:val="FF0000"/>
          <w:sz w:val="24"/>
        </w:rPr>
        <w:t>directly</w:t>
      </w:r>
      <w:r>
        <w:rPr>
          <w:color w:val="FF0000"/>
          <w:spacing w:val="-4"/>
          <w:sz w:val="24"/>
        </w:rPr>
        <w:t xml:space="preserve"> </w:t>
      </w:r>
      <w:r>
        <w:rPr>
          <w:color w:val="FF0000"/>
          <w:sz w:val="24"/>
        </w:rPr>
        <w:t>to</w:t>
      </w:r>
      <w:r>
        <w:rPr>
          <w:color w:val="FF0000"/>
          <w:spacing w:val="-2"/>
          <w:sz w:val="24"/>
        </w:rPr>
        <w:t xml:space="preserve"> </w:t>
      </w:r>
      <w:r>
        <w:rPr>
          <w:color w:val="FF0000"/>
          <w:sz w:val="24"/>
        </w:rPr>
        <w:t>CNA-RCA-</w:t>
      </w:r>
      <w:r>
        <w:rPr>
          <w:color w:val="FF0000"/>
          <w:spacing w:val="-4"/>
          <w:sz w:val="24"/>
        </w:rPr>
        <w:t>IAP.</w:t>
      </w:r>
    </w:p>
    <w:p w14:paraId="5CC53315" w14:textId="3C71E7D0" w:rsidR="008F13D5" w:rsidRPr="0013743C" w:rsidRDefault="008927CA" w:rsidP="71462FA6">
      <w:pPr>
        <w:spacing w:before="241"/>
        <w:ind w:left="239" w:right="1563"/>
        <w:rPr>
          <w:b/>
          <w:bCs/>
          <w:sz w:val="24"/>
          <w:szCs w:val="24"/>
        </w:rPr>
      </w:pPr>
      <w:r w:rsidRPr="0013743C">
        <w:rPr>
          <w:b/>
          <w:bCs/>
          <w:color w:val="006FC0"/>
          <w:sz w:val="24"/>
          <w:szCs w:val="24"/>
        </w:rPr>
        <w:t>FY23</w:t>
      </w:r>
      <w:r w:rsidRPr="0013743C">
        <w:rPr>
          <w:b/>
          <w:bCs/>
          <w:color w:val="006FC0"/>
          <w:spacing w:val="-4"/>
          <w:sz w:val="24"/>
          <w:szCs w:val="24"/>
        </w:rPr>
        <w:t xml:space="preserve"> </w:t>
      </w:r>
      <w:r w:rsidRPr="0013743C">
        <w:rPr>
          <w:b/>
          <w:bCs/>
          <w:color w:val="006FC0"/>
          <w:sz w:val="24"/>
          <w:szCs w:val="24"/>
          <w:u w:val="single" w:color="006FC0"/>
        </w:rPr>
        <w:t>Comprehensive</w:t>
      </w:r>
      <w:r w:rsidRPr="0013743C">
        <w:rPr>
          <w:b/>
          <w:bCs/>
          <w:color w:val="006FC0"/>
          <w:spacing w:val="-5"/>
          <w:sz w:val="24"/>
          <w:szCs w:val="24"/>
          <w:u w:val="single" w:color="006FC0"/>
        </w:rPr>
        <w:t xml:space="preserve"> </w:t>
      </w:r>
      <w:r w:rsidRPr="0013743C">
        <w:rPr>
          <w:b/>
          <w:bCs/>
          <w:color w:val="006FC0"/>
          <w:sz w:val="24"/>
          <w:szCs w:val="24"/>
          <w:u w:val="single" w:color="006FC0"/>
        </w:rPr>
        <w:t>Support</w:t>
      </w:r>
      <w:r w:rsidRPr="0013743C">
        <w:rPr>
          <w:b/>
          <w:bCs/>
          <w:color w:val="006FC0"/>
          <w:spacing w:val="-4"/>
          <w:sz w:val="24"/>
          <w:szCs w:val="24"/>
          <w:u w:val="single" w:color="006FC0"/>
        </w:rPr>
        <w:t xml:space="preserve"> </w:t>
      </w:r>
      <w:r w:rsidRPr="0013743C">
        <w:rPr>
          <w:b/>
          <w:bCs/>
          <w:color w:val="006FC0"/>
          <w:sz w:val="24"/>
          <w:szCs w:val="24"/>
          <w:u w:val="single" w:color="006FC0"/>
        </w:rPr>
        <w:t>and</w:t>
      </w:r>
      <w:r w:rsidRPr="0013743C">
        <w:rPr>
          <w:b/>
          <w:bCs/>
          <w:color w:val="006FC0"/>
          <w:spacing w:val="-5"/>
          <w:sz w:val="24"/>
          <w:szCs w:val="24"/>
          <w:u w:val="single" w:color="006FC0"/>
        </w:rPr>
        <w:t xml:space="preserve"> </w:t>
      </w:r>
      <w:r w:rsidRPr="0013743C">
        <w:rPr>
          <w:b/>
          <w:bCs/>
          <w:color w:val="006FC0"/>
          <w:sz w:val="24"/>
          <w:szCs w:val="24"/>
          <w:u w:val="single" w:color="006FC0"/>
        </w:rPr>
        <w:t>Improvement</w:t>
      </w:r>
      <w:r w:rsidRPr="0013743C">
        <w:rPr>
          <w:b/>
          <w:bCs/>
          <w:color w:val="006FC0"/>
          <w:spacing w:val="-2"/>
          <w:sz w:val="24"/>
          <w:szCs w:val="24"/>
          <w:u w:val="single" w:color="006FC0"/>
        </w:rPr>
        <w:t xml:space="preserve"> </w:t>
      </w:r>
      <w:r w:rsidRPr="0013743C">
        <w:rPr>
          <w:b/>
          <w:bCs/>
          <w:color w:val="006FC0"/>
          <w:sz w:val="24"/>
          <w:szCs w:val="24"/>
          <w:u w:val="single" w:color="006FC0"/>
        </w:rPr>
        <w:t>and</w:t>
      </w:r>
      <w:r w:rsidRPr="0013743C">
        <w:rPr>
          <w:b/>
          <w:bCs/>
          <w:color w:val="006FC0"/>
          <w:spacing w:val="-5"/>
          <w:sz w:val="24"/>
          <w:szCs w:val="24"/>
          <w:u w:val="single" w:color="006FC0"/>
        </w:rPr>
        <w:t xml:space="preserve"> </w:t>
      </w:r>
      <w:r w:rsidRPr="0013743C">
        <w:rPr>
          <w:b/>
          <w:bCs/>
          <w:color w:val="006FC0"/>
          <w:sz w:val="24"/>
          <w:szCs w:val="24"/>
          <w:u w:val="single" w:color="006FC0"/>
        </w:rPr>
        <w:t>Targeted</w:t>
      </w:r>
      <w:r w:rsidRPr="0013743C">
        <w:rPr>
          <w:b/>
          <w:bCs/>
          <w:color w:val="006FC0"/>
          <w:spacing w:val="-4"/>
          <w:sz w:val="24"/>
          <w:szCs w:val="24"/>
          <w:u w:val="single" w:color="006FC0"/>
        </w:rPr>
        <w:t xml:space="preserve"> </w:t>
      </w:r>
      <w:r w:rsidRPr="0013743C">
        <w:rPr>
          <w:b/>
          <w:bCs/>
          <w:color w:val="006FC0"/>
          <w:sz w:val="24"/>
          <w:szCs w:val="24"/>
          <w:u w:val="single" w:color="006FC0"/>
        </w:rPr>
        <w:t>Support</w:t>
      </w:r>
      <w:r w:rsidRPr="0013743C">
        <w:rPr>
          <w:b/>
          <w:bCs/>
          <w:color w:val="006FC0"/>
          <w:spacing w:val="-4"/>
          <w:sz w:val="24"/>
          <w:szCs w:val="24"/>
          <w:u w:val="single" w:color="006FC0"/>
        </w:rPr>
        <w:t xml:space="preserve"> </w:t>
      </w:r>
      <w:r w:rsidRPr="0013743C">
        <w:rPr>
          <w:b/>
          <w:bCs/>
          <w:color w:val="006FC0"/>
          <w:sz w:val="24"/>
          <w:szCs w:val="24"/>
          <w:u w:val="single" w:color="006FC0"/>
        </w:rPr>
        <w:t>and</w:t>
      </w:r>
      <w:r w:rsidRPr="0013743C">
        <w:rPr>
          <w:b/>
          <w:bCs/>
          <w:color w:val="006FC0"/>
          <w:spacing w:val="-3"/>
          <w:sz w:val="24"/>
          <w:szCs w:val="24"/>
          <w:u w:val="single" w:color="006FC0"/>
        </w:rPr>
        <w:t xml:space="preserve"> </w:t>
      </w:r>
      <w:r w:rsidRPr="0013743C">
        <w:rPr>
          <w:b/>
          <w:bCs/>
          <w:color w:val="006FC0"/>
          <w:sz w:val="24"/>
          <w:szCs w:val="24"/>
          <w:u w:val="single" w:color="006FC0"/>
        </w:rPr>
        <w:t>Improvement</w:t>
      </w:r>
      <w:r w:rsidRPr="0013743C">
        <w:rPr>
          <w:b/>
          <w:bCs/>
          <w:color w:val="006FC0"/>
          <w:spacing w:val="-4"/>
          <w:sz w:val="24"/>
          <w:szCs w:val="24"/>
          <w:u w:val="single" w:color="006FC0"/>
        </w:rPr>
        <w:t xml:space="preserve"> </w:t>
      </w:r>
      <w:r w:rsidRPr="0013743C">
        <w:rPr>
          <w:b/>
          <w:bCs/>
          <w:color w:val="006FC0"/>
          <w:sz w:val="24"/>
          <w:szCs w:val="24"/>
          <w:u w:val="single" w:color="006FC0"/>
        </w:rPr>
        <w:t>Grant</w:t>
      </w:r>
      <w:r w:rsidRPr="00EC3F39">
        <w:rPr>
          <w:b/>
          <w:bCs/>
          <w:color w:val="006FC0"/>
          <w:sz w:val="24"/>
          <w:szCs w:val="24"/>
          <w:u w:val="single" w:color="006FC0"/>
        </w:rPr>
        <w:t>s</w:t>
      </w:r>
      <w:r w:rsidRPr="00EC3F39">
        <w:rPr>
          <w:b/>
          <w:bCs/>
          <w:color w:val="006FC0"/>
          <w:sz w:val="24"/>
          <w:szCs w:val="24"/>
          <w:u w:val="single"/>
        </w:rPr>
        <w:t xml:space="preserve"> </w:t>
      </w:r>
      <w:r w:rsidR="00EC3F39">
        <w:rPr>
          <w:b/>
          <w:bCs/>
          <w:color w:val="006FC0"/>
          <w:sz w:val="24"/>
          <w:szCs w:val="24"/>
          <w:u w:val="single" w:color="006FC0"/>
        </w:rPr>
        <w:t>o</w:t>
      </w:r>
      <w:r w:rsidRPr="0013743C">
        <w:rPr>
          <w:b/>
          <w:bCs/>
          <w:color w:val="006FC0"/>
          <w:sz w:val="24"/>
          <w:szCs w:val="24"/>
          <w:u w:val="single" w:color="006FC0"/>
        </w:rPr>
        <w:t xml:space="preserve">pen in </w:t>
      </w:r>
      <w:r w:rsidR="3CE99B6A" w:rsidRPr="0013743C">
        <w:rPr>
          <w:b/>
          <w:bCs/>
          <w:color w:val="006FC0"/>
          <w:sz w:val="24"/>
          <w:szCs w:val="24"/>
          <w:u w:val="single" w:color="006FC0"/>
        </w:rPr>
        <w:t>September</w:t>
      </w:r>
      <w:r w:rsidRPr="0013743C">
        <w:rPr>
          <w:b/>
          <w:bCs/>
          <w:color w:val="006FC0"/>
          <w:sz w:val="24"/>
          <w:szCs w:val="24"/>
        </w:rPr>
        <w:t>, once new identification takes place.</w:t>
      </w:r>
      <w:r w:rsidR="16456E98" w:rsidRPr="0013743C">
        <w:rPr>
          <w:b/>
          <w:bCs/>
          <w:color w:val="006FC0"/>
          <w:sz w:val="24"/>
          <w:szCs w:val="24"/>
        </w:rPr>
        <w:t xml:space="preserve"> Systemic Leadership Development grant reopens fall 2022 also.</w:t>
      </w:r>
    </w:p>
    <w:p w14:paraId="5CC53316" w14:textId="77777777" w:rsidR="008F13D5" w:rsidRDefault="007953F3">
      <w:pPr>
        <w:pStyle w:val="BodyText"/>
        <w:spacing w:before="10"/>
        <w:rPr>
          <w:b/>
          <w:sz w:val="26"/>
        </w:rPr>
      </w:pPr>
      <w:r>
        <w:pict w14:anchorId="5CC53AA9">
          <v:rect id="docshape10" o:spid="_x0000_s2133" style="position:absolute;margin-left:26.5pt;margin-top:16.7pt;width:738.85pt;height:16.1pt;z-index:-251658208;mso-wrap-distance-left:0;mso-wrap-distance-right:0;mso-position-horizontal-relative:page" fillcolor="red" stroked="f">
            <w10:wrap type="topAndBottom" anchorx="page"/>
          </v:rect>
        </w:pict>
      </w:r>
    </w:p>
    <w:p w14:paraId="5CC53317" w14:textId="77777777" w:rsidR="008F13D5" w:rsidRDefault="008927CA">
      <w:pPr>
        <w:spacing w:before="8" w:after="13"/>
        <w:ind w:left="239"/>
        <w:rPr>
          <w:b/>
          <w:sz w:val="28"/>
        </w:rPr>
      </w:pPr>
      <w:r>
        <w:rPr>
          <w:b/>
          <w:sz w:val="28"/>
        </w:rPr>
        <w:t>Applications</w:t>
      </w:r>
      <w:r>
        <w:rPr>
          <w:b/>
          <w:spacing w:val="-7"/>
          <w:sz w:val="28"/>
        </w:rPr>
        <w:t xml:space="preserve"> </w:t>
      </w:r>
      <w:r>
        <w:rPr>
          <w:b/>
          <w:sz w:val="28"/>
        </w:rPr>
        <w:t>for</w:t>
      </w:r>
      <w:r>
        <w:rPr>
          <w:b/>
          <w:spacing w:val="-4"/>
          <w:sz w:val="28"/>
        </w:rPr>
        <w:t xml:space="preserve"> </w:t>
      </w:r>
      <w:r>
        <w:rPr>
          <w:b/>
          <w:sz w:val="28"/>
        </w:rPr>
        <w:t>planning</w:t>
      </w:r>
      <w:r>
        <w:rPr>
          <w:b/>
          <w:spacing w:val="-7"/>
          <w:sz w:val="28"/>
        </w:rPr>
        <w:t xml:space="preserve"> </w:t>
      </w:r>
      <w:r>
        <w:rPr>
          <w:b/>
          <w:sz w:val="28"/>
        </w:rPr>
        <w:t>purposes.</w:t>
      </w:r>
      <w:r>
        <w:rPr>
          <w:b/>
          <w:spacing w:val="68"/>
          <w:sz w:val="28"/>
        </w:rPr>
        <w:t xml:space="preserve"> </w:t>
      </w:r>
      <w:r>
        <w:rPr>
          <w:b/>
          <w:sz w:val="28"/>
        </w:rPr>
        <w:t>Complete</w:t>
      </w:r>
      <w:r>
        <w:rPr>
          <w:b/>
          <w:spacing w:val="-4"/>
          <w:sz w:val="28"/>
        </w:rPr>
        <w:t xml:space="preserve"> </w:t>
      </w:r>
      <w:r>
        <w:rPr>
          <w:b/>
          <w:sz w:val="28"/>
        </w:rPr>
        <w:t>all</w:t>
      </w:r>
      <w:r>
        <w:rPr>
          <w:b/>
          <w:spacing w:val="-4"/>
          <w:sz w:val="28"/>
        </w:rPr>
        <w:t xml:space="preserve"> </w:t>
      </w:r>
      <w:r>
        <w:rPr>
          <w:b/>
          <w:sz w:val="28"/>
        </w:rPr>
        <w:t>sections</w:t>
      </w:r>
      <w:r>
        <w:rPr>
          <w:b/>
          <w:spacing w:val="-6"/>
          <w:sz w:val="28"/>
        </w:rPr>
        <w:t xml:space="preserve"> </w:t>
      </w:r>
      <w:r>
        <w:rPr>
          <w:b/>
          <w:sz w:val="28"/>
        </w:rPr>
        <w:t>in</w:t>
      </w:r>
      <w:r>
        <w:rPr>
          <w:b/>
          <w:spacing w:val="-4"/>
          <w:sz w:val="28"/>
        </w:rPr>
        <w:t xml:space="preserve"> </w:t>
      </w:r>
      <w:r>
        <w:rPr>
          <w:b/>
          <w:spacing w:val="-5"/>
          <w:sz w:val="28"/>
        </w:rPr>
        <w:t>GME</w:t>
      </w:r>
    </w:p>
    <w:p w14:paraId="5CC53318" w14:textId="77777777" w:rsidR="008F13D5" w:rsidRDefault="007953F3">
      <w:pPr>
        <w:pStyle w:val="BodyText"/>
        <w:ind w:left="210"/>
        <w:rPr>
          <w:sz w:val="20"/>
        </w:rPr>
      </w:pPr>
      <w:r>
        <w:rPr>
          <w:sz w:val="20"/>
        </w:rPr>
      </w:r>
      <w:r>
        <w:rPr>
          <w:sz w:val="20"/>
        </w:rPr>
        <w:pict w14:anchorId="5CC53AAB">
          <v:group id="docshapegroup11" o:spid="_x0000_s2131" style="width:738.85pt;height:16.1pt;mso-position-horizontal-relative:char;mso-position-vertical-relative:line" coordsize="14777,322">
            <v:rect id="docshape12" o:spid="_x0000_s2132" style="position:absolute;width:14777;height:322" fillcolor="red" stroked="f"/>
            <w10:anchorlock/>
          </v:group>
        </w:pict>
      </w:r>
    </w:p>
    <w:p w14:paraId="5CC53319" w14:textId="77777777" w:rsidR="008F13D5" w:rsidRDefault="008F13D5">
      <w:pPr>
        <w:pStyle w:val="BodyText"/>
        <w:spacing w:before="4"/>
        <w:rPr>
          <w:b/>
          <w:sz w:val="23"/>
        </w:rPr>
      </w:pPr>
    </w:p>
    <w:p w14:paraId="5CC5331A" w14:textId="77777777" w:rsidR="008F13D5" w:rsidRDefault="008927CA">
      <w:pPr>
        <w:pStyle w:val="Heading2"/>
      </w:pPr>
      <w:bookmarkStart w:id="2" w:name="_Toc103951171"/>
      <w:r>
        <w:rPr>
          <w:color w:val="927135"/>
        </w:rPr>
        <w:t>Comprehensive</w:t>
      </w:r>
      <w:r>
        <w:rPr>
          <w:color w:val="927135"/>
          <w:spacing w:val="-13"/>
        </w:rPr>
        <w:t xml:space="preserve"> </w:t>
      </w:r>
      <w:r>
        <w:rPr>
          <w:color w:val="927135"/>
        </w:rPr>
        <w:t>Support</w:t>
      </w:r>
      <w:r>
        <w:rPr>
          <w:color w:val="927135"/>
          <w:spacing w:val="-15"/>
        </w:rPr>
        <w:t xml:space="preserve"> </w:t>
      </w:r>
      <w:r>
        <w:rPr>
          <w:color w:val="927135"/>
        </w:rPr>
        <w:t>and</w:t>
      </w:r>
      <w:r>
        <w:rPr>
          <w:color w:val="927135"/>
          <w:spacing w:val="-14"/>
        </w:rPr>
        <w:t xml:space="preserve"> </w:t>
      </w:r>
      <w:r>
        <w:rPr>
          <w:color w:val="927135"/>
        </w:rPr>
        <w:t>Improvement</w:t>
      </w:r>
      <w:r>
        <w:rPr>
          <w:color w:val="927135"/>
          <w:spacing w:val="-15"/>
        </w:rPr>
        <w:t xml:space="preserve"> </w:t>
      </w:r>
      <w:r>
        <w:rPr>
          <w:color w:val="927135"/>
        </w:rPr>
        <w:t>(CSI)</w:t>
      </w:r>
      <w:r>
        <w:rPr>
          <w:color w:val="927135"/>
          <w:spacing w:val="-15"/>
        </w:rPr>
        <w:t xml:space="preserve"> </w:t>
      </w:r>
      <w:r>
        <w:rPr>
          <w:color w:val="927135"/>
          <w:spacing w:val="-2"/>
        </w:rPr>
        <w:t>Grant</w:t>
      </w:r>
      <w:bookmarkEnd w:id="2"/>
    </w:p>
    <w:p w14:paraId="5CC5331B" w14:textId="77777777" w:rsidR="008F13D5" w:rsidRDefault="007953F3">
      <w:pPr>
        <w:pStyle w:val="Heading4"/>
      </w:pPr>
      <w:r>
        <w:pict w14:anchorId="5CC53AAC">
          <v:group id="docshapegroup13" o:spid="_x0000_s2127" style="position:absolute;left:0;text-align:left;margin-left:26.5pt;margin-top:12.6pt;width:738.85pt;height:15pt;z-index:251658240;mso-position-horizontal-relative:page" coordorigin="530,252" coordsize="14777,300">
            <v:rect id="docshape14" o:spid="_x0000_s2130" style="position:absolute;left:2241;top:251;width:1745;height:24" fillcolor="#927135" stroked="f"/>
            <v:rect id="docshape15" o:spid="_x0000_s2129" style="position:absolute;left:530;top:275;width:14777;height:276" fillcolor="#be964d" stroked="f"/>
            <v:shapetype id="_x0000_t202" coordsize="21600,21600" o:spt="202" path="m,l,21600r21600,l21600,xe">
              <v:stroke joinstyle="miter"/>
              <v:path gradientshapeok="t" o:connecttype="rect"/>
            </v:shapetype>
            <v:shape id="docshape16" o:spid="_x0000_s2128" type="#_x0000_t202" style="position:absolute;left:530;top:263;width:14777;height:288" filled="f" stroked="f">
              <v:textbox style="mso-next-textbox:#docshape16" inset="0,0,0,0">
                <w:txbxContent>
                  <w:p w14:paraId="5CC53B04" w14:textId="77777777" w:rsidR="008F13D5" w:rsidRDefault="008927CA">
                    <w:pPr>
                      <w:spacing w:before="12" w:line="276" w:lineRule="exact"/>
                      <w:ind w:left="28"/>
                      <w:rPr>
                        <w:b/>
                        <w:sz w:val="24"/>
                      </w:rPr>
                    </w:pPr>
                    <w:r>
                      <w:rPr>
                        <w:b/>
                        <w:color w:val="FFFFFF"/>
                        <w:sz w:val="24"/>
                      </w:rPr>
                      <w:t>Eligible</w:t>
                    </w:r>
                    <w:r>
                      <w:rPr>
                        <w:b/>
                        <w:color w:val="FFFFFF"/>
                        <w:spacing w:val="-3"/>
                        <w:sz w:val="24"/>
                      </w:rPr>
                      <w:t xml:space="preserve"> </w:t>
                    </w:r>
                    <w:r>
                      <w:rPr>
                        <w:b/>
                        <w:color w:val="FFFFFF"/>
                        <w:spacing w:val="-2"/>
                        <w:sz w:val="24"/>
                      </w:rPr>
                      <w:t>Applicants</w:t>
                    </w:r>
                  </w:p>
                </w:txbxContent>
              </v:textbox>
            </v:shape>
            <w10:wrap anchorx="page"/>
          </v:group>
        </w:pict>
      </w:r>
      <w:r w:rsidR="008927CA">
        <w:rPr>
          <w:color w:val="927135"/>
        </w:rPr>
        <w:t>This</w:t>
      </w:r>
      <w:r w:rsidR="008927CA">
        <w:rPr>
          <w:color w:val="927135"/>
          <w:spacing w:val="-4"/>
        </w:rPr>
        <w:t xml:space="preserve"> </w:t>
      </w:r>
      <w:r w:rsidR="008927CA">
        <w:rPr>
          <w:color w:val="927135"/>
        </w:rPr>
        <w:t>grant</w:t>
      </w:r>
      <w:r w:rsidR="008927CA">
        <w:rPr>
          <w:color w:val="927135"/>
          <w:spacing w:val="-4"/>
        </w:rPr>
        <w:t xml:space="preserve"> </w:t>
      </w:r>
      <w:r w:rsidR="008927CA">
        <w:rPr>
          <w:color w:val="927135"/>
        </w:rPr>
        <w:t>will</w:t>
      </w:r>
      <w:r w:rsidR="008927CA">
        <w:rPr>
          <w:color w:val="927135"/>
          <w:spacing w:val="-2"/>
        </w:rPr>
        <w:t xml:space="preserve"> </w:t>
      </w:r>
      <w:r w:rsidR="008927CA">
        <w:rPr>
          <w:color w:val="927135"/>
        </w:rPr>
        <w:t>open</w:t>
      </w:r>
      <w:r w:rsidR="008927CA">
        <w:rPr>
          <w:color w:val="927135"/>
          <w:spacing w:val="-2"/>
        </w:rPr>
        <w:t xml:space="preserve"> </w:t>
      </w:r>
      <w:r w:rsidR="008927CA">
        <w:rPr>
          <w:color w:val="927135"/>
        </w:rPr>
        <w:t>in</w:t>
      </w:r>
      <w:r w:rsidR="008927CA">
        <w:rPr>
          <w:color w:val="927135"/>
          <w:spacing w:val="-3"/>
        </w:rPr>
        <w:t xml:space="preserve"> </w:t>
      </w:r>
      <w:r w:rsidR="008927CA">
        <w:rPr>
          <w:color w:val="927135"/>
        </w:rPr>
        <w:t>August</w:t>
      </w:r>
      <w:r w:rsidR="008927CA">
        <w:rPr>
          <w:color w:val="927135"/>
          <w:spacing w:val="-4"/>
        </w:rPr>
        <w:t xml:space="preserve"> </w:t>
      </w:r>
      <w:r w:rsidR="008927CA">
        <w:rPr>
          <w:color w:val="927135"/>
        </w:rPr>
        <w:t>for</w:t>
      </w:r>
      <w:r w:rsidR="008927CA">
        <w:rPr>
          <w:color w:val="927135"/>
          <w:spacing w:val="-3"/>
        </w:rPr>
        <w:t xml:space="preserve"> </w:t>
      </w:r>
      <w:r w:rsidR="008927CA">
        <w:rPr>
          <w:color w:val="927135"/>
        </w:rPr>
        <w:t>LEAs</w:t>
      </w:r>
      <w:r w:rsidR="008927CA">
        <w:rPr>
          <w:color w:val="927135"/>
          <w:spacing w:val="-1"/>
        </w:rPr>
        <w:t xml:space="preserve"> </w:t>
      </w:r>
      <w:r w:rsidR="008927CA">
        <w:rPr>
          <w:color w:val="927135"/>
        </w:rPr>
        <w:t>with</w:t>
      </w:r>
      <w:r w:rsidR="008927CA">
        <w:rPr>
          <w:color w:val="927135"/>
          <w:spacing w:val="-3"/>
        </w:rPr>
        <w:t xml:space="preserve"> </w:t>
      </w:r>
      <w:r w:rsidR="008927CA">
        <w:rPr>
          <w:color w:val="927135"/>
        </w:rPr>
        <w:t>newly</w:t>
      </w:r>
      <w:r w:rsidR="008927CA">
        <w:rPr>
          <w:color w:val="927135"/>
          <w:spacing w:val="-2"/>
        </w:rPr>
        <w:t xml:space="preserve"> </w:t>
      </w:r>
      <w:r w:rsidR="008927CA">
        <w:rPr>
          <w:color w:val="927135"/>
        </w:rPr>
        <w:t>identified</w:t>
      </w:r>
      <w:r w:rsidR="008927CA">
        <w:rPr>
          <w:color w:val="927135"/>
          <w:spacing w:val="-3"/>
        </w:rPr>
        <w:t xml:space="preserve"> </w:t>
      </w:r>
      <w:r w:rsidR="008927CA">
        <w:rPr>
          <w:color w:val="927135"/>
        </w:rPr>
        <w:t>Comprehensive</w:t>
      </w:r>
      <w:r w:rsidR="008927CA">
        <w:rPr>
          <w:color w:val="927135"/>
          <w:spacing w:val="-1"/>
        </w:rPr>
        <w:t xml:space="preserve"> </w:t>
      </w:r>
      <w:r w:rsidR="008927CA">
        <w:rPr>
          <w:color w:val="927135"/>
        </w:rPr>
        <w:t>Support</w:t>
      </w:r>
      <w:r w:rsidR="008927CA">
        <w:rPr>
          <w:color w:val="927135"/>
          <w:spacing w:val="-4"/>
        </w:rPr>
        <w:t xml:space="preserve"> </w:t>
      </w:r>
      <w:r w:rsidR="008927CA">
        <w:rPr>
          <w:color w:val="927135"/>
        </w:rPr>
        <w:t>and</w:t>
      </w:r>
      <w:r w:rsidR="008927CA">
        <w:rPr>
          <w:color w:val="927135"/>
          <w:spacing w:val="-3"/>
        </w:rPr>
        <w:t xml:space="preserve"> </w:t>
      </w:r>
      <w:r w:rsidR="008927CA">
        <w:rPr>
          <w:color w:val="927135"/>
        </w:rPr>
        <w:t>Improvement</w:t>
      </w:r>
      <w:r w:rsidR="008927CA">
        <w:rPr>
          <w:color w:val="927135"/>
          <w:spacing w:val="-3"/>
        </w:rPr>
        <w:t xml:space="preserve"> </w:t>
      </w:r>
      <w:r w:rsidR="008927CA">
        <w:rPr>
          <w:color w:val="927135"/>
          <w:spacing w:val="-2"/>
        </w:rPr>
        <w:t>schools.</w:t>
      </w:r>
    </w:p>
    <w:p w14:paraId="5CC5331C" w14:textId="77777777" w:rsidR="008F13D5" w:rsidRDefault="008F13D5">
      <w:pPr>
        <w:pStyle w:val="BodyText"/>
        <w:spacing w:before="11"/>
        <w:rPr>
          <w:b/>
          <w:sz w:val="15"/>
        </w:rPr>
      </w:pPr>
    </w:p>
    <w:p w14:paraId="5CC5331D" w14:textId="77777777" w:rsidR="008F13D5" w:rsidRDefault="008927CA">
      <w:pPr>
        <w:pStyle w:val="BodyText"/>
        <w:spacing w:before="92"/>
        <w:ind w:left="239"/>
      </w:pPr>
      <w:r>
        <w:t>Newly</w:t>
      </w:r>
      <w:r>
        <w:rPr>
          <w:spacing w:val="-4"/>
        </w:rPr>
        <w:t xml:space="preserve"> </w:t>
      </w:r>
      <w:r>
        <w:t>identified</w:t>
      </w:r>
      <w:r>
        <w:rPr>
          <w:spacing w:val="-2"/>
        </w:rPr>
        <w:t xml:space="preserve"> </w:t>
      </w:r>
      <w:r>
        <w:t>CSI</w:t>
      </w:r>
      <w:r>
        <w:rPr>
          <w:spacing w:val="-5"/>
        </w:rPr>
        <w:t xml:space="preserve"> </w:t>
      </w:r>
      <w:r>
        <w:t>Low</w:t>
      </w:r>
      <w:r>
        <w:rPr>
          <w:spacing w:val="-4"/>
        </w:rPr>
        <w:t xml:space="preserve"> </w:t>
      </w:r>
      <w:r>
        <w:t>Achievement</w:t>
      </w:r>
      <w:r>
        <w:rPr>
          <w:spacing w:val="-5"/>
        </w:rPr>
        <w:t xml:space="preserve"> </w:t>
      </w:r>
      <w:r>
        <w:rPr>
          <w:spacing w:val="-2"/>
        </w:rPr>
        <w:t>Schools</w:t>
      </w:r>
    </w:p>
    <w:p w14:paraId="5CC5331E" w14:textId="77777777" w:rsidR="008F13D5" w:rsidRDefault="008927CA">
      <w:pPr>
        <w:pStyle w:val="Heading4"/>
        <w:spacing w:before="41"/>
        <w:ind w:right="374"/>
      </w:pPr>
      <w:r>
        <w:rPr>
          <w:color w:val="FF0000"/>
        </w:rPr>
        <w:t>This</w:t>
      </w:r>
      <w:r>
        <w:rPr>
          <w:color w:val="FF0000"/>
          <w:spacing w:val="-3"/>
        </w:rPr>
        <w:t xml:space="preserve"> </w:t>
      </w:r>
      <w:r>
        <w:rPr>
          <w:color w:val="FF0000"/>
        </w:rPr>
        <w:t>is</w:t>
      </w:r>
      <w:r>
        <w:rPr>
          <w:color w:val="FF0000"/>
          <w:spacing w:val="-3"/>
        </w:rPr>
        <w:t xml:space="preserve"> </w:t>
      </w:r>
      <w:r>
        <w:rPr>
          <w:color w:val="FF0000"/>
        </w:rPr>
        <w:t>a</w:t>
      </w:r>
      <w:r>
        <w:rPr>
          <w:color w:val="FF0000"/>
          <w:spacing w:val="-1"/>
        </w:rPr>
        <w:t xml:space="preserve"> </w:t>
      </w:r>
      <w:r>
        <w:rPr>
          <w:color w:val="FF0000"/>
        </w:rPr>
        <w:t>competitive</w:t>
      </w:r>
      <w:r>
        <w:rPr>
          <w:color w:val="FF0000"/>
          <w:spacing w:val="-3"/>
        </w:rPr>
        <w:t xml:space="preserve"> </w:t>
      </w:r>
      <w:r>
        <w:rPr>
          <w:color w:val="FF0000"/>
        </w:rPr>
        <w:t>grant.</w:t>
      </w:r>
      <w:r>
        <w:rPr>
          <w:color w:val="FF0000"/>
          <w:spacing w:val="40"/>
        </w:rPr>
        <w:t xml:space="preserve"> </w:t>
      </w:r>
      <w:r>
        <w:rPr>
          <w:color w:val="FF0000"/>
        </w:rPr>
        <w:t>A</w:t>
      </w:r>
      <w:r>
        <w:rPr>
          <w:color w:val="FF0000"/>
          <w:spacing w:val="-2"/>
        </w:rPr>
        <w:t xml:space="preserve"> </w:t>
      </w:r>
      <w:r>
        <w:rPr>
          <w:color w:val="FF0000"/>
        </w:rPr>
        <w:t>detailed</w:t>
      </w:r>
      <w:r>
        <w:rPr>
          <w:color w:val="FF0000"/>
          <w:spacing w:val="-2"/>
        </w:rPr>
        <w:t xml:space="preserve"> </w:t>
      </w:r>
      <w:r>
        <w:rPr>
          <w:color w:val="FF0000"/>
        </w:rPr>
        <w:t>application</w:t>
      </w:r>
      <w:r>
        <w:rPr>
          <w:color w:val="FF0000"/>
          <w:spacing w:val="-2"/>
        </w:rPr>
        <w:t xml:space="preserve"> </w:t>
      </w:r>
      <w:r>
        <w:rPr>
          <w:color w:val="FF0000"/>
        </w:rPr>
        <w:t>with</w:t>
      </w:r>
      <w:r>
        <w:rPr>
          <w:color w:val="FF0000"/>
          <w:spacing w:val="-2"/>
        </w:rPr>
        <w:t xml:space="preserve"> </w:t>
      </w:r>
      <w:r>
        <w:rPr>
          <w:color w:val="FF0000"/>
        </w:rPr>
        <w:t>all</w:t>
      </w:r>
      <w:r>
        <w:rPr>
          <w:color w:val="FF0000"/>
          <w:spacing w:val="-1"/>
        </w:rPr>
        <w:t xml:space="preserve"> </w:t>
      </w:r>
      <w:r>
        <w:rPr>
          <w:color w:val="FF0000"/>
        </w:rPr>
        <w:t>required</w:t>
      </w:r>
      <w:r>
        <w:rPr>
          <w:color w:val="FF0000"/>
          <w:spacing w:val="-2"/>
        </w:rPr>
        <w:t xml:space="preserve"> </w:t>
      </w:r>
      <w:r>
        <w:rPr>
          <w:color w:val="FF0000"/>
        </w:rPr>
        <w:t>elements</w:t>
      </w:r>
      <w:r>
        <w:rPr>
          <w:color w:val="FF0000"/>
          <w:spacing w:val="-3"/>
        </w:rPr>
        <w:t xml:space="preserve"> </w:t>
      </w:r>
      <w:r>
        <w:rPr>
          <w:color w:val="FF0000"/>
        </w:rPr>
        <w:t>and</w:t>
      </w:r>
      <w:r>
        <w:rPr>
          <w:color w:val="FF0000"/>
          <w:spacing w:val="-2"/>
        </w:rPr>
        <w:t xml:space="preserve"> </w:t>
      </w:r>
      <w:r>
        <w:rPr>
          <w:color w:val="FF0000"/>
        </w:rPr>
        <w:t>documents</w:t>
      </w:r>
      <w:r>
        <w:rPr>
          <w:color w:val="FF0000"/>
          <w:spacing w:val="-1"/>
        </w:rPr>
        <w:t xml:space="preserve"> </w:t>
      </w:r>
      <w:r>
        <w:rPr>
          <w:color w:val="FF0000"/>
        </w:rPr>
        <w:t>is</w:t>
      </w:r>
      <w:r>
        <w:rPr>
          <w:color w:val="FF0000"/>
          <w:spacing w:val="-1"/>
        </w:rPr>
        <w:t xml:space="preserve"> </w:t>
      </w:r>
      <w:r>
        <w:rPr>
          <w:color w:val="FF0000"/>
        </w:rPr>
        <w:t>required</w:t>
      </w:r>
      <w:r>
        <w:rPr>
          <w:color w:val="FF0000"/>
          <w:spacing w:val="-2"/>
        </w:rPr>
        <w:t xml:space="preserve"> </w:t>
      </w:r>
      <w:r>
        <w:rPr>
          <w:color w:val="FF0000"/>
        </w:rPr>
        <w:t>to</w:t>
      </w:r>
      <w:r>
        <w:rPr>
          <w:color w:val="FF0000"/>
          <w:spacing w:val="-2"/>
        </w:rPr>
        <w:t xml:space="preserve"> </w:t>
      </w:r>
      <w:r>
        <w:rPr>
          <w:color w:val="FF0000"/>
        </w:rPr>
        <w:t>be</w:t>
      </w:r>
      <w:r>
        <w:rPr>
          <w:color w:val="FF0000"/>
          <w:spacing w:val="-1"/>
        </w:rPr>
        <w:t xml:space="preserve"> </w:t>
      </w:r>
      <w:r>
        <w:rPr>
          <w:color w:val="FF0000"/>
        </w:rPr>
        <w:t>considered</w:t>
      </w:r>
      <w:r>
        <w:rPr>
          <w:color w:val="FF0000"/>
          <w:spacing w:val="-2"/>
        </w:rPr>
        <w:t xml:space="preserve"> </w:t>
      </w:r>
      <w:r>
        <w:rPr>
          <w:color w:val="FF0000"/>
        </w:rPr>
        <w:t xml:space="preserve">for </w:t>
      </w:r>
      <w:r>
        <w:rPr>
          <w:color w:val="FF0000"/>
          <w:spacing w:val="-2"/>
        </w:rPr>
        <w:t>funding.</w:t>
      </w:r>
    </w:p>
    <w:p w14:paraId="5CC5331F" w14:textId="77777777" w:rsidR="008F13D5" w:rsidRDefault="008927CA">
      <w:pPr>
        <w:ind w:left="239"/>
        <w:rPr>
          <w:b/>
          <w:sz w:val="24"/>
        </w:rPr>
      </w:pPr>
      <w:r>
        <w:rPr>
          <w:b/>
          <w:color w:val="FF0000"/>
          <w:sz w:val="24"/>
        </w:rPr>
        <w:t>No</w:t>
      </w:r>
      <w:r>
        <w:rPr>
          <w:b/>
          <w:color w:val="FF0000"/>
          <w:spacing w:val="-5"/>
          <w:sz w:val="24"/>
        </w:rPr>
        <w:t xml:space="preserve"> </w:t>
      </w:r>
      <w:r>
        <w:rPr>
          <w:b/>
          <w:color w:val="FF0000"/>
          <w:sz w:val="24"/>
        </w:rPr>
        <w:t>LEA</w:t>
      </w:r>
      <w:r>
        <w:rPr>
          <w:b/>
          <w:color w:val="FF0000"/>
          <w:spacing w:val="-3"/>
          <w:sz w:val="24"/>
        </w:rPr>
        <w:t xml:space="preserve"> </w:t>
      </w:r>
      <w:r>
        <w:rPr>
          <w:b/>
          <w:color w:val="FF0000"/>
          <w:sz w:val="24"/>
        </w:rPr>
        <w:t>out</w:t>
      </w:r>
      <w:r>
        <w:rPr>
          <w:b/>
          <w:color w:val="FF0000"/>
          <w:spacing w:val="-3"/>
          <w:sz w:val="24"/>
        </w:rPr>
        <w:t xml:space="preserve"> </w:t>
      </w:r>
      <w:r>
        <w:rPr>
          <w:b/>
          <w:color w:val="FF0000"/>
          <w:sz w:val="24"/>
        </w:rPr>
        <w:t>of</w:t>
      </w:r>
      <w:r>
        <w:rPr>
          <w:b/>
          <w:color w:val="FF0000"/>
          <w:spacing w:val="-4"/>
          <w:sz w:val="24"/>
        </w:rPr>
        <w:t xml:space="preserve"> </w:t>
      </w:r>
      <w:r>
        <w:rPr>
          <w:b/>
          <w:color w:val="FF0000"/>
          <w:sz w:val="24"/>
        </w:rPr>
        <w:t>fiscal</w:t>
      </w:r>
      <w:r>
        <w:rPr>
          <w:b/>
          <w:color w:val="FF0000"/>
          <w:spacing w:val="-4"/>
          <w:sz w:val="24"/>
        </w:rPr>
        <w:t xml:space="preserve"> </w:t>
      </w:r>
      <w:r>
        <w:rPr>
          <w:b/>
          <w:color w:val="FF0000"/>
          <w:sz w:val="24"/>
        </w:rPr>
        <w:t>and/or</w:t>
      </w:r>
      <w:r>
        <w:rPr>
          <w:b/>
          <w:color w:val="FF0000"/>
          <w:spacing w:val="-3"/>
          <w:sz w:val="24"/>
        </w:rPr>
        <w:t xml:space="preserve"> </w:t>
      </w:r>
      <w:r>
        <w:rPr>
          <w:b/>
          <w:color w:val="FF0000"/>
          <w:sz w:val="24"/>
        </w:rPr>
        <w:t>programmatic</w:t>
      </w:r>
      <w:r>
        <w:rPr>
          <w:b/>
          <w:color w:val="FF0000"/>
          <w:spacing w:val="-3"/>
          <w:sz w:val="24"/>
        </w:rPr>
        <w:t xml:space="preserve"> </w:t>
      </w:r>
      <w:r>
        <w:rPr>
          <w:b/>
          <w:color w:val="FF0000"/>
          <w:sz w:val="24"/>
        </w:rPr>
        <w:t>compliance</w:t>
      </w:r>
      <w:r>
        <w:rPr>
          <w:b/>
          <w:color w:val="FF0000"/>
          <w:spacing w:val="-2"/>
          <w:sz w:val="24"/>
        </w:rPr>
        <w:t xml:space="preserve"> </w:t>
      </w:r>
      <w:r>
        <w:rPr>
          <w:b/>
          <w:color w:val="FF0000"/>
          <w:sz w:val="24"/>
        </w:rPr>
        <w:t>will</w:t>
      </w:r>
      <w:r>
        <w:rPr>
          <w:b/>
          <w:color w:val="FF0000"/>
          <w:spacing w:val="-1"/>
          <w:sz w:val="24"/>
        </w:rPr>
        <w:t xml:space="preserve"> </w:t>
      </w:r>
      <w:r>
        <w:rPr>
          <w:b/>
          <w:color w:val="FF0000"/>
          <w:sz w:val="24"/>
        </w:rPr>
        <w:t>be</w:t>
      </w:r>
      <w:r>
        <w:rPr>
          <w:b/>
          <w:color w:val="FF0000"/>
          <w:spacing w:val="-2"/>
          <w:sz w:val="24"/>
        </w:rPr>
        <w:t xml:space="preserve"> </w:t>
      </w:r>
      <w:r>
        <w:rPr>
          <w:b/>
          <w:color w:val="FF0000"/>
          <w:sz w:val="24"/>
        </w:rPr>
        <w:t>considered</w:t>
      </w:r>
      <w:r>
        <w:rPr>
          <w:b/>
          <w:color w:val="FF0000"/>
          <w:spacing w:val="-5"/>
          <w:sz w:val="24"/>
        </w:rPr>
        <w:t xml:space="preserve"> </w:t>
      </w:r>
      <w:r>
        <w:rPr>
          <w:b/>
          <w:color w:val="FF0000"/>
          <w:spacing w:val="-2"/>
          <w:sz w:val="24"/>
        </w:rPr>
        <w:t>eligible.</w:t>
      </w:r>
    </w:p>
    <w:p w14:paraId="5CC53320" w14:textId="77777777" w:rsidR="008F13D5" w:rsidRDefault="008927CA">
      <w:pPr>
        <w:ind w:left="239"/>
        <w:rPr>
          <w:i/>
          <w:sz w:val="24"/>
        </w:rPr>
      </w:pPr>
      <w:r>
        <w:rPr>
          <w:i/>
          <w:color w:val="FF0000"/>
          <w:sz w:val="24"/>
        </w:rPr>
        <w:t>.</w:t>
      </w:r>
    </w:p>
    <w:p w14:paraId="5CC53321" w14:textId="77777777" w:rsidR="008F13D5" w:rsidRDefault="008927CA">
      <w:pPr>
        <w:pStyle w:val="BodyText"/>
        <w:spacing w:before="41"/>
        <w:ind w:left="239"/>
      </w:pPr>
      <w:r>
        <w:rPr>
          <w:b/>
        </w:rPr>
        <w:t>Purpose:</w:t>
      </w:r>
      <w:r>
        <w:rPr>
          <w:b/>
          <w:spacing w:val="-6"/>
        </w:rPr>
        <w:t xml:space="preserve"> </w:t>
      </w:r>
      <w:r>
        <w:t>To</w:t>
      </w:r>
      <w:r>
        <w:rPr>
          <w:spacing w:val="-4"/>
        </w:rPr>
        <w:t xml:space="preserve"> </w:t>
      </w:r>
      <w:r>
        <w:t>provide</w:t>
      </w:r>
      <w:r>
        <w:rPr>
          <w:spacing w:val="-4"/>
        </w:rPr>
        <w:t xml:space="preserve"> </w:t>
      </w:r>
      <w:r>
        <w:t>CSI</w:t>
      </w:r>
      <w:r>
        <w:rPr>
          <w:spacing w:val="-2"/>
        </w:rPr>
        <w:t xml:space="preserve"> </w:t>
      </w:r>
      <w:r>
        <w:t>schools</w:t>
      </w:r>
      <w:r>
        <w:rPr>
          <w:spacing w:val="-3"/>
        </w:rPr>
        <w:t xml:space="preserve"> </w:t>
      </w:r>
      <w:r>
        <w:t>with</w:t>
      </w:r>
      <w:r>
        <w:rPr>
          <w:spacing w:val="-2"/>
        </w:rPr>
        <w:t xml:space="preserve"> </w:t>
      </w:r>
      <w:r>
        <w:t>funding</w:t>
      </w:r>
      <w:r>
        <w:rPr>
          <w:spacing w:val="-1"/>
        </w:rPr>
        <w:t xml:space="preserve"> </w:t>
      </w:r>
      <w:r>
        <w:t>to</w:t>
      </w:r>
      <w:r>
        <w:rPr>
          <w:spacing w:val="-2"/>
        </w:rPr>
        <w:t xml:space="preserve"> </w:t>
      </w:r>
      <w:r>
        <w:t>implement</w:t>
      </w:r>
      <w:r>
        <w:rPr>
          <w:spacing w:val="-5"/>
        </w:rPr>
        <w:t xml:space="preserve"> </w:t>
      </w:r>
      <w:r>
        <w:t>aligned</w:t>
      </w:r>
      <w:r>
        <w:rPr>
          <w:spacing w:val="-2"/>
        </w:rPr>
        <w:t xml:space="preserve"> </w:t>
      </w:r>
      <w:r>
        <w:t>evidence-based</w:t>
      </w:r>
      <w:r>
        <w:rPr>
          <w:spacing w:val="-4"/>
        </w:rPr>
        <w:t xml:space="preserve"> </w:t>
      </w:r>
      <w:r>
        <w:t>strategies</w:t>
      </w:r>
      <w:r>
        <w:rPr>
          <w:spacing w:val="-5"/>
        </w:rPr>
        <w:t xml:space="preserve"> </w:t>
      </w:r>
      <w:r>
        <w:t>and</w:t>
      </w:r>
      <w:r>
        <w:rPr>
          <w:spacing w:val="-3"/>
        </w:rPr>
        <w:t xml:space="preserve"> </w:t>
      </w:r>
      <w:r>
        <w:t>action</w:t>
      </w:r>
      <w:r>
        <w:rPr>
          <w:spacing w:val="-2"/>
        </w:rPr>
        <w:t xml:space="preserve"> </w:t>
      </w:r>
      <w:r>
        <w:t>steps</w:t>
      </w:r>
      <w:r>
        <w:rPr>
          <w:spacing w:val="-5"/>
        </w:rPr>
        <w:t xml:space="preserve"> </w:t>
      </w:r>
      <w:r>
        <w:t>in</w:t>
      </w:r>
      <w:r>
        <w:rPr>
          <w:spacing w:val="-2"/>
        </w:rPr>
        <w:t xml:space="preserve"> </w:t>
      </w:r>
      <w:r>
        <w:t>the</w:t>
      </w:r>
      <w:r>
        <w:rPr>
          <w:spacing w:val="-4"/>
        </w:rPr>
        <w:t xml:space="preserve"> </w:t>
      </w:r>
      <w:r>
        <w:t>School</w:t>
      </w:r>
      <w:r>
        <w:rPr>
          <w:spacing w:val="-2"/>
        </w:rPr>
        <w:t xml:space="preserve"> </w:t>
      </w:r>
      <w:r>
        <w:rPr>
          <w:spacing w:val="-4"/>
        </w:rPr>
        <w:t>IAP.</w:t>
      </w:r>
    </w:p>
    <w:p w14:paraId="5CC53322" w14:textId="77777777" w:rsidR="008F13D5" w:rsidRDefault="008927CA">
      <w:pPr>
        <w:tabs>
          <w:tab w:val="left" w:pos="14987"/>
        </w:tabs>
        <w:spacing w:before="43" w:line="252" w:lineRule="exact"/>
        <w:ind w:left="210"/>
        <w:rPr>
          <w:b/>
        </w:rPr>
      </w:pPr>
      <w:r>
        <w:rPr>
          <w:b/>
          <w:color w:val="FFFFFF"/>
          <w:spacing w:val="-33"/>
          <w:shd w:val="clear" w:color="auto" w:fill="BE964D"/>
        </w:rPr>
        <w:t xml:space="preserve"> </w:t>
      </w:r>
      <w:r>
        <w:rPr>
          <w:b/>
          <w:color w:val="FFFFFF"/>
          <w:spacing w:val="-2"/>
          <w:shd w:val="clear" w:color="auto" w:fill="BE964D"/>
        </w:rPr>
        <w:t>DIRECTIONS</w:t>
      </w:r>
      <w:r>
        <w:rPr>
          <w:b/>
          <w:color w:val="FFFFFF"/>
          <w:shd w:val="clear" w:color="auto" w:fill="BE964D"/>
        </w:rPr>
        <w:tab/>
      </w:r>
    </w:p>
    <w:p w14:paraId="5CC53323" w14:textId="77777777" w:rsidR="008F13D5" w:rsidRDefault="008927CA">
      <w:pPr>
        <w:pStyle w:val="ListParagraph"/>
        <w:numPr>
          <w:ilvl w:val="0"/>
          <w:numId w:val="38"/>
        </w:numPr>
        <w:tabs>
          <w:tab w:val="left" w:pos="960"/>
        </w:tabs>
        <w:spacing w:line="252" w:lineRule="exact"/>
        <w:ind w:hanging="361"/>
      </w:pPr>
      <w:r>
        <w:t>LEA</w:t>
      </w:r>
      <w:r>
        <w:rPr>
          <w:spacing w:val="-7"/>
        </w:rPr>
        <w:t xml:space="preserve"> </w:t>
      </w:r>
      <w:r>
        <w:t>and</w:t>
      </w:r>
      <w:r>
        <w:rPr>
          <w:spacing w:val="-5"/>
        </w:rPr>
        <w:t xml:space="preserve"> </w:t>
      </w:r>
      <w:r>
        <w:t>School</w:t>
      </w:r>
      <w:r>
        <w:rPr>
          <w:spacing w:val="-7"/>
        </w:rPr>
        <w:t xml:space="preserve"> </w:t>
      </w:r>
      <w:r>
        <w:t>teams</w:t>
      </w:r>
      <w:r>
        <w:rPr>
          <w:spacing w:val="-7"/>
        </w:rPr>
        <w:t xml:space="preserve"> </w:t>
      </w:r>
      <w:r>
        <w:t>collaborate</w:t>
      </w:r>
      <w:r>
        <w:rPr>
          <w:spacing w:val="-5"/>
        </w:rPr>
        <w:t xml:space="preserve"> </w:t>
      </w:r>
      <w:r>
        <w:t>to</w:t>
      </w:r>
      <w:r>
        <w:rPr>
          <w:spacing w:val="-6"/>
        </w:rPr>
        <w:t xml:space="preserve"> </w:t>
      </w:r>
      <w:r>
        <w:t>write</w:t>
      </w:r>
      <w:r>
        <w:rPr>
          <w:spacing w:val="-7"/>
        </w:rPr>
        <w:t xml:space="preserve"> </w:t>
      </w:r>
      <w:r>
        <w:t>a</w:t>
      </w:r>
      <w:r>
        <w:rPr>
          <w:spacing w:val="-7"/>
        </w:rPr>
        <w:t xml:space="preserve"> </w:t>
      </w:r>
      <w:r>
        <w:t>strong,</w:t>
      </w:r>
      <w:r>
        <w:rPr>
          <w:spacing w:val="-2"/>
        </w:rPr>
        <w:t xml:space="preserve"> </w:t>
      </w:r>
      <w:r>
        <w:t>detailed</w:t>
      </w:r>
      <w:r>
        <w:rPr>
          <w:spacing w:val="-5"/>
        </w:rPr>
        <w:t xml:space="preserve"> </w:t>
      </w:r>
      <w:r>
        <w:t>application,</w:t>
      </w:r>
      <w:r>
        <w:rPr>
          <w:spacing w:val="-6"/>
        </w:rPr>
        <w:t xml:space="preserve"> </w:t>
      </w:r>
      <w:r>
        <w:t>provide</w:t>
      </w:r>
      <w:r>
        <w:rPr>
          <w:spacing w:val="-5"/>
        </w:rPr>
        <w:t xml:space="preserve"> </w:t>
      </w:r>
      <w:r>
        <w:t>all</w:t>
      </w:r>
      <w:r>
        <w:rPr>
          <w:spacing w:val="-4"/>
        </w:rPr>
        <w:t xml:space="preserve"> </w:t>
      </w:r>
      <w:r>
        <w:t>required</w:t>
      </w:r>
      <w:r>
        <w:rPr>
          <w:spacing w:val="-7"/>
        </w:rPr>
        <w:t xml:space="preserve"> </w:t>
      </w:r>
      <w:r>
        <w:t>documents,</w:t>
      </w:r>
      <w:r>
        <w:rPr>
          <w:spacing w:val="-3"/>
        </w:rPr>
        <w:t xml:space="preserve"> </w:t>
      </w:r>
      <w:r>
        <w:t>and</w:t>
      </w:r>
      <w:r>
        <w:rPr>
          <w:spacing w:val="-6"/>
        </w:rPr>
        <w:t xml:space="preserve"> </w:t>
      </w:r>
      <w:r>
        <w:t>check</w:t>
      </w:r>
      <w:r>
        <w:rPr>
          <w:spacing w:val="-4"/>
        </w:rPr>
        <w:t xml:space="preserve"> </w:t>
      </w:r>
      <w:r>
        <w:t>and</w:t>
      </w:r>
      <w:r>
        <w:rPr>
          <w:spacing w:val="-7"/>
        </w:rPr>
        <w:t xml:space="preserve"> </w:t>
      </w:r>
      <w:r>
        <w:t>sign</w:t>
      </w:r>
      <w:r>
        <w:rPr>
          <w:spacing w:val="-4"/>
        </w:rPr>
        <w:t xml:space="preserve"> </w:t>
      </w:r>
      <w:r>
        <w:rPr>
          <w:spacing w:val="-2"/>
        </w:rPr>
        <w:t>assurances.</w:t>
      </w:r>
    </w:p>
    <w:p w14:paraId="5CC53324" w14:textId="77777777" w:rsidR="008F13D5" w:rsidRDefault="008927CA">
      <w:pPr>
        <w:pStyle w:val="ListParagraph"/>
        <w:numPr>
          <w:ilvl w:val="1"/>
          <w:numId w:val="38"/>
        </w:numPr>
        <w:tabs>
          <w:tab w:val="left" w:pos="1680"/>
        </w:tabs>
        <w:spacing w:line="252" w:lineRule="exact"/>
        <w:ind w:hanging="361"/>
      </w:pPr>
      <w:r>
        <w:t>LEA’s</w:t>
      </w:r>
      <w:r>
        <w:rPr>
          <w:spacing w:val="-6"/>
        </w:rPr>
        <w:t xml:space="preserve"> </w:t>
      </w:r>
      <w:r>
        <w:t>assigned</w:t>
      </w:r>
      <w:r>
        <w:rPr>
          <w:spacing w:val="-5"/>
        </w:rPr>
        <w:t xml:space="preserve"> </w:t>
      </w:r>
      <w:r>
        <w:t>specialist</w:t>
      </w:r>
      <w:r>
        <w:rPr>
          <w:spacing w:val="-5"/>
        </w:rPr>
        <w:t xml:space="preserve"> </w:t>
      </w:r>
      <w:r>
        <w:t>is</w:t>
      </w:r>
      <w:r>
        <w:rPr>
          <w:spacing w:val="-5"/>
        </w:rPr>
        <w:t xml:space="preserve"> </w:t>
      </w:r>
      <w:r>
        <w:t>available</w:t>
      </w:r>
      <w:r>
        <w:rPr>
          <w:spacing w:val="-6"/>
        </w:rPr>
        <w:t xml:space="preserve"> </w:t>
      </w:r>
      <w:r>
        <w:t>for</w:t>
      </w:r>
      <w:r>
        <w:rPr>
          <w:spacing w:val="-6"/>
        </w:rPr>
        <w:t xml:space="preserve"> </w:t>
      </w:r>
      <w:r>
        <w:rPr>
          <w:spacing w:val="-2"/>
        </w:rPr>
        <w:t>assistance.</w:t>
      </w:r>
    </w:p>
    <w:p w14:paraId="5CC53325" w14:textId="77777777" w:rsidR="008F13D5" w:rsidRDefault="008927CA">
      <w:pPr>
        <w:pStyle w:val="ListParagraph"/>
        <w:numPr>
          <w:ilvl w:val="1"/>
          <w:numId w:val="38"/>
        </w:numPr>
        <w:tabs>
          <w:tab w:val="left" w:pos="1679"/>
        </w:tabs>
        <w:spacing w:before="1" w:line="253" w:lineRule="exact"/>
        <w:ind w:left="1678"/>
        <w:rPr>
          <w:i/>
        </w:rPr>
      </w:pPr>
      <w:r>
        <w:t>Use</w:t>
      </w:r>
      <w:r>
        <w:rPr>
          <w:spacing w:val="-9"/>
        </w:rPr>
        <w:t xml:space="preserve"> </w:t>
      </w:r>
      <w:r>
        <w:t>the</w:t>
      </w:r>
      <w:r>
        <w:rPr>
          <w:spacing w:val="-8"/>
        </w:rPr>
        <w:t xml:space="preserve"> </w:t>
      </w:r>
      <w:r>
        <w:t>rubric</w:t>
      </w:r>
      <w:r>
        <w:rPr>
          <w:spacing w:val="-5"/>
        </w:rPr>
        <w:t xml:space="preserve"> </w:t>
      </w:r>
      <w:r>
        <w:t>when</w:t>
      </w:r>
      <w:r>
        <w:rPr>
          <w:spacing w:val="-7"/>
        </w:rPr>
        <w:t xml:space="preserve"> </w:t>
      </w:r>
      <w:r>
        <w:t>completing</w:t>
      </w:r>
      <w:r>
        <w:rPr>
          <w:spacing w:val="-6"/>
        </w:rPr>
        <w:t xml:space="preserve"> </w:t>
      </w:r>
      <w:r>
        <w:t>application</w:t>
      </w:r>
      <w:r>
        <w:rPr>
          <w:spacing w:val="-6"/>
        </w:rPr>
        <w:t xml:space="preserve"> </w:t>
      </w:r>
      <w:r>
        <w:t>narrative</w:t>
      </w:r>
      <w:r>
        <w:rPr>
          <w:spacing w:val="-6"/>
        </w:rPr>
        <w:t xml:space="preserve"> </w:t>
      </w:r>
      <w:r>
        <w:rPr>
          <w:spacing w:val="-2"/>
        </w:rPr>
        <w:t>questions.</w:t>
      </w:r>
    </w:p>
    <w:p w14:paraId="5CC53326" w14:textId="517EB858" w:rsidR="008F13D5" w:rsidRDefault="008927CA" w:rsidP="71462FA6">
      <w:pPr>
        <w:pStyle w:val="ListParagraph"/>
        <w:numPr>
          <w:ilvl w:val="0"/>
          <w:numId w:val="38"/>
        </w:numPr>
        <w:tabs>
          <w:tab w:val="left" w:pos="960"/>
        </w:tabs>
        <w:ind w:right="685"/>
        <w:rPr>
          <w:sz w:val="24"/>
          <w:szCs w:val="24"/>
        </w:rPr>
      </w:pPr>
      <w:r w:rsidRPr="71462FA6">
        <w:rPr>
          <w:sz w:val="24"/>
          <w:szCs w:val="24"/>
        </w:rPr>
        <w:t>Application</w:t>
      </w:r>
      <w:r w:rsidRPr="71462FA6">
        <w:rPr>
          <w:spacing w:val="-2"/>
          <w:sz w:val="24"/>
          <w:szCs w:val="24"/>
        </w:rPr>
        <w:t xml:space="preserve"> </w:t>
      </w:r>
      <w:r w:rsidRPr="71462FA6">
        <w:rPr>
          <w:sz w:val="24"/>
          <w:szCs w:val="24"/>
        </w:rPr>
        <w:t>completion</w:t>
      </w:r>
      <w:r w:rsidRPr="71462FA6">
        <w:rPr>
          <w:spacing w:val="-4"/>
          <w:sz w:val="24"/>
          <w:szCs w:val="24"/>
        </w:rPr>
        <w:t xml:space="preserve"> </w:t>
      </w:r>
      <w:r w:rsidRPr="71462FA6">
        <w:rPr>
          <w:sz w:val="24"/>
          <w:szCs w:val="24"/>
        </w:rPr>
        <w:t>with</w:t>
      </w:r>
      <w:r w:rsidRPr="71462FA6">
        <w:rPr>
          <w:spacing w:val="-2"/>
          <w:sz w:val="24"/>
          <w:szCs w:val="24"/>
        </w:rPr>
        <w:t xml:space="preserve"> </w:t>
      </w:r>
      <w:r w:rsidRPr="71462FA6">
        <w:rPr>
          <w:b/>
          <w:bCs/>
          <w:sz w:val="24"/>
          <w:szCs w:val="24"/>
        </w:rPr>
        <w:t>all</w:t>
      </w:r>
      <w:r w:rsidRPr="71462FA6">
        <w:rPr>
          <w:b/>
          <w:bCs/>
          <w:spacing w:val="-5"/>
          <w:sz w:val="24"/>
          <w:szCs w:val="24"/>
        </w:rPr>
        <w:t xml:space="preserve"> </w:t>
      </w:r>
      <w:r w:rsidRPr="71462FA6">
        <w:rPr>
          <w:b/>
          <w:bCs/>
          <w:sz w:val="24"/>
          <w:szCs w:val="24"/>
        </w:rPr>
        <w:t>required</w:t>
      </w:r>
      <w:r w:rsidRPr="71462FA6">
        <w:rPr>
          <w:b/>
          <w:bCs/>
          <w:spacing w:val="-3"/>
          <w:sz w:val="24"/>
          <w:szCs w:val="24"/>
        </w:rPr>
        <w:t xml:space="preserve"> </w:t>
      </w:r>
      <w:r w:rsidRPr="71462FA6">
        <w:rPr>
          <w:b/>
          <w:bCs/>
          <w:sz w:val="24"/>
          <w:szCs w:val="24"/>
        </w:rPr>
        <w:t>documents</w:t>
      </w:r>
      <w:r w:rsidRPr="71462FA6">
        <w:rPr>
          <w:b/>
          <w:bCs/>
          <w:spacing w:val="-2"/>
          <w:sz w:val="24"/>
          <w:szCs w:val="24"/>
        </w:rPr>
        <w:t xml:space="preserve"> </w:t>
      </w:r>
      <w:r w:rsidRPr="71462FA6">
        <w:rPr>
          <w:sz w:val="24"/>
          <w:szCs w:val="24"/>
        </w:rPr>
        <w:t>and</w:t>
      </w:r>
      <w:r w:rsidRPr="71462FA6">
        <w:rPr>
          <w:spacing w:val="-2"/>
          <w:sz w:val="24"/>
          <w:szCs w:val="24"/>
        </w:rPr>
        <w:t xml:space="preserve"> </w:t>
      </w:r>
      <w:r w:rsidRPr="71462FA6">
        <w:rPr>
          <w:sz w:val="24"/>
          <w:szCs w:val="24"/>
        </w:rPr>
        <w:t>evidence</w:t>
      </w:r>
      <w:r w:rsidRPr="71462FA6">
        <w:rPr>
          <w:spacing w:val="-4"/>
          <w:sz w:val="24"/>
          <w:szCs w:val="24"/>
        </w:rPr>
        <w:t xml:space="preserve"> </w:t>
      </w:r>
      <w:r w:rsidRPr="71462FA6">
        <w:rPr>
          <w:sz w:val="24"/>
          <w:szCs w:val="24"/>
        </w:rPr>
        <w:t>in</w:t>
      </w:r>
      <w:r w:rsidRPr="71462FA6">
        <w:rPr>
          <w:spacing w:val="-2"/>
          <w:sz w:val="24"/>
          <w:szCs w:val="24"/>
        </w:rPr>
        <w:t xml:space="preserve"> </w:t>
      </w:r>
      <w:r w:rsidRPr="71462FA6">
        <w:rPr>
          <w:sz w:val="24"/>
          <w:szCs w:val="24"/>
        </w:rPr>
        <w:t>GME</w:t>
      </w:r>
      <w:r w:rsidRPr="71462FA6">
        <w:rPr>
          <w:spacing w:val="-2"/>
          <w:sz w:val="24"/>
          <w:szCs w:val="24"/>
        </w:rPr>
        <w:t xml:space="preserve"> </w:t>
      </w:r>
      <w:r w:rsidRPr="71462FA6">
        <w:rPr>
          <w:b/>
          <w:bCs/>
          <w:sz w:val="24"/>
          <w:szCs w:val="24"/>
        </w:rPr>
        <w:t>by</w:t>
      </w:r>
      <w:r w:rsidRPr="71462FA6">
        <w:rPr>
          <w:b/>
          <w:bCs/>
          <w:spacing w:val="-4"/>
          <w:sz w:val="24"/>
          <w:szCs w:val="24"/>
        </w:rPr>
        <w:t xml:space="preserve"> </w:t>
      </w:r>
      <w:r w:rsidR="00D8126C" w:rsidRPr="71462FA6">
        <w:rPr>
          <w:b/>
          <w:bCs/>
          <w:sz w:val="24"/>
          <w:szCs w:val="24"/>
          <w:highlight w:val="yellow"/>
        </w:rPr>
        <w:t xml:space="preserve">Oct. </w:t>
      </w:r>
      <w:r w:rsidR="7871D1E5" w:rsidRPr="71462FA6">
        <w:rPr>
          <w:b/>
          <w:bCs/>
          <w:sz w:val="24"/>
          <w:szCs w:val="24"/>
          <w:highlight w:val="yellow"/>
        </w:rPr>
        <w:t>14</w:t>
      </w:r>
      <w:r w:rsidR="00D8126C" w:rsidRPr="71462FA6">
        <w:rPr>
          <w:b/>
          <w:bCs/>
          <w:sz w:val="24"/>
          <w:szCs w:val="24"/>
          <w:highlight w:val="yellow"/>
        </w:rPr>
        <w:t xml:space="preserve">, </w:t>
      </w:r>
      <w:r w:rsidRPr="71462FA6">
        <w:rPr>
          <w:b/>
          <w:bCs/>
          <w:sz w:val="24"/>
          <w:szCs w:val="24"/>
          <w:highlight w:val="yellow"/>
        </w:rPr>
        <w:t>2022</w:t>
      </w:r>
      <w:r w:rsidR="00322F98" w:rsidRPr="71462FA6">
        <w:rPr>
          <w:b/>
          <w:bCs/>
          <w:sz w:val="24"/>
          <w:szCs w:val="24"/>
        </w:rPr>
        <w:t>,</w:t>
      </w:r>
      <w:r w:rsidRPr="71462FA6">
        <w:rPr>
          <w:b/>
          <w:bCs/>
          <w:spacing w:val="-2"/>
          <w:sz w:val="24"/>
          <w:szCs w:val="24"/>
        </w:rPr>
        <w:t xml:space="preserve"> </w:t>
      </w:r>
      <w:r w:rsidRPr="71462FA6">
        <w:rPr>
          <w:sz w:val="24"/>
          <w:szCs w:val="24"/>
        </w:rPr>
        <w:t>required.</w:t>
      </w:r>
      <w:r w:rsidRPr="71462FA6">
        <w:rPr>
          <w:spacing w:val="40"/>
          <w:sz w:val="24"/>
          <w:szCs w:val="24"/>
        </w:rPr>
        <w:t xml:space="preserve"> </w:t>
      </w:r>
      <w:r w:rsidRPr="71462FA6">
        <w:rPr>
          <w:sz w:val="24"/>
          <w:szCs w:val="24"/>
        </w:rPr>
        <w:t>Additional</w:t>
      </w:r>
      <w:r w:rsidRPr="71462FA6">
        <w:rPr>
          <w:spacing w:val="-3"/>
          <w:sz w:val="24"/>
          <w:szCs w:val="24"/>
        </w:rPr>
        <w:t xml:space="preserve"> </w:t>
      </w:r>
      <w:r w:rsidRPr="71462FA6">
        <w:rPr>
          <w:sz w:val="24"/>
          <w:szCs w:val="24"/>
        </w:rPr>
        <w:t>inquiries</w:t>
      </w:r>
      <w:r w:rsidRPr="71462FA6">
        <w:rPr>
          <w:spacing w:val="-3"/>
          <w:sz w:val="24"/>
          <w:szCs w:val="24"/>
        </w:rPr>
        <w:t xml:space="preserve"> </w:t>
      </w:r>
      <w:r w:rsidRPr="71462FA6">
        <w:rPr>
          <w:sz w:val="24"/>
          <w:szCs w:val="24"/>
        </w:rPr>
        <w:t xml:space="preserve">from ADE will not be made. </w:t>
      </w:r>
      <w:r w:rsidRPr="71462FA6">
        <w:rPr>
          <w:b/>
          <w:bCs/>
          <w:sz w:val="24"/>
          <w:szCs w:val="24"/>
        </w:rPr>
        <w:t>If all required documents are not in GME, the application will not be scored.</w:t>
      </w:r>
    </w:p>
    <w:p w14:paraId="5CC53327" w14:textId="77777777" w:rsidR="008F13D5" w:rsidRDefault="008927CA">
      <w:pPr>
        <w:pStyle w:val="ListParagraph"/>
        <w:numPr>
          <w:ilvl w:val="0"/>
          <w:numId w:val="38"/>
        </w:numPr>
        <w:tabs>
          <w:tab w:val="left" w:pos="960"/>
        </w:tabs>
        <w:spacing w:line="253" w:lineRule="exact"/>
        <w:ind w:hanging="361"/>
      </w:pPr>
      <w:r>
        <w:t>The</w:t>
      </w:r>
      <w:r>
        <w:rPr>
          <w:spacing w:val="-6"/>
        </w:rPr>
        <w:t xml:space="preserve"> </w:t>
      </w:r>
      <w:r>
        <w:t>application</w:t>
      </w:r>
      <w:r>
        <w:rPr>
          <w:spacing w:val="-5"/>
        </w:rPr>
        <w:t xml:space="preserve"> </w:t>
      </w:r>
      <w:r>
        <w:t>will</w:t>
      </w:r>
      <w:r>
        <w:rPr>
          <w:spacing w:val="-4"/>
        </w:rPr>
        <w:t xml:space="preserve"> </w:t>
      </w:r>
      <w:r>
        <w:t>be</w:t>
      </w:r>
      <w:r>
        <w:rPr>
          <w:spacing w:val="-5"/>
        </w:rPr>
        <w:t xml:space="preserve"> </w:t>
      </w:r>
      <w:r>
        <w:t>scored</w:t>
      </w:r>
      <w:r>
        <w:rPr>
          <w:spacing w:val="-5"/>
        </w:rPr>
        <w:t xml:space="preserve"> </w:t>
      </w:r>
      <w:r>
        <w:t>using</w:t>
      </w:r>
      <w:r>
        <w:rPr>
          <w:spacing w:val="-6"/>
        </w:rPr>
        <w:t xml:space="preserve"> </w:t>
      </w:r>
      <w:r>
        <w:t>the</w:t>
      </w:r>
      <w:r>
        <w:rPr>
          <w:spacing w:val="-6"/>
        </w:rPr>
        <w:t xml:space="preserve"> </w:t>
      </w:r>
      <w:r>
        <w:t>scoring</w:t>
      </w:r>
      <w:r>
        <w:rPr>
          <w:spacing w:val="-7"/>
        </w:rPr>
        <w:t xml:space="preserve"> </w:t>
      </w:r>
      <w:r>
        <w:t>rubric</w:t>
      </w:r>
      <w:r>
        <w:rPr>
          <w:spacing w:val="-3"/>
        </w:rPr>
        <w:t xml:space="preserve"> </w:t>
      </w:r>
      <w:r>
        <w:rPr>
          <w:spacing w:val="-2"/>
        </w:rPr>
        <w:t>provided.</w:t>
      </w:r>
    </w:p>
    <w:p w14:paraId="5CC53328" w14:textId="77777777" w:rsidR="008F13D5" w:rsidRDefault="008927CA">
      <w:pPr>
        <w:pStyle w:val="ListParagraph"/>
        <w:numPr>
          <w:ilvl w:val="0"/>
          <w:numId w:val="38"/>
        </w:numPr>
        <w:tabs>
          <w:tab w:val="left" w:pos="959"/>
        </w:tabs>
        <w:spacing w:before="1" w:line="252" w:lineRule="exact"/>
        <w:ind w:left="958" w:hanging="361"/>
      </w:pPr>
      <w:r>
        <w:t>Awards</w:t>
      </w:r>
      <w:r>
        <w:rPr>
          <w:spacing w:val="-5"/>
        </w:rPr>
        <w:t xml:space="preserve"> </w:t>
      </w:r>
      <w:r>
        <w:t>will</w:t>
      </w:r>
      <w:r>
        <w:rPr>
          <w:spacing w:val="-4"/>
        </w:rPr>
        <w:t xml:space="preserve"> </w:t>
      </w:r>
      <w:r>
        <w:t>be</w:t>
      </w:r>
      <w:r>
        <w:rPr>
          <w:spacing w:val="-3"/>
        </w:rPr>
        <w:t xml:space="preserve"> </w:t>
      </w:r>
      <w:r>
        <w:t>made</w:t>
      </w:r>
      <w:r>
        <w:rPr>
          <w:spacing w:val="-6"/>
        </w:rPr>
        <w:t xml:space="preserve"> </w:t>
      </w:r>
      <w:r>
        <w:t>based</w:t>
      </w:r>
      <w:r>
        <w:rPr>
          <w:spacing w:val="-3"/>
        </w:rPr>
        <w:t xml:space="preserve"> </w:t>
      </w:r>
      <w:r>
        <w:t>on</w:t>
      </w:r>
      <w:r>
        <w:rPr>
          <w:spacing w:val="-6"/>
        </w:rPr>
        <w:t xml:space="preserve"> </w:t>
      </w:r>
      <w:r>
        <w:t>the</w:t>
      </w:r>
      <w:r>
        <w:rPr>
          <w:spacing w:val="-4"/>
        </w:rPr>
        <w:t xml:space="preserve"> </w:t>
      </w:r>
      <w:r>
        <w:t>scored</w:t>
      </w:r>
      <w:r>
        <w:rPr>
          <w:spacing w:val="-5"/>
        </w:rPr>
        <w:t xml:space="preserve"> </w:t>
      </w:r>
      <w:r>
        <w:t>rubric.</w:t>
      </w:r>
      <w:r>
        <w:rPr>
          <w:spacing w:val="53"/>
        </w:rPr>
        <w:t xml:space="preserve"> </w:t>
      </w:r>
      <w:r>
        <w:rPr>
          <w:b/>
          <w:i/>
        </w:rPr>
        <w:t>Seventy</w:t>
      </w:r>
      <w:r>
        <w:rPr>
          <w:b/>
          <w:i/>
          <w:spacing w:val="-4"/>
        </w:rPr>
        <w:t xml:space="preserve"> </w:t>
      </w:r>
      <w:r>
        <w:rPr>
          <w:b/>
          <w:i/>
        </w:rPr>
        <w:t>percent</w:t>
      </w:r>
      <w:r>
        <w:rPr>
          <w:b/>
          <w:i/>
          <w:spacing w:val="-2"/>
        </w:rPr>
        <w:t xml:space="preserve"> </w:t>
      </w:r>
      <w:r>
        <w:rPr>
          <w:b/>
          <w:i/>
        </w:rPr>
        <w:t>of</w:t>
      </w:r>
      <w:r>
        <w:rPr>
          <w:b/>
          <w:i/>
          <w:spacing w:val="-1"/>
        </w:rPr>
        <w:t xml:space="preserve"> </w:t>
      </w:r>
      <w:r>
        <w:rPr>
          <w:b/>
          <w:i/>
        </w:rPr>
        <w:t>points</w:t>
      </w:r>
      <w:r>
        <w:rPr>
          <w:b/>
          <w:i/>
          <w:spacing w:val="-6"/>
        </w:rPr>
        <w:t xml:space="preserve"> </w:t>
      </w:r>
      <w:r>
        <w:rPr>
          <w:b/>
          <w:i/>
        </w:rPr>
        <w:t>is</w:t>
      </w:r>
      <w:r>
        <w:rPr>
          <w:b/>
          <w:i/>
          <w:spacing w:val="-3"/>
        </w:rPr>
        <w:t xml:space="preserve"> </w:t>
      </w:r>
      <w:r>
        <w:rPr>
          <w:b/>
          <w:i/>
        </w:rPr>
        <w:t>required</w:t>
      </w:r>
      <w:r>
        <w:rPr>
          <w:b/>
          <w:i/>
          <w:spacing w:val="-6"/>
        </w:rPr>
        <w:t xml:space="preserve"> </w:t>
      </w:r>
      <w:r>
        <w:rPr>
          <w:b/>
          <w:i/>
        </w:rPr>
        <w:t>for</w:t>
      </w:r>
      <w:r>
        <w:rPr>
          <w:b/>
          <w:i/>
          <w:spacing w:val="-4"/>
        </w:rPr>
        <w:t xml:space="preserve"> </w:t>
      </w:r>
      <w:r>
        <w:rPr>
          <w:b/>
          <w:i/>
          <w:spacing w:val="-2"/>
        </w:rPr>
        <w:t>funding</w:t>
      </w:r>
      <w:r>
        <w:rPr>
          <w:spacing w:val="-2"/>
        </w:rPr>
        <w:t>.</w:t>
      </w:r>
    </w:p>
    <w:p w14:paraId="5CC53329" w14:textId="7774C761" w:rsidR="008F13D5" w:rsidRDefault="008927CA">
      <w:pPr>
        <w:pStyle w:val="ListParagraph"/>
        <w:numPr>
          <w:ilvl w:val="0"/>
          <w:numId w:val="38"/>
        </w:numPr>
        <w:tabs>
          <w:tab w:val="left" w:pos="959"/>
        </w:tabs>
        <w:spacing w:line="252" w:lineRule="exact"/>
        <w:ind w:left="958" w:hanging="361"/>
      </w:pPr>
      <w:r>
        <w:t>LEAs</w:t>
      </w:r>
      <w:r>
        <w:rPr>
          <w:spacing w:val="-3"/>
        </w:rPr>
        <w:t xml:space="preserve"> </w:t>
      </w:r>
      <w:r>
        <w:t>will</w:t>
      </w:r>
      <w:r>
        <w:rPr>
          <w:spacing w:val="-4"/>
        </w:rPr>
        <w:t xml:space="preserve"> </w:t>
      </w:r>
      <w:r>
        <w:t>be</w:t>
      </w:r>
      <w:r>
        <w:rPr>
          <w:spacing w:val="-3"/>
        </w:rPr>
        <w:t xml:space="preserve"> </w:t>
      </w:r>
      <w:r>
        <w:t>notified</w:t>
      </w:r>
      <w:r>
        <w:rPr>
          <w:spacing w:val="-4"/>
        </w:rPr>
        <w:t xml:space="preserve"> </w:t>
      </w:r>
      <w:r>
        <w:t>of</w:t>
      </w:r>
      <w:r>
        <w:rPr>
          <w:spacing w:val="-2"/>
        </w:rPr>
        <w:t xml:space="preserve"> </w:t>
      </w:r>
      <w:r>
        <w:t>award</w:t>
      </w:r>
      <w:r>
        <w:rPr>
          <w:spacing w:val="-3"/>
        </w:rPr>
        <w:t xml:space="preserve"> </w:t>
      </w:r>
      <w:r>
        <w:t>or</w:t>
      </w:r>
      <w:r>
        <w:rPr>
          <w:spacing w:val="-5"/>
        </w:rPr>
        <w:t xml:space="preserve"> </w:t>
      </w:r>
      <w:r>
        <w:t>non-award</w:t>
      </w:r>
      <w:r>
        <w:rPr>
          <w:spacing w:val="-4"/>
        </w:rPr>
        <w:t xml:space="preserve"> </w:t>
      </w:r>
      <w:r>
        <w:t>by</w:t>
      </w:r>
      <w:r>
        <w:rPr>
          <w:spacing w:val="-7"/>
        </w:rPr>
        <w:t xml:space="preserve"> </w:t>
      </w:r>
      <w:r w:rsidR="00D8126C">
        <w:t>Nov.</w:t>
      </w:r>
      <w:r>
        <w:rPr>
          <w:spacing w:val="-3"/>
        </w:rPr>
        <w:t xml:space="preserve"> </w:t>
      </w:r>
      <w:r>
        <w:rPr>
          <w:spacing w:val="-5"/>
        </w:rPr>
        <w:t>1.</w:t>
      </w:r>
    </w:p>
    <w:p w14:paraId="5CC5332A" w14:textId="77777777" w:rsidR="008F13D5" w:rsidRDefault="008F13D5">
      <w:pPr>
        <w:spacing w:line="252" w:lineRule="exact"/>
        <w:sectPr w:rsidR="008F13D5" w:rsidSect="00A07F43">
          <w:pgSz w:w="15840" w:h="12240" w:orient="landscape"/>
          <w:pgMar w:top="1140" w:right="200" w:bottom="1100" w:left="320" w:header="0" w:footer="905" w:gutter="0"/>
          <w:pgNumType w:start="1"/>
          <w:cols w:space="720"/>
        </w:sectPr>
      </w:pPr>
    </w:p>
    <w:p w14:paraId="5CC5332B" w14:textId="77777777" w:rsidR="008F13D5" w:rsidRDefault="007953F3">
      <w:pPr>
        <w:pStyle w:val="BodyText"/>
        <w:ind w:left="210"/>
        <w:rPr>
          <w:sz w:val="20"/>
        </w:rPr>
      </w:pPr>
      <w:r>
        <w:rPr>
          <w:sz w:val="20"/>
        </w:rPr>
      </w:r>
      <w:r>
        <w:rPr>
          <w:sz w:val="20"/>
        </w:rPr>
        <w:pict w14:anchorId="5CC53AAE">
          <v:group id="docshapegroup17" o:spid="_x0000_s2125" style="width:738.85pt;height:13.8pt;mso-position-horizontal-relative:char;mso-position-vertical-relative:line" coordsize="14777,276">
            <v:rect id="docshape18" o:spid="_x0000_s2126" style="position:absolute;width:14777;height:276" fillcolor="#be964d" stroked="f"/>
            <w10:anchorlock/>
          </v:group>
        </w:pict>
      </w:r>
    </w:p>
    <w:p w14:paraId="5CC5332C" w14:textId="77777777" w:rsidR="008F13D5" w:rsidRDefault="008927CA">
      <w:pPr>
        <w:pStyle w:val="Heading4"/>
        <w:spacing w:line="242" w:lineRule="exact"/>
      </w:pPr>
      <w:r>
        <w:t>Complete</w:t>
      </w:r>
      <w:r>
        <w:rPr>
          <w:spacing w:val="-2"/>
        </w:rPr>
        <w:t xml:space="preserve"> </w:t>
      </w:r>
      <w:r>
        <w:t>all</w:t>
      </w:r>
      <w:r>
        <w:rPr>
          <w:spacing w:val="-4"/>
        </w:rPr>
        <w:t xml:space="preserve"> </w:t>
      </w:r>
      <w:r>
        <w:t>sections</w:t>
      </w:r>
      <w:r>
        <w:rPr>
          <w:spacing w:val="-1"/>
        </w:rPr>
        <w:t xml:space="preserve"> </w:t>
      </w:r>
      <w:r>
        <w:t>in</w:t>
      </w:r>
      <w:r>
        <w:rPr>
          <w:spacing w:val="-2"/>
        </w:rPr>
        <w:t xml:space="preserve"> </w:t>
      </w:r>
      <w:r>
        <w:rPr>
          <w:spacing w:val="-5"/>
        </w:rPr>
        <w:t>GME</w:t>
      </w:r>
    </w:p>
    <w:p w14:paraId="5CC5332D" w14:textId="77777777" w:rsidR="008F13D5" w:rsidRDefault="008927CA">
      <w:pPr>
        <w:spacing w:line="275" w:lineRule="exact"/>
        <w:ind w:left="239"/>
        <w:rPr>
          <w:b/>
          <w:sz w:val="24"/>
        </w:rPr>
      </w:pPr>
      <w:r>
        <w:rPr>
          <w:b/>
          <w:sz w:val="24"/>
        </w:rPr>
        <w:t>Program</w:t>
      </w:r>
      <w:r>
        <w:rPr>
          <w:b/>
          <w:spacing w:val="-2"/>
          <w:sz w:val="24"/>
        </w:rPr>
        <w:t xml:space="preserve"> Details</w:t>
      </w:r>
    </w:p>
    <w:p w14:paraId="5CC5332E" w14:textId="77777777" w:rsidR="008F13D5" w:rsidRDefault="008927CA">
      <w:pPr>
        <w:pStyle w:val="ListParagraph"/>
        <w:numPr>
          <w:ilvl w:val="1"/>
          <w:numId w:val="39"/>
        </w:numPr>
        <w:tabs>
          <w:tab w:val="left" w:pos="959"/>
          <w:tab w:val="left" w:pos="960"/>
        </w:tabs>
        <w:spacing w:line="291" w:lineRule="exact"/>
        <w:ind w:hanging="361"/>
        <w:rPr>
          <w:sz w:val="24"/>
        </w:rPr>
      </w:pPr>
      <w:r>
        <w:rPr>
          <w:sz w:val="24"/>
        </w:rPr>
        <w:t>FFATA</w:t>
      </w:r>
      <w:r>
        <w:rPr>
          <w:spacing w:val="-2"/>
          <w:sz w:val="24"/>
        </w:rPr>
        <w:t xml:space="preserve"> </w:t>
      </w:r>
      <w:r>
        <w:rPr>
          <w:sz w:val="24"/>
        </w:rPr>
        <w:t>and</w:t>
      </w:r>
      <w:r>
        <w:rPr>
          <w:spacing w:val="-1"/>
          <w:sz w:val="24"/>
        </w:rPr>
        <w:t xml:space="preserve"> </w:t>
      </w:r>
      <w:r>
        <w:rPr>
          <w:sz w:val="24"/>
        </w:rPr>
        <w:t>GSA</w:t>
      </w:r>
      <w:r>
        <w:rPr>
          <w:spacing w:val="-1"/>
          <w:sz w:val="24"/>
        </w:rPr>
        <w:t xml:space="preserve"> </w:t>
      </w:r>
      <w:r>
        <w:rPr>
          <w:spacing w:val="-2"/>
          <w:sz w:val="24"/>
        </w:rPr>
        <w:t>Verification</w:t>
      </w:r>
    </w:p>
    <w:p w14:paraId="5CC5332F" w14:textId="77777777" w:rsidR="008F13D5" w:rsidRDefault="008927CA">
      <w:pPr>
        <w:pStyle w:val="ListParagraph"/>
        <w:numPr>
          <w:ilvl w:val="1"/>
          <w:numId w:val="39"/>
        </w:numPr>
        <w:tabs>
          <w:tab w:val="left" w:pos="959"/>
          <w:tab w:val="left" w:pos="960"/>
        </w:tabs>
        <w:ind w:hanging="361"/>
        <w:rPr>
          <w:sz w:val="24"/>
        </w:rPr>
      </w:pPr>
      <w:r>
        <w:rPr>
          <w:sz w:val="24"/>
        </w:rPr>
        <w:t>Contact</w:t>
      </w:r>
      <w:r>
        <w:rPr>
          <w:spacing w:val="-4"/>
          <w:sz w:val="24"/>
        </w:rPr>
        <w:t xml:space="preserve"> </w:t>
      </w:r>
      <w:r>
        <w:rPr>
          <w:spacing w:val="-2"/>
          <w:sz w:val="24"/>
        </w:rPr>
        <w:t>Information</w:t>
      </w:r>
    </w:p>
    <w:p w14:paraId="5CC53330" w14:textId="77777777" w:rsidR="008F13D5" w:rsidRDefault="008927CA">
      <w:pPr>
        <w:pStyle w:val="ListParagraph"/>
        <w:numPr>
          <w:ilvl w:val="1"/>
          <w:numId w:val="39"/>
        </w:numPr>
        <w:tabs>
          <w:tab w:val="left" w:pos="959"/>
          <w:tab w:val="left" w:pos="960"/>
        </w:tabs>
        <w:spacing w:before="1"/>
        <w:ind w:hanging="361"/>
        <w:rPr>
          <w:sz w:val="24"/>
        </w:rPr>
      </w:pPr>
      <w:r>
        <w:rPr>
          <w:sz w:val="24"/>
        </w:rPr>
        <w:t>Program</w:t>
      </w:r>
      <w:r>
        <w:rPr>
          <w:spacing w:val="-7"/>
          <w:sz w:val="24"/>
        </w:rPr>
        <w:t xml:space="preserve"> </w:t>
      </w:r>
      <w:r>
        <w:rPr>
          <w:sz w:val="24"/>
        </w:rPr>
        <w:t>Narrative</w:t>
      </w:r>
      <w:r>
        <w:rPr>
          <w:spacing w:val="-6"/>
          <w:sz w:val="24"/>
        </w:rPr>
        <w:t xml:space="preserve"> </w:t>
      </w:r>
      <w:r>
        <w:rPr>
          <w:sz w:val="24"/>
        </w:rPr>
        <w:t>Questions-thorough,</w:t>
      </w:r>
      <w:r>
        <w:rPr>
          <w:spacing w:val="-8"/>
          <w:sz w:val="24"/>
        </w:rPr>
        <w:t xml:space="preserve"> </w:t>
      </w:r>
      <w:r>
        <w:rPr>
          <w:sz w:val="24"/>
        </w:rPr>
        <w:t>detailed</w:t>
      </w:r>
      <w:r>
        <w:rPr>
          <w:spacing w:val="-5"/>
          <w:sz w:val="24"/>
        </w:rPr>
        <w:t xml:space="preserve"> </w:t>
      </w:r>
      <w:r>
        <w:rPr>
          <w:spacing w:val="-2"/>
          <w:sz w:val="24"/>
        </w:rPr>
        <w:t>answers</w:t>
      </w:r>
    </w:p>
    <w:p w14:paraId="5CC53331" w14:textId="77777777" w:rsidR="008F13D5" w:rsidRDefault="008927CA">
      <w:pPr>
        <w:pStyle w:val="ListParagraph"/>
        <w:numPr>
          <w:ilvl w:val="1"/>
          <w:numId w:val="39"/>
        </w:numPr>
        <w:tabs>
          <w:tab w:val="left" w:pos="959"/>
          <w:tab w:val="left" w:pos="960"/>
        </w:tabs>
        <w:spacing w:before="1" w:line="291" w:lineRule="exact"/>
        <w:ind w:hanging="361"/>
        <w:rPr>
          <w:sz w:val="24"/>
        </w:rPr>
      </w:pPr>
      <w:r>
        <w:rPr>
          <w:spacing w:val="-2"/>
          <w:sz w:val="24"/>
        </w:rPr>
        <w:t>Assurances</w:t>
      </w:r>
    </w:p>
    <w:p w14:paraId="5CC53332" w14:textId="77777777" w:rsidR="008F13D5" w:rsidRDefault="008927CA">
      <w:pPr>
        <w:pStyle w:val="ListParagraph"/>
        <w:numPr>
          <w:ilvl w:val="1"/>
          <w:numId w:val="39"/>
        </w:numPr>
        <w:tabs>
          <w:tab w:val="left" w:pos="959"/>
          <w:tab w:val="left" w:pos="960"/>
        </w:tabs>
        <w:spacing w:line="291" w:lineRule="exact"/>
        <w:ind w:hanging="361"/>
        <w:rPr>
          <w:sz w:val="24"/>
        </w:rPr>
      </w:pPr>
      <w:r>
        <w:rPr>
          <w:sz w:val="24"/>
        </w:rPr>
        <w:t>Related</w:t>
      </w:r>
      <w:r>
        <w:rPr>
          <w:spacing w:val="-3"/>
          <w:sz w:val="24"/>
        </w:rPr>
        <w:t xml:space="preserve"> </w:t>
      </w:r>
      <w:r>
        <w:rPr>
          <w:spacing w:val="-2"/>
          <w:sz w:val="24"/>
        </w:rPr>
        <w:t>Documents</w:t>
      </w:r>
    </w:p>
    <w:p w14:paraId="5CC53333" w14:textId="77777777" w:rsidR="008F13D5" w:rsidRDefault="008927CA">
      <w:pPr>
        <w:pStyle w:val="ListParagraph"/>
        <w:numPr>
          <w:ilvl w:val="2"/>
          <w:numId w:val="39"/>
        </w:numPr>
        <w:tabs>
          <w:tab w:val="left" w:pos="1680"/>
        </w:tabs>
        <w:spacing w:line="287" w:lineRule="exact"/>
        <w:ind w:hanging="361"/>
        <w:rPr>
          <w:sz w:val="24"/>
        </w:rPr>
      </w:pPr>
      <w:r>
        <w:rPr>
          <w:sz w:val="24"/>
        </w:rPr>
        <w:t>Signature</w:t>
      </w:r>
      <w:r>
        <w:rPr>
          <w:spacing w:val="-4"/>
          <w:sz w:val="24"/>
        </w:rPr>
        <w:t xml:space="preserve"> </w:t>
      </w:r>
      <w:r>
        <w:rPr>
          <w:sz w:val="24"/>
        </w:rPr>
        <w:t>Page</w:t>
      </w:r>
      <w:r>
        <w:rPr>
          <w:spacing w:val="-3"/>
          <w:sz w:val="24"/>
        </w:rPr>
        <w:t xml:space="preserve"> </w:t>
      </w:r>
      <w:r>
        <w:rPr>
          <w:sz w:val="24"/>
        </w:rPr>
        <w:t>in</w:t>
      </w:r>
      <w:r>
        <w:rPr>
          <w:spacing w:val="-4"/>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6"/>
          <w:sz w:val="24"/>
        </w:rPr>
        <w:t xml:space="preserve"> </w:t>
      </w:r>
      <w:r>
        <w:rPr>
          <w:spacing w:val="-2"/>
          <w:sz w:val="24"/>
        </w:rPr>
        <w:t>(required)</w:t>
      </w:r>
    </w:p>
    <w:p w14:paraId="5CC53334" w14:textId="77777777" w:rsidR="008F13D5" w:rsidRDefault="008927CA">
      <w:pPr>
        <w:pStyle w:val="ListParagraph"/>
        <w:numPr>
          <w:ilvl w:val="2"/>
          <w:numId w:val="39"/>
        </w:numPr>
        <w:tabs>
          <w:tab w:val="left" w:pos="1680"/>
        </w:tabs>
        <w:spacing w:line="276" w:lineRule="exact"/>
        <w:ind w:hanging="361"/>
        <w:rPr>
          <w:sz w:val="24"/>
        </w:rPr>
      </w:pPr>
      <w:r>
        <w:rPr>
          <w:sz w:val="24"/>
        </w:rPr>
        <w:t>Evidence</w:t>
      </w:r>
      <w:r>
        <w:rPr>
          <w:spacing w:val="-6"/>
          <w:sz w:val="24"/>
        </w:rPr>
        <w:t xml:space="preserve"> </w:t>
      </w:r>
      <w:r>
        <w:rPr>
          <w:sz w:val="24"/>
        </w:rPr>
        <w:t>Based</w:t>
      </w:r>
      <w:r>
        <w:rPr>
          <w:spacing w:val="-5"/>
          <w:sz w:val="24"/>
        </w:rPr>
        <w:t xml:space="preserve"> </w:t>
      </w:r>
      <w:r>
        <w:rPr>
          <w:sz w:val="24"/>
        </w:rPr>
        <w:t>Summary</w:t>
      </w:r>
      <w:r>
        <w:rPr>
          <w:spacing w:val="-4"/>
          <w:sz w:val="24"/>
        </w:rPr>
        <w:t xml:space="preserve"> </w:t>
      </w:r>
      <w:r>
        <w:rPr>
          <w:sz w:val="24"/>
        </w:rPr>
        <w:t>Form/s</w:t>
      </w:r>
      <w:r>
        <w:rPr>
          <w:spacing w:val="-4"/>
          <w:sz w:val="24"/>
        </w:rPr>
        <w:t xml:space="preserve"> </w:t>
      </w:r>
      <w:r>
        <w:rPr>
          <w:sz w:val="24"/>
        </w:rPr>
        <w:t>in</w:t>
      </w:r>
      <w:r>
        <w:rPr>
          <w:spacing w:val="-3"/>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4"/>
          <w:sz w:val="24"/>
        </w:rPr>
        <w:t xml:space="preserve"> </w:t>
      </w:r>
      <w:r>
        <w:rPr>
          <w:spacing w:val="-2"/>
          <w:sz w:val="24"/>
        </w:rPr>
        <w:t>(required)</w:t>
      </w:r>
    </w:p>
    <w:p w14:paraId="5CC53335" w14:textId="77777777" w:rsidR="008F13D5" w:rsidRDefault="008927CA">
      <w:pPr>
        <w:pStyle w:val="ListParagraph"/>
        <w:numPr>
          <w:ilvl w:val="2"/>
          <w:numId w:val="39"/>
        </w:numPr>
        <w:tabs>
          <w:tab w:val="left" w:pos="1680"/>
        </w:tabs>
        <w:spacing w:line="276" w:lineRule="exact"/>
        <w:ind w:hanging="361"/>
        <w:rPr>
          <w:sz w:val="24"/>
        </w:rPr>
      </w:pPr>
      <w:r>
        <w:rPr>
          <w:sz w:val="24"/>
        </w:rPr>
        <w:t>Graphs,</w:t>
      </w:r>
      <w:r>
        <w:rPr>
          <w:spacing w:val="-8"/>
          <w:sz w:val="24"/>
        </w:rPr>
        <w:t xml:space="preserve"> </w:t>
      </w:r>
      <w:proofErr w:type="gramStart"/>
      <w:r>
        <w:rPr>
          <w:sz w:val="24"/>
        </w:rPr>
        <w:t>tables</w:t>
      </w:r>
      <w:proofErr w:type="gramEnd"/>
      <w:r>
        <w:rPr>
          <w:spacing w:val="-3"/>
          <w:sz w:val="24"/>
        </w:rPr>
        <w:t xml:space="preserve"> </w:t>
      </w:r>
      <w:r>
        <w:rPr>
          <w:sz w:val="24"/>
        </w:rPr>
        <w:t>and</w:t>
      </w:r>
      <w:r>
        <w:rPr>
          <w:spacing w:val="-3"/>
          <w:sz w:val="24"/>
        </w:rPr>
        <w:t xml:space="preserve"> </w:t>
      </w:r>
      <w:r>
        <w:rPr>
          <w:sz w:val="24"/>
        </w:rPr>
        <w:t>charts</w:t>
      </w:r>
      <w:r>
        <w:rPr>
          <w:spacing w:val="-3"/>
          <w:sz w:val="24"/>
        </w:rPr>
        <w:t xml:space="preserve"> </w:t>
      </w:r>
      <w:r>
        <w:rPr>
          <w:sz w:val="24"/>
        </w:rPr>
        <w:t>necessary</w:t>
      </w:r>
      <w:r>
        <w:rPr>
          <w:spacing w:val="-4"/>
          <w:sz w:val="24"/>
        </w:rPr>
        <w:t xml:space="preserve"> </w:t>
      </w:r>
      <w:r>
        <w:rPr>
          <w:sz w:val="24"/>
        </w:rPr>
        <w:t>for</w:t>
      </w:r>
      <w:r>
        <w:rPr>
          <w:spacing w:val="-4"/>
          <w:sz w:val="24"/>
        </w:rPr>
        <w:t xml:space="preserve"> </w:t>
      </w:r>
      <w:r>
        <w:rPr>
          <w:sz w:val="24"/>
        </w:rPr>
        <w:t>a</w:t>
      </w:r>
      <w:r>
        <w:rPr>
          <w:spacing w:val="-3"/>
          <w:sz w:val="24"/>
        </w:rPr>
        <w:t xml:space="preserve"> </w:t>
      </w:r>
      <w:r>
        <w:rPr>
          <w:sz w:val="24"/>
        </w:rPr>
        <w:t>complete</w:t>
      </w:r>
      <w:r>
        <w:rPr>
          <w:spacing w:val="-2"/>
          <w:sz w:val="24"/>
        </w:rPr>
        <w:t xml:space="preserve"> </w:t>
      </w:r>
      <w:r>
        <w:rPr>
          <w:sz w:val="24"/>
        </w:rPr>
        <w:t>application</w:t>
      </w:r>
      <w:r>
        <w:rPr>
          <w:spacing w:val="-3"/>
          <w:sz w:val="24"/>
        </w:rPr>
        <w:t xml:space="preserve"> </w:t>
      </w:r>
      <w:r>
        <w:rPr>
          <w:sz w:val="24"/>
        </w:rPr>
        <w:t>(optional,</w:t>
      </w:r>
      <w:r>
        <w:rPr>
          <w:spacing w:val="-5"/>
          <w:sz w:val="24"/>
        </w:rPr>
        <w:t xml:space="preserve"> </w:t>
      </w:r>
      <w:r>
        <w:rPr>
          <w:sz w:val="24"/>
        </w:rPr>
        <w:t>as</w:t>
      </w:r>
      <w:r>
        <w:rPr>
          <w:spacing w:val="-3"/>
          <w:sz w:val="24"/>
        </w:rPr>
        <w:t xml:space="preserve"> </w:t>
      </w:r>
      <w:r>
        <w:rPr>
          <w:spacing w:val="-2"/>
          <w:sz w:val="24"/>
        </w:rPr>
        <w:t>needed)</w:t>
      </w:r>
    </w:p>
    <w:p w14:paraId="5CC53336" w14:textId="77777777" w:rsidR="008F13D5" w:rsidRDefault="008927CA">
      <w:pPr>
        <w:pStyle w:val="Heading4"/>
        <w:spacing w:line="265" w:lineRule="exact"/>
      </w:pPr>
      <w:r>
        <w:t>Proposed</w:t>
      </w:r>
      <w:r>
        <w:rPr>
          <w:spacing w:val="-2"/>
        </w:rPr>
        <w:t xml:space="preserve"> Budget</w:t>
      </w:r>
    </w:p>
    <w:p w14:paraId="5CC53337" w14:textId="77777777" w:rsidR="008F13D5" w:rsidRDefault="008927CA">
      <w:pPr>
        <w:pStyle w:val="BodyText"/>
        <w:ind w:left="239"/>
      </w:pPr>
      <w:r>
        <w:t>Complete</w:t>
      </w:r>
      <w:r>
        <w:rPr>
          <w:spacing w:val="-6"/>
        </w:rPr>
        <w:t xml:space="preserve"> </w:t>
      </w:r>
      <w:r>
        <w:t>a</w:t>
      </w:r>
      <w:r>
        <w:rPr>
          <w:spacing w:val="-1"/>
        </w:rPr>
        <w:t xml:space="preserve"> </w:t>
      </w:r>
      <w:r>
        <w:rPr>
          <w:i/>
        </w:rPr>
        <w:t>proposed</w:t>
      </w:r>
      <w:r>
        <w:rPr>
          <w:i/>
          <w:spacing w:val="-4"/>
        </w:rPr>
        <w:t xml:space="preserve"> </w:t>
      </w:r>
      <w:r>
        <w:t>budget</w:t>
      </w:r>
      <w:r>
        <w:rPr>
          <w:spacing w:val="-2"/>
        </w:rPr>
        <w:t xml:space="preserve"> </w:t>
      </w:r>
      <w:r>
        <w:t>in</w:t>
      </w:r>
      <w:r>
        <w:rPr>
          <w:spacing w:val="-3"/>
        </w:rPr>
        <w:t xml:space="preserve"> </w:t>
      </w:r>
      <w:r>
        <w:t>GME.</w:t>
      </w:r>
      <w:r>
        <w:rPr>
          <w:spacing w:val="-5"/>
        </w:rPr>
        <w:t xml:space="preserve"> </w:t>
      </w:r>
      <w:r>
        <w:t>Be</w:t>
      </w:r>
      <w:r>
        <w:rPr>
          <w:spacing w:val="-1"/>
        </w:rPr>
        <w:t xml:space="preserve"> </w:t>
      </w:r>
      <w:r>
        <w:t>sure</w:t>
      </w:r>
      <w:r>
        <w:rPr>
          <w:spacing w:val="-1"/>
        </w:rPr>
        <w:t xml:space="preserve"> </w:t>
      </w:r>
      <w:r>
        <w:t>to</w:t>
      </w:r>
      <w:r>
        <w:rPr>
          <w:spacing w:val="-2"/>
        </w:rPr>
        <w:t xml:space="preserve"> </w:t>
      </w:r>
      <w:r>
        <w:t>include</w:t>
      </w:r>
      <w:r>
        <w:rPr>
          <w:spacing w:val="-3"/>
        </w:rPr>
        <w:t xml:space="preserve"> </w:t>
      </w:r>
      <w:r>
        <w:t>sufficient</w:t>
      </w:r>
      <w:r>
        <w:rPr>
          <w:spacing w:val="-4"/>
        </w:rPr>
        <w:t xml:space="preserve"> </w:t>
      </w:r>
      <w:r>
        <w:t>details</w:t>
      </w:r>
      <w:r>
        <w:rPr>
          <w:spacing w:val="-3"/>
        </w:rPr>
        <w:t xml:space="preserve"> </w:t>
      </w:r>
      <w:r>
        <w:t>in</w:t>
      </w:r>
      <w:r>
        <w:rPr>
          <w:spacing w:val="-1"/>
        </w:rPr>
        <w:t xml:space="preserve"> </w:t>
      </w:r>
      <w:r>
        <w:t>the</w:t>
      </w:r>
      <w:r>
        <w:rPr>
          <w:spacing w:val="-3"/>
        </w:rPr>
        <w:t xml:space="preserve"> </w:t>
      </w:r>
      <w:r>
        <w:rPr>
          <w:spacing w:val="-2"/>
        </w:rPr>
        <w:t>narrative.</w:t>
      </w:r>
    </w:p>
    <w:p w14:paraId="5CC53338" w14:textId="77777777" w:rsidR="008F13D5" w:rsidRDefault="008927CA">
      <w:pPr>
        <w:pStyle w:val="ListParagraph"/>
        <w:numPr>
          <w:ilvl w:val="1"/>
          <w:numId w:val="39"/>
        </w:numPr>
        <w:tabs>
          <w:tab w:val="left" w:pos="959"/>
          <w:tab w:val="left" w:pos="960"/>
        </w:tabs>
        <w:ind w:hanging="361"/>
        <w:rPr>
          <w:sz w:val="24"/>
        </w:rPr>
      </w:pPr>
      <w:r>
        <w:rPr>
          <w:sz w:val="24"/>
        </w:rPr>
        <w:t>Items</w:t>
      </w:r>
      <w:r>
        <w:rPr>
          <w:spacing w:val="-6"/>
          <w:sz w:val="24"/>
        </w:rPr>
        <w:t xml:space="preserve"> </w:t>
      </w:r>
      <w:r>
        <w:rPr>
          <w:sz w:val="24"/>
        </w:rPr>
        <w:t>must</w:t>
      </w:r>
      <w:r>
        <w:rPr>
          <w:spacing w:val="-3"/>
          <w:sz w:val="24"/>
        </w:rPr>
        <w:t xml:space="preserve"> </w:t>
      </w:r>
      <w:r>
        <w:rPr>
          <w:sz w:val="24"/>
        </w:rPr>
        <w:t>support</w:t>
      </w:r>
      <w:r>
        <w:rPr>
          <w:spacing w:val="-3"/>
          <w:sz w:val="24"/>
        </w:rPr>
        <w:t xml:space="preserve"> </w:t>
      </w:r>
      <w:r>
        <w:rPr>
          <w:sz w:val="24"/>
        </w:rPr>
        <w:t>improved</w:t>
      </w:r>
      <w:r>
        <w:rPr>
          <w:spacing w:val="-5"/>
          <w:sz w:val="24"/>
        </w:rPr>
        <w:t xml:space="preserve"> </w:t>
      </w:r>
      <w:r>
        <w:rPr>
          <w:sz w:val="24"/>
        </w:rPr>
        <w:t>achievement</w:t>
      </w:r>
      <w:r>
        <w:rPr>
          <w:spacing w:val="-5"/>
          <w:sz w:val="24"/>
        </w:rPr>
        <w:t xml:space="preserve"> </w:t>
      </w:r>
      <w:r>
        <w:rPr>
          <w:sz w:val="24"/>
        </w:rPr>
        <w:t>by</w:t>
      </w:r>
      <w:r>
        <w:rPr>
          <w:spacing w:val="-4"/>
          <w:sz w:val="24"/>
        </w:rPr>
        <w:t xml:space="preserve"> </w:t>
      </w:r>
      <w:r>
        <w:rPr>
          <w:sz w:val="24"/>
        </w:rPr>
        <w:t>addressing</w:t>
      </w:r>
      <w:r>
        <w:rPr>
          <w:spacing w:val="-3"/>
          <w:sz w:val="24"/>
        </w:rPr>
        <w:t xml:space="preserve"> </w:t>
      </w:r>
      <w:r>
        <w:rPr>
          <w:sz w:val="24"/>
        </w:rPr>
        <w:t>identified</w:t>
      </w:r>
      <w:r>
        <w:rPr>
          <w:spacing w:val="-5"/>
          <w:sz w:val="24"/>
        </w:rPr>
        <w:t xml:space="preserve"> </w:t>
      </w:r>
      <w:r>
        <w:rPr>
          <w:sz w:val="24"/>
        </w:rPr>
        <w:t>root</w:t>
      </w:r>
      <w:r>
        <w:rPr>
          <w:spacing w:val="-3"/>
          <w:sz w:val="24"/>
        </w:rPr>
        <w:t xml:space="preserve"> </w:t>
      </w:r>
      <w:r>
        <w:rPr>
          <w:spacing w:val="-2"/>
          <w:sz w:val="24"/>
        </w:rPr>
        <w:t>causes.</w:t>
      </w:r>
    </w:p>
    <w:p w14:paraId="5CC53339" w14:textId="77777777" w:rsidR="008F13D5" w:rsidRDefault="008927CA">
      <w:pPr>
        <w:pStyle w:val="ListParagraph"/>
        <w:numPr>
          <w:ilvl w:val="1"/>
          <w:numId w:val="39"/>
        </w:numPr>
        <w:tabs>
          <w:tab w:val="left" w:pos="959"/>
          <w:tab w:val="left" w:pos="960"/>
        </w:tabs>
        <w:spacing w:before="1" w:line="291" w:lineRule="exact"/>
        <w:ind w:hanging="361"/>
        <w:rPr>
          <w:sz w:val="24"/>
        </w:rPr>
      </w:pPr>
      <w:r>
        <w:rPr>
          <w:sz w:val="24"/>
        </w:rPr>
        <w:t>Items</w:t>
      </w:r>
      <w:r>
        <w:rPr>
          <w:spacing w:val="-2"/>
          <w:sz w:val="24"/>
        </w:rPr>
        <w:t xml:space="preserve"> </w:t>
      </w:r>
      <w:r>
        <w:rPr>
          <w:sz w:val="24"/>
        </w:rPr>
        <w:t>must</w:t>
      </w:r>
      <w:r>
        <w:rPr>
          <w:spacing w:val="-3"/>
          <w:sz w:val="24"/>
        </w:rPr>
        <w:t xml:space="preserve"> </w:t>
      </w:r>
      <w:r>
        <w:rPr>
          <w:sz w:val="24"/>
        </w:rPr>
        <w:t>be</w:t>
      </w:r>
      <w:r>
        <w:rPr>
          <w:spacing w:val="-1"/>
          <w:sz w:val="24"/>
        </w:rPr>
        <w:t xml:space="preserve"> </w:t>
      </w:r>
      <w:r>
        <w:rPr>
          <w:sz w:val="24"/>
        </w:rPr>
        <w:t>in</w:t>
      </w:r>
      <w:r>
        <w:rPr>
          <w:spacing w:val="-2"/>
          <w:sz w:val="24"/>
        </w:rPr>
        <w:t xml:space="preserve"> </w:t>
      </w:r>
      <w:r>
        <w:rPr>
          <w:sz w:val="24"/>
        </w:rPr>
        <w:t>IAP</w:t>
      </w:r>
      <w:r>
        <w:rPr>
          <w:spacing w:val="-3"/>
          <w:sz w:val="24"/>
        </w:rPr>
        <w:t xml:space="preserve"> </w:t>
      </w:r>
      <w:r>
        <w:rPr>
          <w:sz w:val="24"/>
        </w:rPr>
        <w:t>and</w:t>
      </w:r>
      <w:r>
        <w:rPr>
          <w:spacing w:val="-1"/>
          <w:sz w:val="24"/>
        </w:rPr>
        <w:t xml:space="preserve"> </w:t>
      </w:r>
      <w:r>
        <w:rPr>
          <w:sz w:val="24"/>
        </w:rPr>
        <w:t>aligned</w:t>
      </w:r>
      <w:r>
        <w:rPr>
          <w:spacing w:val="-2"/>
          <w:sz w:val="24"/>
        </w:rPr>
        <w:t xml:space="preserve"> </w:t>
      </w:r>
      <w:r>
        <w:rPr>
          <w:sz w:val="24"/>
        </w:rPr>
        <w:t>to</w:t>
      </w:r>
      <w:r>
        <w:rPr>
          <w:spacing w:val="-1"/>
          <w:sz w:val="24"/>
        </w:rPr>
        <w:t xml:space="preserve"> </w:t>
      </w:r>
      <w:r>
        <w:rPr>
          <w:sz w:val="24"/>
        </w:rPr>
        <w:t>CNA</w:t>
      </w:r>
      <w:r>
        <w:rPr>
          <w:spacing w:val="-3"/>
          <w:sz w:val="24"/>
        </w:rPr>
        <w:t xml:space="preserve"> </w:t>
      </w:r>
      <w:r>
        <w:rPr>
          <w:sz w:val="24"/>
        </w:rPr>
        <w:t>and</w:t>
      </w:r>
      <w:r>
        <w:rPr>
          <w:spacing w:val="-2"/>
          <w:sz w:val="24"/>
        </w:rPr>
        <w:t xml:space="preserve"> </w:t>
      </w:r>
      <w:r>
        <w:rPr>
          <w:spacing w:val="-4"/>
          <w:sz w:val="24"/>
        </w:rPr>
        <w:t>RCA.</w:t>
      </w:r>
    </w:p>
    <w:p w14:paraId="5CC5333A" w14:textId="77777777" w:rsidR="008F13D5" w:rsidRDefault="008927CA">
      <w:pPr>
        <w:pStyle w:val="ListParagraph"/>
        <w:numPr>
          <w:ilvl w:val="1"/>
          <w:numId w:val="39"/>
        </w:numPr>
        <w:tabs>
          <w:tab w:val="left" w:pos="959"/>
          <w:tab w:val="left" w:pos="960"/>
        </w:tabs>
        <w:ind w:right="1052"/>
        <w:rPr>
          <w:sz w:val="24"/>
        </w:rPr>
      </w:pPr>
      <w:r>
        <w:rPr>
          <w:sz w:val="24"/>
        </w:rPr>
        <w:t>Be</w:t>
      </w:r>
      <w:r>
        <w:rPr>
          <w:spacing w:val="-1"/>
          <w:sz w:val="24"/>
        </w:rPr>
        <w:t xml:space="preserve"> </w:t>
      </w:r>
      <w:r>
        <w:rPr>
          <w:sz w:val="24"/>
        </w:rPr>
        <w:t>sure</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requests</w:t>
      </w:r>
      <w:r>
        <w:rPr>
          <w:spacing w:val="-1"/>
          <w:sz w:val="24"/>
        </w:rPr>
        <w:t xml:space="preserve"> </w:t>
      </w:r>
      <w:r>
        <w:rPr>
          <w:sz w:val="24"/>
        </w:rPr>
        <w:t>for</w:t>
      </w:r>
      <w:r>
        <w:rPr>
          <w:spacing w:val="-2"/>
          <w:sz w:val="24"/>
        </w:rPr>
        <w:t xml:space="preserve"> </w:t>
      </w:r>
      <w:r>
        <w:rPr>
          <w:sz w:val="24"/>
        </w:rPr>
        <w:t>funds</w:t>
      </w:r>
      <w:r>
        <w:rPr>
          <w:spacing w:val="-3"/>
          <w:sz w:val="24"/>
        </w:rPr>
        <w:t xml:space="preserve"> </w:t>
      </w:r>
      <w:r>
        <w:rPr>
          <w:sz w:val="24"/>
        </w:rPr>
        <w:t>are</w:t>
      </w:r>
      <w:r>
        <w:rPr>
          <w:spacing w:val="-2"/>
          <w:sz w:val="24"/>
        </w:rPr>
        <w:t xml:space="preserve"> </w:t>
      </w:r>
      <w:r>
        <w:rPr>
          <w:sz w:val="24"/>
        </w:rPr>
        <w:t>allowable.</w:t>
      </w:r>
      <w:r>
        <w:rPr>
          <w:spacing w:val="-3"/>
          <w:sz w:val="24"/>
        </w:rPr>
        <w:t xml:space="preserve"> </w:t>
      </w:r>
      <w:r>
        <w:rPr>
          <w:sz w:val="24"/>
        </w:rPr>
        <w:t>Out</w:t>
      </w:r>
      <w:r>
        <w:rPr>
          <w:spacing w:val="-3"/>
          <w:sz w:val="24"/>
        </w:rPr>
        <w:t xml:space="preserve"> </w:t>
      </w:r>
      <w:r>
        <w:rPr>
          <w:sz w:val="24"/>
        </w:rPr>
        <w:t>of</w:t>
      </w:r>
      <w:r>
        <w:rPr>
          <w:spacing w:val="-1"/>
          <w:sz w:val="24"/>
        </w:rPr>
        <w:t xml:space="preserve"> </w:t>
      </w:r>
      <w:r>
        <w:rPr>
          <w:sz w:val="24"/>
        </w:rPr>
        <w:t>state</w:t>
      </w:r>
      <w:r>
        <w:rPr>
          <w:spacing w:val="-2"/>
          <w:sz w:val="24"/>
        </w:rPr>
        <w:t xml:space="preserve"> </w:t>
      </w:r>
      <w:r>
        <w:rPr>
          <w:sz w:val="24"/>
        </w:rPr>
        <w:t>travel</w:t>
      </w:r>
      <w:r>
        <w:rPr>
          <w:spacing w:val="-1"/>
          <w:sz w:val="24"/>
        </w:rPr>
        <w:t xml:space="preserve"> </w:t>
      </w:r>
      <w:r>
        <w:rPr>
          <w:sz w:val="24"/>
        </w:rPr>
        <w:t>and</w:t>
      </w:r>
      <w:r>
        <w:rPr>
          <w:spacing w:val="-1"/>
          <w:sz w:val="24"/>
        </w:rPr>
        <w:t xml:space="preserve"> </w:t>
      </w:r>
      <w:r>
        <w:rPr>
          <w:sz w:val="24"/>
        </w:rPr>
        <w:t>large</w:t>
      </w:r>
      <w:r>
        <w:rPr>
          <w:spacing w:val="-2"/>
          <w:sz w:val="24"/>
        </w:rPr>
        <w:t xml:space="preserve"> </w:t>
      </w:r>
      <w:r>
        <w:rPr>
          <w:sz w:val="24"/>
        </w:rPr>
        <w:t>expenditures</w:t>
      </w:r>
      <w:r>
        <w:rPr>
          <w:spacing w:val="-1"/>
          <w:sz w:val="24"/>
        </w:rPr>
        <w:t xml:space="preserve"> </w:t>
      </w:r>
      <w:r>
        <w:rPr>
          <w:sz w:val="24"/>
        </w:rPr>
        <w:t>for</w:t>
      </w:r>
      <w:r>
        <w:rPr>
          <w:spacing w:val="-2"/>
          <w:sz w:val="24"/>
        </w:rPr>
        <w:t xml:space="preserve"> </w:t>
      </w:r>
      <w:r>
        <w:rPr>
          <w:sz w:val="24"/>
        </w:rPr>
        <w:t>capital</w:t>
      </w:r>
      <w:r>
        <w:rPr>
          <w:spacing w:val="-1"/>
          <w:sz w:val="24"/>
        </w:rPr>
        <w:t xml:space="preserve"> </w:t>
      </w:r>
      <w:r>
        <w:rPr>
          <w:sz w:val="24"/>
        </w:rPr>
        <w:t>items</w:t>
      </w:r>
      <w:r>
        <w:rPr>
          <w:spacing w:val="-3"/>
          <w:sz w:val="24"/>
        </w:rPr>
        <w:t xml:space="preserve"> </w:t>
      </w:r>
      <w:r>
        <w:rPr>
          <w:sz w:val="24"/>
        </w:rPr>
        <w:t>are</w:t>
      </w:r>
      <w:r>
        <w:rPr>
          <w:spacing w:val="-2"/>
          <w:sz w:val="24"/>
        </w:rPr>
        <w:t xml:space="preserve"> </w:t>
      </w:r>
      <w:r>
        <w:rPr>
          <w:sz w:val="24"/>
        </w:rPr>
        <w:t>generally</w:t>
      </w:r>
      <w:r>
        <w:rPr>
          <w:spacing w:val="-1"/>
          <w:sz w:val="24"/>
        </w:rPr>
        <w:t xml:space="preserve"> </w:t>
      </w:r>
      <w:r>
        <w:rPr>
          <w:sz w:val="24"/>
        </w:rPr>
        <w:t>not allowed.</w:t>
      </w:r>
      <w:r>
        <w:rPr>
          <w:spacing w:val="40"/>
          <w:sz w:val="24"/>
        </w:rPr>
        <w:t xml:space="preserve"> </w:t>
      </w:r>
      <w:r>
        <w:rPr>
          <w:sz w:val="24"/>
        </w:rPr>
        <w:t>Check with your specialist if you have questions or need assistance building your budget.</w:t>
      </w:r>
    </w:p>
    <w:p w14:paraId="5CC5333B" w14:textId="77777777" w:rsidR="008F13D5" w:rsidRDefault="008927CA">
      <w:pPr>
        <w:pStyle w:val="ListParagraph"/>
        <w:numPr>
          <w:ilvl w:val="1"/>
          <w:numId w:val="39"/>
        </w:numPr>
        <w:tabs>
          <w:tab w:val="left" w:pos="959"/>
          <w:tab w:val="left" w:pos="960"/>
        </w:tabs>
        <w:ind w:hanging="361"/>
        <w:rPr>
          <w:sz w:val="24"/>
        </w:rPr>
      </w:pPr>
      <w:r>
        <w:rPr>
          <w:sz w:val="24"/>
        </w:rPr>
        <w:t>Funded</w:t>
      </w:r>
      <w:r>
        <w:rPr>
          <w:spacing w:val="-5"/>
          <w:sz w:val="24"/>
        </w:rPr>
        <w:t xml:space="preserve"> </w:t>
      </w:r>
      <w:r>
        <w:rPr>
          <w:sz w:val="24"/>
        </w:rPr>
        <w:t>strategies,</w:t>
      </w:r>
      <w:r>
        <w:rPr>
          <w:spacing w:val="-2"/>
          <w:sz w:val="24"/>
        </w:rPr>
        <w:t xml:space="preserve"> </w:t>
      </w:r>
      <w:r>
        <w:rPr>
          <w:sz w:val="24"/>
        </w:rPr>
        <w:t>practices</w:t>
      </w:r>
      <w:r>
        <w:rPr>
          <w:spacing w:val="-3"/>
          <w:sz w:val="24"/>
        </w:rPr>
        <w:t xml:space="preserve"> </w:t>
      </w:r>
      <w:r>
        <w:rPr>
          <w:sz w:val="24"/>
        </w:rPr>
        <w:t>and</w:t>
      </w:r>
      <w:r>
        <w:rPr>
          <w:spacing w:val="-2"/>
          <w:sz w:val="24"/>
        </w:rPr>
        <w:t xml:space="preserve"> </w:t>
      </w:r>
      <w:r>
        <w:rPr>
          <w:sz w:val="24"/>
        </w:rPr>
        <w:t>programs</w:t>
      </w:r>
      <w:r>
        <w:rPr>
          <w:spacing w:val="-3"/>
          <w:sz w:val="24"/>
        </w:rPr>
        <w:t xml:space="preserve"> </w:t>
      </w:r>
      <w:r>
        <w:rPr>
          <w:sz w:val="24"/>
        </w:rPr>
        <w:t>must</w:t>
      </w:r>
      <w:r>
        <w:rPr>
          <w:spacing w:val="-2"/>
          <w:sz w:val="24"/>
        </w:rPr>
        <w:t xml:space="preserve"> </w:t>
      </w:r>
      <w:r>
        <w:rPr>
          <w:sz w:val="24"/>
        </w:rPr>
        <w:t>meet</w:t>
      </w:r>
      <w:r>
        <w:rPr>
          <w:spacing w:val="-5"/>
          <w:sz w:val="24"/>
        </w:rPr>
        <w:t xml:space="preserve"> </w:t>
      </w:r>
      <w:r>
        <w:rPr>
          <w:sz w:val="24"/>
        </w:rPr>
        <w:t>top</w:t>
      </w:r>
      <w:r>
        <w:rPr>
          <w:spacing w:val="-2"/>
          <w:sz w:val="24"/>
        </w:rPr>
        <w:t xml:space="preserve"> </w:t>
      </w:r>
      <w:r>
        <w:rPr>
          <w:sz w:val="24"/>
        </w:rPr>
        <w:t>three</w:t>
      </w:r>
      <w:r>
        <w:rPr>
          <w:spacing w:val="-2"/>
          <w:sz w:val="24"/>
        </w:rPr>
        <w:t xml:space="preserve"> </w:t>
      </w:r>
      <w:r>
        <w:rPr>
          <w:sz w:val="24"/>
        </w:rPr>
        <w:t>tiers</w:t>
      </w:r>
      <w:r>
        <w:rPr>
          <w:spacing w:val="-3"/>
          <w:sz w:val="24"/>
        </w:rPr>
        <w:t xml:space="preserve"> </w:t>
      </w:r>
      <w:r>
        <w:rPr>
          <w:sz w:val="24"/>
        </w:rPr>
        <w:t>of</w:t>
      </w:r>
      <w:r>
        <w:rPr>
          <w:spacing w:val="-3"/>
          <w:sz w:val="24"/>
        </w:rPr>
        <w:t xml:space="preserve"> </w:t>
      </w:r>
      <w:r>
        <w:rPr>
          <w:sz w:val="24"/>
        </w:rPr>
        <w:t>ESSA</w:t>
      </w:r>
      <w:r>
        <w:rPr>
          <w:spacing w:val="-4"/>
          <w:sz w:val="24"/>
        </w:rPr>
        <w:t xml:space="preserve"> </w:t>
      </w:r>
      <w:r>
        <w:rPr>
          <w:spacing w:val="-2"/>
          <w:sz w:val="24"/>
        </w:rPr>
        <w:t>evidence.</w:t>
      </w:r>
    </w:p>
    <w:p w14:paraId="5CC5333C" w14:textId="77777777" w:rsidR="008F13D5" w:rsidRDefault="008927CA">
      <w:pPr>
        <w:pStyle w:val="Heading4"/>
      </w:pPr>
      <w:r>
        <w:rPr>
          <w:spacing w:val="-2"/>
        </w:rPr>
        <w:t>Requirements</w:t>
      </w:r>
    </w:p>
    <w:p w14:paraId="5CC5333D" w14:textId="77777777" w:rsidR="008F13D5" w:rsidRDefault="008927CA">
      <w:pPr>
        <w:pStyle w:val="ListParagraph"/>
        <w:numPr>
          <w:ilvl w:val="1"/>
          <w:numId w:val="39"/>
        </w:numPr>
        <w:tabs>
          <w:tab w:val="left" w:pos="959"/>
          <w:tab w:val="left" w:pos="960"/>
        </w:tabs>
        <w:spacing w:before="1"/>
        <w:ind w:hanging="361"/>
        <w:rPr>
          <w:sz w:val="24"/>
        </w:rPr>
      </w:pPr>
      <w:r>
        <w:rPr>
          <w:sz w:val="24"/>
        </w:rPr>
        <w:t>Completed</w:t>
      </w:r>
      <w:r>
        <w:rPr>
          <w:spacing w:val="-5"/>
          <w:sz w:val="24"/>
        </w:rPr>
        <w:t xml:space="preserve"> </w:t>
      </w:r>
      <w:r>
        <w:rPr>
          <w:sz w:val="24"/>
        </w:rPr>
        <w:t>2022-23</w:t>
      </w:r>
      <w:r>
        <w:rPr>
          <w:spacing w:val="-2"/>
          <w:sz w:val="24"/>
        </w:rPr>
        <w:t xml:space="preserve"> </w:t>
      </w:r>
      <w:r>
        <w:rPr>
          <w:sz w:val="24"/>
        </w:rPr>
        <w:t>CNA</w:t>
      </w:r>
      <w:r>
        <w:rPr>
          <w:spacing w:val="-2"/>
          <w:sz w:val="24"/>
        </w:rPr>
        <w:t xml:space="preserve"> </w:t>
      </w:r>
      <w:r>
        <w:rPr>
          <w:sz w:val="24"/>
        </w:rPr>
        <w:t>in</w:t>
      </w:r>
      <w:r>
        <w:rPr>
          <w:spacing w:val="-2"/>
          <w:sz w:val="24"/>
        </w:rPr>
        <w:t xml:space="preserve"> </w:t>
      </w:r>
      <w:r>
        <w:rPr>
          <w:spacing w:val="-5"/>
          <w:sz w:val="24"/>
        </w:rPr>
        <w:t>GME</w:t>
      </w:r>
    </w:p>
    <w:p w14:paraId="5CC5333E" w14:textId="77777777" w:rsidR="008F13D5" w:rsidRDefault="008927CA">
      <w:pPr>
        <w:pStyle w:val="ListParagraph"/>
        <w:numPr>
          <w:ilvl w:val="1"/>
          <w:numId w:val="39"/>
        </w:numPr>
        <w:tabs>
          <w:tab w:val="left" w:pos="959"/>
          <w:tab w:val="left" w:pos="960"/>
        </w:tabs>
        <w:spacing w:line="291" w:lineRule="exact"/>
        <w:ind w:hanging="361"/>
        <w:rPr>
          <w:sz w:val="24"/>
        </w:rPr>
      </w:pPr>
      <w:r>
        <w:rPr>
          <w:sz w:val="24"/>
        </w:rPr>
        <w:t>Thorough</w:t>
      </w:r>
      <w:r>
        <w:rPr>
          <w:spacing w:val="-3"/>
          <w:sz w:val="24"/>
        </w:rPr>
        <w:t xml:space="preserve"> </w:t>
      </w:r>
      <w:r>
        <w:rPr>
          <w:sz w:val="24"/>
        </w:rPr>
        <w:t>root</w:t>
      </w:r>
      <w:r>
        <w:rPr>
          <w:spacing w:val="-3"/>
          <w:sz w:val="24"/>
        </w:rPr>
        <w:t xml:space="preserve"> </w:t>
      </w:r>
      <w:r>
        <w:rPr>
          <w:sz w:val="24"/>
        </w:rPr>
        <w:t>cause</w:t>
      </w:r>
      <w:r>
        <w:rPr>
          <w:spacing w:val="-4"/>
          <w:sz w:val="24"/>
        </w:rPr>
        <w:t xml:space="preserve"> </w:t>
      </w:r>
      <w:r>
        <w:rPr>
          <w:sz w:val="24"/>
        </w:rPr>
        <w:t>analyses</w:t>
      </w:r>
      <w:r>
        <w:rPr>
          <w:spacing w:val="-3"/>
          <w:sz w:val="24"/>
        </w:rPr>
        <w:t xml:space="preserve"> </w:t>
      </w:r>
      <w:r>
        <w:rPr>
          <w:sz w:val="24"/>
        </w:rPr>
        <w:t>(RCA)</w:t>
      </w:r>
      <w:r>
        <w:rPr>
          <w:spacing w:val="-5"/>
          <w:sz w:val="24"/>
        </w:rPr>
        <w:t xml:space="preserve"> </w:t>
      </w:r>
      <w:r>
        <w:rPr>
          <w:sz w:val="24"/>
        </w:rPr>
        <w:t>(fishbone</w:t>
      </w:r>
      <w:r>
        <w:rPr>
          <w:spacing w:val="-2"/>
          <w:sz w:val="24"/>
        </w:rPr>
        <w:t xml:space="preserve"> </w:t>
      </w:r>
      <w:r>
        <w:rPr>
          <w:sz w:val="24"/>
        </w:rPr>
        <w:t>diagrams)</w:t>
      </w:r>
      <w:r>
        <w:rPr>
          <w:spacing w:val="-4"/>
          <w:sz w:val="24"/>
        </w:rPr>
        <w:t xml:space="preserve"> </w:t>
      </w:r>
      <w:r>
        <w:rPr>
          <w:sz w:val="24"/>
        </w:rPr>
        <w:t>in</w:t>
      </w:r>
      <w:r>
        <w:rPr>
          <w:spacing w:val="-2"/>
          <w:sz w:val="24"/>
        </w:rPr>
        <w:t xml:space="preserve"> </w:t>
      </w:r>
      <w:r>
        <w:rPr>
          <w:spacing w:val="-5"/>
          <w:sz w:val="24"/>
        </w:rPr>
        <w:t>GME</w:t>
      </w:r>
    </w:p>
    <w:p w14:paraId="5CC5333F" w14:textId="77777777" w:rsidR="008F13D5" w:rsidRDefault="008927CA">
      <w:pPr>
        <w:pStyle w:val="ListParagraph"/>
        <w:numPr>
          <w:ilvl w:val="1"/>
          <w:numId w:val="39"/>
        </w:numPr>
        <w:tabs>
          <w:tab w:val="left" w:pos="959"/>
          <w:tab w:val="left" w:pos="960"/>
        </w:tabs>
        <w:spacing w:line="291" w:lineRule="exact"/>
        <w:ind w:hanging="361"/>
        <w:rPr>
          <w:sz w:val="24"/>
        </w:rPr>
      </w:pPr>
      <w:r>
        <w:rPr>
          <w:sz w:val="24"/>
        </w:rPr>
        <w:t>Completed</w:t>
      </w:r>
      <w:r>
        <w:rPr>
          <w:spacing w:val="-6"/>
          <w:sz w:val="24"/>
        </w:rPr>
        <w:t xml:space="preserve"> </w:t>
      </w:r>
      <w:r>
        <w:rPr>
          <w:sz w:val="24"/>
        </w:rPr>
        <w:t>2022-23</w:t>
      </w:r>
      <w:r>
        <w:rPr>
          <w:spacing w:val="-2"/>
          <w:sz w:val="24"/>
        </w:rPr>
        <w:t xml:space="preserve"> </w:t>
      </w:r>
      <w:r>
        <w:rPr>
          <w:sz w:val="24"/>
        </w:rPr>
        <w:t>LEA</w:t>
      </w:r>
      <w:r>
        <w:rPr>
          <w:spacing w:val="-2"/>
          <w:sz w:val="24"/>
        </w:rPr>
        <w:t xml:space="preserve"> </w:t>
      </w:r>
      <w:r>
        <w:rPr>
          <w:sz w:val="24"/>
        </w:rPr>
        <w:t>and</w:t>
      </w:r>
      <w:r>
        <w:rPr>
          <w:spacing w:val="-2"/>
          <w:sz w:val="24"/>
        </w:rPr>
        <w:t xml:space="preserve"> </w:t>
      </w:r>
      <w:r>
        <w:rPr>
          <w:sz w:val="24"/>
        </w:rPr>
        <w:t>School</w:t>
      </w:r>
      <w:r>
        <w:rPr>
          <w:spacing w:val="-3"/>
          <w:sz w:val="24"/>
        </w:rPr>
        <w:t xml:space="preserve"> </w:t>
      </w:r>
      <w:r>
        <w:rPr>
          <w:sz w:val="24"/>
        </w:rPr>
        <w:t>IAP</w:t>
      </w:r>
      <w:r>
        <w:rPr>
          <w:spacing w:val="-5"/>
          <w:sz w:val="24"/>
        </w:rPr>
        <w:t xml:space="preserve"> </w:t>
      </w:r>
      <w:r>
        <w:rPr>
          <w:sz w:val="24"/>
        </w:rPr>
        <w:t>in</w:t>
      </w:r>
      <w:r>
        <w:rPr>
          <w:spacing w:val="-4"/>
          <w:sz w:val="24"/>
        </w:rPr>
        <w:t xml:space="preserve"> </w:t>
      </w:r>
      <w:r>
        <w:rPr>
          <w:sz w:val="24"/>
        </w:rPr>
        <w:t>GME,</w:t>
      </w:r>
      <w:r>
        <w:rPr>
          <w:spacing w:val="-2"/>
          <w:sz w:val="24"/>
        </w:rPr>
        <w:t xml:space="preserve"> </w:t>
      </w:r>
      <w:r>
        <w:rPr>
          <w:sz w:val="24"/>
        </w:rPr>
        <w:t>including</w:t>
      </w:r>
      <w:r>
        <w:rPr>
          <w:spacing w:val="-2"/>
          <w:sz w:val="24"/>
        </w:rPr>
        <w:t xml:space="preserve"> </w:t>
      </w:r>
      <w:r>
        <w:rPr>
          <w:sz w:val="24"/>
        </w:rPr>
        <w:t>SSI</w:t>
      </w:r>
      <w:r>
        <w:rPr>
          <w:spacing w:val="-2"/>
          <w:sz w:val="24"/>
        </w:rPr>
        <w:t xml:space="preserve"> </w:t>
      </w:r>
      <w:r>
        <w:rPr>
          <w:sz w:val="24"/>
        </w:rPr>
        <w:t>required</w:t>
      </w:r>
      <w:r>
        <w:rPr>
          <w:spacing w:val="-3"/>
          <w:sz w:val="24"/>
        </w:rPr>
        <w:t xml:space="preserve"> </w:t>
      </w:r>
      <w:r>
        <w:rPr>
          <w:spacing w:val="-2"/>
          <w:sz w:val="24"/>
        </w:rPr>
        <w:t>goals</w:t>
      </w:r>
    </w:p>
    <w:p w14:paraId="5CC53340" w14:textId="620C526F" w:rsidR="008F13D5" w:rsidRDefault="008927CA">
      <w:pPr>
        <w:pStyle w:val="ListParagraph"/>
        <w:numPr>
          <w:ilvl w:val="1"/>
          <w:numId w:val="39"/>
        </w:numPr>
        <w:tabs>
          <w:tab w:val="left" w:pos="959"/>
          <w:tab w:val="left" w:pos="960"/>
        </w:tabs>
        <w:spacing w:before="1"/>
        <w:ind w:hanging="361"/>
        <w:rPr>
          <w:sz w:val="24"/>
        </w:rPr>
      </w:pPr>
      <w:r>
        <w:rPr>
          <w:sz w:val="24"/>
        </w:rPr>
        <w:t>Alignment</w:t>
      </w:r>
      <w:r>
        <w:rPr>
          <w:spacing w:val="-5"/>
          <w:sz w:val="24"/>
        </w:rPr>
        <w:t xml:space="preserve"> </w:t>
      </w:r>
      <w:r>
        <w:rPr>
          <w:sz w:val="24"/>
        </w:rPr>
        <w:t>between</w:t>
      </w:r>
      <w:r>
        <w:rPr>
          <w:spacing w:val="-3"/>
          <w:sz w:val="24"/>
        </w:rPr>
        <w:t xml:space="preserve"> </w:t>
      </w:r>
      <w:r>
        <w:rPr>
          <w:sz w:val="24"/>
        </w:rPr>
        <w:t>CNA,</w:t>
      </w:r>
      <w:r>
        <w:rPr>
          <w:spacing w:val="-1"/>
          <w:sz w:val="24"/>
        </w:rPr>
        <w:t xml:space="preserve"> </w:t>
      </w:r>
      <w:r>
        <w:rPr>
          <w:sz w:val="24"/>
        </w:rPr>
        <w:t>RCA</w:t>
      </w:r>
      <w:r>
        <w:rPr>
          <w:spacing w:val="-1"/>
          <w:sz w:val="24"/>
        </w:rPr>
        <w:t xml:space="preserve"> </w:t>
      </w:r>
      <w:r>
        <w:rPr>
          <w:sz w:val="24"/>
        </w:rPr>
        <w:t>an</w:t>
      </w:r>
      <w:r w:rsidR="00322F98">
        <w:rPr>
          <w:sz w:val="24"/>
        </w:rPr>
        <w:t>d</w:t>
      </w:r>
      <w:r>
        <w:rPr>
          <w:spacing w:val="-1"/>
          <w:sz w:val="24"/>
        </w:rPr>
        <w:t xml:space="preserve"> </w:t>
      </w:r>
      <w:r>
        <w:rPr>
          <w:sz w:val="24"/>
        </w:rPr>
        <w:t>IAP</w:t>
      </w:r>
      <w:r>
        <w:rPr>
          <w:spacing w:val="-1"/>
          <w:sz w:val="24"/>
        </w:rPr>
        <w:t xml:space="preserve"> </w:t>
      </w:r>
      <w:r>
        <w:rPr>
          <w:sz w:val="24"/>
        </w:rPr>
        <w:t>is</w:t>
      </w:r>
      <w:r>
        <w:rPr>
          <w:spacing w:val="-2"/>
          <w:sz w:val="24"/>
        </w:rPr>
        <w:t xml:space="preserve"> required.</w:t>
      </w:r>
    </w:p>
    <w:p w14:paraId="5CC53341" w14:textId="77777777" w:rsidR="008F13D5" w:rsidRDefault="008F13D5">
      <w:pPr>
        <w:pStyle w:val="BodyText"/>
        <w:spacing w:before="3"/>
        <w:rPr>
          <w:sz w:val="41"/>
        </w:rPr>
      </w:pPr>
    </w:p>
    <w:p w14:paraId="5CC53342" w14:textId="77777777" w:rsidR="008F13D5" w:rsidRDefault="008927CA">
      <w:pPr>
        <w:spacing w:before="1"/>
        <w:ind w:left="239"/>
        <w:rPr>
          <w:b/>
          <w:sz w:val="24"/>
        </w:rPr>
      </w:pPr>
      <w:r>
        <w:rPr>
          <w:b/>
          <w:sz w:val="24"/>
        </w:rPr>
        <w:t>Contact</w:t>
      </w:r>
      <w:r>
        <w:rPr>
          <w:b/>
          <w:spacing w:val="-7"/>
          <w:sz w:val="24"/>
        </w:rPr>
        <w:t xml:space="preserve"> </w:t>
      </w:r>
      <w:r>
        <w:rPr>
          <w:b/>
          <w:sz w:val="24"/>
        </w:rPr>
        <w:t>Information</w:t>
      </w:r>
      <w:r>
        <w:rPr>
          <w:b/>
          <w:spacing w:val="-3"/>
          <w:sz w:val="24"/>
        </w:rPr>
        <w:t xml:space="preserve"> </w:t>
      </w:r>
      <w:r>
        <w:rPr>
          <w:b/>
          <w:sz w:val="24"/>
        </w:rPr>
        <w:t>(LEA</w:t>
      </w:r>
      <w:r>
        <w:rPr>
          <w:b/>
          <w:spacing w:val="-4"/>
          <w:sz w:val="24"/>
        </w:rPr>
        <w:t xml:space="preserve"> </w:t>
      </w:r>
      <w:r>
        <w:rPr>
          <w:b/>
          <w:sz w:val="24"/>
        </w:rPr>
        <w:t>complete</w:t>
      </w:r>
      <w:r>
        <w:rPr>
          <w:b/>
          <w:spacing w:val="-2"/>
          <w:sz w:val="24"/>
        </w:rPr>
        <w:t xml:space="preserve"> once)</w:t>
      </w:r>
    </w:p>
    <w:p w14:paraId="5CC53343" w14:textId="77777777" w:rsidR="008F13D5" w:rsidRDefault="008F13D5">
      <w:pPr>
        <w:pStyle w:val="BodyText"/>
        <w:spacing w:before="11"/>
        <w:rPr>
          <w:b/>
          <w:sz w:val="28"/>
        </w:rPr>
      </w:pPr>
    </w:p>
    <w:tbl>
      <w:tblPr>
        <w:tblW w:w="0" w:type="auto"/>
        <w:tblInd w:w="251"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6269"/>
        <w:gridCol w:w="2715"/>
        <w:gridCol w:w="2240"/>
        <w:gridCol w:w="2998"/>
      </w:tblGrid>
      <w:tr w:rsidR="008F13D5" w14:paraId="5CC53348" w14:textId="77777777">
        <w:trPr>
          <w:trHeight w:val="335"/>
        </w:trPr>
        <w:tc>
          <w:tcPr>
            <w:tcW w:w="6269" w:type="dxa"/>
            <w:tcBorders>
              <w:top w:val="nil"/>
              <w:left w:val="nil"/>
              <w:bottom w:val="nil"/>
              <w:right w:val="nil"/>
            </w:tcBorders>
            <w:shd w:val="clear" w:color="auto" w:fill="BE964D"/>
          </w:tcPr>
          <w:p w14:paraId="5CC53344" w14:textId="77777777" w:rsidR="008F13D5" w:rsidRDefault="008927CA">
            <w:pPr>
              <w:pStyle w:val="TableParagraph"/>
              <w:spacing w:before="10"/>
              <w:ind w:left="112"/>
              <w:rPr>
                <w:b/>
                <w:sz w:val="24"/>
              </w:rPr>
            </w:pPr>
            <w:r>
              <w:rPr>
                <w:b/>
                <w:color w:val="FFFFFF"/>
                <w:sz w:val="24"/>
              </w:rPr>
              <w:t>LEA/Charter</w:t>
            </w:r>
            <w:r>
              <w:rPr>
                <w:b/>
                <w:color w:val="FFFFFF"/>
                <w:spacing w:val="-5"/>
                <w:sz w:val="24"/>
              </w:rPr>
              <w:t xml:space="preserve"> </w:t>
            </w:r>
            <w:r>
              <w:rPr>
                <w:b/>
                <w:color w:val="FFFFFF"/>
                <w:spacing w:val="-4"/>
                <w:sz w:val="24"/>
              </w:rPr>
              <w:t>Name</w:t>
            </w:r>
          </w:p>
        </w:tc>
        <w:tc>
          <w:tcPr>
            <w:tcW w:w="2715" w:type="dxa"/>
            <w:tcBorders>
              <w:top w:val="nil"/>
              <w:left w:val="nil"/>
              <w:bottom w:val="nil"/>
              <w:right w:val="nil"/>
            </w:tcBorders>
            <w:shd w:val="clear" w:color="auto" w:fill="BE964D"/>
          </w:tcPr>
          <w:p w14:paraId="5CC53345" w14:textId="77777777" w:rsidR="008F13D5" w:rsidRDefault="008927CA">
            <w:pPr>
              <w:pStyle w:val="TableParagraph"/>
              <w:spacing w:before="10"/>
              <w:ind w:left="112"/>
              <w:rPr>
                <w:b/>
                <w:sz w:val="24"/>
              </w:rPr>
            </w:pPr>
            <w:r>
              <w:rPr>
                <w:b/>
                <w:color w:val="FFFFFF"/>
                <w:sz w:val="24"/>
              </w:rPr>
              <w:t>NCES</w:t>
            </w:r>
            <w:r>
              <w:rPr>
                <w:b/>
                <w:color w:val="FFFFFF"/>
                <w:spacing w:val="-3"/>
                <w:sz w:val="24"/>
              </w:rPr>
              <w:t xml:space="preserve"> </w:t>
            </w:r>
            <w:r>
              <w:rPr>
                <w:b/>
                <w:color w:val="FFFFFF"/>
                <w:spacing w:val="-5"/>
                <w:sz w:val="24"/>
              </w:rPr>
              <w:t>ID#</w:t>
            </w:r>
          </w:p>
        </w:tc>
        <w:tc>
          <w:tcPr>
            <w:tcW w:w="2240" w:type="dxa"/>
            <w:tcBorders>
              <w:top w:val="nil"/>
              <w:left w:val="nil"/>
              <w:bottom w:val="nil"/>
              <w:right w:val="nil"/>
            </w:tcBorders>
            <w:shd w:val="clear" w:color="auto" w:fill="BE964D"/>
          </w:tcPr>
          <w:p w14:paraId="5CC53346" w14:textId="77777777" w:rsidR="008F13D5" w:rsidRDefault="008927CA">
            <w:pPr>
              <w:pStyle w:val="TableParagraph"/>
              <w:spacing w:before="10"/>
              <w:ind w:left="112"/>
              <w:rPr>
                <w:b/>
                <w:sz w:val="24"/>
              </w:rPr>
            </w:pPr>
            <w:r>
              <w:rPr>
                <w:b/>
                <w:color w:val="FFFFFF"/>
                <w:spacing w:val="-2"/>
                <w:sz w:val="24"/>
              </w:rPr>
              <w:t>CTDS#</w:t>
            </w:r>
          </w:p>
        </w:tc>
        <w:tc>
          <w:tcPr>
            <w:tcW w:w="2998" w:type="dxa"/>
            <w:tcBorders>
              <w:top w:val="nil"/>
              <w:left w:val="nil"/>
              <w:bottom w:val="nil"/>
              <w:right w:val="nil"/>
            </w:tcBorders>
            <w:shd w:val="clear" w:color="auto" w:fill="BE964D"/>
          </w:tcPr>
          <w:p w14:paraId="5CC53347" w14:textId="77777777" w:rsidR="008F13D5" w:rsidRDefault="008927CA">
            <w:pPr>
              <w:pStyle w:val="TableParagraph"/>
              <w:spacing w:before="10"/>
              <w:ind w:left="113"/>
              <w:rPr>
                <w:b/>
                <w:sz w:val="24"/>
              </w:rPr>
            </w:pPr>
            <w:r>
              <w:rPr>
                <w:b/>
                <w:color w:val="FFFFFF"/>
                <w:sz w:val="24"/>
              </w:rPr>
              <w:t>Entity</w:t>
            </w:r>
            <w:r>
              <w:rPr>
                <w:b/>
                <w:color w:val="FFFFFF"/>
                <w:spacing w:val="-4"/>
                <w:sz w:val="24"/>
              </w:rPr>
              <w:t xml:space="preserve"> </w:t>
            </w:r>
            <w:r>
              <w:rPr>
                <w:b/>
                <w:color w:val="FFFFFF"/>
                <w:spacing w:val="-5"/>
                <w:sz w:val="24"/>
              </w:rPr>
              <w:t>ID#</w:t>
            </w:r>
          </w:p>
        </w:tc>
      </w:tr>
      <w:tr w:rsidR="008F13D5" w14:paraId="5CC5334C" w14:textId="77777777">
        <w:trPr>
          <w:trHeight w:val="318"/>
        </w:trPr>
        <w:tc>
          <w:tcPr>
            <w:tcW w:w="6269" w:type="dxa"/>
          </w:tcPr>
          <w:p w14:paraId="5CC53349" w14:textId="77777777" w:rsidR="008F13D5" w:rsidRDefault="008F13D5">
            <w:pPr>
              <w:pStyle w:val="TableParagraph"/>
              <w:rPr>
                <w:rFonts w:ascii="Times New Roman"/>
                <w:sz w:val="24"/>
              </w:rPr>
            </w:pPr>
          </w:p>
        </w:tc>
        <w:tc>
          <w:tcPr>
            <w:tcW w:w="2715" w:type="dxa"/>
          </w:tcPr>
          <w:p w14:paraId="5CC5334A" w14:textId="77777777" w:rsidR="008F13D5" w:rsidRDefault="008F13D5">
            <w:pPr>
              <w:pStyle w:val="TableParagraph"/>
              <w:rPr>
                <w:rFonts w:ascii="Times New Roman"/>
                <w:sz w:val="24"/>
              </w:rPr>
            </w:pPr>
          </w:p>
        </w:tc>
        <w:tc>
          <w:tcPr>
            <w:tcW w:w="5238" w:type="dxa"/>
            <w:gridSpan w:val="2"/>
          </w:tcPr>
          <w:p w14:paraId="5CC5334B" w14:textId="77777777" w:rsidR="008F13D5" w:rsidRDefault="008F13D5">
            <w:pPr>
              <w:pStyle w:val="TableParagraph"/>
              <w:rPr>
                <w:rFonts w:ascii="Times New Roman"/>
                <w:sz w:val="24"/>
              </w:rPr>
            </w:pPr>
          </w:p>
        </w:tc>
      </w:tr>
      <w:tr w:rsidR="008F13D5" w14:paraId="5CC53351" w14:textId="77777777">
        <w:trPr>
          <w:trHeight w:val="321"/>
        </w:trPr>
        <w:tc>
          <w:tcPr>
            <w:tcW w:w="6269" w:type="dxa"/>
            <w:tcBorders>
              <w:right w:val="nil"/>
            </w:tcBorders>
          </w:tcPr>
          <w:p w14:paraId="5CC5334D" w14:textId="77777777" w:rsidR="008F13D5" w:rsidRDefault="008927CA">
            <w:pPr>
              <w:pStyle w:val="TableParagraph"/>
              <w:ind w:left="107"/>
              <w:rPr>
                <w:b/>
                <w:sz w:val="24"/>
              </w:rPr>
            </w:pPr>
            <w:r>
              <w:rPr>
                <w:b/>
                <w:sz w:val="24"/>
              </w:rPr>
              <w:t>Board</w:t>
            </w:r>
            <w:r>
              <w:rPr>
                <w:b/>
                <w:spacing w:val="-1"/>
                <w:sz w:val="24"/>
              </w:rPr>
              <w:t xml:space="preserve"> </w:t>
            </w:r>
            <w:r>
              <w:rPr>
                <w:b/>
                <w:spacing w:val="-2"/>
                <w:sz w:val="24"/>
              </w:rPr>
              <w:t>President</w:t>
            </w:r>
          </w:p>
        </w:tc>
        <w:tc>
          <w:tcPr>
            <w:tcW w:w="2715" w:type="dxa"/>
            <w:tcBorders>
              <w:left w:val="nil"/>
              <w:right w:val="nil"/>
            </w:tcBorders>
          </w:tcPr>
          <w:p w14:paraId="5CC5334E" w14:textId="77777777" w:rsidR="008F13D5" w:rsidRDefault="008927CA">
            <w:pPr>
              <w:pStyle w:val="TableParagraph"/>
              <w:ind w:left="112"/>
              <w:rPr>
                <w:b/>
                <w:sz w:val="24"/>
              </w:rPr>
            </w:pPr>
            <w:r>
              <w:rPr>
                <w:b/>
                <w:spacing w:val="-2"/>
                <w:sz w:val="24"/>
              </w:rPr>
              <w:t>Email</w:t>
            </w:r>
          </w:p>
        </w:tc>
        <w:tc>
          <w:tcPr>
            <w:tcW w:w="2240" w:type="dxa"/>
            <w:tcBorders>
              <w:left w:val="nil"/>
              <w:right w:val="nil"/>
            </w:tcBorders>
          </w:tcPr>
          <w:p w14:paraId="5CC5334F" w14:textId="77777777" w:rsidR="008F13D5" w:rsidRDefault="008F13D5">
            <w:pPr>
              <w:pStyle w:val="TableParagraph"/>
              <w:rPr>
                <w:rFonts w:ascii="Times New Roman"/>
                <w:sz w:val="24"/>
              </w:rPr>
            </w:pPr>
          </w:p>
        </w:tc>
        <w:tc>
          <w:tcPr>
            <w:tcW w:w="2998" w:type="dxa"/>
            <w:tcBorders>
              <w:left w:val="nil"/>
            </w:tcBorders>
          </w:tcPr>
          <w:p w14:paraId="5CC53350" w14:textId="77777777" w:rsidR="008F13D5" w:rsidRDefault="008F13D5">
            <w:pPr>
              <w:pStyle w:val="TableParagraph"/>
              <w:rPr>
                <w:rFonts w:ascii="Times New Roman"/>
                <w:sz w:val="24"/>
              </w:rPr>
            </w:pPr>
          </w:p>
        </w:tc>
      </w:tr>
      <w:tr w:rsidR="008F13D5" w14:paraId="5CC53353" w14:textId="77777777">
        <w:trPr>
          <w:trHeight w:val="321"/>
        </w:trPr>
        <w:tc>
          <w:tcPr>
            <w:tcW w:w="14222" w:type="dxa"/>
            <w:gridSpan w:val="4"/>
          </w:tcPr>
          <w:p w14:paraId="5CC53352" w14:textId="77777777" w:rsidR="008F13D5" w:rsidRDefault="008F13D5">
            <w:pPr>
              <w:pStyle w:val="TableParagraph"/>
              <w:rPr>
                <w:rFonts w:ascii="Times New Roman"/>
                <w:sz w:val="24"/>
              </w:rPr>
            </w:pPr>
          </w:p>
        </w:tc>
      </w:tr>
      <w:tr w:rsidR="008F13D5" w14:paraId="5CC53357" w14:textId="77777777">
        <w:trPr>
          <w:trHeight w:val="338"/>
        </w:trPr>
        <w:tc>
          <w:tcPr>
            <w:tcW w:w="6269" w:type="dxa"/>
          </w:tcPr>
          <w:p w14:paraId="5CC53354" w14:textId="77777777" w:rsidR="008F13D5" w:rsidRDefault="008927CA">
            <w:pPr>
              <w:pStyle w:val="TableParagraph"/>
              <w:ind w:left="107"/>
              <w:rPr>
                <w:b/>
                <w:sz w:val="24"/>
              </w:rPr>
            </w:pPr>
            <w:r>
              <w:rPr>
                <w:b/>
                <w:sz w:val="24"/>
              </w:rPr>
              <w:t>Superintendent/Charter</w:t>
            </w:r>
            <w:r>
              <w:rPr>
                <w:b/>
                <w:spacing w:val="-11"/>
                <w:sz w:val="24"/>
              </w:rPr>
              <w:t xml:space="preserve"> </w:t>
            </w:r>
            <w:r>
              <w:rPr>
                <w:b/>
                <w:spacing w:val="-2"/>
                <w:sz w:val="24"/>
              </w:rPr>
              <w:t>Holder</w:t>
            </w:r>
          </w:p>
        </w:tc>
        <w:tc>
          <w:tcPr>
            <w:tcW w:w="4955" w:type="dxa"/>
            <w:gridSpan w:val="2"/>
          </w:tcPr>
          <w:p w14:paraId="5CC53355" w14:textId="77777777" w:rsidR="008F13D5" w:rsidRDefault="008927CA">
            <w:pPr>
              <w:pStyle w:val="TableParagraph"/>
              <w:ind w:left="107"/>
              <w:rPr>
                <w:b/>
                <w:sz w:val="24"/>
              </w:rPr>
            </w:pPr>
            <w:r>
              <w:rPr>
                <w:b/>
                <w:spacing w:val="-2"/>
                <w:sz w:val="24"/>
              </w:rPr>
              <w:t>Email</w:t>
            </w:r>
          </w:p>
        </w:tc>
        <w:tc>
          <w:tcPr>
            <w:tcW w:w="2998" w:type="dxa"/>
          </w:tcPr>
          <w:p w14:paraId="5CC53356" w14:textId="77777777" w:rsidR="008F13D5" w:rsidRDefault="008927CA">
            <w:pPr>
              <w:pStyle w:val="TableParagraph"/>
              <w:ind w:left="108"/>
              <w:rPr>
                <w:b/>
                <w:sz w:val="24"/>
              </w:rPr>
            </w:pPr>
            <w:r>
              <w:rPr>
                <w:b/>
                <w:sz w:val="24"/>
              </w:rPr>
              <w:t>Phone</w:t>
            </w:r>
            <w:r>
              <w:rPr>
                <w:b/>
                <w:spacing w:val="-2"/>
                <w:sz w:val="24"/>
              </w:rPr>
              <w:t xml:space="preserve"> </w:t>
            </w:r>
            <w:r>
              <w:rPr>
                <w:b/>
                <w:spacing w:val="-10"/>
                <w:sz w:val="24"/>
              </w:rPr>
              <w:t>#</w:t>
            </w:r>
          </w:p>
        </w:tc>
      </w:tr>
      <w:tr w:rsidR="008F13D5" w14:paraId="5CC5335B" w14:textId="77777777">
        <w:trPr>
          <w:trHeight w:val="321"/>
        </w:trPr>
        <w:tc>
          <w:tcPr>
            <w:tcW w:w="6269" w:type="dxa"/>
          </w:tcPr>
          <w:p w14:paraId="5CC53358" w14:textId="77777777" w:rsidR="008F13D5" w:rsidRDefault="008F13D5">
            <w:pPr>
              <w:pStyle w:val="TableParagraph"/>
              <w:rPr>
                <w:rFonts w:ascii="Times New Roman"/>
                <w:sz w:val="24"/>
              </w:rPr>
            </w:pPr>
          </w:p>
        </w:tc>
        <w:tc>
          <w:tcPr>
            <w:tcW w:w="4955" w:type="dxa"/>
            <w:gridSpan w:val="2"/>
          </w:tcPr>
          <w:p w14:paraId="5CC53359" w14:textId="77777777" w:rsidR="008F13D5" w:rsidRDefault="008F13D5">
            <w:pPr>
              <w:pStyle w:val="TableParagraph"/>
              <w:rPr>
                <w:rFonts w:ascii="Times New Roman"/>
                <w:sz w:val="24"/>
              </w:rPr>
            </w:pPr>
          </w:p>
        </w:tc>
        <w:tc>
          <w:tcPr>
            <w:tcW w:w="2998" w:type="dxa"/>
          </w:tcPr>
          <w:p w14:paraId="5CC5335A" w14:textId="77777777" w:rsidR="008F13D5" w:rsidRDefault="008F13D5">
            <w:pPr>
              <w:pStyle w:val="TableParagraph"/>
              <w:rPr>
                <w:rFonts w:ascii="Times New Roman"/>
                <w:sz w:val="24"/>
              </w:rPr>
            </w:pPr>
          </w:p>
        </w:tc>
      </w:tr>
      <w:tr w:rsidR="008F13D5" w14:paraId="5CC5335F" w14:textId="77777777">
        <w:trPr>
          <w:trHeight w:val="323"/>
        </w:trPr>
        <w:tc>
          <w:tcPr>
            <w:tcW w:w="6269" w:type="dxa"/>
          </w:tcPr>
          <w:p w14:paraId="5CC5335C" w14:textId="77777777" w:rsidR="008F13D5" w:rsidRDefault="008927CA">
            <w:pPr>
              <w:pStyle w:val="TableParagraph"/>
              <w:ind w:left="107"/>
              <w:rPr>
                <w:b/>
                <w:sz w:val="24"/>
              </w:rPr>
            </w:pPr>
            <w:r>
              <w:rPr>
                <w:b/>
                <w:sz w:val="24"/>
              </w:rPr>
              <w:t>Federal</w:t>
            </w:r>
            <w:r>
              <w:rPr>
                <w:b/>
                <w:spacing w:val="-6"/>
                <w:sz w:val="24"/>
              </w:rPr>
              <w:t xml:space="preserve"> </w:t>
            </w:r>
            <w:r>
              <w:rPr>
                <w:b/>
                <w:sz w:val="24"/>
              </w:rPr>
              <w:t>Programs</w:t>
            </w:r>
            <w:r>
              <w:rPr>
                <w:b/>
                <w:spacing w:val="-2"/>
                <w:sz w:val="24"/>
              </w:rPr>
              <w:t xml:space="preserve"> Director</w:t>
            </w:r>
          </w:p>
        </w:tc>
        <w:tc>
          <w:tcPr>
            <w:tcW w:w="4955" w:type="dxa"/>
            <w:gridSpan w:val="2"/>
          </w:tcPr>
          <w:p w14:paraId="5CC5335D" w14:textId="77777777" w:rsidR="008F13D5" w:rsidRDefault="008927CA">
            <w:pPr>
              <w:pStyle w:val="TableParagraph"/>
              <w:ind w:left="107"/>
              <w:rPr>
                <w:b/>
                <w:sz w:val="24"/>
              </w:rPr>
            </w:pPr>
            <w:r>
              <w:rPr>
                <w:b/>
                <w:spacing w:val="-2"/>
                <w:sz w:val="24"/>
              </w:rPr>
              <w:t>Email</w:t>
            </w:r>
          </w:p>
        </w:tc>
        <w:tc>
          <w:tcPr>
            <w:tcW w:w="2998" w:type="dxa"/>
          </w:tcPr>
          <w:p w14:paraId="5CC5335E" w14:textId="77777777" w:rsidR="008F13D5" w:rsidRDefault="008927CA">
            <w:pPr>
              <w:pStyle w:val="TableParagraph"/>
              <w:ind w:left="108"/>
              <w:rPr>
                <w:b/>
                <w:sz w:val="24"/>
              </w:rPr>
            </w:pPr>
            <w:r>
              <w:rPr>
                <w:b/>
                <w:sz w:val="24"/>
              </w:rPr>
              <w:t>Phone</w:t>
            </w:r>
            <w:r>
              <w:rPr>
                <w:b/>
                <w:spacing w:val="-2"/>
                <w:sz w:val="24"/>
              </w:rPr>
              <w:t xml:space="preserve"> </w:t>
            </w:r>
            <w:r>
              <w:rPr>
                <w:b/>
                <w:spacing w:val="-10"/>
                <w:sz w:val="24"/>
              </w:rPr>
              <w:t>#</w:t>
            </w:r>
          </w:p>
        </w:tc>
      </w:tr>
      <w:tr w:rsidR="008F13D5" w14:paraId="5CC53363" w14:textId="77777777">
        <w:trPr>
          <w:trHeight w:val="335"/>
        </w:trPr>
        <w:tc>
          <w:tcPr>
            <w:tcW w:w="6269" w:type="dxa"/>
          </w:tcPr>
          <w:p w14:paraId="5CC53360" w14:textId="77777777" w:rsidR="008F13D5" w:rsidRDefault="008F13D5">
            <w:pPr>
              <w:pStyle w:val="TableParagraph"/>
              <w:rPr>
                <w:rFonts w:ascii="Times New Roman"/>
                <w:sz w:val="24"/>
              </w:rPr>
            </w:pPr>
          </w:p>
        </w:tc>
        <w:tc>
          <w:tcPr>
            <w:tcW w:w="4955" w:type="dxa"/>
            <w:gridSpan w:val="2"/>
          </w:tcPr>
          <w:p w14:paraId="5CC53361" w14:textId="77777777" w:rsidR="008F13D5" w:rsidRDefault="008F13D5">
            <w:pPr>
              <w:pStyle w:val="TableParagraph"/>
              <w:rPr>
                <w:rFonts w:ascii="Times New Roman"/>
                <w:sz w:val="24"/>
              </w:rPr>
            </w:pPr>
          </w:p>
        </w:tc>
        <w:tc>
          <w:tcPr>
            <w:tcW w:w="2998" w:type="dxa"/>
          </w:tcPr>
          <w:p w14:paraId="5CC53362" w14:textId="77777777" w:rsidR="008F13D5" w:rsidRDefault="008F13D5">
            <w:pPr>
              <w:pStyle w:val="TableParagraph"/>
              <w:rPr>
                <w:rFonts w:ascii="Times New Roman"/>
                <w:sz w:val="24"/>
              </w:rPr>
            </w:pPr>
          </w:p>
        </w:tc>
      </w:tr>
    </w:tbl>
    <w:p w14:paraId="5CC53364" w14:textId="77777777" w:rsidR="008F13D5" w:rsidRDefault="008F13D5">
      <w:pPr>
        <w:rPr>
          <w:rFonts w:ascii="Times New Roman"/>
          <w:sz w:val="24"/>
        </w:rPr>
        <w:sectPr w:rsidR="008F13D5">
          <w:pgSz w:w="15840" w:h="12240" w:orient="landscape"/>
          <w:pgMar w:top="640" w:right="200" w:bottom="1140" w:left="320" w:header="0" w:footer="905" w:gutter="0"/>
          <w:cols w:space="720"/>
        </w:sectPr>
      </w:pPr>
    </w:p>
    <w:tbl>
      <w:tblPr>
        <w:tblW w:w="0" w:type="auto"/>
        <w:tblInd w:w="249"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6288"/>
        <w:gridCol w:w="2712"/>
        <w:gridCol w:w="2222"/>
        <w:gridCol w:w="2997"/>
      </w:tblGrid>
      <w:tr w:rsidR="008F13D5" w14:paraId="5CC53368" w14:textId="77777777">
        <w:trPr>
          <w:trHeight w:val="335"/>
        </w:trPr>
        <w:tc>
          <w:tcPr>
            <w:tcW w:w="6288" w:type="dxa"/>
          </w:tcPr>
          <w:p w14:paraId="5CC53365" w14:textId="77777777" w:rsidR="008F13D5" w:rsidRDefault="008927CA">
            <w:pPr>
              <w:pStyle w:val="TableParagraph"/>
              <w:ind w:left="107"/>
              <w:rPr>
                <w:b/>
                <w:sz w:val="24"/>
              </w:rPr>
            </w:pPr>
            <w:r>
              <w:rPr>
                <w:b/>
                <w:sz w:val="24"/>
              </w:rPr>
              <w:lastRenderedPageBreak/>
              <w:t>Other-</w:t>
            </w:r>
            <w:r>
              <w:rPr>
                <w:b/>
                <w:spacing w:val="-3"/>
                <w:sz w:val="24"/>
              </w:rPr>
              <w:t xml:space="preserve"> </w:t>
            </w:r>
            <w:r>
              <w:rPr>
                <w:b/>
                <w:spacing w:val="-2"/>
                <w:sz w:val="24"/>
              </w:rPr>
              <w:t>Title</w:t>
            </w:r>
          </w:p>
        </w:tc>
        <w:tc>
          <w:tcPr>
            <w:tcW w:w="4934" w:type="dxa"/>
            <w:gridSpan w:val="2"/>
          </w:tcPr>
          <w:p w14:paraId="5CC53366" w14:textId="77777777" w:rsidR="008F13D5" w:rsidRDefault="008927CA">
            <w:pPr>
              <w:pStyle w:val="TableParagraph"/>
              <w:ind w:left="88"/>
              <w:rPr>
                <w:b/>
                <w:sz w:val="24"/>
              </w:rPr>
            </w:pPr>
            <w:r>
              <w:rPr>
                <w:b/>
                <w:spacing w:val="-2"/>
                <w:sz w:val="24"/>
              </w:rPr>
              <w:t>Email</w:t>
            </w:r>
          </w:p>
        </w:tc>
        <w:tc>
          <w:tcPr>
            <w:tcW w:w="2997" w:type="dxa"/>
          </w:tcPr>
          <w:p w14:paraId="5CC53367" w14:textId="77777777" w:rsidR="008F13D5" w:rsidRDefault="008927CA">
            <w:pPr>
              <w:pStyle w:val="TableParagraph"/>
              <w:ind w:left="110"/>
              <w:rPr>
                <w:b/>
                <w:sz w:val="24"/>
              </w:rPr>
            </w:pPr>
            <w:r>
              <w:rPr>
                <w:b/>
                <w:sz w:val="24"/>
              </w:rPr>
              <w:t>Phone</w:t>
            </w:r>
            <w:r>
              <w:rPr>
                <w:b/>
                <w:spacing w:val="-2"/>
                <w:sz w:val="24"/>
              </w:rPr>
              <w:t xml:space="preserve"> </w:t>
            </w:r>
            <w:r>
              <w:rPr>
                <w:b/>
                <w:spacing w:val="-10"/>
                <w:sz w:val="24"/>
              </w:rPr>
              <w:t>#</w:t>
            </w:r>
          </w:p>
        </w:tc>
      </w:tr>
      <w:tr w:rsidR="008F13D5" w14:paraId="5CC5336C" w14:textId="77777777">
        <w:trPr>
          <w:trHeight w:val="337"/>
        </w:trPr>
        <w:tc>
          <w:tcPr>
            <w:tcW w:w="6288" w:type="dxa"/>
          </w:tcPr>
          <w:p w14:paraId="5CC53369" w14:textId="77777777" w:rsidR="008F13D5" w:rsidRDefault="008F13D5">
            <w:pPr>
              <w:pStyle w:val="TableParagraph"/>
              <w:rPr>
                <w:rFonts w:ascii="Times New Roman"/>
                <w:sz w:val="24"/>
              </w:rPr>
            </w:pPr>
          </w:p>
        </w:tc>
        <w:tc>
          <w:tcPr>
            <w:tcW w:w="4934" w:type="dxa"/>
            <w:gridSpan w:val="2"/>
          </w:tcPr>
          <w:p w14:paraId="5CC5336A" w14:textId="77777777" w:rsidR="008F13D5" w:rsidRDefault="008F13D5">
            <w:pPr>
              <w:pStyle w:val="TableParagraph"/>
              <w:rPr>
                <w:rFonts w:ascii="Times New Roman"/>
                <w:sz w:val="24"/>
              </w:rPr>
            </w:pPr>
          </w:p>
        </w:tc>
        <w:tc>
          <w:tcPr>
            <w:tcW w:w="2997" w:type="dxa"/>
          </w:tcPr>
          <w:p w14:paraId="5CC5336B" w14:textId="77777777" w:rsidR="008F13D5" w:rsidRDefault="008F13D5">
            <w:pPr>
              <w:pStyle w:val="TableParagraph"/>
              <w:rPr>
                <w:rFonts w:ascii="Times New Roman"/>
                <w:sz w:val="24"/>
              </w:rPr>
            </w:pPr>
          </w:p>
        </w:tc>
      </w:tr>
      <w:tr w:rsidR="008F13D5" w14:paraId="5CC53371" w14:textId="77777777">
        <w:trPr>
          <w:trHeight w:val="311"/>
        </w:trPr>
        <w:tc>
          <w:tcPr>
            <w:tcW w:w="6288" w:type="dxa"/>
          </w:tcPr>
          <w:p w14:paraId="5CC5336D" w14:textId="77777777" w:rsidR="008F13D5" w:rsidRDefault="008927CA">
            <w:pPr>
              <w:pStyle w:val="TableParagraph"/>
              <w:ind w:left="107"/>
              <w:rPr>
                <w:b/>
                <w:sz w:val="24"/>
              </w:rPr>
            </w:pPr>
            <w:r>
              <w:rPr>
                <w:b/>
                <w:sz w:val="24"/>
              </w:rPr>
              <w:t>School</w:t>
            </w:r>
            <w:r>
              <w:rPr>
                <w:b/>
                <w:spacing w:val="-2"/>
                <w:sz w:val="24"/>
              </w:rPr>
              <w:t xml:space="preserve"> </w:t>
            </w:r>
            <w:r>
              <w:rPr>
                <w:b/>
                <w:spacing w:val="-4"/>
                <w:sz w:val="24"/>
              </w:rPr>
              <w:t>Name</w:t>
            </w:r>
          </w:p>
        </w:tc>
        <w:tc>
          <w:tcPr>
            <w:tcW w:w="2712" w:type="dxa"/>
          </w:tcPr>
          <w:p w14:paraId="5CC5336E" w14:textId="77777777" w:rsidR="008F13D5" w:rsidRDefault="008927CA">
            <w:pPr>
              <w:pStyle w:val="TableParagraph"/>
              <w:ind w:left="107"/>
              <w:rPr>
                <w:b/>
                <w:sz w:val="24"/>
              </w:rPr>
            </w:pPr>
            <w:r>
              <w:rPr>
                <w:b/>
                <w:sz w:val="24"/>
              </w:rPr>
              <w:t>NCES</w:t>
            </w:r>
            <w:r>
              <w:rPr>
                <w:b/>
                <w:spacing w:val="-3"/>
                <w:sz w:val="24"/>
              </w:rPr>
              <w:t xml:space="preserve"> </w:t>
            </w:r>
            <w:r>
              <w:rPr>
                <w:b/>
                <w:spacing w:val="-5"/>
                <w:sz w:val="24"/>
              </w:rPr>
              <w:t>ID#</w:t>
            </w:r>
          </w:p>
        </w:tc>
        <w:tc>
          <w:tcPr>
            <w:tcW w:w="2222" w:type="dxa"/>
            <w:tcBorders>
              <w:right w:val="nil"/>
            </w:tcBorders>
          </w:tcPr>
          <w:p w14:paraId="5CC5336F" w14:textId="77777777" w:rsidR="008F13D5" w:rsidRDefault="008927CA">
            <w:pPr>
              <w:pStyle w:val="TableParagraph"/>
              <w:ind w:left="107"/>
              <w:rPr>
                <w:b/>
                <w:sz w:val="24"/>
              </w:rPr>
            </w:pPr>
            <w:r>
              <w:rPr>
                <w:b/>
                <w:spacing w:val="-2"/>
                <w:sz w:val="24"/>
              </w:rPr>
              <w:t>CTDS#</w:t>
            </w:r>
          </w:p>
        </w:tc>
        <w:tc>
          <w:tcPr>
            <w:tcW w:w="2997" w:type="dxa"/>
            <w:tcBorders>
              <w:left w:val="nil"/>
            </w:tcBorders>
          </w:tcPr>
          <w:p w14:paraId="5CC53370" w14:textId="77777777" w:rsidR="008F13D5" w:rsidRDefault="008927CA">
            <w:pPr>
              <w:pStyle w:val="TableParagraph"/>
              <w:ind w:left="110"/>
              <w:rPr>
                <w:b/>
                <w:sz w:val="24"/>
              </w:rPr>
            </w:pPr>
            <w:r>
              <w:rPr>
                <w:b/>
                <w:sz w:val="24"/>
              </w:rPr>
              <w:t>Entity</w:t>
            </w:r>
            <w:r>
              <w:rPr>
                <w:b/>
                <w:spacing w:val="-4"/>
                <w:sz w:val="24"/>
              </w:rPr>
              <w:t xml:space="preserve"> </w:t>
            </w:r>
            <w:r>
              <w:rPr>
                <w:b/>
                <w:spacing w:val="-5"/>
                <w:sz w:val="24"/>
              </w:rPr>
              <w:t>ID#</w:t>
            </w:r>
          </w:p>
        </w:tc>
      </w:tr>
      <w:tr w:rsidR="008F13D5" w14:paraId="5CC53375" w14:textId="77777777">
        <w:trPr>
          <w:trHeight w:val="297"/>
        </w:trPr>
        <w:tc>
          <w:tcPr>
            <w:tcW w:w="6288" w:type="dxa"/>
          </w:tcPr>
          <w:p w14:paraId="5CC53372" w14:textId="77777777" w:rsidR="008F13D5" w:rsidRDefault="008F13D5">
            <w:pPr>
              <w:pStyle w:val="TableParagraph"/>
              <w:rPr>
                <w:rFonts w:ascii="Times New Roman"/>
              </w:rPr>
            </w:pPr>
          </w:p>
        </w:tc>
        <w:tc>
          <w:tcPr>
            <w:tcW w:w="2712" w:type="dxa"/>
          </w:tcPr>
          <w:p w14:paraId="5CC53373" w14:textId="77777777" w:rsidR="008F13D5" w:rsidRDefault="008F13D5">
            <w:pPr>
              <w:pStyle w:val="TableParagraph"/>
              <w:rPr>
                <w:rFonts w:ascii="Times New Roman"/>
              </w:rPr>
            </w:pPr>
          </w:p>
        </w:tc>
        <w:tc>
          <w:tcPr>
            <w:tcW w:w="5219" w:type="dxa"/>
            <w:gridSpan w:val="2"/>
          </w:tcPr>
          <w:p w14:paraId="5CC53374" w14:textId="77777777" w:rsidR="008F13D5" w:rsidRDefault="008F13D5">
            <w:pPr>
              <w:pStyle w:val="TableParagraph"/>
              <w:rPr>
                <w:rFonts w:ascii="Times New Roman"/>
              </w:rPr>
            </w:pPr>
          </w:p>
        </w:tc>
      </w:tr>
      <w:tr w:rsidR="008F13D5" w14:paraId="5CC53379" w14:textId="77777777">
        <w:trPr>
          <w:trHeight w:val="294"/>
        </w:trPr>
        <w:tc>
          <w:tcPr>
            <w:tcW w:w="6288" w:type="dxa"/>
          </w:tcPr>
          <w:p w14:paraId="5CC53376" w14:textId="77777777" w:rsidR="008F13D5" w:rsidRDefault="008927CA">
            <w:pPr>
              <w:pStyle w:val="TableParagraph"/>
              <w:spacing w:line="275" w:lineRule="exact"/>
              <w:ind w:left="107"/>
              <w:rPr>
                <w:b/>
                <w:sz w:val="24"/>
              </w:rPr>
            </w:pPr>
            <w:r>
              <w:rPr>
                <w:b/>
                <w:spacing w:val="-2"/>
                <w:sz w:val="24"/>
              </w:rPr>
              <w:t>Principal</w:t>
            </w:r>
          </w:p>
        </w:tc>
        <w:tc>
          <w:tcPr>
            <w:tcW w:w="4934" w:type="dxa"/>
            <w:gridSpan w:val="2"/>
          </w:tcPr>
          <w:p w14:paraId="5CC53377" w14:textId="77777777" w:rsidR="008F13D5" w:rsidRDefault="008927CA">
            <w:pPr>
              <w:pStyle w:val="TableParagraph"/>
              <w:spacing w:line="275" w:lineRule="exact"/>
              <w:ind w:left="107"/>
              <w:rPr>
                <w:b/>
                <w:sz w:val="24"/>
              </w:rPr>
            </w:pPr>
            <w:r>
              <w:rPr>
                <w:b/>
                <w:spacing w:val="-2"/>
                <w:sz w:val="24"/>
              </w:rPr>
              <w:t>Email</w:t>
            </w:r>
          </w:p>
        </w:tc>
        <w:tc>
          <w:tcPr>
            <w:tcW w:w="2997" w:type="dxa"/>
          </w:tcPr>
          <w:p w14:paraId="5CC53378" w14:textId="77777777" w:rsidR="008F13D5" w:rsidRDefault="008927CA">
            <w:pPr>
              <w:pStyle w:val="TableParagraph"/>
              <w:spacing w:line="275" w:lineRule="exact"/>
              <w:ind w:left="110"/>
              <w:rPr>
                <w:b/>
                <w:sz w:val="24"/>
              </w:rPr>
            </w:pPr>
            <w:r>
              <w:rPr>
                <w:b/>
                <w:sz w:val="24"/>
              </w:rPr>
              <w:t>Phone</w:t>
            </w:r>
            <w:r>
              <w:rPr>
                <w:b/>
                <w:spacing w:val="-2"/>
                <w:sz w:val="24"/>
              </w:rPr>
              <w:t xml:space="preserve"> </w:t>
            </w:r>
            <w:r>
              <w:rPr>
                <w:b/>
                <w:spacing w:val="-10"/>
                <w:sz w:val="24"/>
              </w:rPr>
              <w:t>#</w:t>
            </w:r>
          </w:p>
        </w:tc>
      </w:tr>
      <w:tr w:rsidR="008F13D5" w14:paraId="5CC5337D" w14:textId="77777777">
        <w:trPr>
          <w:trHeight w:val="297"/>
        </w:trPr>
        <w:tc>
          <w:tcPr>
            <w:tcW w:w="6288" w:type="dxa"/>
          </w:tcPr>
          <w:p w14:paraId="5CC5337A" w14:textId="77777777" w:rsidR="008F13D5" w:rsidRDefault="008F13D5">
            <w:pPr>
              <w:pStyle w:val="TableParagraph"/>
              <w:rPr>
                <w:rFonts w:ascii="Times New Roman"/>
              </w:rPr>
            </w:pPr>
          </w:p>
        </w:tc>
        <w:tc>
          <w:tcPr>
            <w:tcW w:w="4934" w:type="dxa"/>
            <w:gridSpan w:val="2"/>
          </w:tcPr>
          <w:p w14:paraId="5CC5337B" w14:textId="77777777" w:rsidR="008F13D5" w:rsidRDefault="008F13D5">
            <w:pPr>
              <w:pStyle w:val="TableParagraph"/>
              <w:rPr>
                <w:rFonts w:ascii="Times New Roman"/>
              </w:rPr>
            </w:pPr>
          </w:p>
        </w:tc>
        <w:tc>
          <w:tcPr>
            <w:tcW w:w="2997" w:type="dxa"/>
          </w:tcPr>
          <w:p w14:paraId="5CC5337C" w14:textId="77777777" w:rsidR="008F13D5" w:rsidRDefault="008F13D5">
            <w:pPr>
              <w:pStyle w:val="TableParagraph"/>
              <w:rPr>
                <w:rFonts w:ascii="Times New Roman"/>
              </w:rPr>
            </w:pPr>
          </w:p>
        </w:tc>
      </w:tr>
      <w:tr w:rsidR="008F13D5" w14:paraId="5CC53382" w14:textId="77777777">
        <w:trPr>
          <w:trHeight w:val="311"/>
        </w:trPr>
        <w:tc>
          <w:tcPr>
            <w:tcW w:w="6288" w:type="dxa"/>
          </w:tcPr>
          <w:p w14:paraId="5CC5337E" w14:textId="77777777" w:rsidR="008F13D5" w:rsidRDefault="008927CA">
            <w:pPr>
              <w:pStyle w:val="TableParagraph"/>
              <w:ind w:left="107"/>
              <w:rPr>
                <w:b/>
                <w:sz w:val="24"/>
              </w:rPr>
            </w:pPr>
            <w:r>
              <w:rPr>
                <w:b/>
                <w:sz w:val="24"/>
              </w:rPr>
              <w:t>School</w:t>
            </w:r>
            <w:r>
              <w:rPr>
                <w:b/>
                <w:spacing w:val="-2"/>
                <w:sz w:val="24"/>
              </w:rPr>
              <w:t xml:space="preserve"> </w:t>
            </w:r>
            <w:r>
              <w:rPr>
                <w:b/>
                <w:spacing w:val="-4"/>
                <w:sz w:val="24"/>
              </w:rPr>
              <w:t>Name</w:t>
            </w:r>
          </w:p>
        </w:tc>
        <w:tc>
          <w:tcPr>
            <w:tcW w:w="2712" w:type="dxa"/>
          </w:tcPr>
          <w:p w14:paraId="5CC5337F" w14:textId="77777777" w:rsidR="008F13D5" w:rsidRDefault="008927CA">
            <w:pPr>
              <w:pStyle w:val="TableParagraph"/>
              <w:ind w:left="107"/>
              <w:rPr>
                <w:b/>
                <w:sz w:val="24"/>
              </w:rPr>
            </w:pPr>
            <w:r>
              <w:rPr>
                <w:b/>
                <w:sz w:val="24"/>
              </w:rPr>
              <w:t>NCES</w:t>
            </w:r>
            <w:r>
              <w:rPr>
                <w:b/>
                <w:spacing w:val="-3"/>
                <w:sz w:val="24"/>
              </w:rPr>
              <w:t xml:space="preserve"> </w:t>
            </w:r>
            <w:r>
              <w:rPr>
                <w:b/>
                <w:spacing w:val="-5"/>
                <w:sz w:val="24"/>
              </w:rPr>
              <w:t>ID#</w:t>
            </w:r>
          </w:p>
        </w:tc>
        <w:tc>
          <w:tcPr>
            <w:tcW w:w="2222" w:type="dxa"/>
            <w:tcBorders>
              <w:right w:val="nil"/>
            </w:tcBorders>
          </w:tcPr>
          <w:p w14:paraId="5CC53380" w14:textId="77777777" w:rsidR="008F13D5" w:rsidRDefault="008927CA">
            <w:pPr>
              <w:pStyle w:val="TableParagraph"/>
              <w:ind w:left="107"/>
              <w:rPr>
                <w:b/>
                <w:sz w:val="24"/>
              </w:rPr>
            </w:pPr>
            <w:r>
              <w:rPr>
                <w:b/>
                <w:spacing w:val="-2"/>
                <w:sz w:val="24"/>
              </w:rPr>
              <w:t>CTDS#</w:t>
            </w:r>
          </w:p>
        </w:tc>
        <w:tc>
          <w:tcPr>
            <w:tcW w:w="2997" w:type="dxa"/>
            <w:tcBorders>
              <w:left w:val="nil"/>
            </w:tcBorders>
          </w:tcPr>
          <w:p w14:paraId="5CC53381" w14:textId="77777777" w:rsidR="008F13D5" w:rsidRDefault="008927CA">
            <w:pPr>
              <w:pStyle w:val="TableParagraph"/>
              <w:ind w:left="110"/>
              <w:rPr>
                <w:b/>
                <w:sz w:val="24"/>
              </w:rPr>
            </w:pPr>
            <w:r>
              <w:rPr>
                <w:b/>
                <w:sz w:val="24"/>
              </w:rPr>
              <w:t>Entity</w:t>
            </w:r>
            <w:r>
              <w:rPr>
                <w:b/>
                <w:spacing w:val="-4"/>
                <w:sz w:val="24"/>
              </w:rPr>
              <w:t xml:space="preserve"> </w:t>
            </w:r>
            <w:r>
              <w:rPr>
                <w:b/>
                <w:spacing w:val="-5"/>
                <w:sz w:val="24"/>
              </w:rPr>
              <w:t>ID#</w:t>
            </w:r>
          </w:p>
        </w:tc>
      </w:tr>
      <w:tr w:rsidR="008F13D5" w14:paraId="5CC53386" w14:textId="77777777">
        <w:trPr>
          <w:trHeight w:val="296"/>
        </w:trPr>
        <w:tc>
          <w:tcPr>
            <w:tcW w:w="6288" w:type="dxa"/>
            <w:tcBorders>
              <w:bottom w:val="double" w:sz="4" w:space="0" w:color="BE964D"/>
            </w:tcBorders>
          </w:tcPr>
          <w:p w14:paraId="5CC53383" w14:textId="77777777" w:rsidR="008F13D5" w:rsidRDefault="008F13D5">
            <w:pPr>
              <w:pStyle w:val="TableParagraph"/>
              <w:rPr>
                <w:rFonts w:ascii="Times New Roman"/>
              </w:rPr>
            </w:pPr>
          </w:p>
        </w:tc>
        <w:tc>
          <w:tcPr>
            <w:tcW w:w="2712" w:type="dxa"/>
            <w:tcBorders>
              <w:bottom w:val="double" w:sz="4" w:space="0" w:color="BE964D"/>
            </w:tcBorders>
          </w:tcPr>
          <w:p w14:paraId="5CC53384" w14:textId="77777777" w:rsidR="008F13D5" w:rsidRDefault="008F13D5">
            <w:pPr>
              <w:pStyle w:val="TableParagraph"/>
              <w:rPr>
                <w:rFonts w:ascii="Times New Roman"/>
              </w:rPr>
            </w:pPr>
          </w:p>
        </w:tc>
        <w:tc>
          <w:tcPr>
            <w:tcW w:w="5219" w:type="dxa"/>
            <w:gridSpan w:val="2"/>
            <w:tcBorders>
              <w:bottom w:val="double" w:sz="4" w:space="0" w:color="BE964D"/>
            </w:tcBorders>
          </w:tcPr>
          <w:p w14:paraId="5CC53385" w14:textId="77777777" w:rsidR="008F13D5" w:rsidRDefault="008F13D5">
            <w:pPr>
              <w:pStyle w:val="TableParagraph"/>
              <w:rPr>
                <w:rFonts w:ascii="Times New Roman"/>
              </w:rPr>
            </w:pPr>
          </w:p>
        </w:tc>
      </w:tr>
      <w:tr w:rsidR="008F13D5" w14:paraId="5CC5338A" w14:textId="77777777">
        <w:trPr>
          <w:trHeight w:val="296"/>
        </w:trPr>
        <w:tc>
          <w:tcPr>
            <w:tcW w:w="6288" w:type="dxa"/>
            <w:tcBorders>
              <w:top w:val="double" w:sz="4" w:space="0" w:color="BE964D"/>
            </w:tcBorders>
          </w:tcPr>
          <w:p w14:paraId="5CC53387" w14:textId="77777777" w:rsidR="008F13D5" w:rsidRDefault="008927CA">
            <w:pPr>
              <w:pStyle w:val="TableParagraph"/>
              <w:ind w:left="107"/>
              <w:rPr>
                <w:b/>
                <w:sz w:val="24"/>
              </w:rPr>
            </w:pPr>
            <w:r>
              <w:rPr>
                <w:b/>
                <w:spacing w:val="-2"/>
                <w:sz w:val="24"/>
              </w:rPr>
              <w:t>Principal</w:t>
            </w:r>
          </w:p>
        </w:tc>
        <w:tc>
          <w:tcPr>
            <w:tcW w:w="4934" w:type="dxa"/>
            <w:gridSpan w:val="2"/>
            <w:tcBorders>
              <w:top w:val="double" w:sz="4" w:space="0" w:color="BE964D"/>
            </w:tcBorders>
          </w:tcPr>
          <w:p w14:paraId="5CC53388" w14:textId="77777777" w:rsidR="008F13D5" w:rsidRDefault="008927CA">
            <w:pPr>
              <w:pStyle w:val="TableParagraph"/>
              <w:ind w:left="107"/>
              <w:rPr>
                <w:b/>
                <w:sz w:val="24"/>
              </w:rPr>
            </w:pPr>
            <w:r>
              <w:rPr>
                <w:b/>
                <w:spacing w:val="-2"/>
                <w:sz w:val="24"/>
              </w:rPr>
              <w:t>Email</w:t>
            </w:r>
          </w:p>
        </w:tc>
        <w:tc>
          <w:tcPr>
            <w:tcW w:w="2997" w:type="dxa"/>
            <w:tcBorders>
              <w:top w:val="double" w:sz="4" w:space="0" w:color="BE964D"/>
            </w:tcBorders>
          </w:tcPr>
          <w:p w14:paraId="5CC53389" w14:textId="77777777" w:rsidR="008F13D5" w:rsidRDefault="008927CA">
            <w:pPr>
              <w:pStyle w:val="TableParagraph"/>
              <w:ind w:left="110"/>
              <w:rPr>
                <w:b/>
                <w:sz w:val="24"/>
              </w:rPr>
            </w:pPr>
            <w:r>
              <w:rPr>
                <w:b/>
                <w:sz w:val="24"/>
              </w:rPr>
              <w:t>Phone</w:t>
            </w:r>
            <w:r>
              <w:rPr>
                <w:b/>
                <w:spacing w:val="-2"/>
                <w:sz w:val="24"/>
              </w:rPr>
              <w:t xml:space="preserve"> </w:t>
            </w:r>
            <w:r>
              <w:rPr>
                <w:b/>
                <w:spacing w:val="-10"/>
                <w:sz w:val="24"/>
              </w:rPr>
              <w:t>#</w:t>
            </w:r>
          </w:p>
        </w:tc>
      </w:tr>
    </w:tbl>
    <w:p w14:paraId="5CC5338B" w14:textId="77777777" w:rsidR="008F13D5" w:rsidRDefault="008927CA">
      <w:pPr>
        <w:spacing w:before="5"/>
        <w:ind w:left="239"/>
        <w:rPr>
          <w:b/>
          <w:sz w:val="24"/>
        </w:rPr>
      </w:pPr>
      <w:r>
        <w:rPr>
          <w:b/>
          <w:sz w:val="24"/>
        </w:rPr>
        <w:t>Add</w:t>
      </w:r>
      <w:r>
        <w:rPr>
          <w:b/>
          <w:spacing w:val="-4"/>
          <w:sz w:val="24"/>
        </w:rPr>
        <w:t xml:space="preserve"> </w:t>
      </w:r>
      <w:r>
        <w:rPr>
          <w:b/>
          <w:sz w:val="24"/>
        </w:rPr>
        <w:t>additional</w:t>
      </w:r>
      <w:r>
        <w:rPr>
          <w:b/>
          <w:spacing w:val="-2"/>
          <w:sz w:val="24"/>
        </w:rPr>
        <w:t xml:space="preserve"> </w:t>
      </w:r>
      <w:r>
        <w:rPr>
          <w:b/>
          <w:sz w:val="24"/>
        </w:rPr>
        <w:t>school</w:t>
      </w:r>
      <w:r>
        <w:rPr>
          <w:b/>
          <w:spacing w:val="-3"/>
          <w:sz w:val="24"/>
        </w:rPr>
        <w:t xml:space="preserve"> </w:t>
      </w:r>
      <w:r>
        <w:rPr>
          <w:b/>
          <w:sz w:val="24"/>
        </w:rPr>
        <w:t>information,</w:t>
      </w:r>
      <w:r>
        <w:rPr>
          <w:b/>
          <w:spacing w:val="-2"/>
          <w:sz w:val="24"/>
        </w:rPr>
        <w:t xml:space="preserve"> </w:t>
      </w:r>
      <w:r>
        <w:rPr>
          <w:b/>
          <w:sz w:val="24"/>
        </w:rPr>
        <w:t>if</w:t>
      </w:r>
      <w:r>
        <w:rPr>
          <w:b/>
          <w:spacing w:val="-4"/>
          <w:sz w:val="24"/>
        </w:rPr>
        <w:t xml:space="preserve"> </w:t>
      </w:r>
      <w:r>
        <w:rPr>
          <w:b/>
          <w:spacing w:val="-2"/>
          <w:sz w:val="24"/>
        </w:rPr>
        <w:t>needed</w:t>
      </w:r>
    </w:p>
    <w:p w14:paraId="5CC5338C" w14:textId="77777777" w:rsidR="008F13D5" w:rsidRDefault="007953F3">
      <w:pPr>
        <w:pStyle w:val="BodyText"/>
        <w:rPr>
          <w:b/>
          <w:sz w:val="19"/>
        </w:rPr>
      </w:pPr>
      <w:r>
        <w:pict w14:anchorId="5CC53AAF">
          <v:shape id="docshape19" o:spid="_x0000_s2124" type="#_x0000_t202" style="position:absolute;margin-left:21.95pt;margin-top:12.15pt;width:743.4pt;height:31.7pt;z-index:-251658207;mso-wrap-distance-left:0;mso-wrap-distance-right:0;mso-position-horizontal-relative:page" fillcolor="#be964d" stroked="f">
            <v:textbox style="mso-next-textbox:#docshape19" inset="0,0,0,0">
              <w:txbxContent>
                <w:p w14:paraId="5CC53B05" w14:textId="77777777" w:rsidR="008F13D5" w:rsidRDefault="008927CA">
                  <w:pPr>
                    <w:spacing w:line="276" w:lineRule="auto"/>
                    <w:ind w:left="28"/>
                    <w:rPr>
                      <w:b/>
                      <w:color w:val="000000"/>
                      <w:sz w:val="24"/>
                    </w:rPr>
                  </w:pPr>
                  <w:r>
                    <w:rPr>
                      <w:b/>
                      <w:color w:val="FFFFFF"/>
                      <w:sz w:val="24"/>
                    </w:rPr>
                    <w:t>Required</w:t>
                  </w:r>
                  <w:r>
                    <w:rPr>
                      <w:b/>
                      <w:color w:val="FFFFFF"/>
                      <w:spacing w:val="-3"/>
                      <w:sz w:val="24"/>
                    </w:rPr>
                    <w:t xml:space="preserve"> </w:t>
                  </w:r>
                  <w:r>
                    <w:rPr>
                      <w:b/>
                      <w:color w:val="FFFFFF"/>
                      <w:sz w:val="24"/>
                    </w:rPr>
                    <w:t>Related</w:t>
                  </w:r>
                  <w:r>
                    <w:rPr>
                      <w:b/>
                      <w:color w:val="FFFFFF"/>
                      <w:spacing w:val="-3"/>
                      <w:sz w:val="24"/>
                    </w:rPr>
                    <w:t xml:space="preserve"> </w:t>
                  </w:r>
                  <w:r>
                    <w:rPr>
                      <w:b/>
                      <w:color w:val="FFFFFF"/>
                      <w:sz w:val="24"/>
                    </w:rPr>
                    <w:t>Documents</w:t>
                  </w:r>
                  <w:r>
                    <w:rPr>
                      <w:b/>
                      <w:color w:val="FFFFFF"/>
                      <w:spacing w:val="-2"/>
                      <w:sz w:val="24"/>
                    </w:rPr>
                    <w:t xml:space="preserve"> </w:t>
                  </w:r>
                  <w:r>
                    <w:rPr>
                      <w:b/>
                      <w:color w:val="FFFFFF"/>
                      <w:sz w:val="24"/>
                    </w:rPr>
                    <w:t>Signature</w:t>
                  </w:r>
                  <w:r>
                    <w:rPr>
                      <w:b/>
                      <w:color w:val="FFFFFF"/>
                      <w:spacing w:val="-2"/>
                      <w:sz w:val="24"/>
                    </w:rPr>
                    <w:t xml:space="preserve"> </w:t>
                  </w:r>
                  <w:r>
                    <w:rPr>
                      <w:b/>
                      <w:color w:val="FFFFFF"/>
                      <w:sz w:val="24"/>
                    </w:rPr>
                    <w:t>Page</w:t>
                  </w:r>
                  <w:r>
                    <w:rPr>
                      <w:b/>
                      <w:color w:val="FFFFFF"/>
                      <w:spacing w:val="-2"/>
                      <w:sz w:val="24"/>
                    </w:rPr>
                    <w:t xml:space="preserve"> </w:t>
                  </w:r>
                  <w:r>
                    <w:rPr>
                      <w:b/>
                      <w:color w:val="FFFFFF"/>
                      <w:sz w:val="24"/>
                    </w:rPr>
                    <w:t>-</w:t>
                  </w:r>
                  <w:r>
                    <w:rPr>
                      <w:b/>
                      <w:color w:val="FFFFFF"/>
                      <w:spacing w:val="-3"/>
                      <w:sz w:val="24"/>
                    </w:rPr>
                    <w:t xml:space="preserve"> </w:t>
                  </w:r>
                  <w:r>
                    <w:rPr>
                      <w:b/>
                      <w:color w:val="FFFFFF"/>
                      <w:sz w:val="24"/>
                    </w:rPr>
                    <w:t>Signatures</w:t>
                  </w:r>
                  <w:r>
                    <w:rPr>
                      <w:b/>
                      <w:color w:val="FFFFFF"/>
                      <w:spacing w:val="-2"/>
                      <w:sz w:val="24"/>
                    </w:rPr>
                    <w:t xml:space="preserve"> </w:t>
                  </w:r>
                  <w:r>
                    <w:rPr>
                      <w:b/>
                      <w:color w:val="FFFFFF"/>
                      <w:sz w:val="24"/>
                    </w:rPr>
                    <w:t>below</w:t>
                  </w:r>
                  <w:r>
                    <w:rPr>
                      <w:b/>
                      <w:color w:val="FFFFFF"/>
                      <w:spacing w:val="-2"/>
                      <w:sz w:val="24"/>
                    </w:rPr>
                    <w:t xml:space="preserve"> </w:t>
                  </w:r>
                  <w:r>
                    <w:rPr>
                      <w:b/>
                      <w:color w:val="FFFFFF"/>
                      <w:sz w:val="24"/>
                    </w:rPr>
                    <w:t>denote</w:t>
                  </w:r>
                  <w:r>
                    <w:rPr>
                      <w:b/>
                      <w:color w:val="FFFFFF"/>
                      <w:spacing w:val="-2"/>
                      <w:sz w:val="24"/>
                    </w:rPr>
                    <w:t xml:space="preserve"> </w:t>
                  </w:r>
                  <w:r>
                    <w:rPr>
                      <w:b/>
                      <w:color w:val="FFFFFF"/>
                      <w:sz w:val="24"/>
                    </w:rPr>
                    <w:t>commitment</w:t>
                  </w:r>
                  <w:r>
                    <w:rPr>
                      <w:b/>
                      <w:color w:val="FFFFFF"/>
                      <w:spacing w:val="-4"/>
                      <w:sz w:val="24"/>
                    </w:rPr>
                    <w:t xml:space="preserve"> </w:t>
                  </w:r>
                  <w:r>
                    <w:rPr>
                      <w:b/>
                      <w:color w:val="FFFFFF"/>
                      <w:sz w:val="24"/>
                    </w:rPr>
                    <w:t>to</w:t>
                  </w:r>
                  <w:r>
                    <w:rPr>
                      <w:b/>
                      <w:color w:val="FFFFFF"/>
                      <w:spacing w:val="-3"/>
                      <w:sz w:val="24"/>
                    </w:rPr>
                    <w:t xml:space="preserve"> </w:t>
                  </w:r>
                  <w:r>
                    <w:rPr>
                      <w:b/>
                      <w:color w:val="FFFFFF"/>
                      <w:sz w:val="24"/>
                    </w:rPr>
                    <w:t>implementation,</w:t>
                  </w:r>
                  <w:r>
                    <w:rPr>
                      <w:b/>
                      <w:color w:val="FFFFFF"/>
                      <w:spacing w:val="-5"/>
                      <w:sz w:val="24"/>
                    </w:rPr>
                    <w:t xml:space="preserve"> </w:t>
                  </w:r>
                  <w:r>
                    <w:rPr>
                      <w:b/>
                      <w:color w:val="FFFFFF"/>
                      <w:sz w:val="24"/>
                    </w:rPr>
                    <w:t>monitoring</w:t>
                  </w:r>
                  <w:r>
                    <w:rPr>
                      <w:b/>
                      <w:color w:val="FFFFFF"/>
                      <w:spacing w:val="-3"/>
                      <w:sz w:val="24"/>
                    </w:rPr>
                    <w:t xml:space="preserve"> </w:t>
                  </w:r>
                  <w:r>
                    <w:rPr>
                      <w:b/>
                      <w:color w:val="FFFFFF"/>
                      <w:sz w:val="24"/>
                    </w:rPr>
                    <w:t>and evaluation of strategies and action steps outlined in the IAP and the grant application.</w:t>
                  </w:r>
                </w:p>
              </w:txbxContent>
            </v:textbox>
            <w10:wrap type="topAndBottom" anchorx="page"/>
          </v:shape>
        </w:pict>
      </w:r>
    </w:p>
    <w:p w14:paraId="5CC5338D" w14:textId="77777777" w:rsidR="008F13D5" w:rsidRDefault="008F13D5">
      <w:pPr>
        <w:pStyle w:val="BodyText"/>
        <w:spacing w:before="6"/>
        <w:rPr>
          <w:b/>
          <w:sz w:val="9"/>
        </w:rPr>
      </w:pPr>
    </w:p>
    <w:p w14:paraId="5CC5338E" w14:textId="77777777" w:rsidR="008F13D5" w:rsidRDefault="007953F3">
      <w:pPr>
        <w:tabs>
          <w:tab w:val="left" w:pos="10319"/>
        </w:tabs>
        <w:spacing w:before="92"/>
        <w:ind w:left="147"/>
        <w:rPr>
          <w:b/>
          <w:sz w:val="24"/>
        </w:rPr>
      </w:pPr>
      <w:r>
        <w:pict w14:anchorId="5CC53AB0">
          <v:rect id="docshape20" o:spid="_x0000_s2123" style="position:absolute;left:0;text-align:left;margin-left:23.4pt;margin-top:17.2pt;width:688.55pt;height:1.2pt;z-index:251658241;mso-position-horizontal-relative:page" fillcolor="black" stroked="f">
            <w10:wrap anchorx="page"/>
          </v:rect>
        </w:pict>
      </w:r>
      <w:r w:rsidR="008927CA">
        <w:rPr>
          <w:b/>
          <w:sz w:val="24"/>
        </w:rPr>
        <w:t>Superintendent</w:t>
      </w:r>
      <w:r w:rsidR="008927CA">
        <w:rPr>
          <w:b/>
          <w:spacing w:val="-8"/>
          <w:sz w:val="24"/>
        </w:rPr>
        <w:t xml:space="preserve"> </w:t>
      </w:r>
      <w:r w:rsidR="008927CA">
        <w:rPr>
          <w:b/>
          <w:spacing w:val="-4"/>
          <w:sz w:val="24"/>
        </w:rPr>
        <w:t>name</w:t>
      </w:r>
      <w:r w:rsidR="008927CA">
        <w:rPr>
          <w:b/>
          <w:sz w:val="24"/>
        </w:rPr>
        <w:tab/>
      </w:r>
      <w:r w:rsidR="008927CA">
        <w:rPr>
          <w:b/>
          <w:spacing w:val="-4"/>
          <w:sz w:val="24"/>
        </w:rPr>
        <w:t>Date</w:t>
      </w:r>
    </w:p>
    <w:p w14:paraId="5CC5338F" w14:textId="77777777" w:rsidR="008F13D5" w:rsidRDefault="008F13D5">
      <w:pPr>
        <w:pStyle w:val="BodyText"/>
        <w:spacing w:before="1"/>
        <w:rPr>
          <w:b/>
          <w:sz w:val="23"/>
        </w:rPr>
      </w:pPr>
    </w:p>
    <w:p w14:paraId="5CC53390" w14:textId="77777777" w:rsidR="008F13D5" w:rsidRDefault="007953F3">
      <w:pPr>
        <w:spacing w:before="92"/>
        <w:ind w:left="147"/>
        <w:rPr>
          <w:b/>
          <w:sz w:val="24"/>
        </w:rPr>
      </w:pPr>
      <w:r>
        <w:pict w14:anchorId="5CC53AB1">
          <v:rect id="docshape21" o:spid="_x0000_s2122" style="position:absolute;left:0;text-align:left;margin-left:23.4pt;margin-top:17.2pt;width:688.55pt;height:1.2pt;z-index:251658242;mso-position-horizontal-relative:page" fillcolor="black" stroked="f">
            <w10:wrap anchorx="page"/>
          </v:rect>
        </w:pict>
      </w:r>
      <w:r w:rsidR="008927CA">
        <w:rPr>
          <w:b/>
          <w:spacing w:val="-2"/>
          <w:sz w:val="24"/>
        </w:rPr>
        <w:t>Signature</w:t>
      </w:r>
    </w:p>
    <w:p w14:paraId="5CC53391" w14:textId="77777777" w:rsidR="008F13D5" w:rsidRDefault="008F13D5">
      <w:pPr>
        <w:pStyle w:val="BodyText"/>
        <w:spacing w:before="4"/>
        <w:rPr>
          <w:b/>
          <w:sz w:val="23"/>
        </w:rPr>
      </w:pPr>
    </w:p>
    <w:p w14:paraId="5CC53392" w14:textId="77777777" w:rsidR="008F13D5" w:rsidRDefault="007953F3">
      <w:pPr>
        <w:tabs>
          <w:tab w:val="left" w:pos="10319"/>
        </w:tabs>
        <w:spacing w:before="92"/>
        <w:ind w:left="147"/>
        <w:rPr>
          <w:b/>
          <w:sz w:val="24"/>
        </w:rPr>
      </w:pPr>
      <w:r>
        <w:pict w14:anchorId="5CC53AB2">
          <v:rect id="docshape22" o:spid="_x0000_s2121" style="position:absolute;left:0;text-align:left;margin-left:23.4pt;margin-top:17.2pt;width:688.55pt;height:1.2pt;z-index:251658243;mso-position-horizontal-relative:page" fillcolor="black" stroked="f">
            <w10:wrap anchorx="page"/>
          </v:rect>
        </w:pict>
      </w:r>
      <w:r w:rsidR="008927CA">
        <w:rPr>
          <w:b/>
          <w:sz w:val="24"/>
        </w:rPr>
        <w:t>Charter</w:t>
      </w:r>
      <w:r w:rsidR="008927CA">
        <w:rPr>
          <w:b/>
          <w:spacing w:val="-4"/>
          <w:sz w:val="24"/>
        </w:rPr>
        <w:t xml:space="preserve"> </w:t>
      </w:r>
      <w:r w:rsidR="008927CA">
        <w:rPr>
          <w:b/>
          <w:sz w:val="24"/>
        </w:rPr>
        <w:t>Holder</w:t>
      </w:r>
      <w:r w:rsidR="008927CA">
        <w:rPr>
          <w:b/>
          <w:spacing w:val="-2"/>
          <w:sz w:val="24"/>
        </w:rPr>
        <w:t xml:space="preserve"> </w:t>
      </w:r>
      <w:r w:rsidR="008927CA">
        <w:rPr>
          <w:b/>
          <w:spacing w:val="-4"/>
          <w:sz w:val="24"/>
        </w:rPr>
        <w:t>name</w:t>
      </w:r>
      <w:r w:rsidR="008927CA">
        <w:rPr>
          <w:b/>
          <w:sz w:val="24"/>
        </w:rPr>
        <w:tab/>
      </w:r>
      <w:r w:rsidR="008927CA">
        <w:rPr>
          <w:b/>
          <w:spacing w:val="-4"/>
          <w:sz w:val="24"/>
        </w:rPr>
        <w:t>Date</w:t>
      </w:r>
    </w:p>
    <w:p w14:paraId="5CC53393" w14:textId="77777777" w:rsidR="008F13D5" w:rsidRDefault="008F13D5">
      <w:pPr>
        <w:pStyle w:val="BodyText"/>
        <w:spacing w:before="1"/>
        <w:rPr>
          <w:b/>
          <w:sz w:val="23"/>
        </w:rPr>
      </w:pPr>
    </w:p>
    <w:p w14:paraId="5CC53394" w14:textId="77777777" w:rsidR="008F13D5" w:rsidRDefault="007953F3">
      <w:pPr>
        <w:spacing w:before="92"/>
        <w:ind w:left="147"/>
        <w:rPr>
          <w:b/>
          <w:sz w:val="24"/>
        </w:rPr>
      </w:pPr>
      <w:r>
        <w:pict w14:anchorId="5CC53AB3">
          <v:rect id="docshape23" o:spid="_x0000_s2120" style="position:absolute;left:0;text-align:left;margin-left:23.4pt;margin-top:17.2pt;width:688.55pt;height:1.2pt;z-index:251658244;mso-position-horizontal-relative:page" fillcolor="black" stroked="f">
            <w10:wrap anchorx="page"/>
          </v:rect>
        </w:pict>
      </w:r>
      <w:r w:rsidR="008927CA">
        <w:rPr>
          <w:b/>
          <w:spacing w:val="-2"/>
          <w:sz w:val="24"/>
        </w:rPr>
        <w:t>Signature</w:t>
      </w:r>
    </w:p>
    <w:p w14:paraId="5CC53395" w14:textId="77777777" w:rsidR="008F13D5" w:rsidRDefault="008F13D5">
      <w:pPr>
        <w:pStyle w:val="BodyText"/>
        <w:spacing w:before="3"/>
        <w:rPr>
          <w:b/>
          <w:sz w:val="23"/>
        </w:rPr>
      </w:pPr>
    </w:p>
    <w:p w14:paraId="5CC53396" w14:textId="77777777" w:rsidR="008F13D5" w:rsidRDefault="007953F3">
      <w:pPr>
        <w:tabs>
          <w:tab w:val="left" w:pos="10319"/>
        </w:tabs>
        <w:spacing w:before="93"/>
        <w:ind w:left="147"/>
        <w:rPr>
          <w:b/>
          <w:sz w:val="24"/>
        </w:rPr>
      </w:pPr>
      <w:r>
        <w:pict w14:anchorId="5CC53AB4">
          <v:rect id="docshape24" o:spid="_x0000_s2119" style="position:absolute;left:0;text-align:left;margin-left:23.4pt;margin-top:17.25pt;width:688.55pt;height:1.2pt;z-index:251658245;mso-position-horizontal-relative:page" fillcolor="black" stroked="f">
            <w10:wrap anchorx="page"/>
          </v:rect>
        </w:pict>
      </w:r>
      <w:r w:rsidR="008927CA">
        <w:rPr>
          <w:b/>
          <w:sz w:val="24"/>
        </w:rPr>
        <w:t>Board</w:t>
      </w:r>
      <w:r w:rsidR="008927CA">
        <w:rPr>
          <w:b/>
          <w:spacing w:val="-5"/>
          <w:sz w:val="24"/>
        </w:rPr>
        <w:t xml:space="preserve"> </w:t>
      </w:r>
      <w:r w:rsidR="008927CA">
        <w:rPr>
          <w:b/>
          <w:sz w:val="24"/>
        </w:rPr>
        <w:t>President</w:t>
      </w:r>
      <w:r w:rsidR="008927CA">
        <w:rPr>
          <w:b/>
          <w:spacing w:val="-2"/>
          <w:sz w:val="24"/>
        </w:rPr>
        <w:t xml:space="preserve"> </w:t>
      </w:r>
      <w:r w:rsidR="008927CA">
        <w:rPr>
          <w:b/>
          <w:spacing w:val="-4"/>
          <w:sz w:val="24"/>
        </w:rPr>
        <w:t>Name</w:t>
      </w:r>
      <w:r w:rsidR="008927CA">
        <w:rPr>
          <w:b/>
          <w:sz w:val="24"/>
        </w:rPr>
        <w:tab/>
      </w:r>
      <w:r w:rsidR="008927CA">
        <w:rPr>
          <w:b/>
          <w:spacing w:val="-4"/>
          <w:sz w:val="24"/>
        </w:rPr>
        <w:t>Date</w:t>
      </w:r>
    </w:p>
    <w:p w14:paraId="5CC53397" w14:textId="77777777" w:rsidR="008F13D5" w:rsidRDefault="008F13D5">
      <w:pPr>
        <w:pStyle w:val="BodyText"/>
        <w:rPr>
          <w:b/>
          <w:sz w:val="23"/>
        </w:rPr>
      </w:pPr>
    </w:p>
    <w:p w14:paraId="5CC53398" w14:textId="77777777" w:rsidR="008F13D5" w:rsidRDefault="007953F3">
      <w:pPr>
        <w:spacing w:before="93"/>
        <w:ind w:left="147"/>
        <w:rPr>
          <w:b/>
          <w:sz w:val="24"/>
        </w:rPr>
      </w:pPr>
      <w:r>
        <w:pict w14:anchorId="5CC53AB5">
          <v:rect id="docshape25" o:spid="_x0000_s2118" style="position:absolute;left:0;text-align:left;margin-left:23.4pt;margin-top:17.25pt;width:688.55pt;height:1.2pt;z-index:251658246;mso-position-horizontal-relative:page" fillcolor="black" stroked="f">
            <w10:wrap anchorx="page"/>
          </v:rect>
        </w:pict>
      </w:r>
      <w:r w:rsidR="008927CA">
        <w:rPr>
          <w:b/>
          <w:spacing w:val="-2"/>
          <w:sz w:val="24"/>
        </w:rPr>
        <w:t>Signature</w:t>
      </w:r>
    </w:p>
    <w:p w14:paraId="5CC53399" w14:textId="77777777" w:rsidR="008F13D5" w:rsidRDefault="008F13D5">
      <w:pPr>
        <w:rPr>
          <w:sz w:val="24"/>
        </w:rPr>
        <w:sectPr w:rsidR="008F13D5">
          <w:type w:val="continuous"/>
          <w:pgSz w:w="15840" w:h="12240" w:orient="landscape"/>
          <w:pgMar w:top="640" w:right="200" w:bottom="1140" w:left="320" w:header="0" w:footer="905" w:gutter="0"/>
          <w:cols w:space="720"/>
        </w:sectPr>
      </w:pPr>
    </w:p>
    <w:p w14:paraId="5CC5339A" w14:textId="77777777" w:rsidR="008F13D5" w:rsidRDefault="008927CA">
      <w:pPr>
        <w:pStyle w:val="Heading3"/>
        <w:tabs>
          <w:tab w:val="left" w:pos="14987"/>
        </w:tabs>
        <w:spacing w:before="75"/>
      </w:pPr>
      <w:bookmarkStart w:id="3" w:name="_Toc103951172"/>
      <w:r>
        <w:rPr>
          <w:color w:val="000000"/>
          <w:shd w:val="clear" w:color="auto" w:fill="BE964D"/>
        </w:rPr>
        <w:lastRenderedPageBreak/>
        <w:t>Narrative</w:t>
      </w:r>
      <w:r>
        <w:rPr>
          <w:color w:val="000000"/>
          <w:spacing w:val="-7"/>
          <w:shd w:val="clear" w:color="auto" w:fill="BE964D"/>
        </w:rPr>
        <w:t xml:space="preserve"> </w:t>
      </w:r>
      <w:r>
        <w:rPr>
          <w:color w:val="000000"/>
          <w:spacing w:val="-2"/>
          <w:shd w:val="clear" w:color="auto" w:fill="BE964D"/>
        </w:rPr>
        <w:t>Questions</w:t>
      </w:r>
      <w:bookmarkEnd w:id="3"/>
      <w:r>
        <w:rPr>
          <w:color w:val="000000"/>
          <w:shd w:val="clear" w:color="auto" w:fill="BE964D"/>
        </w:rPr>
        <w:tab/>
      </w:r>
    </w:p>
    <w:p w14:paraId="5CC5339B" w14:textId="77777777" w:rsidR="008F13D5" w:rsidRDefault="008F13D5">
      <w:pPr>
        <w:pStyle w:val="BodyText"/>
        <w:spacing w:before="1"/>
        <w:rPr>
          <w:b/>
        </w:rPr>
      </w:pPr>
    </w:p>
    <w:p w14:paraId="775A9627" w14:textId="77777777" w:rsidR="00FA1CDE" w:rsidRPr="00FA1CDE" w:rsidRDefault="00FA1CDE">
      <w:pPr>
        <w:pStyle w:val="ListParagraph"/>
        <w:numPr>
          <w:ilvl w:val="0"/>
          <w:numId w:val="37"/>
        </w:numPr>
        <w:tabs>
          <w:tab w:val="left" w:pos="960"/>
        </w:tabs>
        <w:spacing w:line="276" w:lineRule="exact"/>
        <w:ind w:hanging="361"/>
        <w:rPr>
          <w:rStyle w:val="eop"/>
          <w:sz w:val="24"/>
          <w:szCs w:val="24"/>
        </w:rPr>
      </w:pPr>
      <w:r w:rsidRPr="00FA1CDE">
        <w:rPr>
          <w:rStyle w:val="normaltextrun"/>
          <w:color w:val="000000"/>
          <w:sz w:val="24"/>
          <w:szCs w:val="24"/>
          <w:shd w:val="clear" w:color="auto" w:fill="FFFFFF"/>
        </w:rPr>
        <w:t>To be completed/answered separately for each school/site</w:t>
      </w:r>
      <w:r w:rsidRPr="00FA1CDE">
        <w:rPr>
          <w:rStyle w:val="eop"/>
          <w:color w:val="000000"/>
          <w:sz w:val="24"/>
          <w:szCs w:val="24"/>
          <w:shd w:val="clear" w:color="auto" w:fill="FFFFFF"/>
        </w:rPr>
        <w:t> </w:t>
      </w:r>
    </w:p>
    <w:p w14:paraId="5CC5339D" w14:textId="4FD69D3A" w:rsidR="008F13D5" w:rsidRDefault="008927CA" w:rsidP="00FA1CDE">
      <w:pPr>
        <w:pStyle w:val="ListParagraph"/>
        <w:tabs>
          <w:tab w:val="left" w:pos="960"/>
        </w:tabs>
        <w:spacing w:line="276" w:lineRule="exact"/>
        <w:ind w:left="959" w:firstLine="0"/>
        <w:rPr>
          <w:sz w:val="24"/>
        </w:rPr>
      </w:pPr>
      <w:r>
        <w:rPr>
          <w:spacing w:val="-2"/>
          <w:sz w:val="24"/>
        </w:rPr>
        <w:t>Vision:</w:t>
      </w:r>
    </w:p>
    <w:p w14:paraId="5CC5339E" w14:textId="77777777" w:rsidR="008F13D5" w:rsidRDefault="008927CA">
      <w:pPr>
        <w:pStyle w:val="BodyText"/>
        <w:spacing w:before="41"/>
        <w:ind w:left="959"/>
      </w:pPr>
      <w:r>
        <w:rPr>
          <w:spacing w:val="-2"/>
        </w:rPr>
        <w:t>Mission:</w:t>
      </w:r>
    </w:p>
    <w:p w14:paraId="5CC5339F" w14:textId="77777777" w:rsidR="008F13D5" w:rsidRDefault="008927CA">
      <w:pPr>
        <w:pStyle w:val="BodyText"/>
        <w:spacing w:before="43"/>
        <w:ind w:left="959"/>
      </w:pPr>
      <w:r>
        <w:t>Shared/</w:t>
      </w:r>
      <w:r>
        <w:rPr>
          <w:spacing w:val="-3"/>
        </w:rPr>
        <w:t xml:space="preserve"> </w:t>
      </w:r>
      <w:r>
        <w:t>Core</w:t>
      </w:r>
      <w:r>
        <w:rPr>
          <w:spacing w:val="-3"/>
        </w:rPr>
        <w:t xml:space="preserve"> </w:t>
      </w:r>
      <w:r>
        <w:rPr>
          <w:spacing w:val="-2"/>
        </w:rPr>
        <w:t>Values/Beliefs:</w:t>
      </w:r>
    </w:p>
    <w:p w14:paraId="5CC533A0" w14:textId="77777777" w:rsidR="008F13D5" w:rsidRDefault="008927CA">
      <w:pPr>
        <w:pStyle w:val="BodyText"/>
        <w:spacing w:before="41"/>
        <w:ind w:left="959"/>
      </w:pPr>
      <w:r>
        <w:t>Latest</w:t>
      </w:r>
      <w:r>
        <w:rPr>
          <w:spacing w:val="-3"/>
        </w:rPr>
        <w:t xml:space="preserve"> </w:t>
      </w:r>
      <w:r>
        <w:t>revision</w:t>
      </w:r>
      <w:r>
        <w:rPr>
          <w:spacing w:val="-4"/>
        </w:rPr>
        <w:t xml:space="preserve"> </w:t>
      </w:r>
      <w:r>
        <w:rPr>
          <w:spacing w:val="-2"/>
        </w:rPr>
        <w:t>date:</w:t>
      </w:r>
    </w:p>
    <w:p w14:paraId="5CC533A1" w14:textId="77777777" w:rsidR="008F13D5" w:rsidRDefault="008927CA">
      <w:pPr>
        <w:spacing w:before="41"/>
        <w:ind w:left="959"/>
        <w:rPr>
          <w:i/>
          <w:sz w:val="24"/>
        </w:rPr>
      </w:pPr>
      <w:r>
        <w:rPr>
          <w:i/>
          <w:sz w:val="24"/>
        </w:rPr>
        <w:t>Note</w:t>
      </w:r>
      <w:r>
        <w:rPr>
          <w:i/>
          <w:spacing w:val="-4"/>
          <w:sz w:val="24"/>
        </w:rPr>
        <w:t xml:space="preserve"> </w:t>
      </w:r>
      <w:r>
        <w:rPr>
          <w:i/>
          <w:sz w:val="24"/>
        </w:rPr>
        <w:t>if</w:t>
      </w:r>
      <w:r>
        <w:rPr>
          <w:i/>
          <w:spacing w:val="-1"/>
          <w:sz w:val="24"/>
        </w:rPr>
        <w:t xml:space="preserve"> </w:t>
      </w:r>
      <w:r>
        <w:rPr>
          <w:i/>
          <w:sz w:val="24"/>
        </w:rPr>
        <w:t>these</w:t>
      </w:r>
      <w:r>
        <w:rPr>
          <w:i/>
          <w:spacing w:val="-2"/>
          <w:sz w:val="24"/>
        </w:rPr>
        <w:t xml:space="preserve"> </w:t>
      </w:r>
      <w:r>
        <w:rPr>
          <w:i/>
          <w:sz w:val="24"/>
        </w:rPr>
        <w:t>are</w:t>
      </w:r>
      <w:r>
        <w:rPr>
          <w:i/>
          <w:spacing w:val="-3"/>
          <w:sz w:val="24"/>
        </w:rPr>
        <w:t xml:space="preserve"> </w:t>
      </w:r>
      <w:r>
        <w:rPr>
          <w:i/>
          <w:sz w:val="24"/>
        </w:rPr>
        <w:t>not</w:t>
      </w:r>
      <w:r>
        <w:rPr>
          <w:i/>
          <w:spacing w:val="-4"/>
          <w:sz w:val="24"/>
        </w:rPr>
        <w:t xml:space="preserve"> </w:t>
      </w:r>
      <w:r>
        <w:rPr>
          <w:i/>
          <w:sz w:val="24"/>
        </w:rPr>
        <w:t>available</w:t>
      </w:r>
      <w:r>
        <w:rPr>
          <w:i/>
          <w:spacing w:val="-2"/>
          <w:sz w:val="24"/>
        </w:rPr>
        <w:t xml:space="preserve"> </w:t>
      </w:r>
      <w:r>
        <w:rPr>
          <w:i/>
          <w:sz w:val="24"/>
        </w:rPr>
        <w:t>or</w:t>
      </w:r>
      <w:r>
        <w:rPr>
          <w:i/>
          <w:spacing w:val="-5"/>
          <w:sz w:val="24"/>
        </w:rPr>
        <w:t xml:space="preserve"> </w:t>
      </w:r>
      <w:r>
        <w:rPr>
          <w:i/>
          <w:sz w:val="24"/>
        </w:rPr>
        <w:t>have</w:t>
      </w:r>
      <w:r>
        <w:rPr>
          <w:i/>
          <w:spacing w:val="-1"/>
          <w:sz w:val="24"/>
        </w:rPr>
        <w:t xml:space="preserve"> </w:t>
      </w:r>
      <w:r>
        <w:rPr>
          <w:i/>
          <w:sz w:val="24"/>
        </w:rPr>
        <w:t>not</w:t>
      </w:r>
      <w:r>
        <w:rPr>
          <w:i/>
          <w:spacing w:val="-2"/>
          <w:sz w:val="24"/>
        </w:rPr>
        <w:t xml:space="preserve"> </w:t>
      </w:r>
      <w:r>
        <w:rPr>
          <w:i/>
          <w:sz w:val="24"/>
        </w:rPr>
        <w:t>been</w:t>
      </w:r>
      <w:r>
        <w:rPr>
          <w:i/>
          <w:spacing w:val="-1"/>
          <w:sz w:val="24"/>
        </w:rPr>
        <w:t xml:space="preserve"> </w:t>
      </w:r>
      <w:r>
        <w:rPr>
          <w:i/>
          <w:sz w:val="24"/>
        </w:rPr>
        <w:t>updated</w:t>
      </w:r>
      <w:r>
        <w:rPr>
          <w:i/>
          <w:spacing w:val="-3"/>
          <w:sz w:val="24"/>
        </w:rPr>
        <w:t xml:space="preserve"> </w:t>
      </w:r>
      <w:r>
        <w:rPr>
          <w:i/>
          <w:sz w:val="24"/>
        </w:rPr>
        <w:t>recently,</w:t>
      </w:r>
      <w:r>
        <w:rPr>
          <w:i/>
          <w:spacing w:val="-2"/>
          <w:sz w:val="24"/>
        </w:rPr>
        <w:t xml:space="preserve"> </w:t>
      </w:r>
      <w:r>
        <w:rPr>
          <w:i/>
          <w:sz w:val="24"/>
        </w:rPr>
        <w:t>it</w:t>
      </w:r>
      <w:r>
        <w:rPr>
          <w:i/>
          <w:spacing w:val="-4"/>
          <w:sz w:val="24"/>
        </w:rPr>
        <w:t xml:space="preserve"> </w:t>
      </w:r>
      <w:r>
        <w:rPr>
          <w:i/>
          <w:sz w:val="24"/>
        </w:rPr>
        <w:t>is</w:t>
      </w:r>
      <w:r>
        <w:rPr>
          <w:i/>
          <w:spacing w:val="-2"/>
          <w:sz w:val="24"/>
        </w:rPr>
        <w:t xml:space="preserve"> </w:t>
      </w:r>
      <w:r>
        <w:rPr>
          <w:i/>
          <w:sz w:val="24"/>
        </w:rPr>
        <w:t>a</w:t>
      </w:r>
      <w:r>
        <w:rPr>
          <w:i/>
          <w:spacing w:val="-2"/>
          <w:sz w:val="24"/>
        </w:rPr>
        <w:t xml:space="preserve"> </w:t>
      </w:r>
      <w:r>
        <w:rPr>
          <w:i/>
          <w:sz w:val="24"/>
        </w:rPr>
        <w:t>required</w:t>
      </w:r>
      <w:r>
        <w:rPr>
          <w:i/>
          <w:spacing w:val="-1"/>
          <w:sz w:val="24"/>
        </w:rPr>
        <w:t xml:space="preserve"> </w:t>
      </w:r>
      <w:r>
        <w:rPr>
          <w:i/>
          <w:sz w:val="24"/>
        </w:rPr>
        <w:t>action</w:t>
      </w:r>
      <w:r>
        <w:rPr>
          <w:i/>
          <w:spacing w:val="-3"/>
          <w:sz w:val="24"/>
        </w:rPr>
        <w:t xml:space="preserve"> </w:t>
      </w:r>
      <w:r>
        <w:rPr>
          <w:i/>
          <w:sz w:val="24"/>
        </w:rPr>
        <w:t>plan</w:t>
      </w:r>
      <w:r>
        <w:rPr>
          <w:i/>
          <w:spacing w:val="-2"/>
          <w:sz w:val="24"/>
        </w:rPr>
        <w:t xml:space="preserve"> </w:t>
      </w:r>
      <w:r>
        <w:rPr>
          <w:i/>
          <w:sz w:val="24"/>
        </w:rPr>
        <w:t>to</w:t>
      </w:r>
      <w:r>
        <w:rPr>
          <w:i/>
          <w:spacing w:val="-3"/>
          <w:sz w:val="24"/>
        </w:rPr>
        <w:t xml:space="preserve"> </w:t>
      </w:r>
      <w:r>
        <w:rPr>
          <w:i/>
          <w:sz w:val="24"/>
        </w:rPr>
        <w:t>develop</w:t>
      </w:r>
      <w:r>
        <w:rPr>
          <w:i/>
          <w:spacing w:val="-3"/>
          <w:sz w:val="24"/>
        </w:rPr>
        <w:t xml:space="preserve"> </w:t>
      </w:r>
      <w:r>
        <w:rPr>
          <w:i/>
          <w:sz w:val="24"/>
        </w:rPr>
        <w:t>them</w:t>
      </w:r>
      <w:r>
        <w:rPr>
          <w:i/>
          <w:spacing w:val="-3"/>
          <w:sz w:val="24"/>
        </w:rPr>
        <w:t xml:space="preserve"> </w:t>
      </w:r>
      <w:r>
        <w:rPr>
          <w:i/>
          <w:sz w:val="24"/>
        </w:rPr>
        <w:t>(no</w:t>
      </w:r>
      <w:r>
        <w:rPr>
          <w:i/>
          <w:spacing w:val="-2"/>
          <w:sz w:val="24"/>
        </w:rPr>
        <w:t xml:space="preserve"> </w:t>
      </w:r>
      <w:r>
        <w:rPr>
          <w:i/>
          <w:sz w:val="24"/>
        </w:rPr>
        <w:t>loss</w:t>
      </w:r>
      <w:r>
        <w:rPr>
          <w:i/>
          <w:spacing w:val="-2"/>
          <w:sz w:val="24"/>
        </w:rPr>
        <w:t xml:space="preserve"> </w:t>
      </w:r>
      <w:r>
        <w:rPr>
          <w:i/>
          <w:sz w:val="24"/>
        </w:rPr>
        <w:t>of</w:t>
      </w:r>
      <w:r>
        <w:rPr>
          <w:i/>
          <w:spacing w:val="-3"/>
          <w:sz w:val="24"/>
        </w:rPr>
        <w:t xml:space="preserve"> </w:t>
      </w:r>
      <w:r>
        <w:rPr>
          <w:i/>
          <w:spacing w:val="-2"/>
          <w:sz w:val="24"/>
        </w:rPr>
        <w:t>points).</w:t>
      </w:r>
    </w:p>
    <w:p w14:paraId="5CC533A2" w14:textId="77777777" w:rsidR="008F13D5" w:rsidRDefault="008F13D5">
      <w:pPr>
        <w:pStyle w:val="BodyText"/>
        <w:spacing w:before="1"/>
        <w:rPr>
          <w:i/>
          <w:sz w:val="21"/>
        </w:rPr>
      </w:pPr>
    </w:p>
    <w:p w14:paraId="5CC533A3" w14:textId="399AE4EA" w:rsidR="008F13D5" w:rsidRDefault="008927CA">
      <w:pPr>
        <w:pStyle w:val="Heading4"/>
      </w:pPr>
      <w:r>
        <w:t>Comprehensive</w:t>
      </w:r>
      <w:r>
        <w:rPr>
          <w:spacing w:val="-6"/>
        </w:rPr>
        <w:t xml:space="preserve"> </w:t>
      </w:r>
      <w:r>
        <w:t>Needs</w:t>
      </w:r>
      <w:r>
        <w:rPr>
          <w:spacing w:val="-3"/>
        </w:rPr>
        <w:t xml:space="preserve"> </w:t>
      </w:r>
      <w:r>
        <w:t>Assessment</w:t>
      </w:r>
      <w:r>
        <w:rPr>
          <w:spacing w:val="-5"/>
        </w:rPr>
        <w:t xml:space="preserve"> </w:t>
      </w:r>
      <w:r>
        <w:t>(CNA),</w:t>
      </w:r>
      <w:r>
        <w:rPr>
          <w:spacing w:val="-1"/>
        </w:rPr>
        <w:t xml:space="preserve"> </w:t>
      </w:r>
      <w:r>
        <w:t>root</w:t>
      </w:r>
      <w:r>
        <w:rPr>
          <w:spacing w:val="-5"/>
        </w:rPr>
        <w:t xml:space="preserve"> </w:t>
      </w:r>
      <w:r>
        <w:t>cause</w:t>
      </w:r>
      <w:r>
        <w:rPr>
          <w:spacing w:val="-5"/>
        </w:rPr>
        <w:t xml:space="preserve"> </w:t>
      </w:r>
      <w:r>
        <w:t>analyses</w:t>
      </w:r>
      <w:r>
        <w:rPr>
          <w:spacing w:val="-5"/>
        </w:rPr>
        <w:t xml:space="preserve"> </w:t>
      </w:r>
      <w:r>
        <w:t>(RCA),</w:t>
      </w:r>
      <w:r>
        <w:rPr>
          <w:spacing w:val="-3"/>
        </w:rPr>
        <w:t xml:space="preserve"> </w:t>
      </w:r>
      <w:r>
        <w:t>and</w:t>
      </w:r>
      <w:r>
        <w:rPr>
          <w:spacing w:val="-4"/>
        </w:rPr>
        <w:t xml:space="preserve"> </w:t>
      </w:r>
      <w:r>
        <w:t>Integrated</w:t>
      </w:r>
      <w:r>
        <w:rPr>
          <w:spacing w:val="-4"/>
        </w:rPr>
        <w:t xml:space="preserve"> </w:t>
      </w:r>
      <w:r>
        <w:t>Action</w:t>
      </w:r>
      <w:r>
        <w:rPr>
          <w:spacing w:val="-4"/>
        </w:rPr>
        <w:t xml:space="preserve"> </w:t>
      </w:r>
      <w:r>
        <w:t>Plan</w:t>
      </w:r>
      <w:r>
        <w:rPr>
          <w:spacing w:val="-4"/>
        </w:rPr>
        <w:t xml:space="preserve"> </w:t>
      </w:r>
      <w:r>
        <w:t>(IAP)</w:t>
      </w:r>
      <w:r w:rsidR="00FA1CDE">
        <w:t xml:space="preserve"> </w:t>
      </w:r>
      <w:r>
        <w:t>development</w:t>
      </w:r>
      <w:r>
        <w:rPr>
          <w:spacing w:val="-5"/>
        </w:rPr>
        <w:t xml:space="preserve"> </w:t>
      </w:r>
      <w:r>
        <w:rPr>
          <w:spacing w:val="-2"/>
        </w:rPr>
        <w:t>process</w:t>
      </w:r>
    </w:p>
    <w:p w14:paraId="5CC533A4" w14:textId="77777777" w:rsidR="008F13D5" w:rsidRDefault="008F13D5">
      <w:pPr>
        <w:pStyle w:val="BodyText"/>
        <w:spacing w:before="10"/>
        <w:rPr>
          <w:b/>
          <w:sz w:val="20"/>
        </w:rPr>
      </w:pPr>
    </w:p>
    <w:p w14:paraId="5CC533A5" w14:textId="286173BC" w:rsidR="008F13D5" w:rsidRDefault="008927CA">
      <w:pPr>
        <w:pStyle w:val="ListParagraph"/>
        <w:numPr>
          <w:ilvl w:val="0"/>
          <w:numId w:val="37"/>
        </w:numPr>
        <w:tabs>
          <w:tab w:val="left" w:pos="960"/>
        </w:tabs>
        <w:spacing w:line="278" w:lineRule="auto"/>
        <w:ind w:right="1188"/>
        <w:rPr>
          <w:sz w:val="24"/>
        </w:rPr>
      </w:pPr>
      <w:r>
        <w:rPr>
          <w:sz w:val="24"/>
        </w:rPr>
        <w:t>Describe</w:t>
      </w:r>
      <w:r>
        <w:rPr>
          <w:spacing w:val="-1"/>
          <w:sz w:val="24"/>
        </w:rPr>
        <w:t xml:space="preserve"> </w:t>
      </w:r>
      <w:r>
        <w:rPr>
          <w:sz w:val="24"/>
        </w:rPr>
        <w:t>the</w:t>
      </w:r>
      <w:r>
        <w:rPr>
          <w:spacing w:val="-1"/>
          <w:sz w:val="24"/>
        </w:rPr>
        <w:t xml:space="preserve"> </w:t>
      </w:r>
      <w:r>
        <w:rPr>
          <w:sz w:val="24"/>
        </w:rPr>
        <w:t>CNA,</w:t>
      </w:r>
      <w:r>
        <w:rPr>
          <w:spacing w:val="-1"/>
          <w:sz w:val="24"/>
        </w:rPr>
        <w:t xml:space="preserve"> </w:t>
      </w:r>
      <w:r>
        <w:rPr>
          <w:sz w:val="24"/>
        </w:rPr>
        <w:t>RCA,</w:t>
      </w:r>
      <w:r>
        <w:rPr>
          <w:spacing w:val="-1"/>
          <w:sz w:val="24"/>
        </w:rPr>
        <w:t xml:space="preserve"> </w:t>
      </w:r>
      <w:r>
        <w:rPr>
          <w:sz w:val="24"/>
        </w:rPr>
        <w:t>IAP</w:t>
      </w:r>
      <w:r>
        <w:rPr>
          <w:spacing w:val="-1"/>
          <w:sz w:val="24"/>
        </w:rPr>
        <w:t xml:space="preserve"> </w:t>
      </w:r>
      <w:r>
        <w:rPr>
          <w:sz w:val="24"/>
        </w:rPr>
        <w:t>development</w:t>
      </w:r>
      <w:r>
        <w:rPr>
          <w:spacing w:val="-4"/>
          <w:sz w:val="24"/>
        </w:rPr>
        <w:t xml:space="preserve"> </w:t>
      </w:r>
      <w:r>
        <w:rPr>
          <w:sz w:val="24"/>
        </w:rPr>
        <w:t>process</w:t>
      </w:r>
      <w:r>
        <w:rPr>
          <w:spacing w:val="-2"/>
          <w:sz w:val="24"/>
        </w:rPr>
        <w:t xml:space="preserve"> </w:t>
      </w:r>
      <w:r>
        <w:rPr>
          <w:b/>
          <w:sz w:val="24"/>
        </w:rPr>
        <w:t>in</w:t>
      </w:r>
      <w:r>
        <w:rPr>
          <w:b/>
          <w:spacing w:val="-2"/>
          <w:sz w:val="24"/>
        </w:rPr>
        <w:t xml:space="preserve"> </w:t>
      </w:r>
      <w:r>
        <w:rPr>
          <w:b/>
          <w:sz w:val="24"/>
        </w:rPr>
        <w:t>detail</w:t>
      </w:r>
      <w:r>
        <w:rPr>
          <w:sz w:val="24"/>
        </w:rPr>
        <w:t>.</w:t>
      </w:r>
      <w:r>
        <w:rPr>
          <w:spacing w:val="-4"/>
          <w:sz w:val="24"/>
        </w:rPr>
        <w:t xml:space="preserve"> </w:t>
      </w:r>
      <w:r>
        <w:rPr>
          <w:sz w:val="24"/>
        </w:rPr>
        <w:t>What</w:t>
      </w:r>
      <w:r>
        <w:rPr>
          <w:spacing w:val="-4"/>
          <w:sz w:val="24"/>
        </w:rPr>
        <w:t xml:space="preserve"> </w:t>
      </w:r>
      <w:r>
        <w:rPr>
          <w:sz w:val="24"/>
        </w:rPr>
        <w:t>process</w:t>
      </w:r>
      <w:r>
        <w:rPr>
          <w:spacing w:val="-2"/>
          <w:sz w:val="24"/>
        </w:rPr>
        <w:t xml:space="preserve"> </w:t>
      </w:r>
      <w:r>
        <w:rPr>
          <w:sz w:val="24"/>
        </w:rPr>
        <w:t>did</w:t>
      </w:r>
      <w:r>
        <w:rPr>
          <w:spacing w:val="-1"/>
          <w:sz w:val="24"/>
        </w:rPr>
        <w:t xml:space="preserve"> </w:t>
      </w:r>
      <w:r>
        <w:rPr>
          <w:sz w:val="24"/>
        </w:rPr>
        <w:t>you</w:t>
      </w:r>
      <w:r>
        <w:rPr>
          <w:spacing w:val="-1"/>
          <w:sz w:val="24"/>
        </w:rPr>
        <w:t xml:space="preserve"> </w:t>
      </w:r>
      <w:r>
        <w:rPr>
          <w:sz w:val="24"/>
        </w:rPr>
        <w:t>use</w:t>
      </w:r>
      <w:r w:rsidR="00FA1CDE">
        <w:rPr>
          <w:sz w:val="24"/>
        </w:rPr>
        <w:t>? I</w:t>
      </w:r>
      <w:r>
        <w:rPr>
          <w:sz w:val="24"/>
        </w:rPr>
        <w:t>nclude</w:t>
      </w:r>
      <w:r>
        <w:rPr>
          <w:spacing w:val="-3"/>
          <w:sz w:val="24"/>
        </w:rPr>
        <w:t xml:space="preserve"> </w:t>
      </w:r>
      <w:r>
        <w:rPr>
          <w:sz w:val="24"/>
        </w:rPr>
        <w:t>data</w:t>
      </w:r>
      <w:r>
        <w:rPr>
          <w:spacing w:val="-3"/>
          <w:sz w:val="24"/>
        </w:rPr>
        <w:t xml:space="preserve"> </w:t>
      </w:r>
      <w:r>
        <w:rPr>
          <w:sz w:val="24"/>
        </w:rPr>
        <w:t>gathering</w:t>
      </w:r>
      <w:r>
        <w:rPr>
          <w:spacing w:val="-1"/>
          <w:sz w:val="24"/>
        </w:rPr>
        <w:t xml:space="preserve"> </w:t>
      </w:r>
      <w:r>
        <w:rPr>
          <w:sz w:val="24"/>
        </w:rPr>
        <w:t>process</w:t>
      </w:r>
      <w:r w:rsidR="00FA1CDE">
        <w:rPr>
          <w:sz w:val="24"/>
        </w:rPr>
        <w:t xml:space="preserve"> and</w:t>
      </w:r>
      <w:r>
        <w:rPr>
          <w:spacing w:val="-1"/>
          <w:sz w:val="24"/>
        </w:rPr>
        <w:t xml:space="preserve"> </w:t>
      </w:r>
      <w:r>
        <w:rPr>
          <w:sz w:val="24"/>
        </w:rPr>
        <w:t>the consensus process</w:t>
      </w:r>
      <w:r w:rsidR="00FA1CDE">
        <w:rPr>
          <w:sz w:val="24"/>
        </w:rPr>
        <w:t>.</w:t>
      </w:r>
      <w:r>
        <w:rPr>
          <w:sz w:val="24"/>
        </w:rPr>
        <w:t xml:space="preserve"> Who was involved? What was the timeframe?</w:t>
      </w:r>
    </w:p>
    <w:p w14:paraId="5CC533A6" w14:textId="77777777" w:rsidR="008F13D5" w:rsidRDefault="008F13D5">
      <w:pPr>
        <w:pStyle w:val="BodyText"/>
        <w:rPr>
          <w:sz w:val="26"/>
        </w:rPr>
      </w:pPr>
    </w:p>
    <w:p w14:paraId="5CC533A7" w14:textId="77777777" w:rsidR="008F13D5" w:rsidRDefault="008927CA">
      <w:pPr>
        <w:pStyle w:val="ListParagraph"/>
        <w:numPr>
          <w:ilvl w:val="0"/>
          <w:numId w:val="37"/>
        </w:numPr>
        <w:tabs>
          <w:tab w:val="left" w:pos="868"/>
        </w:tabs>
        <w:spacing w:before="172"/>
        <w:ind w:left="599" w:right="763" w:firstLine="0"/>
        <w:rPr>
          <w:sz w:val="24"/>
        </w:rPr>
      </w:pPr>
      <w:r>
        <w:rPr>
          <w:sz w:val="24"/>
        </w:rPr>
        <w:t>As</w:t>
      </w:r>
      <w:r>
        <w:rPr>
          <w:spacing w:val="-4"/>
          <w:sz w:val="24"/>
        </w:rPr>
        <w:t xml:space="preserve"> </w:t>
      </w:r>
      <w:r>
        <w:rPr>
          <w:sz w:val="24"/>
        </w:rPr>
        <w:t>a</w:t>
      </w:r>
      <w:r>
        <w:rPr>
          <w:spacing w:val="-2"/>
          <w:sz w:val="24"/>
        </w:rPr>
        <w:t xml:space="preserve"> </w:t>
      </w:r>
      <w:r>
        <w:rPr>
          <w:sz w:val="24"/>
        </w:rPr>
        <w:t>result</w:t>
      </w:r>
      <w:r>
        <w:rPr>
          <w:spacing w:val="-4"/>
          <w:sz w:val="24"/>
        </w:rPr>
        <w:t xml:space="preserve"> </w:t>
      </w:r>
      <w:r>
        <w:rPr>
          <w:sz w:val="24"/>
        </w:rPr>
        <w:t>of</w:t>
      </w:r>
      <w:r>
        <w:rPr>
          <w:spacing w:val="-3"/>
          <w:sz w:val="24"/>
        </w:rPr>
        <w:t xml:space="preserve"> </w:t>
      </w:r>
      <w:r>
        <w:rPr>
          <w:sz w:val="24"/>
        </w:rPr>
        <w:t>your</w:t>
      </w:r>
      <w:r>
        <w:rPr>
          <w:spacing w:val="-3"/>
          <w:sz w:val="24"/>
        </w:rPr>
        <w:t xml:space="preserve"> </w:t>
      </w:r>
      <w:r>
        <w:rPr>
          <w:sz w:val="24"/>
          <w:u w:val="single"/>
        </w:rPr>
        <w:t>new</w:t>
      </w:r>
      <w:r>
        <w:rPr>
          <w:spacing w:val="-3"/>
          <w:sz w:val="24"/>
        </w:rPr>
        <w:t xml:space="preserve"> </w:t>
      </w:r>
      <w:r>
        <w:rPr>
          <w:sz w:val="24"/>
        </w:rPr>
        <w:t>2022-23</w:t>
      </w:r>
      <w:r>
        <w:rPr>
          <w:spacing w:val="-3"/>
          <w:sz w:val="24"/>
        </w:rPr>
        <w:t xml:space="preserve"> </w:t>
      </w:r>
      <w:r>
        <w:rPr>
          <w:sz w:val="24"/>
        </w:rPr>
        <w:t>CNA,</w:t>
      </w:r>
      <w:r>
        <w:rPr>
          <w:spacing w:val="-2"/>
          <w:sz w:val="24"/>
        </w:rPr>
        <w:t xml:space="preserve"> </w:t>
      </w:r>
      <w:r>
        <w:rPr>
          <w:sz w:val="24"/>
        </w:rPr>
        <w:t>identify</w:t>
      </w:r>
      <w:r>
        <w:rPr>
          <w:spacing w:val="-3"/>
          <w:sz w:val="24"/>
        </w:rPr>
        <w:t xml:space="preserve"> </w:t>
      </w:r>
      <w:r>
        <w:rPr>
          <w:sz w:val="24"/>
        </w:rPr>
        <w:t>the</w:t>
      </w:r>
      <w:r>
        <w:rPr>
          <w:spacing w:val="-3"/>
          <w:sz w:val="24"/>
        </w:rPr>
        <w:t xml:space="preserve"> </w:t>
      </w:r>
      <w:r>
        <w:rPr>
          <w:sz w:val="24"/>
        </w:rPr>
        <w:t>principles/indicators,</w:t>
      </w:r>
      <w:r>
        <w:rPr>
          <w:spacing w:val="-2"/>
          <w:sz w:val="24"/>
        </w:rPr>
        <w:t xml:space="preserve"> </w:t>
      </w:r>
      <w:r>
        <w:rPr>
          <w:sz w:val="24"/>
        </w:rPr>
        <w:t>primary</w:t>
      </w:r>
      <w:r>
        <w:rPr>
          <w:spacing w:val="-3"/>
          <w:sz w:val="24"/>
        </w:rPr>
        <w:t xml:space="preserve"> </w:t>
      </w:r>
      <w:r>
        <w:rPr>
          <w:sz w:val="24"/>
        </w:rPr>
        <w:t>needs,</w:t>
      </w:r>
      <w:r>
        <w:rPr>
          <w:spacing w:val="-2"/>
          <w:sz w:val="24"/>
        </w:rPr>
        <w:t xml:space="preserve"> </w:t>
      </w:r>
      <w:r>
        <w:rPr>
          <w:sz w:val="24"/>
        </w:rPr>
        <w:t>root</w:t>
      </w:r>
      <w:r>
        <w:rPr>
          <w:spacing w:val="-3"/>
          <w:sz w:val="24"/>
        </w:rPr>
        <w:t xml:space="preserve"> </w:t>
      </w:r>
      <w:r>
        <w:rPr>
          <w:sz w:val="24"/>
        </w:rPr>
        <w:t>causes,</w:t>
      </w:r>
      <w:r>
        <w:rPr>
          <w:spacing w:val="-2"/>
          <w:sz w:val="24"/>
        </w:rPr>
        <w:t xml:space="preserve"> </w:t>
      </w:r>
      <w:r>
        <w:rPr>
          <w:sz w:val="24"/>
        </w:rPr>
        <w:t>need</w:t>
      </w:r>
      <w:r>
        <w:rPr>
          <w:spacing w:val="-2"/>
          <w:sz w:val="24"/>
        </w:rPr>
        <w:t xml:space="preserve"> </w:t>
      </w:r>
      <w:r>
        <w:rPr>
          <w:sz w:val="24"/>
        </w:rPr>
        <w:t>statements</w:t>
      </w:r>
      <w:r>
        <w:rPr>
          <w:spacing w:val="-3"/>
          <w:sz w:val="24"/>
        </w:rPr>
        <w:t xml:space="preserve"> </w:t>
      </w:r>
      <w:r>
        <w:rPr>
          <w:sz w:val="24"/>
        </w:rPr>
        <w:t>and</w:t>
      </w:r>
      <w:r>
        <w:rPr>
          <w:spacing w:val="-3"/>
          <w:sz w:val="24"/>
        </w:rPr>
        <w:t xml:space="preserve"> </w:t>
      </w:r>
      <w:r>
        <w:rPr>
          <w:sz w:val="24"/>
        </w:rPr>
        <w:t xml:space="preserve">desired </w:t>
      </w:r>
      <w:r>
        <w:rPr>
          <w:spacing w:val="-2"/>
          <w:sz w:val="24"/>
        </w:rPr>
        <w:t>outcomes.</w:t>
      </w:r>
    </w:p>
    <w:p w14:paraId="5CC533A8" w14:textId="77777777" w:rsidR="008F13D5" w:rsidRDefault="008F13D5">
      <w:pPr>
        <w:pStyle w:val="BodyText"/>
        <w:spacing w:before="6"/>
        <w:rPr>
          <w:sz w:val="23"/>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4"/>
        <w:gridCol w:w="2505"/>
        <w:gridCol w:w="3112"/>
        <w:gridCol w:w="3006"/>
        <w:gridCol w:w="3239"/>
      </w:tblGrid>
      <w:tr w:rsidR="008F13D5" w14:paraId="5CC533AE" w14:textId="77777777">
        <w:trPr>
          <w:trHeight w:val="285"/>
        </w:trPr>
        <w:tc>
          <w:tcPr>
            <w:tcW w:w="2534" w:type="dxa"/>
            <w:tcBorders>
              <w:top w:val="nil"/>
              <w:left w:val="nil"/>
              <w:right w:val="nil"/>
            </w:tcBorders>
            <w:shd w:val="clear" w:color="auto" w:fill="BE964D"/>
          </w:tcPr>
          <w:p w14:paraId="5CC533A9" w14:textId="77777777" w:rsidR="008F13D5" w:rsidRDefault="008927CA">
            <w:pPr>
              <w:pStyle w:val="TableParagraph"/>
              <w:spacing w:before="10" w:line="255" w:lineRule="exact"/>
              <w:ind w:left="900"/>
              <w:rPr>
                <w:b/>
                <w:sz w:val="24"/>
              </w:rPr>
            </w:pPr>
            <w:r>
              <w:rPr>
                <w:b/>
                <w:color w:val="FFFFFF"/>
                <w:spacing w:val="-2"/>
                <w:sz w:val="24"/>
              </w:rPr>
              <w:t>Principle</w:t>
            </w:r>
          </w:p>
        </w:tc>
        <w:tc>
          <w:tcPr>
            <w:tcW w:w="2505" w:type="dxa"/>
            <w:tcBorders>
              <w:top w:val="nil"/>
              <w:left w:val="nil"/>
              <w:right w:val="nil"/>
            </w:tcBorders>
            <w:shd w:val="clear" w:color="auto" w:fill="BE964D"/>
          </w:tcPr>
          <w:p w14:paraId="5CC533AA" w14:textId="77777777" w:rsidR="008F13D5" w:rsidRDefault="008927CA">
            <w:pPr>
              <w:pStyle w:val="TableParagraph"/>
              <w:spacing w:before="10" w:line="255" w:lineRule="exact"/>
              <w:ind w:left="619"/>
              <w:rPr>
                <w:b/>
                <w:sz w:val="24"/>
              </w:rPr>
            </w:pPr>
            <w:r>
              <w:rPr>
                <w:b/>
                <w:color w:val="FFFFFF"/>
                <w:sz w:val="24"/>
              </w:rPr>
              <w:t>Primary</w:t>
            </w:r>
            <w:r>
              <w:rPr>
                <w:b/>
                <w:color w:val="FFFFFF"/>
                <w:spacing w:val="-2"/>
                <w:sz w:val="24"/>
              </w:rPr>
              <w:t xml:space="preserve"> </w:t>
            </w:r>
            <w:r>
              <w:rPr>
                <w:b/>
                <w:color w:val="FFFFFF"/>
                <w:spacing w:val="-4"/>
                <w:sz w:val="24"/>
              </w:rPr>
              <w:t>Need</w:t>
            </w:r>
          </w:p>
        </w:tc>
        <w:tc>
          <w:tcPr>
            <w:tcW w:w="3112" w:type="dxa"/>
            <w:tcBorders>
              <w:top w:val="nil"/>
              <w:left w:val="nil"/>
              <w:right w:val="nil"/>
            </w:tcBorders>
            <w:shd w:val="clear" w:color="auto" w:fill="BE964D"/>
          </w:tcPr>
          <w:p w14:paraId="5CC533AB" w14:textId="77777777" w:rsidR="008F13D5" w:rsidRDefault="008927CA">
            <w:pPr>
              <w:pStyle w:val="TableParagraph"/>
              <w:spacing w:before="10" w:line="255" w:lineRule="exact"/>
              <w:ind w:left="1030"/>
              <w:rPr>
                <w:b/>
                <w:sz w:val="24"/>
              </w:rPr>
            </w:pPr>
            <w:r>
              <w:rPr>
                <w:b/>
                <w:color w:val="FFFFFF"/>
                <w:sz w:val="24"/>
              </w:rPr>
              <w:t>Root</w:t>
            </w:r>
            <w:r>
              <w:rPr>
                <w:b/>
                <w:color w:val="FFFFFF"/>
                <w:spacing w:val="-4"/>
                <w:sz w:val="24"/>
              </w:rPr>
              <w:t xml:space="preserve"> </w:t>
            </w:r>
            <w:r>
              <w:rPr>
                <w:b/>
                <w:color w:val="FFFFFF"/>
                <w:spacing w:val="-2"/>
                <w:sz w:val="24"/>
              </w:rPr>
              <w:t>Cause</w:t>
            </w:r>
          </w:p>
        </w:tc>
        <w:tc>
          <w:tcPr>
            <w:tcW w:w="3006" w:type="dxa"/>
            <w:tcBorders>
              <w:top w:val="nil"/>
              <w:left w:val="nil"/>
              <w:right w:val="nil"/>
            </w:tcBorders>
            <w:shd w:val="clear" w:color="auto" w:fill="BE964D"/>
          </w:tcPr>
          <w:p w14:paraId="5CC533AC" w14:textId="77777777" w:rsidR="008F13D5" w:rsidRDefault="008927CA">
            <w:pPr>
              <w:pStyle w:val="TableParagraph"/>
              <w:spacing w:before="10" w:line="255" w:lineRule="exact"/>
              <w:ind w:left="385"/>
              <w:rPr>
                <w:b/>
                <w:sz w:val="24"/>
              </w:rPr>
            </w:pPr>
            <w:r>
              <w:rPr>
                <w:b/>
                <w:color w:val="FFFFFF"/>
                <w:sz w:val="24"/>
              </w:rPr>
              <w:t>Need</w:t>
            </w:r>
            <w:r>
              <w:rPr>
                <w:b/>
                <w:color w:val="FFFFFF"/>
                <w:spacing w:val="-1"/>
                <w:sz w:val="24"/>
              </w:rPr>
              <w:t xml:space="preserve"> </w:t>
            </w:r>
            <w:r>
              <w:rPr>
                <w:b/>
                <w:color w:val="FFFFFF"/>
                <w:spacing w:val="-2"/>
                <w:sz w:val="24"/>
              </w:rPr>
              <w:t>statement</w:t>
            </w:r>
          </w:p>
        </w:tc>
        <w:tc>
          <w:tcPr>
            <w:tcW w:w="3239" w:type="dxa"/>
            <w:tcBorders>
              <w:top w:val="nil"/>
              <w:left w:val="nil"/>
              <w:right w:val="nil"/>
            </w:tcBorders>
            <w:shd w:val="clear" w:color="auto" w:fill="BE964D"/>
          </w:tcPr>
          <w:p w14:paraId="5CC533AD" w14:textId="77777777" w:rsidR="008F13D5" w:rsidRDefault="008927CA">
            <w:pPr>
              <w:pStyle w:val="TableParagraph"/>
              <w:spacing w:before="10" w:line="255" w:lineRule="exact"/>
              <w:ind w:left="768"/>
              <w:rPr>
                <w:b/>
                <w:sz w:val="24"/>
              </w:rPr>
            </w:pPr>
            <w:r>
              <w:rPr>
                <w:b/>
                <w:color w:val="FFFFFF"/>
                <w:sz w:val="24"/>
              </w:rPr>
              <w:t>Desired</w:t>
            </w:r>
            <w:r>
              <w:rPr>
                <w:b/>
                <w:color w:val="FFFFFF"/>
                <w:spacing w:val="-4"/>
                <w:sz w:val="24"/>
              </w:rPr>
              <w:t xml:space="preserve"> </w:t>
            </w:r>
            <w:r>
              <w:rPr>
                <w:b/>
                <w:color w:val="FFFFFF"/>
                <w:spacing w:val="-2"/>
                <w:sz w:val="24"/>
              </w:rPr>
              <w:t>Outcome</w:t>
            </w:r>
          </w:p>
        </w:tc>
      </w:tr>
      <w:tr w:rsidR="008F13D5" w14:paraId="5CC533B4" w14:textId="77777777">
        <w:trPr>
          <w:trHeight w:val="275"/>
        </w:trPr>
        <w:tc>
          <w:tcPr>
            <w:tcW w:w="2534" w:type="dxa"/>
            <w:shd w:val="clear" w:color="auto" w:fill="F1EADB"/>
          </w:tcPr>
          <w:p w14:paraId="5CC533AF" w14:textId="77777777" w:rsidR="008F13D5" w:rsidRDefault="008F13D5">
            <w:pPr>
              <w:pStyle w:val="TableParagraph"/>
              <w:rPr>
                <w:rFonts w:ascii="Times New Roman"/>
                <w:sz w:val="20"/>
              </w:rPr>
            </w:pPr>
          </w:p>
        </w:tc>
        <w:tc>
          <w:tcPr>
            <w:tcW w:w="2505" w:type="dxa"/>
            <w:shd w:val="clear" w:color="auto" w:fill="F1EADB"/>
          </w:tcPr>
          <w:p w14:paraId="5CC533B0" w14:textId="77777777" w:rsidR="008F13D5" w:rsidRDefault="008F13D5">
            <w:pPr>
              <w:pStyle w:val="TableParagraph"/>
              <w:rPr>
                <w:rFonts w:ascii="Times New Roman"/>
                <w:sz w:val="20"/>
              </w:rPr>
            </w:pPr>
          </w:p>
        </w:tc>
        <w:tc>
          <w:tcPr>
            <w:tcW w:w="3112" w:type="dxa"/>
            <w:shd w:val="clear" w:color="auto" w:fill="F1EADB"/>
          </w:tcPr>
          <w:p w14:paraId="5CC533B1" w14:textId="77777777" w:rsidR="008F13D5" w:rsidRDefault="008F13D5">
            <w:pPr>
              <w:pStyle w:val="TableParagraph"/>
              <w:rPr>
                <w:rFonts w:ascii="Times New Roman"/>
                <w:sz w:val="20"/>
              </w:rPr>
            </w:pPr>
          </w:p>
        </w:tc>
        <w:tc>
          <w:tcPr>
            <w:tcW w:w="3006" w:type="dxa"/>
            <w:shd w:val="clear" w:color="auto" w:fill="F1EADB"/>
          </w:tcPr>
          <w:p w14:paraId="5CC533B2" w14:textId="77777777" w:rsidR="008F13D5" w:rsidRDefault="008F13D5">
            <w:pPr>
              <w:pStyle w:val="TableParagraph"/>
              <w:rPr>
                <w:rFonts w:ascii="Times New Roman"/>
                <w:sz w:val="20"/>
              </w:rPr>
            </w:pPr>
          </w:p>
        </w:tc>
        <w:tc>
          <w:tcPr>
            <w:tcW w:w="3239" w:type="dxa"/>
            <w:shd w:val="clear" w:color="auto" w:fill="F1EADB"/>
          </w:tcPr>
          <w:p w14:paraId="5CC533B3" w14:textId="77777777" w:rsidR="008F13D5" w:rsidRDefault="008F13D5">
            <w:pPr>
              <w:pStyle w:val="TableParagraph"/>
              <w:rPr>
                <w:rFonts w:ascii="Times New Roman"/>
                <w:sz w:val="20"/>
              </w:rPr>
            </w:pPr>
          </w:p>
        </w:tc>
      </w:tr>
      <w:tr w:rsidR="008F13D5" w14:paraId="5CC533BA" w14:textId="77777777">
        <w:trPr>
          <w:trHeight w:val="278"/>
        </w:trPr>
        <w:tc>
          <w:tcPr>
            <w:tcW w:w="2534" w:type="dxa"/>
          </w:tcPr>
          <w:p w14:paraId="5CC533B5" w14:textId="77777777" w:rsidR="008F13D5" w:rsidRDefault="008F13D5">
            <w:pPr>
              <w:pStyle w:val="TableParagraph"/>
              <w:rPr>
                <w:rFonts w:ascii="Times New Roman"/>
                <w:sz w:val="20"/>
              </w:rPr>
            </w:pPr>
          </w:p>
        </w:tc>
        <w:tc>
          <w:tcPr>
            <w:tcW w:w="2505" w:type="dxa"/>
          </w:tcPr>
          <w:p w14:paraId="5CC533B6" w14:textId="77777777" w:rsidR="008F13D5" w:rsidRDefault="008F13D5">
            <w:pPr>
              <w:pStyle w:val="TableParagraph"/>
              <w:rPr>
                <w:rFonts w:ascii="Times New Roman"/>
                <w:sz w:val="20"/>
              </w:rPr>
            </w:pPr>
          </w:p>
        </w:tc>
        <w:tc>
          <w:tcPr>
            <w:tcW w:w="3112" w:type="dxa"/>
          </w:tcPr>
          <w:p w14:paraId="5CC533B7" w14:textId="77777777" w:rsidR="008F13D5" w:rsidRDefault="008F13D5">
            <w:pPr>
              <w:pStyle w:val="TableParagraph"/>
              <w:rPr>
                <w:rFonts w:ascii="Times New Roman"/>
                <w:sz w:val="20"/>
              </w:rPr>
            </w:pPr>
          </w:p>
        </w:tc>
        <w:tc>
          <w:tcPr>
            <w:tcW w:w="3006" w:type="dxa"/>
          </w:tcPr>
          <w:p w14:paraId="5CC533B8" w14:textId="77777777" w:rsidR="008F13D5" w:rsidRDefault="008F13D5">
            <w:pPr>
              <w:pStyle w:val="TableParagraph"/>
              <w:rPr>
                <w:rFonts w:ascii="Times New Roman"/>
                <w:sz w:val="20"/>
              </w:rPr>
            </w:pPr>
          </w:p>
        </w:tc>
        <w:tc>
          <w:tcPr>
            <w:tcW w:w="3239" w:type="dxa"/>
          </w:tcPr>
          <w:p w14:paraId="5CC533B9" w14:textId="77777777" w:rsidR="008F13D5" w:rsidRDefault="008F13D5">
            <w:pPr>
              <w:pStyle w:val="TableParagraph"/>
              <w:rPr>
                <w:rFonts w:ascii="Times New Roman"/>
                <w:sz w:val="20"/>
              </w:rPr>
            </w:pPr>
          </w:p>
        </w:tc>
      </w:tr>
      <w:tr w:rsidR="008F13D5" w14:paraId="5CC533C0" w14:textId="77777777">
        <w:trPr>
          <w:trHeight w:val="275"/>
        </w:trPr>
        <w:tc>
          <w:tcPr>
            <w:tcW w:w="2534" w:type="dxa"/>
            <w:shd w:val="clear" w:color="auto" w:fill="F1EADB"/>
          </w:tcPr>
          <w:p w14:paraId="5CC533BB" w14:textId="77777777" w:rsidR="008F13D5" w:rsidRDefault="008F13D5">
            <w:pPr>
              <w:pStyle w:val="TableParagraph"/>
              <w:rPr>
                <w:rFonts w:ascii="Times New Roman"/>
                <w:sz w:val="20"/>
              </w:rPr>
            </w:pPr>
          </w:p>
        </w:tc>
        <w:tc>
          <w:tcPr>
            <w:tcW w:w="2505" w:type="dxa"/>
            <w:shd w:val="clear" w:color="auto" w:fill="F1EADB"/>
          </w:tcPr>
          <w:p w14:paraId="5CC533BC" w14:textId="77777777" w:rsidR="008F13D5" w:rsidRDefault="008F13D5">
            <w:pPr>
              <w:pStyle w:val="TableParagraph"/>
              <w:rPr>
                <w:rFonts w:ascii="Times New Roman"/>
                <w:sz w:val="20"/>
              </w:rPr>
            </w:pPr>
          </w:p>
        </w:tc>
        <w:tc>
          <w:tcPr>
            <w:tcW w:w="3112" w:type="dxa"/>
            <w:shd w:val="clear" w:color="auto" w:fill="F1EADB"/>
          </w:tcPr>
          <w:p w14:paraId="5CC533BD" w14:textId="77777777" w:rsidR="008F13D5" w:rsidRDefault="008F13D5">
            <w:pPr>
              <w:pStyle w:val="TableParagraph"/>
              <w:rPr>
                <w:rFonts w:ascii="Times New Roman"/>
                <w:sz w:val="20"/>
              </w:rPr>
            </w:pPr>
          </w:p>
        </w:tc>
        <w:tc>
          <w:tcPr>
            <w:tcW w:w="3006" w:type="dxa"/>
            <w:shd w:val="clear" w:color="auto" w:fill="F1EADB"/>
          </w:tcPr>
          <w:p w14:paraId="5CC533BE" w14:textId="77777777" w:rsidR="008F13D5" w:rsidRDefault="008F13D5">
            <w:pPr>
              <w:pStyle w:val="TableParagraph"/>
              <w:rPr>
                <w:rFonts w:ascii="Times New Roman"/>
                <w:sz w:val="20"/>
              </w:rPr>
            </w:pPr>
          </w:p>
        </w:tc>
        <w:tc>
          <w:tcPr>
            <w:tcW w:w="3239" w:type="dxa"/>
            <w:shd w:val="clear" w:color="auto" w:fill="F1EADB"/>
          </w:tcPr>
          <w:p w14:paraId="5CC533BF" w14:textId="77777777" w:rsidR="008F13D5" w:rsidRDefault="008F13D5">
            <w:pPr>
              <w:pStyle w:val="TableParagraph"/>
              <w:rPr>
                <w:rFonts w:ascii="Times New Roman"/>
                <w:sz w:val="20"/>
              </w:rPr>
            </w:pPr>
          </w:p>
        </w:tc>
      </w:tr>
    </w:tbl>
    <w:p w14:paraId="5CC533C1" w14:textId="77777777" w:rsidR="008F13D5" w:rsidRDefault="008F13D5">
      <w:pPr>
        <w:pStyle w:val="BodyText"/>
        <w:spacing w:before="6"/>
      </w:pPr>
    </w:p>
    <w:p w14:paraId="5CC533C2" w14:textId="77777777" w:rsidR="008F13D5" w:rsidRDefault="008927CA">
      <w:pPr>
        <w:pStyle w:val="ListParagraph"/>
        <w:numPr>
          <w:ilvl w:val="0"/>
          <w:numId w:val="37"/>
        </w:numPr>
        <w:tabs>
          <w:tab w:val="left" w:pos="868"/>
        </w:tabs>
        <w:ind w:left="867" w:hanging="269"/>
        <w:rPr>
          <w:sz w:val="24"/>
        </w:rPr>
      </w:pPr>
      <w:r>
        <w:rPr>
          <w:sz w:val="24"/>
        </w:rPr>
        <w:t>List</w:t>
      </w:r>
      <w:r>
        <w:rPr>
          <w:spacing w:val="-7"/>
          <w:sz w:val="24"/>
        </w:rPr>
        <w:t xml:space="preserve"> </w:t>
      </w:r>
      <w:r>
        <w:rPr>
          <w:sz w:val="24"/>
        </w:rPr>
        <w:t>both</w:t>
      </w:r>
      <w:r>
        <w:rPr>
          <w:spacing w:val="-2"/>
          <w:sz w:val="24"/>
        </w:rPr>
        <w:t xml:space="preserve"> </w:t>
      </w:r>
      <w:r>
        <w:rPr>
          <w:sz w:val="24"/>
        </w:rPr>
        <w:t>process</w:t>
      </w:r>
      <w:r>
        <w:rPr>
          <w:spacing w:val="-2"/>
          <w:sz w:val="24"/>
        </w:rPr>
        <w:t xml:space="preserve"> </w:t>
      </w:r>
      <w:r>
        <w:rPr>
          <w:sz w:val="24"/>
        </w:rPr>
        <w:t>and</w:t>
      </w:r>
      <w:r>
        <w:rPr>
          <w:spacing w:val="-2"/>
          <w:sz w:val="24"/>
        </w:rPr>
        <w:t xml:space="preserve"> </w:t>
      </w:r>
      <w:r>
        <w:rPr>
          <w:sz w:val="24"/>
        </w:rPr>
        <w:t>impact</w:t>
      </w:r>
      <w:r>
        <w:rPr>
          <w:spacing w:val="-5"/>
          <w:sz w:val="24"/>
        </w:rPr>
        <w:t xml:space="preserve"> </w:t>
      </w:r>
      <w:r>
        <w:rPr>
          <w:sz w:val="24"/>
        </w:rPr>
        <w:t>SMART</w:t>
      </w:r>
      <w:r>
        <w:rPr>
          <w:spacing w:val="-2"/>
          <w:sz w:val="24"/>
        </w:rPr>
        <w:t xml:space="preserve"> </w:t>
      </w:r>
      <w:r>
        <w:rPr>
          <w:sz w:val="24"/>
        </w:rPr>
        <w:t>goals</w:t>
      </w:r>
      <w:r>
        <w:rPr>
          <w:spacing w:val="-3"/>
          <w:sz w:val="24"/>
        </w:rPr>
        <w:t xml:space="preserve"> </w:t>
      </w:r>
      <w:r>
        <w:rPr>
          <w:sz w:val="24"/>
        </w:rPr>
        <w:t>from</w:t>
      </w:r>
      <w:r>
        <w:rPr>
          <w:spacing w:val="-1"/>
          <w:sz w:val="24"/>
        </w:rPr>
        <w:t xml:space="preserve"> </w:t>
      </w:r>
      <w:r>
        <w:rPr>
          <w:sz w:val="24"/>
        </w:rPr>
        <w:t>your</w:t>
      </w:r>
      <w:r>
        <w:rPr>
          <w:spacing w:val="-3"/>
          <w:sz w:val="24"/>
        </w:rPr>
        <w:t xml:space="preserve"> </w:t>
      </w:r>
      <w:r>
        <w:rPr>
          <w:spacing w:val="-4"/>
          <w:sz w:val="24"/>
        </w:rPr>
        <w:t>IAP.</w:t>
      </w:r>
    </w:p>
    <w:p w14:paraId="5CC533C3" w14:textId="77777777" w:rsidR="008F13D5" w:rsidRDefault="008F13D5">
      <w:pPr>
        <w:pStyle w:val="BodyText"/>
        <w:spacing w:before="6" w:after="1"/>
        <w:rPr>
          <w:sz w:val="23"/>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8"/>
        <w:gridCol w:w="5244"/>
        <w:gridCol w:w="6300"/>
      </w:tblGrid>
      <w:tr w:rsidR="00D20259" w14:paraId="5CC533C8" w14:textId="77777777" w:rsidTr="00C74C63">
        <w:trPr>
          <w:trHeight w:val="285"/>
        </w:trPr>
        <w:tc>
          <w:tcPr>
            <w:tcW w:w="2878" w:type="dxa"/>
            <w:tcBorders>
              <w:top w:val="nil"/>
              <w:left w:val="nil"/>
              <w:right w:val="nil"/>
            </w:tcBorders>
            <w:shd w:val="clear" w:color="auto" w:fill="BE964D"/>
          </w:tcPr>
          <w:p w14:paraId="5CC533C4" w14:textId="77777777" w:rsidR="00D20259" w:rsidRDefault="00D20259">
            <w:pPr>
              <w:pStyle w:val="TableParagraph"/>
              <w:spacing w:before="10" w:line="255" w:lineRule="exact"/>
              <w:ind w:left="936"/>
              <w:rPr>
                <w:b/>
                <w:sz w:val="24"/>
              </w:rPr>
            </w:pPr>
            <w:r>
              <w:rPr>
                <w:b/>
                <w:color w:val="FFFFFF"/>
                <w:spacing w:val="-2"/>
                <w:sz w:val="24"/>
              </w:rPr>
              <w:t>Principle</w:t>
            </w:r>
          </w:p>
        </w:tc>
        <w:tc>
          <w:tcPr>
            <w:tcW w:w="5244" w:type="dxa"/>
            <w:tcBorders>
              <w:top w:val="nil"/>
              <w:left w:val="nil"/>
              <w:right w:val="nil"/>
            </w:tcBorders>
            <w:shd w:val="clear" w:color="auto" w:fill="BE964D"/>
          </w:tcPr>
          <w:p w14:paraId="5CC533C6" w14:textId="77777777" w:rsidR="00D20259" w:rsidRDefault="00D20259" w:rsidP="00245829">
            <w:pPr>
              <w:pStyle w:val="TableParagraph"/>
              <w:spacing w:before="10" w:line="255" w:lineRule="exact"/>
              <w:ind w:left="1650"/>
              <w:rPr>
                <w:b/>
                <w:sz w:val="24"/>
              </w:rPr>
            </w:pPr>
            <w:r>
              <w:rPr>
                <w:b/>
                <w:color w:val="FFFFFF"/>
                <w:sz w:val="24"/>
              </w:rPr>
              <w:t>Process</w:t>
            </w:r>
            <w:r>
              <w:rPr>
                <w:b/>
                <w:color w:val="FFFFFF"/>
                <w:spacing w:val="-2"/>
                <w:sz w:val="24"/>
              </w:rPr>
              <w:t xml:space="preserve"> </w:t>
            </w:r>
            <w:r>
              <w:rPr>
                <w:b/>
                <w:color w:val="FFFFFF"/>
                <w:spacing w:val="-4"/>
                <w:sz w:val="24"/>
              </w:rPr>
              <w:t>Goal</w:t>
            </w:r>
          </w:p>
        </w:tc>
        <w:tc>
          <w:tcPr>
            <w:tcW w:w="6300" w:type="dxa"/>
            <w:tcBorders>
              <w:top w:val="nil"/>
              <w:left w:val="nil"/>
              <w:right w:val="nil"/>
            </w:tcBorders>
            <w:shd w:val="clear" w:color="auto" w:fill="BE964D"/>
          </w:tcPr>
          <w:p w14:paraId="5CC533C7" w14:textId="77777777" w:rsidR="00D20259" w:rsidRDefault="00D20259">
            <w:pPr>
              <w:pStyle w:val="TableParagraph"/>
              <w:spacing w:before="10" w:line="255" w:lineRule="exact"/>
              <w:ind w:left="1555" w:right="1551"/>
              <w:jc w:val="center"/>
              <w:rPr>
                <w:b/>
                <w:sz w:val="24"/>
              </w:rPr>
            </w:pPr>
            <w:r>
              <w:rPr>
                <w:b/>
                <w:color w:val="FFFFFF"/>
                <w:sz w:val="24"/>
              </w:rPr>
              <w:t>Impact</w:t>
            </w:r>
            <w:r>
              <w:rPr>
                <w:b/>
                <w:color w:val="FFFFFF"/>
                <w:spacing w:val="-3"/>
                <w:sz w:val="24"/>
              </w:rPr>
              <w:t xml:space="preserve"> </w:t>
            </w:r>
            <w:r>
              <w:rPr>
                <w:b/>
                <w:color w:val="FFFFFF"/>
                <w:spacing w:val="-4"/>
                <w:sz w:val="24"/>
              </w:rPr>
              <w:t>Goal</w:t>
            </w:r>
          </w:p>
        </w:tc>
      </w:tr>
      <w:tr w:rsidR="00D20259" w14:paraId="5CC533CD" w14:textId="77777777" w:rsidTr="00C74C63">
        <w:trPr>
          <w:trHeight w:val="275"/>
        </w:trPr>
        <w:tc>
          <w:tcPr>
            <w:tcW w:w="2878" w:type="dxa"/>
            <w:shd w:val="clear" w:color="auto" w:fill="F1EADB"/>
          </w:tcPr>
          <w:p w14:paraId="5CC533C9" w14:textId="77777777" w:rsidR="00D20259" w:rsidRDefault="00D20259">
            <w:pPr>
              <w:pStyle w:val="TableParagraph"/>
              <w:rPr>
                <w:rFonts w:ascii="Times New Roman"/>
                <w:sz w:val="20"/>
              </w:rPr>
            </w:pPr>
          </w:p>
        </w:tc>
        <w:tc>
          <w:tcPr>
            <w:tcW w:w="5244" w:type="dxa"/>
            <w:shd w:val="clear" w:color="auto" w:fill="F1EADB"/>
          </w:tcPr>
          <w:p w14:paraId="5CC533CB" w14:textId="77777777" w:rsidR="00D20259" w:rsidRDefault="00D20259" w:rsidP="00245829">
            <w:pPr>
              <w:pStyle w:val="TableParagraph"/>
              <w:ind w:left="1650"/>
              <w:rPr>
                <w:rFonts w:ascii="Times New Roman"/>
                <w:sz w:val="20"/>
              </w:rPr>
            </w:pPr>
          </w:p>
        </w:tc>
        <w:tc>
          <w:tcPr>
            <w:tcW w:w="6300" w:type="dxa"/>
            <w:shd w:val="clear" w:color="auto" w:fill="F1EADB"/>
          </w:tcPr>
          <w:p w14:paraId="5CC533CC" w14:textId="77777777" w:rsidR="00D20259" w:rsidRDefault="00D20259">
            <w:pPr>
              <w:pStyle w:val="TableParagraph"/>
              <w:rPr>
                <w:rFonts w:ascii="Times New Roman"/>
                <w:sz w:val="20"/>
              </w:rPr>
            </w:pPr>
          </w:p>
        </w:tc>
      </w:tr>
      <w:tr w:rsidR="00D20259" w14:paraId="5CC533D2" w14:textId="77777777" w:rsidTr="00C74C63">
        <w:trPr>
          <w:trHeight w:val="275"/>
        </w:trPr>
        <w:tc>
          <w:tcPr>
            <w:tcW w:w="2878" w:type="dxa"/>
          </w:tcPr>
          <w:p w14:paraId="5CC533CE" w14:textId="77777777" w:rsidR="00D20259" w:rsidRDefault="00D20259">
            <w:pPr>
              <w:pStyle w:val="TableParagraph"/>
              <w:rPr>
                <w:rFonts w:ascii="Times New Roman"/>
                <w:sz w:val="20"/>
              </w:rPr>
            </w:pPr>
          </w:p>
        </w:tc>
        <w:tc>
          <w:tcPr>
            <w:tcW w:w="5244" w:type="dxa"/>
          </w:tcPr>
          <w:p w14:paraId="5CC533D0" w14:textId="77777777" w:rsidR="00D20259" w:rsidRDefault="00D20259" w:rsidP="00245829">
            <w:pPr>
              <w:pStyle w:val="TableParagraph"/>
              <w:ind w:left="1650"/>
              <w:rPr>
                <w:rFonts w:ascii="Times New Roman"/>
                <w:sz w:val="20"/>
              </w:rPr>
            </w:pPr>
          </w:p>
        </w:tc>
        <w:tc>
          <w:tcPr>
            <w:tcW w:w="6300" w:type="dxa"/>
          </w:tcPr>
          <w:p w14:paraId="5CC533D1" w14:textId="77777777" w:rsidR="00D20259" w:rsidRDefault="00D20259">
            <w:pPr>
              <w:pStyle w:val="TableParagraph"/>
              <w:rPr>
                <w:rFonts w:ascii="Times New Roman"/>
                <w:sz w:val="20"/>
              </w:rPr>
            </w:pPr>
          </w:p>
        </w:tc>
      </w:tr>
      <w:tr w:rsidR="00D20259" w14:paraId="5CC533D7" w14:textId="77777777" w:rsidTr="00C74C63">
        <w:trPr>
          <w:trHeight w:val="275"/>
        </w:trPr>
        <w:tc>
          <w:tcPr>
            <w:tcW w:w="2878" w:type="dxa"/>
            <w:shd w:val="clear" w:color="auto" w:fill="F1EADB"/>
          </w:tcPr>
          <w:p w14:paraId="5CC533D3" w14:textId="77777777" w:rsidR="00D20259" w:rsidRDefault="00D20259">
            <w:pPr>
              <w:pStyle w:val="TableParagraph"/>
              <w:rPr>
                <w:rFonts w:ascii="Times New Roman"/>
                <w:sz w:val="20"/>
              </w:rPr>
            </w:pPr>
          </w:p>
        </w:tc>
        <w:tc>
          <w:tcPr>
            <w:tcW w:w="5244" w:type="dxa"/>
            <w:shd w:val="clear" w:color="auto" w:fill="F1EADB"/>
          </w:tcPr>
          <w:p w14:paraId="5CC533D5" w14:textId="77777777" w:rsidR="00D20259" w:rsidRDefault="00D20259" w:rsidP="00245829">
            <w:pPr>
              <w:pStyle w:val="TableParagraph"/>
              <w:ind w:left="1650"/>
              <w:rPr>
                <w:rFonts w:ascii="Times New Roman"/>
                <w:sz w:val="20"/>
              </w:rPr>
            </w:pPr>
          </w:p>
        </w:tc>
        <w:tc>
          <w:tcPr>
            <w:tcW w:w="6300" w:type="dxa"/>
            <w:shd w:val="clear" w:color="auto" w:fill="F1EADB"/>
          </w:tcPr>
          <w:p w14:paraId="5CC533D6" w14:textId="77777777" w:rsidR="00D20259" w:rsidRDefault="00D20259">
            <w:pPr>
              <w:pStyle w:val="TableParagraph"/>
              <w:rPr>
                <w:rFonts w:ascii="Times New Roman"/>
                <w:sz w:val="20"/>
              </w:rPr>
            </w:pPr>
          </w:p>
        </w:tc>
      </w:tr>
      <w:tr w:rsidR="00D20259" w14:paraId="5CC533DC" w14:textId="77777777" w:rsidTr="00C74C63">
        <w:trPr>
          <w:trHeight w:val="278"/>
        </w:trPr>
        <w:tc>
          <w:tcPr>
            <w:tcW w:w="2878" w:type="dxa"/>
          </w:tcPr>
          <w:p w14:paraId="5CC533D8" w14:textId="77777777" w:rsidR="00D20259" w:rsidRDefault="00D20259">
            <w:pPr>
              <w:pStyle w:val="TableParagraph"/>
              <w:rPr>
                <w:rFonts w:ascii="Times New Roman"/>
                <w:sz w:val="20"/>
              </w:rPr>
            </w:pPr>
          </w:p>
        </w:tc>
        <w:tc>
          <w:tcPr>
            <w:tcW w:w="5244" w:type="dxa"/>
          </w:tcPr>
          <w:p w14:paraId="5CC533DA" w14:textId="77777777" w:rsidR="00D20259" w:rsidRDefault="00D20259" w:rsidP="00245829">
            <w:pPr>
              <w:pStyle w:val="TableParagraph"/>
              <w:ind w:left="1650"/>
              <w:rPr>
                <w:rFonts w:ascii="Times New Roman"/>
                <w:sz w:val="20"/>
              </w:rPr>
            </w:pPr>
          </w:p>
        </w:tc>
        <w:tc>
          <w:tcPr>
            <w:tcW w:w="6300" w:type="dxa"/>
          </w:tcPr>
          <w:p w14:paraId="5CC533DB" w14:textId="77777777" w:rsidR="00D20259" w:rsidRDefault="00D20259">
            <w:pPr>
              <w:pStyle w:val="TableParagraph"/>
              <w:rPr>
                <w:rFonts w:ascii="Times New Roman"/>
                <w:sz w:val="20"/>
              </w:rPr>
            </w:pPr>
          </w:p>
        </w:tc>
      </w:tr>
      <w:tr w:rsidR="00D20259" w14:paraId="5CC533E1" w14:textId="77777777" w:rsidTr="00C74C63">
        <w:trPr>
          <w:trHeight w:val="275"/>
        </w:trPr>
        <w:tc>
          <w:tcPr>
            <w:tcW w:w="2878" w:type="dxa"/>
            <w:shd w:val="clear" w:color="auto" w:fill="F1EADB"/>
          </w:tcPr>
          <w:p w14:paraId="5CC533DD" w14:textId="77777777" w:rsidR="00D20259" w:rsidRDefault="00D20259">
            <w:pPr>
              <w:pStyle w:val="TableParagraph"/>
              <w:rPr>
                <w:rFonts w:ascii="Times New Roman"/>
                <w:sz w:val="20"/>
              </w:rPr>
            </w:pPr>
          </w:p>
        </w:tc>
        <w:tc>
          <w:tcPr>
            <w:tcW w:w="5244" w:type="dxa"/>
            <w:shd w:val="clear" w:color="auto" w:fill="F1EADB"/>
          </w:tcPr>
          <w:p w14:paraId="5CC533DF" w14:textId="77777777" w:rsidR="00D20259" w:rsidRDefault="00D20259" w:rsidP="00245829">
            <w:pPr>
              <w:pStyle w:val="TableParagraph"/>
              <w:ind w:left="1650"/>
              <w:rPr>
                <w:rFonts w:ascii="Times New Roman"/>
                <w:sz w:val="20"/>
              </w:rPr>
            </w:pPr>
          </w:p>
        </w:tc>
        <w:tc>
          <w:tcPr>
            <w:tcW w:w="6300" w:type="dxa"/>
            <w:shd w:val="clear" w:color="auto" w:fill="F1EADB"/>
          </w:tcPr>
          <w:p w14:paraId="5CC533E0" w14:textId="77777777" w:rsidR="00D20259" w:rsidRDefault="00D20259">
            <w:pPr>
              <w:pStyle w:val="TableParagraph"/>
              <w:rPr>
                <w:rFonts w:ascii="Times New Roman"/>
                <w:sz w:val="20"/>
              </w:rPr>
            </w:pPr>
          </w:p>
        </w:tc>
      </w:tr>
      <w:tr w:rsidR="00D20259" w14:paraId="5CC533E6" w14:textId="77777777" w:rsidTr="00C74C63">
        <w:trPr>
          <w:trHeight w:val="275"/>
        </w:trPr>
        <w:tc>
          <w:tcPr>
            <w:tcW w:w="2878" w:type="dxa"/>
          </w:tcPr>
          <w:p w14:paraId="5CC533E2" w14:textId="77777777" w:rsidR="00D20259" w:rsidRDefault="00D20259">
            <w:pPr>
              <w:pStyle w:val="TableParagraph"/>
              <w:rPr>
                <w:rFonts w:ascii="Times New Roman"/>
                <w:sz w:val="20"/>
              </w:rPr>
            </w:pPr>
          </w:p>
        </w:tc>
        <w:tc>
          <w:tcPr>
            <w:tcW w:w="5244" w:type="dxa"/>
          </w:tcPr>
          <w:p w14:paraId="5CC533E4" w14:textId="77777777" w:rsidR="00D20259" w:rsidRDefault="00D20259" w:rsidP="00245829">
            <w:pPr>
              <w:pStyle w:val="TableParagraph"/>
              <w:ind w:left="1650"/>
              <w:rPr>
                <w:rFonts w:ascii="Times New Roman"/>
                <w:sz w:val="20"/>
              </w:rPr>
            </w:pPr>
          </w:p>
        </w:tc>
        <w:tc>
          <w:tcPr>
            <w:tcW w:w="6300" w:type="dxa"/>
          </w:tcPr>
          <w:p w14:paraId="5CC533E5" w14:textId="77777777" w:rsidR="00D20259" w:rsidRDefault="00D20259">
            <w:pPr>
              <w:pStyle w:val="TableParagraph"/>
              <w:rPr>
                <w:rFonts w:ascii="Times New Roman"/>
                <w:sz w:val="20"/>
              </w:rPr>
            </w:pPr>
          </w:p>
        </w:tc>
      </w:tr>
    </w:tbl>
    <w:p w14:paraId="5CC533E7" w14:textId="77777777" w:rsidR="008F13D5" w:rsidRDefault="008F13D5">
      <w:pPr>
        <w:pStyle w:val="BodyText"/>
        <w:spacing w:before="8"/>
      </w:pPr>
    </w:p>
    <w:p w14:paraId="5CC533E8" w14:textId="77777777" w:rsidR="008F13D5" w:rsidRDefault="008927CA">
      <w:pPr>
        <w:pStyle w:val="ListParagraph"/>
        <w:numPr>
          <w:ilvl w:val="0"/>
          <w:numId w:val="37"/>
        </w:numPr>
        <w:tabs>
          <w:tab w:val="left" w:pos="933"/>
        </w:tabs>
        <w:ind w:left="599" w:right="1481" w:firstLine="0"/>
        <w:rPr>
          <w:sz w:val="24"/>
        </w:rPr>
      </w:pPr>
      <w:r>
        <w:rPr>
          <w:sz w:val="24"/>
        </w:rPr>
        <w:t>What</w:t>
      </w:r>
      <w:r>
        <w:rPr>
          <w:spacing w:val="-1"/>
          <w:sz w:val="24"/>
        </w:rPr>
        <w:t xml:space="preserve"> </w:t>
      </w:r>
      <w:r>
        <w:rPr>
          <w:sz w:val="24"/>
        </w:rPr>
        <w:t>strategies</w:t>
      </w:r>
      <w:r>
        <w:rPr>
          <w:spacing w:val="-4"/>
          <w:sz w:val="24"/>
        </w:rPr>
        <w:t xml:space="preserve"> </w:t>
      </w:r>
      <w:r>
        <w:rPr>
          <w:sz w:val="24"/>
        </w:rPr>
        <w:t>and</w:t>
      </w:r>
      <w:r>
        <w:rPr>
          <w:spacing w:val="-1"/>
          <w:sz w:val="24"/>
        </w:rPr>
        <w:t xml:space="preserve"> </w:t>
      </w:r>
      <w:r>
        <w:rPr>
          <w:sz w:val="24"/>
        </w:rPr>
        <w:t>action</w:t>
      </w:r>
      <w:r>
        <w:rPr>
          <w:spacing w:val="-1"/>
          <w:sz w:val="24"/>
        </w:rPr>
        <w:t xml:space="preserve"> </w:t>
      </w:r>
      <w:r>
        <w:rPr>
          <w:sz w:val="24"/>
        </w:rPr>
        <w:t>steps</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school</w:t>
      </w:r>
      <w:r>
        <w:rPr>
          <w:spacing w:val="-5"/>
          <w:sz w:val="24"/>
        </w:rPr>
        <w:t xml:space="preserve"> </w:t>
      </w:r>
      <w:r>
        <w:rPr>
          <w:sz w:val="24"/>
        </w:rPr>
        <w:t>2022-23</w:t>
      </w:r>
      <w:r>
        <w:rPr>
          <w:spacing w:val="-3"/>
          <w:sz w:val="24"/>
        </w:rPr>
        <w:t xml:space="preserve"> </w:t>
      </w:r>
      <w:r>
        <w:rPr>
          <w:sz w:val="24"/>
        </w:rPr>
        <w:t>IAP</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funded</w:t>
      </w:r>
      <w:r>
        <w:rPr>
          <w:spacing w:val="-1"/>
          <w:sz w:val="24"/>
        </w:rPr>
        <w:t xml:space="preserve"> </w:t>
      </w:r>
      <w:r>
        <w:rPr>
          <w:sz w:val="24"/>
        </w:rPr>
        <w:t>with</w:t>
      </w:r>
      <w:r>
        <w:rPr>
          <w:spacing w:val="-3"/>
          <w:sz w:val="24"/>
        </w:rPr>
        <w:t xml:space="preserve"> </w:t>
      </w:r>
      <w:r>
        <w:rPr>
          <w:sz w:val="24"/>
        </w:rPr>
        <w:t>the</w:t>
      </w:r>
      <w:r>
        <w:rPr>
          <w:spacing w:val="-1"/>
          <w:sz w:val="24"/>
        </w:rPr>
        <w:t xml:space="preserve"> </w:t>
      </w:r>
      <w:r>
        <w:rPr>
          <w:sz w:val="24"/>
        </w:rPr>
        <w:t>FY23</w:t>
      </w:r>
      <w:r>
        <w:rPr>
          <w:spacing w:val="-1"/>
          <w:sz w:val="24"/>
        </w:rPr>
        <w:t xml:space="preserve"> </w:t>
      </w:r>
      <w:r>
        <w:rPr>
          <w:sz w:val="24"/>
        </w:rPr>
        <w:t>CSI</w:t>
      </w:r>
      <w:r>
        <w:rPr>
          <w:spacing w:val="-1"/>
          <w:sz w:val="24"/>
        </w:rPr>
        <w:t xml:space="preserve"> </w:t>
      </w:r>
      <w:r>
        <w:rPr>
          <w:sz w:val="24"/>
        </w:rPr>
        <w:t>grant?</w:t>
      </w:r>
      <w:r>
        <w:rPr>
          <w:spacing w:val="-1"/>
          <w:sz w:val="24"/>
        </w:rPr>
        <w:t xml:space="preserve"> </w:t>
      </w:r>
      <w:r>
        <w:rPr>
          <w:sz w:val="24"/>
        </w:rPr>
        <w:t>Include</w:t>
      </w:r>
      <w:r>
        <w:rPr>
          <w:spacing w:val="-3"/>
          <w:sz w:val="24"/>
        </w:rPr>
        <w:t xml:space="preserve"> </w:t>
      </w:r>
      <w:r>
        <w:rPr>
          <w:sz w:val="24"/>
        </w:rPr>
        <w:t>timelines</w:t>
      </w:r>
      <w:r>
        <w:rPr>
          <w:spacing w:val="-4"/>
          <w:sz w:val="24"/>
        </w:rPr>
        <w:t xml:space="preserve"> </w:t>
      </w:r>
      <w:r>
        <w:rPr>
          <w:sz w:val="24"/>
        </w:rPr>
        <w:t>and responsible staff. Be sure to upload Evidence Based Summary Form/s in required related documents.</w:t>
      </w:r>
    </w:p>
    <w:p w14:paraId="5CC533E9" w14:textId="77777777" w:rsidR="008F13D5" w:rsidRDefault="008F13D5">
      <w:pPr>
        <w:rPr>
          <w:sz w:val="24"/>
        </w:rPr>
        <w:sectPr w:rsidR="008F13D5">
          <w:pgSz w:w="15840" w:h="12240" w:orient="landscape"/>
          <w:pgMar w:top="840" w:right="200" w:bottom="1140" w:left="320" w:header="0" w:footer="905"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597"/>
        <w:gridCol w:w="3597"/>
        <w:gridCol w:w="3597"/>
      </w:tblGrid>
      <w:tr w:rsidR="008F13D5" w14:paraId="5CC533EE" w14:textId="77777777">
        <w:trPr>
          <w:trHeight w:val="275"/>
        </w:trPr>
        <w:tc>
          <w:tcPr>
            <w:tcW w:w="3595" w:type="dxa"/>
            <w:shd w:val="clear" w:color="auto" w:fill="BE964D"/>
          </w:tcPr>
          <w:p w14:paraId="5CC533EA" w14:textId="77777777" w:rsidR="008F13D5" w:rsidRDefault="008927CA">
            <w:pPr>
              <w:pStyle w:val="TableParagraph"/>
              <w:spacing w:line="255" w:lineRule="exact"/>
              <w:ind w:left="1305" w:right="1294"/>
              <w:jc w:val="center"/>
              <w:rPr>
                <w:b/>
                <w:sz w:val="24"/>
              </w:rPr>
            </w:pPr>
            <w:r>
              <w:rPr>
                <w:b/>
                <w:color w:val="FFFFFF"/>
                <w:spacing w:val="-2"/>
                <w:sz w:val="24"/>
              </w:rPr>
              <w:lastRenderedPageBreak/>
              <w:t>Strategy</w:t>
            </w:r>
          </w:p>
        </w:tc>
        <w:tc>
          <w:tcPr>
            <w:tcW w:w="3597" w:type="dxa"/>
            <w:shd w:val="clear" w:color="auto" w:fill="BE964D"/>
          </w:tcPr>
          <w:p w14:paraId="5CC533EB" w14:textId="77777777" w:rsidR="008F13D5" w:rsidRDefault="008927CA">
            <w:pPr>
              <w:pStyle w:val="TableParagraph"/>
              <w:spacing w:line="255" w:lineRule="exact"/>
              <w:ind w:left="1068"/>
              <w:rPr>
                <w:b/>
                <w:sz w:val="24"/>
              </w:rPr>
            </w:pPr>
            <w:r>
              <w:rPr>
                <w:b/>
                <w:color w:val="FFFFFF"/>
                <w:sz w:val="24"/>
              </w:rPr>
              <w:t>Action</w:t>
            </w:r>
            <w:r>
              <w:rPr>
                <w:b/>
                <w:color w:val="FFFFFF"/>
                <w:spacing w:val="-3"/>
                <w:sz w:val="24"/>
              </w:rPr>
              <w:t xml:space="preserve"> </w:t>
            </w:r>
            <w:r>
              <w:rPr>
                <w:b/>
                <w:color w:val="FFFFFF"/>
                <w:spacing w:val="-2"/>
                <w:sz w:val="24"/>
              </w:rPr>
              <w:t>Steps</w:t>
            </w:r>
          </w:p>
        </w:tc>
        <w:tc>
          <w:tcPr>
            <w:tcW w:w="3597" w:type="dxa"/>
            <w:shd w:val="clear" w:color="auto" w:fill="BE964D"/>
          </w:tcPr>
          <w:p w14:paraId="5CC533EC" w14:textId="77777777" w:rsidR="008F13D5" w:rsidRDefault="008927CA">
            <w:pPr>
              <w:pStyle w:val="TableParagraph"/>
              <w:spacing w:line="255" w:lineRule="exact"/>
              <w:ind w:left="785"/>
              <w:rPr>
                <w:b/>
                <w:sz w:val="24"/>
              </w:rPr>
            </w:pPr>
            <w:r>
              <w:rPr>
                <w:b/>
                <w:color w:val="FFFFFF"/>
                <w:sz w:val="24"/>
              </w:rPr>
              <w:t>Responsible</w:t>
            </w:r>
            <w:r>
              <w:rPr>
                <w:b/>
                <w:color w:val="FFFFFF"/>
                <w:spacing w:val="-7"/>
                <w:sz w:val="24"/>
              </w:rPr>
              <w:t xml:space="preserve"> </w:t>
            </w:r>
            <w:r>
              <w:rPr>
                <w:b/>
                <w:color w:val="FFFFFF"/>
                <w:spacing w:val="-4"/>
                <w:sz w:val="24"/>
              </w:rPr>
              <w:t>Staff</w:t>
            </w:r>
          </w:p>
        </w:tc>
        <w:tc>
          <w:tcPr>
            <w:tcW w:w="3597" w:type="dxa"/>
            <w:shd w:val="clear" w:color="auto" w:fill="BE964D"/>
          </w:tcPr>
          <w:p w14:paraId="5CC533ED" w14:textId="77777777" w:rsidR="008F13D5" w:rsidRDefault="008927CA">
            <w:pPr>
              <w:pStyle w:val="TableParagraph"/>
              <w:spacing w:line="255" w:lineRule="exact"/>
              <w:ind w:left="1302" w:right="1286"/>
              <w:jc w:val="center"/>
              <w:rPr>
                <w:b/>
                <w:sz w:val="24"/>
              </w:rPr>
            </w:pPr>
            <w:r>
              <w:rPr>
                <w:b/>
                <w:color w:val="FFFFFF"/>
                <w:spacing w:val="-2"/>
                <w:sz w:val="24"/>
              </w:rPr>
              <w:t>Timeline</w:t>
            </w:r>
          </w:p>
        </w:tc>
      </w:tr>
      <w:tr w:rsidR="008F13D5" w14:paraId="5CC533F3" w14:textId="77777777">
        <w:trPr>
          <w:trHeight w:val="275"/>
        </w:trPr>
        <w:tc>
          <w:tcPr>
            <w:tcW w:w="3595" w:type="dxa"/>
            <w:shd w:val="clear" w:color="auto" w:fill="F1EADB"/>
          </w:tcPr>
          <w:p w14:paraId="5CC533EF" w14:textId="77777777" w:rsidR="008F13D5" w:rsidRDefault="008F13D5">
            <w:pPr>
              <w:pStyle w:val="TableParagraph"/>
              <w:rPr>
                <w:rFonts w:ascii="Times New Roman"/>
                <w:sz w:val="20"/>
              </w:rPr>
            </w:pPr>
          </w:p>
        </w:tc>
        <w:tc>
          <w:tcPr>
            <w:tcW w:w="3597" w:type="dxa"/>
            <w:shd w:val="clear" w:color="auto" w:fill="F1EADB"/>
          </w:tcPr>
          <w:p w14:paraId="5CC533F0" w14:textId="77777777" w:rsidR="008F13D5" w:rsidRDefault="008F13D5">
            <w:pPr>
              <w:pStyle w:val="TableParagraph"/>
              <w:rPr>
                <w:rFonts w:ascii="Times New Roman"/>
                <w:sz w:val="20"/>
              </w:rPr>
            </w:pPr>
          </w:p>
        </w:tc>
        <w:tc>
          <w:tcPr>
            <w:tcW w:w="3597" w:type="dxa"/>
            <w:shd w:val="clear" w:color="auto" w:fill="F1EADB"/>
          </w:tcPr>
          <w:p w14:paraId="5CC533F1" w14:textId="77777777" w:rsidR="008F13D5" w:rsidRDefault="008F13D5">
            <w:pPr>
              <w:pStyle w:val="TableParagraph"/>
              <w:rPr>
                <w:rFonts w:ascii="Times New Roman"/>
                <w:sz w:val="20"/>
              </w:rPr>
            </w:pPr>
          </w:p>
        </w:tc>
        <w:tc>
          <w:tcPr>
            <w:tcW w:w="3597" w:type="dxa"/>
            <w:shd w:val="clear" w:color="auto" w:fill="F1EADB"/>
          </w:tcPr>
          <w:p w14:paraId="5CC533F2" w14:textId="77777777" w:rsidR="008F13D5" w:rsidRDefault="008F13D5">
            <w:pPr>
              <w:pStyle w:val="TableParagraph"/>
              <w:rPr>
                <w:rFonts w:ascii="Times New Roman"/>
                <w:sz w:val="20"/>
              </w:rPr>
            </w:pPr>
          </w:p>
        </w:tc>
      </w:tr>
      <w:tr w:rsidR="008F13D5" w14:paraId="5CC533F8" w14:textId="77777777">
        <w:trPr>
          <w:trHeight w:val="275"/>
        </w:trPr>
        <w:tc>
          <w:tcPr>
            <w:tcW w:w="3595" w:type="dxa"/>
          </w:tcPr>
          <w:p w14:paraId="5CC533F4" w14:textId="77777777" w:rsidR="008F13D5" w:rsidRDefault="008F13D5">
            <w:pPr>
              <w:pStyle w:val="TableParagraph"/>
              <w:rPr>
                <w:rFonts w:ascii="Times New Roman"/>
                <w:sz w:val="20"/>
              </w:rPr>
            </w:pPr>
          </w:p>
        </w:tc>
        <w:tc>
          <w:tcPr>
            <w:tcW w:w="3597" w:type="dxa"/>
          </w:tcPr>
          <w:p w14:paraId="5CC533F5" w14:textId="77777777" w:rsidR="008F13D5" w:rsidRDefault="008F13D5">
            <w:pPr>
              <w:pStyle w:val="TableParagraph"/>
              <w:rPr>
                <w:rFonts w:ascii="Times New Roman"/>
                <w:sz w:val="20"/>
              </w:rPr>
            </w:pPr>
          </w:p>
        </w:tc>
        <w:tc>
          <w:tcPr>
            <w:tcW w:w="3597" w:type="dxa"/>
          </w:tcPr>
          <w:p w14:paraId="5CC533F6" w14:textId="77777777" w:rsidR="008F13D5" w:rsidRDefault="008F13D5">
            <w:pPr>
              <w:pStyle w:val="TableParagraph"/>
              <w:rPr>
                <w:rFonts w:ascii="Times New Roman"/>
                <w:sz w:val="20"/>
              </w:rPr>
            </w:pPr>
          </w:p>
        </w:tc>
        <w:tc>
          <w:tcPr>
            <w:tcW w:w="3597" w:type="dxa"/>
          </w:tcPr>
          <w:p w14:paraId="5CC533F7" w14:textId="77777777" w:rsidR="008F13D5" w:rsidRDefault="008F13D5">
            <w:pPr>
              <w:pStyle w:val="TableParagraph"/>
              <w:rPr>
                <w:rFonts w:ascii="Times New Roman"/>
                <w:sz w:val="20"/>
              </w:rPr>
            </w:pPr>
          </w:p>
        </w:tc>
      </w:tr>
      <w:tr w:rsidR="008F13D5" w14:paraId="5CC533FD" w14:textId="77777777">
        <w:trPr>
          <w:trHeight w:val="275"/>
        </w:trPr>
        <w:tc>
          <w:tcPr>
            <w:tcW w:w="3595" w:type="dxa"/>
            <w:shd w:val="clear" w:color="auto" w:fill="F1EADB"/>
          </w:tcPr>
          <w:p w14:paraId="5CC533F9" w14:textId="77777777" w:rsidR="008F13D5" w:rsidRDefault="008F13D5">
            <w:pPr>
              <w:pStyle w:val="TableParagraph"/>
              <w:rPr>
                <w:rFonts w:ascii="Times New Roman"/>
                <w:sz w:val="20"/>
              </w:rPr>
            </w:pPr>
          </w:p>
        </w:tc>
        <w:tc>
          <w:tcPr>
            <w:tcW w:w="3597" w:type="dxa"/>
            <w:shd w:val="clear" w:color="auto" w:fill="F1EADB"/>
          </w:tcPr>
          <w:p w14:paraId="5CC533FA" w14:textId="77777777" w:rsidR="008F13D5" w:rsidRDefault="008F13D5">
            <w:pPr>
              <w:pStyle w:val="TableParagraph"/>
              <w:rPr>
                <w:rFonts w:ascii="Times New Roman"/>
                <w:sz w:val="20"/>
              </w:rPr>
            </w:pPr>
          </w:p>
        </w:tc>
        <w:tc>
          <w:tcPr>
            <w:tcW w:w="3597" w:type="dxa"/>
            <w:shd w:val="clear" w:color="auto" w:fill="F1EADB"/>
          </w:tcPr>
          <w:p w14:paraId="5CC533FB" w14:textId="77777777" w:rsidR="008F13D5" w:rsidRDefault="008F13D5">
            <w:pPr>
              <w:pStyle w:val="TableParagraph"/>
              <w:rPr>
                <w:rFonts w:ascii="Times New Roman"/>
                <w:sz w:val="20"/>
              </w:rPr>
            </w:pPr>
          </w:p>
        </w:tc>
        <w:tc>
          <w:tcPr>
            <w:tcW w:w="3597" w:type="dxa"/>
            <w:shd w:val="clear" w:color="auto" w:fill="F1EADB"/>
          </w:tcPr>
          <w:p w14:paraId="5CC533FC" w14:textId="77777777" w:rsidR="008F13D5" w:rsidRDefault="008F13D5">
            <w:pPr>
              <w:pStyle w:val="TableParagraph"/>
              <w:rPr>
                <w:rFonts w:ascii="Times New Roman"/>
                <w:sz w:val="20"/>
              </w:rPr>
            </w:pPr>
          </w:p>
        </w:tc>
      </w:tr>
      <w:tr w:rsidR="008F13D5" w14:paraId="5CC53402" w14:textId="77777777">
        <w:trPr>
          <w:trHeight w:val="275"/>
        </w:trPr>
        <w:tc>
          <w:tcPr>
            <w:tcW w:w="3595" w:type="dxa"/>
          </w:tcPr>
          <w:p w14:paraId="5CC533FE" w14:textId="77777777" w:rsidR="008F13D5" w:rsidRDefault="008F13D5">
            <w:pPr>
              <w:pStyle w:val="TableParagraph"/>
              <w:rPr>
                <w:rFonts w:ascii="Times New Roman"/>
                <w:sz w:val="20"/>
              </w:rPr>
            </w:pPr>
          </w:p>
        </w:tc>
        <w:tc>
          <w:tcPr>
            <w:tcW w:w="3597" w:type="dxa"/>
          </w:tcPr>
          <w:p w14:paraId="5CC533FF" w14:textId="77777777" w:rsidR="008F13D5" w:rsidRDefault="008F13D5">
            <w:pPr>
              <w:pStyle w:val="TableParagraph"/>
              <w:rPr>
                <w:rFonts w:ascii="Times New Roman"/>
                <w:sz w:val="20"/>
              </w:rPr>
            </w:pPr>
          </w:p>
        </w:tc>
        <w:tc>
          <w:tcPr>
            <w:tcW w:w="3597" w:type="dxa"/>
          </w:tcPr>
          <w:p w14:paraId="5CC53400" w14:textId="77777777" w:rsidR="008F13D5" w:rsidRDefault="008F13D5">
            <w:pPr>
              <w:pStyle w:val="TableParagraph"/>
              <w:rPr>
                <w:rFonts w:ascii="Times New Roman"/>
                <w:sz w:val="20"/>
              </w:rPr>
            </w:pPr>
          </w:p>
        </w:tc>
        <w:tc>
          <w:tcPr>
            <w:tcW w:w="3597" w:type="dxa"/>
          </w:tcPr>
          <w:p w14:paraId="5CC53401" w14:textId="77777777" w:rsidR="008F13D5" w:rsidRDefault="008F13D5">
            <w:pPr>
              <w:pStyle w:val="TableParagraph"/>
              <w:rPr>
                <w:rFonts w:ascii="Times New Roman"/>
                <w:sz w:val="20"/>
              </w:rPr>
            </w:pPr>
          </w:p>
        </w:tc>
      </w:tr>
      <w:tr w:rsidR="008F13D5" w14:paraId="5CC53407" w14:textId="77777777">
        <w:trPr>
          <w:trHeight w:val="277"/>
        </w:trPr>
        <w:tc>
          <w:tcPr>
            <w:tcW w:w="3595" w:type="dxa"/>
            <w:shd w:val="clear" w:color="auto" w:fill="F1EADB"/>
          </w:tcPr>
          <w:p w14:paraId="5CC53403" w14:textId="77777777" w:rsidR="008F13D5" w:rsidRDefault="008F13D5">
            <w:pPr>
              <w:pStyle w:val="TableParagraph"/>
              <w:rPr>
                <w:rFonts w:ascii="Times New Roman"/>
                <w:sz w:val="20"/>
              </w:rPr>
            </w:pPr>
          </w:p>
        </w:tc>
        <w:tc>
          <w:tcPr>
            <w:tcW w:w="3597" w:type="dxa"/>
            <w:shd w:val="clear" w:color="auto" w:fill="F1EADB"/>
          </w:tcPr>
          <w:p w14:paraId="5CC53404" w14:textId="77777777" w:rsidR="008F13D5" w:rsidRDefault="008F13D5">
            <w:pPr>
              <w:pStyle w:val="TableParagraph"/>
              <w:rPr>
                <w:rFonts w:ascii="Times New Roman"/>
                <w:sz w:val="20"/>
              </w:rPr>
            </w:pPr>
          </w:p>
        </w:tc>
        <w:tc>
          <w:tcPr>
            <w:tcW w:w="3597" w:type="dxa"/>
            <w:shd w:val="clear" w:color="auto" w:fill="F1EADB"/>
          </w:tcPr>
          <w:p w14:paraId="5CC53405" w14:textId="77777777" w:rsidR="008F13D5" w:rsidRDefault="008F13D5">
            <w:pPr>
              <w:pStyle w:val="TableParagraph"/>
              <w:rPr>
                <w:rFonts w:ascii="Times New Roman"/>
                <w:sz w:val="20"/>
              </w:rPr>
            </w:pPr>
          </w:p>
        </w:tc>
        <w:tc>
          <w:tcPr>
            <w:tcW w:w="3597" w:type="dxa"/>
            <w:shd w:val="clear" w:color="auto" w:fill="F1EADB"/>
          </w:tcPr>
          <w:p w14:paraId="5CC53406" w14:textId="77777777" w:rsidR="008F13D5" w:rsidRDefault="008F13D5">
            <w:pPr>
              <w:pStyle w:val="TableParagraph"/>
              <w:rPr>
                <w:rFonts w:ascii="Times New Roman"/>
                <w:sz w:val="20"/>
              </w:rPr>
            </w:pPr>
          </w:p>
        </w:tc>
      </w:tr>
      <w:tr w:rsidR="008F13D5" w14:paraId="5CC5340C" w14:textId="77777777">
        <w:trPr>
          <w:trHeight w:val="275"/>
        </w:trPr>
        <w:tc>
          <w:tcPr>
            <w:tcW w:w="3595" w:type="dxa"/>
          </w:tcPr>
          <w:p w14:paraId="5CC53408" w14:textId="77777777" w:rsidR="008F13D5" w:rsidRDefault="008F13D5">
            <w:pPr>
              <w:pStyle w:val="TableParagraph"/>
              <w:rPr>
                <w:rFonts w:ascii="Times New Roman"/>
                <w:sz w:val="20"/>
              </w:rPr>
            </w:pPr>
          </w:p>
        </w:tc>
        <w:tc>
          <w:tcPr>
            <w:tcW w:w="3597" w:type="dxa"/>
          </w:tcPr>
          <w:p w14:paraId="5CC53409" w14:textId="77777777" w:rsidR="008F13D5" w:rsidRDefault="008F13D5">
            <w:pPr>
              <w:pStyle w:val="TableParagraph"/>
              <w:rPr>
                <w:rFonts w:ascii="Times New Roman"/>
                <w:sz w:val="20"/>
              </w:rPr>
            </w:pPr>
          </w:p>
        </w:tc>
        <w:tc>
          <w:tcPr>
            <w:tcW w:w="3597" w:type="dxa"/>
          </w:tcPr>
          <w:p w14:paraId="5CC5340A" w14:textId="77777777" w:rsidR="008F13D5" w:rsidRDefault="008F13D5">
            <w:pPr>
              <w:pStyle w:val="TableParagraph"/>
              <w:rPr>
                <w:rFonts w:ascii="Times New Roman"/>
                <w:sz w:val="20"/>
              </w:rPr>
            </w:pPr>
          </w:p>
        </w:tc>
        <w:tc>
          <w:tcPr>
            <w:tcW w:w="3597" w:type="dxa"/>
          </w:tcPr>
          <w:p w14:paraId="5CC5340B" w14:textId="77777777" w:rsidR="008F13D5" w:rsidRDefault="008F13D5">
            <w:pPr>
              <w:pStyle w:val="TableParagraph"/>
              <w:rPr>
                <w:rFonts w:ascii="Times New Roman"/>
                <w:sz w:val="20"/>
              </w:rPr>
            </w:pPr>
          </w:p>
        </w:tc>
      </w:tr>
      <w:tr w:rsidR="008F13D5" w14:paraId="5CC53411" w14:textId="77777777">
        <w:trPr>
          <w:trHeight w:val="275"/>
        </w:trPr>
        <w:tc>
          <w:tcPr>
            <w:tcW w:w="3595" w:type="dxa"/>
            <w:shd w:val="clear" w:color="auto" w:fill="F1EADB"/>
          </w:tcPr>
          <w:p w14:paraId="5CC5340D" w14:textId="77777777" w:rsidR="008F13D5" w:rsidRDefault="008F13D5">
            <w:pPr>
              <w:pStyle w:val="TableParagraph"/>
              <w:rPr>
                <w:rFonts w:ascii="Times New Roman"/>
                <w:sz w:val="20"/>
              </w:rPr>
            </w:pPr>
          </w:p>
        </w:tc>
        <w:tc>
          <w:tcPr>
            <w:tcW w:w="3597" w:type="dxa"/>
            <w:shd w:val="clear" w:color="auto" w:fill="F1EADB"/>
          </w:tcPr>
          <w:p w14:paraId="5CC5340E" w14:textId="77777777" w:rsidR="008F13D5" w:rsidRDefault="008F13D5">
            <w:pPr>
              <w:pStyle w:val="TableParagraph"/>
              <w:rPr>
                <w:rFonts w:ascii="Times New Roman"/>
                <w:sz w:val="20"/>
              </w:rPr>
            </w:pPr>
          </w:p>
        </w:tc>
        <w:tc>
          <w:tcPr>
            <w:tcW w:w="3597" w:type="dxa"/>
            <w:shd w:val="clear" w:color="auto" w:fill="F1EADB"/>
          </w:tcPr>
          <w:p w14:paraId="5CC5340F" w14:textId="77777777" w:rsidR="008F13D5" w:rsidRDefault="008F13D5">
            <w:pPr>
              <w:pStyle w:val="TableParagraph"/>
              <w:rPr>
                <w:rFonts w:ascii="Times New Roman"/>
                <w:sz w:val="20"/>
              </w:rPr>
            </w:pPr>
          </w:p>
        </w:tc>
        <w:tc>
          <w:tcPr>
            <w:tcW w:w="3597" w:type="dxa"/>
            <w:shd w:val="clear" w:color="auto" w:fill="F1EADB"/>
          </w:tcPr>
          <w:p w14:paraId="5CC53410" w14:textId="77777777" w:rsidR="008F13D5" w:rsidRDefault="008F13D5">
            <w:pPr>
              <w:pStyle w:val="TableParagraph"/>
              <w:rPr>
                <w:rFonts w:ascii="Times New Roman"/>
                <w:sz w:val="20"/>
              </w:rPr>
            </w:pPr>
          </w:p>
        </w:tc>
      </w:tr>
    </w:tbl>
    <w:p w14:paraId="5CC53412" w14:textId="77777777" w:rsidR="008F13D5" w:rsidRDefault="008F13D5">
      <w:pPr>
        <w:pStyle w:val="BodyText"/>
        <w:rPr>
          <w:sz w:val="20"/>
        </w:rPr>
      </w:pPr>
    </w:p>
    <w:p w14:paraId="5CC53413" w14:textId="77777777" w:rsidR="008F13D5" w:rsidRDefault="008F13D5">
      <w:pPr>
        <w:pStyle w:val="BodyText"/>
        <w:spacing w:before="5"/>
        <w:rPr>
          <w:sz w:val="20"/>
        </w:rPr>
      </w:pPr>
    </w:p>
    <w:p w14:paraId="5CC53414" w14:textId="3C98B819" w:rsidR="008F13D5" w:rsidRPr="00322F98" w:rsidRDefault="00322F98" w:rsidP="00322F98">
      <w:pPr>
        <w:tabs>
          <w:tab w:val="left" w:pos="508"/>
        </w:tabs>
        <w:spacing w:before="92"/>
        <w:ind w:left="239"/>
        <w:rPr>
          <w:sz w:val="24"/>
        </w:rPr>
      </w:pPr>
      <w:r>
        <w:rPr>
          <w:sz w:val="24"/>
        </w:rPr>
        <w:t xml:space="preserve">6. </w:t>
      </w:r>
      <w:r w:rsidR="008927CA" w:rsidRPr="00322F98">
        <w:rPr>
          <w:sz w:val="24"/>
        </w:rPr>
        <w:t>Think</w:t>
      </w:r>
      <w:r w:rsidR="008927CA" w:rsidRPr="00322F98">
        <w:rPr>
          <w:spacing w:val="-7"/>
          <w:sz w:val="24"/>
        </w:rPr>
        <w:t xml:space="preserve"> </w:t>
      </w:r>
      <w:r w:rsidR="008927CA" w:rsidRPr="00322F98">
        <w:rPr>
          <w:sz w:val="24"/>
        </w:rPr>
        <w:t>five</w:t>
      </w:r>
      <w:r w:rsidR="008927CA" w:rsidRPr="00322F98">
        <w:rPr>
          <w:spacing w:val="-1"/>
          <w:sz w:val="24"/>
        </w:rPr>
        <w:t xml:space="preserve"> </w:t>
      </w:r>
      <w:r w:rsidR="008927CA" w:rsidRPr="00322F98">
        <w:rPr>
          <w:sz w:val="24"/>
        </w:rPr>
        <w:t>years</w:t>
      </w:r>
      <w:r w:rsidR="008927CA" w:rsidRPr="00322F98">
        <w:rPr>
          <w:spacing w:val="-3"/>
          <w:sz w:val="24"/>
        </w:rPr>
        <w:t xml:space="preserve"> </w:t>
      </w:r>
      <w:r w:rsidR="008927CA" w:rsidRPr="00322F98">
        <w:rPr>
          <w:sz w:val="24"/>
        </w:rPr>
        <w:t>in</w:t>
      </w:r>
      <w:r w:rsidR="008927CA" w:rsidRPr="00322F98">
        <w:rPr>
          <w:spacing w:val="-1"/>
          <w:sz w:val="24"/>
        </w:rPr>
        <w:t xml:space="preserve"> </w:t>
      </w:r>
      <w:r w:rsidR="008927CA" w:rsidRPr="00322F98">
        <w:rPr>
          <w:sz w:val="24"/>
        </w:rPr>
        <w:t>the</w:t>
      </w:r>
      <w:r w:rsidR="008927CA" w:rsidRPr="00322F98">
        <w:rPr>
          <w:spacing w:val="-2"/>
          <w:sz w:val="24"/>
        </w:rPr>
        <w:t xml:space="preserve"> </w:t>
      </w:r>
      <w:r w:rsidR="008927CA" w:rsidRPr="00322F98">
        <w:rPr>
          <w:sz w:val="24"/>
        </w:rPr>
        <w:t>future…describe</w:t>
      </w:r>
      <w:r w:rsidR="008927CA" w:rsidRPr="00322F98">
        <w:rPr>
          <w:spacing w:val="-1"/>
          <w:sz w:val="24"/>
        </w:rPr>
        <w:t xml:space="preserve"> </w:t>
      </w:r>
      <w:r w:rsidR="008927CA" w:rsidRPr="00322F98">
        <w:rPr>
          <w:sz w:val="24"/>
        </w:rPr>
        <w:t>your</w:t>
      </w:r>
      <w:r w:rsidR="008927CA" w:rsidRPr="00322F98">
        <w:rPr>
          <w:spacing w:val="-4"/>
          <w:sz w:val="24"/>
        </w:rPr>
        <w:t xml:space="preserve"> </w:t>
      </w:r>
      <w:r w:rsidR="008927CA" w:rsidRPr="00322F98">
        <w:rPr>
          <w:sz w:val="24"/>
        </w:rPr>
        <w:t>school,</w:t>
      </w:r>
      <w:r w:rsidR="008927CA" w:rsidRPr="00322F98">
        <w:rPr>
          <w:spacing w:val="-4"/>
          <w:sz w:val="24"/>
        </w:rPr>
        <w:t xml:space="preserve"> </w:t>
      </w:r>
      <w:r w:rsidR="008927CA" w:rsidRPr="00322F98">
        <w:rPr>
          <w:sz w:val="24"/>
        </w:rPr>
        <w:t>what</w:t>
      </w:r>
      <w:r w:rsidR="008927CA" w:rsidRPr="00322F98">
        <w:rPr>
          <w:spacing w:val="-5"/>
          <w:sz w:val="24"/>
        </w:rPr>
        <w:t xml:space="preserve"> </w:t>
      </w:r>
      <w:r w:rsidR="008927CA" w:rsidRPr="00322F98">
        <w:rPr>
          <w:sz w:val="24"/>
        </w:rPr>
        <w:t>it</w:t>
      </w:r>
      <w:r w:rsidR="008927CA" w:rsidRPr="00322F98">
        <w:rPr>
          <w:spacing w:val="-1"/>
          <w:sz w:val="24"/>
        </w:rPr>
        <w:t xml:space="preserve"> </w:t>
      </w:r>
      <w:r w:rsidR="008927CA" w:rsidRPr="00322F98">
        <w:rPr>
          <w:sz w:val="24"/>
        </w:rPr>
        <w:t>looks</w:t>
      </w:r>
      <w:r w:rsidR="008927CA" w:rsidRPr="00322F98">
        <w:rPr>
          <w:spacing w:val="-5"/>
          <w:sz w:val="24"/>
        </w:rPr>
        <w:t xml:space="preserve"> </w:t>
      </w:r>
      <w:r w:rsidR="008927CA" w:rsidRPr="00322F98">
        <w:rPr>
          <w:sz w:val="24"/>
        </w:rPr>
        <w:t>like,</w:t>
      </w:r>
      <w:r w:rsidR="008927CA" w:rsidRPr="00322F98">
        <w:rPr>
          <w:spacing w:val="-2"/>
          <w:sz w:val="24"/>
        </w:rPr>
        <w:t xml:space="preserve"> </w:t>
      </w:r>
      <w:r w:rsidR="008927CA" w:rsidRPr="00322F98">
        <w:rPr>
          <w:sz w:val="24"/>
        </w:rPr>
        <w:t>feels</w:t>
      </w:r>
      <w:r w:rsidR="008927CA" w:rsidRPr="00322F98">
        <w:rPr>
          <w:spacing w:val="-3"/>
          <w:sz w:val="24"/>
        </w:rPr>
        <w:t xml:space="preserve"> </w:t>
      </w:r>
      <w:r w:rsidR="008927CA" w:rsidRPr="00322F98">
        <w:rPr>
          <w:sz w:val="24"/>
        </w:rPr>
        <w:t>like,</w:t>
      </w:r>
      <w:r w:rsidR="008927CA" w:rsidRPr="00322F98">
        <w:rPr>
          <w:spacing w:val="-2"/>
          <w:sz w:val="24"/>
        </w:rPr>
        <w:t xml:space="preserve"> </w:t>
      </w:r>
      <w:r w:rsidR="008927CA" w:rsidRPr="00322F98">
        <w:rPr>
          <w:sz w:val="24"/>
        </w:rPr>
        <w:t>sounds</w:t>
      </w:r>
      <w:r w:rsidR="008927CA" w:rsidRPr="00322F98">
        <w:rPr>
          <w:spacing w:val="-4"/>
          <w:sz w:val="24"/>
        </w:rPr>
        <w:t xml:space="preserve"> </w:t>
      </w:r>
      <w:r w:rsidR="008927CA" w:rsidRPr="00322F98">
        <w:rPr>
          <w:spacing w:val="-2"/>
          <w:sz w:val="24"/>
        </w:rPr>
        <w:t>like…</w:t>
      </w:r>
    </w:p>
    <w:p w14:paraId="5CC53415" w14:textId="77777777" w:rsidR="008F13D5" w:rsidRDefault="008F13D5">
      <w:pPr>
        <w:pStyle w:val="BodyText"/>
        <w:spacing w:before="1"/>
        <w:rPr>
          <w:sz w:val="21"/>
        </w:rPr>
      </w:pPr>
    </w:p>
    <w:p w14:paraId="5CC53416" w14:textId="189ADE19" w:rsidR="008F13D5" w:rsidRDefault="00B04E44">
      <w:pPr>
        <w:pStyle w:val="ListParagraph"/>
        <w:numPr>
          <w:ilvl w:val="0"/>
          <w:numId w:val="36"/>
        </w:numPr>
        <w:tabs>
          <w:tab w:val="left" w:pos="576"/>
        </w:tabs>
        <w:spacing w:line="276" w:lineRule="auto"/>
        <w:ind w:left="239" w:right="922" w:firstLine="0"/>
        <w:rPr>
          <w:sz w:val="24"/>
        </w:rPr>
      </w:pPr>
      <w:r>
        <w:rPr>
          <w:sz w:val="24"/>
        </w:rPr>
        <w:t xml:space="preserve">Proposed </w:t>
      </w:r>
      <w:r w:rsidR="008927CA">
        <w:rPr>
          <w:sz w:val="24"/>
        </w:rPr>
        <w:t>budget</w:t>
      </w:r>
      <w:r w:rsidR="008927CA">
        <w:rPr>
          <w:spacing w:val="-2"/>
          <w:sz w:val="24"/>
        </w:rPr>
        <w:t xml:space="preserve"> </w:t>
      </w:r>
      <w:r w:rsidR="008927CA">
        <w:rPr>
          <w:sz w:val="24"/>
        </w:rPr>
        <w:t>with</w:t>
      </w:r>
      <w:r w:rsidR="008927CA">
        <w:rPr>
          <w:spacing w:val="-2"/>
          <w:sz w:val="24"/>
        </w:rPr>
        <w:t xml:space="preserve"> </w:t>
      </w:r>
      <w:r w:rsidR="008927CA">
        <w:rPr>
          <w:sz w:val="24"/>
        </w:rPr>
        <w:t>required</w:t>
      </w:r>
      <w:r w:rsidR="008927CA">
        <w:rPr>
          <w:spacing w:val="-2"/>
          <w:sz w:val="24"/>
        </w:rPr>
        <w:t xml:space="preserve"> </w:t>
      </w:r>
      <w:r w:rsidR="008927CA">
        <w:rPr>
          <w:sz w:val="24"/>
        </w:rPr>
        <w:t>detailed narrative in GME is accurate; line items and codes are correct, math is correct. CSI funding tags are accurate in IAP.</w:t>
      </w:r>
      <w:r>
        <w:rPr>
          <w:sz w:val="24"/>
        </w:rPr>
        <w:t xml:space="preserve"> </w:t>
      </w:r>
      <w:r w:rsidRPr="00B04E44">
        <w:rPr>
          <w:sz w:val="24"/>
        </w:rPr>
        <w:t xml:space="preserve">Complete a </w:t>
      </w:r>
      <w:r w:rsidRPr="00B04E44">
        <w:rPr>
          <w:i/>
          <w:iCs/>
          <w:sz w:val="24"/>
        </w:rPr>
        <w:t>proposed</w:t>
      </w:r>
      <w:r w:rsidRPr="00B04E44">
        <w:rPr>
          <w:sz w:val="24"/>
        </w:rPr>
        <w:t xml:space="preserve"> budget in GME.  Be sure to include sufficient details in the narrative.</w:t>
      </w:r>
    </w:p>
    <w:p w14:paraId="5CC53417" w14:textId="77777777" w:rsidR="008F13D5" w:rsidRDefault="008927CA">
      <w:pPr>
        <w:pStyle w:val="ListParagraph"/>
        <w:numPr>
          <w:ilvl w:val="1"/>
          <w:numId w:val="36"/>
        </w:numPr>
        <w:tabs>
          <w:tab w:val="left" w:pos="959"/>
          <w:tab w:val="left" w:pos="960"/>
        </w:tabs>
        <w:spacing w:before="199" w:line="273" w:lineRule="auto"/>
        <w:ind w:right="519"/>
        <w:rPr>
          <w:sz w:val="24"/>
        </w:rPr>
      </w:pPr>
      <w:r>
        <w:rPr>
          <w:sz w:val="24"/>
        </w:rPr>
        <w:t>Be</w:t>
      </w:r>
      <w:r>
        <w:rPr>
          <w:spacing w:val="-1"/>
          <w:sz w:val="24"/>
        </w:rPr>
        <w:t xml:space="preserve"> </w:t>
      </w:r>
      <w:r>
        <w:rPr>
          <w:sz w:val="24"/>
        </w:rPr>
        <w:t>sure</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requests</w:t>
      </w:r>
      <w:r>
        <w:rPr>
          <w:spacing w:val="-1"/>
          <w:sz w:val="24"/>
        </w:rPr>
        <w:t xml:space="preserve"> </w:t>
      </w:r>
      <w:r>
        <w:rPr>
          <w:sz w:val="24"/>
        </w:rPr>
        <w:t>for</w:t>
      </w:r>
      <w:r>
        <w:rPr>
          <w:spacing w:val="-2"/>
          <w:sz w:val="24"/>
        </w:rPr>
        <w:t xml:space="preserve"> </w:t>
      </w:r>
      <w:r>
        <w:rPr>
          <w:sz w:val="24"/>
        </w:rPr>
        <w:t>funds</w:t>
      </w:r>
      <w:r>
        <w:rPr>
          <w:spacing w:val="-3"/>
          <w:sz w:val="24"/>
        </w:rPr>
        <w:t xml:space="preserve"> </w:t>
      </w:r>
      <w:r>
        <w:rPr>
          <w:sz w:val="24"/>
        </w:rPr>
        <w:t>are</w:t>
      </w:r>
      <w:r>
        <w:rPr>
          <w:spacing w:val="-2"/>
          <w:sz w:val="24"/>
        </w:rPr>
        <w:t xml:space="preserve"> </w:t>
      </w:r>
      <w:r>
        <w:rPr>
          <w:sz w:val="24"/>
        </w:rPr>
        <w:t>allowable.</w:t>
      </w:r>
      <w:r>
        <w:rPr>
          <w:spacing w:val="40"/>
          <w:sz w:val="24"/>
        </w:rPr>
        <w:t xml:space="preserve"> </w:t>
      </w:r>
      <w:r>
        <w:rPr>
          <w:sz w:val="24"/>
        </w:rPr>
        <w:t>Out</w:t>
      </w:r>
      <w:r>
        <w:rPr>
          <w:spacing w:val="-3"/>
          <w:sz w:val="24"/>
        </w:rPr>
        <w:t xml:space="preserve"> </w:t>
      </w:r>
      <w:r>
        <w:rPr>
          <w:sz w:val="24"/>
        </w:rPr>
        <w:t>of</w:t>
      </w:r>
      <w:r>
        <w:rPr>
          <w:spacing w:val="-1"/>
          <w:sz w:val="24"/>
        </w:rPr>
        <w:t xml:space="preserve"> </w:t>
      </w:r>
      <w:r>
        <w:rPr>
          <w:sz w:val="24"/>
        </w:rPr>
        <w:t>state</w:t>
      </w:r>
      <w:r>
        <w:rPr>
          <w:spacing w:val="-1"/>
          <w:sz w:val="24"/>
        </w:rPr>
        <w:t xml:space="preserve"> </w:t>
      </w:r>
      <w:r>
        <w:rPr>
          <w:sz w:val="24"/>
        </w:rPr>
        <w:t>travel</w:t>
      </w:r>
      <w:r>
        <w:rPr>
          <w:spacing w:val="-1"/>
          <w:sz w:val="24"/>
        </w:rPr>
        <w:t xml:space="preserve"> </w:t>
      </w:r>
      <w:r>
        <w:rPr>
          <w:sz w:val="24"/>
        </w:rPr>
        <w:t>and</w:t>
      </w:r>
      <w:r>
        <w:rPr>
          <w:spacing w:val="-1"/>
          <w:sz w:val="24"/>
        </w:rPr>
        <w:t xml:space="preserve"> </w:t>
      </w:r>
      <w:r>
        <w:rPr>
          <w:sz w:val="24"/>
        </w:rPr>
        <w:t>large</w:t>
      </w:r>
      <w:r>
        <w:rPr>
          <w:spacing w:val="-2"/>
          <w:sz w:val="24"/>
        </w:rPr>
        <w:t xml:space="preserve"> </w:t>
      </w:r>
      <w:r>
        <w:rPr>
          <w:sz w:val="24"/>
        </w:rPr>
        <w:t>capital</w:t>
      </w:r>
      <w:r>
        <w:rPr>
          <w:spacing w:val="-1"/>
          <w:sz w:val="24"/>
        </w:rPr>
        <w:t xml:space="preserve"> </w:t>
      </w:r>
      <w:r>
        <w:rPr>
          <w:sz w:val="24"/>
        </w:rPr>
        <w:t>items</w:t>
      </w:r>
      <w:r>
        <w:rPr>
          <w:spacing w:val="-1"/>
          <w:sz w:val="24"/>
        </w:rPr>
        <w:t xml:space="preserve"> </w:t>
      </w:r>
      <w:r>
        <w:rPr>
          <w:sz w:val="24"/>
        </w:rPr>
        <w:t>are</w:t>
      </w:r>
      <w:r>
        <w:rPr>
          <w:spacing w:val="-2"/>
          <w:sz w:val="24"/>
        </w:rPr>
        <w:t xml:space="preserve"> </w:t>
      </w:r>
      <w:r>
        <w:rPr>
          <w:sz w:val="24"/>
        </w:rPr>
        <w:t>generally</w:t>
      </w:r>
      <w:r>
        <w:rPr>
          <w:spacing w:val="-1"/>
          <w:sz w:val="24"/>
        </w:rPr>
        <w:t xml:space="preserve"> </w:t>
      </w:r>
      <w:r>
        <w:rPr>
          <w:sz w:val="24"/>
        </w:rPr>
        <w:t>not</w:t>
      </w:r>
      <w:r>
        <w:rPr>
          <w:spacing w:val="-3"/>
          <w:sz w:val="24"/>
        </w:rPr>
        <w:t xml:space="preserve"> </w:t>
      </w:r>
      <w:r>
        <w:rPr>
          <w:sz w:val="24"/>
        </w:rPr>
        <w:t>allowed.</w:t>
      </w:r>
      <w:r>
        <w:rPr>
          <w:spacing w:val="40"/>
          <w:sz w:val="24"/>
        </w:rPr>
        <w:t xml:space="preserve"> </w:t>
      </w:r>
      <w:r>
        <w:rPr>
          <w:sz w:val="24"/>
        </w:rPr>
        <w:t>Check</w:t>
      </w:r>
      <w:r>
        <w:rPr>
          <w:spacing w:val="-1"/>
          <w:sz w:val="24"/>
        </w:rPr>
        <w:t xml:space="preserve"> </w:t>
      </w:r>
      <w:r>
        <w:rPr>
          <w:sz w:val="24"/>
        </w:rPr>
        <w:t>with your specialist if you have a question or need assistance building your budget.</w:t>
      </w:r>
    </w:p>
    <w:p w14:paraId="5CC53418" w14:textId="77777777" w:rsidR="008F13D5" w:rsidRDefault="008927CA">
      <w:pPr>
        <w:pStyle w:val="ListParagraph"/>
        <w:numPr>
          <w:ilvl w:val="1"/>
          <w:numId w:val="36"/>
        </w:numPr>
        <w:tabs>
          <w:tab w:val="left" w:pos="959"/>
          <w:tab w:val="left" w:pos="960"/>
        </w:tabs>
        <w:spacing w:before="5"/>
        <w:ind w:hanging="361"/>
        <w:rPr>
          <w:sz w:val="24"/>
        </w:rPr>
      </w:pPr>
      <w:r>
        <w:rPr>
          <w:sz w:val="24"/>
        </w:rPr>
        <w:t>Proposed</w:t>
      </w:r>
      <w:r>
        <w:rPr>
          <w:spacing w:val="-4"/>
          <w:sz w:val="24"/>
        </w:rPr>
        <w:t xml:space="preserve"> </w:t>
      </w:r>
      <w:r>
        <w:rPr>
          <w:sz w:val="24"/>
        </w:rPr>
        <w:t>Expenditures</w:t>
      </w:r>
      <w:r>
        <w:rPr>
          <w:spacing w:val="-3"/>
          <w:sz w:val="24"/>
        </w:rPr>
        <w:t xml:space="preserve"> </w:t>
      </w:r>
      <w:r>
        <w:rPr>
          <w:sz w:val="24"/>
        </w:rPr>
        <w:t>are</w:t>
      </w:r>
      <w:r>
        <w:rPr>
          <w:spacing w:val="-1"/>
          <w:sz w:val="24"/>
        </w:rPr>
        <w:t xml:space="preserve"> </w:t>
      </w:r>
      <w:r>
        <w:rPr>
          <w:sz w:val="24"/>
        </w:rPr>
        <w:t>reflected</w:t>
      </w:r>
      <w:r>
        <w:rPr>
          <w:spacing w:val="-4"/>
          <w:sz w:val="24"/>
        </w:rPr>
        <w:t xml:space="preserve"> </w:t>
      </w:r>
      <w:r>
        <w:rPr>
          <w:sz w:val="24"/>
        </w:rPr>
        <w:t>in</w:t>
      </w:r>
      <w:r>
        <w:rPr>
          <w:spacing w:val="-2"/>
          <w:sz w:val="24"/>
        </w:rPr>
        <w:t xml:space="preserve"> </w:t>
      </w:r>
      <w:r>
        <w:rPr>
          <w:sz w:val="24"/>
        </w:rPr>
        <w:t>the</w:t>
      </w:r>
      <w:r>
        <w:rPr>
          <w:spacing w:val="-1"/>
          <w:sz w:val="24"/>
        </w:rPr>
        <w:t xml:space="preserve"> </w:t>
      </w:r>
      <w:r>
        <w:rPr>
          <w:sz w:val="24"/>
        </w:rPr>
        <w:t>IAP</w:t>
      </w:r>
      <w:r>
        <w:rPr>
          <w:spacing w:val="-2"/>
          <w:sz w:val="24"/>
        </w:rPr>
        <w:t xml:space="preserve"> </w:t>
      </w:r>
      <w:r>
        <w:rPr>
          <w:sz w:val="24"/>
        </w:rPr>
        <w:t>and</w:t>
      </w:r>
      <w:r>
        <w:rPr>
          <w:spacing w:val="-3"/>
          <w:sz w:val="24"/>
        </w:rPr>
        <w:t xml:space="preserve"> </w:t>
      </w:r>
      <w:r>
        <w:rPr>
          <w:sz w:val="24"/>
        </w:rPr>
        <w:t>aligned</w:t>
      </w:r>
      <w:r>
        <w:rPr>
          <w:spacing w:val="-2"/>
          <w:sz w:val="24"/>
        </w:rPr>
        <w:t xml:space="preserve"> </w:t>
      </w:r>
      <w:r>
        <w:rPr>
          <w:sz w:val="24"/>
        </w:rPr>
        <w:t>to</w:t>
      </w:r>
      <w:r>
        <w:rPr>
          <w:spacing w:val="-4"/>
          <w:sz w:val="24"/>
        </w:rPr>
        <w:t xml:space="preserve"> </w:t>
      </w:r>
      <w:r>
        <w:rPr>
          <w:sz w:val="24"/>
        </w:rPr>
        <w:t>the</w:t>
      </w:r>
      <w:r>
        <w:rPr>
          <w:spacing w:val="-3"/>
          <w:sz w:val="24"/>
        </w:rPr>
        <w:t xml:space="preserve"> </w:t>
      </w:r>
      <w:r>
        <w:rPr>
          <w:sz w:val="24"/>
        </w:rPr>
        <w:t>CNA</w:t>
      </w:r>
      <w:r>
        <w:rPr>
          <w:spacing w:val="-2"/>
          <w:sz w:val="24"/>
        </w:rPr>
        <w:t xml:space="preserve"> </w:t>
      </w:r>
      <w:r>
        <w:rPr>
          <w:sz w:val="24"/>
        </w:rPr>
        <w:t>and</w:t>
      </w:r>
      <w:r>
        <w:rPr>
          <w:spacing w:val="-1"/>
          <w:sz w:val="24"/>
        </w:rPr>
        <w:t xml:space="preserve"> </w:t>
      </w:r>
      <w:r>
        <w:rPr>
          <w:spacing w:val="-4"/>
          <w:sz w:val="24"/>
        </w:rPr>
        <w:t>RCA.</w:t>
      </w:r>
    </w:p>
    <w:p w14:paraId="5CC53419" w14:textId="77777777" w:rsidR="008F13D5" w:rsidRDefault="008927CA">
      <w:pPr>
        <w:pStyle w:val="ListParagraph"/>
        <w:numPr>
          <w:ilvl w:val="1"/>
          <w:numId w:val="36"/>
        </w:numPr>
        <w:tabs>
          <w:tab w:val="left" w:pos="959"/>
          <w:tab w:val="left" w:pos="960"/>
        </w:tabs>
        <w:spacing w:before="41"/>
        <w:ind w:hanging="361"/>
        <w:rPr>
          <w:sz w:val="24"/>
        </w:rPr>
      </w:pPr>
      <w:r>
        <w:rPr>
          <w:sz w:val="24"/>
        </w:rPr>
        <w:t>Proposed</w:t>
      </w:r>
      <w:r>
        <w:rPr>
          <w:spacing w:val="-6"/>
          <w:sz w:val="24"/>
        </w:rPr>
        <w:t xml:space="preserve"> </w:t>
      </w:r>
      <w:r>
        <w:rPr>
          <w:sz w:val="24"/>
        </w:rPr>
        <w:t>expenditures</w:t>
      </w:r>
      <w:r>
        <w:rPr>
          <w:spacing w:val="-5"/>
          <w:sz w:val="24"/>
        </w:rPr>
        <w:t xml:space="preserve"> </w:t>
      </w:r>
      <w:r>
        <w:rPr>
          <w:sz w:val="24"/>
        </w:rPr>
        <w:t>have</w:t>
      </w:r>
      <w:r>
        <w:rPr>
          <w:spacing w:val="-5"/>
          <w:sz w:val="24"/>
        </w:rPr>
        <w:t xml:space="preserve"> </w:t>
      </w:r>
      <w:r>
        <w:rPr>
          <w:sz w:val="24"/>
        </w:rPr>
        <w:t>adequate</w:t>
      </w:r>
      <w:r>
        <w:rPr>
          <w:spacing w:val="-6"/>
          <w:sz w:val="24"/>
        </w:rPr>
        <w:t xml:space="preserve"> </w:t>
      </w:r>
      <w:r>
        <w:rPr>
          <w:sz w:val="24"/>
        </w:rPr>
        <w:t>narrative</w:t>
      </w:r>
      <w:r>
        <w:rPr>
          <w:spacing w:val="-3"/>
          <w:sz w:val="24"/>
        </w:rPr>
        <w:t xml:space="preserve"> </w:t>
      </w:r>
      <w:r>
        <w:rPr>
          <w:spacing w:val="-2"/>
          <w:sz w:val="24"/>
        </w:rPr>
        <w:t>details.</w:t>
      </w:r>
    </w:p>
    <w:p w14:paraId="5CC5341A" w14:textId="77777777" w:rsidR="008F13D5" w:rsidRDefault="008927CA">
      <w:pPr>
        <w:pStyle w:val="ListParagraph"/>
        <w:numPr>
          <w:ilvl w:val="1"/>
          <w:numId w:val="36"/>
        </w:numPr>
        <w:tabs>
          <w:tab w:val="left" w:pos="959"/>
          <w:tab w:val="left" w:pos="960"/>
        </w:tabs>
        <w:spacing w:before="42"/>
        <w:ind w:hanging="361"/>
        <w:rPr>
          <w:sz w:val="24"/>
        </w:rPr>
      </w:pPr>
      <w:r>
        <w:rPr>
          <w:sz w:val="24"/>
        </w:rPr>
        <w:t>Proposed</w:t>
      </w:r>
      <w:r>
        <w:rPr>
          <w:spacing w:val="-6"/>
          <w:sz w:val="24"/>
        </w:rPr>
        <w:t xml:space="preserve"> </w:t>
      </w:r>
      <w:r>
        <w:rPr>
          <w:sz w:val="24"/>
        </w:rPr>
        <w:t>expenditures</w:t>
      </w:r>
      <w:r>
        <w:rPr>
          <w:spacing w:val="-4"/>
          <w:sz w:val="24"/>
        </w:rPr>
        <w:t xml:space="preserve"> </w:t>
      </w:r>
      <w:r>
        <w:rPr>
          <w:sz w:val="24"/>
        </w:rPr>
        <w:t>are</w:t>
      </w:r>
      <w:r>
        <w:rPr>
          <w:spacing w:val="-3"/>
          <w:sz w:val="24"/>
        </w:rPr>
        <w:t xml:space="preserve"> </w:t>
      </w:r>
      <w:r>
        <w:rPr>
          <w:sz w:val="24"/>
        </w:rPr>
        <w:t>in</w:t>
      </w:r>
      <w:r>
        <w:rPr>
          <w:spacing w:val="-3"/>
          <w:sz w:val="24"/>
        </w:rPr>
        <w:t xml:space="preserve"> </w:t>
      </w:r>
      <w:r>
        <w:rPr>
          <w:sz w:val="24"/>
        </w:rPr>
        <w:t>correct</w:t>
      </w:r>
      <w:r>
        <w:rPr>
          <w:spacing w:val="-3"/>
          <w:sz w:val="24"/>
        </w:rPr>
        <w:t xml:space="preserve"> </w:t>
      </w:r>
      <w:r>
        <w:rPr>
          <w:sz w:val="24"/>
        </w:rPr>
        <w:t>function</w:t>
      </w:r>
      <w:r>
        <w:rPr>
          <w:spacing w:val="-3"/>
          <w:sz w:val="24"/>
        </w:rPr>
        <w:t xml:space="preserve"> </w:t>
      </w:r>
      <w:r>
        <w:rPr>
          <w:sz w:val="24"/>
        </w:rPr>
        <w:t>and</w:t>
      </w:r>
      <w:r>
        <w:rPr>
          <w:spacing w:val="-3"/>
          <w:sz w:val="24"/>
        </w:rPr>
        <w:t xml:space="preserve"> </w:t>
      </w:r>
      <w:r>
        <w:rPr>
          <w:sz w:val="24"/>
        </w:rPr>
        <w:t>object</w:t>
      </w:r>
      <w:r>
        <w:rPr>
          <w:spacing w:val="-3"/>
          <w:sz w:val="24"/>
        </w:rPr>
        <w:t xml:space="preserve"> </w:t>
      </w:r>
      <w:r>
        <w:rPr>
          <w:spacing w:val="-2"/>
          <w:sz w:val="24"/>
        </w:rPr>
        <w:t>codes.</w:t>
      </w:r>
    </w:p>
    <w:p w14:paraId="5CC5341B" w14:textId="77777777" w:rsidR="008F13D5" w:rsidRDefault="008927CA">
      <w:pPr>
        <w:pStyle w:val="ListParagraph"/>
        <w:numPr>
          <w:ilvl w:val="1"/>
          <w:numId w:val="36"/>
        </w:numPr>
        <w:tabs>
          <w:tab w:val="left" w:pos="959"/>
          <w:tab w:val="left" w:pos="960"/>
        </w:tabs>
        <w:spacing w:before="41"/>
        <w:ind w:hanging="361"/>
        <w:rPr>
          <w:sz w:val="24"/>
        </w:rPr>
      </w:pPr>
      <w:r>
        <w:rPr>
          <w:sz w:val="24"/>
        </w:rPr>
        <w:t>Math is</w:t>
      </w:r>
      <w:r>
        <w:rPr>
          <w:spacing w:val="-1"/>
          <w:sz w:val="24"/>
        </w:rPr>
        <w:t xml:space="preserve"> </w:t>
      </w:r>
      <w:r>
        <w:rPr>
          <w:spacing w:val="-2"/>
          <w:sz w:val="24"/>
        </w:rPr>
        <w:t>correct.</w:t>
      </w:r>
    </w:p>
    <w:p w14:paraId="5CC5341C" w14:textId="77777777" w:rsidR="008F13D5" w:rsidRDefault="008F13D5">
      <w:pPr>
        <w:pStyle w:val="BodyText"/>
        <w:rPr>
          <w:sz w:val="28"/>
        </w:rPr>
      </w:pPr>
    </w:p>
    <w:p w14:paraId="5CC5341D" w14:textId="77777777" w:rsidR="008F13D5" w:rsidRDefault="008927CA">
      <w:pPr>
        <w:pStyle w:val="Heading4"/>
        <w:spacing w:before="194"/>
      </w:pPr>
      <w:r>
        <w:t>LEA</w:t>
      </w:r>
      <w:r>
        <w:rPr>
          <w:spacing w:val="-3"/>
        </w:rPr>
        <w:t xml:space="preserve"> </w:t>
      </w:r>
      <w:r>
        <w:t>Support</w:t>
      </w:r>
      <w:r>
        <w:rPr>
          <w:spacing w:val="-3"/>
        </w:rPr>
        <w:t xml:space="preserve"> </w:t>
      </w:r>
      <w:r>
        <w:t>(COMPLETE</w:t>
      </w:r>
      <w:r>
        <w:rPr>
          <w:spacing w:val="-4"/>
        </w:rPr>
        <w:t xml:space="preserve"> ONCE)</w:t>
      </w:r>
    </w:p>
    <w:tbl>
      <w:tblPr>
        <w:tblpPr w:leftFromText="180" w:rightFromText="180" w:vertAnchor="text" w:horzAnchor="margin" w:tblpY="91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5"/>
        <w:gridCol w:w="2175"/>
        <w:gridCol w:w="3239"/>
        <w:gridCol w:w="2791"/>
        <w:gridCol w:w="4700"/>
      </w:tblGrid>
      <w:tr w:rsidR="00791C9B" w14:paraId="346B34A6" w14:textId="77777777" w:rsidTr="003553F3">
        <w:trPr>
          <w:trHeight w:val="287"/>
        </w:trPr>
        <w:tc>
          <w:tcPr>
            <w:tcW w:w="788" w:type="pct"/>
            <w:tcBorders>
              <w:top w:val="nil"/>
              <w:left w:val="nil"/>
              <w:right w:val="nil"/>
            </w:tcBorders>
            <w:shd w:val="clear" w:color="auto" w:fill="BE964D"/>
          </w:tcPr>
          <w:p w14:paraId="3A95EA69" w14:textId="77777777" w:rsidR="00791C9B" w:rsidRDefault="00791C9B" w:rsidP="00791C9B">
            <w:pPr>
              <w:pStyle w:val="TableParagraph"/>
              <w:spacing w:before="6" w:line="261" w:lineRule="exact"/>
              <w:ind w:left="1006" w:right="825" w:hanging="361"/>
              <w:jc w:val="center"/>
              <w:rPr>
                <w:b/>
                <w:sz w:val="24"/>
              </w:rPr>
            </w:pPr>
            <w:r>
              <w:rPr>
                <w:b/>
                <w:color w:val="FFFFFF"/>
                <w:spacing w:val="-2"/>
                <w:sz w:val="24"/>
              </w:rPr>
              <w:t>Strategy</w:t>
            </w:r>
          </w:p>
        </w:tc>
        <w:tc>
          <w:tcPr>
            <w:tcW w:w="710" w:type="pct"/>
            <w:tcBorders>
              <w:top w:val="nil"/>
              <w:left w:val="nil"/>
              <w:right w:val="nil"/>
            </w:tcBorders>
            <w:shd w:val="clear" w:color="auto" w:fill="BE964D"/>
          </w:tcPr>
          <w:p w14:paraId="244E8734" w14:textId="77777777" w:rsidR="00791C9B" w:rsidRDefault="00791C9B" w:rsidP="00791C9B">
            <w:pPr>
              <w:pStyle w:val="TableParagraph"/>
              <w:spacing w:before="6" w:line="261" w:lineRule="exact"/>
              <w:ind w:left="906" w:hanging="366"/>
              <w:rPr>
                <w:b/>
                <w:color w:val="FFFFFF"/>
                <w:sz w:val="24"/>
              </w:rPr>
            </w:pPr>
            <w:r>
              <w:rPr>
                <w:b/>
                <w:color w:val="FFFFFF"/>
                <w:sz w:val="24"/>
              </w:rPr>
              <w:t>Action Steps</w:t>
            </w:r>
          </w:p>
        </w:tc>
        <w:tc>
          <w:tcPr>
            <w:tcW w:w="1057" w:type="pct"/>
            <w:tcBorders>
              <w:top w:val="nil"/>
              <w:left w:val="nil"/>
              <w:right w:val="nil"/>
            </w:tcBorders>
            <w:shd w:val="clear" w:color="auto" w:fill="BE964D"/>
          </w:tcPr>
          <w:p w14:paraId="73A58D2F" w14:textId="77777777" w:rsidR="00791C9B" w:rsidRDefault="00791C9B" w:rsidP="00791C9B">
            <w:pPr>
              <w:pStyle w:val="TableParagraph"/>
              <w:spacing w:before="6" w:line="261" w:lineRule="exact"/>
              <w:ind w:left="906" w:hanging="276"/>
              <w:rPr>
                <w:b/>
                <w:sz w:val="24"/>
              </w:rPr>
            </w:pPr>
            <w:r>
              <w:rPr>
                <w:b/>
                <w:color w:val="FFFFFF"/>
                <w:sz w:val="24"/>
              </w:rPr>
              <w:t>Responsible</w:t>
            </w:r>
            <w:r>
              <w:rPr>
                <w:b/>
                <w:color w:val="FFFFFF"/>
                <w:spacing w:val="-7"/>
                <w:sz w:val="24"/>
              </w:rPr>
              <w:t xml:space="preserve"> </w:t>
            </w:r>
            <w:r>
              <w:rPr>
                <w:b/>
                <w:color w:val="FFFFFF"/>
                <w:spacing w:val="-4"/>
                <w:sz w:val="24"/>
              </w:rPr>
              <w:t>Staff</w:t>
            </w:r>
          </w:p>
        </w:tc>
        <w:tc>
          <w:tcPr>
            <w:tcW w:w="911" w:type="pct"/>
            <w:tcBorders>
              <w:top w:val="nil"/>
              <w:left w:val="nil"/>
              <w:right w:val="nil"/>
            </w:tcBorders>
            <w:shd w:val="clear" w:color="auto" w:fill="BE964D"/>
          </w:tcPr>
          <w:p w14:paraId="3126463A" w14:textId="77777777" w:rsidR="00791C9B" w:rsidRDefault="00791C9B" w:rsidP="00791C9B">
            <w:pPr>
              <w:pStyle w:val="TableParagraph"/>
              <w:tabs>
                <w:tab w:val="left" w:pos="1260"/>
              </w:tabs>
              <w:spacing w:before="6" w:line="261" w:lineRule="exact"/>
              <w:ind w:left="1169" w:right="1161" w:hanging="539"/>
              <w:jc w:val="center"/>
              <w:rPr>
                <w:b/>
                <w:sz w:val="24"/>
              </w:rPr>
            </w:pPr>
            <w:r>
              <w:rPr>
                <w:b/>
                <w:color w:val="FFFFFF"/>
                <w:spacing w:val="-2"/>
                <w:sz w:val="24"/>
              </w:rPr>
              <w:t>Timeline</w:t>
            </w:r>
          </w:p>
        </w:tc>
        <w:tc>
          <w:tcPr>
            <w:tcW w:w="1534" w:type="pct"/>
            <w:tcBorders>
              <w:top w:val="nil"/>
              <w:left w:val="nil"/>
              <w:right w:val="nil"/>
            </w:tcBorders>
            <w:shd w:val="clear" w:color="auto" w:fill="BE964D"/>
          </w:tcPr>
          <w:p w14:paraId="2460E62E" w14:textId="77777777" w:rsidR="00791C9B" w:rsidRDefault="00791C9B" w:rsidP="00791C9B">
            <w:pPr>
              <w:pStyle w:val="TableParagraph"/>
              <w:spacing w:before="6" w:line="261" w:lineRule="exact"/>
              <w:ind w:left="956"/>
              <w:rPr>
                <w:b/>
                <w:sz w:val="24"/>
              </w:rPr>
            </w:pPr>
            <w:r>
              <w:rPr>
                <w:b/>
                <w:color w:val="FFFFFF"/>
                <w:sz w:val="24"/>
              </w:rPr>
              <w:t>Measures</w:t>
            </w:r>
            <w:r>
              <w:rPr>
                <w:b/>
                <w:color w:val="FFFFFF"/>
                <w:spacing w:val="-2"/>
                <w:sz w:val="24"/>
              </w:rPr>
              <w:t xml:space="preserve"> </w:t>
            </w:r>
            <w:r>
              <w:rPr>
                <w:b/>
                <w:color w:val="FFFFFF"/>
                <w:sz w:val="24"/>
              </w:rPr>
              <w:t>of</w:t>
            </w:r>
            <w:r>
              <w:rPr>
                <w:b/>
                <w:color w:val="FFFFFF"/>
                <w:spacing w:val="-3"/>
                <w:sz w:val="24"/>
              </w:rPr>
              <w:t xml:space="preserve"> </w:t>
            </w:r>
            <w:r>
              <w:rPr>
                <w:b/>
                <w:color w:val="FFFFFF"/>
                <w:spacing w:val="-2"/>
                <w:sz w:val="24"/>
              </w:rPr>
              <w:t>success</w:t>
            </w:r>
          </w:p>
        </w:tc>
      </w:tr>
      <w:tr w:rsidR="00791C9B" w14:paraId="3AE5A0BE" w14:textId="77777777" w:rsidTr="003553F3">
        <w:trPr>
          <w:trHeight w:val="275"/>
        </w:trPr>
        <w:tc>
          <w:tcPr>
            <w:tcW w:w="788" w:type="pct"/>
            <w:shd w:val="clear" w:color="auto" w:fill="F1EADB"/>
          </w:tcPr>
          <w:p w14:paraId="0FCF9827" w14:textId="77777777" w:rsidR="00791C9B" w:rsidRDefault="00791C9B" w:rsidP="00791C9B">
            <w:pPr>
              <w:pStyle w:val="TableParagraph"/>
              <w:rPr>
                <w:rFonts w:ascii="Times New Roman"/>
                <w:sz w:val="20"/>
              </w:rPr>
            </w:pPr>
          </w:p>
        </w:tc>
        <w:tc>
          <w:tcPr>
            <w:tcW w:w="710" w:type="pct"/>
            <w:shd w:val="clear" w:color="auto" w:fill="F1EADB"/>
          </w:tcPr>
          <w:p w14:paraId="2A0CCD76" w14:textId="77777777" w:rsidR="00791C9B" w:rsidRDefault="00791C9B" w:rsidP="00791C9B">
            <w:pPr>
              <w:pStyle w:val="TableParagraph"/>
              <w:rPr>
                <w:rFonts w:ascii="Times New Roman"/>
                <w:sz w:val="20"/>
              </w:rPr>
            </w:pPr>
          </w:p>
        </w:tc>
        <w:tc>
          <w:tcPr>
            <w:tcW w:w="1057" w:type="pct"/>
            <w:shd w:val="clear" w:color="auto" w:fill="F1EADB"/>
          </w:tcPr>
          <w:p w14:paraId="4832F1AC" w14:textId="77777777" w:rsidR="00791C9B" w:rsidRDefault="00791C9B" w:rsidP="00791C9B">
            <w:pPr>
              <w:pStyle w:val="TableParagraph"/>
              <w:rPr>
                <w:rFonts w:ascii="Times New Roman"/>
                <w:sz w:val="20"/>
              </w:rPr>
            </w:pPr>
          </w:p>
        </w:tc>
        <w:tc>
          <w:tcPr>
            <w:tcW w:w="911" w:type="pct"/>
            <w:shd w:val="clear" w:color="auto" w:fill="F1EADB"/>
          </w:tcPr>
          <w:p w14:paraId="656E2A19" w14:textId="77777777" w:rsidR="00791C9B" w:rsidRDefault="00791C9B" w:rsidP="00791C9B">
            <w:pPr>
              <w:pStyle w:val="TableParagraph"/>
              <w:rPr>
                <w:rFonts w:ascii="Times New Roman"/>
                <w:sz w:val="20"/>
              </w:rPr>
            </w:pPr>
          </w:p>
        </w:tc>
        <w:tc>
          <w:tcPr>
            <w:tcW w:w="1534" w:type="pct"/>
            <w:shd w:val="clear" w:color="auto" w:fill="F1EADB"/>
          </w:tcPr>
          <w:p w14:paraId="4E520062" w14:textId="77777777" w:rsidR="00791C9B" w:rsidRDefault="00791C9B" w:rsidP="00791C9B">
            <w:pPr>
              <w:pStyle w:val="TableParagraph"/>
              <w:rPr>
                <w:rFonts w:ascii="Times New Roman"/>
                <w:sz w:val="20"/>
              </w:rPr>
            </w:pPr>
          </w:p>
        </w:tc>
      </w:tr>
      <w:tr w:rsidR="00791C9B" w14:paraId="65D3B451" w14:textId="77777777" w:rsidTr="003553F3">
        <w:trPr>
          <w:trHeight w:val="275"/>
        </w:trPr>
        <w:tc>
          <w:tcPr>
            <w:tcW w:w="788" w:type="pct"/>
          </w:tcPr>
          <w:p w14:paraId="16547D81" w14:textId="77777777" w:rsidR="00791C9B" w:rsidRDefault="00791C9B" w:rsidP="00791C9B">
            <w:pPr>
              <w:pStyle w:val="TableParagraph"/>
              <w:rPr>
                <w:rFonts w:ascii="Times New Roman"/>
                <w:sz w:val="20"/>
              </w:rPr>
            </w:pPr>
          </w:p>
        </w:tc>
        <w:tc>
          <w:tcPr>
            <w:tcW w:w="710" w:type="pct"/>
          </w:tcPr>
          <w:p w14:paraId="425F8798" w14:textId="77777777" w:rsidR="00791C9B" w:rsidRDefault="00791C9B" w:rsidP="00791C9B">
            <w:pPr>
              <w:pStyle w:val="TableParagraph"/>
              <w:rPr>
                <w:rFonts w:ascii="Times New Roman"/>
                <w:sz w:val="20"/>
              </w:rPr>
            </w:pPr>
          </w:p>
        </w:tc>
        <w:tc>
          <w:tcPr>
            <w:tcW w:w="1057" w:type="pct"/>
          </w:tcPr>
          <w:p w14:paraId="65E1A1DE" w14:textId="77777777" w:rsidR="00791C9B" w:rsidRDefault="00791C9B" w:rsidP="00791C9B">
            <w:pPr>
              <w:pStyle w:val="TableParagraph"/>
              <w:rPr>
                <w:rFonts w:ascii="Times New Roman"/>
                <w:sz w:val="20"/>
              </w:rPr>
            </w:pPr>
          </w:p>
        </w:tc>
        <w:tc>
          <w:tcPr>
            <w:tcW w:w="911" w:type="pct"/>
          </w:tcPr>
          <w:p w14:paraId="1C0B9EB6" w14:textId="77777777" w:rsidR="00791C9B" w:rsidRDefault="00791C9B" w:rsidP="00791C9B">
            <w:pPr>
              <w:pStyle w:val="TableParagraph"/>
              <w:rPr>
                <w:rFonts w:ascii="Times New Roman"/>
                <w:sz w:val="20"/>
              </w:rPr>
            </w:pPr>
          </w:p>
        </w:tc>
        <w:tc>
          <w:tcPr>
            <w:tcW w:w="1534" w:type="pct"/>
          </w:tcPr>
          <w:p w14:paraId="04D47686" w14:textId="77777777" w:rsidR="00791C9B" w:rsidRDefault="00791C9B" w:rsidP="00791C9B">
            <w:pPr>
              <w:pStyle w:val="TableParagraph"/>
              <w:rPr>
                <w:rFonts w:ascii="Times New Roman"/>
                <w:sz w:val="20"/>
              </w:rPr>
            </w:pPr>
          </w:p>
        </w:tc>
      </w:tr>
      <w:tr w:rsidR="00791C9B" w14:paraId="25989F59" w14:textId="77777777" w:rsidTr="003553F3">
        <w:trPr>
          <w:trHeight w:val="275"/>
        </w:trPr>
        <w:tc>
          <w:tcPr>
            <w:tcW w:w="788" w:type="pct"/>
            <w:shd w:val="clear" w:color="auto" w:fill="F1EADB"/>
          </w:tcPr>
          <w:p w14:paraId="05B965C4" w14:textId="77777777" w:rsidR="00791C9B" w:rsidRDefault="00791C9B" w:rsidP="00791C9B">
            <w:pPr>
              <w:pStyle w:val="TableParagraph"/>
              <w:rPr>
                <w:rFonts w:ascii="Times New Roman"/>
                <w:sz w:val="20"/>
              </w:rPr>
            </w:pPr>
          </w:p>
        </w:tc>
        <w:tc>
          <w:tcPr>
            <w:tcW w:w="710" w:type="pct"/>
            <w:shd w:val="clear" w:color="auto" w:fill="F1EADB"/>
          </w:tcPr>
          <w:p w14:paraId="3481B79E" w14:textId="77777777" w:rsidR="00791C9B" w:rsidRDefault="00791C9B" w:rsidP="00791C9B">
            <w:pPr>
              <w:pStyle w:val="TableParagraph"/>
              <w:rPr>
                <w:rFonts w:ascii="Times New Roman"/>
                <w:sz w:val="20"/>
              </w:rPr>
            </w:pPr>
          </w:p>
        </w:tc>
        <w:tc>
          <w:tcPr>
            <w:tcW w:w="1057" w:type="pct"/>
            <w:shd w:val="clear" w:color="auto" w:fill="F1EADB"/>
          </w:tcPr>
          <w:p w14:paraId="6F6DF0B4" w14:textId="77777777" w:rsidR="00791C9B" w:rsidRDefault="00791C9B" w:rsidP="00791C9B">
            <w:pPr>
              <w:pStyle w:val="TableParagraph"/>
              <w:rPr>
                <w:rFonts w:ascii="Times New Roman"/>
                <w:sz w:val="20"/>
              </w:rPr>
            </w:pPr>
          </w:p>
        </w:tc>
        <w:tc>
          <w:tcPr>
            <w:tcW w:w="911" w:type="pct"/>
            <w:shd w:val="clear" w:color="auto" w:fill="F1EADB"/>
          </w:tcPr>
          <w:p w14:paraId="67B80E18" w14:textId="77777777" w:rsidR="00791C9B" w:rsidRDefault="00791C9B" w:rsidP="00791C9B">
            <w:pPr>
              <w:pStyle w:val="TableParagraph"/>
              <w:rPr>
                <w:rFonts w:ascii="Times New Roman"/>
                <w:sz w:val="20"/>
              </w:rPr>
            </w:pPr>
          </w:p>
        </w:tc>
        <w:tc>
          <w:tcPr>
            <w:tcW w:w="1534" w:type="pct"/>
            <w:shd w:val="clear" w:color="auto" w:fill="F1EADB"/>
          </w:tcPr>
          <w:p w14:paraId="1B018D5B" w14:textId="77777777" w:rsidR="00791C9B" w:rsidRDefault="00791C9B" w:rsidP="00791C9B">
            <w:pPr>
              <w:pStyle w:val="TableParagraph"/>
              <w:rPr>
                <w:rFonts w:ascii="Times New Roman"/>
                <w:sz w:val="20"/>
              </w:rPr>
            </w:pPr>
          </w:p>
        </w:tc>
      </w:tr>
      <w:tr w:rsidR="00791C9B" w14:paraId="7C9FBD36" w14:textId="77777777" w:rsidTr="003553F3">
        <w:trPr>
          <w:trHeight w:val="275"/>
        </w:trPr>
        <w:tc>
          <w:tcPr>
            <w:tcW w:w="788" w:type="pct"/>
          </w:tcPr>
          <w:p w14:paraId="6B25D127" w14:textId="77777777" w:rsidR="00791C9B" w:rsidRDefault="00791C9B" w:rsidP="00791C9B">
            <w:pPr>
              <w:pStyle w:val="TableParagraph"/>
              <w:rPr>
                <w:rFonts w:ascii="Times New Roman"/>
                <w:sz w:val="20"/>
              </w:rPr>
            </w:pPr>
          </w:p>
        </w:tc>
        <w:tc>
          <w:tcPr>
            <w:tcW w:w="710" w:type="pct"/>
          </w:tcPr>
          <w:p w14:paraId="24D5AB5F" w14:textId="77777777" w:rsidR="00791C9B" w:rsidRDefault="00791C9B" w:rsidP="00791C9B">
            <w:pPr>
              <w:pStyle w:val="TableParagraph"/>
              <w:rPr>
                <w:rFonts w:ascii="Times New Roman"/>
                <w:sz w:val="20"/>
              </w:rPr>
            </w:pPr>
          </w:p>
        </w:tc>
        <w:tc>
          <w:tcPr>
            <w:tcW w:w="1057" w:type="pct"/>
          </w:tcPr>
          <w:p w14:paraId="341C2C10" w14:textId="77777777" w:rsidR="00791C9B" w:rsidRDefault="00791C9B" w:rsidP="00791C9B">
            <w:pPr>
              <w:pStyle w:val="TableParagraph"/>
              <w:rPr>
                <w:rFonts w:ascii="Times New Roman"/>
                <w:sz w:val="20"/>
              </w:rPr>
            </w:pPr>
          </w:p>
        </w:tc>
        <w:tc>
          <w:tcPr>
            <w:tcW w:w="911" w:type="pct"/>
          </w:tcPr>
          <w:p w14:paraId="37D31F68" w14:textId="77777777" w:rsidR="00791C9B" w:rsidRDefault="00791C9B" w:rsidP="00791C9B">
            <w:pPr>
              <w:pStyle w:val="TableParagraph"/>
              <w:rPr>
                <w:rFonts w:ascii="Times New Roman"/>
                <w:sz w:val="20"/>
              </w:rPr>
            </w:pPr>
          </w:p>
        </w:tc>
        <w:tc>
          <w:tcPr>
            <w:tcW w:w="1534" w:type="pct"/>
          </w:tcPr>
          <w:p w14:paraId="39689819" w14:textId="77777777" w:rsidR="00791C9B" w:rsidRDefault="00791C9B" w:rsidP="00791C9B">
            <w:pPr>
              <w:pStyle w:val="TableParagraph"/>
              <w:rPr>
                <w:rFonts w:ascii="Times New Roman"/>
                <w:sz w:val="20"/>
              </w:rPr>
            </w:pPr>
          </w:p>
        </w:tc>
      </w:tr>
      <w:tr w:rsidR="00791C9B" w14:paraId="601C7DFC" w14:textId="77777777" w:rsidTr="003553F3">
        <w:trPr>
          <w:trHeight w:val="275"/>
        </w:trPr>
        <w:tc>
          <w:tcPr>
            <w:tcW w:w="788" w:type="pct"/>
            <w:shd w:val="clear" w:color="auto" w:fill="F1EADB"/>
          </w:tcPr>
          <w:p w14:paraId="172AC16C" w14:textId="77777777" w:rsidR="00791C9B" w:rsidRDefault="00791C9B" w:rsidP="00791C9B">
            <w:pPr>
              <w:pStyle w:val="TableParagraph"/>
              <w:rPr>
                <w:rFonts w:ascii="Times New Roman"/>
                <w:sz w:val="20"/>
              </w:rPr>
            </w:pPr>
          </w:p>
        </w:tc>
        <w:tc>
          <w:tcPr>
            <w:tcW w:w="710" w:type="pct"/>
            <w:shd w:val="clear" w:color="auto" w:fill="F1EADB"/>
          </w:tcPr>
          <w:p w14:paraId="5E4B0900" w14:textId="77777777" w:rsidR="00791C9B" w:rsidRDefault="00791C9B" w:rsidP="00791C9B">
            <w:pPr>
              <w:pStyle w:val="TableParagraph"/>
              <w:rPr>
                <w:rFonts w:ascii="Times New Roman"/>
                <w:sz w:val="20"/>
              </w:rPr>
            </w:pPr>
          </w:p>
        </w:tc>
        <w:tc>
          <w:tcPr>
            <w:tcW w:w="1057" w:type="pct"/>
            <w:shd w:val="clear" w:color="auto" w:fill="F1EADB"/>
          </w:tcPr>
          <w:p w14:paraId="7FA52AC0" w14:textId="77777777" w:rsidR="00791C9B" w:rsidRDefault="00791C9B" w:rsidP="00791C9B">
            <w:pPr>
              <w:pStyle w:val="TableParagraph"/>
              <w:rPr>
                <w:rFonts w:ascii="Times New Roman"/>
                <w:sz w:val="20"/>
              </w:rPr>
            </w:pPr>
          </w:p>
        </w:tc>
        <w:tc>
          <w:tcPr>
            <w:tcW w:w="911" w:type="pct"/>
            <w:shd w:val="clear" w:color="auto" w:fill="F1EADB"/>
          </w:tcPr>
          <w:p w14:paraId="7E65FB36" w14:textId="77777777" w:rsidR="00791C9B" w:rsidRDefault="00791C9B" w:rsidP="00791C9B">
            <w:pPr>
              <w:pStyle w:val="TableParagraph"/>
              <w:rPr>
                <w:rFonts w:ascii="Times New Roman"/>
                <w:sz w:val="20"/>
              </w:rPr>
            </w:pPr>
          </w:p>
        </w:tc>
        <w:tc>
          <w:tcPr>
            <w:tcW w:w="1534" w:type="pct"/>
            <w:shd w:val="clear" w:color="auto" w:fill="F1EADB"/>
          </w:tcPr>
          <w:p w14:paraId="29634360" w14:textId="77777777" w:rsidR="00791C9B" w:rsidRDefault="00791C9B" w:rsidP="00791C9B">
            <w:pPr>
              <w:pStyle w:val="TableParagraph"/>
              <w:rPr>
                <w:rFonts w:ascii="Times New Roman"/>
                <w:sz w:val="20"/>
              </w:rPr>
            </w:pPr>
          </w:p>
        </w:tc>
      </w:tr>
      <w:tr w:rsidR="00791C9B" w14:paraId="6B337852" w14:textId="77777777" w:rsidTr="003553F3">
        <w:trPr>
          <w:trHeight w:val="275"/>
        </w:trPr>
        <w:tc>
          <w:tcPr>
            <w:tcW w:w="788" w:type="pct"/>
          </w:tcPr>
          <w:p w14:paraId="401A0AA8" w14:textId="77777777" w:rsidR="00791C9B" w:rsidRDefault="00791C9B" w:rsidP="00791C9B">
            <w:pPr>
              <w:pStyle w:val="TableParagraph"/>
              <w:rPr>
                <w:rFonts w:ascii="Times New Roman"/>
                <w:sz w:val="20"/>
              </w:rPr>
            </w:pPr>
          </w:p>
        </w:tc>
        <w:tc>
          <w:tcPr>
            <w:tcW w:w="710" w:type="pct"/>
          </w:tcPr>
          <w:p w14:paraId="4217AE44" w14:textId="77777777" w:rsidR="00791C9B" w:rsidRDefault="00791C9B" w:rsidP="00791C9B">
            <w:pPr>
              <w:pStyle w:val="TableParagraph"/>
              <w:rPr>
                <w:rFonts w:ascii="Times New Roman"/>
                <w:sz w:val="20"/>
              </w:rPr>
            </w:pPr>
          </w:p>
        </w:tc>
        <w:tc>
          <w:tcPr>
            <w:tcW w:w="1057" w:type="pct"/>
          </w:tcPr>
          <w:p w14:paraId="21853B60" w14:textId="77777777" w:rsidR="00791C9B" w:rsidRDefault="00791C9B" w:rsidP="00791C9B">
            <w:pPr>
              <w:pStyle w:val="TableParagraph"/>
              <w:rPr>
                <w:rFonts w:ascii="Times New Roman"/>
                <w:sz w:val="20"/>
              </w:rPr>
            </w:pPr>
          </w:p>
        </w:tc>
        <w:tc>
          <w:tcPr>
            <w:tcW w:w="911" w:type="pct"/>
          </w:tcPr>
          <w:p w14:paraId="0F438F18" w14:textId="77777777" w:rsidR="00791C9B" w:rsidRDefault="00791C9B" w:rsidP="00791C9B">
            <w:pPr>
              <w:pStyle w:val="TableParagraph"/>
              <w:rPr>
                <w:rFonts w:ascii="Times New Roman"/>
                <w:sz w:val="20"/>
              </w:rPr>
            </w:pPr>
          </w:p>
        </w:tc>
        <w:tc>
          <w:tcPr>
            <w:tcW w:w="1534" w:type="pct"/>
          </w:tcPr>
          <w:p w14:paraId="2DD54E8E" w14:textId="77777777" w:rsidR="00791C9B" w:rsidRDefault="00791C9B" w:rsidP="00791C9B">
            <w:pPr>
              <w:pStyle w:val="TableParagraph"/>
              <w:rPr>
                <w:rFonts w:ascii="Times New Roman"/>
                <w:sz w:val="20"/>
              </w:rPr>
            </w:pPr>
          </w:p>
        </w:tc>
      </w:tr>
      <w:tr w:rsidR="00791C9B" w14:paraId="2EBDF27C" w14:textId="77777777" w:rsidTr="003553F3">
        <w:trPr>
          <w:trHeight w:val="277"/>
        </w:trPr>
        <w:tc>
          <w:tcPr>
            <w:tcW w:w="788" w:type="pct"/>
            <w:shd w:val="clear" w:color="auto" w:fill="F1EADB"/>
          </w:tcPr>
          <w:p w14:paraId="309BE0B8" w14:textId="77777777" w:rsidR="00791C9B" w:rsidRDefault="00791C9B" w:rsidP="00791C9B">
            <w:pPr>
              <w:pStyle w:val="TableParagraph"/>
              <w:rPr>
                <w:rFonts w:ascii="Times New Roman"/>
                <w:sz w:val="20"/>
              </w:rPr>
            </w:pPr>
          </w:p>
        </w:tc>
        <w:tc>
          <w:tcPr>
            <w:tcW w:w="710" w:type="pct"/>
            <w:shd w:val="clear" w:color="auto" w:fill="F1EADB"/>
          </w:tcPr>
          <w:p w14:paraId="6708C14B" w14:textId="77777777" w:rsidR="00791C9B" w:rsidRDefault="00791C9B" w:rsidP="00791C9B">
            <w:pPr>
              <w:pStyle w:val="TableParagraph"/>
              <w:rPr>
                <w:rFonts w:ascii="Times New Roman"/>
                <w:sz w:val="20"/>
              </w:rPr>
            </w:pPr>
          </w:p>
        </w:tc>
        <w:tc>
          <w:tcPr>
            <w:tcW w:w="1057" w:type="pct"/>
            <w:shd w:val="clear" w:color="auto" w:fill="F1EADB"/>
          </w:tcPr>
          <w:p w14:paraId="55EC3AE7" w14:textId="77777777" w:rsidR="00791C9B" w:rsidRDefault="00791C9B" w:rsidP="00791C9B">
            <w:pPr>
              <w:pStyle w:val="TableParagraph"/>
              <w:rPr>
                <w:rFonts w:ascii="Times New Roman"/>
                <w:sz w:val="20"/>
              </w:rPr>
            </w:pPr>
          </w:p>
        </w:tc>
        <w:tc>
          <w:tcPr>
            <w:tcW w:w="911" w:type="pct"/>
            <w:shd w:val="clear" w:color="auto" w:fill="F1EADB"/>
          </w:tcPr>
          <w:p w14:paraId="629C95E5" w14:textId="77777777" w:rsidR="00791C9B" w:rsidRDefault="00791C9B" w:rsidP="00791C9B">
            <w:pPr>
              <w:pStyle w:val="TableParagraph"/>
              <w:rPr>
                <w:rFonts w:ascii="Times New Roman"/>
                <w:sz w:val="20"/>
              </w:rPr>
            </w:pPr>
          </w:p>
        </w:tc>
        <w:tc>
          <w:tcPr>
            <w:tcW w:w="1534" w:type="pct"/>
            <w:shd w:val="clear" w:color="auto" w:fill="F1EADB"/>
          </w:tcPr>
          <w:p w14:paraId="2C2F5433" w14:textId="77777777" w:rsidR="00791C9B" w:rsidRDefault="00791C9B" w:rsidP="00791C9B">
            <w:pPr>
              <w:pStyle w:val="TableParagraph"/>
              <w:rPr>
                <w:rFonts w:ascii="Times New Roman"/>
                <w:sz w:val="20"/>
              </w:rPr>
            </w:pPr>
          </w:p>
        </w:tc>
      </w:tr>
    </w:tbl>
    <w:p w14:paraId="5CC5341E" w14:textId="77777777" w:rsidR="008F13D5" w:rsidRDefault="008927CA">
      <w:pPr>
        <w:pStyle w:val="ListParagraph"/>
        <w:numPr>
          <w:ilvl w:val="0"/>
          <w:numId w:val="35"/>
        </w:numPr>
        <w:tabs>
          <w:tab w:val="left" w:pos="960"/>
        </w:tabs>
        <w:spacing w:line="276" w:lineRule="auto"/>
        <w:ind w:right="746"/>
        <w:rPr>
          <w:sz w:val="24"/>
        </w:rPr>
      </w:pPr>
      <w:r>
        <w:rPr>
          <w:sz w:val="24"/>
        </w:rPr>
        <w:t>Describe</w:t>
      </w:r>
      <w:r>
        <w:rPr>
          <w:spacing w:val="-2"/>
          <w:sz w:val="24"/>
        </w:rPr>
        <w:t xml:space="preserve"> </w:t>
      </w:r>
      <w:r>
        <w:rPr>
          <w:sz w:val="24"/>
        </w:rPr>
        <w:t>the</w:t>
      </w:r>
      <w:r>
        <w:rPr>
          <w:spacing w:val="-2"/>
          <w:sz w:val="24"/>
        </w:rPr>
        <w:t xml:space="preserve"> </w:t>
      </w:r>
      <w:r>
        <w:rPr>
          <w:sz w:val="24"/>
        </w:rPr>
        <w:t>LEA’s</w:t>
      </w:r>
      <w:r>
        <w:rPr>
          <w:spacing w:val="-3"/>
          <w:sz w:val="24"/>
        </w:rPr>
        <w:t xml:space="preserve"> </w:t>
      </w:r>
      <w:r>
        <w:rPr>
          <w:sz w:val="24"/>
        </w:rPr>
        <w:t>plan</w:t>
      </w:r>
      <w:r>
        <w:rPr>
          <w:spacing w:val="-2"/>
          <w:sz w:val="24"/>
        </w:rPr>
        <w:t xml:space="preserve"> </w:t>
      </w:r>
      <w:r>
        <w:rPr>
          <w:sz w:val="24"/>
        </w:rPr>
        <w:t>to</w:t>
      </w:r>
      <w:r>
        <w:rPr>
          <w:spacing w:val="-2"/>
          <w:sz w:val="24"/>
        </w:rPr>
        <w:t xml:space="preserve"> </w:t>
      </w:r>
      <w:r>
        <w:rPr>
          <w:sz w:val="24"/>
        </w:rPr>
        <w:t>support</w:t>
      </w:r>
      <w:r>
        <w:rPr>
          <w:spacing w:val="-2"/>
          <w:sz w:val="24"/>
        </w:rPr>
        <w:t xml:space="preserve"> </w:t>
      </w:r>
      <w:r>
        <w:rPr>
          <w:sz w:val="24"/>
        </w:rPr>
        <w:t>the</w:t>
      </w:r>
      <w:r>
        <w:rPr>
          <w:spacing w:val="-2"/>
          <w:sz w:val="24"/>
        </w:rPr>
        <w:t xml:space="preserve"> </w:t>
      </w:r>
      <w:r>
        <w:rPr>
          <w:sz w:val="24"/>
        </w:rPr>
        <w:t>schools</w:t>
      </w:r>
      <w:r>
        <w:rPr>
          <w:spacing w:val="-3"/>
          <w:sz w:val="24"/>
        </w:rPr>
        <w:t xml:space="preserve"> </w:t>
      </w:r>
      <w:r>
        <w:rPr>
          <w:sz w:val="24"/>
        </w:rPr>
        <w:t>as</w:t>
      </w:r>
      <w:r>
        <w:rPr>
          <w:spacing w:val="-3"/>
          <w:sz w:val="24"/>
        </w:rPr>
        <w:t xml:space="preserve"> </w:t>
      </w:r>
      <w:r>
        <w:rPr>
          <w:sz w:val="24"/>
        </w:rPr>
        <w:t>they</w:t>
      </w:r>
      <w:r>
        <w:rPr>
          <w:spacing w:val="-3"/>
          <w:sz w:val="24"/>
        </w:rPr>
        <w:t xml:space="preserve"> </w:t>
      </w:r>
      <w:r>
        <w:rPr>
          <w:sz w:val="24"/>
        </w:rPr>
        <w:t>implement</w:t>
      </w:r>
      <w:r>
        <w:rPr>
          <w:spacing w:val="-2"/>
          <w:sz w:val="24"/>
        </w:rPr>
        <w:t xml:space="preserve"> </w:t>
      </w:r>
      <w:r>
        <w:rPr>
          <w:sz w:val="24"/>
        </w:rPr>
        <w:t>their</w:t>
      </w:r>
      <w:r>
        <w:rPr>
          <w:spacing w:val="-3"/>
          <w:sz w:val="24"/>
        </w:rPr>
        <w:t xml:space="preserve"> </w:t>
      </w:r>
      <w:r>
        <w:rPr>
          <w:sz w:val="24"/>
        </w:rPr>
        <w:t>IAP.</w:t>
      </w:r>
      <w:r>
        <w:rPr>
          <w:spacing w:val="-4"/>
          <w:sz w:val="24"/>
        </w:rPr>
        <w:t xml:space="preserve"> </w:t>
      </w:r>
      <w:r>
        <w:rPr>
          <w:sz w:val="24"/>
        </w:rPr>
        <w:t>Include</w:t>
      </w:r>
      <w:r>
        <w:rPr>
          <w:spacing w:val="-2"/>
          <w:sz w:val="24"/>
        </w:rPr>
        <w:t xml:space="preserve"> </w:t>
      </w:r>
      <w:r>
        <w:rPr>
          <w:sz w:val="24"/>
        </w:rPr>
        <w:t>actions,</w:t>
      </w:r>
      <w:r>
        <w:rPr>
          <w:spacing w:val="-2"/>
          <w:sz w:val="24"/>
        </w:rPr>
        <w:t xml:space="preserve"> </w:t>
      </w:r>
      <w:r>
        <w:rPr>
          <w:sz w:val="24"/>
        </w:rPr>
        <w:t>person/s</w:t>
      </w:r>
      <w:r>
        <w:rPr>
          <w:spacing w:val="-3"/>
          <w:sz w:val="24"/>
        </w:rPr>
        <w:t xml:space="preserve"> </w:t>
      </w:r>
      <w:r>
        <w:rPr>
          <w:sz w:val="24"/>
        </w:rPr>
        <w:t>responsible,</w:t>
      </w:r>
      <w:r>
        <w:rPr>
          <w:spacing w:val="-4"/>
          <w:sz w:val="24"/>
        </w:rPr>
        <w:t xml:space="preserve"> </w:t>
      </w:r>
      <w:r>
        <w:rPr>
          <w:sz w:val="24"/>
        </w:rPr>
        <w:t>timelines</w:t>
      </w:r>
      <w:r>
        <w:rPr>
          <w:spacing w:val="-3"/>
          <w:sz w:val="24"/>
        </w:rPr>
        <w:t xml:space="preserve"> </w:t>
      </w:r>
      <w:r>
        <w:rPr>
          <w:sz w:val="24"/>
        </w:rPr>
        <w:t>and measures of success.</w:t>
      </w:r>
    </w:p>
    <w:p w14:paraId="5CC53447" w14:textId="77777777" w:rsidR="008F13D5" w:rsidRDefault="008F13D5">
      <w:pPr>
        <w:rPr>
          <w:rFonts w:ascii="Times New Roman"/>
          <w:sz w:val="20"/>
        </w:rPr>
        <w:sectPr w:rsidR="008F13D5">
          <w:pgSz w:w="15840" w:h="12240" w:orient="landscape"/>
          <w:pgMar w:top="640" w:right="200" w:bottom="1140" w:left="320" w:header="0" w:footer="905" w:gutter="0"/>
          <w:cols w:space="720"/>
        </w:sectPr>
      </w:pPr>
    </w:p>
    <w:p w14:paraId="5CC53448" w14:textId="77777777" w:rsidR="008F13D5" w:rsidRDefault="008927CA">
      <w:pPr>
        <w:pStyle w:val="ListParagraph"/>
        <w:numPr>
          <w:ilvl w:val="0"/>
          <w:numId w:val="35"/>
        </w:numPr>
        <w:tabs>
          <w:tab w:val="left" w:pos="960"/>
        </w:tabs>
        <w:spacing w:before="81" w:line="276" w:lineRule="auto"/>
        <w:ind w:right="615"/>
        <w:rPr>
          <w:sz w:val="24"/>
        </w:rPr>
      </w:pPr>
      <w:r>
        <w:rPr>
          <w:sz w:val="24"/>
        </w:rPr>
        <w:lastRenderedPageBreak/>
        <w:t>Describe</w:t>
      </w:r>
      <w:r>
        <w:rPr>
          <w:spacing w:val="-2"/>
          <w:sz w:val="24"/>
        </w:rPr>
        <w:t xml:space="preserve"> </w:t>
      </w:r>
      <w:r>
        <w:rPr>
          <w:sz w:val="24"/>
        </w:rPr>
        <w:t>the</w:t>
      </w:r>
      <w:r>
        <w:rPr>
          <w:spacing w:val="-2"/>
          <w:sz w:val="24"/>
        </w:rPr>
        <w:t xml:space="preserve"> </w:t>
      </w:r>
      <w:r>
        <w:rPr>
          <w:sz w:val="24"/>
        </w:rPr>
        <w:t>LEA’s</w:t>
      </w:r>
      <w:r>
        <w:rPr>
          <w:spacing w:val="-3"/>
          <w:sz w:val="24"/>
        </w:rPr>
        <w:t xml:space="preserve"> </w:t>
      </w:r>
      <w:r>
        <w:rPr>
          <w:sz w:val="24"/>
        </w:rPr>
        <w:t>plan</w:t>
      </w:r>
      <w:r>
        <w:rPr>
          <w:spacing w:val="-2"/>
          <w:sz w:val="24"/>
        </w:rPr>
        <w:t xml:space="preserve"> </w:t>
      </w:r>
      <w:r>
        <w:rPr>
          <w:sz w:val="24"/>
        </w:rPr>
        <w:t>to</w:t>
      </w:r>
      <w:r>
        <w:rPr>
          <w:spacing w:val="-3"/>
          <w:sz w:val="24"/>
        </w:rPr>
        <w:t xml:space="preserve"> </w:t>
      </w:r>
      <w:r>
        <w:rPr>
          <w:sz w:val="24"/>
        </w:rPr>
        <w:t>hold</w:t>
      </w:r>
      <w:r>
        <w:rPr>
          <w:spacing w:val="-3"/>
          <w:sz w:val="24"/>
        </w:rPr>
        <w:t xml:space="preserve"> </w:t>
      </w:r>
      <w:r>
        <w:rPr>
          <w:sz w:val="24"/>
        </w:rPr>
        <w:t>school/s</w:t>
      </w:r>
      <w:r>
        <w:rPr>
          <w:spacing w:val="-3"/>
          <w:sz w:val="24"/>
        </w:rPr>
        <w:t xml:space="preserve"> </w:t>
      </w:r>
      <w:r>
        <w:rPr>
          <w:sz w:val="24"/>
        </w:rPr>
        <w:t>accountable</w:t>
      </w:r>
      <w:r>
        <w:rPr>
          <w:spacing w:val="-2"/>
          <w:sz w:val="24"/>
        </w:rPr>
        <w:t xml:space="preserve"> </w:t>
      </w:r>
      <w:r>
        <w:rPr>
          <w:sz w:val="24"/>
        </w:rPr>
        <w:t>as</w:t>
      </w:r>
      <w:r>
        <w:rPr>
          <w:spacing w:val="-4"/>
          <w:sz w:val="24"/>
        </w:rPr>
        <w:t xml:space="preserve"> </w:t>
      </w:r>
      <w:r>
        <w:rPr>
          <w:sz w:val="24"/>
        </w:rPr>
        <w:t>they</w:t>
      </w:r>
      <w:r>
        <w:rPr>
          <w:spacing w:val="-3"/>
          <w:sz w:val="24"/>
        </w:rPr>
        <w:t xml:space="preserve"> </w:t>
      </w:r>
      <w:r>
        <w:rPr>
          <w:sz w:val="24"/>
        </w:rPr>
        <w:t>implement</w:t>
      </w:r>
      <w:r>
        <w:rPr>
          <w:spacing w:val="-2"/>
          <w:sz w:val="24"/>
        </w:rPr>
        <w:t xml:space="preserve"> </w:t>
      </w:r>
      <w:r>
        <w:rPr>
          <w:sz w:val="24"/>
        </w:rPr>
        <w:t>their</w:t>
      </w:r>
      <w:r>
        <w:rPr>
          <w:spacing w:val="-3"/>
          <w:sz w:val="24"/>
        </w:rPr>
        <w:t xml:space="preserve"> </w:t>
      </w:r>
      <w:r>
        <w:rPr>
          <w:sz w:val="24"/>
        </w:rPr>
        <w:t>IAP,</w:t>
      </w:r>
      <w:r>
        <w:rPr>
          <w:spacing w:val="-2"/>
          <w:sz w:val="24"/>
        </w:rPr>
        <w:t xml:space="preserve"> </w:t>
      </w:r>
      <w:r>
        <w:rPr>
          <w:sz w:val="24"/>
        </w:rPr>
        <w:t>including</w:t>
      </w:r>
      <w:r>
        <w:rPr>
          <w:spacing w:val="-3"/>
          <w:sz w:val="24"/>
        </w:rPr>
        <w:t xml:space="preserve"> </w:t>
      </w:r>
      <w:r>
        <w:rPr>
          <w:sz w:val="24"/>
        </w:rPr>
        <w:t>monitoring</w:t>
      </w:r>
      <w:r>
        <w:rPr>
          <w:spacing w:val="-3"/>
          <w:sz w:val="24"/>
        </w:rPr>
        <w:t xml:space="preserve"> </w:t>
      </w:r>
      <w:r>
        <w:rPr>
          <w:sz w:val="24"/>
        </w:rPr>
        <w:t>and</w:t>
      </w:r>
      <w:r>
        <w:rPr>
          <w:spacing w:val="-3"/>
          <w:sz w:val="24"/>
        </w:rPr>
        <w:t xml:space="preserve"> </w:t>
      </w:r>
      <w:r>
        <w:rPr>
          <w:sz w:val="24"/>
        </w:rPr>
        <w:t>evaluating</w:t>
      </w:r>
      <w:r>
        <w:rPr>
          <w:spacing w:val="-2"/>
          <w:sz w:val="24"/>
        </w:rPr>
        <w:t xml:space="preserve"> </w:t>
      </w:r>
      <w:r>
        <w:rPr>
          <w:sz w:val="24"/>
        </w:rPr>
        <w:t>measures. Include actions, person/s responsible, and timelines.</w:t>
      </w:r>
    </w:p>
    <w:p w14:paraId="5CC53449" w14:textId="55B43F7C" w:rsidR="008F13D5" w:rsidRDefault="008F13D5">
      <w:pPr>
        <w:pStyle w:val="BodyText"/>
        <w:spacing w:after="41" w:line="275" w:lineRule="exact"/>
        <w:ind w:left="239"/>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7"/>
        <w:gridCol w:w="2923"/>
        <w:gridCol w:w="2580"/>
        <w:gridCol w:w="2971"/>
        <w:gridCol w:w="2849"/>
      </w:tblGrid>
      <w:tr w:rsidR="008F13D5" w14:paraId="5CC5344F" w14:textId="77777777">
        <w:trPr>
          <w:trHeight w:val="553"/>
        </w:trPr>
        <w:tc>
          <w:tcPr>
            <w:tcW w:w="3067" w:type="dxa"/>
            <w:shd w:val="clear" w:color="auto" w:fill="BE964D"/>
          </w:tcPr>
          <w:p w14:paraId="5CC5344A" w14:textId="77777777" w:rsidR="008F13D5" w:rsidRDefault="008927CA">
            <w:pPr>
              <w:pStyle w:val="TableParagraph"/>
              <w:spacing w:before="2"/>
              <w:ind w:left="1078" w:right="1072"/>
              <w:jc w:val="center"/>
              <w:rPr>
                <w:b/>
                <w:sz w:val="24"/>
              </w:rPr>
            </w:pPr>
            <w:r>
              <w:rPr>
                <w:b/>
                <w:color w:val="FFFFFF"/>
                <w:spacing w:val="-2"/>
                <w:sz w:val="24"/>
              </w:rPr>
              <w:t>Actions</w:t>
            </w:r>
          </w:p>
        </w:tc>
        <w:tc>
          <w:tcPr>
            <w:tcW w:w="2923" w:type="dxa"/>
            <w:shd w:val="clear" w:color="auto" w:fill="BE964D"/>
          </w:tcPr>
          <w:p w14:paraId="5CC5344B" w14:textId="77777777" w:rsidR="008F13D5" w:rsidRDefault="008927CA">
            <w:pPr>
              <w:pStyle w:val="TableParagraph"/>
              <w:spacing w:before="2"/>
              <w:ind w:left="254"/>
              <w:rPr>
                <w:b/>
                <w:sz w:val="24"/>
              </w:rPr>
            </w:pPr>
            <w:r>
              <w:rPr>
                <w:b/>
                <w:color w:val="FFFFFF"/>
                <w:sz w:val="24"/>
              </w:rPr>
              <w:t>Monitoring</w:t>
            </w:r>
            <w:r>
              <w:rPr>
                <w:b/>
                <w:color w:val="FFFFFF"/>
                <w:spacing w:val="-6"/>
                <w:sz w:val="24"/>
              </w:rPr>
              <w:t xml:space="preserve"> </w:t>
            </w:r>
            <w:r>
              <w:rPr>
                <w:b/>
                <w:color w:val="FFFFFF"/>
                <w:spacing w:val="-2"/>
                <w:sz w:val="24"/>
              </w:rPr>
              <w:t>Measures</w:t>
            </w:r>
          </w:p>
        </w:tc>
        <w:tc>
          <w:tcPr>
            <w:tcW w:w="2580" w:type="dxa"/>
            <w:shd w:val="clear" w:color="auto" w:fill="BE964D"/>
          </w:tcPr>
          <w:p w14:paraId="5CC5344C" w14:textId="77777777" w:rsidR="008F13D5" w:rsidRDefault="008927CA">
            <w:pPr>
              <w:pStyle w:val="TableParagraph"/>
              <w:spacing w:line="270" w:lineRule="atLeast"/>
              <w:ind w:left="737" w:hanging="56"/>
              <w:rPr>
                <w:b/>
                <w:sz w:val="24"/>
              </w:rPr>
            </w:pPr>
            <w:r>
              <w:rPr>
                <w:b/>
                <w:color w:val="FFFFFF"/>
                <w:spacing w:val="-2"/>
                <w:sz w:val="24"/>
              </w:rPr>
              <w:t>Evaluation Measures</w:t>
            </w:r>
          </w:p>
        </w:tc>
        <w:tc>
          <w:tcPr>
            <w:tcW w:w="2971" w:type="dxa"/>
            <w:shd w:val="clear" w:color="auto" w:fill="BE964D"/>
          </w:tcPr>
          <w:p w14:paraId="5CC5344D" w14:textId="77777777" w:rsidR="008F13D5" w:rsidRDefault="008927CA">
            <w:pPr>
              <w:pStyle w:val="TableParagraph"/>
              <w:spacing w:before="2"/>
              <w:ind w:left="473"/>
              <w:rPr>
                <w:b/>
                <w:sz w:val="24"/>
              </w:rPr>
            </w:pPr>
            <w:r>
              <w:rPr>
                <w:b/>
                <w:color w:val="FFFFFF"/>
                <w:sz w:val="24"/>
              </w:rPr>
              <w:t>Responsible</w:t>
            </w:r>
            <w:r>
              <w:rPr>
                <w:b/>
                <w:color w:val="FFFFFF"/>
                <w:spacing w:val="-7"/>
                <w:sz w:val="24"/>
              </w:rPr>
              <w:t xml:space="preserve"> </w:t>
            </w:r>
            <w:r>
              <w:rPr>
                <w:b/>
                <w:color w:val="FFFFFF"/>
                <w:spacing w:val="-4"/>
                <w:sz w:val="24"/>
              </w:rPr>
              <w:t>Staff</w:t>
            </w:r>
          </w:p>
        </w:tc>
        <w:tc>
          <w:tcPr>
            <w:tcW w:w="2849" w:type="dxa"/>
            <w:shd w:val="clear" w:color="auto" w:fill="BE964D"/>
          </w:tcPr>
          <w:p w14:paraId="5CC5344E" w14:textId="77777777" w:rsidR="008F13D5" w:rsidRDefault="008927CA">
            <w:pPr>
              <w:pStyle w:val="TableParagraph"/>
              <w:spacing w:before="2"/>
              <w:ind w:left="938"/>
              <w:rPr>
                <w:b/>
                <w:sz w:val="24"/>
              </w:rPr>
            </w:pPr>
            <w:r>
              <w:rPr>
                <w:b/>
                <w:color w:val="FFFFFF"/>
                <w:spacing w:val="-2"/>
                <w:sz w:val="24"/>
              </w:rPr>
              <w:t>Timeline</w:t>
            </w:r>
          </w:p>
        </w:tc>
      </w:tr>
      <w:tr w:rsidR="008F13D5" w14:paraId="5CC53455" w14:textId="77777777">
        <w:trPr>
          <w:trHeight w:val="275"/>
        </w:trPr>
        <w:tc>
          <w:tcPr>
            <w:tcW w:w="3067" w:type="dxa"/>
            <w:shd w:val="clear" w:color="auto" w:fill="F1EADB"/>
          </w:tcPr>
          <w:p w14:paraId="5CC53450" w14:textId="77777777" w:rsidR="008F13D5" w:rsidRDefault="008F13D5">
            <w:pPr>
              <w:pStyle w:val="TableParagraph"/>
              <w:rPr>
                <w:rFonts w:ascii="Times New Roman"/>
                <w:sz w:val="20"/>
              </w:rPr>
            </w:pPr>
          </w:p>
        </w:tc>
        <w:tc>
          <w:tcPr>
            <w:tcW w:w="2923" w:type="dxa"/>
            <w:shd w:val="clear" w:color="auto" w:fill="F1EADB"/>
          </w:tcPr>
          <w:p w14:paraId="5CC53451" w14:textId="77777777" w:rsidR="008F13D5" w:rsidRDefault="008F13D5">
            <w:pPr>
              <w:pStyle w:val="TableParagraph"/>
              <w:rPr>
                <w:rFonts w:ascii="Times New Roman"/>
                <w:sz w:val="20"/>
              </w:rPr>
            </w:pPr>
          </w:p>
        </w:tc>
        <w:tc>
          <w:tcPr>
            <w:tcW w:w="2580" w:type="dxa"/>
            <w:shd w:val="clear" w:color="auto" w:fill="F1EADB"/>
          </w:tcPr>
          <w:p w14:paraId="5CC53452" w14:textId="77777777" w:rsidR="008F13D5" w:rsidRDefault="008F13D5">
            <w:pPr>
              <w:pStyle w:val="TableParagraph"/>
              <w:rPr>
                <w:rFonts w:ascii="Times New Roman"/>
                <w:sz w:val="20"/>
              </w:rPr>
            </w:pPr>
          </w:p>
        </w:tc>
        <w:tc>
          <w:tcPr>
            <w:tcW w:w="2971" w:type="dxa"/>
            <w:shd w:val="clear" w:color="auto" w:fill="F1EADB"/>
          </w:tcPr>
          <w:p w14:paraId="5CC53453" w14:textId="77777777" w:rsidR="008F13D5" w:rsidRDefault="008F13D5">
            <w:pPr>
              <w:pStyle w:val="TableParagraph"/>
              <w:rPr>
                <w:rFonts w:ascii="Times New Roman"/>
                <w:sz w:val="20"/>
              </w:rPr>
            </w:pPr>
          </w:p>
        </w:tc>
        <w:tc>
          <w:tcPr>
            <w:tcW w:w="2849" w:type="dxa"/>
            <w:shd w:val="clear" w:color="auto" w:fill="F1EADB"/>
          </w:tcPr>
          <w:p w14:paraId="5CC53454" w14:textId="77777777" w:rsidR="008F13D5" w:rsidRDefault="008F13D5">
            <w:pPr>
              <w:pStyle w:val="TableParagraph"/>
              <w:rPr>
                <w:rFonts w:ascii="Times New Roman"/>
                <w:sz w:val="20"/>
              </w:rPr>
            </w:pPr>
          </w:p>
        </w:tc>
      </w:tr>
      <w:tr w:rsidR="008F13D5" w14:paraId="5CC5345B" w14:textId="77777777">
        <w:trPr>
          <w:trHeight w:val="275"/>
        </w:trPr>
        <w:tc>
          <w:tcPr>
            <w:tcW w:w="3067" w:type="dxa"/>
          </w:tcPr>
          <w:p w14:paraId="5CC53456" w14:textId="77777777" w:rsidR="008F13D5" w:rsidRDefault="008F13D5">
            <w:pPr>
              <w:pStyle w:val="TableParagraph"/>
              <w:rPr>
                <w:rFonts w:ascii="Times New Roman"/>
                <w:sz w:val="20"/>
              </w:rPr>
            </w:pPr>
          </w:p>
        </w:tc>
        <w:tc>
          <w:tcPr>
            <w:tcW w:w="2923" w:type="dxa"/>
          </w:tcPr>
          <w:p w14:paraId="5CC53457" w14:textId="77777777" w:rsidR="008F13D5" w:rsidRDefault="008F13D5">
            <w:pPr>
              <w:pStyle w:val="TableParagraph"/>
              <w:rPr>
                <w:rFonts w:ascii="Times New Roman"/>
                <w:sz w:val="20"/>
              </w:rPr>
            </w:pPr>
          </w:p>
        </w:tc>
        <w:tc>
          <w:tcPr>
            <w:tcW w:w="2580" w:type="dxa"/>
          </w:tcPr>
          <w:p w14:paraId="5CC53458" w14:textId="77777777" w:rsidR="008F13D5" w:rsidRDefault="008F13D5">
            <w:pPr>
              <w:pStyle w:val="TableParagraph"/>
              <w:rPr>
                <w:rFonts w:ascii="Times New Roman"/>
                <w:sz w:val="20"/>
              </w:rPr>
            </w:pPr>
          </w:p>
        </w:tc>
        <w:tc>
          <w:tcPr>
            <w:tcW w:w="2971" w:type="dxa"/>
          </w:tcPr>
          <w:p w14:paraId="5CC53459" w14:textId="77777777" w:rsidR="008F13D5" w:rsidRDefault="008F13D5">
            <w:pPr>
              <w:pStyle w:val="TableParagraph"/>
              <w:rPr>
                <w:rFonts w:ascii="Times New Roman"/>
                <w:sz w:val="20"/>
              </w:rPr>
            </w:pPr>
          </w:p>
        </w:tc>
        <w:tc>
          <w:tcPr>
            <w:tcW w:w="2849" w:type="dxa"/>
          </w:tcPr>
          <w:p w14:paraId="5CC5345A" w14:textId="77777777" w:rsidR="008F13D5" w:rsidRDefault="008F13D5">
            <w:pPr>
              <w:pStyle w:val="TableParagraph"/>
              <w:rPr>
                <w:rFonts w:ascii="Times New Roman"/>
                <w:sz w:val="20"/>
              </w:rPr>
            </w:pPr>
          </w:p>
        </w:tc>
      </w:tr>
      <w:tr w:rsidR="008F13D5" w14:paraId="5CC53461" w14:textId="77777777">
        <w:trPr>
          <w:trHeight w:val="275"/>
        </w:trPr>
        <w:tc>
          <w:tcPr>
            <w:tcW w:w="3067" w:type="dxa"/>
            <w:shd w:val="clear" w:color="auto" w:fill="F1EADB"/>
          </w:tcPr>
          <w:p w14:paraId="5CC5345C" w14:textId="77777777" w:rsidR="008F13D5" w:rsidRDefault="008F13D5">
            <w:pPr>
              <w:pStyle w:val="TableParagraph"/>
              <w:rPr>
                <w:rFonts w:ascii="Times New Roman"/>
                <w:sz w:val="20"/>
              </w:rPr>
            </w:pPr>
          </w:p>
        </w:tc>
        <w:tc>
          <w:tcPr>
            <w:tcW w:w="2923" w:type="dxa"/>
            <w:shd w:val="clear" w:color="auto" w:fill="F1EADB"/>
          </w:tcPr>
          <w:p w14:paraId="5CC5345D" w14:textId="77777777" w:rsidR="008F13D5" w:rsidRDefault="008F13D5">
            <w:pPr>
              <w:pStyle w:val="TableParagraph"/>
              <w:rPr>
                <w:rFonts w:ascii="Times New Roman"/>
                <w:sz w:val="20"/>
              </w:rPr>
            </w:pPr>
          </w:p>
        </w:tc>
        <w:tc>
          <w:tcPr>
            <w:tcW w:w="2580" w:type="dxa"/>
            <w:shd w:val="clear" w:color="auto" w:fill="F1EADB"/>
          </w:tcPr>
          <w:p w14:paraId="5CC5345E" w14:textId="77777777" w:rsidR="008F13D5" w:rsidRDefault="008F13D5">
            <w:pPr>
              <w:pStyle w:val="TableParagraph"/>
              <w:rPr>
                <w:rFonts w:ascii="Times New Roman"/>
                <w:sz w:val="20"/>
              </w:rPr>
            </w:pPr>
          </w:p>
        </w:tc>
        <w:tc>
          <w:tcPr>
            <w:tcW w:w="2971" w:type="dxa"/>
            <w:shd w:val="clear" w:color="auto" w:fill="F1EADB"/>
          </w:tcPr>
          <w:p w14:paraId="5CC5345F" w14:textId="77777777" w:rsidR="008F13D5" w:rsidRDefault="008F13D5">
            <w:pPr>
              <w:pStyle w:val="TableParagraph"/>
              <w:rPr>
                <w:rFonts w:ascii="Times New Roman"/>
                <w:sz w:val="20"/>
              </w:rPr>
            </w:pPr>
          </w:p>
        </w:tc>
        <w:tc>
          <w:tcPr>
            <w:tcW w:w="2849" w:type="dxa"/>
            <w:shd w:val="clear" w:color="auto" w:fill="F1EADB"/>
          </w:tcPr>
          <w:p w14:paraId="5CC53460" w14:textId="77777777" w:rsidR="008F13D5" w:rsidRDefault="008F13D5">
            <w:pPr>
              <w:pStyle w:val="TableParagraph"/>
              <w:rPr>
                <w:rFonts w:ascii="Times New Roman"/>
                <w:sz w:val="20"/>
              </w:rPr>
            </w:pPr>
          </w:p>
        </w:tc>
      </w:tr>
      <w:tr w:rsidR="008F13D5" w14:paraId="5CC53467" w14:textId="77777777">
        <w:trPr>
          <w:trHeight w:val="275"/>
        </w:trPr>
        <w:tc>
          <w:tcPr>
            <w:tcW w:w="3067" w:type="dxa"/>
          </w:tcPr>
          <w:p w14:paraId="5CC53462" w14:textId="77777777" w:rsidR="008F13D5" w:rsidRDefault="008F13D5">
            <w:pPr>
              <w:pStyle w:val="TableParagraph"/>
              <w:rPr>
                <w:rFonts w:ascii="Times New Roman"/>
                <w:sz w:val="20"/>
              </w:rPr>
            </w:pPr>
          </w:p>
        </w:tc>
        <w:tc>
          <w:tcPr>
            <w:tcW w:w="2923" w:type="dxa"/>
          </w:tcPr>
          <w:p w14:paraId="5CC53463" w14:textId="77777777" w:rsidR="008F13D5" w:rsidRDefault="008F13D5">
            <w:pPr>
              <w:pStyle w:val="TableParagraph"/>
              <w:rPr>
                <w:rFonts w:ascii="Times New Roman"/>
                <w:sz w:val="20"/>
              </w:rPr>
            </w:pPr>
          </w:p>
        </w:tc>
        <w:tc>
          <w:tcPr>
            <w:tcW w:w="2580" w:type="dxa"/>
          </w:tcPr>
          <w:p w14:paraId="5CC53464" w14:textId="77777777" w:rsidR="008F13D5" w:rsidRDefault="008F13D5">
            <w:pPr>
              <w:pStyle w:val="TableParagraph"/>
              <w:rPr>
                <w:rFonts w:ascii="Times New Roman"/>
                <w:sz w:val="20"/>
              </w:rPr>
            </w:pPr>
          </w:p>
        </w:tc>
        <w:tc>
          <w:tcPr>
            <w:tcW w:w="2971" w:type="dxa"/>
          </w:tcPr>
          <w:p w14:paraId="5CC53465" w14:textId="77777777" w:rsidR="008F13D5" w:rsidRDefault="008F13D5">
            <w:pPr>
              <w:pStyle w:val="TableParagraph"/>
              <w:rPr>
                <w:rFonts w:ascii="Times New Roman"/>
                <w:sz w:val="20"/>
              </w:rPr>
            </w:pPr>
          </w:p>
        </w:tc>
        <w:tc>
          <w:tcPr>
            <w:tcW w:w="2849" w:type="dxa"/>
          </w:tcPr>
          <w:p w14:paraId="5CC53466" w14:textId="77777777" w:rsidR="008F13D5" w:rsidRDefault="008F13D5">
            <w:pPr>
              <w:pStyle w:val="TableParagraph"/>
              <w:rPr>
                <w:rFonts w:ascii="Times New Roman"/>
                <w:sz w:val="20"/>
              </w:rPr>
            </w:pPr>
          </w:p>
        </w:tc>
      </w:tr>
      <w:tr w:rsidR="008F13D5" w14:paraId="5CC5346D" w14:textId="77777777">
        <w:trPr>
          <w:trHeight w:val="275"/>
        </w:trPr>
        <w:tc>
          <w:tcPr>
            <w:tcW w:w="3067" w:type="dxa"/>
            <w:shd w:val="clear" w:color="auto" w:fill="F1EADB"/>
          </w:tcPr>
          <w:p w14:paraId="5CC53468" w14:textId="77777777" w:rsidR="008F13D5" w:rsidRDefault="008F13D5">
            <w:pPr>
              <w:pStyle w:val="TableParagraph"/>
              <w:rPr>
                <w:rFonts w:ascii="Times New Roman"/>
                <w:sz w:val="20"/>
              </w:rPr>
            </w:pPr>
          </w:p>
        </w:tc>
        <w:tc>
          <w:tcPr>
            <w:tcW w:w="2923" w:type="dxa"/>
            <w:shd w:val="clear" w:color="auto" w:fill="F1EADB"/>
          </w:tcPr>
          <w:p w14:paraId="5CC53469" w14:textId="77777777" w:rsidR="008F13D5" w:rsidRDefault="008F13D5">
            <w:pPr>
              <w:pStyle w:val="TableParagraph"/>
              <w:rPr>
                <w:rFonts w:ascii="Times New Roman"/>
                <w:sz w:val="20"/>
              </w:rPr>
            </w:pPr>
          </w:p>
        </w:tc>
        <w:tc>
          <w:tcPr>
            <w:tcW w:w="2580" w:type="dxa"/>
            <w:shd w:val="clear" w:color="auto" w:fill="F1EADB"/>
          </w:tcPr>
          <w:p w14:paraId="5CC5346A" w14:textId="77777777" w:rsidR="008F13D5" w:rsidRDefault="008F13D5">
            <w:pPr>
              <w:pStyle w:val="TableParagraph"/>
              <w:rPr>
                <w:rFonts w:ascii="Times New Roman"/>
                <w:sz w:val="20"/>
              </w:rPr>
            </w:pPr>
          </w:p>
        </w:tc>
        <w:tc>
          <w:tcPr>
            <w:tcW w:w="2971" w:type="dxa"/>
            <w:shd w:val="clear" w:color="auto" w:fill="F1EADB"/>
          </w:tcPr>
          <w:p w14:paraId="5CC5346B" w14:textId="77777777" w:rsidR="008F13D5" w:rsidRDefault="008F13D5">
            <w:pPr>
              <w:pStyle w:val="TableParagraph"/>
              <w:rPr>
                <w:rFonts w:ascii="Times New Roman"/>
                <w:sz w:val="20"/>
              </w:rPr>
            </w:pPr>
          </w:p>
        </w:tc>
        <w:tc>
          <w:tcPr>
            <w:tcW w:w="2849" w:type="dxa"/>
            <w:shd w:val="clear" w:color="auto" w:fill="F1EADB"/>
          </w:tcPr>
          <w:p w14:paraId="5CC5346C" w14:textId="77777777" w:rsidR="008F13D5" w:rsidRDefault="008F13D5">
            <w:pPr>
              <w:pStyle w:val="TableParagraph"/>
              <w:rPr>
                <w:rFonts w:ascii="Times New Roman"/>
                <w:sz w:val="20"/>
              </w:rPr>
            </w:pPr>
          </w:p>
        </w:tc>
      </w:tr>
      <w:tr w:rsidR="008F13D5" w14:paraId="5CC53473" w14:textId="77777777">
        <w:trPr>
          <w:trHeight w:val="275"/>
        </w:trPr>
        <w:tc>
          <w:tcPr>
            <w:tcW w:w="3067" w:type="dxa"/>
          </w:tcPr>
          <w:p w14:paraId="5CC5346E" w14:textId="77777777" w:rsidR="008F13D5" w:rsidRDefault="008F13D5">
            <w:pPr>
              <w:pStyle w:val="TableParagraph"/>
              <w:rPr>
                <w:rFonts w:ascii="Times New Roman"/>
                <w:sz w:val="20"/>
              </w:rPr>
            </w:pPr>
          </w:p>
        </w:tc>
        <w:tc>
          <w:tcPr>
            <w:tcW w:w="2923" w:type="dxa"/>
          </w:tcPr>
          <w:p w14:paraId="5CC5346F" w14:textId="77777777" w:rsidR="008F13D5" w:rsidRDefault="008F13D5">
            <w:pPr>
              <w:pStyle w:val="TableParagraph"/>
              <w:rPr>
                <w:rFonts w:ascii="Times New Roman"/>
                <w:sz w:val="20"/>
              </w:rPr>
            </w:pPr>
          </w:p>
        </w:tc>
        <w:tc>
          <w:tcPr>
            <w:tcW w:w="2580" w:type="dxa"/>
          </w:tcPr>
          <w:p w14:paraId="5CC53470" w14:textId="77777777" w:rsidR="008F13D5" w:rsidRDefault="008F13D5">
            <w:pPr>
              <w:pStyle w:val="TableParagraph"/>
              <w:rPr>
                <w:rFonts w:ascii="Times New Roman"/>
                <w:sz w:val="20"/>
              </w:rPr>
            </w:pPr>
          </w:p>
        </w:tc>
        <w:tc>
          <w:tcPr>
            <w:tcW w:w="2971" w:type="dxa"/>
          </w:tcPr>
          <w:p w14:paraId="5CC53471" w14:textId="77777777" w:rsidR="008F13D5" w:rsidRDefault="008F13D5">
            <w:pPr>
              <w:pStyle w:val="TableParagraph"/>
              <w:rPr>
                <w:rFonts w:ascii="Times New Roman"/>
                <w:sz w:val="20"/>
              </w:rPr>
            </w:pPr>
          </w:p>
        </w:tc>
        <w:tc>
          <w:tcPr>
            <w:tcW w:w="2849" w:type="dxa"/>
          </w:tcPr>
          <w:p w14:paraId="5CC53472" w14:textId="77777777" w:rsidR="008F13D5" w:rsidRDefault="008F13D5">
            <w:pPr>
              <w:pStyle w:val="TableParagraph"/>
              <w:rPr>
                <w:rFonts w:ascii="Times New Roman"/>
                <w:sz w:val="20"/>
              </w:rPr>
            </w:pPr>
          </w:p>
        </w:tc>
      </w:tr>
      <w:tr w:rsidR="008F13D5" w14:paraId="5CC53479" w14:textId="77777777">
        <w:trPr>
          <w:trHeight w:val="277"/>
        </w:trPr>
        <w:tc>
          <w:tcPr>
            <w:tcW w:w="3067" w:type="dxa"/>
            <w:shd w:val="clear" w:color="auto" w:fill="F1EADB"/>
          </w:tcPr>
          <w:p w14:paraId="5CC53474" w14:textId="77777777" w:rsidR="008F13D5" w:rsidRDefault="008F13D5">
            <w:pPr>
              <w:pStyle w:val="TableParagraph"/>
              <w:rPr>
                <w:rFonts w:ascii="Times New Roman"/>
                <w:sz w:val="20"/>
              </w:rPr>
            </w:pPr>
          </w:p>
        </w:tc>
        <w:tc>
          <w:tcPr>
            <w:tcW w:w="2923" w:type="dxa"/>
            <w:shd w:val="clear" w:color="auto" w:fill="F1EADB"/>
          </w:tcPr>
          <w:p w14:paraId="5CC53475" w14:textId="77777777" w:rsidR="008F13D5" w:rsidRDefault="008F13D5">
            <w:pPr>
              <w:pStyle w:val="TableParagraph"/>
              <w:rPr>
                <w:rFonts w:ascii="Times New Roman"/>
                <w:sz w:val="20"/>
              </w:rPr>
            </w:pPr>
          </w:p>
        </w:tc>
        <w:tc>
          <w:tcPr>
            <w:tcW w:w="2580" w:type="dxa"/>
            <w:shd w:val="clear" w:color="auto" w:fill="F1EADB"/>
          </w:tcPr>
          <w:p w14:paraId="5CC53476" w14:textId="77777777" w:rsidR="008F13D5" w:rsidRDefault="008F13D5">
            <w:pPr>
              <w:pStyle w:val="TableParagraph"/>
              <w:rPr>
                <w:rFonts w:ascii="Times New Roman"/>
                <w:sz w:val="20"/>
              </w:rPr>
            </w:pPr>
          </w:p>
        </w:tc>
        <w:tc>
          <w:tcPr>
            <w:tcW w:w="2971" w:type="dxa"/>
            <w:shd w:val="clear" w:color="auto" w:fill="F1EADB"/>
          </w:tcPr>
          <w:p w14:paraId="5CC53477" w14:textId="77777777" w:rsidR="008F13D5" w:rsidRDefault="008F13D5">
            <w:pPr>
              <w:pStyle w:val="TableParagraph"/>
              <w:rPr>
                <w:rFonts w:ascii="Times New Roman"/>
                <w:sz w:val="20"/>
              </w:rPr>
            </w:pPr>
          </w:p>
        </w:tc>
        <w:tc>
          <w:tcPr>
            <w:tcW w:w="2849" w:type="dxa"/>
            <w:shd w:val="clear" w:color="auto" w:fill="F1EADB"/>
          </w:tcPr>
          <w:p w14:paraId="5CC53478" w14:textId="77777777" w:rsidR="008F13D5" w:rsidRDefault="008F13D5">
            <w:pPr>
              <w:pStyle w:val="TableParagraph"/>
              <w:rPr>
                <w:rFonts w:ascii="Times New Roman"/>
                <w:sz w:val="20"/>
              </w:rPr>
            </w:pPr>
          </w:p>
        </w:tc>
      </w:tr>
    </w:tbl>
    <w:p w14:paraId="5CC5347A" w14:textId="77777777" w:rsidR="008F13D5" w:rsidRDefault="008F13D5">
      <w:pPr>
        <w:pStyle w:val="BodyText"/>
        <w:rPr>
          <w:sz w:val="28"/>
        </w:rPr>
      </w:pPr>
    </w:p>
    <w:p w14:paraId="5CC5347B" w14:textId="77777777" w:rsidR="008F13D5" w:rsidRDefault="008927CA">
      <w:pPr>
        <w:pStyle w:val="ListParagraph"/>
        <w:numPr>
          <w:ilvl w:val="0"/>
          <w:numId w:val="35"/>
        </w:numPr>
        <w:tabs>
          <w:tab w:val="left" w:pos="960"/>
        </w:tabs>
        <w:spacing w:after="41"/>
        <w:ind w:hanging="361"/>
        <w:rPr>
          <w:b/>
          <w:sz w:val="24"/>
        </w:rPr>
      </w:pPr>
      <w:r>
        <w:rPr>
          <w:sz w:val="24"/>
        </w:rPr>
        <w:t>Describe</w:t>
      </w:r>
      <w:r>
        <w:rPr>
          <w:spacing w:val="-5"/>
          <w:sz w:val="24"/>
        </w:rPr>
        <w:t xml:space="preserve"> </w:t>
      </w:r>
      <w:r>
        <w:rPr>
          <w:sz w:val="24"/>
        </w:rPr>
        <w:t>the</w:t>
      </w:r>
      <w:r>
        <w:rPr>
          <w:spacing w:val="-3"/>
          <w:sz w:val="24"/>
        </w:rPr>
        <w:t xml:space="preserve"> </w:t>
      </w:r>
      <w:r>
        <w:rPr>
          <w:sz w:val="24"/>
        </w:rPr>
        <w:t>LEA’s</w:t>
      </w:r>
      <w:r>
        <w:rPr>
          <w:spacing w:val="-3"/>
          <w:sz w:val="24"/>
        </w:rPr>
        <w:t xml:space="preserve"> </w:t>
      </w:r>
      <w:r>
        <w:rPr>
          <w:sz w:val="24"/>
        </w:rPr>
        <w:t>plan</w:t>
      </w:r>
      <w:r>
        <w:rPr>
          <w:spacing w:val="-3"/>
          <w:sz w:val="24"/>
        </w:rPr>
        <w:t xml:space="preserve"> </w:t>
      </w:r>
      <w:r>
        <w:rPr>
          <w:sz w:val="24"/>
        </w:rPr>
        <w:t>to</w:t>
      </w:r>
      <w:r>
        <w:rPr>
          <w:spacing w:val="-5"/>
          <w:sz w:val="24"/>
        </w:rPr>
        <w:t xml:space="preserve"> </w:t>
      </w:r>
      <w:r>
        <w:rPr>
          <w:sz w:val="24"/>
        </w:rPr>
        <w:t>fiscally</w:t>
      </w:r>
      <w:r>
        <w:rPr>
          <w:spacing w:val="-3"/>
          <w:sz w:val="24"/>
        </w:rPr>
        <w:t xml:space="preserve"> </w:t>
      </w:r>
      <w:r>
        <w:rPr>
          <w:sz w:val="24"/>
        </w:rPr>
        <w:t>monitor</w:t>
      </w:r>
      <w:r>
        <w:rPr>
          <w:spacing w:val="-5"/>
          <w:sz w:val="24"/>
        </w:rPr>
        <w:t xml:space="preserve"> </w:t>
      </w:r>
      <w:r>
        <w:rPr>
          <w:sz w:val="24"/>
        </w:rPr>
        <w:t>school/s</w:t>
      </w:r>
      <w:r>
        <w:rPr>
          <w:spacing w:val="-3"/>
          <w:sz w:val="24"/>
        </w:rPr>
        <w:t xml:space="preserve"> </w:t>
      </w:r>
      <w:r>
        <w:rPr>
          <w:sz w:val="24"/>
        </w:rPr>
        <w:t>receiving</w:t>
      </w:r>
      <w:r>
        <w:rPr>
          <w:spacing w:val="-3"/>
          <w:sz w:val="24"/>
        </w:rPr>
        <w:t xml:space="preserve"> </w:t>
      </w:r>
      <w:r>
        <w:rPr>
          <w:sz w:val="24"/>
        </w:rPr>
        <w:t>CSI</w:t>
      </w:r>
      <w:r>
        <w:rPr>
          <w:spacing w:val="-3"/>
          <w:sz w:val="24"/>
        </w:rPr>
        <w:t xml:space="preserve"> </w:t>
      </w:r>
      <w:r>
        <w:rPr>
          <w:sz w:val="24"/>
        </w:rPr>
        <w:t>funds.</w:t>
      </w:r>
      <w:r>
        <w:rPr>
          <w:spacing w:val="-3"/>
          <w:sz w:val="24"/>
        </w:rPr>
        <w:t xml:space="preserve"> </w:t>
      </w:r>
      <w:r>
        <w:rPr>
          <w:sz w:val="24"/>
        </w:rPr>
        <w:t>Include</w:t>
      </w:r>
      <w:r>
        <w:rPr>
          <w:spacing w:val="-2"/>
          <w:sz w:val="24"/>
        </w:rPr>
        <w:t xml:space="preserve"> </w:t>
      </w:r>
      <w:r>
        <w:rPr>
          <w:sz w:val="24"/>
        </w:rPr>
        <w:t>actions,</w:t>
      </w:r>
      <w:r>
        <w:rPr>
          <w:spacing w:val="-6"/>
          <w:sz w:val="24"/>
        </w:rPr>
        <w:t xml:space="preserve"> </w:t>
      </w:r>
      <w:r>
        <w:rPr>
          <w:sz w:val="24"/>
        </w:rPr>
        <w:t>person/s</w:t>
      </w:r>
      <w:r>
        <w:rPr>
          <w:spacing w:val="-3"/>
          <w:sz w:val="24"/>
        </w:rPr>
        <w:t xml:space="preserve"> </w:t>
      </w:r>
      <w:r>
        <w:rPr>
          <w:sz w:val="24"/>
        </w:rPr>
        <w:t>responsible,</w:t>
      </w:r>
      <w:r>
        <w:rPr>
          <w:spacing w:val="-6"/>
          <w:sz w:val="24"/>
        </w:rPr>
        <w:t xml:space="preserve"> </w:t>
      </w:r>
      <w:r>
        <w:rPr>
          <w:sz w:val="24"/>
        </w:rPr>
        <w:t>and</w:t>
      </w:r>
      <w:r>
        <w:rPr>
          <w:spacing w:val="-2"/>
          <w:sz w:val="24"/>
        </w:rPr>
        <w:t xml:space="preserve"> timelines.</w:t>
      </w: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6"/>
        <w:gridCol w:w="3960"/>
        <w:gridCol w:w="4409"/>
      </w:tblGrid>
      <w:tr w:rsidR="008F13D5" w14:paraId="5CC5347F" w14:textId="77777777">
        <w:trPr>
          <w:trHeight w:val="275"/>
        </w:trPr>
        <w:tc>
          <w:tcPr>
            <w:tcW w:w="6026" w:type="dxa"/>
            <w:shd w:val="clear" w:color="auto" w:fill="BE964D"/>
          </w:tcPr>
          <w:p w14:paraId="5CC5347C" w14:textId="77777777" w:rsidR="008F13D5" w:rsidRDefault="008927CA">
            <w:pPr>
              <w:pStyle w:val="TableParagraph"/>
              <w:spacing w:line="255" w:lineRule="exact"/>
              <w:ind w:left="2264" w:right="2258"/>
              <w:jc w:val="center"/>
              <w:rPr>
                <w:b/>
                <w:sz w:val="24"/>
              </w:rPr>
            </w:pPr>
            <w:r>
              <w:rPr>
                <w:b/>
                <w:color w:val="FFFFFF"/>
                <w:sz w:val="24"/>
              </w:rPr>
              <w:t>Action</w:t>
            </w:r>
            <w:r>
              <w:rPr>
                <w:b/>
                <w:color w:val="FFFFFF"/>
                <w:spacing w:val="-3"/>
                <w:sz w:val="24"/>
              </w:rPr>
              <w:t xml:space="preserve"> </w:t>
            </w:r>
            <w:r>
              <w:rPr>
                <w:b/>
                <w:color w:val="FFFFFF"/>
                <w:spacing w:val="-2"/>
                <w:sz w:val="24"/>
              </w:rPr>
              <w:t>Steps</w:t>
            </w:r>
          </w:p>
        </w:tc>
        <w:tc>
          <w:tcPr>
            <w:tcW w:w="3960" w:type="dxa"/>
            <w:shd w:val="clear" w:color="auto" w:fill="BE964D"/>
          </w:tcPr>
          <w:p w14:paraId="5CC5347D" w14:textId="77777777" w:rsidR="008F13D5" w:rsidRDefault="008927CA">
            <w:pPr>
              <w:pStyle w:val="TableParagraph"/>
              <w:spacing w:line="255" w:lineRule="exact"/>
              <w:ind w:left="965"/>
              <w:rPr>
                <w:b/>
                <w:sz w:val="24"/>
              </w:rPr>
            </w:pPr>
            <w:r>
              <w:rPr>
                <w:b/>
                <w:color w:val="FFFFFF"/>
                <w:sz w:val="24"/>
              </w:rPr>
              <w:t>Responsible</w:t>
            </w:r>
            <w:r>
              <w:rPr>
                <w:b/>
                <w:color w:val="FFFFFF"/>
                <w:spacing w:val="-7"/>
                <w:sz w:val="24"/>
              </w:rPr>
              <w:t xml:space="preserve"> </w:t>
            </w:r>
            <w:r>
              <w:rPr>
                <w:b/>
                <w:color w:val="FFFFFF"/>
                <w:spacing w:val="-4"/>
                <w:sz w:val="24"/>
              </w:rPr>
              <w:t>Staff</w:t>
            </w:r>
          </w:p>
        </w:tc>
        <w:tc>
          <w:tcPr>
            <w:tcW w:w="4409" w:type="dxa"/>
            <w:shd w:val="clear" w:color="auto" w:fill="BE964D"/>
          </w:tcPr>
          <w:p w14:paraId="5CC5347E" w14:textId="77777777" w:rsidR="008F13D5" w:rsidRDefault="008927CA">
            <w:pPr>
              <w:pStyle w:val="TableParagraph"/>
              <w:spacing w:line="255" w:lineRule="exact"/>
              <w:ind w:left="1705" w:right="1696"/>
              <w:jc w:val="center"/>
              <w:rPr>
                <w:b/>
                <w:sz w:val="24"/>
              </w:rPr>
            </w:pPr>
            <w:r>
              <w:rPr>
                <w:b/>
                <w:color w:val="FFFFFF"/>
                <w:spacing w:val="-2"/>
                <w:sz w:val="24"/>
              </w:rPr>
              <w:t>Timeline</w:t>
            </w:r>
          </w:p>
        </w:tc>
      </w:tr>
      <w:tr w:rsidR="008F13D5" w14:paraId="5CC53483" w14:textId="77777777">
        <w:trPr>
          <w:trHeight w:val="278"/>
        </w:trPr>
        <w:tc>
          <w:tcPr>
            <w:tcW w:w="6026" w:type="dxa"/>
            <w:shd w:val="clear" w:color="auto" w:fill="F1EADB"/>
          </w:tcPr>
          <w:p w14:paraId="5CC53480" w14:textId="77777777" w:rsidR="008F13D5" w:rsidRDefault="008F13D5">
            <w:pPr>
              <w:pStyle w:val="TableParagraph"/>
              <w:rPr>
                <w:rFonts w:ascii="Times New Roman"/>
                <w:sz w:val="20"/>
              </w:rPr>
            </w:pPr>
          </w:p>
        </w:tc>
        <w:tc>
          <w:tcPr>
            <w:tcW w:w="3960" w:type="dxa"/>
            <w:shd w:val="clear" w:color="auto" w:fill="F1EADB"/>
          </w:tcPr>
          <w:p w14:paraId="5CC53481" w14:textId="77777777" w:rsidR="008F13D5" w:rsidRDefault="008F13D5">
            <w:pPr>
              <w:pStyle w:val="TableParagraph"/>
              <w:rPr>
                <w:rFonts w:ascii="Times New Roman"/>
                <w:sz w:val="20"/>
              </w:rPr>
            </w:pPr>
          </w:p>
        </w:tc>
        <w:tc>
          <w:tcPr>
            <w:tcW w:w="4409" w:type="dxa"/>
            <w:shd w:val="clear" w:color="auto" w:fill="F1EADB"/>
          </w:tcPr>
          <w:p w14:paraId="5CC53482" w14:textId="77777777" w:rsidR="008F13D5" w:rsidRDefault="008F13D5">
            <w:pPr>
              <w:pStyle w:val="TableParagraph"/>
              <w:rPr>
                <w:rFonts w:ascii="Times New Roman"/>
                <w:sz w:val="20"/>
              </w:rPr>
            </w:pPr>
          </w:p>
        </w:tc>
      </w:tr>
      <w:tr w:rsidR="008F13D5" w14:paraId="5CC53487" w14:textId="77777777">
        <w:trPr>
          <w:trHeight w:val="275"/>
        </w:trPr>
        <w:tc>
          <w:tcPr>
            <w:tcW w:w="6026" w:type="dxa"/>
          </w:tcPr>
          <w:p w14:paraId="5CC53484" w14:textId="77777777" w:rsidR="008F13D5" w:rsidRDefault="008F13D5">
            <w:pPr>
              <w:pStyle w:val="TableParagraph"/>
              <w:rPr>
                <w:rFonts w:ascii="Times New Roman"/>
                <w:sz w:val="20"/>
              </w:rPr>
            </w:pPr>
          </w:p>
        </w:tc>
        <w:tc>
          <w:tcPr>
            <w:tcW w:w="3960" w:type="dxa"/>
          </w:tcPr>
          <w:p w14:paraId="5CC53485" w14:textId="77777777" w:rsidR="008F13D5" w:rsidRDefault="008F13D5">
            <w:pPr>
              <w:pStyle w:val="TableParagraph"/>
              <w:rPr>
                <w:rFonts w:ascii="Times New Roman"/>
                <w:sz w:val="20"/>
              </w:rPr>
            </w:pPr>
          </w:p>
        </w:tc>
        <w:tc>
          <w:tcPr>
            <w:tcW w:w="4409" w:type="dxa"/>
          </w:tcPr>
          <w:p w14:paraId="5CC53486" w14:textId="77777777" w:rsidR="008F13D5" w:rsidRDefault="008F13D5">
            <w:pPr>
              <w:pStyle w:val="TableParagraph"/>
              <w:rPr>
                <w:rFonts w:ascii="Times New Roman"/>
                <w:sz w:val="20"/>
              </w:rPr>
            </w:pPr>
          </w:p>
        </w:tc>
      </w:tr>
      <w:tr w:rsidR="008F13D5" w14:paraId="5CC5348B" w14:textId="77777777">
        <w:trPr>
          <w:trHeight w:val="275"/>
        </w:trPr>
        <w:tc>
          <w:tcPr>
            <w:tcW w:w="6026" w:type="dxa"/>
            <w:shd w:val="clear" w:color="auto" w:fill="F1EADB"/>
          </w:tcPr>
          <w:p w14:paraId="5CC53488" w14:textId="77777777" w:rsidR="008F13D5" w:rsidRDefault="008F13D5">
            <w:pPr>
              <w:pStyle w:val="TableParagraph"/>
              <w:rPr>
                <w:rFonts w:ascii="Times New Roman"/>
                <w:sz w:val="20"/>
              </w:rPr>
            </w:pPr>
          </w:p>
        </w:tc>
        <w:tc>
          <w:tcPr>
            <w:tcW w:w="3960" w:type="dxa"/>
            <w:shd w:val="clear" w:color="auto" w:fill="F1EADB"/>
          </w:tcPr>
          <w:p w14:paraId="5CC53489" w14:textId="77777777" w:rsidR="008F13D5" w:rsidRDefault="008F13D5">
            <w:pPr>
              <w:pStyle w:val="TableParagraph"/>
              <w:rPr>
                <w:rFonts w:ascii="Times New Roman"/>
                <w:sz w:val="20"/>
              </w:rPr>
            </w:pPr>
          </w:p>
        </w:tc>
        <w:tc>
          <w:tcPr>
            <w:tcW w:w="4409" w:type="dxa"/>
            <w:shd w:val="clear" w:color="auto" w:fill="F1EADB"/>
          </w:tcPr>
          <w:p w14:paraId="5CC5348A" w14:textId="77777777" w:rsidR="008F13D5" w:rsidRDefault="008F13D5">
            <w:pPr>
              <w:pStyle w:val="TableParagraph"/>
              <w:rPr>
                <w:rFonts w:ascii="Times New Roman"/>
                <w:sz w:val="20"/>
              </w:rPr>
            </w:pPr>
          </w:p>
        </w:tc>
      </w:tr>
      <w:tr w:rsidR="008F13D5" w14:paraId="5CC5348F" w14:textId="77777777">
        <w:trPr>
          <w:trHeight w:val="275"/>
        </w:trPr>
        <w:tc>
          <w:tcPr>
            <w:tcW w:w="6026" w:type="dxa"/>
          </w:tcPr>
          <w:p w14:paraId="5CC5348C" w14:textId="77777777" w:rsidR="008F13D5" w:rsidRDefault="008F13D5">
            <w:pPr>
              <w:pStyle w:val="TableParagraph"/>
              <w:rPr>
                <w:rFonts w:ascii="Times New Roman"/>
                <w:sz w:val="20"/>
              </w:rPr>
            </w:pPr>
          </w:p>
        </w:tc>
        <w:tc>
          <w:tcPr>
            <w:tcW w:w="3960" w:type="dxa"/>
          </w:tcPr>
          <w:p w14:paraId="5CC5348D" w14:textId="77777777" w:rsidR="008F13D5" w:rsidRDefault="008F13D5">
            <w:pPr>
              <w:pStyle w:val="TableParagraph"/>
              <w:rPr>
                <w:rFonts w:ascii="Times New Roman"/>
                <w:sz w:val="20"/>
              </w:rPr>
            </w:pPr>
          </w:p>
        </w:tc>
        <w:tc>
          <w:tcPr>
            <w:tcW w:w="4409" w:type="dxa"/>
          </w:tcPr>
          <w:p w14:paraId="5CC5348E" w14:textId="77777777" w:rsidR="008F13D5" w:rsidRDefault="008F13D5">
            <w:pPr>
              <w:pStyle w:val="TableParagraph"/>
              <w:rPr>
                <w:rFonts w:ascii="Times New Roman"/>
                <w:sz w:val="20"/>
              </w:rPr>
            </w:pPr>
          </w:p>
        </w:tc>
      </w:tr>
      <w:tr w:rsidR="008F13D5" w14:paraId="5CC53493" w14:textId="77777777">
        <w:trPr>
          <w:trHeight w:val="275"/>
        </w:trPr>
        <w:tc>
          <w:tcPr>
            <w:tcW w:w="6026" w:type="dxa"/>
            <w:shd w:val="clear" w:color="auto" w:fill="F1EADB"/>
          </w:tcPr>
          <w:p w14:paraId="5CC53490" w14:textId="77777777" w:rsidR="008F13D5" w:rsidRDefault="008F13D5">
            <w:pPr>
              <w:pStyle w:val="TableParagraph"/>
              <w:rPr>
                <w:rFonts w:ascii="Times New Roman"/>
                <w:sz w:val="20"/>
              </w:rPr>
            </w:pPr>
          </w:p>
        </w:tc>
        <w:tc>
          <w:tcPr>
            <w:tcW w:w="3960" w:type="dxa"/>
            <w:shd w:val="clear" w:color="auto" w:fill="F1EADB"/>
          </w:tcPr>
          <w:p w14:paraId="5CC53491" w14:textId="77777777" w:rsidR="008F13D5" w:rsidRDefault="008F13D5">
            <w:pPr>
              <w:pStyle w:val="TableParagraph"/>
              <w:rPr>
                <w:rFonts w:ascii="Times New Roman"/>
                <w:sz w:val="20"/>
              </w:rPr>
            </w:pPr>
          </w:p>
        </w:tc>
        <w:tc>
          <w:tcPr>
            <w:tcW w:w="4409" w:type="dxa"/>
            <w:shd w:val="clear" w:color="auto" w:fill="F1EADB"/>
          </w:tcPr>
          <w:p w14:paraId="5CC53492" w14:textId="77777777" w:rsidR="008F13D5" w:rsidRDefault="008F13D5">
            <w:pPr>
              <w:pStyle w:val="TableParagraph"/>
              <w:rPr>
                <w:rFonts w:ascii="Times New Roman"/>
                <w:sz w:val="20"/>
              </w:rPr>
            </w:pPr>
          </w:p>
        </w:tc>
      </w:tr>
      <w:tr w:rsidR="008F13D5" w14:paraId="5CC53497" w14:textId="77777777">
        <w:trPr>
          <w:trHeight w:val="275"/>
        </w:trPr>
        <w:tc>
          <w:tcPr>
            <w:tcW w:w="6026" w:type="dxa"/>
          </w:tcPr>
          <w:p w14:paraId="5CC53494" w14:textId="77777777" w:rsidR="008F13D5" w:rsidRDefault="008F13D5">
            <w:pPr>
              <w:pStyle w:val="TableParagraph"/>
              <w:rPr>
                <w:rFonts w:ascii="Times New Roman"/>
                <w:sz w:val="20"/>
              </w:rPr>
            </w:pPr>
          </w:p>
        </w:tc>
        <w:tc>
          <w:tcPr>
            <w:tcW w:w="3960" w:type="dxa"/>
          </w:tcPr>
          <w:p w14:paraId="5CC53495" w14:textId="77777777" w:rsidR="008F13D5" w:rsidRDefault="008F13D5">
            <w:pPr>
              <w:pStyle w:val="TableParagraph"/>
              <w:rPr>
                <w:rFonts w:ascii="Times New Roman"/>
                <w:sz w:val="20"/>
              </w:rPr>
            </w:pPr>
          </w:p>
        </w:tc>
        <w:tc>
          <w:tcPr>
            <w:tcW w:w="4409" w:type="dxa"/>
          </w:tcPr>
          <w:p w14:paraId="5CC53496" w14:textId="77777777" w:rsidR="008F13D5" w:rsidRDefault="008F13D5">
            <w:pPr>
              <w:pStyle w:val="TableParagraph"/>
              <w:rPr>
                <w:rFonts w:ascii="Times New Roman"/>
                <w:sz w:val="20"/>
              </w:rPr>
            </w:pPr>
          </w:p>
        </w:tc>
      </w:tr>
      <w:tr w:rsidR="008F13D5" w14:paraId="5CC5349B" w14:textId="77777777">
        <w:trPr>
          <w:trHeight w:val="277"/>
        </w:trPr>
        <w:tc>
          <w:tcPr>
            <w:tcW w:w="6026" w:type="dxa"/>
            <w:shd w:val="clear" w:color="auto" w:fill="F1EADB"/>
          </w:tcPr>
          <w:p w14:paraId="5CC53498" w14:textId="77777777" w:rsidR="008F13D5" w:rsidRDefault="008F13D5">
            <w:pPr>
              <w:pStyle w:val="TableParagraph"/>
              <w:rPr>
                <w:rFonts w:ascii="Times New Roman"/>
                <w:sz w:val="20"/>
              </w:rPr>
            </w:pPr>
          </w:p>
        </w:tc>
        <w:tc>
          <w:tcPr>
            <w:tcW w:w="3960" w:type="dxa"/>
            <w:shd w:val="clear" w:color="auto" w:fill="F1EADB"/>
          </w:tcPr>
          <w:p w14:paraId="5CC53499" w14:textId="77777777" w:rsidR="008F13D5" w:rsidRDefault="008F13D5">
            <w:pPr>
              <w:pStyle w:val="TableParagraph"/>
              <w:rPr>
                <w:rFonts w:ascii="Times New Roman"/>
                <w:sz w:val="20"/>
              </w:rPr>
            </w:pPr>
          </w:p>
        </w:tc>
        <w:tc>
          <w:tcPr>
            <w:tcW w:w="4409" w:type="dxa"/>
            <w:shd w:val="clear" w:color="auto" w:fill="F1EADB"/>
          </w:tcPr>
          <w:p w14:paraId="5CC5349A" w14:textId="77777777" w:rsidR="008F13D5" w:rsidRDefault="008F13D5">
            <w:pPr>
              <w:pStyle w:val="TableParagraph"/>
              <w:rPr>
                <w:rFonts w:ascii="Times New Roman"/>
                <w:sz w:val="20"/>
              </w:rPr>
            </w:pPr>
          </w:p>
        </w:tc>
      </w:tr>
    </w:tbl>
    <w:p w14:paraId="5CC5349C" w14:textId="77777777" w:rsidR="008F13D5" w:rsidRDefault="008F13D5">
      <w:pPr>
        <w:rPr>
          <w:rFonts w:ascii="Times New Roman"/>
          <w:sz w:val="20"/>
        </w:rPr>
        <w:sectPr w:rsidR="008F13D5">
          <w:pgSz w:w="15840" w:h="12240" w:orient="landscape"/>
          <w:pgMar w:top="560" w:right="200" w:bottom="1140" w:left="320" w:header="0" w:footer="905" w:gutter="0"/>
          <w:cols w:space="720"/>
        </w:sectPr>
      </w:pPr>
    </w:p>
    <w:tbl>
      <w:tblPr>
        <w:tblW w:w="0" w:type="auto"/>
        <w:tblInd w:w="246" w:type="dxa"/>
        <w:tblLayout w:type="fixed"/>
        <w:tblCellMar>
          <w:left w:w="0" w:type="dxa"/>
          <w:right w:w="0" w:type="dxa"/>
        </w:tblCellMar>
        <w:tblLook w:val="01E0" w:firstRow="1" w:lastRow="1" w:firstColumn="1" w:lastColumn="1" w:noHBand="0" w:noVBand="0"/>
      </w:tblPr>
      <w:tblGrid>
        <w:gridCol w:w="13860"/>
      </w:tblGrid>
      <w:tr w:rsidR="008F13D5" w14:paraId="5CC5349E" w14:textId="77777777">
        <w:trPr>
          <w:trHeight w:val="504"/>
        </w:trPr>
        <w:tc>
          <w:tcPr>
            <w:tcW w:w="13860" w:type="dxa"/>
            <w:shd w:val="clear" w:color="auto" w:fill="BE964D"/>
          </w:tcPr>
          <w:p w14:paraId="5CC5349D" w14:textId="77777777" w:rsidR="008F13D5" w:rsidRDefault="008927CA">
            <w:pPr>
              <w:pStyle w:val="TableParagraph"/>
              <w:spacing w:line="250" w:lineRule="exact"/>
              <w:ind w:left="3408"/>
              <w:rPr>
                <w:b/>
              </w:rPr>
            </w:pPr>
            <w:r>
              <w:rPr>
                <w:b/>
              </w:rPr>
              <w:lastRenderedPageBreak/>
              <w:t>Comprehensive</w:t>
            </w:r>
            <w:r>
              <w:rPr>
                <w:b/>
                <w:spacing w:val="-12"/>
              </w:rPr>
              <w:t xml:space="preserve"> </w:t>
            </w:r>
            <w:r>
              <w:rPr>
                <w:b/>
              </w:rPr>
              <w:t>Support</w:t>
            </w:r>
            <w:r>
              <w:rPr>
                <w:b/>
                <w:spacing w:val="-5"/>
              </w:rPr>
              <w:t xml:space="preserve"> </w:t>
            </w:r>
            <w:r>
              <w:rPr>
                <w:b/>
              </w:rPr>
              <w:t>and</w:t>
            </w:r>
            <w:r>
              <w:rPr>
                <w:b/>
                <w:spacing w:val="-9"/>
              </w:rPr>
              <w:t xml:space="preserve"> </w:t>
            </w:r>
            <w:r>
              <w:rPr>
                <w:b/>
              </w:rPr>
              <w:t>Improvement:</w:t>
            </w:r>
            <w:r>
              <w:rPr>
                <w:b/>
                <w:spacing w:val="-6"/>
              </w:rPr>
              <w:t xml:space="preserve"> </w:t>
            </w:r>
            <w:r>
              <w:rPr>
                <w:b/>
              </w:rPr>
              <w:t>Low</w:t>
            </w:r>
            <w:r>
              <w:rPr>
                <w:b/>
                <w:spacing w:val="-8"/>
              </w:rPr>
              <w:t xml:space="preserve"> </w:t>
            </w:r>
            <w:r>
              <w:rPr>
                <w:b/>
              </w:rPr>
              <w:t>Achievement</w:t>
            </w:r>
            <w:r>
              <w:rPr>
                <w:b/>
                <w:spacing w:val="-8"/>
              </w:rPr>
              <w:t xml:space="preserve"> </w:t>
            </w:r>
            <w:r>
              <w:rPr>
                <w:b/>
                <w:spacing w:val="-2"/>
              </w:rPr>
              <w:t>Assurances</w:t>
            </w:r>
          </w:p>
        </w:tc>
      </w:tr>
      <w:tr w:rsidR="008F13D5" w14:paraId="5CC534A1" w14:textId="77777777">
        <w:trPr>
          <w:trHeight w:val="510"/>
        </w:trPr>
        <w:tc>
          <w:tcPr>
            <w:tcW w:w="13860" w:type="dxa"/>
          </w:tcPr>
          <w:p w14:paraId="5CC5349F" w14:textId="77777777" w:rsidR="008F13D5" w:rsidRDefault="008927CA">
            <w:pPr>
              <w:pStyle w:val="TableParagraph"/>
              <w:spacing w:line="250" w:lineRule="exact"/>
              <w:ind w:left="468"/>
            </w:pPr>
            <w:r>
              <w:rPr>
                <w:rFonts w:ascii="Webdings" w:hAnsi="Webdings"/>
              </w:rPr>
              <w:t></w:t>
            </w:r>
            <w:r>
              <w:rPr>
                <w:rFonts w:ascii="Times New Roman" w:hAnsi="Times New Roman"/>
                <w:spacing w:val="72"/>
              </w:rPr>
              <w:t xml:space="preserve"> </w:t>
            </w:r>
            <w:r>
              <w:t>Complete</w:t>
            </w:r>
            <w:r>
              <w:rPr>
                <w:spacing w:val="-5"/>
              </w:rPr>
              <w:t xml:space="preserve"> </w:t>
            </w:r>
            <w:r>
              <w:t>and</w:t>
            </w:r>
            <w:r>
              <w:rPr>
                <w:spacing w:val="-7"/>
              </w:rPr>
              <w:t xml:space="preserve"> </w:t>
            </w:r>
            <w:r>
              <w:t>submit</w:t>
            </w:r>
            <w:r>
              <w:rPr>
                <w:spacing w:val="-3"/>
              </w:rPr>
              <w:t xml:space="preserve"> </w:t>
            </w:r>
            <w:r>
              <w:t>School</w:t>
            </w:r>
            <w:r>
              <w:rPr>
                <w:spacing w:val="-5"/>
              </w:rPr>
              <w:t xml:space="preserve"> </w:t>
            </w:r>
            <w:r>
              <w:t>Comprehensive</w:t>
            </w:r>
            <w:r>
              <w:rPr>
                <w:spacing w:val="-7"/>
              </w:rPr>
              <w:t xml:space="preserve"> </w:t>
            </w:r>
            <w:r>
              <w:t>Needs</w:t>
            </w:r>
            <w:r>
              <w:rPr>
                <w:spacing w:val="-4"/>
              </w:rPr>
              <w:t xml:space="preserve"> </w:t>
            </w:r>
            <w:r>
              <w:t>Assessment</w:t>
            </w:r>
            <w:r>
              <w:rPr>
                <w:spacing w:val="-6"/>
              </w:rPr>
              <w:t xml:space="preserve"> </w:t>
            </w:r>
            <w:r>
              <w:t>(CNA)</w:t>
            </w:r>
            <w:r>
              <w:rPr>
                <w:spacing w:val="-6"/>
              </w:rPr>
              <w:t xml:space="preserve"> </w:t>
            </w:r>
            <w:r>
              <w:t>in</w:t>
            </w:r>
            <w:r>
              <w:rPr>
                <w:spacing w:val="-5"/>
              </w:rPr>
              <w:t xml:space="preserve"> </w:t>
            </w:r>
            <w:r>
              <w:rPr>
                <w:spacing w:val="-4"/>
              </w:rPr>
              <w:t>GME.</w:t>
            </w:r>
          </w:p>
          <w:p w14:paraId="5CC534A0" w14:textId="77777777" w:rsidR="008F13D5" w:rsidRDefault="008927CA">
            <w:pPr>
              <w:pStyle w:val="TableParagraph"/>
              <w:spacing w:before="1" w:line="239" w:lineRule="exact"/>
              <w:ind w:left="468"/>
            </w:pPr>
            <w:r>
              <w:rPr>
                <w:rFonts w:ascii="Webdings" w:hAnsi="Webdings"/>
              </w:rPr>
              <w:t></w:t>
            </w:r>
            <w:r>
              <w:rPr>
                <w:rFonts w:ascii="Times New Roman" w:hAnsi="Times New Roman"/>
                <w:spacing w:val="72"/>
              </w:rPr>
              <w:t xml:space="preserve"> </w:t>
            </w:r>
            <w:r>
              <w:t>Complete</w:t>
            </w:r>
            <w:r>
              <w:rPr>
                <w:spacing w:val="-6"/>
              </w:rPr>
              <w:t xml:space="preserve"> </w:t>
            </w:r>
            <w:r>
              <w:t>thorough</w:t>
            </w:r>
            <w:r>
              <w:rPr>
                <w:spacing w:val="-6"/>
              </w:rPr>
              <w:t xml:space="preserve"> </w:t>
            </w:r>
            <w:r>
              <w:t>root</w:t>
            </w:r>
            <w:r>
              <w:rPr>
                <w:spacing w:val="-5"/>
              </w:rPr>
              <w:t xml:space="preserve"> </w:t>
            </w:r>
            <w:r>
              <w:t>cause</w:t>
            </w:r>
            <w:r>
              <w:rPr>
                <w:spacing w:val="-4"/>
              </w:rPr>
              <w:t xml:space="preserve"> </w:t>
            </w:r>
            <w:r>
              <w:t>analyses</w:t>
            </w:r>
            <w:r>
              <w:rPr>
                <w:spacing w:val="-6"/>
              </w:rPr>
              <w:t xml:space="preserve"> </w:t>
            </w:r>
            <w:r>
              <w:t>for</w:t>
            </w:r>
            <w:r>
              <w:rPr>
                <w:spacing w:val="-3"/>
              </w:rPr>
              <w:t xml:space="preserve"> </w:t>
            </w:r>
            <w:r>
              <w:t>CNA</w:t>
            </w:r>
            <w:r>
              <w:rPr>
                <w:spacing w:val="-6"/>
              </w:rPr>
              <w:t xml:space="preserve"> </w:t>
            </w:r>
            <w:r>
              <w:t>identified</w:t>
            </w:r>
            <w:r>
              <w:rPr>
                <w:spacing w:val="-4"/>
              </w:rPr>
              <w:t xml:space="preserve"> </w:t>
            </w:r>
            <w:r>
              <w:t>primary</w:t>
            </w:r>
            <w:r>
              <w:rPr>
                <w:spacing w:val="-6"/>
              </w:rPr>
              <w:t xml:space="preserve"> </w:t>
            </w:r>
            <w:r>
              <w:t>needs,</w:t>
            </w:r>
            <w:r>
              <w:rPr>
                <w:spacing w:val="-4"/>
              </w:rPr>
              <w:t xml:space="preserve"> </w:t>
            </w:r>
            <w:r>
              <w:t>submit</w:t>
            </w:r>
            <w:r>
              <w:rPr>
                <w:spacing w:val="-5"/>
              </w:rPr>
              <w:t xml:space="preserve"> </w:t>
            </w:r>
            <w:r>
              <w:t>fishbones</w:t>
            </w:r>
            <w:r>
              <w:rPr>
                <w:spacing w:val="-3"/>
              </w:rPr>
              <w:t xml:space="preserve"> </w:t>
            </w:r>
            <w:r>
              <w:t>in</w:t>
            </w:r>
            <w:r>
              <w:rPr>
                <w:spacing w:val="-6"/>
              </w:rPr>
              <w:t xml:space="preserve"> </w:t>
            </w:r>
            <w:r>
              <w:rPr>
                <w:spacing w:val="-4"/>
              </w:rPr>
              <w:t>GME.</w:t>
            </w:r>
          </w:p>
        </w:tc>
      </w:tr>
      <w:tr w:rsidR="008F13D5" w14:paraId="5CC534A4" w14:textId="77777777">
        <w:trPr>
          <w:trHeight w:val="506"/>
        </w:trPr>
        <w:tc>
          <w:tcPr>
            <w:tcW w:w="13860" w:type="dxa"/>
          </w:tcPr>
          <w:p w14:paraId="5CC534A2" w14:textId="77777777" w:rsidR="008F13D5" w:rsidRDefault="008927CA">
            <w:pPr>
              <w:pStyle w:val="TableParagraph"/>
              <w:spacing w:line="246" w:lineRule="exact"/>
              <w:ind w:left="468"/>
            </w:pPr>
            <w:r>
              <w:rPr>
                <w:rFonts w:ascii="Webdings" w:hAnsi="Webdings"/>
              </w:rPr>
              <w:t></w:t>
            </w:r>
            <w:r>
              <w:rPr>
                <w:rFonts w:ascii="Times New Roman" w:hAnsi="Times New Roman"/>
                <w:spacing w:val="73"/>
              </w:rPr>
              <w:t xml:space="preserve"> </w:t>
            </w:r>
            <w:r>
              <w:t>Develop</w:t>
            </w:r>
            <w:r>
              <w:rPr>
                <w:spacing w:val="-4"/>
              </w:rPr>
              <w:t xml:space="preserve"> </w:t>
            </w:r>
            <w:r>
              <w:t>LEA</w:t>
            </w:r>
            <w:r>
              <w:rPr>
                <w:spacing w:val="-4"/>
              </w:rPr>
              <w:t xml:space="preserve"> </w:t>
            </w:r>
            <w:r>
              <w:t>and</w:t>
            </w:r>
            <w:r>
              <w:rPr>
                <w:spacing w:val="-4"/>
              </w:rPr>
              <w:t xml:space="preserve"> </w:t>
            </w:r>
            <w:r>
              <w:t>School</w:t>
            </w:r>
            <w:r>
              <w:rPr>
                <w:spacing w:val="-7"/>
              </w:rPr>
              <w:t xml:space="preserve"> </w:t>
            </w:r>
            <w:r>
              <w:t>(for</w:t>
            </w:r>
            <w:r>
              <w:rPr>
                <w:spacing w:val="-5"/>
              </w:rPr>
              <w:t xml:space="preserve"> </w:t>
            </w:r>
            <w:r>
              <w:t>each</w:t>
            </w:r>
            <w:r>
              <w:rPr>
                <w:spacing w:val="-4"/>
              </w:rPr>
              <w:t xml:space="preserve"> </w:t>
            </w:r>
            <w:r>
              <w:t>school</w:t>
            </w:r>
            <w:r>
              <w:rPr>
                <w:spacing w:val="-4"/>
              </w:rPr>
              <w:t xml:space="preserve"> </w:t>
            </w:r>
            <w:r>
              <w:t>in</w:t>
            </w:r>
            <w:r>
              <w:rPr>
                <w:spacing w:val="-3"/>
              </w:rPr>
              <w:t xml:space="preserve"> </w:t>
            </w:r>
            <w:r>
              <w:t>improvement)</w:t>
            </w:r>
            <w:r>
              <w:rPr>
                <w:spacing w:val="-5"/>
              </w:rPr>
              <w:t xml:space="preserve"> </w:t>
            </w:r>
            <w:r>
              <w:t>Integrated</w:t>
            </w:r>
            <w:r>
              <w:rPr>
                <w:spacing w:val="-4"/>
              </w:rPr>
              <w:t xml:space="preserve"> </w:t>
            </w:r>
            <w:r>
              <w:t>Action</w:t>
            </w:r>
            <w:r>
              <w:rPr>
                <w:spacing w:val="-4"/>
              </w:rPr>
              <w:t xml:space="preserve"> </w:t>
            </w:r>
            <w:r>
              <w:t>Plan</w:t>
            </w:r>
            <w:r>
              <w:rPr>
                <w:spacing w:val="-3"/>
              </w:rPr>
              <w:t xml:space="preserve"> </w:t>
            </w:r>
            <w:r>
              <w:t>(L/SIAP)</w:t>
            </w:r>
            <w:r>
              <w:rPr>
                <w:spacing w:val="-5"/>
              </w:rPr>
              <w:t xml:space="preserve"> </w:t>
            </w:r>
            <w:r>
              <w:t>as</w:t>
            </w:r>
            <w:r>
              <w:rPr>
                <w:spacing w:val="-6"/>
              </w:rPr>
              <w:t xml:space="preserve"> </w:t>
            </w:r>
            <w:r>
              <w:t>required,</w:t>
            </w:r>
            <w:r>
              <w:rPr>
                <w:spacing w:val="-2"/>
              </w:rPr>
              <w:t xml:space="preserve"> </w:t>
            </w:r>
            <w:r>
              <w:t>aligned</w:t>
            </w:r>
            <w:r>
              <w:rPr>
                <w:spacing w:val="-6"/>
              </w:rPr>
              <w:t xml:space="preserve"> </w:t>
            </w:r>
            <w:r>
              <w:t>to</w:t>
            </w:r>
            <w:r>
              <w:rPr>
                <w:spacing w:val="-6"/>
              </w:rPr>
              <w:t xml:space="preserve"> </w:t>
            </w:r>
            <w:r>
              <w:t>the</w:t>
            </w:r>
            <w:r>
              <w:rPr>
                <w:spacing w:val="-4"/>
              </w:rPr>
              <w:t xml:space="preserve"> </w:t>
            </w:r>
            <w:r>
              <w:t>CNA</w:t>
            </w:r>
            <w:r>
              <w:rPr>
                <w:spacing w:val="-6"/>
              </w:rPr>
              <w:t xml:space="preserve"> </w:t>
            </w:r>
            <w:r>
              <w:t>and</w:t>
            </w:r>
            <w:r>
              <w:rPr>
                <w:spacing w:val="-3"/>
              </w:rPr>
              <w:t xml:space="preserve"> </w:t>
            </w:r>
            <w:r>
              <w:rPr>
                <w:spacing w:val="-4"/>
              </w:rPr>
              <w:t>root</w:t>
            </w:r>
          </w:p>
          <w:p w14:paraId="5CC534A3" w14:textId="77777777" w:rsidR="008F13D5" w:rsidRDefault="008927CA">
            <w:pPr>
              <w:pStyle w:val="TableParagraph"/>
              <w:spacing w:before="1" w:line="239" w:lineRule="exact"/>
              <w:ind w:left="828"/>
            </w:pPr>
            <w:r>
              <w:t>cause</w:t>
            </w:r>
            <w:r>
              <w:rPr>
                <w:spacing w:val="-6"/>
              </w:rPr>
              <w:t xml:space="preserve"> </w:t>
            </w:r>
            <w:r>
              <w:t>analyses</w:t>
            </w:r>
            <w:r>
              <w:rPr>
                <w:spacing w:val="-6"/>
              </w:rPr>
              <w:t xml:space="preserve"> </w:t>
            </w:r>
            <w:r>
              <w:t>results</w:t>
            </w:r>
            <w:r>
              <w:rPr>
                <w:spacing w:val="-4"/>
              </w:rPr>
              <w:t xml:space="preserve"> </w:t>
            </w:r>
            <w:r>
              <w:t>in</w:t>
            </w:r>
            <w:r>
              <w:rPr>
                <w:spacing w:val="-5"/>
              </w:rPr>
              <w:t xml:space="preserve"> </w:t>
            </w:r>
            <w:r>
              <w:rPr>
                <w:spacing w:val="-4"/>
              </w:rPr>
              <w:t>GME.</w:t>
            </w:r>
          </w:p>
        </w:tc>
      </w:tr>
      <w:tr w:rsidR="008F13D5" w14:paraId="5CC534A7" w14:textId="77777777">
        <w:trPr>
          <w:trHeight w:val="506"/>
        </w:trPr>
        <w:tc>
          <w:tcPr>
            <w:tcW w:w="13860" w:type="dxa"/>
          </w:tcPr>
          <w:p w14:paraId="5CC534A5" w14:textId="77777777" w:rsidR="008F13D5" w:rsidRDefault="008927CA">
            <w:pPr>
              <w:pStyle w:val="TableParagraph"/>
              <w:spacing w:line="246" w:lineRule="exact"/>
              <w:ind w:left="468"/>
            </w:pPr>
            <w:r>
              <w:rPr>
                <w:rFonts w:ascii="Webdings" w:hAnsi="Webdings"/>
              </w:rPr>
              <w:t></w:t>
            </w:r>
            <w:r>
              <w:rPr>
                <w:rFonts w:ascii="Times New Roman" w:hAnsi="Times New Roman"/>
                <w:spacing w:val="69"/>
              </w:rPr>
              <w:t xml:space="preserve"> </w:t>
            </w:r>
            <w:r>
              <w:t>The</w:t>
            </w:r>
            <w:r>
              <w:rPr>
                <w:spacing w:val="-5"/>
              </w:rPr>
              <w:t xml:space="preserve"> </w:t>
            </w:r>
            <w:r>
              <w:t>L/SIAP</w:t>
            </w:r>
            <w:r>
              <w:rPr>
                <w:spacing w:val="-7"/>
              </w:rPr>
              <w:t xml:space="preserve"> </w:t>
            </w:r>
            <w:r>
              <w:t>includes</w:t>
            </w:r>
            <w:r>
              <w:rPr>
                <w:spacing w:val="-8"/>
              </w:rPr>
              <w:t xml:space="preserve"> </w:t>
            </w:r>
            <w:r>
              <w:t>meaningful</w:t>
            </w:r>
            <w:r>
              <w:rPr>
                <w:spacing w:val="-5"/>
              </w:rPr>
              <w:t xml:space="preserve"> </w:t>
            </w:r>
            <w:r>
              <w:t>evidence-based</w:t>
            </w:r>
            <w:r>
              <w:rPr>
                <w:spacing w:val="-10"/>
              </w:rPr>
              <w:t xml:space="preserve"> </w:t>
            </w:r>
            <w:r>
              <w:t>interventions</w:t>
            </w:r>
            <w:r>
              <w:rPr>
                <w:spacing w:val="-7"/>
              </w:rPr>
              <w:t xml:space="preserve"> </w:t>
            </w:r>
            <w:r>
              <w:t>to</w:t>
            </w:r>
            <w:r>
              <w:rPr>
                <w:spacing w:val="-8"/>
              </w:rPr>
              <w:t xml:space="preserve"> </w:t>
            </w:r>
            <w:r>
              <w:t>improve</w:t>
            </w:r>
            <w:r>
              <w:rPr>
                <w:spacing w:val="-7"/>
              </w:rPr>
              <w:t xml:space="preserve"> </w:t>
            </w:r>
            <w:r>
              <w:t>student</w:t>
            </w:r>
            <w:r>
              <w:rPr>
                <w:spacing w:val="-7"/>
              </w:rPr>
              <w:t xml:space="preserve"> </w:t>
            </w:r>
            <w:r>
              <w:t>achievement;</w:t>
            </w:r>
            <w:r>
              <w:rPr>
                <w:spacing w:val="-3"/>
              </w:rPr>
              <w:t xml:space="preserve"> </w:t>
            </w:r>
            <w:r>
              <w:t>Evidence</w:t>
            </w:r>
            <w:r>
              <w:rPr>
                <w:spacing w:val="-6"/>
              </w:rPr>
              <w:t xml:space="preserve"> </w:t>
            </w:r>
            <w:r>
              <w:t>Based</w:t>
            </w:r>
            <w:r>
              <w:rPr>
                <w:spacing w:val="-6"/>
              </w:rPr>
              <w:t xml:space="preserve"> </w:t>
            </w:r>
            <w:r>
              <w:t>Summary</w:t>
            </w:r>
            <w:r>
              <w:rPr>
                <w:spacing w:val="-7"/>
              </w:rPr>
              <w:t xml:space="preserve"> </w:t>
            </w:r>
            <w:r>
              <w:t>Form</w:t>
            </w:r>
            <w:r>
              <w:rPr>
                <w:spacing w:val="-6"/>
              </w:rPr>
              <w:t xml:space="preserve"> </w:t>
            </w:r>
            <w:r>
              <w:rPr>
                <w:spacing w:val="-5"/>
              </w:rPr>
              <w:t>in</w:t>
            </w:r>
          </w:p>
          <w:p w14:paraId="5CC534A6" w14:textId="77777777" w:rsidR="008F13D5" w:rsidRDefault="008927CA">
            <w:pPr>
              <w:pStyle w:val="TableParagraph"/>
              <w:spacing w:before="1" w:line="239" w:lineRule="exact"/>
              <w:ind w:left="828"/>
            </w:pPr>
            <w:r>
              <w:rPr>
                <w:spacing w:val="-4"/>
              </w:rPr>
              <w:t>GME.</w:t>
            </w:r>
          </w:p>
        </w:tc>
      </w:tr>
      <w:tr w:rsidR="008F13D5" w14:paraId="5CC534A9" w14:textId="77777777">
        <w:trPr>
          <w:trHeight w:val="252"/>
        </w:trPr>
        <w:tc>
          <w:tcPr>
            <w:tcW w:w="13860" w:type="dxa"/>
          </w:tcPr>
          <w:p w14:paraId="5CC534A8" w14:textId="77777777" w:rsidR="008F13D5" w:rsidRDefault="008927CA">
            <w:pPr>
              <w:pStyle w:val="TableParagraph"/>
              <w:spacing w:line="232" w:lineRule="exact"/>
              <w:ind w:left="468"/>
            </w:pPr>
            <w:r>
              <w:rPr>
                <w:rFonts w:ascii="Webdings" w:hAnsi="Webdings"/>
              </w:rPr>
              <w:t></w:t>
            </w:r>
            <w:r>
              <w:rPr>
                <w:rFonts w:ascii="Times New Roman" w:hAnsi="Times New Roman"/>
                <w:spacing w:val="74"/>
              </w:rPr>
              <w:t xml:space="preserve"> </w:t>
            </w:r>
            <w:r>
              <w:t>Monitor,</w:t>
            </w:r>
            <w:r>
              <w:rPr>
                <w:spacing w:val="-4"/>
              </w:rPr>
              <w:t xml:space="preserve"> </w:t>
            </w:r>
            <w:r>
              <w:t>review,</w:t>
            </w:r>
            <w:r>
              <w:rPr>
                <w:spacing w:val="-3"/>
              </w:rPr>
              <w:t xml:space="preserve"> </w:t>
            </w:r>
            <w:r>
              <w:t>update,</w:t>
            </w:r>
            <w:r>
              <w:rPr>
                <w:spacing w:val="-4"/>
              </w:rPr>
              <w:t xml:space="preserve"> </w:t>
            </w:r>
            <w:r>
              <w:t>delete,</w:t>
            </w:r>
            <w:r>
              <w:rPr>
                <w:spacing w:val="-4"/>
              </w:rPr>
              <w:t xml:space="preserve"> </w:t>
            </w:r>
            <w:proofErr w:type="gramStart"/>
            <w:r>
              <w:t>retire</w:t>
            </w:r>
            <w:proofErr w:type="gramEnd"/>
            <w:r>
              <w:rPr>
                <w:spacing w:val="-5"/>
              </w:rPr>
              <w:t xml:space="preserve"> </w:t>
            </w:r>
            <w:r>
              <w:t>or</w:t>
            </w:r>
            <w:r>
              <w:rPr>
                <w:spacing w:val="-4"/>
              </w:rPr>
              <w:t xml:space="preserve"> </w:t>
            </w:r>
            <w:r>
              <w:t>add</w:t>
            </w:r>
            <w:r>
              <w:rPr>
                <w:spacing w:val="-5"/>
              </w:rPr>
              <w:t xml:space="preserve"> </w:t>
            </w:r>
            <w:r>
              <w:t>strategies</w:t>
            </w:r>
            <w:r>
              <w:rPr>
                <w:spacing w:val="-2"/>
              </w:rPr>
              <w:t xml:space="preserve"> </w:t>
            </w:r>
            <w:r>
              <w:t>and</w:t>
            </w:r>
            <w:r>
              <w:rPr>
                <w:spacing w:val="-3"/>
              </w:rPr>
              <w:t xml:space="preserve"> </w:t>
            </w:r>
            <w:r>
              <w:t>action</w:t>
            </w:r>
            <w:r>
              <w:rPr>
                <w:spacing w:val="-3"/>
              </w:rPr>
              <w:t xml:space="preserve"> </w:t>
            </w:r>
            <w:r>
              <w:t>steps</w:t>
            </w:r>
            <w:r>
              <w:rPr>
                <w:spacing w:val="-5"/>
              </w:rPr>
              <w:t xml:space="preserve"> </w:t>
            </w:r>
            <w:r>
              <w:t>to</w:t>
            </w:r>
            <w:r>
              <w:rPr>
                <w:spacing w:val="-5"/>
              </w:rPr>
              <w:t xml:space="preserve"> </w:t>
            </w:r>
            <w:r>
              <w:t>the</w:t>
            </w:r>
            <w:r>
              <w:rPr>
                <w:spacing w:val="-5"/>
              </w:rPr>
              <w:t xml:space="preserve"> </w:t>
            </w:r>
            <w:r>
              <w:t>L/SIAP</w:t>
            </w:r>
            <w:r>
              <w:rPr>
                <w:spacing w:val="-3"/>
              </w:rPr>
              <w:t xml:space="preserve"> </w:t>
            </w:r>
            <w:r>
              <w:t>in</w:t>
            </w:r>
            <w:r>
              <w:rPr>
                <w:spacing w:val="-5"/>
              </w:rPr>
              <w:t xml:space="preserve"> </w:t>
            </w:r>
            <w:r>
              <w:t>GME</w:t>
            </w:r>
            <w:r>
              <w:rPr>
                <w:spacing w:val="-5"/>
              </w:rPr>
              <w:t xml:space="preserve"> </w:t>
            </w:r>
            <w:r>
              <w:t>at</w:t>
            </w:r>
            <w:r>
              <w:rPr>
                <w:spacing w:val="-4"/>
              </w:rPr>
              <w:t xml:space="preserve"> </w:t>
            </w:r>
            <w:r>
              <w:t>least</w:t>
            </w:r>
            <w:r>
              <w:rPr>
                <w:spacing w:val="-1"/>
              </w:rPr>
              <w:t xml:space="preserve"> </w:t>
            </w:r>
            <w:r>
              <w:rPr>
                <w:spacing w:val="-2"/>
              </w:rPr>
              <w:t>quarterly.</w:t>
            </w:r>
          </w:p>
        </w:tc>
      </w:tr>
      <w:tr w:rsidR="008F13D5" w14:paraId="5CC534AC" w14:textId="77777777">
        <w:trPr>
          <w:trHeight w:val="506"/>
        </w:trPr>
        <w:tc>
          <w:tcPr>
            <w:tcW w:w="13860" w:type="dxa"/>
          </w:tcPr>
          <w:p w14:paraId="5CC534AA" w14:textId="77777777" w:rsidR="008F13D5" w:rsidRDefault="008927CA">
            <w:pPr>
              <w:pStyle w:val="TableParagraph"/>
              <w:spacing w:line="246" w:lineRule="exact"/>
              <w:ind w:left="468"/>
            </w:pPr>
            <w:r>
              <w:rPr>
                <w:rFonts w:ascii="Webdings" w:hAnsi="Webdings"/>
              </w:rPr>
              <w:t></w:t>
            </w:r>
            <w:r>
              <w:rPr>
                <w:rFonts w:ascii="Times New Roman" w:hAnsi="Times New Roman"/>
                <w:spacing w:val="68"/>
              </w:rPr>
              <w:t xml:space="preserve"> </w:t>
            </w:r>
            <w:r>
              <w:t>Ensure</w:t>
            </w:r>
            <w:r>
              <w:rPr>
                <w:spacing w:val="-5"/>
              </w:rPr>
              <w:t xml:space="preserve"> </w:t>
            </w:r>
            <w:r>
              <w:t>systems,</w:t>
            </w:r>
            <w:r>
              <w:rPr>
                <w:spacing w:val="-7"/>
              </w:rPr>
              <w:t xml:space="preserve"> </w:t>
            </w:r>
            <w:r>
              <w:t>processes,</w:t>
            </w:r>
            <w:r>
              <w:rPr>
                <w:spacing w:val="-4"/>
              </w:rPr>
              <w:t xml:space="preserve"> </w:t>
            </w:r>
            <w:r>
              <w:t>procedures,</w:t>
            </w:r>
            <w:r>
              <w:rPr>
                <w:spacing w:val="-7"/>
              </w:rPr>
              <w:t xml:space="preserve"> </w:t>
            </w:r>
            <w:r>
              <w:t>including</w:t>
            </w:r>
            <w:r>
              <w:rPr>
                <w:spacing w:val="-5"/>
              </w:rPr>
              <w:t xml:space="preserve"> </w:t>
            </w:r>
            <w:r>
              <w:t>operational</w:t>
            </w:r>
            <w:r>
              <w:rPr>
                <w:spacing w:val="-6"/>
              </w:rPr>
              <w:t xml:space="preserve"> </w:t>
            </w:r>
            <w:r>
              <w:t>flexibility</w:t>
            </w:r>
            <w:r>
              <w:rPr>
                <w:spacing w:val="-5"/>
              </w:rPr>
              <w:t xml:space="preserve"> </w:t>
            </w:r>
            <w:r>
              <w:t>are</w:t>
            </w:r>
            <w:r>
              <w:rPr>
                <w:spacing w:val="-6"/>
              </w:rPr>
              <w:t xml:space="preserve"> </w:t>
            </w:r>
            <w:r>
              <w:t>in</w:t>
            </w:r>
            <w:r>
              <w:rPr>
                <w:spacing w:val="-5"/>
              </w:rPr>
              <w:t xml:space="preserve"> </w:t>
            </w:r>
            <w:r>
              <w:t>place</w:t>
            </w:r>
            <w:r>
              <w:rPr>
                <w:spacing w:val="-8"/>
              </w:rPr>
              <w:t xml:space="preserve"> </w:t>
            </w:r>
            <w:r>
              <w:t>to</w:t>
            </w:r>
            <w:r>
              <w:rPr>
                <w:spacing w:val="-6"/>
              </w:rPr>
              <w:t xml:space="preserve"> </w:t>
            </w:r>
            <w:r>
              <w:t>actively</w:t>
            </w:r>
            <w:r>
              <w:rPr>
                <w:spacing w:val="-7"/>
              </w:rPr>
              <w:t xml:space="preserve"> </w:t>
            </w:r>
            <w:r>
              <w:t>to</w:t>
            </w:r>
            <w:r>
              <w:rPr>
                <w:spacing w:val="-6"/>
              </w:rPr>
              <w:t xml:space="preserve"> </w:t>
            </w:r>
            <w:r>
              <w:t>support</w:t>
            </w:r>
            <w:r>
              <w:rPr>
                <w:spacing w:val="-6"/>
              </w:rPr>
              <w:t xml:space="preserve"> </w:t>
            </w:r>
            <w:r>
              <w:t>Comprehensive</w:t>
            </w:r>
            <w:r>
              <w:rPr>
                <w:spacing w:val="-5"/>
              </w:rPr>
              <w:t xml:space="preserve"> </w:t>
            </w:r>
            <w:r>
              <w:rPr>
                <w:spacing w:val="-2"/>
              </w:rPr>
              <w:t>Support</w:t>
            </w:r>
          </w:p>
          <w:p w14:paraId="5CC534AB" w14:textId="77777777" w:rsidR="008F13D5" w:rsidRDefault="008927CA">
            <w:pPr>
              <w:pStyle w:val="TableParagraph"/>
              <w:spacing w:before="1" w:line="239" w:lineRule="exact"/>
              <w:ind w:left="828"/>
            </w:pPr>
            <w:r>
              <w:t>and</w:t>
            </w:r>
            <w:r>
              <w:rPr>
                <w:spacing w:val="-7"/>
              </w:rPr>
              <w:t xml:space="preserve"> </w:t>
            </w:r>
            <w:r>
              <w:t>Improvement</w:t>
            </w:r>
            <w:r>
              <w:rPr>
                <w:spacing w:val="-4"/>
              </w:rPr>
              <w:t xml:space="preserve"> </w:t>
            </w:r>
            <w:r>
              <w:rPr>
                <w:spacing w:val="-2"/>
              </w:rPr>
              <w:t>Schools.</w:t>
            </w:r>
          </w:p>
        </w:tc>
      </w:tr>
      <w:tr w:rsidR="008F13D5" w14:paraId="5CC534AF" w14:textId="77777777">
        <w:trPr>
          <w:trHeight w:val="506"/>
        </w:trPr>
        <w:tc>
          <w:tcPr>
            <w:tcW w:w="13860" w:type="dxa"/>
          </w:tcPr>
          <w:p w14:paraId="5CC534AD" w14:textId="77777777" w:rsidR="008F13D5" w:rsidRDefault="008927CA">
            <w:pPr>
              <w:pStyle w:val="TableParagraph"/>
              <w:spacing w:line="246" w:lineRule="exact"/>
              <w:ind w:left="468"/>
            </w:pPr>
            <w:r>
              <w:rPr>
                <w:rFonts w:ascii="Webdings" w:hAnsi="Webdings"/>
              </w:rPr>
              <w:t></w:t>
            </w:r>
            <w:r>
              <w:rPr>
                <w:rFonts w:ascii="Times New Roman" w:hAnsi="Times New Roman"/>
                <w:spacing w:val="69"/>
              </w:rPr>
              <w:t xml:space="preserve"> </w:t>
            </w:r>
            <w:r>
              <w:t>Ensure</w:t>
            </w:r>
            <w:r>
              <w:rPr>
                <w:spacing w:val="-5"/>
              </w:rPr>
              <w:t xml:space="preserve"> </w:t>
            </w:r>
            <w:r>
              <w:t>effective</w:t>
            </w:r>
            <w:r>
              <w:rPr>
                <w:spacing w:val="-6"/>
              </w:rPr>
              <w:t xml:space="preserve"> </w:t>
            </w:r>
            <w:r>
              <w:t>organization</w:t>
            </w:r>
            <w:r>
              <w:rPr>
                <w:spacing w:val="-5"/>
              </w:rPr>
              <w:t xml:space="preserve"> </w:t>
            </w:r>
            <w:r>
              <w:t>of</w:t>
            </w:r>
            <w:r>
              <w:rPr>
                <w:spacing w:val="-6"/>
              </w:rPr>
              <w:t xml:space="preserve"> </w:t>
            </w:r>
            <w:r>
              <w:t>time</w:t>
            </w:r>
            <w:r>
              <w:rPr>
                <w:spacing w:val="-8"/>
              </w:rPr>
              <w:t xml:space="preserve"> </w:t>
            </w:r>
            <w:r>
              <w:t>for</w:t>
            </w:r>
            <w:r>
              <w:rPr>
                <w:spacing w:val="-6"/>
              </w:rPr>
              <w:t xml:space="preserve"> </w:t>
            </w:r>
            <w:r>
              <w:t>weekly</w:t>
            </w:r>
            <w:r>
              <w:rPr>
                <w:spacing w:val="-4"/>
              </w:rPr>
              <w:t xml:space="preserve"> </w:t>
            </w:r>
            <w:r>
              <w:t>professional</w:t>
            </w:r>
            <w:r>
              <w:rPr>
                <w:spacing w:val="-6"/>
              </w:rPr>
              <w:t xml:space="preserve"> </w:t>
            </w:r>
            <w:r>
              <w:t>learning</w:t>
            </w:r>
            <w:r>
              <w:rPr>
                <w:spacing w:val="-7"/>
              </w:rPr>
              <w:t xml:space="preserve"> </w:t>
            </w:r>
            <w:r>
              <w:t>communities</w:t>
            </w:r>
            <w:r>
              <w:rPr>
                <w:spacing w:val="-7"/>
              </w:rPr>
              <w:t xml:space="preserve"> </w:t>
            </w:r>
            <w:r>
              <w:t>(PLCs)</w:t>
            </w:r>
            <w:r>
              <w:rPr>
                <w:spacing w:val="-4"/>
              </w:rPr>
              <w:t xml:space="preserve"> </w:t>
            </w:r>
            <w:r>
              <w:t>during</w:t>
            </w:r>
            <w:r>
              <w:rPr>
                <w:spacing w:val="-5"/>
              </w:rPr>
              <w:t xml:space="preserve"> </w:t>
            </w:r>
            <w:r>
              <w:t>contract</w:t>
            </w:r>
            <w:r>
              <w:rPr>
                <w:spacing w:val="-6"/>
              </w:rPr>
              <w:t xml:space="preserve"> </w:t>
            </w:r>
            <w:r>
              <w:rPr>
                <w:spacing w:val="-2"/>
              </w:rPr>
              <w:t>time.</w:t>
            </w:r>
          </w:p>
          <w:p w14:paraId="5CC534AE" w14:textId="77777777" w:rsidR="008F13D5" w:rsidRDefault="008927CA">
            <w:pPr>
              <w:pStyle w:val="TableParagraph"/>
              <w:spacing w:before="1" w:line="239" w:lineRule="exact"/>
              <w:ind w:left="902"/>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tc>
      </w:tr>
      <w:tr w:rsidR="008F13D5" w14:paraId="5CC534B2" w14:textId="77777777">
        <w:trPr>
          <w:trHeight w:val="505"/>
        </w:trPr>
        <w:tc>
          <w:tcPr>
            <w:tcW w:w="13860" w:type="dxa"/>
          </w:tcPr>
          <w:p w14:paraId="5CC534B0" w14:textId="77777777" w:rsidR="008F13D5" w:rsidRDefault="008927CA">
            <w:pPr>
              <w:pStyle w:val="TableParagraph"/>
              <w:spacing w:line="245" w:lineRule="exact"/>
              <w:ind w:left="468"/>
            </w:pPr>
            <w:r>
              <w:rPr>
                <w:rFonts w:ascii="Webdings" w:hAnsi="Webdings"/>
              </w:rPr>
              <w:t></w:t>
            </w:r>
            <w:r>
              <w:rPr>
                <w:rFonts w:ascii="Times New Roman" w:hAnsi="Times New Roman"/>
                <w:spacing w:val="71"/>
              </w:rPr>
              <w:t xml:space="preserve"> </w:t>
            </w:r>
            <w:r>
              <w:t>Implement</w:t>
            </w:r>
            <w:r>
              <w:rPr>
                <w:spacing w:val="-5"/>
              </w:rPr>
              <w:t xml:space="preserve"> </w:t>
            </w:r>
            <w:r>
              <w:t>a</w:t>
            </w:r>
            <w:r>
              <w:rPr>
                <w:spacing w:val="-5"/>
              </w:rPr>
              <w:t xml:space="preserve"> </w:t>
            </w:r>
            <w:r>
              <w:t>balanced</w:t>
            </w:r>
            <w:r>
              <w:rPr>
                <w:spacing w:val="-6"/>
              </w:rPr>
              <w:t xml:space="preserve"> </w:t>
            </w:r>
            <w:r>
              <w:t>assessment</w:t>
            </w:r>
            <w:r>
              <w:rPr>
                <w:spacing w:val="-6"/>
              </w:rPr>
              <w:t xml:space="preserve"> </w:t>
            </w:r>
            <w:r>
              <w:t>system</w:t>
            </w:r>
            <w:r>
              <w:rPr>
                <w:spacing w:val="-6"/>
              </w:rPr>
              <w:t xml:space="preserve"> </w:t>
            </w:r>
            <w:r>
              <w:t>including</w:t>
            </w:r>
            <w:r>
              <w:rPr>
                <w:spacing w:val="-4"/>
              </w:rPr>
              <w:t xml:space="preserve"> </w:t>
            </w:r>
            <w:r>
              <w:t>common</w:t>
            </w:r>
            <w:r>
              <w:rPr>
                <w:spacing w:val="-5"/>
              </w:rPr>
              <w:t xml:space="preserve"> </w:t>
            </w:r>
            <w:r>
              <w:t>interim/benchmark</w:t>
            </w:r>
            <w:r>
              <w:rPr>
                <w:spacing w:val="-7"/>
              </w:rPr>
              <w:t xml:space="preserve"> </w:t>
            </w:r>
            <w:r>
              <w:t>assessments</w:t>
            </w:r>
            <w:r>
              <w:rPr>
                <w:spacing w:val="-6"/>
              </w:rPr>
              <w:t xml:space="preserve"> </w:t>
            </w:r>
            <w:r>
              <w:t>at</w:t>
            </w:r>
            <w:r>
              <w:rPr>
                <w:spacing w:val="-6"/>
              </w:rPr>
              <w:t xml:space="preserve"> </w:t>
            </w:r>
            <w:r>
              <w:t>least</w:t>
            </w:r>
            <w:r>
              <w:rPr>
                <w:spacing w:val="-6"/>
              </w:rPr>
              <w:t xml:space="preserve"> </w:t>
            </w:r>
            <w:r>
              <w:t>three</w:t>
            </w:r>
            <w:r>
              <w:rPr>
                <w:spacing w:val="-6"/>
              </w:rPr>
              <w:t xml:space="preserve"> </w:t>
            </w:r>
            <w:r>
              <w:t>times</w:t>
            </w:r>
            <w:r>
              <w:rPr>
                <w:spacing w:val="-4"/>
              </w:rPr>
              <w:t xml:space="preserve"> </w:t>
            </w:r>
            <w:r>
              <w:t>a</w:t>
            </w:r>
            <w:r>
              <w:rPr>
                <w:spacing w:val="-6"/>
              </w:rPr>
              <w:t xml:space="preserve"> </w:t>
            </w:r>
            <w:r>
              <w:rPr>
                <w:spacing w:val="-2"/>
              </w:rPr>
              <w:t>year.</w:t>
            </w:r>
          </w:p>
          <w:p w14:paraId="5CC534B1" w14:textId="77777777" w:rsidR="008F13D5" w:rsidRDefault="008927CA">
            <w:pPr>
              <w:pStyle w:val="TableParagraph"/>
              <w:spacing w:line="240"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tc>
      </w:tr>
      <w:tr w:rsidR="008F13D5" w14:paraId="5CC534B5" w14:textId="77777777">
        <w:trPr>
          <w:trHeight w:val="506"/>
        </w:trPr>
        <w:tc>
          <w:tcPr>
            <w:tcW w:w="13860" w:type="dxa"/>
          </w:tcPr>
          <w:p w14:paraId="5CC534B3" w14:textId="77777777" w:rsidR="008F13D5" w:rsidRDefault="008927CA">
            <w:pPr>
              <w:pStyle w:val="TableParagraph"/>
              <w:spacing w:line="247" w:lineRule="exact"/>
              <w:ind w:left="468"/>
            </w:pPr>
            <w:r>
              <w:rPr>
                <w:rFonts w:ascii="Webdings" w:hAnsi="Webdings"/>
              </w:rPr>
              <w:t></w:t>
            </w:r>
            <w:r>
              <w:rPr>
                <w:rFonts w:ascii="Times New Roman" w:hAnsi="Times New Roman"/>
                <w:spacing w:val="68"/>
              </w:rPr>
              <w:t xml:space="preserve"> </w:t>
            </w:r>
            <w:r>
              <w:t>Implement</w:t>
            </w:r>
            <w:r>
              <w:rPr>
                <w:spacing w:val="-6"/>
              </w:rPr>
              <w:t xml:space="preserve"> </w:t>
            </w:r>
            <w:r>
              <w:t>written</w:t>
            </w:r>
            <w:r>
              <w:rPr>
                <w:spacing w:val="-6"/>
              </w:rPr>
              <w:t xml:space="preserve"> </w:t>
            </w:r>
            <w:r>
              <w:t>evidence</w:t>
            </w:r>
            <w:r>
              <w:rPr>
                <w:spacing w:val="-5"/>
              </w:rPr>
              <w:t xml:space="preserve"> </w:t>
            </w:r>
            <w:r>
              <w:t>and</w:t>
            </w:r>
            <w:r>
              <w:rPr>
                <w:spacing w:val="-6"/>
              </w:rPr>
              <w:t xml:space="preserve"> </w:t>
            </w:r>
            <w:r>
              <w:t>standards-based</w:t>
            </w:r>
            <w:r>
              <w:rPr>
                <w:spacing w:val="-10"/>
              </w:rPr>
              <w:t xml:space="preserve"> </w:t>
            </w:r>
            <w:r>
              <w:t>curriculum</w:t>
            </w:r>
            <w:r>
              <w:rPr>
                <w:spacing w:val="-7"/>
              </w:rPr>
              <w:t xml:space="preserve"> </w:t>
            </w:r>
            <w:r>
              <w:t>including</w:t>
            </w:r>
            <w:r>
              <w:rPr>
                <w:spacing w:val="-5"/>
              </w:rPr>
              <w:t xml:space="preserve"> </w:t>
            </w:r>
            <w:r>
              <w:rPr>
                <w:spacing w:val="-2"/>
              </w:rPr>
              <w:t>materials.</w:t>
            </w:r>
          </w:p>
          <w:p w14:paraId="5CC534B4" w14:textId="77777777" w:rsidR="008F13D5" w:rsidRDefault="008927CA">
            <w:pPr>
              <w:pStyle w:val="TableParagraph"/>
              <w:spacing w:line="240"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6"/>
              </w:rPr>
              <w:t xml:space="preserve"> </w:t>
            </w:r>
            <w:r>
              <w:rPr>
                <w:b/>
              </w:rPr>
              <w:t>to</w:t>
            </w:r>
            <w:r>
              <w:rPr>
                <w:b/>
                <w:spacing w:val="-1"/>
              </w:rPr>
              <w:t xml:space="preserve"> </w:t>
            </w:r>
            <w:r>
              <w:rPr>
                <w:b/>
                <w:spacing w:val="-2"/>
              </w:rPr>
              <w:t>L/SIAP</w:t>
            </w:r>
          </w:p>
        </w:tc>
      </w:tr>
      <w:tr w:rsidR="008F13D5" w14:paraId="5CC534B9" w14:textId="77777777">
        <w:trPr>
          <w:trHeight w:val="758"/>
        </w:trPr>
        <w:tc>
          <w:tcPr>
            <w:tcW w:w="13860" w:type="dxa"/>
          </w:tcPr>
          <w:p w14:paraId="5CC534B6" w14:textId="77777777" w:rsidR="008F13D5" w:rsidRDefault="008927CA">
            <w:pPr>
              <w:pStyle w:val="TableParagraph"/>
              <w:spacing w:line="247" w:lineRule="exact"/>
              <w:ind w:left="468"/>
            </w:pPr>
            <w:r>
              <w:rPr>
                <w:rFonts w:ascii="Webdings" w:hAnsi="Webdings"/>
              </w:rPr>
              <w:t></w:t>
            </w:r>
            <w:r>
              <w:rPr>
                <w:rFonts w:ascii="Times New Roman" w:hAnsi="Times New Roman"/>
                <w:spacing w:val="72"/>
              </w:rPr>
              <w:t xml:space="preserve"> </w:t>
            </w:r>
            <w:r>
              <w:t>Observation</w:t>
            </w:r>
            <w:r>
              <w:rPr>
                <w:spacing w:val="-5"/>
              </w:rPr>
              <w:t xml:space="preserve"> </w:t>
            </w:r>
            <w:r>
              <w:t>and</w:t>
            </w:r>
            <w:r>
              <w:rPr>
                <w:spacing w:val="-6"/>
              </w:rPr>
              <w:t xml:space="preserve"> </w:t>
            </w:r>
            <w:r>
              <w:t>feedback</w:t>
            </w:r>
            <w:r>
              <w:rPr>
                <w:spacing w:val="-4"/>
              </w:rPr>
              <w:t xml:space="preserve"> </w:t>
            </w:r>
            <w:r>
              <w:t>protocol</w:t>
            </w:r>
            <w:r>
              <w:rPr>
                <w:spacing w:val="-4"/>
              </w:rPr>
              <w:t xml:space="preserve"> </w:t>
            </w:r>
            <w:r>
              <w:t>implemented</w:t>
            </w:r>
            <w:r>
              <w:rPr>
                <w:spacing w:val="-8"/>
              </w:rPr>
              <w:t xml:space="preserve"> </w:t>
            </w:r>
            <w:r>
              <w:t>with</w:t>
            </w:r>
            <w:r>
              <w:rPr>
                <w:spacing w:val="-4"/>
              </w:rPr>
              <w:t xml:space="preserve"> </w:t>
            </w:r>
            <w:r>
              <w:rPr>
                <w:spacing w:val="-2"/>
              </w:rPr>
              <w:t>fidelity</w:t>
            </w:r>
          </w:p>
          <w:p w14:paraId="5CC534B7" w14:textId="77777777" w:rsidR="008F13D5" w:rsidRDefault="008927CA">
            <w:pPr>
              <w:pStyle w:val="TableParagraph"/>
              <w:spacing w:line="252"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p w14:paraId="5CC534B8" w14:textId="77777777" w:rsidR="008F13D5" w:rsidRDefault="008927CA">
            <w:pPr>
              <w:pStyle w:val="TableParagraph"/>
              <w:spacing w:line="240" w:lineRule="exact"/>
              <w:ind w:left="468"/>
            </w:pPr>
            <w:r>
              <w:rPr>
                <w:rFonts w:ascii="Webdings" w:hAnsi="Webdings"/>
              </w:rPr>
              <w:t></w:t>
            </w:r>
            <w:r>
              <w:rPr>
                <w:rFonts w:ascii="Times New Roman" w:hAnsi="Times New Roman"/>
                <w:spacing w:val="69"/>
              </w:rPr>
              <w:t xml:space="preserve"> </w:t>
            </w:r>
            <w:r>
              <w:t>Submit</w:t>
            </w:r>
            <w:r>
              <w:rPr>
                <w:spacing w:val="-4"/>
              </w:rPr>
              <w:t xml:space="preserve"> </w:t>
            </w:r>
            <w:r>
              <w:t>quarterly</w:t>
            </w:r>
            <w:r>
              <w:rPr>
                <w:spacing w:val="-5"/>
              </w:rPr>
              <w:t xml:space="preserve"> </w:t>
            </w:r>
            <w:r>
              <w:t>interim/benchmark</w:t>
            </w:r>
            <w:r>
              <w:rPr>
                <w:spacing w:val="-4"/>
              </w:rPr>
              <w:t xml:space="preserve"> </w:t>
            </w:r>
            <w:r>
              <w:t>assessment</w:t>
            </w:r>
            <w:r>
              <w:rPr>
                <w:spacing w:val="-7"/>
              </w:rPr>
              <w:t xml:space="preserve"> </w:t>
            </w:r>
            <w:r>
              <w:t>data</w:t>
            </w:r>
            <w:r>
              <w:rPr>
                <w:spacing w:val="-7"/>
              </w:rPr>
              <w:t xml:space="preserve"> </w:t>
            </w:r>
            <w:r>
              <w:t>reports</w:t>
            </w:r>
            <w:r>
              <w:rPr>
                <w:spacing w:val="-5"/>
              </w:rPr>
              <w:t xml:space="preserve"> </w:t>
            </w:r>
            <w:r>
              <w:t>and</w:t>
            </w:r>
            <w:r>
              <w:rPr>
                <w:spacing w:val="-7"/>
              </w:rPr>
              <w:t xml:space="preserve"> </w:t>
            </w:r>
            <w:r>
              <w:t>reflective</w:t>
            </w:r>
            <w:r>
              <w:rPr>
                <w:spacing w:val="-6"/>
              </w:rPr>
              <w:t xml:space="preserve"> </w:t>
            </w:r>
            <w:r>
              <w:t>analysis</w:t>
            </w:r>
            <w:r>
              <w:rPr>
                <w:spacing w:val="-5"/>
              </w:rPr>
              <w:t xml:space="preserve"> </w:t>
            </w:r>
            <w:r>
              <w:t>to</w:t>
            </w:r>
            <w:r>
              <w:rPr>
                <w:spacing w:val="-7"/>
              </w:rPr>
              <w:t xml:space="preserve"> </w:t>
            </w:r>
            <w:r>
              <w:t>assigned</w:t>
            </w:r>
            <w:r>
              <w:rPr>
                <w:spacing w:val="-7"/>
              </w:rPr>
              <w:t xml:space="preserve"> </w:t>
            </w:r>
            <w:r>
              <w:rPr>
                <w:spacing w:val="-2"/>
              </w:rPr>
              <w:t>specialist.</w:t>
            </w:r>
          </w:p>
        </w:tc>
      </w:tr>
      <w:tr w:rsidR="008F13D5" w14:paraId="5CC534BC" w14:textId="77777777">
        <w:trPr>
          <w:trHeight w:val="506"/>
        </w:trPr>
        <w:tc>
          <w:tcPr>
            <w:tcW w:w="13860" w:type="dxa"/>
          </w:tcPr>
          <w:p w14:paraId="5CC534BA" w14:textId="77777777" w:rsidR="008F13D5" w:rsidRDefault="008927CA">
            <w:pPr>
              <w:pStyle w:val="TableParagraph"/>
              <w:spacing w:line="247" w:lineRule="exact"/>
              <w:ind w:left="468"/>
            </w:pPr>
            <w:r>
              <w:rPr>
                <w:rFonts w:ascii="Webdings" w:hAnsi="Webdings"/>
              </w:rPr>
              <w:t></w:t>
            </w:r>
            <w:r>
              <w:rPr>
                <w:rFonts w:ascii="Times New Roman" w:hAnsi="Times New Roman"/>
                <w:spacing w:val="71"/>
              </w:rPr>
              <w:t xml:space="preserve"> </w:t>
            </w:r>
            <w:r>
              <w:t>Identify</w:t>
            </w:r>
            <w:r>
              <w:rPr>
                <w:spacing w:val="-7"/>
              </w:rPr>
              <w:t xml:space="preserve"> </w:t>
            </w:r>
            <w:r>
              <w:t>an</w:t>
            </w:r>
            <w:r>
              <w:rPr>
                <w:spacing w:val="-7"/>
              </w:rPr>
              <w:t xml:space="preserve"> </w:t>
            </w:r>
            <w:r>
              <w:t>LEA</w:t>
            </w:r>
            <w:r>
              <w:rPr>
                <w:spacing w:val="-4"/>
              </w:rPr>
              <w:t xml:space="preserve"> </w:t>
            </w:r>
            <w:r>
              <w:t>contact</w:t>
            </w:r>
            <w:r>
              <w:rPr>
                <w:spacing w:val="-5"/>
              </w:rPr>
              <w:t xml:space="preserve"> </w:t>
            </w:r>
            <w:r>
              <w:t>person</w:t>
            </w:r>
            <w:r>
              <w:rPr>
                <w:spacing w:val="-5"/>
              </w:rPr>
              <w:t xml:space="preserve"> </w:t>
            </w:r>
            <w:r>
              <w:t>who</w:t>
            </w:r>
            <w:r>
              <w:rPr>
                <w:spacing w:val="-6"/>
              </w:rPr>
              <w:t xml:space="preserve"> </w:t>
            </w:r>
            <w:r>
              <w:t>will</w:t>
            </w:r>
            <w:r>
              <w:rPr>
                <w:spacing w:val="-5"/>
              </w:rPr>
              <w:t xml:space="preserve"> </w:t>
            </w:r>
            <w:r>
              <w:t>oversee</w:t>
            </w:r>
            <w:r>
              <w:rPr>
                <w:spacing w:val="-4"/>
              </w:rPr>
              <w:t xml:space="preserve"> </w:t>
            </w:r>
            <w:r>
              <w:t>implementation</w:t>
            </w:r>
            <w:r>
              <w:rPr>
                <w:spacing w:val="-5"/>
              </w:rPr>
              <w:t xml:space="preserve"> </w:t>
            </w:r>
            <w:r>
              <w:t>activities,</w:t>
            </w:r>
            <w:r>
              <w:rPr>
                <w:spacing w:val="-5"/>
              </w:rPr>
              <w:t xml:space="preserve"> </w:t>
            </w:r>
            <w:r>
              <w:t>maintain</w:t>
            </w:r>
            <w:r>
              <w:rPr>
                <w:spacing w:val="-7"/>
              </w:rPr>
              <w:t xml:space="preserve"> </w:t>
            </w:r>
            <w:r>
              <w:t>contact</w:t>
            </w:r>
            <w:r>
              <w:rPr>
                <w:spacing w:val="-4"/>
              </w:rPr>
              <w:t xml:space="preserve"> </w:t>
            </w:r>
            <w:r>
              <w:t>with</w:t>
            </w:r>
            <w:r>
              <w:rPr>
                <w:spacing w:val="-5"/>
              </w:rPr>
              <w:t xml:space="preserve"> </w:t>
            </w:r>
            <w:r>
              <w:t>School</w:t>
            </w:r>
            <w:r>
              <w:rPr>
                <w:spacing w:val="-5"/>
              </w:rPr>
              <w:t xml:space="preserve"> </w:t>
            </w:r>
            <w:r>
              <w:t>Support</w:t>
            </w:r>
            <w:r>
              <w:rPr>
                <w:spacing w:val="-5"/>
              </w:rPr>
              <w:t xml:space="preserve"> </w:t>
            </w:r>
            <w:r>
              <w:t>and</w:t>
            </w:r>
            <w:r>
              <w:rPr>
                <w:spacing w:val="-6"/>
              </w:rPr>
              <w:t xml:space="preserve"> </w:t>
            </w:r>
            <w:r>
              <w:rPr>
                <w:spacing w:val="-2"/>
              </w:rPr>
              <w:t>Improvement</w:t>
            </w:r>
          </w:p>
          <w:p w14:paraId="5CC534BB" w14:textId="77777777" w:rsidR="008F13D5" w:rsidRDefault="008927CA">
            <w:pPr>
              <w:pStyle w:val="TableParagraph"/>
              <w:spacing w:line="240" w:lineRule="exact"/>
              <w:ind w:left="828"/>
            </w:pPr>
            <w:r>
              <w:t>(SSI)</w:t>
            </w:r>
            <w:r>
              <w:rPr>
                <w:spacing w:val="-6"/>
              </w:rPr>
              <w:t xml:space="preserve"> </w:t>
            </w:r>
            <w:proofErr w:type="gramStart"/>
            <w:r>
              <w:t>staff,</w:t>
            </w:r>
            <w:r>
              <w:rPr>
                <w:spacing w:val="-3"/>
              </w:rPr>
              <w:t xml:space="preserve"> </w:t>
            </w:r>
            <w:r>
              <w:t>and</w:t>
            </w:r>
            <w:proofErr w:type="gramEnd"/>
            <w:r>
              <w:rPr>
                <w:spacing w:val="-3"/>
              </w:rPr>
              <w:t xml:space="preserve"> </w:t>
            </w:r>
            <w:r>
              <w:t>accompany</w:t>
            </w:r>
            <w:r>
              <w:rPr>
                <w:spacing w:val="-2"/>
              </w:rPr>
              <w:t xml:space="preserve"> </w:t>
            </w:r>
            <w:r>
              <w:t>ADE</w:t>
            </w:r>
            <w:r>
              <w:rPr>
                <w:spacing w:val="-3"/>
              </w:rPr>
              <w:t xml:space="preserve"> </w:t>
            </w:r>
            <w:r>
              <w:t>SSI</w:t>
            </w:r>
            <w:r>
              <w:rPr>
                <w:spacing w:val="-3"/>
              </w:rPr>
              <w:t xml:space="preserve"> </w:t>
            </w:r>
            <w:r>
              <w:t>staff</w:t>
            </w:r>
            <w:r>
              <w:rPr>
                <w:spacing w:val="-3"/>
              </w:rPr>
              <w:t xml:space="preserve"> </w:t>
            </w:r>
            <w:r>
              <w:t>during</w:t>
            </w:r>
            <w:r>
              <w:rPr>
                <w:spacing w:val="-6"/>
              </w:rPr>
              <w:t xml:space="preserve"> </w:t>
            </w:r>
            <w:r>
              <w:t>site</w:t>
            </w:r>
            <w:r>
              <w:rPr>
                <w:spacing w:val="-3"/>
              </w:rPr>
              <w:t xml:space="preserve"> </w:t>
            </w:r>
            <w:r>
              <w:t>visits</w:t>
            </w:r>
            <w:r>
              <w:rPr>
                <w:spacing w:val="-5"/>
              </w:rPr>
              <w:t xml:space="preserve"> </w:t>
            </w:r>
            <w:r>
              <w:t>at</w:t>
            </w:r>
            <w:r>
              <w:rPr>
                <w:spacing w:val="-4"/>
              </w:rPr>
              <w:t xml:space="preserve"> </w:t>
            </w:r>
            <w:r>
              <w:t>the</w:t>
            </w:r>
            <w:r>
              <w:rPr>
                <w:spacing w:val="-5"/>
              </w:rPr>
              <w:t xml:space="preserve"> </w:t>
            </w:r>
            <w:r>
              <w:t>school</w:t>
            </w:r>
            <w:r>
              <w:rPr>
                <w:spacing w:val="-3"/>
              </w:rPr>
              <w:t xml:space="preserve"> </w:t>
            </w:r>
            <w:r>
              <w:t>upon</w:t>
            </w:r>
            <w:r>
              <w:rPr>
                <w:spacing w:val="-2"/>
              </w:rPr>
              <w:t xml:space="preserve"> request.</w:t>
            </w:r>
          </w:p>
        </w:tc>
      </w:tr>
      <w:tr w:rsidR="008F13D5" w14:paraId="5CC534BE" w14:textId="77777777">
        <w:trPr>
          <w:trHeight w:val="253"/>
        </w:trPr>
        <w:tc>
          <w:tcPr>
            <w:tcW w:w="13860" w:type="dxa"/>
          </w:tcPr>
          <w:p w14:paraId="5CC534BD" w14:textId="77777777" w:rsidR="008F13D5" w:rsidRDefault="008927CA">
            <w:pPr>
              <w:pStyle w:val="TableParagraph"/>
              <w:spacing w:line="233" w:lineRule="exact"/>
              <w:ind w:left="468"/>
            </w:pPr>
            <w:r>
              <w:rPr>
                <w:rFonts w:ascii="Webdings" w:hAnsi="Webdings"/>
              </w:rPr>
              <w:t></w:t>
            </w:r>
            <w:r>
              <w:rPr>
                <w:rFonts w:ascii="Times New Roman" w:hAnsi="Times New Roman"/>
                <w:spacing w:val="75"/>
              </w:rPr>
              <w:t xml:space="preserve"> </w:t>
            </w:r>
            <w:r>
              <w:t>Complete</w:t>
            </w:r>
            <w:r>
              <w:rPr>
                <w:spacing w:val="-4"/>
              </w:rPr>
              <w:t xml:space="preserve"> </w:t>
            </w:r>
            <w:r>
              <w:t>and</w:t>
            </w:r>
            <w:r>
              <w:rPr>
                <w:spacing w:val="-5"/>
              </w:rPr>
              <w:t xml:space="preserve"> </w:t>
            </w:r>
            <w:r>
              <w:t>submit</w:t>
            </w:r>
            <w:r>
              <w:rPr>
                <w:spacing w:val="-2"/>
              </w:rPr>
              <w:t xml:space="preserve"> </w:t>
            </w:r>
            <w:proofErr w:type="spellStart"/>
            <w:r>
              <w:t>EDFacts</w:t>
            </w:r>
            <w:proofErr w:type="spellEnd"/>
            <w:r>
              <w:rPr>
                <w:spacing w:val="-3"/>
              </w:rPr>
              <w:t xml:space="preserve"> </w:t>
            </w:r>
            <w:r>
              <w:t>data</w:t>
            </w:r>
            <w:r>
              <w:rPr>
                <w:spacing w:val="-5"/>
              </w:rPr>
              <w:t xml:space="preserve"> </w:t>
            </w:r>
            <w:r>
              <w:t>when</w:t>
            </w:r>
            <w:r>
              <w:rPr>
                <w:spacing w:val="-4"/>
              </w:rPr>
              <w:t xml:space="preserve"> </w:t>
            </w:r>
            <w:r>
              <w:t>requested</w:t>
            </w:r>
            <w:r>
              <w:rPr>
                <w:spacing w:val="-4"/>
              </w:rPr>
              <w:t xml:space="preserve"> </w:t>
            </w:r>
            <w:r>
              <w:t>by</w:t>
            </w:r>
            <w:r>
              <w:rPr>
                <w:spacing w:val="-2"/>
              </w:rPr>
              <w:t xml:space="preserve"> </w:t>
            </w:r>
            <w:r>
              <w:rPr>
                <w:spacing w:val="-4"/>
              </w:rPr>
              <w:t>ADE.</w:t>
            </w:r>
          </w:p>
        </w:tc>
      </w:tr>
      <w:tr w:rsidR="008F13D5" w14:paraId="5CC534C4" w14:textId="77777777">
        <w:trPr>
          <w:trHeight w:val="1770"/>
        </w:trPr>
        <w:tc>
          <w:tcPr>
            <w:tcW w:w="13860" w:type="dxa"/>
          </w:tcPr>
          <w:p w14:paraId="5CC534BF" w14:textId="77777777" w:rsidR="008F13D5" w:rsidRDefault="008927CA">
            <w:pPr>
              <w:pStyle w:val="TableParagraph"/>
              <w:ind w:left="828" w:right="219" w:hanging="360"/>
            </w:pPr>
            <w:r>
              <w:rPr>
                <w:rFonts w:ascii="Webdings" w:hAnsi="Webdings"/>
              </w:rPr>
              <w:t></w:t>
            </w:r>
            <w:r>
              <w:rPr>
                <w:rFonts w:ascii="Times New Roman" w:hAnsi="Times New Roman"/>
                <w:spacing w:val="80"/>
              </w:rPr>
              <w:t xml:space="preserve"> </w:t>
            </w:r>
            <w:r>
              <w:t>If</w:t>
            </w:r>
            <w:r>
              <w:rPr>
                <w:spacing w:val="-1"/>
              </w:rPr>
              <w:t xml:space="preserve"> </w:t>
            </w:r>
            <w:r>
              <w:t>the</w:t>
            </w:r>
            <w:r>
              <w:rPr>
                <w:spacing w:val="-3"/>
              </w:rPr>
              <w:t xml:space="preserve"> </w:t>
            </w:r>
            <w:r>
              <w:t>LEA</w:t>
            </w:r>
            <w:r>
              <w:rPr>
                <w:spacing w:val="-1"/>
              </w:rPr>
              <w:t xml:space="preserve"> </w:t>
            </w:r>
            <w:r>
              <w:t>chooses</w:t>
            </w:r>
            <w:r>
              <w:rPr>
                <w:spacing w:val="-3"/>
              </w:rPr>
              <w:t xml:space="preserve"> </w:t>
            </w:r>
            <w:r>
              <w:t>an</w:t>
            </w:r>
            <w:r>
              <w:rPr>
                <w:spacing w:val="-3"/>
              </w:rPr>
              <w:t xml:space="preserve"> </w:t>
            </w:r>
            <w:r>
              <w:t>educational</w:t>
            </w:r>
            <w:r>
              <w:rPr>
                <w:spacing w:val="-1"/>
              </w:rPr>
              <w:t xml:space="preserve"> </w:t>
            </w:r>
            <w:r>
              <w:t>service</w:t>
            </w:r>
            <w:r>
              <w:rPr>
                <w:spacing w:val="-3"/>
              </w:rPr>
              <w:t xml:space="preserve"> </w:t>
            </w:r>
            <w:r>
              <w:t>provider (external</w:t>
            </w:r>
            <w:r>
              <w:rPr>
                <w:spacing w:val="-1"/>
              </w:rPr>
              <w:t xml:space="preserve"> </w:t>
            </w:r>
            <w:r>
              <w:t>provider)</w:t>
            </w:r>
            <w:r>
              <w:rPr>
                <w:spacing w:val="-2"/>
              </w:rPr>
              <w:t xml:space="preserve"> </w:t>
            </w:r>
            <w:r>
              <w:t>the</w:t>
            </w:r>
            <w:r>
              <w:rPr>
                <w:spacing w:val="-3"/>
              </w:rPr>
              <w:t xml:space="preserve"> </w:t>
            </w:r>
            <w:r>
              <w:t>LEA</w:t>
            </w:r>
            <w:r>
              <w:rPr>
                <w:spacing w:val="-1"/>
              </w:rPr>
              <w:t xml:space="preserve"> </w:t>
            </w:r>
            <w:r>
              <w:t>representative</w:t>
            </w:r>
            <w:r>
              <w:rPr>
                <w:spacing w:val="-1"/>
              </w:rPr>
              <w:t xml:space="preserve"> </w:t>
            </w:r>
            <w:r>
              <w:t>will</w:t>
            </w:r>
            <w:r>
              <w:rPr>
                <w:spacing w:val="-4"/>
              </w:rPr>
              <w:t xml:space="preserve"> </w:t>
            </w:r>
            <w:r>
              <w:t>provide</w:t>
            </w:r>
            <w:r>
              <w:rPr>
                <w:spacing w:val="-1"/>
              </w:rPr>
              <w:t xml:space="preserve"> </w:t>
            </w:r>
            <w:r>
              <w:t>ADE</w:t>
            </w:r>
            <w:r>
              <w:rPr>
                <w:spacing w:val="-1"/>
              </w:rPr>
              <w:t xml:space="preserve"> </w:t>
            </w:r>
            <w:r>
              <w:t>SSI</w:t>
            </w:r>
            <w:r>
              <w:rPr>
                <w:spacing w:val="-1"/>
              </w:rPr>
              <w:t xml:space="preserve"> </w:t>
            </w:r>
            <w:r>
              <w:t>with</w:t>
            </w:r>
            <w:r>
              <w:rPr>
                <w:spacing w:val="-1"/>
              </w:rPr>
              <w:t xml:space="preserve"> </w:t>
            </w:r>
            <w:r>
              <w:t>a</w:t>
            </w:r>
            <w:r>
              <w:rPr>
                <w:spacing w:val="-5"/>
              </w:rPr>
              <w:t xml:space="preserve"> </w:t>
            </w:r>
            <w:r>
              <w:t>copy of the process for selecting external providers, job description and evaluation of educational service provider services.</w:t>
            </w:r>
          </w:p>
          <w:p w14:paraId="5CC534C0" w14:textId="77777777" w:rsidR="008F13D5" w:rsidRDefault="008927CA">
            <w:pPr>
              <w:pStyle w:val="TableParagraph"/>
              <w:spacing w:line="252" w:lineRule="exact"/>
              <w:ind w:left="468"/>
            </w:pPr>
            <w:r>
              <w:rPr>
                <w:rFonts w:ascii="Webdings" w:hAnsi="Webdings"/>
              </w:rPr>
              <w:t></w:t>
            </w:r>
            <w:r>
              <w:rPr>
                <w:rFonts w:ascii="Times New Roman" w:hAnsi="Times New Roman"/>
                <w:spacing w:val="73"/>
              </w:rPr>
              <w:t xml:space="preserve"> </w:t>
            </w:r>
            <w:r>
              <w:t>Submit</w:t>
            </w:r>
            <w:r>
              <w:rPr>
                <w:spacing w:val="-2"/>
              </w:rPr>
              <w:t xml:space="preserve"> </w:t>
            </w:r>
            <w:r>
              <w:t>quarterly</w:t>
            </w:r>
            <w:r>
              <w:rPr>
                <w:spacing w:val="-6"/>
              </w:rPr>
              <w:t xml:space="preserve"> </w:t>
            </w:r>
            <w:r>
              <w:t>reimbursement</w:t>
            </w:r>
            <w:r>
              <w:rPr>
                <w:spacing w:val="-5"/>
              </w:rPr>
              <w:t xml:space="preserve"> </w:t>
            </w:r>
            <w:r>
              <w:t>requests</w:t>
            </w:r>
            <w:r>
              <w:rPr>
                <w:spacing w:val="-6"/>
              </w:rPr>
              <w:t xml:space="preserve"> </w:t>
            </w:r>
            <w:r>
              <w:t>(at</w:t>
            </w:r>
            <w:r>
              <w:rPr>
                <w:spacing w:val="-2"/>
              </w:rPr>
              <w:t xml:space="preserve"> </w:t>
            </w:r>
            <w:r>
              <w:t>a</w:t>
            </w:r>
            <w:r>
              <w:rPr>
                <w:spacing w:val="-7"/>
              </w:rPr>
              <w:t xml:space="preserve"> </w:t>
            </w:r>
            <w:r>
              <w:rPr>
                <w:spacing w:val="-2"/>
              </w:rPr>
              <w:t>minimum).</w:t>
            </w:r>
          </w:p>
          <w:p w14:paraId="5CC534C1" w14:textId="77777777" w:rsidR="008F13D5" w:rsidRDefault="008927CA">
            <w:pPr>
              <w:pStyle w:val="TableParagraph"/>
              <w:ind w:left="827" w:hanging="360"/>
            </w:pPr>
            <w:r>
              <w:rPr>
                <w:rFonts w:ascii="Webdings" w:hAnsi="Webdings"/>
              </w:rPr>
              <w:t></w:t>
            </w:r>
            <w:r>
              <w:rPr>
                <w:rFonts w:ascii="Times New Roman" w:hAnsi="Times New Roman"/>
                <w:spacing w:val="80"/>
              </w:rPr>
              <w:t xml:space="preserve"> </w:t>
            </w:r>
            <w:r>
              <w:t>LEA</w:t>
            </w:r>
            <w:r>
              <w:rPr>
                <w:spacing w:val="-1"/>
              </w:rPr>
              <w:t xml:space="preserve"> </w:t>
            </w:r>
            <w:r>
              <w:t>has written</w:t>
            </w:r>
            <w:r>
              <w:rPr>
                <w:spacing w:val="-3"/>
              </w:rPr>
              <w:t xml:space="preserve"> </w:t>
            </w:r>
            <w:r>
              <w:t>procedures</w:t>
            </w:r>
            <w:r>
              <w:rPr>
                <w:spacing w:val="-3"/>
              </w:rPr>
              <w:t xml:space="preserve"> </w:t>
            </w:r>
            <w:r>
              <w:t>to</w:t>
            </w:r>
            <w:r>
              <w:rPr>
                <w:spacing w:val="-1"/>
              </w:rPr>
              <w:t xml:space="preserve"> </w:t>
            </w:r>
            <w:r>
              <w:t>implement</w:t>
            </w:r>
            <w:r>
              <w:rPr>
                <w:spacing w:val="-2"/>
              </w:rPr>
              <w:t xml:space="preserve"> </w:t>
            </w:r>
            <w:r>
              <w:t>the</w:t>
            </w:r>
            <w:r>
              <w:rPr>
                <w:spacing w:val="-3"/>
              </w:rPr>
              <w:t xml:space="preserve"> </w:t>
            </w:r>
            <w:r>
              <w:t>requirement</w:t>
            </w:r>
            <w:r>
              <w:rPr>
                <w:spacing w:val="-2"/>
              </w:rPr>
              <w:t xml:space="preserve"> </w:t>
            </w:r>
            <w:r>
              <w:t>to</w:t>
            </w:r>
            <w:r>
              <w:rPr>
                <w:spacing w:val="-5"/>
              </w:rPr>
              <w:t xml:space="preserve"> </w:t>
            </w:r>
            <w:r>
              <w:t>minimize</w:t>
            </w:r>
            <w:r>
              <w:rPr>
                <w:spacing w:val="-1"/>
              </w:rPr>
              <w:t xml:space="preserve"> </w:t>
            </w:r>
            <w:r>
              <w:t>the</w:t>
            </w:r>
            <w:r>
              <w:rPr>
                <w:spacing w:val="-3"/>
              </w:rPr>
              <w:t xml:space="preserve"> </w:t>
            </w:r>
            <w:r>
              <w:t>time</w:t>
            </w:r>
            <w:r>
              <w:rPr>
                <w:spacing w:val="-3"/>
              </w:rPr>
              <w:t xml:space="preserve"> </w:t>
            </w:r>
            <w:r>
              <w:t>elapsing</w:t>
            </w:r>
            <w:r>
              <w:rPr>
                <w:spacing w:val="-1"/>
              </w:rPr>
              <w:t xml:space="preserve"> </w:t>
            </w:r>
            <w:r>
              <w:t>between</w:t>
            </w:r>
            <w:r>
              <w:rPr>
                <w:spacing w:val="-3"/>
              </w:rPr>
              <w:t xml:space="preserve"> </w:t>
            </w:r>
            <w:r>
              <w:t>receipt and</w:t>
            </w:r>
            <w:r>
              <w:rPr>
                <w:spacing w:val="-1"/>
              </w:rPr>
              <w:t xml:space="preserve"> </w:t>
            </w:r>
            <w:r>
              <w:t>expenditure</w:t>
            </w:r>
            <w:r>
              <w:rPr>
                <w:spacing w:val="-3"/>
              </w:rPr>
              <w:t xml:space="preserve"> </w:t>
            </w:r>
            <w:r>
              <w:t>of</w:t>
            </w:r>
            <w:r>
              <w:rPr>
                <w:spacing w:val="-2"/>
              </w:rPr>
              <w:t xml:space="preserve"> </w:t>
            </w:r>
            <w:r>
              <w:t xml:space="preserve">federal </w:t>
            </w:r>
            <w:r>
              <w:rPr>
                <w:spacing w:val="-2"/>
              </w:rPr>
              <w:t>funds.</w:t>
            </w:r>
          </w:p>
          <w:p w14:paraId="5CC534C2" w14:textId="77777777" w:rsidR="008F13D5" w:rsidRDefault="008927CA">
            <w:pPr>
              <w:pStyle w:val="TableParagraph"/>
              <w:spacing w:line="253" w:lineRule="exact"/>
              <w:ind w:left="467"/>
            </w:pPr>
            <w:r>
              <w:rPr>
                <w:rFonts w:ascii="Webdings" w:hAnsi="Webdings"/>
              </w:rPr>
              <w:t></w:t>
            </w:r>
            <w:r>
              <w:rPr>
                <w:rFonts w:ascii="Times New Roman" w:hAnsi="Times New Roman"/>
                <w:spacing w:val="72"/>
              </w:rPr>
              <w:t xml:space="preserve"> </w:t>
            </w:r>
            <w:r>
              <w:t>LEA</w:t>
            </w:r>
            <w:r>
              <w:rPr>
                <w:spacing w:val="-4"/>
              </w:rPr>
              <w:t xml:space="preserve"> </w:t>
            </w:r>
            <w:r>
              <w:t>has</w:t>
            </w:r>
            <w:r>
              <w:rPr>
                <w:spacing w:val="-3"/>
              </w:rPr>
              <w:t xml:space="preserve"> </w:t>
            </w:r>
            <w:r>
              <w:t>written</w:t>
            </w:r>
            <w:r>
              <w:rPr>
                <w:spacing w:val="-6"/>
              </w:rPr>
              <w:t xml:space="preserve"> </w:t>
            </w:r>
            <w:r>
              <w:t>procedures</w:t>
            </w:r>
            <w:r>
              <w:rPr>
                <w:spacing w:val="-6"/>
              </w:rPr>
              <w:t xml:space="preserve"> </w:t>
            </w:r>
            <w:r>
              <w:t>for</w:t>
            </w:r>
            <w:r>
              <w:rPr>
                <w:spacing w:val="-5"/>
              </w:rPr>
              <w:t xml:space="preserve"> </w:t>
            </w:r>
            <w:r>
              <w:t>determining</w:t>
            </w:r>
            <w:r>
              <w:rPr>
                <w:spacing w:val="-5"/>
              </w:rPr>
              <w:t xml:space="preserve"> </w:t>
            </w:r>
            <w:r>
              <w:t>the</w:t>
            </w:r>
            <w:r>
              <w:rPr>
                <w:spacing w:val="-4"/>
              </w:rPr>
              <w:t xml:space="preserve"> </w:t>
            </w:r>
            <w:r>
              <w:t>allowability</w:t>
            </w:r>
            <w:r>
              <w:rPr>
                <w:spacing w:val="-4"/>
              </w:rPr>
              <w:t xml:space="preserve"> </w:t>
            </w:r>
            <w:r>
              <w:t>of</w:t>
            </w:r>
            <w:r>
              <w:rPr>
                <w:spacing w:val="-4"/>
              </w:rPr>
              <w:t xml:space="preserve"> </w:t>
            </w:r>
            <w:r>
              <w:rPr>
                <w:spacing w:val="-2"/>
              </w:rPr>
              <w:t>costs.</w:t>
            </w:r>
          </w:p>
          <w:p w14:paraId="5CC534C3" w14:textId="77777777" w:rsidR="008F13D5" w:rsidRDefault="008927CA">
            <w:pPr>
              <w:pStyle w:val="TableParagraph"/>
              <w:spacing w:line="240" w:lineRule="exact"/>
              <w:ind w:left="468"/>
            </w:pPr>
            <w:r>
              <w:rPr>
                <w:rFonts w:ascii="Webdings" w:hAnsi="Webdings"/>
              </w:rPr>
              <w:t></w:t>
            </w:r>
            <w:r>
              <w:rPr>
                <w:rFonts w:ascii="Times New Roman" w:hAnsi="Times New Roman"/>
                <w:spacing w:val="75"/>
              </w:rPr>
              <w:t xml:space="preserve"> </w:t>
            </w:r>
            <w:r>
              <w:t>LEA</w:t>
            </w:r>
            <w:r>
              <w:rPr>
                <w:spacing w:val="-4"/>
              </w:rPr>
              <w:t xml:space="preserve"> </w:t>
            </w:r>
            <w:r>
              <w:t>has</w:t>
            </w:r>
            <w:r>
              <w:rPr>
                <w:spacing w:val="-3"/>
              </w:rPr>
              <w:t xml:space="preserve"> </w:t>
            </w:r>
            <w:r>
              <w:t>a</w:t>
            </w:r>
            <w:r>
              <w:rPr>
                <w:spacing w:val="-6"/>
              </w:rPr>
              <w:t xml:space="preserve"> </w:t>
            </w:r>
            <w:r>
              <w:t>process</w:t>
            </w:r>
            <w:r>
              <w:rPr>
                <w:spacing w:val="-3"/>
              </w:rPr>
              <w:t xml:space="preserve"> </w:t>
            </w:r>
            <w:r>
              <w:t>ensuring</w:t>
            </w:r>
            <w:r>
              <w:rPr>
                <w:spacing w:val="-4"/>
              </w:rPr>
              <w:t xml:space="preserve"> </w:t>
            </w:r>
            <w:r>
              <w:t>equitable</w:t>
            </w:r>
            <w:r>
              <w:rPr>
                <w:spacing w:val="-4"/>
              </w:rPr>
              <w:t xml:space="preserve"> </w:t>
            </w:r>
            <w:r>
              <w:t>distribution</w:t>
            </w:r>
            <w:r>
              <w:rPr>
                <w:spacing w:val="-5"/>
              </w:rPr>
              <w:t xml:space="preserve"> </w:t>
            </w:r>
            <w:r>
              <w:t>of</w:t>
            </w:r>
            <w:r>
              <w:rPr>
                <w:spacing w:val="-5"/>
              </w:rPr>
              <w:t xml:space="preserve"> </w:t>
            </w:r>
            <w:r>
              <w:t>state</w:t>
            </w:r>
            <w:r>
              <w:rPr>
                <w:spacing w:val="-6"/>
              </w:rPr>
              <w:t xml:space="preserve"> </w:t>
            </w:r>
            <w:r>
              <w:t>funds</w:t>
            </w:r>
            <w:r>
              <w:rPr>
                <w:spacing w:val="-6"/>
              </w:rPr>
              <w:t xml:space="preserve"> </w:t>
            </w:r>
            <w:r>
              <w:t>to</w:t>
            </w:r>
            <w:r>
              <w:rPr>
                <w:spacing w:val="-5"/>
              </w:rPr>
              <w:t xml:space="preserve"> </w:t>
            </w:r>
            <w:r>
              <w:t>all</w:t>
            </w:r>
            <w:r>
              <w:rPr>
                <w:spacing w:val="-4"/>
              </w:rPr>
              <w:t xml:space="preserve"> </w:t>
            </w:r>
            <w:r>
              <w:t>schools</w:t>
            </w:r>
            <w:r>
              <w:rPr>
                <w:spacing w:val="-3"/>
              </w:rPr>
              <w:t xml:space="preserve"> </w:t>
            </w:r>
            <w:r>
              <w:t>regardless</w:t>
            </w:r>
            <w:r>
              <w:rPr>
                <w:spacing w:val="-6"/>
              </w:rPr>
              <w:t xml:space="preserve"> </w:t>
            </w:r>
            <w:r>
              <w:t>of</w:t>
            </w:r>
            <w:r>
              <w:rPr>
                <w:spacing w:val="-5"/>
              </w:rPr>
              <w:t xml:space="preserve"> </w:t>
            </w:r>
            <w:r>
              <w:t>other</w:t>
            </w:r>
            <w:r>
              <w:rPr>
                <w:spacing w:val="-5"/>
              </w:rPr>
              <w:t xml:space="preserve"> </w:t>
            </w:r>
            <w:r>
              <w:t>funding</w:t>
            </w:r>
            <w:r>
              <w:rPr>
                <w:spacing w:val="-3"/>
              </w:rPr>
              <w:t xml:space="preserve"> </w:t>
            </w:r>
            <w:r>
              <w:rPr>
                <w:spacing w:val="-2"/>
              </w:rPr>
              <w:t>received.</w:t>
            </w:r>
          </w:p>
        </w:tc>
      </w:tr>
      <w:tr w:rsidR="008F13D5" w14:paraId="5CC534C7" w14:textId="77777777">
        <w:trPr>
          <w:trHeight w:val="506"/>
        </w:trPr>
        <w:tc>
          <w:tcPr>
            <w:tcW w:w="13860" w:type="dxa"/>
          </w:tcPr>
          <w:p w14:paraId="5CC534C5" w14:textId="77777777" w:rsidR="008F13D5" w:rsidRDefault="008927CA">
            <w:pPr>
              <w:pStyle w:val="TableParagraph"/>
              <w:spacing w:line="247" w:lineRule="exact"/>
              <w:ind w:left="468"/>
            </w:pPr>
            <w:r>
              <w:rPr>
                <w:rFonts w:ascii="Webdings" w:hAnsi="Webdings"/>
              </w:rPr>
              <w:t></w:t>
            </w:r>
            <w:r>
              <w:rPr>
                <w:rFonts w:ascii="Times New Roman" w:hAnsi="Times New Roman"/>
                <w:spacing w:val="75"/>
              </w:rPr>
              <w:t xml:space="preserve"> </w:t>
            </w:r>
            <w:r>
              <w:t>I</w:t>
            </w:r>
            <w:r>
              <w:rPr>
                <w:spacing w:val="-1"/>
              </w:rPr>
              <w:t xml:space="preserve"> </w:t>
            </w:r>
            <w:r>
              <w:t>understand</w:t>
            </w:r>
            <w:r>
              <w:rPr>
                <w:spacing w:val="-5"/>
              </w:rPr>
              <w:t xml:space="preserve"> </w:t>
            </w:r>
            <w:r>
              <w:t>that</w:t>
            </w:r>
            <w:r>
              <w:rPr>
                <w:spacing w:val="-1"/>
              </w:rPr>
              <w:t xml:space="preserve"> </w:t>
            </w:r>
            <w:r>
              <w:t>at</w:t>
            </w:r>
            <w:r>
              <w:rPr>
                <w:spacing w:val="-3"/>
              </w:rPr>
              <w:t xml:space="preserve"> </w:t>
            </w:r>
            <w:r>
              <w:t>any</w:t>
            </w:r>
            <w:r>
              <w:rPr>
                <w:spacing w:val="-5"/>
              </w:rPr>
              <w:t xml:space="preserve"> </w:t>
            </w:r>
            <w:r>
              <w:t>time</w:t>
            </w:r>
            <w:r>
              <w:rPr>
                <w:spacing w:val="-3"/>
              </w:rPr>
              <w:t xml:space="preserve"> </w:t>
            </w:r>
            <w:r>
              <w:t>during</w:t>
            </w:r>
            <w:r>
              <w:rPr>
                <w:spacing w:val="-5"/>
              </w:rPr>
              <w:t xml:space="preserve"> </w:t>
            </w:r>
            <w:r>
              <w:t>the</w:t>
            </w:r>
            <w:r>
              <w:rPr>
                <w:spacing w:val="-5"/>
              </w:rPr>
              <w:t xml:space="preserve"> </w:t>
            </w:r>
            <w:r>
              <w:t>grant</w:t>
            </w:r>
            <w:r>
              <w:rPr>
                <w:spacing w:val="-1"/>
              </w:rPr>
              <w:t xml:space="preserve"> </w:t>
            </w:r>
            <w:r>
              <w:t>period,</w:t>
            </w:r>
            <w:r>
              <w:rPr>
                <w:spacing w:val="-4"/>
              </w:rPr>
              <w:t xml:space="preserve"> </w:t>
            </w:r>
            <w:r>
              <w:t>funds</w:t>
            </w:r>
            <w:r>
              <w:rPr>
                <w:spacing w:val="-5"/>
              </w:rPr>
              <w:t xml:space="preserve"> </w:t>
            </w:r>
            <w:r>
              <w:t>can</w:t>
            </w:r>
            <w:r>
              <w:rPr>
                <w:spacing w:val="-2"/>
              </w:rPr>
              <w:t xml:space="preserve"> </w:t>
            </w:r>
            <w:r>
              <w:t>be</w:t>
            </w:r>
            <w:r>
              <w:rPr>
                <w:spacing w:val="-5"/>
              </w:rPr>
              <w:t xml:space="preserve"> </w:t>
            </w:r>
            <w:r>
              <w:t>frozen</w:t>
            </w:r>
            <w:r>
              <w:rPr>
                <w:spacing w:val="-5"/>
              </w:rPr>
              <w:t xml:space="preserve"> </w:t>
            </w:r>
            <w:r>
              <w:t>or</w:t>
            </w:r>
            <w:r>
              <w:rPr>
                <w:spacing w:val="-4"/>
              </w:rPr>
              <w:t xml:space="preserve"> </w:t>
            </w:r>
            <w:r>
              <w:t>forfeited</w:t>
            </w:r>
            <w:r>
              <w:rPr>
                <w:spacing w:val="-3"/>
              </w:rPr>
              <w:t xml:space="preserve"> </w:t>
            </w:r>
            <w:r>
              <w:t>with</w:t>
            </w:r>
            <w:r>
              <w:rPr>
                <w:spacing w:val="-5"/>
              </w:rPr>
              <w:t xml:space="preserve"> </w:t>
            </w:r>
            <w:r>
              <w:t>misuse</w:t>
            </w:r>
            <w:r>
              <w:rPr>
                <w:spacing w:val="-5"/>
              </w:rPr>
              <w:t xml:space="preserve"> </w:t>
            </w:r>
            <w:r>
              <w:t>of</w:t>
            </w:r>
            <w:r>
              <w:rPr>
                <w:spacing w:val="-4"/>
              </w:rPr>
              <w:t xml:space="preserve"> </w:t>
            </w:r>
            <w:proofErr w:type="gramStart"/>
            <w:r>
              <w:t>funds;</w:t>
            </w:r>
            <w:proofErr w:type="gramEnd"/>
            <w:r>
              <w:rPr>
                <w:spacing w:val="-3"/>
              </w:rPr>
              <w:t xml:space="preserve"> </w:t>
            </w:r>
            <w:r>
              <w:t>or</w:t>
            </w:r>
            <w:r>
              <w:rPr>
                <w:spacing w:val="-4"/>
              </w:rPr>
              <w:t xml:space="preserve"> </w:t>
            </w:r>
            <w:r>
              <w:t>lack</w:t>
            </w:r>
            <w:r>
              <w:rPr>
                <w:spacing w:val="-2"/>
              </w:rPr>
              <w:t xml:space="preserve"> </w:t>
            </w:r>
            <w:r>
              <w:t>of</w:t>
            </w:r>
            <w:r>
              <w:rPr>
                <w:spacing w:val="-1"/>
              </w:rPr>
              <w:t xml:space="preserve"> </w:t>
            </w:r>
            <w:r>
              <w:t>evidence</w:t>
            </w:r>
            <w:r>
              <w:rPr>
                <w:spacing w:val="-3"/>
              </w:rPr>
              <w:t xml:space="preserve"> </w:t>
            </w:r>
            <w:r>
              <w:t>of</w:t>
            </w:r>
            <w:r>
              <w:rPr>
                <w:spacing w:val="-3"/>
              </w:rPr>
              <w:t xml:space="preserve"> </w:t>
            </w:r>
            <w:r>
              <w:rPr>
                <w:spacing w:val="-5"/>
              </w:rPr>
              <w:t>IAP</w:t>
            </w:r>
          </w:p>
          <w:p w14:paraId="5CC534C6" w14:textId="77777777" w:rsidR="008F13D5" w:rsidRDefault="008927CA">
            <w:pPr>
              <w:pStyle w:val="TableParagraph"/>
              <w:spacing w:line="240" w:lineRule="exact"/>
              <w:ind w:left="828"/>
            </w:pPr>
            <w:r>
              <w:t>implementation</w:t>
            </w:r>
            <w:r>
              <w:rPr>
                <w:spacing w:val="-4"/>
              </w:rPr>
              <w:t xml:space="preserve"> </w:t>
            </w:r>
            <w:r>
              <w:t>on</w:t>
            </w:r>
            <w:r>
              <w:rPr>
                <w:spacing w:val="-5"/>
              </w:rPr>
              <w:t xml:space="preserve"> </w:t>
            </w:r>
            <w:r>
              <w:t>the</w:t>
            </w:r>
            <w:r>
              <w:rPr>
                <w:spacing w:val="-6"/>
              </w:rPr>
              <w:t xml:space="preserve"> </w:t>
            </w:r>
            <w:r>
              <w:t>part</w:t>
            </w:r>
            <w:r>
              <w:rPr>
                <w:spacing w:val="-3"/>
              </w:rPr>
              <w:t xml:space="preserve"> </w:t>
            </w:r>
            <w:r>
              <w:t>of</w:t>
            </w:r>
            <w:r>
              <w:rPr>
                <w:spacing w:val="-4"/>
              </w:rPr>
              <w:t xml:space="preserve"> </w:t>
            </w:r>
            <w:r>
              <w:t>the</w:t>
            </w:r>
            <w:r>
              <w:rPr>
                <w:spacing w:val="-6"/>
              </w:rPr>
              <w:t xml:space="preserve"> </w:t>
            </w:r>
            <w:r>
              <w:t>school</w:t>
            </w:r>
            <w:r>
              <w:rPr>
                <w:spacing w:val="-3"/>
              </w:rPr>
              <w:t xml:space="preserve"> </w:t>
            </w:r>
            <w:r>
              <w:t>and/or</w:t>
            </w:r>
            <w:r>
              <w:rPr>
                <w:spacing w:val="-4"/>
              </w:rPr>
              <w:t xml:space="preserve"> LEA.</w:t>
            </w:r>
          </w:p>
        </w:tc>
      </w:tr>
      <w:tr w:rsidR="008F13D5" w14:paraId="5CC534CA" w14:textId="77777777">
        <w:trPr>
          <w:trHeight w:val="502"/>
        </w:trPr>
        <w:tc>
          <w:tcPr>
            <w:tcW w:w="13860" w:type="dxa"/>
          </w:tcPr>
          <w:p w14:paraId="5CC534C8" w14:textId="77777777" w:rsidR="008F13D5" w:rsidRDefault="008927CA">
            <w:pPr>
              <w:pStyle w:val="TableParagraph"/>
              <w:spacing w:line="247" w:lineRule="exact"/>
              <w:ind w:left="468"/>
            </w:pPr>
            <w:r>
              <w:rPr>
                <w:rFonts w:ascii="Webdings" w:hAnsi="Webdings"/>
              </w:rPr>
              <w:t></w:t>
            </w:r>
            <w:r>
              <w:rPr>
                <w:rFonts w:ascii="Times New Roman" w:hAnsi="Times New Roman"/>
                <w:spacing w:val="73"/>
              </w:rPr>
              <w:t xml:space="preserve"> </w:t>
            </w:r>
            <w:r>
              <w:t>I</w:t>
            </w:r>
            <w:r>
              <w:rPr>
                <w:spacing w:val="-2"/>
              </w:rPr>
              <w:t xml:space="preserve"> </w:t>
            </w:r>
            <w:r>
              <w:t>understand</w:t>
            </w:r>
            <w:r>
              <w:rPr>
                <w:spacing w:val="-5"/>
              </w:rPr>
              <w:t xml:space="preserve"> </w:t>
            </w:r>
            <w:r>
              <w:t>if</w:t>
            </w:r>
            <w:r>
              <w:rPr>
                <w:spacing w:val="-4"/>
              </w:rPr>
              <w:t xml:space="preserve"> </w:t>
            </w:r>
            <w:r>
              <w:t>the</w:t>
            </w:r>
            <w:r>
              <w:rPr>
                <w:spacing w:val="-6"/>
              </w:rPr>
              <w:t xml:space="preserve"> </w:t>
            </w:r>
            <w:r>
              <w:t>conditions</w:t>
            </w:r>
            <w:r>
              <w:rPr>
                <w:spacing w:val="-2"/>
              </w:rPr>
              <w:t xml:space="preserve"> </w:t>
            </w:r>
            <w:r>
              <w:t>herein</w:t>
            </w:r>
            <w:r>
              <w:rPr>
                <w:spacing w:val="-4"/>
              </w:rPr>
              <w:t xml:space="preserve"> </w:t>
            </w:r>
            <w:r>
              <w:t>are</w:t>
            </w:r>
            <w:r>
              <w:rPr>
                <w:spacing w:val="-4"/>
              </w:rPr>
              <w:t xml:space="preserve"> </w:t>
            </w:r>
            <w:r>
              <w:t>not</w:t>
            </w:r>
            <w:r>
              <w:rPr>
                <w:spacing w:val="-2"/>
              </w:rPr>
              <w:t xml:space="preserve"> </w:t>
            </w:r>
            <w:r>
              <w:t>adhered</w:t>
            </w:r>
            <w:r>
              <w:rPr>
                <w:spacing w:val="-3"/>
              </w:rPr>
              <w:t xml:space="preserve"> </w:t>
            </w:r>
            <w:r>
              <w:t>to</w:t>
            </w:r>
            <w:r>
              <w:rPr>
                <w:spacing w:val="-6"/>
              </w:rPr>
              <w:t xml:space="preserve"> </w:t>
            </w:r>
            <w:r>
              <w:t>or</w:t>
            </w:r>
            <w:r>
              <w:rPr>
                <w:spacing w:val="-5"/>
              </w:rPr>
              <w:t xml:space="preserve"> </w:t>
            </w:r>
            <w:r>
              <w:t>sufficient</w:t>
            </w:r>
            <w:r>
              <w:rPr>
                <w:spacing w:val="-1"/>
              </w:rPr>
              <w:t xml:space="preserve"> </w:t>
            </w:r>
            <w:r>
              <w:t>progress</w:t>
            </w:r>
            <w:r>
              <w:rPr>
                <w:spacing w:val="-3"/>
              </w:rPr>
              <w:t xml:space="preserve"> </w:t>
            </w:r>
            <w:r>
              <w:t>is</w:t>
            </w:r>
            <w:r>
              <w:rPr>
                <w:spacing w:val="-3"/>
              </w:rPr>
              <w:t xml:space="preserve"> </w:t>
            </w:r>
            <w:r>
              <w:t>not</w:t>
            </w:r>
            <w:r>
              <w:rPr>
                <w:spacing w:val="-2"/>
              </w:rPr>
              <w:t xml:space="preserve"> </w:t>
            </w:r>
            <w:r>
              <w:t>being</w:t>
            </w:r>
            <w:r>
              <w:rPr>
                <w:spacing w:val="-5"/>
              </w:rPr>
              <w:t xml:space="preserve"> </w:t>
            </w:r>
            <w:r>
              <w:t>made,</w:t>
            </w:r>
            <w:r>
              <w:rPr>
                <w:spacing w:val="-2"/>
              </w:rPr>
              <w:t xml:space="preserve"> </w:t>
            </w:r>
            <w:r>
              <w:t>a</w:t>
            </w:r>
            <w:r>
              <w:rPr>
                <w:spacing w:val="-6"/>
              </w:rPr>
              <w:t xml:space="preserve"> </w:t>
            </w:r>
            <w:r>
              <w:t>corrective</w:t>
            </w:r>
            <w:r>
              <w:rPr>
                <w:spacing w:val="-4"/>
              </w:rPr>
              <w:t xml:space="preserve"> </w:t>
            </w:r>
            <w:r>
              <w:t>action</w:t>
            </w:r>
            <w:r>
              <w:rPr>
                <w:spacing w:val="-3"/>
              </w:rPr>
              <w:t xml:space="preserve"> </w:t>
            </w:r>
            <w:r>
              <w:t>plan</w:t>
            </w:r>
            <w:r>
              <w:rPr>
                <w:spacing w:val="-6"/>
              </w:rPr>
              <w:t xml:space="preserve"> </w:t>
            </w:r>
            <w:r>
              <w:t>may</w:t>
            </w:r>
            <w:r>
              <w:rPr>
                <w:spacing w:val="-5"/>
              </w:rPr>
              <w:t xml:space="preserve"> be</w:t>
            </w:r>
          </w:p>
          <w:p w14:paraId="5CC534C9" w14:textId="77777777" w:rsidR="008F13D5" w:rsidRDefault="008927CA">
            <w:pPr>
              <w:pStyle w:val="TableParagraph"/>
              <w:spacing w:line="236" w:lineRule="exact"/>
              <w:ind w:left="828"/>
            </w:pPr>
            <w:r>
              <w:t>written</w:t>
            </w:r>
            <w:r>
              <w:rPr>
                <w:spacing w:val="-5"/>
              </w:rPr>
              <w:t xml:space="preserve"> </w:t>
            </w:r>
            <w:r>
              <w:t>and</w:t>
            </w:r>
            <w:r>
              <w:rPr>
                <w:spacing w:val="-2"/>
              </w:rPr>
              <w:t xml:space="preserve"> implemented.</w:t>
            </w:r>
          </w:p>
        </w:tc>
      </w:tr>
    </w:tbl>
    <w:p w14:paraId="5CC534CB" w14:textId="77777777" w:rsidR="008F13D5" w:rsidRDefault="008F13D5">
      <w:pPr>
        <w:spacing w:line="236" w:lineRule="exact"/>
        <w:sectPr w:rsidR="008F13D5">
          <w:pgSz w:w="15840" w:h="12240" w:orient="landscape"/>
          <w:pgMar w:top="920" w:right="200" w:bottom="1140" w:left="320" w:header="0" w:footer="905" w:gutter="0"/>
          <w:cols w:space="720"/>
        </w:sectPr>
      </w:pPr>
    </w:p>
    <w:p w14:paraId="5CC534CC" w14:textId="77777777" w:rsidR="008F13D5" w:rsidRDefault="008927CA">
      <w:pPr>
        <w:pStyle w:val="Heading4"/>
        <w:tabs>
          <w:tab w:val="left" w:pos="14987"/>
        </w:tabs>
        <w:spacing w:before="81"/>
      </w:pPr>
      <w:r>
        <w:rPr>
          <w:color w:val="FFFFFF"/>
          <w:shd w:val="clear" w:color="auto" w:fill="BE964D"/>
        </w:rPr>
        <w:lastRenderedPageBreak/>
        <w:t>Comprehensive</w:t>
      </w:r>
      <w:r>
        <w:rPr>
          <w:color w:val="FFFFFF"/>
          <w:spacing w:val="-6"/>
          <w:shd w:val="clear" w:color="auto" w:fill="BE964D"/>
        </w:rPr>
        <w:t xml:space="preserve"> </w:t>
      </w:r>
      <w:r>
        <w:rPr>
          <w:color w:val="FFFFFF"/>
          <w:shd w:val="clear" w:color="auto" w:fill="BE964D"/>
        </w:rPr>
        <w:t>Support</w:t>
      </w:r>
      <w:r>
        <w:rPr>
          <w:color w:val="FFFFFF"/>
          <w:spacing w:val="-5"/>
          <w:shd w:val="clear" w:color="auto" w:fill="BE964D"/>
        </w:rPr>
        <w:t xml:space="preserve"> </w:t>
      </w:r>
      <w:r>
        <w:rPr>
          <w:color w:val="FFFFFF"/>
          <w:shd w:val="clear" w:color="auto" w:fill="BE964D"/>
        </w:rPr>
        <w:t>and</w:t>
      </w:r>
      <w:r>
        <w:rPr>
          <w:color w:val="FFFFFF"/>
          <w:spacing w:val="-4"/>
          <w:shd w:val="clear" w:color="auto" w:fill="BE964D"/>
        </w:rPr>
        <w:t xml:space="preserve"> </w:t>
      </w:r>
      <w:r>
        <w:rPr>
          <w:color w:val="FFFFFF"/>
          <w:shd w:val="clear" w:color="auto" w:fill="BE964D"/>
        </w:rPr>
        <w:t>Improvement</w:t>
      </w:r>
      <w:r>
        <w:rPr>
          <w:color w:val="FFFFFF"/>
          <w:spacing w:val="-5"/>
          <w:shd w:val="clear" w:color="auto" w:fill="BE964D"/>
        </w:rPr>
        <w:t xml:space="preserve"> </w:t>
      </w:r>
      <w:r>
        <w:rPr>
          <w:color w:val="FFFFFF"/>
          <w:shd w:val="clear" w:color="auto" w:fill="BE964D"/>
        </w:rPr>
        <w:t>Grant</w:t>
      </w:r>
      <w:r>
        <w:rPr>
          <w:color w:val="FFFFFF"/>
          <w:spacing w:val="-5"/>
          <w:shd w:val="clear" w:color="auto" w:fill="BE964D"/>
        </w:rPr>
        <w:t xml:space="preserve"> </w:t>
      </w:r>
      <w:r>
        <w:rPr>
          <w:color w:val="FFFFFF"/>
          <w:shd w:val="clear" w:color="auto" w:fill="BE964D"/>
        </w:rPr>
        <w:t>Allowable</w:t>
      </w:r>
      <w:r>
        <w:rPr>
          <w:color w:val="FFFFFF"/>
          <w:spacing w:val="-3"/>
          <w:shd w:val="clear" w:color="auto" w:fill="BE964D"/>
        </w:rPr>
        <w:t xml:space="preserve"> </w:t>
      </w:r>
      <w:r>
        <w:rPr>
          <w:color w:val="FFFFFF"/>
          <w:spacing w:val="-2"/>
          <w:shd w:val="clear" w:color="auto" w:fill="BE964D"/>
        </w:rPr>
        <w:t>Expenditures</w:t>
      </w:r>
      <w:r>
        <w:rPr>
          <w:color w:val="FFFFFF"/>
          <w:shd w:val="clear" w:color="auto" w:fill="BE964D"/>
        </w:rPr>
        <w:tab/>
      </w:r>
    </w:p>
    <w:p w14:paraId="5CC534CD" w14:textId="77777777" w:rsidR="008F13D5" w:rsidRDefault="008F13D5">
      <w:pPr>
        <w:pStyle w:val="BodyText"/>
        <w:spacing w:before="10"/>
        <w:rPr>
          <w:b/>
          <w:sz w:val="20"/>
        </w:rPr>
      </w:pPr>
    </w:p>
    <w:p w14:paraId="5CC534CE" w14:textId="77777777" w:rsidR="008F13D5" w:rsidRDefault="008927CA">
      <w:pPr>
        <w:pStyle w:val="BodyText"/>
        <w:spacing w:line="276" w:lineRule="auto"/>
        <w:ind w:left="239" w:right="374"/>
      </w:pPr>
      <w:r>
        <w:t>All</w:t>
      </w:r>
      <w:r>
        <w:rPr>
          <w:spacing w:val="-2"/>
        </w:rPr>
        <w:t xml:space="preserve"> </w:t>
      </w:r>
      <w:r>
        <w:t>Comprehensive</w:t>
      </w:r>
      <w:r>
        <w:rPr>
          <w:spacing w:val="-1"/>
        </w:rPr>
        <w:t xml:space="preserve"> </w:t>
      </w:r>
      <w:r>
        <w:t>Support</w:t>
      </w:r>
      <w:r>
        <w:rPr>
          <w:spacing w:val="-4"/>
        </w:rPr>
        <w:t xml:space="preserve"> </w:t>
      </w:r>
      <w:r>
        <w:t>and</w:t>
      </w:r>
      <w:r>
        <w:rPr>
          <w:spacing w:val="-3"/>
        </w:rPr>
        <w:t xml:space="preserve"> </w:t>
      </w:r>
      <w:r>
        <w:t>Improvement</w:t>
      </w:r>
      <w:r>
        <w:rPr>
          <w:spacing w:val="-1"/>
        </w:rPr>
        <w:t xml:space="preserve"> </w:t>
      </w:r>
      <w:r>
        <w:t>School</w:t>
      </w:r>
      <w:r>
        <w:rPr>
          <w:spacing w:val="-2"/>
        </w:rPr>
        <w:t xml:space="preserve"> </w:t>
      </w:r>
      <w:r>
        <w:t>activities</w:t>
      </w:r>
      <w:r>
        <w:rPr>
          <w:spacing w:val="-4"/>
        </w:rPr>
        <w:t xml:space="preserve"> </w:t>
      </w:r>
      <w:r>
        <w:t>funded</w:t>
      </w:r>
      <w:r>
        <w:rPr>
          <w:spacing w:val="-1"/>
        </w:rPr>
        <w:t xml:space="preserve"> </w:t>
      </w:r>
      <w:r>
        <w:t>with</w:t>
      </w:r>
      <w:r>
        <w:rPr>
          <w:spacing w:val="-1"/>
        </w:rPr>
        <w:t xml:space="preserve"> </w:t>
      </w:r>
      <w:r>
        <w:t>Title</w:t>
      </w:r>
      <w:r>
        <w:rPr>
          <w:spacing w:val="-3"/>
        </w:rPr>
        <w:t xml:space="preserve"> </w:t>
      </w:r>
      <w:r>
        <w:t>I</w:t>
      </w:r>
      <w:r>
        <w:rPr>
          <w:spacing w:val="-1"/>
        </w:rPr>
        <w:t xml:space="preserve"> </w:t>
      </w:r>
      <w:r>
        <w:t>1003</w:t>
      </w:r>
      <w:r>
        <w:rPr>
          <w:spacing w:val="-1"/>
        </w:rPr>
        <w:t xml:space="preserve"> </w:t>
      </w:r>
      <w:r>
        <w:t>(a)</w:t>
      </w:r>
      <w:r>
        <w:rPr>
          <w:spacing w:val="-5"/>
        </w:rPr>
        <w:t xml:space="preserve"> </w:t>
      </w:r>
      <w:r>
        <w:t>School</w:t>
      </w:r>
      <w:r>
        <w:rPr>
          <w:spacing w:val="-5"/>
        </w:rPr>
        <w:t xml:space="preserve"> </w:t>
      </w:r>
      <w:r>
        <w:t>Improvement</w:t>
      </w:r>
      <w:r>
        <w:rPr>
          <w:spacing w:val="-2"/>
        </w:rPr>
        <w:t xml:space="preserve"> </w:t>
      </w:r>
      <w:r>
        <w:t>funds</w:t>
      </w:r>
      <w:r>
        <w:rPr>
          <w:spacing w:val="-4"/>
        </w:rPr>
        <w:t xml:space="preserve"> </w:t>
      </w:r>
      <w:r>
        <w:t>must</w:t>
      </w:r>
      <w:r>
        <w:rPr>
          <w:spacing w:val="-1"/>
        </w:rPr>
        <w:t xml:space="preserve"> </w:t>
      </w:r>
      <w:r>
        <w:t>be</w:t>
      </w:r>
      <w:r>
        <w:rPr>
          <w:spacing w:val="-1"/>
        </w:rPr>
        <w:t xml:space="preserve"> </w:t>
      </w:r>
      <w:r>
        <w:t>reasonable and necessary and directly aligned to the implementation of the LEA and School Integrated Action Plan. The grant budget must address the</w:t>
      </w:r>
      <w:r>
        <w:rPr>
          <w:spacing w:val="-1"/>
        </w:rPr>
        <w:t xml:space="preserve"> </w:t>
      </w:r>
      <w:r>
        <w:t>needs identified in</w:t>
      </w:r>
      <w:r>
        <w:rPr>
          <w:spacing w:val="-1"/>
        </w:rPr>
        <w:t xml:space="preserve"> </w:t>
      </w:r>
      <w:r>
        <w:t>the schools’ Comprehensive Needs Assessment</w:t>
      </w:r>
      <w:r>
        <w:rPr>
          <w:spacing w:val="-1"/>
        </w:rPr>
        <w:t xml:space="preserve"> </w:t>
      </w:r>
      <w:r>
        <w:t>and</w:t>
      </w:r>
      <w:r>
        <w:rPr>
          <w:spacing w:val="-1"/>
        </w:rPr>
        <w:t xml:space="preserve"> </w:t>
      </w:r>
      <w:r>
        <w:t>root cause analyses and advance the</w:t>
      </w:r>
      <w:r>
        <w:rPr>
          <w:spacing w:val="-1"/>
        </w:rPr>
        <w:t xml:space="preserve"> </w:t>
      </w:r>
      <w:r>
        <w:t>overall goal to</w:t>
      </w:r>
      <w:r>
        <w:rPr>
          <w:spacing w:val="-1"/>
        </w:rPr>
        <w:t xml:space="preserve"> </w:t>
      </w:r>
      <w:r>
        <w:t>increase the academic achievement in low performing schools.</w:t>
      </w:r>
    </w:p>
    <w:p w14:paraId="5CC534CF" w14:textId="77777777" w:rsidR="008F13D5" w:rsidRDefault="008927CA">
      <w:pPr>
        <w:pStyle w:val="ListParagraph"/>
        <w:numPr>
          <w:ilvl w:val="1"/>
          <w:numId w:val="36"/>
        </w:numPr>
        <w:tabs>
          <w:tab w:val="left" w:pos="959"/>
          <w:tab w:val="left" w:pos="960"/>
        </w:tabs>
        <w:spacing w:before="202"/>
        <w:ind w:hanging="361"/>
        <w:rPr>
          <w:sz w:val="24"/>
        </w:rPr>
      </w:pPr>
      <w:r>
        <w:rPr>
          <w:sz w:val="24"/>
        </w:rPr>
        <w:t>Data</w:t>
      </w:r>
      <w:r>
        <w:rPr>
          <w:spacing w:val="-4"/>
          <w:sz w:val="24"/>
        </w:rPr>
        <w:t xml:space="preserve"> </w:t>
      </w:r>
      <w:r>
        <w:rPr>
          <w:sz w:val="24"/>
        </w:rPr>
        <w:t>driven</w:t>
      </w:r>
      <w:r>
        <w:rPr>
          <w:spacing w:val="-4"/>
          <w:sz w:val="24"/>
        </w:rPr>
        <w:t xml:space="preserve"> </w:t>
      </w:r>
      <w:r>
        <w:rPr>
          <w:sz w:val="24"/>
        </w:rPr>
        <w:t>decision-making</w:t>
      </w:r>
      <w:r>
        <w:rPr>
          <w:spacing w:val="-5"/>
          <w:sz w:val="24"/>
        </w:rPr>
        <w:t xml:space="preserve"> </w:t>
      </w:r>
      <w:r>
        <w:rPr>
          <w:spacing w:val="-2"/>
          <w:sz w:val="24"/>
        </w:rPr>
        <w:t>process</w:t>
      </w:r>
    </w:p>
    <w:p w14:paraId="5CC534D0" w14:textId="77777777" w:rsidR="008F13D5" w:rsidRDefault="008927CA">
      <w:pPr>
        <w:pStyle w:val="ListParagraph"/>
        <w:numPr>
          <w:ilvl w:val="1"/>
          <w:numId w:val="36"/>
        </w:numPr>
        <w:tabs>
          <w:tab w:val="left" w:pos="959"/>
          <w:tab w:val="left" w:pos="960"/>
        </w:tabs>
        <w:spacing w:before="42"/>
        <w:ind w:hanging="361"/>
        <w:rPr>
          <w:sz w:val="24"/>
        </w:rPr>
      </w:pPr>
      <w:r>
        <w:rPr>
          <w:sz w:val="24"/>
        </w:rPr>
        <w:t>Strategies</w:t>
      </w:r>
      <w:r>
        <w:rPr>
          <w:spacing w:val="-3"/>
          <w:sz w:val="24"/>
        </w:rPr>
        <w:t xml:space="preserve"> </w:t>
      </w:r>
      <w:r>
        <w:rPr>
          <w:sz w:val="24"/>
        </w:rPr>
        <w:t>and</w:t>
      </w:r>
      <w:r>
        <w:rPr>
          <w:spacing w:val="-4"/>
          <w:sz w:val="24"/>
        </w:rPr>
        <w:t xml:space="preserve"> </w:t>
      </w:r>
      <w:r>
        <w:rPr>
          <w:sz w:val="24"/>
        </w:rPr>
        <w:t>action</w:t>
      </w:r>
      <w:r>
        <w:rPr>
          <w:spacing w:val="-3"/>
          <w:sz w:val="24"/>
        </w:rPr>
        <w:t xml:space="preserve"> </w:t>
      </w:r>
      <w:r>
        <w:rPr>
          <w:sz w:val="24"/>
        </w:rPr>
        <w:t>steps</w:t>
      </w:r>
      <w:r>
        <w:rPr>
          <w:spacing w:val="-5"/>
          <w:sz w:val="24"/>
        </w:rPr>
        <w:t xml:space="preserve"> </w:t>
      </w:r>
      <w:r>
        <w:rPr>
          <w:sz w:val="24"/>
        </w:rPr>
        <w:t>aligned</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CNA</w:t>
      </w:r>
      <w:r>
        <w:rPr>
          <w:spacing w:val="-2"/>
          <w:sz w:val="24"/>
        </w:rPr>
        <w:t xml:space="preserve"> </w:t>
      </w:r>
      <w:r>
        <w:rPr>
          <w:sz w:val="24"/>
        </w:rPr>
        <w:t>and</w:t>
      </w:r>
      <w:r>
        <w:rPr>
          <w:spacing w:val="-4"/>
          <w:sz w:val="24"/>
        </w:rPr>
        <w:t xml:space="preserve"> </w:t>
      </w:r>
      <w:r>
        <w:rPr>
          <w:sz w:val="24"/>
        </w:rPr>
        <w:t>root</w:t>
      </w:r>
      <w:r>
        <w:rPr>
          <w:spacing w:val="-4"/>
          <w:sz w:val="24"/>
        </w:rPr>
        <w:t xml:space="preserve"> </w:t>
      </w:r>
      <w:r>
        <w:rPr>
          <w:sz w:val="24"/>
        </w:rPr>
        <w:t>cause</w:t>
      </w:r>
      <w:r>
        <w:rPr>
          <w:spacing w:val="-2"/>
          <w:sz w:val="24"/>
        </w:rPr>
        <w:t xml:space="preserve"> </w:t>
      </w:r>
      <w:r>
        <w:rPr>
          <w:sz w:val="24"/>
        </w:rPr>
        <w:t>analyses</w:t>
      </w:r>
      <w:r>
        <w:rPr>
          <w:spacing w:val="-2"/>
          <w:sz w:val="24"/>
        </w:rPr>
        <w:t xml:space="preserve"> </w:t>
      </w:r>
      <w:r>
        <w:rPr>
          <w:spacing w:val="-4"/>
          <w:sz w:val="24"/>
        </w:rPr>
        <w:t>data</w:t>
      </w:r>
    </w:p>
    <w:p w14:paraId="5CC534D1" w14:textId="77777777" w:rsidR="008F13D5" w:rsidRDefault="008927CA">
      <w:pPr>
        <w:pStyle w:val="ListParagraph"/>
        <w:numPr>
          <w:ilvl w:val="1"/>
          <w:numId w:val="36"/>
        </w:numPr>
        <w:tabs>
          <w:tab w:val="left" w:pos="959"/>
          <w:tab w:val="left" w:pos="960"/>
        </w:tabs>
        <w:spacing w:before="39"/>
        <w:ind w:hanging="361"/>
        <w:rPr>
          <w:sz w:val="24"/>
        </w:rPr>
      </w:pPr>
      <w:r>
        <w:rPr>
          <w:sz w:val="24"/>
        </w:rPr>
        <w:t>Leadership</w:t>
      </w:r>
      <w:r>
        <w:rPr>
          <w:spacing w:val="-6"/>
          <w:sz w:val="24"/>
        </w:rPr>
        <w:t xml:space="preserve"> </w:t>
      </w:r>
      <w:r>
        <w:rPr>
          <w:sz w:val="24"/>
        </w:rPr>
        <w:t>Development</w:t>
      </w:r>
      <w:r>
        <w:rPr>
          <w:spacing w:val="-7"/>
          <w:sz w:val="24"/>
        </w:rPr>
        <w:t xml:space="preserve"> </w:t>
      </w:r>
      <w:r>
        <w:rPr>
          <w:spacing w:val="-2"/>
          <w:sz w:val="24"/>
        </w:rPr>
        <w:t>activities</w:t>
      </w:r>
    </w:p>
    <w:p w14:paraId="5CC534D2" w14:textId="77777777" w:rsidR="008F13D5" w:rsidRDefault="008927CA">
      <w:pPr>
        <w:pStyle w:val="ListParagraph"/>
        <w:numPr>
          <w:ilvl w:val="1"/>
          <w:numId w:val="36"/>
        </w:numPr>
        <w:tabs>
          <w:tab w:val="left" w:pos="959"/>
          <w:tab w:val="left" w:pos="960"/>
        </w:tabs>
        <w:spacing w:before="41"/>
        <w:ind w:hanging="361"/>
        <w:rPr>
          <w:sz w:val="24"/>
        </w:rPr>
      </w:pPr>
      <w:r>
        <w:rPr>
          <w:sz w:val="24"/>
        </w:rPr>
        <w:t>Professional</w:t>
      </w:r>
      <w:r>
        <w:rPr>
          <w:spacing w:val="-7"/>
          <w:sz w:val="24"/>
        </w:rPr>
        <w:t xml:space="preserve"> </w:t>
      </w:r>
      <w:r>
        <w:rPr>
          <w:sz w:val="24"/>
        </w:rPr>
        <w:t>Learning</w:t>
      </w:r>
      <w:r>
        <w:rPr>
          <w:spacing w:val="-5"/>
          <w:sz w:val="24"/>
        </w:rPr>
        <w:t xml:space="preserve"> </w:t>
      </w:r>
      <w:r>
        <w:rPr>
          <w:sz w:val="24"/>
        </w:rPr>
        <w:t>activities</w:t>
      </w:r>
      <w:r>
        <w:rPr>
          <w:spacing w:val="-5"/>
          <w:sz w:val="24"/>
        </w:rPr>
        <w:t xml:space="preserve"> </w:t>
      </w:r>
      <w:r>
        <w:rPr>
          <w:sz w:val="24"/>
        </w:rPr>
        <w:t>(including</w:t>
      </w:r>
      <w:r>
        <w:rPr>
          <w:spacing w:val="-3"/>
          <w:sz w:val="24"/>
        </w:rPr>
        <w:t xml:space="preserve"> </w:t>
      </w:r>
      <w:r>
        <w:rPr>
          <w:sz w:val="24"/>
        </w:rPr>
        <w:t>conferences</w:t>
      </w:r>
      <w:r>
        <w:rPr>
          <w:spacing w:val="-5"/>
          <w:sz w:val="24"/>
        </w:rPr>
        <w:t xml:space="preserve"> </w:t>
      </w:r>
      <w:r>
        <w:rPr>
          <w:sz w:val="24"/>
        </w:rPr>
        <w:t>and</w:t>
      </w:r>
      <w:r>
        <w:rPr>
          <w:spacing w:val="-3"/>
          <w:sz w:val="24"/>
        </w:rPr>
        <w:t xml:space="preserve"> </w:t>
      </w:r>
      <w:r>
        <w:rPr>
          <w:sz w:val="24"/>
        </w:rPr>
        <w:t>related</w:t>
      </w:r>
      <w:r>
        <w:rPr>
          <w:spacing w:val="-4"/>
          <w:sz w:val="24"/>
        </w:rPr>
        <w:t xml:space="preserve"> </w:t>
      </w:r>
      <w:r>
        <w:rPr>
          <w:sz w:val="24"/>
        </w:rPr>
        <w:t>travel)</w:t>
      </w:r>
      <w:r>
        <w:rPr>
          <w:spacing w:val="-5"/>
          <w:sz w:val="24"/>
        </w:rPr>
        <w:t xml:space="preserve"> </w:t>
      </w:r>
      <w:r>
        <w:rPr>
          <w:sz w:val="24"/>
        </w:rPr>
        <w:t>aligned</w:t>
      </w:r>
      <w:r>
        <w:rPr>
          <w:spacing w:val="-3"/>
          <w:sz w:val="24"/>
        </w:rPr>
        <w:t xml:space="preserve"> </w:t>
      </w:r>
      <w:r>
        <w:rPr>
          <w:sz w:val="24"/>
        </w:rPr>
        <w:t>to</w:t>
      </w:r>
      <w:r>
        <w:rPr>
          <w:spacing w:val="-5"/>
          <w:sz w:val="24"/>
        </w:rPr>
        <w:t xml:space="preserve"> </w:t>
      </w:r>
      <w:r>
        <w:rPr>
          <w:spacing w:val="-2"/>
          <w:sz w:val="24"/>
        </w:rPr>
        <w:t>needs</w:t>
      </w:r>
    </w:p>
    <w:p w14:paraId="5CC534D3" w14:textId="77777777" w:rsidR="008F13D5" w:rsidRDefault="008927CA">
      <w:pPr>
        <w:pStyle w:val="ListParagraph"/>
        <w:numPr>
          <w:ilvl w:val="1"/>
          <w:numId w:val="36"/>
        </w:numPr>
        <w:tabs>
          <w:tab w:val="left" w:pos="959"/>
          <w:tab w:val="left" w:pos="960"/>
        </w:tabs>
        <w:spacing w:before="42" w:line="273" w:lineRule="auto"/>
        <w:ind w:right="1148"/>
        <w:rPr>
          <w:sz w:val="24"/>
        </w:rPr>
      </w:pPr>
      <w:r>
        <w:rPr>
          <w:sz w:val="24"/>
        </w:rPr>
        <w:t>Educational</w:t>
      </w:r>
      <w:r>
        <w:rPr>
          <w:spacing w:val="-3"/>
          <w:sz w:val="24"/>
        </w:rPr>
        <w:t xml:space="preserve"> </w:t>
      </w:r>
      <w:r>
        <w:rPr>
          <w:sz w:val="24"/>
        </w:rPr>
        <w:t>Service</w:t>
      </w:r>
      <w:r>
        <w:rPr>
          <w:spacing w:val="-4"/>
          <w:sz w:val="24"/>
        </w:rPr>
        <w:t xml:space="preserve"> </w:t>
      </w:r>
      <w:r>
        <w:rPr>
          <w:sz w:val="24"/>
        </w:rPr>
        <w:t>Provider</w:t>
      </w:r>
      <w:r>
        <w:rPr>
          <w:spacing w:val="-4"/>
          <w:sz w:val="24"/>
        </w:rPr>
        <w:t xml:space="preserve"> </w:t>
      </w:r>
      <w:r>
        <w:rPr>
          <w:sz w:val="24"/>
        </w:rPr>
        <w:t>(external</w:t>
      </w:r>
      <w:r>
        <w:rPr>
          <w:spacing w:val="-3"/>
          <w:sz w:val="24"/>
        </w:rPr>
        <w:t xml:space="preserve"> </w:t>
      </w:r>
      <w:r>
        <w:rPr>
          <w:sz w:val="24"/>
        </w:rPr>
        <w:t>provider)</w:t>
      </w:r>
      <w:r>
        <w:rPr>
          <w:spacing w:val="-4"/>
          <w:sz w:val="24"/>
        </w:rPr>
        <w:t xml:space="preserve"> </w:t>
      </w:r>
      <w:r>
        <w:rPr>
          <w:sz w:val="24"/>
        </w:rPr>
        <w:t>services</w:t>
      </w:r>
      <w:r>
        <w:rPr>
          <w:spacing w:val="-3"/>
          <w:sz w:val="24"/>
        </w:rPr>
        <w:t xml:space="preserve"> </w:t>
      </w:r>
      <w:r>
        <w:rPr>
          <w:sz w:val="24"/>
        </w:rPr>
        <w:t>based</w:t>
      </w:r>
      <w:r>
        <w:rPr>
          <w:spacing w:val="-4"/>
          <w:sz w:val="24"/>
        </w:rPr>
        <w:t xml:space="preserve"> </w:t>
      </w:r>
      <w:r>
        <w:rPr>
          <w:sz w:val="24"/>
        </w:rPr>
        <w:t>on</w:t>
      </w:r>
      <w:r>
        <w:rPr>
          <w:spacing w:val="-4"/>
          <w:sz w:val="24"/>
        </w:rPr>
        <w:t xml:space="preserve"> </w:t>
      </w:r>
      <w:r>
        <w:rPr>
          <w:sz w:val="24"/>
        </w:rPr>
        <w:t>specific</w:t>
      </w:r>
      <w:r>
        <w:rPr>
          <w:spacing w:val="-3"/>
          <w:sz w:val="24"/>
        </w:rPr>
        <w:t xml:space="preserve"> </w:t>
      </w:r>
      <w:r>
        <w:rPr>
          <w:sz w:val="24"/>
        </w:rPr>
        <w:t>needs</w:t>
      </w:r>
      <w:r>
        <w:rPr>
          <w:spacing w:val="-3"/>
          <w:sz w:val="24"/>
        </w:rPr>
        <w:t xml:space="preserve"> </w:t>
      </w:r>
      <w:r>
        <w:rPr>
          <w:sz w:val="24"/>
        </w:rPr>
        <w:t>identified</w:t>
      </w:r>
      <w:r>
        <w:rPr>
          <w:spacing w:val="-2"/>
          <w:sz w:val="24"/>
        </w:rPr>
        <w:t xml:space="preserve"> </w:t>
      </w:r>
      <w:r>
        <w:rPr>
          <w:sz w:val="24"/>
        </w:rPr>
        <w:t>in</w:t>
      </w:r>
      <w:r>
        <w:rPr>
          <w:spacing w:val="-2"/>
          <w:sz w:val="24"/>
        </w:rPr>
        <w:t xml:space="preserve"> </w:t>
      </w:r>
      <w:r>
        <w:rPr>
          <w:sz w:val="24"/>
        </w:rPr>
        <w:t>CNA</w:t>
      </w:r>
      <w:r>
        <w:rPr>
          <w:spacing w:val="-2"/>
          <w:sz w:val="24"/>
        </w:rPr>
        <w:t xml:space="preserve"> </w:t>
      </w:r>
      <w:r>
        <w:rPr>
          <w:sz w:val="24"/>
        </w:rPr>
        <w:t>and</w:t>
      </w:r>
      <w:r>
        <w:rPr>
          <w:spacing w:val="-2"/>
          <w:sz w:val="24"/>
        </w:rPr>
        <w:t xml:space="preserve"> </w:t>
      </w:r>
      <w:r>
        <w:rPr>
          <w:sz w:val="24"/>
        </w:rPr>
        <w:t>root</w:t>
      </w:r>
      <w:r>
        <w:rPr>
          <w:spacing w:val="-3"/>
          <w:sz w:val="24"/>
        </w:rPr>
        <w:t xml:space="preserve"> </w:t>
      </w:r>
      <w:r>
        <w:rPr>
          <w:sz w:val="24"/>
        </w:rPr>
        <w:t>cause</w:t>
      </w:r>
      <w:r>
        <w:rPr>
          <w:spacing w:val="-2"/>
          <w:sz w:val="24"/>
        </w:rPr>
        <w:t xml:space="preserve"> </w:t>
      </w:r>
      <w:r>
        <w:rPr>
          <w:sz w:val="24"/>
        </w:rPr>
        <w:t>analyses (selection process, evidence of prior success, scope of work and evaluation measures required)</w:t>
      </w:r>
    </w:p>
    <w:p w14:paraId="5CC534D4" w14:textId="77777777" w:rsidR="008F13D5" w:rsidRDefault="008927CA">
      <w:pPr>
        <w:pStyle w:val="ListParagraph"/>
        <w:numPr>
          <w:ilvl w:val="1"/>
          <w:numId w:val="36"/>
        </w:numPr>
        <w:tabs>
          <w:tab w:val="left" w:pos="959"/>
          <w:tab w:val="left" w:pos="960"/>
        </w:tabs>
        <w:spacing w:before="5"/>
        <w:ind w:hanging="361"/>
        <w:rPr>
          <w:sz w:val="24"/>
        </w:rPr>
      </w:pPr>
      <w:r>
        <w:rPr>
          <w:sz w:val="24"/>
        </w:rPr>
        <w:t>Supplies</w:t>
      </w:r>
      <w:r>
        <w:rPr>
          <w:spacing w:val="-8"/>
          <w:sz w:val="24"/>
        </w:rPr>
        <w:t xml:space="preserve"> </w:t>
      </w:r>
      <w:r>
        <w:rPr>
          <w:sz w:val="24"/>
        </w:rPr>
        <w:t>directly</w:t>
      </w:r>
      <w:r>
        <w:rPr>
          <w:spacing w:val="-3"/>
          <w:sz w:val="24"/>
        </w:rPr>
        <w:t xml:space="preserve"> </w:t>
      </w:r>
      <w:r>
        <w:rPr>
          <w:sz w:val="24"/>
        </w:rPr>
        <w:t>related</w:t>
      </w:r>
      <w:r>
        <w:rPr>
          <w:spacing w:val="-2"/>
          <w:sz w:val="24"/>
        </w:rPr>
        <w:t xml:space="preserve"> </w:t>
      </w:r>
      <w:r>
        <w:rPr>
          <w:sz w:val="24"/>
        </w:rPr>
        <w:t>to</w:t>
      </w:r>
      <w:r>
        <w:rPr>
          <w:spacing w:val="-3"/>
          <w:sz w:val="24"/>
        </w:rPr>
        <w:t xml:space="preserve"> </w:t>
      </w:r>
      <w:r>
        <w:rPr>
          <w:sz w:val="24"/>
        </w:rPr>
        <w:t>strategies</w:t>
      </w:r>
      <w:r>
        <w:rPr>
          <w:spacing w:val="-3"/>
          <w:sz w:val="24"/>
        </w:rPr>
        <w:t xml:space="preserve"> </w:t>
      </w:r>
      <w:r>
        <w:rPr>
          <w:sz w:val="24"/>
        </w:rPr>
        <w:t>and</w:t>
      </w:r>
      <w:r>
        <w:rPr>
          <w:spacing w:val="-5"/>
          <w:sz w:val="24"/>
        </w:rPr>
        <w:t xml:space="preserve"> </w:t>
      </w:r>
      <w:r>
        <w:rPr>
          <w:sz w:val="24"/>
        </w:rPr>
        <w:t>action</w:t>
      </w:r>
      <w:r>
        <w:rPr>
          <w:spacing w:val="-3"/>
          <w:sz w:val="24"/>
        </w:rPr>
        <w:t xml:space="preserve"> </w:t>
      </w:r>
      <w:r>
        <w:rPr>
          <w:sz w:val="24"/>
        </w:rPr>
        <w:t>steps</w:t>
      </w:r>
      <w:r>
        <w:rPr>
          <w:spacing w:val="-2"/>
          <w:sz w:val="24"/>
        </w:rPr>
        <w:t xml:space="preserve"> </w:t>
      </w:r>
      <w:r>
        <w:rPr>
          <w:sz w:val="24"/>
        </w:rPr>
        <w:t>(no</w:t>
      </w:r>
      <w:r>
        <w:rPr>
          <w:spacing w:val="-2"/>
          <w:sz w:val="24"/>
        </w:rPr>
        <w:t xml:space="preserve"> </w:t>
      </w:r>
      <w:r>
        <w:rPr>
          <w:sz w:val="24"/>
        </w:rPr>
        <w:t>general</w:t>
      </w:r>
      <w:r>
        <w:rPr>
          <w:spacing w:val="-3"/>
          <w:sz w:val="24"/>
        </w:rPr>
        <w:t xml:space="preserve"> </w:t>
      </w:r>
      <w:r>
        <w:rPr>
          <w:spacing w:val="-2"/>
          <w:sz w:val="24"/>
        </w:rPr>
        <w:t>supplies)</w:t>
      </w:r>
    </w:p>
    <w:p w14:paraId="5CC534D5" w14:textId="77777777" w:rsidR="008F13D5" w:rsidRDefault="008927CA">
      <w:pPr>
        <w:pStyle w:val="ListParagraph"/>
        <w:numPr>
          <w:ilvl w:val="1"/>
          <w:numId w:val="36"/>
        </w:numPr>
        <w:tabs>
          <w:tab w:val="left" w:pos="959"/>
          <w:tab w:val="left" w:pos="960"/>
        </w:tabs>
        <w:spacing w:before="41"/>
        <w:ind w:hanging="361"/>
        <w:rPr>
          <w:sz w:val="24"/>
        </w:rPr>
      </w:pPr>
      <w:r>
        <w:rPr>
          <w:sz w:val="24"/>
        </w:rPr>
        <w:t>Positions</w:t>
      </w:r>
      <w:r>
        <w:rPr>
          <w:spacing w:val="-6"/>
          <w:sz w:val="24"/>
        </w:rPr>
        <w:t xml:space="preserve"> </w:t>
      </w:r>
      <w:r>
        <w:rPr>
          <w:sz w:val="24"/>
        </w:rPr>
        <w:t>directly</w:t>
      </w:r>
      <w:r>
        <w:rPr>
          <w:spacing w:val="-4"/>
          <w:sz w:val="24"/>
        </w:rPr>
        <w:t xml:space="preserve"> </w:t>
      </w:r>
      <w:r>
        <w:rPr>
          <w:sz w:val="24"/>
        </w:rPr>
        <w:t>aligned</w:t>
      </w:r>
      <w:r>
        <w:rPr>
          <w:spacing w:val="-3"/>
          <w:sz w:val="24"/>
        </w:rPr>
        <w:t xml:space="preserve"> </w:t>
      </w:r>
      <w:r>
        <w:rPr>
          <w:sz w:val="24"/>
        </w:rPr>
        <w:t>with</w:t>
      </w:r>
      <w:r>
        <w:rPr>
          <w:spacing w:val="-3"/>
          <w:sz w:val="24"/>
        </w:rPr>
        <w:t xml:space="preserve"> </w:t>
      </w:r>
      <w:r>
        <w:rPr>
          <w:sz w:val="24"/>
        </w:rPr>
        <w:t>CNA</w:t>
      </w:r>
      <w:r>
        <w:rPr>
          <w:spacing w:val="-3"/>
          <w:sz w:val="24"/>
        </w:rPr>
        <w:t xml:space="preserve"> </w:t>
      </w:r>
      <w:r>
        <w:rPr>
          <w:sz w:val="24"/>
        </w:rPr>
        <w:t>identified</w:t>
      </w:r>
      <w:r>
        <w:rPr>
          <w:spacing w:val="-4"/>
          <w:sz w:val="24"/>
        </w:rPr>
        <w:t xml:space="preserve"> </w:t>
      </w:r>
      <w:r>
        <w:rPr>
          <w:sz w:val="24"/>
        </w:rPr>
        <w:t>needs</w:t>
      </w:r>
      <w:r>
        <w:rPr>
          <w:spacing w:val="-4"/>
          <w:sz w:val="24"/>
        </w:rPr>
        <w:t xml:space="preserve"> </w:t>
      </w:r>
      <w:r>
        <w:rPr>
          <w:sz w:val="24"/>
        </w:rPr>
        <w:t>and</w:t>
      </w:r>
      <w:r>
        <w:rPr>
          <w:spacing w:val="-3"/>
          <w:sz w:val="24"/>
        </w:rPr>
        <w:t xml:space="preserve"> </w:t>
      </w:r>
      <w:r>
        <w:rPr>
          <w:sz w:val="24"/>
        </w:rPr>
        <w:t>root</w:t>
      </w:r>
      <w:r>
        <w:rPr>
          <w:spacing w:val="-4"/>
          <w:sz w:val="24"/>
        </w:rPr>
        <w:t xml:space="preserve"> </w:t>
      </w:r>
      <w:r>
        <w:rPr>
          <w:sz w:val="24"/>
        </w:rPr>
        <w:t>causes,</w:t>
      </w:r>
      <w:r>
        <w:rPr>
          <w:spacing w:val="-3"/>
          <w:sz w:val="24"/>
        </w:rPr>
        <w:t xml:space="preserve"> </w:t>
      </w:r>
      <w:r>
        <w:rPr>
          <w:sz w:val="24"/>
        </w:rPr>
        <w:t>necessary</w:t>
      </w:r>
      <w:r>
        <w:rPr>
          <w:spacing w:val="-4"/>
          <w:sz w:val="24"/>
        </w:rPr>
        <w:t xml:space="preserve"> </w:t>
      </w:r>
      <w:r>
        <w:rPr>
          <w:sz w:val="24"/>
        </w:rPr>
        <w:t>for</w:t>
      </w:r>
      <w:r>
        <w:rPr>
          <w:spacing w:val="-6"/>
          <w:sz w:val="24"/>
        </w:rPr>
        <w:t xml:space="preserve"> </w:t>
      </w:r>
      <w:r>
        <w:rPr>
          <w:sz w:val="24"/>
        </w:rPr>
        <w:t>IAP</w:t>
      </w:r>
      <w:r>
        <w:rPr>
          <w:spacing w:val="-3"/>
          <w:sz w:val="24"/>
        </w:rPr>
        <w:t xml:space="preserve"> </w:t>
      </w:r>
      <w:r>
        <w:rPr>
          <w:sz w:val="24"/>
        </w:rPr>
        <w:t>implementation</w:t>
      </w:r>
      <w:r>
        <w:rPr>
          <w:spacing w:val="-5"/>
          <w:sz w:val="24"/>
        </w:rPr>
        <w:t xml:space="preserve"> </w:t>
      </w:r>
      <w:r>
        <w:rPr>
          <w:sz w:val="24"/>
        </w:rPr>
        <w:t>(job</w:t>
      </w:r>
      <w:r>
        <w:rPr>
          <w:spacing w:val="-3"/>
          <w:sz w:val="24"/>
        </w:rPr>
        <w:t xml:space="preserve"> </w:t>
      </w:r>
      <w:r>
        <w:rPr>
          <w:sz w:val="24"/>
        </w:rPr>
        <w:t>descriptions</w:t>
      </w:r>
      <w:r>
        <w:rPr>
          <w:spacing w:val="-3"/>
          <w:sz w:val="24"/>
        </w:rPr>
        <w:t xml:space="preserve"> </w:t>
      </w:r>
      <w:r>
        <w:rPr>
          <w:spacing w:val="-2"/>
          <w:sz w:val="24"/>
        </w:rPr>
        <w:t>required)</w:t>
      </w:r>
    </w:p>
    <w:p w14:paraId="5CC534D6" w14:textId="77777777" w:rsidR="008F13D5" w:rsidRDefault="008927CA">
      <w:pPr>
        <w:pStyle w:val="ListParagraph"/>
        <w:numPr>
          <w:ilvl w:val="1"/>
          <w:numId w:val="36"/>
        </w:numPr>
        <w:tabs>
          <w:tab w:val="left" w:pos="959"/>
          <w:tab w:val="left" w:pos="960"/>
        </w:tabs>
        <w:spacing w:before="42" w:line="273" w:lineRule="auto"/>
        <w:ind w:right="628"/>
        <w:rPr>
          <w:sz w:val="24"/>
        </w:rPr>
      </w:pPr>
      <w:r>
        <w:rPr>
          <w:sz w:val="24"/>
        </w:rPr>
        <w:t>Off</w:t>
      </w:r>
      <w:r>
        <w:rPr>
          <w:spacing w:val="-1"/>
          <w:sz w:val="24"/>
        </w:rPr>
        <w:t xml:space="preserve"> </w:t>
      </w:r>
      <w:r>
        <w:rPr>
          <w:sz w:val="24"/>
        </w:rPr>
        <w:t>contract</w:t>
      </w:r>
      <w:r>
        <w:rPr>
          <w:spacing w:val="-4"/>
          <w:sz w:val="24"/>
        </w:rPr>
        <w:t xml:space="preserve"> </w:t>
      </w:r>
      <w:r>
        <w:rPr>
          <w:sz w:val="24"/>
        </w:rPr>
        <w:t>pay</w:t>
      </w:r>
      <w:r>
        <w:rPr>
          <w:spacing w:val="-4"/>
          <w:sz w:val="24"/>
        </w:rPr>
        <w:t xml:space="preserve"> </w:t>
      </w:r>
      <w:r>
        <w:rPr>
          <w:sz w:val="24"/>
        </w:rPr>
        <w:t>for</w:t>
      </w:r>
      <w:r>
        <w:rPr>
          <w:spacing w:val="-3"/>
          <w:sz w:val="24"/>
        </w:rPr>
        <w:t xml:space="preserve"> </w:t>
      </w:r>
      <w:r>
        <w:rPr>
          <w:sz w:val="24"/>
        </w:rPr>
        <w:t>work</w:t>
      </w:r>
      <w:r>
        <w:rPr>
          <w:spacing w:val="-2"/>
          <w:sz w:val="24"/>
        </w:rPr>
        <w:t xml:space="preserve"> </w:t>
      </w:r>
      <w:r>
        <w:rPr>
          <w:sz w:val="24"/>
        </w:rPr>
        <w:t>(above</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duties</w:t>
      </w:r>
      <w:r>
        <w:rPr>
          <w:spacing w:val="-4"/>
          <w:sz w:val="24"/>
        </w:rPr>
        <w:t xml:space="preserve"> </w:t>
      </w:r>
      <w:r>
        <w:rPr>
          <w:sz w:val="24"/>
        </w:rPr>
        <w:t>necessary</w:t>
      </w:r>
      <w:r>
        <w:rPr>
          <w:spacing w:val="-2"/>
          <w:sz w:val="24"/>
        </w:rPr>
        <w:t xml:space="preserve"> </w:t>
      </w:r>
      <w:r>
        <w:rPr>
          <w:sz w:val="24"/>
        </w:rPr>
        <w:t>to</w:t>
      </w:r>
      <w:r>
        <w:rPr>
          <w:spacing w:val="-3"/>
          <w:sz w:val="24"/>
        </w:rPr>
        <w:t xml:space="preserve"> </w:t>
      </w:r>
      <w:r>
        <w:rPr>
          <w:sz w:val="24"/>
        </w:rPr>
        <w:t>job</w:t>
      </w:r>
      <w:r>
        <w:rPr>
          <w:spacing w:val="-3"/>
          <w:sz w:val="24"/>
        </w:rPr>
        <w:t xml:space="preserve"> </w:t>
      </w:r>
      <w:r>
        <w:rPr>
          <w:sz w:val="24"/>
        </w:rPr>
        <w:t>function);</w:t>
      </w:r>
      <w:r>
        <w:rPr>
          <w:spacing w:val="-1"/>
          <w:sz w:val="24"/>
        </w:rPr>
        <w:t xml:space="preserve"> </w:t>
      </w:r>
      <w:r>
        <w:rPr>
          <w:sz w:val="24"/>
        </w:rPr>
        <w:t>planning</w:t>
      </w:r>
      <w:r>
        <w:rPr>
          <w:spacing w:val="-1"/>
          <w:sz w:val="24"/>
        </w:rPr>
        <w:t xml:space="preserve"> </w:t>
      </w:r>
      <w:r>
        <w:rPr>
          <w:sz w:val="24"/>
        </w:rPr>
        <w:t>committees,</w:t>
      </w:r>
      <w:r>
        <w:rPr>
          <w:spacing w:val="-1"/>
          <w:sz w:val="24"/>
        </w:rPr>
        <w:t xml:space="preserve"> </w:t>
      </w:r>
      <w:r>
        <w:rPr>
          <w:sz w:val="24"/>
        </w:rPr>
        <w:t>researching</w:t>
      </w:r>
      <w:r>
        <w:rPr>
          <w:spacing w:val="-3"/>
          <w:sz w:val="24"/>
        </w:rPr>
        <w:t xml:space="preserve"> </w:t>
      </w:r>
      <w:r>
        <w:rPr>
          <w:sz w:val="24"/>
        </w:rPr>
        <w:t>evidence-based interventions, curricula, assessments (aligned to CNA and Root Causes)</w:t>
      </w:r>
    </w:p>
    <w:p w14:paraId="5CC534D7" w14:textId="77777777" w:rsidR="008F13D5" w:rsidRDefault="008927CA">
      <w:pPr>
        <w:pStyle w:val="ListParagraph"/>
        <w:numPr>
          <w:ilvl w:val="2"/>
          <w:numId w:val="36"/>
        </w:numPr>
        <w:tabs>
          <w:tab w:val="left" w:pos="1680"/>
        </w:tabs>
        <w:spacing w:before="2"/>
        <w:ind w:hanging="361"/>
        <w:rPr>
          <w:sz w:val="24"/>
        </w:rPr>
      </w:pPr>
      <w:r>
        <w:rPr>
          <w:sz w:val="24"/>
        </w:rPr>
        <w:t>Board</w:t>
      </w:r>
      <w:r>
        <w:rPr>
          <w:spacing w:val="-6"/>
          <w:sz w:val="24"/>
        </w:rPr>
        <w:t xml:space="preserve"> </w:t>
      </w:r>
      <w:r>
        <w:rPr>
          <w:sz w:val="24"/>
        </w:rPr>
        <w:t>approved</w:t>
      </w:r>
      <w:r>
        <w:rPr>
          <w:spacing w:val="-4"/>
          <w:sz w:val="24"/>
        </w:rPr>
        <w:t xml:space="preserve"> </w:t>
      </w:r>
      <w:r>
        <w:rPr>
          <w:sz w:val="24"/>
        </w:rPr>
        <w:t>hourly</w:t>
      </w:r>
      <w:r>
        <w:rPr>
          <w:spacing w:val="-2"/>
          <w:sz w:val="24"/>
        </w:rPr>
        <w:t xml:space="preserve"> </w:t>
      </w:r>
      <w:r>
        <w:rPr>
          <w:sz w:val="24"/>
        </w:rPr>
        <w:t>rate</w:t>
      </w:r>
      <w:r>
        <w:rPr>
          <w:spacing w:val="-2"/>
          <w:sz w:val="24"/>
        </w:rPr>
        <w:t xml:space="preserve"> </w:t>
      </w:r>
      <w:r>
        <w:rPr>
          <w:sz w:val="24"/>
        </w:rPr>
        <w:t>paid,</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reasonable</w:t>
      </w:r>
    </w:p>
    <w:p w14:paraId="5CC534D8" w14:textId="77777777" w:rsidR="008F13D5" w:rsidRDefault="008927CA">
      <w:pPr>
        <w:pStyle w:val="ListParagraph"/>
        <w:numPr>
          <w:ilvl w:val="2"/>
          <w:numId w:val="36"/>
        </w:numPr>
        <w:tabs>
          <w:tab w:val="left" w:pos="1680"/>
        </w:tabs>
        <w:spacing w:before="20"/>
        <w:ind w:hanging="361"/>
        <w:rPr>
          <w:sz w:val="24"/>
        </w:rPr>
      </w:pPr>
      <w:r>
        <w:rPr>
          <w:sz w:val="24"/>
        </w:rPr>
        <w:t>Requires</w:t>
      </w:r>
      <w:r>
        <w:rPr>
          <w:spacing w:val="-3"/>
          <w:sz w:val="24"/>
        </w:rPr>
        <w:t xml:space="preserve"> </w:t>
      </w:r>
      <w:r>
        <w:rPr>
          <w:sz w:val="24"/>
        </w:rPr>
        <w:t>time</w:t>
      </w:r>
      <w:r>
        <w:rPr>
          <w:spacing w:val="-3"/>
          <w:sz w:val="24"/>
        </w:rPr>
        <w:t xml:space="preserve"> </w:t>
      </w:r>
      <w:r>
        <w:rPr>
          <w:sz w:val="24"/>
        </w:rPr>
        <w:t>and</w:t>
      </w:r>
      <w:r>
        <w:rPr>
          <w:spacing w:val="-4"/>
          <w:sz w:val="24"/>
        </w:rPr>
        <w:t xml:space="preserve"> </w:t>
      </w:r>
      <w:r>
        <w:rPr>
          <w:sz w:val="24"/>
        </w:rPr>
        <w:t>effort</w:t>
      </w:r>
      <w:r>
        <w:rPr>
          <w:spacing w:val="-1"/>
          <w:sz w:val="24"/>
        </w:rPr>
        <w:t xml:space="preserve"> </w:t>
      </w:r>
      <w:r>
        <w:rPr>
          <w:spacing w:val="-4"/>
          <w:sz w:val="24"/>
        </w:rPr>
        <w:t>logs</w:t>
      </w:r>
    </w:p>
    <w:p w14:paraId="5CC534D9" w14:textId="77777777" w:rsidR="008F13D5" w:rsidRDefault="008927CA">
      <w:pPr>
        <w:spacing w:before="221" w:line="276" w:lineRule="auto"/>
        <w:ind w:left="239" w:right="374"/>
        <w:rPr>
          <w:i/>
          <w:sz w:val="24"/>
        </w:rPr>
      </w:pPr>
      <w:r>
        <w:rPr>
          <w:sz w:val="24"/>
        </w:rPr>
        <w:t>Generally,</w:t>
      </w:r>
      <w:r>
        <w:rPr>
          <w:spacing w:val="-4"/>
          <w:sz w:val="24"/>
        </w:rPr>
        <w:t xml:space="preserve"> </w:t>
      </w:r>
      <w:r>
        <w:rPr>
          <w:sz w:val="24"/>
        </w:rPr>
        <w:t>this</w:t>
      </w:r>
      <w:r>
        <w:rPr>
          <w:spacing w:val="-2"/>
          <w:sz w:val="24"/>
        </w:rPr>
        <w:t xml:space="preserve"> </w:t>
      </w:r>
      <w:r>
        <w:rPr>
          <w:sz w:val="24"/>
        </w:rPr>
        <w:t>grant</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fund</w:t>
      </w:r>
      <w:r>
        <w:rPr>
          <w:spacing w:val="-3"/>
          <w:sz w:val="24"/>
        </w:rPr>
        <w:t xml:space="preserve"> </w:t>
      </w:r>
      <w:r>
        <w:rPr>
          <w:sz w:val="24"/>
        </w:rPr>
        <w:t>large</w:t>
      </w:r>
      <w:r>
        <w:rPr>
          <w:spacing w:val="-1"/>
          <w:sz w:val="24"/>
        </w:rPr>
        <w:t xml:space="preserve"> </w:t>
      </w:r>
      <w:r>
        <w:rPr>
          <w:sz w:val="24"/>
        </w:rPr>
        <w:t>capital</w:t>
      </w:r>
      <w:r>
        <w:rPr>
          <w:spacing w:val="-2"/>
          <w:sz w:val="24"/>
        </w:rPr>
        <w:t xml:space="preserve"> </w:t>
      </w:r>
      <w:r>
        <w:rPr>
          <w:sz w:val="24"/>
        </w:rPr>
        <w:t>items.</w:t>
      </w:r>
      <w:r>
        <w:rPr>
          <w:spacing w:val="-4"/>
          <w:sz w:val="24"/>
        </w:rPr>
        <w:t xml:space="preserve"> </w:t>
      </w:r>
      <w:r>
        <w:rPr>
          <w:sz w:val="24"/>
        </w:rPr>
        <w:t>Out</w:t>
      </w:r>
      <w:r>
        <w:rPr>
          <w:spacing w:val="-1"/>
          <w:sz w:val="24"/>
        </w:rPr>
        <w:t xml:space="preserve"> </w:t>
      </w:r>
      <w:r>
        <w:rPr>
          <w:sz w:val="24"/>
        </w:rPr>
        <w:t>of</w:t>
      </w:r>
      <w:r>
        <w:rPr>
          <w:spacing w:val="-4"/>
          <w:sz w:val="24"/>
        </w:rPr>
        <w:t xml:space="preserve"> </w:t>
      </w:r>
      <w:r>
        <w:rPr>
          <w:sz w:val="24"/>
        </w:rPr>
        <w:t>state</w:t>
      </w:r>
      <w:r>
        <w:rPr>
          <w:spacing w:val="-1"/>
          <w:sz w:val="24"/>
        </w:rPr>
        <w:t xml:space="preserve"> </w:t>
      </w:r>
      <w:r>
        <w:rPr>
          <w:sz w:val="24"/>
        </w:rPr>
        <w:t>travel</w:t>
      </w:r>
      <w:r>
        <w:rPr>
          <w:spacing w:val="-2"/>
          <w:sz w:val="24"/>
        </w:rPr>
        <w:t xml:space="preserve"> </w:t>
      </w:r>
      <w:r>
        <w:rPr>
          <w:sz w:val="24"/>
        </w:rPr>
        <w:t>may</w:t>
      </w:r>
      <w:r>
        <w:rPr>
          <w:spacing w:val="-4"/>
          <w:sz w:val="24"/>
        </w:rPr>
        <w:t xml:space="preserve"> </w:t>
      </w:r>
      <w:r>
        <w:rPr>
          <w:sz w:val="24"/>
        </w:rPr>
        <w:t>be</w:t>
      </w:r>
      <w:r>
        <w:rPr>
          <w:spacing w:val="-3"/>
          <w:sz w:val="24"/>
        </w:rPr>
        <w:t xml:space="preserve"> </w:t>
      </w:r>
      <w:r>
        <w:rPr>
          <w:sz w:val="24"/>
        </w:rPr>
        <w:t>approved</w:t>
      </w:r>
      <w:r>
        <w:rPr>
          <w:spacing w:val="-1"/>
          <w:sz w:val="24"/>
        </w:rPr>
        <w:t xml:space="preserve"> </w:t>
      </w:r>
      <w:r>
        <w:rPr>
          <w:sz w:val="24"/>
        </w:rPr>
        <w:t>only</w:t>
      </w:r>
      <w:r>
        <w:rPr>
          <w:spacing w:val="-2"/>
          <w:sz w:val="24"/>
        </w:rPr>
        <w:t xml:space="preserve"> </w:t>
      </w:r>
      <w:r>
        <w:rPr>
          <w:sz w:val="24"/>
        </w:rPr>
        <w:t>if</w:t>
      </w:r>
      <w:r>
        <w:rPr>
          <w:spacing w:val="-1"/>
          <w:sz w:val="24"/>
        </w:rPr>
        <w:t xml:space="preserve"> </w:t>
      </w:r>
      <w:proofErr w:type="gramStart"/>
      <w:r>
        <w:rPr>
          <w:sz w:val="24"/>
        </w:rPr>
        <w:t>absolutely</w:t>
      </w:r>
      <w:r>
        <w:rPr>
          <w:spacing w:val="-4"/>
          <w:sz w:val="24"/>
        </w:rPr>
        <w:t xml:space="preserve"> </w:t>
      </w:r>
      <w:r>
        <w:rPr>
          <w:sz w:val="24"/>
        </w:rPr>
        <w:t>necessary</w:t>
      </w:r>
      <w:proofErr w:type="gramEnd"/>
      <w:r>
        <w:rPr>
          <w:sz w:val="24"/>
        </w:rPr>
        <w:t>.</w:t>
      </w:r>
      <w:r>
        <w:rPr>
          <w:spacing w:val="-1"/>
          <w:sz w:val="24"/>
        </w:rPr>
        <w:t xml:space="preserve"> </w:t>
      </w:r>
      <w:r>
        <w:rPr>
          <w:i/>
          <w:sz w:val="24"/>
        </w:rPr>
        <w:t>This</w:t>
      </w:r>
      <w:r>
        <w:rPr>
          <w:i/>
          <w:spacing w:val="-2"/>
          <w:sz w:val="24"/>
        </w:rPr>
        <w:t xml:space="preserve"> </w:t>
      </w:r>
      <w:r>
        <w:rPr>
          <w:i/>
          <w:sz w:val="24"/>
        </w:rPr>
        <w:t>grant</w:t>
      </w:r>
      <w:r>
        <w:rPr>
          <w:i/>
          <w:spacing w:val="-1"/>
          <w:sz w:val="24"/>
        </w:rPr>
        <w:t xml:space="preserve"> </w:t>
      </w:r>
      <w:r>
        <w:rPr>
          <w:i/>
          <w:sz w:val="24"/>
        </w:rPr>
        <w:t>will</w:t>
      </w:r>
      <w:r>
        <w:rPr>
          <w:i/>
          <w:spacing w:val="-3"/>
          <w:sz w:val="24"/>
        </w:rPr>
        <w:t xml:space="preserve"> </w:t>
      </w:r>
      <w:r>
        <w:rPr>
          <w:i/>
          <w:sz w:val="24"/>
        </w:rPr>
        <w:t>NOT fund performance incentive pay or stipends.</w:t>
      </w:r>
    </w:p>
    <w:p w14:paraId="5CC534DA" w14:textId="77777777" w:rsidR="008F13D5" w:rsidRDefault="008927CA">
      <w:pPr>
        <w:pStyle w:val="Heading4"/>
        <w:tabs>
          <w:tab w:val="left" w:pos="14987"/>
        </w:tabs>
        <w:spacing w:before="198"/>
      </w:pPr>
      <w:r>
        <w:rPr>
          <w:color w:val="FFFFFF"/>
          <w:shd w:val="clear" w:color="auto" w:fill="BE964D"/>
        </w:rPr>
        <w:t>Criteria</w:t>
      </w:r>
      <w:r>
        <w:rPr>
          <w:color w:val="FFFFFF"/>
          <w:spacing w:val="-2"/>
          <w:shd w:val="clear" w:color="auto" w:fill="BE964D"/>
        </w:rPr>
        <w:t xml:space="preserve"> </w:t>
      </w:r>
      <w:r>
        <w:rPr>
          <w:color w:val="FFFFFF"/>
          <w:shd w:val="clear" w:color="auto" w:fill="BE964D"/>
        </w:rPr>
        <w:t>for</w:t>
      </w:r>
      <w:r>
        <w:rPr>
          <w:color w:val="FFFFFF"/>
          <w:spacing w:val="-1"/>
          <w:shd w:val="clear" w:color="auto" w:fill="BE964D"/>
        </w:rPr>
        <w:t xml:space="preserve"> </w:t>
      </w:r>
      <w:r>
        <w:rPr>
          <w:color w:val="FFFFFF"/>
          <w:spacing w:val="-2"/>
          <w:shd w:val="clear" w:color="auto" w:fill="BE964D"/>
        </w:rPr>
        <w:t>Compliance</w:t>
      </w:r>
      <w:r>
        <w:rPr>
          <w:color w:val="FFFFFF"/>
          <w:shd w:val="clear" w:color="auto" w:fill="BE964D"/>
        </w:rPr>
        <w:tab/>
      </w:r>
    </w:p>
    <w:p w14:paraId="5CC534DB" w14:textId="77777777" w:rsidR="008F13D5" w:rsidRDefault="008F13D5">
      <w:pPr>
        <w:pStyle w:val="BodyText"/>
        <w:spacing w:before="1"/>
        <w:rPr>
          <w:b/>
          <w:sz w:val="21"/>
        </w:rPr>
      </w:pPr>
    </w:p>
    <w:p w14:paraId="5CC534DC" w14:textId="77777777" w:rsidR="008F13D5" w:rsidRDefault="008927CA">
      <w:pPr>
        <w:pStyle w:val="BodyText"/>
        <w:ind w:left="239"/>
      </w:pPr>
      <w:r>
        <w:t>Grant</w:t>
      </w:r>
      <w:r>
        <w:rPr>
          <w:spacing w:val="-4"/>
        </w:rPr>
        <w:t xml:space="preserve"> </w:t>
      </w:r>
      <w:r>
        <w:t>recipients</w:t>
      </w:r>
      <w:r>
        <w:rPr>
          <w:spacing w:val="-5"/>
        </w:rPr>
        <w:t xml:space="preserve"> </w:t>
      </w:r>
      <w:r>
        <w:t>are</w:t>
      </w:r>
      <w:r>
        <w:rPr>
          <w:spacing w:val="-2"/>
        </w:rPr>
        <w:t xml:space="preserve"> </w:t>
      </w:r>
      <w:r>
        <w:t>required</w:t>
      </w:r>
      <w:r>
        <w:rPr>
          <w:spacing w:val="-2"/>
        </w:rPr>
        <w:t xml:space="preserve"> </w:t>
      </w:r>
      <w:r>
        <w:rPr>
          <w:spacing w:val="-5"/>
        </w:rPr>
        <w:t>to:</w:t>
      </w:r>
    </w:p>
    <w:p w14:paraId="5CC534DD" w14:textId="77777777" w:rsidR="008F13D5" w:rsidRDefault="008927CA">
      <w:pPr>
        <w:pStyle w:val="ListParagraph"/>
        <w:numPr>
          <w:ilvl w:val="1"/>
          <w:numId w:val="36"/>
        </w:numPr>
        <w:tabs>
          <w:tab w:val="left" w:pos="959"/>
          <w:tab w:val="left" w:pos="960"/>
        </w:tabs>
        <w:spacing w:before="1"/>
        <w:ind w:hanging="361"/>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4"/>
          <w:sz w:val="24"/>
        </w:rPr>
        <w:t xml:space="preserve"> </w:t>
      </w:r>
      <w:r>
        <w:rPr>
          <w:sz w:val="24"/>
        </w:rPr>
        <w:t>revisions</w:t>
      </w:r>
      <w:r>
        <w:rPr>
          <w:spacing w:val="-2"/>
          <w:sz w:val="24"/>
        </w:rPr>
        <w:t xml:space="preserve"> </w:t>
      </w:r>
      <w:r>
        <w:rPr>
          <w:b/>
          <w:sz w:val="24"/>
        </w:rPr>
        <w:t>prior</w:t>
      </w:r>
      <w:r>
        <w:rPr>
          <w:b/>
          <w:spacing w:val="-3"/>
          <w:sz w:val="24"/>
        </w:rPr>
        <w:t xml:space="preserve"> </w:t>
      </w:r>
      <w:r>
        <w:rPr>
          <w:sz w:val="24"/>
        </w:rPr>
        <w:t>to</w:t>
      </w:r>
      <w:r>
        <w:rPr>
          <w:spacing w:val="-4"/>
          <w:sz w:val="24"/>
        </w:rPr>
        <w:t xml:space="preserve"> </w:t>
      </w:r>
      <w:r>
        <w:rPr>
          <w:sz w:val="24"/>
        </w:rPr>
        <w:t>implementing</w:t>
      </w:r>
      <w:r>
        <w:rPr>
          <w:spacing w:val="-4"/>
          <w:sz w:val="24"/>
        </w:rPr>
        <w:t xml:space="preserve"> </w:t>
      </w:r>
      <w:r>
        <w:rPr>
          <w:sz w:val="24"/>
        </w:rPr>
        <w:t>any</w:t>
      </w:r>
      <w:r>
        <w:rPr>
          <w:spacing w:val="-4"/>
          <w:sz w:val="24"/>
        </w:rPr>
        <w:t xml:space="preserve"> </w:t>
      </w:r>
      <w:r>
        <w:rPr>
          <w:sz w:val="24"/>
        </w:rPr>
        <w:t>change</w:t>
      </w:r>
      <w:r>
        <w:rPr>
          <w:spacing w:val="-2"/>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4DE" w14:textId="77777777" w:rsidR="008F13D5" w:rsidRDefault="008927CA">
      <w:pPr>
        <w:pStyle w:val="ListParagraph"/>
        <w:numPr>
          <w:ilvl w:val="0"/>
          <w:numId w:val="34"/>
        </w:numPr>
        <w:tabs>
          <w:tab w:val="left" w:pos="959"/>
          <w:tab w:val="left" w:pos="960"/>
        </w:tabs>
        <w:ind w:hanging="361"/>
        <w:rPr>
          <w:sz w:val="24"/>
        </w:rPr>
      </w:pPr>
      <w:r>
        <w:rPr>
          <w:sz w:val="24"/>
        </w:rPr>
        <w:t>Submit</w:t>
      </w:r>
      <w:r>
        <w:rPr>
          <w:spacing w:val="-4"/>
          <w:sz w:val="24"/>
        </w:rPr>
        <w:t xml:space="preserve"> </w:t>
      </w:r>
      <w:r>
        <w:rPr>
          <w:sz w:val="24"/>
        </w:rPr>
        <w:t>timely,</w:t>
      </w:r>
      <w:r>
        <w:rPr>
          <w:spacing w:val="-4"/>
          <w:sz w:val="24"/>
        </w:rPr>
        <w:t xml:space="preserve"> </w:t>
      </w:r>
      <w:r>
        <w:rPr>
          <w:sz w:val="24"/>
        </w:rPr>
        <w:t>dated</w:t>
      </w:r>
      <w:r>
        <w:rPr>
          <w:spacing w:val="-1"/>
          <w:sz w:val="24"/>
        </w:rPr>
        <w:t xml:space="preserve"> </w:t>
      </w:r>
      <w:r>
        <w:rPr>
          <w:sz w:val="24"/>
        </w:rPr>
        <w:t>revisions</w:t>
      </w:r>
      <w:r>
        <w:rPr>
          <w:spacing w:val="-2"/>
          <w:sz w:val="24"/>
        </w:rPr>
        <w:t xml:space="preserve"> </w:t>
      </w:r>
      <w:r>
        <w:rPr>
          <w:sz w:val="24"/>
        </w:rPr>
        <w:t>for</w:t>
      </w:r>
      <w:r>
        <w:rPr>
          <w:spacing w:val="-4"/>
          <w:sz w:val="24"/>
        </w:rPr>
        <w:t xml:space="preserve"> </w:t>
      </w:r>
      <w:r>
        <w:rPr>
          <w:sz w:val="24"/>
        </w:rPr>
        <w:t>any</w:t>
      </w:r>
      <w:r>
        <w:rPr>
          <w:spacing w:val="-2"/>
          <w:sz w:val="24"/>
        </w:rPr>
        <w:t xml:space="preserve"> </w:t>
      </w:r>
      <w:r>
        <w:rPr>
          <w:sz w:val="24"/>
        </w:rPr>
        <w:t>fiscal</w:t>
      </w:r>
      <w:r>
        <w:rPr>
          <w:spacing w:val="-5"/>
          <w:sz w:val="24"/>
        </w:rPr>
        <w:t xml:space="preserve"> </w:t>
      </w:r>
      <w:r>
        <w:rPr>
          <w:sz w:val="24"/>
        </w:rPr>
        <w:t>or</w:t>
      </w:r>
      <w:r>
        <w:rPr>
          <w:spacing w:val="-3"/>
          <w:sz w:val="24"/>
        </w:rPr>
        <w:t xml:space="preserve"> </w:t>
      </w:r>
      <w:r>
        <w:rPr>
          <w:sz w:val="24"/>
        </w:rPr>
        <w:t>programmatic</w:t>
      </w:r>
      <w:r>
        <w:rPr>
          <w:spacing w:val="-2"/>
          <w:sz w:val="24"/>
        </w:rPr>
        <w:t xml:space="preserve"> change.</w:t>
      </w:r>
    </w:p>
    <w:p w14:paraId="5CC534DF" w14:textId="77777777" w:rsidR="008F13D5" w:rsidRDefault="008927CA">
      <w:pPr>
        <w:pStyle w:val="ListParagraph"/>
        <w:numPr>
          <w:ilvl w:val="0"/>
          <w:numId w:val="34"/>
        </w:numPr>
        <w:tabs>
          <w:tab w:val="left" w:pos="959"/>
          <w:tab w:val="left" w:pos="960"/>
        </w:tabs>
        <w:spacing w:before="40"/>
        <w:ind w:hanging="361"/>
        <w:rPr>
          <w:sz w:val="24"/>
        </w:rPr>
      </w:pPr>
      <w:r>
        <w:rPr>
          <w:sz w:val="24"/>
        </w:rPr>
        <w:t>In</w:t>
      </w:r>
      <w:r>
        <w:rPr>
          <w:spacing w:val="-3"/>
          <w:sz w:val="24"/>
        </w:rPr>
        <w:t xml:space="preserve"> </w:t>
      </w:r>
      <w:r>
        <w:rPr>
          <w:sz w:val="24"/>
        </w:rPr>
        <w:t>accordance</w:t>
      </w:r>
      <w:r>
        <w:rPr>
          <w:spacing w:val="-2"/>
          <w:sz w:val="24"/>
        </w:rPr>
        <w:t xml:space="preserve"> </w:t>
      </w:r>
      <w:r>
        <w:rPr>
          <w:sz w:val="24"/>
        </w:rPr>
        <w:t>with</w:t>
      </w:r>
      <w:r>
        <w:rPr>
          <w:spacing w:val="-3"/>
          <w:sz w:val="24"/>
        </w:rPr>
        <w:t xml:space="preserve"> </w:t>
      </w:r>
      <w:r>
        <w:rPr>
          <w:sz w:val="24"/>
        </w:rPr>
        <w:t>sound</w:t>
      </w:r>
      <w:r>
        <w:rPr>
          <w:spacing w:val="-2"/>
          <w:sz w:val="24"/>
        </w:rPr>
        <w:t xml:space="preserve"> </w:t>
      </w:r>
      <w:r>
        <w:rPr>
          <w:sz w:val="24"/>
        </w:rPr>
        <w:t>accounting</w:t>
      </w:r>
      <w:r>
        <w:rPr>
          <w:spacing w:val="-4"/>
          <w:sz w:val="24"/>
        </w:rPr>
        <w:t xml:space="preserve"> </w:t>
      </w:r>
      <w:r>
        <w:rPr>
          <w:sz w:val="24"/>
        </w:rPr>
        <w:t>practices,</w:t>
      </w:r>
      <w:r>
        <w:rPr>
          <w:spacing w:val="-3"/>
          <w:sz w:val="24"/>
        </w:rPr>
        <w:t xml:space="preserve"> </w:t>
      </w:r>
      <w:r>
        <w:rPr>
          <w:sz w:val="24"/>
        </w:rPr>
        <w:t>LEAs</w:t>
      </w:r>
      <w:r>
        <w:rPr>
          <w:spacing w:val="-5"/>
          <w:sz w:val="24"/>
        </w:rPr>
        <w:t xml:space="preserve"> </w:t>
      </w:r>
      <w:r>
        <w:rPr>
          <w:sz w:val="24"/>
        </w:rPr>
        <w:t>are</w:t>
      </w:r>
      <w:r>
        <w:rPr>
          <w:spacing w:val="-2"/>
          <w:sz w:val="24"/>
        </w:rPr>
        <w:t xml:space="preserve"> </w:t>
      </w:r>
      <w:r>
        <w:rPr>
          <w:sz w:val="24"/>
        </w:rPr>
        <w:t>required</w:t>
      </w:r>
      <w:r>
        <w:rPr>
          <w:spacing w:val="-4"/>
          <w:sz w:val="24"/>
        </w:rPr>
        <w:t xml:space="preserve"> </w:t>
      </w:r>
      <w:r>
        <w:rPr>
          <w:sz w:val="24"/>
        </w:rPr>
        <w:t>to</w:t>
      </w:r>
      <w:r>
        <w:rPr>
          <w:spacing w:val="-5"/>
          <w:sz w:val="24"/>
        </w:rPr>
        <w:t xml:space="preserve"> </w:t>
      </w:r>
      <w:r>
        <w:rPr>
          <w:sz w:val="24"/>
        </w:rPr>
        <w:t>request</w:t>
      </w:r>
      <w:r>
        <w:rPr>
          <w:spacing w:val="-2"/>
          <w:sz w:val="24"/>
        </w:rPr>
        <w:t xml:space="preserve"> </w:t>
      </w:r>
      <w:r>
        <w:rPr>
          <w:sz w:val="24"/>
        </w:rPr>
        <w:t>timely</w:t>
      </w:r>
      <w:r>
        <w:rPr>
          <w:spacing w:val="-2"/>
          <w:sz w:val="24"/>
        </w:rPr>
        <w:t xml:space="preserve"> reimbursements.</w:t>
      </w:r>
    </w:p>
    <w:p w14:paraId="5CC534E0" w14:textId="77777777" w:rsidR="008F13D5" w:rsidRDefault="008927CA">
      <w:pPr>
        <w:pStyle w:val="ListParagraph"/>
        <w:numPr>
          <w:ilvl w:val="0"/>
          <w:numId w:val="34"/>
        </w:numPr>
        <w:tabs>
          <w:tab w:val="left" w:pos="959"/>
          <w:tab w:val="left" w:pos="960"/>
        </w:tabs>
        <w:spacing w:before="41"/>
        <w:ind w:hanging="361"/>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4E1" w14:textId="77777777" w:rsidR="008F13D5" w:rsidRDefault="008927CA">
      <w:pPr>
        <w:pStyle w:val="ListParagraph"/>
        <w:numPr>
          <w:ilvl w:val="0"/>
          <w:numId w:val="34"/>
        </w:numPr>
        <w:tabs>
          <w:tab w:val="left" w:pos="959"/>
          <w:tab w:val="left" w:pos="960"/>
        </w:tabs>
        <w:spacing w:before="41"/>
        <w:ind w:hanging="36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4E2" w14:textId="77777777" w:rsidR="008F13D5" w:rsidRDefault="008F13D5">
      <w:pPr>
        <w:pStyle w:val="BodyText"/>
        <w:spacing w:before="1"/>
        <w:rPr>
          <w:sz w:val="21"/>
        </w:rPr>
      </w:pPr>
    </w:p>
    <w:p w14:paraId="5CC534E3" w14:textId="77777777" w:rsidR="008F13D5" w:rsidRDefault="008927CA">
      <w:pPr>
        <w:pStyle w:val="BodyText"/>
        <w:ind w:left="239"/>
      </w:pPr>
      <w:r>
        <w:rPr>
          <w:color w:val="FF0000"/>
        </w:rPr>
        <w:t>Grantees</w:t>
      </w:r>
      <w:r>
        <w:rPr>
          <w:color w:val="FF0000"/>
          <w:spacing w:val="-5"/>
        </w:rPr>
        <w:t xml:space="preserve"> </w:t>
      </w:r>
      <w:r>
        <w:rPr>
          <w:color w:val="FF0000"/>
        </w:rPr>
        <w:t>failing</w:t>
      </w:r>
      <w:r>
        <w:rPr>
          <w:color w:val="FF0000"/>
          <w:spacing w:val="-2"/>
        </w:rPr>
        <w:t xml:space="preserve"> </w:t>
      </w:r>
      <w:r>
        <w:rPr>
          <w:color w:val="FF0000"/>
        </w:rPr>
        <w:t>to</w:t>
      </w:r>
      <w:r>
        <w:rPr>
          <w:color w:val="FF0000"/>
          <w:spacing w:val="-4"/>
        </w:rPr>
        <w:t xml:space="preserve"> </w:t>
      </w:r>
      <w:r>
        <w:rPr>
          <w:color w:val="FF0000"/>
        </w:rPr>
        <w:t>meet</w:t>
      </w:r>
      <w:r>
        <w:rPr>
          <w:color w:val="FF0000"/>
          <w:spacing w:val="-3"/>
        </w:rPr>
        <w:t xml:space="preserve"> </w:t>
      </w:r>
      <w:r>
        <w:rPr>
          <w:color w:val="FF0000"/>
        </w:rPr>
        <w:t>any</w:t>
      </w:r>
      <w:r>
        <w:rPr>
          <w:color w:val="FF0000"/>
          <w:spacing w:val="-3"/>
        </w:rPr>
        <w:t xml:space="preserve"> </w:t>
      </w:r>
      <w:r>
        <w:rPr>
          <w:color w:val="FF0000"/>
        </w:rPr>
        <w:t>single</w:t>
      </w:r>
      <w:r>
        <w:rPr>
          <w:color w:val="FF0000"/>
          <w:spacing w:val="-4"/>
        </w:rPr>
        <w:t xml:space="preserve"> </w:t>
      </w:r>
      <w:r>
        <w:rPr>
          <w:color w:val="FF0000"/>
        </w:rPr>
        <w:t>requirement</w:t>
      </w:r>
      <w:r>
        <w:rPr>
          <w:color w:val="FF0000"/>
          <w:spacing w:val="-4"/>
        </w:rPr>
        <w:t xml:space="preserve"> </w:t>
      </w:r>
      <w:r>
        <w:rPr>
          <w:color w:val="FF0000"/>
        </w:rPr>
        <w:t>of</w:t>
      </w:r>
      <w:r>
        <w:rPr>
          <w:color w:val="FF0000"/>
          <w:spacing w:val="-3"/>
        </w:rPr>
        <w:t xml:space="preserve"> </w:t>
      </w:r>
      <w:r>
        <w:rPr>
          <w:color w:val="FF0000"/>
        </w:rPr>
        <w:t>compliance</w:t>
      </w:r>
      <w:r>
        <w:rPr>
          <w:color w:val="FF0000"/>
          <w:spacing w:val="-4"/>
        </w:rPr>
        <w:t xml:space="preserve"> </w:t>
      </w:r>
      <w:r>
        <w:rPr>
          <w:color w:val="FF0000"/>
        </w:rPr>
        <w:t>are</w:t>
      </w:r>
      <w:r>
        <w:rPr>
          <w:color w:val="FF0000"/>
          <w:spacing w:val="-4"/>
        </w:rPr>
        <w:t xml:space="preserve"> </w:t>
      </w:r>
      <w:r>
        <w:rPr>
          <w:color w:val="FF0000"/>
        </w:rPr>
        <w:t>subject</w:t>
      </w:r>
      <w:r>
        <w:rPr>
          <w:color w:val="FF0000"/>
          <w:spacing w:val="-5"/>
        </w:rPr>
        <w:t xml:space="preserve"> </w:t>
      </w:r>
      <w:r>
        <w:rPr>
          <w:color w:val="FF0000"/>
        </w:rPr>
        <w:t>to</w:t>
      </w:r>
      <w:r>
        <w:rPr>
          <w:color w:val="FF0000"/>
          <w:spacing w:val="-1"/>
        </w:rPr>
        <w:t xml:space="preserve"> </w:t>
      </w:r>
      <w:r>
        <w:rPr>
          <w:color w:val="FF0000"/>
        </w:rPr>
        <w:t>corrective</w:t>
      </w:r>
      <w:r>
        <w:rPr>
          <w:color w:val="FF0000"/>
          <w:spacing w:val="-1"/>
        </w:rPr>
        <w:t xml:space="preserve"> </w:t>
      </w:r>
      <w:r>
        <w:rPr>
          <w:color w:val="FF0000"/>
          <w:spacing w:val="-2"/>
        </w:rPr>
        <w:t>action.</w:t>
      </w:r>
    </w:p>
    <w:p w14:paraId="5CC534E4" w14:textId="77777777" w:rsidR="008F13D5" w:rsidRDefault="008F13D5">
      <w:pPr>
        <w:sectPr w:rsidR="008F13D5">
          <w:pgSz w:w="15840" w:h="12240" w:orient="landscape"/>
          <w:pgMar w:top="560" w:right="200" w:bottom="1140" w:left="320" w:header="0" w:footer="905" w:gutter="0"/>
          <w:cols w:space="720"/>
        </w:sectPr>
      </w:pPr>
    </w:p>
    <w:p w14:paraId="5CC534E5" w14:textId="77777777" w:rsidR="008F13D5" w:rsidRDefault="007953F3">
      <w:pPr>
        <w:pStyle w:val="Heading2"/>
        <w:spacing w:before="60"/>
      </w:pPr>
      <w:bookmarkStart w:id="4" w:name="_Toc103951173"/>
      <w:r>
        <w:lastRenderedPageBreak/>
        <w:pict w14:anchorId="5CC53AB6">
          <v:shape id="docshape26" o:spid="_x0000_s2117" type="#_x0000_t202" style="position:absolute;left:0;text-align:left;margin-left:26.5pt;margin-top:24.15pt;width:738.85pt;height:13.8pt;z-index:-251658206;mso-wrap-distance-left:0;mso-wrap-distance-right:0;mso-position-horizontal-relative:page" fillcolor="#001f5f" stroked="f">
            <v:textbox style="mso-next-textbox:#docshape26" inset="0,0,0,0">
              <w:txbxContent>
                <w:p w14:paraId="5CC53B06" w14:textId="77777777" w:rsidR="008F13D5" w:rsidRDefault="008927CA">
                  <w:pPr>
                    <w:spacing w:line="276" w:lineRule="exact"/>
                    <w:ind w:left="28"/>
                    <w:rPr>
                      <w:b/>
                      <w:color w:val="000000"/>
                      <w:sz w:val="24"/>
                    </w:rPr>
                  </w:pPr>
                  <w:r>
                    <w:rPr>
                      <w:b/>
                      <w:color w:val="FFFFFF"/>
                      <w:sz w:val="24"/>
                    </w:rPr>
                    <w:t>Eligible</w:t>
                  </w:r>
                  <w:r>
                    <w:rPr>
                      <w:b/>
                      <w:color w:val="FFFFFF"/>
                      <w:spacing w:val="-3"/>
                      <w:sz w:val="24"/>
                    </w:rPr>
                    <w:t xml:space="preserve"> </w:t>
                  </w:r>
                  <w:r>
                    <w:rPr>
                      <w:b/>
                      <w:color w:val="FFFFFF"/>
                      <w:spacing w:val="-2"/>
                      <w:sz w:val="24"/>
                    </w:rPr>
                    <w:t>Applicants</w:t>
                  </w:r>
                </w:p>
              </w:txbxContent>
            </v:textbox>
            <w10:wrap type="topAndBottom" anchorx="page"/>
          </v:shape>
        </w:pict>
      </w:r>
      <w:bookmarkStart w:id="5" w:name="CSI_Low_Graduation_Rate_Grant_–_Opens_Ma"/>
      <w:bookmarkEnd w:id="5"/>
      <w:r w:rsidR="008927CA">
        <w:t>CSI</w:t>
      </w:r>
      <w:r w:rsidR="008927CA">
        <w:rPr>
          <w:spacing w:val="-9"/>
        </w:rPr>
        <w:t xml:space="preserve"> </w:t>
      </w:r>
      <w:r w:rsidR="008927CA">
        <w:t>Low</w:t>
      </w:r>
      <w:r w:rsidR="008927CA">
        <w:rPr>
          <w:spacing w:val="-7"/>
        </w:rPr>
        <w:t xml:space="preserve"> </w:t>
      </w:r>
      <w:r w:rsidR="008927CA">
        <w:t>Graduation</w:t>
      </w:r>
      <w:r w:rsidR="008927CA">
        <w:rPr>
          <w:spacing w:val="-9"/>
        </w:rPr>
        <w:t xml:space="preserve"> </w:t>
      </w:r>
      <w:r w:rsidR="008927CA">
        <w:t>Rate</w:t>
      </w:r>
      <w:r w:rsidR="008927CA">
        <w:rPr>
          <w:spacing w:val="-9"/>
        </w:rPr>
        <w:t xml:space="preserve"> </w:t>
      </w:r>
      <w:r w:rsidR="008927CA">
        <w:t>Grant</w:t>
      </w:r>
      <w:r w:rsidR="008927CA">
        <w:rPr>
          <w:spacing w:val="-9"/>
        </w:rPr>
        <w:t xml:space="preserve"> </w:t>
      </w:r>
      <w:r w:rsidR="008927CA">
        <w:t>–</w:t>
      </w:r>
      <w:r w:rsidR="008927CA">
        <w:rPr>
          <w:spacing w:val="-9"/>
        </w:rPr>
        <w:t xml:space="preserve"> </w:t>
      </w:r>
      <w:r w:rsidR="008927CA">
        <w:t>Opens</w:t>
      </w:r>
      <w:r w:rsidR="008927CA">
        <w:rPr>
          <w:spacing w:val="-9"/>
        </w:rPr>
        <w:t xml:space="preserve"> </w:t>
      </w:r>
      <w:r w:rsidR="008927CA">
        <w:t>March</w:t>
      </w:r>
      <w:r w:rsidR="008927CA">
        <w:rPr>
          <w:spacing w:val="-9"/>
        </w:rPr>
        <w:t xml:space="preserve"> </w:t>
      </w:r>
      <w:r w:rsidR="008927CA">
        <w:t>1,</w:t>
      </w:r>
      <w:r w:rsidR="008927CA">
        <w:rPr>
          <w:spacing w:val="-9"/>
        </w:rPr>
        <w:t xml:space="preserve"> </w:t>
      </w:r>
      <w:r w:rsidR="008927CA">
        <w:rPr>
          <w:spacing w:val="-4"/>
        </w:rPr>
        <w:t>2022</w:t>
      </w:r>
      <w:bookmarkEnd w:id="4"/>
    </w:p>
    <w:p w14:paraId="5CC534E6" w14:textId="77777777" w:rsidR="008F13D5" w:rsidRDefault="008F13D5">
      <w:pPr>
        <w:pStyle w:val="BodyText"/>
        <w:spacing w:before="4"/>
        <w:rPr>
          <w:b/>
          <w:sz w:val="15"/>
        </w:rPr>
      </w:pPr>
    </w:p>
    <w:p w14:paraId="5CC534E7" w14:textId="77777777" w:rsidR="008F13D5" w:rsidRDefault="008927CA">
      <w:pPr>
        <w:pStyle w:val="BodyText"/>
        <w:spacing w:before="95"/>
        <w:ind w:left="239" w:right="641"/>
      </w:pPr>
      <w:r>
        <w:t>Schools</w:t>
      </w:r>
      <w:r>
        <w:rPr>
          <w:spacing w:val="-2"/>
        </w:rPr>
        <w:t xml:space="preserve"> </w:t>
      </w:r>
      <w:r>
        <w:t>identified</w:t>
      </w:r>
      <w:r>
        <w:rPr>
          <w:spacing w:val="-1"/>
        </w:rPr>
        <w:t xml:space="preserve"> </w:t>
      </w:r>
      <w:r>
        <w:t>in</w:t>
      </w:r>
      <w:r>
        <w:rPr>
          <w:spacing w:val="-3"/>
        </w:rPr>
        <w:t xml:space="preserve"> </w:t>
      </w:r>
      <w:r>
        <w:t>SY21-22</w:t>
      </w:r>
      <w:r>
        <w:rPr>
          <w:spacing w:val="-1"/>
        </w:rPr>
        <w:t xml:space="preserve"> </w:t>
      </w:r>
      <w:r>
        <w:t>as</w:t>
      </w:r>
      <w:r>
        <w:rPr>
          <w:spacing w:val="-2"/>
        </w:rPr>
        <w:t xml:space="preserve"> </w:t>
      </w:r>
      <w:r>
        <w:t>Comprehensive</w:t>
      </w:r>
      <w:r>
        <w:rPr>
          <w:spacing w:val="-1"/>
        </w:rPr>
        <w:t xml:space="preserve"> </w:t>
      </w:r>
      <w:r>
        <w:t>Support</w:t>
      </w:r>
      <w:r>
        <w:rPr>
          <w:spacing w:val="-4"/>
        </w:rPr>
        <w:t xml:space="preserve"> </w:t>
      </w:r>
      <w:r>
        <w:t>and</w:t>
      </w:r>
      <w:r>
        <w:rPr>
          <w:spacing w:val="-3"/>
        </w:rPr>
        <w:t xml:space="preserve"> </w:t>
      </w:r>
      <w:r>
        <w:t>Improvement</w:t>
      </w:r>
      <w:r>
        <w:rPr>
          <w:spacing w:val="-4"/>
        </w:rPr>
        <w:t xml:space="preserve"> </w:t>
      </w:r>
      <w:r>
        <w:t>Schools</w:t>
      </w:r>
      <w:r>
        <w:rPr>
          <w:spacing w:val="-2"/>
        </w:rPr>
        <w:t xml:space="preserve"> </w:t>
      </w:r>
      <w:r>
        <w:t>for</w:t>
      </w:r>
      <w:r>
        <w:rPr>
          <w:spacing w:val="-3"/>
        </w:rPr>
        <w:t xml:space="preserve"> </w:t>
      </w:r>
      <w:r>
        <w:t>low</w:t>
      </w:r>
      <w:r>
        <w:rPr>
          <w:spacing w:val="-2"/>
        </w:rPr>
        <w:t xml:space="preserve"> </w:t>
      </w:r>
      <w:r>
        <w:t>graduation</w:t>
      </w:r>
      <w:r>
        <w:rPr>
          <w:spacing w:val="-3"/>
        </w:rPr>
        <w:t xml:space="preserve"> </w:t>
      </w:r>
      <w:r>
        <w:t>rate</w:t>
      </w:r>
      <w:r>
        <w:rPr>
          <w:spacing w:val="-3"/>
        </w:rPr>
        <w:t xml:space="preserve"> </w:t>
      </w:r>
      <w:r>
        <w:t>based</w:t>
      </w:r>
      <w:r>
        <w:rPr>
          <w:spacing w:val="-1"/>
        </w:rPr>
        <w:t xml:space="preserve"> </w:t>
      </w:r>
      <w:r>
        <w:t>on</w:t>
      </w:r>
      <w:r>
        <w:rPr>
          <w:spacing w:val="-3"/>
        </w:rPr>
        <w:t xml:space="preserve"> </w:t>
      </w:r>
      <w:r>
        <w:t>most</w:t>
      </w:r>
      <w:r>
        <w:rPr>
          <w:spacing w:val="-1"/>
        </w:rPr>
        <w:t xml:space="preserve"> </w:t>
      </w:r>
      <w:r>
        <w:t>current</w:t>
      </w:r>
      <w:r>
        <w:rPr>
          <w:spacing w:val="-2"/>
        </w:rPr>
        <w:t xml:space="preserve"> </w:t>
      </w:r>
      <w:r>
        <w:t>5</w:t>
      </w:r>
      <w:proofErr w:type="spellStart"/>
      <w:r>
        <w:rPr>
          <w:position w:val="8"/>
          <w:sz w:val="16"/>
        </w:rPr>
        <w:t>th</w:t>
      </w:r>
      <w:proofErr w:type="spellEnd"/>
      <w:r>
        <w:rPr>
          <w:position w:val="8"/>
          <w:sz w:val="16"/>
        </w:rPr>
        <w:t xml:space="preserve"> </w:t>
      </w:r>
      <w:r>
        <w:t>year cohort data.</w:t>
      </w:r>
    </w:p>
    <w:p w14:paraId="5CC534E8" w14:textId="77777777" w:rsidR="008F13D5" w:rsidRDefault="008927CA">
      <w:pPr>
        <w:pStyle w:val="BodyText"/>
        <w:ind w:left="239"/>
      </w:pPr>
      <w:r>
        <w:t>This</w:t>
      </w:r>
      <w:r>
        <w:rPr>
          <w:spacing w:val="-2"/>
        </w:rPr>
        <w:t xml:space="preserve"> </w:t>
      </w:r>
      <w:r>
        <w:t>is</w:t>
      </w:r>
      <w:r>
        <w:rPr>
          <w:spacing w:val="-2"/>
        </w:rPr>
        <w:t xml:space="preserve"> </w:t>
      </w:r>
      <w:r>
        <w:t>a</w:t>
      </w:r>
      <w:r>
        <w:rPr>
          <w:spacing w:val="-1"/>
        </w:rPr>
        <w:t xml:space="preserve"> </w:t>
      </w:r>
      <w:r>
        <w:t>competitive</w:t>
      </w:r>
      <w:r>
        <w:rPr>
          <w:spacing w:val="-3"/>
        </w:rPr>
        <w:t xml:space="preserve"> </w:t>
      </w:r>
      <w:r>
        <w:t>grant.</w:t>
      </w:r>
      <w:r>
        <w:rPr>
          <w:spacing w:val="40"/>
        </w:rPr>
        <w:t xml:space="preserve"> </w:t>
      </w:r>
      <w:r>
        <w:t>A</w:t>
      </w:r>
      <w:r>
        <w:rPr>
          <w:spacing w:val="-4"/>
        </w:rPr>
        <w:t xml:space="preserve"> </w:t>
      </w:r>
      <w:r>
        <w:t>detailed,</w:t>
      </w:r>
      <w:r>
        <w:rPr>
          <w:spacing w:val="-4"/>
        </w:rPr>
        <w:t xml:space="preserve"> </w:t>
      </w:r>
      <w:r>
        <w:t>high</w:t>
      </w:r>
      <w:r>
        <w:rPr>
          <w:spacing w:val="-3"/>
        </w:rPr>
        <w:t xml:space="preserve"> </w:t>
      </w:r>
      <w:r>
        <w:t>quality</w:t>
      </w:r>
      <w:r>
        <w:rPr>
          <w:spacing w:val="-2"/>
        </w:rPr>
        <w:t xml:space="preserve"> </w:t>
      </w:r>
      <w:r>
        <w:t>application</w:t>
      </w:r>
      <w:r>
        <w:rPr>
          <w:spacing w:val="-1"/>
        </w:rPr>
        <w:t xml:space="preserve"> </w:t>
      </w:r>
      <w:r>
        <w:t>with</w:t>
      </w:r>
      <w:r>
        <w:rPr>
          <w:spacing w:val="-3"/>
        </w:rPr>
        <w:t xml:space="preserve"> </w:t>
      </w:r>
      <w:r>
        <w:t>all</w:t>
      </w:r>
      <w:r>
        <w:rPr>
          <w:spacing w:val="-2"/>
        </w:rPr>
        <w:t xml:space="preserve"> </w:t>
      </w:r>
      <w:r>
        <w:t>required</w:t>
      </w:r>
      <w:r>
        <w:rPr>
          <w:spacing w:val="-3"/>
        </w:rPr>
        <w:t xml:space="preserve"> </w:t>
      </w:r>
      <w:r>
        <w:t>elements</w:t>
      </w:r>
      <w:r>
        <w:rPr>
          <w:spacing w:val="-2"/>
        </w:rPr>
        <w:t xml:space="preserve"> </w:t>
      </w:r>
      <w:r>
        <w:t>and</w:t>
      </w:r>
      <w:r>
        <w:rPr>
          <w:spacing w:val="-1"/>
        </w:rPr>
        <w:t xml:space="preserve"> </w:t>
      </w:r>
      <w:r>
        <w:t>documents</w:t>
      </w:r>
      <w:r>
        <w:rPr>
          <w:spacing w:val="-2"/>
        </w:rPr>
        <w:t xml:space="preserve"> </w:t>
      </w:r>
      <w:r>
        <w:t>is</w:t>
      </w:r>
      <w:r>
        <w:rPr>
          <w:spacing w:val="-2"/>
        </w:rPr>
        <w:t xml:space="preserve"> </w:t>
      </w:r>
      <w:r>
        <w:t>required</w:t>
      </w:r>
      <w:r>
        <w:rPr>
          <w:spacing w:val="-1"/>
        </w:rPr>
        <w:t xml:space="preserve"> </w:t>
      </w:r>
      <w:r>
        <w:t>to</w:t>
      </w:r>
      <w:r>
        <w:rPr>
          <w:spacing w:val="-1"/>
        </w:rPr>
        <w:t xml:space="preserve"> </w:t>
      </w:r>
      <w:r>
        <w:t>be</w:t>
      </w:r>
      <w:r>
        <w:rPr>
          <w:spacing w:val="-1"/>
        </w:rPr>
        <w:t xml:space="preserve"> </w:t>
      </w:r>
      <w:r>
        <w:t>considered</w:t>
      </w:r>
      <w:r>
        <w:rPr>
          <w:spacing w:val="-1"/>
        </w:rPr>
        <w:t xml:space="preserve"> </w:t>
      </w:r>
      <w:r>
        <w:t xml:space="preserve">for </w:t>
      </w:r>
      <w:r>
        <w:rPr>
          <w:spacing w:val="-2"/>
        </w:rPr>
        <w:t>funding.</w:t>
      </w:r>
    </w:p>
    <w:p w14:paraId="5CC534E9" w14:textId="77777777" w:rsidR="008F13D5" w:rsidRDefault="008F13D5">
      <w:pPr>
        <w:pStyle w:val="BodyText"/>
      </w:pPr>
    </w:p>
    <w:p w14:paraId="5CC534EA" w14:textId="77777777" w:rsidR="008F13D5" w:rsidRDefault="008927CA">
      <w:pPr>
        <w:spacing w:line="276" w:lineRule="auto"/>
        <w:ind w:left="239"/>
        <w:rPr>
          <w:i/>
          <w:sz w:val="24"/>
        </w:rPr>
      </w:pPr>
      <w:r>
        <w:rPr>
          <w:i/>
          <w:color w:val="FF0000"/>
          <w:sz w:val="24"/>
        </w:rPr>
        <w:t>Grant</w:t>
      </w:r>
      <w:r>
        <w:rPr>
          <w:i/>
          <w:color w:val="FF0000"/>
          <w:spacing w:val="-2"/>
          <w:sz w:val="24"/>
        </w:rPr>
        <w:t xml:space="preserve"> </w:t>
      </w:r>
      <w:r>
        <w:rPr>
          <w:i/>
          <w:color w:val="FF0000"/>
          <w:sz w:val="24"/>
        </w:rPr>
        <w:t>awards</w:t>
      </w:r>
      <w:r>
        <w:rPr>
          <w:i/>
          <w:color w:val="FF0000"/>
          <w:spacing w:val="-2"/>
          <w:sz w:val="24"/>
        </w:rPr>
        <w:t xml:space="preserve"> </w:t>
      </w:r>
      <w:r>
        <w:rPr>
          <w:i/>
          <w:color w:val="FF0000"/>
          <w:sz w:val="24"/>
        </w:rPr>
        <w:t>will</w:t>
      </w:r>
      <w:r>
        <w:rPr>
          <w:i/>
          <w:color w:val="FF0000"/>
          <w:spacing w:val="-2"/>
          <w:sz w:val="24"/>
        </w:rPr>
        <w:t xml:space="preserve"> </w:t>
      </w:r>
      <w:r>
        <w:rPr>
          <w:i/>
          <w:color w:val="FF0000"/>
          <w:sz w:val="24"/>
        </w:rPr>
        <w:t>not</w:t>
      </w:r>
      <w:r>
        <w:rPr>
          <w:i/>
          <w:color w:val="FF0000"/>
          <w:spacing w:val="-4"/>
          <w:sz w:val="24"/>
        </w:rPr>
        <w:t xml:space="preserve"> </w:t>
      </w:r>
      <w:r>
        <w:rPr>
          <w:i/>
          <w:color w:val="FF0000"/>
          <w:sz w:val="24"/>
        </w:rPr>
        <w:t>be</w:t>
      </w:r>
      <w:r>
        <w:rPr>
          <w:i/>
          <w:color w:val="FF0000"/>
          <w:spacing w:val="-1"/>
          <w:sz w:val="24"/>
        </w:rPr>
        <w:t xml:space="preserve"> </w:t>
      </w:r>
      <w:r>
        <w:rPr>
          <w:i/>
          <w:color w:val="FF0000"/>
          <w:sz w:val="24"/>
        </w:rPr>
        <w:t>made</w:t>
      </w:r>
      <w:r>
        <w:rPr>
          <w:i/>
          <w:color w:val="FF0000"/>
          <w:spacing w:val="-3"/>
          <w:sz w:val="24"/>
        </w:rPr>
        <w:t xml:space="preserve"> </w:t>
      </w:r>
      <w:r>
        <w:rPr>
          <w:i/>
          <w:color w:val="FF0000"/>
          <w:sz w:val="24"/>
        </w:rPr>
        <w:t>to</w:t>
      </w:r>
      <w:r>
        <w:rPr>
          <w:i/>
          <w:color w:val="FF0000"/>
          <w:spacing w:val="-3"/>
          <w:sz w:val="24"/>
        </w:rPr>
        <w:t xml:space="preserve"> </w:t>
      </w:r>
      <w:r>
        <w:rPr>
          <w:i/>
          <w:color w:val="FF0000"/>
          <w:sz w:val="24"/>
        </w:rPr>
        <w:t>Local</w:t>
      </w:r>
      <w:r>
        <w:rPr>
          <w:i/>
          <w:color w:val="FF0000"/>
          <w:spacing w:val="-2"/>
          <w:sz w:val="24"/>
        </w:rPr>
        <w:t xml:space="preserve"> </w:t>
      </w:r>
      <w:r>
        <w:rPr>
          <w:i/>
          <w:color w:val="FF0000"/>
          <w:sz w:val="24"/>
        </w:rPr>
        <w:t>Education</w:t>
      </w:r>
      <w:r>
        <w:rPr>
          <w:i/>
          <w:color w:val="FF0000"/>
          <w:spacing w:val="-1"/>
          <w:sz w:val="24"/>
        </w:rPr>
        <w:t xml:space="preserve"> </w:t>
      </w:r>
      <w:r>
        <w:rPr>
          <w:i/>
          <w:color w:val="FF0000"/>
          <w:sz w:val="24"/>
        </w:rPr>
        <w:t>Agencies</w:t>
      </w:r>
      <w:r>
        <w:rPr>
          <w:i/>
          <w:color w:val="FF0000"/>
          <w:spacing w:val="-2"/>
          <w:sz w:val="24"/>
        </w:rPr>
        <w:t xml:space="preserve"> </w:t>
      </w:r>
      <w:r>
        <w:rPr>
          <w:i/>
          <w:color w:val="FF0000"/>
          <w:sz w:val="24"/>
        </w:rPr>
        <w:t>(LEAs)</w:t>
      </w:r>
      <w:r>
        <w:rPr>
          <w:i/>
          <w:color w:val="FF0000"/>
          <w:spacing w:val="-5"/>
          <w:sz w:val="24"/>
        </w:rPr>
        <w:t xml:space="preserve"> </w:t>
      </w:r>
      <w:r>
        <w:rPr>
          <w:i/>
          <w:color w:val="FF0000"/>
          <w:sz w:val="24"/>
        </w:rPr>
        <w:t>that</w:t>
      </w:r>
      <w:r>
        <w:rPr>
          <w:i/>
          <w:color w:val="FF0000"/>
          <w:spacing w:val="-4"/>
          <w:sz w:val="24"/>
        </w:rPr>
        <w:t xml:space="preserve"> </w:t>
      </w:r>
      <w:r>
        <w:rPr>
          <w:i/>
          <w:color w:val="FF0000"/>
          <w:sz w:val="24"/>
        </w:rPr>
        <w:t>are</w:t>
      </w:r>
      <w:r>
        <w:rPr>
          <w:i/>
          <w:color w:val="FF0000"/>
          <w:spacing w:val="-1"/>
          <w:sz w:val="24"/>
        </w:rPr>
        <w:t xml:space="preserve"> </w:t>
      </w:r>
      <w:r>
        <w:rPr>
          <w:i/>
          <w:color w:val="FF0000"/>
          <w:sz w:val="24"/>
        </w:rPr>
        <w:t>out</w:t>
      </w:r>
      <w:r>
        <w:rPr>
          <w:i/>
          <w:color w:val="FF0000"/>
          <w:spacing w:val="-2"/>
          <w:sz w:val="24"/>
        </w:rPr>
        <w:t xml:space="preserve"> </w:t>
      </w:r>
      <w:r>
        <w:rPr>
          <w:i/>
          <w:color w:val="FF0000"/>
          <w:sz w:val="24"/>
        </w:rPr>
        <w:t>of</w:t>
      </w:r>
      <w:r>
        <w:rPr>
          <w:i/>
          <w:color w:val="FF0000"/>
          <w:spacing w:val="-1"/>
          <w:sz w:val="24"/>
        </w:rPr>
        <w:t xml:space="preserve"> </w:t>
      </w:r>
      <w:r>
        <w:rPr>
          <w:i/>
          <w:color w:val="FF0000"/>
          <w:sz w:val="24"/>
        </w:rPr>
        <w:t>compliance</w:t>
      </w:r>
      <w:r>
        <w:rPr>
          <w:i/>
          <w:color w:val="FF0000"/>
          <w:spacing w:val="-1"/>
          <w:sz w:val="24"/>
        </w:rPr>
        <w:t xml:space="preserve"> </w:t>
      </w:r>
      <w:r>
        <w:rPr>
          <w:i/>
          <w:color w:val="FF0000"/>
          <w:sz w:val="24"/>
        </w:rPr>
        <w:t>with</w:t>
      </w:r>
      <w:r>
        <w:rPr>
          <w:i/>
          <w:color w:val="FF0000"/>
          <w:spacing w:val="-1"/>
          <w:sz w:val="24"/>
        </w:rPr>
        <w:t xml:space="preserve"> </w:t>
      </w:r>
      <w:r>
        <w:rPr>
          <w:i/>
          <w:color w:val="FF0000"/>
          <w:sz w:val="24"/>
        </w:rPr>
        <w:t>state</w:t>
      </w:r>
      <w:r>
        <w:rPr>
          <w:i/>
          <w:color w:val="FF0000"/>
          <w:spacing w:val="-3"/>
          <w:sz w:val="24"/>
        </w:rPr>
        <w:t xml:space="preserve"> </w:t>
      </w:r>
      <w:r>
        <w:rPr>
          <w:i/>
          <w:color w:val="FF0000"/>
          <w:sz w:val="24"/>
        </w:rPr>
        <w:t>or</w:t>
      </w:r>
      <w:r>
        <w:rPr>
          <w:i/>
          <w:color w:val="FF0000"/>
          <w:spacing w:val="-3"/>
          <w:sz w:val="24"/>
        </w:rPr>
        <w:t xml:space="preserve"> </w:t>
      </w:r>
      <w:r>
        <w:rPr>
          <w:i/>
          <w:color w:val="FF0000"/>
          <w:sz w:val="24"/>
        </w:rPr>
        <w:t>federal</w:t>
      </w:r>
      <w:r>
        <w:rPr>
          <w:i/>
          <w:color w:val="FF0000"/>
          <w:spacing w:val="-5"/>
          <w:sz w:val="24"/>
        </w:rPr>
        <w:t xml:space="preserve"> </w:t>
      </w:r>
      <w:r>
        <w:rPr>
          <w:i/>
          <w:color w:val="FF0000"/>
          <w:sz w:val="24"/>
        </w:rPr>
        <w:t>requirements,</w:t>
      </w:r>
      <w:r>
        <w:rPr>
          <w:i/>
          <w:color w:val="FF0000"/>
          <w:spacing w:val="-1"/>
          <w:sz w:val="24"/>
        </w:rPr>
        <w:t xml:space="preserve"> </w:t>
      </w:r>
      <w:r>
        <w:rPr>
          <w:i/>
          <w:color w:val="FF0000"/>
          <w:sz w:val="24"/>
        </w:rPr>
        <w:t>fiscal</w:t>
      </w:r>
      <w:r>
        <w:rPr>
          <w:i/>
          <w:color w:val="FF0000"/>
          <w:spacing w:val="-5"/>
          <w:sz w:val="24"/>
        </w:rPr>
        <w:t xml:space="preserve"> </w:t>
      </w:r>
      <w:r>
        <w:rPr>
          <w:i/>
          <w:color w:val="FF0000"/>
          <w:sz w:val="24"/>
        </w:rPr>
        <w:t xml:space="preserve">or </w:t>
      </w:r>
      <w:r>
        <w:rPr>
          <w:i/>
          <w:color w:val="FF0000"/>
          <w:spacing w:val="-2"/>
          <w:sz w:val="24"/>
        </w:rPr>
        <w:t>programmatic.</w:t>
      </w:r>
    </w:p>
    <w:p w14:paraId="5CC534EB" w14:textId="77777777" w:rsidR="008F13D5" w:rsidRDefault="007953F3">
      <w:pPr>
        <w:pStyle w:val="BodyText"/>
        <w:spacing w:before="3"/>
        <w:rPr>
          <w:i/>
          <w:sz w:val="15"/>
        </w:rPr>
      </w:pPr>
      <w:r>
        <w:pict w14:anchorId="5CC53AB7">
          <v:shape id="docshape27" o:spid="_x0000_s2116" type="#_x0000_t202" style="position:absolute;margin-left:26.5pt;margin-top:9.95pt;width:738.85pt;height:13.8pt;z-index:-251658205;mso-wrap-distance-left:0;mso-wrap-distance-right:0;mso-position-horizontal-relative:page" fillcolor="#001f5f" stroked="f">
            <v:textbox style="mso-next-textbox:#docshape27" inset="0,0,0,0">
              <w:txbxContent>
                <w:p w14:paraId="5CC53B07" w14:textId="77777777" w:rsidR="008F13D5" w:rsidRDefault="008927CA">
                  <w:pPr>
                    <w:spacing w:line="276" w:lineRule="exact"/>
                    <w:ind w:left="28"/>
                    <w:rPr>
                      <w:b/>
                      <w:color w:val="000000"/>
                      <w:sz w:val="24"/>
                    </w:rPr>
                  </w:pPr>
                  <w:r>
                    <w:rPr>
                      <w:b/>
                      <w:color w:val="FFFFFF"/>
                      <w:spacing w:val="-2"/>
                      <w:sz w:val="24"/>
                    </w:rPr>
                    <w:t>Purpose</w:t>
                  </w:r>
                </w:p>
              </w:txbxContent>
            </v:textbox>
            <w10:wrap type="topAndBottom" anchorx="page"/>
          </v:shape>
        </w:pict>
      </w:r>
    </w:p>
    <w:p w14:paraId="5CC534EC" w14:textId="77777777" w:rsidR="008F13D5" w:rsidRDefault="008927CA">
      <w:pPr>
        <w:pStyle w:val="BodyText"/>
        <w:spacing w:before="1"/>
        <w:ind w:left="239"/>
      </w:pPr>
      <w:r>
        <w:t>To</w:t>
      </w:r>
      <w:r>
        <w:rPr>
          <w:spacing w:val="-3"/>
        </w:rPr>
        <w:t xml:space="preserve"> </w:t>
      </w:r>
      <w:r>
        <w:t>provide</w:t>
      </w:r>
      <w:r>
        <w:rPr>
          <w:spacing w:val="-3"/>
        </w:rPr>
        <w:t xml:space="preserve"> </w:t>
      </w:r>
      <w:r>
        <w:t>funding</w:t>
      </w:r>
      <w:r>
        <w:rPr>
          <w:spacing w:val="-3"/>
        </w:rPr>
        <w:t xml:space="preserve"> </w:t>
      </w:r>
      <w:r>
        <w:t>to</w:t>
      </w:r>
      <w:r>
        <w:rPr>
          <w:spacing w:val="-5"/>
        </w:rPr>
        <w:t xml:space="preserve"> </w:t>
      </w:r>
      <w:r>
        <w:t>implement</w:t>
      </w:r>
      <w:r>
        <w:rPr>
          <w:spacing w:val="-4"/>
        </w:rPr>
        <w:t xml:space="preserve"> </w:t>
      </w:r>
      <w:r>
        <w:t>Integrated</w:t>
      </w:r>
      <w:r>
        <w:rPr>
          <w:spacing w:val="-3"/>
        </w:rPr>
        <w:t xml:space="preserve"> </w:t>
      </w:r>
      <w:r>
        <w:t>Action</w:t>
      </w:r>
      <w:r>
        <w:rPr>
          <w:spacing w:val="-3"/>
        </w:rPr>
        <w:t xml:space="preserve"> </w:t>
      </w:r>
      <w:r>
        <w:t>Plan</w:t>
      </w:r>
      <w:r>
        <w:rPr>
          <w:spacing w:val="-3"/>
        </w:rPr>
        <w:t xml:space="preserve"> </w:t>
      </w:r>
      <w:r>
        <w:t>evidence-based</w:t>
      </w:r>
      <w:r>
        <w:rPr>
          <w:spacing w:val="-2"/>
        </w:rPr>
        <w:t xml:space="preserve"> </w:t>
      </w:r>
      <w:r>
        <w:t>strategies</w:t>
      </w:r>
      <w:r>
        <w:rPr>
          <w:spacing w:val="-6"/>
        </w:rPr>
        <w:t xml:space="preserve"> </w:t>
      </w:r>
      <w:r>
        <w:t>and</w:t>
      </w:r>
      <w:r>
        <w:rPr>
          <w:spacing w:val="-3"/>
        </w:rPr>
        <w:t xml:space="preserve"> </w:t>
      </w:r>
      <w:r>
        <w:t>action</w:t>
      </w:r>
      <w:r>
        <w:rPr>
          <w:spacing w:val="-3"/>
        </w:rPr>
        <w:t xml:space="preserve"> </w:t>
      </w:r>
      <w:r>
        <w:t>steps</w:t>
      </w:r>
      <w:r>
        <w:rPr>
          <w:spacing w:val="-4"/>
        </w:rPr>
        <w:t xml:space="preserve"> </w:t>
      </w:r>
      <w:r>
        <w:t>to</w:t>
      </w:r>
      <w:r>
        <w:rPr>
          <w:spacing w:val="-3"/>
        </w:rPr>
        <w:t xml:space="preserve"> </w:t>
      </w:r>
      <w:r>
        <w:t>increase</w:t>
      </w:r>
      <w:r>
        <w:rPr>
          <w:spacing w:val="-5"/>
        </w:rPr>
        <w:t xml:space="preserve"> </w:t>
      </w:r>
      <w:r>
        <w:t>graduation</w:t>
      </w:r>
      <w:r>
        <w:rPr>
          <w:spacing w:val="-2"/>
        </w:rPr>
        <w:t xml:space="preserve"> rate.</w:t>
      </w:r>
    </w:p>
    <w:p w14:paraId="5CC534ED" w14:textId="77777777" w:rsidR="008F13D5" w:rsidRDefault="007953F3">
      <w:pPr>
        <w:pStyle w:val="BodyText"/>
        <w:spacing w:before="10"/>
        <w:rPr>
          <w:sz w:val="21"/>
        </w:rPr>
      </w:pPr>
      <w:r>
        <w:pict w14:anchorId="5CC53AB8">
          <v:shape id="docshape28" o:spid="_x0000_s2115" type="#_x0000_t202" style="position:absolute;margin-left:26.5pt;margin-top:13.8pt;width:738.85pt;height:13.8pt;z-index:-251658204;mso-wrap-distance-left:0;mso-wrap-distance-right:0;mso-position-horizontal-relative:page" fillcolor="#001f5f" stroked="f">
            <v:textbox style="mso-next-textbox:#docshape28" inset="0,0,0,0">
              <w:txbxContent>
                <w:p w14:paraId="5CC53B08" w14:textId="77777777" w:rsidR="008F13D5" w:rsidRDefault="008927CA">
                  <w:pPr>
                    <w:spacing w:line="276" w:lineRule="exact"/>
                    <w:ind w:left="28"/>
                    <w:rPr>
                      <w:b/>
                      <w:color w:val="000000"/>
                      <w:sz w:val="24"/>
                    </w:rPr>
                  </w:pPr>
                  <w:r>
                    <w:rPr>
                      <w:b/>
                      <w:color w:val="FFFFFF"/>
                      <w:spacing w:val="-2"/>
                      <w:sz w:val="24"/>
                    </w:rPr>
                    <w:t>Directions</w:t>
                  </w:r>
                </w:p>
              </w:txbxContent>
            </v:textbox>
            <w10:wrap type="topAndBottom" anchorx="page"/>
          </v:shape>
        </w:pict>
      </w:r>
    </w:p>
    <w:p w14:paraId="5CC534EE" w14:textId="77777777" w:rsidR="008F13D5" w:rsidRDefault="008927CA">
      <w:pPr>
        <w:pStyle w:val="ListParagraph"/>
        <w:numPr>
          <w:ilvl w:val="0"/>
          <w:numId w:val="33"/>
        </w:numPr>
        <w:tabs>
          <w:tab w:val="left" w:pos="816"/>
        </w:tabs>
        <w:ind w:right="359" w:firstLine="0"/>
      </w:pPr>
      <w:r>
        <w:rPr>
          <w:sz w:val="24"/>
        </w:rPr>
        <w:t>LEA</w:t>
      </w:r>
      <w:r>
        <w:rPr>
          <w:spacing w:val="40"/>
          <w:sz w:val="24"/>
        </w:rPr>
        <w:t xml:space="preserve"> </w:t>
      </w:r>
      <w:r>
        <w:rPr>
          <w:sz w:val="24"/>
        </w:rPr>
        <w:t>and</w:t>
      </w:r>
      <w:r>
        <w:rPr>
          <w:spacing w:val="40"/>
          <w:sz w:val="24"/>
        </w:rPr>
        <w:t xml:space="preserve"> </w:t>
      </w:r>
      <w:r>
        <w:rPr>
          <w:sz w:val="24"/>
        </w:rPr>
        <w:t>School</w:t>
      </w:r>
      <w:r>
        <w:rPr>
          <w:spacing w:val="40"/>
          <w:sz w:val="24"/>
        </w:rPr>
        <w:t xml:space="preserve"> </w:t>
      </w:r>
      <w:r>
        <w:rPr>
          <w:sz w:val="24"/>
        </w:rPr>
        <w:t>teams</w:t>
      </w:r>
      <w:r>
        <w:rPr>
          <w:spacing w:val="40"/>
          <w:sz w:val="24"/>
        </w:rPr>
        <w:t xml:space="preserve"> </w:t>
      </w:r>
      <w:r>
        <w:rPr>
          <w:sz w:val="24"/>
        </w:rPr>
        <w:t>collaborate</w:t>
      </w:r>
      <w:r>
        <w:rPr>
          <w:spacing w:val="40"/>
          <w:sz w:val="24"/>
        </w:rPr>
        <w:t xml:space="preserve"> </w:t>
      </w:r>
      <w:r>
        <w:rPr>
          <w:sz w:val="24"/>
        </w:rPr>
        <w:t>to</w:t>
      </w:r>
      <w:r>
        <w:rPr>
          <w:spacing w:val="40"/>
          <w:sz w:val="24"/>
        </w:rPr>
        <w:t xml:space="preserve"> </w:t>
      </w:r>
      <w:r>
        <w:rPr>
          <w:sz w:val="24"/>
        </w:rPr>
        <w:t>write</w:t>
      </w:r>
      <w:r>
        <w:rPr>
          <w:spacing w:val="40"/>
          <w:sz w:val="24"/>
        </w:rPr>
        <w:t xml:space="preserve"> </w:t>
      </w:r>
      <w:r>
        <w:rPr>
          <w:sz w:val="24"/>
        </w:rPr>
        <w:t>a</w:t>
      </w:r>
      <w:r>
        <w:rPr>
          <w:spacing w:val="40"/>
          <w:sz w:val="24"/>
        </w:rPr>
        <w:t xml:space="preserve"> </w:t>
      </w:r>
      <w:r>
        <w:rPr>
          <w:sz w:val="24"/>
        </w:rPr>
        <w:t>strong,</w:t>
      </w:r>
      <w:r>
        <w:rPr>
          <w:spacing w:val="40"/>
          <w:sz w:val="24"/>
        </w:rPr>
        <w:t xml:space="preserve"> </w:t>
      </w:r>
      <w:r>
        <w:rPr>
          <w:sz w:val="24"/>
        </w:rPr>
        <w:t>detailed</w:t>
      </w:r>
      <w:r>
        <w:rPr>
          <w:spacing w:val="40"/>
          <w:sz w:val="24"/>
        </w:rPr>
        <w:t xml:space="preserve"> </w:t>
      </w:r>
      <w:r>
        <w:rPr>
          <w:sz w:val="24"/>
        </w:rPr>
        <w:t>application,</w:t>
      </w:r>
      <w:r>
        <w:rPr>
          <w:spacing w:val="40"/>
          <w:sz w:val="24"/>
        </w:rPr>
        <w:t xml:space="preserve"> </w:t>
      </w:r>
      <w:r>
        <w:rPr>
          <w:sz w:val="24"/>
        </w:rPr>
        <w:t>provide</w:t>
      </w:r>
      <w:r>
        <w:rPr>
          <w:spacing w:val="40"/>
          <w:sz w:val="24"/>
        </w:rPr>
        <w:t xml:space="preserve"> </w:t>
      </w:r>
      <w:r>
        <w:rPr>
          <w:sz w:val="24"/>
        </w:rPr>
        <w:t>all</w:t>
      </w:r>
      <w:r>
        <w:rPr>
          <w:spacing w:val="40"/>
          <w:sz w:val="24"/>
        </w:rPr>
        <w:t xml:space="preserve"> </w:t>
      </w:r>
      <w:r>
        <w:rPr>
          <w:sz w:val="24"/>
        </w:rPr>
        <w:t>required</w:t>
      </w:r>
      <w:r>
        <w:rPr>
          <w:spacing w:val="40"/>
          <w:sz w:val="24"/>
        </w:rPr>
        <w:t xml:space="preserve"> </w:t>
      </w:r>
      <w:r>
        <w:rPr>
          <w:sz w:val="24"/>
        </w:rPr>
        <w:t>documents,</w:t>
      </w:r>
      <w:r>
        <w:rPr>
          <w:spacing w:val="40"/>
          <w:sz w:val="24"/>
        </w:rPr>
        <w:t xml:space="preserve"> </w:t>
      </w:r>
      <w:r>
        <w:rPr>
          <w:sz w:val="24"/>
        </w:rPr>
        <w:t>and</w:t>
      </w:r>
      <w:r>
        <w:rPr>
          <w:spacing w:val="40"/>
          <w:sz w:val="24"/>
        </w:rPr>
        <w:t xml:space="preserve"> </w:t>
      </w:r>
      <w:r>
        <w:rPr>
          <w:sz w:val="24"/>
        </w:rPr>
        <w:t>check</w:t>
      </w:r>
      <w:r>
        <w:rPr>
          <w:spacing w:val="40"/>
          <w:sz w:val="24"/>
        </w:rPr>
        <w:t xml:space="preserve"> </w:t>
      </w:r>
      <w:r>
        <w:rPr>
          <w:sz w:val="24"/>
        </w:rPr>
        <w:t>and</w:t>
      </w:r>
      <w:r>
        <w:rPr>
          <w:spacing w:val="40"/>
          <w:sz w:val="24"/>
        </w:rPr>
        <w:t xml:space="preserve"> </w:t>
      </w:r>
      <w:r>
        <w:rPr>
          <w:sz w:val="24"/>
        </w:rPr>
        <w:t xml:space="preserve">sign </w:t>
      </w:r>
      <w:r>
        <w:rPr>
          <w:spacing w:val="-2"/>
          <w:sz w:val="24"/>
        </w:rPr>
        <w:t>assurances.</w:t>
      </w:r>
    </w:p>
    <w:p w14:paraId="5CC534EF" w14:textId="77777777" w:rsidR="008F13D5" w:rsidRDefault="008927CA">
      <w:pPr>
        <w:pStyle w:val="ListParagraph"/>
        <w:numPr>
          <w:ilvl w:val="1"/>
          <w:numId w:val="33"/>
        </w:numPr>
        <w:tabs>
          <w:tab w:val="left" w:pos="1680"/>
        </w:tabs>
        <w:ind w:hanging="361"/>
        <w:rPr>
          <w:sz w:val="24"/>
        </w:rPr>
      </w:pPr>
      <w:r>
        <w:rPr>
          <w:sz w:val="24"/>
        </w:rPr>
        <w:t>LEA’s</w:t>
      </w:r>
      <w:r>
        <w:rPr>
          <w:spacing w:val="-6"/>
          <w:sz w:val="24"/>
        </w:rPr>
        <w:t xml:space="preserve"> </w:t>
      </w:r>
      <w:r>
        <w:rPr>
          <w:sz w:val="24"/>
        </w:rPr>
        <w:t>assigned</w:t>
      </w:r>
      <w:r>
        <w:rPr>
          <w:spacing w:val="-2"/>
          <w:sz w:val="24"/>
        </w:rPr>
        <w:t xml:space="preserve"> </w:t>
      </w:r>
      <w:r>
        <w:rPr>
          <w:sz w:val="24"/>
        </w:rPr>
        <w:t>specialist</w:t>
      </w:r>
      <w:r>
        <w:rPr>
          <w:spacing w:val="-3"/>
          <w:sz w:val="24"/>
        </w:rPr>
        <w:t xml:space="preserve"> </w:t>
      </w:r>
      <w:r>
        <w:rPr>
          <w:sz w:val="24"/>
        </w:rPr>
        <w:t>is</w:t>
      </w:r>
      <w:r>
        <w:rPr>
          <w:spacing w:val="-3"/>
          <w:sz w:val="24"/>
        </w:rPr>
        <w:t xml:space="preserve"> </w:t>
      </w:r>
      <w:r>
        <w:rPr>
          <w:sz w:val="24"/>
        </w:rPr>
        <w:t>available</w:t>
      </w:r>
      <w:r>
        <w:rPr>
          <w:spacing w:val="-4"/>
          <w:sz w:val="24"/>
        </w:rPr>
        <w:t xml:space="preserve"> </w:t>
      </w:r>
      <w:r>
        <w:rPr>
          <w:sz w:val="24"/>
        </w:rPr>
        <w:t>for</w:t>
      </w:r>
      <w:r>
        <w:rPr>
          <w:spacing w:val="-4"/>
          <w:sz w:val="24"/>
        </w:rPr>
        <w:t xml:space="preserve"> </w:t>
      </w:r>
      <w:r>
        <w:rPr>
          <w:spacing w:val="-2"/>
          <w:sz w:val="24"/>
        </w:rPr>
        <w:t>assistance.</w:t>
      </w:r>
    </w:p>
    <w:p w14:paraId="5CC534F0" w14:textId="77777777" w:rsidR="008F13D5" w:rsidRDefault="008927CA">
      <w:pPr>
        <w:pStyle w:val="ListParagraph"/>
        <w:numPr>
          <w:ilvl w:val="1"/>
          <w:numId w:val="33"/>
        </w:numPr>
        <w:tabs>
          <w:tab w:val="left" w:pos="1680"/>
        </w:tabs>
        <w:ind w:hanging="361"/>
        <w:rPr>
          <w:i/>
          <w:sz w:val="24"/>
        </w:rPr>
      </w:pPr>
      <w:r>
        <w:rPr>
          <w:sz w:val="24"/>
        </w:rPr>
        <w:t>Use</w:t>
      </w:r>
      <w:r>
        <w:rPr>
          <w:spacing w:val="-5"/>
          <w:sz w:val="24"/>
        </w:rPr>
        <w:t xml:space="preserve"> </w:t>
      </w:r>
      <w:r>
        <w:rPr>
          <w:sz w:val="24"/>
        </w:rPr>
        <w:t>the</w:t>
      </w:r>
      <w:r>
        <w:rPr>
          <w:spacing w:val="-4"/>
          <w:sz w:val="24"/>
        </w:rPr>
        <w:t xml:space="preserve"> </w:t>
      </w:r>
      <w:r>
        <w:rPr>
          <w:sz w:val="24"/>
        </w:rPr>
        <w:t>rubric</w:t>
      </w:r>
      <w:r>
        <w:rPr>
          <w:spacing w:val="-3"/>
          <w:sz w:val="24"/>
        </w:rPr>
        <w:t xml:space="preserve"> </w:t>
      </w:r>
      <w:r>
        <w:rPr>
          <w:sz w:val="24"/>
        </w:rPr>
        <w:t>when</w:t>
      </w:r>
      <w:r>
        <w:rPr>
          <w:spacing w:val="-2"/>
          <w:sz w:val="24"/>
        </w:rPr>
        <w:t xml:space="preserve"> </w:t>
      </w:r>
      <w:r>
        <w:rPr>
          <w:sz w:val="24"/>
        </w:rPr>
        <w:t>completing</w:t>
      </w:r>
      <w:r>
        <w:rPr>
          <w:spacing w:val="-4"/>
          <w:sz w:val="24"/>
        </w:rPr>
        <w:t xml:space="preserve"> </w:t>
      </w:r>
      <w:r>
        <w:rPr>
          <w:sz w:val="24"/>
        </w:rPr>
        <w:t>application</w:t>
      </w:r>
      <w:r>
        <w:rPr>
          <w:spacing w:val="-4"/>
          <w:sz w:val="24"/>
        </w:rPr>
        <w:t xml:space="preserve"> </w:t>
      </w:r>
      <w:r>
        <w:rPr>
          <w:sz w:val="24"/>
        </w:rPr>
        <w:t>narrative</w:t>
      </w:r>
      <w:r>
        <w:rPr>
          <w:spacing w:val="-2"/>
          <w:sz w:val="24"/>
        </w:rPr>
        <w:t xml:space="preserve"> questions.</w:t>
      </w:r>
    </w:p>
    <w:p w14:paraId="5CC534F1" w14:textId="77777777" w:rsidR="008F13D5" w:rsidRDefault="008927CA">
      <w:pPr>
        <w:pStyle w:val="ListParagraph"/>
        <w:numPr>
          <w:ilvl w:val="0"/>
          <w:numId w:val="33"/>
        </w:numPr>
        <w:tabs>
          <w:tab w:val="left" w:pos="780"/>
        </w:tabs>
        <w:ind w:right="627" w:firstLine="0"/>
        <w:rPr>
          <w:sz w:val="24"/>
        </w:rPr>
      </w:pPr>
      <w:r>
        <w:rPr>
          <w:sz w:val="24"/>
        </w:rPr>
        <w:t>Application</w:t>
      </w:r>
      <w:r>
        <w:rPr>
          <w:spacing w:val="-2"/>
          <w:sz w:val="24"/>
        </w:rPr>
        <w:t xml:space="preserve"> </w:t>
      </w:r>
      <w:r>
        <w:rPr>
          <w:sz w:val="24"/>
        </w:rPr>
        <w:t>completion</w:t>
      </w:r>
      <w:r>
        <w:rPr>
          <w:spacing w:val="-2"/>
          <w:sz w:val="24"/>
        </w:rPr>
        <w:t xml:space="preserve"> </w:t>
      </w:r>
      <w:r>
        <w:rPr>
          <w:b/>
          <w:sz w:val="24"/>
        </w:rPr>
        <w:t>with</w:t>
      </w:r>
      <w:r>
        <w:rPr>
          <w:b/>
          <w:spacing w:val="-5"/>
          <w:sz w:val="24"/>
        </w:rPr>
        <w:t xml:space="preserve"> </w:t>
      </w:r>
      <w:r>
        <w:rPr>
          <w:b/>
          <w:sz w:val="24"/>
        </w:rPr>
        <w:t>all</w:t>
      </w:r>
      <w:r>
        <w:rPr>
          <w:b/>
          <w:spacing w:val="-2"/>
          <w:sz w:val="24"/>
        </w:rPr>
        <w:t xml:space="preserve"> </w:t>
      </w:r>
      <w:r>
        <w:rPr>
          <w:b/>
          <w:sz w:val="24"/>
        </w:rPr>
        <w:t>required</w:t>
      </w:r>
      <w:r>
        <w:rPr>
          <w:b/>
          <w:spacing w:val="-3"/>
          <w:sz w:val="24"/>
        </w:rPr>
        <w:t xml:space="preserve"> </w:t>
      </w:r>
      <w:r>
        <w:rPr>
          <w:b/>
          <w:sz w:val="24"/>
        </w:rPr>
        <w:t>documents</w:t>
      </w:r>
      <w:r>
        <w:rPr>
          <w:b/>
          <w:spacing w:val="-2"/>
          <w:sz w:val="24"/>
        </w:rPr>
        <w:t xml:space="preserve"> </w:t>
      </w:r>
      <w:r>
        <w:rPr>
          <w:sz w:val="24"/>
        </w:rPr>
        <w:t>and</w:t>
      </w:r>
      <w:r>
        <w:rPr>
          <w:spacing w:val="-5"/>
          <w:sz w:val="24"/>
        </w:rPr>
        <w:t xml:space="preserve"> </w:t>
      </w:r>
      <w:r>
        <w:rPr>
          <w:sz w:val="24"/>
        </w:rPr>
        <w:t>evidence</w:t>
      </w:r>
      <w:r>
        <w:rPr>
          <w:spacing w:val="-2"/>
          <w:sz w:val="24"/>
        </w:rPr>
        <w:t xml:space="preserve"> </w:t>
      </w:r>
      <w:r>
        <w:rPr>
          <w:sz w:val="24"/>
        </w:rPr>
        <w:t>in</w:t>
      </w:r>
      <w:r>
        <w:rPr>
          <w:spacing w:val="-2"/>
          <w:sz w:val="24"/>
        </w:rPr>
        <w:t xml:space="preserve"> </w:t>
      </w:r>
      <w:r>
        <w:rPr>
          <w:sz w:val="24"/>
        </w:rPr>
        <w:t>GME</w:t>
      </w:r>
      <w:r>
        <w:rPr>
          <w:spacing w:val="-2"/>
          <w:sz w:val="24"/>
        </w:rPr>
        <w:t xml:space="preserve"> </w:t>
      </w:r>
      <w:r>
        <w:rPr>
          <w:b/>
          <w:sz w:val="24"/>
        </w:rPr>
        <w:t>by</w:t>
      </w:r>
      <w:r>
        <w:rPr>
          <w:b/>
          <w:spacing w:val="-2"/>
          <w:sz w:val="24"/>
        </w:rPr>
        <w:t xml:space="preserve"> </w:t>
      </w:r>
      <w:r>
        <w:rPr>
          <w:b/>
          <w:sz w:val="24"/>
        </w:rPr>
        <w:t>May</w:t>
      </w:r>
      <w:r>
        <w:rPr>
          <w:b/>
          <w:spacing w:val="-4"/>
          <w:sz w:val="24"/>
        </w:rPr>
        <w:t xml:space="preserve"> </w:t>
      </w:r>
      <w:r>
        <w:rPr>
          <w:b/>
          <w:sz w:val="24"/>
        </w:rPr>
        <w:t>30,</w:t>
      </w:r>
      <w:r>
        <w:rPr>
          <w:b/>
          <w:spacing w:val="-5"/>
          <w:sz w:val="24"/>
        </w:rPr>
        <w:t xml:space="preserve"> </w:t>
      </w:r>
      <w:r>
        <w:rPr>
          <w:b/>
          <w:sz w:val="24"/>
        </w:rPr>
        <w:t>2022,</w:t>
      </w:r>
      <w:r>
        <w:rPr>
          <w:b/>
          <w:spacing w:val="-2"/>
          <w:sz w:val="24"/>
        </w:rPr>
        <w:t xml:space="preserve"> </w:t>
      </w:r>
      <w:r>
        <w:rPr>
          <w:sz w:val="24"/>
        </w:rPr>
        <w:t>is</w:t>
      </w:r>
      <w:r>
        <w:rPr>
          <w:spacing w:val="-3"/>
          <w:sz w:val="24"/>
        </w:rPr>
        <w:t xml:space="preserve"> </w:t>
      </w:r>
      <w:r>
        <w:rPr>
          <w:sz w:val="24"/>
        </w:rPr>
        <w:t>required.</w:t>
      </w:r>
      <w:r>
        <w:rPr>
          <w:spacing w:val="40"/>
          <w:sz w:val="24"/>
        </w:rPr>
        <w:t xml:space="preserve"> </w:t>
      </w:r>
      <w:r>
        <w:rPr>
          <w:sz w:val="24"/>
        </w:rPr>
        <w:t>Additional</w:t>
      </w:r>
      <w:r>
        <w:rPr>
          <w:spacing w:val="-3"/>
          <w:sz w:val="24"/>
        </w:rPr>
        <w:t xml:space="preserve"> </w:t>
      </w:r>
      <w:r>
        <w:rPr>
          <w:sz w:val="24"/>
        </w:rPr>
        <w:t>inquiries</w:t>
      </w:r>
      <w:r>
        <w:rPr>
          <w:spacing w:val="-3"/>
          <w:sz w:val="24"/>
        </w:rPr>
        <w:t xml:space="preserve"> </w:t>
      </w:r>
      <w:r>
        <w:rPr>
          <w:sz w:val="24"/>
        </w:rPr>
        <w:t>from ADE will not be made.</w:t>
      </w:r>
      <w:r>
        <w:rPr>
          <w:spacing w:val="40"/>
          <w:sz w:val="24"/>
        </w:rPr>
        <w:t xml:space="preserve"> </w:t>
      </w:r>
      <w:r>
        <w:rPr>
          <w:b/>
          <w:sz w:val="24"/>
        </w:rPr>
        <w:t>If all required documents are not in GME, the application will not be scored.</w:t>
      </w:r>
    </w:p>
    <w:p w14:paraId="5CC534F2" w14:textId="77777777" w:rsidR="008F13D5" w:rsidRDefault="008927CA">
      <w:pPr>
        <w:pStyle w:val="ListParagraph"/>
        <w:numPr>
          <w:ilvl w:val="0"/>
          <w:numId w:val="33"/>
        </w:numPr>
        <w:tabs>
          <w:tab w:val="left" w:pos="780"/>
        </w:tabs>
        <w:ind w:left="779" w:hanging="270"/>
        <w:rPr>
          <w:sz w:val="24"/>
        </w:rPr>
      </w:pPr>
      <w:r>
        <w:rPr>
          <w:sz w:val="24"/>
        </w:rPr>
        <w:t>The</w:t>
      </w:r>
      <w:r>
        <w:rPr>
          <w:spacing w:val="-7"/>
          <w:sz w:val="24"/>
        </w:rPr>
        <w:t xml:space="preserve"> </w:t>
      </w:r>
      <w:r>
        <w:rPr>
          <w:sz w:val="24"/>
        </w:rPr>
        <w:t>application</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scored</w:t>
      </w:r>
      <w:r>
        <w:rPr>
          <w:spacing w:val="-2"/>
          <w:sz w:val="24"/>
        </w:rPr>
        <w:t xml:space="preserve"> </w:t>
      </w:r>
      <w:r>
        <w:rPr>
          <w:sz w:val="24"/>
        </w:rPr>
        <w:t>using</w:t>
      </w:r>
      <w:r>
        <w:rPr>
          <w:spacing w:val="-2"/>
          <w:sz w:val="24"/>
        </w:rPr>
        <w:t xml:space="preserve"> </w:t>
      </w:r>
      <w:r>
        <w:rPr>
          <w:sz w:val="24"/>
        </w:rPr>
        <w:t>the</w:t>
      </w:r>
      <w:r>
        <w:rPr>
          <w:spacing w:val="-2"/>
          <w:sz w:val="24"/>
        </w:rPr>
        <w:t xml:space="preserve"> </w:t>
      </w:r>
      <w:r>
        <w:rPr>
          <w:sz w:val="24"/>
        </w:rPr>
        <w:t>scoring</w:t>
      </w:r>
      <w:r>
        <w:rPr>
          <w:spacing w:val="-2"/>
          <w:sz w:val="24"/>
        </w:rPr>
        <w:t xml:space="preserve"> </w:t>
      </w:r>
      <w:r>
        <w:rPr>
          <w:sz w:val="24"/>
        </w:rPr>
        <w:t>rubric</w:t>
      </w:r>
      <w:r>
        <w:rPr>
          <w:spacing w:val="-3"/>
          <w:sz w:val="24"/>
        </w:rPr>
        <w:t xml:space="preserve"> </w:t>
      </w:r>
      <w:r>
        <w:rPr>
          <w:spacing w:val="-2"/>
          <w:sz w:val="24"/>
        </w:rPr>
        <w:t>provided.</w:t>
      </w:r>
    </w:p>
    <w:p w14:paraId="5CC534F3" w14:textId="77777777" w:rsidR="008F13D5" w:rsidRDefault="008927CA">
      <w:pPr>
        <w:pStyle w:val="ListParagraph"/>
        <w:numPr>
          <w:ilvl w:val="0"/>
          <w:numId w:val="33"/>
        </w:numPr>
        <w:tabs>
          <w:tab w:val="left" w:pos="780"/>
        </w:tabs>
        <w:ind w:left="779" w:hanging="270"/>
        <w:rPr>
          <w:sz w:val="24"/>
        </w:rPr>
      </w:pPr>
      <w:r>
        <w:rPr>
          <w:sz w:val="24"/>
        </w:rPr>
        <w:t>Awards</w:t>
      </w:r>
      <w:r>
        <w:rPr>
          <w:spacing w:val="-7"/>
          <w:sz w:val="24"/>
        </w:rPr>
        <w:t xml:space="preserve"> </w:t>
      </w:r>
      <w:r>
        <w:rPr>
          <w:sz w:val="24"/>
        </w:rPr>
        <w:t>will</w:t>
      </w:r>
      <w:r>
        <w:rPr>
          <w:spacing w:val="-2"/>
          <w:sz w:val="24"/>
        </w:rPr>
        <w:t xml:space="preserve"> </w:t>
      </w:r>
      <w:r>
        <w:rPr>
          <w:sz w:val="24"/>
        </w:rPr>
        <w:t>be</w:t>
      </w:r>
      <w:r>
        <w:rPr>
          <w:spacing w:val="-3"/>
          <w:sz w:val="24"/>
        </w:rPr>
        <w:t xml:space="preserve"> </w:t>
      </w:r>
      <w:r>
        <w:rPr>
          <w:sz w:val="24"/>
        </w:rPr>
        <w:t>made</w:t>
      </w:r>
      <w:r>
        <w:rPr>
          <w:spacing w:val="-2"/>
          <w:sz w:val="24"/>
        </w:rPr>
        <w:t xml:space="preserve"> </w:t>
      </w:r>
      <w:r>
        <w:rPr>
          <w:sz w:val="24"/>
        </w:rPr>
        <w:t>based</w:t>
      </w:r>
      <w:r>
        <w:rPr>
          <w:spacing w:val="-3"/>
          <w:sz w:val="24"/>
        </w:rPr>
        <w:t xml:space="preserve"> </w:t>
      </w:r>
      <w:r>
        <w:rPr>
          <w:sz w:val="24"/>
        </w:rPr>
        <w:t>on</w:t>
      </w:r>
      <w:r>
        <w:rPr>
          <w:spacing w:val="-4"/>
          <w:sz w:val="24"/>
        </w:rPr>
        <w:t xml:space="preserve"> </w:t>
      </w:r>
      <w:r>
        <w:rPr>
          <w:sz w:val="24"/>
        </w:rPr>
        <w:t>the</w:t>
      </w:r>
      <w:r>
        <w:rPr>
          <w:spacing w:val="-1"/>
          <w:sz w:val="24"/>
        </w:rPr>
        <w:t xml:space="preserve"> </w:t>
      </w:r>
      <w:r>
        <w:rPr>
          <w:sz w:val="24"/>
        </w:rPr>
        <w:t>scored</w:t>
      </w:r>
      <w:r>
        <w:rPr>
          <w:spacing w:val="-6"/>
          <w:sz w:val="24"/>
        </w:rPr>
        <w:t xml:space="preserve"> </w:t>
      </w:r>
      <w:r>
        <w:rPr>
          <w:sz w:val="24"/>
        </w:rPr>
        <w:t>rubric.</w:t>
      </w:r>
      <w:r>
        <w:rPr>
          <w:spacing w:val="62"/>
          <w:sz w:val="24"/>
        </w:rPr>
        <w:t xml:space="preserve"> </w:t>
      </w:r>
      <w:r>
        <w:rPr>
          <w:b/>
          <w:i/>
          <w:sz w:val="24"/>
        </w:rPr>
        <w:t>Seventy</w:t>
      </w:r>
      <w:r>
        <w:rPr>
          <w:b/>
          <w:i/>
          <w:spacing w:val="-1"/>
          <w:sz w:val="24"/>
        </w:rPr>
        <w:t xml:space="preserve"> </w:t>
      </w:r>
      <w:r>
        <w:rPr>
          <w:b/>
          <w:i/>
          <w:sz w:val="24"/>
        </w:rPr>
        <w:t>percent</w:t>
      </w:r>
      <w:r>
        <w:rPr>
          <w:b/>
          <w:i/>
          <w:spacing w:val="-4"/>
          <w:sz w:val="24"/>
        </w:rPr>
        <w:t xml:space="preserve"> </w:t>
      </w:r>
      <w:r>
        <w:rPr>
          <w:b/>
          <w:i/>
          <w:sz w:val="24"/>
        </w:rPr>
        <w:t>of</w:t>
      </w:r>
      <w:r>
        <w:rPr>
          <w:b/>
          <w:i/>
          <w:spacing w:val="-3"/>
          <w:sz w:val="24"/>
        </w:rPr>
        <w:t xml:space="preserve"> </w:t>
      </w:r>
      <w:r>
        <w:rPr>
          <w:b/>
          <w:i/>
          <w:sz w:val="24"/>
        </w:rPr>
        <w:t>points</w:t>
      </w:r>
      <w:r>
        <w:rPr>
          <w:b/>
          <w:i/>
          <w:spacing w:val="-1"/>
          <w:sz w:val="24"/>
        </w:rPr>
        <w:t xml:space="preserve"> </w:t>
      </w:r>
      <w:r>
        <w:rPr>
          <w:b/>
          <w:i/>
          <w:sz w:val="24"/>
        </w:rPr>
        <w:t>is</w:t>
      </w:r>
      <w:r>
        <w:rPr>
          <w:b/>
          <w:i/>
          <w:spacing w:val="-2"/>
          <w:sz w:val="24"/>
        </w:rPr>
        <w:t xml:space="preserve"> </w:t>
      </w:r>
      <w:r>
        <w:rPr>
          <w:b/>
          <w:i/>
          <w:sz w:val="24"/>
        </w:rPr>
        <w:t>required</w:t>
      </w:r>
      <w:r>
        <w:rPr>
          <w:b/>
          <w:i/>
          <w:spacing w:val="-2"/>
          <w:sz w:val="24"/>
        </w:rPr>
        <w:t xml:space="preserve"> </w:t>
      </w:r>
      <w:r>
        <w:rPr>
          <w:b/>
          <w:i/>
          <w:sz w:val="24"/>
        </w:rPr>
        <w:t>for</w:t>
      </w:r>
      <w:r>
        <w:rPr>
          <w:b/>
          <w:i/>
          <w:spacing w:val="-2"/>
          <w:sz w:val="24"/>
        </w:rPr>
        <w:t xml:space="preserve"> funding</w:t>
      </w:r>
      <w:r>
        <w:rPr>
          <w:spacing w:val="-2"/>
          <w:sz w:val="24"/>
        </w:rPr>
        <w:t>.</w:t>
      </w:r>
    </w:p>
    <w:p w14:paraId="5CC534F4" w14:textId="77777777" w:rsidR="008F13D5" w:rsidRDefault="008927CA">
      <w:pPr>
        <w:pStyle w:val="ListParagraph"/>
        <w:numPr>
          <w:ilvl w:val="0"/>
          <w:numId w:val="33"/>
        </w:numPr>
        <w:tabs>
          <w:tab w:val="left" w:pos="780"/>
        </w:tabs>
        <w:ind w:left="779" w:hanging="270"/>
        <w:rPr>
          <w:sz w:val="24"/>
        </w:rPr>
      </w:pPr>
      <w:r>
        <w:rPr>
          <w:sz w:val="24"/>
        </w:rPr>
        <w:t>LEAs</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notified</w:t>
      </w:r>
      <w:r>
        <w:rPr>
          <w:spacing w:val="-3"/>
          <w:sz w:val="24"/>
        </w:rPr>
        <w:t xml:space="preserve"> </w:t>
      </w:r>
      <w:r>
        <w:rPr>
          <w:sz w:val="24"/>
        </w:rPr>
        <w:t>of</w:t>
      </w:r>
      <w:r>
        <w:rPr>
          <w:spacing w:val="-2"/>
          <w:sz w:val="24"/>
        </w:rPr>
        <w:t xml:space="preserve"> </w:t>
      </w:r>
      <w:r>
        <w:rPr>
          <w:sz w:val="24"/>
        </w:rPr>
        <w:t>award</w:t>
      </w:r>
      <w:r>
        <w:rPr>
          <w:spacing w:val="-1"/>
          <w:sz w:val="24"/>
        </w:rPr>
        <w:t xml:space="preserve"> </w:t>
      </w:r>
      <w:r>
        <w:rPr>
          <w:sz w:val="24"/>
        </w:rPr>
        <w:t>or</w:t>
      </w:r>
      <w:r>
        <w:rPr>
          <w:spacing w:val="-5"/>
          <w:sz w:val="24"/>
        </w:rPr>
        <w:t xml:space="preserve"> </w:t>
      </w:r>
      <w:r>
        <w:rPr>
          <w:sz w:val="24"/>
        </w:rPr>
        <w:t>non-award</w:t>
      </w:r>
      <w:r>
        <w:rPr>
          <w:spacing w:val="-1"/>
          <w:sz w:val="24"/>
        </w:rPr>
        <w:t xml:space="preserve"> </w:t>
      </w:r>
      <w:r>
        <w:rPr>
          <w:sz w:val="24"/>
        </w:rPr>
        <w:t>week</w:t>
      </w:r>
      <w:r>
        <w:rPr>
          <w:spacing w:val="-4"/>
          <w:sz w:val="24"/>
        </w:rPr>
        <w:t xml:space="preserve"> </w:t>
      </w:r>
      <w:r>
        <w:rPr>
          <w:sz w:val="24"/>
        </w:rPr>
        <w:t>of</w:t>
      </w:r>
      <w:r>
        <w:rPr>
          <w:spacing w:val="-2"/>
          <w:sz w:val="24"/>
        </w:rPr>
        <w:t xml:space="preserve"> </w:t>
      </w:r>
      <w:r>
        <w:rPr>
          <w:sz w:val="24"/>
        </w:rPr>
        <w:t>July</w:t>
      </w:r>
      <w:r>
        <w:rPr>
          <w:spacing w:val="-2"/>
          <w:sz w:val="24"/>
        </w:rPr>
        <w:t xml:space="preserve"> </w:t>
      </w:r>
      <w:r>
        <w:rPr>
          <w:sz w:val="24"/>
        </w:rPr>
        <w:t>1,</w:t>
      </w:r>
      <w:r>
        <w:rPr>
          <w:spacing w:val="-3"/>
          <w:sz w:val="24"/>
        </w:rPr>
        <w:t xml:space="preserve"> </w:t>
      </w:r>
      <w:r>
        <w:rPr>
          <w:spacing w:val="-2"/>
          <w:sz w:val="24"/>
        </w:rPr>
        <w:t>2022.</w:t>
      </w:r>
    </w:p>
    <w:p w14:paraId="5CC534F5" w14:textId="77777777" w:rsidR="008F13D5" w:rsidRDefault="007953F3">
      <w:pPr>
        <w:pStyle w:val="BodyText"/>
        <w:ind w:left="210"/>
        <w:rPr>
          <w:sz w:val="20"/>
        </w:rPr>
      </w:pPr>
      <w:r>
        <w:rPr>
          <w:sz w:val="20"/>
        </w:rPr>
      </w:r>
      <w:r>
        <w:rPr>
          <w:sz w:val="20"/>
        </w:rPr>
        <w:pict w14:anchorId="5CC53ABA">
          <v:group id="docshapegroup29" o:spid="_x0000_s2113" style="width:738.85pt;height:12.6pt;mso-position-horizontal-relative:char;mso-position-vertical-relative:line" coordsize="14777,252">
            <v:rect id="docshape30" o:spid="_x0000_s2114" style="position:absolute;width:14777;height:252" fillcolor="#001f5f" stroked="f"/>
            <w10:anchorlock/>
          </v:group>
        </w:pict>
      </w:r>
    </w:p>
    <w:p w14:paraId="5CC534F6" w14:textId="77777777" w:rsidR="008F13D5" w:rsidRDefault="008927CA">
      <w:pPr>
        <w:pStyle w:val="Heading4"/>
        <w:ind w:right="10800"/>
      </w:pPr>
      <w:r>
        <w:t>Complete</w:t>
      </w:r>
      <w:r>
        <w:rPr>
          <w:spacing w:val="-8"/>
        </w:rPr>
        <w:t xml:space="preserve"> </w:t>
      </w:r>
      <w:r>
        <w:t>all</w:t>
      </w:r>
      <w:r>
        <w:rPr>
          <w:spacing w:val="-11"/>
        </w:rPr>
        <w:t xml:space="preserve"> </w:t>
      </w:r>
      <w:r>
        <w:t>sections</w:t>
      </w:r>
      <w:r>
        <w:rPr>
          <w:spacing w:val="-8"/>
        </w:rPr>
        <w:t xml:space="preserve"> </w:t>
      </w:r>
      <w:r>
        <w:t>in</w:t>
      </w:r>
      <w:r>
        <w:rPr>
          <w:spacing w:val="-9"/>
        </w:rPr>
        <w:t xml:space="preserve"> </w:t>
      </w:r>
      <w:r>
        <w:t>GME Program Details</w:t>
      </w:r>
    </w:p>
    <w:p w14:paraId="5CC534F7" w14:textId="77777777" w:rsidR="008F13D5" w:rsidRDefault="008927CA">
      <w:pPr>
        <w:pStyle w:val="ListParagraph"/>
        <w:numPr>
          <w:ilvl w:val="0"/>
          <w:numId w:val="32"/>
        </w:numPr>
        <w:tabs>
          <w:tab w:val="left" w:pos="959"/>
          <w:tab w:val="left" w:pos="960"/>
        </w:tabs>
        <w:spacing w:line="291" w:lineRule="exact"/>
        <w:ind w:hanging="361"/>
        <w:rPr>
          <w:sz w:val="24"/>
        </w:rPr>
      </w:pPr>
      <w:r>
        <w:rPr>
          <w:sz w:val="24"/>
        </w:rPr>
        <w:t>FFATA</w:t>
      </w:r>
      <w:r>
        <w:rPr>
          <w:spacing w:val="-2"/>
          <w:sz w:val="24"/>
        </w:rPr>
        <w:t xml:space="preserve"> </w:t>
      </w:r>
      <w:r>
        <w:rPr>
          <w:sz w:val="24"/>
        </w:rPr>
        <w:t>and</w:t>
      </w:r>
      <w:r>
        <w:rPr>
          <w:spacing w:val="-1"/>
          <w:sz w:val="24"/>
        </w:rPr>
        <w:t xml:space="preserve"> </w:t>
      </w:r>
      <w:r>
        <w:rPr>
          <w:sz w:val="24"/>
        </w:rPr>
        <w:t>GSA</w:t>
      </w:r>
      <w:r>
        <w:rPr>
          <w:spacing w:val="-1"/>
          <w:sz w:val="24"/>
        </w:rPr>
        <w:t xml:space="preserve"> </w:t>
      </w:r>
      <w:r>
        <w:rPr>
          <w:spacing w:val="-2"/>
          <w:sz w:val="24"/>
        </w:rPr>
        <w:t>Verification</w:t>
      </w:r>
    </w:p>
    <w:p w14:paraId="5CC534F8" w14:textId="77777777" w:rsidR="008F13D5" w:rsidRDefault="008927CA">
      <w:pPr>
        <w:pStyle w:val="ListParagraph"/>
        <w:numPr>
          <w:ilvl w:val="0"/>
          <w:numId w:val="32"/>
        </w:numPr>
        <w:tabs>
          <w:tab w:val="left" w:pos="959"/>
          <w:tab w:val="left" w:pos="960"/>
        </w:tabs>
        <w:spacing w:line="291" w:lineRule="exact"/>
        <w:ind w:hanging="361"/>
        <w:rPr>
          <w:sz w:val="24"/>
        </w:rPr>
      </w:pPr>
      <w:r>
        <w:rPr>
          <w:sz w:val="24"/>
        </w:rPr>
        <w:t>Contact</w:t>
      </w:r>
      <w:r>
        <w:rPr>
          <w:spacing w:val="-4"/>
          <w:sz w:val="24"/>
        </w:rPr>
        <w:t xml:space="preserve"> </w:t>
      </w:r>
      <w:r>
        <w:rPr>
          <w:spacing w:val="-2"/>
          <w:sz w:val="24"/>
        </w:rPr>
        <w:t>Information</w:t>
      </w:r>
    </w:p>
    <w:p w14:paraId="5CC534F9" w14:textId="77777777" w:rsidR="008F13D5" w:rsidRDefault="008927CA">
      <w:pPr>
        <w:pStyle w:val="ListParagraph"/>
        <w:numPr>
          <w:ilvl w:val="0"/>
          <w:numId w:val="32"/>
        </w:numPr>
        <w:tabs>
          <w:tab w:val="left" w:pos="959"/>
          <w:tab w:val="left" w:pos="960"/>
        </w:tabs>
        <w:ind w:hanging="361"/>
        <w:rPr>
          <w:sz w:val="24"/>
        </w:rPr>
      </w:pPr>
      <w:r>
        <w:rPr>
          <w:sz w:val="24"/>
        </w:rPr>
        <w:t>Program</w:t>
      </w:r>
      <w:r>
        <w:rPr>
          <w:spacing w:val="-3"/>
          <w:sz w:val="24"/>
        </w:rPr>
        <w:t xml:space="preserve"> </w:t>
      </w:r>
      <w:r>
        <w:rPr>
          <w:sz w:val="24"/>
        </w:rPr>
        <w:t>Narrative</w:t>
      </w:r>
      <w:r>
        <w:rPr>
          <w:spacing w:val="-2"/>
          <w:sz w:val="24"/>
        </w:rPr>
        <w:t xml:space="preserve"> Questions</w:t>
      </w:r>
    </w:p>
    <w:p w14:paraId="5CC534FA" w14:textId="77777777" w:rsidR="008F13D5" w:rsidRDefault="008927CA">
      <w:pPr>
        <w:pStyle w:val="ListParagraph"/>
        <w:numPr>
          <w:ilvl w:val="0"/>
          <w:numId w:val="32"/>
        </w:numPr>
        <w:tabs>
          <w:tab w:val="left" w:pos="959"/>
          <w:tab w:val="left" w:pos="960"/>
        </w:tabs>
        <w:ind w:hanging="361"/>
        <w:rPr>
          <w:sz w:val="24"/>
        </w:rPr>
      </w:pPr>
      <w:r>
        <w:rPr>
          <w:spacing w:val="-2"/>
          <w:sz w:val="24"/>
        </w:rPr>
        <w:t>Assurances</w:t>
      </w:r>
    </w:p>
    <w:p w14:paraId="5CC534FB" w14:textId="77777777" w:rsidR="008F13D5" w:rsidRDefault="008927CA">
      <w:pPr>
        <w:pStyle w:val="ListParagraph"/>
        <w:numPr>
          <w:ilvl w:val="0"/>
          <w:numId w:val="32"/>
        </w:numPr>
        <w:tabs>
          <w:tab w:val="left" w:pos="959"/>
          <w:tab w:val="left" w:pos="960"/>
        </w:tabs>
        <w:ind w:hanging="361"/>
        <w:rPr>
          <w:sz w:val="24"/>
        </w:rPr>
      </w:pPr>
      <w:r>
        <w:rPr>
          <w:sz w:val="24"/>
        </w:rPr>
        <w:t>Related</w:t>
      </w:r>
      <w:r>
        <w:rPr>
          <w:spacing w:val="-3"/>
          <w:sz w:val="24"/>
        </w:rPr>
        <w:t xml:space="preserve"> </w:t>
      </w:r>
      <w:r>
        <w:rPr>
          <w:spacing w:val="-2"/>
          <w:sz w:val="24"/>
        </w:rPr>
        <w:t>Documents</w:t>
      </w:r>
    </w:p>
    <w:p w14:paraId="5CC534FC" w14:textId="77777777" w:rsidR="008F13D5" w:rsidRDefault="008927CA">
      <w:pPr>
        <w:pStyle w:val="ListParagraph"/>
        <w:numPr>
          <w:ilvl w:val="1"/>
          <w:numId w:val="32"/>
        </w:numPr>
        <w:tabs>
          <w:tab w:val="left" w:pos="1680"/>
        </w:tabs>
        <w:spacing w:line="287" w:lineRule="exact"/>
        <w:ind w:hanging="361"/>
        <w:rPr>
          <w:sz w:val="24"/>
        </w:rPr>
      </w:pPr>
      <w:r>
        <w:rPr>
          <w:sz w:val="24"/>
        </w:rPr>
        <w:t>Signature</w:t>
      </w:r>
      <w:r>
        <w:rPr>
          <w:spacing w:val="-4"/>
          <w:sz w:val="24"/>
        </w:rPr>
        <w:t xml:space="preserve"> </w:t>
      </w:r>
      <w:r>
        <w:rPr>
          <w:sz w:val="24"/>
        </w:rPr>
        <w:t>Page</w:t>
      </w:r>
      <w:r>
        <w:rPr>
          <w:spacing w:val="-3"/>
          <w:sz w:val="24"/>
        </w:rPr>
        <w:t xml:space="preserve"> </w:t>
      </w:r>
      <w:r>
        <w:rPr>
          <w:sz w:val="24"/>
        </w:rPr>
        <w:t>in</w:t>
      </w:r>
      <w:r>
        <w:rPr>
          <w:spacing w:val="-4"/>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6"/>
          <w:sz w:val="24"/>
        </w:rPr>
        <w:t xml:space="preserve"> </w:t>
      </w:r>
      <w:r>
        <w:rPr>
          <w:spacing w:val="-2"/>
          <w:sz w:val="24"/>
        </w:rPr>
        <w:t>(required)</w:t>
      </w:r>
    </w:p>
    <w:p w14:paraId="5CC534FD" w14:textId="77777777" w:rsidR="008F13D5" w:rsidRDefault="008927CA">
      <w:pPr>
        <w:pStyle w:val="ListParagraph"/>
        <w:numPr>
          <w:ilvl w:val="1"/>
          <w:numId w:val="32"/>
        </w:numPr>
        <w:tabs>
          <w:tab w:val="left" w:pos="1680"/>
        </w:tabs>
        <w:spacing w:line="276" w:lineRule="exact"/>
        <w:ind w:hanging="361"/>
        <w:rPr>
          <w:sz w:val="24"/>
        </w:rPr>
      </w:pPr>
      <w:r>
        <w:rPr>
          <w:sz w:val="24"/>
        </w:rPr>
        <w:t>Evidence</w:t>
      </w:r>
      <w:r>
        <w:rPr>
          <w:spacing w:val="-6"/>
          <w:sz w:val="24"/>
        </w:rPr>
        <w:t xml:space="preserve"> </w:t>
      </w:r>
      <w:r>
        <w:rPr>
          <w:sz w:val="24"/>
        </w:rPr>
        <w:t>Based</w:t>
      </w:r>
      <w:r>
        <w:rPr>
          <w:spacing w:val="-5"/>
          <w:sz w:val="24"/>
        </w:rPr>
        <w:t xml:space="preserve"> </w:t>
      </w:r>
      <w:r>
        <w:rPr>
          <w:sz w:val="24"/>
        </w:rPr>
        <w:t>Summary</w:t>
      </w:r>
      <w:r>
        <w:rPr>
          <w:spacing w:val="-4"/>
          <w:sz w:val="24"/>
        </w:rPr>
        <w:t xml:space="preserve"> </w:t>
      </w:r>
      <w:r>
        <w:rPr>
          <w:sz w:val="24"/>
        </w:rPr>
        <w:t>Form/s</w:t>
      </w:r>
      <w:r>
        <w:rPr>
          <w:spacing w:val="-4"/>
          <w:sz w:val="24"/>
        </w:rPr>
        <w:t xml:space="preserve"> </w:t>
      </w:r>
      <w:r>
        <w:rPr>
          <w:sz w:val="24"/>
        </w:rPr>
        <w:t>in</w:t>
      </w:r>
      <w:r>
        <w:rPr>
          <w:spacing w:val="-3"/>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4"/>
          <w:sz w:val="24"/>
        </w:rPr>
        <w:t xml:space="preserve"> </w:t>
      </w:r>
      <w:r>
        <w:rPr>
          <w:spacing w:val="-2"/>
          <w:sz w:val="24"/>
        </w:rPr>
        <w:t>(required)</w:t>
      </w:r>
    </w:p>
    <w:p w14:paraId="5CC534FE" w14:textId="77777777" w:rsidR="008F13D5" w:rsidRDefault="008927CA">
      <w:pPr>
        <w:pStyle w:val="ListParagraph"/>
        <w:numPr>
          <w:ilvl w:val="1"/>
          <w:numId w:val="32"/>
        </w:numPr>
        <w:tabs>
          <w:tab w:val="left" w:pos="1680"/>
        </w:tabs>
        <w:spacing w:line="287" w:lineRule="exact"/>
        <w:ind w:hanging="361"/>
        <w:rPr>
          <w:sz w:val="24"/>
        </w:rPr>
      </w:pPr>
      <w:r>
        <w:rPr>
          <w:sz w:val="24"/>
        </w:rPr>
        <w:t>Graphs,</w:t>
      </w:r>
      <w:r>
        <w:rPr>
          <w:spacing w:val="-8"/>
          <w:sz w:val="24"/>
        </w:rPr>
        <w:t xml:space="preserve"> </w:t>
      </w:r>
      <w:r>
        <w:rPr>
          <w:sz w:val="24"/>
        </w:rPr>
        <w:t>tables,</w:t>
      </w:r>
      <w:r>
        <w:rPr>
          <w:spacing w:val="-2"/>
          <w:sz w:val="24"/>
        </w:rPr>
        <w:t xml:space="preserve"> </w:t>
      </w:r>
      <w:r>
        <w:rPr>
          <w:sz w:val="24"/>
        </w:rPr>
        <w:t>and</w:t>
      </w:r>
      <w:r>
        <w:rPr>
          <w:spacing w:val="-3"/>
          <w:sz w:val="24"/>
        </w:rPr>
        <w:t xml:space="preserve"> </w:t>
      </w:r>
      <w:r>
        <w:rPr>
          <w:sz w:val="24"/>
        </w:rPr>
        <w:t>charts</w:t>
      </w:r>
      <w:r>
        <w:rPr>
          <w:spacing w:val="-3"/>
          <w:sz w:val="24"/>
        </w:rPr>
        <w:t xml:space="preserve"> </w:t>
      </w:r>
      <w:r>
        <w:rPr>
          <w:sz w:val="24"/>
        </w:rPr>
        <w:t>necessary</w:t>
      </w:r>
      <w:r>
        <w:rPr>
          <w:spacing w:val="-4"/>
          <w:sz w:val="24"/>
        </w:rPr>
        <w:t xml:space="preserve"> </w:t>
      </w:r>
      <w:r>
        <w:rPr>
          <w:sz w:val="24"/>
        </w:rPr>
        <w:t>for</w:t>
      </w:r>
      <w:r>
        <w:rPr>
          <w:spacing w:val="-4"/>
          <w:sz w:val="24"/>
        </w:rPr>
        <w:t xml:space="preserve"> </w:t>
      </w:r>
      <w:r>
        <w:rPr>
          <w:sz w:val="24"/>
        </w:rPr>
        <w:t>a</w:t>
      </w:r>
      <w:r>
        <w:rPr>
          <w:spacing w:val="-3"/>
          <w:sz w:val="24"/>
        </w:rPr>
        <w:t xml:space="preserve"> </w:t>
      </w:r>
      <w:r>
        <w:rPr>
          <w:sz w:val="24"/>
        </w:rPr>
        <w:t>complete</w:t>
      </w:r>
      <w:r>
        <w:rPr>
          <w:spacing w:val="-2"/>
          <w:sz w:val="24"/>
        </w:rPr>
        <w:t xml:space="preserve"> </w:t>
      </w:r>
      <w:r>
        <w:rPr>
          <w:sz w:val="24"/>
        </w:rPr>
        <w:t>application</w:t>
      </w:r>
      <w:r>
        <w:rPr>
          <w:spacing w:val="-3"/>
          <w:sz w:val="24"/>
        </w:rPr>
        <w:t xml:space="preserve"> </w:t>
      </w:r>
      <w:r>
        <w:rPr>
          <w:sz w:val="24"/>
        </w:rPr>
        <w:t>(optional,</w:t>
      </w:r>
      <w:r>
        <w:rPr>
          <w:spacing w:val="-5"/>
          <w:sz w:val="24"/>
        </w:rPr>
        <w:t xml:space="preserve"> </w:t>
      </w:r>
      <w:r>
        <w:rPr>
          <w:sz w:val="24"/>
        </w:rPr>
        <w:t>as</w:t>
      </w:r>
      <w:r>
        <w:rPr>
          <w:spacing w:val="-3"/>
          <w:sz w:val="24"/>
        </w:rPr>
        <w:t xml:space="preserve"> </w:t>
      </w:r>
      <w:r>
        <w:rPr>
          <w:spacing w:val="-2"/>
          <w:sz w:val="24"/>
        </w:rPr>
        <w:t>needed)</w:t>
      </w:r>
    </w:p>
    <w:p w14:paraId="5CC534FF" w14:textId="77777777" w:rsidR="008F13D5" w:rsidRDefault="008F13D5">
      <w:pPr>
        <w:spacing w:line="287" w:lineRule="exact"/>
        <w:rPr>
          <w:sz w:val="24"/>
        </w:rPr>
        <w:sectPr w:rsidR="008F13D5">
          <w:pgSz w:w="15840" w:h="12240" w:orient="landscape"/>
          <w:pgMar w:top="580" w:right="200" w:bottom="1140" w:left="320" w:header="0" w:footer="905" w:gutter="0"/>
          <w:cols w:space="720"/>
        </w:sectPr>
      </w:pPr>
    </w:p>
    <w:p w14:paraId="5CC53500" w14:textId="77777777" w:rsidR="008F13D5" w:rsidRDefault="008927CA">
      <w:pPr>
        <w:pStyle w:val="Heading4"/>
        <w:spacing w:before="81"/>
      </w:pPr>
      <w:r>
        <w:lastRenderedPageBreak/>
        <w:t>Proposed</w:t>
      </w:r>
      <w:r>
        <w:rPr>
          <w:spacing w:val="-2"/>
        </w:rPr>
        <w:t xml:space="preserve"> Budget</w:t>
      </w:r>
    </w:p>
    <w:p w14:paraId="5CC53501" w14:textId="77777777" w:rsidR="008F13D5" w:rsidRDefault="008927CA">
      <w:pPr>
        <w:pStyle w:val="BodyText"/>
        <w:spacing w:line="275" w:lineRule="exact"/>
        <w:ind w:left="239"/>
      </w:pPr>
      <w:r>
        <w:t>Complete</w:t>
      </w:r>
      <w:r>
        <w:rPr>
          <w:spacing w:val="-6"/>
        </w:rPr>
        <w:t xml:space="preserve"> </w:t>
      </w:r>
      <w:r>
        <w:t>a</w:t>
      </w:r>
      <w:r>
        <w:rPr>
          <w:spacing w:val="-1"/>
        </w:rPr>
        <w:t xml:space="preserve"> </w:t>
      </w:r>
      <w:r>
        <w:rPr>
          <w:i/>
        </w:rPr>
        <w:t>proposed</w:t>
      </w:r>
      <w:r>
        <w:rPr>
          <w:i/>
          <w:spacing w:val="-3"/>
        </w:rPr>
        <w:t xml:space="preserve"> </w:t>
      </w:r>
      <w:r>
        <w:t>budget</w:t>
      </w:r>
      <w:r>
        <w:rPr>
          <w:spacing w:val="-3"/>
        </w:rPr>
        <w:t xml:space="preserve"> </w:t>
      </w:r>
      <w:r>
        <w:t>in</w:t>
      </w:r>
      <w:r>
        <w:rPr>
          <w:spacing w:val="-3"/>
        </w:rPr>
        <w:t xml:space="preserve"> </w:t>
      </w:r>
      <w:r>
        <w:t>GME.</w:t>
      </w:r>
      <w:r>
        <w:rPr>
          <w:spacing w:val="61"/>
        </w:rPr>
        <w:t xml:space="preserve"> </w:t>
      </w:r>
      <w:r>
        <w:t>Be</w:t>
      </w:r>
      <w:r>
        <w:rPr>
          <w:spacing w:val="-2"/>
        </w:rPr>
        <w:t xml:space="preserve"> </w:t>
      </w:r>
      <w:r>
        <w:t>sure</w:t>
      </w:r>
      <w:r>
        <w:rPr>
          <w:spacing w:val="-1"/>
        </w:rPr>
        <w:t xml:space="preserve"> </w:t>
      </w:r>
      <w:r>
        <w:t>to</w:t>
      </w:r>
      <w:r>
        <w:rPr>
          <w:spacing w:val="-1"/>
        </w:rPr>
        <w:t xml:space="preserve"> </w:t>
      </w:r>
      <w:r>
        <w:t>include</w:t>
      </w:r>
      <w:r>
        <w:rPr>
          <w:spacing w:val="-2"/>
        </w:rPr>
        <w:t xml:space="preserve"> </w:t>
      </w:r>
      <w:r>
        <w:t>sufficient</w:t>
      </w:r>
      <w:r>
        <w:rPr>
          <w:spacing w:val="-4"/>
        </w:rPr>
        <w:t xml:space="preserve"> </w:t>
      </w:r>
      <w:r>
        <w:t>details</w:t>
      </w:r>
      <w:r>
        <w:rPr>
          <w:spacing w:val="-2"/>
        </w:rPr>
        <w:t xml:space="preserve"> </w:t>
      </w:r>
      <w:r>
        <w:t>in</w:t>
      </w:r>
      <w:r>
        <w:rPr>
          <w:spacing w:val="-3"/>
        </w:rPr>
        <w:t xml:space="preserve"> </w:t>
      </w:r>
      <w:r>
        <w:t>the</w:t>
      </w:r>
      <w:r>
        <w:rPr>
          <w:spacing w:val="-3"/>
        </w:rPr>
        <w:t xml:space="preserve"> </w:t>
      </w:r>
      <w:r>
        <w:rPr>
          <w:spacing w:val="-2"/>
        </w:rPr>
        <w:t>narrative.</w:t>
      </w:r>
    </w:p>
    <w:p w14:paraId="5CC53502" w14:textId="77777777" w:rsidR="008F13D5" w:rsidRDefault="008927CA">
      <w:pPr>
        <w:pStyle w:val="ListParagraph"/>
        <w:numPr>
          <w:ilvl w:val="0"/>
          <w:numId w:val="32"/>
        </w:numPr>
        <w:tabs>
          <w:tab w:val="left" w:pos="959"/>
          <w:tab w:val="left" w:pos="960"/>
        </w:tabs>
        <w:spacing w:line="291" w:lineRule="exact"/>
        <w:ind w:hanging="361"/>
        <w:rPr>
          <w:sz w:val="24"/>
        </w:rPr>
      </w:pPr>
      <w:r>
        <w:rPr>
          <w:sz w:val="24"/>
        </w:rPr>
        <w:t>Items</w:t>
      </w:r>
      <w:r>
        <w:rPr>
          <w:spacing w:val="-6"/>
          <w:sz w:val="24"/>
        </w:rPr>
        <w:t xml:space="preserve"> </w:t>
      </w:r>
      <w:r>
        <w:rPr>
          <w:sz w:val="24"/>
        </w:rPr>
        <w:t>must</w:t>
      </w:r>
      <w:r>
        <w:rPr>
          <w:spacing w:val="-3"/>
          <w:sz w:val="24"/>
        </w:rPr>
        <w:t xml:space="preserve"> </w:t>
      </w:r>
      <w:r>
        <w:rPr>
          <w:sz w:val="24"/>
        </w:rPr>
        <w:t>support</w:t>
      </w:r>
      <w:r>
        <w:rPr>
          <w:spacing w:val="-3"/>
          <w:sz w:val="24"/>
        </w:rPr>
        <w:t xml:space="preserve"> </w:t>
      </w:r>
      <w:r>
        <w:rPr>
          <w:sz w:val="24"/>
        </w:rPr>
        <w:t>improved</w:t>
      </w:r>
      <w:r>
        <w:rPr>
          <w:spacing w:val="-4"/>
          <w:sz w:val="24"/>
        </w:rPr>
        <w:t xml:space="preserve"> </w:t>
      </w:r>
      <w:r>
        <w:rPr>
          <w:sz w:val="24"/>
        </w:rPr>
        <w:t>achievement</w:t>
      </w:r>
      <w:r>
        <w:rPr>
          <w:spacing w:val="-6"/>
          <w:sz w:val="24"/>
        </w:rPr>
        <w:t xml:space="preserve"> </w:t>
      </w:r>
      <w:r>
        <w:rPr>
          <w:sz w:val="24"/>
        </w:rPr>
        <w:t>and</w:t>
      </w:r>
      <w:r>
        <w:rPr>
          <w:spacing w:val="-3"/>
          <w:sz w:val="24"/>
        </w:rPr>
        <w:t xml:space="preserve"> </w:t>
      </w:r>
      <w:r>
        <w:rPr>
          <w:sz w:val="24"/>
        </w:rPr>
        <w:t>identified</w:t>
      </w:r>
      <w:r>
        <w:rPr>
          <w:spacing w:val="-3"/>
          <w:sz w:val="24"/>
        </w:rPr>
        <w:t xml:space="preserve"> </w:t>
      </w:r>
      <w:r>
        <w:rPr>
          <w:sz w:val="24"/>
        </w:rPr>
        <w:t>root</w:t>
      </w:r>
      <w:r>
        <w:rPr>
          <w:spacing w:val="-2"/>
          <w:sz w:val="24"/>
        </w:rPr>
        <w:t xml:space="preserve"> causes.</w:t>
      </w:r>
    </w:p>
    <w:p w14:paraId="5CC53503" w14:textId="77777777" w:rsidR="008F13D5" w:rsidRDefault="008927CA">
      <w:pPr>
        <w:pStyle w:val="ListParagraph"/>
        <w:numPr>
          <w:ilvl w:val="0"/>
          <w:numId w:val="32"/>
        </w:numPr>
        <w:tabs>
          <w:tab w:val="left" w:pos="959"/>
          <w:tab w:val="left" w:pos="960"/>
        </w:tabs>
        <w:spacing w:before="1"/>
        <w:ind w:right="1052"/>
        <w:rPr>
          <w:sz w:val="24"/>
        </w:rPr>
      </w:pPr>
      <w:r>
        <w:rPr>
          <w:sz w:val="24"/>
        </w:rPr>
        <w:t>Be</w:t>
      </w:r>
      <w:r>
        <w:rPr>
          <w:spacing w:val="-1"/>
          <w:sz w:val="24"/>
        </w:rPr>
        <w:t xml:space="preserve"> </w:t>
      </w:r>
      <w:r>
        <w:rPr>
          <w:sz w:val="24"/>
        </w:rPr>
        <w:t>sure</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requests</w:t>
      </w:r>
      <w:r>
        <w:rPr>
          <w:spacing w:val="-1"/>
          <w:sz w:val="24"/>
        </w:rPr>
        <w:t xml:space="preserve"> </w:t>
      </w:r>
      <w:r>
        <w:rPr>
          <w:sz w:val="24"/>
        </w:rPr>
        <w:t>for</w:t>
      </w:r>
      <w:r>
        <w:rPr>
          <w:spacing w:val="-2"/>
          <w:sz w:val="24"/>
        </w:rPr>
        <w:t xml:space="preserve"> </w:t>
      </w:r>
      <w:r>
        <w:rPr>
          <w:sz w:val="24"/>
        </w:rPr>
        <w:t>funds</w:t>
      </w:r>
      <w:r>
        <w:rPr>
          <w:spacing w:val="-3"/>
          <w:sz w:val="24"/>
        </w:rPr>
        <w:t xml:space="preserve"> </w:t>
      </w:r>
      <w:r>
        <w:rPr>
          <w:sz w:val="24"/>
        </w:rPr>
        <w:t>are</w:t>
      </w:r>
      <w:r>
        <w:rPr>
          <w:spacing w:val="-2"/>
          <w:sz w:val="24"/>
        </w:rPr>
        <w:t xml:space="preserve"> </w:t>
      </w:r>
      <w:r>
        <w:rPr>
          <w:sz w:val="24"/>
        </w:rPr>
        <w:t>allowable.</w:t>
      </w:r>
      <w:r>
        <w:rPr>
          <w:spacing w:val="-3"/>
          <w:sz w:val="24"/>
        </w:rPr>
        <w:t xml:space="preserve"> </w:t>
      </w:r>
      <w:r>
        <w:rPr>
          <w:sz w:val="24"/>
        </w:rPr>
        <w:t>Out</w:t>
      </w:r>
      <w:r>
        <w:rPr>
          <w:spacing w:val="-3"/>
          <w:sz w:val="24"/>
        </w:rPr>
        <w:t xml:space="preserve"> </w:t>
      </w:r>
      <w:r>
        <w:rPr>
          <w:sz w:val="24"/>
        </w:rPr>
        <w:t>of</w:t>
      </w:r>
      <w:r>
        <w:rPr>
          <w:spacing w:val="-1"/>
          <w:sz w:val="24"/>
        </w:rPr>
        <w:t xml:space="preserve"> </w:t>
      </w:r>
      <w:r>
        <w:rPr>
          <w:sz w:val="24"/>
        </w:rPr>
        <w:t>state</w:t>
      </w:r>
      <w:r>
        <w:rPr>
          <w:spacing w:val="-2"/>
          <w:sz w:val="24"/>
        </w:rPr>
        <w:t xml:space="preserve"> </w:t>
      </w:r>
      <w:r>
        <w:rPr>
          <w:sz w:val="24"/>
        </w:rPr>
        <w:t>travel</w:t>
      </w:r>
      <w:r>
        <w:rPr>
          <w:spacing w:val="-1"/>
          <w:sz w:val="24"/>
        </w:rPr>
        <w:t xml:space="preserve"> </w:t>
      </w:r>
      <w:r>
        <w:rPr>
          <w:sz w:val="24"/>
        </w:rPr>
        <w:t>and</w:t>
      </w:r>
      <w:r>
        <w:rPr>
          <w:spacing w:val="-1"/>
          <w:sz w:val="24"/>
        </w:rPr>
        <w:t xml:space="preserve"> </w:t>
      </w:r>
      <w:r>
        <w:rPr>
          <w:sz w:val="24"/>
        </w:rPr>
        <w:t>large</w:t>
      </w:r>
      <w:r>
        <w:rPr>
          <w:spacing w:val="-2"/>
          <w:sz w:val="24"/>
        </w:rPr>
        <w:t xml:space="preserve"> </w:t>
      </w:r>
      <w:r>
        <w:rPr>
          <w:sz w:val="24"/>
        </w:rPr>
        <w:t>expenditures</w:t>
      </w:r>
      <w:r>
        <w:rPr>
          <w:spacing w:val="-1"/>
          <w:sz w:val="24"/>
        </w:rPr>
        <w:t xml:space="preserve"> </w:t>
      </w:r>
      <w:r>
        <w:rPr>
          <w:sz w:val="24"/>
        </w:rPr>
        <w:t>for</w:t>
      </w:r>
      <w:r>
        <w:rPr>
          <w:spacing w:val="-2"/>
          <w:sz w:val="24"/>
        </w:rPr>
        <w:t xml:space="preserve"> </w:t>
      </w:r>
      <w:r>
        <w:rPr>
          <w:sz w:val="24"/>
        </w:rPr>
        <w:t>capital</w:t>
      </w:r>
      <w:r>
        <w:rPr>
          <w:spacing w:val="-1"/>
          <w:sz w:val="24"/>
        </w:rPr>
        <w:t xml:space="preserve"> </w:t>
      </w:r>
      <w:r>
        <w:rPr>
          <w:sz w:val="24"/>
        </w:rPr>
        <w:t>items</w:t>
      </w:r>
      <w:r>
        <w:rPr>
          <w:spacing w:val="-3"/>
          <w:sz w:val="24"/>
        </w:rPr>
        <w:t xml:space="preserve"> </w:t>
      </w:r>
      <w:r>
        <w:rPr>
          <w:sz w:val="24"/>
        </w:rPr>
        <w:t>are</w:t>
      </w:r>
      <w:r>
        <w:rPr>
          <w:spacing w:val="-2"/>
          <w:sz w:val="24"/>
        </w:rPr>
        <w:t xml:space="preserve"> </w:t>
      </w:r>
      <w:r>
        <w:rPr>
          <w:sz w:val="24"/>
        </w:rPr>
        <w:t>generally</w:t>
      </w:r>
      <w:r>
        <w:rPr>
          <w:spacing w:val="-1"/>
          <w:sz w:val="24"/>
        </w:rPr>
        <w:t xml:space="preserve"> </w:t>
      </w:r>
      <w:r>
        <w:rPr>
          <w:sz w:val="24"/>
        </w:rPr>
        <w:t>not allowed.</w:t>
      </w:r>
      <w:r>
        <w:rPr>
          <w:spacing w:val="40"/>
          <w:sz w:val="24"/>
        </w:rPr>
        <w:t xml:space="preserve"> </w:t>
      </w:r>
      <w:r>
        <w:rPr>
          <w:sz w:val="24"/>
        </w:rPr>
        <w:t>Check with your specialist if you have questions or need assistance building your budget.</w:t>
      </w:r>
    </w:p>
    <w:p w14:paraId="5CC53504" w14:textId="77777777" w:rsidR="008F13D5" w:rsidRDefault="008927CA">
      <w:pPr>
        <w:pStyle w:val="Heading4"/>
      </w:pPr>
      <w:r>
        <w:rPr>
          <w:spacing w:val="-2"/>
        </w:rPr>
        <w:t>Requirements</w:t>
      </w:r>
    </w:p>
    <w:p w14:paraId="5CC53505" w14:textId="77777777" w:rsidR="008F13D5" w:rsidRDefault="008927CA">
      <w:pPr>
        <w:pStyle w:val="ListParagraph"/>
        <w:numPr>
          <w:ilvl w:val="0"/>
          <w:numId w:val="32"/>
        </w:numPr>
        <w:tabs>
          <w:tab w:val="left" w:pos="959"/>
          <w:tab w:val="left" w:pos="960"/>
        </w:tabs>
        <w:ind w:hanging="361"/>
        <w:rPr>
          <w:sz w:val="24"/>
        </w:rPr>
      </w:pPr>
      <w:r>
        <w:rPr>
          <w:sz w:val="24"/>
        </w:rPr>
        <w:t>Completed</w:t>
      </w:r>
      <w:r>
        <w:rPr>
          <w:spacing w:val="-4"/>
          <w:sz w:val="24"/>
        </w:rPr>
        <w:t xml:space="preserve"> </w:t>
      </w:r>
      <w:r>
        <w:rPr>
          <w:b/>
          <w:sz w:val="24"/>
        </w:rPr>
        <w:t>new</w:t>
      </w:r>
      <w:r>
        <w:rPr>
          <w:b/>
          <w:spacing w:val="-4"/>
          <w:sz w:val="24"/>
        </w:rPr>
        <w:t xml:space="preserve"> </w:t>
      </w:r>
      <w:r>
        <w:rPr>
          <w:sz w:val="24"/>
        </w:rPr>
        <w:t>2022-23</w:t>
      </w:r>
      <w:r>
        <w:rPr>
          <w:spacing w:val="-2"/>
          <w:sz w:val="24"/>
        </w:rPr>
        <w:t xml:space="preserve"> </w:t>
      </w:r>
      <w:r>
        <w:rPr>
          <w:sz w:val="24"/>
        </w:rPr>
        <w:t>CNA</w:t>
      </w:r>
      <w:r>
        <w:rPr>
          <w:spacing w:val="-1"/>
          <w:sz w:val="24"/>
        </w:rPr>
        <w:t xml:space="preserve"> </w:t>
      </w:r>
      <w:r>
        <w:rPr>
          <w:sz w:val="24"/>
        </w:rPr>
        <w:t>in</w:t>
      </w:r>
      <w:r>
        <w:rPr>
          <w:spacing w:val="-3"/>
          <w:sz w:val="24"/>
        </w:rPr>
        <w:t xml:space="preserve"> </w:t>
      </w:r>
      <w:r>
        <w:rPr>
          <w:spacing w:val="-5"/>
          <w:sz w:val="24"/>
        </w:rPr>
        <w:t>GME</w:t>
      </w:r>
    </w:p>
    <w:p w14:paraId="5CC53506" w14:textId="77777777" w:rsidR="008F13D5" w:rsidRDefault="008927CA">
      <w:pPr>
        <w:pStyle w:val="ListParagraph"/>
        <w:numPr>
          <w:ilvl w:val="0"/>
          <w:numId w:val="32"/>
        </w:numPr>
        <w:tabs>
          <w:tab w:val="left" w:pos="959"/>
          <w:tab w:val="left" w:pos="960"/>
        </w:tabs>
        <w:spacing w:before="1" w:line="291" w:lineRule="exact"/>
        <w:ind w:hanging="361"/>
        <w:rPr>
          <w:sz w:val="24"/>
        </w:rPr>
      </w:pPr>
      <w:r>
        <w:rPr>
          <w:sz w:val="24"/>
        </w:rPr>
        <w:t>Thorough</w:t>
      </w:r>
      <w:r>
        <w:rPr>
          <w:spacing w:val="-3"/>
          <w:sz w:val="24"/>
        </w:rPr>
        <w:t xml:space="preserve"> </w:t>
      </w:r>
      <w:r>
        <w:rPr>
          <w:sz w:val="24"/>
        </w:rPr>
        <w:t>root</w:t>
      </w:r>
      <w:r>
        <w:rPr>
          <w:spacing w:val="-4"/>
          <w:sz w:val="24"/>
        </w:rPr>
        <w:t xml:space="preserve"> </w:t>
      </w:r>
      <w:r>
        <w:rPr>
          <w:sz w:val="24"/>
        </w:rPr>
        <w:t>cause</w:t>
      </w:r>
      <w:r>
        <w:rPr>
          <w:spacing w:val="-4"/>
          <w:sz w:val="24"/>
        </w:rPr>
        <w:t xml:space="preserve"> </w:t>
      </w:r>
      <w:r>
        <w:rPr>
          <w:sz w:val="24"/>
        </w:rPr>
        <w:t>analyses</w:t>
      </w:r>
      <w:r>
        <w:rPr>
          <w:spacing w:val="-4"/>
          <w:sz w:val="24"/>
        </w:rPr>
        <w:t xml:space="preserve"> </w:t>
      </w:r>
      <w:r>
        <w:rPr>
          <w:sz w:val="24"/>
        </w:rPr>
        <w:t>(fishbone</w:t>
      </w:r>
      <w:r>
        <w:rPr>
          <w:spacing w:val="-2"/>
          <w:sz w:val="24"/>
        </w:rPr>
        <w:t xml:space="preserve"> </w:t>
      </w:r>
      <w:r>
        <w:rPr>
          <w:sz w:val="24"/>
        </w:rPr>
        <w:t>diagrams)</w:t>
      </w:r>
      <w:r>
        <w:rPr>
          <w:spacing w:val="-5"/>
          <w:sz w:val="24"/>
        </w:rPr>
        <w:t xml:space="preserve"> </w:t>
      </w:r>
      <w:r>
        <w:rPr>
          <w:sz w:val="24"/>
        </w:rPr>
        <w:t>in</w:t>
      </w:r>
      <w:r>
        <w:rPr>
          <w:spacing w:val="-2"/>
          <w:sz w:val="24"/>
        </w:rPr>
        <w:t xml:space="preserve"> </w:t>
      </w:r>
      <w:r>
        <w:rPr>
          <w:spacing w:val="-5"/>
          <w:sz w:val="24"/>
        </w:rPr>
        <w:t>GME</w:t>
      </w:r>
    </w:p>
    <w:p w14:paraId="5CC53507" w14:textId="39F02F9F" w:rsidR="008F13D5" w:rsidRPr="00532625" w:rsidRDefault="008927CA">
      <w:pPr>
        <w:pStyle w:val="ListParagraph"/>
        <w:numPr>
          <w:ilvl w:val="0"/>
          <w:numId w:val="32"/>
        </w:numPr>
        <w:tabs>
          <w:tab w:val="left" w:pos="959"/>
          <w:tab w:val="left" w:pos="960"/>
        </w:tabs>
        <w:spacing w:line="291" w:lineRule="exact"/>
        <w:ind w:hanging="361"/>
        <w:rPr>
          <w:sz w:val="24"/>
        </w:rPr>
      </w:pPr>
      <w:r>
        <w:rPr>
          <w:sz w:val="24"/>
        </w:rPr>
        <w:t>Completed</w:t>
      </w:r>
      <w:r>
        <w:rPr>
          <w:spacing w:val="-6"/>
          <w:sz w:val="24"/>
        </w:rPr>
        <w:t xml:space="preserve"> </w:t>
      </w:r>
      <w:r>
        <w:rPr>
          <w:sz w:val="24"/>
        </w:rPr>
        <w:t>2022-23</w:t>
      </w:r>
      <w:r>
        <w:rPr>
          <w:spacing w:val="-2"/>
          <w:sz w:val="24"/>
        </w:rPr>
        <w:t xml:space="preserve"> </w:t>
      </w:r>
      <w:r>
        <w:rPr>
          <w:sz w:val="24"/>
        </w:rPr>
        <w:t>LEA</w:t>
      </w:r>
      <w:r>
        <w:rPr>
          <w:spacing w:val="-2"/>
          <w:sz w:val="24"/>
        </w:rPr>
        <w:t xml:space="preserve"> </w:t>
      </w:r>
      <w:r>
        <w:rPr>
          <w:sz w:val="24"/>
        </w:rPr>
        <w:t>and</w:t>
      </w:r>
      <w:r>
        <w:rPr>
          <w:spacing w:val="-2"/>
          <w:sz w:val="24"/>
        </w:rPr>
        <w:t xml:space="preserve"> </w:t>
      </w:r>
      <w:r>
        <w:rPr>
          <w:sz w:val="24"/>
        </w:rPr>
        <w:t>School</w:t>
      </w:r>
      <w:r>
        <w:rPr>
          <w:spacing w:val="-3"/>
          <w:sz w:val="24"/>
        </w:rPr>
        <w:t xml:space="preserve"> </w:t>
      </w:r>
      <w:r>
        <w:rPr>
          <w:sz w:val="24"/>
        </w:rPr>
        <w:t>IAP</w:t>
      </w:r>
      <w:r>
        <w:rPr>
          <w:spacing w:val="-5"/>
          <w:sz w:val="24"/>
        </w:rPr>
        <w:t xml:space="preserve"> </w:t>
      </w:r>
      <w:r>
        <w:rPr>
          <w:sz w:val="24"/>
        </w:rPr>
        <w:t>in</w:t>
      </w:r>
      <w:r>
        <w:rPr>
          <w:spacing w:val="-4"/>
          <w:sz w:val="24"/>
        </w:rPr>
        <w:t xml:space="preserve"> </w:t>
      </w:r>
      <w:r>
        <w:rPr>
          <w:sz w:val="24"/>
        </w:rPr>
        <w:t>GME,</w:t>
      </w:r>
      <w:r>
        <w:rPr>
          <w:spacing w:val="-2"/>
          <w:sz w:val="24"/>
        </w:rPr>
        <w:t xml:space="preserve"> </w:t>
      </w:r>
      <w:r>
        <w:rPr>
          <w:sz w:val="24"/>
        </w:rPr>
        <w:t>including</w:t>
      </w:r>
      <w:r>
        <w:rPr>
          <w:spacing w:val="-2"/>
          <w:sz w:val="24"/>
        </w:rPr>
        <w:t xml:space="preserve"> </w:t>
      </w:r>
      <w:r>
        <w:rPr>
          <w:sz w:val="24"/>
        </w:rPr>
        <w:t>SSI</w:t>
      </w:r>
      <w:r>
        <w:rPr>
          <w:spacing w:val="-2"/>
          <w:sz w:val="24"/>
        </w:rPr>
        <w:t xml:space="preserve"> </w:t>
      </w:r>
      <w:r>
        <w:rPr>
          <w:sz w:val="24"/>
        </w:rPr>
        <w:t>required</w:t>
      </w:r>
      <w:r>
        <w:rPr>
          <w:spacing w:val="-3"/>
          <w:sz w:val="24"/>
        </w:rPr>
        <w:t xml:space="preserve"> </w:t>
      </w:r>
      <w:r>
        <w:rPr>
          <w:spacing w:val="-2"/>
          <w:sz w:val="24"/>
        </w:rPr>
        <w:t>goals</w:t>
      </w:r>
    </w:p>
    <w:p w14:paraId="4E5FC519" w14:textId="77777777" w:rsidR="00532625" w:rsidRDefault="00532625" w:rsidP="00532625">
      <w:pPr>
        <w:pStyle w:val="ListParagraph"/>
        <w:tabs>
          <w:tab w:val="left" w:pos="959"/>
          <w:tab w:val="left" w:pos="960"/>
        </w:tabs>
        <w:spacing w:line="291" w:lineRule="exact"/>
        <w:ind w:left="959" w:firstLine="0"/>
        <w:rPr>
          <w:sz w:val="24"/>
        </w:rPr>
      </w:pPr>
    </w:p>
    <w:p w14:paraId="5CC53508" w14:textId="77777777" w:rsidR="008F13D5" w:rsidRDefault="008927CA">
      <w:pPr>
        <w:ind w:left="239"/>
        <w:rPr>
          <w:b/>
          <w:sz w:val="24"/>
        </w:rPr>
      </w:pPr>
      <w:r>
        <w:rPr>
          <w:b/>
          <w:color w:val="001F5F"/>
          <w:sz w:val="24"/>
        </w:rPr>
        <w:t>Contact</w:t>
      </w:r>
      <w:r>
        <w:rPr>
          <w:b/>
          <w:color w:val="001F5F"/>
          <w:spacing w:val="-5"/>
          <w:sz w:val="24"/>
        </w:rPr>
        <w:t xml:space="preserve"> </w:t>
      </w:r>
      <w:r>
        <w:rPr>
          <w:b/>
          <w:color w:val="001F5F"/>
          <w:spacing w:val="-2"/>
          <w:sz w:val="24"/>
        </w:rPr>
        <w:t>Information</w:t>
      </w:r>
    </w:p>
    <w:p w14:paraId="5CC53509" w14:textId="77777777" w:rsidR="008F13D5" w:rsidRDefault="008F13D5">
      <w:pPr>
        <w:pStyle w:val="BodyText"/>
        <w:spacing w:before="1"/>
        <w:rPr>
          <w:b/>
          <w:sz w:val="12"/>
        </w:rPr>
      </w:pPr>
    </w:p>
    <w:tbl>
      <w:tblPr>
        <w:tblW w:w="0" w:type="auto"/>
        <w:tblInd w:w="249" w:type="dxa"/>
        <w:tblBorders>
          <w:top w:val="single" w:sz="4" w:space="0" w:color="93734E"/>
          <w:left w:val="single" w:sz="4" w:space="0" w:color="93734E"/>
          <w:bottom w:val="single" w:sz="4" w:space="0" w:color="93734E"/>
          <w:right w:val="single" w:sz="4" w:space="0" w:color="93734E"/>
          <w:insideH w:val="single" w:sz="4" w:space="0" w:color="93734E"/>
          <w:insideV w:val="single" w:sz="4" w:space="0" w:color="93734E"/>
        </w:tblBorders>
        <w:tblLayout w:type="fixed"/>
        <w:tblCellMar>
          <w:left w:w="0" w:type="dxa"/>
          <w:right w:w="0" w:type="dxa"/>
        </w:tblCellMar>
        <w:tblLook w:val="01E0" w:firstRow="1" w:lastRow="1" w:firstColumn="1" w:lastColumn="1" w:noHBand="0" w:noVBand="0"/>
      </w:tblPr>
      <w:tblGrid>
        <w:gridCol w:w="6274"/>
        <w:gridCol w:w="2721"/>
        <w:gridCol w:w="2228"/>
        <w:gridCol w:w="2998"/>
      </w:tblGrid>
      <w:tr w:rsidR="008F13D5" w14:paraId="5CC5350E" w14:textId="77777777">
        <w:trPr>
          <w:trHeight w:val="321"/>
        </w:trPr>
        <w:tc>
          <w:tcPr>
            <w:tcW w:w="6274" w:type="dxa"/>
            <w:shd w:val="clear" w:color="auto" w:fill="001F5F"/>
          </w:tcPr>
          <w:p w14:paraId="5CC5350A" w14:textId="77777777" w:rsidR="008F13D5" w:rsidRDefault="008927CA">
            <w:pPr>
              <w:pStyle w:val="TableParagraph"/>
              <w:ind w:left="107"/>
              <w:rPr>
                <w:b/>
                <w:sz w:val="24"/>
              </w:rPr>
            </w:pPr>
            <w:r>
              <w:rPr>
                <w:b/>
                <w:color w:val="FFFFFF"/>
                <w:sz w:val="24"/>
              </w:rPr>
              <w:t>LEA/Charter</w:t>
            </w:r>
            <w:r>
              <w:rPr>
                <w:b/>
                <w:color w:val="FFFFFF"/>
                <w:spacing w:val="-5"/>
                <w:sz w:val="24"/>
              </w:rPr>
              <w:t xml:space="preserve"> </w:t>
            </w:r>
            <w:r>
              <w:rPr>
                <w:b/>
                <w:color w:val="FFFFFF"/>
                <w:spacing w:val="-4"/>
                <w:sz w:val="24"/>
              </w:rPr>
              <w:t>Name</w:t>
            </w:r>
          </w:p>
        </w:tc>
        <w:tc>
          <w:tcPr>
            <w:tcW w:w="2721" w:type="dxa"/>
            <w:shd w:val="clear" w:color="auto" w:fill="001F5F"/>
          </w:tcPr>
          <w:p w14:paraId="5CC5350B" w14:textId="77777777" w:rsidR="008F13D5" w:rsidRDefault="008927CA">
            <w:pPr>
              <w:pStyle w:val="TableParagraph"/>
              <w:ind w:left="102"/>
              <w:rPr>
                <w:b/>
                <w:sz w:val="24"/>
              </w:rPr>
            </w:pPr>
            <w:r>
              <w:rPr>
                <w:b/>
                <w:color w:val="FFFFFF"/>
                <w:sz w:val="24"/>
              </w:rPr>
              <w:t>NCES</w:t>
            </w:r>
            <w:r>
              <w:rPr>
                <w:b/>
                <w:color w:val="FFFFFF"/>
                <w:spacing w:val="-3"/>
                <w:sz w:val="24"/>
              </w:rPr>
              <w:t xml:space="preserve"> </w:t>
            </w:r>
            <w:r>
              <w:rPr>
                <w:b/>
                <w:color w:val="FFFFFF"/>
                <w:spacing w:val="-5"/>
                <w:sz w:val="24"/>
              </w:rPr>
              <w:t>ID#</w:t>
            </w:r>
          </w:p>
        </w:tc>
        <w:tc>
          <w:tcPr>
            <w:tcW w:w="2228" w:type="dxa"/>
            <w:tcBorders>
              <w:right w:val="nil"/>
            </w:tcBorders>
            <w:shd w:val="clear" w:color="auto" w:fill="001F5F"/>
          </w:tcPr>
          <w:p w14:paraId="5CC5350C" w14:textId="77777777" w:rsidR="008F13D5" w:rsidRDefault="008927CA">
            <w:pPr>
              <w:pStyle w:val="TableParagraph"/>
              <w:ind w:left="96"/>
              <w:rPr>
                <w:b/>
                <w:sz w:val="24"/>
              </w:rPr>
            </w:pPr>
            <w:r>
              <w:rPr>
                <w:b/>
                <w:color w:val="FFFFFF"/>
                <w:spacing w:val="-2"/>
                <w:sz w:val="24"/>
              </w:rPr>
              <w:t>CTDS#</w:t>
            </w:r>
          </w:p>
        </w:tc>
        <w:tc>
          <w:tcPr>
            <w:tcW w:w="2998" w:type="dxa"/>
            <w:tcBorders>
              <w:left w:val="nil"/>
            </w:tcBorders>
            <w:shd w:val="clear" w:color="auto" w:fill="001F5F"/>
          </w:tcPr>
          <w:p w14:paraId="5CC5350D" w14:textId="77777777" w:rsidR="008F13D5" w:rsidRDefault="008927CA">
            <w:pPr>
              <w:pStyle w:val="TableParagraph"/>
              <w:ind w:left="109"/>
              <w:rPr>
                <w:b/>
                <w:sz w:val="24"/>
              </w:rPr>
            </w:pPr>
            <w:r>
              <w:rPr>
                <w:b/>
                <w:color w:val="FFFFFF"/>
                <w:sz w:val="24"/>
              </w:rPr>
              <w:t>Entity</w:t>
            </w:r>
            <w:r>
              <w:rPr>
                <w:b/>
                <w:color w:val="FFFFFF"/>
                <w:spacing w:val="-4"/>
                <w:sz w:val="24"/>
              </w:rPr>
              <w:t xml:space="preserve"> </w:t>
            </w:r>
            <w:r>
              <w:rPr>
                <w:b/>
                <w:color w:val="FFFFFF"/>
                <w:spacing w:val="-5"/>
                <w:sz w:val="24"/>
              </w:rPr>
              <w:t>ID#</w:t>
            </w:r>
          </w:p>
        </w:tc>
      </w:tr>
      <w:tr w:rsidR="008F13D5" w14:paraId="5CC53512" w14:textId="77777777">
        <w:trPr>
          <w:trHeight w:val="321"/>
        </w:trPr>
        <w:tc>
          <w:tcPr>
            <w:tcW w:w="6274" w:type="dxa"/>
          </w:tcPr>
          <w:p w14:paraId="5CC5350F" w14:textId="77777777" w:rsidR="008F13D5" w:rsidRDefault="008F13D5">
            <w:pPr>
              <w:pStyle w:val="TableParagraph"/>
              <w:rPr>
                <w:rFonts w:ascii="Times New Roman"/>
                <w:sz w:val="24"/>
              </w:rPr>
            </w:pPr>
          </w:p>
        </w:tc>
        <w:tc>
          <w:tcPr>
            <w:tcW w:w="2721" w:type="dxa"/>
          </w:tcPr>
          <w:p w14:paraId="5CC53510" w14:textId="77777777" w:rsidR="008F13D5" w:rsidRDefault="008F13D5">
            <w:pPr>
              <w:pStyle w:val="TableParagraph"/>
              <w:rPr>
                <w:rFonts w:ascii="Times New Roman"/>
                <w:sz w:val="24"/>
              </w:rPr>
            </w:pPr>
          </w:p>
        </w:tc>
        <w:tc>
          <w:tcPr>
            <w:tcW w:w="5226" w:type="dxa"/>
            <w:gridSpan w:val="2"/>
          </w:tcPr>
          <w:p w14:paraId="5CC53511" w14:textId="77777777" w:rsidR="008F13D5" w:rsidRDefault="008F13D5">
            <w:pPr>
              <w:pStyle w:val="TableParagraph"/>
              <w:rPr>
                <w:rFonts w:ascii="Times New Roman"/>
                <w:sz w:val="24"/>
              </w:rPr>
            </w:pPr>
          </w:p>
        </w:tc>
      </w:tr>
      <w:tr w:rsidR="008F13D5" w14:paraId="5CC53517" w14:textId="77777777">
        <w:trPr>
          <w:trHeight w:val="323"/>
        </w:trPr>
        <w:tc>
          <w:tcPr>
            <w:tcW w:w="6274" w:type="dxa"/>
            <w:tcBorders>
              <w:right w:val="nil"/>
            </w:tcBorders>
          </w:tcPr>
          <w:p w14:paraId="5CC53513" w14:textId="77777777" w:rsidR="008F13D5" w:rsidRDefault="008927CA">
            <w:pPr>
              <w:pStyle w:val="TableParagraph"/>
              <w:ind w:left="107"/>
              <w:rPr>
                <w:b/>
                <w:sz w:val="24"/>
              </w:rPr>
            </w:pPr>
            <w:r>
              <w:rPr>
                <w:b/>
                <w:sz w:val="24"/>
              </w:rPr>
              <w:t>Board</w:t>
            </w:r>
            <w:r>
              <w:rPr>
                <w:b/>
                <w:spacing w:val="-1"/>
                <w:sz w:val="24"/>
              </w:rPr>
              <w:t xml:space="preserve"> </w:t>
            </w:r>
            <w:r>
              <w:rPr>
                <w:b/>
                <w:spacing w:val="-2"/>
                <w:sz w:val="24"/>
              </w:rPr>
              <w:t>President</w:t>
            </w:r>
          </w:p>
        </w:tc>
        <w:tc>
          <w:tcPr>
            <w:tcW w:w="2721" w:type="dxa"/>
            <w:tcBorders>
              <w:left w:val="nil"/>
              <w:right w:val="nil"/>
            </w:tcBorders>
          </w:tcPr>
          <w:p w14:paraId="5CC53514" w14:textId="77777777" w:rsidR="008F13D5" w:rsidRDefault="008927CA">
            <w:pPr>
              <w:pStyle w:val="TableParagraph"/>
              <w:ind w:left="107"/>
              <w:rPr>
                <w:b/>
                <w:sz w:val="24"/>
              </w:rPr>
            </w:pPr>
            <w:r>
              <w:rPr>
                <w:b/>
                <w:spacing w:val="-2"/>
                <w:sz w:val="24"/>
              </w:rPr>
              <w:t>Email</w:t>
            </w:r>
          </w:p>
        </w:tc>
        <w:tc>
          <w:tcPr>
            <w:tcW w:w="2228" w:type="dxa"/>
            <w:tcBorders>
              <w:left w:val="nil"/>
              <w:right w:val="nil"/>
            </w:tcBorders>
          </w:tcPr>
          <w:p w14:paraId="5CC53515" w14:textId="77777777" w:rsidR="008F13D5" w:rsidRDefault="008F13D5">
            <w:pPr>
              <w:pStyle w:val="TableParagraph"/>
              <w:rPr>
                <w:rFonts w:ascii="Times New Roman"/>
                <w:sz w:val="24"/>
              </w:rPr>
            </w:pPr>
          </w:p>
        </w:tc>
        <w:tc>
          <w:tcPr>
            <w:tcW w:w="2998" w:type="dxa"/>
            <w:tcBorders>
              <w:left w:val="nil"/>
            </w:tcBorders>
          </w:tcPr>
          <w:p w14:paraId="5CC53516" w14:textId="77777777" w:rsidR="008F13D5" w:rsidRDefault="008F13D5">
            <w:pPr>
              <w:pStyle w:val="TableParagraph"/>
              <w:rPr>
                <w:rFonts w:ascii="Times New Roman"/>
                <w:sz w:val="24"/>
              </w:rPr>
            </w:pPr>
          </w:p>
        </w:tc>
      </w:tr>
      <w:tr w:rsidR="008F13D5" w14:paraId="5CC53519" w14:textId="77777777">
        <w:trPr>
          <w:trHeight w:val="321"/>
        </w:trPr>
        <w:tc>
          <w:tcPr>
            <w:tcW w:w="14221" w:type="dxa"/>
            <w:gridSpan w:val="4"/>
          </w:tcPr>
          <w:p w14:paraId="5CC53518" w14:textId="77777777" w:rsidR="008F13D5" w:rsidRDefault="008F13D5">
            <w:pPr>
              <w:pStyle w:val="TableParagraph"/>
              <w:rPr>
                <w:rFonts w:ascii="Times New Roman"/>
                <w:sz w:val="24"/>
              </w:rPr>
            </w:pPr>
          </w:p>
        </w:tc>
      </w:tr>
      <w:tr w:rsidR="008F13D5" w14:paraId="5CC5351D" w14:textId="77777777">
        <w:trPr>
          <w:trHeight w:val="335"/>
        </w:trPr>
        <w:tc>
          <w:tcPr>
            <w:tcW w:w="6274" w:type="dxa"/>
          </w:tcPr>
          <w:p w14:paraId="5CC5351A" w14:textId="77777777" w:rsidR="008F13D5" w:rsidRDefault="008927CA">
            <w:pPr>
              <w:pStyle w:val="TableParagraph"/>
              <w:ind w:left="107"/>
              <w:rPr>
                <w:b/>
                <w:sz w:val="24"/>
              </w:rPr>
            </w:pPr>
            <w:r>
              <w:rPr>
                <w:b/>
                <w:sz w:val="24"/>
              </w:rPr>
              <w:t>Superintendent/Charter</w:t>
            </w:r>
            <w:r>
              <w:rPr>
                <w:b/>
                <w:spacing w:val="-11"/>
                <w:sz w:val="24"/>
              </w:rPr>
              <w:t xml:space="preserve"> </w:t>
            </w:r>
            <w:r>
              <w:rPr>
                <w:b/>
                <w:spacing w:val="-2"/>
                <w:sz w:val="24"/>
              </w:rPr>
              <w:t>Holder</w:t>
            </w:r>
          </w:p>
        </w:tc>
        <w:tc>
          <w:tcPr>
            <w:tcW w:w="4949" w:type="dxa"/>
            <w:gridSpan w:val="2"/>
          </w:tcPr>
          <w:p w14:paraId="5CC5351B" w14:textId="77777777" w:rsidR="008F13D5" w:rsidRDefault="008927CA">
            <w:pPr>
              <w:pStyle w:val="TableParagraph"/>
              <w:ind w:left="102"/>
              <w:rPr>
                <w:b/>
                <w:sz w:val="24"/>
              </w:rPr>
            </w:pPr>
            <w:r>
              <w:rPr>
                <w:b/>
                <w:spacing w:val="-2"/>
                <w:sz w:val="24"/>
              </w:rPr>
              <w:t>Email</w:t>
            </w:r>
          </w:p>
        </w:tc>
        <w:tc>
          <w:tcPr>
            <w:tcW w:w="2998" w:type="dxa"/>
          </w:tcPr>
          <w:p w14:paraId="5CC5351C" w14:textId="77777777" w:rsidR="008F13D5" w:rsidRDefault="008927C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521" w14:textId="77777777">
        <w:trPr>
          <w:trHeight w:val="323"/>
        </w:trPr>
        <w:tc>
          <w:tcPr>
            <w:tcW w:w="6274" w:type="dxa"/>
          </w:tcPr>
          <w:p w14:paraId="5CC5351E" w14:textId="77777777" w:rsidR="008F13D5" w:rsidRDefault="008F13D5">
            <w:pPr>
              <w:pStyle w:val="TableParagraph"/>
              <w:rPr>
                <w:rFonts w:ascii="Times New Roman"/>
                <w:sz w:val="24"/>
              </w:rPr>
            </w:pPr>
          </w:p>
        </w:tc>
        <w:tc>
          <w:tcPr>
            <w:tcW w:w="4949" w:type="dxa"/>
            <w:gridSpan w:val="2"/>
          </w:tcPr>
          <w:p w14:paraId="5CC5351F" w14:textId="77777777" w:rsidR="008F13D5" w:rsidRDefault="008F13D5">
            <w:pPr>
              <w:pStyle w:val="TableParagraph"/>
              <w:rPr>
                <w:rFonts w:ascii="Times New Roman"/>
                <w:sz w:val="24"/>
              </w:rPr>
            </w:pPr>
          </w:p>
        </w:tc>
        <w:tc>
          <w:tcPr>
            <w:tcW w:w="2998" w:type="dxa"/>
          </w:tcPr>
          <w:p w14:paraId="5CC53520" w14:textId="77777777" w:rsidR="008F13D5" w:rsidRDefault="008F13D5">
            <w:pPr>
              <w:pStyle w:val="TableParagraph"/>
              <w:rPr>
                <w:rFonts w:ascii="Times New Roman"/>
                <w:sz w:val="24"/>
              </w:rPr>
            </w:pPr>
          </w:p>
        </w:tc>
      </w:tr>
      <w:tr w:rsidR="008F13D5" w14:paraId="5CC53525" w14:textId="77777777">
        <w:trPr>
          <w:trHeight w:val="321"/>
        </w:trPr>
        <w:tc>
          <w:tcPr>
            <w:tcW w:w="6274" w:type="dxa"/>
          </w:tcPr>
          <w:p w14:paraId="5CC53522" w14:textId="77777777" w:rsidR="008F13D5" w:rsidRDefault="008927CA">
            <w:pPr>
              <w:pStyle w:val="TableParagraph"/>
              <w:ind w:left="107"/>
              <w:rPr>
                <w:b/>
                <w:sz w:val="24"/>
              </w:rPr>
            </w:pPr>
            <w:r>
              <w:rPr>
                <w:b/>
                <w:sz w:val="24"/>
              </w:rPr>
              <w:t>Federal</w:t>
            </w:r>
            <w:r>
              <w:rPr>
                <w:b/>
                <w:spacing w:val="-6"/>
                <w:sz w:val="24"/>
              </w:rPr>
              <w:t xml:space="preserve"> </w:t>
            </w:r>
            <w:r>
              <w:rPr>
                <w:b/>
                <w:sz w:val="24"/>
              </w:rPr>
              <w:t>Programs</w:t>
            </w:r>
            <w:r>
              <w:rPr>
                <w:b/>
                <w:spacing w:val="-2"/>
                <w:sz w:val="24"/>
              </w:rPr>
              <w:t xml:space="preserve"> Director</w:t>
            </w:r>
          </w:p>
        </w:tc>
        <w:tc>
          <w:tcPr>
            <w:tcW w:w="4949" w:type="dxa"/>
            <w:gridSpan w:val="2"/>
          </w:tcPr>
          <w:p w14:paraId="5CC53523" w14:textId="77777777" w:rsidR="008F13D5" w:rsidRDefault="008927CA">
            <w:pPr>
              <w:pStyle w:val="TableParagraph"/>
              <w:ind w:left="102"/>
              <w:rPr>
                <w:b/>
                <w:sz w:val="24"/>
              </w:rPr>
            </w:pPr>
            <w:r>
              <w:rPr>
                <w:b/>
                <w:spacing w:val="-2"/>
                <w:sz w:val="24"/>
              </w:rPr>
              <w:t>Email</w:t>
            </w:r>
          </w:p>
        </w:tc>
        <w:tc>
          <w:tcPr>
            <w:tcW w:w="2998" w:type="dxa"/>
          </w:tcPr>
          <w:p w14:paraId="5CC53524" w14:textId="77777777" w:rsidR="008F13D5" w:rsidRDefault="008927C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529" w14:textId="77777777">
        <w:trPr>
          <w:trHeight w:val="338"/>
        </w:trPr>
        <w:tc>
          <w:tcPr>
            <w:tcW w:w="6274" w:type="dxa"/>
          </w:tcPr>
          <w:p w14:paraId="5CC53526" w14:textId="77777777" w:rsidR="008F13D5" w:rsidRDefault="008F13D5">
            <w:pPr>
              <w:pStyle w:val="TableParagraph"/>
              <w:rPr>
                <w:rFonts w:ascii="Times New Roman"/>
                <w:sz w:val="24"/>
              </w:rPr>
            </w:pPr>
          </w:p>
        </w:tc>
        <w:tc>
          <w:tcPr>
            <w:tcW w:w="4949" w:type="dxa"/>
            <w:gridSpan w:val="2"/>
          </w:tcPr>
          <w:p w14:paraId="5CC53527" w14:textId="77777777" w:rsidR="008F13D5" w:rsidRDefault="008F13D5">
            <w:pPr>
              <w:pStyle w:val="TableParagraph"/>
              <w:rPr>
                <w:rFonts w:ascii="Times New Roman"/>
                <w:sz w:val="24"/>
              </w:rPr>
            </w:pPr>
          </w:p>
        </w:tc>
        <w:tc>
          <w:tcPr>
            <w:tcW w:w="2998" w:type="dxa"/>
          </w:tcPr>
          <w:p w14:paraId="5CC53528" w14:textId="77777777" w:rsidR="008F13D5" w:rsidRDefault="008F13D5">
            <w:pPr>
              <w:pStyle w:val="TableParagraph"/>
              <w:rPr>
                <w:rFonts w:ascii="Times New Roman"/>
                <w:sz w:val="24"/>
              </w:rPr>
            </w:pPr>
          </w:p>
        </w:tc>
      </w:tr>
      <w:tr w:rsidR="008F13D5" w14:paraId="5CC5352D" w14:textId="77777777">
        <w:trPr>
          <w:trHeight w:val="335"/>
        </w:trPr>
        <w:tc>
          <w:tcPr>
            <w:tcW w:w="6274" w:type="dxa"/>
          </w:tcPr>
          <w:p w14:paraId="5CC5352A" w14:textId="77777777" w:rsidR="008F13D5" w:rsidRDefault="008927CA">
            <w:pPr>
              <w:pStyle w:val="TableParagraph"/>
              <w:ind w:left="107"/>
              <w:rPr>
                <w:b/>
                <w:sz w:val="24"/>
              </w:rPr>
            </w:pPr>
            <w:r>
              <w:rPr>
                <w:b/>
                <w:sz w:val="24"/>
              </w:rPr>
              <w:t>Other-</w:t>
            </w:r>
            <w:r>
              <w:rPr>
                <w:b/>
                <w:spacing w:val="-3"/>
                <w:sz w:val="24"/>
              </w:rPr>
              <w:t xml:space="preserve"> </w:t>
            </w:r>
            <w:r>
              <w:rPr>
                <w:b/>
                <w:spacing w:val="-2"/>
                <w:sz w:val="24"/>
              </w:rPr>
              <w:t>Title</w:t>
            </w:r>
          </w:p>
        </w:tc>
        <w:tc>
          <w:tcPr>
            <w:tcW w:w="4949" w:type="dxa"/>
            <w:gridSpan w:val="2"/>
          </w:tcPr>
          <w:p w14:paraId="5CC5352B" w14:textId="77777777" w:rsidR="008F13D5" w:rsidRDefault="008927CA">
            <w:pPr>
              <w:pStyle w:val="TableParagraph"/>
              <w:ind w:left="102"/>
              <w:rPr>
                <w:b/>
                <w:sz w:val="24"/>
              </w:rPr>
            </w:pPr>
            <w:r>
              <w:rPr>
                <w:b/>
                <w:spacing w:val="-2"/>
                <w:sz w:val="24"/>
              </w:rPr>
              <w:t>Email</w:t>
            </w:r>
          </w:p>
        </w:tc>
        <w:tc>
          <w:tcPr>
            <w:tcW w:w="2998" w:type="dxa"/>
          </w:tcPr>
          <w:p w14:paraId="5CC5352C" w14:textId="77777777" w:rsidR="008F13D5" w:rsidRDefault="008927C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531" w14:textId="77777777">
        <w:trPr>
          <w:trHeight w:val="337"/>
        </w:trPr>
        <w:tc>
          <w:tcPr>
            <w:tcW w:w="6274" w:type="dxa"/>
          </w:tcPr>
          <w:p w14:paraId="5CC5352E" w14:textId="77777777" w:rsidR="008F13D5" w:rsidRDefault="008F13D5">
            <w:pPr>
              <w:pStyle w:val="TableParagraph"/>
              <w:rPr>
                <w:rFonts w:ascii="Times New Roman"/>
                <w:sz w:val="24"/>
              </w:rPr>
            </w:pPr>
          </w:p>
        </w:tc>
        <w:tc>
          <w:tcPr>
            <w:tcW w:w="4949" w:type="dxa"/>
            <w:gridSpan w:val="2"/>
          </w:tcPr>
          <w:p w14:paraId="5CC5352F" w14:textId="77777777" w:rsidR="008F13D5" w:rsidRDefault="008F13D5">
            <w:pPr>
              <w:pStyle w:val="TableParagraph"/>
              <w:rPr>
                <w:rFonts w:ascii="Times New Roman"/>
                <w:sz w:val="24"/>
              </w:rPr>
            </w:pPr>
          </w:p>
        </w:tc>
        <w:tc>
          <w:tcPr>
            <w:tcW w:w="2998" w:type="dxa"/>
          </w:tcPr>
          <w:p w14:paraId="5CC53530" w14:textId="77777777" w:rsidR="008F13D5" w:rsidRDefault="008F13D5">
            <w:pPr>
              <w:pStyle w:val="TableParagraph"/>
              <w:rPr>
                <w:rFonts w:ascii="Times New Roman"/>
                <w:sz w:val="24"/>
              </w:rPr>
            </w:pPr>
          </w:p>
        </w:tc>
      </w:tr>
      <w:tr w:rsidR="008F13D5" w14:paraId="5CC53536" w14:textId="77777777">
        <w:trPr>
          <w:trHeight w:val="311"/>
        </w:trPr>
        <w:tc>
          <w:tcPr>
            <w:tcW w:w="6274" w:type="dxa"/>
          </w:tcPr>
          <w:p w14:paraId="5CC53532" w14:textId="77777777" w:rsidR="008F13D5" w:rsidRDefault="008927CA">
            <w:pPr>
              <w:pStyle w:val="TableParagraph"/>
              <w:ind w:left="107"/>
              <w:rPr>
                <w:b/>
                <w:sz w:val="24"/>
              </w:rPr>
            </w:pPr>
            <w:r>
              <w:rPr>
                <w:b/>
                <w:sz w:val="24"/>
              </w:rPr>
              <w:t>School</w:t>
            </w:r>
            <w:r>
              <w:rPr>
                <w:b/>
                <w:spacing w:val="-2"/>
                <w:sz w:val="24"/>
              </w:rPr>
              <w:t xml:space="preserve"> </w:t>
            </w:r>
            <w:r>
              <w:rPr>
                <w:b/>
                <w:spacing w:val="-4"/>
                <w:sz w:val="24"/>
              </w:rPr>
              <w:t>Name</w:t>
            </w:r>
          </w:p>
        </w:tc>
        <w:tc>
          <w:tcPr>
            <w:tcW w:w="2721" w:type="dxa"/>
          </w:tcPr>
          <w:p w14:paraId="5CC53533" w14:textId="77777777" w:rsidR="008F13D5" w:rsidRDefault="008927CA">
            <w:pPr>
              <w:pStyle w:val="TableParagraph"/>
              <w:ind w:left="121"/>
              <w:rPr>
                <w:b/>
                <w:sz w:val="24"/>
              </w:rPr>
            </w:pPr>
            <w:r>
              <w:rPr>
                <w:b/>
                <w:sz w:val="24"/>
              </w:rPr>
              <w:t>NCES</w:t>
            </w:r>
            <w:r>
              <w:rPr>
                <w:b/>
                <w:spacing w:val="-3"/>
                <w:sz w:val="24"/>
              </w:rPr>
              <w:t xml:space="preserve"> </w:t>
            </w:r>
            <w:r>
              <w:rPr>
                <w:b/>
                <w:spacing w:val="-5"/>
                <w:sz w:val="24"/>
              </w:rPr>
              <w:t>ID#</w:t>
            </w:r>
          </w:p>
        </w:tc>
        <w:tc>
          <w:tcPr>
            <w:tcW w:w="2228" w:type="dxa"/>
            <w:tcBorders>
              <w:right w:val="nil"/>
            </w:tcBorders>
          </w:tcPr>
          <w:p w14:paraId="5CC53534" w14:textId="77777777" w:rsidR="008F13D5" w:rsidRDefault="008927CA">
            <w:pPr>
              <w:pStyle w:val="TableParagraph"/>
              <w:ind w:left="112"/>
              <w:rPr>
                <w:b/>
                <w:sz w:val="24"/>
              </w:rPr>
            </w:pPr>
            <w:r>
              <w:rPr>
                <w:b/>
                <w:spacing w:val="-2"/>
                <w:sz w:val="24"/>
              </w:rPr>
              <w:t>CTDS#</w:t>
            </w:r>
          </w:p>
        </w:tc>
        <w:tc>
          <w:tcPr>
            <w:tcW w:w="2998" w:type="dxa"/>
            <w:tcBorders>
              <w:left w:val="nil"/>
            </w:tcBorders>
          </w:tcPr>
          <w:p w14:paraId="5CC53535" w14:textId="77777777" w:rsidR="008F13D5" w:rsidRDefault="008927CA">
            <w:pPr>
              <w:pStyle w:val="TableParagraph"/>
              <w:ind w:left="109"/>
              <w:rPr>
                <w:b/>
                <w:sz w:val="24"/>
              </w:rPr>
            </w:pPr>
            <w:r>
              <w:rPr>
                <w:b/>
                <w:sz w:val="24"/>
              </w:rPr>
              <w:t>Entity</w:t>
            </w:r>
            <w:r>
              <w:rPr>
                <w:b/>
                <w:spacing w:val="-4"/>
                <w:sz w:val="24"/>
              </w:rPr>
              <w:t xml:space="preserve"> </w:t>
            </w:r>
            <w:r>
              <w:rPr>
                <w:b/>
                <w:spacing w:val="-5"/>
                <w:sz w:val="24"/>
              </w:rPr>
              <w:t>ID#</w:t>
            </w:r>
          </w:p>
        </w:tc>
      </w:tr>
      <w:tr w:rsidR="008F13D5" w14:paraId="5CC5353A" w14:textId="77777777">
        <w:trPr>
          <w:trHeight w:val="297"/>
        </w:trPr>
        <w:tc>
          <w:tcPr>
            <w:tcW w:w="6274" w:type="dxa"/>
          </w:tcPr>
          <w:p w14:paraId="5CC53537" w14:textId="77777777" w:rsidR="008F13D5" w:rsidRDefault="008F13D5">
            <w:pPr>
              <w:pStyle w:val="TableParagraph"/>
              <w:rPr>
                <w:rFonts w:ascii="Times New Roman"/>
              </w:rPr>
            </w:pPr>
          </w:p>
        </w:tc>
        <w:tc>
          <w:tcPr>
            <w:tcW w:w="2721" w:type="dxa"/>
          </w:tcPr>
          <w:p w14:paraId="5CC53538" w14:textId="77777777" w:rsidR="008F13D5" w:rsidRDefault="008F13D5">
            <w:pPr>
              <w:pStyle w:val="TableParagraph"/>
              <w:rPr>
                <w:rFonts w:ascii="Times New Roman"/>
              </w:rPr>
            </w:pPr>
          </w:p>
        </w:tc>
        <w:tc>
          <w:tcPr>
            <w:tcW w:w="5226" w:type="dxa"/>
            <w:gridSpan w:val="2"/>
          </w:tcPr>
          <w:p w14:paraId="5CC53539" w14:textId="77777777" w:rsidR="008F13D5" w:rsidRDefault="008F13D5">
            <w:pPr>
              <w:pStyle w:val="TableParagraph"/>
              <w:rPr>
                <w:rFonts w:ascii="Times New Roman"/>
              </w:rPr>
            </w:pPr>
          </w:p>
        </w:tc>
      </w:tr>
      <w:tr w:rsidR="008F13D5" w14:paraId="5CC5353E" w14:textId="77777777">
        <w:trPr>
          <w:trHeight w:val="294"/>
        </w:trPr>
        <w:tc>
          <w:tcPr>
            <w:tcW w:w="6274" w:type="dxa"/>
          </w:tcPr>
          <w:p w14:paraId="5CC5353B" w14:textId="77777777" w:rsidR="008F13D5" w:rsidRDefault="008927CA">
            <w:pPr>
              <w:pStyle w:val="TableParagraph"/>
              <w:spacing w:line="275" w:lineRule="exact"/>
              <w:ind w:left="107"/>
              <w:rPr>
                <w:b/>
                <w:sz w:val="24"/>
              </w:rPr>
            </w:pPr>
            <w:r>
              <w:rPr>
                <w:b/>
                <w:spacing w:val="-2"/>
                <w:sz w:val="24"/>
              </w:rPr>
              <w:t>Principal</w:t>
            </w:r>
          </w:p>
        </w:tc>
        <w:tc>
          <w:tcPr>
            <w:tcW w:w="4949" w:type="dxa"/>
            <w:gridSpan w:val="2"/>
          </w:tcPr>
          <w:p w14:paraId="5CC5353C" w14:textId="77777777" w:rsidR="008F13D5" w:rsidRDefault="008927CA">
            <w:pPr>
              <w:pStyle w:val="TableParagraph"/>
              <w:spacing w:line="275" w:lineRule="exact"/>
              <w:ind w:left="121"/>
              <w:rPr>
                <w:b/>
                <w:sz w:val="24"/>
              </w:rPr>
            </w:pPr>
            <w:r>
              <w:rPr>
                <w:b/>
                <w:spacing w:val="-2"/>
                <w:sz w:val="24"/>
              </w:rPr>
              <w:t>Email</w:t>
            </w:r>
          </w:p>
        </w:tc>
        <w:tc>
          <w:tcPr>
            <w:tcW w:w="2998" w:type="dxa"/>
          </w:tcPr>
          <w:p w14:paraId="5CC5353D" w14:textId="77777777" w:rsidR="008F13D5" w:rsidRDefault="008927CA">
            <w:pPr>
              <w:pStyle w:val="TableParagraph"/>
              <w:spacing w:line="275" w:lineRule="exact"/>
              <w:ind w:left="109"/>
              <w:rPr>
                <w:b/>
                <w:sz w:val="24"/>
              </w:rPr>
            </w:pPr>
            <w:r>
              <w:rPr>
                <w:b/>
                <w:sz w:val="24"/>
              </w:rPr>
              <w:t>Phone</w:t>
            </w:r>
            <w:r>
              <w:rPr>
                <w:b/>
                <w:spacing w:val="-2"/>
                <w:sz w:val="24"/>
              </w:rPr>
              <w:t xml:space="preserve"> </w:t>
            </w:r>
            <w:r>
              <w:rPr>
                <w:b/>
                <w:spacing w:val="-10"/>
                <w:sz w:val="24"/>
              </w:rPr>
              <w:t>#</w:t>
            </w:r>
          </w:p>
        </w:tc>
      </w:tr>
      <w:tr w:rsidR="008F13D5" w14:paraId="5CC53542" w14:textId="77777777">
        <w:trPr>
          <w:trHeight w:val="297"/>
        </w:trPr>
        <w:tc>
          <w:tcPr>
            <w:tcW w:w="6274" w:type="dxa"/>
          </w:tcPr>
          <w:p w14:paraId="5CC5353F" w14:textId="77777777" w:rsidR="008F13D5" w:rsidRDefault="008F13D5">
            <w:pPr>
              <w:pStyle w:val="TableParagraph"/>
              <w:rPr>
                <w:rFonts w:ascii="Times New Roman"/>
              </w:rPr>
            </w:pPr>
          </w:p>
        </w:tc>
        <w:tc>
          <w:tcPr>
            <w:tcW w:w="4949" w:type="dxa"/>
            <w:gridSpan w:val="2"/>
          </w:tcPr>
          <w:p w14:paraId="5CC53540" w14:textId="77777777" w:rsidR="008F13D5" w:rsidRDefault="008F13D5">
            <w:pPr>
              <w:pStyle w:val="TableParagraph"/>
              <w:rPr>
                <w:rFonts w:ascii="Times New Roman"/>
              </w:rPr>
            </w:pPr>
          </w:p>
        </w:tc>
        <w:tc>
          <w:tcPr>
            <w:tcW w:w="2998" w:type="dxa"/>
          </w:tcPr>
          <w:p w14:paraId="5CC53541" w14:textId="77777777" w:rsidR="008F13D5" w:rsidRDefault="008F13D5">
            <w:pPr>
              <w:pStyle w:val="TableParagraph"/>
              <w:rPr>
                <w:rFonts w:ascii="Times New Roman"/>
              </w:rPr>
            </w:pPr>
          </w:p>
        </w:tc>
      </w:tr>
      <w:tr w:rsidR="008F13D5" w14:paraId="5CC53547" w14:textId="77777777">
        <w:trPr>
          <w:trHeight w:val="311"/>
        </w:trPr>
        <w:tc>
          <w:tcPr>
            <w:tcW w:w="6274" w:type="dxa"/>
          </w:tcPr>
          <w:p w14:paraId="5CC53543" w14:textId="77777777" w:rsidR="008F13D5" w:rsidRDefault="008927CA">
            <w:pPr>
              <w:pStyle w:val="TableParagraph"/>
              <w:spacing w:before="2"/>
              <w:ind w:left="107"/>
              <w:rPr>
                <w:b/>
                <w:sz w:val="24"/>
              </w:rPr>
            </w:pPr>
            <w:r>
              <w:rPr>
                <w:b/>
                <w:sz w:val="24"/>
              </w:rPr>
              <w:t>School</w:t>
            </w:r>
            <w:r>
              <w:rPr>
                <w:b/>
                <w:spacing w:val="-2"/>
                <w:sz w:val="24"/>
              </w:rPr>
              <w:t xml:space="preserve"> </w:t>
            </w:r>
            <w:r>
              <w:rPr>
                <w:b/>
                <w:spacing w:val="-4"/>
                <w:sz w:val="24"/>
              </w:rPr>
              <w:t>Name</w:t>
            </w:r>
          </w:p>
        </w:tc>
        <w:tc>
          <w:tcPr>
            <w:tcW w:w="2721" w:type="dxa"/>
          </w:tcPr>
          <w:p w14:paraId="5CC53544" w14:textId="77777777" w:rsidR="008F13D5" w:rsidRDefault="008927CA">
            <w:pPr>
              <w:pStyle w:val="TableParagraph"/>
              <w:spacing w:before="2"/>
              <w:ind w:left="121"/>
              <w:rPr>
                <w:b/>
                <w:sz w:val="24"/>
              </w:rPr>
            </w:pPr>
            <w:r>
              <w:rPr>
                <w:b/>
                <w:sz w:val="24"/>
              </w:rPr>
              <w:t>NCES</w:t>
            </w:r>
            <w:r>
              <w:rPr>
                <w:b/>
                <w:spacing w:val="-3"/>
                <w:sz w:val="24"/>
              </w:rPr>
              <w:t xml:space="preserve"> </w:t>
            </w:r>
            <w:r>
              <w:rPr>
                <w:b/>
                <w:spacing w:val="-5"/>
                <w:sz w:val="24"/>
              </w:rPr>
              <w:t>ID#</w:t>
            </w:r>
          </w:p>
        </w:tc>
        <w:tc>
          <w:tcPr>
            <w:tcW w:w="2228" w:type="dxa"/>
            <w:tcBorders>
              <w:right w:val="nil"/>
            </w:tcBorders>
          </w:tcPr>
          <w:p w14:paraId="5CC53545" w14:textId="77777777" w:rsidR="008F13D5" w:rsidRDefault="008927CA">
            <w:pPr>
              <w:pStyle w:val="TableParagraph"/>
              <w:spacing w:before="2"/>
              <w:ind w:left="112"/>
              <w:rPr>
                <w:b/>
                <w:sz w:val="24"/>
              </w:rPr>
            </w:pPr>
            <w:r>
              <w:rPr>
                <w:b/>
                <w:spacing w:val="-2"/>
                <w:sz w:val="24"/>
              </w:rPr>
              <w:t>CTDS#</w:t>
            </w:r>
          </w:p>
        </w:tc>
        <w:tc>
          <w:tcPr>
            <w:tcW w:w="2998" w:type="dxa"/>
            <w:tcBorders>
              <w:left w:val="nil"/>
            </w:tcBorders>
          </w:tcPr>
          <w:p w14:paraId="5CC53546" w14:textId="77777777" w:rsidR="008F13D5" w:rsidRDefault="008927CA">
            <w:pPr>
              <w:pStyle w:val="TableParagraph"/>
              <w:spacing w:before="2"/>
              <w:ind w:left="109"/>
              <w:rPr>
                <w:b/>
                <w:sz w:val="24"/>
              </w:rPr>
            </w:pPr>
            <w:r>
              <w:rPr>
                <w:b/>
                <w:sz w:val="24"/>
              </w:rPr>
              <w:t>Entity</w:t>
            </w:r>
            <w:r>
              <w:rPr>
                <w:b/>
                <w:spacing w:val="-4"/>
                <w:sz w:val="24"/>
              </w:rPr>
              <w:t xml:space="preserve"> </w:t>
            </w:r>
            <w:r>
              <w:rPr>
                <w:b/>
                <w:spacing w:val="-5"/>
                <w:sz w:val="24"/>
              </w:rPr>
              <w:t>ID#</w:t>
            </w:r>
          </w:p>
        </w:tc>
      </w:tr>
      <w:tr w:rsidR="008F13D5" w14:paraId="5CC5354B" w14:textId="77777777">
        <w:trPr>
          <w:trHeight w:val="297"/>
        </w:trPr>
        <w:tc>
          <w:tcPr>
            <w:tcW w:w="6274" w:type="dxa"/>
          </w:tcPr>
          <w:p w14:paraId="5CC53548" w14:textId="77777777" w:rsidR="008F13D5" w:rsidRDefault="008F13D5">
            <w:pPr>
              <w:pStyle w:val="TableParagraph"/>
              <w:rPr>
                <w:rFonts w:ascii="Times New Roman"/>
              </w:rPr>
            </w:pPr>
          </w:p>
        </w:tc>
        <w:tc>
          <w:tcPr>
            <w:tcW w:w="2721" w:type="dxa"/>
          </w:tcPr>
          <w:p w14:paraId="5CC53549" w14:textId="77777777" w:rsidR="008F13D5" w:rsidRDefault="008F13D5">
            <w:pPr>
              <w:pStyle w:val="TableParagraph"/>
              <w:rPr>
                <w:rFonts w:ascii="Times New Roman"/>
              </w:rPr>
            </w:pPr>
          </w:p>
        </w:tc>
        <w:tc>
          <w:tcPr>
            <w:tcW w:w="5226" w:type="dxa"/>
            <w:gridSpan w:val="2"/>
          </w:tcPr>
          <w:p w14:paraId="5CC5354A" w14:textId="77777777" w:rsidR="008F13D5" w:rsidRDefault="008F13D5">
            <w:pPr>
              <w:pStyle w:val="TableParagraph"/>
              <w:rPr>
                <w:rFonts w:ascii="Times New Roman"/>
              </w:rPr>
            </w:pPr>
          </w:p>
        </w:tc>
      </w:tr>
      <w:tr w:rsidR="008F13D5" w14:paraId="5CC5354F" w14:textId="77777777">
        <w:trPr>
          <w:trHeight w:val="296"/>
        </w:trPr>
        <w:tc>
          <w:tcPr>
            <w:tcW w:w="6274" w:type="dxa"/>
            <w:tcBorders>
              <w:bottom w:val="double" w:sz="4" w:space="0" w:color="93734E"/>
            </w:tcBorders>
          </w:tcPr>
          <w:p w14:paraId="5CC5354C" w14:textId="77777777" w:rsidR="008F13D5" w:rsidRDefault="008927CA">
            <w:pPr>
              <w:pStyle w:val="TableParagraph"/>
              <w:ind w:left="107"/>
              <w:rPr>
                <w:b/>
                <w:sz w:val="24"/>
              </w:rPr>
            </w:pPr>
            <w:r>
              <w:rPr>
                <w:b/>
                <w:spacing w:val="-2"/>
                <w:sz w:val="24"/>
              </w:rPr>
              <w:t>Principal</w:t>
            </w:r>
          </w:p>
        </w:tc>
        <w:tc>
          <w:tcPr>
            <w:tcW w:w="4949" w:type="dxa"/>
            <w:gridSpan w:val="2"/>
            <w:tcBorders>
              <w:bottom w:val="double" w:sz="4" w:space="0" w:color="93734E"/>
            </w:tcBorders>
          </w:tcPr>
          <w:p w14:paraId="5CC5354D" w14:textId="77777777" w:rsidR="008F13D5" w:rsidRDefault="008927CA">
            <w:pPr>
              <w:pStyle w:val="TableParagraph"/>
              <w:ind w:left="121"/>
              <w:rPr>
                <w:b/>
                <w:sz w:val="24"/>
              </w:rPr>
            </w:pPr>
            <w:r>
              <w:rPr>
                <w:b/>
                <w:spacing w:val="-2"/>
                <w:sz w:val="24"/>
              </w:rPr>
              <w:t>Email</w:t>
            </w:r>
          </w:p>
        </w:tc>
        <w:tc>
          <w:tcPr>
            <w:tcW w:w="2998" w:type="dxa"/>
            <w:tcBorders>
              <w:bottom w:val="double" w:sz="4" w:space="0" w:color="93734E"/>
            </w:tcBorders>
          </w:tcPr>
          <w:p w14:paraId="5CC5354E" w14:textId="77777777" w:rsidR="008F13D5" w:rsidRDefault="008927C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553" w14:textId="77777777">
        <w:trPr>
          <w:trHeight w:val="296"/>
        </w:trPr>
        <w:tc>
          <w:tcPr>
            <w:tcW w:w="6274" w:type="dxa"/>
            <w:tcBorders>
              <w:top w:val="double" w:sz="4" w:space="0" w:color="93734E"/>
            </w:tcBorders>
          </w:tcPr>
          <w:p w14:paraId="5CC53550" w14:textId="77777777" w:rsidR="008F13D5" w:rsidRDefault="008F13D5">
            <w:pPr>
              <w:pStyle w:val="TableParagraph"/>
              <w:rPr>
                <w:rFonts w:ascii="Times New Roman"/>
              </w:rPr>
            </w:pPr>
          </w:p>
        </w:tc>
        <w:tc>
          <w:tcPr>
            <w:tcW w:w="4949" w:type="dxa"/>
            <w:gridSpan w:val="2"/>
            <w:tcBorders>
              <w:top w:val="double" w:sz="4" w:space="0" w:color="93734E"/>
            </w:tcBorders>
          </w:tcPr>
          <w:p w14:paraId="5CC53551" w14:textId="77777777" w:rsidR="008F13D5" w:rsidRDefault="008F13D5">
            <w:pPr>
              <w:pStyle w:val="TableParagraph"/>
              <w:rPr>
                <w:rFonts w:ascii="Times New Roman"/>
              </w:rPr>
            </w:pPr>
          </w:p>
        </w:tc>
        <w:tc>
          <w:tcPr>
            <w:tcW w:w="2998" w:type="dxa"/>
            <w:tcBorders>
              <w:top w:val="double" w:sz="4" w:space="0" w:color="93734E"/>
            </w:tcBorders>
          </w:tcPr>
          <w:p w14:paraId="5CC53552" w14:textId="77777777" w:rsidR="008F13D5" w:rsidRDefault="008F13D5">
            <w:pPr>
              <w:pStyle w:val="TableParagraph"/>
              <w:rPr>
                <w:rFonts w:ascii="Times New Roman"/>
              </w:rPr>
            </w:pPr>
          </w:p>
        </w:tc>
      </w:tr>
    </w:tbl>
    <w:p w14:paraId="5CC53554" w14:textId="77777777" w:rsidR="008F13D5" w:rsidRDefault="008927CA">
      <w:pPr>
        <w:spacing w:before="8"/>
        <w:ind w:left="239"/>
        <w:rPr>
          <w:b/>
          <w:sz w:val="24"/>
        </w:rPr>
      </w:pPr>
      <w:r>
        <w:rPr>
          <w:b/>
          <w:sz w:val="24"/>
        </w:rPr>
        <w:t>Add</w:t>
      </w:r>
      <w:r>
        <w:rPr>
          <w:b/>
          <w:spacing w:val="-4"/>
          <w:sz w:val="24"/>
        </w:rPr>
        <w:t xml:space="preserve"> </w:t>
      </w:r>
      <w:r>
        <w:rPr>
          <w:b/>
          <w:sz w:val="24"/>
        </w:rPr>
        <w:t>additional</w:t>
      </w:r>
      <w:r>
        <w:rPr>
          <w:b/>
          <w:spacing w:val="-2"/>
          <w:sz w:val="24"/>
        </w:rPr>
        <w:t xml:space="preserve"> </w:t>
      </w:r>
      <w:r>
        <w:rPr>
          <w:b/>
          <w:sz w:val="24"/>
        </w:rPr>
        <w:t>school</w:t>
      </w:r>
      <w:r>
        <w:rPr>
          <w:b/>
          <w:spacing w:val="-3"/>
          <w:sz w:val="24"/>
        </w:rPr>
        <w:t xml:space="preserve"> </w:t>
      </w:r>
      <w:r>
        <w:rPr>
          <w:b/>
          <w:sz w:val="24"/>
        </w:rPr>
        <w:t>information,</w:t>
      </w:r>
      <w:r>
        <w:rPr>
          <w:b/>
          <w:spacing w:val="-2"/>
          <w:sz w:val="24"/>
        </w:rPr>
        <w:t xml:space="preserve"> </w:t>
      </w:r>
      <w:r>
        <w:rPr>
          <w:b/>
          <w:sz w:val="24"/>
        </w:rPr>
        <w:t>if</w:t>
      </w:r>
      <w:r>
        <w:rPr>
          <w:b/>
          <w:spacing w:val="-4"/>
          <w:sz w:val="24"/>
        </w:rPr>
        <w:t xml:space="preserve"> </w:t>
      </w:r>
      <w:r>
        <w:rPr>
          <w:b/>
          <w:spacing w:val="-2"/>
          <w:sz w:val="24"/>
        </w:rPr>
        <w:t>needed</w:t>
      </w:r>
    </w:p>
    <w:p w14:paraId="5CC53555" w14:textId="77777777" w:rsidR="008F13D5" w:rsidRDefault="008F13D5">
      <w:pPr>
        <w:pStyle w:val="BodyText"/>
        <w:spacing w:before="1"/>
        <w:rPr>
          <w:b/>
          <w:sz w:val="21"/>
        </w:rPr>
      </w:pPr>
    </w:p>
    <w:p w14:paraId="5CC53556" w14:textId="77777777" w:rsidR="008F13D5" w:rsidRDefault="008927CA">
      <w:pPr>
        <w:spacing w:line="276" w:lineRule="auto"/>
        <w:ind w:left="239"/>
        <w:rPr>
          <w:b/>
          <w:sz w:val="24"/>
        </w:rPr>
      </w:pPr>
      <w:r>
        <w:rPr>
          <w:b/>
          <w:sz w:val="24"/>
        </w:rPr>
        <w:t>In</w:t>
      </w:r>
      <w:r>
        <w:rPr>
          <w:b/>
          <w:spacing w:val="-3"/>
          <w:sz w:val="24"/>
        </w:rPr>
        <w:t xml:space="preserve"> </w:t>
      </w:r>
      <w:r>
        <w:rPr>
          <w:b/>
          <w:sz w:val="24"/>
        </w:rPr>
        <w:t>Required</w:t>
      </w:r>
      <w:r>
        <w:rPr>
          <w:b/>
          <w:spacing w:val="-3"/>
          <w:sz w:val="24"/>
        </w:rPr>
        <w:t xml:space="preserve"> </w:t>
      </w:r>
      <w:r>
        <w:rPr>
          <w:b/>
          <w:sz w:val="24"/>
        </w:rPr>
        <w:t>Related</w:t>
      </w:r>
      <w:r>
        <w:rPr>
          <w:b/>
          <w:spacing w:val="-6"/>
          <w:sz w:val="24"/>
        </w:rPr>
        <w:t xml:space="preserve"> </w:t>
      </w:r>
      <w:r>
        <w:rPr>
          <w:b/>
          <w:sz w:val="24"/>
        </w:rPr>
        <w:t>Documents</w:t>
      </w:r>
      <w:r>
        <w:rPr>
          <w:b/>
          <w:spacing w:val="-2"/>
          <w:sz w:val="24"/>
        </w:rPr>
        <w:t xml:space="preserve"> </w:t>
      </w:r>
      <w:r>
        <w:rPr>
          <w:b/>
          <w:sz w:val="24"/>
        </w:rPr>
        <w:t>Signature</w:t>
      </w:r>
      <w:r>
        <w:rPr>
          <w:b/>
          <w:spacing w:val="-2"/>
          <w:sz w:val="24"/>
        </w:rPr>
        <w:t xml:space="preserve"> </w:t>
      </w:r>
      <w:r>
        <w:rPr>
          <w:b/>
          <w:sz w:val="24"/>
        </w:rPr>
        <w:t>Page</w:t>
      </w:r>
      <w:r>
        <w:rPr>
          <w:b/>
          <w:spacing w:val="-2"/>
          <w:sz w:val="24"/>
        </w:rPr>
        <w:t xml:space="preserve"> </w:t>
      </w:r>
      <w:r>
        <w:rPr>
          <w:b/>
          <w:sz w:val="24"/>
        </w:rPr>
        <w:t>-</w:t>
      </w:r>
      <w:r>
        <w:rPr>
          <w:b/>
          <w:spacing w:val="-3"/>
          <w:sz w:val="24"/>
        </w:rPr>
        <w:t xml:space="preserve"> </w:t>
      </w:r>
      <w:r>
        <w:rPr>
          <w:b/>
          <w:sz w:val="24"/>
        </w:rPr>
        <w:t>Signatures</w:t>
      </w:r>
      <w:r>
        <w:rPr>
          <w:b/>
          <w:spacing w:val="-2"/>
          <w:sz w:val="24"/>
        </w:rPr>
        <w:t xml:space="preserve"> </w:t>
      </w:r>
      <w:r>
        <w:rPr>
          <w:b/>
          <w:sz w:val="24"/>
        </w:rPr>
        <w:t>below</w:t>
      </w:r>
      <w:r>
        <w:rPr>
          <w:b/>
          <w:spacing w:val="-2"/>
          <w:sz w:val="24"/>
        </w:rPr>
        <w:t xml:space="preserve"> </w:t>
      </w:r>
      <w:r>
        <w:rPr>
          <w:b/>
          <w:sz w:val="24"/>
        </w:rPr>
        <w:t>denote</w:t>
      </w:r>
      <w:r>
        <w:rPr>
          <w:b/>
          <w:spacing w:val="-4"/>
          <w:sz w:val="24"/>
        </w:rPr>
        <w:t xml:space="preserve"> </w:t>
      </w:r>
      <w:r>
        <w:rPr>
          <w:b/>
          <w:sz w:val="24"/>
        </w:rPr>
        <w:t>commitment</w:t>
      </w:r>
      <w:r>
        <w:rPr>
          <w:b/>
          <w:spacing w:val="-4"/>
          <w:sz w:val="24"/>
        </w:rPr>
        <w:t xml:space="preserve"> </w:t>
      </w:r>
      <w:r>
        <w:rPr>
          <w:b/>
          <w:sz w:val="24"/>
        </w:rPr>
        <w:t>to</w:t>
      </w:r>
      <w:r>
        <w:rPr>
          <w:b/>
          <w:spacing w:val="-3"/>
          <w:sz w:val="24"/>
        </w:rPr>
        <w:t xml:space="preserve"> </w:t>
      </w:r>
      <w:r>
        <w:rPr>
          <w:b/>
          <w:sz w:val="24"/>
        </w:rPr>
        <w:t>implementation,</w:t>
      </w:r>
      <w:r>
        <w:rPr>
          <w:b/>
          <w:spacing w:val="-2"/>
          <w:sz w:val="24"/>
        </w:rPr>
        <w:t xml:space="preserve"> </w:t>
      </w:r>
      <w:r>
        <w:rPr>
          <w:b/>
          <w:sz w:val="24"/>
        </w:rPr>
        <w:t>monitoring</w:t>
      </w:r>
      <w:r>
        <w:rPr>
          <w:b/>
          <w:spacing w:val="-3"/>
          <w:sz w:val="24"/>
        </w:rPr>
        <w:t xml:space="preserve"> </w:t>
      </w:r>
      <w:r>
        <w:rPr>
          <w:b/>
          <w:sz w:val="24"/>
        </w:rPr>
        <w:t>and evaluation of strategies, and action steps outlined in the IAP and the grant application.</w:t>
      </w:r>
    </w:p>
    <w:p w14:paraId="5CC53557" w14:textId="77777777" w:rsidR="008F13D5" w:rsidRDefault="008F13D5">
      <w:pPr>
        <w:spacing w:line="276" w:lineRule="auto"/>
        <w:rPr>
          <w:sz w:val="24"/>
        </w:rPr>
        <w:sectPr w:rsidR="008F13D5">
          <w:pgSz w:w="15840" w:h="12240" w:orient="landscape"/>
          <w:pgMar w:top="560" w:right="200" w:bottom="1140" w:left="320" w:header="0" w:footer="905" w:gutter="0"/>
          <w:cols w:space="720"/>
        </w:sectPr>
      </w:pPr>
    </w:p>
    <w:p w14:paraId="5CC53558" w14:textId="77777777" w:rsidR="008F13D5" w:rsidRDefault="007953F3">
      <w:pPr>
        <w:spacing w:before="81"/>
        <w:ind w:left="147"/>
        <w:rPr>
          <w:b/>
          <w:sz w:val="24"/>
        </w:rPr>
      </w:pPr>
      <w:r>
        <w:lastRenderedPageBreak/>
        <w:pict w14:anchorId="5CC53ABB">
          <v:rect id="docshape31" o:spid="_x0000_s2112" style="position:absolute;left:0;text-align:left;margin-left:23.4pt;margin-top:16.65pt;width:724.55pt;height:1.2pt;z-index:251658247;mso-position-horizontal-relative:page" fillcolor="black" stroked="f">
            <w10:wrap anchorx="page"/>
          </v:rect>
        </w:pict>
      </w:r>
      <w:r w:rsidR="008927CA">
        <w:rPr>
          <w:b/>
          <w:sz w:val="24"/>
        </w:rPr>
        <w:t>Superintendent</w:t>
      </w:r>
      <w:r w:rsidR="008927CA">
        <w:rPr>
          <w:b/>
          <w:spacing w:val="-8"/>
          <w:sz w:val="24"/>
        </w:rPr>
        <w:t xml:space="preserve"> </w:t>
      </w:r>
      <w:r w:rsidR="008927CA">
        <w:rPr>
          <w:b/>
          <w:spacing w:val="-4"/>
          <w:sz w:val="24"/>
        </w:rPr>
        <w:t>name</w:t>
      </w:r>
    </w:p>
    <w:p w14:paraId="5CC53559" w14:textId="77777777" w:rsidR="008F13D5" w:rsidRDefault="008F13D5">
      <w:pPr>
        <w:pStyle w:val="BodyText"/>
        <w:rPr>
          <w:b/>
          <w:sz w:val="16"/>
        </w:rPr>
      </w:pPr>
    </w:p>
    <w:p w14:paraId="5CC5355A" w14:textId="77777777" w:rsidR="008F13D5" w:rsidRDefault="007953F3">
      <w:pPr>
        <w:tabs>
          <w:tab w:val="left" w:pos="9596"/>
        </w:tabs>
        <w:spacing w:before="92"/>
        <w:ind w:left="147"/>
        <w:rPr>
          <w:b/>
          <w:sz w:val="24"/>
        </w:rPr>
      </w:pPr>
      <w:r>
        <w:pict w14:anchorId="5CC53ABC">
          <v:group id="docshapegroup32" o:spid="_x0000_s2109" style="position:absolute;left:0;text-align:left;margin-left:23.4pt;margin-top:17.15pt;width:724.6pt;height:1.25pt;z-index:251658248;mso-position-horizontal-relative:page" coordorigin="468,343" coordsize="14492,25">
            <v:line id="_x0000_s2111" style="position:absolute" from="1577,354" to="7183,354" strokeweight=".37678mm"/>
            <v:rect id="docshape33" o:spid="_x0000_s2110" style="position:absolute;left:468;top:343;width:14492;height:24" fillcolor="black" stroked="f"/>
            <w10:wrap anchorx="page"/>
          </v:group>
        </w:pict>
      </w:r>
      <w:r w:rsidR="008927CA">
        <w:rPr>
          <w:b/>
          <w:spacing w:val="-2"/>
          <w:sz w:val="24"/>
        </w:rPr>
        <w:t>Signature</w:t>
      </w:r>
      <w:r w:rsidR="008927CA">
        <w:rPr>
          <w:b/>
          <w:sz w:val="24"/>
        </w:rPr>
        <w:tab/>
      </w:r>
      <w:r w:rsidR="008927CA">
        <w:rPr>
          <w:b/>
          <w:spacing w:val="-4"/>
          <w:sz w:val="24"/>
        </w:rPr>
        <w:t>Date</w:t>
      </w:r>
    </w:p>
    <w:p w14:paraId="5CC5355B" w14:textId="77777777" w:rsidR="008F13D5" w:rsidRDefault="008F13D5">
      <w:pPr>
        <w:pStyle w:val="BodyText"/>
        <w:rPr>
          <w:b/>
          <w:sz w:val="16"/>
        </w:rPr>
      </w:pPr>
    </w:p>
    <w:p w14:paraId="5CC5355C" w14:textId="77777777" w:rsidR="008F13D5" w:rsidRDefault="007953F3">
      <w:pPr>
        <w:spacing w:before="92"/>
        <w:ind w:left="147"/>
        <w:rPr>
          <w:b/>
          <w:sz w:val="24"/>
        </w:rPr>
      </w:pPr>
      <w:r>
        <w:pict w14:anchorId="5CC53ABD">
          <v:rect id="docshape34" o:spid="_x0000_s2108" style="position:absolute;left:0;text-align:left;margin-left:23.4pt;margin-top:17.2pt;width:724.55pt;height:1.2pt;z-index:251658249;mso-position-horizontal-relative:page" fillcolor="black" stroked="f">
            <w10:wrap anchorx="page"/>
          </v:rect>
        </w:pict>
      </w:r>
      <w:r w:rsidR="008927CA">
        <w:rPr>
          <w:b/>
          <w:sz w:val="24"/>
        </w:rPr>
        <w:t>Charter</w:t>
      </w:r>
      <w:r w:rsidR="008927CA">
        <w:rPr>
          <w:b/>
          <w:spacing w:val="-3"/>
          <w:sz w:val="24"/>
        </w:rPr>
        <w:t xml:space="preserve"> </w:t>
      </w:r>
      <w:r w:rsidR="008927CA">
        <w:rPr>
          <w:b/>
          <w:sz w:val="24"/>
        </w:rPr>
        <w:t>Holder</w:t>
      </w:r>
      <w:r w:rsidR="008927CA">
        <w:rPr>
          <w:b/>
          <w:spacing w:val="-3"/>
          <w:sz w:val="24"/>
        </w:rPr>
        <w:t xml:space="preserve"> </w:t>
      </w:r>
      <w:r w:rsidR="008927CA">
        <w:rPr>
          <w:b/>
          <w:spacing w:val="-4"/>
          <w:sz w:val="24"/>
        </w:rPr>
        <w:t>name</w:t>
      </w:r>
    </w:p>
    <w:p w14:paraId="5CC5355D" w14:textId="77777777" w:rsidR="008F13D5" w:rsidRDefault="008F13D5">
      <w:pPr>
        <w:pStyle w:val="BodyText"/>
        <w:rPr>
          <w:b/>
          <w:sz w:val="16"/>
        </w:rPr>
      </w:pPr>
    </w:p>
    <w:p w14:paraId="5CC5355E" w14:textId="77777777" w:rsidR="008F13D5" w:rsidRDefault="007953F3">
      <w:pPr>
        <w:tabs>
          <w:tab w:val="left" w:pos="9591"/>
        </w:tabs>
        <w:spacing w:before="92"/>
        <w:ind w:left="147"/>
        <w:rPr>
          <w:b/>
          <w:sz w:val="24"/>
        </w:rPr>
      </w:pPr>
      <w:r>
        <w:pict w14:anchorId="5CC53ABE">
          <v:rect id="docshape35" o:spid="_x0000_s2107" style="position:absolute;left:0;text-align:left;margin-left:23.4pt;margin-top:17.2pt;width:724.55pt;height:1.2pt;z-index:251658250;mso-position-horizontal-relative:page" fillcolor="black" stroked="f">
            <w10:wrap anchorx="page"/>
          </v:rect>
        </w:pict>
      </w:r>
      <w:r w:rsidR="008927CA">
        <w:rPr>
          <w:b/>
          <w:spacing w:val="-2"/>
          <w:sz w:val="24"/>
        </w:rPr>
        <w:t>Signature</w:t>
      </w:r>
      <w:r w:rsidR="008927CA">
        <w:rPr>
          <w:b/>
          <w:sz w:val="24"/>
        </w:rPr>
        <w:tab/>
      </w:r>
      <w:r w:rsidR="008927CA">
        <w:rPr>
          <w:b/>
          <w:spacing w:val="-4"/>
          <w:sz w:val="24"/>
        </w:rPr>
        <w:t>Date</w:t>
      </w:r>
    </w:p>
    <w:p w14:paraId="5CC5355F" w14:textId="77777777" w:rsidR="008F13D5" w:rsidRDefault="008F13D5">
      <w:pPr>
        <w:pStyle w:val="BodyText"/>
        <w:rPr>
          <w:b/>
          <w:sz w:val="16"/>
        </w:rPr>
      </w:pPr>
    </w:p>
    <w:p w14:paraId="5CC53560" w14:textId="77777777" w:rsidR="008F13D5" w:rsidRDefault="008927CA">
      <w:pPr>
        <w:tabs>
          <w:tab w:val="left" w:pos="13919"/>
        </w:tabs>
        <w:spacing w:before="92"/>
        <w:ind w:left="147"/>
        <w:rPr>
          <w:b/>
          <w:sz w:val="24"/>
        </w:rPr>
      </w:pPr>
      <w:r>
        <w:rPr>
          <w:b/>
          <w:sz w:val="24"/>
          <w:u w:val="single"/>
        </w:rPr>
        <w:t>Board</w:t>
      </w:r>
      <w:r>
        <w:rPr>
          <w:b/>
          <w:spacing w:val="-5"/>
          <w:sz w:val="24"/>
          <w:u w:val="single"/>
        </w:rPr>
        <w:t xml:space="preserve"> </w:t>
      </w:r>
      <w:r>
        <w:rPr>
          <w:b/>
          <w:sz w:val="24"/>
          <w:u w:val="single"/>
        </w:rPr>
        <w:t>President</w:t>
      </w:r>
      <w:r>
        <w:rPr>
          <w:b/>
          <w:spacing w:val="-2"/>
          <w:sz w:val="24"/>
          <w:u w:val="single"/>
        </w:rPr>
        <w:t xml:space="preserve"> </w:t>
      </w:r>
      <w:r>
        <w:rPr>
          <w:b/>
          <w:spacing w:val="-4"/>
          <w:sz w:val="24"/>
          <w:u w:val="single"/>
        </w:rPr>
        <w:t>Name</w:t>
      </w:r>
      <w:r>
        <w:rPr>
          <w:b/>
          <w:sz w:val="24"/>
          <w:u w:val="single"/>
        </w:rPr>
        <w:tab/>
      </w:r>
    </w:p>
    <w:p w14:paraId="5CC53561" w14:textId="77777777" w:rsidR="008F13D5" w:rsidRDefault="008F13D5">
      <w:pPr>
        <w:pStyle w:val="BodyText"/>
        <w:rPr>
          <w:b/>
          <w:sz w:val="16"/>
        </w:rPr>
      </w:pPr>
    </w:p>
    <w:p w14:paraId="5CC53562" w14:textId="77777777" w:rsidR="008F13D5" w:rsidRDefault="007953F3">
      <w:pPr>
        <w:tabs>
          <w:tab w:val="left" w:pos="9659"/>
        </w:tabs>
        <w:spacing w:before="92"/>
        <w:ind w:left="147"/>
        <w:rPr>
          <w:b/>
          <w:sz w:val="24"/>
        </w:rPr>
      </w:pPr>
      <w:r>
        <w:pict w14:anchorId="5CC53ABF">
          <v:rect id="docshape36" o:spid="_x0000_s2106" style="position:absolute;left:0;text-align:left;margin-left:23.4pt;margin-top:17.2pt;width:724.55pt;height:1.2pt;z-index:251658251;mso-position-horizontal-relative:page" fillcolor="#001f5f" stroked="f">
            <w10:wrap anchorx="page"/>
          </v:rect>
        </w:pict>
      </w:r>
      <w:r w:rsidR="008927CA">
        <w:rPr>
          <w:b/>
          <w:color w:val="001F5F"/>
          <w:spacing w:val="-2"/>
          <w:sz w:val="24"/>
        </w:rPr>
        <w:t>Signature</w:t>
      </w:r>
      <w:r w:rsidR="008927CA">
        <w:rPr>
          <w:b/>
          <w:color w:val="001F5F"/>
          <w:sz w:val="24"/>
        </w:rPr>
        <w:tab/>
      </w:r>
      <w:r w:rsidR="008927CA">
        <w:rPr>
          <w:b/>
          <w:color w:val="001F5F"/>
          <w:spacing w:val="-4"/>
          <w:sz w:val="24"/>
        </w:rPr>
        <w:t>Date</w:t>
      </w:r>
    </w:p>
    <w:p w14:paraId="5CC53563" w14:textId="77777777" w:rsidR="008F13D5" w:rsidRDefault="008927CA">
      <w:pPr>
        <w:pStyle w:val="Heading3"/>
        <w:spacing w:before="200"/>
      </w:pPr>
      <w:bookmarkStart w:id="6" w:name="_Toc103951174"/>
      <w:r>
        <w:rPr>
          <w:color w:val="001F5F"/>
        </w:rPr>
        <w:t>FY23</w:t>
      </w:r>
      <w:r>
        <w:rPr>
          <w:color w:val="001F5F"/>
          <w:spacing w:val="-6"/>
        </w:rPr>
        <w:t xml:space="preserve"> </w:t>
      </w:r>
      <w:r>
        <w:rPr>
          <w:color w:val="001F5F"/>
        </w:rPr>
        <w:t>Graduation</w:t>
      </w:r>
      <w:r>
        <w:rPr>
          <w:color w:val="001F5F"/>
          <w:spacing w:val="-7"/>
        </w:rPr>
        <w:t xml:space="preserve"> </w:t>
      </w:r>
      <w:r>
        <w:rPr>
          <w:color w:val="001F5F"/>
        </w:rPr>
        <w:t>Rate</w:t>
      </w:r>
      <w:r>
        <w:rPr>
          <w:color w:val="001F5F"/>
          <w:spacing w:val="-6"/>
        </w:rPr>
        <w:t xml:space="preserve"> </w:t>
      </w:r>
      <w:r>
        <w:rPr>
          <w:color w:val="001F5F"/>
        </w:rPr>
        <w:t>Grant</w:t>
      </w:r>
      <w:r>
        <w:rPr>
          <w:color w:val="001F5F"/>
          <w:spacing w:val="-2"/>
        </w:rPr>
        <w:t xml:space="preserve"> Application</w:t>
      </w:r>
      <w:bookmarkEnd w:id="6"/>
    </w:p>
    <w:p w14:paraId="5CC53564" w14:textId="77777777" w:rsidR="008F13D5" w:rsidRDefault="008927CA">
      <w:pPr>
        <w:pStyle w:val="Heading4"/>
        <w:spacing w:before="246"/>
      </w:pPr>
      <w:r>
        <w:rPr>
          <w:spacing w:val="-2"/>
        </w:rPr>
        <w:t>Requirements:</w:t>
      </w:r>
    </w:p>
    <w:p w14:paraId="5CC53565" w14:textId="77777777" w:rsidR="008F13D5" w:rsidRDefault="008927CA">
      <w:pPr>
        <w:pStyle w:val="BodyText"/>
        <w:ind w:left="239" w:right="374"/>
      </w:pPr>
      <w:r>
        <w:t>Completed</w:t>
      </w:r>
      <w:r>
        <w:rPr>
          <w:spacing w:val="-3"/>
        </w:rPr>
        <w:t xml:space="preserve"> </w:t>
      </w:r>
      <w:r>
        <w:t>new</w:t>
      </w:r>
      <w:r>
        <w:rPr>
          <w:spacing w:val="-5"/>
        </w:rPr>
        <w:t xml:space="preserve"> </w:t>
      </w:r>
      <w:r>
        <w:t>2022-23</w:t>
      </w:r>
      <w:r>
        <w:rPr>
          <w:spacing w:val="-1"/>
        </w:rPr>
        <w:t xml:space="preserve"> </w:t>
      </w:r>
      <w:r>
        <w:t>CNA,</w:t>
      </w:r>
      <w:r>
        <w:rPr>
          <w:spacing w:val="-1"/>
        </w:rPr>
        <w:t xml:space="preserve"> </w:t>
      </w:r>
      <w:r>
        <w:t>including</w:t>
      </w:r>
      <w:r>
        <w:rPr>
          <w:spacing w:val="-3"/>
        </w:rPr>
        <w:t xml:space="preserve"> </w:t>
      </w:r>
      <w:r>
        <w:t>Root</w:t>
      </w:r>
      <w:r>
        <w:rPr>
          <w:spacing w:val="-1"/>
        </w:rPr>
        <w:t xml:space="preserve"> </w:t>
      </w:r>
      <w:r>
        <w:t>Cause</w:t>
      </w:r>
      <w:r>
        <w:rPr>
          <w:spacing w:val="-3"/>
        </w:rPr>
        <w:t xml:space="preserve"> </w:t>
      </w:r>
      <w:r>
        <w:t>Analyses</w:t>
      </w:r>
      <w:r>
        <w:rPr>
          <w:spacing w:val="-2"/>
        </w:rPr>
        <w:t xml:space="preserve"> </w:t>
      </w:r>
      <w:r>
        <w:t>relative</w:t>
      </w:r>
      <w:r>
        <w:rPr>
          <w:spacing w:val="-1"/>
        </w:rPr>
        <w:t xml:space="preserve"> </w:t>
      </w:r>
      <w:r>
        <w:t>to</w:t>
      </w:r>
      <w:r>
        <w:rPr>
          <w:spacing w:val="-3"/>
        </w:rPr>
        <w:t xml:space="preserve"> </w:t>
      </w:r>
      <w:r>
        <w:t>grad</w:t>
      </w:r>
      <w:r>
        <w:rPr>
          <w:spacing w:val="-1"/>
        </w:rPr>
        <w:t xml:space="preserve"> </w:t>
      </w:r>
      <w:r>
        <w:t>rate;</w:t>
      </w:r>
      <w:r>
        <w:rPr>
          <w:spacing w:val="-4"/>
        </w:rPr>
        <w:t xml:space="preserve"> </w:t>
      </w:r>
      <w:r>
        <w:t>new</w:t>
      </w:r>
      <w:r>
        <w:rPr>
          <w:spacing w:val="-5"/>
        </w:rPr>
        <w:t xml:space="preserve"> </w:t>
      </w:r>
      <w:r>
        <w:t>2022-23</w:t>
      </w:r>
      <w:r>
        <w:rPr>
          <w:spacing w:val="-3"/>
        </w:rPr>
        <w:t xml:space="preserve"> </w:t>
      </w:r>
      <w:r>
        <w:t>IAP</w:t>
      </w:r>
      <w:r>
        <w:rPr>
          <w:spacing w:val="-1"/>
        </w:rPr>
        <w:t xml:space="preserve"> </w:t>
      </w:r>
      <w:r>
        <w:t>with</w:t>
      </w:r>
      <w:r>
        <w:rPr>
          <w:spacing w:val="-1"/>
        </w:rPr>
        <w:t xml:space="preserve"> </w:t>
      </w:r>
      <w:r>
        <w:t>CSI</w:t>
      </w:r>
      <w:r>
        <w:rPr>
          <w:spacing w:val="-4"/>
        </w:rPr>
        <w:t xml:space="preserve"> </w:t>
      </w:r>
      <w:r>
        <w:t>grad</w:t>
      </w:r>
      <w:r>
        <w:rPr>
          <w:spacing w:val="-1"/>
        </w:rPr>
        <w:t xml:space="preserve"> </w:t>
      </w:r>
      <w:r>
        <w:t>rate</w:t>
      </w:r>
      <w:r>
        <w:rPr>
          <w:spacing w:val="-3"/>
        </w:rPr>
        <w:t xml:space="preserve"> </w:t>
      </w:r>
      <w:r>
        <w:t>goals,</w:t>
      </w:r>
      <w:r>
        <w:rPr>
          <w:spacing w:val="-1"/>
        </w:rPr>
        <w:t xml:space="preserve"> </w:t>
      </w:r>
      <w:r>
        <w:t>strategies and grad rate tagged action steps relative to increased grad rate; Evidence-Based Summary Forms (in required documents); signature page (in required documents); proposed detailed budget in GME.</w:t>
      </w:r>
    </w:p>
    <w:p w14:paraId="5CC53566" w14:textId="77777777" w:rsidR="008F13D5" w:rsidRDefault="008927CA">
      <w:pPr>
        <w:pStyle w:val="Heading4"/>
        <w:tabs>
          <w:tab w:val="left" w:pos="14987"/>
        </w:tabs>
        <w:spacing w:before="202"/>
      </w:pPr>
      <w:r>
        <w:rPr>
          <w:color w:val="FFFFFF"/>
          <w:shd w:val="clear" w:color="auto" w:fill="001F5F"/>
        </w:rPr>
        <w:t>Narrative</w:t>
      </w:r>
      <w:r>
        <w:rPr>
          <w:color w:val="FFFFFF"/>
          <w:spacing w:val="-3"/>
          <w:shd w:val="clear" w:color="auto" w:fill="001F5F"/>
        </w:rPr>
        <w:t xml:space="preserve"> </w:t>
      </w:r>
      <w:r>
        <w:rPr>
          <w:color w:val="FFFFFF"/>
          <w:spacing w:val="-2"/>
          <w:shd w:val="clear" w:color="auto" w:fill="001F5F"/>
        </w:rPr>
        <w:t>Questions:</w:t>
      </w:r>
      <w:r>
        <w:rPr>
          <w:color w:val="FFFFFF"/>
          <w:shd w:val="clear" w:color="auto" w:fill="001F5F"/>
        </w:rPr>
        <w:tab/>
      </w:r>
    </w:p>
    <w:p w14:paraId="5CC53567" w14:textId="77777777" w:rsidR="008F13D5" w:rsidRDefault="008927CA">
      <w:pPr>
        <w:pStyle w:val="ListParagraph"/>
        <w:numPr>
          <w:ilvl w:val="0"/>
          <w:numId w:val="31"/>
        </w:numPr>
        <w:tabs>
          <w:tab w:val="left" w:pos="511"/>
        </w:tabs>
        <w:spacing w:before="194"/>
        <w:ind w:hanging="364"/>
        <w:rPr>
          <w:sz w:val="24"/>
        </w:rPr>
      </w:pPr>
      <w:r>
        <w:rPr>
          <w:sz w:val="24"/>
        </w:rPr>
        <w:t>List</w:t>
      </w:r>
      <w:r>
        <w:rPr>
          <w:spacing w:val="-4"/>
          <w:sz w:val="24"/>
        </w:rPr>
        <w:t xml:space="preserve"> </w:t>
      </w:r>
      <w:r>
        <w:rPr>
          <w:sz w:val="24"/>
        </w:rPr>
        <w:t>5</w:t>
      </w:r>
      <w:proofErr w:type="spellStart"/>
      <w:r>
        <w:rPr>
          <w:position w:val="8"/>
          <w:sz w:val="16"/>
        </w:rPr>
        <w:t>th</w:t>
      </w:r>
      <w:proofErr w:type="spellEnd"/>
      <w:r>
        <w:rPr>
          <w:spacing w:val="17"/>
          <w:position w:val="8"/>
          <w:sz w:val="16"/>
        </w:rPr>
        <w:t xml:space="preserve"> </w:t>
      </w:r>
      <w:r>
        <w:rPr>
          <w:sz w:val="24"/>
        </w:rPr>
        <w:t>year</w:t>
      </w:r>
      <w:r>
        <w:rPr>
          <w:spacing w:val="-3"/>
          <w:sz w:val="24"/>
        </w:rPr>
        <w:t xml:space="preserve"> </w:t>
      </w:r>
      <w:r>
        <w:rPr>
          <w:sz w:val="24"/>
        </w:rPr>
        <w:t>cohort</w:t>
      </w:r>
      <w:r>
        <w:rPr>
          <w:spacing w:val="-4"/>
          <w:sz w:val="24"/>
        </w:rPr>
        <w:t xml:space="preserve"> </w:t>
      </w:r>
      <w:r>
        <w:rPr>
          <w:sz w:val="24"/>
        </w:rPr>
        <w:t>graduation</w:t>
      </w:r>
      <w:r>
        <w:rPr>
          <w:spacing w:val="-1"/>
          <w:sz w:val="24"/>
        </w:rPr>
        <w:t xml:space="preserve"> </w:t>
      </w:r>
      <w:r>
        <w:rPr>
          <w:sz w:val="24"/>
        </w:rPr>
        <w:t>rates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past</w:t>
      </w:r>
      <w:r>
        <w:rPr>
          <w:spacing w:val="-1"/>
          <w:sz w:val="24"/>
        </w:rPr>
        <w:t xml:space="preserve"> </w:t>
      </w:r>
      <w:r>
        <w:rPr>
          <w:sz w:val="24"/>
        </w:rPr>
        <w:t>three</w:t>
      </w:r>
      <w:r>
        <w:rPr>
          <w:spacing w:val="-1"/>
          <w:sz w:val="24"/>
        </w:rPr>
        <w:t xml:space="preserve"> </w:t>
      </w:r>
      <w:r>
        <w:rPr>
          <w:spacing w:val="-2"/>
          <w:sz w:val="24"/>
        </w:rPr>
        <w:t>years.</w:t>
      </w:r>
    </w:p>
    <w:p w14:paraId="5CC53568" w14:textId="77777777" w:rsidR="008F13D5" w:rsidRDefault="008F13D5">
      <w:pPr>
        <w:pStyle w:val="BodyText"/>
      </w:pPr>
    </w:p>
    <w:p w14:paraId="5CC53569" w14:textId="77777777" w:rsidR="008F13D5" w:rsidRDefault="008927CA">
      <w:pPr>
        <w:pStyle w:val="ListParagraph"/>
        <w:numPr>
          <w:ilvl w:val="0"/>
          <w:numId w:val="31"/>
        </w:numPr>
        <w:tabs>
          <w:tab w:val="left" w:pos="511"/>
        </w:tabs>
        <w:ind w:right="878"/>
        <w:rPr>
          <w:sz w:val="24"/>
        </w:rPr>
      </w:pPr>
      <w:r>
        <w:rPr>
          <w:sz w:val="24"/>
        </w:rPr>
        <w:t>List</w:t>
      </w:r>
      <w:r>
        <w:rPr>
          <w:spacing w:val="-1"/>
          <w:sz w:val="24"/>
        </w:rPr>
        <w:t xml:space="preserve"> </w:t>
      </w:r>
      <w:r>
        <w:rPr>
          <w:sz w:val="24"/>
        </w:rPr>
        <w:t>all</w:t>
      </w:r>
      <w:r>
        <w:rPr>
          <w:spacing w:val="-2"/>
          <w:sz w:val="24"/>
        </w:rPr>
        <w:t xml:space="preserve"> </w:t>
      </w:r>
      <w:r>
        <w:rPr>
          <w:sz w:val="24"/>
        </w:rPr>
        <w:t>SMART</w:t>
      </w:r>
      <w:r>
        <w:rPr>
          <w:spacing w:val="-2"/>
          <w:sz w:val="24"/>
        </w:rPr>
        <w:t xml:space="preserve"> </w:t>
      </w:r>
      <w:r>
        <w:rPr>
          <w:sz w:val="24"/>
        </w:rPr>
        <w:t>goals</w:t>
      </w:r>
      <w:r>
        <w:rPr>
          <w:spacing w:val="-2"/>
          <w:sz w:val="24"/>
        </w:rPr>
        <w:t xml:space="preserve"> </w:t>
      </w:r>
      <w:r>
        <w:rPr>
          <w:sz w:val="24"/>
        </w:rPr>
        <w:t>(process</w:t>
      </w:r>
      <w:r>
        <w:rPr>
          <w:spacing w:val="-2"/>
          <w:sz w:val="24"/>
        </w:rPr>
        <w:t xml:space="preserve"> </w:t>
      </w:r>
      <w:r>
        <w:rPr>
          <w:sz w:val="24"/>
        </w:rPr>
        <w:t>and</w:t>
      </w:r>
      <w:r>
        <w:rPr>
          <w:spacing w:val="-1"/>
          <w:sz w:val="24"/>
        </w:rPr>
        <w:t xml:space="preserve"> </w:t>
      </w:r>
      <w:r>
        <w:rPr>
          <w:sz w:val="24"/>
        </w:rPr>
        <w:t>impact)</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2021-22</w:t>
      </w:r>
      <w:r>
        <w:rPr>
          <w:spacing w:val="-3"/>
          <w:sz w:val="24"/>
        </w:rPr>
        <w:t xml:space="preserve"> </w:t>
      </w:r>
      <w:r>
        <w:rPr>
          <w:sz w:val="24"/>
        </w:rPr>
        <w:t>IAP</w:t>
      </w:r>
      <w:r>
        <w:rPr>
          <w:spacing w:val="-4"/>
          <w:sz w:val="24"/>
        </w:rPr>
        <w:t xml:space="preserve"> </w:t>
      </w:r>
      <w:r>
        <w:rPr>
          <w:sz w:val="24"/>
        </w:rPr>
        <w:t>with</w:t>
      </w:r>
      <w:r>
        <w:rPr>
          <w:spacing w:val="-1"/>
          <w:sz w:val="24"/>
        </w:rPr>
        <w:t xml:space="preserve"> </w:t>
      </w:r>
      <w:r>
        <w:rPr>
          <w:sz w:val="24"/>
        </w:rPr>
        <w:t>progress</w:t>
      </w:r>
      <w:r>
        <w:rPr>
          <w:spacing w:val="-4"/>
          <w:sz w:val="24"/>
        </w:rPr>
        <w:t xml:space="preserve"> </w:t>
      </w:r>
      <w:r>
        <w:rPr>
          <w:sz w:val="24"/>
        </w:rPr>
        <w:t>monitoring/evaluation</w:t>
      </w:r>
      <w:r>
        <w:rPr>
          <w:spacing w:val="-3"/>
          <w:sz w:val="24"/>
        </w:rPr>
        <w:t xml:space="preserve"> </w:t>
      </w:r>
      <w:r>
        <w:rPr>
          <w:sz w:val="24"/>
        </w:rPr>
        <w:t>data</w:t>
      </w:r>
      <w:r>
        <w:rPr>
          <w:spacing w:val="-1"/>
          <w:sz w:val="24"/>
        </w:rPr>
        <w:t xml:space="preserve"> </w:t>
      </w:r>
      <w:r>
        <w:rPr>
          <w:sz w:val="24"/>
        </w:rPr>
        <w:t>to</w:t>
      </w:r>
      <w:r>
        <w:rPr>
          <w:spacing w:val="-3"/>
          <w:sz w:val="24"/>
        </w:rPr>
        <w:t xml:space="preserve"> </w:t>
      </w:r>
      <w:r>
        <w:rPr>
          <w:sz w:val="24"/>
        </w:rPr>
        <w:t>demonstrate</w:t>
      </w:r>
      <w:r>
        <w:rPr>
          <w:spacing w:val="-1"/>
          <w:sz w:val="24"/>
        </w:rPr>
        <w:t xml:space="preserve"> </w:t>
      </w:r>
      <w:r>
        <w:rPr>
          <w:sz w:val="24"/>
        </w:rPr>
        <w:t>progress towards and/or achievement of your goals.</w:t>
      </w:r>
    </w:p>
    <w:tbl>
      <w:tblPr>
        <w:tblW w:w="0" w:type="auto"/>
        <w:tblInd w:w="249" w:type="dxa"/>
        <w:tblBorders>
          <w:top w:val="single" w:sz="4" w:space="0" w:color="6E777C"/>
          <w:left w:val="single" w:sz="4" w:space="0" w:color="6E777C"/>
          <w:bottom w:val="single" w:sz="4" w:space="0" w:color="6E777C"/>
          <w:right w:val="single" w:sz="4" w:space="0" w:color="6E777C"/>
          <w:insideH w:val="single" w:sz="4" w:space="0" w:color="6E777C"/>
          <w:insideV w:val="single" w:sz="4" w:space="0" w:color="6E777C"/>
        </w:tblBorders>
        <w:tblLayout w:type="fixed"/>
        <w:tblCellMar>
          <w:left w:w="0" w:type="dxa"/>
          <w:right w:w="0" w:type="dxa"/>
        </w:tblCellMar>
        <w:tblLook w:val="01E0" w:firstRow="1" w:lastRow="1" w:firstColumn="1" w:lastColumn="1" w:noHBand="0" w:noVBand="0"/>
      </w:tblPr>
      <w:tblGrid>
        <w:gridCol w:w="6026"/>
        <w:gridCol w:w="8368"/>
      </w:tblGrid>
      <w:tr w:rsidR="008F13D5" w14:paraId="5CC5356C" w14:textId="77777777">
        <w:trPr>
          <w:trHeight w:val="275"/>
        </w:trPr>
        <w:tc>
          <w:tcPr>
            <w:tcW w:w="6026" w:type="dxa"/>
            <w:tcBorders>
              <w:right w:val="nil"/>
            </w:tcBorders>
            <w:shd w:val="clear" w:color="auto" w:fill="001F5F"/>
          </w:tcPr>
          <w:p w14:paraId="5CC5356A" w14:textId="77777777" w:rsidR="008F13D5" w:rsidRDefault="008927CA">
            <w:pPr>
              <w:pStyle w:val="TableParagraph"/>
              <w:spacing w:line="255" w:lineRule="exact"/>
              <w:ind w:left="107"/>
              <w:rPr>
                <w:b/>
                <w:sz w:val="24"/>
              </w:rPr>
            </w:pPr>
            <w:r>
              <w:rPr>
                <w:b/>
                <w:color w:val="FFFFFF"/>
                <w:spacing w:val="-2"/>
                <w:sz w:val="24"/>
              </w:rPr>
              <w:t>Goals</w:t>
            </w:r>
          </w:p>
        </w:tc>
        <w:tc>
          <w:tcPr>
            <w:tcW w:w="8368" w:type="dxa"/>
            <w:tcBorders>
              <w:left w:val="nil"/>
            </w:tcBorders>
            <w:shd w:val="clear" w:color="auto" w:fill="001F5F"/>
          </w:tcPr>
          <w:p w14:paraId="5CC5356B" w14:textId="77777777" w:rsidR="008F13D5" w:rsidRDefault="008927CA">
            <w:pPr>
              <w:pStyle w:val="TableParagraph"/>
              <w:spacing w:line="255" w:lineRule="exact"/>
              <w:ind w:left="108"/>
              <w:rPr>
                <w:b/>
                <w:sz w:val="24"/>
              </w:rPr>
            </w:pPr>
            <w:r>
              <w:rPr>
                <w:b/>
                <w:color w:val="FFFFFF"/>
                <w:sz w:val="24"/>
              </w:rPr>
              <w:t>Progress</w:t>
            </w:r>
            <w:r>
              <w:rPr>
                <w:b/>
                <w:color w:val="FFFFFF"/>
                <w:spacing w:val="-4"/>
                <w:sz w:val="24"/>
              </w:rPr>
              <w:t xml:space="preserve"> </w:t>
            </w:r>
            <w:r>
              <w:rPr>
                <w:b/>
                <w:color w:val="FFFFFF"/>
                <w:sz w:val="24"/>
              </w:rPr>
              <w:t>monitoring</w:t>
            </w:r>
            <w:r>
              <w:rPr>
                <w:b/>
                <w:color w:val="FFFFFF"/>
                <w:spacing w:val="-6"/>
                <w:sz w:val="24"/>
              </w:rPr>
              <w:t xml:space="preserve"> </w:t>
            </w:r>
            <w:r>
              <w:rPr>
                <w:b/>
                <w:color w:val="FFFFFF"/>
                <w:sz w:val="24"/>
              </w:rPr>
              <w:t>/</w:t>
            </w:r>
            <w:r>
              <w:rPr>
                <w:b/>
                <w:color w:val="FFFFFF"/>
                <w:spacing w:val="-2"/>
                <w:sz w:val="24"/>
              </w:rPr>
              <w:t xml:space="preserve"> </w:t>
            </w:r>
            <w:r>
              <w:rPr>
                <w:b/>
                <w:color w:val="FFFFFF"/>
                <w:sz w:val="24"/>
              </w:rPr>
              <w:t>Evaluation</w:t>
            </w:r>
            <w:r>
              <w:rPr>
                <w:b/>
                <w:color w:val="FFFFFF"/>
                <w:spacing w:val="-2"/>
                <w:sz w:val="24"/>
              </w:rPr>
              <w:t xml:space="preserve"> </w:t>
            </w:r>
            <w:r>
              <w:rPr>
                <w:b/>
                <w:color w:val="FFFFFF"/>
                <w:spacing w:val="-4"/>
                <w:sz w:val="24"/>
              </w:rPr>
              <w:t>data</w:t>
            </w:r>
          </w:p>
        </w:tc>
      </w:tr>
      <w:tr w:rsidR="008F13D5" w14:paraId="5CC5356F" w14:textId="77777777">
        <w:trPr>
          <w:trHeight w:val="275"/>
        </w:trPr>
        <w:tc>
          <w:tcPr>
            <w:tcW w:w="6026" w:type="dxa"/>
            <w:tcBorders>
              <w:left w:val="single" w:sz="4" w:space="0" w:color="A7ACB0"/>
              <w:bottom w:val="single" w:sz="4" w:space="0" w:color="A7ACB0"/>
              <w:right w:val="single" w:sz="4" w:space="0" w:color="A7ACB0"/>
            </w:tcBorders>
            <w:shd w:val="clear" w:color="auto" w:fill="E0E2E4"/>
          </w:tcPr>
          <w:p w14:paraId="5CC5356D" w14:textId="77777777" w:rsidR="008F13D5" w:rsidRDefault="008F13D5">
            <w:pPr>
              <w:pStyle w:val="TableParagraph"/>
              <w:rPr>
                <w:rFonts w:ascii="Times New Roman"/>
                <w:sz w:val="20"/>
              </w:rPr>
            </w:pPr>
          </w:p>
        </w:tc>
        <w:tc>
          <w:tcPr>
            <w:tcW w:w="8368" w:type="dxa"/>
            <w:tcBorders>
              <w:left w:val="single" w:sz="4" w:space="0" w:color="A7ACB0"/>
              <w:bottom w:val="single" w:sz="4" w:space="0" w:color="A7ACB0"/>
              <w:right w:val="single" w:sz="4" w:space="0" w:color="A7ACB0"/>
            </w:tcBorders>
            <w:shd w:val="clear" w:color="auto" w:fill="E0E2E4"/>
          </w:tcPr>
          <w:p w14:paraId="5CC5356E" w14:textId="77777777" w:rsidR="008F13D5" w:rsidRDefault="008F13D5">
            <w:pPr>
              <w:pStyle w:val="TableParagraph"/>
              <w:rPr>
                <w:rFonts w:ascii="Times New Roman"/>
                <w:sz w:val="20"/>
              </w:rPr>
            </w:pPr>
          </w:p>
        </w:tc>
      </w:tr>
      <w:tr w:rsidR="008F13D5" w14:paraId="5CC53572" w14:textId="77777777">
        <w:trPr>
          <w:trHeight w:val="277"/>
        </w:trPr>
        <w:tc>
          <w:tcPr>
            <w:tcW w:w="6026" w:type="dxa"/>
            <w:tcBorders>
              <w:top w:val="single" w:sz="4" w:space="0" w:color="A7ACB0"/>
              <w:left w:val="single" w:sz="4" w:space="0" w:color="A7ACB0"/>
              <w:bottom w:val="single" w:sz="4" w:space="0" w:color="A7ACB0"/>
              <w:right w:val="single" w:sz="4" w:space="0" w:color="A7ACB0"/>
            </w:tcBorders>
          </w:tcPr>
          <w:p w14:paraId="5CC53570" w14:textId="77777777" w:rsidR="008F13D5" w:rsidRDefault="008F13D5">
            <w:pPr>
              <w:pStyle w:val="TableParagraph"/>
              <w:rPr>
                <w:rFonts w:ascii="Times New Roman"/>
                <w:sz w:val="20"/>
              </w:rPr>
            </w:pPr>
          </w:p>
        </w:tc>
        <w:tc>
          <w:tcPr>
            <w:tcW w:w="8368" w:type="dxa"/>
            <w:tcBorders>
              <w:top w:val="single" w:sz="4" w:space="0" w:color="A7ACB0"/>
              <w:left w:val="single" w:sz="4" w:space="0" w:color="A7ACB0"/>
              <w:bottom w:val="single" w:sz="4" w:space="0" w:color="A7ACB0"/>
              <w:right w:val="single" w:sz="4" w:space="0" w:color="A7ACB0"/>
            </w:tcBorders>
          </w:tcPr>
          <w:p w14:paraId="5CC53571" w14:textId="77777777" w:rsidR="008F13D5" w:rsidRDefault="008F13D5">
            <w:pPr>
              <w:pStyle w:val="TableParagraph"/>
              <w:rPr>
                <w:rFonts w:ascii="Times New Roman"/>
                <w:sz w:val="20"/>
              </w:rPr>
            </w:pPr>
          </w:p>
        </w:tc>
      </w:tr>
      <w:tr w:rsidR="008F13D5" w14:paraId="5CC53575" w14:textId="77777777">
        <w:trPr>
          <w:trHeight w:val="275"/>
        </w:trPr>
        <w:tc>
          <w:tcPr>
            <w:tcW w:w="6026" w:type="dxa"/>
            <w:tcBorders>
              <w:top w:val="single" w:sz="4" w:space="0" w:color="A7ACB0"/>
              <w:left w:val="single" w:sz="4" w:space="0" w:color="A7ACB0"/>
              <w:bottom w:val="single" w:sz="4" w:space="0" w:color="A7ACB0"/>
              <w:right w:val="single" w:sz="4" w:space="0" w:color="A7ACB0"/>
            </w:tcBorders>
            <w:shd w:val="clear" w:color="auto" w:fill="E0E2E4"/>
          </w:tcPr>
          <w:p w14:paraId="5CC53573" w14:textId="77777777" w:rsidR="008F13D5" w:rsidRDefault="008F13D5">
            <w:pPr>
              <w:pStyle w:val="TableParagraph"/>
              <w:rPr>
                <w:rFonts w:ascii="Times New Roman"/>
                <w:sz w:val="20"/>
              </w:rPr>
            </w:pPr>
          </w:p>
        </w:tc>
        <w:tc>
          <w:tcPr>
            <w:tcW w:w="8368" w:type="dxa"/>
            <w:tcBorders>
              <w:top w:val="single" w:sz="4" w:space="0" w:color="A7ACB0"/>
              <w:left w:val="single" w:sz="4" w:space="0" w:color="A7ACB0"/>
              <w:bottom w:val="single" w:sz="4" w:space="0" w:color="A7ACB0"/>
              <w:right w:val="single" w:sz="4" w:space="0" w:color="A7ACB0"/>
            </w:tcBorders>
            <w:shd w:val="clear" w:color="auto" w:fill="E0E2E4"/>
          </w:tcPr>
          <w:p w14:paraId="5CC53574" w14:textId="77777777" w:rsidR="008F13D5" w:rsidRDefault="008F13D5">
            <w:pPr>
              <w:pStyle w:val="TableParagraph"/>
              <w:rPr>
                <w:rFonts w:ascii="Times New Roman"/>
                <w:sz w:val="20"/>
              </w:rPr>
            </w:pPr>
          </w:p>
        </w:tc>
      </w:tr>
    </w:tbl>
    <w:p w14:paraId="5CC53576" w14:textId="77777777" w:rsidR="008F13D5" w:rsidRDefault="008F13D5">
      <w:pPr>
        <w:pStyle w:val="BodyText"/>
        <w:rPr>
          <w:sz w:val="26"/>
        </w:rPr>
      </w:pPr>
    </w:p>
    <w:p w14:paraId="5CC53577" w14:textId="77777777" w:rsidR="008F13D5" w:rsidRDefault="008F13D5">
      <w:pPr>
        <w:pStyle w:val="BodyText"/>
        <w:spacing w:before="2"/>
        <w:rPr>
          <w:sz w:val="22"/>
        </w:rPr>
      </w:pPr>
    </w:p>
    <w:p w14:paraId="5CC53578" w14:textId="77777777" w:rsidR="008F13D5" w:rsidRDefault="008927CA">
      <w:pPr>
        <w:pStyle w:val="ListParagraph"/>
        <w:numPr>
          <w:ilvl w:val="0"/>
          <w:numId w:val="31"/>
        </w:numPr>
        <w:tabs>
          <w:tab w:val="left" w:pos="511"/>
        </w:tabs>
        <w:spacing w:before="1"/>
        <w:ind w:hanging="364"/>
        <w:rPr>
          <w:sz w:val="24"/>
        </w:rPr>
      </w:pPr>
      <w:r>
        <w:rPr>
          <w:sz w:val="24"/>
        </w:rPr>
        <w:t>What</w:t>
      </w:r>
      <w:r>
        <w:rPr>
          <w:spacing w:val="-3"/>
          <w:sz w:val="24"/>
        </w:rPr>
        <w:t xml:space="preserve"> </w:t>
      </w:r>
      <w:r>
        <w:rPr>
          <w:sz w:val="24"/>
        </w:rPr>
        <w:t>grad</w:t>
      </w:r>
      <w:r>
        <w:rPr>
          <w:spacing w:val="-2"/>
          <w:sz w:val="24"/>
        </w:rPr>
        <w:t xml:space="preserve"> </w:t>
      </w:r>
      <w:r>
        <w:rPr>
          <w:sz w:val="24"/>
        </w:rPr>
        <w:t>rate</w:t>
      </w:r>
      <w:r>
        <w:rPr>
          <w:spacing w:val="-2"/>
          <w:sz w:val="24"/>
        </w:rPr>
        <w:t xml:space="preserve"> </w:t>
      </w:r>
      <w:r>
        <w:rPr>
          <w:sz w:val="24"/>
        </w:rPr>
        <w:t>strategies</w:t>
      </w:r>
      <w:r>
        <w:rPr>
          <w:spacing w:val="-3"/>
          <w:sz w:val="24"/>
        </w:rPr>
        <w:t xml:space="preserve"> </w:t>
      </w:r>
      <w:r>
        <w:rPr>
          <w:sz w:val="24"/>
        </w:rPr>
        <w:t>and</w:t>
      </w:r>
      <w:r>
        <w:rPr>
          <w:spacing w:val="-2"/>
          <w:sz w:val="24"/>
        </w:rPr>
        <w:t xml:space="preserve"> </w:t>
      </w:r>
      <w:r>
        <w:rPr>
          <w:sz w:val="24"/>
        </w:rPr>
        <w:t>action</w:t>
      </w:r>
      <w:r>
        <w:rPr>
          <w:spacing w:val="-2"/>
          <w:sz w:val="24"/>
        </w:rPr>
        <w:t xml:space="preserve"> </w:t>
      </w:r>
      <w:r>
        <w:rPr>
          <w:sz w:val="24"/>
        </w:rPr>
        <w:t>steps</w:t>
      </w:r>
      <w:r>
        <w:rPr>
          <w:spacing w:val="-5"/>
          <w:sz w:val="24"/>
        </w:rPr>
        <w:t xml:space="preserve"> </w:t>
      </w:r>
      <w:r>
        <w:rPr>
          <w:sz w:val="24"/>
        </w:rPr>
        <w:t>from</w:t>
      </w:r>
      <w:r>
        <w:rPr>
          <w:spacing w:val="-2"/>
          <w:sz w:val="24"/>
        </w:rPr>
        <w:t xml:space="preserve"> </w:t>
      </w:r>
      <w:r>
        <w:rPr>
          <w:sz w:val="24"/>
        </w:rPr>
        <w:t>the</w:t>
      </w:r>
      <w:r>
        <w:rPr>
          <w:spacing w:val="-2"/>
          <w:sz w:val="24"/>
        </w:rPr>
        <w:t xml:space="preserve"> </w:t>
      </w:r>
      <w:r>
        <w:rPr>
          <w:sz w:val="24"/>
        </w:rPr>
        <w:t>2021-22</w:t>
      </w:r>
      <w:r>
        <w:rPr>
          <w:spacing w:val="-4"/>
          <w:sz w:val="24"/>
        </w:rPr>
        <w:t xml:space="preserve"> </w:t>
      </w:r>
      <w:r>
        <w:rPr>
          <w:sz w:val="24"/>
        </w:rPr>
        <w:t>IAP</w:t>
      </w:r>
      <w:r>
        <w:rPr>
          <w:spacing w:val="-2"/>
          <w:sz w:val="24"/>
        </w:rPr>
        <w:t xml:space="preserve"> </w:t>
      </w:r>
      <w:r>
        <w:rPr>
          <w:sz w:val="24"/>
        </w:rPr>
        <w:t>were</w:t>
      </w:r>
      <w:r>
        <w:rPr>
          <w:spacing w:val="-2"/>
          <w:sz w:val="24"/>
        </w:rPr>
        <w:t xml:space="preserve"> </w:t>
      </w:r>
      <w:r>
        <w:rPr>
          <w:sz w:val="24"/>
        </w:rPr>
        <w:t>implemented</w:t>
      </w:r>
      <w:r>
        <w:rPr>
          <w:spacing w:val="-2"/>
          <w:sz w:val="24"/>
        </w:rPr>
        <w:t xml:space="preserve"> </w:t>
      </w:r>
      <w:r>
        <w:rPr>
          <w:sz w:val="24"/>
        </w:rPr>
        <w:t>successfully?</w:t>
      </w:r>
      <w:r>
        <w:rPr>
          <w:spacing w:val="-2"/>
          <w:sz w:val="24"/>
        </w:rPr>
        <w:t xml:space="preserve"> </w:t>
      </w:r>
      <w:r>
        <w:rPr>
          <w:sz w:val="24"/>
        </w:rPr>
        <w:t>What</w:t>
      </w:r>
      <w:r>
        <w:rPr>
          <w:spacing w:val="-5"/>
          <w:sz w:val="24"/>
        </w:rPr>
        <w:t xml:space="preserve"> </w:t>
      </w:r>
      <w:r>
        <w:rPr>
          <w:sz w:val="24"/>
        </w:rPr>
        <w:t>is</w:t>
      </w:r>
      <w:r>
        <w:rPr>
          <w:spacing w:val="-3"/>
          <w:sz w:val="24"/>
        </w:rPr>
        <w:t xml:space="preserve"> </w:t>
      </w:r>
      <w:r>
        <w:rPr>
          <w:sz w:val="24"/>
        </w:rPr>
        <w:t>your</w:t>
      </w:r>
      <w:r>
        <w:rPr>
          <w:spacing w:val="-6"/>
          <w:sz w:val="24"/>
        </w:rPr>
        <w:t xml:space="preserve"> </w:t>
      </w:r>
      <w:r>
        <w:rPr>
          <w:sz w:val="24"/>
        </w:rPr>
        <w:t>evidence</w:t>
      </w:r>
      <w:r>
        <w:rPr>
          <w:spacing w:val="-2"/>
          <w:sz w:val="24"/>
        </w:rPr>
        <w:t xml:space="preserve"> </w:t>
      </w:r>
      <w:r>
        <w:rPr>
          <w:sz w:val="24"/>
        </w:rPr>
        <w:t>of</w:t>
      </w:r>
      <w:r>
        <w:rPr>
          <w:spacing w:val="-5"/>
          <w:sz w:val="24"/>
        </w:rPr>
        <w:t xml:space="preserve"> </w:t>
      </w:r>
      <w:r>
        <w:rPr>
          <w:spacing w:val="-2"/>
          <w:sz w:val="24"/>
        </w:rPr>
        <w:t>success?</w:t>
      </w:r>
    </w:p>
    <w:tbl>
      <w:tblPr>
        <w:tblW w:w="0" w:type="auto"/>
        <w:tblInd w:w="249" w:type="dxa"/>
        <w:tblBorders>
          <w:top w:val="single" w:sz="4" w:space="0" w:color="6E777C"/>
          <w:left w:val="single" w:sz="4" w:space="0" w:color="6E777C"/>
          <w:bottom w:val="single" w:sz="4" w:space="0" w:color="6E777C"/>
          <w:right w:val="single" w:sz="4" w:space="0" w:color="6E777C"/>
          <w:insideH w:val="single" w:sz="4" w:space="0" w:color="6E777C"/>
          <w:insideV w:val="single" w:sz="4" w:space="0" w:color="6E777C"/>
        </w:tblBorders>
        <w:tblLayout w:type="fixed"/>
        <w:tblCellMar>
          <w:left w:w="0" w:type="dxa"/>
          <w:right w:w="0" w:type="dxa"/>
        </w:tblCellMar>
        <w:tblLook w:val="01E0" w:firstRow="1" w:lastRow="1" w:firstColumn="1" w:lastColumn="1" w:noHBand="0" w:noVBand="0"/>
      </w:tblPr>
      <w:tblGrid>
        <w:gridCol w:w="6026"/>
        <w:gridCol w:w="8364"/>
      </w:tblGrid>
      <w:tr w:rsidR="008F13D5" w14:paraId="5CC5357B" w14:textId="77777777">
        <w:trPr>
          <w:trHeight w:val="275"/>
        </w:trPr>
        <w:tc>
          <w:tcPr>
            <w:tcW w:w="6026" w:type="dxa"/>
            <w:tcBorders>
              <w:right w:val="nil"/>
            </w:tcBorders>
            <w:shd w:val="clear" w:color="auto" w:fill="001F5F"/>
          </w:tcPr>
          <w:p w14:paraId="5CC53579" w14:textId="77777777" w:rsidR="008F13D5" w:rsidRDefault="008927CA">
            <w:pPr>
              <w:pStyle w:val="TableParagraph"/>
              <w:spacing w:line="255" w:lineRule="exact"/>
              <w:ind w:left="107"/>
              <w:rPr>
                <w:b/>
                <w:sz w:val="24"/>
              </w:rPr>
            </w:pPr>
            <w:r>
              <w:rPr>
                <w:b/>
                <w:color w:val="FFFFFF"/>
                <w:sz w:val="24"/>
              </w:rPr>
              <w:t>Action</w:t>
            </w:r>
            <w:r>
              <w:rPr>
                <w:b/>
                <w:color w:val="FFFFFF"/>
                <w:spacing w:val="-5"/>
                <w:sz w:val="24"/>
              </w:rPr>
              <w:t xml:space="preserve"> </w:t>
            </w:r>
            <w:r>
              <w:rPr>
                <w:b/>
                <w:color w:val="FFFFFF"/>
                <w:spacing w:val="-4"/>
                <w:sz w:val="24"/>
              </w:rPr>
              <w:t>Step</w:t>
            </w:r>
          </w:p>
        </w:tc>
        <w:tc>
          <w:tcPr>
            <w:tcW w:w="8364" w:type="dxa"/>
            <w:tcBorders>
              <w:left w:val="nil"/>
            </w:tcBorders>
            <w:shd w:val="clear" w:color="auto" w:fill="001F5F"/>
          </w:tcPr>
          <w:p w14:paraId="5CC5357A" w14:textId="77777777" w:rsidR="008F13D5" w:rsidRDefault="008927CA">
            <w:pPr>
              <w:pStyle w:val="TableParagraph"/>
              <w:spacing w:line="255" w:lineRule="exact"/>
              <w:ind w:left="108"/>
              <w:rPr>
                <w:b/>
                <w:sz w:val="24"/>
              </w:rPr>
            </w:pPr>
            <w:r>
              <w:rPr>
                <w:b/>
                <w:color w:val="FFFFFF"/>
                <w:sz w:val="24"/>
              </w:rPr>
              <w:t>Evidence</w:t>
            </w:r>
            <w:r>
              <w:rPr>
                <w:b/>
                <w:color w:val="FFFFFF"/>
                <w:spacing w:val="-2"/>
                <w:sz w:val="24"/>
              </w:rPr>
              <w:t xml:space="preserve"> </w:t>
            </w:r>
            <w:r>
              <w:rPr>
                <w:b/>
                <w:color w:val="FFFFFF"/>
                <w:sz w:val="24"/>
              </w:rPr>
              <w:t>of</w:t>
            </w:r>
            <w:r>
              <w:rPr>
                <w:b/>
                <w:color w:val="FFFFFF"/>
                <w:spacing w:val="-3"/>
                <w:sz w:val="24"/>
              </w:rPr>
              <w:t xml:space="preserve"> </w:t>
            </w:r>
            <w:r>
              <w:rPr>
                <w:b/>
                <w:color w:val="FFFFFF"/>
                <w:spacing w:val="-2"/>
                <w:sz w:val="24"/>
              </w:rPr>
              <w:t>success</w:t>
            </w:r>
          </w:p>
        </w:tc>
      </w:tr>
      <w:tr w:rsidR="008F13D5" w14:paraId="5CC5357E" w14:textId="77777777">
        <w:trPr>
          <w:trHeight w:val="275"/>
        </w:trPr>
        <w:tc>
          <w:tcPr>
            <w:tcW w:w="6026" w:type="dxa"/>
            <w:tcBorders>
              <w:left w:val="single" w:sz="4" w:space="0" w:color="A7ACB0"/>
              <w:bottom w:val="single" w:sz="4" w:space="0" w:color="A7ACB0"/>
              <w:right w:val="single" w:sz="4" w:space="0" w:color="A7ACB0"/>
            </w:tcBorders>
            <w:shd w:val="clear" w:color="auto" w:fill="E0E2E4"/>
          </w:tcPr>
          <w:p w14:paraId="5CC5357C" w14:textId="77777777" w:rsidR="008F13D5" w:rsidRDefault="008F13D5">
            <w:pPr>
              <w:pStyle w:val="TableParagraph"/>
              <w:rPr>
                <w:rFonts w:ascii="Times New Roman"/>
                <w:sz w:val="20"/>
              </w:rPr>
            </w:pPr>
          </w:p>
        </w:tc>
        <w:tc>
          <w:tcPr>
            <w:tcW w:w="8364" w:type="dxa"/>
            <w:tcBorders>
              <w:left w:val="single" w:sz="4" w:space="0" w:color="A7ACB0"/>
              <w:bottom w:val="single" w:sz="4" w:space="0" w:color="A7ACB0"/>
              <w:right w:val="single" w:sz="4" w:space="0" w:color="A7ACB0"/>
            </w:tcBorders>
            <w:shd w:val="clear" w:color="auto" w:fill="E0E2E4"/>
          </w:tcPr>
          <w:p w14:paraId="5CC5357D" w14:textId="77777777" w:rsidR="008F13D5" w:rsidRDefault="008F13D5">
            <w:pPr>
              <w:pStyle w:val="TableParagraph"/>
              <w:rPr>
                <w:rFonts w:ascii="Times New Roman"/>
                <w:sz w:val="20"/>
              </w:rPr>
            </w:pPr>
          </w:p>
        </w:tc>
      </w:tr>
      <w:tr w:rsidR="008F13D5" w14:paraId="5CC53581" w14:textId="77777777">
        <w:trPr>
          <w:trHeight w:val="275"/>
        </w:trPr>
        <w:tc>
          <w:tcPr>
            <w:tcW w:w="6026" w:type="dxa"/>
            <w:tcBorders>
              <w:top w:val="single" w:sz="4" w:space="0" w:color="A7ACB0"/>
              <w:left w:val="single" w:sz="4" w:space="0" w:color="A7ACB0"/>
              <w:bottom w:val="single" w:sz="4" w:space="0" w:color="A7ACB0"/>
              <w:right w:val="single" w:sz="4" w:space="0" w:color="A7ACB0"/>
            </w:tcBorders>
          </w:tcPr>
          <w:p w14:paraId="5CC5357F" w14:textId="77777777" w:rsidR="008F13D5" w:rsidRDefault="008F13D5">
            <w:pPr>
              <w:pStyle w:val="TableParagraph"/>
              <w:rPr>
                <w:rFonts w:ascii="Times New Roman"/>
                <w:sz w:val="20"/>
              </w:rPr>
            </w:pPr>
          </w:p>
        </w:tc>
        <w:tc>
          <w:tcPr>
            <w:tcW w:w="8364" w:type="dxa"/>
            <w:tcBorders>
              <w:top w:val="single" w:sz="4" w:space="0" w:color="A7ACB0"/>
              <w:left w:val="single" w:sz="4" w:space="0" w:color="A7ACB0"/>
              <w:bottom w:val="single" w:sz="4" w:space="0" w:color="A7ACB0"/>
              <w:right w:val="single" w:sz="4" w:space="0" w:color="A7ACB0"/>
            </w:tcBorders>
          </w:tcPr>
          <w:p w14:paraId="5CC53580" w14:textId="77777777" w:rsidR="008F13D5" w:rsidRDefault="008F13D5">
            <w:pPr>
              <w:pStyle w:val="TableParagraph"/>
              <w:rPr>
                <w:rFonts w:ascii="Times New Roman"/>
                <w:sz w:val="20"/>
              </w:rPr>
            </w:pPr>
          </w:p>
        </w:tc>
      </w:tr>
    </w:tbl>
    <w:p w14:paraId="5CC53582" w14:textId="77777777" w:rsidR="008F13D5" w:rsidRDefault="008F13D5">
      <w:pPr>
        <w:rPr>
          <w:rFonts w:ascii="Times New Roman"/>
          <w:sz w:val="20"/>
        </w:rPr>
        <w:sectPr w:rsidR="008F13D5">
          <w:pgSz w:w="15840" w:h="12240" w:orient="landscape"/>
          <w:pgMar w:top="560" w:right="200" w:bottom="1140" w:left="320" w:header="0" w:footer="905" w:gutter="0"/>
          <w:cols w:space="720"/>
        </w:sectPr>
      </w:pPr>
    </w:p>
    <w:p w14:paraId="5CC53583" w14:textId="77777777" w:rsidR="008F13D5" w:rsidRDefault="008927CA">
      <w:pPr>
        <w:pStyle w:val="ListParagraph"/>
        <w:numPr>
          <w:ilvl w:val="0"/>
          <w:numId w:val="31"/>
        </w:numPr>
        <w:tabs>
          <w:tab w:val="left" w:pos="511"/>
        </w:tabs>
        <w:spacing w:before="81"/>
        <w:ind w:right="371"/>
        <w:rPr>
          <w:sz w:val="24"/>
        </w:rPr>
      </w:pPr>
      <w:r>
        <w:rPr>
          <w:sz w:val="24"/>
        </w:rPr>
        <w:lastRenderedPageBreak/>
        <w:t>List any 2021-22 successful strategies and action steps that will continue into 2022-23 that will be funded with the FY23 Grad Rate grant.</w:t>
      </w:r>
      <w:r>
        <w:rPr>
          <w:spacing w:val="-4"/>
          <w:sz w:val="24"/>
        </w:rPr>
        <w:t xml:space="preserve"> </w:t>
      </w:r>
      <w:r>
        <w:rPr>
          <w:sz w:val="24"/>
        </w:rPr>
        <w:t>If</w:t>
      </w:r>
      <w:r>
        <w:rPr>
          <w:spacing w:val="-4"/>
          <w:sz w:val="24"/>
        </w:rPr>
        <w:t xml:space="preserve"> </w:t>
      </w:r>
      <w:r>
        <w:rPr>
          <w:sz w:val="24"/>
        </w:rPr>
        <w:t>no</w:t>
      </w:r>
      <w:r>
        <w:rPr>
          <w:spacing w:val="-1"/>
          <w:sz w:val="24"/>
        </w:rPr>
        <w:t xml:space="preserve"> </w:t>
      </w:r>
      <w:r>
        <w:rPr>
          <w:sz w:val="24"/>
        </w:rPr>
        <w:t>strategies</w:t>
      </w:r>
      <w:r>
        <w:rPr>
          <w:spacing w:val="-2"/>
          <w:sz w:val="24"/>
        </w:rPr>
        <w:t xml:space="preserve"> </w:t>
      </w:r>
      <w:r>
        <w:rPr>
          <w:sz w:val="24"/>
        </w:rPr>
        <w:t>from 2021-22</w:t>
      </w:r>
      <w:r>
        <w:rPr>
          <w:spacing w:val="-1"/>
          <w:sz w:val="24"/>
        </w:rPr>
        <w:t xml:space="preserve"> </w:t>
      </w:r>
      <w:r>
        <w:rPr>
          <w:sz w:val="24"/>
        </w:rPr>
        <w:t>will</w:t>
      </w:r>
      <w:r>
        <w:rPr>
          <w:spacing w:val="-2"/>
          <w:sz w:val="24"/>
        </w:rPr>
        <w:t xml:space="preserve"> </w:t>
      </w:r>
      <w:r>
        <w:rPr>
          <w:sz w:val="24"/>
        </w:rPr>
        <w:t>continue</w:t>
      </w:r>
      <w:r>
        <w:rPr>
          <w:spacing w:val="-3"/>
          <w:sz w:val="24"/>
        </w:rPr>
        <w:t xml:space="preserve"> </w:t>
      </w:r>
      <w:r>
        <w:rPr>
          <w:sz w:val="24"/>
        </w:rPr>
        <w:t>to</w:t>
      </w:r>
      <w:r>
        <w:rPr>
          <w:spacing w:val="-3"/>
          <w:sz w:val="24"/>
        </w:rPr>
        <w:t xml:space="preserve"> </w:t>
      </w:r>
      <w:r>
        <w:rPr>
          <w:sz w:val="24"/>
        </w:rPr>
        <w:t>be</w:t>
      </w:r>
      <w:r>
        <w:rPr>
          <w:spacing w:val="-1"/>
          <w:sz w:val="24"/>
        </w:rPr>
        <w:t xml:space="preserve"> </w:t>
      </w:r>
      <w:r>
        <w:rPr>
          <w:sz w:val="24"/>
        </w:rPr>
        <w:t>funded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FY23</w:t>
      </w:r>
      <w:r>
        <w:rPr>
          <w:spacing w:val="-3"/>
          <w:sz w:val="24"/>
        </w:rPr>
        <w:t xml:space="preserve"> </w:t>
      </w:r>
      <w:r>
        <w:rPr>
          <w:sz w:val="24"/>
        </w:rPr>
        <w:t>grant,</w:t>
      </w:r>
      <w:r>
        <w:rPr>
          <w:spacing w:val="-4"/>
          <w:sz w:val="24"/>
        </w:rPr>
        <w:t xml:space="preserve"> </w:t>
      </w:r>
      <w:r>
        <w:rPr>
          <w:sz w:val="24"/>
        </w:rPr>
        <w:t>or</w:t>
      </w:r>
      <w:r>
        <w:rPr>
          <w:spacing w:val="-3"/>
          <w:sz w:val="24"/>
        </w:rPr>
        <w:t xml:space="preserve"> </w:t>
      </w:r>
      <w:r>
        <w:rPr>
          <w:sz w:val="24"/>
        </w:rPr>
        <w:t>if</w:t>
      </w:r>
      <w:r>
        <w:rPr>
          <w:spacing w:val="-1"/>
          <w:sz w:val="24"/>
        </w:rPr>
        <w:t xml:space="preserve"> </w:t>
      </w:r>
      <w:r>
        <w:rPr>
          <w:sz w:val="24"/>
        </w:rPr>
        <w:t>you</w:t>
      </w:r>
      <w:r>
        <w:rPr>
          <w:spacing w:val="-1"/>
          <w:sz w:val="24"/>
        </w:rPr>
        <w:t xml:space="preserve"> </w:t>
      </w:r>
      <w:r>
        <w:rPr>
          <w:sz w:val="24"/>
        </w:rPr>
        <w:t>did</w:t>
      </w:r>
      <w:r>
        <w:rPr>
          <w:spacing w:val="-3"/>
          <w:sz w:val="24"/>
        </w:rPr>
        <w:t xml:space="preserve"> </w:t>
      </w:r>
      <w:r>
        <w:rPr>
          <w:sz w:val="24"/>
        </w:rPr>
        <w:t>not</w:t>
      </w:r>
      <w:r>
        <w:rPr>
          <w:spacing w:val="-4"/>
          <w:sz w:val="24"/>
        </w:rPr>
        <w:t xml:space="preserve"> </w:t>
      </w:r>
      <w:r>
        <w:rPr>
          <w:sz w:val="24"/>
        </w:rPr>
        <w:t>have</w:t>
      </w:r>
      <w:r>
        <w:rPr>
          <w:spacing w:val="-1"/>
          <w:sz w:val="24"/>
        </w:rPr>
        <w:t xml:space="preserve"> </w:t>
      </w:r>
      <w:r>
        <w:rPr>
          <w:sz w:val="24"/>
        </w:rPr>
        <w:t>an</w:t>
      </w:r>
      <w:r>
        <w:rPr>
          <w:spacing w:val="-1"/>
          <w:sz w:val="24"/>
        </w:rPr>
        <w:t xml:space="preserve"> </w:t>
      </w:r>
      <w:r>
        <w:rPr>
          <w:sz w:val="24"/>
        </w:rPr>
        <w:t>FY22</w:t>
      </w:r>
      <w:r>
        <w:rPr>
          <w:spacing w:val="-1"/>
          <w:sz w:val="24"/>
        </w:rPr>
        <w:t xml:space="preserve"> </w:t>
      </w:r>
      <w:r>
        <w:rPr>
          <w:sz w:val="24"/>
        </w:rPr>
        <w:t>Grad</w:t>
      </w:r>
      <w:r>
        <w:rPr>
          <w:spacing w:val="-1"/>
          <w:sz w:val="24"/>
        </w:rPr>
        <w:t xml:space="preserve"> </w:t>
      </w:r>
      <w:r>
        <w:rPr>
          <w:sz w:val="24"/>
        </w:rPr>
        <w:t>Rate</w:t>
      </w:r>
      <w:r>
        <w:rPr>
          <w:spacing w:val="-3"/>
          <w:sz w:val="24"/>
        </w:rPr>
        <w:t xml:space="preserve"> </w:t>
      </w:r>
      <w:r>
        <w:rPr>
          <w:sz w:val="24"/>
        </w:rPr>
        <w:t>grant,</w:t>
      </w:r>
      <w:r>
        <w:rPr>
          <w:spacing w:val="-1"/>
          <w:sz w:val="24"/>
        </w:rPr>
        <w:t xml:space="preserve"> </w:t>
      </w:r>
      <w:r>
        <w:rPr>
          <w:sz w:val="24"/>
        </w:rPr>
        <w:t xml:space="preserve">write </w:t>
      </w:r>
      <w:r>
        <w:rPr>
          <w:spacing w:val="-4"/>
          <w:sz w:val="24"/>
        </w:rPr>
        <w:t>N/A.</w:t>
      </w:r>
    </w:p>
    <w:p w14:paraId="5CC53584" w14:textId="77777777" w:rsidR="008F13D5" w:rsidRDefault="008F13D5">
      <w:pPr>
        <w:pStyle w:val="BodyText"/>
      </w:pPr>
    </w:p>
    <w:p w14:paraId="5CC53585" w14:textId="77777777" w:rsidR="008F13D5" w:rsidRDefault="008927CA">
      <w:pPr>
        <w:pStyle w:val="ListParagraph"/>
        <w:numPr>
          <w:ilvl w:val="0"/>
          <w:numId w:val="31"/>
        </w:numPr>
        <w:tabs>
          <w:tab w:val="left" w:pos="511"/>
        </w:tabs>
        <w:ind w:hanging="364"/>
        <w:rPr>
          <w:sz w:val="24"/>
        </w:rPr>
      </w:pPr>
      <w:r>
        <w:rPr>
          <w:sz w:val="24"/>
        </w:rPr>
        <w:t>As</w:t>
      </w:r>
      <w:r>
        <w:rPr>
          <w:spacing w:val="-5"/>
          <w:sz w:val="24"/>
        </w:rPr>
        <w:t xml:space="preserve"> </w:t>
      </w:r>
      <w:r>
        <w:rPr>
          <w:sz w:val="24"/>
        </w:rPr>
        <w:t>a</w:t>
      </w:r>
      <w:r>
        <w:rPr>
          <w:spacing w:val="-2"/>
          <w:sz w:val="24"/>
        </w:rPr>
        <w:t xml:space="preserve"> </w:t>
      </w:r>
      <w:r>
        <w:rPr>
          <w:sz w:val="24"/>
        </w:rPr>
        <w:t>result</w:t>
      </w:r>
      <w:r>
        <w:rPr>
          <w:spacing w:val="-2"/>
          <w:sz w:val="24"/>
        </w:rPr>
        <w:t xml:space="preserve"> </w:t>
      </w:r>
      <w:r>
        <w:rPr>
          <w:sz w:val="24"/>
        </w:rPr>
        <w:t>of</w:t>
      </w:r>
      <w:r>
        <w:rPr>
          <w:spacing w:val="-5"/>
          <w:sz w:val="24"/>
        </w:rPr>
        <w:t xml:space="preserve"> </w:t>
      </w:r>
      <w:r>
        <w:rPr>
          <w:sz w:val="24"/>
        </w:rPr>
        <w:t>your</w:t>
      </w:r>
      <w:r>
        <w:rPr>
          <w:spacing w:val="-4"/>
          <w:sz w:val="24"/>
        </w:rPr>
        <w:t xml:space="preserve"> </w:t>
      </w:r>
      <w:r>
        <w:rPr>
          <w:b/>
          <w:sz w:val="24"/>
          <w:u w:val="single"/>
        </w:rPr>
        <w:t>new</w:t>
      </w:r>
      <w:r>
        <w:rPr>
          <w:b/>
          <w:spacing w:val="-2"/>
          <w:sz w:val="24"/>
        </w:rPr>
        <w:t xml:space="preserve"> </w:t>
      </w:r>
      <w:r>
        <w:rPr>
          <w:sz w:val="24"/>
        </w:rPr>
        <w:t>CNA,</w:t>
      </w:r>
      <w:r>
        <w:rPr>
          <w:spacing w:val="-1"/>
          <w:sz w:val="24"/>
        </w:rPr>
        <w:t xml:space="preserve"> </w:t>
      </w:r>
      <w:r>
        <w:rPr>
          <w:sz w:val="24"/>
        </w:rPr>
        <w:t>identify</w:t>
      </w:r>
      <w:r>
        <w:rPr>
          <w:spacing w:val="-3"/>
          <w:sz w:val="24"/>
        </w:rPr>
        <w:t xml:space="preserve"> </w:t>
      </w:r>
      <w:r>
        <w:rPr>
          <w:sz w:val="24"/>
        </w:rPr>
        <w:t>the</w:t>
      </w:r>
      <w:r>
        <w:rPr>
          <w:spacing w:val="-4"/>
          <w:sz w:val="24"/>
        </w:rPr>
        <w:t xml:space="preserve"> </w:t>
      </w:r>
      <w:r>
        <w:rPr>
          <w:sz w:val="24"/>
        </w:rPr>
        <w:t>principles,</w:t>
      </w:r>
      <w:r>
        <w:rPr>
          <w:spacing w:val="-5"/>
          <w:sz w:val="24"/>
        </w:rPr>
        <w:t xml:space="preserve"> </w:t>
      </w:r>
      <w:r>
        <w:rPr>
          <w:sz w:val="24"/>
        </w:rPr>
        <w:t>primary</w:t>
      </w:r>
      <w:r>
        <w:rPr>
          <w:spacing w:val="-3"/>
          <w:sz w:val="24"/>
        </w:rPr>
        <w:t xml:space="preserve"> </w:t>
      </w:r>
      <w:r>
        <w:rPr>
          <w:sz w:val="24"/>
        </w:rPr>
        <w:t>needs,</w:t>
      </w:r>
      <w:r>
        <w:rPr>
          <w:spacing w:val="-1"/>
          <w:sz w:val="24"/>
        </w:rPr>
        <w:t xml:space="preserve"> </w:t>
      </w:r>
      <w:r>
        <w:rPr>
          <w:sz w:val="24"/>
        </w:rPr>
        <w:t>root</w:t>
      </w:r>
      <w:r>
        <w:rPr>
          <w:spacing w:val="-3"/>
          <w:sz w:val="24"/>
        </w:rPr>
        <w:t xml:space="preserve"> </w:t>
      </w:r>
      <w:r>
        <w:rPr>
          <w:sz w:val="24"/>
        </w:rPr>
        <w:t>causes,</w:t>
      </w:r>
      <w:r>
        <w:rPr>
          <w:spacing w:val="-2"/>
          <w:sz w:val="24"/>
        </w:rPr>
        <w:t xml:space="preserve"> </w:t>
      </w:r>
      <w:r>
        <w:rPr>
          <w:sz w:val="24"/>
        </w:rPr>
        <w:t>need</w:t>
      </w:r>
      <w:r>
        <w:rPr>
          <w:spacing w:val="-4"/>
          <w:sz w:val="24"/>
        </w:rPr>
        <w:t xml:space="preserve"> </w:t>
      </w:r>
      <w:r>
        <w:rPr>
          <w:sz w:val="24"/>
        </w:rPr>
        <w:t>statements</w:t>
      </w:r>
      <w:r>
        <w:rPr>
          <w:spacing w:val="-5"/>
          <w:sz w:val="24"/>
        </w:rPr>
        <w:t xml:space="preserve"> </w:t>
      </w:r>
      <w:r>
        <w:rPr>
          <w:sz w:val="24"/>
        </w:rPr>
        <w:t>and</w:t>
      </w:r>
      <w:r>
        <w:rPr>
          <w:spacing w:val="-2"/>
          <w:sz w:val="24"/>
        </w:rPr>
        <w:t xml:space="preserve"> </w:t>
      </w:r>
      <w:r>
        <w:rPr>
          <w:sz w:val="24"/>
        </w:rPr>
        <w:t>desired</w:t>
      </w:r>
      <w:r>
        <w:rPr>
          <w:spacing w:val="-1"/>
          <w:sz w:val="24"/>
        </w:rPr>
        <w:t xml:space="preserve"> </w:t>
      </w:r>
      <w:r>
        <w:rPr>
          <w:spacing w:val="-2"/>
          <w:sz w:val="24"/>
        </w:rPr>
        <w:t>outcomes.</w:t>
      </w:r>
    </w:p>
    <w:p w14:paraId="5CC53586" w14:textId="77777777" w:rsidR="008F13D5" w:rsidRDefault="008F13D5">
      <w:pPr>
        <w:pStyle w:val="BodyText"/>
        <w:spacing w:before="11"/>
        <w:rPr>
          <w:sz w:val="23"/>
        </w:rPr>
      </w:pPr>
    </w:p>
    <w:tbl>
      <w:tblPr>
        <w:tblW w:w="0" w:type="auto"/>
        <w:tblInd w:w="249" w:type="dxa"/>
        <w:tblBorders>
          <w:top w:val="single" w:sz="4" w:space="0" w:color="6E777C"/>
          <w:left w:val="single" w:sz="4" w:space="0" w:color="6E777C"/>
          <w:bottom w:val="single" w:sz="4" w:space="0" w:color="6E777C"/>
          <w:right w:val="single" w:sz="4" w:space="0" w:color="6E777C"/>
          <w:insideH w:val="single" w:sz="4" w:space="0" w:color="6E777C"/>
          <w:insideV w:val="single" w:sz="4" w:space="0" w:color="6E777C"/>
        </w:tblBorders>
        <w:tblLayout w:type="fixed"/>
        <w:tblCellMar>
          <w:left w:w="0" w:type="dxa"/>
          <w:right w:w="0" w:type="dxa"/>
        </w:tblCellMar>
        <w:tblLook w:val="01E0" w:firstRow="1" w:lastRow="1" w:firstColumn="1" w:lastColumn="1" w:noHBand="0" w:noVBand="0"/>
      </w:tblPr>
      <w:tblGrid>
        <w:gridCol w:w="2962"/>
        <w:gridCol w:w="2672"/>
        <w:gridCol w:w="2739"/>
        <w:gridCol w:w="3315"/>
        <w:gridCol w:w="3025"/>
      </w:tblGrid>
      <w:tr w:rsidR="008F13D5" w14:paraId="5CC5358C" w14:textId="77777777">
        <w:trPr>
          <w:trHeight w:val="275"/>
        </w:trPr>
        <w:tc>
          <w:tcPr>
            <w:tcW w:w="2962" w:type="dxa"/>
            <w:tcBorders>
              <w:right w:val="nil"/>
            </w:tcBorders>
            <w:shd w:val="clear" w:color="auto" w:fill="001F5F"/>
          </w:tcPr>
          <w:p w14:paraId="5CC53587" w14:textId="77777777" w:rsidR="008F13D5" w:rsidRDefault="008927CA">
            <w:pPr>
              <w:pStyle w:val="TableParagraph"/>
              <w:spacing w:line="255" w:lineRule="exact"/>
              <w:ind w:left="16"/>
              <w:rPr>
                <w:b/>
                <w:sz w:val="24"/>
              </w:rPr>
            </w:pPr>
            <w:r>
              <w:rPr>
                <w:b/>
                <w:color w:val="FFFFFF"/>
                <w:spacing w:val="-2"/>
                <w:sz w:val="24"/>
              </w:rPr>
              <w:t>Principle</w:t>
            </w:r>
          </w:p>
        </w:tc>
        <w:tc>
          <w:tcPr>
            <w:tcW w:w="2672" w:type="dxa"/>
            <w:tcBorders>
              <w:left w:val="nil"/>
              <w:right w:val="nil"/>
            </w:tcBorders>
            <w:shd w:val="clear" w:color="auto" w:fill="001F5F"/>
          </w:tcPr>
          <w:p w14:paraId="5CC53588" w14:textId="77777777" w:rsidR="008F13D5" w:rsidRDefault="008927CA">
            <w:pPr>
              <w:pStyle w:val="TableParagraph"/>
              <w:spacing w:line="255" w:lineRule="exact"/>
              <w:ind w:left="21"/>
              <w:rPr>
                <w:b/>
                <w:sz w:val="24"/>
              </w:rPr>
            </w:pPr>
            <w:r>
              <w:rPr>
                <w:b/>
                <w:color w:val="FFFFFF"/>
                <w:sz w:val="24"/>
              </w:rPr>
              <w:t>Primary</w:t>
            </w:r>
            <w:r>
              <w:rPr>
                <w:b/>
                <w:color w:val="FFFFFF"/>
                <w:spacing w:val="-2"/>
                <w:sz w:val="24"/>
              </w:rPr>
              <w:t xml:space="preserve"> </w:t>
            </w:r>
            <w:r>
              <w:rPr>
                <w:b/>
                <w:color w:val="FFFFFF"/>
                <w:spacing w:val="-4"/>
                <w:sz w:val="24"/>
              </w:rPr>
              <w:t>Need</w:t>
            </w:r>
          </w:p>
        </w:tc>
        <w:tc>
          <w:tcPr>
            <w:tcW w:w="2739" w:type="dxa"/>
            <w:tcBorders>
              <w:left w:val="nil"/>
              <w:right w:val="nil"/>
            </w:tcBorders>
            <w:shd w:val="clear" w:color="auto" w:fill="001F5F"/>
          </w:tcPr>
          <w:p w14:paraId="5CC53589" w14:textId="77777777" w:rsidR="008F13D5" w:rsidRDefault="008927CA">
            <w:pPr>
              <w:pStyle w:val="TableParagraph"/>
              <w:spacing w:line="255" w:lineRule="exact"/>
              <w:ind w:left="20"/>
              <w:rPr>
                <w:b/>
                <w:sz w:val="24"/>
              </w:rPr>
            </w:pPr>
            <w:r>
              <w:rPr>
                <w:b/>
                <w:color w:val="FFFFFF"/>
                <w:sz w:val="24"/>
              </w:rPr>
              <w:t>Root</w:t>
            </w:r>
            <w:r>
              <w:rPr>
                <w:b/>
                <w:color w:val="FFFFFF"/>
                <w:spacing w:val="-4"/>
                <w:sz w:val="24"/>
              </w:rPr>
              <w:t xml:space="preserve"> </w:t>
            </w:r>
            <w:r>
              <w:rPr>
                <w:b/>
                <w:color w:val="FFFFFF"/>
                <w:spacing w:val="-2"/>
                <w:sz w:val="24"/>
              </w:rPr>
              <w:t>Cause</w:t>
            </w:r>
          </w:p>
        </w:tc>
        <w:tc>
          <w:tcPr>
            <w:tcW w:w="3315" w:type="dxa"/>
            <w:tcBorders>
              <w:left w:val="nil"/>
              <w:right w:val="nil"/>
            </w:tcBorders>
            <w:shd w:val="clear" w:color="auto" w:fill="001F5F"/>
          </w:tcPr>
          <w:p w14:paraId="5CC5358A" w14:textId="77777777" w:rsidR="008F13D5" w:rsidRDefault="008927CA">
            <w:pPr>
              <w:pStyle w:val="TableParagraph"/>
              <w:spacing w:line="255" w:lineRule="exact"/>
              <w:ind w:left="19"/>
              <w:rPr>
                <w:b/>
                <w:sz w:val="24"/>
              </w:rPr>
            </w:pPr>
            <w:r>
              <w:rPr>
                <w:b/>
                <w:color w:val="FFFFFF"/>
                <w:sz w:val="24"/>
              </w:rPr>
              <w:t>Need</w:t>
            </w:r>
            <w:r>
              <w:rPr>
                <w:b/>
                <w:color w:val="FFFFFF"/>
                <w:spacing w:val="-1"/>
                <w:sz w:val="24"/>
              </w:rPr>
              <w:t xml:space="preserve"> </w:t>
            </w:r>
            <w:r>
              <w:rPr>
                <w:b/>
                <w:color w:val="FFFFFF"/>
                <w:spacing w:val="-2"/>
                <w:sz w:val="24"/>
              </w:rPr>
              <w:t>Statement</w:t>
            </w:r>
          </w:p>
        </w:tc>
        <w:tc>
          <w:tcPr>
            <w:tcW w:w="3025" w:type="dxa"/>
            <w:tcBorders>
              <w:left w:val="nil"/>
            </w:tcBorders>
            <w:shd w:val="clear" w:color="auto" w:fill="001F5F"/>
          </w:tcPr>
          <w:p w14:paraId="5CC5358B" w14:textId="77777777" w:rsidR="008F13D5" w:rsidRDefault="008927CA">
            <w:pPr>
              <w:pStyle w:val="TableParagraph"/>
              <w:spacing w:line="255" w:lineRule="exact"/>
              <w:ind w:left="16"/>
              <w:rPr>
                <w:b/>
                <w:sz w:val="24"/>
              </w:rPr>
            </w:pPr>
            <w:r>
              <w:rPr>
                <w:b/>
                <w:color w:val="FFFFFF"/>
                <w:sz w:val="24"/>
              </w:rPr>
              <w:t>Desired</w:t>
            </w:r>
            <w:r>
              <w:rPr>
                <w:b/>
                <w:color w:val="FFFFFF"/>
                <w:spacing w:val="-4"/>
                <w:sz w:val="24"/>
              </w:rPr>
              <w:t xml:space="preserve"> </w:t>
            </w:r>
            <w:r>
              <w:rPr>
                <w:b/>
                <w:color w:val="FFFFFF"/>
                <w:spacing w:val="-2"/>
                <w:sz w:val="24"/>
              </w:rPr>
              <w:t>Outcome</w:t>
            </w:r>
          </w:p>
        </w:tc>
      </w:tr>
      <w:tr w:rsidR="008F13D5" w14:paraId="5CC53592" w14:textId="77777777">
        <w:trPr>
          <w:trHeight w:val="275"/>
        </w:trPr>
        <w:tc>
          <w:tcPr>
            <w:tcW w:w="2962" w:type="dxa"/>
            <w:tcBorders>
              <w:left w:val="single" w:sz="4" w:space="0" w:color="A7ACB0"/>
              <w:bottom w:val="single" w:sz="4" w:space="0" w:color="A7ACB0"/>
              <w:right w:val="single" w:sz="4" w:space="0" w:color="A7ACB0"/>
            </w:tcBorders>
            <w:shd w:val="clear" w:color="auto" w:fill="E0E2E4"/>
          </w:tcPr>
          <w:p w14:paraId="5CC5358D" w14:textId="77777777" w:rsidR="008F13D5" w:rsidRDefault="008F13D5">
            <w:pPr>
              <w:pStyle w:val="TableParagraph"/>
              <w:rPr>
                <w:rFonts w:ascii="Times New Roman"/>
                <w:sz w:val="20"/>
              </w:rPr>
            </w:pPr>
          </w:p>
        </w:tc>
        <w:tc>
          <w:tcPr>
            <w:tcW w:w="2672" w:type="dxa"/>
            <w:tcBorders>
              <w:left w:val="single" w:sz="4" w:space="0" w:color="A7ACB0"/>
              <w:bottom w:val="single" w:sz="4" w:space="0" w:color="A7ACB0"/>
              <w:right w:val="single" w:sz="4" w:space="0" w:color="A7ACB0"/>
            </w:tcBorders>
            <w:shd w:val="clear" w:color="auto" w:fill="E0E2E4"/>
          </w:tcPr>
          <w:p w14:paraId="5CC5358E" w14:textId="77777777" w:rsidR="008F13D5" w:rsidRDefault="008F13D5">
            <w:pPr>
              <w:pStyle w:val="TableParagraph"/>
              <w:rPr>
                <w:rFonts w:ascii="Times New Roman"/>
                <w:sz w:val="20"/>
              </w:rPr>
            </w:pPr>
          </w:p>
        </w:tc>
        <w:tc>
          <w:tcPr>
            <w:tcW w:w="2739" w:type="dxa"/>
            <w:tcBorders>
              <w:left w:val="single" w:sz="4" w:space="0" w:color="A7ACB0"/>
              <w:bottom w:val="single" w:sz="4" w:space="0" w:color="A7ACB0"/>
              <w:right w:val="single" w:sz="4" w:space="0" w:color="A7ACB0"/>
            </w:tcBorders>
            <w:shd w:val="clear" w:color="auto" w:fill="E0E2E4"/>
          </w:tcPr>
          <w:p w14:paraId="5CC5358F" w14:textId="77777777" w:rsidR="008F13D5" w:rsidRDefault="008F13D5">
            <w:pPr>
              <w:pStyle w:val="TableParagraph"/>
              <w:rPr>
                <w:rFonts w:ascii="Times New Roman"/>
                <w:sz w:val="20"/>
              </w:rPr>
            </w:pPr>
          </w:p>
        </w:tc>
        <w:tc>
          <w:tcPr>
            <w:tcW w:w="3315" w:type="dxa"/>
            <w:tcBorders>
              <w:left w:val="single" w:sz="4" w:space="0" w:color="A7ACB0"/>
              <w:bottom w:val="single" w:sz="4" w:space="0" w:color="A7ACB0"/>
              <w:right w:val="single" w:sz="4" w:space="0" w:color="A7ACB0"/>
            </w:tcBorders>
            <w:shd w:val="clear" w:color="auto" w:fill="E0E2E4"/>
          </w:tcPr>
          <w:p w14:paraId="5CC53590" w14:textId="77777777" w:rsidR="008F13D5" w:rsidRDefault="008F13D5">
            <w:pPr>
              <w:pStyle w:val="TableParagraph"/>
              <w:rPr>
                <w:rFonts w:ascii="Times New Roman"/>
                <w:sz w:val="20"/>
              </w:rPr>
            </w:pPr>
          </w:p>
        </w:tc>
        <w:tc>
          <w:tcPr>
            <w:tcW w:w="3025" w:type="dxa"/>
            <w:tcBorders>
              <w:left w:val="single" w:sz="4" w:space="0" w:color="A7ACB0"/>
              <w:bottom w:val="single" w:sz="4" w:space="0" w:color="A7ACB0"/>
              <w:right w:val="single" w:sz="4" w:space="0" w:color="A7ACB0"/>
            </w:tcBorders>
            <w:shd w:val="clear" w:color="auto" w:fill="E0E2E4"/>
          </w:tcPr>
          <w:p w14:paraId="5CC53591" w14:textId="77777777" w:rsidR="008F13D5" w:rsidRDefault="008F13D5">
            <w:pPr>
              <w:pStyle w:val="TableParagraph"/>
              <w:rPr>
                <w:rFonts w:ascii="Times New Roman"/>
                <w:sz w:val="20"/>
              </w:rPr>
            </w:pPr>
          </w:p>
        </w:tc>
      </w:tr>
      <w:tr w:rsidR="008F13D5" w14:paraId="5CC53598" w14:textId="77777777">
        <w:trPr>
          <w:trHeight w:val="275"/>
        </w:trPr>
        <w:tc>
          <w:tcPr>
            <w:tcW w:w="2962" w:type="dxa"/>
            <w:tcBorders>
              <w:top w:val="single" w:sz="4" w:space="0" w:color="A7ACB0"/>
              <w:left w:val="single" w:sz="4" w:space="0" w:color="A7ACB0"/>
              <w:bottom w:val="single" w:sz="4" w:space="0" w:color="A7ACB0"/>
              <w:right w:val="single" w:sz="4" w:space="0" w:color="A7ACB0"/>
            </w:tcBorders>
          </w:tcPr>
          <w:p w14:paraId="5CC53593" w14:textId="77777777" w:rsidR="008F13D5" w:rsidRDefault="008F13D5">
            <w:pPr>
              <w:pStyle w:val="TableParagraph"/>
              <w:rPr>
                <w:rFonts w:ascii="Times New Roman"/>
                <w:sz w:val="20"/>
              </w:rPr>
            </w:pPr>
          </w:p>
        </w:tc>
        <w:tc>
          <w:tcPr>
            <w:tcW w:w="2672" w:type="dxa"/>
            <w:tcBorders>
              <w:top w:val="single" w:sz="4" w:space="0" w:color="A7ACB0"/>
              <w:left w:val="single" w:sz="4" w:space="0" w:color="A7ACB0"/>
              <w:bottom w:val="single" w:sz="4" w:space="0" w:color="A7ACB0"/>
              <w:right w:val="single" w:sz="4" w:space="0" w:color="A7ACB0"/>
            </w:tcBorders>
          </w:tcPr>
          <w:p w14:paraId="5CC53594" w14:textId="77777777" w:rsidR="008F13D5" w:rsidRDefault="008F13D5">
            <w:pPr>
              <w:pStyle w:val="TableParagraph"/>
              <w:rPr>
                <w:rFonts w:ascii="Times New Roman"/>
                <w:sz w:val="20"/>
              </w:rPr>
            </w:pPr>
          </w:p>
        </w:tc>
        <w:tc>
          <w:tcPr>
            <w:tcW w:w="2739" w:type="dxa"/>
            <w:tcBorders>
              <w:top w:val="single" w:sz="4" w:space="0" w:color="A7ACB0"/>
              <w:left w:val="single" w:sz="4" w:space="0" w:color="A7ACB0"/>
              <w:bottom w:val="single" w:sz="4" w:space="0" w:color="A7ACB0"/>
              <w:right w:val="single" w:sz="4" w:space="0" w:color="A7ACB0"/>
            </w:tcBorders>
          </w:tcPr>
          <w:p w14:paraId="5CC53595" w14:textId="77777777" w:rsidR="008F13D5" w:rsidRDefault="008F13D5">
            <w:pPr>
              <w:pStyle w:val="TableParagraph"/>
              <w:rPr>
                <w:rFonts w:ascii="Times New Roman"/>
                <w:sz w:val="20"/>
              </w:rPr>
            </w:pPr>
          </w:p>
        </w:tc>
        <w:tc>
          <w:tcPr>
            <w:tcW w:w="3315" w:type="dxa"/>
            <w:tcBorders>
              <w:top w:val="single" w:sz="4" w:space="0" w:color="A7ACB0"/>
              <w:left w:val="single" w:sz="4" w:space="0" w:color="A7ACB0"/>
              <w:bottom w:val="single" w:sz="4" w:space="0" w:color="A7ACB0"/>
              <w:right w:val="single" w:sz="4" w:space="0" w:color="A7ACB0"/>
            </w:tcBorders>
          </w:tcPr>
          <w:p w14:paraId="5CC53596" w14:textId="77777777" w:rsidR="008F13D5" w:rsidRDefault="008F13D5">
            <w:pPr>
              <w:pStyle w:val="TableParagraph"/>
              <w:rPr>
                <w:rFonts w:ascii="Times New Roman"/>
                <w:sz w:val="20"/>
              </w:rPr>
            </w:pPr>
          </w:p>
        </w:tc>
        <w:tc>
          <w:tcPr>
            <w:tcW w:w="3025" w:type="dxa"/>
            <w:tcBorders>
              <w:top w:val="single" w:sz="4" w:space="0" w:color="A7ACB0"/>
              <w:left w:val="single" w:sz="4" w:space="0" w:color="A7ACB0"/>
              <w:bottom w:val="single" w:sz="4" w:space="0" w:color="A7ACB0"/>
              <w:right w:val="single" w:sz="4" w:space="0" w:color="A7ACB0"/>
            </w:tcBorders>
          </w:tcPr>
          <w:p w14:paraId="5CC53597" w14:textId="77777777" w:rsidR="008F13D5" w:rsidRDefault="008F13D5">
            <w:pPr>
              <w:pStyle w:val="TableParagraph"/>
              <w:rPr>
                <w:rFonts w:ascii="Times New Roman"/>
                <w:sz w:val="20"/>
              </w:rPr>
            </w:pPr>
          </w:p>
        </w:tc>
      </w:tr>
      <w:tr w:rsidR="008F13D5" w14:paraId="5CC5359E" w14:textId="77777777">
        <w:trPr>
          <w:trHeight w:val="275"/>
        </w:trPr>
        <w:tc>
          <w:tcPr>
            <w:tcW w:w="2962" w:type="dxa"/>
            <w:tcBorders>
              <w:top w:val="single" w:sz="4" w:space="0" w:color="A7ACB0"/>
              <w:left w:val="single" w:sz="4" w:space="0" w:color="A7ACB0"/>
              <w:bottom w:val="single" w:sz="4" w:space="0" w:color="A7ACB0"/>
              <w:right w:val="single" w:sz="4" w:space="0" w:color="A7ACB0"/>
            </w:tcBorders>
            <w:shd w:val="clear" w:color="auto" w:fill="E0E2E4"/>
          </w:tcPr>
          <w:p w14:paraId="5CC53599" w14:textId="77777777" w:rsidR="008F13D5" w:rsidRDefault="008F13D5">
            <w:pPr>
              <w:pStyle w:val="TableParagraph"/>
              <w:rPr>
                <w:rFonts w:ascii="Times New Roman"/>
                <w:sz w:val="20"/>
              </w:rPr>
            </w:pPr>
          </w:p>
        </w:tc>
        <w:tc>
          <w:tcPr>
            <w:tcW w:w="2672" w:type="dxa"/>
            <w:tcBorders>
              <w:top w:val="single" w:sz="4" w:space="0" w:color="A7ACB0"/>
              <w:left w:val="single" w:sz="4" w:space="0" w:color="A7ACB0"/>
              <w:bottom w:val="single" w:sz="4" w:space="0" w:color="A7ACB0"/>
              <w:right w:val="single" w:sz="4" w:space="0" w:color="A7ACB0"/>
            </w:tcBorders>
            <w:shd w:val="clear" w:color="auto" w:fill="E0E2E4"/>
          </w:tcPr>
          <w:p w14:paraId="5CC5359A" w14:textId="77777777" w:rsidR="008F13D5" w:rsidRDefault="008F13D5">
            <w:pPr>
              <w:pStyle w:val="TableParagraph"/>
              <w:rPr>
                <w:rFonts w:ascii="Times New Roman"/>
                <w:sz w:val="20"/>
              </w:rPr>
            </w:pPr>
          </w:p>
        </w:tc>
        <w:tc>
          <w:tcPr>
            <w:tcW w:w="2739" w:type="dxa"/>
            <w:tcBorders>
              <w:top w:val="single" w:sz="4" w:space="0" w:color="A7ACB0"/>
              <w:left w:val="single" w:sz="4" w:space="0" w:color="A7ACB0"/>
              <w:bottom w:val="single" w:sz="4" w:space="0" w:color="A7ACB0"/>
              <w:right w:val="single" w:sz="4" w:space="0" w:color="A7ACB0"/>
            </w:tcBorders>
            <w:shd w:val="clear" w:color="auto" w:fill="E0E2E4"/>
          </w:tcPr>
          <w:p w14:paraId="5CC5359B" w14:textId="77777777" w:rsidR="008F13D5" w:rsidRDefault="008F13D5">
            <w:pPr>
              <w:pStyle w:val="TableParagraph"/>
              <w:rPr>
                <w:rFonts w:ascii="Times New Roman"/>
                <w:sz w:val="20"/>
              </w:rPr>
            </w:pPr>
          </w:p>
        </w:tc>
        <w:tc>
          <w:tcPr>
            <w:tcW w:w="3315" w:type="dxa"/>
            <w:tcBorders>
              <w:top w:val="single" w:sz="4" w:space="0" w:color="A7ACB0"/>
              <w:left w:val="single" w:sz="4" w:space="0" w:color="A7ACB0"/>
              <w:bottom w:val="single" w:sz="4" w:space="0" w:color="A7ACB0"/>
              <w:right w:val="single" w:sz="4" w:space="0" w:color="A7ACB0"/>
            </w:tcBorders>
            <w:shd w:val="clear" w:color="auto" w:fill="E0E2E4"/>
          </w:tcPr>
          <w:p w14:paraId="5CC5359C" w14:textId="77777777" w:rsidR="008F13D5" w:rsidRDefault="008F13D5">
            <w:pPr>
              <w:pStyle w:val="TableParagraph"/>
              <w:rPr>
                <w:rFonts w:ascii="Times New Roman"/>
                <w:sz w:val="20"/>
              </w:rPr>
            </w:pPr>
          </w:p>
        </w:tc>
        <w:tc>
          <w:tcPr>
            <w:tcW w:w="3025" w:type="dxa"/>
            <w:tcBorders>
              <w:top w:val="single" w:sz="4" w:space="0" w:color="A7ACB0"/>
              <w:left w:val="single" w:sz="4" w:space="0" w:color="A7ACB0"/>
              <w:bottom w:val="single" w:sz="4" w:space="0" w:color="A7ACB0"/>
              <w:right w:val="single" w:sz="4" w:space="0" w:color="A7ACB0"/>
            </w:tcBorders>
            <w:shd w:val="clear" w:color="auto" w:fill="E0E2E4"/>
          </w:tcPr>
          <w:p w14:paraId="5CC5359D" w14:textId="77777777" w:rsidR="008F13D5" w:rsidRDefault="008F13D5">
            <w:pPr>
              <w:pStyle w:val="TableParagraph"/>
              <w:rPr>
                <w:rFonts w:ascii="Times New Roman"/>
                <w:sz w:val="20"/>
              </w:rPr>
            </w:pPr>
          </w:p>
        </w:tc>
      </w:tr>
    </w:tbl>
    <w:p w14:paraId="5CC5359F" w14:textId="77777777" w:rsidR="008F13D5" w:rsidRDefault="008F13D5">
      <w:pPr>
        <w:pStyle w:val="BodyText"/>
        <w:spacing w:before="2"/>
      </w:pPr>
    </w:p>
    <w:p w14:paraId="5CC535A0" w14:textId="77777777" w:rsidR="008F13D5" w:rsidRDefault="008927CA">
      <w:pPr>
        <w:pStyle w:val="ListParagraph"/>
        <w:numPr>
          <w:ilvl w:val="0"/>
          <w:numId w:val="31"/>
        </w:numPr>
        <w:tabs>
          <w:tab w:val="left" w:pos="511"/>
        </w:tabs>
        <w:ind w:right="608"/>
        <w:rPr>
          <w:sz w:val="24"/>
        </w:rPr>
      </w:pPr>
      <w:r>
        <w:rPr>
          <w:sz w:val="24"/>
        </w:rPr>
        <w:t>What</w:t>
      </w:r>
      <w:r>
        <w:rPr>
          <w:spacing w:val="-1"/>
          <w:sz w:val="24"/>
        </w:rPr>
        <w:t xml:space="preserve"> </w:t>
      </w:r>
      <w:r>
        <w:rPr>
          <w:sz w:val="24"/>
        </w:rPr>
        <w:t>new</w:t>
      </w:r>
      <w:r>
        <w:rPr>
          <w:spacing w:val="-2"/>
          <w:sz w:val="24"/>
        </w:rPr>
        <w:t xml:space="preserve"> </w:t>
      </w:r>
      <w:r>
        <w:rPr>
          <w:sz w:val="24"/>
        </w:rPr>
        <w:t>strategies</w:t>
      </w:r>
      <w:r>
        <w:rPr>
          <w:spacing w:val="-4"/>
          <w:sz w:val="24"/>
        </w:rPr>
        <w:t xml:space="preserve"> </w:t>
      </w:r>
      <w:r>
        <w:rPr>
          <w:sz w:val="24"/>
        </w:rPr>
        <w:t>and</w:t>
      </w:r>
      <w:r>
        <w:rPr>
          <w:spacing w:val="-1"/>
          <w:sz w:val="24"/>
        </w:rPr>
        <w:t xml:space="preserve"> </w:t>
      </w:r>
      <w:r>
        <w:rPr>
          <w:sz w:val="24"/>
        </w:rPr>
        <w:t>action</w:t>
      </w:r>
      <w:r>
        <w:rPr>
          <w:spacing w:val="-1"/>
          <w:sz w:val="24"/>
        </w:rPr>
        <w:t xml:space="preserve"> </w:t>
      </w:r>
      <w:r>
        <w:rPr>
          <w:sz w:val="24"/>
        </w:rPr>
        <w:t>steps</w:t>
      </w:r>
      <w:r>
        <w:rPr>
          <w:spacing w:val="-4"/>
          <w:sz w:val="24"/>
        </w:rPr>
        <w:t xml:space="preserve"> </w:t>
      </w:r>
      <w:r>
        <w:rPr>
          <w:sz w:val="24"/>
        </w:rPr>
        <w:t>have</w:t>
      </w:r>
      <w:r>
        <w:rPr>
          <w:spacing w:val="-1"/>
          <w:sz w:val="24"/>
        </w:rPr>
        <w:t xml:space="preserve"> </w:t>
      </w:r>
      <w:r>
        <w:rPr>
          <w:sz w:val="24"/>
        </w:rPr>
        <w:t>been</w:t>
      </w:r>
      <w:r>
        <w:rPr>
          <w:spacing w:val="-3"/>
          <w:sz w:val="24"/>
        </w:rPr>
        <w:t xml:space="preserve"> </w:t>
      </w:r>
      <w:r>
        <w:rPr>
          <w:sz w:val="24"/>
        </w:rPr>
        <w:t>added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2022-23</w:t>
      </w:r>
      <w:r>
        <w:rPr>
          <w:spacing w:val="-1"/>
          <w:sz w:val="24"/>
        </w:rPr>
        <w:t xml:space="preserve"> </w:t>
      </w:r>
      <w:r>
        <w:rPr>
          <w:sz w:val="24"/>
        </w:rPr>
        <w:t>school</w:t>
      </w:r>
      <w:r>
        <w:rPr>
          <w:spacing w:val="-2"/>
          <w:sz w:val="24"/>
        </w:rPr>
        <w:t xml:space="preserve"> </w:t>
      </w:r>
      <w:r>
        <w:rPr>
          <w:sz w:val="24"/>
        </w:rPr>
        <w:t>IAP</w:t>
      </w:r>
      <w:r>
        <w:rPr>
          <w:spacing w:val="-1"/>
          <w:sz w:val="24"/>
        </w:rPr>
        <w:t xml:space="preserve"> </w:t>
      </w:r>
      <w:r>
        <w:rPr>
          <w:sz w:val="24"/>
        </w:rPr>
        <w:t>that</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funded</w:t>
      </w:r>
      <w:r>
        <w:rPr>
          <w:spacing w:val="-3"/>
          <w:sz w:val="24"/>
        </w:rPr>
        <w:t xml:space="preserve"> </w:t>
      </w:r>
      <w:r>
        <w:rPr>
          <w:sz w:val="24"/>
        </w:rPr>
        <w:t>with</w:t>
      </w:r>
      <w:r>
        <w:rPr>
          <w:spacing w:val="-1"/>
          <w:sz w:val="24"/>
        </w:rPr>
        <w:t xml:space="preserve"> </w:t>
      </w:r>
      <w:r>
        <w:rPr>
          <w:sz w:val="24"/>
        </w:rPr>
        <w:t>the</w:t>
      </w:r>
      <w:r>
        <w:rPr>
          <w:spacing w:val="-1"/>
          <w:sz w:val="24"/>
        </w:rPr>
        <w:t xml:space="preserve"> </w:t>
      </w:r>
      <w:r>
        <w:rPr>
          <w:sz w:val="24"/>
        </w:rPr>
        <w:t>FY23</w:t>
      </w:r>
      <w:r>
        <w:rPr>
          <w:spacing w:val="-1"/>
          <w:sz w:val="24"/>
        </w:rPr>
        <w:t xml:space="preserve"> </w:t>
      </w:r>
      <w:r>
        <w:rPr>
          <w:sz w:val="24"/>
        </w:rPr>
        <w:t>Grad</w:t>
      </w:r>
      <w:r>
        <w:rPr>
          <w:spacing w:val="-1"/>
          <w:sz w:val="24"/>
        </w:rPr>
        <w:t xml:space="preserve"> </w:t>
      </w:r>
      <w:r>
        <w:rPr>
          <w:sz w:val="24"/>
        </w:rPr>
        <w:t>Rate</w:t>
      </w:r>
      <w:r>
        <w:rPr>
          <w:spacing w:val="-1"/>
          <w:sz w:val="24"/>
        </w:rPr>
        <w:t xml:space="preserve"> </w:t>
      </w:r>
      <w:r>
        <w:rPr>
          <w:sz w:val="24"/>
        </w:rPr>
        <w:t>grant? Remember to upload Evidence Based Summary Form/s in required related documents.</w:t>
      </w:r>
    </w:p>
    <w:p w14:paraId="5CC535A1" w14:textId="77777777" w:rsidR="008F13D5" w:rsidRDefault="008F13D5">
      <w:pPr>
        <w:pStyle w:val="BodyText"/>
      </w:pPr>
    </w:p>
    <w:p w14:paraId="5CC535A2" w14:textId="77777777" w:rsidR="008F13D5" w:rsidRDefault="008927CA">
      <w:pPr>
        <w:pStyle w:val="ListParagraph"/>
        <w:numPr>
          <w:ilvl w:val="0"/>
          <w:numId w:val="31"/>
        </w:numPr>
        <w:tabs>
          <w:tab w:val="left" w:pos="511"/>
        </w:tabs>
        <w:ind w:hanging="364"/>
        <w:rPr>
          <w:sz w:val="24"/>
        </w:rPr>
      </w:pPr>
      <w:r>
        <w:rPr>
          <w:sz w:val="24"/>
        </w:rPr>
        <w:t>What</w:t>
      </w:r>
      <w:r>
        <w:rPr>
          <w:spacing w:val="-2"/>
          <w:sz w:val="24"/>
        </w:rPr>
        <w:t xml:space="preserve"> </w:t>
      </w:r>
      <w:r>
        <w:rPr>
          <w:sz w:val="24"/>
        </w:rPr>
        <w:t>is</w:t>
      </w:r>
      <w:r>
        <w:rPr>
          <w:spacing w:val="-2"/>
          <w:sz w:val="24"/>
        </w:rPr>
        <w:t xml:space="preserve"> </w:t>
      </w:r>
      <w:r>
        <w:rPr>
          <w:sz w:val="24"/>
        </w:rPr>
        <w:t>your</w:t>
      </w:r>
      <w:r>
        <w:rPr>
          <w:spacing w:val="-3"/>
          <w:sz w:val="24"/>
        </w:rPr>
        <w:t xml:space="preserve"> </w:t>
      </w:r>
      <w:r>
        <w:rPr>
          <w:sz w:val="24"/>
        </w:rPr>
        <w:t>graduation</w:t>
      </w:r>
      <w:r>
        <w:rPr>
          <w:spacing w:val="-1"/>
          <w:sz w:val="24"/>
        </w:rPr>
        <w:t xml:space="preserve"> </w:t>
      </w:r>
      <w:r>
        <w:rPr>
          <w:sz w:val="24"/>
        </w:rPr>
        <w:t>rate</w:t>
      </w:r>
      <w:r>
        <w:rPr>
          <w:spacing w:val="-3"/>
          <w:sz w:val="24"/>
        </w:rPr>
        <w:t xml:space="preserve"> </w:t>
      </w:r>
      <w:r>
        <w:rPr>
          <w:sz w:val="24"/>
        </w:rPr>
        <w:t>SMART</w:t>
      </w:r>
      <w:r>
        <w:rPr>
          <w:spacing w:val="-2"/>
          <w:sz w:val="24"/>
        </w:rPr>
        <w:t xml:space="preserve"> </w:t>
      </w:r>
      <w:r>
        <w:rPr>
          <w:spacing w:val="-4"/>
          <w:sz w:val="24"/>
        </w:rPr>
        <w:t>goal?</w:t>
      </w:r>
    </w:p>
    <w:p w14:paraId="5CC535A3" w14:textId="77777777" w:rsidR="008F13D5" w:rsidRDefault="008F13D5">
      <w:pPr>
        <w:pStyle w:val="BodyText"/>
      </w:pPr>
    </w:p>
    <w:p w14:paraId="5CC535A4" w14:textId="77777777" w:rsidR="008F13D5" w:rsidRDefault="008927CA">
      <w:pPr>
        <w:pStyle w:val="ListParagraph"/>
        <w:numPr>
          <w:ilvl w:val="0"/>
          <w:numId w:val="31"/>
        </w:numPr>
        <w:tabs>
          <w:tab w:val="left" w:pos="511"/>
        </w:tabs>
        <w:ind w:hanging="364"/>
        <w:rPr>
          <w:sz w:val="24"/>
        </w:rPr>
      </w:pPr>
      <w:r>
        <w:rPr>
          <w:sz w:val="24"/>
        </w:rPr>
        <w:t>List</w:t>
      </w:r>
      <w:r>
        <w:rPr>
          <w:spacing w:val="-5"/>
          <w:sz w:val="24"/>
        </w:rPr>
        <w:t xml:space="preserve"> </w:t>
      </w:r>
      <w:r>
        <w:rPr>
          <w:sz w:val="24"/>
        </w:rPr>
        <w:t>other</w:t>
      </w:r>
      <w:r>
        <w:rPr>
          <w:spacing w:val="-3"/>
          <w:sz w:val="24"/>
        </w:rPr>
        <w:t xml:space="preserve"> </w:t>
      </w:r>
      <w:r>
        <w:rPr>
          <w:sz w:val="24"/>
        </w:rPr>
        <w:t>IAP</w:t>
      </w:r>
      <w:r>
        <w:rPr>
          <w:spacing w:val="-3"/>
          <w:sz w:val="24"/>
        </w:rPr>
        <w:t xml:space="preserve"> </w:t>
      </w:r>
      <w:r>
        <w:rPr>
          <w:sz w:val="24"/>
        </w:rPr>
        <w:t>goals</w:t>
      </w:r>
      <w:r>
        <w:rPr>
          <w:spacing w:val="-3"/>
          <w:sz w:val="24"/>
        </w:rPr>
        <w:t xml:space="preserve"> </w:t>
      </w:r>
      <w:r>
        <w:rPr>
          <w:sz w:val="24"/>
        </w:rPr>
        <w:t>relative</w:t>
      </w:r>
      <w:r>
        <w:rPr>
          <w:spacing w:val="-2"/>
          <w:sz w:val="24"/>
        </w:rPr>
        <w:t xml:space="preserve"> </w:t>
      </w:r>
      <w:r>
        <w:rPr>
          <w:sz w:val="24"/>
        </w:rPr>
        <w:t>to</w:t>
      </w:r>
      <w:r>
        <w:rPr>
          <w:spacing w:val="-2"/>
          <w:sz w:val="24"/>
        </w:rPr>
        <w:t xml:space="preserve"> </w:t>
      </w:r>
      <w:r>
        <w:rPr>
          <w:sz w:val="24"/>
        </w:rPr>
        <w:t>increasing</w:t>
      </w:r>
      <w:r>
        <w:rPr>
          <w:spacing w:val="-4"/>
          <w:sz w:val="24"/>
        </w:rPr>
        <w:t xml:space="preserve"> </w:t>
      </w:r>
      <w:r>
        <w:rPr>
          <w:sz w:val="24"/>
        </w:rPr>
        <w:t>grad</w:t>
      </w:r>
      <w:r>
        <w:rPr>
          <w:spacing w:val="-2"/>
          <w:sz w:val="24"/>
        </w:rPr>
        <w:t xml:space="preserve"> </w:t>
      </w:r>
      <w:r>
        <w:rPr>
          <w:sz w:val="24"/>
        </w:rPr>
        <w:t>rate</w:t>
      </w:r>
      <w:r>
        <w:rPr>
          <w:spacing w:val="-2"/>
          <w:sz w:val="24"/>
        </w:rPr>
        <w:t xml:space="preserve"> </w:t>
      </w:r>
      <w:r>
        <w:rPr>
          <w:sz w:val="24"/>
        </w:rPr>
        <w:t>(process</w:t>
      </w:r>
      <w:r>
        <w:rPr>
          <w:spacing w:val="-5"/>
          <w:sz w:val="24"/>
        </w:rPr>
        <w:t xml:space="preserve"> </w:t>
      </w:r>
      <w:r>
        <w:rPr>
          <w:sz w:val="24"/>
        </w:rPr>
        <w:t>and</w:t>
      </w:r>
      <w:r>
        <w:rPr>
          <w:spacing w:val="-3"/>
          <w:sz w:val="24"/>
        </w:rPr>
        <w:t xml:space="preserve"> </w:t>
      </w:r>
      <w:r>
        <w:rPr>
          <w:spacing w:val="-2"/>
          <w:sz w:val="24"/>
        </w:rPr>
        <w:t>impact).</w:t>
      </w:r>
    </w:p>
    <w:p w14:paraId="5CC535A5" w14:textId="77777777" w:rsidR="008F13D5" w:rsidRDefault="008F13D5">
      <w:pPr>
        <w:pStyle w:val="BodyText"/>
      </w:pPr>
    </w:p>
    <w:p w14:paraId="5CC535A6" w14:textId="77777777" w:rsidR="008F13D5" w:rsidRDefault="008927CA">
      <w:pPr>
        <w:pStyle w:val="ListParagraph"/>
        <w:numPr>
          <w:ilvl w:val="0"/>
          <w:numId w:val="31"/>
        </w:numPr>
        <w:tabs>
          <w:tab w:val="left" w:pos="511"/>
        </w:tabs>
        <w:ind w:hanging="364"/>
        <w:rPr>
          <w:sz w:val="24"/>
        </w:rPr>
      </w:pPr>
      <w:r>
        <w:rPr>
          <w:sz w:val="24"/>
        </w:rPr>
        <w:t>How</w:t>
      </w:r>
      <w:r>
        <w:rPr>
          <w:spacing w:val="-4"/>
          <w:sz w:val="24"/>
        </w:rPr>
        <w:t xml:space="preserve"> </w:t>
      </w:r>
      <w:r>
        <w:rPr>
          <w:sz w:val="24"/>
        </w:rPr>
        <w:t>will</w:t>
      </w:r>
      <w:r>
        <w:rPr>
          <w:spacing w:val="-2"/>
          <w:sz w:val="24"/>
        </w:rPr>
        <w:t xml:space="preserve"> </w:t>
      </w:r>
      <w:r>
        <w:rPr>
          <w:sz w:val="24"/>
        </w:rPr>
        <w:t>the</w:t>
      </w:r>
      <w:r>
        <w:rPr>
          <w:spacing w:val="-1"/>
          <w:sz w:val="24"/>
        </w:rPr>
        <w:t xml:space="preserve"> </w:t>
      </w:r>
      <w:r>
        <w:rPr>
          <w:sz w:val="24"/>
        </w:rPr>
        <w:t>LEA support</w:t>
      </w:r>
      <w:r>
        <w:rPr>
          <w:spacing w:val="-1"/>
          <w:sz w:val="24"/>
        </w:rPr>
        <w:t xml:space="preserve"> </w:t>
      </w:r>
      <w:r>
        <w:rPr>
          <w:sz w:val="24"/>
        </w:rPr>
        <w:t>and</w:t>
      </w:r>
      <w:r>
        <w:rPr>
          <w:spacing w:val="-3"/>
          <w:sz w:val="24"/>
        </w:rPr>
        <w:t xml:space="preserve"> </w:t>
      </w:r>
      <w:r>
        <w:rPr>
          <w:sz w:val="24"/>
        </w:rPr>
        <w:t>monitor</w:t>
      </w:r>
      <w:r>
        <w:rPr>
          <w:spacing w:val="-2"/>
          <w:sz w:val="24"/>
        </w:rPr>
        <w:t xml:space="preserve"> </w:t>
      </w:r>
      <w:r>
        <w:rPr>
          <w:sz w:val="24"/>
        </w:rPr>
        <w:t>this</w:t>
      </w:r>
      <w:r>
        <w:rPr>
          <w:spacing w:val="-4"/>
          <w:sz w:val="24"/>
        </w:rPr>
        <w:t xml:space="preserve"> </w:t>
      </w:r>
      <w:r>
        <w:rPr>
          <w:sz w:val="24"/>
        </w:rPr>
        <w:t>grant?</w:t>
      </w:r>
      <w:r>
        <w:rPr>
          <w:spacing w:val="-3"/>
          <w:sz w:val="24"/>
        </w:rPr>
        <w:t xml:space="preserve"> </w:t>
      </w:r>
      <w:r>
        <w:rPr>
          <w:sz w:val="24"/>
        </w:rPr>
        <w:t xml:space="preserve">Be </w:t>
      </w:r>
      <w:r>
        <w:rPr>
          <w:spacing w:val="-2"/>
          <w:sz w:val="24"/>
        </w:rPr>
        <w:t>specific.</w:t>
      </w:r>
    </w:p>
    <w:p w14:paraId="5CC535A7" w14:textId="77777777" w:rsidR="008F13D5" w:rsidRDefault="008F13D5">
      <w:pPr>
        <w:pStyle w:val="BodyText"/>
      </w:pPr>
    </w:p>
    <w:p w14:paraId="5CC535A8" w14:textId="77777777" w:rsidR="008F13D5" w:rsidRDefault="008927CA">
      <w:pPr>
        <w:pStyle w:val="ListParagraph"/>
        <w:numPr>
          <w:ilvl w:val="0"/>
          <w:numId w:val="31"/>
        </w:numPr>
        <w:tabs>
          <w:tab w:val="left" w:pos="511"/>
        </w:tabs>
        <w:ind w:hanging="364"/>
        <w:rPr>
          <w:sz w:val="24"/>
        </w:rPr>
      </w:pPr>
      <w:r>
        <w:rPr>
          <w:sz w:val="24"/>
        </w:rPr>
        <w:t>Proposed</w:t>
      </w:r>
      <w:r>
        <w:rPr>
          <w:spacing w:val="-4"/>
          <w:sz w:val="24"/>
        </w:rPr>
        <w:t xml:space="preserve"> </w:t>
      </w:r>
      <w:r>
        <w:rPr>
          <w:sz w:val="24"/>
        </w:rPr>
        <w:t>budget</w:t>
      </w:r>
      <w:r>
        <w:rPr>
          <w:spacing w:val="-3"/>
          <w:sz w:val="24"/>
        </w:rPr>
        <w:t xml:space="preserve"> </w:t>
      </w:r>
      <w:r>
        <w:rPr>
          <w:sz w:val="24"/>
        </w:rPr>
        <w:t>with</w:t>
      </w:r>
      <w:r>
        <w:rPr>
          <w:spacing w:val="-3"/>
          <w:sz w:val="24"/>
        </w:rPr>
        <w:t xml:space="preserve"> </w:t>
      </w:r>
      <w:r>
        <w:rPr>
          <w:sz w:val="24"/>
        </w:rPr>
        <w:t>required</w:t>
      </w:r>
      <w:r>
        <w:rPr>
          <w:spacing w:val="-3"/>
          <w:sz w:val="24"/>
        </w:rPr>
        <w:t xml:space="preserve"> </w:t>
      </w:r>
      <w:r>
        <w:rPr>
          <w:sz w:val="24"/>
        </w:rPr>
        <w:t>detailed</w:t>
      </w:r>
      <w:r>
        <w:rPr>
          <w:spacing w:val="-4"/>
          <w:sz w:val="24"/>
        </w:rPr>
        <w:t xml:space="preserve"> </w:t>
      </w:r>
      <w:r>
        <w:rPr>
          <w:sz w:val="24"/>
        </w:rPr>
        <w:t>narrative</w:t>
      </w:r>
      <w:r>
        <w:rPr>
          <w:spacing w:val="-2"/>
          <w:sz w:val="24"/>
        </w:rPr>
        <w:t xml:space="preserve"> </w:t>
      </w:r>
      <w:r>
        <w:rPr>
          <w:sz w:val="24"/>
        </w:rPr>
        <w:t>in</w:t>
      </w:r>
      <w:r>
        <w:rPr>
          <w:spacing w:val="-1"/>
          <w:sz w:val="24"/>
        </w:rPr>
        <w:t xml:space="preserve"> </w:t>
      </w:r>
      <w:r>
        <w:rPr>
          <w:sz w:val="24"/>
        </w:rPr>
        <w:t>GME</w:t>
      </w:r>
      <w:r>
        <w:rPr>
          <w:spacing w:val="-2"/>
          <w:sz w:val="24"/>
        </w:rPr>
        <w:t xml:space="preserve"> </w:t>
      </w:r>
      <w:r>
        <w:rPr>
          <w:sz w:val="24"/>
        </w:rPr>
        <w:t>is</w:t>
      </w:r>
      <w:r>
        <w:rPr>
          <w:spacing w:val="-4"/>
          <w:sz w:val="24"/>
        </w:rPr>
        <w:t xml:space="preserve"> </w:t>
      </w:r>
      <w:r>
        <w:rPr>
          <w:sz w:val="24"/>
        </w:rPr>
        <w:t>accurate;</w:t>
      </w:r>
      <w:r>
        <w:rPr>
          <w:spacing w:val="-3"/>
          <w:sz w:val="24"/>
        </w:rPr>
        <w:t xml:space="preserve"> </w:t>
      </w:r>
      <w:r>
        <w:rPr>
          <w:sz w:val="24"/>
        </w:rPr>
        <w:t>line</w:t>
      </w:r>
      <w:r>
        <w:rPr>
          <w:spacing w:val="-1"/>
          <w:sz w:val="24"/>
        </w:rPr>
        <w:t xml:space="preserve"> </w:t>
      </w:r>
      <w:r>
        <w:rPr>
          <w:sz w:val="24"/>
        </w:rPr>
        <w:t>items</w:t>
      </w:r>
      <w:r>
        <w:rPr>
          <w:spacing w:val="-5"/>
          <w:sz w:val="24"/>
        </w:rPr>
        <w:t xml:space="preserve"> </w:t>
      </w:r>
      <w:r>
        <w:rPr>
          <w:sz w:val="24"/>
        </w:rPr>
        <w:t>and</w:t>
      </w:r>
      <w:r>
        <w:rPr>
          <w:spacing w:val="-1"/>
          <w:sz w:val="24"/>
        </w:rPr>
        <w:t xml:space="preserve"> </w:t>
      </w:r>
      <w:r>
        <w:rPr>
          <w:sz w:val="24"/>
        </w:rPr>
        <w:t>codes</w:t>
      </w:r>
      <w:r>
        <w:rPr>
          <w:spacing w:val="-5"/>
          <w:sz w:val="24"/>
        </w:rPr>
        <w:t xml:space="preserve"> </w:t>
      </w:r>
      <w:r>
        <w:rPr>
          <w:sz w:val="24"/>
        </w:rPr>
        <w:t>are</w:t>
      </w:r>
      <w:r>
        <w:rPr>
          <w:spacing w:val="-1"/>
          <w:sz w:val="24"/>
        </w:rPr>
        <w:t xml:space="preserve"> </w:t>
      </w:r>
      <w:r>
        <w:rPr>
          <w:sz w:val="24"/>
        </w:rPr>
        <w:t>correct,</w:t>
      </w:r>
      <w:r>
        <w:rPr>
          <w:spacing w:val="-5"/>
          <w:sz w:val="24"/>
        </w:rPr>
        <w:t xml:space="preserve"> </w:t>
      </w:r>
      <w:r>
        <w:rPr>
          <w:sz w:val="24"/>
        </w:rPr>
        <w:t>math</w:t>
      </w:r>
      <w:r>
        <w:rPr>
          <w:spacing w:val="-3"/>
          <w:sz w:val="24"/>
        </w:rPr>
        <w:t xml:space="preserve"> </w:t>
      </w:r>
      <w:r>
        <w:rPr>
          <w:sz w:val="24"/>
        </w:rPr>
        <w:t>is</w:t>
      </w:r>
      <w:r>
        <w:rPr>
          <w:spacing w:val="-2"/>
          <w:sz w:val="24"/>
        </w:rPr>
        <w:t xml:space="preserve"> correct.</w:t>
      </w:r>
    </w:p>
    <w:p w14:paraId="5CC535A9" w14:textId="77777777" w:rsidR="008F13D5" w:rsidRDefault="008F13D5">
      <w:pPr>
        <w:rPr>
          <w:sz w:val="24"/>
        </w:rPr>
        <w:sectPr w:rsidR="008F13D5">
          <w:pgSz w:w="15840" w:h="12240" w:orient="landscape"/>
          <w:pgMar w:top="560" w:right="200" w:bottom="1140" w:left="320" w:header="0" w:footer="905" w:gutter="0"/>
          <w:cols w:space="720"/>
        </w:sectPr>
      </w:pPr>
    </w:p>
    <w:tbl>
      <w:tblPr>
        <w:tblW w:w="0" w:type="auto"/>
        <w:tblInd w:w="246" w:type="dxa"/>
        <w:tblLayout w:type="fixed"/>
        <w:tblCellMar>
          <w:left w:w="0" w:type="dxa"/>
          <w:right w:w="0" w:type="dxa"/>
        </w:tblCellMar>
        <w:tblLook w:val="01E0" w:firstRow="1" w:lastRow="1" w:firstColumn="1" w:lastColumn="1" w:noHBand="0" w:noVBand="0"/>
      </w:tblPr>
      <w:tblGrid>
        <w:gridCol w:w="13860"/>
      </w:tblGrid>
      <w:tr w:rsidR="008F13D5" w14:paraId="5CC535AC" w14:textId="77777777">
        <w:trPr>
          <w:trHeight w:val="964"/>
        </w:trPr>
        <w:tc>
          <w:tcPr>
            <w:tcW w:w="13860" w:type="dxa"/>
            <w:shd w:val="clear" w:color="auto" w:fill="001F5F"/>
          </w:tcPr>
          <w:p w14:paraId="5CC535AA" w14:textId="77777777" w:rsidR="008F13D5" w:rsidRDefault="008F13D5">
            <w:pPr>
              <w:pStyle w:val="TableParagraph"/>
              <w:spacing w:before="6"/>
              <w:rPr>
                <w:sz w:val="27"/>
              </w:rPr>
            </w:pPr>
          </w:p>
          <w:p w14:paraId="5CC535AB" w14:textId="77777777" w:rsidR="008F13D5" w:rsidRDefault="008927CA">
            <w:pPr>
              <w:pStyle w:val="TableParagraph"/>
              <w:spacing w:before="1"/>
              <w:ind w:left="4207"/>
              <w:rPr>
                <w:b/>
                <w:sz w:val="28"/>
              </w:rPr>
            </w:pPr>
            <w:r>
              <w:rPr>
                <w:b/>
                <w:color w:val="FFFFFF"/>
                <w:sz w:val="28"/>
              </w:rPr>
              <w:t>School</w:t>
            </w:r>
            <w:r>
              <w:rPr>
                <w:b/>
                <w:color w:val="FFFFFF"/>
                <w:spacing w:val="-7"/>
                <w:sz w:val="28"/>
              </w:rPr>
              <w:t xml:space="preserve"> </w:t>
            </w:r>
            <w:r>
              <w:rPr>
                <w:b/>
                <w:color w:val="FFFFFF"/>
                <w:sz w:val="28"/>
              </w:rPr>
              <w:t>Support</w:t>
            </w:r>
            <w:r>
              <w:rPr>
                <w:b/>
                <w:color w:val="FFFFFF"/>
                <w:spacing w:val="-6"/>
                <w:sz w:val="28"/>
              </w:rPr>
              <w:t xml:space="preserve"> </w:t>
            </w:r>
            <w:r>
              <w:rPr>
                <w:b/>
                <w:color w:val="FFFFFF"/>
                <w:sz w:val="28"/>
              </w:rPr>
              <w:t>and</w:t>
            </w:r>
            <w:r>
              <w:rPr>
                <w:b/>
                <w:color w:val="FFFFFF"/>
                <w:spacing w:val="-7"/>
                <w:sz w:val="28"/>
              </w:rPr>
              <w:t xml:space="preserve"> </w:t>
            </w:r>
            <w:r>
              <w:rPr>
                <w:b/>
                <w:color w:val="FFFFFF"/>
                <w:sz w:val="28"/>
              </w:rPr>
              <w:t>Improvement</w:t>
            </w:r>
            <w:r>
              <w:rPr>
                <w:b/>
                <w:color w:val="FFFFFF"/>
                <w:spacing w:val="-8"/>
                <w:sz w:val="28"/>
              </w:rPr>
              <w:t xml:space="preserve"> </w:t>
            </w:r>
            <w:r>
              <w:rPr>
                <w:b/>
                <w:color w:val="FFFFFF"/>
                <w:spacing w:val="-2"/>
                <w:sz w:val="28"/>
              </w:rPr>
              <w:t>Assurances</w:t>
            </w:r>
          </w:p>
        </w:tc>
      </w:tr>
      <w:tr w:rsidR="008F13D5" w14:paraId="5CC535AF" w14:textId="77777777">
        <w:trPr>
          <w:trHeight w:val="537"/>
        </w:trPr>
        <w:tc>
          <w:tcPr>
            <w:tcW w:w="13860" w:type="dxa"/>
          </w:tcPr>
          <w:p w14:paraId="5CC535AD" w14:textId="77777777" w:rsidR="008F13D5" w:rsidRDefault="008927CA">
            <w:pPr>
              <w:pStyle w:val="TableParagraph"/>
              <w:numPr>
                <w:ilvl w:val="0"/>
                <w:numId w:val="30"/>
              </w:numPr>
              <w:tabs>
                <w:tab w:val="left" w:pos="827"/>
                <w:tab w:val="left" w:pos="828"/>
              </w:tabs>
              <w:spacing w:line="266" w:lineRule="exact"/>
            </w:pPr>
            <w:r>
              <w:t>Complete</w:t>
            </w:r>
            <w:r>
              <w:rPr>
                <w:spacing w:val="-7"/>
              </w:rPr>
              <w:t xml:space="preserve"> </w:t>
            </w:r>
            <w:r>
              <w:t>and</w:t>
            </w:r>
            <w:r>
              <w:rPr>
                <w:spacing w:val="-8"/>
              </w:rPr>
              <w:t xml:space="preserve"> </w:t>
            </w:r>
            <w:r>
              <w:t>submit</w:t>
            </w:r>
            <w:r>
              <w:rPr>
                <w:spacing w:val="-4"/>
              </w:rPr>
              <w:t xml:space="preserve"> </w:t>
            </w:r>
            <w:r>
              <w:t>new</w:t>
            </w:r>
            <w:r>
              <w:rPr>
                <w:spacing w:val="-6"/>
              </w:rPr>
              <w:t xml:space="preserve"> </w:t>
            </w:r>
            <w:r>
              <w:t>School</w:t>
            </w:r>
            <w:r>
              <w:rPr>
                <w:spacing w:val="-6"/>
              </w:rPr>
              <w:t xml:space="preserve"> </w:t>
            </w:r>
            <w:r>
              <w:t>Comprehensive</w:t>
            </w:r>
            <w:r>
              <w:rPr>
                <w:spacing w:val="-7"/>
              </w:rPr>
              <w:t xml:space="preserve"> </w:t>
            </w:r>
            <w:r>
              <w:t>Needs</w:t>
            </w:r>
            <w:r>
              <w:rPr>
                <w:spacing w:val="-5"/>
              </w:rPr>
              <w:t xml:space="preserve"> </w:t>
            </w:r>
            <w:r>
              <w:t>Assessment</w:t>
            </w:r>
            <w:r>
              <w:rPr>
                <w:spacing w:val="-7"/>
              </w:rPr>
              <w:t xml:space="preserve"> </w:t>
            </w:r>
            <w:r>
              <w:t>(CNA)</w:t>
            </w:r>
            <w:r>
              <w:rPr>
                <w:spacing w:val="-4"/>
              </w:rPr>
              <w:t xml:space="preserve"> </w:t>
            </w:r>
            <w:r>
              <w:t>in</w:t>
            </w:r>
            <w:r>
              <w:rPr>
                <w:spacing w:val="-8"/>
              </w:rPr>
              <w:t xml:space="preserve"> </w:t>
            </w:r>
            <w:r>
              <w:rPr>
                <w:spacing w:val="-4"/>
              </w:rPr>
              <w:t>GME.</w:t>
            </w:r>
          </w:p>
          <w:p w14:paraId="5CC535AE" w14:textId="77777777" w:rsidR="008F13D5" w:rsidRDefault="008927CA">
            <w:pPr>
              <w:pStyle w:val="TableParagraph"/>
              <w:numPr>
                <w:ilvl w:val="0"/>
                <w:numId w:val="30"/>
              </w:numPr>
              <w:tabs>
                <w:tab w:val="left" w:pos="827"/>
                <w:tab w:val="left" w:pos="828"/>
              </w:tabs>
              <w:spacing w:line="251" w:lineRule="exact"/>
            </w:pPr>
            <w:r>
              <w:t>Complete</w:t>
            </w:r>
            <w:r>
              <w:rPr>
                <w:spacing w:val="-7"/>
              </w:rPr>
              <w:t xml:space="preserve"> </w:t>
            </w:r>
            <w:r>
              <w:t>thorough</w:t>
            </w:r>
            <w:r>
              <w:rPr>
                <w:spacing w:val="-7"/>
              </w:rPr>
              <w:t xml:space="preserve"> </w:t>
            </w:r>
            <w:r>
              <w:t>root</w:t>
            </w:r>
            <w:r>
              <w:rPr>
                <w:spacing w:val="-6"/>
              </w:rPr>
              <w:t xml:space="preserve"> </w:t>
            </w:r>
            <w:r>
              <w:t>cause</w:t>
            </w:r>
            <w:r>
              <w:rPr>
                <w:spacing w:val="-5"/>
              </w:rPr>
              <w:t xml:space="preserve"> </w:t>
            </w:r>
            <w:r>
              <w:t>analyses</w:t>
            </w:r>
            <w:r>
              <w:rPr>
                <w:spacing w:val="-6"/>
              </w:rPr>
              <w:t xml:space="preserve"> </w:t>
            </w:r>
            <w:r>
              <w:t>for</w:t>
            </w:r>
            <w:r>
              <w:rPr>
                <w:spacing w:val="-4"/>
              </w:rPr>
              <w:t xml:space="preserve"> </w:t>
            </w:r>
            <w:r>
              <w:t>CNA</w:t>
            </w:r>
            <w:r>
              <w:rPr>
                <w:spacing w:val="-6"/>
              </w:rPr>
              <w:t xml:space="preserve"> </w:t>
            </w:r>
            <w:r>
              <w:t>identified</w:t>
            </w:r>
            <w:r>
              <w:rPr>
                <w:spacing w:val="-5"/>
              </w:rPr>
              <w:t xml:space="preserve"> </w:t>
            </w:r>
            <w:r>
              <w:t>primary</w:t>
            </w:r>
            <w:r>
              <w:rPr>
                <w:spacing w:val="-7"/>
              </w:rPr>
              <w:t xml:space="preserve"> </w:t>
            </w:r>
            <w:r>
              <w:t>needs,</w:t>
            </w:r>
            <w:r>
              <w:rPr>
                <w:spacing w:val="-5"/>
              </w:rPr>
              <w:t xml:space="preserve"> </w:t>
            </w:r>
            <w:r>
              <w:t>submit</w:t>
            </w:r>
            <w:r>
              <w:rPr>
                <w:spacing w:val="-6"/>
              </w:rPr>
              <w:t xml:space="preserve"> </w:t>
            </w:r>
            <w:r>
              <w:t>fishbones</w:t>
            </w:r>
            <w:r>
              <w:rPr>
                <w:spacing w:val="-4"/>
              </w:rPr>
              <w:t xml:space="preserve"> </w:t>
            </w:r>
            <w:r>
              <w:t>in</w:t>
            </w:r>
            <w:r>
              <w:rPr>
                <w:spacing w:val="-6"/>
              </w:rPr>
              <w:t xml:space="preserve"> </w:t>
            </w:r>
            <w:r>
              <w:rPr>
                <w:spacing w:val="-4"/>
              </w:rPr>
              <w:t>GME.</w:t>
            </w:r>
          </w:p>
        </w:tc>
      </w:tr>
      <w:tr w:rsidR="008F13D5" w14:paraId="5CC535B1" w14:textId="77777777">
        <w:trPr>
          <w:trHeight w:val="519"/>
        </w:trPr>
        <w:tc>
          <w:tcPr>
            <w:tcW w:w="13860" w:type="dxa"/>
          </w:tcPr>
          <w:p w14:paraId="5CC535B0" w14:textId="77777777" w:rsidR="008F13D5" w:rsidRDefault="008927CA">
            <w:pPr>
              <w:pStyle w:val="TableParagraph"/>
              <w:numPr>
                <w:ilvl w:val="0"/>
                <w:numId w:val="29"/>
              </w:numPr>
              <w:tabs>
                <w:tab w:val="left" w:pos="827"/>
                <w:tab w:val="left" w:pos="828"/>
              </w:tabs>
              <w:spacing w:line="252" w:lineRule="exact"/>
              <w:ind w:right="313"/>
            </w:pPr>
            <w:r>
              <w:t>Develop</w:t>
            </w:r>
            <w:r>
              <w:rPr>
                <w:spacing w:val="-2"/>
              </w:rPr>
              <w:t xml:space="preserve"> </w:t>
            </w:r>
            <w:r>
              <w:t>LEA</w:t>
            </w:r>
            <w:r>
              <w:rPr>
                <w:spacing w:val="-2"/>
              </w:rPr>
              <w:t xml:space="preserve"> </w:t>
            </w:r>
            <w:r>
              <w:t>and</w:t>
            </w:r>
            <w:r>
              <w:rPr>
                <w:spacing w:val="-2"/>
              </w:rPr>
              <w:t xml:space="preserve"> </w:t>
            </w:r>
            <w:r>
              <w:t>School</w:t>
            </w:r>
            <w:r>
              <w:rPr>
                <w:spacing w:val="-5"/>
              </w:rPr>
              <w:t xml:space="preserve"> </w:t>
            </w:r>
            <w:r>
              <w:t>(for</w:t>
            </w:r>
            <w:r>
              <w:rPr>
                <w:spacing w:val="-2"/>
              </w:rPr>
              <w:t xml:space="preserve"> </w:t>
            </w:r>
            <w:r>
              <w:t>each</w:t>
            </w:r>
            <w:r>
              <w:rPr>
                <w:spacing w:val="-2"/>
              </w:rPr>
              <w:t xml:space="preserve"> </w:t>
            </w:r>
            <w:r>
              <w:t>school</w:t>
            </w:r>
            <w:r>
              <w:rPr>
                <w:spacing w:val="-2"/>
              </w:rPr>
              <w:t xml:space="preserve"> </w:t>
            </w:r>
            <w:r>
              <w:t>in</w:t>
            </w:r>
            <w:r>
              <w:rPr>
                <w:spacing w:val="-2"/>
              </w:rPr>
              <w:t xml:space="preserve"> </w:t>
            </w:r>
            <w:r>
              <w:t>improvement)</w:t>
            </w:r>
            <w:r>
              <w:rPr>
                <w:spacing w:val="-3"/>
              </w:rPr>
              <w:t xml:space="preserve"> </w:t>
            </w:r>
            <w:r>
              <w:t>Integrated</w:t>
            </w:r>
            <w:r>
              <w:rPr>
                <w:spacing w:val="-2"/>
              </w:rPr>
              <w:t xml:space="preserve"> </w:t>
            </w:r>
            <w:r>
              <w:t>Action</w:t>
            </w:r>
            <w:r>
              <w:rPr>
                <w:spacing w:val="-2"/>
              </w:rPr>
              <w:t xml:space="preserve"> </w:t>
            </w:r>
            <w:r>
              <w:t>Plan</w:t>
            </w:r>
            <w:r>
              <w:rPr>
                <w:spacing w:val="-2"/>
              </w:rPr>
              <w:t xml:space="preserve"> </w:t>
            </w:r>
            <w:r>
              <w:t>(L/SIAP)</w:t>
            </w:r>
            <w:r>
              <w:rPr>
                <w:spacing w:val="-3"/>
              </w:rPr>
              <w:t xml:space="preserve"> </w:t>
            </w:r>
            <w:r>
              <w:t>as</w:t>
            </w:r>
            <w:r>
              <w:rPr>
                <w:spacing w:val="-4"/>
              </w:rPr>
              <w:t xml:space="preserve"> </w:t>
            </w:r>
            <w:r>
              <w:t>required</w:t>
            </w:r>
            <w:r>
              <w:rPr>
                <w:spacing w:val="-2"/>
              </w:rPr>
              <w:t xml:space="preserve"> </w:t>
            </w:r>
            <w:r>
              <w:t>based</w:t>
            </w:r>
            <w:r>
              <w:rPr>
                <w:spacing w:val="-2"/>
              </w:rPr>
              <w:t xml:space="preserve"> </w:t>
            </w:r>
            <w:r>
              <w:t>on</w:t>
            </w:r>
            <w:r>
              <w:rPr>
                <w:spacing w:val="-6"/>
              </w:rPr>
              <w:t xml:space="preserve"> </w:t>
            </w:r>
            <w:r>
              <w:t>the</w:t>
            </w:r>
            <w:r>
              <w:rPr>
                <w:spacing w:val="-2"/>
              </w:rPr>
              <w:t xml:space="preserve"> </w:t>
            </w:r>
            <w:r>
              <w:t>CNA</w:t>
            </w:r>
            <w:r>
              <w:rPr>
                <w:spacing w:val="-2"/>
              </w:rPr>
              <w:t xml:space="preserve"> </w:t>
            </w:r>
            <w:r>
              <w:t>and</w:t>
            </w:r>
            <w:r>
              <w:rPr>
                <w:spacing w:val="-2"/>
              </w:rPr>
              <w:t xml:space="preserve"> </w:t>
            </w:r>
            <w:r>
              <w:t>root cause analyses results in GME.</w:t>
            </w:r>
          </w:p>
        </w:tc>
      </w:tr>
      <w:tr w:rsidR="008F13D5" w14:paraId="5CC535B3" w14:textId="77777777">
        <w:trPr>
          <w:trHeight w:val="520"/>
        </w:trPr>
        <w:tc>
          <w:tcPr>
            <w:tcW w:w="13860" w:type="dxa"/>
          </w:tcPr>
          <w:p w14:paraId="5CC535B2" w14:textId="77777777" w:rsidR="008F13D5" w:rsidRDefault="008927CA">
            <w:pPr>
              <w:pStyle w:val="TableParagraph"/>
              <w:numPr>
                <w:ilvl w:val="0"/>
                <w:numId w:val="28"/>
              </w:numPr>
              <w:tabs>
                <w:tab w:val="left" w:pos="827"/>
                <w:tab w:val="left" w:pos="828"/>
              </w:tabs>
              <w:spacing w:line="252" w:lineRule="exact"/>
              <w:ind w:right="507"/>
            </w:pPr>
            <w:r>
              <w:t>The</w:t>
            </w:r>
            <w:r>
              <w:rPr>
                <w:spacing w:val="-1"/>
              </w:rPr>
              <w:t xml:space="preserve"> </w:t>
            </w:r>
            <w:r>
              <w:t>L/SIAP</w:t>
            </w:r>
            <w:r>
              <w:rPr>
                <w:spacing w:val="-4"/>
              </w:rPr>
              <w:t xml:space="preserve"> </w:t>
            </w:r>
            <w:r>
              <w:t>includes</w:t>
            </w:r>
            <w:r>
              <w:rPr>
                <w:spacing w:val="-4"/>
              </w:rPr>
              <w:t xml:space="preserve"> </w:t>
            </w:r>
            <w:r>
              <w:t>meaningful</w:t>
            </w:r>
            <w:r>
              <w:rPr>
                <w:spacing w:val="-2"/>
              </w:rPr>
              <w:t xml:space="preserve"> </w:t>
            </w:r>
            <w:r>
              <w:t>evidence-based</w:t>
            </w:r>
            <w:r>
              <w:rPr>
                <w:spacing w:val="-6"/>
              </w:rPr>
              <w:t xml:space="preserve"> </w:t>
            </w:r>
            <w:r>
              <w:t>interventions</w:t>
            </w:r>
            <w:r>
              <w:rPr>
                <w:spacing w:val="-4"/>
              </w:rPr>
              <w:t xml:space="preserve"> </w:t>
            </w:r>
            <w:r>
              <w:t>to</w:t>
            </w:r>
            <w:r>
              <w:rPr>
                <w:spacing w:val="-4"/>
              </w:rPr>
              <w:t xml:space="preserve"> </w:t>
            </w:r>
            <w:r>
              <w:t>improve</w:t>
            </w:r>
            <w:r>
              <w:rPr>
                <w:spacing w:val="-4"/>
              </w:rPr>
              <w:t xml:space="preserve"> </w:t>
            </w:r>
            <w:r>
              <w:t>student</w:t>
            </w:r>
            <w:r>
              <w:rPr>
                <w:spacing w:val="-3"/>
              </w:rPr>
              <w:t xml:space="preserve"> </w:t>
            </w:r>
            <w:r>
              <w:t>achievement, Evidence</w:t>
            </w:r>
            <w:r>
              <w:rPr>
                <w:spacing w:val="-2"/>
              </w:rPr>
              <w:t xml:space="preserve"> </w:t>
            </w:r>
            <w:r>
              <w:t>Based</w:t>
            </w:r>
            <w:r>
              <w:rPr>
                <w:spacing w:val="-2"/>
              </w:rPr>
              <w:t xml:space="preserve"> </w:t>
            </w:r>
            <w:r>
              <w:t>Summary</w:t>
            </w:r>
            <w:r>
              <w:rPr>
                <w:spacing w:val="-4"/>
              </w:rPr>
              <w:t xml:space="preserve"> </w:t>
            </w:r>
            <w:r>
              <w:t>Form submitted in GME.</w:t>
            </w:r>
          </w:p>
        </w:tc>
      </w:tr>
      <w:tr w:rsidR="008F13D5" w14:paraId="5CC535B5" w14:textId="77777777">
        <w:trPr>
          <w:trHeight w:val="268"/>
        </w:trPr>
        <w:tc>
          <w:tcPr>
            <w:tcW w:w="13860" w:type="dxa"/>
          </w:tcPr>
          <w:p w14:paraId="5CC535B4" w14:textId="77777777" w:rsidR="008F13D5" w:rsidRDefault="008927CA">
            <w:pPr>
              <w:pStyle w:val="TableParagraph"/>
              <w:numPr>
                <w:ilvl w:val="0"/>
                <w:numId w:val="27"/>
              </w:numPr>
              <w:tabs>
                <w:tab w:val="left" w:pos="827"/>
                <w:tab w:val="left" w:pos="828"/>
              </w:tabs>
              <w:spacing w:line="248" w:lineRule="exact"/>
            </w:pPr>
            <w:r>
              <w:t>Monitor,</w:t>
            </w:r>
            <w:r>
              <w:rPr>
                <w:spacing w:val="-5"/>
              </w:rPr>
              <w:t xml:space="preserve"> </w:t>
            </w:r>
            <w:r>
              <w:t>update,</w:t>
            </w:r>
            <w:r>
              <w:rPr>
                <w:spacing w:val="-2"/>
              </w:rPr>
              <w:t xml:space="preserve"> </w:t>
            </w:r>
            <w:r>
              <w:t>delete,</w:t>
            </w:r>
            <w:r>
              <w:rPr>
                <w:spacing w:val="-5"/>
              </w:rPr>
              <w:t xml:space="preserve"> </w:t>
            </w:r>
            <w:proofErr w:type="gramStart"/>
            <w:r>
              <w:t>retire</w:t>
            </w:r>
            <w:proofErr w:type="gramEnd"/>
            <w:r>
              <w:rPr>
                <w:spacing w:val="-5"/>
              </w:rPr>
              <w:t xml:space="preserve"> </w:t>
            </w:r>
            <w:r>
              <w:t>or</w:t>
            </w:r>
            <w:r>
              <w:rPr>
                <w:spacing w:val="-2"/>
              </w:rPr>
              <w:t xml:space="preserve"> </w:t>
            </w:r>
            <w:r>
              <w:t>add</w:t>
            </w:r>
            <w:r>
              <w:rPr>
                <w:spacing w:val="-6"/>
              </w:rPr>
              <w:t xml:space="preserve"> </w:t>
            </w:r>
            <w:r>
              <w:t>strategies</w:t>
            </w:r>
            <w:r>
              <w:rPr>
                <w:spacing w:val="-3"/>
              </w:rPr>
              <w:t xml:space="preserve"> </w:t>
            </w:r>
            <w:r>
              <w:t>and</w:t>
            </w:r>
            <w:r>
              <w:rPr>
                <w:spacing w:val="-5"/>
              </w:rPr>
              <w:t xml:space="preserve"> </w:t>
            </w:r>
            <w:r>
              <w:t>action</w:t>
            </w:r>
            <w:r>
              <w:rPr>
                <w:spacing w:val="-6"/>
              </w:rPr>
              <w:t xml:space="preserve"> </w:t>
            </w:r>
            <w:r>
              <w:t>steps</w:t>
            </w:r>
            <w:r>
              <w:rPr>
                <w:spacing w:val="-6"/>
              </w:rPr>
              <w:t xml:space="preserve"> </w:t>
            </w:r>
            <w:r>
              <w:t>to</w:t>
            </w:r>
            <w:r>
              <w:rPr>
                <w:spacing w:val="-6"/>
              </w:rPr>
              <w:t xml:space="preserve"> </w:t>
            </w:r>
            <w:r>
              <w:t>the</w:t>
            </w:r>
            <w:r>
              <w:rPr>
                <w:spacing w:val="-4"/>
              </w:rPr>
              <w:t xml:space="preserve"> </w:t>
            </w:r>
            <w:r>
              <w:t>L/SIAP</w:t>
            </w:r>
            <w:r>
              <w:rPr>
                <w:spacing w:val="-4"/>
              </w:rPr>
              <w:t xml:space="preserve"> </w:t>
            </w:r>
            <w:r>
              <w:t>in</w:t>
            </w:r>
            <w:r>
              <w:rPr>
                <w:spacing w:val="-5"/>
              </w:rPr>
              <w:t xml:space="preserve"> </w:t>
            </w:r>
            <w:r>
              <w:t>GME</w:t>
            </w:r>
            <w:r>
              <w:rPr>
                <w:spacing w:val="-4"/>
              </w:rPr>
              <w:t xml:space="preserve"> </w:t>
            </w:r>
            <w:r>
              <w:t>at</w:t>
            </w:r>
            <w:r>
              <w:rPr>
                <w:spacing w:val="-2"/>
              </w:rPr>
              <w:t xml:space="preserve"> </w:t>
            </w:r>
            <w:r>
              <w:t>least</w:t>
            </w:r>
            <w:r>
              <w:rPr>
                <w:spacing w:val="-2"/>
              </w:rPr>
              <w:t xml:space="preserve"> quarterly</w:t>
            </w:r>
          </w:p>
        </w:tc>
      </w:tr>
      <w:tr w:rsidR="008F13D5" w14:paraId="5CC535B7" w14:textId="77777777">
        <w:trPr>
          <w:trHeight w:val="337"/>
        </w:trPr>
        <w:tc>
          <w:tcPr>
            <w:tcW w:w="13860" w:type="dxa"/>
          </w:tcPr>
          <w:p w14:paraId="5CC535B6" w14:textId="77777777" w:rsidR="008F13D5" w:rsidRDefault="008927CA">
            <w:pPr>
              <w:pStyle w:val="TableParagraph"/>
              <w:numPr>
                <w:ilvl w:val="0"/>
                <w:numId w:val="26"/>
              </w:numPr>
              <w:tabs>
                <w:tab w:val="left" w:pos="827"/>
                <w:tab w:val="left" w:pos="828"/>
              </w:tabs>
              <w:spacing w:line="263" w:lineRule="exact"/>
            </w:pPr>
            <w:r>
              <w:t>Ensure</w:t>
            </w:r>
            <w:r>
              <w:rPr>
                <w:spacing w:val="-8"/>
              </w:rPr>
              <w:t xml:space="preserve"> </w:t>
            </w:r>
            <w:r>
              <w:t>systems,</w:t>
            </w:r>
            <w:r>
              <w:rPr>
                <w:spacing w:val="-7"/>
              </w:rPr>
              <w:t xml:space="preserve"> </w:t>
            </w:r>
            <w:r>
              <w:t>processes,</w:t>
            </w:r>
            <w:r>
              <w:rPr>
                <w:spacing w:val="-4"/>
              </w:rPr>
              <w:t xml:space="preserve"> </w:t>
            </w:r>
            <w:r>
              <w:t>procedures,</w:t>
            </w:r>
            <w:r>
              <w:rPr>
                <w:spacing w:val="-7"/>
              </w:rPr>
              <w:t xml:space="preserve"> </w:t>
            </w:r>
            <w:r>
              <w:t>including</w:t>
            </w:r>
            <w:r>
              <w:rPr>
                <w:spacing w:val="-6"/>
              </w:rPr>
              <w:t xml:space="preserve"> </w:t>
            </w:r>
            <w:r>
              <w:t>operational</w:t>
            </w:r>
            <w:r>
              <w:rPr>
                <w:spacing w:val="-5"/>
              </w:rPr>
              <w:t xml:space="preserve"> </w:t>
            </w:r>
            <w:r>
              <w:t>flexibility</w:t>
            </w:r>
            <w:r>
              <w:rPr>
                <w:spacing w:val="-5"/>
              </w:rPr>
              <w:t xml:space="preserve"> </w:t>
            </w:r>
            <w:r>
              <w:t>are</w:t>
            </w:r>
            <w:r>
              <w:rPr>
                <w:spacing w:val="-6"/>
              </w:rPr>
              <w:t xml:space="preserve"> </w:t>
            </w:r>
            <w:r>
              <w:t>in</w:t>
            </w:r>
            <w:r>
              <w:rPr>
                <w:spacing w:val="-6"/>
              </w:rPr>
              <w:t xml:space="preserve"> </w:t>
            </w:r>
            <w:r>
              <w:t>place</w:t>
            </w:r>
            <w:r>
              <w:rPr>
                <w:spacing w:val="-8"/>
              </w:rPr>
              <w:t xml:space="preserve"> </w:t>
            </w:r>
            <w:r>
              <w:t>to</w:t>
            </w:r>
            <w:r>
              <w:rPr>
                <w:spacing w:val="-5"/>
              </w:rPr>
              <w:t xml:space="preserve"> </w:t>
            </w:r>
            <w:r>
              <w:t>actively</w:t>
            </w:r>
            <w:r>
              <w:rPr>
                <w:spacing w:val="-8"/>
              </w:rPr>
              <w:t xml:space="preserve"> </w:t>
            </w:r>
            <w:r>
              <w:t>to</w:t>
            </w:r>
            <w:r>
              <w:rPr>
                <w:spacing w:val="-6"/>
              </w:rPr>
              <w:t xml:space="preserve"> </w:t>
            </w:r>
            <w:r>
              <w:t>support</w:t>
            </w:r>
            <w:r>
              <w:rPr>
                <w:spacing w:val="-6"/>
              </w:rPr>
              <w:t xml:space="preserve"> </w:t>
            </w:r>
            <w:r>
              <w:t>schools</w:t>
            </w:r>
            <w:r>
              <w:rPr>
                <w:spacing w:val="-5"/>
              </w:rPr>
              <w:t xml:space="preserve"> </w:t>
            </w:r>
            <w:r>
              <w:t>in</w:t>
            </w:r>
            <w:r>
              <w:rPr>
                <w:spacing w:val="-5"/>
              </w:rPr>
              <w:t xml:space="preserve"> </w:t>
            </w:r>
            <w:r>
              <w:rPr>
                <w:spacing w:val="-2"/>
              </w:rPr>
              <w:t>improvement.</w:t>
            </w:r>
          </w:p>
        </w:tc>
      </w:tr>
      <w:tr w:rsidR="008F13D5" w14:paraId="5CC535B9" w14:textId="77777777">
        <w:trPr>
          <w:trHeight w:val="589"/>
        </w:trPr>
        <w:tc>
          <w:tcPr>
            <w:tcW w:w="13860" w:type="dxa"/>
          </w:tcPr>
          <w:p w14:paraId="5CC535B8" w14:textId="77777777" w:rsidR="008F13D5" w:rsidRDefault="008927CA">
            <w:pPr>
              <w:pStyle w:val="TableParagraph"/>
              <w:numPr>
                <w:ilvl w:val="0"/>
                <w:numId w:val="25"/>
              </w:numPr>
              <w:tabs>
                <w:tab w:val="left" w:pos="827"/>
                <w:tab w:val="left" w:pos="828"/>
              </w:tabs>
              <w:spacing w:before="65" w:line="252" w:lineRule="exact"/>
              <w:ind w:right="383"/>
            </w:pPr>
            <w:r>
              <w:t>Identify</w:t>
            </w:r>
            <w:r>
              <w:rPr>
                <w:spacing w:val="-4"/>
              </w:rPr>
              <w:t xml:space="preserve"> </w:t>
            </w:r>
            <w:r>
              <w:t>an</w:t>
            </w:r>
            <w:r>
              <w:rPr>
                <w:spacing w:val="-4"/>
              </w:rPr>
              <w:t xml:space="preserve"> </w:t>
            </w:r>
            <w:r>
              <w:t>LEA</w:t>
            </w:r>
            <w:r>
              <w:rPr>
                <w:spacing w:val="-2"/>
              </w:rPr>
              <w:t xml:space="preserve"> </w:t>
            </w:r>
            <w:r>
              <w:t>contact</w:t>
            </w:r>
            <w:r>
              <w:rPr>
                <w:spacing w:val="-2"/>
              </w:rPr>
              <w:t xml:space="preserve"> </w:t>
            </w:r>
            <w:r>
              <w:t>person</w:t>
            </w:r>
            <w:r>
              <w:rPr>
                <w:spacing w:val="-2"/>
              </w:rPr>
              <w:t xml:space="preserve"> </w:t>
            </w:r>
            <w:r>
              <w:t>who</w:t>
            </w:r>
            <w:r>
              <w:rPr>
                <w:spacing w:val="-4"/>
              </w:rPr>
              <w:t xml:space="preserve"> </w:t>
            </w:r>
            <w:r>
              <w:t>will</w:t>
            </w:r>
            <w:r>
              <w:rPr>
                <w:spacing w:val="-2"/>
              </w:rPr>
              <w:t xml:space="preserve"> </w:t>
            </w:r>
            <w:r>
              <w:t>oversee</w:t>
            </w:r>
            <w:r>
              <w:rPr>
                <w:spacing w:val="-2"/>
              </w:rPr>
              <w:t xml:space="preserve"> </w:t>
            </w:r>
            <w:r>
              <w:t>implementation</w:t>
            </w:r>
            <w:r>
              <w:rPr>
                <w:spacing w:val="-2"/>
              </w:rPr>
              <w:t xml:space="preserve"> </w:t>
            </w:r>
            <w:r>
              <w:t>activities,</w:t>
            </w:r>
            <w:r>
              <w:rPr>
                <w:spacing w:val="-2"/>
              </w:rPr>
              <w:t xml:space="preserve"> </w:t>
            </w:r>
            <w:r>
              <w:t>maintain</w:t>
            </w:r>
            <w:r>
              <w:rPr>
                <w:spacing w:val="-4"/>
              </w:rPr>
              <w:t xml:space="preserve"> </w:t>
            </w:r>
            <w:r>
              <w:t>contact</w:t>
            </w:r>
            <w:r>
              <w:rPr>
                <w:spacing w:val="-2"/>
              </w:rPr>
              <w:t xml:space="preserve"> </w:t>
            </w:r>
            <w:r>
              <w:t>with</w:t>
            </w:r>
            <w:r>
              <w:rPr>
                <w:spacing w:val="-2"/>
              </w:rPr>
              <w:t xml:space="preserve"> </w:t>
            </w:r>
            <w:r>
              <w:t>School</w:t>
            </w:r>
            <w:r>
              <w:rPr>
                <w:spacing w:val="-2"/>
              </w:rPr>
              <w:t xml:space="preserve"> </w:t>
            </w:r>
            <w:r>
              <w:t>Support</w:t>
            </w:r>
            <w:r>
              <w:rPr>
                <w:spacing w:val="-2"/>
              </w:rPr>
              <w:t xml:space="preserve"> </w:t>
            </w:r>
            <w:r>
              <w:t>and</w:t>
            </w:r>
            <w:r>
              <w:rPr>
                <w:spacing w:val="-4"/>
              </w:rPr>
              <w:t xml:space="preserve"> </w:t>
            </w:r>
            <w:r>
              <w:t>Improvement (SSI) staff, and accompany ADE SSI staff during site visits at the school upon request.</w:t>
            </w:r>
          </w:p>
        </w:tc>
      </w:tr>
      <w:tr w:rsidR="008F13D5" w14:paraId="5CC535BB" w14:textId="77777777">
        <w:trPr>
          <w:trHeight w:val="269"/>
        </w:trPr>
        <w:tc>
          <w:tcPr>
            <w:tcW w:w="13860" w:type="dxa"/>
          </w:tcPr>
          <w:p w14:paraId="5CC535BA" w14:textId="77777777" w:rsidR="008F13D5" w:rsidRDefault="008927CA">
            <w:pPr>
              <w:pStyle w:val="TableParagraph"/>
              <w:numPr>
                <w:ilvl w:val="0"/>
                <w:numId w:val="24"/>
              </w:numPr>
              <w:tabs>
                <w:tab w:val="left" w:pos="827"/>
                <w:tab w:val="left" w:pos="828"/>
              </w:tabs>
              <w:spacing w:line="250" w:lineRule="exact"/>
            </w:pPr>
            <w:r>
              <w:t>Complete</w:t>
            </w:r>
            <w:r>
              <w:rPr>
                <w:spacing w:val="-5"/>
              </w:rPr>
              <w:t xml:space="preserve"> </w:t>
            </w:r>
            <w:r>
              <w:t>and</w:t>
            </w:r>
            <w:r>
              <w:rPr>
                <w:spacing w:val="-7"/>
              </w:rPr>
              <w:t xml:space="preserve"> </w:t>
            </w:r>
            <w:r>
              <w:t>submit</w:t>
            </w:r>
            <w:r>
              <w:rPr>
                <w:spacing w:val="-3"/>
              </w:rPr>
              <w:t xml:space="preserve"> </w:t>
            </w:r>
            <w:proofErr w:type="spellStart"/>
            <w:r>
              <w:t>EDFacts</w:t>
            </w:r>
            <w:proofErr w:type="spellEnd"/>
            <w:r>
              <w:rPr>
                <w:spacing w:val="-4"/>
              </w:rPr>
              <w:t xml:space="preserve"> </w:t>
            </w:r>
            <w:r>
              <w:t>data</w:t>
            </w:r>
            <w:r>
              <w:rPr>
                <w:spacing w:val="-6"/>
              </w:rPr>
              <w:t xml:space="preserve"> </w:t>
            </w:r>
            <w:r>
              <w:t>when</w:t>
            </w:r>
            <w:r>
              <w:rPr>
                <w:spacing w:val="-5"/>
              </w:rPr>
              <w:t xml:space="preserve"> </w:t>
            </w:r>
            <w:r>
              <w:t>requested</w:t>
            </w:r>
            <w:r>
              <w:rPr>
                <w:spacing w:val="-5"/>
              </w:rPr>
              <w:t xml:space="preserve"> </w:t>
            </w:r>
            <w:r>
              <w:t>by</w:t>
            </w:r>
            <w:r>
              <w:rPr>
                <w:spacing w:val="-3"/>
              </w:rPr>
              <w:t xml:space="preserve"> </w:t>
            </w:r>
            <w:r>
              <w:rPr>
                <w:spacing w:val="-4"/>
              </w:rPr>
              <w:t>ADE.</w:t>
            </w:r>
          </w:p>
        </w:tc>
      </w:tr>
      <w:tr w:rsidR="008F13D5" w14:paraId="5CC535C2" w14:textId="77777777">
        <w:trPr>
          <w:trHeight w:val="2113"/>
        </w:trPr>
        <w:tc>
          <w:tcPr>
            <w:tcW w:w="13860" w:type="dxa"/>
          </w:tcPr>
          <w:p w14:paraId="5CC535BC" w14:textId="77777777" w:rsidR="008F13D5" w:rsidRDefault="008927CA">
            <w:pPr>
              <w:pStyle w:val="TableParagraph"/>
              <w:numPr>
                <w:ilvl w:val="0"/>
                <w:numId w:val="23"/>
              </w:numPr>
              <w:tabs>
                <w:tab w:val="left" w:pos="827"/>
                <w:tab w:val="left" w:pos="828"/>
              </w:tabs>
              <w:ind w:right="445"/>
            </w:pPr>
            <w:r>
              <w:t>If</w:t>
            </w:r>
            <w:r>
              <w:rPr>
                <w:spacing w:val="-2"/>
              </w:rPr>
              <w:t xml:space="preserve"> </w:t>
            </w:r>
            <w:r>
              <w:t>the</w:t>
            </w:r>
            <w:r>
              <w:rPr>
                <w:spacing w:val="-3"/>
              </w:rPr>
              <w:t xml:space="preserve"> </w:t>
            </w:r>
            <w:r>
              <w:t>LEA</w:t>
            </w:r>
            <w:r>
              <w:rPr>
                <w:spacing w:val="-2"/>
              </w:rPr>
              <w:t xml:space="preserve"> </w:t>
            </w:r>
            <w:r>
              <w:t>chooses</w:t>
            </w:r>
            <w:r>
              <w:rPr>
                <w:spacing w:val="-3"/>
              </w:rPr>
              <w:t xml:space="preserve"> </w:t>
            </w:r>
            <w:r>
              <w:t>an</w:t>
            </w:r>
            <w:r>
              <w:rPr>
                <w:spacing w:val="-3"/>
              </w:rPr>
              <w:t xml:space="preserve"> </w:t>
            </w:r>
            <w:r>
              <w:t>educational</w:t>
            </w:r>
            <w:r>
              <w:rPr>
                <w:spacing w:val="-2"/>
              </w:rPr>
              <w:t xml:space="preserve"> </w:t>
            </w:r>
            <w:r>
              <w:t>service</w:t>
            </w:r>
            <w:r>
              <w:rPr>
                <w:spacing w:val="-3"/>
              </w:rPr>
              <w:t xml:space="preserve"> </w:t>
            </w:r>
            <w:r>
              <w:t>provider (external</w:t>
            </w:r>
            <w:r>
              <w:rPr>
                <w:spacing w:val="-2"/>
              </w:rPr>
              <w:t xml:space="preserve"> </w:t>
            </w:r>
            <w:r>
              <w:t>provider)</w:t>
            </w:r>
            <w:r>
              <w:rPr>
                <w:spacing w:val="-2"/>
              </w:rPr>
              <w:t xml:space="preserve"> </w:t>
            </w:r>
            <w:r>
              <w:t>the</w:t>
            </w:r>
            <w:r>
              <w:rPr>
                <w:spacing w:val="-3"/>
              </w:rPr>
              <w:t xml:space="preserve"> </w:t>
            </w:r>
            <w:r>
              <w:t>LEA</w:t>
            </w:r>
            <w:r>
              <w:rPr>
                <w:spacing w:val="-2"/>
              </w:rPr>
              <w:t xml:space="preserve"> </w:t>
            </w:r>
            <w:r>
              <w:t>representative</w:t>
            </w:r>
            <w:r>
              <w:rPr>
                <w:spacing w:val="-2"/>
              </w:rPr>
              <w:t xml:space="preserve"> </w:t>
            </w:r>
            <w:r>
              <w:t>will</w:t>
            </w:r>
            <w:r>
              <w:rPr>
                <w:spacing w:val="-4"/>
              </w:rPr>
              <w:t xml:space="preserve"> </w:t>
            </w:r>
            <w:r>
              <w:t>provide</w:t>
            </w:r>
            <w:r>
              <w:rPr>
                <w:spacing w:val="-2"/>
              </w:rPr>
              <w:t xml:space="preserve"> </w:t>
            </w:r>
            <w:r>
              <w:t>ADE</w:t>
            </w:r>
            <w:r>
              <w:rPr>
                <w:spacing w:val="-2"/>
              </w:rPr>
              <w:t xml:space="preserve"> </w:t>
            </w:r>
            <w:r>
              <w:t>SSI</w:t>
            </w:r>
            <w:r>
              <w:rPr>
                <w:spacing w:val="-2"/>
              </w:rPr>
              <w:t xml:space="preserve"> </w:t>
            </w:r>
            <w:r>
              <w:t>with</w:t>
            </w:r>
            <w:r>
              <w:rPr>
                <w:spacing w:val="-2"/>
              </w:rPr>
              <w:t xml:space="preserve"> </w:t>
            </w:r>
            <w:r>
              <w:t>a</w:t>
            </w:r>
            <w:r>
              <w:rPr>
                <w:spacing w:val="-5"/>
              </w:rPr>
              <w:t xml:space="preserve"> </w:t>
            </w:r>
            <w:r>
              <w:t>copy</w:t>
            </w:r>
            <w:r>
              <w:rPr>
                <w:spacing w:val="-1"/>
              </w:rPr>
              <w:t xml:space="preserve"> </w:t>
            </w:r>
            <w:r>
              <w:t>of the process for selecting external providers, job description and evaluation of educational service provider services, if requested.</w:t>
            </w:r>
          </w:p>
          <w:p w14:paraId="5CC535BD" w14:textId="77777777" w:rsidR="008F13D5" w:rsidRDefault="008927CA">
            <w:pPr>
              <w:pStyle w:val="TableParagraph"/>
              <w:numPr>
                <w:ilvl w:val="0"/>
                <w:numId w:val="23"/>
              </w:numPr>
              <w:tabs>
                <w:tab w:val="left" w:pos="828"/>
                <w:tab w:val="left" w:pos="829"/>
              </w:tabs>
              <w:ind w:hanging="361"/>
            </w:pPr>
            <w:r>
              <w:t>Submit</w:t>
            </w:r>
            <w:r>
              <w:rPr>
                <w:spacing w:val="-8"/>
              </w:rPr>
              <w:t xml:space="preserve"> </w:t>
            </w:r>
            <w:r>
              <w:t>reimbursement</w:t>
            </w:r>
            <w:r>
              <w:rPr>
                <w:spacing w:val="-6"/>
              </w:rPr>
              <w:t xml:space="preserve"> </w:t>
            </w:r>
            <w:r>
              <w:t>requests</w:t>
            </w:r>
            <w:r>
              <w:rPr>
                <w:spacing w:val="-4"/>
              </w:rPr>
              <w:t xml:space="preserve"> </w:t>
            </w:r>
            <w:r>
              <w:t>in</w:t>
            </w:r>
            <w:r>
              <w:rPr>
                <w:spacing w:val="-7"/>
              </w:rPr>
              <w:t xml:space="preserve"> </w:t>
            </w:r>
            <w:r>
              <w:t>a</w:t>
            </w:r>
            <w:r>
              <w:rPr>
                <w:spacing w:val="-7"/>
              </w:rPr>
              <w:t xml:space="preserve"> </w:t>
            </w:r>
            <w:r>
              <w:t>timely</w:t>
            </w:r>
            <w:r>
              <w:rPr>
                <w:spacing w:val="-6"/>
              </w:rPr>
              <w:t xml:space="preserve"> </w:t>
            </w:r>
            <w:r>
              <w:t>manner</w:t>
            </w:r>
            <w:r>
              <w:rPr>
                <w:spacing w:val="-3"/>
              </w:rPr>
              <w:t xml:space="preserve"> </w:t>
            </w:r>
            <w:r>
              <w:t>(if</w:t>
            </w:r>
            <w:r>
              <w:rPr>
                <w:spacing w:val="-3"/>
              </w:rPr>
              <w:t xml:space="preserve"> </w:t>
            </w:r>
            <w:r>
              <w:rPr>
                <w:spacing w:val="-2"/>
              </w:rPr>
              <w:t>applicable).</w:t>
            </w:r>
          </w:p>
          <w:p w14:paraId="5CC535BE" w14:textId="77777777" w:rsidR="008F13D5" w:rsidRDefault="008927CA">
            <w:pPr>
              <w:pStyle w:val="TableParagraph"/>
              <w:numPr>
                <w:ilvl w:val="0"/>
                <w:numId w:val="23"/>
              </w:numPr>
              <w:tabs>
                <w:tab w:val="left" w:pos="828"/>
                <w:tab w:val="left" w:pos="829"/>
              </w:tabs>
              <w:ind w:right="272" w:hanging="361"/>
            </w:pPr>
            <w:r>
              <w:t>LEA</w:t>
            </w:r>
            <w:r>
              <w:rPr>
                <w:spacing w:val="-1"/>
              </w:rPr>
              <w:t xml:space="preserve"> </w:t>
            </w:r>
            <w:r>
              <w:t>has written</w:t>
            </w:r>
            <w:r>
              <w:rPr>
                <w:spacing w:val="-3"/>
              </w:rPr>
              <w:t xml:space="preserve"> </w:t>
            </w:r>
            <w:r>
              <w:t>procedures</w:t>
            </w:r>
            <w:r>
              <w:rPr>
                <w:spacing w:val="-3"/>
              </w:rPr>
              <w:t xml:space="preserve"> </w:t>
            </w:r>
            <w:r>
              <w:t>to</w:t>
            </w:r>
            <w:r>
              <w:rPr>
                <w:spacing w:val="-1"/>
              </w:rPr>
              <w:t xml:space="preserve"> </w:t>
            </w:r>
            <w:r>
              <w:t>implement</w:t>
            </w:r>
            <w:r>
              <w:rPr>
                <w:spacing w:val="-2"/>
              </w:rPr>
              <w:t xml:space="preserve"> </w:t>
            </w:r>
            <w:r>
              <w:t>the</w:t>
            </w:r>
            <w:r>
              <w:rPr>
                <w:spacing w:val="-3"/>
              </w:rPr>
              <w:t xml:space="preserve"> </w:t>
            </w:r>
            <w:r>
              <w:t>requirement</w:t>
            </w:r>
            <w:r>
              <w:rPr>
                <w:spacing w:val="-2"/>
              </w:rPr>
              <w:t xml:space="preserve"> </w:t>
            </w:r>
            <w:r>
              <w:t>to</w:t>
            </w:r>
            <w:r>
              <w:rPr>
                <w:spacing w:val="-5"/>
              </w:rPr>
              <w:t xml:space="preserve"> </w:t>
            </w:r>
            <w:r>
              <w:t>minimize</w:t>
            </w:r>
            <w:r>
              <w:rPr>
                <w:spacing w:val="-1"/>
              </w:rPr>
              <w:t xml:space="preserve"> </w:t>
            </w:r>
            <w:r>
              <w:t>the</w:t>
            </w:r>
            <w:r>
              <w:rPr>
                <w:spacing w:val="-3"/>
              </w:rPr>
              <w:t xml:space="preserve"> </w:t>
            </w:r>
            <w:r>
              <w:t>time</w:t>
            </w:r>
            <w:r>
              <w:rPr>
                <w:spacing w:val="-3"/>
              </w:rPr>
              <w:t xml:space="preserve"> </w:t>
            </w:r>
            <w:r>
              <w:t>elapsing</w:t>
            </w:r>
            <w:r>
              <w:rPr>
                <w:spacing w:val="-1"/>
              </w:rPr>
              <w:t xml:space="preserve"> </w:t>
            </w:r>
            <w:r>
              <w:t>between</w:t>
            </w:r>
            <w:r>
              <w:rPr>
                <w:spacing w:val="-3"/>
              </w:rPr>
              <w:t xml:space="preserve"> </w:t>
            </w:r>
            <w:r>
              <w:t>receipt and</w:t>
            </w:r>
            <w:r>
              <w:rPr>
                <w:spacing w:val="-1"/>
              </w:rPr>
              <w:t xml:space="preserve"> </w:t>
            </w:r>
            <w:r>
              <w:t>expenditure</w:t>
            </w:r>
            <w:r>
              <w:rPr>
                <w:spacing w:val="-3"/>
              </w:rPr>
              <w:t xml:space="preserve"> </w:t>
            </w:r>
            <w:r>
              <w:t>of</w:t>
            </w:r>
            <w:r>
              <w:rPr>
                <w:spacing w:val="-2"/>
              </w:rPr>
              <w:t xml:space="preserve"> </w:t>
            </w:r>
            <w:r>
              <w:t xml:space="preserve">federal </w:t>
            </w:r>
            <w:r>
              <w:rPr>
                <w:spacing w:val="-2"/>
              </w:rPr>
              <w:t>funds.</w:t>
            </w:r>
          </w:p>
          <w:p w14:paraId="5CC535BF" w14:textId="77777777" w:rsidR="008F13D5" w:rsidRDefault="008927CA">
            <w:pPr>
              <w:pStyle w:val="TableParagraph"/>
              <w:numPr>
                <w:ilvl w:val="0"/>
                <w:numId w:val="23"/>
              </w:numPr>
              <w:tabs>
                <w:tab w:val="left" w:pos="828"/>
                <w:tab w:val="left" w:pos="829"/>
              </w:tabs>
              <w:spacing w:line="267" w:lineRule="exact"/>
              <w:ind w:hanging="361"/>
            </w:pPr>
            <w:r>
              <w:t>LEA</w:t>
            </w:r>
            <w:r>
              <w:rPr>
                <w:spacing w:val="-7"/>
              </w:rPr>
              <w:t xml:space="preserve"> </w:t>
            </w:r>
            <w:r>
              <w:t>has</w:t>
            </w:r>
            <w:r>
              <w:rPr>
                <w:spacing w:val="-4"/>
              </w:rPr>
              <w:t xml:space="preserve"> </w:t>
            </w:r>
            <w:r>
              <w:t>written</w:t>
            </w:r>
            <w:r>
              <w:rPr>
                <w:spacing w:val="-7"/>
              </w:rPr>
              <w:t xml:space="preserve"> </w:t>
            </w:r>
            <w:r>
              <w:t>procedures</w:t>
            </w:r>
            <w:r>
              <w:rPr>
                <w:spacing w:val="-7"/>
              </w:rPr>
              <w:t xml:space="preserve"> </w:t>
            </w:r>
            <w:r>
              <w:t>for</w:t>
            </w:r>
            <w:r>
              <w:rPr>
                <w:spacing w:val="-5"/>
              </w:rPr>
              <w:t xml:space="preserve"> </w:t>
            </w:r>
            <w:r>
              <w:t>determining</w:t>
            </w:r>
            <w:r>
              <w:rPr>
                <w:spacing w:val="-7"/>
              </w:rPr>
              <w:t xml:space="preserve"> </w:t>
            </w:r>
            <w:r>
              <w:t>the</w:t>
            </w:r>
            <w:r>
              <w:rPr>
                <w:spacing w:val="-5"/>
              </w:rPr>
              <w:t xml:space="preserve"> </w:t>
            </w:r>
            <w:r>
              <w:t>allowability</w:t>
            </w:r>
            <w:r>
              <w:rPr>
                <w:spacing w:val="-4"/>
              </w:rPr>
              <w:t xml:space="preserve"> </w:t>
            </w:r>
            <w:r>
              <w:t>of</w:t>
            </w:r>
            <w:r>
              <w:rPr>
                <w:spacing w:val="-5"/>
              </w:rPr>
              <w:t xml:space="preserve"> </w:t>
            </w:r>
            <w:r>
              <w:rPr>
                <w:spacing w:val="-2"/>
              </w:rPr>
              <w:t>costs.</w:t>
            </w:r>
          </w:p>
          <w:p w14:paraId="5CC535C0" w14:textId="77777777" w:rsidR="008F13D5" w:rsidRDefault="008927CA">
            <w:pPr>
              <w:pStyle w:val="TableParagraph"/>
              <w:numPr>
                <w:ilvl w:val="0"/>
                <w:numId w:val="23"/>
              </w:numPr>
              <w:tabs>
                <w:tab w:val="left" w:pos="828"/>
                <w:tab w:val="left" w:pos="829"/>
              </w:tabs>
              <w:spacing w:line="267" w:lineRule="exact"/>
              <w:ind w:hanging="361"/>
            </w:pPr>
            <w:r>
              <w:t>LEA</w:t>
            </w:r>
            <w:r>
              <w:rPr>
                <w:spacing w:val="-7"/>
              </w:rPr>
              <w:t xml:space="preserve"> </w:t>
            </w:r>
            <w:r>
              <w:t>has</w:t>
            </w:r>
            <w:r>
              <w:rPr>
                <w:spacing w:val="-3"/>
              </w:rPr>
              <w:t xml:space="preserve"> </w:t>
            </w:r>
            <w:r>
              <w:t>a</w:t>
            </w:r>
            <w:r>
              <w:rPr>
                <w:spacing w:val="-7"/>
              </w:rPr>
              <w:t xml:space="preserve"> </w:t>
            </w:r>
            <w:r>
              <w:t>process</w:t>
            </w:r>
            <w:r>
              <w:rPr>
                <w:spacing w:val="-3"/>
              </w:rPr>
              <w:t xml:space="preserve"> </w:t>
            </w:r>
            <w:r>
              <w:t>ensuring</w:t>
            </w:r>
            <w:r>
              <w:rPr>
                <w:spacing w:val="-5"/>
              </w:rPr>
              <w:t xml:space="preserve"> </w:t>
            </w:r>
            <w:r>
              <w:t>equitable</w:t>
            </w:r>
            <w:r>
              <w:rPr>
                <w:spacing w:val="-4"/>
              </w:rPr>
              <w:t xml:space="preserve"> </w:t>
            </w:r>
            <w:r>
              <w:t>distribution</w:t>
            </w:r>
            <w:r>
              <w:rPr>
                <w:spacing w:val="-7"/>
              </w:rPr>
              <w:t xml:space="preserve"> </w:t>
            </w:r>
            <w:r>
              <w:t>of</w:t>
            </w:r>
            <w:r>
              <w:rPr>
                <w:spacing w:val="-5"/>
              </w:rPr>
              <w:t xml:space="preserve"> </w:t>
            </w:r>
            <w:r>
              <w:t>state</w:t>
            </w:r>
            <w:r>
              <w:rPr>
                <w:spacing w:val="-6"/>
              </w:rPr>
              <w:t xml:space="preserve"> </w:t>
            </w:r>
            <w:r>
              <w:t>funds</w:t>
            </w:r>
            <w:r>
              <w:rPr>
                <w:spacing w:val="-7"/>
              </w:rPr>
              <w:t xml:space="preserve"> </w:t>
            </w:r>
            <w:r>
              <w:t>to</w:t>
            </w:r>
            <w:r>
              <w:rPr>
                <w:spacing w:val="-6"/>
              </w:rPr>
              <w:t xml:space="preserve"> </w:t>
            </w:r>
            <w:r>
              <w:t>all</w:t>
            </w:r>
            <w:r>
              <w:rPr>
                <w:spacing w:val="-4"/>
              </w:rPr>
              <w:t xml:space="preserve"> </w:t>
            </w:r>
            <w:r>
              <w:t>schools</w:t>
            </w:r>
            <w:r>
              <w:rPr>
                <w:spacing w:val="-4"/>
              </w:rPr>
              <w:t xml:space="preserve"> </w:t>
            </w:r>
            <w:r>
              <w:t>regardless</w:t>
            </w:r>
            <w:r>
              <w:rPr>
                <w:spacing w:val="-6"/>
              </w:rPr>
              <w:t xml:space="preserve"> </w:t>
            </w:r>
            <w:r>
              <w:t>of</w:t>
            </w:r>
            <w:r>
              <w:rPr>
                <w:spacing w:val="-6"/>
              </w:rPr>
              <w:t xml:space="preserve"> </w:t>
            </w:r>
            <w:r>
              <w:t>other</w:t>
            </w:r>
            <w:r>
              <w:rPr>
                <w:spacing w:val="-5"/>
              </w:rPr>
              <w:t xml:space="preserve"> </w:t>
            </w:r>
            <w:r>
              <w:t>funding</w:t>
            </w:r>
            <w:r>
              <w:rPr>
                <w:spacing w:val="-4"/>
              </w:rPr>
              <w:t xml:space="preserve"> </w:t>
            </w:r>
            <w:r>
              <w:rPr>
                <w:spacing w:val="-2"/>
              </w:rPr>
              <w:t>received.</w:t>
            </w:r>
          </w:p>
          <w:p w14:paraId="5CC535C1" w14:textId="77777777" w:rsidR="008F13D5" w:rsidRDefault="008927CA">
            <w:pPr>
              <w:pStyle w:val="TableParagraph"/>
              <w:numPr>
                <w:ilvl w:val="0"/>
                <w:numId w:val="23"/>
              </w:numPr>
              <w:tabs>
                <w:tab w:val="left" w:pos="827"/>
                <w:tab w:val="left" w:pos="828"/>
              </w:tabs>
              <w:spacing w:line="251" w:lineRule="exact"/>
            </w:pPr>
            <w:r>
              <w:t>Accurate</w:t>
            </w:r>
            <w:r>
              <w:rPr>
                <w:spacing w:val="-9"/>
              </w:rPr>
              <w:t xml:space="preserve"> </w:t>
            </w:r>
            <w:r>
              <w:t>and</w:t>
            </w:r>
            <w:r>
              <w:rPr>
                <w:spacing w:val="-7"/>
              </w:rPr>
              <w:t xml:space="preserve"> </w:t>
            </w:r>
            <w:r>
              <w:t>timely</w:t>
            </w:r>
            <w:r>
              <w:rPr>
                <w:spacing w:val="-6"/>
              </w:rPr>
              <w:t xml:space="preserve"> </w:t>
            </w:r>
            <w:r>
              <w:t>submission</w:t>
            </w:r>
            <w:r>
              <w:rPr>
                <w:spacing w:val="-5"/>
              </w:rPr>
              <w:t xml:space="preserve"> </w:t>
            </w:r>
            <w:r>
              <w:t>of</w:t>
            </w:r>
            <w:r>
              <w:rPr>
                <w:spacing w:val="-5"/>
              </w:rPr>
              <w:t xml:space="preserve"> </w:t>
            </w:r>
            <w:r>
              <w:t>all</w:t>
            </w:r>
            <w:r>
              <w:rPr>
                <w:spacing w:val="-5"/>
              </w:rPr>
              <w:t xml:space="preserve"> </w:t>
            </w:r>
            <w:r>
              <w:t>required</w:t>
            </w:r>
            <w:r>
              <w:rPr>
                <w:spacing w:val="-7"/>
              </w:rPr>
              <w:t xml:space="preserve"> </w:t>
            </w:r>
            <w:r>
              <w:t>documents</w:t>
            </w:r>
            <w:r>
              <w:rPr>
                <w:spacing w:val="-3"/>
              </w:rPr>
              <w:t xml:space="preserve"> </w:t>
            </w:r>
            <w:r>
              <w:t>including</w:t>
            </w:r>
            <w:r>
              <w:rPr>
                <w:spacing w:val="-5"/>
              </w:rPr>
              <w:t xml:space="preserve"> </w:t>
            </w:r>
            <w:r>
              <w:t>plan</w:t>
            </w:r>
            <w:r>
              <w:rPr>
                <w:spacing w:val="-5"/>
              </w:rPr>
              <w:t xml:space="preserve"> </w:t>
            </w:r>
            <w:r>
              <w:t>updates</w:t>
            </w:r>
            <w:r>
              <w:rPr>
                <w:spacing w:val="-3"/>
              </w:rPr>
              <w:t xml:space="preserve"> </w:t>
            </w:r>
            <w:r>
              <w:t>and</w:t>
            </w:r>
            <w:r>
              <w:rPr>
                <w:spacing w:val="-7"/>
              </w:rPr>
              <w:t xml:space="preserve"> </w:t>
            </w:r>
            <w:r>
              <w:t>data</w:t>
            </w:r>
            <w:r>
              <w:rPr>
                <w:spacing w:val="-6"/>
              </w:rPr>
              <w:t xml:space="preserve"> </w:t>
            </w:r>
            <w:r>
              <w:rPr>
                <w:spacing w:val="-2"/>
              </w:rPr>
              <w:t>summaries.</w:t>
            </w:r>
          </w:p>
        </w:tc>
      </w:tr>
      <w:tr w:rsidR="008F13D5" w14:paraId="5CC535C4" w14:textId="77777777">
        <w:trPr>
          <w:trHeight w:val="518"/>
        </w:trPr>
        <w:tc>
          <w:tcPr>
            <w:tcW w:w="13860" w:type="dxa"/>
          </w:tcPr>
          <w:p w14:paraId="5CC535C3" w14:textId="77777777" w:rsidR="008F13D5" w:rsidRDefault="008927CA">
            <w:pPr>
              <w:pStyle w:val="TableParagraph"/>
              <w:numPr>
                <w:ilvl w:val="0"/>
                <w:numId w:val="22"/>
              </w:numPr>
              <w:tabs>
                <w:tab w:val="left" w:pos="827"/>
                <w:tab w:val="left" w:pos="828"/>
              </w:tabs>
              <w:spacing w:line="252" w:lineRule="exact"/>
              <w:ind w:right="516"/>
            </w:pPr>
            <w:r>
              <w:t>I understand</w:t>
            </w:r>
            <w:r>
              <w:rPr>
                <w:spacing w:val="-3"/>
              </w:rPr>
              <w:t xml:space="preserve"> </w:t>
            </w:r>
            <w:r>
              <w:t>that at</w:t>
            </w:r>
            <w:r>
              <w:rPr>
                <w:spacing w:val="-1"/>
              </w:rPr>
              <w:t xml:space="preserve"> </w:t>
            </w:r>
            <w:r>
              <w:t>any</w:t>
            </w:r>
            <w:r>
              <w:rPr>
                <w:spacing w:val="-3"/>
              </w:rPr>
              <w:t xml:space="preserve"> </w:t>
            </w:r>
            <w:r>
              <w:t>time</w:t>
            </w:r>
            <w:r>
              <w:rPr>
                <w:spacing w:val="-1"/>
              </w:rPr>
              <w:t xml:space="preserve"> </w:t>
            </w:r>
            <w:r>
              <w:t>during</w:t>
            </w:r>
            <w:r>
              <w:rPr>
                <w:spacing w:val="-3"/>
              </w:rPr>
              <w:t xml:space="preserve"> </w:t>
            </w:r>
            <w:r>
              <w:t>the</w:t>
            </w:r>
            <w:r>
              <w:rPr>
                <w:spacing w:val="-3"/>
              </w:rPr>
              <w:t xml:space="preserve"> </w:t>
            </w:r>
            <w:r>
              <w:t>grant period,</w:t>
            </w:r>
            <w:r>
              <w:rPr>
                <w:spacing w:val="-2"/>
              </w:rPr>
              <w:t xml:space="preserve"> </w:t>
            </w:r>
            <w:r>
              <w:t>funds</w:t>
            </w:r>
            <w:r>
              <w:rPr>
                <w:spacing w:val="-3"/>
              </w:rPr>
              <w:t xml:space="preserve"> </w:t>
            </w:r>
            <w:r>
              <w:t>can</w:t>
            </w:r>
            <w:r>
              <w:rPr>
                <w:spacing w:val="-1"/>
              </w:rPr>
              <w:t xml:space="preserve"> </w:t>
            </w:r>
            <w:r>
              <w:t>be</w:t>
            </w:r>
            <w:r>
              <w:rPr>
                <w:spacing w:val="-3"/>
              </w:rPr>
              <w:t xml:space="preserve"> </w:t>
            </w:r>
            <w:r>
              <w:t>frozen</w:t>
            </w:r>
            <w:r>
              <w:rPr>
                <w:spacing w:val="-3"/>
              </w:rPr>
              <w:t xml:space="preserve"> </w:t>
            </w:r>
            <w:r>
              <w:t>or</w:t>
            </w:r>
            <w:r>
              <w:rPr>
                <w:spacing w:val="-2"/>
              </w:rPr>
              <w:t xml:space="preserve"> </w:t>
            </w:r>
            <w:r>
              <w:t>forfeited</w:t>
            </w:r>
            <w:r>
              <w:rPr>
                <w:spacing w:val="-3"/>
              </w:rPr>
              <w:t xml:space="preserve"> </w:t>
            </w:r>
            <w:r>
              <w:t>for</w:t>
            </w:r>
            <w:r>
              <w:rPr>
                <w:spacing w:val="-2"/>
              </w:rPr>
              <w:t xml:space="preserve"> </w:t>
            </w:r>
            <w:r>
              <w:t>misuse</w:t>
            </w:r>
            <w:r>
              <w:rPr>
                <w:spacing w:val="-3"/>
              </w:rPr>
              <w:t xml:space="preserve"> </w:t>
            </w:r>
            <w:r>
              <w:t>of</w:t>
            </w:r>
            <w:r>
              <w:rPr>
                <w:spacing w:val="-2"/>
              </w:rPr>
              <w:t xml:space="preserve"> </w:t>
            </w:r>
            <w:r>
              <w:t>funds;</w:t>
            </w:r>
            <w:r>
              <w:rPr>
                <w:spacing w:val="-1"/>
              </w:rPr>
              <w:t xml:space="preserve"> </w:t>
            </w:r>
            <w:r>
              <w:t>lack of evidence of</w:t>
            </w:r>
            <w:r>
              <w:rPr>
                <w:spacing w:val="-2"/>
              </w:rPr>
              <w:t xml:space="preserve"> </w:t>
            </w:r>
            <w:r>
              <w:t>IAP implementation on the part of the school and/or LEA.; or non-completion of requirements.</w:t>
            </w:r>
          </w:p>
        </w:tc>
      </w:tr>
      <w:tr w:rsidR="008F13D5" w14:paraId="5CC535C6" w14:textId="77777777">
        <w:trPr>
          <w:trHeight w:val="520"/>
        </w:trPr>
        <w:tc>
          <w:tcPr>
            <w:tcW w:w="13860" w:type="dxa"/>
          </w:tcPr>
          <w:p w14:paraId="5CC535C5" w14:textId="77777777" w:rsidR="008F13D5" w:rsidRDefault="008927CA">
            <w:pPr>
              <w:pStyle w:val="TableParagraph"/>
              <w:numPr>
                <w:ilvl w:val="0"/>
                <w:numId w:val="21"/>
              </w:numPr>
              <w:tabs>
                <w:tab w:val="left" w:pos="827"/>
                <w:tab w:val="left" w:pos="828"/>
              </w:tabs>
              <w:spacing w:line="252" w:lineRule="exact"/>
              <w:ind w:right="725"/>
            </w:pPr>
            <w:r>
              <w:t>I understand</w:t>
            </w:r>
            <w:r>
              <w:rPr>
                <w:spacing w:val="-4"/>
              </w:rPr>
              <w:t xml:space="preserve"> </w:t>
            </w:r>
            <w:r>
              <w:t>if</w:t>
            </w:r>
            <w:r>
              <w:rPr>
                <w:spacing w:val="-2"/>
              </w:rPr>
              <w:t xml:space="preserve"> </w:t>
            </w:r>
            <w:r>
              <w:t>the</w:t>
            </w:r>
            <w:r>
              <w:rPr>
                <w:spacing w:val="-4"/>
              </w:rPr>
              <w:t xml:space="preserve"> </w:t>
            </w:r>
            <w:r>
              <w:t>conditions</w:t>
            </w:r>
            <w:r>
              <w:rPr>
                <w:spacing w:val="-1"/>
              </w:rPr>
              <w:t xml:space="preserve"> </w:t>
            </w:r>
            <w:r>
              <w:t>herein</w:t>
            </w:r>
            <w:r>
              <w:rPr>
                <w:spacing w:val="-2"/>
              </w:rPr>
              <w:t xml:space="preserve"> </w:t>
            </w:r>
            <w:r>
              <w:t>are</w:t>
            </w:r>
            <w:r>
              <w:rPr>
                <w:spacing w:val="-2"/>
              </w:rPr>
              <w:t xml:space="preserve"> </w:t>
            </w:r>
            <w:r>
              <w:t>not adhered</w:t>
            </w:r>
            <w:r>
              <w:rPr>
                <w:spacing w:val="-2"/>
              </w:rPr>
              <w:t xml:space="preserve"> </w:t>
            </w:r>
            <w:r>
              <w:t>to</w:t>
            </w:r>
            <w:r>
              <w:rPr>
                <w:spacing w:val="-4"/>
              </w:rPr>
              <w:t xml:space="preserve"> </w:t>
            </w:r>
            <w:r>
              <w:t>or</w:t>
            </w:r>
            <w:r>
              <w:rPr>
                <w:spacing w:val="-3"/>
              </w:rPr>
              <w:t xml:space="preserve"> </w:t>
            </w:r>
            <w:r>
              <w:t>sufficient progress</w:t>
            </w:r>
            <w:r>
              <w:rPr>
                <w:spacing w:val="-1"/>
              </w:rPr>
              <w:t xml:space="preserve"> </w:t>
            </w:r>
            <w:r>
              <w:t>is</w:t>
            </w:r>
            <w:r>
              <w:rPr>
                <w:spacing w:val="-1"/>
              </w:rPr>
              <w:t xml:space="preserve"> </w:t>
            </w:r>
            <w:r>
              <w:t>not being</w:t>
            </w:r>
            <w:r>
              <w:rPr>
                <w:spacing w:val="-4"/>
              </w:rPr>
              <w:t xml:space="preserve"> </w:t>
            </w:r>
            <w:r>
              <w:t>made, a</w:t>
            </w:r>
            <w:r>
              <w:rPr>
                <w:spacing w:val="-4"/>
              </w:rPr>
              <w:t xml:space="preserve"> </w:t>
            </w:r>
            <w:r>
              <w:t>corrective</w:t>
            </w:r>
            <w:r>
              <w:rPr>
                <w:spacing w:val="-2"/>
              </w:rPr>
              <w:t xml:space="preserve"> </w:t>
            </w:r>
            <w:r>
              <w:t>action</w:t>
            </w:r>
            <w:r>
              <w:rPr>
                <w:spacing w:val="-2"/>
              </w:rPr>
              <w:t xml:space="preserve"> </w:t>
            </w:r>
            <w:r>
              <w:t>plan</w:t>
            </w:r>
            <w:r>
              <w:rPr>
                <w:spacing w:val="-2"/>
              </w:rPr>
              <w:t xml:space="preserve"> </w:t>
            </w:r>
            <w:r>
              <w:t>will</w:t>
            </w:r>
            <w:r>
              <w:rPr>
                <w:spacing w:val="-2"/>
              </w:rPr>
              <w:t xml:space="preserve"> </w:t>
            </w:r>
            <w:r>
              <w:t>be written and implemented.</w:t>
            </w:r>
          </w:p>
        </w:tc>
      </w:tr>
    </w:tbl>
    <w:p w14:paraId="5CC535C7" w14:textId="77777777" w:rsidR="008F13D5" w:rsidRDefault="008F13D5">
      <w:pPr>
        <w:spacing w:line="252" w:lineRule="exact"/>
        <w:sectPr w:rsidR="008F13D5">
          <w:pgSz w:w="15840" w:h="12240" w:orient="landscape"/>
          <w:pgMar w:top="920" w:right="200" w:bottom="1140" w:left="320" w:header="0" w:footer="905" w:gutter="0"/>
          <w:cols w:space="720"/>
        </w:sectPr>
      </w:pPr>
    </w:p>
    <w:p w14:paraId="5CC535C8" w14:textId="77777777" w:rsidR="008F13D5" w:rsidRDefault="008927CA">
      <w:pPr>
        <w:pStyle w:val="Heading4"/>
        <w:tabs>
          <w:tab w:val="left" w:pos="14987"/>
        </w:tabs>
        <w:spacing w:before="73"/>
      </w:pPr>
      <w:r>
        <w:rPr>
          <w:color w:val="FFFFFF"/>
          <w:shd w:val="clear" w:color="auto" w:fill="001F5F"/>
        </w:rPr>
        <w:lastRenderedPageBreak/>
        <w:t>CSI</w:t>
      </w:r>
      <w:r>
        <w:rPr>
          <w:color w:val="FFFFFF"/>
          <w:spacing w:val="-5"/>
          <w:shd w:val="clear" w:color="auto" w:fill="001F5F"/>
        </w:rPr>
        <w:t xml:space="preserve"> </w:t>
      </w:r>
      <w:r>
        <w:rPr>
          <w:color w:val="FFFFFF"/>
          <w:shd w:val="clear" w:color="auto" w:fill="001F5F"/>
        </w:rPr>
        <w:t>Graduation</w:t>
      </w:r>
      <w:r>
        <w:rPr>
          <w:color w:val="FFFFFF"/>
          <w:spacing w:val="-3"/>
          <w:shd w:val="clear" w:color="auto" w:fill="001F5F"/>
        </w:rPr>
        <w:t xml:space="preserve"> </w:t>
      </w:r>
      <w:r>
        <w:rPr>
          <w:color w:val="FFFFFF"/>
          <w:shd w:val="clear" w:color="auto" w:fill="001F5F"/>
        </w:rPr>
        <w:t>Rate</w:t>
      </w:r>
      <w:r>
        <w:rPr>
          <w:color w:val="FFFFFF"/>
          <w:spacing w:val="-3"/>
          <w:shd w:val="clear" w:color="auto" w:fill="001F5F"/>
        </w:rPr>
        <w:t xml:space="preserve"> </w:t>
      </w:r>
      <w:r>
        <w:rPr>
          <w:color w:val="FFFFFF"/>
          <w:shd w:val="clear" w:color="auto" w:fill="001F5F"/>
        </w:rPr>
        <w:t>Grant</w:t>
      </w:r>
      <w:r>
        <w:rPr>
          <w:color w:val="FFFFFF"/>
          <w:spacing w:val="-4"/>
          <w:shd w:val="clear" w:color="auto" w:fill="001F5F"/>
        </w:rPr>
        <w:t xml:space="preserve"> </w:t>
      </w:r>
      <w:r>
        <w:rPr>
          <w:color w:val="FFFFFF"/>
          <w:shd w:val="clear" w:color="auto" w:fill="001F5F"/>
        </w:rPr>
        <w:t>Allowable</w:t>
      </w:r>
      <w:r>
        <w:rPr>
          <w:color w:val="FFFFFF"/>
          <w:spacing w:val="-2"/>
          <w:shd w:val="clear" w:color="auto" w:fill="001F5F"/>
        </w:rPr>
        <w:t xml:space="preserve"> Expenditures</w:t>
      </w:r>
      <w:r>
        <w:rPr>
          <w:color w:val="FFFFFF"/>
          <w:shd w:val="clear" w:color="auto" w:fill="001F5F"/>
        </w:rPr>
        <w:tab/>
      </w:r>
    </w:p>
    <w:p w14:paraId="5CC535C9" w14:textId="77777777" w:rsidR="008F13D5" w:rsidRDefault="008F13D5">
      <w:pPr>
        <w:pStyle w:val="BodyText"/>
        <w:spacing w:before="10"/>
        <w:rPr>
          <w:b/>
          <w:sz w:val="20"/>
        </w:rPr>
      </w:pPr>
    </w:p>
    <w:p w14:paraId="5CC535CA" w14:textId="77777777" w:rsidR="008F13D5" w:rsidRDefault="008927CA">
      <w:pPr>
        <w:pStyle w:val="BodyText"/>
        <w:spacing w:line="276" w:lineRule="auto"/>
        <w:ind w:left="239" w:right="374"/>
      </w:pPr>
      <w:r>
        <w:t>All</w:t>
      </w:r>
      <w:r>
        <w:rPr>
          <w:spacing w:val="-2"/>
        </w:rPr>
        <w:t xml:space="preserve"> </w:t>
      </w:r>
      <w:r>
        <w:t>Comprehensive</w:t>
      </w:r>
      <w:r>
        <w:rPr>
          <w:spacing w:val="-1"/>
        </w:rPr>
        <w:t xml:space="preserve"> </w:t>
      </w:r>
      <w:r>
        <w:t>Support</w:t>
      </w:r>
      <w:r>
        <w:rPr>
          <w:spacing w:val="-4"/>
        </w:rPr>
        <w:t xml:space="preserve"> </w:t>
      </w:r>
      <w:r>
        <w:t>and</w:t>
      </w:r>
      <w:r>
        <w:rPr>
          <w:spacing w:val="-3"/>
        </w:rPr>
        <w:t xml:space="preserve"> </w:t>
      </w:r>
      <w:r>
        <w:t>Improvement</w:t>
      </w:r>
      <w:r>
        <w:rPr>
          <w:spacing w:val="-1"/>
        </w:rPr>
        <w:t xml:space="preserve"> </w:t>
      </w:r>
      <w:r>
        <w:t>School</w:t>
      </w:r>
      <w:r>
        <w:rPr>
          <w:spacing w:val="-2"/>
        </w:rPr>
        <w:t xml:space="preserve"> </w:t>
      </w:r>
      <w:r>
        <w:t>activities</w:t>
      </w:r>
      <w:r>
        <w:rPr>
          <w:spacing w:val="-4"/>
        </w:rPr>
        <w:t xml:space="preserve"> </w:t>
      </w:r>
      <w:r>
        <w:t>funded</w:t>
      </w:r>
      <w:r>
        <w:rPr>
          <w:spacing w:val="-1"/>
        </w:rPr>
        <w:t xml:space="preserve"> </w:t>
      </w:r>
      <w:r>
        <w:t>with</w:t>
      </w:r>
      <w:r>
        <w:rPr>
          <w:spacing w:val="-1"/>
        </w:rPr>
        <w:t xml:space="preserve"> </w:t>
      </w:r>
      <w:r>
        <w:t>Title</w:t>
      </w:r>
      <w:r>
        <w:rPr>
          <w:spacing w:val="-3"/>
        </w:rPr>
        <w:t xml:space="preserve"> </w:t>
      </w:r>
      <w:r>
        <w:t>I</w:t>
      </w:r>
      <w:r>
        <w:rPr>
          <w:spacing w:val="-1"/>
        </w:rPr>
        <w:t xml:space="preserve"> </w:t>
      </w:r>
      <w:r>
        <w:t>1003</w:t>
      </w:r>
      <w:r>
        <w:rPr>
          <w:spacing w:val="-1"/>
        </w:rPr>
        <w:t xml:space="preserve"> </w:t>
      </w:r>
      <w:r>
        <w:t>(a)</w:t>
      </w:r>
      <w:r>
        <w:rPr>
          <w:spacing w:val="-5"/>
        </w:rPr>
        <w:t xml:space="preserve"> </w:t>
      </w:r>
      <w:r>
        <w:t>School</w:t>
      </w:r>
      <w:r>
        <w:rPr>
          <w:spacing w:val="-5"/>
        </w:rPr>
        <w:t xml:space="preserve"> </w:t>
      </w:r>
      <w:r>
        <w:t>Improvement</w:t>
      </w:r>
      <w:r>
        <w:rPr>
          <w:spacing w:val="-2"/>
        </w:rPr>
        <w:t xml:space="preserve"> </w:t>
      </w:r>
      <w:r>
        <w:t>funds</w:t>
      </w:r>
      <w:r>
        <w:rPr>
          <w:spacing w:val="-4"/>
        </w:rPr>
        <w:t xml:space="preserve"> </w:t>
      </w:r>
      <w:r>
        <w:t>must</w:t>
      </w:r>
      <w:r>
        <w:rPr>
          <w:spacing w:val="-1"/>
        </w:rPr>
        <w:t xml:space="preserve"> </w:t>
      </w:r>
      <w:r>
        <w:t>be</w:t>
      </w:r>
      <w:r>
        <w:rPr>
          <w:spacing w:val="-1"/>
        </w:rPr>
        <w:t xml:space="preserve"> </w:t>
      </w:r>
      <w:r>
        <w:t xml:space="preserve">reasonable and necessary and directly related to the implementation of the LEA and School Integrated Action Plan. It must address the needs identified in the schools’ Comprehensive Needs Assessment, aligned to the root </w:t>
      </w:r>
      <w:proofErr w:type="gramStart"/>
      <w:r>
        <w:t>causes</w:t>
      </w:r>
      <w:proofErr w:type="gramEnd"/>
      <w:r>
        <w:rPr>
          <w:spacing w:val="40"/>
        </w:rPr>
        <w:t xml:space="preserve"> </w:t>
      </w:r>
      <w:r>
        <w:t>and advance the overall goal to increase graduation rate.</w:t>
      </w:r>
    </w:p>
    <w:p w14:paraId="5CC535CB" w14:textId="77777777" w:rsidR="008F13D5" w:rsidRDefault="008927CA">
      <w:pPr>
        <w:pStyle w:val="ListParagraph"/>
        <w:numPr>
          <w:ilvl w:val="1"/>
          <w:numId w:val="31"/>
        </w:numPr>
        <w:tabs>
          <w:tab w:val="left" w:pos="959"/>
          <w:tab w:val="left" w:pos="960"/>
        </w:tabs>
        <w:spacing w:before="202"/>
        <w:ind w:hanging="361"/>
        <w:rPr>
          <w:sz w:val="24"/>
        </w:rPr>
      </w:pPr>
      <w:r>
        <w:rPr>
          <w:sz w:val="24"/>
        </w:rPr>
        <w:t>Data</w:t>
      </w:r>
      <w:r>
        <w:rPr>
          <w:spacing w:val="-4"/>
          <w:sz w:val="24"/>
        </w:rPr>
        <w:t xml:space="preserve"> </w:t>
      </w:r>
      <w:r>
        <w:rPr>
          <w:sz w:val="24"/>
        </w:rPr>
        <w:t>driven</w:t>
      </w:r>
      <w:r>
        <w:rPr>
          <w:spacing w:val="-4"/>
          <w:sz w:val="24"/>
        </w:rPr>
        <w:t xml:space="preserve"> </w:t>
      </w:r>
      <w:r>
        <w:rPr>
          <w:sz w:val="24"/>
        </w:rPr>
        <w:t>decision-making</w:t>
      </w:r>
      <w:r>
        <w:rPr>
          <w:spacing w:val="-5"/>
          <w:sz w:val="24"/>
        </w:rPr>
        <w:t xml:space="preserve"> </w:t>
      </w:r>
      <w:r>
        <w:rPr>
          <w:spacing w:val="-2"/>
          <w:sz w:val="24"/>
        </w:rPr>
        <w:t>process</w:t>
      </w:r>
    </w:p>
    <w:p w14:paraId="5CC535CC" w14:textId="77777777" w:rsidR="008F13D5" w:rsidRDefault="008927CA">
      <w:pPr>
        <w:pStyle w:val="ListParagraph"/>
        <w:numPr>
          <w:ilvl w:val="1"/>
          <w:numId w:val="31"/>
        </w:numPr>
        <w:tabs>
          <w:tab w:val="left" w:pos="959"/>
          <w:tab w:val="left" w:pos="960"/>
        </w:tabs>
        <w:spacing w:before="39"/>
        <w:ind w:hanging="361"/>
        <w:rPr>
          <w:sz w:val="24"/>
        </w:rPr>
      </w:pPr>
      <w:r>
        <w:rPr>
          <w:sz w:val="24"/>
        </w:rPr>
        <w:t>Strategies</w:t>
      </w:r>
      <w:r>
        <w:rPr>
          <w:spacing w:val="-3"/>
          <w:sz w:val="24"/>
        </w:rPr>
        <w:t xml:space="preserve"> </w:t>
      </w:r>
      <w:r>
        <w:rPr>
          <w:sz w:val="24"/>
        </w:rPr>
        <w:t>and</w:t>
      </w:r>
      <w:r>
        <w:rPr>
          <w:spacing w:val="-4"/>
          <w:sz w:val="24"/>
        </w:rPr>
        <w:t xml:space="preserve"> </w:t>
      </w:r>
      <w:r>
        <w:rPr>
          <w:sz w:val="24"/>
        </w:rPr>
        <w:t>action</w:t>
      </w:r>
      <w:r>
        <w:rPr>
          <w:spacing w:val="-4"/>
          <w:sz w:val="24"/>
        </w:rPr>
        <w:t xml:space="preserve"> </w:t>
      </w:r>
      <w:r>
        <w:rPr>
          <w:sz w:val="24"/>
        </w:rPr>
        <w:t>steps</w:t>
      </w:r>
      <w:r>
        <w:rPr>
          <w:spacing w:val="-5"/>
          <w:sz w:val="24"/>
        </w:rPr>
        <w:t xml:space="preserve"> </w:t>
      </w:r>
      <w:r>
        <w:rPr>
          <w:sz w:val="24"/>
        </w:rPr>
        <w:t>based</w:t>
      </w:r>
      <w:r>
        <w:rPr>
          <w:spacing w:val="-2"/>
          <w:sz w:val="24"/>
        </w:rPr>
        <w:t xml:space="preserve"> </w:t>
      </w:r>
      <w:r>
        <w:rPr>
          <w:sz w:val="24"/>
        </w:rPr>
        <w:t>on</w:t>
      </w:r>
      <w:r>
        <w:rPr>
          <w:spacing w:val="-2"/>
          <w:sz w:val="24"/>
        </w:rPr>
        <w:t xml:space="preserve"> </w:t>
      </w:r>
      <w:r>
        <w:rPr>
          <w:sz w:val="24"/>
        </w:rPr>
        <w:t>root</w:t>
      </w:r>
      <w:r>
        <w:rPr>
          <w:spacing w:val="-2"/>
          <w:sz w:val="24"/>
        </w:rPr>
        <w:t xml:space="preserve"> </w:t>
      </w:r>
      <w:r>
        <w:rPr>
          <w:sz w:val="24"/>
        </w:rPr>
        <w:t>cause/s</w:t>
      </w:r>
      <w:r>
        <w:rPr>
          <w:spacing w:val="-3"/>
          <w:sz w:val="24"/>
        </w:rPr>
        <w:t xml:space="preserve"> </w:t>
      </w:r>
      <w:r>
        <w:rPr>
          <w:sz w:val="24"/>
        </w:rPr>
        <w:t>identified</w:t>
      </w:r>
      <w:r>
        <w:rPr>
          <w:spacing w:val="-4"/>
          <w:sz w:val="24"/>
        </w:rPr>
        <w:t xml:space="preserve"> </w:t>
      </w:r>
      <w:r>
        <w:rPr>
          <w:sz w:val="24"/>
        </w:rPr>
        <w:t>for</w:t>
      </w:r>
      <w:r>
        <w:rPr>
          <w:spacing w:val="-4"/>
          <w:sz w:val="24"/>
        </w:rPr>
        <w:t xml:space="preserve"> </w:t>
      </w:r>
      <w:r>
        <w:rPr>
          <w:sz w:val="24"/>
        </w:rPr>
        <w:t>low</w:t>
      </w:r>
      <w:r>
        <w:rPr>
          <w:spacing w:val="-6"/>
          <w:sz w:val="24"/>
        </w:rPr>
        <w:t xml:space="preserve"> </w:t>
      </w:r>
      <w:r>
        <w:rPr>
          <w:sz w:val="24"/>
        </w:rPr>
        <w:t>graduation</w:t>
      </w:r>
      <w:r>
        <w:rPr>
          <w:spacing w:val="-1"/>
          <w:sz w:val="24"/>
        </w:rPr>
        <w:t xml:space="preserve"> </w:t>
      </w:r>
      <w:r>
        <w:rPr>
          <w:spacing w:val="-4"/>
          <w:sz w:val="24"/>
        </w:rPr>
        <w:t>rate</w:t>
      </w:r>
    </w:p>
    <w:p w14:paraId="5CC535CD" w14:textId="77777777" w:rsidR="008F13D5" w:rsidRDefault="008927CA">
      <w:pPr>
        <w:pStyle w:val="ListParagraph"/>
        <w:numPr>
          <w:ilvl w:val="2"/>
          <w:numId w:val="31"/>
        </w:numPr>
        <w:tabs>
          <w:tab w:val="left" w:pos="1680"/>
        </w:tabs>
        <w:spacing w:before="41"/>
        <w:ind w:hanging="361"/>
        <w:rPr>
          <w:sz w:val="24"/>
        </w:rPr>
      </w:pPr>
      <w:r>
        <w:rPr>
          <w:sz w:val="24"/>
        </w:rPr>
        <w:t>Leadership</w:t>
      </w:r>
      <w:r>
        <w:rPr>
          <w:spacing w:val="-3"/>
          <w:sz w:val="24"/>
        </w:rPr>
        <w:t xml:space="preserve"> </w:t>
      </w:r>
      <w:r>
        <w:rPr>
          <w:spacing w:val="-2"/>
          <w:sz w:val="24"/>
        </w:rPr>
        <w:t>Development</w:t>
      </w:r>
    </w:p>
    <w:p w14:paraId="5CC535CE" w14:textId="77777777" w:rsidR="008F13D5" w:rsidRDefault="008927CA">
      <w:pPr>
        <w:pStyle w:val="ListParagraph"/>
        <w:numPr>
          <w:ilvl w:val="2"/>
          <w:numId w:val="31"/>
        </w:numPr>
        <w:tabs>
          <w:tab w:val="left" w:pos="1680"/>
        </w:tabs>
        <w:spacing w:before="22"/>
        <w:ind w:hanging="361"/>
        <w:rPr>
          <w:sz w:val="24"/>
        </w:rPr>
      </w:pPr>
      <w:r>
        <w:rPr>
          <w:sz w:val="24"/>
        </w:rPr>
        <w:t>Professional</w:t>
      </w:r>
      <w:r>
        <w:rPr>
          <w:spacing w:val="-5"/>
          <w:sz w:val="24"/>
        </w:rPr>
        <w:t xml:space="preserve"> </w:t>
      </w:r>
      <w:r>
        <w:rPr>
          <w:sz w:val="24"/>
        </w:rPr>
        <w:t>Learning</w:t>
      </w:r>
      <w:r>
        <w:rPr>
          <w:spacing w:val="-4"/>
          <w:sz w:val="24"/>
        </w:rPr>
        <w:t xml:space="preserve"> </w:t>
      </w:r>
      <w:r>
        <w:rPr>
          <w:sz w:val="24"/>
        </w:rPr>
        <w:t>activities</w:t>
      </w:r>
      <w:r>
        <w:rPr>
          <w:spacing w:val="-2"/>
          <w:sz w:val="24"/>
        </w:rPr>
        <w:t xml:space="preserve"> </w:t>
      </w:r>
      <w:r>
        <w:rPr>
          <w:sz w:val="24"/>
        </w:rPr>
        <w:t>and</w:t>
      </w:r>
      <w:r>
        <w:rPr>
          <w:spacing w:val="-2"/>
          <w:sz w:val="24"/>
        </w:rPr>
        <w:t xml:space="preserve"> </w:t>
      </w:r>
      <w:r>
        <w:rPr>
          <w:sz w:val="24"/>
        </w:rPr>
        <w:t>related</w:t>
      </w:r>
      <w:r>
        <w:rPr>
          <w:spacing w:val="-4"/>
          <w:sz w:val="24"/>
        </w:rPr>
        <w:t xml:space="preserve"> </w:t>
      </w:r>
      <w:r>
        <w:rPr>
          <w:sz w:val="24"/>
        </w:rPr>
        <w:t>travel</w:t>
      </w:r>
      <w:r>
        <w:rPr>
          <w:spacing w:val="-2"/>
          <w:sz w:val="24"/>
        </w:rPr>
        <w:t xml:space="preserve"> </w:t>
      </w:r>
      <w:r>
        <w:rPr>
          <w:sz w:val="24"/>
        </w:rPr>
        <w:t>costs</w:t>
      </w:r>
      <w:r>
        <w:rPr>
          <w:spacing w:val="-5"/>
          <w:sz w:val="24"/>
        </w:rPr>
        <w:t xml:space="preserve"> </w:t>
      </w:r>
      <w:r>
        <w:rPr>
          <w:sz w:val="24"/>
        </w:rPr>
        <w:t>(out</w:t>
      </w:r>
      <w:r>
        <w:rPr>
          <w:spacing w:val="-4"/>
          <w:sz w:val="24"/>
        </w:rPr>
        <w:t xml:space="preserve"> </w:t>
      </w:r>
      <w:r>
        <w:rPr>
          <w:sz w:val="24"/>
        </w:rPr>
        <w:t>of</w:t>
      </w:r>
      <w:r>
        <w:rPr>
          <w:spacing w:val="-3"/>
          <w:sz w:val="24"/>
        </w:rPr>
        <w:t xml:space="preserve"> </w:t>
      </w:r>
      <w:r>
        <w:rPr>
          <w:sz w:val="24"/>
        </w:rPr>
        <w:t>state</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considered</w:t>
      </w:r>
      <w:r>
        <w:rPr>
          <w:spacing w:val="-3"/>
          <w:sz w:val="24"/>
        </w:rPr>
        <w:t xml:space="preserve"> </w:t>
      </w:r>
      <w:r>
        <w:rPr>
          <w:sz w:val="24"/>
        </w:rPr>
        <w:t>only</w:t>
      </w:r>
      <w:r>
        <w:rPr>
          <w:spacing w:val="-3"/>
          <w:sz w:val="24"/>
        </w:rPr>
        <w:t xml:space="preserve"> </w:t>
      </w:r>
      <w:r>
        <w:rPr>
          <w:sz w:val="24"/>
        </w:rPr>
        <w:t>if</w:t>
      </w:r>
      <w:r>
        <w:rPr>
          <w:spacing w:val="-1"/>
          <w:sz w:val="24"/>
        </w:rPr>
        <w:t xml:space="preserve"> </w:t>
      </w:r>
      <w:r>
        <w:rPr>
          <w:spacing w:val="-2"/>
          <w:sz w:val="24"/>
        </w:rPr>
        <w:t>necessary)</w:t>
      </w:r>
    </w:p>
    <w:p w14:paraId="5CC535CF" w14:textId="77777777" w:rsidR="008F13D5" w:rsidRDefault="008927CA">
      <w:pPr>
        <w:pStyle w:val="ListParagraph"/>
        <w:numPr>
          <w:ilvl w:val="2"/>
          <w:numId w:val="31"/>
        </w:numPr>
        <w:tabs>
          <w:tab w:val="left" w:pos="1680"/>
        </w:tabs>
        <w:spacing w:before="20"/>
        <w:ind w:hanging="361"/>
        <w:rPr>
          <w:sz w:val="24"/>
        </w:rPr>
      </w:pPr>
      <w:r>
        <w:rPr>
          <w:sz w:val="24"/>
        </w:rPr>
        <w:t>Supplies</w:t>
      </w:r>
      <w:r>
        <w:rPr>
          <w:spacing w:val="-6"/>
          <w:sz w:val="24"/>
        </w:rPr>
        <w:t xml:space="preserve"> </w:t>
      </w:r>
      <w:r>
        <w:rPr>
          <w:sz w:val="24"/>
        </w:rPr>
        <w:t>directly</w:t>
      </w:r>
      <w:r>
        <w:rPr>
          <w:spacing w:val="-3"/>
          <w:sz w:val="24"/>
        </w:rPr>
        <w:t xml:space="preserve"> </w:t>
      </w:r>
      <w:r>
        <w:rPr>
          <w:sz w:val="24"/>
        </w:rPr>
        <w:t>related</w:t>
      </w:r>
      <w:r>
        <w:rPr>
          <w:spacing w:val="-2"/>
          <w:sz w:val="24"/>
        </w:rPr>
        <w:t xml:space="preserve"> </w:t>
      </w:r>
      <w:r>
        <w:rPr>
          <w:sz w:val="24"/>
        </w:rPr>
        <w:t>to</w:t>
      </w:r>
      <w:r>
        <w:rPr>
          <w:spacing w:val="-4"/>
          <w:sz w:val="24"/>
        </w:rPr>
        <w:t xml:space="preserve"> </w:t>
      </w:r>
      <w:r>
        <w:rPr>
          <w:sz w:val="24"/>
        </w:rPr>
        <w:t>action</w:t>
      </w:r>
      <w:r>
        <w:rPr>
          <w:spacing w:val="-2"/>
          <w:sz w:val="24"/>
        </w:rPr>
        <w:t xml:space="preserve"> </w:t>
      </w:r>
      <w:r>
        <w:rPr>
          <w:spacing w:val="-4"/>
          <w:sz w:val="24"/>
        </w:rPr>
        <w:t>steps</w:t>
      </w:r>
    </w:p>
    <w:p w14:paraId="5CC535D0" w14:textId="77777777" w:rsidR="008F13D5" w:rsidRDefault="008927CA">
      <w:pPr>
        <w:pStyle w:val="ListParagraph"/>
        <w:numPr>
          <w:ilvl w:val="1"/>
          <w:numId w:val="31"/>
        </w:numPr>
        <w:tabs>
          <w:tab w:val="left" w:pos="959"/>
          <w:tab w:val="left" w:pos="960"/>
        </w:tabs>
        <w:spacing w:before="20" w:line="273" w:lineRule="auto"/>
        <w:ind w:right="628"/>
        <w:rPr>
          <w:sz w:val="24"/>
        </w:rPr>
      </w:pPr>
      <w:r>
        <w:rPr>
          <w:sz w:val="24"/>
        </w:rPr>
        <w:t>Off</w:t>
      </w:r>
      <w:r>
        <w:rPr>
          <w:spacing w:val="-1"/>
          <w:sz w:val="24"/>
        </w:rPr>
        <w:t xml:space="preserve"> </w:t>
      </w:r>
      <w:r>
        <w:rPr>
          <w:sz w:val="24"/>
        </w:rPr>
        <w:t>contract</w:t>
      </w:r>
      <w:r>
        <w:rPr>
          <w:spacing w:val="-4"/>
          <w:sz w:val="24"/>
        </w:rPr>
        <w:t xml:space="preserve"> </w:t>
      </w:r>
      <w:r>
        <w:rPr>
          <w:sz w:val="24"/>
        </w:rPr>
        <w:t>pay</w:t>
      </w:r>
      <w:r>
        <w:rPr>
          <w:spacing w:val="-4"/>
          <w:sz w:val="24"/>
        </w:rPr>
        <w:t xml:space="preserve"> </w:t>
      </w:r>
      <w:r>
        <w:rPr>
          <w:sz w:val="24"/>
        </w:rPr>
        <w:t>for</w:t>
      </w:r>
      <w:r>
        <w:rPr>
          <w:spacing w:val="-3"/>
          <w:sz w:val="24"/>
        </w:rPr>
        <w:t xml:space="preserve"> </w:t>
      </w:r>
      <w:r>
        <w:rPr>
          <w:sz w:val="24"/>
        </w:rPr>
        <w:t>work</w:t>
      </w:r>
      <w:r>
        <w:rPr>
          <w:spacing w:val="-2"/>
          <w:sz w:val="24"/>
        </w:rPr>
        <w:t xml:space="preserve"> </w:t>
      </w:r>
      <w:r>
        <w:rPr>
          <w:sz w:val="24"/>
        </w:rPr>
        <w:t>(above</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duties</w:t>
      </w:r>
      <w:r>
        <w:rPr>
          <w:spacing w:val="-4"/>
          <w:sz w:val="24"/>
        </w:rPr>
        <w:t xml:space="preserve"> </w:t>
      </w:r>
      <w:r>
        <w:rPr>
          <w:sz w:val="24"/>
        </w:rPr>
        <w:t>necessary</w:t>
      </w:r>
      <w:r>
        <w:rPr>
          <w:spacing w:val="-2"/>
          <w:sz w:val="24"/>
        </w:rPr>
        <w:t xml:space="preserve"> </w:t>
      </w:r>
      <w:r>
        <w:rPr>
          <w:sz w:val="24"/>
        </w:rPr>
        <w:t>to</w:t>
      </w:r>
      <w:r>
        <w:rPr>
          <w:spacing w:val="-3"/>
          <w:sz w:val="24"/>
        </w:rPr>
        <w:t xml:space="preserve"> </w:t>
      </w:r>
      <w:r>
        <w:rPr>
          <w:sz w:val="24"/>
        </w:rPr>
        <w:t>job</w:t>
      </w:r>
      <w:r>
        <w:rPr>
          <w:spacing w:val="-3"/>
          <w:sz w:val="24"/>
        </w:rPr>
        <w:t xml:space="preserve"> </w:t>
      </w:r>
      <w:r>
        <w:rPr>
          <w:sz w:val="24"/>
        </w:rPr>
        <w:t>function</w:t>
      </w:r>
      <w:proofErr w:type="gramStart"/>
      <w:r>
        <w:rPr>
          <w:sz w:val="24"/>
        </w:rPr>
        <w:t>);</w:t>
      </w:r>
      <w:proofErr w:type="gramEnd"/>
      <w:r>
        <w:rPr>
          <w:spacing w:val="-1"/>
          <w:sz w:val="24"/>
        </w:rPr>
        <w:t xml:space="preserve"> </w:t>
      </w:r>
      <w:r>
        <w:rPr>
          <w:sz w:val="24"/>
        </w:rPr>
        <w:t>planning</w:t>
      </w:r>
      <w:r>
        <w:rPr>
          <w:spacing w:val="-1"/>
          <w:sz w:val="24"/>
        </w:rPr>
        <w:t xml:space="preserve"> </w:t>
      </w:r>
      <w:r>
        <w:rPr>
          <w:sz w:val="24"/>
        </w:rPr>
        <w:t>committees,</w:t>
      </w:r>
      <w:r>
        <w:rPr>
          <w:spacing w:val="-1"/>
          <w:sz w:val="24"/>
        </w:rPr>
        <w:t xml:space="preserve"> </w:t>
      </w:r>
      <w:r>
        <w:rPr>
          <w:sz w:val="24"/>
        </w:rPr>
        <w:t>researching</w:t>
      </w:r>
      <w:r>
        <w:rPr>
          <w:spacing w:val="-3"/>
          <w:sz w:val="24"/>
        </w:rPr>
        <w:t xml:space="preserve"> </w:t>
      </w:r>
      <w:r>
        <w:rPr>
          <w:sz w:val="24"/>
        </w:rPr>
        <w:t>evidence-based interventions, curricula, assessments</w:t>
      </w:r>
    </w:p>
    <w:p w14:paraId="5CC535D1" w14:textId="77777777" w:rsidR="008F13D5" w:rsidRDefault="008927CA">
      <w:pPr>
        <w:pStyle w:val="ListParagraph"/>
        <w:numPr>
          <w:ilvl w:val="2"/>
          <w:numId w:val="31"/>
        </w:numPr>
        <w:tabs>
          <w:tab w:val="left" w:pos="1680"/>
        </w:tabs>
        <w:spacing w:before="2"/>
        <w:ind w:hanging="361"/>
        <w:rPr>
          <w:sz w:val="24"/>
        </w:rPr>
      </w:pPr>
      <w:r>
        <w:rPr>
          <w:sz w:val="24"/>
        </w:rPr>
        <w:t>Board</w:t>
      </w:r>
      <w:r>
        <w:rPr>
          <w:spacing w:val="-6"/>
          <w:sz w:val="24"/>
        </w:rPr>
        <w:t xml:space="preserve"> </w:t>
      </w:r>
      <w:r>
        <w:rPr>
          <w:sz w:val="24"/>
        </w:rPr>
        <w:t>approved</w:t>
      </w:r>
      <w:r>
        <w:rPr>
          <w:spacing w:val="-4"/>
          <w:sz w:val="24"/>
        </w:rPr>
        <w:t xml:space="preserve"> </w:t>
      </w:r>
      <w:r>
        <w:rPr>
          <w:sz w:val="24"/>
        </w:rPr>
        <w:t>hourly</w:t>
      </w:r>
      <w:r>
        <w:rPr>
          <w:spacing w:val="-2"/>
          <w:sz w:val="24"/>
        </w:rPr>
        <w:t xml:space="preserve"> </w:t>
      </w:r>
      <w:r>
        <w:rPr>
          <w:sz w:val="24"/>
        </w:rPr>
        <w:t>rate</w:t>
      </w:r>
      <w:r>
        <w:rPr>
          <w:spacing w:val="-2"/>
          <w:sz w:val="24"/>
        </w:rPr>
        <w:t xml:space="preserve"> </w:t>
      </w:r>
      <w:r>
        <w:rPr>
          <w:sz w:val="24"/>
        </w:rPr>
        <w:t>paid,</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reasonable</w:t>
      </w:r>
    </w:p>
    <w:p w14:paraId="5CC535D2" w14:textId="77777777" w:rsidR="008F13D5" w:rsidRDefault="008927CA">
      <w:pPr>
        <w:pStyle w:val="ListParagraph"/>
        <w:numPr>
          <w:ilvl w:val="2"/>
          <w:numId w:val="31"/>
        </w:numPr>
        <w:tabs>
          <w:tab w:val="left" w:pos="1680"/>
        </w:tabs>
        <w:spacing w:before="22"/>
        <w:ind w:hanging="361"/>
        <w:rPr>
          <w:sz w:val="24"/>
        </w:rPr>
      </w:pPr>
      <w:r>
        <w:rPr>
          <w:sz w:val="24"/>
        </w:rPr>
        <w:t>Requires</w:t>
      </w:r>
      <w:r>
        <w:rPr>
          <w:spacing w:val="-3"/>
          <w:sz w:val="24"/>
        </w:rPr>
        <w:t xml:space="preserve"> </w:t>
      </w:r>
      <w:r>
        <w:rPr>
          <w:sz w:val="24"/>
        </w:rPr>
        <w:t>time</w:t>
      </w:r>
      <w:r>
        <w:rPr>
          <w:spacing w:val="-3"/>
          <w:sz w:val="24"/>
        </w:rPr>
        <w:t xml:space="preserve"> </w:t>
      </w:r>
      <w:r>
        <w:rPr>
          <w:sz w:val="24"/>
        </w:rPr>
        <w:t>and</w:t>
      </w:r>
      <w:r>
        <w:rPr>
          <w:spacing w:val="-4"/>
          <w:sz w:val="24"/>
        </w:rPr>
        <w:t xml:space="preserve"> </w:t>
      </w:r>
      <w:r>
        <w:rPr>
          <w:sz w:val="24"/>
        </w:rPr>
        <w:t>effort</w:t>
      </w:r>
      <w:r>
        <w:rPr>
          <w:spacing w:val="-1"/>
          <w:sz w:val="24"/>
        </w:rPr>
        <w:t xml:space="preserve"> </w:t>
      </w:r>
      <w:r>
        <w:rPr>
          <w:spacing w:val="-4"/>
          <w:sz w:val="24"/>
        </w:rPr>
        <w:t>logs</w:t>
      </w:r>
    </w:p>
    <w:p w14:paraId="5CC535D3" w14:textId="77777777" w:rsidR="008F13D5" w:rsidRDefault="008927CA">
      <w:pPr>
        <w:pStyle w:val="BodyText"/>
        <w:spacing w:before="219"/>
        <w:ind w:left="239"/>
      </w:pPr>
      <w:r>
        <w:t>This</w:t>
      </w:r>
      <w:r>
        <w:rPr>
          <w:spacing w:val="-6"/>
        </w:rPr>
        <w:t xml:space="preserve"> </w:t>
      </w:r>
      <w:r>
        <w:t>grant</w:t>
      </w:r>
      <w:r>
        <w:rPr>
          <w:spacing w:val="-4"/>
        </w:rPr>
        <w:t xml:space="preserve"> </w:t>
      </w:r>
      <w:r>
        <w:t>will</w:t>
      </w:r>
      <w:r>
        <w:rPr>
          <w:spacing w:val="-3"/>
        </w:rPr>
        <w:t xml:space="preserve"> </w:t>
      </w:r>
      <w:r>
        <w:t>NOT</w:t>
      </w:r>
      <w:r>
        <w:rPr>
          <w:spacing w:val="-3"/>
        </w:rPr>
        <w:t xml:space="preserve"> </w:t>
      </w:r>
      <w:r>
        <w:t>fund</w:t>
      </w:r>
      <w:r>
        <w:rPr>
          <w:spacing w:val="-3"/>
        </w:rPr>
        <w:t xml:space="preserve"> </w:t>
      </w:r>
      <w:r>
        <w:t>positions,</w:t>
      </w:r>
      <w:r>
        <w:rPr>
          <w:spacing w:val="-4"/>
        </w:rPr>
        <w:t xml:space="preserve"> </w:t>
      </w:r>
      <w:r>
        <w:t>performance</w:t>
      </w:r>
      <w:r>
        <w:rPr>
          <w:spacing w:val="-3"/>
        </w:rPr>
        <w:t xml:space="preserve"> </w:t>
      </w:r>
      <w:r>
        <w:t>incentive</w:t>
      </w:r>
      <w:r>
        <w:rPr>
          <w:spacing w:val="-2"/>
        </w:rPr>
        <w:t xml:space="preserve"> </w:t>
      </w:r>
      <w:proofErr w:type="gramStart"/>
      <w:r>
        <w:t>pay</w:t>
      </w:r>
      <w:proofErr w:type="gramEnd"/>
      <w:r>
        <w:rPr>
          <w:spacing w:val="-3"/>
        </w:rPr>
        <w:t xml:space="preserve"> </w:t>
      </w:r>
      <w:r>
        <w:t>or</w:t>
      </w:r>
      <w:r>
        <w:rPr>
          <w:spacing w:val="-4"/>
        </w:rPr>
        <w:t xml:space="preserve"> </w:t>
      </w:r>
      <w:r>
        <w:t>stipends</w:t>
      </w:r>
      <w:r>
        <w:rPr>
          <w:spacing w:val="-4"/>
        </w:rPr>
        <w:t xml:space="preserve"> </w:t>
      </w:r>
      <w:r>
        <w:t>or</w:t>
      </w:r>
      <w:r>
        <w:rPr>
          <w:spacing w:val="-4"/>
        </w:rPr>
        <w:t xml:space="preserve"> </w:t>
      </w:r>
      <w:r>
        <w:t>capital</w:t>
      </w:r>
      <w:r>
        <w:rPr>
          <w:spacing w:val="-3"/>
        </w:rPr>
        <w:t xml:space="preserve"> </w:t>
      </w:r>
      <w:r>
        <w:t>outlay</w:t>
      </w:r>
      <w:r>
        <w:rPr>
          <w:spacing w:val="-3"/>
        </w:rPr>
        <w:t xml:space="preserve"> </w:t>
      </w:r>
      <w:r>
        <w:rPr>
          <w:spacing w:val="-2"/>
        </w:rPr>
        <w:t>items.</w:t>
      </w:r>
    </w:p>
    <w:p w14:paraId="5CC535D4" w14:textId="77777777" w:rsidR="008F13D5" w:rsidRDefault="008F13D5">
      <w:pPr>
        <w:pStyle w:val="BodyText"/>
        <w:rPr>
          <w:sz w:val="20"/>
        </w:rPr>
      </w:pPr>
    </w:p>
    <w:p w14:paraId="5CC535D5" w14:textId="77777777" w:rsidR="008F13D5" w:rsidRDefault="008F13D5">
      <w:pPr>
        <w:pStyle w:val="BodyText"/>
        <w:rPr>
          <w:sz w:val="20"/>
        </w:rPr>
      </w:pPr>
    </w:p>
    <w:p w14:paraId="5CC535D6" w14:textId="77777777" w:rsidR="008F13D5" w:rsidRDefault="008F13D5">
      <w:pPr>
        <w:pStyle w:val="BodyText"/>
        <w:rPr>
          <w:sz w:val="20"/>
        </w:rPr>
      </w:pPr>
    </w:p>
    <w:p w14:paraId="5CC535D7" w14:textId="77777777" w:rsidR="008F13D5" w:rsidRDefault="008F13D5">
      <w:pPr>
        <w:pStyle w:val="BodyText"/>
        <w:rPr>
          <w:sz w:val="20"/>
        </w:rPr>
      </w:pPr>
    </w:p>
    <w:p w14:paraId="5CC535D8" w14:textId="77777777" w:rsidR="008F13D5" w:rsidRDefault="008F13D5">
      <w:pPr>
        <w:pStyle w:val="BodyText"/>
        <w:rPr>
          <w:sz w:val="23"/>
        </w:rPr>
      </w:pPr>
    </w:p>
    <w:p w14:paraId="5CC535D9" w14:textId="77777777" w:rsidR="008F13D5" w:rsidRDefault="008927CA">
      <w:pPr>
        <w:pStyle w:val="Heading4"/>
        <w:tabs>
          <w:tab w:val="left" w:pos="14987"/>
        </w:tabs>
        <w:spacing w:before="93"/>
      </w:pPr>
      <w:r>
        <w:rPr>
          <w:color w:val="FFFFFF"/>
          <w:shd w:val="clear" w:color="auto" w:fill="001F5F"/>
        </w:rPr>
        <w:t>Criteria</w:t>
      </w:r>
      <w:r>
        <w:rPr>
          <w:color w:val="FFFFFF"/>
          <w:spacing w:val="-2"/>
          <w:shd w:val="clear" w:color="auto" w:fill="001F5F"/>
        </w:rPr>
        <w:t xml:space="preserve"> </w:t>
      </w:r>
      <w:r>
        <w:rPr>
          <w:color w:val="FFFFFF"/>
          <w:shd w:val="clear" w:color="auto" w:fill="001F5F"/>
        </w:rPr>
        <w:t>for</w:t>
      </w:r>
      <w:r>
        <w:rPr>
          <w:color w:val="FFFFFF"/>
          <w:spacing w:val="-1"/>
          <w:shd w:val="clear" w:color="auto" w:fill="001F5F"/>
        </w:rPr>
        <w:t xml:space="preserve"> </w:t>
      </w:r>
      <w:r>
        <w:rPr>
          <w:color w:val="FFFFFF"/>
          <w:spacing w:val="-2"/>
          <w:shd w:val="clear" w:color="auto" w:fill="001F5F"/>
        </w:rPr>
        <w:t>Compliance</w:t>
      </w:r>
      <w:r>
        <w:rPr>
          <w:color w:val="FFFFFF"/>
          <w:shd w:val="clear" w:color="auto" w:fill="001F5F"/>
        </w:rPr>
        <w:tab/>
      </w:r>
    </w:p>
    <w:p w14:paraId="5CC535DA" w14:textId="77777777" w:rsidR="008F13D5" w:rsidRDefault="008F13D5">
      <w:pPr>
        <w:pStyle w:val="BodyText"/>
        <w:spacing w:before="9"/>
        <w:rPr>
          <w:b/>
          <w:sz w:val="20"/>
        </w:rPr>
      </w:pPr>
    </w:p>
    <w:p w14:paraId="5CC535DB" w14:textId="77777777" w:rsidR="008F13D5" w:rsidRDefault="008927CA">
      <w:pPr>
        <w:pStyle w:val="BodyText"/>
        <w:spacing w:before="1"/>
        <w:ind w:left="239"/>
      </w:pPr>
      <w:r>
        <w:t>Grant</w:t>
      </w:r>
      <w:r>
        <w:rPr>
          <w:spacing w:val="-4"/>
        </w:rPr>
        <w:t xml:space="preserve"> </w:t>
      </w:r>
      <w:r>
        <w:t>recipients</w:t>
      </w:r>
      <w:r>
        <w:rPr>
          <w:spacing w:val="-5"/>
        </w:rPr>
        <w:t xml:space="preserve"> </w:t>
      </w:r>
      <w:r>
        <w:t>are</w:t>
      </w:r>
      <w:r>
        <w:rPr>
          <w:spacing w:val="-2"/>
        </w:rPr>
        <w:t xml:space="preserve"> </w:t>
      </w:r>
      <w:r>
        <w:t>required</w:t>
      </w:r>
      <w:r>
        <w:rPr>
          <w:spacing w:val="-2"/>
        </w:rPr>
        <w:t xml:space="preserve"> </w:t>
      </w:r>
      <w:r>
        <w:rPr>
          <w:spacing w:val="-5"/>
        </w:rPr>
        <w:t>to:</w:t>
      </w:r>
    </w:p>
    <w:p w14:paraId="5CC535DC" w14:textId="77777777" w:rsidR="008F13D5" w:rsidRDefault="008F13D5">
      <w:pPr>
        <w:pStyle w:val="BodyText"/>
        <w:rPr>
          <w:sz w:val="21"/>
        </w:rPr>
      </w:pPr>
    </w:p>
    <w:p w14:paraId="5CC535DD" w14:textId="77777777" w:rsidR="008F13D5" w:rsidRDefault="008927CA">
      <w:pPr>
        <w:pStyle w:val="ListParagraph"/>
        <w:numPr>
          <w:ilvl w:val="0"/>
          <w:numId w:val="20"/>
        </w:numPr>
        <w:tabs>
          <w:tab w:val="left" w:pos="959"/>
          <w:tab w:val="left" w:pos="960"/>
        </w:tabs>
        <w:spacing w:before="1"/>
        <w:ind w:hanging="361"/>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3"/>
          <w:sz w:val="24"/>
        </w:rPr>
        <w:t xml:space="preserve"> </w:t>
      </w:r>
      <w:r>
        <w:rPr>
          <w:sz w:val="24"/>
        </w:rPr>
        <w:t>revisions</w:t>
      </w:r>
      <w:r>
        <w:rPr>
          <w:spacing w:val="-5"/>
          <w:sz w:val="24"/>
        </w:rPr>
        <w:t xml:space="preserve"> </w:t>
      </w:r>
      <w:r>
        <w:rPr>
          <w:sz w:val="24"/>
        </w:rPr>
        <w:t>prior</w:t>
      </w:r>
      <w:r>
        <w:rPr>
          <w:spacing w:val="-4"/>
          <w:sz w:val="24"/>
        </w:rPr>
        <w:t xml:space="preserve"> </w:t>
      </w:r>
      <w:r>
        <w:rPr>
          <w:sz w:val="24"/>
        </w:rPr>
        <w:t>to</w:t>
      </w:r>
      <w:r>
        <w:rPr>
          <w:spacing w:val="-1"/>
          <w:sz w:val="24"/>
        </w:rPr>
        <w:t xml:space="preserve"> </w:t>
      </w:r>
      <w:r>
        <w:rPr>
          <w:sz w:val="24"/>
        </w:rPr>
        <w:t>implementing</w:t>
      </w:r>
      <w:r>
        <w:rPr>
          <w:spacing w:val="-4"/>
          <w:sz w:val="24"/>
        </w:rPr>
        <w:t xml:space="preserve"> </w:t>
      </w:r>
      <w:r>
        <w:rPr>
          <w:sz w:val="24"/>
        </w:rPr>
        <w:t>any</w:t>
      </w:r>
      <w:r>
        <w:rPr>
          <w:spacing w:val="-5"/>
          <w:sz w:val="24"/>
        </w:rPr>
        <w:t xml:space="preserve"> </w:t>
      </w:r>
      <w:r>
        <w:rPr>
          <w:sz w:val="24"/>
        </w:rPr>
        <w:t>change</w:t>
      </w:r>
      <w:r>
        <w:rPr>
          <w:spacing w:val="-1"/>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5DE" w14:textId="77777777" w:rsidR="008F13D5" w:rsidRDefault="008927CA">
      <w:pPr>
        <w:pStyle w:val="ListParagraph"/>
        <w:numPr>
          <w:ilvl w:val="0"/>
          <w:numId w:val="20"/>
        </w:numPr>
        <w:tabs>
          <w:tab w:val="left" w:pos="959"/>
          <w:tab w:val="left" w:pos="960"/>
        </w:tabs>
        <w:spacing w:before="40"/>
        <w:ind w:hanging="361"/>
        <w:rPr>
          <w:sz w:val="24"/>
        </w:rPr>
      </w:pPr>
      <w:r>
        <w:rPr>
          <w:sz w:val="24"/>
        </w:rPr>
        <w:t>Submit</w:t>
      </w:r>
      <w:r>
        <w:rPr>
          <w:spacing w:val="-4"/>
          <w:sz w:val="24"/>
        </w:rPr>
        <w:t xml:space="preserve"> </w:t>
      </w:r>
      <w:r>
        <w:rPr>
          <w:sz w:val="24"/>
        </w:rPr>
        <w:t>revisions</w:t>
      </w:r>
      <w:r>
        <w:rPr>
          <w:spacing w:val="-5"/>
          <w:sz w:val="24"/>
        </w:rPr>
        <w:t xml:space="preserve"> </w:t>
      </w:r>
      <w:r>
        <w:rPr>
          <w:sz w:val="24"/>
        </w:rPr>
        <w:t>for</w:t>
      </w:r>
      <w:r>
        <w:rPr>
          <w:spacing w:val="-4"/>
          <w:sz w:val="24"/>
        </w:rPr>
        <w:t xml:space="preserve"> </w:t>
      </w:r>
      <w:r>
        <w:rPr>
          <w:sz w:val="24"/>
        </w:rPr>
        <w:t>any</w:t>
      </w:r>
      <w:r>
        <w:rPr>
          <w:spacing w:val="-3"/>
          <w:sz w:val="24"/>
        </w:rPr>
        <w:t xml:space="preserve"> </w:t>
      </w:r>
      <w:r>
        <w:rPr>
          <w:sz w:val="24"/>
        </w:rPr>
        <w:t>fiscal</w:t>
      </w:r>
      <w:r>
        <w:rPr>
          <w:spacing w:val="-3"/>
          <w:sz w:val="24"/>
        </w:rPr>
        <w:t xml:space="preserve"> </w:t>
      </w:r>
      <w:r>
        <w:rPr>
          <w:sz w:val="24"/>
        </w:rPr>
        <w:t>or</w:t>
      </w:r>
      <w:r>
        <w:rPr>
          <w:spacing w:val="-4"/>
          <w:sz w:val="24"/>
        </w:rPr>
        <w:t xml:space="preserve"> </w:t>
      </w:r>
      <w:r>
        <w:rPr>
          <w:sz w:val="24"/>
        </w:rPr>
        <w:t>programmatic</w:t>
      </w:r>
      <w:r>
        <w:rPr>
          <w:spacing w:val="-2"/>
          <w:sz w:val="24"/>
        </w:rPr>
        <w:t xml:space="preserve"> change.</w:t>
      </w:r>
    </w:p>
    <w:p w14:paraId="5CC535DF" w14:textId="77777777" w:rsidR="008F13D5" w:rsidRDefault="008927CA">
      <w:pPr>
        <w:pStyle w:val="ListParagraph"/>
        <w:numPr>
          <w:ilvl w:val="0"/>
          <w:numId w:val="20"/>
        </w:numPr>
        <w:tabs>
          <w:tab w:val="left" w:pos="959"/>
          <w:tab w:val="left" w:pos="960"/>
        </w:tabs>
        <w:spacing w:before="44"/>
        <w:ind w:hanging="361"/>
        <w:rPr>
          <w:sz w:val="24"/>
        </w:rPr>
      </w:pPr>
      <w:r>
        <w:rPr>
          <w:sz w:val="24"/>
        </w:rPr>
        <w:t>In</w:t>
      </w:r>
      <w:r>
        <w:rPr>
          <w:spacing w:val="-5"/>
          <w:sz w:val="24"/>
        </w:rPr>
        <w:t xml:space="preserve"> </w:t>
      </w:r>
      <w:r>
        <w:rPr>
          <w:sz w:val="24"/>
        </w:rPr>
        <w:t>accordance</w:t>
      </w:r>
      <w:r>
        <w:rPr>
          <w:spacing w:val="-2"/>
          <w:sz w:val="24"/>
        </w:rPr>
        <w:t xml:space="preserve"> </w:t>
      </w:r>
      <w:r>
        <w:rPr>
          <w:sz w:val="24"/>
        </w:rPr>
        <w:t>with</w:t>
      </w:r>
      <w:r>
        <w:rPr>
          <w:spacing w:val="-3"/>
          <w:sz w:val="24"/>
        </w:rPr>
        <w:t xml:space="preserve"> </w:t>
      </w:r>
      <w:r>
        <w:rPr>
          <w:sz w:val="24"/>
        </w:rPr>
        <w:t>sound</w:t>
      </w:r>
      <w:r>
        <w:rPr>
          <w:spacing w:val="-2"/>
          <w:sz w:val="24"/>
        </w:rPr>
        <w:t xml:space="preserve"> </w:t>
      </w:r>
      <w:r>
        <w:rPr>
          <w:sz w:val="24"/>
        </w:rPr>
        <w:t>accounting</w:t>
      </w:r>
      <w:r>
        <w:rPr>
          <w:spacing w:val="-5"/>
          <w:sz w:val="24"/>
        </w:rPr>
        <w:t xml:space="preserve"> </w:t>
      </w:r>
      <w:r>
        <w:rPr>
          <w:sz w:val="24"/>
        </w:rPr>
        <w:t>practices,</w:t>
      </w:r>
      <w:r>
        <w:rPr>
          <w:spacing w:val="-2"/>
          <w:sz w:val="24"/>
        </w:rPr>
        <w:t xml:space="preserve"> </w:t>
      </w:r>
      <w:r>
        <w:rPr>
          <w:sz w:val="24"/>
        </w:rPr>
        <w:t>LEAs</w:t>
      </w:r>
      <w:r>
        <w:rPr>
          <w:spacing w:val="-5"/>
          <w:sz w:val="24"/>
        </w:rPr>
        <w:t xml:space="preserve"> </w:t>
      </w:r>
      <w:r>
        <w:rPr>
          <w:sz w:val="24"/>
        </w:rPr>
        <w:t>are</w:t>
      </w:r>
      <w:r>
        <w:rPr>
          <w:spacing w:val="-3"/>
          <w:sz w:val="24"/>
        </w:rPr>
        <w:t xml:space="preserve"> </w:t>
      </w:r>
      <w:r>
        <w:rPr>
          <w:sz w:val="24"/>
        </w:rPr>
        <w:t>required</w:t>
      </w:r>
      <w:r>
        <w:rPr>
          <w:spacing w:val="-4"/>
          <w:sz w:val="24"/>
        </w:rPr>
        <w:t xml:space="preserve"> </w:t>
      </w:r>
      <w:r>
        <w:rPr>
          <w:sz w:val="24"/>
        </w:rPr>
        <w:t>to</w:t>
      </w:r>
      <w:r>
        <w:rPr>
          <w:spacing w:val="-5"/>
          <w:sz w:val="24"/>
        </w:rPr>
        <w:t xml:space="preserve"> </w:t>
      </w:r>
      <w:r>
        <w:rPr>
          <w:sz w:val="24"/>
        </w:rPr>
        <w:t>request</w:t>
      </w:r>
      <w:r>
        <w:rPr>
          <w:spacing w:val="-2"/>
          <w:sz w:val="24"/>
        </w:rPr>
        <w:t xml:space="preserve"> </w:t>
      </w:r>
      <w:r>
        <w:rPr>
          <w:sz w:val="24"/>
        </w:rPr>
        <w:t>timely</w:t>
      </w:r>
      <w:r>
        <w:rPr>
          <w:spacing w:val="-2"/>
          <w:sz w:val="24"/>
        </w:rPr>
        <w:t xml:space="preserve"> reimbursements.</w:t>
      </w:r>
    </w:p>
    <w:p w14:paraId="5CC535E0" w14:textId="77777777" w:rsidR="008F13D5" w:rsidRDefault="008927CA">
      <w:pPr>
        <w:pStyle w:val="ListParagraph"/>
        <w:numPr>
          <w:ilvl w:val="0"/>
          <w:numId w:val="20"/>
        </w:numPr>
        <w:tabs>
          <w:tab w:val="left" w:pos="959"/>
          <w:tab w:val="left" w:pos="960"/>
        </w:tabs>
        <w:spacing w:before="40"/>
        <w:ind w:hanging="361"/>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5E1" w14:textId="77777777" w:rsidR="008F13D5" w:rsidRDefault="008927CA">
      <w:pPr>
        <w:pStyle w:val="ListParagraph"/>
        <w:numPr>
          <w:ilvl w:val="0"/>
          <w:numId w:val="20"/>
        </w:numPr>
        <w:tabs>
          <w:tab w:val="left" w:pos="959"/>
          <w:tab w:val="left" w:pos="960"/>
        </w:tabs>
        <w:spacing w:before="41"/>
        <w:ind w:hanging="36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5E2" w14:textId="77777777" w:rsidR="008F13D5" w:rsidRDefault="008927CA">
      <w:pPr>
        <w:pStyle w:val="ListParagraph"/>
        <w:numPr>
          <w:ilvl w:val="0"/>
          <w:numId w:val="20"/>
        </w:numPr>
        <w:tabs>
          <w:tab w:val="left" w:pos="959"/>
          <w:tab w:val="left" w:pos="960"/>
        </w:tabs>
        <w:spacing w:before="41"/>
        <w:ind w:hanging="361"/>
        <w:rPr>
          <w:color w:val="FF0000"/>
          <w:sz w:val="24"/>
        </w:rPr>
      </w:pPr>
      <w:r>
        <w:rPr>
          <w:color w:val="FF0000"/>
          <w:sz w:val="24"/>
        </w:rPr>
        <w:t>Grantees</w:t>
      </w:r>
      <w:r>
        <w:rPr>
          <w:color w:val="FF0000"/>
          <w:spacing w:val="-5"/>
          <w:sz w:val="24"/>
        </w:rPr>
        <w:t xml:space="preserve"> </w:t>
      </w:r>
      <w:r>
        <w:rPr>
          <w:color w:val="FF0000"/>
          <w:sz w:val="24"/>
        </w:rPr>
        <w:t>failing</w:t>
      </w:r>
      <w:r>
        <w:rPr>
          <w:color w:val="FF0000"/>
          <w:spacing w:val="-2"/>
          <w:sz w:val="24"/>
        </w:rPr>
        <w:t xml:space="preserve"> </w:t>
      </w:r>
      <w:r>
        <w:rPr>
          <w:color w:val="FF0000"/>
          <w:sz w:val="24"/>
        </w:rPr>
        <w:t>to</w:t>
      </w:r>
      <w:r>
        <w:rPr>
          <w:color w:val="FF0000"/>
          <w:spacing w:val="-4"/>
          <w:sz w:val="24"/>
        </w:rPr>
        <w:t xml:space="preserve"> </w:t>
      </w:r>
      <w:r>
        <w:rPr>
          <w:color w:val="FF0000"/>
          <w:sz w:val="24"/>
        </w:rPr>
        <w:t>meet</w:t>
      </w:r>
      <w:r>
        <w:rPr>
          <w:color w:val="FF0000"/>
          <w:spacing w:val="-3"/>
          <w:sz w:val="24"/>
        </w:rPr>
        <w:t xml:space="preserve"> </w:t>
      </w:r>
      <w:r>
        <w:rPr>
          <w:color w:val="FF0000"/>
          <w:sz w:val="24"/>
        </w:rPr>
        <w:t>any</w:t>
      </w:r>
      <w:r>
        <w:rPr>
          <w:color w:val="FF0000"/>
          <w:spacing w:val="-3"/>
          <w:sz w:val="24"/>
        </w:rPr>
        <w:t xml:space="preserve"> </w:t>
      </w:r>
      <w:r>
        <w:rPr>
          <w:color w:val="FF0000"/>
          <w:sz w:val="24"/>
        </w:rPr>
        <w:t>single</w:t>
      </w:r>
      <w:r>
        <w:rPr>
          <w:color w:val="FF0000"/>
          <w:spacing w:val="-4"/>
          <w:sz w:val="24"/>
        </w:rPr>
        <w:t xml:space="preserve"> </w:t>
      </w:r>
      <w:r>
        <w:rPr>
          <w:color w:val="FF0000"/>
          <w:sz w:val="24"/>
        </w:rPr>
        <w:t>requirement</w:t>
      </w:r>
      <w:r>
        <w:rPr>
          <w:color w:val="FF0000"/>
          <w:spacing w:val="-4"/>
          <w:sz w:val="24"/>
        </w:rPr>
        <w:t xml:space="preserve"> </w:t>
      </w:r>
      <w:r>
        <w:rPr>
          <w:color w:val="FF0000"/>
          <w:sz w:val="24"/>
        </w:rPr>
        <w:t>of</w:t>
      </w:r>
      <w:r>
        <w:rPr>
          <w:color w:val="FF0000"/>
          <w:spacing w:val="-3"/>
          <w:sz w:val="24"/>
        </w:rPr>
        <w:t xml:space="preserve"> </w:t>
      </w:r>
      <w:r>
        <w:rPr>
          <w:color w:val="FF0000"/>
          <w:sz w:val="24"/>
        </w:rPr>
        <w:t>compliance</w:t>
      </w:r>
      <w:r>
        <w:rPr>
          <w:color w:val="FF0000"/>
          <w:spacing w:val="-4"/>
          <w:sz w:val="24"/>
        </w:rPr>
        <w:t xml:space="preserve"> </w:t>
      </w:r>
      <w:r>
        <w:rPr>
          <w:color w:val="FF0000"/>
          <w:sz w:val="24"/>
        </w:rPr>
        <w:t>are</w:t>
      </w:r>
      <w:r>
        <w:rPr>
          <w:color w:val="FF0000"/>
          <w:spacing w:val="-4"/>
          <w:sz w:val="24"/>
        </w:rPr>
        <w:t xml:space="preserve"> </w:t>
      </w:r>
      <w:r>
        <w:rPr>
          <w:color w:val="FF0000"/>
          <w:sz w:val="24"/>
        </w:rPr>
        <w:t>subject</w:t>
      </w:r>
      <w:r>
        <w:rPr>
          <w:color w:val="FF0000"/>
          <w:spacing w:val="-5"/>
          <w:sz w:val="24"/>
        </w:rPr>
        <w:t xml:space="preserve"> </w:t>
      </w:r>
      <w:r>
        <w:rPr>
          <w:color w:val="FF0000"/>
          <w:sz w:val="24"/>
        </w:rPr>
        <w:t>to</w:t>
      </w:r>
      <w:r>
        <w:rPr>
          <w:color w:val="FF0000"/>
          <w:spacing w:val="-2"/>
          <w:sz w:val="24"/>
        </w:rPr>
        <w:t xml:space="preserve"> </w:t>
      </w:r>
      <w:r>
        <w:rPr>
          <w:color w:val="FF0000"/>
          <w:sz w:val="24"/>
        </w:rPr>
        <w:t>corrective</w:t>
      </w:r>
      <w:r>
        <w:rPr>
          <w:color w:val="FF0000"/>
          <w:spacing w:val="-1"/>
          <w:sz w:val="24"/>
        </w:rPr>
        <w:t xml:space="preserve"> </w:t>
      </w:r>
      <w:r>
        <w:rPr>
          <w:color w:val="FF0000"/>
          <w:spacing w:val="-2"/>
          <w:sz w:val="24"/>
        </w:rPr>
        <w:t>action.</w:t>
      </w:r>
    </w:p>
    <w:p w14:paraId="5CC535E3" w14:textId="77777777" w:rsidR="008F13D5" w:rsidRDefault="008F13D5">
      <w:pPr>
        <w:rPr>
          <w:sz w:val="24"/>
        </w:rPr>
        <w:sectPr w:rsidR="008F13D5">
          <w:pgSz w:w="15840" w:h="12240" w:orient="landscape"/>
          <w:pgMar w:top="1120" w:right="200" w:bottom="1140" w:left="320" w:header="0" w:footer="905" w:gutter="0"/>
          <w:cols w:space="720"/>
        </w:sectPr>
      </w:pPr>
    </w:p>
    <w:p w14:paraId="5CC535E4" w14:textId="77777777" w:rsidR="008F13D5" w:rsidRDefault="008927CA">
      <w:pPr>
        <w:pStyle w:val="Heading3"/>
        <w:spacing w:before="79"/>
      </w:pPr>
      <w:bookmarkStart w:id="7" w:name="_Toc103951175"/>
      <w:r>
        <w:rPr>
          <w:color w:val="C00000"/>
        </w:rPr>
        <w:lastRenderedPageBreak/>
        <w:t>Targeted</w:t>
      </w:r>
      <w:r>
        <w:rPr>
          <w:color w:val="C00000"/>
          <w:spacing w:val="-13"/>
        </w:rPr>
        <w:t xml:space="preserve"> </w:t>
      </w:r>
      <w:r>
        <w:rPr>
          <w:color w:val="C00000"/>
        </w:rPr>
        <w:t>Support</w:t>
      </w:r>
      <w:r>
        <w:rPr>
          <w:color w:val="C00000"/>
          <w:spacing w:val="-13"/>
        </w:rPr>
        <w:t xml:space="preserve"> </w:t>
      </w:r>
      <w:r>
        <w:rPr>
          <w:color w:val="C00000"/>
        </w:rPr>
        <w:t>and</w:t>
      </w:r>
      <w:r>
        <w:rPr>
          <w:color w:val="C00000"/>
          <w:spacing w:val="-16"/>
        </w:rPr>
        <w:t xml:space="preserve"> </w:t>
      </w:r>
      <w:r>
        <w:rPr>
          <w:color w:val="C00000"/>
        </w:rPr>
        <w:t>Improvement</w:t>
      </w:r>
      <w:r>
        <w:rPr>
          <w:color w:val="C00000"/>
          <w:spacing w:val="-13"/>
        </w:rPr>
        <w:t xml:space="preserve"> </w:t>
      </w:r>
      <w:r>
        <w:rPr>
          <w:color w:val="C00000"/>
        </w:rPr>
        <w:t>Schools</w:t>
      </w:r>
      <w:r>
        <w:rPr>
          <w:color w:val="C00000"/>
          <w:spacing w:val="-12"/>
        </w:rPr>
        <w:t xml:space="preserve"> </w:t>
      </w:r>
      <w:r>
        <w:rPr>
          <w:color w:val="C00000"/>
          <w:spacing w:val="-2"/>
        </w:rPr>
        <w:t>(TSI/ATSI)</w:t>
      </w:r>
      <w:bookmarkEnd w:id="7"/>
    </w:p>
    <w:p w14:paraId="5CC535E5" w14:textId="77777777" w:rsidR="008F13D5" w:rsidRDefault="008927CA">
      <w:pPr>
        <w:pStyle w:val="Heading4"/>
        <w:spacing w:before="62"/>
      </w:pPr>
      <w:r>
        <w:rPr>
          <w:color w:val="006FC0"/>
        </w:rPr>
        <w:t>This</w:t>
      </w:r>
      <w:r>
        <w:rPr>
          <w:color w:val="006FC0"/>
          <w:spacing w:val="-6"/>
        </w:rPr>
        <w:t xml:space="preserve"> </w:t>
      </w:r>
      <w:r>
        <w:rPr>
          <w:color w:val="006FC0"/>
        </w:rPr>
        <w:t>grant</w:t>
      </w:r>
      <w:r>
        <w:rPr>
          <w:color w:val="006FC0"/>
          <w:spacing w:val="-3"/>
        </w:rPr>
        <w:t xml:space="preserve"> </w:t>
      </w:r>
      <w:r>
        <w:rPr>
          <w:color w:val="006FC0"/>
        </w:rPr>
        <w:t>will</w:t>
      </w:r>
      <w:r>
        <w:rPr>
          <w:color w:val="006FC0"/>
          <w:spacing w:val="-2"/>
        </w:rPr>
        <w:t xml:space="preserve"> </w:t>
      </w:r>
      <w:r>
        <w:rPr>
          <w:color w:val="006FC0"/>
        </w:rPr>
        <w:t>open</w:t>
      </w:r>
      <w:r>
        <w:rPr>
          <w:color w:val="006FC0"/>
          <w:spacing w:val="-2"/>
        </w:rPr>
        <w:t xml:space="preserve"> </w:t>
      </w:r>
      <w:r>
        <w:rPr>
          <w:color w:val="006FC0"/>
        </w:rPr>
        <w:t>in</w:t>
      </w:r>
      <w:r>
        <w:rPr>
          <w:color w:val="006FC0"/>
          <w:spacing w:val="-2"/>
        </w:rPr>
        <w:t xml:space="preserve"> </w:t>
      </w:r>
      <w:r w:rsidR="3F324F32">
        <w:rPr>
          <w:color w:val="006FC0"/>
        </w:rPr>
        <w:t>fall</w:t>
      </w:r>
      <w:r>
        <w:rPr>
          <w:color w:val="006FC0"/>
          <w:spacing w:val="-4"/>
        </w:rPr>
        <w:t xml:space="preserve"> </w:t>
      </w:r>
      <w:r>
        <w:rPr>
          <w:color w:val="006FC0"/>
        </w:rPr>
        <w:t>for</w:t>
      </w:r>
      <w:r>
        <w:rPr>
          <w:color w:val="006FC0"/>
          <w:spacing w:val="-2"/>
        </w:rPr>
        <w:t xml:space="preserve"> </w:t>
      </w:r>
      <w:r>
        <w:rPr>
          <w:color w:val="006FC0"/>
        </w:rPr>
        <w:t>LEAs</w:t>
      </w:r>
      <w:r>
        <w:rPr>
          <w:color w:val="006FC0"/>
          <w:spacing w:val="-2"/>
        </w:rPr>
        <w:t xml:space="preserve"> </w:t>
      </w:r>
      <w:r>
        <w:rPr>
          <w:color w:val="006FC0"/>
        </w:rPr>
        <w:t>with</w:t>
      </w:r>
      <w:r>
        <w:rPr>
          <w:color w:val="006FC0"/>
          <w:spacing w:val="-2"/>
        </w:rPr>
        <w:t xml:space="preserve"> </w:t>
      </w:r>
      <w:r>
        <w:rPr>
          <w:color w:val="006FC0"/>
        </w:rPr>
        <w:t>newly</w:t>
      </w:r>
      <w:r>
        <w:rPr>
          <w:color w:val="006FC0"/>
          <w:spacing w:val="-1"/>
        </w:rPr>
        <w:t xml:space="preserve"> </w:t>
      </w:r>
      <w:r>
        <w:rPr>
          <w:color w:val="006FC0"/>
        </w:rPr>
        <w:t>identified</w:t>
      </w:r>
      <w:r>
        <w:rPr>
          <w:color w:val="006FC0"/>
          <w:spacing w:val="-3"/>
        </w:rPr>
        <w:t xml:space="preserve"> </w:t>
      </w:r>
      <w:r>
        <w:rPr>
          <w:color w:val="006FC0"/>
        </w:rPr>
        <w:t>(A)Targeted</w:t>
      </w:r>
      <w:r>
        <w:rPr>
          <w:color w:val="006FC0"/>
          <w:spacing w:val="-2"/>
        </w:rPr>
        <w:t xml:space="preserve"> </w:t>
      </w:r>
      <w:r>
        <w:rPr>
          <w:color w:val="006FC0"/>
        </w:rPr>
        <w:t>Support</w:t>
      </w:r>
      <w:r>
        <w:rPr>
          <w:color w:val="006FC0"/>
          <w:spacing w:val="-4"/>
        </w:rPr>
        <w:t xml:space="preserve"> </w:t>
      </w:r>
      <w:r>
        <w:rPr>
          <w:color w:val="006FC0"/>
        </w:rPr>
        <w:t>and</w:t>
      </w:r>
      <w:r>
        <w:rPr>
          <w:color w:val="006FC0"/>
          <w:spacing w:val="-2"/>
        </w:rPr>
        <w:t xml:space="preserve"> </w:t>
      </w:r>
      <w:r>
        <w:rPr>
          <w:color w:val="006FC0"/>
        </w:rPr>
        <w:t>Improvement</w:t>
      </w:r>
      <w:r>
        <w:rPr>
          <w:color w:val="006FC0"/>
          <w:spacing w:val="-5"/>
        </w:rPr>
        <w:t xml:space="preserve"> </w:t>
      </w:r>
      <w:r>
        <w:rPr>
          <w:color w:val="006FC0"/>
          <w:spacing w:val="-2"/>
        </w:rPr>
        <w:t>schools.</w:t>
      </w:r>
    </w:p>
    <w:p w14:paraId="5CC535E6" w14:textId="77777777" w:rsidR="008F13D5" w:rsidRDefault="007953F3">
      <w:pPr>
        <w:pStyle w:val="BodyText"/>
        <w:ind w:left="210"/>
        <w:rPr>
          <w:sz w:val="20"/>
        </w:rPr>
      </w:pPr>
      <w:r>
        <w:rPr>
          <w:sz w:val="20"/>
        </w:rPr>
      </w:r>
      <w:r>
        <w:rPr>
          <w:sz w:val="20"/>
        </w:rPr>
        <w:pict w14:anchorId="5CC53AC1">
          <v:group id="docshapegroup37" o:spid="_x0000_s2102" style="width:738.85pt;height:16.55pt;mso-position-horizontal-relative:char;mso-position-vertical-relative:line" coordsize="14777,331">
            <v:rect id="docshape38" o:spid="_x0000_s2105" style="position:absolute;top:15;width:14777;height:315" fillcolor="#c0504d" stroked="f"/>
            <v:rect id="docshape39" o:spid="_x0000_s2104" style="position:absolute;left:1262;width:2189;height:24" fillcolor="#006fc0" stroked="f"/>
            <v:shape id="docshape40" o:spid="_x0000_s2103" type="#_x0000_t202" style="position:absolute;top:12;width:14777;height:319" filled="f" stroked="f">
              <v:textbox style="mso-next-textbox:#docshape40" inset="0,0,0,0">
                <w:txbxContent>
                  <w:p w14:paraId="5CC53B09" w14:textId="77777777" w:rsidR="008F13D5" w:rsidRDefault="008927CA">
                    <w:pPr>
                      <w:spacing w:before="4"/>
                      <w:ind w:left="28"/>
                      <w:rPr>
                        <w:b/>
                        <w:sz w:val="24"/>
                      </w:rPr>
                    </w:pPr>
                    <w:r>
                      <w:rPr>
                        <w:b/>
                        <w:color w:val="FFFFFF"/>
                        <w:sz w:val="24"/>
                      </w:rPr>
                      <w:t>Eligible</w:t>
                    </w:r>
                    <w:r>
                      <w:rPr>
                        <w:b/>
                        <w:color w:val="FFFFFF"/>
                        <w:spacing w:val="-3"/>
                        <w:sz w:val="24"/>
                      </w:rPr>
                      <w:t xml:space="preserve"> </w:t>
                    </w:r>
                    <w:r>
                      <w:rPr>
                        <w:b/>
                        <w:color w:val="FFFFFF"/>
                        <w:spacing w:val="-2"/>
                        <w:sz w:val="24"/>
                      </w:rPr>
                      <w:t>Applicants</w:t>
                    </w:r>
                  </w:p>
                </w:txbxContent>
              </v:textbox>
            </v:shape>
            <w10:anchorlock/>
          </v:group>
        </w:pict>
      </w:r>
    </w:p>
    <w:p w14:paraId="5CC535E7" w14:textId="77777777" w:rsidR="008F13D5" w:rsidRDefault="008927CA">
      <w:pPr>
        <w:pStyle w:val="BodyText"/>
        <w:spacing w:before="146"/>
        <w:ind w:left="239"/>
      </w:pPr>
      <w:r>
        <w:t>LEAs</w:t>
      </w:r>
      <w:r>
        <w:rPr>
          <w:spacing w:val="-4"/>
        </w:rPr>
        <w:t xml:space="preserve"> </w:t>
      </w:r>
      <w:r>
        <w:t>with</w:t>
      </w:r>
      <w:r>
        <w:rPr>
          <w:spacing w:val="-3"/>
        </w:rPr>
        <w:t xml:space="preserve"> </w:t>
      </w:r>
      <w:r>
        <w:t>schools</w:t>
      </w:r>
      <w:r>
        <w:rPr>
          <w:spacing w:val="-2"/>
        </w:rPr>
        <w:t xml:space="preserve"> </w:t>
      </w:r>
      <w:r>
        <w:t>identified</w:t>
      </w:r>
      <w:r>
        <w:rPr>
          <w:spacing w:val="-3"/>
        </w:rPr>
        <w:t xml:space="preserve"> </w:t>
      </w:r>
      <w:r>
        <w:t>as</w:t>
      </w:r>
      <w:r>
        <w:rPr>
          <w:spacing w:val="-2"/>
        </w:rPr>
        <w:t xml:space="preserve"> </w:t>
      </w:r>
      <w:r>
        <w:t>Targeted</w:t>
      </w:r>
      <w:r>
        <w:rPr>
          <w:spacing w:val="-1"/>
        </w:rPr>
        <w:t xml:space="preserve"> </w:t>
      </w:r>
      <w:r>
        <w:t>Support</w:t>
      </w:r>
      <w:r>
        <w:rPr>
          <w:spacing w:val="-4"/>
        </w:rPr>
        <w:t xml:space="preserve"> </w:t>
      </w:r>
      <w:r>
        <w:t>and</w:t>
      </w:r>
      <w:r>
        <w:rPr>
          <w:spacing w:val="-3"/>
        </w:rPr>
        <w:t xml:space="preserve"> </w:t>
      </w:r>
      <w:r>
        <w:t>Improvement</w:t>
      </w:r>
      <w:r>
        <w:rPr>
          <w:spacing w:val="-2"/>
        </w:rPr>
        <w:t xml:space="preserve"> </w:t>
      </w:r>
      <w:r>
        <w:t>Schools</w:t>
      </w:r>
      <w:r>
        <w:rPr>
          <w:spacing w:val="-1"/>
        </w:rPr>
        <w:t xml:space="preserve"> </w:t>
      </w:r>
      <w:r>
        <w:t>(TSI/ATSI)</w:t>
      </w:r>
      <w:r>
        <w:rPr>
          <w:spacing w:val="-1"/>
        </w:rPr>
        <w:t xml:space="preserve"> </w:t>
      </w:r>
      <w:r>
        <w:t>in</w:t>
      </w:r>
      <w:r>
        <w:rPr>
          <w:spacing w:val="-3"/>
        </w:rPr>
        <w:t xml:space="preserve"> </w:t>
      </w:r>
      <w:r>
        <w:t>2022-23</w:t>
      </w:r>
      <w:r>
        <w:rPr>
          <w:spacing w:val="-3"/>
        </w:rPr>
        <w:t xml:space="preserve"> </w:t>
      </w:r>
      <w:r>
        <w:t>using</w:t>
      </w:r>
      <w:r>
        <w:rPr>
          <w:spacing w:val="-1"/>
        </w:rPr>
        <w:t xml:space="preserve"> </w:t>
      </w:r>
      <w:r>
        <w:t>2021-22</w:t>
      </w:r>
      <w:r>
        <w:rPr>
          <w:spacing w:val="-1"/>
        </w:rPr>
        <w:t xml:space="preserve"> </w:t>
      </w:r>
      <w:proofErr w:type="gramStart"/>
      <w:r>
        <w:rPr>
          <w:spacing w:val="-2"/>
        </w:rPr>
        <w:t>data..</w:t>
      </w:r>
      <w:proofErr w:type="gramEnd"/>
    </w:p>
    <w:p w14:paraId="5CC535E8" w14:textId="77777777" w:rsidR="008F13D5" w:rsidRDefault="008F13D5">
      <w:pPr>
        <w:pStyle w:val="BodyText"/>
        <w:rPr>
          <w:sz w:val="21"/>
        </w:rPr>
      </w:pPr>
    </w:p>
    <w:p w14:paraId="5CC535EA" w14:textId="4523EE2D" w:rsidR="008F13D5" w:rsidRPr="00532625" w:rsidRDefault="008927CA" w:rsidP="00532625">
      <w:pPr>
        <w:pStyle w:val="Heading4"/>
        <w:spacing w:before="1"/>
        <w:ind w:right="374"/>
      </w:pPr>
      <w:r>
        <w:rPr>
          <w:color w:val="FF0000"/>
        </w:rPr>
        <w:t>This</w:t>
      </w:r>
      <w:r>
        <w:rPr>
          <w:color w:val="FF0000"/>
          <w:spacing w:val="-3"/>
        </w:rPr>
        <w:t xml:space="preserve"> </w:t>
      </w:r>
      <w:r>
        <w:rPr>
          <w:color w:val="FF0000"/>
        </w:rPr>
        <w:t>is</w:t>
      </w:r>
      <w:r>
        <w:rPr>
          <w:color w:val="FF0000"/>
          <w:spacing w:val="-3"/>
        </w:rPr>
        <w:t xml:space="preserve"> </w:t>
      </w:r>
      <w:r>
        <w:rPr>
          <w:color w:val="FF0000"/>
        </w:rPr>
        <w:t>a</w:t>
      </w:r>
      <w:r>
        <w:rPr>
          <w:color w:val="FF0000"/>
          <w:spacing w:val="-1"/>
        </w:rPr>
        <w:t xml:space="preserve"> </w:t>
      </w:r>
      <w:r>
        <w:rPr>
          <w:color w:val="FF0000"/>
          <w:u w:val="single" w:color="FF0000"/>
        </w:rPr>
        <w:t>competitive</w:t>
      </w:r>
      <w:r>
        <w:rPr>
          <w:color w:val="FF0000"/>
          <w:spacing w:val="-4"/>
        </w:rPr>
        <w:t xml:space="preserve"> </w:t>
      </w:r>
      <w:r>
        <w:rPr>
          <w:color w:val="FF0000"/>
        </w:rPr>
        <w:t>grant.</w:t>
      </w:r>
      <w:r>
        <w:rPr>
          <w:color w:val="FF0000"/>
          <w:spacing w:val="40"/>
        </w:rPr>
        <w:t xml:space="preserve"> </w:t>
      </w:r>
      <w:r>
        <w:rPr>
          <w:color w:val="FF0000"/>
        </w:rPr>
        <w:t>A</w:t>
      </w:r>
      <w:r>
        <w:rPr>
          <w:color w:val="FF0000"/>
          <w:spacing w:val="-2"/>
        </w:rPr>
        <w:t xml:space="preserve"> </w:t>
      </w:r>
      <w:r>
        <w:rPr>
          <w:color w:val="FF0000"/>
        </w:rPr>
        <w:t>detailed</w:t>
      </w:r>
      <w:r>
        <w:rPr>
          <w:color w:val="FF0000"/>
          <w:spacing w:val="-2"/>
        </w:rPr>
        <w:t xml:space="preserve"> </w:t>
      </w:r>
      <w:r>
        <w:rPr>
          <w:color w:val="FF0000"/>
        </w:rPr>
        <w:t>application</w:t>
      </w:r>
      <w:r>
        <w:rPr>
          <w:color w:val="FF0000"/>
          <w:spacing w:val="-2"/>
        </w:rPr>
        <w:t xml:space="preserve"> </w:t>
      </w:r>
      <w:r>
        <w:rPr>
          <w:color w:val="FF0000"/>
        </w:rPr>
        <w:t>with</w:t>
      </w:r>
      <w:r>
        <w:rPr>
          <w:color w:val="FF0000"/>
          <w:spacing w:val="-2"/>
        </w:rPr>
        <w:t xml:space="preserve"> </w:t>
      </w:r>
      <w:r>
        <w:rPr>
          <w:color w:val="FF0000"/>
        </w:rPr>
        <w:t>all</w:t>
      </w:r>
      <w:r>
        <w:rPr>
          <w:color w:val="FF0000"/>
          <w:spacing w:val="-1"/>
        </w:rPr>
        <w:t xml:space="preserve"> </w:t>
      </w:r>
      <w:r>
        <w:rPr>
          <w:color w:val="FF0000"/>
        </w:rPr>
        <w:t>required</w:t>
      </w:r>
      <w:r>
        <w:rPr>
          <w:color w:val="FF0000"/>
          <w:spacing w:val="-2"/>
        </w:rPr>
        <w:t xml:space="preserve"> </w:t>
      </w:r>
      <w:r>
        <w:rPr>
          <w:color w:val="FF0000"/>
        </w:rPr>
        <w:t>elements</w:t>
      </w:r>
      <w:r>
        <w:rPr>
          <w:color w:val="FF0000"/>
          <w:spacing w:val="-3"/>
        </w:rPr>
        <w:t xml:space="preserve"> </w:t>
      </w:r>
      <w:r>
        <w:rPr>
          <w:color w:val="FF0000"/>
        </w:rPr>
        <w:t>and</w:t>
      </w:r>
      <w:r>
        <w:rPr>
          <w:color w:val="FF0000"/>
          <w:spacing w:val="-2"/>
        </w:rPr>
        <w:t xml:space="preserve"> </w:t>
      </w:r>
      <w:r>
        <w:rPr>
          <w:color w:val="FF0000"/>
        </w:rPr>
        <w:t>documents</w:t>
      </w:r>
      <w:r>
        <w:rPr>
          <w:color w:val="FF0000"/>
          <w:spacing w:val="-1"/>
        </w:rPr>
        <w:t xml:space="preserve"> </w:t>
      </w:r>
      <w:r>
        <w:rPr>
          <w:color w:val="FF0000"/>
        </w:rPr>
        <w:t>is</w:t>
      </w:r>
      <w:r>
        <w:rPr>
          <w:color w:val="FF0000"/>
          <w:spacing w:val="-1"/>
        </w:rPr>
        <w:t xml:space="preserve"> </w:t>
      </w:r>
      <w:r>
        <w:rPr>
          <w:color w:val="FF0000"/>
        </w:rPr>
        <w:t>required</w:t>
      </w:r>
      <w:r>
        <w:rPr>
          <w:color w:val="FF0000"/>
          <w:spacing w:val="-2"/>
        </w:rPr>
        <w:t xml:space="preserve"> </w:t>
      </w:r>
      <w:r>
        <w:rPr>
          <w:color w:val="FF0000"/>
        </w:rPr>
        <w:t>to</w:t>
      </w:r>
      <w:r>
        <w:rPr>
          <w:color w:val="FF0000"/>
          <w:spacing w:val="-2"/>
        </w:rPr>
        <w:t xml:space="preserve"> </w:t>
      </w:r>
      <w:r>
        <w:rPr>
          <w:color w:val="FF0000"/>
        </w:rPr>
        <w:t>be</w:t>
      </w:r>
      <w:r>
        <w:rPr>
          <w:color w:val="FF0000"/>
          <w:spacing w:val="-1"/>
        </w:rPr>
        <w:t xml:space="preserve"> </w:t>
      </w:r>
      <w:r>
        <w:rPr>
          <w:color w:val="FF0000"/>
        </w:rPr>
        <w:t>considered</w:t>
      </w:r>
      <w:r>
        <w:rPr>
          <w:color w:val="FF0000"/>
          <w:spacing w:val="-2"/>
        </w:rPr>
        <w:t xml:space="preserve"> </w:t>
      </w:r>
      <w:r>
        <w:rPr>
          <w:color w:val="FF0000"/>
        </w:rPr>
        <w:t xml:space="preserve">for </w:t>
      </w:r>
      <w:r>
        <w:rPr>
          <w:color w:val="FF0000"/>
          <w:spacing w:val="-2"/>
        </w:rPr>
        <w:t>funding.</w:t>
      </w:r>
    </w:p>
    <w:p w14:paraId="5CC535EB" w14:textId="77777777" w:rsidR="008F13D5" w:rsidRDefault="008927CA">
      <w:pPr>
        <w:spacing w:line="276" w:lineRule="auto"/>
        <w:ind w:left="239"/>
        <w:rPr>
          <w:i/>
          <w:sz w:val="24"/>
        </w:rPr>
      </w:pPr>
      <w:r>
        <w:rPr>
          <w:i/>
          <w:color w:val="FF0000"/>
          <w:sz w:val="24"/>
        </w:rPr>
        <w:t>Grant</w:t>
      </w:r>
      <w:r>
        <w:rPr>
          <w:i/>
          <w:color w:val="FF0000"/>
          <w:spacing w:val="-2"/>
          <w:sz w:val="24"/>
        </w:rPr>
        <w:t xml:space="preserve"> </w:t>
      </w:r>
      <w:r>
        <w:rPr>
          <w:i/>
          <w:color w:val="FF0000"/>
          <w:sz w:val="24"/>
        </w:rPr>
        <w:t>awards</w:t>
      </w:r>
      <w:r>
        <w:rPr>
          <w:i/>
          <w:color w:val="FF0000"/>
          <w:spacing w:val="-2"/>
          <w:sz w:val="24"/>
        </w:rPr>
        <w:t xml:space="preserve"> </w:t>
      </w:r>
      <w:r>
        <w:rPr>
          <w:i/>
          <w:color w:val="FF0000"/>
          <w:sz w:val="24"/>
        </w:rPr>
        <w:t>will</w:t>
      </w:r>
      <w:r>
        <w:rPr>
          <w:i/>
          <w:color w:val="FF0000"/>
          <w:spacing w:val="-2"/>
          <w:sz w:val="24"/>
        </w:rPr>
        <w:t xml:space="preserve"> </w:t>
      </w:r>
      <w:r>
        <w:rPr>
          <w:i/>
          <w:color w:val="FF0000"/>
          <w:sz w:val="24"/>
        </w:rPr>
        <w:t>not</w:t>
      </w:r>
      <w:r>
        <w:rPr>
          <w:i/>
          <w:color w:val="FF0000"/>
          <w:spacing w:val="-4"/>
          <w:sz w:val="24"/>
        </w:rPr>
        <w:t xml:space="preserve"> </w:t>
      </w:r>
      <w:r>
        <w:rPr>
          <w:i/>
          <w:color w:val="FF0000"/>
          <w:sz w:val="24"/>
        </w:rPr>
        <w:t>be</w:t>
      </w:r>
      <w:r>
        <w:rPr>
          <w:i/>
          <w:color w:val="FF0000"/>
          <w:spacing w:val="-1"/>
          <w:sz w:val="24"/>
        </w:rPr>
        <w:t xml:space="preserve"> </w:t>
      </w:r>
      <w:r>
        <w:rPr>
          <w:i/>
          <w:color w:val="FF0000"/>
          <w:sz w:val="24"/>
        </w:rPr>
        <w:t>made</w:t>
      </w:r>
      <w:r>
        <w:rPr>
          <w:i/>
          <w:color w:val="FF0000"/>
          <w:spacing w:val="-3"/>
          <w:sz w:val="24"/>
        </w:rPr>
        <w:t xml:space="preserve"> </w:t>
      </w:r>
      <w:r>
        <w:rPr>
          <w:i/>
          <w:color w:val="FF0000"/>
          <w:sz w:val="24"/>
        </w:rPr>
        <w:t>to</w:t>
      </w:r>
      <w:r>
        <w:rPr>
          <w:i/>
          <w:color w:val="FF0000"/>
          <w:spacing w:val="-3"/>
          <w:sz w:val="24"/>
        </w:rPr>
        <w:t xml:space="preserve"> </w:t>
      </w:r>
      <w:r>
        <w:rPr>
          <w:i/>
          <w:color w:val="FF0000"/>
          <w:sz w:val="24"/>
        </w:rPr>
        <w:t>Local</w:t>
      </w:r>
      <w:r>
        <w:rPr>
          <w:i/>
          <w:color w:val="FF0000"/>
          <w:spacing w:val="-2"/>
          <w:sz w:val="24"/>
        </w:rPr>
        <w:t xml:space="preserve"> </w:t>
      </w:r>
      <w:r>
        <w:rPr>
          <w:i/>
          <w:color w:val="FF0000"/>
          <w:sz w:val="24"/>
        </w:rPr>
        <w:t>Education</w:t>
      </w:r>
      <w:r>
        <w:rPr>
          <w:i/>
          <w:color w:val="FF0000"/>
          <w:spacing w:val="-1"/>
          <w:sz w:val="24"/>
        </w:rPr>
        <w:t xml:space="preserve"> </w:t>
      </w:r>
      <w:r>
        <w:rPr>
          <w:i/>
          <w:color w:val="FF0000"/>
          <w:sz w:val="24"/>
        </w:rPr>
        <w:t>Agencies</w:t>
      </w:r>
      <w:r>
        <w:rPr>
          <w:i/>
          <w:color w:val="FF0000"/>
          <w:spacing w:val="-2"/>
          <w:sz w:val="24"/>
        </w:rPr>
        <w:t xml:space="preserve"> </w:t>
      </w:r>
      <w:r>
        <w:rPr>
          <w:i/>
          <w:color w:val="FF0000"/>
          <w:sz w:val="24"/>
        </w:rPr>
        <w:t>(LEAs)</w:t>
      </w:r>
      <w:r>
        <w:rPr>
          <w:i/>
          <w:color w:val="FF0000"/>
          <w:spacing w:val="-5"/>
          <w:sz w:val="24"/>
        </w:rPr>
        <w:t xml:space="preserve"> </w:t>
      </w:r>
      <w:r>
        <w:rPr>
          <w:i/>
          <w:color w:val="FF0000"/>
          <w:sz w:val="24"/>
        </w:rPr>
        <w:t>that</w:t>
      </w:r>
      <w:r>
        <w:rPr>
          <w:i/>
          <w:color w:val="FF0000"/>
          <w:spacing w:val="-4"/>
          <w:sz w:val="24"/>
        </w:rPr>
        <w:t xml:space="preserve"> </w:t>
      </w:r>
      <w:r>
        <w:rPr>
          <w:i/>
          <w:color w:val="FF0000"/>
          <w:sz w:val="24"/>
        </w:rPr>
        <w:t>are</w:t>
      </w:r>
      <w:r>
        <w:rPr>
          <w:i/>
          <w:color w:val="FF0000"/>
          <w:spacing w:val="-1"/>
          <w:sz w:val="24"/>
        </w:rPr>
        <w:t xml:space="preserve"> </w:t>
      </w:r>
      <w:r>
        <w:rPr>
          <w:i/>
          <w:color w:val="FF0000"/>
          <w:sz w:val="24"/>
        </w:rPr>
        <w:t>out</w:t>
      </w:r>
      <w:r>
        <w:rPr>
          <w:i/>
          <w:color w:val="FF0000"/>
          <w:spacing w:val="-2"/>
          <w:sz w:val="24"/>
        </w:rPr>
        <w:t xml:space="preserve"> </w:t>
      </w:r>
      <w:r>
        <w:rPr>
          <w:i/>
          <w:color w:val="FF0000"/>
          <w:sz w:val="24"/>
        </w:rPr>
        <w:t>of</w:t>
      </w:r>
      <w:r>
        <w:rPr>
          <w:i/>
          <w:color w:val="FF0000"/>
          <w:spacing w:val="-1"/>
          <w:sz w:val="24"/>
        </w:rPr>
        <w:t xml:space="preserve"> </w:t>
      </w:r>
      <w:r>
        <w:rPr>
          <w:i/>
          <w:color w:val="FF0000"/>
          <w:sz w:val="24"/>
        </w:rPr>
        <w:t>compliance</w:t>
      </w:r>
      <w:r>
        <w:rPr>
          <w:i/>
          <w:color w:val="FF0000"/>
          <w:spacing w:val="-2"/>
          <w:sz w:val="24"/>
        </w:rPr>
        <w:t xml:space="preserve"> </w:t>
      </w:r>
      <w:r>
        <w:rPr>
          <w:i/>
          <w:color w:val="FF0000"/>
          <w:sz w:val="24"/>
        </w:rPr>
        <w:t>with</w:t>
      </w:r>
      <w:r>
        <w:rPr>
          <w:i/>
          <w:color w:val="FF0000"/>
          <w:spacing w:val="-1"/>
          <w:sz w:val="24"/>
        </w:rPr>
        <w:t xml:space="preserve"> </w:t>
      </w:r>
      <w:r>
        <w:rPr>
          <w:i/>
          <w:color w:val="FF0000"/>
          <w:sz w:val="24"/>
        </w:rPr>
        <w:t>state</w:t>
      </w:r>
      <w:r>
        <w:rPr>
          <w:i/>
          <w:color w:val="FF0000"/>
          <w:spacing w:val="-3"/>
          <w:sz w:val="24"/>
        </w:rPr>
        <w:t xml:space="preserve"> </w:t>
      </w:r>
      <w:r>
        <w:rPr>
          <w:i/>
          <w:color w:val="FF0000"/>
          <w:sz w:val="24"/>
        </w:rPr>
        <w:t>or</w:t>
      </w:r>
      <w:r>
        <w:rPr>
          <w:i/>
          <w:color w:val="FF0000"/>
          <w:spacing w:val="-3"/>
          <w:sz w:val="24"/>
        </w:rPr>
        <w:t xml:space="preserve"> </w:t>
      </w:r>
      <w:r>
        <w:rPr>
          <w:i/>
          <w:color w:val="FF0000"/>
          <w:sz w:val="24"/>
        </w:rPr>
        <w:t>federal</w:t>
      </w:r>
      <w:r>
        <w:rPr>
          <w:i/>
          <w:color w:val="FF0000"/>
          <w:spacing w:val="-5"/>
          <w:sz w:val="24"/>
        </w:rPr>
        <w:t xml:space="preserve"> </w:t>
      </w:r>
      <w:r>
        <w:rPr>
          <w:i/>
          <w:color w:val="FF0000"/>
          <w:sz w:val="24"/>
        </w:rPr>
        <w:t>requirements,</w:t>
      </w:r>
      <w:r>
        <w:rPr>
          <w:i/>
          <w:color w:val="FF0000"/>
          <w:spacing w:val="-2"/>
          <w:sz w:val="24"/>
        </w:rPr>
        <w:t xml:space="preserve"> </w:t>
      </w:r>
      <w:r>
        <w:rPr>
          <w:i/>
          <w:color w:val="FF0000"/>
          <w:sz w:val="24"/>
        </w:rPr>
        <w:t>fiscal</w:t>
      </w:r>
      <w:r>
        <w:rPr>
          <w:i/>
          <w:color w:val="FF0000"/>
          <w:spacing w:val="-5"/>
          <w:sz w:val="24"/>
        </w:rPr>
        <w:t xml:space="preserve"> </w:t>
      </w:r>
      <w:r>
        <w:rPr>
          <w:i/>
          <w:color w:val="FF0000"/>
          <w:sz w:val="24"/>
        </w:rPr>
        <w:t xml:space="preserve">or </w:t>
      </w:r>
      <w:r>
        <w:rPr>
          <w:i/>
          <w:color w:val="FF0000"/>
          <w:spacing w:val="-2"/>
          <w:sz w:val="24"/>
        </w:rPr>
        <w:t>programmatic.</w:t>
      </w:r>
    </w:p>
    <w:p w14:paraId="5CC535ED" w14:textId="0E7514B5" w:rsidR="008F13D5" w:rsidRPr="00532625" w:rsidRDefault="008927CA" w:rsidP="00532625">
      <w:pPr>
        <w:pStyle w:val="Heading4"/>
        <w:tabs>
          <w:tab w:val="left" w:pos="14987"/>
        </w:tabs>
        <w:spacing w:before="198"/>
      </w:pPr>
      <w:r>
        <w:rPr>
          <w:color w:val="FFFFFF"/>
          <w:spacing w:val="-2"/>
          <w:shd w:val="clear" w:color="auto" w:fill="C0504D"/>
        </w:rPr>
        <w:t>Purpose</w:t>
      </w:r>
      <w:r>
        <w:rPr>
          <w:color w:val="FFFFFF"/>
          <w:shd w:val="clear" w:color="auto" w:fill="C0504D"/>
        </w:rPr>
        <w:tab/>
      </w:r>
    </w:p>
    <w:p w14:paraId="5CC535EE" w14:textId="62E712E3" w:rsidR="008F13D5" w:rsidRDefault="008927CA">
      <w:pPr>
        <w:pStyle w:val="BodyText"/>
        <w:ind w:left="400"/>
        <w:rPr>
          <w:spacing w:val="-2"/>
        </w:rPr>
      </w:pPr>
      <w:r>
        <w:t>To</w:t>
      </w:r>
      <w:r>
        <w:rPr>
          <w:spacing w:val="-5"/>
        </w:rPr>
        <w:t xml:space="preserve"> </w:t>
      </w:r>
      <w:r>
        <w:t>provide</w:t>
      </w:r>
      <w:r>
        <w:rPr>
          <w:spacing w:val="-3"/>
        </w:rPr>
        <w:t xml:space="preserve"> </w:t>
      </w:r>
      <w:r>
        <w:t>LEAs</w:t>
      </w:r>
      <w:r>
        <w:rPr>
          <w:spacing w:val="-4"/>
        </w:rPr>
        <w:t xml:space="preserve"> </w:t>
      </w:r>
      <w:r>
        <w:t>funding</w:t>
      </w:r>
      <w:r>
        <w:rPr>
          <w:spacing w:val="-2"/>
        </w:rPr>
        <w:t xml:space="preserve"> </w:t>
      </w:r>
      <w:r>
        <w:t>to</w:t>
      </w:r>
      <w:r>
        <w:rPr>
          <w:spacing w:val="-3"/>
        </w:rPr>
        <w:t xml:space="preserve"> </w:t>
      </w:r>
      <w:r>
        <w:t>support</w:t>
      </w:r>
      <w:r>
        <w:rPr>
          <w:spacing w:val="-3"/>
        </w:rPr>
        <w:t xml:space="preserve"> </w:t>
      </w:r>
      <w:r>
        <w:t>TSI</w:t>
      </w:r>
      <w:r>
        <w:rPr>
          <w:spacing w:val="-2"/>
        </w:rPr>
        <w:t xml:space="preserve"> </w:t>
      </w:r>
      <w:r>
        <w:t>schools</w:t>
      </w:r>
      <w:r>
        <w:rPr>
          <w:spacing w:val="-4"/>
        </w:rPr>
        <w:t xml:space="preserve"> </w:t>
      </w:r>
      <w:r>
        <w:t>to</w:t>
      </w:r>
      <w:r>
        <w:rPr>
          <w:spacing w:val="-3"/>
        </w:rPr>
        <w:t xml:space="preserve"> </w:t>
      </w:r>
      <w:r>
        <w:t>implement</w:t>
      </w:r>
      <w:r>
        <w:rPr>
          <w:spacing w:val="-3"/>
        </w:rPr>
        <w:t xml:space="preserve"> </w:t>
      </w:r>
      <w:r>
        <w:t>L/SIAP</w:t>
      </w:r>
      <w:r>
        <w:rPr>
          <w:spacing w:val="-3"/>
        </w:rPr>
        <w:t xml:space="preserve"> </w:t>
      </w:r>
      <w:r>
        <w:t>and</w:t>
      </w:r>
      <w:r>
        <w:rPr>
          <w:spacing w:val="-3"/>
        </w:rPr>
        <w:t xml:space="preserve"> </w:t>
      </w:r>
      <w:r>
        <w:t>increase</w:t>
      </w:r>
      <w:r>
        <w:rPr>
          <w:spacing w:val="-3"/>
        </w:rPr>
        <w:t xml:space="preserve"> </w:t>
      </w:r>
      <w:r>
        <w:t>achievement</w:t>
      </w:r>
      <w:r>
        <w:rPr>
          <w:spacing w:val="-5"/>
        </w:rPr>
        <w:t xml:space="preserve"> </w:t>
      </w:r>
      <w:r>
        <w:t>of</w:t>
      </w:r>
      <w:r>
        <w:rPr>
          <w:spacing w:val="-4"/>
        </w:rPr>
        <w:t xml:space="preserve"> </w:t>
      </w:r>
      <w:r>
        <w:t>identified</w:t>
      </w:r>
      <w:r>
        <w:rPr>
          <w:spacing w:val="-2"/>
        </w:rPr>
        <w:t xml:space="preserve"> subgroups.</w:t>
      </w:r>
    </w:p>
    <w:p w14:paraId="55CC7D5C" w14:textId="77777777" w:rsidR="00154088" w:rsidRDefault="00154088">
      <w:pPr>
        <w:pStyle w:val="BodyText"/>
        <w:ind w:left="400"/>
      </w:pPr>
    </w:p>
    <w:p w14:paraId="5CC535EF" w14:textId="77777777" w:rsidR="008F13D5" w:rsidRDefault="008927CA">
      <w:pPr>
        <w:pStyle w:val="Heading4"/>
        <w:tabs>
          <w:tab w:val="left" w:pos="14987"/>
        </w:tabs>
        <w:spacing w:line="264" w:lineRule="exact"/>
      </w:pPr>
      <w:r>
        <w:rPr>
          <w:color w:val="FFFFFF"/>
          <w:spacing w:val="-2"/>
          <w:shd w:val="clear" w:color="auto" w:fill="C0504D"/>
        </w:rPr>
        <w:t>Directions</w:t>
      </w:r>
      <w:r>
        <w:rPr>
          <w:color w:val="FFFFFF"/>
          <w:shd w:val="clear" w:color="auto" w:fill="C0504D"/>
        </w:rPr>
        <w:tab/>
      </w:r>
    </w:p>
    <w:p w14:paraId="5CC535F0" w14:textId="77777777" w:rsidR="008F13D5" w:rsidRDefault="008927CA">
      <w:pPr>
        <w:pStyle w:val="ListParagraph"/>
        <w:numPr>
          <w:ilvl w:val="0"/>
          <w:numId w:val="19"/>
        </w:numPr>
        <w:tabs>
          <w:tab w:val="left" w:pos="1118"/>
        </w:tabs>
        <w:spacing w:before="8" w:line="218" w:lineRule="auto"/>
        <w:ind w:right="1066"/>
      </w:pPr>
      <w:r>
        <w:rPr>
          <w:sz w:val="24"/>
        </w:rPr>
        <w:t>LEA</w:t>
      </w:r>
      <w:r>
        <w:rPr>
          <w:spacing w:val="-6"/>
          <w:sz w:val="24"/>
        </w:rPr>
        <w:t xml:space="preserve"> </w:t>
      </w:r>
      <w:r>
        <w:rPr>
          <w:sz w:val="24"/>
        </w:rPr>
        <w:t>and</w:t>
      </w:r>
      <w:r>
        <w:rPr>
          <w:spacing w:val="-3"/>
          <w:sz w:val="24"/>
        </w:rPr>
        <w:t xml:space="preserve"> </w:t>
      </w:r>
      <w:r>
        <w:rPr>
          <w:sz w:val="24"/>
        </w:rPr>
        <w:t>School</w:t>
      </w:r>
      <w:r>
        <w:rPr>
          <w:spacing w:val="-10"/>
          <w:sz w:val="24"/>
        </w:rPr>
        <w:t xml:space="preserve"> </w:t>
      </w:r>
      <w:r>
        <w:rPr>
          <w:sz w:val="24"/>
        </w:rPr>
        <w:t>teams</w:t>
      </w:r>
      <w:r>
        <w:rPr>
          <w:spacing w:val="-9"/>
          <w:sz w:val="24"/>
        </w:rPr>
        <w:t xml:space="preserve"> </w:t>
      </w:r>
      <w:r>
        <w:rPr>
          <w:sz w:val="24"/>
        </w:rPr>
        <w:t>collaborate</w:t>
      </w:r>
      <w:r>
        <w:rPr>
          <w:spacing w:val="-6"/>
          <w:sz w:val="24"/>
        </w:rPr>
        <w:t xml:space="preserve"> </w:t>
      </w:r>
      <w:r>
        <w:rPr>
          <w:sz w:val="24"/>
        </w:rPr>
        <w:t>to</w:t>
      </w:r>
      <w:r>
        <w:rPr>
          <w:spacing w:val="-6"/>
          <w:sz w:val="24"/>
        </w:rPr>
        <w:t xml:space="preserve"> </w:t>
      </w:r>
      <w:r>
        <w:rPr>
          <w:sz w:val="24"/>
        </w:rPr>
        <w:t>write</w:t>
      </w:r>
      <w:r>
        <w:rPr>
          <w:spacing w:val="-6"/>
          <w:sz w:val="24"/>
        </w:rPr>
        <w:t xml:space="preserve"> </w:t>
      </w:r>
      <w:r>
        <w:rPr>
          <w:sz w:val="24"/>
        </w:rPr>
        <w:t>a</w:t>
      </w:r>
      <w:r>
        <w:rPr>
          <w:spacing w:val="-6"/>
          <w:sz w:val="24"/>
        </w:rPr>
        <w:t xml:space="preserve"> </w:t>
      </w:r>
      <w:r>
        <w:rPr>
          <w:sz w:val="24"/>
        </w:rPr>
        <w:t>strong,</w:t>
      </w:r>
      <w:r>
        <w:rPr>
          <w:spacing w:val="-4"/>
          <w:sz w:val="24"/>
        </w:rPr>
        <w:t xml:space="preserve"> </w:t>
      </w:r>
      <w:r>
        <w:rPr>
          <w:sz w:val="24"/>
        </w:rPr>
        <w:t>detailed</w:t>
      </w:r>
      <w:r>
        <w:rPr>
          <w:spacing w:val="-3"/>
          <w:sz w:val="24"/>
        </w:rPr>
        <w:t xml:space="preserve"> </w:t>
      </w:r>
      <w:r>
        <w:rPr>
          <w:sz w:val="24"/>
        </w:rPr>
        <w:t>application,</w:t>
      </w:r>
      <w:r>
        <w:rPr>
          <w:spacing w:val="-4"/>
          <w:sz w:val="24"/>
        </w:rPr>
        <w:t xml:space="preserve"> </w:t>
      </w:r>
      <w:r>
        <w:rPr>
          <w:sz w:val="24"/>
        </w:rPr>
        <w:t>provide</w:t>
      </w:r>
      <w:r>
        <w:rPr>
          <w:spacing w:val="-6"/>
          <w:sz w:val="24"/>
        </w:rPr>
        <w:t xml:space="preserve"> </w:t>
      </w:r>
      <w:r>
        <w:rPr>
          <w:sz w:val="24"/>
        </w:rPr>
        <w:t>all</w:t>
      </w:r>
      <w:r>
        <w:rPr>
          <w:spacing w:val="-5"/>
          <w:sz w:val="24"/>
        </w:rPr>
        <w:t xml:space="preserve"> </w:t>
      </w:r>
      <w:r>
        <w:rPr>
          <w:sz w:val="24"/>
        </w:rPr>
        <w:t>required</w:t>
      </w:r>
      <w:r>
        <w:rPr>
          <w:spacing w:val="-6"/>
          <w:sz w:val="24"/>
        </w:rPr>
        <w:t xml:space="preserve"> </w:t>
      </w:r>
      <w:r>
        <w:rPr>
          <w:sz w:val="24"/>
        </w:rPr>
        <w:t>documents</w:t>
      </w:r>
      <w:r>
        <w:rPr>
          <w:spacing w:val="-9"/>
          <w:sz w:val="24"/>
        </w:rPr>
        <w:t xml:space="preserve"> </w:t>
      </w:r>
      <w:r>
        <w:rPr>
          <w:sz w:val="24"/>
        </w:rPr>
        <w:t>and</w:t>
      </w:r>
      <w:r>
        <w:rPr>
          <w:spacing w:val="-6"/>
          <w:sz w:val="24"/>
        </w:rPr>
        <w:t xml:space="preserve"> </w:t>
      </w:r>
      <w:r>
        <w:rPr>
          <w:sz w:val="24"/>
        </w:rPr>
        <w:t>check</w:t>
      </w:r>
      <w:r>
        <w:rPr>
          <w:spacing w:val="-4"/>
          <w:sz w:val="24"/>
        </w:rPr>
        <w:t xml:space="preserve"> </w:t>
      </w:r>
      <w:r>
        <w:rPr>
          <w:sz w:val="24"/>
        </w:rPr>
        <w:t>and</w:t>
      </w:r>
      <w:r>
        <w:rPr>
          <w:spacing w:val="-6"/>
          <w:sz w:val="24"/>
        </w:rPr>
        <w:t xml:space="preserve"> </w:t>
      </w:r>
      <w:r>
        <w:rPr>
          <w:sz w:val="24"/>
        </w:rPr>
        <w:t xml:space="preserve">sign </w:t>
      </w:r>
      <w:r>
        <w:rPr>
          <w:spacing w:val="-2"/>
          <w:sz w:val="24"/>
        </w:rPr>
        <w:t>assurances.</w:t>
      </w:r>
    </w:p>
    <w:p w14:paraId="5CC535F1" w14:textId="77777777" w:rsidR="008F13D5" w:rsidRDefault="008927CA">
      <w:pPr>
        <w:pStyle w:val="ListParagraph"/>
        <w:numPr>
          <w:ilvl w:val="1"/>
          <w:numId w:val="19"/>
        </w:numPr>
        <w:tabs>
          <w:tab w:val="left" w:pos="1838"/>
        </w:tabs>
        <w:spacing w:line="247" w:lineRule="exact"/>
        <w:ind w:hanging="361"/>
        <w:rPr>
          <w:sz w:val="24"/>
        </w:rPr>
      </w:pPr>
      <w:r>
        <w:rPr>
          <w:sz w:val="24"/>
        </w:rPr>
        <w:t>LEA’s</w:t>
      </w:r>
      <w:r>
        <w:rPr>
          <w:spacing w:val="-8"/>
          <w:sz w:val="24"/>
        </w:rPr>
        <w:t xml:space="preserve"> </w:t>
      </w:r>
      <w:r>
        <w:rPr>
          <w:sz w:val="24"/>
        </w:rPr>
        <w:t>assigned</w:t>
      </w:r>
      <w:r>
        <w:rPr>
          <w:spacing w:val="-3"/>
          <w:sz w:val="24"/>
        </w:rPr>
        <w:t xml:space="preserve"> </w:t>
      </w:r>
      <w:r>
        <w:rPr>
          <w:sz w:val="24"/>
        </w:rPr>
        <w:t>specialist</w:t>
      </w:r>
      <w:r>
        <w:rPr>
          <w:spacing w:val="-3"/>
          <w:sz w:val="24"/>
        </w:rPr>
        <w:t xml:space="preserve"> </w:t>
      </w:r>
      <w:r>
        <w:rPr>
          <w:sz w:val="24"/>
        </w:rPr>
        <w:t>is</w:t>
      </w:r>
      <w:r>
        <w:rPr>
          <w:spacing w:val="-3"/>
          <w:sz w:val="24"/>
        </w:rPr>
        <w:t xml:space="preserve"> </w:t>
      </w:r>
      <w:r>
        <w:rPr>
          <w:sz w:val="24"/>
        </w:rPr>
        <w:t>available</w:t>
      </w:r>
      <w:r>
        <w:rPr>
          <w:spacing w:val="-4"/>
          <w:sz w:val="24"/>
        </w:rPr>
        <w:t xml:space="preserve"> </w:t>
      </w:r>
      <w:r>
        <w:rPr>
          <w:sz w:val="24"/>
        </w:rPr>
        <w:t>for</w:t>
      </w:r>
      <w:r>
        <w:rPr>
          <w:spacing w:val="-22"/>
          <w:sz w:val="24"/>
        </w:rPr>
        <w:t xml:space="preserve"> </w:t>
      </w:r>
      <w:r>
        <w:rPr>
          <w:spacing w:val="-2"/>
          <w:sz w:val="24"/>
        </w:rPr>
        <w:t>assistance.</w:t>
      </w:r>
    </w:p>
    <w:p w14:paraId="5CC535F2" w14:textId="77777777" w:rsidR="008F13D5" w:rsidRDefault="008927CA">
      <w:pPr>
        <w:pStyle w:val="ListParagraph"/>
        <w:numPr>
          <w:ilvl w:val="1"/>
          <w:numId w:val="19"/>
        </w:numPr>
        <w:tabs>
          <w:tab w:val="left" w:pos="1838"/>
        </w:tabs>
        <w:spacing w:line="265" w:lineRule="exact"/>
        <w:ind w:hanging="361"/>
        <w:rPr>
          <w:sz w:val="24"/>
        </w:rPr>
      </w:pPr>
      <w:r>
        <w:rPr>
          <w:sz w:val="24"/>
        </w:rPr>
        <w:t>Use</w:t>
      </w:r>
      <w:r>
        <w:rPr>
          <w:spacing w:val="-7"/>
          <w:sz w:val="24"/>
        </w:rPr>
        <w:t xml:space="preserve"> </w:t>
      </w:r>
      <w:r>
        <w:rPr>
          <w:sz w:val="24"/>
        </w:rPr>
        <w:t>the</w:t>
      </w:r>
      <w:r>
        <w:rPr>
          <w:spacing w:val="-4"/>
          <w:sz w:val="24"/>
        </w:rPr>
        <w:t xml:space="preserve"> </w:t>
      </w:r>
      <w:r>
        <w:rPr>
          <w:sz w:val="24"/>
        </w:rPr>
        <w:t>rubric</w:t>
      </w:r>
      <w:r>
        <w:rPr>
          <w:spacing w:val="-4"/>
          <w:sz w:val="24"/>
        </w:rPr>
        <w:t xml:space="preserve"> </w:t>
      </w:r>
      <w:r>
        <w:rPr>
          <w:sz w:val="24"/>
        </w:rPr>
        <w:t>when</w:t>
      </w:r>
      <w:r>
        <w:rPr>
          <w:spacing w:val="-2"/>
          <w:sz w:val="24"/>
        </w:rPr>
        <w:t xml:space="preserve"> </w:t>
      </w:r>
      <w:r>
        <w:rPr>
          <w:sz w:val="24"/>
        </w:rPr>
        <w:t>completing</w:t>
      </w:r>
      <w:r>
        <w:rPr>
          <w:spacing w:val="-4"/>
          <w:sz w:val="24"/>
        </w:rPr>
        <w:t xml:space="preserve"> </w:t>
      </w:r>
      <w:r>
        <w:rPr>
          <w:sz w:val="24"/>
        </w:rPr>
        <w:t>application</w:t>
      </w:r>
      <w:r>
        <w:rPr>
          <w:spacing w:val="-4"/>
          <w:sz w:val="24"/>
        </w:rPr>
        <w:t xml:space="preserve"> </w:t>
      </w:r>
      <w:r>
        <w:rPr>
          <w:sz w:val="24"/>
        </w:rPr>
        <w:t>narrative</w:t>
      </w:r>
      <w:r>
        <w:rPr>
          <w:spacing w:val="-27"/>
          <w:sz w:val="24"/>
        </w:rPr>
        <w:t xml:space="preserve"> </w:t>
      </w:r>
      <w:r>
        <w:rPr>
          <w:spacing w:val="-2"/>
          <w:sz w:val="24"/>
        </w:rPr>
        <w:t>questions.</w:t>
      </w:r>
    </w:p>
    <w:p w14:paraId="5CC535F3" w14:textId="0A02DAB7" w:rsidR="008F13D5" w:rsidRDefault="008927CA" w:rsidP="71462FA6">
      <w:pPr>
        <w:pStyle w:val="ListParagraph"/>
        <w:numPr>
          <w:ilvl w:val="0"/>
          <w:numId w:val="19"/>
        </w:numPr>
        <w:tabs>
          <w:tab w:val="left" w:pos="1118"/>
        </w:tabs>
        <w:ind w:right="1109"/>
        <w:rPr>
          <w:b/>
          <w:bCs/>
        </w:rPr>
      </w:pPr>
      <w:r w:rsidRPr="71462FA6">
        <w:rPr>
          <w:sz w:val="24"/>
          <w:szCs w:val="24"/>
        </w:rPr>
        <w:t>Application</w:t>
      </w:r>
      <w:r w:rsidRPr="71462FA6">
        <w:rPr>
          <w:spacing w:val="-2"/>
          <w:sz w:val="24"/>
          <w:szCs w:val="24"/>
        </w:rPr>
        <w:t xml:space="preserve"> </w:t>
      </w:r>
      <w:r w:rsidRPr="71462FA6">
        <w:rPr>
          <w:sz w:val="24"/>
          <w:szCs w:val="24"/>
        </w:rPr>
        <w:t>completion</w:t>
      </w:r>
      <w:r w:rsidRPr="71462FA6">
        <w:rPr>
          <w:spacing w:val="-4"/>
          <w:sz w:val="24"/>
          <w:szCs w:val="24"/>
        </w:rPr>
        <w:t xml:space="preserve"> </w:t>
      </w:r>
      <w:r w:rsidRPr="71462FA6">
        <w:rPr>
          <w:sz w:val="24"/>
          <w:szCs w:val="24"/>
        </w:rPr>
        <w:t>with</w:t>
      </w:r>
      <w:r w:rsidRPr="71462FA6">
        <w:rPr>
          <w:spacing w:val="-2"/>
          <w:sz w:val="24"/>
          <w:szCs w:val="24"/>
        </w:rPr>
        <w:t xml:space="preserve"> </w:t>
      </w:r>
      <w:r w:rsidRPr="71462FA6">
        <w:rPr>
          <w:b/>
          <w:bCs/>
          <w:sz w:val="24"/>
          <w:szCs w:val="24"/>
        </w:rPr>
        <w:t>all</w:t>
      </w:r>
      <w:r w:rsidRPr="71462FA6">
        <w:rPr>
          <w:b/>
          <w:bCs/>
          <w:spacing w:val="-5"/>
          <w:sz w:val="24"/>
          <w:szCs w:val="24"/>
        </w:rPr>
        <w:t xml:space="preserve"> </w:t>
      </w:r>
      <w:r w:rsidRPr="71462FA6">
        <w:rPr>
          <w:b/>
          <w:bCs/>
          <w:sz w:val="24"/>
          <w:szCs w:val="24"/>
        </w:rPr>
        <w:t>required</w:t>
      </w:r>
      <w:r w:rsidRPr="71462FA6">
        <w:rPr>
          <w:b/>
          <w:bCs/>
          <w:spacing w:val="-3"/>
          <w:sz w:val="24"/>
          <w:szCs w:val="24"/>
        </w:rPr>
        <w:t xml:space="preserve"> </w:t>
      </w:r>
      <w:r w:rsidRPr="71462FA6">
        <w:rPr>
          <w:b/>
          <w:bCs/>
          <w:sz w:val="24"/>
          <w:szCs w:val="24"/>
        </w:rPr>
        <w:t>documents</w:t>
      </w:r>
      <w:r w:rsidRPr="71462FA6">
        <w:rPr>
          <w:b/>
          <w:bCs/>
          <w:spacing w:val="-2"/>
          <w:sz w:val="24"/>
          <w:szCs w:val="24"/>
        </w:rPr>
        <w:t xml:space="preserve"> </w:t>
      </w:r>
      <w:r w:rsidRPr="71462FA6">
        <w:rPr>
          <w:sz w:val="24"/>
          <w:szCs w:val="24"/>
        </w:rPr>
        <w:t>and</w:t>
      </w:r>
      <w:r w:rsidRPr="71462FA6">
        <w:rPr>
          <w:spacing w:val="-2"/>
          <w:sz w:val="24"/>
          <w:szCs w:val="24"/>
        </w:rPr>
        <w:t xml:space="preserve"> </w:t>
      </w:r>
      <w:r w:rsidRPr="71462FA6">
        <w:rPr>
          <w:sz w:val="24"/>
          <w:szCs w:val="24"/>
        </w:rPr>
        <w:t>evidence</w:t>
      </w:r>
      <w:r w:rsidRPr="71462FA6">
        <w:rPr>
          <w:spacing w:val="-4"/>
          <w:sz w:val="24"/>
          <w:szCs w:val="24"/>
        </w:rPr>
        <w:t xml:space="preserve"> </w:t>
      </w:r>
      <w:r w:rsidRPr="71462FA6">
        <w:rPr>
          <w:sz w:val="24"/>
          <w:szCs w:val="24"/>
        </w:rPr>
        <w:t>in</w:t>
      </w:r>
      <w:r w:rsidRPr="71462FA6">
        <w:rPr>
          <w:spacing w:val="-2"/>
          <w:sz w:val="24"/>
          <w:szCs w:val="24"/>
        </w:rPr>
        <w:t xml:space="preserve"> </w:t>
      </w:r>
      <w:r w:rsidRPr="71462FA6">
        <w:rPr>
          <w:sz w:val="24"/>
          <w:szCs w:val="24"/>
        </w:rPr>
        <w:t>GME</w:t>
      </w:r>
      <w:r w:rsidRPr="71462FA6">
        <w:rPr>
          <w:spacing w:val="-2"/>
          <w:sz w:val="24"/>
          <w:szCs w:val="24"/>
        </w:rPr>
        <w:t xml:space="preserve"> </w:t>
      </w:r>
      <w:r w:rsidRPr="71462FA6">
        <w:rPr>
          <w:b/>
          <w:bCs/>
          <w:sz w:val="24"/>
          <w:szCs w:val="24"/>
        </w:rPr>
        <w:t>by</w:t>
      </w:r>
      <w:r w:rsidRPr="71462FA6">
        <w:rPr>
          <w:b/>
          <w:bCs/>
          <w:spacing w:val="-4"/>
          <w:sz w:val="24"/>
          <w:szCs w:val="24"/>
        </w:rPr>
        <w:t xml:space="preserve"> </w:t>
      </w:r>
      <w:r w:rsidR="750B5611" w:rsidRPr="71462FA6">
        <w:rPr>
          <w:b/>
          <w:bCs/>
          <w:color w:val="000000"/>
          <w:sz w:val="24"/>
          <w:szCs w:val="24"/>
          <w:shd w:val="clear" w:color="auto" w:fill="FFFF00"/>
        </w:rPr>
        <w:t xml:space="preserve">TBD </w:t>
      </w:r>
      <w:r w:rsidRPr="71462FA6">
        <w:rPr>
          <w:color w:val="000000"/>
          <w:sz w:val="24"/>
          <w:szCs w:val="24"/>
        </w:rPr>
        <w:t>required.</w:t>
      </w:r>
      <w:r w:rsidRPr="71462FA6">
        <w:rPr>
          <w:color w:val="000000"/>
          <w:spacing w:val="-2"/>
          <w:sz w:val="24"/>
          <w:szCs w:val="24"/>
        </w:rPr>
        <w:t xml:space="preserve"> </w:t>
      </w:r>
      <w:r w:rsidRPr="71462FA6">
        <w:rPr>
          <w:color w:val="000000"/>
          <w:sz w:val="24"/>
          <w:szCs w:val="24"/>
        </w:rPr>
        <w:t>Additional</w:t>
      </w:r>
      <w:r w:rsidRPr="71462FA6">
        <w:rPr>
          <w:color w:val="000000"/>
          <w:spacing w:val="-3"/>
          <w:sz w:val="24"/>
          <w:szCs w:val="24"/>
        </w:rPr>
        <w:t xml:space="preserve"> </w:t>
      </w:r>
      <w:r w:rsidRPr="71462FA6">
        <w:rPr>
          <w:color w:val="000000"/>
          <w:sz w:val="24"/>
          <w:szCs w:val="24"/>
        </w:rPr>
        <w:t>inquiries</w:t>
      </w:r>
      <w:r w:rsidRPr="71462FA6">
        <w:rPr>
          <w:color w:val="000000"/>
          <w:spacing w:val="-3"/>
          <w:sz w:val="24"/>
          <w:szCs w:val="24"/>
        </w:rPr>
        <w:t xml:space="preserve"> </w:t>
      </w:r>
      <w:r w:rsidRPr="71462FA6">
        <w:rPr>
          <w:color w:val="000000"/>
          <w:sz w:val="24"/>
          <w:szCs w:val="24"/>
        </w:rPr>
        <w:t>from ADE will not be made.</w:t>
      </w:r>
      <w:r w:rsidRPr="71462FA6">
        <w:rPr>
          <w:color w:val="000000"/>
          <w:spacing w:val="40"/>
          <w:sz w:val="24"/>
          <w:szCs w:val="24"/>
        </w:rPr>
        <w:t xml:space="preserve"> </w:t>
      </w:r>
      <w:r w:rsidRPr="71462FA6">
        <w:rPr>
          <w:b/>
          <w:bCs/>
          <w:color w:val="000000"/>
          <w:sz w:val="24"/>
          <w:szCs w:val="24"/>
        </w:rPr>
        <w:t>If all required documents are not in GME, the application will not be scored.</w:t>
      </w:r>
    </w:p>
    <w:p w14:paraId="5CC535F4" w14:textId="77777777" w:rsidR="008F13D5" w:rsidRDefault="008927CA">
      <w:pPr>
        <w:pStyle w:val="ListParagraph"/>
        <w:numPr>
          <w:ilvl w:val="0"/>
          <w:numId w:val="19"/>
        </w:numPr>
        <w:tabs>
          <w:tab w:val="left" w:pos="1118"/>
        </w:tabs>
        <w:spacing w:line="240" w:lineRule="exact"/>
      </w:pPr>
      <w:r>
        <w:rPr>
          <w:sz w:val="24"/>
        </w:rPr>
        <w:t>The</w:t>
      </w:r>
      <w:r>
        <w:rPr>
          <w:spacing w:val="-4"/>
          <w:sz w:val="24"/>
        </w:rPr>
        <w:t xml:space="preserve"> </w:t>
      </w:r>
      <w:r>
        <w:rPr>
          <w:sz w:val="24"/>
        </w:rPr>
        <w:t>application</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scored</w:t>
      </w:r>
      <w:r>
        <w:rPr>
          <w:spacing w:val="-2"/>
          <w:sz w:val="24"/>
        </w:rPr>
        <w:t xml:space="preserve"> </w:t>
      </w:r>
      <w:r>
        <w:rPr>
          <w:sz w:val="24"/>
        </w:rPr>
        <w:t>using</w:t>
      </w:r>
      <w:r>
        <w:rPr>
          <w:spacing w:val="-2"/>
          <w:sz w:val="24"/>
        </w:rPr>
        <w:t xml:space="preserve"> </w:t>
      </w:r>
      <w:r>
        <w:rPr>
          <w:sz w:val="24"/>
        </w:rPr>
        <w:t>the</w:t>
      </w:r>
      <w:r>
        <w:rPr>
          <w:spacing w:val="-1"/>
          <w:sz w:val="24"/>
        </w:rPr>
        <w:t xml:space="preserve"> </w:t>
      </w:r>
      <w:r>
        <w:rPr>
          <w:sz w:val="24"/>
        </w:rPr>
        <w:t>scoring</w:t>
      </w:r>
      <w:r>
        <w:rPr>
          <w:spacing w:val="-2"/>
          <w:sz w:val="24"/>
        </w:rPr>
        <w:t xml:space="preserve"> </w:t>
      </w:r>
      <w:r>
        <w:rPr>
          <w:sz w:val="24"/>
        </w:rPr>
        <w:t>rubric</w:t>
      </w:r>
      <w:r>
        <w:rPr>
          <w:spacing w:val="28"/>
          <w:sz w:val="24"/>
        </w:rPr>
        <w:t xml:space="preserve"> </w:t>
      </w:r>
      <w:r>
        <w:rPr>
          <w:spacing w:val="-2"/>
          <w:sz w:val="24"/>
        </w:rPr>
        <w:t>provided.</w:t>
      </w:r>
    </w:p>
    <w:p w14:paraId="5CC535F5" w14:textId="77777777" w:rsidR="008F13D5" w:rsidRDefault="008927CA">
      <w:pPr>
        <w:pStyle w:val="ListParagraph"/>
        <w:numPr>
          <w:ilvl w:val="0"/>
          <w:numId w:val="19"/>
        </w:numPr>
        <w:tabs>
          <w:tab w:val="left" w:pos="1118"/>
        </w:tabs>
        <w:spacing w:line="264" w:lineRule="exact"/>
        <w:ind w:hanging="361"/>
      </w:pPr>
      <w:r>
        <w:rPr>
          <w:sz w:val="24"/>
        </w:rPr>
        <w:t>Awards</w:t>
      </w:r>
      <w:r>
        <w:rPr>
          <w:spacing w:val="-6"/>
          <w:sz w:val="24"/>
        </w:rPr>
        <w:t xml:space="preserve"> </w:t>
      </w:r>
      <w:r>
        <w:rPr>
          <w:sz w:val="24"/>
        </w:rPr>
        <w:t>will</w:t>
      </w:r>
      <w:r>
        <w:rPr>
          <w:spacing w:val="-2"/>
          <w:sz w:val="24"/>
        </w:rPr>
        <w:t xml:space="preserve"> </w:t>
      </w:r>
      <w:r>
        <w:rPr>
          <w:sz w:val="24"/>
        </w:rPr>
        <w:t>be</w:t>
      </w:r>
      <w:r>
        <w:rPr>
          <w:spacing w:val="-3"/>
          <w:sz w:val="24"/>
        </w:rPr>
        <w:t xml:space="preserve"> </w:t>
      </w:r>
      <w:r>
        <w:rPr>
          <w:sz w:val="24"/>
        </w:rPr>
        <w:t>made</w:t>
      </w:r>
      <w:r>
        <w:rPr>
          <w:spacing w:val="-2"/>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scored</w:t>
      </w:r>
      <w:r>
        <w:rPr>
          <w:spacing w:val="-4"/>
          <w:sz w:val="24"/>
        </w:rPr>
        <w:t xml:space="preserve"> </w:t>
      </w:r>
      <w:r>
        <w:rPr>
          <w:sz w:val="24"/>
        </w:rPr>
        <w:t>application.</w:t>
      </w:r>
      <w:r>
        <w:rPr>
          <w:spacing w:val="61"/>
          <w:sz w:val="24"/>
        </w:rPr>
        <w:t xml:space="preserve"> </w:t>
      </w:r>
      <w:r>
        <w:rPr>
          <w:b/>
          <w:i/>
          <w:sz w:val="24"/>
        </w:rPr>
        <w:t>Seventy</w:t>
      </w:r>
      <w:r>
        <w:rPr>
          <w:b/>
          <w:i/>
          <w:spacing w:val="-1"/>
          <w:sz w:val="24"/>
        </w:rPr>
        <w:t xml:space="preserve"> </w:t>
      </w:r>
      <w:r>
        <w:rPr>
          <w:b/>
          <w:i/>
          <w:sz w:val="24"/>
        </w:rPr>
        <w:t>percent</w:t>
      </w:r>
      <w:r>
        <w:rPr>
          <w:b/>
          <w:i/>
          <w:spacing w:val="-3"/>
          <w:sz w:val="24"/>
        </w:rPr>
        <w:t xml:space="preserve"> </w:t>
      </w:r>
      <w:r>
        <w:rPr>
          <w:b/>
          <w:i/>
          <w:sz w:val="24"/>
        </w:rPr>
        <w:t>of</w:t>
      </w:r>
      <w:r>
        <w:rPr>
          <w:b/>
          <w:i/>
          <w:spacing w:val="-4"/>
          <w:sz w:val="24"/>
        </w:rPr>
        <w:t xml:space="preserve"> </w:t>
      </w:r>
      <w:r>
        <w:rPr>
          <w:b/>
          <w:i/>
          <w:sz w:val="24"/>
        </w:rPr>
        <w:t>points</w:t>
      </w:r>
      <w:r>
        <w:rPr>
          <w:b/>
          <w:i/>
          <w:spacing w:val="-1"/>
          <w:sz w:val="24"/>
        </w:rPr>
        <w:t xml:space="preserve"> </w:t>
      </w:r>
      <w:r>
        <w:rPr>
          <w:b/>
          <w:i/>
          <w:sz w:val="24"/>
        </w:rPr>
        <w:t>is</w:t>
      </w:r>
      <w:r>
        <w:rPr>
          <w:b/>
          <w:i/>
          <w:spacing w:val="-3"/>
          <w:sz w:val="24"/>
        </w:rPr>
        <w:t xml:space="preserve"> </w:t>
      </w:r>
      <w:r>
        <w:rPr>
          <w:b/>
          <w:i/>
          <w:sz w:val="24"/>
        </w:rPr>
        <w:t>required</w:t>
      </w:r>
      <w:r>
        <w:rPr>
          <w:b/>
          <w:i/>
          <w:spacing w:val="-2"/>
          <w:sz w:val="24"/>
        </w:rPr>
        <w:t xml:space="preserve"> </w:t>
      </w:r>
      <w:r>
        <w:rPr>
          <w:b/>
          <w:i/>
          <w:sz w:val="24"/>
        </w:rPr>
        <w:t>for</w:t>
      </w:r>
      <w:r>
        <w:rPr>
          <w:b/>
          <w:i/>
          <w:spacing w:val="-35"/>
          <w:sz w:val="24"/>
        </w:rPr>
        <w:t xml:space="preserve"> </w:t>
      </w:r>
      <w:r>
        <w:rPr>
          <w:b/>
          <w:i/>
          <w:spacing w:val="-2"/>
          <w:sz w:val="24"/>
        </w:rPr>
        <w:t>funding</w:t>
      </w:r>
      <w:r>
        <w:rPr>
          <w:spacing w:val="-2"/>
          <w:sz w:val="24"/>
        </w:rPr>
        <w:t>.</w:t>
      </w:r>
    </w:p>
    <w:p w14:paraId="5CC535F6" w14:textId="77439526" w:rsidR="008F13D5" w:rsidRDefault="008927CA">
      <w:pPr>
        <w:pStyle w:val="ListParagraph"/>
        <w:numPr>
          <w:ilvl w:val="0"/>
          <w:numId w:val="19"/>
        </w:numPr>
        <w:tabs>
          <w:tab w:val="left" w:pos="1118"/>
        </w:tabs>
        <w:ind w:hanging="361"/>
      </w:pPr>
      <w:r>
        <w:rPr>
          <w:sz w:val="24"/>
        </w:rPr>
        <w:t>LEAs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notified</w:t>
      </w:r>
      <w:r>
        <w:rPr>
          <w:spacing w:val="-3"/>
          <w:sz w:val="24"/>
        </w:rPr>
        <w:t xml:space="preserve"> </w:t>
      </w:r>
      <w:r>
        <w:rPr>
          <w:sz w:val="24"/>
        </w:rPr>
        <w:t>of</w:t>
      </w:r>
      <w:r>
        <w:rPr>
          <w:spacing w:val="-3"/>
          <w:sz w:val="24"/>
        </w:rPr>
        <w:t xml:space="preserve"> </w:t>
      </w:r>
      <w:r>
        <w:rPr>
          <w:sz w:val="24"/>
        </w:rPr>
        <w:t>award</w:t>
      </w:r>
      <w:r>
        <w:rPr>
          <w:spacing w:val="-1"/>
          <w:sz w:val="24"/>
        </w:rPr>
        <w:t xml:space="preserve"> </w:t>
      </w:r>
      <w:r>
        <w:rPr>
          <w:sz w:val="24"/>
        </w:rPr>
        <w:t>or</w:t>
      </w:r>
      <w:r>
        <w:rPr>
          <w:spacing w:val="-5"/>
          <w:sz w:val="24"/>
        </w:rPr>
        <w:t xml:space="preserve"> </w:t>
      </w:r>
      <w:r>
        <w:rPr>
          <w:sz w:val="24"/>
        </w:rPr>
        <w:t>non-award by</w:t>
      </w:r>
      <w:r>
        <w:rPr>
          <w:spacing w:val="-2"/>
          <w:sz w:val="24"/>
        </w:rPr>
        <w:t xml:space="preserve"> </w:t>
      </w:r>
      <w:r w:rsidR="00D8126C">
        <w:rPr>
          <w:sz w:val="24"/>
        </w:rPr>
        <w:t>Nov.</w:t>
      </w:r>
      <w:r>
        <w:rPr>
          <w:sz w:val="24"/>
        </w:rPr>
        <w:t xml:space="preserve"> </w:t>
      </w:r>
      <w:r>
        <w:rPr>
          <w:spacing w:val="-5"/>
          <w:sz w:val="24"/>
        </w:rPr>
        <w:t>1.</w:t>
      </w:r>
    </w:p>
    <w:p w14:paraId="5CC535F8" w14:textId="77777777" w:rsidR="008F13D5" w:rsidRDefault="007953F3">
      <w:pPr>
        <w:pStyle w:val="BodyText"/>
        <w:spacing w:before="10"/>
        <w:rPr>
          <w:sz w:val="19"/>
        </w:rPr>
      </w:pPr>
      <w:r>
        <w:pict w14:anchorId="5CC53AC2">
          <v:rect id="docshape41" o:spid="_x0000_s2101" style="position:absolute;margin-left:31.1pt;margin-top:12.6pt;width:734.3pt;height:14.5pt;z-index:-251658203;mso-wrap-distance-left:0;mso-wrap-distance-right:0;mso-position-horizontal-relative:page" fillcolor="#c0504d" stroked="f">
            <w10:wrap type="topAndBottom" anchorx="page"/>
          </v:rect>
        </w:pict>
      </w:r>
    </w:p>
    <w:p w14:paraId="5CC535F9" w14:textId="77777777" w:rsidR="008F13D5" w:rsidRDefault="008927CA">
      <w:pPr>
        <w:pStyle w:val="Heading4"/>
        <w:spacing w:before="7" w:line="232" w:lineRule="auto"/>
        <w:ind w:right="10800"/>
      </w:pPr>
      <w:r>
        <w:t>Complete</w:t>
      </w:r>
      <w:r>
        <w:rPr>
          <w:spacing w:val="-10"/>
        </w:rPr>
        <w:t xml:space="preserve"> </w:t>
      </w:r>
      <w:r>
        <w:t>all</w:t>
      </w:r>
      <w:r>
        <w:rPr>
          <w:spacing w:val="-11"/>
        </w:rPr>
        <w:t xml:space="preserve"> </w:t>
      </w:r>
      <w:r>
        <w:t>sections</w:t>
      </w:r>
      <w:r>
        <w:rPr>
          <w:spacing w:val="-9"/>
        </w:rPr>
        <w:t xml:space="preserve"> </w:t>
      </w:r>
      <w:r>
        <w:t>in</w:t>
      </w:r>
      <w:r>
        <w:rPr>
          <w:spacing w:val="-17"/>
        </w:rPr>
        <w:t xml:space="preserve"> </w:t>
      </w:r>
      <w:r>
        <w:t>GME Program Detail</w:t>
      </w:r>
    </w:p>
    <w:p w14:paraId="5CC535FA" w14:textId="77777777" w:rsidR="008F13D5" w:rsidRDefault="008927CA">
      <w:pPr>
        <w:pStyle w:val="ListParagraph"/>
        <w:numPr>
          <w:ilvl w:val="1"/>
          <w:numId w:val="20"/>
        </w:numPr>
        <w:tabs>
          <w:tab w:val="left" w:pos="1117"/>
          <w:tab w:val="left" w:pos="1118"/>
        </w:tabs>
        <w:spacing w:before="1"/>
        <w:ind w:hanging="359"/>
        <w:rPr>
          <w:sz w:val="24"/>
        </w:rPr>
      </w:pPr>
      <w:r>
        <w:rPr>
          <w:sz w:val="24"/>
        </w:rPr>
        <w:t>FFATA</w:t>
      </w:r>
      <w:r>
        <w:rPr>
          <w:spacing w:val="-2"/>
          <w:sz w:val="24"/>
        </w:rPr>
        <w:t xml:space="preserve"> </w:t>
      </w:r>
      <w:r>
        <w:rPr>
          <w:sz w:val="24"/>
        </w:rPr>
        <w:t>and</w:t>
      </w:r>
      <w:r>
        <w:rPr>
          <w:spacing w:val="-1"/>
          <w:sz w:val="24"/>
        </w:rPr>
        <w:t xml:space="preserve"> </w:t>
      </w:r>
      <w:r>
        <w:rPr>
          <w:sz w:val="24"/>
        </w:rPr>
        <w:t>GSA</w:t>
      </w:r>
      <w:r>
        <w:rPr>
          <w:spacing w:val="-11"/>
          <w:sz w:val="24"/>
        </w:rPr>
        <w:t xml:space="preserve"> </w:t>
      </w:r>
      <w:r>
        <w:rPr>
          <w:spacing w:val="-2"/>
          <w:sz w:val="24"/>
        </w:rPr>
        <w:t>Verification</w:t>
      </w:r>
    </w:p>
    <w:p w14:paraId="5CC535FB" w14:textId="77777777" w:rsidR="008F13D5" w:rsidRDefault="008927CA">
      <w:pPr>
        <w:pStyle w:val="ListParagraph"/>
        <w:numPr>
          <w:ilvl w:val="1"/>
          <w:numId w:val="20"/>
        </w:numPr>
        <w:tabs>
          <w:tab w:val="left" w:pos="1117"/>
          <w:tab w:val="left" w:pos="1118"/>
        </w:tabs>
        <w:spacing w:before="3" w:line="291" w:lineRule="exact"/>
        <w:rPr>
          <w:sz w:val="24"/>
        </w:rPr>
      </w:pPr>
      <w:r>
        <w:rPr>
          <w:sz w:val="24"/>
        </w:rPr>
        <w:t>Contact</w:t>
      </w:r>
      <w:r>
        <w:rPr>
          <w:spacing w:val="-11"/>
          <w:sz w:val="24"/>
        </w:rPr>
        <w:t xml:space="preserve"> </w:t>
      </w:r>
      <w:r>
        <w:rPr>
          <w:spacing w:val="-2"/>
          <w:sz w:val="24"/>
        </w:rPr>
        <w:t>Information</w:t>
      </w:r>
    </w:p>
    <w:p w14:paraId="5CC535FC" w14:textId="77777777" w:rsidR="008F13D5" w:rsidRDefault="008927CA">
      <w:pPr>
        <w:pStyle w:val="ListParagraph"/>
        <w:numPr>
          <w:ilvl w:val="1"/>
          <w:numId w:val="20"/>
        </w:numPr>
        <w:tabs>
          <w:tab w:val="left" w:pos="1117"/>
          <w:tab w:val="left" w:pos="1118"/>
        </w:tabs>
        <w:spacing w:line="291" w:lineRule="exact"/>
        <w:rPr>
          <w:sz w:val="24"/>
        </w:rPr>
      </w:pPr>
      <w:r>
        <w:rPr>
          <w:sz w:val="24"/>
        </w:rPr>
        <w:t>Program</w:t>
      </w:r>
      <w:r>
        <w:rPr>
          <w:spacing w:val="-7"/>
          <w:sz w:val="24"/>
        </w:rPr>
        <w:t xml:space="preserve"> </w:t>
      </w:r>
      <w:r>
        <w:rPr>
          <w:sz w:val="24"/>
        </w:rPr>
        <w:t>Narrative</w:t>
      </w:r>
      <w:r>
        <w:rPr>
          <w:spacing w:val="-16"/>
          <w:sz w:val="24"/>
        </w:rPr>
        <w:t xml:space="preserve"> </w:t>
      </w:r>
      <w:r>
        <w:rPr>
          <w:sz w:val="24"/>
        </w:rPr>
        <w:t>Questions-detailed</w:t>
      </w:r>
      <w:r>
        <w:rPr>
          <w:spacing w:val="-5"/>
          <w:sz w:val="24"/>
        </w:rPr>
        <w:t xml:space="preserve"> </w:t>
      </w:r>
      <w:r>
        <w:rPr>
          <w:sz w:val="24"/>
        </w:rPr>
        <w:t>complete</w:t>
      </w:r>
      <w:r>
        <w:rPr>
          <w:spacing w:val="-6"/>
          <w:sz w:val="24"/>
        </w:rPr>
        <w:t xml:space="preserve"> </w:t>
      </w:r>
      <w:r>
        <w:rPr>
          <w:spacing w:val="-2"/>
          <w:sz w:val="24"/>
        </w:rPr>
        <w:t>answers</w:t>
      </w:r>
    </w:p>
    <w:p w14:paraId="5CC535FD" w14:textId="77777777" w:rsidR="008F13D5" w:rsidRDefault="008927CA">
      <w:pPr>
        <w:pStyle w:val="ListParagraph"/>
        <w:numPr>
          <w:ilvl w:val="1"/>
          <w:numId w:val="20"/>
        </w:numPr>
        <w:tabs>
          <w:tab w:val="left" w:pos="1117"/>
          <w:tab w:val="left" w:pos="1118"/>
        </w:tabs>
        <w:spacing w:before="1"/>
        <w:rPr>
          <w:sz w:val="24"/>
        </w:rPr>
      </w:pPr>
      <w:r>
        <w:rPr>
          <w:spacing w:val="-2"/>
          <w:sz w:val="24"/>
        </w:rPr>
        <w:t>Assurances</w:t>
      </w:r>
    </w:p>
    <w:p w14:paraId="5CC535FE" w14:textId="77777777" w:rsidR="008F13D5" w:rsidRDefault="008927CA">
      <w:pPr>
        <w:pStyle w:val="ListParagraph"/>
        <w:numPr>
          <w:ilvl w:val="1"/>
          <w:numId w:val="20"/>
        </w:numPr>
        <w:tabs>
          <w:tab w:val="left" w:pos="1117"/>
          <w:tab w:val="left" w:pos="1118"/>
        </w:tabs>
        <w:rPr>
          <w:sz w:val="24"/>
        </w:rPr>
      </w:pPr>
      <w:r>
        <w:rPr>
          <w:sz w:val="24"/>
        </w:rPr>
        <w:t>Related</w:t>
      </w:r>
      <w:r>
        <w:rPr>
          <w:spacing w:val="-8"/>
          <w:sz w:val="24"/>
        </w:rPr>
        <w:t xml:space="preserve"> </w:t>
      </w:r>
      <w:r>
        <w:rPr>
          <w:spacing w:val="-2"/>
          <w:sz w:val="24"/>
        </w:rPr>
        <w:t>Documents</w:t>
      </w:r>
    </w:p>
    <w:p w14:paraId="5CC535FF" w14:textId="77777777" w:rsidR="008F13D5" w:rsidRDefault="008927CA">
      <w:pPr>
        <w:pStyle w:val="ListParagraph"/>
        <w:numPr>
          <w:ilvl w:val="2"/>
          <w:numId w:val="20"/>
        </w:numPr>
        <w:tabs>
          <w:tab w:val="left" w:pos="1840"/>
        </w:tabs>
        <w:spacing w:before="10" w:line="288" w:lineRule="exact"/>
        <w:ind w:hanging="361"/>
        <w:rPr>
          <w:sz w:val="24"/>
        </w:rPr>
      </w:pPr>
      <w:r>
        <w:rPr>
          <w:sz w:val="24"/>
        </w:rPr>
        <w:t>Signature</w:t>
      </w:r>
      <w:r>
        <w:rPr>
          <w:spacing w:val="-7"/>
          <w:sz w:val="24"/>
        </w:rPr>
        <w:t xml:space="preserve"> </w:t>
      </w:r>
      <w:r>
        <w:rPr>
          <w:sz w:val="24"/>
        </w:rPr>
        <w:t>Page</w:t>
      </w:r>
      <w:r>
        <w:rPr>
          <w:spacing w:val="-3"/>
          <w:sz w:val="24"/>
        </w:rPr>
        <w:t xml:space="preserve"> </w:t>
      </w:r>
      <w:r>
        <w:rPr>
          <w:sz w:val="24"/>
        </w:rPr>
        <w:t>in</w:t>
      </w:r>
      <w:r>
        <w:rPr>
          <w:spacing w:val="-4"/>
          <w:sz w:val="24"/>
        </w:rPr>
        <w:t xml:space="preserve"> </w:t>
      </w:r>
      <w:r>
        <w:rPr>
          <w:sz w:val="24"/>
        </w:rPr>
        <w:t>required</w:t>
      </w:r>
      <w:r>
        <w:rPr>
          <w:spacing w:val="-4"/>
          <w:sz w:val="24"/>
        </w:rPr>
        <w:t xml:space="preserve"> </w:t>
      </w:r>
      <w:r>
        <w:rPr>
          <w:sz w:val="24"/>
        </w:rPr>
        <w:t>related</w:t>
      </w:r>
      <w:r>
        <w:rPr>
          <w:spacing w:val="-3"/>
          <w:sz w:val="24"/>
        </w:rPr>
        <w:t xml:space="preserve"> </w:t>
      </w:r>
      <w:r>
        <w:rPr>
          <w:sz w:val="24"/>
        </w:rPr>
        <w:t>documents</w:t>
      </w:r>
      <w:r>
        <w:rPr>
          <w:spacing w:val="-31"/>
          <w:sz w:val="24"/>
        </w:rPr>
        <w:t xml:space="preserve"> </w:t>
      </w:r>
      <w:r>
        <w:rPr>
          <w:spacing w:val="-2"/>
          <w:sz w:val="24"/>
        </w:rPr>
        <w:t>(required)</w:t>
      </w:r>
    </w:p>
    <w:p w14:paraId="5CC53600" w14:textId="77777777" w:rsidR="008F13D5" w:rsidRDefault="008927CA">
      <w:pPr>
        <w:pStyle w:val="ListParagraph"/>
        <w:numPr>
          <w:ilvl w:val="2"/>
          <w:numId w:val="20"/>
        </w:numPr>
        <w:tabs>
          <w:tab w:val="left" w:pos="1840"/>
        </w:tabs>
        <w:spacing w:line="277" w:lineRule="exact"/>
        <w:rPr>
          <w:sz w:val="24"/>
        </w:rPr>
      </w:pPr>
      <w:r>
        <w:rPr>
          <w:sz w:val="24"/>
        </w:rPr>
        <w:t>Evidence</w:t>
      </w:r>
      <w:r>
        <w:rPr>
          <w:spacing w:val="-8"/>
          <w:sz w:val="24"/>
        </w:rPr>
        <w:t xml:space="preserve"> </w:t>
      </w:r>
      <w:r>
        <w:rPr>
          <w:sz w:val="24"/>
        </w:rPr>
        <w:t>Based</w:t>
      </w:r>
      <w:r>
        <w:rPr>
          <w:spacing w:val="-5"/>
          <w:sz w:val="24"/>
        </w:rPr>
        <w:t xml:space="preserve"> </w:t>
      </w:r>
      <w:r>
        <w:rPr>
          <w:sz w:val="24"/>
        </w:rPr>
        <w:t>Summary</w:t>
      </w:r>
      <w:r>
        <w:rPr>
          <w:spacing w:val="-5"/>
          <w:sz w:val="24"/>
        </w:rPr>
        <w:t xml:space="preserve"> </w:t>
      </w:r>
      <w:r>
        <w:rPr>
          <w:sz w:val="24"/>
        </w:rPr>
        <w:t>Form/s</w:t>
      </w:r>
      <w:r>
        <w:rPr>
          <w:spacing w:val="-4"/>
          <w:sz w:val="24"/>
        </w:rPr>
        <w:t xml:space="preserve"> </w:t>
      </w:r>
      <w:r>
        <w:rPr>
          <w:sz w:val="24"/>
        </w:rPr>
        <w:t>in</w:t>
      </w:r>
      <w:r>
        <w:rPr>
          <w:spacing w:val="-4"/>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33"/>
          <w:sz w:val="24"/>
        </w:rPr>
        <w:t xml:space="preserve"> </w:t>
      </w:r>
      <w:r>
        <w:rPr>
          <w:spacing w:val="-2"/>
          <w:sz w:val="24"/>
        </w:rPr>
        <w:t>(required)</w:t>
      </w:r>
    </w:p>
    <w:p w14:paraId="5CC53601" w14:textId="54B7E627" w:rsidR="008F13D5" w:rsidRDefault="008927CA">
      <w:pPr>
        <w:pStyle w:val="ListParagraph"/>
        <w:numPr>
          <w:ilvl w:val="2"/>
          <w:numId w:val="20"/>
        </w:numPr>
        <w:tabs>
          <w:tab w:val="left" w:pos="1840"/>
        </w:tabs>
        <w:spacing w:line="287" w:lineRule="exact"/>
        <w:rPr>
          <w:sz w:val="24"/>
        </w:rPr>
      </w:pPr>
      <w:r>
        <w:rPr>
          <w:sz w:val="24"/>
        </w:rPr>
        <w:t>Graphs,</w:t>
      </w:r>
      <w:r>
        <w:rPr>
          <w:spacing w:val="-8"/>
          <w:sz w:val="24"/>
        </w:rPr>
        <w:t xml:space="preserve"> </w:t>
      </w:r>
      <w:proofErr w:type="gramStart"/>
      <w:r>
        <w:rPr>
          <w:sz w:val="24"/>
        </w:rPr>
        <w:t>tables</w:t>
      </w:r>
      <w:proofErr w:type="gramEnd"/>
      <w:r>
        <w:rPr>
          <w:spacing w:val="-4"/>
          <w:sz w:val="24"/>
        </w:rPr>
        <w:t xml:space="preserve"> </w:t>
      </w:r>
      <w:r>
        <w:rPr>
          <w:sz w:val="24"/>
        </w:rPr>
        <w:t>and</w:t>
      </w:r>
      <w:r>
        <w:rPr>
          <w:spacing w:val="-3"/>
          <w:sz w:val="24"/>
        </w:rPr>
        <w:t xml:space="preserve"> </w:t>
      </w:r>
      <w:r>
        <w:rPr>
          <w:sz w:val="24"/>
        </w:rPr>
        <w:t>charts</w:t>
      </w:r>
      <w:r>
        <w:rPr>
          <w:spacing w:val="-4"/>
          <w:sz w:val="24"/>
        </w:rPr>
        <w:t xml:space="preserve"> </w:t>
      </w:r>
      <w:r>
        <w:rPr>
          <w:sz w:val="24"/>
        </w:rPr>
        <w:t>necessary</w:t>
      </w:r>
      <w:r>
        <w:rPr>
          <w:spacing w:val="-3"/>
          <w:sz w:val="24"/>
        </w:rPr>
        <w:t xml:space="preserve"> </w:t>
      </w:r>
      <w:r>
        <w:rPr>
          <w:sz w:val="24"/>
        </w:rPr>
        <w:t>for</w:t>
      </w:r>
      <w:r>
        <w:rPr>
          <w:spacing w:val="-5"/>
          <w:sz w:val="24"/>
        </w:rPr>
        <w:t xml:space="preserve"> </w:t>
      </w:r>
      <w:r>
        <w:rPr>
          <w:sz w:val="24"/>
        </w:rPr>
        <w:t>a</w:t>
      </w:r>
      <w:r>
        <w:rPr>
          <w:spacing w:val="-3"/>
          <w:sz w:val="24"/>
        </w:rPr>
        <w:t xml:space="preserve"> </w:t>
      </w:r>
      <w:r>
        <w:rPr>
          <w:sz w:val="24"/>
        </w:rPr>
        <w:t>complete</w:t>
      </w:r>
      <w:r>
        <w:rPr>
          <w:spacing w:val="-3"/>
          <w:sz w:val="24"/>
        </w:rPr>
        <w:t xml:space="preserve"> </w:t>
      </w:r>
      <w:r>
        <w:rPr>
          <w:sz w:val="24"/>
        </w:rPr>
        <w:t>application</w:t>
      </w:r>
      <w:r>
        <w:rPr>
          <w:spacing w:val="-3"/>
          <w:sz w:val="24"/>
        </w:rPr>
        <w:t xml:space="preserve"> </w:t>
      </w:r>
      <w:r>
        <w:rPr>
          <w:sz w:val="24"/>
        </w:rPr>
        <w:t>(optional,</w:t>
      </w:r>
      <w:r>
        <w:rPr>
          <w:spacing w:val="-5"/>
          <w:sz w:val="24"/>
        </w:rPr>
        <w:t xml:space="preserve"> </w:t>
      </w:r>
      <w:r>
        <w:rPr>
          <w:spacing w:val="-2"/>
          <w:sz w:val="24"/>
        </w:rPr>
        <w:t>as</w:t>
      </w:r>
      <w:r w:rsidR="00A07F43">
        <w:rPr>
          <w:spacing w:val="-2"/>
          <w:sz w:val="24"/>
        </w:rPr>
        <w:t xml:space="preserve"> </w:t>
      </w:r>
      <w:r>
        <w:rPr>
          <w:spacing w:val="-2"/>
          <w:sz w:val="24"/>
        </w:rPr>
        <w:t>needed)</w:t>
      </w:r>
    </w:p>
    <w:p w14:paraId="5CC53602" w14:textId="77777777" w:rsidR="008F13D5" w:rsidRDefault="008F13D5">
      <w:pPr>
        <w:spacing w:line="287" w:lineRule="exact"/>
        <w:rPr>
          <w:sz w:val="24"/>
        </w:rPr>
        <w:sectPr w:rsidR="008F13D5">
          <w:pgSz w:w="15840" w:h="12240" w:orient="landscape"/>
          <w:pgMar w:top="560" w:right="200" w:bottom="1100" w:left="320" w:header="0" w:footer="905" w:gutter="0"/>
          <w:cols w:space="720"/>
        </w:sectPr>
      </w:pPr>
    </w:p>
    <w:p w14:paraId="5CC53603" w14:textId="77777777" w:rsidR="008F13D5" w:rsidRDefault="008927CA" w:rsidP="0095429A">
      <w:pPr>
        <w:pStyle w:val="Heading4"/>
        <w:tabs>
          <w:tab w:val="left" w:pos="1119"/>
          <w:tab w:val="left" w:pos="1120"/>
        </w:tabs>
        <w:spacing w:before="70"/>
      </w:pPr>
      <w:r>
        <w:lastRenderedPageBreak/>
        <w:t>Proposed</w:t>
      </w:r>
      <w:r>
        <w:rPr>
          <w:spacing w:val="-9"/>
        </w:rPr>
        <w:t xml:space="preserve"> </w:t>
      </w:r>
      <w:r>
        <w:rPr>
          <w:spacing w:val="-2"/>
        </w:rPr>
        <w:t>Budget</w:t>
      </w:r>
    </w:p>
    <w:p w14:paraId="5CC53604" w14:textId="2E05379E" w:rsidR="008F13D5" w:rsidRDefault="008927CA">
      <w:pPr>
        <w:pStyle w:val="BodyText"/>
        <w:spacing w:before="1"/>
        <w:ind w:left="959" w:right="374"/>
      </w:pPr>
      <w:r>
        <w:t>Complete</w:t>
      </w:r>
      <w:r>
        <w:rPr>
          <w:spacing w:val="-2"/>
        </w:rPr>
        <w:t xml:space="preserve"> </w:t>
      </w:r>
      <w:r>
        <w:t>a detailed</w:t>
      </w:r>
      <w:r>
        <w:rPr>
          <w:spacing w:val="-2"/>
        </w:rPr>
        <w:t xml:space="preserve"> </w:t>
      </w:r>
      <w:r>
        <w:rPr>
          <w:i/>
        </w:rPr>
        <w:t xml:space="preserve">proposed </w:t>
      </w:r>
      <w:r>
        <w:t>budget</w:t>
      </w:r>
      <w:r>
        <w:rPr>
          <w:spacing w:val="-1"/>
        </w:rPr>
        <w:t xml:space="preserve"> </w:t>
      </w:r>
      <w:r>
        <w:t>in GME.</w:t>
      </w:r>
      <w:r>
        <w:rPr>
          <w:spacing w:val="40"/>
        </w:rPr>
        <w:t xml:space="preserve"> </w:t>
      </w:r>
      <w:r>
        <w:t>Be</w:t>
      </w:r>
      <w:r>
        <w:rPr>
          <w:spacing w:val="-2"/>
        </w:rPr>
        <w:t xml:space="preserve"> </w:t>
      </w:r>
      <w:r>
        <w:t>sure to include sufficient</w:t>
      </w:r>
      <w:r>
        <w:rPr>
          <w:spacing w:val="-3"/>
        </w:rPr>
        <w:t xml:space="preserve"> </w:t>
      </w:r>
      <w:r>
        <w:t>details</w:t>
      </w:r>
      <w:r>
        <w:rPr>
          <w:spacing w:val="-1"/>
        </w:rPr>
        <w:t xml:space="preserve"> </w:t>
      </w:r>
      <w:r>
        <w:t>in the</w:t>
      </w:r>
      <w:r w:rsidR="00A07F43">
        <w:t xml:space="preserve"> </w:t>
      </w:r>
      <w:r>
        <w:t>narrative.</w:t>
      </w:r>
      <w:r>
        <w:rPr>
          <w:spacing w:val="40"/>
        </w:rPr>
        <w:t xml:space="preserve"> </w:t>
      </w:r>
      <w:r>
        <w:t>It</w:t>
      </w:r>
      <w:r>
        <w:rPr>
          <w:spacing w:val="-3"/>
        </w:rPr>
        <w:t xml:space="preserve"> </w:t>
      </w:r>
      <w:r>
        <w:rPr>
          <w:b/>
        </w:rPr>
        <w:t>must</w:t>
      </w:r>
      <w:r>
        <w:rPr>
          <w:b/>
          <w:spacing w:val="-2"/>
        </w:rPr>
        <w:t xml:space="preserve"> </w:t>
      </w:r>
      <w:r>
        <w:t>be</w:t>
      </w:r>
      <w:r>
        <w:rPr>
          <w:spacing w:val="-2"/>
        </w:rPr>
        <w:t xml:space="preserve"> </w:t>
      </w:r>
      <w:r>
        <w:t>aligned</w:t>
      </w:r>
      <w:r>
        <w:rPr>
          <w:spacing w:val="-2"/>
        </w:rPr>
        <w:t xml:space="preserve"> </w:t>
      </w:r>
      <w:r>
        <w:t xml:space="preserve">to the CNA, </w:t>
      </w:r>
      <w:proofErr w:type="gramStart"/>
      <w:r>
        <w:t>RCA</w:t>
      </w:r>
      <w:proofErr w:type="gramEnd"/>
      <w:r>
        <w:t xml:space="preserve"> and IAP.</w:t>
      </w:r>
    </w:p>
    <w:p w14:paraId="5CC53605" w14:textId="77777777" w:rsidR="008F13D5" w:rsidRDefault="008927CA">
      <w:pPr>
        <w:pStyle w:val="ListParagraph"/>
        <w:numPr>
          <w:ilvl w:val="0"/>
          <w:numId w:val="17"/>
        </w:numPr>
        <w:tabs>
          <w:tab w:val="left" w:pos="1117"/>
          <w:tab w:val="left" w:pos="1118"/>
        </w:tabs>
        <w:spacing w:line="286" w:lineRule="exact"/>
        <w:ind w:left="1117"/>
        <w:rPr>
          <w:sz w:val="24"/>
        </w:rPr>
      </w:pPr>
      <w:r>
        <w:rPr>
          <w:sz w:val="24"/>
        </w:rPr>
        <w:t>Items</w:t>
      </w:r>
      <w:r>
        <w:rPr>
          <w:spacing w:val="-8"/>
          <w:sz w:val="24"/>
        </w:rPr>
        <w:t xml:space="preserve"> </w:t>
      </w:r>
      <w:r>
        <w:rPr>
          <w:sz w:val="24"/>
        </w:rPr>
        <w:t>must</w:t>
      </w:r>
      <w:r>
        <w:rPr>
          <w:spacing w:val="-6"/>
          <w:sz w:val="24"/>
        </w:rPr>
        <w:t xml:space="preserve"> </w:t>
      </w:r>
      <w:r>
        <w:rPr>
          <w:sz w:val="24"/>
        </w:rPr>
        <w:t>be</w:t>
      </w:r>
      <w:r>
        <w:rPr>
          <w:spacing w:val="-4"/>
          <w:sz w:val="24"/>
        </w:rPr>
        <w:t xml:space="preserve"> </w:t>
      </w:r>
      <w:r>
        <w:rPr>
          <w:sz w:val="24"/>
        </w:rPr>
        <w:t>evidence</w:t>
      </w:r>
      <w:r>
        <w:rPr>
          <w:spacing w:val="-3"/>
          <w:sz w:val="24"/>
        </w:rPr>
        <w:t xml:space="preserve"> </w:t>
      </w:r>
      <w:r>
        <w:rPr>
          <w:sz w:val="24"/>
        </w:rPr>
        <w:t>based</w:t>
      </w:r>
      <w:r>
        <w:rPr>
          <w:spacing w:val="-4"/>
          <w:sz w:val="24"/>
        </w:rPr>
        <w:t xml:space="preserve"> </w:t>
      </w:r>
      <w:r>
        <w:rPr>
          <w:sz w:val="24"/>
        </w:rPr>
        <w:t>and</w:t>
      </w:r>
      <w:r>
        <w:rPr>
          <w:spacing w:val="-5"/>
          <w:sz w:val="24"/>
        </w:rPr>
        <w:t xml:space="preserve"> </w:t>
      </w:r>
      <w:r>
        <w:rPr>
          <w:sz w:val="24"/>
        </w:rPr>
        <w:t>support</w:t>
      </w:r>
      <w:r>
        <w:rPr>
          <w:spacing w:val="-3"/>
          <w:sz w:val="24"/>
        </w:rPr>
        <w:t xml:space="preserve"> </w:t>
      </w:r>
      <w:r>
        <w:rPr>
          <w:sz w:val="24"/>
        </w:rPr>
        <w:t>improved</w:t>
      </w:r>
      <w:r>
        <w:rPr>
          <w:spacing w:val="-2"/>
          <w:sz w:val="24"/>
        </w:rPr>
        <w:t xml:space="preserve"> </w:t>
      </w:r>
      <w:r>
        <w:rPr>
          <w:sz w:val="24"/>
        </w:rPr>
        <w:t>identified</w:t>
      </w:r>
      <w:r>
        <w:rPr>
          <w:spacing w:val="-3"/>
          <w:sz w:val="24"/>
        </w:rPr>
        <w:t xml:space="preserve"> </w:t>
      </w:r>
      <w:r>
        <w:rPr>
          <w:sz w:val="24"/>
        </w:rPr>
        <w:t>subgroup</w:t>
      </w:r>
      <w:r>
        <w:rPr>
          <w:spacing w:val="-5"/>
          <w:sz w:val="24"/>
        </w:rPr>
        <w:t xml:space="preserve"> </w:t>
      </w:r>
      <w:r>
        <w:rPr>
          <w:sz w:val="24"/>
        </w:rPr>
        <w:t>achievement</w:t>
      </w:r>
      <w:r>
        <w:rPr>
          <w:spacing w:val="-5"/>
          <w:sz w:val="24"/>
        </w:rPr>
        <w:t xml:space="preserve"> </w:t>
      </w:r>
      <w:r>
        <w:rPr>
          <w:sz w:val="24"/>
        </w:rPr>
        <w:t>and</w:t>
      </w:r>
      <w:r>
        <w:rPr>
          <w:spacing w:val="-3"/>
          <w:sz w:val="24"/>
        </w:rPr>
        <w:t xml:space="preserve"> </w:t>
      </w:r>
      <w:r>
        <w:rPr>
          <w:sz w:val="24"/>
        </w:rPr>
        <w:t>identified</w:t>
      </w:r>
      <w:r>
        <w:rPr>
          <w:spacing w:val="-2"/>
          <w:sz w:val="24"/>
        </w:rPr>
        <w:t xml:space="preserve"> </w:t>
      </w:r>
      <w:r>
        <w:rPr>
          <w:sz w:val="24"/>
        </w:rPr>
        <w:t>root</w:t>
      </w:r>
      <w:r>
        <w:rPr>
          <w:spacing w:val="-32"/>
          <w:sz w:val="24"/>
        </w:rPr>
        <w:t xml:space="preserve"> </w:t>
      </w:r>
      <w:r>
        <w:rPr>
          <w:spacing w:val="-2"/>
          <w:sz w:val="24"/>
        </w:rPr>
        <w:t>causes.</w:t>
      </w:r>
    </w:p>
    <w:p w14:paraId="5CC53607" w14:textId="635C083C" w:rsidR="008F13D5" w:rsidRDefault="008927CA" w:rsidP="00532625">
      <w:pPr>
        <w:pStyle w:val="ListParagraph"/>
        <w:numPr>
          <w:ilvl w:val="0"/>
          <w:numId w:val="17"/>
        </w:numPr>
        <w:tabs>
          <w:tab w:val="left" w:pos="1117"/>
          <w:tab w:val="left" w:pos="1118"/>
        </w:tabs>
        <w:spacing w:before="8"/>
        <w:ind w:left="1119" w:right="894" w:hanging="360"/>
        <w:rPr>
          <w:sz w:val="24"/>
        </w:rPr>
      </w:pPr>
      <w:r>
        <w:rPr>
          <w:sz w:val="24"/>
        </w:rPr>
        <w:t>Be</w:t>
      </w:r>
      <w:r>
        <w:rPr>
          <w:spacing w:val="-1"/>
          <w:sz w:val="24"/>
        </w:rPr>
        <w:t xml:space="preserve"> </w:t>
      </w:r>
      <w:r>
        <w:rPr>
          <w:sz w:val="24"/>
        </w:rPr>
        <w:t>sure</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requests</w:t>
      </w:r>
      <w:r>
        <w:rPr>
          <w:spacing w:val="-1"/>
          <w:sz w:val="24"/>
        </w:rPr>
        <w:t xml:space="preserve"> </w:t>
      </w:r>
      <w:r>
        <w:rPr>
          <w:sz w:val="24"/>
        </w:rPr>
        <w:t>for</w:t>
      </w:r>
      <w:r>
        <w:rPr>
          <w:spacing w:val="-2"/>
          <w:sz w:val="24"/>
        </w:rPr>
        <w:t xml:space="preserve"> </w:t>
      </w:r>
      <w:r>
        <w:rPr>
          <w:sz w:val="24"/>
        </w:rPr>
        <w:t>funds</w:t>
      </w:r>
      <w:r>
        <w:rPr>
          <w:spacing w:val="-3"/>
          <w:sz w:val="24"/>
        </w:rPr>
        <w:t xml:space="preserve"> </w:t>
      </w:r>
      <w:r>
        <w:rPr>
          <w:sz w:val="24"/>
        </w:rPr>
        <w:t>are</w:t>
      </w:r>
      <w:r>
        <w:rPr>
          <w:spacing w:val="-2"/>
          <w:sz w:val="24"/>
        </w:rPr>
        <w:t xml:space="preserve"> </w:t>
      </w:r>
      <w:r>
        <w:rPr>
          <w:sz w:val="24"/>
        </w:rPr>
        <w:t>allowable.</w:t>
      </w:r>
      <w:r>
        <w:rPr>
          <w:spacing w:val="-3"/>
          <w:sz w:val="24"/>
        </w:rPr>
        <w:t xml:space="preserve"> </w:t>
      </w:r>
      <w:r>
        <w:rPr>
          <w:sz w:val="24"/>
        </w:rPr>
        <w:t>Out</w:t>
      </w:r>
      <w:r>
        <w:rPr>
          <w:spacing w:val="-3"/>
          <w:sz w:val="24"/>
        </w:rPr>
        <w:t xml:space="preserve"> </w:t>
      </w:r>
      <w:r>
        <w:rPr>
          <w:sz w:val="24"/>
        </w:rPr>
        <w:t>of</w:t>
      </w:r>
      <w:r>
        <w:rPr>
          <w:spacing w:val="-1"/>
          <w:sz w:val="24"/>
        </w:rPr>
        <w:t xml:space="preserve"> </w:t>
      </w:r>
      <w:r>
        <w:rPr>
          <w:sz w:val="24"/>
        </w:rPr>
        <w:t>state</w:t>
      </w:r>
      <w:r>
        <w:rPr>
          <w:spacing w:val="-2"/>
          <w:sz w:val="24"/>
        </w:rPr>
        <w:t xml:space="preserve"> </w:t>
      </w:r>
      <w:r>
        <w:rPr>
          <w:sz w:val="24"/>
        </w:rPr>
        <w:t>travel</w:t>
      </w:r>
      <w:r>
        <w:rPr>
          <w:spacing w:val="-1"/>
          <w:sz w:val="24"/>
        </w:rPr>
        <w:t xml:space="preserve"> </w:t>
      </w:r>
      <w:r>
        <w:rPr>
          <w:sz w:val="24"/>
        </w:rPr>
        <w:t>and</w:t>
      </w:r>
      <w:r>
        <w:rPr>
          <w:spacing w:val="-1"/>
          <w:sz w:val="24"/>
        </w:rPr>
        <w:t xml:space="preserve"> </w:t>
      </w:r>
      <w:r>
        <w:rPr>
          <w:sz w:val="24"/>
        </w:rPr>
        <w:t>large</w:t>
      </w:r>
      <w:r>
        <w:rPr>
          <w:spacing w:val="-2"/>
          <w:sz w:val="24"/>
        </w:rPr>
        <w:t xml:space="preserve"> </w:t>
      </w:r>
      <w:r>
        <w:rPr>
          <w:sz w:val="24"/>
        </w:rPr>
        <w:t>expenditures</w:t>
      </w:r>
      <w:r>
        <w:rPr>
          <w:spacing w:val="-1"/>
          <w:sz w:val="24"/>
        </w:rPr>
        <w:t xml:space="preserve"> </w:t>
      </w:r>
      <w:r>
        <w:rPr>
          <w:sz w:val="24"/>
        </w:rPr>
        <w:t>for</w:t>
      </w:r>
      <w:r>
        <w:rPr>
          <w:spacing w:val="-2"/>
          <w:sz w:val="24"/>
        </w:rPr>
        <w:t xml:space="preserve"> </w:t>
      </w:r>
      <w:r>
        <w:rPr>
          <w:sz w:val="24"/>
        </w:rPr>
        <w:t>capital</w:t>
      </w:r>
      <w:r>
        <w:rPr>
          <w:spacing w:val="-1"/>
          <w:sz w:val="24"/>
        </w:rPr>
        <w:t xml:space="preserve"> </w:t>
      </w:r>
      <w:r>
        <w:rPr>
          <w:sz w:val="24"/>
        </w:rPr>
        <w:t>items</w:t>
      </w:r>
      <w:r>
        <w:rPr>
          <w:spacing w:val="-3"/>
          <w:sz w:val="24"/>
        </w:rPr>
        <w:t xml:space="preserve"> </w:t>
      </w:r>
      <w:r>
        <w:rPr>
          <w:sz w:val="24"/>
        </w:rPr>
        <w:t>are</w:t>
      </w:r>
      <w:r>
        <w:rPr>
          <w:spacing w:val="-2"/>
          <w:sz w:val="24"/>
        </w:rPr>
        <w:t xml:space="preserve"> </w:t>
      </w:r>
      <w:r>
        <w:rPr>
          <w:sz w:val="24"/>
        </w:rPr>
        <w:t>generally</w:t>
      </w:r>
      <w:r>
        <w:rPr>
          <w:spacing w:val="-1"/>
          <w:sz w:val="24"/>
        </w:rPr>
        <w:t xml:space="preserve"> </w:t>
      </w:r>
      <w:r>
        <w:rPr>
          <w:sz w:val="24"/>
        </w:rPr>
        <w:t>not allowed. Check with your specialist if you have questions or need assistance building your budget.</w:t>
      </w:r>
    </w:p>
    <w:p w14:paraId="5CB4CA46" w14:textId="65E61754" w:rsidR="00532625" w:rsidRPr="00532625" w:rsidRDefault="00532625" w:rsidP="00532625">
      <w:pPr>
        <w:pStyle w:val="ListParagraph"/>
        <w:tabs>
          <w:tab w:val="left" w:pos="1117"/>
          <w:tab w:val="left" w:pos="1118"/>
        </w:tabs>
        <w:spacing w:before="8"/>
        <w:ind w:left="1119" w:right="894" w:firstLine="0"/>
        <w:rPr>
          <w:sz w:val="24"/>
        </w:rPr>
      </w:pPr>
    </w:p>
    <w:p w14:paraId="5CC53608" w14:textId="6810D7DD" w:rsidR="008F13D5" w:rsidRDefault="008927CA">
      <w:pPr>
        <w:pStyle w:val="Heading4"/>
        <w:spacing w:line="268" w:lineRule="exact"/>
      </w:pPr>
      <w:r>
        <w:rPr>
          <w:spacing w:val="-2"/>
        </w:rPr>
        <w:t>Requirements</w:t>
      </w:r>
      <w:r w:rsidR="00532625">
        <w:rPr>
          <w:spacing w:val="-2"/>
        </w:rPr>
        <w:t xml:space="preserve"> </w:t>
      </w:r>
    </w:p>
    <w:p w14:paraId="5CC53609" w14:textId="77777777" w:rsidR="008F13D5" w:rsidRDefault="008927CA">
      <w:pPr>
        <w:pStyle w:val="ListParagraph"/>
        <w:numPr>
          <w:ilvl w:val="0"/>
          <w:numId w:val="16"/>
        </w:numPr>
        <w:tabs>
          <w:tab w:val="left" w:pos="1119"/>
          <w:tab w:val="left" w:pos="1120"/>
        </w:tabs>
        <w:spacing w:line="284" w:lineRule="exact"/>
        <w:rPr>
          <w:sz w:val="24"/>
        </w:rPr>
      </w:pPr>
      <w:r>
        <w:rPr>
          <w:sz w:val="24"/>
        </w:rPr>
        <w:t>Completed</w:t>
      </w:r>
      <w:r>
        <w:rPr>
          <w:spacing w:val="-7"/>
          <w:sz w:val="24"/>
        </w:rPr>
        <w:t xml:space="preserve"> </w:t>
      </w:r>
      <w:r>
        <w:rPr>
          <w:b/>
          <w:sz w:val="24"/>
        </w:rPr>
        <w:t>new</w:t>
      </w:r>
      <w:r>
        <w:rPr>
          <w:b/>
          <w:spacing w:val="-4"/>
          <w:sz w:val="24"/>
        </w:rPr>
        <w:t xml:space="preserve"> </w:t>
      </w:r>
      <w:r>
        <w:rPr>
          <w:sz w:val="24"/>
        </w:rPr>
        <w:t>2022-23</w:t>
      </w:r>
      <w:r>
        <w:rPr>
          <w:spacing w:val="-2"/>
          <w:sz w:val="24"/>
        </w:rPr>
        <w:t xml:space="preserve"> </w:t>
      </w:r>
      <w:r>
        <w:rPr>
          <w:sz w:val="24"/>
        </w:rPr>
        <w:t>CNA</w:t>
      </w:r>
      <w:r>
        <w:rPr>
          <w:spacing w:val="-3"/>
          <w:sz w:val="24"/>
        </w:rPr>
        <w:t xml:space="preserve"> </w:t>
      </w:r>
      <w:r>
        <w:rPr>
          <w:sz w:val="24"/>
        </w:rPr>
        <w:t>uploaded</w:t>
      </w:r>
      <w:r>
        <w:rPr>
          <w:spacing w:val="-3"/>
          <w:sz w:val="24"/>
        </w:rPr>
        <w:t xml:space="preserve"> </w:t>
      </w:r>
      <w:r>
        <w:rPr>
          <w:sz w:val="24"/>
        </w:rPr>
        <w:t>in</w:t>
      </w:r>
      <w:r>
        <w:rPr>
          <w:spacing w:val="-21"/>
          <w:sz w:val="24"/>
        </w:rPr>
        <w:t xml:space="preserve"> </w:t>
      </w:r>
      <w:r>
        <w:rPr>
          <w:spacing w:val="-5"/>
          <w:sz w:val="24"/>
        </w:rPr>
        <w:t>GME</w:t>
      </w:r>
    </w:p>
    <w:p w14:paraId="5CC5360A" w14:textId="77777777" w:rsidR="008F13D5" w:rsidRDefault="008927CA">
      <w:pPr>
        <w:pStyle w:val="ListParagraph"/>
        <w:numPr>
          <w:ilvl w:val="0"/>
          <w:numId w:val="15"/>
        </w:numPr>
        <w:tabs>
          <w:tab w:val="left" w:pos="1117"/>
          <w:tab w:val="left" w:pos="1118"/>
        </w:tabs>
        <w:spacing w:line="290" w:lineRule="exact"/>
        <w:rPr>
          <w:sz w:val="24"/>
        </w:rPr>
      </w:pPr>
      <w:r>
        <w:rPr>
          <w:sz w:val="24"/>
        </w:rPr>
        <w:t>Thorough</w:t>
      </w:r>
      <w:r>
        <w:rPr>
          <w:spacing w:val="-8"/>
          <w:sz w:val="24"/>
        </w:rPr>
        <w:t xml:space="preserve"> </w:t>
      </w:r>
      <w:r>
        <w:rPr>
          <w:sz w:val="24"/>
        </w:rPr>
        <w:t>root</w:t>
      </w:r>
      <w:r>
        <w:rPr>
          <w:spacing w:val="-4"/>
          <w:sz w:val="24"/>
        </w:rPr>
        <w:t xml:space="preserve"> </w:t>
      </w:r>
      <w:r>
        <w:rPr>
          <w:sz w:val="24"/>
        </w:rPr>
        <w:t>cause</w:t>
      </w:r>
      <w:r>
        <w:rPr>
          <w:spacing w:val="-5"/>
          <w:sz w:val="24"/>
        </w:rPr>
        <w:t xml:space="preserve"> </w:t>
      </w:r>
      <w:r>
        <w:rPr>
          <w:sz w:val="24"/>
        </w:rPr>
        <w:t>analyses</w:t>
      </w:r>
      <w:r>
        <w:rPr>
          <w:spacing w:val="-4"/>
          <w:sz w:val="24"/>
        </w:rPr>
        <w:t xml:space="preserve"> </w:t>
      </w:r>
      <w:r>
        <w:rPr>
          <w:sz w:val="24"/>
        </w:rPr>
        <w:t>(fishbones)</w:t>
      </w:r>
      <w:r>
        <w:rPr>
          <w:spacing w:val="-4"/>
          <w:sz w:val="24"/>
        </w:rPr>
        <w:t xml:space="preserve"> </w:t>
      </w:r>
      <w:r>
        <w:rPr>
          <w:sz w:val="24"/>
        </w:rPr>
        <w:t>uploaded</w:t>
      </w:r>
      <w:r>
        <w:rPr>
          <w:spacing w:val="-3"/>
          <w:sz w:val="24"/>
        </w:rPr>
        <w:t xml:space="preserve"> </w:t>
      </w:r>
      <w:r>
        <w:rPr>
          <w:sz w:val="24"/>
        </w:rPr>
        <w:t>in</w:t>
      </w:r>
      <w:r>
        <w:rPr>
          <w:spacing w:val="-27"/>
          <w:sz w:val="24"/>
        </w:rPr>
        <w:t xml:space="preserve"> </w:t>
      </w:r>
      <w:r>
        <w:rPr>
          <w:spacing w:val="-5"/>
          <w:sz w:val="24"/>
        </w:rPr>
        <w:t>GME</w:t>
      </w:r>
    </w:p>
    <w:p w14:paraId="5CC5360B" w14:textId="5AED71C1" w:rsidR="008F13D5" w:rsidRPr="00154088" w:rsidRDefault="008927CA">
      <w:pPr>
        <w:pStyle w:val="ListParagraph"/>
        <w:numPr>
          <w:ilvl w:val="0"/>
          <w:numId w:val="15"/>
        </w:numPr>
        <w:tabs>
          <w:tab w:val="left" w:pos="1117"/>
          <w:tab w:val="left" w:pos="1118"/>
        </w:tabs>
        <w:spacing w:before="1"/>
        <w:rPr>
          <w:sz w:val="24"/>
        </w:rPr>
      </w:pPr>
      <w:r>
        <w:rPr>
          <w:sz w:val="24"/>
        </w:rPr>
        <w:t>Completed</w:t>
      </w:r>
      <w:r>
        <w:rPr>
          <w:spacing w:val="-7"/>
          <w:sz w:val="24"/>
        </w:rPr>
        <w:t xml:space="preserve"> </w:t>
      </w:r>
      <w:r>
        <w:rPr>
          <w:sz w:val="24"/>
        </w:rPr>
        <w:t>aligned</w:t>
      </w:r>
      <w:r>
        <w:rPr>
          <w:spacing w:val="-3"/>
          <w:sz w:val="24"/>
        </w:rPr>
        <w:t xml:space="preserve"> </w:t>
      </w:r>
      <w:r>
        <w:rPr>
          <w:sz w:val="24"/>
        </w:rPr>
        <w:t>2022-23</w:t>
      </w:r>
      <w:r>
        <w:rPr>
          <w:spacing w:val="-3"/>
          <w:sz w:val="24"/>
        </w:rPr>
        <w:t xml:space="preserve"> </w:t>
      </w:r>
      <w:r>
        <w:rPr>
          <w:sz w:val="24"/>
        </w:rPr>
        <w:t>LEA</w:t>
      </w:r>
      <w:r>
        <w:rPr>
          <w:spacing w:val="-4"/>
          <w:sz w:val="24"/>
        </w:rPr>
        <w:t xml:space="preserve"> </w:t>
      </w:r>
      <w:r>
        <w:rPr>
          <w:sz w:val="24"/>
        </w:rPr>
        <w:t>and</w:t>
      </w:r>
      <w:r>
        <w:rPr>
          <w:spacing w:val="-1"/>
          <w:sz w:val="24"/>
        </w:rPr>
        <w:t xml:space="preserve"> </w:t>
      </w:r>
      <w:r>
        <w:rPr>
          <w:sz w:val="24"/>
        </w:rPr>
        <w:t>School</w:t>
      </w:r>
      <w:r>
        <w:rPr>
          <w:spacing w:val="-5"/>
          <w:sz w:val="24"/>
        </w:rPr>
        <w:t xml:space="preserve"> </w:t>
      </w:r>
      <w:r>
        <w:rPr>
          <w:sz w:val="24"/>
        </w:rPr>
        <w:t>IAP</w:t>
      </w:r>
      <w:r>
        <w:rPr>
          <w:spacing w:val="-1"/>
          <w:sz w:val="24"/>
        </w:rPr>
        <w:t xml:space="preserve"> </w:t>
      </w:r>
      <w:r>
        <w:rPr>
          <w:sz w:val="24"/>
        </w:rPr>
        <w:t>in</w:t>
      </w:r>
      <w:r>
        <w:rPr>
          <w:spacing w:val="-3"/>
          <w:sz w:val="24"/>
        </w:rPr>
        <w:t xml:space="preserve"> </w:t>
      </w:r>
      <w:r>
        <w:rPr>
          <w:sz w:val="24"/>
        </w:rPr>
        <w:t>GME</w:t>
      </w:r>
      <w:r>
        <w:rPr>
          <w:spacing w:val="-2"/>
          <w:sz w:val="24"/>
        </w:rPr>
        <w:t xml:space="preserve"> </w:t>
      </w:r>
      <w:r>
        <w:rPr>
          <w:sz w:val="24"/>
        </w:rPr>
        <w:t>including</w:t>
      </w:r>
      <w:r>
        <w:rPr>
          <w:spacing w:val="-3"/>
          <w:sz w:val="24"/>
        </w:rPr>
        <w:t xml:space="preserve"> </w:t>
      </w:r>
      <w:r>
        <w:rPr>
          <w:sz w:val="24"/>
        </w:rPr>
        <w:t>SI</w:t>
      </w:r>
      <w:r>
        <w:rPr>
          <w:spacing w:val="-1"/>
          <w:sz w:val="24"/>
        </w:rPr>
        <w:t xml:space="preserve"> </w:t>
      </w:r>
      <w:r>
        <w:rPr>
          <w:sz w:val="24"/>
        </w:rPr>
        <w:t>required</w:t>
      </w:r>
      <w:r>
        <w:rPr>
          <w:spacing w:val="-35"/>
          <w:sz w:val="24"/>
        </w:rPr>
        <w:t xml:space="preserve"> </w:t>
      </w:r>
      <w:r>
        <w:rPr>
          <w:sz w:val="24"/>
        </w:rPr>
        <w:t>goals</w:t>
      </w:r>
      <w:r>
        <w:rPr>
          <w:spacing w:val="-4"/>
          <w:sz w:val="24"/>
        </w:rPr>
        <w:t xml:space="preserve"> </w:t>
      </w:r>
      <w:r>
        <w:rPr>
          <w:sz w:val="24"/>
        </w:rPr>
        <w:t>and</w:t>
      </w:r>
      <w:r>
        <w:rPr>
          <w:spacing w:val="-3"/>
          <w:sz w:val="24"/>
        </w:rPr>
        <w:t xml:space="preserve"> </w:t>
      </w:r>
      <w:r>
        <w:rPr>
          <w:sz w:val="24"/>
        </w:rPr>
        <w:t>aligned</w:t>
      </w:r>
      <w:r>
        <w:rPr>
          <w:spacing w:val="-3"/>
          <w:sz w:val="24"/>
        </w:rPr>
        <w:t xml:space="preserve"> </w:t>
      </w:r>
      <w:r>
        <w:rPr>
          <w:sz w:val="24"/>
        </w:rPr>
        <w:t>to</w:t>
      </w:r>
      <w:r>
        <w:rPr>
          <w:spacing w:val="-1"/>
          <w:sz w:val="24"/>
        </w:rPr>
        <w:t xml:space="preserve"> </w:t>
      </w:r>
      <w:r>
        <w:rPr>
          <w:sz w:val="24"/>
        </w:rPr>
        <w:t>CNA</w:t>
      </w:r>
      <w:r>
        <w:rPr>
          <w:spacing w:val="-4"/>
          <w:sz w:val="24"/>
        </w:rPr>
        <w:t xml:space="preserve"> </w:t>
      </w:r>
      <w:r>
        <w:rPr>
          <w:sz w:val="24"/>
        </w:rPr>
        <w:t>and</w:t>
      </w:r>
      <w:r>
        <w:rPr>
          <w:spacing w:val="-3"/>
          <w:sz w:val="24"/>
        </w:rPr>
        <w:t xml:space="preserve"> </w:t>
      </w:r>
      <w:r>
        <w:rPr>
          <w:spacing w:val="-5"/>
          <w:sz w:val="24"/>
        </w:rPr>
        <w:t>RCA</w:t>
      </w:r>
    </w:p>
    <w:p w14:paraId="6231EB3A" w14:textId="534C6C30" w:rsidR="00154088" w:rsidRPr="00154088" w:rsidRDefault="00154088" w:rsidP="00154088">
      <w:pPr>
        <w:tabs>
          <w:tab w:val="left" w:pos="1117"/>
          <w:tab w:val="left" w:pos="1118"/>
        </w:tabs>
        <w:spacing w:before="1"/>
        <w:jc w:val="center"/>
        <w:rPr>
          <w:color w:val="FF0000"/>
          <w:sz w:val="24"/>
        </w:rPr>
      </w:pPr>
      <w:r w:rsidRPr="00154088">
        <w:rPr>
          <w:rStyle w:val="normaltextrun"/>
          <w:b/>
          <w:bCs/>
          <w:color w:val="FF0000"/>
          <w:shd w:val="clear" w:color="auto" w:fill="FFFFFF"/>
        </w:rPr>
        <w:t>Grants will not be scored if all requirements are not met.</w:t>
      </w:r>
    </w:p>
    <w:p w14:paraId="4416CE2B" w14:textId="77777777" w:rsidR="00532625" w:rsidRDefault="00532625" w:rsidP="00532625">
      <w:pPr>
        <w:pStyle w:val="ListParagraph"/>
        <w:tabs>
          <w:tab w:val="left" w:pos="1117"/>
          <w:tab w:val="left" w:pos="1118"/>
        </w:tabs>
        <w:spacing w:before="1"/>
        <w:ind w:left="1117" w:firstLine="0"/>
        <w:rPr>
          <w:sz w:val="24"/>
        </w:rPr>
      </w:pPr>
    </w:p>
    <w:p w14:paraId="5CC53610" w14:textId="15F0FFFC" w:rsidR="008F13D5" w:rsidRPr="00494BF7" w:rsidRDefault="008927CA" w:rsidP="00494BF7">
      <w:pPr>
        <w:ind w:left="3569" w:right="3238"/>
        <w:jc w:val="center"/>
        <w:rPr>
          <w:b/>
          <w:sz w:val="24"/>
        </w:rPr>
      </w:pPr>
      <w:r>
        <w:rPr>
          <w:b/>
          <w:color w:val="923634"/>
          <w:sz w:val="24"/>
        </w:rPr>
        <w:t>Contact</w:t>
      </w:r>
      <w:r>
        <w:rPr>
          <w:b/>
          <w:color w:val="923634"/>
          <w:spacing w:val="-5"/>
          <w:sz w:val="24"/>
        </w:rPr>
        <w:t xml:space="preserve"> </w:t>
      </w:r>
      <w:r>
        <w:rPr>
          <w:b/>
          <w:color w:val="923634"/>
          <w:spacing w:val="-2"/>
          <w:sz w:val="24"/>
        </w:rPr>
        <w:t>information</w:t>
      </w:r>
    </w:p>
    <w:tbl>
      <w:tblPr>
        <w:tblW w:w="0" w:type="auto"/>
        <w:tblInd w:w="446"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6269"/>
        <w:gridCol w:w="2715"/>
        <w:gridCol w:w="2242"/>
        <w:gridCol w:w="2998"/>
      </w:tblGrid>
      <w:tr w:rsidR="008F13D5" w14:paraId="5CC53615" w14:textId="77777777">
        <w:trPr>
          <w:trHeight w:val="326"/>
        </w:trPr>
        <w:tc>
          <w:tcPr>
            <w:tcW w:w="6269" w:type="dxa"/>
            <w:tcBorders>
              <w:top w:val="nil"/>
              <w:left w:val="nil"/>
              <w:bottom w:val="nil"/>
              <w:right w:val="nil"/>
            </w:tcBorders>
            <w:shd w:val="clear" w:color="auto" w:fill="C0504D"/>
          </w:tcPr>
          <w:p w14:paraId="5CC53611" w14:textId="77777777" w:rsidR="008F13D5" w:rsidRDefault="008927CA">
            <w:pPr>
              <w:pStyle w:val="TableParagraph"/>
              <w:ind w:left="115"/>
              <w:rPr>
                <w:b/>
              </w:rPr>
            </w:pPr>
            <w:r>
              <w:rPr>
                <w:b/>
                <w:color w:val="FFFFFF"/>
              </w:rPr>
              <w:t>LEA/Charter</w:t>
            </w:r>
            <w:r>
              <w:rPr>
                <w:b/>
                <w:color w:val="FFFFFF"/>
                <w:spacing w:val="-10"/>
              </w:rPr>
              <w:t xml:space="preserve"> </w:t>
            </w:r>
            <w:r>
              <w:rPr>
                <w:b/>
                <w:color w:val="FFFFFF"/>
                <w:spacing w:val="-4"/>
              </w:rPr>
              <w:t>Name</w:t>
            </w:r>
          </w:p>
        </w:tc>
        <w:tc>
          <w:tcPr>
            <w:tcW w:w="2715" w:type="dxa"/>
            <w:tcBorders>
              <w:top w:val="nil"/>
              <w:left w:val="nil"/>
              <w:bottom w:val="nil"/>
              <w:right w:val="nil"/>
            </w:tcBorders>
            <w:shd w:val="clear" w:color="auto" w:fill="C0504D"/>
          </w:tcPr>
          <w:p w14:paraId="5CC53612" w14:textId="77777777" w:rsidR="008F13D5" w:rsidRDefault="008927CA">
            <w:pPr>
              <w:pStyle w:val="TableParagraph"/>
              <w:ind w:left="110"/>
              <w:rPr>
                <w:b/>
              </w:rPr>
            </w:pPr>
            <w:r>
              <w:rPr>
                <w:b/>
                <w:color w:val="FFFFFF"/>
              </w:rPr>
              <w:t>NCES</w:t>
            </w:r>
            <w:r>
              <w:rPr>
                <w:b/>
                <w:color w:val="FFFFFF"/>
                <w:spacing w:val="-5"/>
              </w:rPr>
              <w:t xml:space="preserve"> ID#</w:t>
            </w:r>
          </w:p>
        </w:tc>
        <w:tc>
          <w:tcPr>
            <w:tcW w:w="2242" w:type="dxa"/>
            <w:tcBorders>
              <w:top w:val="nil"/>
              <w:left w:val="nil"/>
              <w:bottom w:val="nil"/>
              <w:right w:val="nil"/>
            </w:tcBorders>
            <w:shd w:val="clear" w:color="auto" w:fill="C0504D"/>
          </w:tcPr>
          <w:p w14:paraId="5CC53613" w14:textId="77777777" w:rsidR="008F13D5" w:rsidRDefault="008927CA">
            <w:pPr>
              <w:pStyle w:val="TableParagraph"/>
              <w:ind w:left="109"/>
              <w:rPr>
                <w:b/>
              </w:rPr>
            </w:pPr>
            <w:r>
              <w:rPr>
                <w:b/>
                <w:color w:val="FFFFFF"/>
                <w:spacing w:val="-2"/>
              </w:rPr>
              <w:t>CTDS#</w:t>
            </w:r>
          </w:p>
        </w:tc>
        <w:tc>
          <w:tcPr>
            <w:tcW w:w="2998" w:type="dxa"/>
            <w:tcBorders>
              <w:top w:val="nil"/>
              <w:left w:val="nil"/>
              <w:bottom w:val="nil"/>
              <w:right w:val="nil"/>
            </w:tcBorders>
            <w:shd w:val="clear" w:color="auto" w:fill="C0504D"/>
          </w:tcPr>
          <w:p w14:paraId="5CC53614" w14:textId="77777777" w:rsidR="008F13D5" w:rsidRDefault="008927CA">
            <w:pPr>
              <w:pStyle w:val="TableParagraph"/>
              <w:ind w:left="106"/>
              <w:rPr>
                <w:b/>
              </w:rPr>
            </w:pPr>
            <w:r>
              <w:rPr>
                <w:b/>
                <w:color w:val="FFFFFF"/>
              </w:rPr>
              <w:t>Entity</w:t>
            </w:r>
            <w:r>
              <w:rPr>
                <w:b/>
                <w:color w:val="FFFFFF"/>
                <w:spacing w:val="-3"/>
              </w:rPr>
              <w:t xml:space="preserve"> </w:t>
            </w:r>
            <w:r>
              <w:rPr>
                <w:b/>
                <w:color w:val="FFFFFF"/>
                <w:spacing w:val="-5"/>
              </w:rPr>
              <w:t>ID#</w:t>
            </w:r>
          </w:p>
        </w:tc>
      </w:tr>
      <w:tr w:rsidR="008F13D5" w14:paraId="5CC53619" w14:textId="77777777">
        <w:trPr>
          <w:trHeight w:val="323"/>
        </w:trPr>
        <w:tc>
          <w:tcPr>
            <w:tcW w:w="6269" w:type="dxa"/>
          </w:tcPr>
          <w:p w14:paraId="5CC53616" w14:textId="77777777" w:rsidR="008F13D5" w:rsidRDefault="008F13D5">
            <w:pPr>
              <w:pStyle w:val="TableParagraph"/>
              <w:rPr>
                <w:rFonts w:ascii="Times New Roman"/>
              </w:rPr>
            </w:pPr>
          </w:p>
        </w:tc>
        <w:tc>
          <w:tcPr>
            <w:tcW w:w="2715" w:type="dxa"/>
          </w:tcPr>
          <w:p w14:paraId="5CC53617" w14:textId="77777777" w:rsidR="008F13D5" w:rsidRDefault="008F13D5">
            <w:pPr>
              <w:pStyle w:val="TableParagraph"/>
              <w:rPr>
                <w:rFonts w:ascii="Times New Roman"/>
              </w:rPr>
            </w:pPr>
          </w:p>
        </w:tc>
        <w:tc>
          <w:tcPr>
            <w:tcW w:w="5240" w:type="dxa"/>
            <w:gridSpan w:val="2"/>
          </w:tcPr>
          <w:p w14:paraId="5CC53618" w14:textId="77777777" w:rsidR="008F13D5" w:rsidRDefault="008F13D5">
            <w:pPr>
              <w:pStyle w:val="TableParagraph"/>
              <w:rPr>
                <w:rFonts w:ascii="Times New Roman"/>
              </w:rPr>
            </w:pPr>
          </w:p>
        </w:tc>
      </w:tr>
      <w:tr w:rsidR="008F13D5" w14:paraId="5CC5361E" w14:textId="77777777">
        <w:trPr>
          <w:trHeight w:val="321"/>
        </w:trPr>
        <w:tc>
          <w:tcPr>
            <w:tcW w:w="6269" w:type="dxa"/>
            <w:tcBorders>
              <w:right w:val="nil"/>
            </w:tcBorders>
          </w:tcPr>
          <w:p w14:paraId="5CC5361A" w14:textId="77777777" w:rsidR="008F13D5" w:rsidRDefault="008927CA">
            <w:pPr>
              <w:pStyle w:val="TableParagraph"/>
              <w:ind w:left="110"/>
              <w:rPr>
                <w:b/>
              </w:rPr>
            </w:pPr>
            <w:r>
              <w:rPr>
                <w:b/>
              </w:rPr>
              <w:t>Board</w:t>
            </w:r>
            <w:r>
              <w:rPr>
                <w:b/>
                <w:spacing w:val="-3"/>
              </w:rPr>
              <w:t xml:space="preserve"> </w:t>
            </w:r>
            <w:r>
              <w:rPr>
                <w:b/>
                <w:spacing w:val="-2"/>
              </w:rPr>
              <w:t>President</w:t>
            </w:r>
          </w:p>
        </w:tc>
        <w:tc>
          <w:tcPr>
            <w:tcW w:w="2715" w:type="dxa"/>
            <w:tcBorders>
              <w:left w:val="nil"/>
              <w:right w:val="nil"/>
            </w:tcBorders>
          </w:tcPr>
          <w:p w14:paraId="5CC5361B" w14:textId="77777777" w:rsidR="008F13D5" w:rsidRDefault="008927CA">
            <w:pPr>
              <w:pStyle w:val="TableParagraph"/>
              <w:ind w:left="110"/>
              <w:rPr>
                <w:b/>
              </w:rPr>
            </w:pPr>
            <w:r>
              <w:rPr>
                <w:b/>
                <w:spacing w:val="-2"/>
              </w:rPr>
              <w:t>Email</w:t>
            </w:r>
          </w:p>
        </w:tc>
        <w:tc>
          <w:tcPr>
            <w:tcW w:w="2242" w:type="dxa"/>
            <w:tcBorders>
              <w:left w:val="nil"/>
              <w:right w:val="nil"/>
            </w:tcBorders>
          </w:tcPr>
          <w:p w14:paraId="5CC5361C" w14:textId="77777777" w:rsidR="008F13D5" w:rsidRDefault="008F13D5">
            <w:pPr>
              <w:pStyle w:val="TableParagraph"/>
              <w:rPr>
                <w:rFonts w:ascii="Times New Roman"/>
              </w:rPr>
            </w:pPr>
          </w:p>
        </w:tc>
        <w:tc>
          <w:tcPr>
            <w:tcW w:w="2998" w:type="dxa"/>
            <w:tcBorders>
              <w:left w:val="nil"/>
            </w:tcBorders>
          </w:tcPr>
          <w:p w14:paraId="5CC5361D" w14:textId="77777777" w:rsidR="008F13D5" w:rsidRDefault="008F13D5">
            <w:pPr>
              <w:pStyle w:val="TableParagraph"/>
              <w:rPr>
                <w:rFonts w:ascii="Times New Roman"/>
              </w:rPr>
            </w:pPr>
          </w:p>
        </w:tc>
      </w:tr>
      <w:tr w:rsidR="008F13D5" w14:paraId="5CC53620" w14:textId="77777777">
        <w:trPr>
          <w:trHeight w:val="321"/>
        </w:trPr>
        <w:tc>
          <w:tcPr>
            <w:tcW w:w="14224" w:type="dxa"/>
            <w:gridSpan w:val="4"/>
          </w:tcPr>
          <w:p w14:paraId="5CC5361F" w14:textId="77777777" w:rsidR="008F13D5" w:rsidRDefault="008F13D5">
            <w:pPr>
              <w:pStyle w:val="TableParagraph"/>
              <w:rPr>
                <w:rFonts w:ascii="Times New Roman"/>
              </w:rPr>
            </w:pPr>
          </w:p>
        </w:tc>
      </w:tr>
      <w:tr w:rsidR="008F13D5" w14:paraId="5CC53624" w14:textId="77777777">
        <w:trPr>
          <w:trHeight w:val="337"/>
        </w:trPr>
        <w:tc>
          <w:tcPr>
            <w:tcW w:w="6269" w:type="dxa"/>
          </w:tcPr>
          <w:p w14:paraId="5CC53621" w14:textId="77777777" w:rsidR="008F13D5" w:rsidRDefault="008927CA">
            <w:pPr>
              <w:pStyle w:val="TableParagraph"/>
              <w:ind w:left="110"/>
              <w:rPr>
                <w:b/>
              </w:rPr>
            </w:pPr>
            <w:r>
              <w:rPr>
                <w:b/>
                <w:spacing w:val="-2"/>
              </w:rPr>
              <w:t>Superintendent/Charter</w:t>
            </w:r>
            <w:r>
              <w:rPr>
                <w:b/>
                <w:spacing w:val="26"/>
              </w:rPr>
              <w:t xml:space="preserve"> </w:t>
            </w:r>
            <w:r>
              <w:rPr>
                <w:b/>
                <w:spacing w:val="-2"/>
              </w:rPr>
              <w:t>Holder</w:t>
            </w:r>
          </w:p>
        </w:tc>
        <w:tc>
          <w:tcPr>
            <w:tcW w:w="4957" w:type="dxa"/>
            <w:gridSpan w:val="2"/>
          </w:tcPr>
          <w:p w14:paraId="5CC53622" w14:textId="77777777" w:rsidR="008F13D5" w:rsidRDefault="008927CA">
            <w:pPr>
              <w:pStyle w:val="TableParagraph"/>
              <w:ind w:left="110"/>
              <w:rPr>
                <w:b/>
              </w:rPr>
            </w:pPr>
            <w:r>
              <w:rPr>
                <w:b/>
                <w:spacing w:val="-2"/>
              </w:rPr>
              <w:t>Email</w:t>
            </w:r>
          </w:p>
        </w:tc>
        <w:tc>
          <w:tcPr>
            <w:tcW w:w="2998" w:type="dxa"/>
          </w:tcPr>
          <w:p w14:paraId="5CC53623" w14:textId="77777777" w:rsidR="008F13D5" w:rsidRDefault="008927CA">
            <w:pPr>
              <w:pStyle w:val="TableParagraph"/>
              <w:ind w:left="106"/>
              <w:rPr>
                <w:b/>
              </w:rPr>
            </w:pPr>
            <w:r>
              <w:rPr>
                <w:b/>
              </w:rPr>
              <w:t>Phone</w:t>
            </w:r>
            <w:r>
              <w:rPr>
                <w:b/>
                <w:spacing w:val="-5"/>
              </w:rPr>
              <w:t xml:space="preserve"> </w:t>
            </w:r>
            <w:r>
              <w:rPr>
                <w:b/>
                <w:spacing w:val="-10"/>
              </w:rPr>
              <w:t>#</w:t>
            </w:r>
          </w:p>
        </w:tc>
      </w:tr>
      <w:tr w:rsidR="008F13D5" w14:paraId="5CC53628" w14:textId="77777777">
        <w:trPr>
          <w:trHeight w:val="321"/>
        </w:trPr>
        <w:tc>
          <w:tcPr>
            <w:tcW w:w="6269" w:type="dxa"/>
          </w:tcPr>
          <w:p w14:paraId="5CC53625" w14:textId="77777777" w:rsidR="008F13D5" w:rsidRDefault="008F13D5">
            <w:pPr>
              <w:pStyle w:val="TableParagraph"/>
              <w:rPr>
                <w:rFonts w:ascii="Times New Roman"/>
              </w:rPr>
            </w:pPr>
          </w:p>
        </w:tc>
        <w:tc>
          <w:tcPr>
            <w:tcW w:w="4957" w:type="dxa"/>
            <w:gridSpan w:val="2"/>
          </w:tcPr>
          <w:p w14:paraId="5CC53626" w14:textId="77777777" w:rsidR="008F13D5" w:rsidRDefault="008F13D5">
            <w:pPr>
              <w:pStyle w:val="TableParagraph"/>
              <w:rPr>
                <w:rFonts w:ascii="Times New Roman"/>
              </w:rPr>
            </w:pPr>
          </w:p>
        </w:tc>
        <w:tc>
          <w:tcPr>
            <w:tcW w:w="2998" w:type="dxa"/>
          </w:tcPr>
          <w:p w14:paraId="5CC53627" w14:textId="77777777" w:rsidR="008F13D5" w:rsidRDefault="008F13D5">
            <w:pPr>
              <w:pStyle w:val="TableParagraph"/>
              <w:rPr>
                <w:rFonts w:ascii="Times New Roman"/>
              </w:rPr>
            </w:pPr>
          </w:p>
        </w:tc>
      </w:tr>
      <w:tr w:rsidR="008F13D5" w14:paraId="5CC5362C" w14:textId="77777777">
        <w:trPr>
          <w:trHeight w:val="321"/>
        </w:trPr>
        <w:tc>
          <w:tcPr>
            <w:tcW w:w="6269" w:type="dxa"/>
          </w:tcPr>
          <w:p w14:paraId="5CC53629" w14:textId="77777777" w:rsidR="008F13D5" w:rsidRDefault="008927CA">
            <w:pPr>
              <w:pStyle w:val="TableParagraph"/>
              <w:ind w:left="110"/>
              <w:rPr>
                <w:b/>
              </w:rPr>
            </w:pPr>
            <w:r>
              <w:rPr>
                <w:b/>
              </w:rPr>
              <w:t>Federal</w:t>
            </w:r>
            <w:r>
              <w:rPr>
                <w:b/>
                <w:spacing w:val="-5"/>
              </w:rPr>
              <w:t xml:space="preserve"> </w:t>
            </w:r>
            <w:r>
              <w:rPr>
                <w:b/>
              </w:rPr>
              <w:t>Programs</w:t>
            </w:r>
            <w:r>
              <w:rPr>
                <w:b/>
                <w:spacing w:val="-7"/>
              </w:rPr>
              <w:t xml:space="preserve"> </w:t>
            </w:r>
            <w:r>
              <w:rPr>
                <w:b/>
                <w:spacing w:val="-2"/>
              </w:rPr>
              <w:t>Director</w:t>
            </w:r>
          </w:p>
        </w:tc>
        <w:tc>
          <w:tcPr>
            <w:tcW w:w="4957" w:type="dxa"/>
            <w:gridSpan w:val="2"/>
          </w:tcPr>
          <w:p w14:paraId="5CC5362A" w14:textId="77777777" w:rsidR="008F13D5" w:rsidRDefault="008927CA">
            <w:pPr>
              <w:pStyle w:val="TableParagraph"/>
              <w:ind w:left="110"/>
              <w:rPr>
                <w:b/>
              </w:rPr>
            </w:pPr>
            <w:r>
              <w:rPr>
                <w:b/>
                <w:spacing w:val="-2"/>
              </w:rPr>
              <w:t>Email</w:t>
            </w:r>
          </w:p>
        </w:tc>
        <w:tc>
          <w:tcPr>
            <w:tcW w:w="2998" w:type="dxa"/>
          </w:tcPr>
          <w:p w14:paraId="5CC5362B" w14:textId="77777777" w:rsidR="008F13D5" w:rsidRDefault="008927CA">
            <w:pPr>
              <w:pStyle w:val="TableParagraph"/>
              <w:ind w:left="106"/>
              <w:rPr>
                <w:b/>
              </w:rPr>
            </w:pPr>
            <w:r>
              <w:rPr>
                <w:b/>
              </w:rPr>
              <w:t>Phone</w:t>
            </w:r>
            <w:r>
              <w:rPr>
                <w:b/>
                <w:spacing w:val="-5"/>
              </w:rPr>
              <w:t xml:space="preserve"> </w:t>
            </w:r>
            <w:r>
              <w:rPr>
                <w:b/>
                <w:spacing w:val="-10"/>
              </w:rPr>
              <w:t>#</w:t>
            </w:r>
          </w:p>
        </w:tc>
      </w:tr>
      <w:tr w:rsidR="008F13D5" w14:paraId="5CC53630" w14:textId="77777777">
        <w:trPr>
          <w:trHeight w:val="338"/>
        </w:trPr>
        <w:tc>
          <w:tcPr>
            <w:tcW w:w="6269" w:type="dxa"/>
          </w:tcPr>
          <w:p w14:paraId="5CC5362D" w14:textId="77777777" w:rsidR="008F13D5" w:rsidRDefault="008F13D5">
            <w:pPr>
              <w:pStyle w:val="TableParagraph"/>
              <w:rPr>
                <w:rFonts w:ascii="Times New Roman"/>
              </w:rPr>
            </w:pPr>
          </w:p>
        </w:tc>
        <w:tc>
          <w:tcPr>
            <w:tcW w:w="4957" w:type="dxa"/>
            <w:gridSpan w:val="2"/>
          </w:tcPr>
          <w:p w14:paraId="5CC5362E" w14:textId="77777777" w:rsidR="008F13D5" w:rsidRDefault="008F13D5">
            <w:pPr>
              <w:pStyle w:val="TableParagraph"/>
              <w:rPr>
                <w:rFonts w:ascii="Times New Roman"/>
              </w:rPr>
            </w:pPr>
          </w:p>
        </w:tc>
        <w:tc>
          <w:tcPr>
            <w:tcW w:w="2998" w:type="dxa"/>
          </w:tcPr>
          <w:p w14:paraId="5CC5362F" w14:textId="77777777" w:rsidR="008F13D5" w:rsidRDefault="008F13D5">
            <w:pPr>
              <w:pStyle w:val="TableParagraph"/>
              <w:rPr>
                <w:rFonts w:ascii="Times New Roman"/>
              </w:rPr>
            </w:pPr>
          </w:p>
        </w:tc>
      </w:tr>
      <w:tr w:rsidR="008F13D5" w14:paraId="5CC53634" w14:textId="77777777">
        <w:trPr>
          <w:trHeight w:val="347"/>
        </w:trPr>
        <w:tc>
          <w:tcPr>
            <w:tcW w:w="6269" w:type="dxa"/>
            <w:tcBorders>
              <w:bottom w:val="double" w:sz="4" w:space="0" w:color="C0504D"/>
            </w:tcBorders>
          </w:tcPr>
          <w:p w14:paraId="5CC53631" w14:textId="77777777" w:rsidR="008F13D5" w:rsidRDefault="008927CA">
            <w:pPr>
              <w:pStyle w:val="TableParagraph"/>
              <w:ind w:left="110"/>
              <w:rPr>
                <w:b/>
              </w:rPr>
            </w:pPr>
            <w:r>
              <w:rPr>
                <w:b/>
              </w:rPr>
              <w:t>Other-</w:t>
            </w:r>
            <w:r>
              <w:rPr>
                <w:b/>
                <w:spacing w:val="-8"/>
              </w:rPr>
              <w:t xml:space="preserve"> </w:t>
            </w:r>
            <w:r>
              <w:rPr>
                <w:b/>
                <w:spacing w:val="-2"/>
              </w:rPr>
              <w:t>Title</w:t>
            </w:r>
          </w:p>
        </w:tc>
        <w:tc>
          <w:tcPr>
            <w:tcW w:w="4957" w:type="dxa"/>
            <w:gridSpan w:val="2"/>
            <w:tcBorders>
              <w:bottom w:val="double" w:sz="4" w:space="0" w:color="C0504D"/>
            </w:tcBorders>
          </w:tcPr>
          <w:p w14:paraId="5CC53632" w14:textId="77777777" w:rsidR="008F13D5" w:rsidRDefault="008927CA">
            <w:pPr>
              <w:pStyle w:val="TableParagraph"/>
              <w:ind w:left="110"/>
              <w:rPr>
                <w:b/>
              </w:rPr>
            </w:pPr>
            <w:r>
              <w:rPr>
                <w:b/>
                <w:spacing w:val="-2"/>
              </w:rPr>
              <w:t>Email</w:t>
            </w:r>
          </w:p>
        </w:tc>
        <w:tc>
          <w:tcPr>
            <w:tcW w:w="2998" w:type="dxa"/>
            <w:tcBorders>
              <w:bottom w:val="double" w:sz="4" w:space="0" w:color="C0504D"/>
            </w:tcBorders>
          </w:tcPr>
          <w:p w14:paraId="5CC53633" w14:textId="77777777" w:rsidR="008F13D5" w:rsidRDefault="008927CA">
            <w:pPr>
              <w:pStyle w:val="TableParagraph"/>
              <w:ind w:left="106"/>
              <w:rPr>
                <w:b/>
              </w:rPr>
            </w:pPr>
            <w:r>
              <w:rPr>
                <w:b/>
              </w:rPr>
              <w:t>Phone</w:t>
            </w:r>
            <w:r>
              <w:rPr>
                <w:b/>
                <w:spacing w:val="-5"/>
              </w:rPr>
              <w:t xml:space="preserve"> </w:t>
            </w:r>
            <w:r>
              <w:rPr>
                <w:b/>
                <w:spacing w:val="-10"/>
              </w:rPr>
              <w:t>#</w:t>
            </w:r>
          </w:p>
        </w:tc>
      </w:tr>
    </w:tbl>
    <w:p w14:paraId="5CC53639" w14:textId="77777777" w:rsidR="008F13D5" w:rsidRDefault="008F13D5">
      <w:pPr>
        <w:rPr>
          <w:rFonts w:ascii="Times New Roman"/>
        </w:rPr>
        <w:sectPr w:rsidR="008F13D5">
          <w:pgSz w:w="15840" w:h="12240" w:orient="landscape"/>
          <w:pgMar w:top="540" w:right="200" w:bottom="1140" w:left="320" w:header="0" w:footer="905" w:gutter="0"/>
          <w:cols w:space="720"/>
        </w:sectPr>
      </w:pPr>
    </w:p>
    <w:p w14:paraId="5CC5363B" w14:textId="2FD035D0" w:rsidR="008F13D5" w:rsidRPr="00532625" w:rsidRDefault="008927CA" w:rsidP="00494BF7">
      <w:pPr>
        <w:spacing w:before="75" w:line="276" w:lineRule="auto"/>
        <w:ind w:right="1563"/>
        <w:rPr>
          <w:b/>
          <w:sz w:val="24"/>
          <w:szCs w:val="24"/>
        </w:rPr>
      </w:pPr>
      <w:r w:rsidRPr="00532625">
        <w:rPr>
          <w:b/>
          <w:sz w:val="24"/>
          <w:szCs w:val="24"/>
        </w:rPr>
        <w:lastRenderedPageBreak/>
        <w:t>Required</w:t>
      </w:r>
      <w:r w:rsidRPr="00532625">
        <w:rPr>
          <w:b/>
          <w:spacing w:val="-4"/>
          <w:sz w:val="24"/>
          <w:szCs w:val="24"/>
        </w:rPr>
        <w:t xml:space="preserve"> </w:t>
      </w:r>
      <w:r w:rsidRPr="00532625">
        <w:rPr>
          <w:b/>
          <w:sz w:val="24"/>
          <w:szCs w:val="24"/>
        </w:rPr>
        <w:t>Related</w:t>
      </w:r>
      <w:r w:rsidRPr="00532625">
        <w:rPr>
          <w:b/>
          <w:spacing w:val="-4"/>
          <w:sz w:val="24"/>
          <w:szCs w:val="24"/>
        </w:rPr>
        <w:t xml:space="preserve"> </w:t>
      </w:r>
      <w:r w:rsidRPr="00532625">
        <w:rPr>
          <w:b/>
          <w:sz w:val="24"/>
          <w:szCs w:val="24"/>
        </w:rPr>
        <w:t>Documents</w:t>
      </w:r>
      <w:r w:rsidRPr="00532625">
        <w:rPr>
          <w:b/>
          <w:spacing w:val="-3"/>
          <w:sz w:val="24"/>
          <w:szCs w:val="24"/>
        </w:rPr>
        <w:t xml:space="preserve"> </w:t>
      </w:r>
      <w:r w:rsidRPr="00532625">
        <w:rPr>
          <w:b/>
          <w:sz w:val="24"/>
          <w:szCs w:val="24"/>
        </w:rPr>
        <w:t>LEA</w:t>
      </w:r>
      <w:r w:rsidRPr="00532625">
        <w:rPr>
          <w:b/>
          <w:spacing w:val="-4"/>
          <w:sz w:val="24"/>
          <w:szCs w:val="24"/>
        </w:rPr>
        <w:t xml:space="preserve"> </w:t>
      </w:r>
      <w:r w:rsidRPr="00532625">
        <w:rPr>
          <w:b/>
          <w:sz w:val="24"/>
          <w:szCs w:val="24"/>
        </w:rPr>
        <w:t>Signature</w:t>
      </w:r>
      <w:r w:rsidRPr="00532625">
        <w:rPr>
          <w:b/>
          <w:spacing w:val="-3"/>
          <w:sz w:val="24"/>
          <w:szCs w:val="24"/>
        </w:rPr>
        <w:t xml:space="preserve"> </w:t>
      </w:r>
      <w:r w:rsidRPr="00532625">
        <w:rPr>
          <w:b/>
          <w:sz w:val="24"/>
          <w:szCs w:val="24"/>
        </w:rPr>
        <w:t>Page</w:t>
      </w:r>
      <w:r w:rsidRPr="00532625">
        <w:rPr>
          <w:b/>
          <w:spacing w:val="-3"/>
          <w:sz w:val="24"/>
          <w:szCs w:val="24"/>
        </w:rPr>
        <w:t xml:space="preserve"> </w:t>
      </w:r>
      <w:r w:rsidRPr="00532625">
        <w:rPr>
          <w:b/>
          <w:sz w:val="24"/>
          <w:szCs w:val="24"/>
        </w:rPr>
        <w:t>-</w:t>
      </w:r>
      <w:r w:rsidRPr="00532625">
        <w:rPr>
          <w:b/>
          <w:spacing w:val="-4"/>
          <w:sz w:val="24"/>
          <w:szCs w:val="24"/>
        </w:rPr>
        <w:t xml:space="preserve"> </w:t>
      </w:r>
      <w:r w:rsidRPr="00532625">
        <w:rPr>
          <w:b/>
          <w:sz w:val="24"/>
          <w:szCs w:val="24"/>
        </w:rPr>
        <w:t>Signatures</w:t>
      </w:r>
      <w:r w:rsidRPr="00532625">
        <w:rPr>
          <w:b/>
          <w:spacing w:val="-3"/>
          <w:sz w:val="24"/>
          <w:szCs w:val="24"/>
        </w:rPr>
        <w:t xml:space="preserve"> </w:t>
      </w:r>
      <w:r w:rsidRPr="00532625">
        <w:rPr>
          <w:b/>
          <w:sz w:val="24"/>
          <w:szCs w:val="24"/>
        </w:rPr>
        <w:t>below</w:t>
      </w:r>
      <w:r w:rsidRPr="00532625">
        <w:rPr>
          <w:b/>
          <w:spacing w:val="-3"/>
          <w:sz w:val="24"/>
          <w:szCs w:val="24"/>
        </w:rPr>
        <w:t xml:space="preserve"> </w:t>
      </w:r>
      <w:r w:rsidRPr="00532625">
        <w:rPr>
          <w:b/>
          <w:sz w:val="24"/>
          <w:szCs w:val="24"/>
        </w:rPr>
        <w:t>denote</w:t>
      </w:r>
      <w:r w:rsidRPr="00532625">
        <w:rPr>
          <w:b/>
          <w:spacing w:val="-3"/>
          <w:sz w:val="24"/>
          <w:szCs w:val="24"/>
        </w:rPr>
        <w:t xml:space="preserve"> </w:t>
      </w:r>
      <w:r w:rsidRPr="00532625">
        <w:rPr>
          <w:b/>
          <w:sz w:val="24"/>
          <w:szCs w:val="24"/>
        </w:rPr>
        <w:t>commitment</w:t>
      </w:r>
      <w:r w:rsidRPr="00532625">
        <w:rPr>
          <w:b/>
          <w:spacing w:val="-5"/>
          <w:sz w:val="24"/>
          <w:szCs w:val="24"/>
        </w:rPr>
        <w:t xml:space="preserve"> </w:t>
      </w:r>
      <w:r w:rsidRPr="00532625">
        <w:rPr>
          <w:b/>
          <w:sz w:val="24"/>
          <w:szCs w:val="24"/>
        </w:rPr>
        <w:t>to</w:t>
      </w:r>
      <w:r w:rsidRPr="00532625">
        <w:rPr>
          <w:b/>
          <w:spacing w:val="-4"/>
          <w:sz w:val="24"/>
          <w:szCs w:val="24"/>
        </w:rPr>
        <w:t xml:space="preserve"> </w:t>
      </w:r>
      <w:r w:rsidRPr="00532625">
        <w:rPr>
          <w:b/>
          <w:sz w:val="24"/>
          <w:szCs w:val="24"/>
        </w:rPr>
        <w:t>implementation, monitoring and evaluation of strategies and action steps outlined in the IAP and the grant application.</w:t>
      </w:r>
    </w:p>
    <w:p w14:paraId="5CC5363C" w14:textId="77777777" w:rsidR="008F13D5" w:rsidRPr="00532625" w:rsidRDefault="007953F3" w:rsidP="00532625">
      <w:pPr>
        <w:tabs>
          <w:tab w:val="left" w:pos="10479"/>
        </w:tabs>
        <w:spacing w:before="165"/>
        <w:ind w:left="400"/>
        <w:rPr>
          <w:b/>
          <w:sz w:val="24"/>
          <w:szCs w:val="24"/>
        </w:rPr>
      </w:pPr>
      <w:r>
        <w:rPr>
          <w:sz w:val="24"/>
          <w:szCs w:val="24"/>
        </w:rPr>
        <w:pict w14:anchorId="5CC53AC3">
          <v:group id="docshapegroup42" o:spid="_x0000_s2098" style="position:absolute;left:0;text-align:left;margin-left:36pt;margin-top:20.8pt;width:9in;height:1.25pt;z-index:251658252;mso-position-horizontal-relative:page" coordorigin="720,416" coordsize="12960,25">
            <v:line id="_x0000_s2100" style="position:absolute" from="1080,428" to="13680,428" strokeweight="1.2pt"/>
            <v:rect id="docshape43" o:spid="_x0000_s2099" style="position:absolute;left:720;top:416;width:548;height:24" fillcolor="black" stroked="f"/>
            <w10:wrap anchorx="page"/>
          </v:group>
        </w:pict>
      </w:r>
      <w:r w:rsidR="008927CA" w:rsidRPr="00532625">
        <w:rPr>
          <w:b/>
          <w:sz w:val="24"/>
          <w:szCs w:val="24"/>
        </w:rPr>
        <w:t>Charter</w:t>
      </w:r>
      <w:r w:rsidR="008927CA" w:rsidRPr="00532625">
        <w:rPr>
          <w:b/>
          <w:spacing w:val="-4"/>
          <w:sz w:val="24"/>
          <w:szCs w:val="24"/>
        </w:rPr>
        <w:t xml:space="preserve"> </w:t>
      </w:r>
      <w:r w:rsidR="008927CA" w:rsidRPr="00532625">
        <w:rPr>
          <w:b/>
          <w:spacing w:val="-2"/>
          <w:sz w:val="24"/>
          <w:szCs w:val="24"/>
        </w:rPr>
        <w:t>Holder</w:t>
      </w:r>
      <w:r w:rsidR="008927CA" w:rsidRPr="00532625">
        <w:rPr>
          <w:b/>
          <w:sz w:val="24"/>
          <w:szCs w:val="24"/>
        </w:rPr>
        <w:tab/>
      </w:r>
      <w:r w:rsidR="008927CA" w:rsidRPr="00532625">
        <w:rPr>
          <w:b/>
          <w:spacing w:val="-4"/>
          <w:sz w:val="24"/>
          <w:szCs w:val="24"/>
        </w:rPr>
        <w:t>Date</w:t>
      </w:r>
    </w:p>
    <w:p w14:paraId="5CC5363E" w14:textId="77777777" w:rsidR="008F13D5" w:rsidRPr="00532625" w:rsidRDefault="008F13D5" w:rsidP="00532625">
      <w:pPr>
        <w:pStyle w:val="BodyText"/>
        <w:spacing w:before="9"/>
        <w:rPr>
          <w:b/>
        </w:rPr>
      </w:pPr>
    </w:p>
    <w:p w14:paraId="5CC5363F" w14:textId="77777777" w:rsidR="008F13D5" w:rsidRPr="00532625" w:rsidRDefault="008927CA" w:rsidP="00532625">
      <w:pPr>
        <w:tabs>
          <w:tab w:val="left" w:pos="13559"/>
        </w:tabs>
        <w:spacing w:before="93"/>
        <w:ind w:left="400"/>
        <w:rPr>
          <w:b/>
          <w:sz w:val="24"/>
          <w:szCs w:val="24"/>
        </w:rPr>
      </w:pPr>
      <w:r w:rsidRPr="00532625">
        <w:rPr>
          <w:b/>
          <w:spacing w:val="-2"/>
          <w:sz w:val="24"/>
          <w:szCs w:val="24"/>
          <w:u w:val="thick"/>
        </w:rPr>
        <w:t>Signature</w:t>
      </w:r>
      <w:r w:rsidRPr="00532625">
        <w:rPr>
          <w:b/>
          <w:sz w:val="24"/>
          <w:szCs w:val="24"/>
          <w:u w:val="thick"/>
        </w:rPr>
        <w:tab/>
      </w:r>
    </w:p>
    <w:p w14:paraId="5CC53641" w14:textId="77777777" w:rsidR="008F13D5" w:rsidRPr="00532625" w:rsidRDefault="008F13D5" w:rsidP="00532625">
      <w:pPr>
        <w:pStyle w:val="BodyText"/>
        <w:spacing w:before="2"/>
        <w:rPr>
          <w:b/>
        </w:rPr>
      </w:pPr>
    </w:p>
    <w:p w14:paraId="5CC53643" w14:textId="591E11B2" w:rsidR="008F13D5" w:rsidRPr="00532625" w:rsidRDefault="007953F3" w:rsidP="00532625">
      <w:pPr>
        <w:pStyle w:val="Heading4"/>
        <w:tabs>
          <w:tab w:val="left" w:pos="10479"/>
        </w:tabs>
        <w:spacing w:before="92"/>
        <w:ind w:left="400"/>
      </w:pPr>
      <w:r>
        <w:pict w14:anchorId="5CC53AC4">
          <v:group id="docshapegroup44" o:spid="_x0000_s2095" style="position:absolute;left:0;text-align:left;margin-left:36pt;margin-top:17.15pt;width:9in;height:1.25pt;z-index:251658253;mso-position-horizontal-relative:page" coordorigin="720,343" coordsize="12960,25">
            <v:line id="_x0000_s2097" style="position:absolute" from="1080,355" to="13680,355" strokeweight="1.2pt"/>
            <v:rect id="docshape45" o:spid="_x0000_s2096" style="position:absolute;left:720;top:343;width:548;height:24" fillcolor="black" stroked="f"/>
            <w10:wrap anchorx="page"/>
          </v:group>
        </w:pict>
      </w:r>
      <w:r w:rsidR="008927CA" w:rsidRPr="00532625">
        <w:t>Board</w:t>
      </w:r>
      <w:r w:rsidR="008927CA" w:rsidRPr="00532625">
        <w:rPr>
          <w:spacing w:val="-5"/>
        </w:rPr>
        <w:t xml:space="preserve"> </w:t>
      </w:r>
      <w:r w:rsidR="008927CA" w:rsidRPr="00532625">
        <w:rPr>
          <w:spacing w:val="-2"/>
        </w:rPr>
        <w:t>President</w:t>
      </w:r>
      <w:r w:rsidR="008927CA" w:rsidRPr="00532625">
        <w:tab/>
      </w:r>
      <w:r w:rsidR="008927CA" w:rsidRPr="00532625">
        <w:rPr>
          <w:spacing w:val="-4"/>
        </w:rPr>
        <w:t>Date</w:t>
      </w:r>
    </w:p>
    <w:p w14:paraId="5CC53644" w14:textId="77777777" w:rsidR="008F13D5" w:rsidRPr="00532625" w:rsidRDefault="008F13D5" w:rsidP="00532625">
      <w:pPr>
        <w:pStyle w:val="BodyText"/>
        <w:spacing w:before="10"/>
        <w:rPr>
          <w:b/>
        </w:rPr>
      </w:pPr>
    </w:p>
    <w:p w14:paraId="5CC53645" w14:textId="77777777" w:rsidR="008F13D5" w:rsidRPr="00532625" w:rsidRDefault="008927CA" w:rsidP="00532625">
      <w:pPr>
        <w:tabs>
          <w:tab w:val="left" w:pos="13559"/>
        </w:tabs>
        <w:spacing w:before="92"/>
        <w:ind w:left="400"/>
        <w:rPr>
          <w:b/>
          <w:sz w:val="24"/>
          <w:szCs w:val="24"/>
        </w:rPr>
      </w:pPr>
      <w:r w:rsidRPr="00532625">
        <w:rPr>
          <w:b/>
          <w:spacing w:val="-2"/>
          <w:sz w:val="24"/>
          <w:szCs w:val="24"/>
          <w:u w:val="thick"/>
        </w:rPr>
        <w:t>Signature</w:t>
      </w:r>
      <w:r w:rsidRPr="00532625">
        <w:rPr>
          <w:b/>
          <w:sz w:val="24"/>
          <w:szCs w:val="24"/>
          <w:u w:val="thick"/>
        </w:rPr>
        <w:tab/>
      </w:r>
    </w:p>
    <w:p w14:paraId="5CC53647" w14:textId="77777777" w:rsidR="008F13D5" w:rsidRPr="00532625" w:rsidRDefault="008F13D5" w:rsidP="00532625">
      <w:pPr>
        <w:pStyle w:val="BodyText"/>
        <w:spacing w:before="3"/>
        <w:rPr>
          <w:b/>
        </w:rPr>
      </w:pPr>
    </w:p>
    <w:p w14:paraId="5CC53648" w14:textId="77777777" w:rsidR="008F13D5" w:rsidRPr="00532625" w:rsidRDefault="007953F3" w:rsidP="00532625">
      <w:pPr>
        <w:pStyle w:val="Heading4"/>
        <w:tabs>
          <w:tab w:val="left" w:pos="10479"/>
        </w:tabs>
        <w:spacing w:before="92"/>
        <w:ind w:left="400"/>
      </w:pPr>
      <w:r>
        <w:pict w14:anchorId="5CC53AC5">
          <v:group id="docshapegroup46" o:spid="_x0000_s2092" style="position:absolute;left:0;text-align:left;margin-left:36pt;margin-top:17.15pt;width:9in;height:1.25pt;z-index:251658254;mso-position-horizontal-relative:page" coordorigin="720,343" coordsize="12960,25">
            <v:line id="_x0000_s2094" style="position:absolute" from="1080,355" to="13680,355" strokeweight="1.2pt"/>
            <v:rect id="docshape47" o:spid="_x0000_s2093" style="position:absolute;left:720;top:343;width:454;height:24" fillcolor="black" stroked="f"/>
            <w10:wrap anchorx="page"/>
          </v:group>
        </w:pict>
      </w:r>
      <w:r w:rsidR="008927CA" w:rsidRPr="00532625">
        <w:rPr>
          <w:spacing w:val="-2"/>
        </w:rPr>
        <w:t>Superintendent</w:t>
      </w:r>
      <w:r w:rsidR="008927CA" w:rsidRPr="00532625">
        <w:tab/>
      </w:r>
      <w:r w:rsidR="008927CA" w:rsidRPr="00532625">
        <w:rPr>
          <w:spacing w:val="-4"/>
        </w:rPr>
        <w:t>Date</w:t>
      </w:r>
    </w:p>
    <w:p w14:paraId="5CC5364A" w14:textId="77777777" w:rsidR="008F13D5" w:rsidRPr="00532625" w:rsidRDefault="008F13D5" w:rsidP="00532625">
      <w:pPr>
        <w:pStyle w:val="BodyText"/>
        <w:spacing w:before="9"/>
        <w:rPr>
          <w:b/>
        </w:rPr>
      </w:pPr>
    </w:p>
    <w:p w14:paraId="5CC5364F" w14:textId="7199AEB4" w:rsidR="008F13D5" w:rsidRPr="00532625" w:rsidRDefault="008927CA" w:rsidP="00532625">
      <w:pPr>
        <w:tabs>
          <w:tab w:val="left" w:pos="13559"/>
        </w:tabs>
        <w:spacing w:before="92"/>
        <w:ind w:left="400"/>
        <w:rPr>
          <w:b/>
          <w:sz w:val="24"/>
          <w:szCs w:val="24"/>
        </w:rPr>
      </w:pPr>
      <w:r w:rsidRPr="00532625">
        <w:rPr>
          <w:b/>
          <w:spacing w:val="-2"/>
          <w:sz w:val="24"/>
          <w:szCs w:val="24"/>
          <w:u w:val="thick"/>
        </w:rPr>
        <w:t>Signature</w:t>
      </w:r>
      <w:r w:rsidRPr="00532625">
        <w:rPr>
          <w:b/>
          <w:sz w:val="24"/>
          <w:szCs w:val="24"/>
          <w:u w:val="thick"/>
        </w:rPr>
        <w:tab/>
      </w:r>
    </w:p>
    <w:p w14:paraId="5CC53650" w14:textId="77777777" w:rsidR="008F13D5" w:rsidRDefault="008F13D5">
      <w:pPr>
        <w:pStyle w:val="BodyText"/>
        <w:spacing w:before="1"/>
        <w:rPr>
          <w:b/>
          <w:sz w:val="21"/>
        </w:rPr>
      </w:pPr>
    </w:p>
    <w:p w14:paraId="5CC53651" w14:textId="77777777" w:rsidR="008F13D5" w:rsidRDefault="008927CA">
      <w:pPr>
        <w:pStyle w:val="Heading3"/>
        <w:tabs>
          <w:tab w:val="left" w:pos="14828"/>
        </w:tabs>
        <w:ind w:left="371"/>
      </w:pPr>
      <w:bookmarkStart w:id="8" w:name="(A)TSI_and_Targeted_Support_and_Improvem"/>
      <w:bookmarkEnd w:id="8"/>
      <w:r>
        <w:rPr>
          <w:color w:val="000000"/>
          <w:spacing w:val="16"/>
          <w:shd w:val="clear" w:color="auto" w:fill="C0504D"/>
        </w:rPr>
        <w:t xml:space="preserve"> </w:t>
      </w:r>
      <w:bookmarkStart w:id="9" w:name="_Toc103951176"/>
      <w:r>
        <w:rPr>
          <w:color w:val="000000"/>
          <w:shd w:val="clear" w:color="auto" w:fill="C0504D"/>
        </w:rPr>
        <w:t>Targeted</w:t>
      </w:r>
      <w:r>
        <w:rPr>
          <w:color w:val="000000"/>
          <w:spacing w:val="-8"/>
          <w:shd w:val="clear" w:color="auto" w:fill="C0504D"/>
        </w:rPr>
        <w:t xml:space="preserve"> </w:t>
      </w:r>
      <w:r>
        <w:rPr>
          <w:color w:val="000000"/>
          <w:shd w:val="clear" w:color="auto" w:fill="C0504D"/>
        </w:rPr>
        <w:t>Support</w:t>
      </w:r>
      <w:r>
        <w:rPr>
          <w:color w:val="000000"/>
          <w:spacing w:val="-9"/>
          <w:shd w:val="clear" w:color="auto" w:fill="C0504D"/>
        </w:rPr>
        <w:t xml:space="preserve"> </w:t>
      </w:r>
      <w:r>
        <w:rPr>
          <w:color w:val="000000"/>
          <w:shd w:val="clear" w:color="auto" w:fill="C0504D"/>
        </w:rPr>
        <w:t>and</w:t>
      </w:r>
      <w:r>
        <w:rPr>
          <w:color w:val="000000"/>
          <w:spacing w:val="-11"/>
          <w:shd w:val="clear" w:color="auto" w:fill="C0504D"/>
        </w:rPr>
        <w:t xml:space="preserve"> </w:t>
      </w:r>
      <w:r>
        <w:rPr>
          <w:color w:val="000000"/>
          <w:shd w:val="clear" w:color="auto" w:fill="C0504D"/>
        </w:rPr>
        <w:t>Improvement</w:t>
      </w:r>
      <w:r>
        <w:rPr>
          <w:color w:val="000000"/>
          <w:spacing w:val="-9"/>
          <w:shd w:val="clear" w:color="auto" w:fill="C0504D"/>
        </w:rPr>
        <w:t xml:space="preserve"> </w:t>
      </w:r>
      <w:r>
        <w:rPr>
          <w:color w:val="000000"/>
          <w:shd w:val="clear" w:color="auto" w:fill="C0504D"/>
        </w:rPr>
        <w:t>School</w:t>
      </w:r>
      <w:r>
        <w:rPr>
          <w:color w:val="000000"/>
          <w:spacing w:val="-9"/>
          <w:shd w:val="clear" w:color="auto" w:fill="C0504D"/>
        </w:rPr>
        <w:t xml:space="preserve"> </w:t>
      </w:r>
      <w:r>
        <w:rPr>
          <w:color w:val="000000"/>
          <w:shd w:val="clear" w:color="auto" w:fill="C0504D"/>
        </w:rPr>
        <w:t>(TSI/ATSI)</w:t>
      </w:r>
      <w:r>
        <w:rPr>
          <w:color w:val="000000"/>
          <w:spacing w:val="-8"/>
          <w:shd w:val="clear" w:color="auto" w:fill="C0504D"/>
        </w:rPr>
        <w:t xml:space="preserve"> </w:t>
      </w:r>
      <w:r>
        <w:rPr>
          <w:color w:val="000000"/>
          <w:spacing w:val="-2"/>
          <w:shd w:val="clear" w:color="auto" w:fill="C0504D"/>
        </w:rPr>
        <w:t>Application</w:t>
      </w:r>
      <w:bookmarkEnd w:id="9"/>
      <w:r>
        <w:rPr>
          <w:color w:val="000000"/>
          <w:shd w:val="clear" w:color="auto" w:fill="C0504D"/>
        </w:rPr>
        <w:tab/>
      </w:r>
    </w:p>
    <w:p w14:paraId="5CC53652" w14:textId="77777777" w:rsidR="008F13D5" w:rsidRDefault="008F13D5">
      <w:pPr>
        <w:pStyle w:val="BodyText"/>
        <w:spacing w:before="5"/>
        <w:rPr>
          <w:b/>
          <w:sz w:val="43"/>
        </w:rPr>
      </w:pPr>
    </w:p>
    <w:p w14:paraId="5CC53653" w14:textId="77777777" w:rsidR="008F13D5" w:rsidRDefault="008927CA">
      <w:pPr>
        <w:pStyle w:val="ListParagraph"/>
        <w:numPr>
          <w:ilvl w:val="0"/>
          <w:numId w:val="14"/>
        </w:numPr>
        <w:tabs>
          <w:tab w:val="left" w:pos="1120"/>
        </w:tabs>
        <w:spacing w:after="5" w:line="232" w:lineRule="auto"/>
        <w:ind w:right="995"/>
        <w:rPr>
          <w:sz w:val="24"/>
        </w:rPr>
      </w:pPr>
      <w:r>
        <w:rPr>
          <w:sz w:val="24"/>
        </w:rPr>
        <w:t>List</w:t>
      </w:r>
      <w:r>
        <w:rPr>
          <w:spacing w:val="25"/>
          <w:sz w:val="24"/>
        </w:rPr>
        <w:t xml:space="preserve"> </w:t>
      </w:r>
      <w:r>
        <w:rPr>
          <w:sz w:val="24"/>
        </w:rPr>
        <w:t>all identified</w:t>
      </w:r>
      <w:r>
        <w:rPr>
          <w:spacing w:val="27"/>
          <w:sz w:val="24"/>
        </w:rPr>
        <w:t xml:space="preserve"> </w:t>
      </w:r>
      <w:r>
        <w:rPr>
          <w:sz w:val="24"/>
        </w:rPr>
        <w:t>Targeted Support and</w:t>
      </w:r>
      <w:r>
        <w:rPr>
          <w:spacing w:val="27"/>
          <w:sz w:val="24"/>
        </w:rPr>
        <w:t xml:space="preserve"> </w:t>
      </w:r>
      <w:r>
        <w:rPr>
          <w:sz w:val="24"/>
        </w:rPr>
        <w:t>Improvement Schools,</w:t>
      </w:r>
      <w:r>
        <w:rPr>
          <w:spacing w:val="25"/>
          <w:sz w:val="24"/>
        </w:rPr>
        <w:t xml:space="preserve"> </w:t>
      </w:r>
      <w:r>
        <w:rPr>
          <w:sz w:val="24"/>
        </w:rPr>
        <w:t>current enrollment, principal,</w:t>
      </w:r>
      <w:r>
        <w:rPr>
          <w:spacing w:val="25"/>
          <w:sz w:val="24"/>
        </w:rPr>
        <w:t xml:space="preserve"> </w:t>
      </w:r>
      <w:r>
        <w:rPr>
          <w:sz w:val="24"/>
        </w:rPr>
        <w:t>and</w:t>
      </w:r>
      <w:r>
        <w:rPr>
          <w:spacing w:val="27"/>
          <w:sz w:val="24"/>
        </w:rPr>
        <w:t xml:space="preserve"> </w:t>
      </w:r>
      <w:r>
        <w:rPr>
          <w:sz w:val="24"/>
        </w:rPr>
        <w:t>the</w:t>
      </w:r>
      <w:r>
        <w:rPr>
          <w:spacing w:val="27"/>
          <w:sz w:val="24"/>
        </w:rPr>
        <w:t xml:space="preserve"> </w:t>
      </w:r>
      <w:r>
        <w:rPr>
          <w:sz w:val="24"/>
        </w:rPr>
        <w:t>identified</w:t>
      </w:r>
      <w:r>
        <w:rPr>
          <w:spacing w:val="27"/>
          <w:sz w:val="24"/>
        </w:rPr>
        <w:t xml:space="preserve"> </w:t>
      </w:r>
      <w:r>
        <w:rPr>
          <w:sz w:val="24"/>
        </w:rPr>
        <w:t>subgroup/s (add lines as</w:t>
      </w:r>
      <w:r>
        <w:rPr>
          <w:spacing w:val="-25"/>
          <w:sz w:val="24"/>
        </w:rPr>
        <w:t xml:space="preserve"> </w:t>
      </w:r>
      <w:r>
        <w:rPr>
          <w:sz w:val="24"/>
        </w:rPr>
        <w:t>necessary)</w:t>
      </w: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2"/>
        <w:gridCol w:w="1377"/>
        <w:gridCol w:w="3131"/>
        <w:gridCol w:w="6299"/>
      </w:tblGrid>
      <w:tr w:rsidR="008F13D5" w14:paraId="5CC53658" w14:textId="77777777">
        <w:trPr>
          <w:trHeight w:val="510"/>
        </w:trPr>
        <w:tc>
          <w:tcPr>
            <w:tcW w:w="3662" w:type="dxa"/>
            <w:shd w:val="clear" w:color="auto" w:fill="C0504D"/>
          </w:tcPr>
          <w:p w14:paraId="5CC53654" w14:textId="77777777" w:rsidR="008F13D5" w:rsidRDefault="008927CA">
            <w:pPr>
              <w:pStyle w:val="TableParagraph"/>
              <w:spacing w:before="9"/>
              <w:ind w:left="107"/>
              <w:rPr>
                <w:b/>
              </w:rPr>
            </w:pPr>
            <w:r>
              <w:rPr>
                <w:b/>
                <w:color w:val="FFFFFF"/>
              </w:rPr>
              <w:t>School</w:t>
            </w:r>
            <w:r>
              <w:rPr>
                <w:b/>
                <w:color w:val="FFFFFF"/>
                <w:spacing w:val="-5"/>
              </w:rPr>
              <w:t xml:space="preserve"> </w:t>
            </w:r>
            <w:r>
              <w:rPr>
                <w:b/>
                <w:color w:val="FFFFFF"/>
                <w:spacing w:val="-4"/>
              </w:rPr>
              <w:t>Name</w:t>
            </w:r>
          </w:p>
        </w:tc>
        <w:tc>
          <w:tcPr>
            <w:tcW w:w="1377" w:type="dxa"/>
            <w:shd w:val="clear" w:color="auto" w:fill="C0504D"/>
          </w:tcPr>
          <w:p w14:paraId="5CC53655" w14:textId="77777777" w:rsidR="008F13D5" w:rsidRDefault="008927CA">
            <w:pPr>
              <w:pStyle w:val="TableParagraph"/>
              <w:spacing w:line="252" w:lineRule="exact"/>
              <w:ind w:left="113"/>
              <w:rPr>
                <w:b/>
              </w:rPr>
            </w:pPr>
            <w:r>
              <w:rPr>
                <w:b/>
                <w:color w:val="FFFFFF"/>
                <w:spacing w:val="-2"/>
              </w:rPr>
              <w:t>School Enrollment</w:t>
            </w:r>
          </w:p>
        </w:tc>
        <w:tc>
          <w:tcPr>
            <w:tcW w:w="3131" w:type="dxa"/>
            <w:shd w:val="clear" w:color="auto" w:fill="C0504D"/>
          </w:tcPr>
          <w:p w14:paraId="5CC53656" w14:textId="77777777" w:rsidR="008F13D5" w:rsidRDefault="008927CA">
            <w:pPr>
              <w:pStyle w:val="TableParagraph"/>
              <w:spacing w:before="9"/>
              <w:ind w:left="108"/>
              <w:rPr>
                <w:b/>
              </w:rPr>
            </w:pPr>
            <w:r>
              <w:rPr>
                <w:b/>
                <w:color w:val="FFFFFF"/>
                <w:spacing w:val="-2"/>
              </w:rPr>
              <w:t>Principal</w:t>
            </w:r>
          </w:p>
        </w:tc>
        <w:tc>
          <w:tcPr>
            <w:tcW w:w="6299" w:type="dxa"/>
            <w:shd w:val="clear" w:color="auto" w:fill="C0504D"/>
          </w:tcPr>
          <w:p w14:paraId="5CC53657" w14:textId="77777777" w:rsidR="008F13D5" w:rsidRDefault="008927CA">
            <w:pPr>
              <w:pStyle w:val="TableParagraph"/>
              <w:spacing w:before="9"/>
              <w:ind w:left="109"/>
              <w:rPr>
                <w:b/>
              </w:rPr>
            </w:pPr>
            <w:r>
              <w:rPr>
                <w:b/>
                <w:color w:val="FFFFFF"/>
              </w:rPr>
              <w:t>Identified</w:t>
            </w:r>
            <w:r>
              <w:rPr>
                <w:b/>
                <w:color w:val="FFFFFF"/>
                <w:spacing w:val="-5"/>
              </w:rPr>
              <w:t xml:space="preserve"> </w:t>
            </w:r>
            <w:r>
              <w:rPr>
                <w:b/>
                <w:color w:val="FFFFFF"/>
                <w:spacing w:val="-2"/>
              </w:rPr>
              <w:t>Subgroup/s</w:t>
            </w:r>
          </w:p>
        </w:tc>
      </w:tr>
      <w:tr w:rsidR="008F13D5" w14:paraId="5CC5365D" w14:textId="77777777">
        <w:trPr>
          <w:trHeight w:val="253"/>
        </w:trPr>
        <w:tc>
          <w:tcPr>
            <w:tcW w:w="3662" w:type="dxa"/>
            <w:shd w:val="clear" w:color="auto" w:fill="F0DBDB"/>
          </w:tcPr>
          <w:p w14:paraId="5CC53659" w14:textId="77777777" w:rsidR="008F13D5" w:rsidRDefault="008F13D5">
            <w:pPr>
              <w:pStyle w:val="TableParagraph"/>
              <w:rPr>
                <w:rFonts w:ascii="Times New Roman"/>
                <w:sz w:val="18"/>
              </w:rPr>
            </w:pPr>
          </w:p>
        </w:tc>
        <w:tc>
          <w:tcPr>
            <w:tcW w:w="1377" w:type="dxa"/>
            <w:shd w:val="clear" w:color="auto" w:fill="F0DBDB"/>
          </w:tcPr>
          <w:p w14:paraId="5CC5365A" w14:textId="77777777" w:rsidR="008F13D5" w:rsidRDefault="008F13D5">
            <w:pPr>
              <w:pStyle w:val="TableParagraph"/>
              <w:rPr>
                <w:rFonts w:ascii="Times New Roman"/>
                <w:sz w:val="18"/>
              </w:rPr>
            </w:pPr>
          </w:p>
        </w:tc>
        <w:tc>
          <w:tcPr>
            <w:tcW w:w="3131" w:type="dxa"/>
            <w:shd w:val="clear" w:color="auto" w:fill="F0DBDB"/>
          </w:tcPr>
          <w:p w14:paraId="5CC5365B" w14:textId="77777777" w:rsidR="008F13D5" w:rsidRDefault="008F13D5">
            <w:pPr>
              <w:pStyle w:val="TableParagraph"/>
              <w:rPr>
                <w:rFonts w:ascii="Times New Roman"/>
                <w:sz w:val="18"/>
              </w:rPr>
            </w:pPr>
          </w:p>
        </w:tc>
        <w:tc>
          <w:tcPr>
            <w:tcW w:w="6299" w:type="dxa"/>
            <w:shd w:val="clear" w:color="auto" w:fill="F0DBDB"/>
          </w:tcPr>
          <w:p w14:paraId="5CC5365C" w14:textId="77777777" w:rsidR="008F13D5" w:rsidRDefault="008F13D5">
            <w:pPr>
              <w:pStyle w:val="TableParagraph"/>
              <w:rPr>
                <w:rFonts w:ascii="Times New Roman"/>
                <w:sz w:val="18"/>
              </w:rPr>
            </w:pPr>
          </w:p>
        </w:tc>
      </w:tr>
      <w:tr w:rsidR="008F13D5" w14:paraId="5CC53662" w14:textId="77777777">
        <w:trPr>
          <w:trHeight w:val="251"/>
        </w:trPr>
        <w:tc>
          <w:tcPr>
            <w:tcW w:w="3662" w:type="dxa"/>
          </w:tcPr>
          <w:p w14:paraId="5CC5365E" w14:textId="77777777" w:rsidR="008F13D5" w:rsidRDefault="008F13D5">
            <w:pPr>
              <w:pStyle w:val="TableParagraph"/>
              <w:rPr>
                <w:rFonts w:ascii="Times New Roman"/>
                <w:sz w:val="18"/>
              </w:rPr>
            </w:pPr>
          </w:p>
        </w:tc>
        <w:tc>
          <w:tcPr>
            <w:tcW w:w="1377" w:type="dxa"/>
          </w:tcPr>
          <w:p w14:paraId="5CC5365F" w14:textId="77777777" w:rsidR="008F13D5" w:rsidRDefault="008F13D5">
            <w:pPr>
              <w:pStyle w:val="TableParagraph"/>
              <w:rPr>
                <w:rFonts w:ascii="Times New Roman"/>
                <w:sz w:val="18"/>
              </w:rPr>
            </w:pPr>
          </w:p>
        </w:tc>
        <w:tc>
          <w:tcPr>
            <w:tcW w:w="3131" w:type="dxa"/>
          </w:tcPr>
          <w:p w14:paraId="5CC53660" w14:textId="77777777" w:rsidR="008F13D5" w:rsidRDefault="008F13D5">
            <w:pPr>
              <w:pStyle w:val="TableParagraph"/>
              <w:rPr>
                <w:rFonts w:ascii="Times New Roman"/>
                <w:sz w:val="18"/>
              </w:rPr>
            </w:pPr>
          </w:p>
        </w:tc>
        <w:tc>
          <w:tcPr>
            <w:tcW w:w="6299" w:type="dxa"/>
          </w:tcPr>
          <w:p w14:paraId="5CC53661" w14:textId="77777777" w:rsidR="008F13D5" w:rsidRDefault="008F13D5">
            <w:pPr>
              <w:pStyle w:val="TableParagraph"/>
              <w:rPr>
                <w:rFonts w:ascii="Times New Roman"/>
                <w:sz w:val="18"/>
              </w:rPr>
            </w:pPr>
          </w:p>
        </w:tc>
      </w:tr>
      <w:tr w:rsidR="008F13D5" w14:paraId="5CC53667" w14:textId="77777777">
        <w:trPr>
          <w:trHeight w:val="261"/>
        </w:trPr>
        <w:tc>
          <w:tcPr>
            <w:tcW w:w="3662" w:type="dxa"/>
            <w:shd w:val="clear" w:color="auto" w:fill="F0DBDB"/>
          </w:tcPr>
          <w:p w14:paraId="5CC53663" w14:textId="77777777" w:rsidR="008F13D5" w:rsidRDefault="008F13D5">
            <w:pPr>
              <w:pStyle w:val="TableParagraph"/>
              <w:rPr>
                <w:rFonts w:ascii="Times New Roman"/>
                <w:sz w:val="18"/>
              </w:rPr>
            </w:pPr>
          </w:p>
        </w:tc>
        <w:tc>
          <w:tcPr>
            <w:tcW w:w="1377" w:type="dxa"/>
            <w:shd w:val="clear" w:color="auto" w:fill="F0DBDB"/>
          </w:tcPr>
          <w:p w14:paraId="5CC53664" w14:textId="77777777" w:rsidR="008F13D5" w:rsidRDefault="008F13D5">
            <w:pPr>
              <w:pStyle w:val="TableParagraph"/>
              <w:rPr>
                <w:rFonts w:ascii="Times New Roman"/>
                <w:sz w:val="18"/>
              </w:rPr>
            </w:pPr>
          </w:p>
        </w:tc>
        <w:tc>
          <w:tcPr>
            <w:tcW w:w="3131" w:type="dxa"/>
            <w:shd w:val="clear" w:color="auto" w:fill="F0DBDB"/>
          </w:tcPr>
          <w:p w14:paraId="5CC53665" w14:textId="77777777" w:rsidR="008F13D5" w:rsidRDefault="008F13D5">
            <w:pPr>
              <w:pStyle w:val="TableParagraph"/>
              <w:rPr>
                <w:rFonts w:ascii="Times New Roman"/>
                <w:sz w:val="18"/>
              </w:rPr>
            </w:pPr>
          </w:p>
        </w:tc>
        <w:tc>
          <w:tcPr>
            <w:tcW w:w="6299" w:type="dxa"/>
            <w:shd w:val="clear" w:color="auto" w:fill="F0DBDB"/>
          </w:tcPr>
          <w:p w14:paraId="5CC53666" w14:textId="77777777" w:rsidR="008F13D5" w:rsidRDefault="008F13D5">
            <w:pPr>
              <w:pStyle w:val="TableParagraph"/>
              <w:rPr>
                <w:rFonts w:ascii="Times New Roman"/>
                <w:sz w:val="18"/>
              </w:rPr>
            </w:pPr>
          </w:p>
        </w:tc>
      </w:tr>
    </w:tbl>
    <w:p w14:paraId="1725435C" w14:textId="77777777" w:rsidR="00532625" w:rsidRDefault="00532625" w:rsidP="00532625">
      <w:pPr>
        <w:pStyle w:val="ListParagraph"/>
        <w:tabs>
          <w:tab w:val="left" w:pos="1120"/>
        </w:tabs>
        <w:spacing w:before="2"/>
        <w:ind w:right="761" w:firstLine="0"/>
        <w:rPr>
          <w:sz w:val="24"/>
        </w:rPr>
      </w:pPr>
    </w:p>
    <w:p w14:paraId="5CC53668" w14:textId="34CC27F2" w:rsidR="008F13D5" w:rsidRDefault="008927CA">
      <w:pPr>
        <w:pStyle w:val="ListParagraph"/>
        <w:numPr>
          <w:ilvl w:val="0"/>
          <w:numId w:val="14"/>
        </w:numPr>
        <w:tabs>
          <w:tab w:val="left" w:pos="1120"/>
        </w:tabs>
        <w:spacing w:before="2"/>
        <w:ind w:right="761" w:hanging="360"/>
        <w:rPr>
          <w:sz w:val="24"/>
        </w:rPr>
      </w:pPr>
      <w:r>
        <w:rPr>
          <w:sz w:val="24"/>
        </w:rPr>
        <w:t>Describe</w:t>
      </w:r>
      <w:r>
        <w:rPr>
          <w:spacing w:val="-1"/>
          <w:sz w:val="24"/>
        </w:rPr>
        <w:t xml:space="preserve"> </w:t>
      </w:r>
      <w:r>
        <w:rPr>
          <w:sz w:val="24"/>
        </w:rPr>
        <w:t>the</w:t>
      </w:r>
      <w:r>
        <w:rPr>
          <w:spacing w:val="-1"/>
          <w:sz w:val="24"/>
        </w:rPr>
        <w:t xml:space="preserve"> </w:t>
      </w:r>
      <w:r>
        <w:rPr>
          <w:sz w:val="24"/>
        </w:rPr>
        <w:t>School</w:t>
      </w:r>
      <w:r>
        <w:rPr>
          <w:spacing w:val="-2"/>
          <w:sz w:val="24"/>
        </w:rPr>
        <w:t xml:space="preserve"> </w:t>
      </w:r>
      <w:r>
        <w:rPr>
          <w:sz w:val="24"/>
        </w:rPr>
        <w:t>Comprehensive</w:t>
      </w:r>
      <w:r>
        <w:rPr>
          <w:spacing w:val="-1"/>
          <w:sz w:val="24"/>
        </w:rPr>
        <w:t xml:space="preserve"> </w:t>
      </w:r>
      <w:r>
        <w:rPr>
          <w:sz w:val="24"/>
        </w:rPr>
        <w:t>Needs</w:t>
      </w:r>
      <w:r>
        <w:rPr>
          <w:spacing w:val="-4"/>
          <w:sz w:val="24"/>
        </w:rPr>
        <w:t xml:space="preserve"> </w:t>
      </w:r>
      <w:r>
        <w:rPr>
          <w:sz w:val="24"/>
        </w:rPr>
        <w:t>Assessment</w:t>
      </w:r>
      <w:r>
        <w:rPr>
          <w:spacing w:val="-4"/>
          <w:sz w:val="24"/>
        </w:rPr>
        <w:t xml:space="preserve"> </w:t>
      </w:r>
      <w:r>
        <w:rPr>
          <w:sz w:val="24"/>
        </w:rPr>
        <w:t>process.</w:t>
      </w:r>
      <w:r>
        <w:rPr>
          <w:spacing w:val="-4"/>
          <w:sz w:val="24"/>
        </w:rPr>
        <w:t xml:space="preserve"> </w:t>
      </w:r>
      <w:r>
        <w:rPr>
          <w:sz w:val="24"/>
        </w:rPr>
        <w:t>Who</w:t>
      </w:r>
      <w:r>
        <w:rPr>
          <w:spacing w:val="-3"/>
          <w:sz w:val="24"/>
        </w:rPr>
        <w:t xml:space="preserve"> </w:t>
      </w:r>
      <w:r>
        <w:rPr>
          <w:sz w:val="24"/>
        </w:rPr>
        <w:t>was</w:t>
      </w:r>
      <w:r>
        <w:rPr>
          <w:spacing w:val="-2"/>
          <w:sz w:val="24"/>
        </w:rPr>
        <w:t xml:space="preserve"> </w:t>
      </w:r>
      <w:r>
        <w:rPr>
          <w:sz w:val="24"/>
        </w:rPr>
        <w:t>involved?</w:t>
      </w:r>
      <w:r>
        <w:rPr>
          <w:spacing w:val="-3"/>
          <w:sz w:val="24"/>
        </w:rPr>
        <w:t xml:space="preserve"> </w:t>
      </w:r>
      <w:r>
        <w:rPr>
          <w:sz w:val="24"/>
        </w:rPr>
        <w:t>What</w:t>
      </w:r>
      <w:r>
        <w:rPr>
          <w:spacing w:val="-4"/>
          <w:sz w:val="24"/>
        </w:rPr>
        <w:t xml:space="preserve"> </w:t>
      </w:r>
      <w:r>
        <w:rPr>
          <w:sz w:val="24"/>
        </w:rPr>
        <w:t>process</w:t>
      </w:r>
      <w:r>
        <w:rPr>
          <w:spacing w:val="-2"/>
          <w:sz w:val="24"/>
        </w:rPr>
        <w:t xml:space="preserve"> </w:t>
      </w:r>
      <w:r>
        <w:rPr>
          <w:sz w:val="24"/>
        </w:rPr>
        <w:t>was</w:t>
      </w:r>
      <w:r>
        <w:rPr>
          <w:spacing w:val="-4"/>
          <w:sz w:val="24"/>
        </w:rPr>
        <w:t xml:space="preserve"> </w:t>
      </w:r>
      <w:r>
        <w:rPr>
          <w:sz w:val="24"/>
        </w:rPr>
        <w:t>used</w:t>
      </w:r>
      <w:r>
        <w:rPr>
          <w:spacing w:val="-1"/>
          <w:sz w:val="24"/>
        </w:rPr>
        <w:t xml:space="preserve"> </w:t>
      </w:r>
      <w:r>
        <w:rPr>
          <w:sz w:val="24"/>
        </w:rPr>
        <w:t>to</w:t>
      </w:r>
      <w:r>
        <w:rPr>
          <w:spacing w:val="-1"/>
          <w:sz w:val="24"/>
        </w:rPr>
        <w:t xml:space="preserve"> </w:t>
      </w:r>
      <w:r>
        <w:rPr>
          <w:sz w:val="24"/>
        </w:rPr>
        <w:t>gather</w:t>
      </w:r>
      <w:r>
        <w:rPr>
          <w:spacing w:val="-5"/>
          <w:sz w:val="24"/>
        </w:rPr>
        <w:t xml:space="preserve"> </w:t>
      </w:r>
      <w:r>
        <w:rPr>
          <w:sz w:val="24"/>
        </w:rPr>
        <w:t>data? What was the consensus process? What was the general timeframe?</w:t>
      </w:r>
    </w:p>
    <w:p w14:paraId="5CC53669" w14:textId="77777777" w:rsidR="008F13D5" w:rsidRDefault="008F13D5">
      <w:pPr>
        <w:rPr>
          <w:sz w:val="24"/>
        </w:rPr>
        <w:sectPr w:rsidR="008F13D5">
          <w:footerReference w:type="default" r:id="rId12"/>
          <w:pgSz w:w="15840" w:h="12240" w:orient="landscape"/>
          <w:pgMar w:top="840" w:right="200" w:bottom="280" w:left="320" w:header="0" w:footer="0" w:gutter="0"/>
          <w:cols w:space="720"/>
        </w:sectPr>
      </w:pPr>
    </w:p>
    <w:p w14:paraId="5CC5366A" w14:textId="77777777" w:rsidR="008F13D5" w:rsidRDefault="008927CA">
      <w:pPr>
        <w:pStyle w:val="ListParagraph"/>
        <w:numPr>
          <w:ilvl w:val="0"/>
          <w:numId w:val="14"/>
        </w:numPr>
        <w:tabs>
          <w:tab w:val="left" w:pos="1120"/>
        </w:tabs>
        <w:spacing w:before="80"/>
        <w:ind w:right="1134" w:hanging="360"/>
        <w:rPr>
          <w:sz w:val="24"/>
        </w:rPr>
      </w:pPr>
      <w:r>
        <w:rPr>
          <w:sz w:val="24"/>
        </w:rPr>
        <w:lastRenderedPageBreak/>
        <w:t>Based</w:t>
      </w:r>
      <w:r>
        <w:rPr>
          <w:spacing w:val="-3"/>
          <w:sz w:val="24"/>
        </w:rPr>
        <w:t xml:space="preserve"> </w:t>
      </w:r>
      <w:r>
        <w:rPr>
          <w:sz w:val="24"/>
        </w:rPr>
        <w:t>on</w:t>
      </w:r>
      <w:r>
        <w:rPr>
          <w:spacing w:val="-3"/>
          <w:sz w:val="24"/>
        </w:rPr>
        <w:t xml:space="preserve"> </w:t>
      </w:r>
      <w:r>
        <w:rPr>
          <w:sz w:val="24"/>
        </w:rPr>
        <w:t>the</w:t>
      </w:r>
      <w:r>
        <w:rPr>
          <w:spacing w:val="-1"/>
          <w:sz w:val="24"/>
        </w:rPr>
        <w:t xml:space="preserve"> </w:t>
      </w:r>
      <w:r>
        <w:rPr>
          <w:sz w:val="24"/>
        </w:rPr>
        <w:t>School</w:t>
      </w:r>
      <w:r>
        <w:rPr>
          <w:spacing w:val="-2"/>
          <w:sz w:val="24"/>
        </w:rPr>
        <w:t xml:space="preserve"> </w:t>
      </w:r>
      <w:r>
        <w:rPr>
          <w:sz w:val="24"/>
        </w:rPr>
        <w:t>CNA</w:t>
      </w:r>
      <w:r>
        <w:rPr>
          <w:spacing w:val="-1"/>
          <w:sz w:val="24"/>
        </w:rPr>
        <w:t xml:space="preserve"> </w:t>
      </w:r>
      <w:r>
        <w:rPr>
          <w:sz w:val="24"/>
        </w:rPr>
        <w:t>and</w:t>
      </w:r>
      <w:r>
        <w:rPr>
          <w:spacing w:val="-3"/>
          <w:sz w:val="24"/>
        </w:rPr>
        <w:t xml:space="preserve"> </w:t>
      </w:r>
      <w:r>
        <w:rPr>
          <w:sz w:val="24"/>
        </w:rPr>
        <w:t>leading</w:t>
      </w:r>
      <w:r>
        <w:rPr>
          <w:spacing w:val="-3"/>
          <w:sz w:val="24"/>
        </w:rPr>
        <w:t xml:space="preserve"> </w:t>
      </w:r>
      <w:r>
        <w:rPr>
          <w:sz w:val="24"/>
        </w:rPr>
        <w:t>and</w:t>
      </w:r>
      <w:r>
        <w:rPr>
          <w:spacing w:val="-3"/>
          <w:sz w:val="24"/>
        </w:rPr>
        <w:t xml:space="preserve"> </w:t>
      </w:r>
      <w:r>
        <w:rPr>
          <w:sz w:val="24"/>
        </w:rPr>
        <w:t>lagging</w:t>
      </w:r>
      <w:r>
        <w:rPr>
          <w:spacing w:val="-3"/>
          <w:sz w:val="24"/>
        </w:rPr>
        <w:t xml:space="preserve"> </w:t>
      </w:r>
      <w:r>
        <w:rPr>
          <w:sz w:val="24"/>
        </w:rPr>
        <w:t>indicator</w:t>
      </w:r>
      <w:r>
        <w:rPr>
          <w:spacing w:val="-3"/>
          <w:sz w:val="24"/>
        </w:rPr>
        <w:t xml:space="preserve"> </w:t>
      </w:r>
      <w:r>
        <w:rPr>
          <w:sz w:val="24"/>
        </w:rPr>
        <w:t>data</w:t>
      </w:r>
      <w:r>
        <w:rPr>
          <w:spacing w:val="-3"/>
          <w:sz w:val="24"/>
        </w:rPr>
        <w:t xml:space="preserve"> </w:t>
      </w:r>
      <w:r>
        <w:rPr>
          <w:sz w:val="24"/>
        </w:rPr>
        <w:t>analysis,</w:t>
      </w:r>
      <w:r>
        <w:rPr>
          <w:spacing w:val="-1"/>
          <w:sz w:val="24"/>
        </w:rPr>
        <w:t xml:space="preserve"> </w:t>
      </w:r>
      <w:r>
        <w:rPr>
          <w:sz w:val="24"/>
        </w:rPr>
        <w:t>what</w:t>
      </w:r>
      <w:r>
        <w:rPr>
          <w:spacing w:val="-4"/>
          <w:sz w:val="24"/>
        </w:rPr>
        <w:t xml:space="preserve"> </w:t>
      </w:r>
      <w:r>
        <w:rPr>
          <w:sz w:val="24"/>
        </w:rPr>
        <w:t>are</w:t>
      </w:r>
      <w:r>
        <w:rPr>
          <w:spacing w:val="-1"/>
          <w:sz w:val="24"/>
        </w:rPr>
        <w:t xml:space="preserve"> </w:t>
      </w:r>
      <w:r>
        <w:rPr>
          <w:sz w:val="24"/>
        </w:rPr>
        <w:t>the</w:t>
      </w:r>
      <w:r>
        <w:rPr>
          <w:spacing w:val="-3"/>
          <w:sz w:val="24"/>
        </w:rPr>
        <w:t xml:space="preserve"> </w:t>
      </w:r>
      <w:r>
        <w:rPr>
          <w:sz w:val="24"/>
        </w:rPr>
        <w:t>primary</w:t>
      </w:r>
      <w:r>
        <w:rPr>
          <w:spacing w:val="-2"/>
          <w:sz w:val="24"/>
        </w:rPr>
        <w:t xml:space="preserve"> </w:t>
      </w:r>
      <w:r>
        <w:rPr>
          <w:sz w:val="24"/>
        </w:rPr>
        <w:t>needs,</w:t>
      </w:r>
      <w:r>
        <w:rPr>
          <w:spacing w:val="-1"/>
          <w:sz w:val="24"/>
        </w:rPr>
        <w:t xml:space="preserve"> </w:t>
      </w:r>
      <w:r>
        <w:rPr>
          <w:sz w:val="24"/>
        </w:rPr>
        <w:t>root</w:t>
      </w:r>
      <w:r>
        <w:rPr>
          <w:spacing w:val="-1"/>
          <w:sz w:val="24"/>
        </w:rPr>
        <w:t xml:space="preserve"> </w:t>
      </w:r>
      <w:r>
        <w:rPr>
          <w:sz w:val="24"/>
        </w:rPr>
        <w:t>cause,</w:t>
      </w:r>
      <w:r>
        <w:rPr>
          <w:spacing w:val="-2"/>
          <w:sz w:val="24"/>
        </w:rPr>
        <w:t xml:space="preserve"> </w:t>
      </w:r>
      <w:r>
        <w:rPr>
          <w:sz w:val="24"/>
        </w:rPr>
        <w:t xml:space="preserve">desired </w:t>
      </w:r>
      <w:proofErr w:type="gramStart"/>
      <w:r>
        <w:rPr>
          <w:sz w:val="24"/>
        </w:rPr>
        <w:t>outcomes</w:t>
      </w:r>
      <w:proofErr w:type="gramEnd"/>
      <w:r>
        <w:rPr>
          <w:sz w:val="24"/>
        </w:rPr>
        <w:t xml:space="preserve"> and goals relative to each identified subgroup’s low achievement for each school.</w:t>
      </w:r>
    </w:p>
    <w:tbl>
      <w:tblPr>
        <w:tblW w:w="0" w:type="auto"/>
        <w:tblInd w:w="410"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2446"/>
        <w:gridCol w:w="2583"/>
        <w:gridCol w:w="2422"/>
        <w:gridCol w:w="2396"/>
        <w:gridCol w:w="2374"/>
        <w:gridCol w:w="2172"/>
      </w:tblGrid>
      <w:tr w:rsidR="008F13D5" w14:paraId="5CC53671" w14:textId="77777777">
        <w:trPr>
          <w:trHeight w:val="827"/>
        </w:trPr>
        <w:tc>
          <w:tcPr>
            <w:tcW w:w="2446" w:type="dxa"/>
            <w:tcBorders>
              <w:bottom w:val="single" w:sz="4" w:space="0" w:color="000000"/>
              <w:right w:val="nil"/>
            </w:tcBorders>
            <w:shd w:val="clear" w:color="auto" w:fill="C0504D"/>
          </w:tcPr>
          <w:p w14:paraId="5CC5366B" w14:textId="77777777" w:rsidR="008F13D5" w:rsidRDefault="008927CA">
            <w:pPr>
              <w:pStyle w:val="TableParagraph"/>
              <w:ind w:left="107"/>
              <w:rPr>
                <w:b/>
                <w:sz w:val="24"/>
              </w:rPr>
            </w:pPr>
            <w:r>
              <w:rPr>
                <w:b/>
                <w:color w:val="FFFFFF"/>
                <w:spacing w:val="-2"/>
                <w:sz w:val="24"/>
              </w:rPr>
              <w:t>School</w:t>
            </w:r>
          </w:p>
        </w:tc>
        <w:tc>
          <w:tcPr>
            <w:tcW w:w="2583" w:type="dxa"/>
            <w:tcBorders>
              <w:left w:val="nil"/>
              <w:bottom w:val="single" w:sz="4" w:space="0" w:color="000000"/>
              <w:right w:val="nil"/>
            </w:tcBorders>
            <w:shd w:val="clear" w:color="auto" w:fill="C0504D"/>
          </w:tcPr>
          <w:p w14:paraId="5CC5366C" w14:textId="77777777" w:rsidR="008F13D5" w:rsidRDefault="008927CA">
            <w:pPr>
              <w:pStyle w:val="TableParagraph"/>
              <w:ind w:left="112"/>
              <w:rPr>
                <w:b/>
                <w:sz w:val="24"/>
              </w:rPr>
            </w:pPr>
            <w:r>
              <w:rPr>
                <w:b/>
                <w:color w:val="FFFFFF"/>
                <w:spacing w:val="-2"/>
                <w:sz w:val="24"/>
              </w:rPr>
              <w:t>Subgroup</w:t>
            </w:r>
          </w:p>
        </w:tc>
        <w:tc>
          <w:tcPr>
            <w:tcW w:w="2422" w:type="dxa"/>
            <w:tcBorders>
              <w:left w:val="nil"/>
              <w:bottom w:val="single" w:sz="4" w:space="0" w:color="000000"/>
              <w:right w:val="nil"/>
            </w:tcBorders>
            <w:shd w:val="clear" w:color="auto" w:fill="C0504D"/>
          </w:tcPr>
          <w:p w14:paraId="5CC5366D" w14:textId="77777777" w:rsidR="008F13D5" w:rsidRDefault="008927CA">
            <w:pPr>
              <w:pStyle w:val="TableParagraph"/>
              <w:ind w:left="111"/>
              <w:rPr>
                <w:b/>
                <w:sz w:val="24"/>
              </w:rPr>
            </w:pPr>
            <w:r>
              <w:rPr>
                <w:b/>
                <w:color w:val="FFFFFF"/>
                <w:sz w:val="24"/>
              </w:rPr>
              <w:t>Primary</w:t>
            </w:r>
            <w:r>
              <w:rPr>
                <w:b/>
                <w:color w:val="FFFFFF"/>
                <w:spacing w:val="-2"/>
                <w:sz w:val="24"/>
              </w:rPr>
              <w:t xml:space="preserve"> </w:t>
            </w:r>
            <w:r>
              <w:rPr>
                <w:b/>
                <w:color w:val="FFFFFF"/>
                <w:spacing w:val="-4"/>
                <w:sz w:val="24"/>
              </w:rPr>
              <w:t>Need</w:t>
            </w:r>
          </w:p>
        </w:tc>
        <w:tc>
          <w:tcPr>
            <w:tcW w:w="2396" w:type="dxa"/>
            <w:tcBorders>
              <w:left w:val="nil"/>
              <w:bottom w:val="single" w:sz="4" w:space="0" w:color="000000"/>
              <w:right w:val="nil"/>
            </w:tcBorders>
            <w:shd w:val="clear" w:color="auto" w:fill="C0504D"/>
          </w:tcPr>
          <w:p w14:paraId="5CC5366E" w14:textId="77777777" w:rsidR="008F13D5" w:rsidRDefault="008927CA">
            <w:pPr>
              <w:pStyle w:val="TableParagraph"/>
              <w:ind w:left="111"/>
              <w:rPr>
                <w:b/>
                <w:sz w:val="24"/>
              </w:rPr>
            </w:pPr>
            <w:r>
              <w:rPr>
                <w:b/>
                <w:color w:val="FFFFFF"/>
                <w:sz w:val="24"/>
              </w:rPr>
              <w:t>Root</w:t>
            </w:r>
            <w:r>
              <w:rPr>
                <w:b/>
                <w:color w:val="FFFFFF"/>
                <w:spacing w:val="-6"/>
                <w:sz w:val="24"/>
              </w:rPr>
              <w:t xml:space="preserve"> </w:t>
            </w:r>
            <w:r>
              <w:rPr>
                <w:b/>
                <w:color w:val="FFFFFF"/>
                <w:spacing w:val="-2"/>
                <w:sz w:val="24"/>
              </w:rPr>
              <w:t>cause</w:t>
            </w:r>
          </w:p>
        </w:tc>
        <w:tc>
          <w:tcPr>
            <w:tcW w:w="2374" w:type="dxa"/>
            <w:tcBorders>
              <w:left w:val="nil"/>
              <w:bottom w:val="single" w:sz="4" w:space="0" w:color="000000"/>
              <w:right w:val="nil"/>
            </w:tcBorders>
            <w:shd w:val="clear" w:color="auto" w:fill="C0504D"/>
          </w:tcPr>
          <w:p w14:paraId="5CC5366F" w14:textId="77777777" w:rsidR="008F13D5" w:rsidRDefault="008927CA">
            <w:pPr>
              <w:pStyle w:val="TableParagraph"/>
              <w:ind w:left="110"/>
              <w:rPr>
                <w:b/>
                <w:sz w:val="24"/>
              </w:rPr>
            </w:pPr>
            <w:r>
              <w:rPr>
                <w:b/>
                <w:color w:val="FFFFFF"/>
                <w:sz w:val="24"/>
              </w:rPr>
              <w:t>Desired</w:t>
            </w:r>
            <w:r>
              <w:rPr>
                <w:b/>
                <w:color w:val="FFFFFF"/>
                <w:spacing w:val="-1"/>
                <w:sz w:val="24"/>
              </w:rPr>
              <w:t xml:space="preserve"> </w:t>
            </w:r>
            <w:r>
              <w:rPr>
                <w:b/>
                <w:color w:val="FFFFFF"/>
                <w:spacing w:val="-2"/>
                <w:sz w:val="24"/>
              </w:rPr>
              <w:t>outcome</w:t>
            </w:r>
          </w:p>
        </w:tc>
        <w:tc>
          <w:tcPr>
            <w:tcW w:w="2172" w:type="dxa"/>
            <w:tcBorders>
              <w:left w:val="nil"/>
              <w:bottom w:val="single" w:sz="4" w:space="0" w:color="000000"/>
            </w:tcBorders>
            <w:shd w:val="clear" w:color="auto" w:fill="C0504D"/>
          </w:tcPr>
          <w:p w14:paraId="5CC53670" w14:textId="77777777" w:rsidR="008F13D5" w:rsidRDefault="008927CA">
            <w:pPr>
              <w:pStyle w:val="TableParagraph"/>
              <w:spacing w:line="270" w:lineRule="atLeast"/>
              <w:ind w:left="105" w:right="67"/>
              <w:rPr>
                <w:b/>
                <w:sz w:val="24"/>
              </w:rPr>
            </w:pPr>
            <w:r>
              <w:rPr>
                <w:b/>
                <w:color w:val="FFFFFF"/>
                <w:sz w:val="24"/>
              </w:rPr>
              <w:t>Process or Impact</w:t>
            </w:r>
            <w:r>
              <w:rPr>
                <w:b/>
                <w:color w:val="FFFFFF"/>
                <w:spacing w:val="-17"/>
                <w:sz w:val="24"/>
              </w:rPr>
              <w:t xml:space="preserve"> </w:t>
            </w:r>
            <w:r>
              <w:rPr>
                <w:b/>
                <w:color w:val="FFFFFF"/>
                <w:sz w:val="24"/>
              </w:rPr>
              <w:t xml:space="preserve">SMART </w:t>
            </w:r>
            <w:r>
              <w:rPr>
                <w:b/>
                <w:color w:val="FFFFFF"/>
                <w:spacing w:val="-4"/>
                <w:sz w:val="24"/>
              </w:rPr>
              <w:t>Goal</w:t>
            </w:r>
          </w:p>
        </w:tc>
      </w:tr>
      <w:tr w:rsidR="008F13D5" w14:paraId="5CC53678" w14:textId="77777777">
        <w:trPr>
          <w:trHeight w:val="275"/>
        </w:trPr>
        <w:tc>
          <w:tcPr>
            <w:tcW w:w="2446" w:type="dxa"/>
            <w:tcBorders>
              <w:top w:val="single" w:sz="4" w:space="0" w:color="000000"/>
              <w:left w:val="single" w:sz="4" w:space="0" w:color="000000"/>
              <w:bottom w:val="single" w:sz="4" w:space="0" w:color="000000"/>
              <w:right w:val="single" w:sz="4" w:space="0" w:color="000000"/>
            </w:tcBorders>
            <w:shd w:val="clear" w:color="auto" w:fill="F1EADB"/>
          </w:tcPr>
          <w:p w14:paraId="5CC53672"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F1EADB"/>
          </w:tcPr>
          <w:p w14:paraId="5CC53673"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F1EADB"/>
          </w:tcPr>
          <w:p w14:paraId="5CC53674"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shd w:val="clear" w:color="auto" w:fill="F1EADB"/>
          </w:tcPr>
          <w:p w14:paraId="5CC53675"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1EADB"/>
          </w:tcPr>
          <w:p w14:paraId="5CC53676"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shd w:val="clear" w:color="auto" w:fill="F1EADB"/>
          </w:tcPr>
          <w:p w14:paraId="5CC53677" w14:textId="77777777" w:rsidR="008F13D5" w:rsidRDefault="008F13D5">
            <w:pPr>
              <w:pStyle w:val="TableParagraph"/>
              <w:rPr>
                <w:rFonts w:ascii="Times New Roman"/>
                <w:sz w:val="20"/>
              </w:rPr>
            </w:pPr>
          </w:p>
        </w:tc>
      </w:tr>
      <w:tr w:rsidR="008F13D5" w14:paraId="5CC5367F" w14:textId="77777777">
        <w:trPr>
          <w:trHeight w:val="275"/>
        </w:trPr>
        <w:tc>
          <w:tcPr>
            <w:tcW w:w="2446" w:type="dxa"/>
            <w:tcBorders>
              <w:top w:val="single" w:sz="4" w:space="0" w:color="000000"/>
              <w:left w:val="single" w:sz="4" w:space="0" w:color="000000"/>
              <w:bottom w:val="single" w:sz="4" w:space="0" w:color="000000"/>
              <w:right w:val="single" w:sz="4" w:space="0" w:color="000000"/>
            </w:tcBorders>
          </w:tcPr>
          <w:p w14:paraId="5CC53679"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tcPr>
          <w:p w14:paraId="5CC5367A"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tcPr>
          <w:p w14:paraId="5CC5367B"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tcPr>
          <w:p w14:paraId="5CC5367C"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tcPr>
          <w:p w14:paraId="5CC5367D"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tcPr>
          <w:p w14:paraId="5CC5367E" w14:textId="77777777" w:rsidR="008F13D5" w:rsidRDefault="008F13D5">
            <w:pPr>
              <w:pStyle w:val="TableParagraph"/>
              <w:rPr>
                <w:rFonts w:ascii="Times New Roman"/>
                <w:sz w:val="20"/>
              </w:rPr>
            </w:pPr>
          </w:p>
        </w:tc>
      </w:tr>
      <w:tr w:rsidR="008F13D5" w14:paraId="5CC53686" w14:textId="77777777">
        <w:trPr>
          <w:trHeight w:val="278"/>
        </w:trPr>
        <w:tc>
          <w:tcPr>
            <w:tcW w:w="2446" w:type="dxa"/>
            <w:tcBorders>
              <w:top w:val="single" w:sz="4" w:space="0" w:color="000000"/>
              <w:left w:val="single" w:sz="4" w:space="0" w:color="000000"/>
              <w:bottom w:val="single" w:sz="4" w:space="0" w:color="000000"/>
              <w:right w:val="single" w:sz="4" w:space="0" w:color="000000"/>
            </w:tcBorders>
            <w:shd w:val="clear" w:color="auto" w:fill="F1EADB"/>
          </w:tcPr>
          <w:p w14:paraId="5CC53680"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F1EADB"/>
          </w:tcPr>
          <w:p w14:paraId="5CC53681"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F1EADB"/>
          </w:tcPr>
          <w:p w14:paraId="5CC53682"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shd w:val="clear" w:color="auto" w:fill="F1EADB"/>
          </w:tcPr>
          <w:p w14:paraId="5CC53683"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1EADB"/>
          </w:tcPr>
          <w:p w14:paraId="5CC53684"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shd w:val="clear" w:color="auto" w:fill="F1EADB"/>
          </w:tcPr>
          <w:p w14:paraId="5CC53685" w14:textId="77777777" w:rsidR="008F13D5" w:rsidRDefault="008F13D5">
            <w:pPr>
              <w:pStyle w:val="TableParagraph"/>
              <w:rPr>
                <w:rFonts w:ascii="Times New Roman"/>
                <w:sz w:val="20"/>
              </w:rPr>
            </w:pPr>
          </w:p>
        </w:tc>
      </w:tr>
      <w:tr w:rsidR="008F13D5" w14:paraId="5CC5368D" w14:textId="77777777">
        <w:trPr>
          <w:trHeight w:val="275"/>
        </w:trPr>
        <w:tc>
          <w:tcPr>
            <w:tcW w:w="2446" w:type="dxa"/>
            <w:tcBorders>
              <w:top w:val="single" w:sz="4" w:space="0" w:color="000000"/>
              <w:left w:val="single" w:sz="4" w:space="0" w:color="000000"/>
              <w:bottom w:val="single" w:sz="4" w:space="0" w:color="000000"/>
              <w:right w:val="single" w:sz="4" w:space="0" w:color="000000"/>
            </w:tcBorders>
          </w:tcPr>
          <w:p w14:paraId="5CC53687"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tcPr>
          <w:p w14:paraId="5CC53688"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tcPr>
          <w:p w14:paraId="5CC53689"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tcPr>
          <w:p w14:paraId="5CC5368A"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tcPr>
          <w:p w14:paraId="5CC5368B"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tcPr>
          <w:p w14:paraId="5CC5368C" w14:textId="77777777" w:rsidR="008F13D5" w:rsidRDefault="008F13D5">
            <w:pPr>
              <w:pStyle w:val="TableParagraph"/>
              <w:rPr>
                <w:rFonts w:ascii="Times New Roman"/>
                <w:sz w:val="20"/>
              </w:rPr>
            </w:pPr>
          </w:p>
        </w:tc>
      </w:tr>
    </w:tbl>
    <w:p w14:paraId="5CC5368E" w14:textId="77777777" w:rsidR="008F13D5" w:rsidRDefault="008F13D5">
      <w:pPr>
        <w:pStyle w:val="BodyText"/>
        <w:spacing w:before="2"/>
      </w:pPr>
    </w:p>
    <w:tbl>
      <w:tblPr>
        <w:tblW w:w="0" w:type="auto"/>
        <w:tblInd w:w="410"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2446"/>
        <w:gridCol w:w="2583"/>
        <w:gridCol w:w="2422"/>
        <w:gridCol w:w="2396"/>
        <w:gridCol w:w="2374"/>
        <w:gridCol w:w="2172"/>
      </w:tblGrid>
      <w:tr w:rsidR="008F13D5" w14:paraId="5CC53695" w14:textId="77777777">
        <w:trPr>
          <w:trHeight w:val="827"/>
        </w:trPr>
        <w:tc>
          <w:tcPr>
            <w:tcW w:w="2446" w:type="dxa"/>
            <w:tcBorders>
              <w:bottom w:val="single" w:sz="4" w:space="0" w:color="000000"/>
              <w:right w:val="nil"/>
            </w:tcBorders>
            <w:shd w:val="clear" w:color="auto" w:fill="C0504D"/>
          </w:tcPr>
          <w:p w14:paraId="5CC5368F" w14:textId="77777777" w:rsidR="008F13D5" w:rsidRDefault="008927CA">
            <w:pPr>
              <w:pStyle w:val="TableParagraph"/>
              <w:ind w:left="107"/>
              <w:rPr>
                <w:b/>
                <w:sz w:val="24"/>
              </w:rPr>
            </w:pPr>
            <w:r>
              <w:rPr>
                <w:b/>
                <w:color w:val="FFFFFF"/>
                <w:spacing w:val="-2"/>
                <w:sz w:val="24"/>
              </w:rPr>
              <w:t>School</w:t>
            </w:r>
          </w:p>
        </w:tc>
        <w:tc>
          <w:tcPr>
            <w:tcW w:w="2583" w:type="dxa"/>
            <w:tcBorders>
              <w:left w:val="nil"/>
              <w:bottom w:val="single" w:sz="4" w:space="0" w:color="000000"/>
              <w:right w:val="nil"/>
            </w:tcBorders>
            <w:shd w:val="clear" w:color="auto" w:fill="C0504D"/>
          </w:tcPr>
          <w:p w14:paraId="5CC53690" w14:textId="77777777" w:rsidR="008F13D5" w:rsidRDefault="008927CA">
            <w:pPr>
              <w:pStyle w:val="TableParagraph"/>
              <w:ind w:left="112"/>
              <w:rPr>
                <w:b/>
                <w:sz w:val="24"/>
              </w:rPr>
            </w:pPr>
            <w:r>
              <w:rPr>
                <w:b/>
                <w:color w:val="FFFFFF"/>
                <w:spacing w:val="-2"/>
                <w:sz w:val="24"/>
              </w:rPr>
              <w:t>Subgroup</w:t>
            </w:r>
          </w:p>
        </w:tc>
        <w:tc>
          <w:tcPr>
            <w:tcW w:w="2422" w:type="dxa"/>
            <w:tcBorders>
              <w:left w:val="nil"/>
              <w:bottom w:val="single" w:sz="4" w:space="0" w:color="000000"/>
              <w:right w:val="nil"/>
            </w:tcBorders>
            <w:shd w:val="clear" w:color="auto" w:fill="C0504D"/>
          </w:tcPr>
          <w:p w14:paraId="5CC53691" w14:textId="77777777" w:rsidR="008F13D5" w:rsidRDefault="008927CA">
            <w:pPr>
              <w:pStyle w:val="TableParagraph"/>
              <w:ind w:left="111"/>
              <w:rPr>
                <w:b/>
                <w:sz w:val="24"/>
              </w:rPr>
            </w:pPr>
            <w:r>
              <w:rPr>
                <w:b/>
                <w:color w:val="FFFFFF"/>
                <w:sz w:val="24"/>
              </w:rPr>
              <w:t>Primary</w:t>
            </w:r>
            <w:r>
              <w:rPr>
                <w:b/>
                <w:color w:val="FFFFFF"/>
                <w:spacing w:val="-2"/>
                <w:sz w:val="24"/>
              </w:rPr>
              <w:t xml:space="preserve"> </w:t>
            </w:r>
            <w:r>
              <w:rPr>
                <w:b/>
                <w:color w:val="FFFFFF"/>
                <w:spacing w:val="-4"/>
                <w:sz w:val="24"/>
              </w:rPr>
              <w:t>Need</w:t>
            </w:r>
          </w:p>
        </w:tc>
        <w:tc>
          <w:tcPr>
            <w:tcW w:w="2396" w:type="dxa"/>
            <w:tcBorders>
              <w:left w:val="nil"/>
              <w:bottom w:val="single" w:sz="4" w:space="0" w:color="000000"/>
              <w:right w:val="nil"/>
            </w:tcBorders>
            <w:shd w:val="clear" w:color="auto" w:fill="C0504D"/>
          </w:tcPr>
          <w:p w14:paraId="5CC53692" w14:textId="77777777" w:rsidR="008F13D5" w:rsidRDefault="008927CA">
            <w:pPr>
              <w:pStyle w:val="TableParagraph"/>
              <w:ind w:left="111"/>
              <w:rPr>
                <w:b/>
                <w:sz w:val="24"/>
              </w:rPr>
            </w:pPr>
            <w:r>
              <w:rPr>
                <w:b/>
                <w:color w:val="FFFFFF"/>
                <w:sz w:val="24"/>
              </w:rPr>
              <w:t>Root</w:t>
            </w:r>
            <w:r>
              <w:rPr>
                <w:b/>
                <w:color w:val="FFFFFF"/>
                <w:spacing w:val="-6"/>
                <w:sz w:val="24"/>
              </w:rPr>
              <w:t xml:space="preserve"> </w:t>
            </w:r>
            <w:r>
              <w:rPr>
                <w:b/>
                <w:color w:val="FFFFFF"/>
                <w:spacing w:val="-2"/>
                <w:sz w:val="24"/>
              </w:rPr>
              <w:t>cause</w:t>
            </w:r>
          </w:p>
        </w:tc>
        <w:tc>
          <w:tcPr>
            <w:tcW w:w="2374" w:type="dxa"/>
            <w:tcBorders>
              <w:left w:val="nil"/>
              <w:bottom w:val="single" w:sz="4" w:space="0" w:color="000000"/>
              <w:right w:val="nil"/>
            </w:tcBorders>
            <w:shd w:val="clear" w:color="auto" w:fill="C0504D"/>
          </w:tcPr>
          <w:p w14:paraId="5CC53693" w14:textId="77777777" w:rsidR="008F13D5" w:rsidRDefault="008927CA">
            <w:pPr>
              <w:pStyle w:val="TableParagraph"/>
              <w:ind w:left="110"/>
              <w:rPr>
                <w:b/>
                <w:sz w:val="24"/>
              </w:rPr>
            </w:pPr>
            <w:r>
              <w:rPr>
                <w:b/>
                <w:color w:val="FFFFFF"/>
                <w:sz w:val="24"/>
              </w:rPr>
              <w:t>Desired</w:t>
            </w:r>
            <w:r>
              <w:rPr>
                <w:b/>
                <w:color w:val="FFFFFF"/>
                <w:spacing w:val="-1"/>
                <w:sz w:val="24"/>
              </w:rPr>
              <w:t xml:space="preserve"> </w:t>
            </w:r>
            <w:r>
              <w:rPr>
                <w:b/>
                <w:color w:val="FFFFFF"/>
                <w:spacing w:val="-2"/>
                <w:sz w:val="24"/>
              </w:rPr>
              <w:t>outcome</w:t>
            </w:r>
          </w:p>
        </w:tc>
        <w:tc>
          <w:tcPr>
            <w:tcW w:w="2172" w:type="dxa"/>
            <w:tcBorders>
              <w:left w:val="nil"/>
              <w:bottom w:val="single" w:sz="4" w:space="0" w:color="000000"/>
            </w:tcBorders>
            <w:shd w:val="clear" w:color="auto" w:fill="C0504D"/>
          </w:tcPr>
          <w:p w14:paraId="5CC53694" w14:textId="77777777" w:rsidR="008F13D5" w:rsidRDefault="008927CA">
            <w:pPr>
              <w:pStyle w:val="TableParagraph"/>
              <w:spacing w:line="270" w:lineRule="atLeast"/>
              <w:ind w:left="105" w:right="67"/>
              <w:rPr>
                <w:b/>
                <w:sz w:val="24"/>
              </w:rPr>
            </w:pPr>
            <w:r>
              <w:rPr>
                <w:b/>
                <w:color w:val="FFFFFF"/>
                <w:sz w:val="24"/>
              </w:rPr>
              <w:t>Process or Impact</w:t>
            </w:r>
            <w:r>
              <w:rPr>
                <w:b/>
                <w:color w:val="FFFFFF"/>
                <w:spacing w:val="-17"/>
                <w:sz w:val="24"/>
              </w:rPr>
              <w:t xml:space="preserve"> </w:t>
            </w:r>
            <w:r>
              <w:rPr>
                <w:b/>
                <w:color w:val="FFFFFF"/>
                <w:sz w:val="24"/>
              </w:rPr>
              <w:t xml:space="preserve">SMART </w:t>
            </w:r>
            <w:r>
              <w:rPr>
                <w:b/>
                <w:color w:val="FFFFFF"/>
                <w:spacing w:val="-4"/>
                <w:sz w:val="24"/>
              </w:rPr>
              <w:t>Goal</w:t>
            </w:r>
          </w:p>
        </w:tc>
      </w:tr>
      <w:tr w:rsidR="008F13D5" w14:paraId="5CC5369C" w14:textId="77777777">
        <w:trPr>
          <w:trHeight w:val="275"/>
        </w:trPr>
        <w:tc>
          <w:tcPr>
            <w:tcW w:w="2446" w:type="dxa"/>
            <w:tcBorders>
              <w:top w:val="single" w:sz="4" w:space="0" w:color="000000"/>
              <w:left w:val="single" w:sz="4" w:space="0" w:color="000000"/>
              <w:bottom w:val="single" w:sz="4" w:space="0" w:color="000000"/>
              <w:right w:val="single" w:sz="4" w:space="0" w:color="000000"/>
            </w:tcBorders>
            <w:shd w:val="clear" w:color="auto" w:fill="F1EADB"/>
          </w:tcPr>
          <w:p w14:paraId="5CC53696"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F1EADB"/>
          </w:tcPr>
          <w:p w14:paraId="5CC53697"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F1EADB"/>
          </w:tcPr>
          <w:p w14:paraId="5CC53698"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shd w:val="clear" w:color="auto" w:fill="F1EADB"/>
          </w:tcPr>
          <w:p w14:paraId="5CC53699"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1EADB"/>
          </w:tcPr>
          <w:p w14:paraId="5CC5369A"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shd w:val="clear" w:color="auto" w:fill="F1EADB"/>
          </w:tcPr>
          <w:p w14:paraId="5CC5369B" w14:textId="77777777" w:rsidR="008F13D5" w:rsidRDefault="008F13D5">
            <w:pPr>
              <w:pStyle w:val="TableParagraph"/>
              <w:rPr>
                <w:rFonts w:ascii="Times New Roman"/>
                <w:sz w:val="20"/>
              </w:rPr>
            </w:pPr>
          </w:p>
        </w:tc>
      </w:tr>
      <w:tr w:rsidR="008F13D5" w14:paraId="5CC536A3" w14:textId="77777777">
        <w:trPr>
          <w:trHeight w:val="275"/>
        </w:trPr>
        <w:tc>
          <w:tcPr>
            <w:tcW w:w="2446" w:type="dxa"/>
            <w:tcBorders>
              <w:top w:val="single" w:sz="4" w:space="0" w:color="000000"/>
              <w:left w:val="single" w:sz="4" w:space="0" w:color="000000"/>
              <w:bottom w:val="single" w:sz="4" w:space="0" w:color="000000"/>
              <w:right w:val="single" w:sz="4" w:space="0" w:color="000000"/>
            </w:tcBorders>
          </w:tcPr>
          <w:p w14:paraId="5CC5369D"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tcPr>
          <w:p w14:paraId="5CC5369E"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tcPr>
          <w:p w14:paraId="5CC5369F"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tcPr>
          <w:p w14:paraId="5CC536A0"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tcPr>
          <w:p w14:paraId="5CC536A1"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tcPr>
          <w:p w14:paraId="5CC536A2" w14:textId="77777777" w:rsidR="008F13D5" w:rsidRDefault="008F13D5">
            <w:pPr>
              <w:pStyle w:val="TableParagraph"/>
              <w:rPr>
                <w:rFonts w:ascii="Times New Roman"/>
                <w:sz w:val="20"/>
              </w:rPr>
            </w:pPr>
          </w:p>
        </w:tc>
      </w:tr>
      <w:tr w:rsidR="008F13D5" w14:paraId="5CC536AA" w14:textId="77777777">
        <w:trPr>
          <w:trHeight w:val="277"/>
        </w:trPr>
        <w:tc>
          <w:tcPr>
            <w:tcW w:w="2446" w:type="dxa"/>
            <w:tcBorders>
              <w:top w:val="single" w:sz="4" w:space="0" w:color="000000"/>
              <w:left w:val="single" w:sz="4" w:space="0" w:color="000000"/>
              <w:bottom w:val="single" w:sz="4" w:space="0" w:color="000000"/>
              <w:right w:val="single" w:sz="4" w:space="0" w:color="000000"/>
            </w:tcBorders>
            <w:shd w:val="clear" w:color="auto" w:fill="F1EADB"/>
          </w:tcPr>
          <w:p w14:paraId="5CC536A4"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F1EADB"/>
          </w:tcPr>
          <w:p w14:paraId="5CC536A5"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F1EADB"/>
          </w:tcPr>
          <w:p w14:paraId="5CC536A6"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shd w:val="clear" w:color="auto" w:fill="F1EADB"/>
          </w:tcPr>
          <w:p w14:paraId="5CC536A7"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1EADB"/>
          </w:tcPr>
          <w:p w14:paraId="5CC536A8"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shd w:val="clear" w:color="auto" w:fill="F1EADB"/>
          </w:tcPr>
          <w:p w14:paraId="5CC536A9" w14:textId="77777777" w:rsidR="008F13D5" w:rsidRDefault="008F13D5">
            <w:pPr>
              <w:pStyle w:val="TableParagraph"/>
              <w:rPr>
                <w:rFonts w:ascii="Times New Roman"/>
                <w:sz w:val="20"/>
              </w:rPr>
            </w:pPr>
          </w:p>
        </w:tc>
      </w:tr>
      <w:tr w:rsidR="008F13D5" w14:paraId="5CC536B1" w14:textId="77777777">
        <w:trPr>
          <w:trHeight w:val="275"/>
        </w:trPr>
        <w:tc>
          <w:tcPr>
            <w:tcW w:w="2446" w:type="dxa"/>
            <w:tcBorders>
              <w:top w:val="single" w:sz="4" w:space="0" w:color="000000"/>
              <w:left w:val="single" w:sz="4" w:space="0" w:color="000000"/>
              <w:bottom w:val="single" w:sz="4" w:space="0" w:color="000000"/>
              <w:right w:val="single" w:sz="4" w:space="0" w:color="000000"/>
            </w:tcBorders>
          </w:tcPr>
          <w:p w14:paraId="5CC536AB"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tcPr>
          <w:p w14:paraId="5CC536AC"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tcPr>
          <w:p w14:paraId="5CC536AD"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tcPr>
          <w:p w14:paraId="5CC536AE"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tcPr>
          <w:p w14:paraId="5CC536AF"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tcPr>
          <w:p w14:paraId="5CC536B0" w14:textId="77777777" w:rsidR="008F13D5" w:rsidRDefault="008F13D5">
            <w:pPr>
              <w:pStyle w:val="TableParagraph"/>
              <w:rPr>
                <w:rFonts w:ascii="Times New Roman"/>
                <w:sz w:val="20"/>
              </w:rPr>
            </w:pPr>
          </w:p>
        </w:tc>
      </w:tr>
    </w:tbl>
    <w:p w14:paraId="5CC536B2" w14:textId="77777777" w:rsidR="008F13D5" w:rsidRDefault="008F13D5">
      <w:pPr>
        <w:pStyle w:val="BodyText"/>
        <w:spacing w:before="3"/>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6"/>
        <w:gridCol w:w="2583"/>
        <w:gridCol w:w="2422"/>
        <w:gridCol w:w="2396"/>
        <w:gridCol w:w="2374"/>
        <w:gridCol w:w="2172"/>
      </w:tblGrid>
      <w:tr w:rsidR="008F13D5" w14:paraId="5CC536B9" w14:textId="77777777">
        <w:trPr>
          <w:trHeight w:val="827"/>
        </w:trPr>
        <w:tc>
          <w:tcPr>
            <w:tcW w:w="2446" w:type="dxa"/>
            <w:shd w:val="clear" w:color="auto" w:fill="C0504D"/>
          </w:tcPr>
          <w:p w14:paraId="5CC536B3" w14:textId="77777777" w:rsidR="008F13D5" w:rsidRDefault="008927CA">
            <w:pPr>
              <w:pStyle w:val="TableParagraph"/>
              <w:ind w:left="107"/>
              <w:rPr>
                <w:b/>
                <w:sz w:val="24"/>
              </w:rPr>
            </w:pPr>
            <w:r>
              <w:rPr>
                <w:b/>
                <w:color w:val="FFFFFF"/>
                <w:spacing w:val="-2"/>
                <w:sz w:val="24"/>
              </w:rPr>
              <w:t>School</w:t>
            </w:r>
          </w:p>
        </w:tc>
        <w:tc>
          <w:tcPr>
            <w:tcW w:w="2583" w:type="dxa"/>
            <w:tcBorders>
              <w:top w:val="single" w:sz="4" w:space="0" w:color="BE964D"/>
              <w:right w:val="nil"/>
            </w:tcBorders>
            <w:shd w:val="clear" w:color="auto" w:fill="C0504D"/>
          </w:tcPr>
          <w:p w14:paraId="5CC536B4" w14:textId="77777777" w:rsidR="008F13D5" w:rsidRDefault="008927CA">
            <w:pPr>
              <w:pStyle w:val="TableParagraph"/>
              <w:ind w:left="107"/>
              <w:rPr>
                <w:b/>
                <w:sz w:val="24"/>
              </w:rPr>
            </w:pPr>
            <w:r>
              <w:rPr>
                <w:b/>
                <w:color w:val="FFFFFF"/>
                <w:spacing w:val="-2"/>
                <w:sz w:val="24"/>
              </w:rPr>
              <w:t>Subgroup</w:t>
            </w:r>
          </w:p>
        </w:tc>
        <w:tc>
          <w:tcPr>
            <w:tcW w:w="2422" w:type="dxa"/>
            <w:tcBorders>
              <w:top w:val="single" w:sz="4" w:space="0" w:color="BE964D"/>
              <w:left w:val="nil"/>
              <w:right w:val="nil"/>
            </w:tcBorders>
            <w:shd w:val="clear" w:color="auto" w:fill="C0504D"/>
          </w:tcPr>
          <w:p w14:paraId="5CC536B5" w14:textId="77777777" w:rsidR="008F13D5" w:rsidRDefault="008927CA">
            <w:pPr>
              <w:pStyle w:val="TableParagraph"/>
              <w:ind w:left="111"/>
              <w:rPr>
                <w:b/>
                <w:sz w:val="24"/>
              </w:rPr>
            </w:pPr>
            <w:r>
              <w:rPr>
                <w:b/>
                <w:color w:val="FFFFFF"/>
                <w:sz w:val="24"/>
              </w:rPr>
              <w:t>Primary</w:t>
            </w:r>
            <w:r>
              <w:rPr>
                <w:b/>
                <w:color w:val="FFFFFF"/>
                <w:spacing w:val="-2"/>
                <w:sz w:val="24"/>
              </w:rPr>
              <w:t xml:space="preserve"> </w:t>
            </w:r>
            <w:r>
              <w:rPr>
                <w:b/>
                <w:color w:val="FFFFFF"/>
                <w:spacing w:val="-4"/>
                <w:sz w:val="24"/>
              </w:rPr>
              <w:t>Need</w:t>
            </w:r>
          </w:p>
        </w:tc>
        <w:tc>
          <w:tcPr>
            <w:tcW w:w="2396" w:type="dxa"/>
            <w:tcBorders>
              <w:top w:val="single" w:sz="4" w:space="0" w:color="BE964D"/>
              <w:left w:val="nil"/>
              <w:right w:val="nil"/>
            </w:tcBorders>
            <w:shd w:val="clear" w:color="auto" w:fill="C0504D"/>
          </w:tcPr>
          <w:p w14:paraId="5CC536B6" w14:textId="77777777" w:rsidR="008F13D5" w:rsidRDefault="008927CA">
            <w:pPr>
              <w:pStyle w:val="TableParagraph"/>
              <w:ind w:left="111"/>
              <w:rPr>
                <w:b/>
                <w:sz w:val="24"/>
              </w:rPr>
            </w:pPr>
            <w:r>
              <w:rPr>
                <w:b/>
                <w:color w:val="FFFFFF"/>
                <w:sz w:val="24"/>
              </w:rPr>
              <w:t>Root</w:t>
            </w:r>
            <w:r>
              <w:rPr>
                <w:b/>
                <w:color w:val="FFFFFF"/>
                <w:spacing w:val="-6"/>
                <w:sz w:val="24"/>
              </w:rPr>
              <w:t xml:space="preserve"> </w:t>
            </w:r>
            <w:r>
              <w:rPr>
                <w:b/>
                <w:color w:val="FFFFFF"/>
                <w:spacing w:val="-2"/>
                <w:sz w:val="24"/>
              </w:rPr>
              <w:t>cause</w:t>
            </w:r>
          </w:p>
        </w:tc>
        <w:tc>
          <w:tcPr>
            <w:tcW w:w="2374" w:type="dxa"/>
            <w:tcBorders>
              <w:top w:val="single" w:sz="4" w:space="0" w:color="BE964D"/>
              <w:left w:val="nil"/>
              <w:right w:val="nil"/>
            </w:tcBorders>
            <w:shd w:val="clear" w:color="auto" w:fill="C0504D"/>
          </w:tcPr>
          <w:p w14:paraId="5CC536B7" w14:textId="77777777" w:rsidR="008F13D5" w:rsidRDefault="008927CA">
            <w:pPr>
              <w:pStyle w:val="TableParagraph"/>
              <w:ind w:left="110"/>
              <w:rPr>
                <w:b/>
                <w:sz w:val="24"/>
              </w:rPr>
            </w:pPr>
            <w:r>
              <w:rPr>
                <w:b/>
                <w:color w:val="FFFFFF"/>
                <w:sz w:val="24"/>
              </w:rPr>
              <w:t>Desired</w:t>
            </w:r>
            <w:r>
              <w:rPr>
                <w:b/>
                <w:color w:val="FFFFFF"/>
                <w:spacing w:val="-1"/>
                <w:sz w:val="24"/>
              </w:rPr>
              <w:t xml:space="preserve"> </w:t>
            </w:r>
            <w:r>
              <w:rPr>
                <w:b/>
                <w:color w:val="FFFFFF"/>
                <w:spacing w:val="-2"/>
                <w:sz w:val="24"/>
              </w:rPr>
              <w:t>outcome</w:t>
            </w:r>
          </w:p>
        </w:tc>
        <w:tc>
          <w:tcPr>
            <w:tcW w:w="2172" w:type="dxa"/>
            <w:tcBorders>
              <w:top w:val="single" w:sz="4" w:space="0" w:color="BE964D"/>
              <w:left w:val="nil"/>
              <w:right w:val="single" w:sz="4" w:space="0" w:color="BE964D"/>
            </w:tcBorders>
            <w:shd w:val="clear" w:color="auto" w:fill="C0504D"/>
          </w:tcPr>
          <w:p w14:paraId="5CC536B8" w14:textId="77777777" w:rsidR="008F13D5" w:rsidRDefault="008927CA">
            <w:pPr>
              <w:pStyle w:val="TableParagraph"/>
              <w:spacing w:line="270" w:lineRule="atLeast"/>
              <w:ind w:left="105" w:right="67"/>
              <w:rPr>
                <w:b/>
                <w:sz w:val="24"/>
              </w:rPr>
            </w:pPr>
            <w:r>
              <w:rPr>
                <w:b/>
                <w:color w:val="FFFFFF"/>
                <w:sz w:val="24"/>
              </w:rPr>
              <w:t>Process or Impact</w:t>
            </w:r>
            <w:r>
              <w:rPr>
                <w:b/>
                <w:color w:val="FFFFFF"/>
                <w:spacing w:val="-17"/>
                <w:sz w:val="24"/>
              </w:rPr>
              <w:t xml:space="preserve"> </w:t>
            </w:r>
            <w:r>
              <w:rPr>
                <w:b/>
                <w:color w:val="FFFFFF"/>
                <w:sz w:val="24"/>
              </w:rPr>
              <w:t xml:space="preserve">SMART </w:t>
            </w:r>
            <w:r>
              <w:rPr>
                <w:b/>
                <w:color w:val="FFFFFF"/>
                <w:spacing w:val="-4"/>
                <w:sz w:val="24"/>
              </w:rPr>
              <w:t>Goal</w:t>
            </w:r>
          </w:p>
        </w:tc>
      </w:tr>
      <w:tr w:rsidR="008F13D5" w14:paraId="5CC536C0" w14:textId="77777777">
        <w:trPr>
          <w:trHeight w:val="275"/>
        </w:trPr>
        <w:tc>
          <w:tcPr>
            <w:tcW w:w="2446" w:type="dxa"/>
            <w:shd w:val="clear" w:color="auto" w:fill="F1EADB"/>
          </w:tcPr>
          <w:p w14:paraId="5CC536BA" w14:textId="77777777" w:rsidR="008F13D5" w:rsidRDefault="008F13D5">
            <w:pPr>
              <w:pStyle w:val="TableParagraph"/>
              <w:rPr>
                <w:rFonts w:ascii="Times New Roman"/>
                <w:sz w:val="20"/>
              </w:rPr>
            </w:pPr>
          </w:p>
        </w:tc>
        <w:tc>
          <w:tcPr>
            <w:tcW w:w="2583" w:type="dxa"/>
            <w:shd w:val="clear" w:color="auto" w:fill="F1EADB"/>
          </w:tcPr>
          <w:p w14:paraId="5CC536BB" w14:textId="77777777" w:rsidR="008F13D5" w:rsidRDefault="008F13D5">
            <w:pPr>
              <w:pStyle w:val="TableParagraph"/>
              <w:rPr>
                <w:rFonts w:ascii="Times New Roman"/>
                <w:sz w:val="20"/>
              </w:rPr>
            </w:pPr>
          </w:p>
        </w:tc>
        <w:tc>
          <w:tcPr>
            <w:tcW w:w="2422" w:type="dxa"/>
            <w:shd w:val="clear" w:color="auto" w:fill="F1EADB"/>
          </w:tcPr>
          <w:p w14:paraId="5CC536BC" w14:textId="77777777" w:rsidR="008F13D5" w:rsidRDefault="008F13D5">
            <w:pPr>
              <w:pStyle w:val="TableParagraph"/>
              <w:rPr>
                <w:rFonts w:ascii="Times New Roman"/>
                <w:sz w:val="20"/>
              </w:rPr>
            </w:pPr>
          </w:p>
        </w:tc>
        <w:tc>
          <w:tcPr>
            <w:tcW w:w="2396" w:type="dxa"/>
            <w:shd w:val="clear" w:color="auto" w:fill="F1EADB"/>
          </w:tcPr>
          <w:p w14:paraId="5CC536BD" w14:textId="77777777" w:rsidR="008F13D5" w:rsidRDefault="008F13D5">
            <w:pPr>
              <w:pStyle w:val="TableParagraph"/>
              <w:rPr>
                <w:rFonts w:ascii="Times New Roman"/>
                <w:sz w:val="20"/>
              </w:rPr>
            </w:pPr>
          </w:p>
        </w:tc>
        <w:tc>
          <w:tcPr>
            <w:tcW w:w="2374" w:type="dxa"/>
            <w:shd w:val="clear" w:color="auto" w:fill="F1EADB"/>
          </w:tcPr>
          <w:p w14:paraId="5CC536BE" w14:textId="77777777" w:rsidR="008F13D5" w:rsidRDefault="008F13D5">
            <w:pPr>
              <w:pStyle w:val="TableParagraph"/>
              <w:rPr>
                <w:rFonts w:ascii="Times New Roman"/>
                <w:sz w:val="20"/>
              </w:rPr>
            </w:pPr>
          </w:p>
        </w:tc>
        <w:tc>
          <w:tcPr>
            <w:tcW w:w="2172" w:type="dxa"/>
            <w:shd w:val="clear" w:color="auto" w:fill="F1EADB"/>
          </w:tcPr>
          <w:p w14:paraId="5CC536BF" w14:textId="77777777" w:rsidR="008F13D5" w:rsidRDefault="008F13D5">
            <w:pPr>
              <w:pStyle w:val="TableParagraph"/>
              <w:rPr>
                <w:rFonts w:ascii="Times New Roman"/>
                <w:sz w:val="20"/>
              </w:rPr>
            </w:pPr>
          </w:p>
        </w:tc>
      </w:tr>
      <w:tr w:rsidR="008F13D5" w14:paraId="5CC536C7" w14:textId="77777777">
        <w:trPr>
          <w:trHeight w:val="275"/>
        </w:trPr>
        <w:tc>
          <w:tcPr>
            <w:tcW w:w="2446" w:type="dxa"/>
          </w:tcPr>
          <w:p w14:paraId="5CC536C1" w14:textId="77777777" w:rsidR="008F13D5" w:rsidRDefault="008F13D5">
            <w:pPr>
              <w:pStyle w:val="TableParagraph"/>
              <w:rPr>
                <w:rFonts w:ascii="Times New Roman"/>
                <w:sz w:val="20"/>
              </w:rPr>
            </w:pPr>
          </w:p>
        </w:tc>
        <w:tc>
          <w:tcPr>
            <w:tcW w:w="2583" w:type="dxa"/>
          </w:tcPr>
          <w:p w14:paraId="5CC536C2" w14:textId="77777777" w:rsidR="008F13D5" w:rsidRDefault="008F13D5">
            <w:pPr>
              <w:pStyle w:val="TableParagraph"/>
              <w:rPr>
                <w:rFonts w:ascii="Times New Roman"/>
                <w:sz w:val="20"/>
              </w:rPr>
            </w:pPr>
          </w:p>
        </w:tc>
        <w:tc>
          <w:tcPr>
            <w:tcW w:w="2422" w:type="dxa"/>
          </w:tcPr>
          <w:p w14:paraId="5CC536C3" w14:textId="77777777" w:rsidR="008F13D5" w:rsidRDefault="008F13D5">
            <w:pPr>
              <w:pStyle w:val="TableParagraph"/>
              <w:rPr>
                <w:rFonts w:ascii="Times New Roman"/>
                <w:sz w:val="20"/>
              </w:rPr>
            </w:pPr>
          </w:p>
        </w:tc>
        <w:tc>
          <w:tcPr>
            <w:tcW w:w="2396" w:type="dxa"/>
          </w:tcPr>
          <w:p w14:paraId="5CC536C4" w14:textId="77777777" w:rsidR="008F13D5" w:rsidRDefault="008F13D5">
            <w:pPr>
              <w:pStyle w:val="TableParagraph"/>
              <w:rPr>
                <w:rFonts w:ascii="Times New Roman"/>
                <w:sz w:val="20"/>
              </w:rPr>
            </w:pPr>
          </w:p>
        </w:tc>
        <w:tc>
          <w:tcPr>
            <w:tcW w:w="2374" w:type="dxa"/>
          </w:tcPr>
          <w:p w14:paraId="5CC536C5" w14:textId="77777777" w:rsidR="008F13D5" w:rsidRDefault="008F13D5">
            <w:pPr>
              <w:pStyle w:val="TableParagraph"/>
              <w:rPr>
                <w:rFonts w:ascii="Times New Roman"/>
                <w:sz w:val="20"/>
              </w:rPr>
            </w:pPr>
          </w:p>
        </w:tc>
        <w:tc>
          <w:tcPr>
            <w:tcW w:w="2172" w:type="dxa"/>
          </w:tcPr>
          <w:p w14:paraId="5CC536C6" w14:textId="77777777" w:rsidR="008F13D5" w:rsidRDefault="008F13D5">
            <w:pPr>
              <w:pStyle w:val="TableParagraph"/>
              <w:rPr>
                <w:rFonts w:ascii="Times New Roman"/>
                <w:sz w:val="20"/>
              </w:rPr>
            </w:pPr>
          </w:p>
        </w:tc>
      </w:tr>
      <w:tr w:rsidR="008F13D5" w14:paraId="5CC536CE" w14:textId="77777777">
        <w:trPr>
          <w:trHeight w:val="275"/>
        </w:trPr>
        <w:tc>
          <w:tcPr>
            <w:tcW w:w="2446" w:type="dxa"/>
            <w:shd w:val="clear" w:color="auto" w:fill="F1EADB"/>
          </w:tcPr>
          <w:p w14:paraId="5CC536C8" w14:textId="77777777" w:rsidR="008F13D5" w:rsidRDefault="008F13D5">
            <w:pPr>
              <w:pStyle w:val="TableParagraph"/>
              <w:rPr>
                <w:rFonts w:ascii="Times New Roman"/>
                <w:sz w:val="20"/>
              </w:rPr>
            </w:pPr>
          </w:p>
        </w:tc>
        <w:tc>
          <w:tcPr>
            <w:tcW w:w="2583" w:type="dxa"/>
            <w:shd w:val="clear" w:color="auto" w:fill="F1EADB"/>
          </w:tcPr>
          <w:p w14:paraId="5CC536C9" w14:textId="77777777" w:rsidR="008F13D5" w:rsidRDefault="008F13D5">
            <w:pPr>
              <w:pStyle w:val="TableParagraph"/>
              <w:rPr>
                <w:rFonts w:ascii="Times New Roman"/>
                <w:sz w:val="20"/>
              </w:rPr>
            </w:pPr>
          </w:p>
        </w:tc>
        <w:tc>
          <w:tcPr>
            <w:tcW w:w="2422" w:type="dxa"/>
            <w:shd w:val="clear" w:color="auto" w:fill="F1EADB"/>
          </w:tcPr>
          <w:p w14:paraId="5CC536CA" w14:textId="77777777" w:rsidR="008F13D5" w:rsidRDefault="008F13D5">
            <w:pPr>
              <w:pStyle w:val="TableParagraph"/>
              <w:rPr>
                <w:rFonts w:ascii="Times New Roman"/>
                <w:sz w:val="20"/>
              </w:rPr>
            </w:pPr>
          </w:p>
        </w:tc>
        <w:tc>
          <w:tcPr>
            <w:tcW w:w="2396" w:type="dxa"/>
            <w:shd w:val="clear" w:color="auto" w:fill="F1EADB"/>
          </w:tcPr>
          <w:p w14:paraId="5CC536CB" w14:textId="77777777" w:rsidR="008F13D5" w:rsidRDefault="008F13D5">
            <w:pPr>
              <w:pStyle w:val="TableParagraph"/>
              <w:rPr>
                <w:rFonts w:ascii="Times New Roman"/>
                <w:sz w:val="20"/>
              </w:rPr>
            </w:pPr>
          </w:p>
        </w:tc>
        <w:tc>
          <w:tcPr>
            <w:tcW w:w="2374" w:type="dxa"/>
            <w:shd w:val="clear" w:color="auto" w:fill="F1EADB"/>
          </w:tcPr>
          <w:p w14:paraId="5CC536CC" w14:textId="77777777" w:rsidR="008F13D5" w:rsidRDefault="008F13D5">
            <w:pPr>
              <w:pStyle w:val="TableParagraph"/>
              <w:rPr>
                <w:rFonts w:ascii="Times New Roman"/>
                <w:sz w:val="20"/>
              </w:rPr>
            </w:pPr>
          </w:p>
        </w:tc>
        <w:tc>
          <w:tcPr>
            <w:tcW w:w="2172" w:type="dxa"/>
            <w:shd w:val="clear" w:color="auto" w:fill="F1EADB"/>
          </w:tcPr>
          <w:p w14:paraId="5CC536CD" w14:textId="77777777" w:rsidR="008F13D5" w:rsidRDefault="008F13D5">
            <w:pPr>
              <w:pStyle w:val="TableParagraph"/>
              <w:rPr>
                <w:rFonts w:ascii="Times New Roman"/>
                <w:sz w:val="20"/>
              </w:rPr>
            </w:pPr>
          </w:p>
        </w:tc>
      </w:tr>
      <w:tr w:rsidR="008F13D5" w14:paraId="5CC536D5" w14:textId="77777777">
        <w:trPr>
          <w:trHeight w:val="277"/>
        </w:trPr>
        <w:tc>
          <w:tcPr>
            <w:tcW w:w="2446" w:type="dxa"/>
          </w:tcPr>
          <w:p w14:paraId="5CC536CF" w14:textId="77777777" w:rsidR="008F13D5" w:rsidRDefault="008F13D5">
            <w:pPr>
              <w:pStyle w:val="TableParagraph"/>
              <w:rPr>
                <w:rFonts w:ascii="Times New Roman"/>
                <w:sz w:val="20"/>
              </w:rPr>
            </w:pPr>
          </w:p>
        </w:tc>
        <w:tc>
          <w:tcPr>
            <w:tcW w:w="2583" w:type="dxa"/>
          </w:tcPr>
          <w:p w14:paraId="5CC536D0" w14:textId="77777777" w:rsidR="008F13D5" w:rsidRDefault="008F13D5">
            <w:pPr>
              <w:pStyle w:val="TableParagraph"/>
              <w:rPr>
                <w:rFonts w:ascii="Times New Roman"/>
                <w:sz w:val="20"/>
              </w:rPr>
            </w:pPr>
          </w:p>
        </w:tc>
        <w:tc>
          <w:tcPr>
            <w:tcW w:w="2422" w:type="dxa"/>
          </w:tcPr>
          <w:p w14:paraId="5CC536D1" w14:textId="77777777" w:rsidR="008F13D5" w:rsidRDefault="008F13D5">
            <w:pPr>
              <w:pStyle w:val="TableParagraph"/>
              <w:rPr>
                <w:rFonts w:ascii="Times New Roman"/>
                <w:sz w:val="20"/>
              </w:rPr>
            </w:pPr>
          </w:p>
        </w:tc>
        <w:tc>
          <w:tcPr>
            <w:tcW w:w="2396" w:type="dxa"/>
          </w:tcPr>
          <w:p w14:paraId="5CC536D2" w14:textId="77777777" w:rsidR="008F13D5" w:rsidRDefault="008F13D5">
            <w:pPr>
              <w:pStyle w:val="TableParagraph"/>
              <w:rPr>
                <w:rFonts w:ascii="Times New Roman"/>
                <w:sz w:val="20"/>
              </w:rPr>
            </w:pPr>
          </w:p>
        </w:tc>
        <w:tc>
          <w:tcPr>
            <w:tcW w:w="2374" w:type="dxa"/>
          </w:tcPr>
          <w:p w14:paraId="5CC536D3" w14:textId="77777777" w:rsidR="008F13D5" w:rsidRDefault="008F13D5">
            <w:pPr>
              <w:pStyle w:val="TableParagraph"/>
              <w:rPr>
                <w:rFonts w:ascii="Times New Roman"/>
                <w:sz w:val="20"/>
              </w:rPr>
            </w:pPr>
          </w:p>
        </w:tc>
        <w:tc>
          <w:tcPr>
            <w:tcW w:w="2172" w:type="dxa"/>
          </w:tcPr>
          <w:p w14:paraId="5CC536D4" w14:textId="77777777" w:rsidR="008F13D5" w:rsidRDefault="008F13D5">
            <w:pPr>
              <w:pStyle w:val="TableParagraph"/>
              <w:rPr>
                <w:rFonts w:ascii="Times New Roman"/>
                <w:sz w:val="20"/>
              </w:rPr>
            </w:pPr>
          </w:p>
        </w:tc>
      </w:tr>
    </w:tbl>
    <w:p w14:paraId="5CC536D6" w14:textId="77777777" w:rsidR="008F13D5" w:rsidRDefault="008F13D5">
      <w:pPr>
        <w:pStyle w:val="BodyText"/>
        <w:spacing w:before="3"/>
      </w:pPr>
    </w:p>
    <w:p w14:paraId="5CC536D7" w14:textId="77777777" w:rsidR="008F13D5" w:rsidRDefault="008927CA">
      <w:pPr>
        <w:pStyle w:val="BodyText"/>
        <w:ind w:left="760"/>
      </w:pPr>
      <w:r>
        <w:t>Add</w:t>
      </w:r>
      <w:r>
        <w:rPr>
          <w:spacing w:val="-3"/>
        </w:rPr>
        <w:t xml:space="preserve"> </w:t>
      </w:r>
      <w:r>
        <w:t>charts</w:t>
      </w:r>
      <w:r>
        <w:rPr>
          <w:spacing w:val="-3"/>
        </w:rPr>
        <w:t xml:space="preserve"> </w:t>
      </w:r>
      <w:r>
        <w:t>as</w:t>
      </w:r>
      <w:r>
        <w:rPr>
          <w:spacing w:val="-1"/>
        </w:rPr>
        <w:t xml:space="preserve"> </w:t>
      </w:r>
      <w:r>
        <w:rPr>
          <w:spacing w:val="-2"/>
        </w:rPr>
        <w:t>needed</w:t>
      </w:r>
    </w:p>
    <w:p w14:paraId="5CC536D8" w14:textId="77777777" w:rsidR="008F13D5" w:rsidRDefault="008F13D5">
      <w:pPr>
        <w:pStyle w:val="BodyText"/>
      </w:pPr>
    </w:p>
    <w:p w14:paraId="5CC536D9" w14:textId="77777777" w:rsidR="008F13D5" w:rsidRDefault="008927CA">
      <w:pPr>
        <w:pStyle w:val="ListParagraph"/>
        <w:numPr>
          <w:ilvl w:val="0"/>
          <w:numId w:val="14"/>
        </w:numPr>
        <w:tabs>
          <w:tab w:val="left" w:pos="1029"/>
        </w:tabs>
        <w:ind w:left="759" w:right="883" w:firstLine="0"/>
        <w:rPr>
          <w:sz w:val="24"/>
        </w:rPr>
      </w:pPr>
      <w:r>
        <w:rPr>
          <w:sz w:val="24"/>
        </w:rPr>
        <w:t>Looking</w:t>
      </w:r>
      <w:r>
        <w:rPr>
          <w:spacing w:val="-3"/>
          <w:sz w:val="24"/>
        </w:rPr>
        <w:t xml:space="preserve"> </w:t>
      </w:r>
      <w:r>
        <w:rPr>
          <w:sz w:val="24"/>
        </w:rPr>
        <w:t>across</w:t>
      </w:r>
      <w:r>
        <w:rPr>
          <w:spacing w:val="-4"/>
          <w:sz w:val="24"/>
        </w:rPr>
        <w:t xml:space="preserve"> </w:t>
      </w:r>
      <w:r>
        <w:rPr>
          <w:sz w:val="24"/>
        </w:rPr>
        <w:t>all</w:t>
      </w:r>
      <w:r>
        <w:rPr>
          <w:spacing w:val="-2"/>
          <w:sz w:val="24"/>
        </w:rPr>
        <w:t xml:space="preserve"> </w:t>
      </w:r>
      <w:r>
        <w:rPr>
          <w:sz w:val="24"/>
        </w:rPr>
        <w:t>schools</w:t>
      </w:r>
      <w:r>
        <w:rPr>
          <w:spacing w:val="-2"/>
          <w:sz w:val="24"/>
        </w:rPr>
        <w:t xml:space="preserve"> </w:t>
      </w:r>
      <w:r>
        <w:rPr>
          <w:sz w:val="24"/>
        </w:rPr>
        <w:t>in</w:t>
      </w:r>
      <w:r>
        <w:rPr>
          <w:spacing w:val="-3"/>
          <w:sz w:val="24"/>
        </w:rPr>
        <w:t xml:space="preserve"> </w:t>
      </w:r>
      <w:r>
        <w:rPr>
          <w:sz w:val="24"/>
        </w:rPr>
        <w:t>your</w:t>
      </w:r>
      <w:r>
        <w:rPr>
          <w:spacing w:val="-5"/>
          <w:sz w:val="24"/>
        </w:rPr>
        <w:t xml:space="preserve"> </w:t>
      </w:r>
      <w:r>
        <w:rPr>
          <w:sz w:val="24"/>
        </w:rPr>
        <w:t>LEA,</w:t>
      </w:r>
      <w:r>
        <w:rPr>
          <w:spacing w:val="-4"/>
          <w:sz w:val="24"/>
        </w:rPr>
        <w:t xml:space="preserve"> </w:t>
      </w:r>
      <w:r>
        <w:rPr>
          <w:sz w:val="24"/>
        </w:rPr>
        <w:t>identify</w:t>
      </w:r>
      <w:r>
        <w:rPr>
          <w:spacing w:val="-2"/>
          <w:sz w:val="24"/>
        </w:rPr>
        <w:t xml:space="preserve"> </w:t>
      </w:r>
      <w:r>
        <w:rPr>
          <w:sz w:val="24"/>
        </w:rPr>
        <w:t>trends</w:t>
      </w:r>
      <w:r>
        <w:rPr>
          <w:spacing w:val="-2"/>
          <w:sz w:val="24"/>
        </w:rPr>
        <w:t xml:space="preserve"> </w:t>
      </w:r>
      <w:r>
        <w:rPr>
          <w:sz w:val="24"/>
        </w:rPr>
        <w:t>to</w:t>
      </w:r>
      <w:r>
        <w:rPr>
          <w:spacing w:val="-1"/>
          <w:sz w:val="24"/>
        </w:rPr>
        <w:t xml:space="preserve"> </w:t>
      </w:r>
      <w:r>
        <w:rPr>
          <w:sz w:val="24"/>
        </w:rPr>
        <w:t>be</w:t>
      </w:r>
      <w:r>
        <w:rPr>
          <w:spacing w:val="-1"/>
          <w:sz w:val="24"/>
        </w:rPr>
        <w:t xml:space="preserve"> </w:t>
      </w:r>
      <w:r>
        <w:rPr>
          <w:sz w:val="24"/>
        </w:rPr>
        <w:t>addressed,</w:t>
      </w:r>
      <w:r>
        <w:rPr>
          <w:spacing w:val="-2"/>
          <w:sz w:val="24"/>
        </w:rPr>
        <w:t xml:space="preserve"> </w:t>
      </w:r>
      <w:r>
        <w:rPr>
          <w:sz w:val="24"/>
        </w:rPr>
        <w:t>the</w:t>
      </w:r>
      <w:r>
        <w:rPr>
          <w:spacing w:val="-1"/>
          <w:sz w:val="24"/>
        </w:rPr>
        <w:t xml:space="preserve"> </w:t>
      </w:r>
      <w:r>
        <w:rPr>
          <w:sz w:val="24"/>
        </w:rPr>
        <w:t>strategies,</w:t>
      </w:r>
      <w:r>
        <w:rPr>
          <w:spacing w:val="-4"/>
          <w:sz w:val="24"/>
        </w:rPr>
        <w:t xml:space="preserve"> </w:t>
      </w:r>
      <w:r>
        <w:rPr>
          <w:sz w:val="24"/>
        </w:rPr>
        <w:t>action</w:t>
      </w:r>
      <w:r>
        <w:rPr>
          <w:spacing w:val="-1"/>
          <w:sz w:val="24"/>
        </w:rPr>
        <w:t xml:space="preserve"> </w:t>
      </w:r>
      <w:r>
        <w:rPr>
          <w:sz w:val="24"/>
        </w:rPr>
        <w:t>steps</w:t>
      </w:r>
      <w:r>
        <w:rPr>
          <w:spacing w:val="-4"/>
          <w:sz w:val="24"/>
        </w:rPr>
        <w:t xml:space="preserve"> </w:t>
      </w:r>
      <w:r>
        <w:rPr>
          <w:sz w:val="24"/>
        </w:rPr>
        <w:t>and</w:t>
      </w:r>
      <w:r>
        <w:rPr>
          <w:spacing w:val="-3"/>
          <w:sz w:val="24"/>
        </w:rPr>
        <w:t xml:space="preserve"> </w:t>
      </w:r>
      <w:r>
        <w:rPr>
          <w:sz w:val="24"/>
        </w:rPr>
        <w:t>goals</w:t>
      </w:r>
      <w:r>
        <w:rPr>
          <w:spacing w:val="-4"/>
          <w:sz w:val="24"/>
        </w:rPr>
        <w:t xml:space="preserve"> </w:t>
      </w:r>
      <w:r>
        <w:rPr>
          <w:sz w:val="24"/>
        </w:rPr>
        <w:t>with</w:t>
      </w:r>
      <w:r>
        <w:rPr>
          <w:spacing w:val="-1"/>
          <w:sz w:val="24"/>
        </w:rPr>
        <w:t xml:space="preserve"> </w:t>
      </w:r>
      <w:r>
        <w:rPr>
          <w:sz w:val="24"/>
        </w:rPr>
        <w:t>evidence</w:t>
      </w:r>
      <w:r>
        <w:rPr>
          <w:spacing w:val="-3"/>
          <w:sz w:val="24"/>
        </w:rPr>
        <w:t xml:space="preserve"> </w:t>
      </w:r>
      <w:r>
        <w:rPr>
          <w:sz w:val="24"/>
        </w:rPr>
        <w:t>of success to be funded by this grant.</w:t>
      </w:r>
      <w:r>
        <w:rPr>
          <w:spacing w:val="40"/>
          <w:sz w:val="24"/>
        </w:rPr>
        <w:t xml:space="preserve"> </w:t>
      </w:r>
      <w:r>
        <w:rPr>
          <w:sz w:val="24"/>
        </w:rPr>
        <w:t>These strategies and action steps should be in the LEA IAP.</w:t>
      </w:r>
    </w:p>
    <w:tbl>
      <w:tblPr>
        <w:tblW w:w="0" w:type="auto"/>
        <w:tblInd w:w="410"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2035"/>
        <w:gridCol w:w="2059"/>
        <w:gridCol w:w="2042"/>
        <w:gridCol w:w="2049"/>
        <w:gridCol w:w="2063"/>
        <w:gridCol w:w="2080"/>
        <w:gridCol w:w="2058"/>
      </w:tblGrid>
      <w:tr w:rsidR="008F13D5" w14:paraId="5CC536E2" w14:textId="77777777">
        <w:trPr>
          <w:trHeight w:val="551"/>
        </w:trPr>
        <w:tc>
          <w:tcPr>
            <w:tcW w:w="2035" w:type="dxa"/>
            <w:tcBorders>
              <w:bottom w:val="single" w:sz="4" w:space="0" w:color="000000"/>
              <w:right w:val="nil"/>
            </w:tcBorders>
            <w:shd w:val="clear" w:color="auto" w:fill="C0504D"/>
          </w:tcPr>
          <w:p w14:paraId="5CC536DA" w14:textId="77777777" w:rsidR="008F13D5" w:rsidRDefault="008927CA">
            <w:pPr>
              <w:pStyle w:val="TableParagraph"/>
              <w:ind w:left="107"/>
              <w:rPr>
                <w:b/>
                <w:sz w:val="24"/>
              </w:rPr>
            </w:pPr>
            <w:r>
              <w:rPr>
                <w:b/>
                <w:color w:val="FFFFFF"/>
                <w:sz w:val="24"/>
              </w:rPr>
              <w:t>LEA</w:t>
            </w:r>
            <w:r>
              <w:rPr>
                <w:b/>
                <w:color w:val="FFFFFF"/>
                <w:spacing w:val="-1"/>
                <w:sz w:val="24"/>
              </w:rPr>
              <w:t xml:space="preserve"> </w:t>
            </w:r>
            <w:r>
              <w:rPr>
                <w:b/>
                <w:color w:val="FFFFFF"/>
                <w:spacing w:val="-2"/>
                <w:sz w:val="24"/>
              </w:rPr>
              <w:t>Trend</w:t>
            </w:r>
          </w:p>
        </w:tc>
        <w:tc>
          <w:tcPr>
            <w:tcW w:w="2059" w:type="dxa"/>
            <w:tcBorders>
              <w:left w:val="nil"/>
              <w:bottom w:val="single" w:sz="4" w:space="0" w:color="000000"/>
              <w:right w:val="nil"/>
            </w:tcBorders>
            <w:shd w:val="clear" w:color="auto" w:fill="C0504D"/>
          </w:tcPr>
          <w:p w14:paraId="5CC536DB" w14:textId="77777777" w:rsidR="008F13D5" w:rsidRDefault="008927CA">
            <w:pPr>
              <w:pStyle w:val="TableParagraph"/>
              <w:ind w:left="113"/>
              <w:rPr>
                <w:b/>
                <w:sz w:val="24"/>
              </w:rPr>
            </w:pPr>
            <w:r>
              <w:rPr>
                <w:b/>
                <w:color w:val="FFFFFF"/>
                <w:spacing w:val="-2"/>
                <w:sz w:val="24"/>
              </w:rPr>
              <w:t>Strategy</w:t>
            </w:r>
          </w:p>
        </w:tc>
        <w:tc>
          <w:tcPr>
            <w:tcW w:w="2042" w:type="dxa"/>
            <w:tcBorders>
              <w:left w:val="nil"/>
              <w:bottom w:val="single" w:sz="4" w:space="0" w:color="000000"/>
              <w:right w:val="nil"/>
            </w:tcBorders>
            <w:shd w:val="clear" w:color="auto" w:fill="C0504D"/>
          </w:tcPr>
          <w:p w14:paraId="5CC536DC" w14:textId="77777777" w:rsidR="008F13D5" w:rsidRDefault="008927CA">
            <w:pPr>
              <w:pStyle w:val="TableParagraph"/>
              <w:ind w:left="110"/>
              <w:rPr>
                <w:b/>
                <w:sz w:val="24"/>
              </w:rPr>
            </w:pPr>
            <w:r>
              <w:rPr>
                <w:b/>
                <w:color w:val="FFFFFF"/>
                <w:sz w:val="24"/>
              </w:rPr>
              <w:t>Action</w:t>
            </w:r>
            <w:r>
              <w:rPr>
                <w:b/>
                <w:color w:val="FFFFFF"/>
                <w:spacing w:val="-5"/>
                <w:sz w:val="24"/>
              </w:rPr>
              <w:t xml:space="preserve"> </w:t>
            </w:r>
            <w:r>
              <w:rPr>
                <w:b/>
                <w:color w:val="FFFFFF"/>
                <w:spacing w:val="-4"/>
                <w:sz w:val="24"/>
              </w:rPr>
              <w:t>Step</w:t>
            </w:r>
          </w:p>
        </w:tc>
        <w:tc>
          <w:tcPr>
            <w:tcW w:w="2049" w:type="dxa"/>
            <w:tcBorders>
              <w:left w:val="nil"/>
              <w:bottom w:val="single" w:sz="4" w:space="0" w:color="000000"/>
              <w:right w:val="nil"/>
            </w:tcBorders>
            <w:shd w:val="clear" w:color="auto" w:fill="C0504D"/>
          </w:tcPr>
          <w:p w14:paraId="5CC536DD" w14:textId="77777777" w:rsidR="008F13D5" w:rsidRDefault="008927CA">
            <w:pPr>
              <w:pStyle w:val="TableParagraph"/>
              <w:ind w:left="113"/>
              <w:rPr>
                <w:b/>
                <w:sz w:val="24"/>
              </w:rPr>
            </w:pPr>
            <w:r>
              <w:rPr>
                <w:b/>
                <w:color w:val="FFFFFF"/>
                <w:sz w:val="24"/>
              </w:rPr>
              <w:t>LEA</w:t>
            </w:r>
            <w:r>
              <w:rPr>
                <w:b/>
                <w:color w:val="FFFFFF"/>
                <w:spacing w:val="-2"/>
                <w:sz w:val="24"/>
              </w:rPr>
              <w:t xml:space="preserve"> SMART</w:t>
            </w:r>
          </w:p>
          <w:p w14:paraId="5CC536DE" w14:textId="77777777" w:rsidR="008F13D5" w:rsidRDefault="008927CA">
            <w:pPr>
              <w:pStyle w:val="TableParagraph"/>
              <w:spacing w:line="255" w:lineRule="exact"/>
              <w:ind w:left="113"/>
              <w:rPr>
                <w:b/>
                <w:sz w:val="24"/>
              </w:rPr>
            </w:pPr>
            <w:r>
              <w:rPr>
                <w:b/>
                <w:color w:val="FFFFFF"/>
                <w:spacing w:val="-4"/>
                <w:sz w:val="24"/>
              </w:rPr>
              <w:t>Goal</w:t>
            </w:r>
          </w:p>
        </w:tc>
        <w:tc>
          <w:tcPr>
            <w:tcW w:w="2063" w:type="dxa"/>
            <w:tcBorders>
              <w:left w:val="nil"/>
              <w:bottom w:val="single" w:sz="4" w:space="0" w:color="000000"/>
              <w:right w:val="nil"/>
            </w:tcBorders>
            <w:shd w:val="clear" w:color="auto" w:fill="C0504D"/>
          </w:tcPr>
          <w:p w14:paraId="5CC536DF" w14:textId="77777777" w:rsidR="008F13D5" w:rsidRDefault="008927CA">
            <w:pPr>
              <w:pStyle w:val="TableParagraph"/>
              <w:spacing w:line="270" w:lineRule="atLeast"/>
              <w:ind w:left="111"/>
              <w:rPr>
                <w:b/>
                <w:sz w:val="24"/>
              </w:rPr>
            </w:pPr>
            <w:r>
              <w:rPr>
                <w:b/>
                <w:color w:val="FFFFFF"/>
                <w:sz w:val="24"/>
              </w:rPr>
              <w:t>Evidence</w:t>
            </w:r>
            <w:r>
              <w:rPr>
                <w:b/>
                <w:color w:val="FFFFFF"/>
                <w:spacing w:val="-17"/>
                <w:sz w:val="24"/>
              </w:rPr>
              <w:t xml:space="preserve"> </w:t>
            </w:r>
            <w:r>
              <w:rPr>
                <w:b/>
                <w:color w:val="FFFFFF"/>
                <w:sz w:val="24"/>
              </w:rPr>
              <w:t xml:space="preserve">of </w:t>
            </w:r>
            <w:r>
              <w:rPr>
                <w:b/>
                <w:color w:val="FFFFFF"/>
                <w:spacing w:val="-2"/>
                <w:sz w:val="24"/>
              </w:rPr>
              <w:t>success</w:t>
            </w:r>
          </w:p>
        </w:tc>
        <w:tc>
          <w:tcPr>
            <w:tcW w:w="2080" w:type="dxa"/>
            <w:tcBorders>
              <w:left w:val="nil"/>
              <w:bottom w:val="single" w:sz="4" w:space="0" w:color="000000"/>
              <w:right w:val="nil"/>
            </w:tcBorders>
            <w:shd w:val="clear" w:color="auto" w:fill="C0504D"/>
          </w:tcPr>
          <w:p w14:paraId="5CC536E0" w14:textId="77777777" w:rsidR="008F13D5" w:rsidRDefault="008927CA">
            <w:pPr>
              <w:pStyle w:val="TableParagraph"/>
              <w:spacing w:line="270" w:lineRule="atLeast"/>
              <w:ind w:left="112"/>
              <w:rPr>
                <w:b/>
                <w:sz w:val="24"/>
              </w:rPr>
            </w:pPr>
            <w:r>
              <w:rPr>
                <w:b/>
                <w:color w:val="FFFFFF"/>
                <w:spacing w:val="-2"/>
                <w:sz w:val="24"/>
              </w:rPr>
              <w:t>Person/s responsible</w:t>
            </w:r>
          </w:p>
        </w:tc>
        <w:tc>
          <w:tcPr>
            <w:tcW w:w="2058" w:type="dxa"/>
            <w:tcBorders>
              <w:left w:val="nil"/>
              <w:bottom w:val="single" w:sz="4" w:space="0" w:color="000000"/>
            </w:tcBorders>
            <w:shd w:val="clear" w:color="auto" w:fill="C0504D"/>
          </w:tcPr>
          <w:p w14:paraId="5CC536E1" w14:textId="77777777" w:rsidR="008F13D5" w:rsidRDefault="008927CA">
            <w:pPr>
              <w:pStyle w:val="TableParagraph"/>
              <w:ind w:left="111"/>
              <w:rPr>
                <w:b/>
                <w:sz w:val="24"/>
              </w:rPr>
            </w:pPr>
            <w:r>
              <w:rPr>
                <w:b/>
                <w:color w:val="FFFFFF"/>
                <w:spacing w:val="-2"/>
                <w:sz w:val="24"/>
              </w:rPr>
              <w:t>Timeline</w:t>
            </w:r>
          </w:p>
        </w:tc>
      </w:tr>
      <w:tr w:rsidR="008F13D5" w14:paraId="5CC536EA" w14:textId="77777777">
        <w:trPr>
          <w:trHeight w:val="275"/>
        </w:trPr>
        <w:tc>
          <w:tcPr>
            <w:tcW w:w="2035" w:type="dxa"/>
            <w:tcBorders>
              <w:top w:val="single" w:sz="4" w:space="0" w:color="000000"/>
              <w:left w:val="single" w:sz="4" w:space="0" w:color="000000"/>
              <w:bottom w:val="single" w:sz="4" w:space="0" w:color="000000"/>
              <w:right w:val="single" w:sz="4" w:space="0" w:color="000000"/>
            </w:tcBorders>
            <w:shd w:val="clear" w:color="auto" w:fill="F1EADB"/>
          </w:tcPr>
          <w:p w14:paraId="5CC536E3" w14:textId="77777777" w:rsidR="008F13D5" w:rsidRDefault="008F13D5">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shd w:val="clear" w:color="auto" w:fill="F1EADB"/>
          </w:tcPr>
          <w:p w14:paraId="5CC536E4" w14:textId="77777777" w:rsidR="008F13D5" w:rsidRDefault="008F13D5">
            <w:pPr>
              <w:pStyle w:val="TableParagraph"/>
              <w:rPr>
                <w:rFonts w:ascii="Times New Roman"/>
                <w:sz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F1EADB"/>
          </w:tcPr>
          <w:p w14:paraId="5CC536E5" w14:textId="77777777" w:rsidR="008F13D5" w:rsidRDefault="008F13D5">
            <w:pPr>
              <w:pStyle w:val="TableParagraph"/>
              <w:rPr>
                <w:rFonts w:ascii="Times New Roman"/>
                <w:sz w:val="20"/>
              </w:rPr>
            </w:pPr>
          </w:p>
        </w:tc>
        <w:tc>
          <w:tcPr>
            <w:tcW w:w="2049" w:type="dxa"/>
            <w:tcBorders>
              <w:top w:val="single" w:sz="4" w:space="0" w:color="000000"/>
              <w:left w:val="single" w:sz="4" w:space="0" w:color="000000"/>
              <w:bottom w:val="single" w:sz="4" w:space="0" w:color="000000"/>
              <w:right w:val="single" w:sz="4" w:space="0" w:color="000000"/>
            </w:tcBorders>
            <w:shd w:val="clear" w:color="auto" w:fill="F1EADB"/>
          </w:tcPr>
          <w:p w14:paraId="5CC536E6" w14:textId="77777777" w:rsidR="008F13D5" w:rsidRDefault="008F13D5">
            <w:pPr>
              <w:pStyle w:val="TableParagraph"/>
              <w:rPr>
                <w:rFonts w:ascii="Times New Roman"/>
                <w:sz w:val="20"/>
              </w:rPr>
            </w:pPr>
          </w:p>
        </w:tc>
        <w:tc>
          <w:tcPr>
            <w:tcW w:w="2063" w:type="dxa"/>
            <w:tcBorders>
              <w:top w:val="single" w:sz="4" w:space="0" w:color="000000"/>
              <w:left w:val="single" w:sz="4" w:space="0" w:color="000000"/>
              <w:bottom w:val="single" w:sz="4" w:space="0" w:color="000000"/>
              <w:right w:val="single" w:sz="4" w:space="0" w:color="000000"/>
            </w:tcBorders>
            <w:shd w:val="clear" w:color="auto" w:fill="F1EADB"/>
          </w:tcPr>
          <w:p w14:paraId="5CC536E7" w14:textId="77777777" w:rsidR="008F13D5" w:rsidRDefault="008F13D5">
            <w:pPr>
              <w:pStyle w:val="TableParagraph"/>
              <w:rPr>
                <w:rFonts w:ascii="Times New Roman"/>
                <w:sz w:val="20"/>
              </w:rPr>
            </w:pPr>
          </w:p>
        </w:tc>
        <w:tc>
          <w:tcPr>
            <w:tcW w:w="2080" w:type="dxa"/>
            <w:tcBorders>
              <w:top w:val="single" w:sz="4" w:space="0" w:color="000000"/>
              <w:left w:val="single" w:sz="4" w:space="0" w:color="000000"/>
              <w:bottom w:val="single" w:sz="4" w:space="0" w:color="000000"/>
              <w:right w:val="single" w:sz="4" w:space="0" w:color="000000"/>
            </w:tcBorders>
            <w:shd w:val="clear" w:color="auto" w:fill="F1EADB"/>
          </w:tcPr>
          <w:p w14:paraId="5CC536E8" w14:textId="77777777" w:rsidR="008F13D5" w:rsidRDefault="008F13D5">
            <w:pPr>
              <w:pStyle w:val="TableParagraph"/>
              <w:rPr>
                <w:rFonts w:ascii="Times New Roman"/>
                <w:sz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F1EADB"/>
          </w:tcPr>
          <w:p w14:paraId="5CC536E9" w14:textId="77777777" w:rsidR="008F13D5" w:rsidRDefault="008F13D5">
            <w:pPr>
              <w:pStyle w:val="TableParagraph"/>
              <w:rPr>
                <w:rFonts w:ascii="Times New Roman"/>
                <w:sz w:val="20"/>
              </w:rPr>
            </w:pPr>
          </w:p>
        </w:tc>
      </w:tr>
      <w:tr w:rsidR="008F13D5" w14:paraId="5CC536F2" w14:textId="77777777">
        <w:trPr>
          <w:trHeight w:val="275"/>
        </w:trPr>
        <w:tc>
          <w:tcPr>
            <w:tcW w:w="2035" w:type="dxa"/>
            <w:tcBorders>
              <w:top w:val="single" w:sz="4" w:space="0" w:color="000000"/>
              <w:left w:val="single" w:sz="4" w:space="0" w:color="000000"/>
              <w:bottom w:val="single" w:sz="4" w:space="0" w:color="000000"/>
              <w:right w:val="single" w:sz="4" w:space="0" w:color="000000"/>
            </w:tcBorders>
          </w:tcPr>
          <w:p w14:paraId="5CC536EB" w14:textId="77777777" w:rsidR="008F13D5" w:rsidRDefault="008F13D5">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tcPr>
          <w:p w14:paraId="5CC536EC" w14:textId="77777777" w:rsidR="008F13D5" w:rsidRDefault="008F13D5">
            <w:pPr>
              <w:pStyle w:val="TableParagraph"/>
              <w:rPr>
                <w:rFonts w:ascii="Times New Roman"/>
                <w:sz w:val="20"/>
              </w:rPr>
            </w:pPr>
          </w:p>
        </w:tc>
        <w:tc>
          <w:tcPr>
            <w:tcW w:w="2042" w:type="dxa"/>
            <w:tcBorders>
              <w:top w:val="single" w:sz="4" w:space="0" w:color="000000"/>
              <w:left w:val="single" w:sz="4" w:space="0" w:color="000000"/>
              <w:bottom w:val="single" w:sz="4" w:space="0" w:color="000000"/>
              <w:right w:val="single" w:sz="4" w:space="0" w:color="000000"/>
            </w:tcBorders>
          </w:tcPr>
          <w:p w14:paraId="5CC536ED" w14:textId="77777777" w:rsidR="008F13D5" w:rsidRDefault="008F13D5">
            <w:pPr>
              <w:pStyle w:val="TableParagraph"/>
              <w:rPr>
                <w:rFonts w:ascii="Times New Roman"/>
                <w:sz w:val="20"/>
              </w:rPr>
            </w:pPr>
          </w:p>
        </w:tc>
        <w:tc>
          <w:tcPr>
            <w:tcW w:w="2049" w:type="dxa"/>
            <w:tcBorders>
              <w:top w:val="single" w:sz="4" w:space="0" w:color="000000"/>
              <w:left w:val="single" w:sz="4" w:space="0" w:color="000000"/>
              <w:bottom w:val="single" w:sz="4" w:space="0" w:color="000000"/>
              <w:right w:val="single" w:sz="4" w:space="0" w:color="000000"/>
            </w:tcBorders>
          </w:tcPr>
          <w:p w14:paraId="5CC536EE" w14:textId="77777777" w:rsidR="008F13D5" w:rsidRDefault="008F13D5">
            <w:pPr>
              <w:pStyle w:val="TableParagraph"/>
              <w:rPr>
                <w:rFonts w:ascii="Times New Roman"/>
                <w:sz w:val="20"/>
              </w:rPr>
            </w:pPr>
          </w:p>
        </w:tc>
        <w:tc>
          <w:tcPr>
            <w:tcW w:w="2063" w:type="dxa"/>
            <w:tcBorders>
              <w:top w:val="single" w:sz="4" w:space="0" w:color="000000"/>
              <w:left w:val="single" w:sz="4" w:space="0" w:color="000000"/>
              <w:bottom w:val="single" w:sz="4" w:space="0" w:color="000000"/>
              <w:right w:val="single" w:sz="4" w:space="0" w:color="000000"/>
            </w:tcBorders>
          </w:tcPr>
          <w:p w14:paraId="5CC536EF" w14:textId="77777777" w:rsidR="008F13D5" w:rsidRDefault="008F13D5">
            <w:pPr>
              <w:pStyle w:val="TableParagraph"/>
              <w:rPr>
                <w:rFonts w:ascii="Times New Roman"/>
                <w:sz w:val="20"/>
              </w:rPr>
            </w:pPr>
          </w:p>
        </w:tc>
        <w:tc>
          <w:tcPr>
            <w:tcW w:w="2080" w:type="dxa"/>
            <w:tcBorders>
              <w:top w:val="single" w:sz="4" w:space="0" w:color="000000"/>
              <w:left w:val="single" w:sz="4" w:space="0" w:color="000000"/>
              <w:bottom w:val="single" w:sz="4" w:space="0" w:color="000000"/>
              <w:right w:val="single" w:sz="4" w:space="0" w:color="000000"/>
            </w:tcBorders>
          </w:tcPr>
          <w:p w14:paraId="5CC536F0" w14:textId="77777777" w:rsidR="008F13D5" w:rsidRDefault="008F13D5">
            <w:pPr>
              <w:pStyle w:val="TableParagraph"/>
              <w:rPr>
                <w:rFonts w:ascii="Times New Roman"/>
                <w:sz w:val="20"/>
              </w:rPr>
            </w:pPr>
          </w:p>
        </w:tc>
        <w:tc>
          <w:tcPr>
            <w:tcW w:w="2058" w:type="dxa"/>
            <w:tcBorders>
              <w:top w:val="single" w:sz="4" w:space="0" w:color="000000"/>
              <w:left w:val="single" w:sz="4" w:space="0" w:color="000000"/>
              <w:bottom w:val="single" w:sz="4" w:space="0" w:color="000000"/>
              <w:right w:val="single" w:sz="4" w:space="0" w:color="000000"/>
            </w:tcBorders>
          </w:tcPr>
          <w:p w14:paraId="5CC536F1" w14:textId="77777777" w:rsidR="008F13D5" w:rsidRDefault="008F13D5">
            <w:pPr>
              <w:pStyle w:val="TableParagraph"/>
              <w:rPr>
                <w:rFonts w:ascii="Times New Roman"/>
                <w:sz w:val="20"/>
              </w:rPr>
            </w:pPr>
          </w:p>
        </w:tc>
      </w:tr>
      <w:tr w:rsidR="008F13D5" w14:paraId="5CC536FA" w14:textId="77777777">
        <w:trPr>
          <w:trHeight w:val="275"/>
        </w:trPr>
        <w:tc>
          <w:tcPr>
            <w:tcW w:w="2035" w:type="dxa"/>
            <w:tcBorders>
              <w:top w:val="single" w:sz="4" w:space="0" w:color="000000"/>
              <w:left w:val="single" w:sz="4" w:space="0" w:color="000000"/>
              <w:bottom w:val="single" w:sz="4" w:space="0" w:color="000000"/>
              <w:right w:val="single" w:sz="4" w:space="0" w:color="000000"/>
            </w:tcBorders>
            <w:shd w:val="clear" w:color="auto" w:fill="F1EADB"/>
          </w:tcPr>
          <w:p w14:paraId="5CC536F3" w14:textId="77777777" w:rsidR="008F13D5" w:rsidRDefault="008F13D5">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shd w:val="clear" w:color="auto" w:fill="F1EADB"/>
          </w:tcPr>
          <w:p w14:paraId="5CC536F4" w14:textId="77777777" w:rsidR="008F13D5" w:rsidRDefault="008F13D5">
            <w:pPr>
              <w:pStyle w:val="TableParagraph"/>
              <w:rPr>
                <w:rFonts w:ascii="Times New Roman"/>
                <w:sz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F1EADB"/>
          </w:tcPr>
          <w:p w14:paraId="5CC536F5" w14:textId="77777777" w:rsidR="008F13D5" w:rsidRDefault="008F13D5">
            <w:pPr>
              <w:pStyle w:val="TableParagraph"/>
              <w:rPr>
                <w:rFonts w:ascii="Times New Roman"/>
                <w:sz w:val="20"/>
              </w:rPr>
            </w:pPr>
          </w:p>
        </w:tc>
        <w:tc>
          <w:tcPr>
            <w:tcW w:w="2049" w:type="dxa"/>
            <w:tcBorders>
              <w:top w:val="single" w:sz="4" w:space="0" w:color="000000"/>
              <w:left w:val="single" w:sz="4" w:space="0" w:color="000000"/>
              <w:bottom w:val="single" w:sz="4" w:space="0" w:color="000000"/>
              <w:right w:val="single" w:sz="4" w:space="0" w:color="000000"/>
            </w:tcBorders>
            <w:shd w:val="clear" w:color="auto" w:fill="F1EADB"/>
          </w:tcPr>
          <w:p w14:paraId="5CC536F6" w14:textId="77777777" w:rsidR="008F13D5" w:rsidRDefault="008F13D5">
            <w:pPr>
              <w:pStyle w:val="TableParagraph"/>
              <w:rPr>
                <w:rFonts w:ascii="Times New Roman"/>
                <w:sz w:val="20"/>
              </w:rPr>
            </w:pPr>
          </w:p>
        </w:tc>
        <w:tc>
          <w:tcPr>
            <w:tcW w:w="2063" w:type="dxa"/>
            <w:tcBorders>
              <w:top w:val="single" w:sz="4" w:space="0" w:color="000000"/>
              <w:left w:val="single" w:sz="4" w:space="0" w:color="000000"/>
              <w:bottom w:val="single" w:sz="4" w:space="0" w:color="000000"/>
              <w:right w:val="single" w:sz="4" w:space="0" w:color="000000"/>
            </w:tcBorders>
            <w:shd w:val="clear" w:color="auto" w:fill="F1EADB"/>
          </w:tcPr>
          <w:p w14:paraId="5CC536F7" w14:textId="77777777" w:rsidR="008F13D5" w:rsidRDefault="008F13D5">
            <w:pPr>
              <w:pStyle w:val="TableParagraph"/>
              <w:rPr>
                <w:rFonts w:ascii="Times New Roman"/>
                <w:sz w:val="20"/>
              </w:rPr>
            </w:pPr>
          </w:p>
        </w:tc>
        <w:tc>
          <w:tcPr>
            <w:tcW w:w="2080" w:type="dxa"/>
            <w:tcBorders>
              <w:top w:val="single" w:sz="4" w:space="0" w:color="000000"/>
              <w:left w:val="single" w:sz="4" w:space="0" w:color="000000"/>
              <w:bottom w:val="single" w:sz="4" w:space="0" w:color="000000"/>
              <w:right w:val="single" w:sz="4" w:space="0" w:color="000000"/>
            </w:tcBorders>
            <w:shd w:val="clear" w:color="auto" w:fill="F1EADB"/>
          </w:tcPr>
          <w:p w14:paraId="5CC536F8" w14:textId="77777777" w:rsidR="008F13D5" w:rsidRDefault="008F13D5">
            <w:pPr>
              <w:pStyle w:val="TableParagraph"/>
              <w:rPr>
                <w:rFonts w:ascii="Times New Roman"/>
                <w:sz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F1EADB"/>
          </w:tcPr>
          <w:p w14:paraId="5CC536F9" w14:textId="77777777" w:rsidR="008F13D5" w:rsidRDefault="008F13D5">
            <w:pPr>
              <w:pStyle w:val="TableParagraph"/>
              <w:rPr>
                <w:rFonts w:ascii="Times New Roman"/>
                <w:sz w:val="20"/>
              </w:rPr>
            </w:pPr>
          </w:p>
        </w:tc>
      </w:tr>
      <w:tr w:rsidR="008F13D5" w14:paraId="5CC53702" w14:textId="77777777">
        <w:trPr>
          <w:trHeight w:val="278"/>
        </w:trPr>
        <w:tc>
          <w:tcPr>
            <w:tcW w:w="2035" w:type="dxa"/>
            <w:tcBorders>
              <w:top w:val="single" w:sz="4" w:space="0" w:color="000000"/>
              <w:left w:val="single" w:sz="4" w:space="0" w:color="000000"/>
              <w:bottom w:val="single" w:sz="4" w:space="0" w:color="000000"/>
              <w:right w:val="single" w:sz="4" w:space="0" w:color="000000"/>
            </w:tcBorders>
          </w:tcPr>
          <w:p w14:paraId="5CC536FB" w14:textId="77777777" w:rsidR="008F13D5" w:rsidRDefault="008F13D5">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tcPr>
          <w:p w14:paraId="5CC536FC" w14:textId="77777777" w:rsidR="008F13D5" w:rsidRDefault="008F13D5">
            <w:pPr>
              <w:pStyle w:val="TableParagraph"/>
              <w:rPr>
                <w:rFonts w:ascii="Times New Roman"/>
                <w:sz w:val="20"/>
              </w:rPr>
            </w:pPr>
          </w:p>
        </w:tc>
        <w:tc>
          <w:tcPr>
            <w:tcW w:w="2042" w:type="dxa"/>
            <w:tcBorders>
              <w:top w:val="single" w:sz="4" w:space="0" w:color="000000"/>
              <w:left w:val="single" w:sz="4" w:space="0" w:color="000000"/>
              <w:bottom w:val="single" w:sz="4" w:space="0" w:color="000000"/>
              <w:right w:val="single" w:sz="4" w:space="0" w:color="000000"/>
            </w:tcBorders>
          </w:tcPr>
          <w:p w14:paraId="5CC536FD" w14:textId="77777777" w:rsidR="008F13D5" w:rsidRDefault="008F13D5">
            <w:pPr>
              <w:pStyle w:val="TableParagraph"/>
              <w:rPr>
                <w:rFonts w:ascii="Times New Roman"/>
                <w:sz w:val="20"/>
              </w:rPr>
            </w:pPr>
          </w:p>
        </w:tc>
        <w:tc>
          <w:tcPr>
            <w:tcW w:w="2049" w:type="dxa"/>
            <w:tcBorders>
              <w:top w:val="single" w:sz="4" w:space="0" w:color="000000"/>
              <w:left w:val="single" w:sz="4" w:space="0" w:color="000000"/>
              <w:bottom w:val="single" w:sz="4" w:space="0" w:color="000000"/>
              <w:right w:val="single" w:sz="4" w:space="0" w:color="000000"/>
            </w:tcBorders>
          </w:tcPr>
          <w:p w14:paraId="5CC536FE" w14:textId="77777777" w:rsidR="008F13D5" w:rsidRDefault="008F13D5">
            <w:pPr>
              <w:pStyle w:val="TableParagraph"/>
              <w:rPr>
                <w:rFonts w:ascii="Times New Roman"/>
                <w:sz w:val="20"/>
              </w:rPr>
            </w:pPr>
          </w:p>
        </w:tc>
        <w:tc>
          <w:tcPr>
            <w:tcW w:w="2063" w:type="dxa"/>
            <w:tcBorders>
              <w:top w:val="single" w:sz="4" w:space="0" w:color="000000"/>
              <w:left w:val="single" w:sz="4" w:space="0" w:color="000000"/>
              <w:bottom w:val="single" w:sz="4" w:space="0" w:color="000000"/>
              <w:right w:val="single" w:sz="4" w:space="0" w:color="000000"/>
            </w:tcBorders>
          </w:tcPr>
          <w:p w14:paraId="5CC536FF" w14:textId="77777777" w:rsidR="008F13D5" w:rsidRDefault="008F13D5">
            <w:pPr>
              <w:pStyle w:val="TableParagraph"/>
              <w:rPr>
                <w:rFonts w:ascii="Times New Roman"/>
                <w:sz w:val="20"/>
              </w:rPr>
            </w:pPr>
          </w:p>
        </w:tc>
        <w:tc>
          <w:tcPr>
            <w:tcW w:w="2080" w:type="dxa"/>
            <w:tcBorders>
              <w:top w:val="single" w:sz="4" w:space="0" w:color="000000"/>
              <w:left w:val="single" w:sz="4" w:space="0" w:color="000000"/>
              <w:bottom w:val="single" w:sz="4" w:space="0" w:color="000000"/>
              <w:right w:val="single" w:sz="4" w:space="0" w:color="000000"/>
            </w:tcBorders>
          </w:tcPr>
          <w:p w14:paraId="5CC53700" w14:textId="77777777" w:rsidR="008F13D5" w:rsidRDefault="008F13D5">
            <w:pPr>
              <w:pStyle w:val="TableParagraph"/>
              <w:rPr>
                <w:rFonts w:ascii="Times New Roman"/>
                <w:sz w:val="20"/>
              </w:rPr>
            </w:pPr>
          </w:p>
        </w:tc>
        <w:tc>
          <w:tcPr>
            <w:tcW w:w="2058" w:type="dxa"/>
            <w:tcBorders>
              <w:top w:val="single" w:sz="4" w:space="0" w:color="000000"/>
              <w:left w:val="single" w:sz="4" w:space="0" w:color="000000"/>
              <w:bottom w:val="single" w:sz="4" w:space="0" w:color="000000"/>
              <w:right w:val="single" w:sz="4" w:space="0" w:color="000000"/>
            </w:tcBorders>
          </w:tcPr>
          <w:p w14:paraId="5CC53701" w14:textId="77777777" w:rsidR="008F13D5" w:rsidRDefault="008F13D5">
            <w:pPr>
              <w:pStyle w:val="TableParagraph"/>
              <w:rPr>
                <w:rFonts w:ascii="Times New Roman"/>
                <w:sz w:val="20"/>
              </w:rPr>
            </w:pPr>
          </w:p>
        </w:tc>
      </w:tr>
    </w:tbl>
    <w:p w14:paraId="5CC53703" w14:textId="77777777" w:rsidR="008F13D5" w:rsidRDefault="008927CA">
      <w:pPr>
        <w:pStyle w:val="BodyText"/>
        <w:spacing w:before="2"/>
        <w:ind w:left="760"/>
      </w:pPr>
      <w:r>
        <w:t>Add</w:t>
      </w:r>
      <w:r>
        <w:rPr>
          <w:spacing w:val="-1"/>
        </w:rPr>
        <w:t xml:space="preserve"> </w:t>
      </w:r>
      <w:r>
        <w:t>lines</w:t>
      </w:r>
      <w:r>
        <w:rPr>
          <w:spacing w:val="-1"/>
        </w:rPr>
        <w:t xml:space="preserve"> </w:t>
      </w:r>
      <w:r>
        <w:t>as</w:t>
      </w:r>
      <w:r>
        <w:rPr>
          <w:spacing w:val="-3"/>
        </w:rPr>
        <w:t xml:space="preserve"> </w:t>
      </w:r>
      <w:r>
        <w:rPr>
          <w:spacing w:val="-2"/>
        </w:rPr>
        <w:t>needed</w:t>
      </w:r>
    </w:p>
    <w:p w14:paraId="5CC53704" w14:textId="77777777" w:rsidR="008F13D5" w:rsidRDefault="008F13D5">
      <w:pPr>
        <w:sectPr w:rsidR="008F13D5">
          <w:footerReference w:type="default" r:id="rId13"/>
          <w:pgSz w:w="15840" w:h="12240" w:orient="landscape"/>
          <w:pgMar w:top="640" w:right="200" w:bottom="420" w:left="320" w:header="0" w:footer="226" w:gutter="0"/>
          <w:pgNumType w:start="20"/>
          <w:cols w:space="720"/>
        </w:sectPr>
      </w:pPr>
    </w:p>
    <w:p w14:paraId="5CC53705" w14:textId="77777777" w:rsidR="008F13D5" w:rsidRDefault="008927CA">
      <w:pPr>
        <w:pStyle w:val="BodyText"/>
        <w:spacing w:before="76"/>
        <w:ind w:left="760" w:right="641"/>
      </w:pPr>
      <w:r>
        <w:lastRenderedPageBreak/>
        <w:t>5..</w:t>
      </w:r>
      <w:r>
        <w:rPr>
          <w:spacing w:val="40"/>
        </w:rPr>
        <w:t xml:space="preserve"> </w:t>
      </w:r>
      <w:r>
        <w:t>List</w:t>
      </w:r>
      <w:r>
        <w:rPr>
          <w:spacing w:val="-1"/>
        </w:rPr>
        <w:t xml:space="preserve"> </w:t>
      </w:r>
      <w:r>
        <w:t>individual</w:t>
      </w:r>
      <w:r>
        <w:rPr>
          <w:spacing w:val="-2"/>
        </w:rPr>
        <w:t xml:space="preserve"> </w:t>
      </w:r>
      <w:r>
        <w:t>school</w:t>
      </w:r>
      <w:r>
        <w:rPr>
          <w:spacing w:val="-3"/>
        </w:rPr>
        <w:t xml:space="preserve"> </w:t>
      </w:r>
      <w:r>
        <w:t>primary</w:t>
      </w:r>
      <w:r>
        <w:rPr>
          <w:spacing w:val="-4"/>
        </w:rPr>
        <w:t xml:space="preserve"> </w:t>
      </w:r>
      <w:r>
        <w:t>needs,</w:t>
      </w:r>
      <w:r>
        <w:rPr>
          <w:spacing w:val="-1"/>
        </w:rPr>
        <w:t xml:space="preserve"> </w:t>
      </w:r>
      <w:r>
        <w:t>strategies</w:t>
      </w:r>
      <w:r>
        <w:rPr>
          <w:spacing w:val="-4"/>
        </w:rPr>
        <w:t xml:space="preserve"> </w:t>
      </w:r>
      <w:r>
        <w:t>and</w:t>
      </w:r>
      <w:r>
        <w:rPr>
          <w:spacing w:val="-3"/>
        </w:rPr>
        <w:t xml:space="preserve"> </w:t>
      </w:r>
      <w:r>
        <w:t>action</w:t>
      </w:r>
      <w:r>
        <w:rPr>
          <w:spacing w:val="-1"/>
        </w:rPr>
        <w:t xml:space="preserve"> </w:t>
      </w:r>
      <w:r>
        <w:t>steps,</w:t>
      </w:r>
      <w:r>
        <w:rPr>
          <w:spacing w:val="-4"/>
        </w:rPr>
        <w:t xml:space="preserve"> </w:t>
      </w:r>
      <w:r>
        <w:t>and</w:t>
      </w:r>
      <w:r>
        <w:rPr>
          <w:spacing w:val="-3"/>
        </w:rPr>
        <w:t xml:space="preserve"> </w:t>
      </w:r>
      <w:r>
        <w:t>evidence</w:t>
      </w:r>
      <w:r>
        <w:rPr>
          <w:spacing w:val="-3"/>
        </w:rPr>
        <w:t xml:space="preserve"> </w:t>
      </w:r>
      <w:r>
        <w:t>of</w:t>
      </w:r>
      <w:r>
        <w:rPr>
          <w:spacing w:val="-2"/>
        </w:rPr>
        <w:t xml:space="preserve"> </w:t>
      </w:r>
      <w:r>
        <w:t>success</w:t>
      </w:r>
      <w:r>
        <w:rPr>
          <w:spacing w:val="-2"/>
        </w:rPr>
        <w:t xml:space="preserve"> </w:t>
      </w:r>
      <w:r>
        <w:t>with</w:t>
      </w:r>
      <w:r>
        <w:rPr>
          <w:spacing w:val="-1"/>
        </w:rPr>
        <w:t xml:space="preserve"> </w:t>
      </w:r>
      <w:r>
        <w:t>timelines</w:t>
      </w:r>
      <w:r>
        <w:rPr>
          <w:spacing w:val="-4"/>
        </w:rPr>
        <w:t xml:space="preserve"> </w:t>
      </w:r>
      <w:r>
        <w:t>and</w:t>
      </w:r>
      <w:r>
        <w:rPr>
          <w:spacing w:val="-3"/>
        </w:rPr>
        <w:t xml:space="preserve"> </w:t>
      </w:r>
      <w:r>
        <w:t>responsible</w:t>
      </w:r>
      <w:r>
        <w:rPr>
          <w:spacing w:val="-1"/>
        </w:rPr>
        <w:t xml:space="preserve"> </w:t>
      </w:r>
      <w:r>
        <w:t>party to be funded by this grant.</w:t>
      </w:r>
    </w:p>
    <w:tbl>
      <w:tblPr>
        <w:tblW w:w="0" w:type="auto"/>
        <w:tblInd w:w="410"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1891"/>
        <w:gridCol w:w="1941"/>
        <w:gridCol w:w="2080"/>
        <w:gridCol w:w="1989"/>
        <w:gridCol w:w="1960"/>
        <w:gridCol w:w="2243"/>
        <w:gridCol w:w="2281"/>
      </w:tblGrid>
      <w:tr w:rsidR="008F13D5" w14:paraId="5CC5370D" w14:textId="77777777">
        <w:trPr>
          <w:trHeight w:val="551"/>
        </w:trPr>
        <w:tc>
          <w:tcPr>
            <w:tcW w:w="1891" w:type="dxa"/>
            <w:tcBorders>
              <w:right w:val="nil"/>
            </w:tcBorders>
            <w:shd w:val="clear" w:color="auto" w:fill="C0504D"/>
          </w:tcPr>
          <w:p w14:paraId="5CC53706" w14:textId="77777777" w:rsidR="008F13D5" w:rsidRDefault="008927CA">
            <w:pPr>
              <w:pStyle w:val="TableParagraph"/>
              <w:ind w:left="107"/>
              <w:rPr>
                <w:b/>
                <w:sz w:val="24"/>
              </w:rPr>
            </w:pPr>
            <w:r>
              <w:rPr>
                <w:b/>
                <w:color w:val="FFFFFF"/>
                <w:spacing w:val="-2"/>
                <w:sz w:val="24"/>
              </w:rPr>
              <w:t>School</w:t>
            </w:r>
          </w:p>
        </w:tc>
        <w:tc>
          <w:tcPr>
            <w:tcW w:w="1941" w:type="dxa"/>
            <w:tcBorders>
              <w:left w:val="nil"/>
              <w:right w:val="nil"/>
            </w:tcBorders>
            <w:shd w:val="clear" w:color="auto" w:fill="C0504D"/>
          </w:tcPr>
          <w:p w14:paraId="5CC53707" w14:textId="77777777" w:rsidR="008F13D5" w:rsidRDefault="008927CA">
            <w:pPr>
              <w:pStyle w:val="TableParagraph"/>
              <w:ind w:left="113"/>
              <w:rPr>
                <w:b/>
                <w:sz w:val="24"/>
              </w:rPr>
            </w:pPr>
            <w:r>
              <w:rPr>
                <w:b/>
                <w:color w:val="FFFFFF"/>
                <w:sz w:val="24"/>
              </w:rPr>
              <w:t>Primary</w:t>
            </w:r>
            <w:r>
              <w:rPr>
                <w:b/>
                <w:color w:val="FFFFFF"/>
                <w:spacing w:val="-2"/>
                <w:sz w:val="24"/>
              </w:rPr>
              <w:t xml:space="preserve"> </w:t>
            </w:r>
            <w:r>
              <w:rPr>
                <w:b/>
                <w:color w:val="FFFFFF"/>
                <w:spacing w:val="-4"/>
                <w:sz w:val="24"/>
              </w:rPr>
              <w:t>Need</w:t>
            </w:r>
          </w:p>
        </w:tc>
        <w:tc>
          <w:tcPr>
            <w:tcW w:w="2080" w:type="dxa"/>
            <w:tcBorders>
              <w:left w:val="nil"/>
              <w:right w:val="nil"/>
            </w:tcBorders>
            <w:shd w:val="clear" w:color="auto" w:fill="C0504D"/>
          </w:tcPr>
          <w:p w14:paraId="5CC53708" w14:textId="77777777" w:rsidR="008F13D5" w:rsidRDefault="008927CA">
            <w:pPr>
              <w:pStyle w:val="TableParagraph"/>
              <w:ind w:left="113"/>
              <w:rPr>
                <w:b/>
                <w:sz w:val="24"/>
              </w:rPr>
            </w:pPr>
            <w:r>
              <w:rPr>
                <w:b/>
                <w:color w:val="FFFFFF"/>
                <w:spacing w:val="-2"/>
                <w:sz w:val="24"/>
              </w:rPr>
              <w:t>Strategy</w:t>
            </w:r>
          </w:p>
        </w:tc>
        <w:tc>
          <w:tcPr>
            <w:tcW w:w="1989" w:type="dxa"/>
            <w:tcBorders>
              <w:left w:val="nil"/>
              <w:right w:val="nil"/>
            </w:tcBorders>
            <w:shd w:val="clear" w:color="auto" w:fill="C0504D"/>
          </w:tcPr>
          <w:p w14:paraId="5CC53709" w14:textId="77777777" w:rsidR="008F13D5" w:rsidRDefault="008927CA">
            <w:pPr>
              <w:pStyle w:val="TableParagraph"/>
              <w:ind w:left="114"/>
              <w:rPr>
                <w:b/>
                <w:sz w:val="24"/>
              </w:rPr>
            </w:pPr>
            <w:r>
              <w:rPr>
                <w:b/>
                <w:color w:val="FFFFFF"/>
                <w:sz w:val="24"/>
              </w:rPr>
              <w:t>Action</w:t>
            </w:r>
            <w:r>
              <w:rPr>
                <w:b/>
                <w:color w:val="FFFFFF"/>
                <w:spacing w:val="-5"/>
                <w:sz w:val="24"/>
              </w:rPr>
              <w:t xml:space="preserve"> </w:t>
            </w:r>
            <w:r>
              <w:rPr>
                <w:b/>
                <w:color w:val="FFFFFF"/>
                <w:spacing w:val="-4"/>
                <w:sz w:val="24"/>
              </w:rPr>
              <w:t>Step</w:t>
            </w:r>
          </w:p>
        </w:tc>
        <w:tc>
          <w:tcPr>
            <w:tcW w:w="1960" w:type="dxa"/>
            <w:tcBorders>
              <w:left w:val="nil"/>
              <w:right w:val="nil"/>
            </w:tcBorders>
            <w:shd w:val="clear" w:color="auto" w:fill="C0504D"/>
          </w:tcPr>
          <w:p w14:paraId="5CC5370A" w14:textId="2B40F972" w:rsidR="008F13D5" w:rsidRDefault="008927CA">
            <w:pPr>
              <w:pStyle w:val="TableParagraph"/>
              <w:spacing w:line="270" w:lineRule="atLeast"/>
              <w:ind w:left="115"/>
              <w:rPr>
                <w:b/>
                <w:sz w:val="24"/>
              </w:rPr>
            </w:pPr>
            <w:r>
              <w:rPr>
                <w:b/>
                <w:color w:val="FFFFFF"/>
                <w:sz w:val="24"/>
              </w:rPr>
              <w:t>Evidence</w:t>
            </w:r>
            <w:r>
              <w:rPr>
                <w:b/>
                <w:color w:val="FFFFFF"/>
                <w:spacing w:val="-17"/>
                <w:sz w:val="24"/>
              </w:rPr>
              <w:t xml:space="preserve"> </w:t>
            </w:r>
            <w:r>
              <w:rPr>
                <w:b/>
                <w:color w:val="FFFFFF"/>
                <w:sz w:val="24"/>
              </w:rPr>
              <w:t xml:space="preserve">of </w:t>
            </w:r>
            <w:r>
              <w:rPr>
                <w:b/>
                <w:color w:val="FFFFFF"/>
                <w:spacing w:val="-2"/>
                <w:sz w:val="24"/>
              </w:rPr>
              <w:t>success</w:t>
            </w:r>
          </w:p>
        </w:tc>
        <w:tc>
          <w:tcPr>
            <w:tcW w:w="2243" w:type="dxa"/>
            <w:tcBorders>
              <w:left w:val="nil"/>
              <w:right w:val="nil"/>
            </w:tcBorders>
            <w:shd w:val="clear" w:color="auto" w:fill="C0504D"/>
          </w:tcPr>
          <w:p w14:paraId="5CC5370B" w14:textId="77777777" w:rsidR="008F13D5" w:rsidRDefault="008927CA">
            <w:pPr>
              <w:pStyle w:val="TableParagraph"/>
              <w:spacing w:line="270" w:lineRule="atLeast"/>
              <w:ind w:left="115"/>
              <w:rPr>
                <w:b/>
                <w:sz w:val="24"/>
              </w:rPr>
            </w:pPr>
            <w:r>
              <w:rPr>
                <w:b/>
                <w:color w:val="FFFFFF"/>
                <w:spacing w:val="-2"/>
                <w:sz w:val="24"/>
              </w:rPr>
              <w:t>Person/s responsible</w:t>
            </w:r>
          </w:p>
        </w:tc>
        <w:tc>
          <w:tcPr>
            <w:tcW w:w="2281" w:type="dxa"/>
            <w:tcBorders>
              <w:left w:val="nil"/>
            </w:tcBorders>
            <w:shd w:val="clear" w:color="auto" w:fill="C0504D"/>
          </w:tcPr>
          <w:p w14:paraId="5CC5370C" w14:textId="77777777" w:rsidR="008F13D5" w:rsidRDefault="008927CA">
            <w:pPr>
              <w:pStyle w:val="TableParagraph"/>
              <w:ind w:left="111"/>
              <w:rPr>
                <w:b/>
                <w:sz w:val="24"/>
              </w:rPr>
            </w:pPr>
            <w:r>
              <w:rPr>
                <w:b/>
                <w:color w:val="FFFFFF"/>
                <w:spacing w:val="-2"/>
                <w:sz w:val="24"/>
              </w:rPr>
              <w:t>Timeline</w:t>
            </w:r>
          </w:p>
        </w:tc>
      </w:tr>
      <w:tr w:rsidR="008F13D5" w14:paraId="5CC53715" w14:textId="77777777">
        <w:trPr>
          <w:trHeight w:val="275"/>
        </w:trPr>
        <w:tc>
          <w:tcPr>
            <w:tcW w:w="1891" w:type="dxa"/>
            <w:tcBorders>
              <w:left w:val="single" w:sz="4" w:space="0" w:color="D7C093"/>
              <w:bottom w:val="single" w:sz="4" w:space="0" w:color="D7C093"/>
              <w:right w:val="single" w:sz="4" w:space="0" w:color="D7C093"/>
            </w:tcBorders>
            <w:shd w:val="clear" w:color="auto" w:fill="F1EADB"/>
          </w:tcPr>
          <w:p w14:paraId="5CC5370E" w14:textId="77777777" w:rsidR="008F13D5" w:rsidRDefault="008F13D5">
            <w:pPr>
              <w:pStyle w:val="TableParagraph"/>
              <w:rPr>
                <w:rFonts w:ascii="Times New Roman"/>
                <w:sz w:val="20"/>
              </w:rPr>
            </w:pPr>
          </w:p>
        </w:tc>
        <w:tc>
          <w:tcPr>
            <w:tcW w:w="1941" w:type="dxa"/>
            <w:tcBorders>
              <w:left w:val="single" w:sz="4" w:space="0" w:color="D7C093"/>
              <w:bottom w:val="single" w:sz="4" w:space="0" w:color="D7C093"/>
              <w:right w:val="single" w:sz="4" w:space="0" w:color="D7C093"/>
            </w:tcBorders>
            <w:shd w:val="clear" w:color="auto" w:fill="F1EADB"/>
          </w:tcPr>
          <w:p w14:paraId="5CC5370F" w14:textId="77777777" w:rsidR="008F13D5" w:rsidRDefault="008F13D5">
            <w:pPr>
              <w:pStyle w:val="TableParagraph"/>
              <w:rPr>
                <w:rFonts w:ascii="Times New Roman"/>
                <w:sz w:val="20"/>
              </w:rPr>
            </w:pPr>
          </w:p>
        </w:tc>
        <w:tc>
          <w:tcPr>
            <w:tcW w:w="2080" w:type="dxa"/>
            <w:tcBorders>
              <w:left w:val="single" w:sz="4" w:space="0" w:color="D7C093"/>
              <w:bottom w:val="single" w:sz="4" w:space="0" w:color="D7C093"/>
              <w:right w:val="single" w:sz="4" w:space="0" w:color="D7C093"/>
            </w:tcBorders>
            <w:shd w:val="clear" w:color="auto" w:fill="F1EADB"/>
          </w:tcPr>
          <w:p w14:paraId="5CC53710" w14:textId="77777777" w:rsidR="008F13D5" w:rsidRDefault="008F13D5">
            <w:pPr>
              <w:pStyle w:val="TableParagraph"/>
              <w:rPr>
                <w:rFonts w:ascii="Times New Roman"/>
                <w:sz w:val="20"/>
              </w:rPr>
            </w:pPr>
          </w:p>
        </w:tc>
        <w:tc>
          <w:tcPr>
            <w:tcW w:w="1989" w:type="dxa"/>
            <w:tcBorders>
              <w:left w:val="single" w:sz="4" w:space="0" w:color="D7C093"/>
              <w:bottom w:val="single" w:sz="4" w:space="0" w:color="D7C093"/>
              <w:right w:val="single" w:sz="4" w:space="0" w:color="D7C093"/>
            </w:tcBorders>
            <w:shd w:val="clear" w:color="auto" w:fill="F1EADB"/>
          </w:tcPr>
          <w:p w14:paraId="5CC53711" w14:textId="77777777" w:rsidR="008F13D5" w:rsidRDefault="008F13D5">
            <w:pPr>
              <w:pStyle w:val="TableParagraph"/>
              <w:rPr>
                <w:rFonts w:ascii="Times New Roman"/>
                <w:sz w:val="20"/>
              </w:rPr>
            </w:pPr>
          </w:p>
        </w:tc>
        <w:tc>
          <w:tcPr>
            <w:tcW w:w="1960" w:type="dxa"/>
            <w:tcBorders>
              <w:left w:val="single" w:sz="4" w:space="0" w:color="D7C093"/>
              <w:bottom w:val="single" w:sz="4" w:space="0" w:color="D7C093"/>
              <w:right w:val="single" w:sz="4" w:space="0" w:color="D7C093"/>
            </w:tcBorders>
            <w:shd w:val="clear" w:color="auto" w:fill="F1EADB"/>
          </w:tcPr>
          <w:p w14:paraId="5CC53712" w14:textId="77777777" w:rsidR="008F13D5" w:rsidRDefault="008F13D5">
            <w:pPr>
              <w:pStyle w:val="TableParagraph"/>
              <w:rPr>
                <w:rFonts w:ascii="Times New Roman"/>
                <w:sz w:val="20"/>
              </w:rPr>
            </w:pPr>
          </w:p>
        </w:tc>
        <w:tc>
          <w:tcPr>
            <w:tcW w:w="2243" w:type="dxa"/>
            <w:tcBorders>
              <w:left w:val="single" w:sz="4" w:space="0" w:color="D7C093"/>
              <w:bottom w:val="single" w:sz="4" w:space="0" w:color="D7C093"/>
              <w:right w:val="single" w:sz="4" w:space="0" w:color="D7C093"/>
            </w:tcBorders>
            <w:shd w:val="clear" w:color="auto" w:fill="F1EADB"/>
          </w:tcPr>
          <w:p w14:paraId="5CC53713" w14:textId="77777777" w:rsidR="008F13D5" w:rsidRDefault="008F13D5">
            <w:pPr>
              <w:pStyle w:val="TableParagraph"/>
              <w:rPr>
                <w:rFonts w:ascii="Times New Roman"/>
                <w:sz w:val="20"/>
              </w:rPr>
            </w:pPr>
          </w:p>
        </w:tc>
        <w:tc>
          <w:tcPr>
            <w:tcW w:w="2281" w:type="dxa"/>
            <w:tcBorders>
              <w:left w:val="single" w:sz="4" w:space="0" w:color="D7C093"/>
              <w:bottom w:val="single" w:sz="4" w:space="0" w:color="D7C093"/>
              <w:right w:val="single" w:sz="4" w:space="0" w:color="D7C093"/>
            </w:tcBorders>
            <w:shd w:val="clear" w:color="auto" w:fill="F1EADB"/>
          </w:tcPr>
          <w:p w14:paraId="5CC53714" w14:textId="77777777" w:rsidR="008F13D5" w:rsidRDefault="008F13D5">
            <w:pPr>
              <w:pStyle w:val="TableParagraph"/>
              <w:rPr>
                <w:rFonts w:ascii="Times New Roman"/>
                <w:sz w:val="20"/>
              </w:rPr>
            </w:pPr>
          </w:p>
        </w:tc>
      </w:tr>
      <w:tr w:rsidR="008F13D5" w14:paraId="5CC5371D" w14:textId="77777777">
        <w:trPr>
          <w:trHeight w:val="275"/>
        </w:trPr>
        <w:tc>
          <w:tcPr>
            <w:tcW w:w="1891" w:type="dxa"/>
            <w:tcBorders>
              <w:top w:val="single" w:sz="4" w:space="0" w:color="D7C093"/>
              <w:left w:val="single" w:sz="4" w:space="0" w:color="D7C093"/>
              <w:bottom w:val="single" w:sz="4" w:space="0" w:color="D7C093"/>
              <w:right w:val="single" w:sz="4" w:space="0" w:color="D7C093"/>
            </w:tcBorders>
          </w:tcPr>
          <w:p w14:paraId="5CC53716" w14:textId="77777777" w:rsidR="008F13D5" w:rsidRDefault="008F13D5">
            <w:pPr>
              <w:pStyle w:val="TableParagraph"/>
              <w:rPr>
                <w:rFonts w:ascii="Times New Roman"/>
                <w:sz w:val="20"/>
              </w:rPr>
            </w:pPr>
          </w:p>
        </w:tc>
        <w:tc>
          <w:tcPr>
            <w:tcW w:w="1941" w:type="dxa"/>
            <w:tcBorders>
              <w:top w:val="single" w:sz="4" w:space="0" w:color="D7C093"/>
              <w:left w:val="single" w:sz="4" w:space="0" w:color="D7C093"/>
              <w:bottom w:val="single" w:sz="4" w:space="0" w:color="D7C093"/>
              <w:right w:val="single" w:sz="4" w:space="0" w:color="D7C093"/>
            </w:tcBorders>
          </w:tcPr>
          <w:p w14:paraId="5CC53717" w14:textId="77777777" w:rsidR="008F13D5" w:rsidRDefault="008F13D5">
            <w:pPr>
              <w:pStyle w:val="TableParagraph"/>
              <w:rPr>
                <w:rFonts w:ascii="Times New Roman"/>
                <w:sz w:val="20"/>
              </w:rPr>
            </w:pPr>
          </w:p>
        </w:tc>
        <w:tc>
          <w:tcPr>
            <w:tcW w:w="2080" w:type="dxa"/>
            <w:tcBorders>
              <w:top w:val="single" w:sz="4" w:space="0" w:color="D7C093"/>
              <w:left w:val="single" w:sz="4" w:space="0" w:color="D7C093"/>
              <w:bottom w:val="single" w:sz="4" w:space="0" w:color="D7C093"/>
              <w:right w:val="single" w:sz="4" w:space="0" w:color="D7C093"/>
            </w:tcBorders>
          </w:tcPr>
          <w:p w14:paraId="5CC53718" w14:textId="77777777" w:rsidR="008F13D5" w:rsidRDefault="008F13D5">
            <w:pPr>
              <w:pStyle w:val="TableParagraph"/>
              <w:rPr>
                <w:rFonts w:ascii="Times New Roman"/>
                <w:sz w:val="20"/>
              </w:rPr>
            </w:pPr>
          </w:p>
        </w:tc>
        <w:tc>
          <w:tcPr>
            <w:tcW w:w="1989" w:type="dxa"/>
            <w:tcBorders>
              <w:top w:val="single" w:sz="4" w:space="0" w:color="D7C093"/>
              <w:left w:val="single" w:sz="4" w:space="0" w:color="D7C093"/>
              <w:bottom w:val="single" w:sz="4" w:space="0" w:color="D7C093"/>
              <w:right w:val="single" w:sz="4" w:space="0" w:color="D7C093"/>
            </w:tcBorders>
          </w:tcPr>
          <w:p w14:paraId="5CC53719" w14:textId="77777777" w:rsidR="008F13D5" w:rsidRDefault="008F13D5">
            <w:pPr>
              <w:pStyle w:val="TableParagraph"/>
              <w:rPr>
                <w:rFonts w:ascii="Times New Roman"/>
                <w:sz w:val="20"/>
              </w:rPr>
            </w:pPr>
          </w:p>
        </w:tc>
        <w:tc>
          <w:tcPr>
            <w:tcW w:w="1960" w:type="dxa"/>
            <w:tcBorders>
              <w:top w:val="single" w:sz="4" w:space="0" w:color="D7C093"/>
              <w:left w:val="single" w:sz="4" w:space="0" w:color="D7C093"/>
              <w:bottom w:val="single" w:sz="4" w:space="0" w:color="D7C093"/>
              <w:right w:val="single" w:sz="4" w:space="0" w:color="D7C093"/>
            </w:tcBorders>
          </w:tcPr>
          <w:p w14:paraId="5CC5371A" w14:textId="77777777" w:rsidR="008F13D5" w:rsidRDefault="008F13D5">
            <w:pPr>
              <w:pStyle w:val="TableParagraph"/>
              <w:rPr>
                <w:rFonts w:ascii="Times New Roman"/>
                <w:sz w:val="20"/>
              </w:rPr>
            </w:pPr>
          </w:p>
        </w:tc>
        <w:tc>
          <w:tcPr>
            <w:tcW w:w="2243" w:type="dxa"/>
            <w:tcBorders>
              <w:top w:val="single" w:sz="4" w:space="0" w:color="D7C093"/>
              <w:left w:val="single" w:sz="4" w:space="0" w:color="D7C093"/>
              <w:bottom w:val="single" w:sz="4" w:space="0" w:color="D7C093"/>
              <w:right w:val="single" w:sz="4" w:space="0" w:color="D7C093"/>
            </w:tcBorders>
          </w:tcPr>
          <w:p w14:paraId="5CC5371B" w14:textId="77777777" w:rsidR="008F13D5" w:rsidRDefault="008F13D5">
            <w:pPr>
              <w:pStyle w:val="TableParagraph"/>
              <w:rPr>
                <w:rFonts w:ascii="Times New Roman"/>
                <w:sz w:val="20"/>
              </w:rPr>
            </w:pPr>
          </w:p>
        </w:tc>
        <w:tc>
          <w:tcPr>
            <w:tcW w:w="2281" w:type="dxa"/>
            <w:tcBorders>
              <w:top w:val="single" w:sz="4" w:space="0" w:color="D7C093"/>
              <w:left w:val="single" w:sz="4" w:space="0" w:color="D7C093"/>
              <w:bottom w:val="single" w:sz="4" w:space="0" w:color="D7C093"/>
              <w:right w:val="single" w:sz="4" w:space="0" w:color="D7C093"/>
            </w:tcBorders>
          </w:tcPr>
          <w:p w14:paraId="5CC5371C" w14:textId="77777777" w:rsidR="008F13D5" w:rsidRDefault="008F13D5">
            <w:pPr>
              <w:pStyle w:val="TableParagraph"/>
              <w:rPr>
                <w:rFonts w:ascii="Times New Roman"/>
                <w:sz w:val="20"/>
              </w:rPr>
            </w:pPr>
          </w:p>
        </w:tc>
      </w:tr>
      <w:tr w:rsidR="008F13D5" w14:paraId="5CC53725" w14:textId="77777777">
        <w:trPr>
          <w:trHeight w:val="278"/>
        </w:trPr>
        <w:tc>
          <w:tcPr>
            <w:tcW w:w="1891" w:type="dxa"/>
            <w:tcBorders>
              <w:top w:val="single" w:sz="4" w:space="0" w:color="D7C093"/>
              <w:left w:val="single" w:sz="4" w:space="0" w:color="D7C093"/>
              <w:bottom w:val="single" w:sz="4" w:space="0" w:color="D7C093"/>
              <w:right w:val="single" w:sz="4" w:space="0" w:color="D7C093"/>
            </w:tcBorders>
            <w:shd w:val="clear" w:color="auto" w:fill="F1EADB"/>
          </w:tcPr>
          <w:p w14:paraId="5CC5371E" w14:textId="77777777" w:rsidR="008F13D5" w:rsidRDefault="008F13D5">
            <w:pPr>
              <w:pStyle w:val="TableParagraph"/>
              <w:rPr>
                <w:rFonts w:ascii="Times New Roman"/>
                <w:sz w:val="20"/>
              </w:rPr>
            </w:pPr>
          </w:p>
        </w:tc>
        <w:tc>
          <w:tcPr>
            <w:tcW w:w="1941" w:type="dxa"/>
            <w:tcBorders>
              <w:top w:val="single" w:sz="4" w:space="0" w:color="D7C093"/>
              <w:left w:val="single" w:sz="4" w:space="0" w:color="D7C093"/>
              <w:bottom w:val="single" w:sz="4" w:space="0" w:color="D7C093"/>
              <w:right w:val="single" w:sz="4" w:space="0" w:color="D7C093"/>
            </w:tcBorders>
            <w:shd w:val="clear" w:color="auto" w:fill="F1EADB"/>
          </w:tcPr>
          <w:p w14:paraId="5CC5371F" w14:textId="77777777" w:rsidR="008F13D5" w:rsidRDefault="008F13D5">
            <w:pPr>
              <w:pStyle w:val="TableParagraph"/>
              <w:rPr>
                <w:rFonts w:ascii="Times New Roman"/>
                <w:sz w:val="20"/>
              </w:rPr>
            </w:pPr>
          </w:p>
        </w:tc>
        <w:tc>
          <w:tcPr>
            <w:tcW w:w="2080" w:type="dxa"/>
            <w:tcBorders>
              <w:top w:val="single" w:sz="4" w:space="0" w:color="D7C093"/>
              <w:left w:val="single" w:sz="4" w:space="0" w:color="D7C093"/>
              <w:bottom w:val="single" w:sz="4" w:space="0" w:color="D7C093"/>
              <w:right w:val="single" w:sz="4" w:space="0" w:color="D7C093"/>
            </w:tcBorders>
            <w:shd w:val="clear" w:color="auto" w:fill="F1EADB"/>
          </w:tcPr>
          <w:p w14:paraId="5CC53720" w14:textId="77777777" w:rsidR="008F13D5" w:rsidRDefault="008F13D5">
            <w:pPr>
              <w:pStyle w:val="TableParagraph"/>
              <w:rPr>
                <w:rFonts w:ascii="Times New Roman"/>
                <w:sz w:val="20"/>
              </w:rPr>
            </w:pPr>
          </w:p>
        </w:tc>
        <w:tc>
          <w:tcPr>
            <w:tcW w:w="1989" w:type="dxa"/>
            <w:tcBorders>
              <w:top w:val="single" w:sz="4" w:space="0" w:color="D7C093"/>
              <w:left w:val="single" w:sz="4" w:space="0" w:color="D7C093"/>
              <w:bottom w:val="single" w:sz="4" w:space="0" w:color="D7C093"/>
              <w:right w:val="single" w:sz="4" w:space="0" w:color="D7C093"/>
            </w:tcBorders>
            <w:shd w:val="clear" w:color="auto" w:fill="F1EADB"/>
          </w:tcPr>
          <w:p w14:paraId="5CC53721" w14:textId="77777777" w:rsidR="008F13D5" w:rsidRDefault="008F13D5">
            <w:pPr>
              <w:pStyle w:val="TableParagraph"/>
              <w:rPr>
                <w:rFonts w:ascii="Times New Roman"/>
                <w:sz w:val="20"/>
              </w:rPr>
            </w:pPr>
          </w:p>
        </w:tc>
        <w:tc>
          <w:tcPr>
            <w:tcW w:w="1960" w:type="dxa"/>
            <w:tcBorders>
              <w:top w:val="single" w:sz="4" w:space="0" w:color="D7C093"/>
              <w:left w:val="single" w:sz="4" w:space="0" w:color="D7C093"/>
              <w:bottom w:val="single" w:sz="4" w:space="0" w:color="D7C093"/>
              <w:right w:val="single" w:sz="4" w:space="0" w:color="D7C093"/>
            </w:tcBorders>
            <w:shd w:val="clear" w:color="auto" w:fill="F1EADB"/>
          </w:tcPr>
          <w:p w14:paraId="5CC53722" w14:textId="77777777" w:rsidR="008F13D5" w:rsidRDefault="008F13D5">
            <w:pPr>
              <w:pStyle w:val="TableParagraph"/>
              <w:rPr>
                <w:rFonts w:ascii="Times New Roman"/>
                <w:sz w:val="20"/>
              </w:rPr>
            </w:pPr>
          </w:p>
        </w:tc>
        <w:tc>
          <w:tcPr>
            <w:tcW w:w="2243" w:type="dxa"/>
            <w:tcBorders>
              <w:top w:val="single" w:sz="4" w:space="0" w:color="D7C093"/>
              <w:left w:val="single" w:sz="4" w:space="0" w:color="D7C093"/>
              <w:bottom w:val="single" w:sz="4" w:space="0" w:color="D7C093"/>
              <w:right w:val="single" w:sz="4" w:space="0" w:color="D7C093"/>
            </w:tcBorders>
            <w:shd w:val="clear" w:color="auto" w:fill="F1EADB"/>
          </w:tcPr>
          <w:p w14:paraId="5CC53723" w14:textId="77777777" w:rsidR="008F13D5" w:rsidRDefault="008F13D5">
            <w:pPr>
              <w:pStyle w:val="TableParagraph"/>
              <w:rPr>
                <w:rFonts w:ascii="Times New Roman"/>
                <w:sz w:val="20"/>
              </w:rPr>
            </w:pPr>
          </w:p>
        </w:tc>
        <w:tc>
          <w:tcPr>
            <w:tcW w:w="2281" w:type="dxa"/>
            <w:tcBorders>
              <w:top w:val="single" w:sz="4" w:space="0" w:color="D7C093"/>
              <w:left w:val="single" w:sz="4" w:space="0" w:color="D7C093"/>
              <w:bottom w:val="single" w:sz="4" w:space="0" w:color="D7C093"/>
              <w:right w:val="single" w:sz="4" w:space="0" w:color="D7C093"/>
            </w:tcBorders>
            <w:shd w:val="clear" w:color="auto" w:fill="F1EADB"/>
          </w:tcPr>
          <w:p w14:paraId="5CC53724" w14:textId="77777777" w:rsidR="008F13D5" w:rsidRDefault="008F13D5">
            <w:pPr>
              <w:pStyle w:val="TableParagraph"/>
              <w:rPr>
                <w:rFonts w:ascii="Times New Roman"/>
                <w:sz w:val="20"/>
              </w:rPr>
            </w:pPr>
          </w:p>
        </w:tc>
      </w:tr>
      <w:tr w:rsidR="008F13D5" w14:paraId="5CC5372D" w14:textId="77777777">
        <w:trPr>
          <w:trHeight w:val="275"/>
        </w:trPr>
        <w:tc>
          <w:tcPr>
            <w:tcW w:w="1891" w:type="dxa"/>
            <w:tcBorders>
              <w:top w:val="single" w:sz="4" w:space="0" w:color="D7C093"/>
              <w:left w:val="single" w:sz="4" w:space="0" w:color="D7C093"/>
              <w:bottom w:val="single" w:sz="4" w:space="0" w:color="D7C093"/>
              <w:right w:val="single" w:sz="4" w:space="0" w:color="D7C093"/>
            </w:tcBorders>
          </w:tcPr>
          <w:p w14:paraId="5CC53726" w14:textId="77777777" w:rsidR="008F13D5" w:rsidRDefault="008F13D5">
            <w:pPr>
              <w:pStyle w:val="TableParagraph"/>
              <w:rPr>
                <w:rFonts w:ascii="Times New Roman"/>
                <w:sz w:val="20"/>
              </w:rPr>
            </w:pPr>
          </w:p>
        </w:tc>
        <w:tc>
          <w:tcPr>
            <w:tcW w:w="1941" w:type="dxa"/>
            <w:tcBorders>
              <w:top w:val="single" w:sz="4" w:space="0" w:color="D7C093"/>
              <w:left w:val="single" w:sz="4" w:space="0" w:color="D7C093"/>
              <w:bottom w:val="single" w:sz="4" w:space="0" w:color="D7C093"/>
              <w:right w:val="single" w:sz="4" w:space="0" w:color="D7C093"/>
            </w:tcBorders>
          </w:tcPr>
          <w:p w14:paraId="5CC53727" w14:textId="77777777" w:rsidR="008F13D5" w:rsidRDefault="008F13D5">
            <w:pPr>
              <w:pStyle w:val="TableParagraph"/>
              <w:rPr>
                <w:rFonts w:ascii="Times New Roman"/>
                <w:sz w:val="20"/>
              </w:rPr>
            </w:pPr>
          </w:p>
        </w:tc>
        <w:tc>
          <w:tcPr>
            <w:tcW w:w="2080" w:type="dxa"/>
            <w:tcBorders>
              <w:top w:val="single" w:sz="4" w:space="0" w:color="D7C093"/>
              <w:left w:val="single" w:sz="4" w:space="0" w:color="D7C093"/>
              <w:bottom w:val="single" w:sz="4" w:space="0" w:color="D7C093"/>
              <w:right w:val="single" w:sz="4" w:space="0" w:color="D7C093"/>
            </w:tcBorders>
          </w:tcPr>
          <w:p w14:paraId="5CC53728" w14:textId="77777777" w:rsidR="008F13D5" w:rsidRDefault="008F13D5">
            <w:pPr>
              <w:pStyle w:val="TableParagraph"/>
              <w:rPr>
                <w:rFonts w:ascii="Times New Roman"/>
                <w:sz w:val="20"/>
              </w:rPr>
            </w:pPr>
          </w:p>
        </w:tc>
        <w:tc>
          <w:tcPr>
            <w:tcW w:w="1989" w:type="dxa"/>
            <w:tcBorders>
              <w:top w:val="single" w:sz="4" w:space="0" w:color="D7C093"/>
              <w:left w:val="single" w:sz="4" w:space="0" w:color="D7C093"/>
              <w:bottom w:val="single" w:sz="4" w:space="0" w:color="D7C093"/>
              <w:right w:val="single" w:sz="4" w:space="0" w:color="D7C093"/>
            </w:tcBorders>
          </w:tcPr>
          <w:p w14:paraId="5CC53729" w14:textId="77777777" w:rsidR="008F13D5" w:rsidRDefault="008F13D5">
            <w:pPr>
              <w:pStyle w:val="TableParagraph"/>
              <w:rPr>
                <w:rFonts w:ascii="Times New Roman"/>
                <w:sz w:val="20"/>
              </w:rPr>
            </w:pPr>
          </w:p>
        </w:tc>
        <w:tc>
          <w:tcPr>
            <w:tcW w:w="1960" w:type="dxa"/>
            <w:tcBorders>
              <w:top w:val="single" w:sz="4" w:space="0" w:color="D7C093"/>
              <w:left w:val="single" w:sz="4" w:space="0" w:color="D7C093"/>
              <w:bottom w:val="single" w:sz="4" w:space="0" w:color="D7C093"/>
              <w:right w:val="single" w:sz="4" w:space="0" w:color="D7C093"/>
            </w:tcBorders>
          </w:tcPr>
          <w:p w14:paraId="5CC5372A" w14:textId="77777777" w:rsidR="008F13D5" w:rsidRDefault="008F13D5">
            <w:pPr>
              <w:pStyle w:val="TableParagraph"/>
              <w:rPr>
                <w:rFonts w:ascii="Times New Roman"/>
                <w:sz w:val="20"/>
              </w:rPr>
            </w:pPr>
          </w:p>
        </w:tc>
        <w:tc>
          <w:tcPr>
            <w:tcW w:w="2243" w:type="dxa"/>
            <w:tcBorders>
              <w:top w:val="single" w:sz="4" w:space="0" w:color="D7C093"/>
              <w:left w:val="single" w:sz="4" w:space="0" w:color="D7C093"/>
              <w:bottom w:val="single" w:sz="4" w:space="0" w:color="D7C093"/>
              <w:right w:val="single" w:sz="4" w:space="0" w:color="D7C093"/>
            </w:tcBorders>
          </w:tcPr>
          <w:p w14:paraId="5CC5372B" w14:textId="77777777" w:rsidR="008F13D5" w:rsidRDefault="008F13D5">
            <w:pPr>
              <w:pStyle w:val="TableParagraph"/>
              <w:rPr>
                <w:rFonts w:ascii="Times New Roman"/>
                <w:sz w:val="20"/>
              </w:rPr>
            </w:pPr>
          </w:p>
        </w:tc>
        <w:tc>
          <w:tcPr>
            <w:tcW w:w="2281" w:type="dxa"/>
            <w:tcBorders>
              <w:top w:val="single" w:sz="4" w:space="0" w:color="D7C093"/>
              <w:left w:val="single" w:sz="4" w:space="0" w:color="D7C093"/>
              <w:bottom w:val="single" w:sz="4" w:space="0" w:color="D7C093"/>
              <w:right w:val="single" w:sz="4" w:space="0" w:color="D7C093"/>
            </w:tcBorders>
          </w:tcPr>
          <w:p w14:paraId="5CC5372C" w14:textId="77777777" w:rsidR="008F13D5" w:rsidRDefault="008F13D5">
            <w:pPr>
              <w:pStyle w:val="TableParagraph"/>
              <w:rPr>
                <w:rFonts w:ascii="Times New Roman"/>
                <w:sz w:val="20"/>
              </w:rPr>
            </w:pPr>
          </w:p>
        </w:tc>
      </w:tr>
    </w:tbl>
    <w:p w14:paraId="5CC5372E" w14:textId="77777777" w:rsidR="008F13D5" w:rsidRDefault="008927CA">
      <w:pPr>
        <w:pStyle w:val="ListParagraph"/>
        <w:numPr>
          <w:ilvl w:val="0"/>
          <w:numId w:val="13"/>
        </w:numPr>
        <w:tabs>
          <w:tab w:val="left" w:pos="1029"/>
        </w:tabs>
        <w:spacing w:before="2"/>
        <w:jc w:val="left"/>
        <w:rPr>
          <w:sz w:val="24"/>
        </w:rPr>
      </w:pPr>
      <w:r>
        <w:rPr>
          <w:sz w:val="24"/>
        </w:rPr>
        <w:t>It</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LEA’s</w:t>
      </w:r>
      <w:r>
        <w:rPr>
          <w:spacing w:val="-2"/>
          <w:sz w:val="24"/>
        </w:rPr>
        <w:t xml:space="preserve"> </w:t>
      </w:r>
      <w:r>
        <w:rPr>
          <w:sz w:val="24"/>
        </w:rPr>
        <w:t>responsibility</w:t>
      </w:r>
      <w:r>
        <w:rPr>
          <w:spacing w:val="-3"/>
          <w:sz w:val="24"/>
        </w:rPr>
        <w:t xml:space="preserve"> </w:t>
      </w:r>
      <w:r>
        <w:rPr>
          <w:sz w:val="24"/>
        </w:rPr>
        <w:t>to</w:t>
      </w:r>
      <w:r>
        <w:rPr>
          <w:spacing w:val="-1"/>
          <w:sz w:val="24"/>
        </w:rPr>
        <w:t xml:space="preserve"> </w:t>
      </w:r>
      <w:r>
        <w:rPr>
          <w:sz w:val="24"/>
        </w:rPr>
        <w:t>support</w:t>
      </w:r>
      <w:r>
        <w:rPr>
          <w:spacing w:val="-2"/>
          <w:sz w:val="24"/>
        </w:rPr>
        <w:t xml:space="preserve"> </w:t>
      </w:r>
      <w:r>
        <w:rPr>
          <w:sz w:val="24"/>
        </w:rPr>
        <w:t>and</w:t>
      </w:r>
      <w:r>
        <w:rPr>
          <w:spacing w:val="-3"/>
          <w:sz w:val="24"/>
        </w:rPr>
        <w:t xml:space="preserve"> </w:t>
      </w:r>
      <w:r>
        <w:rPr>
          <w:sz w:val="24"/>
        </w:rPr>
        <w:t>monitor</w:t>
      </w:r>
      <w:r>
        <w:rPr>
          <w:spacing w:val="-4"/>
          <w:sz w:val="24"/>
        </w:rPr>
        <w:t xml:space="preserve"> </w:t>
      </w:r>
      <w:r>
        <w:rPr>
          <w:sz w:val="24"/>
        </w:rPr>
        <w:t>each</w:t>
      </w:r>
      <w:r>
        <w:rPr>
          <w:spacing w:val="-1"/>
          <w:sz w:val="24"/>
        </w:rPr>
        <w:t xml:space="preserve"> </w:t>
      </w:r>
      <w:r>
        <w:rPr>
          <w:sz w:val="24"/>
        </w:rPr>
        <w:t>school</w:t>
      </w:r>
      <w:r>
        <w:rPr>
          <w:spacing w:val="-3"/>
          <w:sz w:val="24"/>
        </w:rPr>
        <w:t xml:space="preserve"> </w:t>
      </w:r>
      <w:r>
        <w:rPr>
          <w:sz w:val="24"/>
        </w:rPr>
        <w:t>with</w:t>
      </w:r>
      <w:r>
        <w:rPr>
          <w:spacing w:val="-1"/>
          <w:sz w:val="24"/>
        </w:rPr>
        <w:t xml:space="preserve"> </w:t>
      </w:r>
      <w:r>
        <w:rPr>
          <w:sz w:val="24"/>
        </w:rPr>
        <w:t>low</w:t>
      </w:r>
      <w:r>
        <w:rPr>
          <w:spacing w:val="-4"/>
          <w:sz w:val="24"/>
        </w:rPr>
        <w:t xml:space="preserve"> </w:t>
      </w:r>
      <w:r>
        <w:rPr>
          <w:sz w:val="24"/>
        </w:rPr>
        <w:t>achieving</w:t>
      </w:r>
      <w:r>
        <w:rPr>
          <w:spacing w:val="-3"/>
          <w:sz w:val="24"/>
        </w:rPr>
        <w:t xml:space="preserve"> </w:t>
      </w:r>
      <w:r>
        <w:rPr>
          <w:sz w:val="24"/>
        </w:rPr>
        <w:t>subgroups,</w:t>
      </w:r>
      <w:r>
        <w:rPr>
          <w:spacing w:val="-5"/>
          <w:sz w:val="24"/>
        </w:rPr>
        <w:t xml:space="preserve"> </w:t>
      </w:r>
      <w:r>
        <w:rPr>
          <w:sz w:val="24"/>
        </w:rPr>
        <w:t>per</w:t>
      </w:r>
      <w:r>
        <w:rPr>
          <w:spacing w:val="-4"/>
          <w:sz w:val="24"/>
        </w:rPr>
        <w:t xml:space="preserve"> </w:t>
      </w:r>
      <w:r>
        <w:rPr>
          <w:sz w:val="24"/>
        </w:rPr>
        <w:t>ESSA</w:t>
      </w:r>
      <w:r>
        <w:rPr>
          <w:spacing w:val="-4"/>
          <w:sz w:val="24"/>
        </w:rPr>
        <w:t xml:space="preserve"> </w:t>
      </w:r>
      <w:r>
        <w:rPr>
          <w:spacing w:val="-2"/>
          <w:sz w:val="24"/>
        </w:rPr>
        <w:t>statute.</w:t>
      </w:r>
    </w:p>
    <w:p w14:paraId="5CC5372F" w14:textId="77777777" w:rsidR="008F13D5" w:rsidRDefault="008F13D5">
      <w:pPr>
        <w:pStyle w:val="BodyText"/>
        <w:spacing w:before="10"/>
        <w:rPr>
          <w:sz w:val="20"/>
        </w:rPr>
      </w:pPr>
    </w:p>
    <w:p w14:paraId="5CC53730" w14:textId="77777777" w:rsidR="008F13D5" w:rsidRDefault="008927CA">
      <w:pPr>
        <w:pStyle w:val="BodyText"/>
        <w:spacing w:line="278" w:lineRule="auto"/>
        <w:ind w:left="760" w:right="1019"/>
      </w:pPr>
      <w:r>
        <w:t>Describe</w:t>
      </w:r>
      <w:r>
        <w:rPr>
          <w:spacing w:val="-2"/>
        </w:rPr>
        <w:t xml:space="preserve"> </w:t>
      </w:r>
      <w:r>
        <w:t>the</w:t>
      </w:r>
      <w:r>
        <w:rPr>
          <w:spacing w:val="-2"/>
        </w:rPr>
        <w:t xml:space="preserve"> </w:t>
      </w:r>
      <w:r>
        <w:t>LEA</w:t>
      </w:r>
      <w:r>
        <w:rPr>
          <w:spacing w:val="-2"/>
        </w:rPr>
        <w:t xml:space="preserve"> </w:t>
      </w:r>
      <w:r>
        <w:t>plan</w:t>
      </w:r>
      <w:r>
        <w:rPr>
          <w:spacing w:val="-4"/>
        </w:rPr>
        <w:t xml:space="preserve"> </w:t>
      </w:r>
      <w:r>
        <w:t>to</w:t>
      </w:r>
      <w:r>
        <w:rPr>
          <w:spacing w:val="-2"/>
        </w:rPr>
        <w:t xml:space="preserve"> </w:t>
      </w:r>
      <w:r>
        <w:t>communicate</w:t>
      </w:r>
      <w:r>
        <w:rPr>
          <w:spacing w:val="-4"/>
        </w:rPr>
        <w:t xml:space="preserve"> </w:t>
      </w:r>
      <w:r>
        <w:t>expectations</w:t>
      </w:r>
      <w:r>
        <w:rPr>
          <w:spacing w:val="-5"/>
        </w:rPr>
        <w:t xml:space="preserve"> </w:t>
      </w:r>
      <w:r>
        <w:t>and</w:t>
      </w:r>
      <w:r>
        <w:rPr>
          <w:spacing w:val="-2"/>
        </w:rPr>
        <w:t xml:space="preserve"> </w:t>
      </w:r>
      <w:r>
        <w:t>hold</w:t>
      </w:r>
      <w:r>
        <w:rPr>
          <w:spacing w:val="-2"/>
        </w:rPr>
        <w:t xml:space="preserve"> </w:t>
      </w:r>
      <w:r>
        <w:t>all</w:t>
      </w:r>
      <w:r>
        <w:rPr>
          <w:spacing w:val="-3"/>
        </w:rPr>
        <w:t xml:space="preserve"> </w:t>
      </w:r>
      <w:r>
        <w:t>identified</w:t>
      </w:r>
      <w:r>
        <w:rPr>
          <w:spacing w:val="-2"/>
        </w:rPr>
        <w:t xml:space="preserve"> </w:t>
      </w:r>
      <w:r>
        <w:t>TSI</w:t>
      </w:r>
      <w:r>
        <w:rPr>
          <w:spacing w:val="-2"/>
        </w:rPr>
        <w:t xml:space="preserve"> </w:t>
      </w:r>
      <w:r>
        <w:t>schools</w:t>
      </w:r>
      <w:r>
        <w:rPr>
          <w:spacing w:val="-3"/>
        </w:rPr>
        <w:t xml:space="preserve"> </w:t>
      </w:r>
      <w:r>
        <w:t>accountable</w:t>
      </w:r>
      <w:r>
        <w:rPr>
          <w:spacing w:val="-4"/>
        </w:rPr>
        <w:t xml:space="preserve"> </w:t>
      </w:r>
      <w:r>
        <w:t>for</w:t>
      </w:r>
      <w:r>
        <w:rPr>
          <w:spacing w:val="-4"/>
        </w:rPr>
        <w:t xml:space="preserve"> </w:t>
      </w:r>
      <w:r>
        <w:t>the</w:t>
      </w:r>
      <w:r>
        <w:rPr>
          <w:spacing w:val="-2"/>
        </w:rPr>
        <w:t xml:space="preserve"> </w:t>
      </w:r>
      <w:r>
        <w:t>implementation</w:t>
      </w:r>
      <w:r>
        <w:rPr>
          <w:spacing w:val="-2"/>
        </w:rPr>
        <w:t xml:space="preserve"> </w:t>
      </w:r>
      <w:r>
        <w:t>of the IAP’s TSI strategies, action steps and goals to increase achievement for identified subgroups.</w:t>
      </w:r>
    </w:p>
    <w:p w14:paraId="5CC53731" w14:textId="77777777" w:rsidR="008F13D5" w:rsidRDefault="008F13D5">
      <w:pPr>
        <w:pStyle w:val="BodyText"/>
        <w:rPr>
          <w:sz w:val="26"/>
        </w:rPr>
      </w:pPr>
    </w:p>
    <w:p w14:paraId="5CC53732" w14:textId="77777777" w:rsidR="008F13D5" w:rsidRDefault="008927CA">
      <w:pPr>
        <w:pStyle w:val="ListParagraph"/>
        <w:numPr>
          <w:ilvl w:val="0"/>
          <w:numId w:val="12"/>
        </w:numPr>
        <w:tabs>
          <w:tab w:val="left" w:pos="1119"/>
          <w:tab w:val="left" w:pos="1120"/>
        </w:tabs>
        <w:spacing w:before="163"/>
        <w:rPr>
          <w:sz w:val="24"/>
        </w:rPr>
      </w:pPr>
      <w:r>
        <w:rPr>
          <w:sz w:val="24"/>
        </w:rPr>
        <w:t>Communication</w:t>
      </w:r>
      <w:r>
        <w:rPr>
          <w:spacing w:val="-6"/>
          <w:sz w:val="24"/>
        </w:rPr>
        <w:t xml:space="preserve"> </w:t>
      </w:r>
      <w:r>
        <w:rPr>
          <w:spacing w:val="-4"/>
          <w:sz w:val="24"/>
        </w:rPr>
        <w:t>Plan</w:t>
      </w:r>
    </w:p>
    <w:p w14:paraId="5CC53733" w14:textId="77777777" w:rsidR="008F13D5" w:rsidRDefault="008927CA">
      <w:pPr>
        <w:pStyle w:val="BodyText"/>
        <w:spacing w:before="2" w:line="276" w:lineRule="auto"/>
        <w:ind w:left="1120" w:right="453"/>
      </w:pPr>
      <w:r>
        <w:t>Describe how the LEA will communicate current TSI status with each identified school, share data, and establish TSI expectations.</w:t>
      </w:r>
      <w:r>
        <w:rPr>
          <w:spacing w:val="40"/>
        </w:rPr>
        <w:t xml:space="preserve"> </w:t>
      </w:r>
      <w:r>
        <w:t>Include</w:t>
      </w:r>
      <w:r>
        <w:rPr>
          <w:spacing w:val="-3"/>
        </w:rPr>
        <w:t xml:space="preserve"> </w:t>
      </w:r>
      <w:r>
        <w:t>what</w:t>
      </w:r>
      <w:r>
        <w:rPr>
          <w:spacing w:val="-2"/>
        </w:rPr>
        <w:t xml:space="preserve"> </w:t>
      </w:r>
      <w:r>
        <w:t>communication</w:t>
      </w:r>
      <w:r>
        <w:rPr>
          <w:spacing w:val="-3"/>
        </w:rPr>
        <w:t xml:space="preserve"> </w:t>
      </w:r>
      <w:r>
        <w:t>strategies</w:t>
      </w:r>
      <w:r>
        <w:rPr>
          <w:spacing w:val="-4"/>
        </w:rPr>
        <w:t xml:space="preserve"> </w:t>
      </w:r>
      <w:r>
        <w:t>the</w:t>
      </w:r>
      <w:r>
        <w:rPr>
          <w:spacing w:val="-3"/>
        </w:rPr>
        <w:t xml:space="preserve"> </w:t>
      </w:r>
      <w:r>
        <w:t>LEA</w:t>
      </w:r>
      <w:r>
        <w:rPr>
          <w:spacing w:val="-1"/>
        </w:rPr>
        <w:t xml:space="preserve"> </w:t>
      </w:r>
      <w:r>
        <w:t>will</w:t>
      </w:r>
      <w:r>
        <w:rPr>
          <w:spacing w:val="-2"/>
        </w:rPr>
        <w:t xml:space="preserve"> </w:t>
      </w:r>
      <w:r>
        <w:t>use,</w:t>
      </w:r>
      <w:r>
        <w:rPr>
          <w:spacing w:val="-2"/>
        </w:rPr>
        <w:t xml:space="preserve"> </w:t>
      </w:r>
      <w:r>
        <w:t>who</w:t>
      </w:r>
      <w:r>
        <w:rPr>
          <w:spacing w:val="-3"/>
        </w:rPr>
        <w:t xml:space="preserve"> </w:t>
      </w:r>
      <w:r>
        <w:t>is</w:t>
      </w:r>
      <w:r>
        <w:rPr>
          <w:spacing w:val="-2"/>
        </w:rPr>
        <w:t xml:space="preserve"> </w:t>
      </w:r>
      <w:r>
        <w:t>responsible,</w:t>
      </w:r>
      <w:r>
        <w:rPr>
          <w:spacing w:val="-4"/>
        </w:rPr>
        <w:t xml:space="preserve"> </w:t>
      </w:r>
      <w:r>
        <w:t>timeline/frequency</w:t>
      </w:r>
      <w:r>
        <w:rPr>
          <w:spacing w:val="-2"/>
        </w:rPr>
        <w:t xml:space="preserve"> </w:t>
      </w:r>
      <w:r>
        <w:t>of</w:t>
      </w:r>
      <w:r>
        <w:rPr>
          <w:spacing w:val="-6"/>
        </w:rPr>
        <w:t xml:space="preserve"> </w:t>
      </w:r>
      <w:r>
        <w:t>communication, monitoring and evaluating measures of success of communication strategies.</w:t>
      </w:r>
    </w:p>
    <w:p w14:paraId="5CC53734" w14:textId="77777777" w:rsidR="008F13D5" w:rsidRDefault="008F13D5">
      <w:pPr>
        <w:pStyle w:val="BodyText"/>
        <w:spacing w:before="4"/>
        <w:rPr>
          <w:sz w:val="17"/>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3592"/>
        <w:gridCol w:w="3568"/>
        <w:gridCol w:w="3614"/>
      </w:tblGrid>
      <w:tr w:rsidR="008F13D5" w14:paraId="5CC5373C" w14:textId="77777777">
        <w:trPr>
          <w:trHeight w:val="1103"/>
        </w:trPr>
        <w:tc>
          <w:tcPr>
            <w:tcW w:w="3614" w:type="dxa"/>
            <w:shd w:val="clear" w:color="auto" w:fill="C0504D"/>
          </w:tcPr>
          <w:p w14:paraId="5CC53735" w14:textId="77777777" w:rsidR="008F13D5" w:rsidRDefault="008F13D5">
            <w:pPr>
              <w:pStyle w:val="TableParagraph"/>
              <w:spacing w:before="1"/>
              <w:rPr>
                <w:sz w:val="36"/>
              </w:rPr>
            </w:pPr>
          </w:p>
          <w:p w14:paraId="5CC53736" w14:textId="77777777" w:rsidR="008F13D5" w:rsidRDefault="008927CA">
            <w:pPr>
              <w:pStyle w:val="TableParagraph"/>
              <w:ind w:left="386"/>
              <w:rPr>
                <w:b/>
                <w:sz w:val="24"/>
              </w:rPr>
            </w:pPr>
            <w:r>
              <w:rPr>
                <w:b/>
                <w:color w:val="FFFFFF"/>
                <w:sz w:val="24"/>
              </w:rPr>
              <w:t>Communication</w:t>
            </w:r>
            <w:r>
              <w:rPr>
                <w:b/>
                <w:color w:val="FFFFFF"/>
                <w:spacing w:val="-6"/>
                <w:sz w:val="24"/>
              </w:rPr>
              <w:t xml:space="preserve"> </w:t>
            </w:r>
            <w:r>
              <w:rPr>
                <w:b/>
                <w:color w:val="FFFFFF"/>
                <w:spacing w:val="-2"/>
                <w:sz w:val="24"/>
              </w:rPr>
              <w:t>Strategy</w:t>
            </w:r>
          </w:p>
        </w:tc>
        <w:tc>
          <w:tcPr>
            <w:tcW w:w="3592" w:type="dxa"/>
            <w:shd w:val="clear" w:color="auto" w:fill="C0504D"/>
          </w:tcPr>
          <w:p w14:paraId="5CC53737" w14:textId="77777777" w:rsidR="008F13D5" w:rsidRDefault="008F13D5">
            <w:pPr>
              <w:pStyle w:val="TableParagraph"/>
              <w:spacing w:before="1"/>
              <w:rPr>
                <w:sz w:val="36"/>
              </w:rPr>
            </w:pPr>
          </w:p>
          <w:p w14:paraId="5CC53738" w14:textId="77777777" w:rsidR="008F13D5" w:rsidRDefault="008927CA">
            <w:pPr>
              <w:pStyle w:val="TableParagraph"/>
              <w:ind w:left="547"/>
              <w:rPr>
                <w:b/>
                <w:sz w:val="24"/>
              </w:rPr>
            </w:pPr>
            <w:r>
              <w:rPr>
                <w:b/>
                <w:color w:val="FFFFFF"/>
                <w:sz w:val="24"/>
              </w:rPr>
              <w:t>Responsible</w:t>
            </w:r>
            <w:r>
              <w:rPr>
                <w:b/>
                <w:color w:val="FFFFFF"/>
                <w:spacing w:val="-5"/>
                <w:sz w:val="24"/>
              </w:rPr>
              <w:t xml:space="preserve"> </w:t>
            </w:r>
            <w:r>
              <w:rPr>
                <w:b/>
                <w:color w:val="FFFFFF"/>
                <w:spacing w:val="-2"/>
                <w:sz w:val="24"/>
              </w:rPr>
              <w:t>person/s</w:t>
            </w:r>
          </w:p>
        </w:tc>
        <w:tc>
          <w:tcPr>
            <w:tcW w:w="3568" w:type="dxa"/>
            <w:shd w:val="clear" w:color="auto" w:fill="C0504D"/>
          </w:tcPr>
          <w:p w14:paraId="5CC53739" w14:textId="77777777" w:rsidR="008F13D5" w:rsidRDefault="008F13D5">
            <w:pPr>
              <w:pStyle w:val="TableParagraph"/>
              <w:spacing w:before="1"/>
              <w:rPr>
                <w:sz w:val="36"/>
              </w:rPr>
            </w:pPr>
          </w:p>
          <w:p w14:paraId="5CC5373A" w14:textId="77777777" w:rsidR="008F13D5" w:rsidRDefault="008927CA">
            <w:pPr>
              <w:pStyle w:val="TableParagraph"/>
              <w:ind w:left="1285" w:right="1274"/>
              <w:jc w:val="center"/>
              <w:rPr>
                <w:b/>
                <w:sz w:val="24"/>
              </w:rPr>
            </w:pPr>
            <w:r>
              <w:rPr>
                <w:b/>
                <w:color w:val="FFFFFF"/>
                <w:spacing w:val="-2"/>
                <w:sz w:val="24"/>
              </w:rPr>
              <w:t>Timeline</w:t>
            </w:r>
          </w:p>
        </w:tc>
        <w:tc>
          <w:tcPr>
            <w:tcW w:w="3614" w:type="dxa"/>
            <w:shd w:val="clear" w:color="auto" w:fill="C0504D"/>
          </w:tcPr>
          <w:p w14:paraId="5CC5373B" w14:textId="77777777" w:rsidR="008F13D5" w:rsidRDefault="008927CA">
            <w:pPr>
              <w:pStyle w:val="TableParagraph"/>
              <w:spacing w:line="270" w:lineRule="atLeast"/>
              <w:ind w:left="318" w:right="305" w:firstLine="4"/>
              <w:jc w:val="center"/>
              <w:rPr>
                <w:b/>
                <w:sz w:val="24"/>
              </w:rPr>
            </w:pPr>
            <w:r>
              <w:rPr>
                <w:b/>
                <w:color w:val="FFFFFF"/>
                <w:sz w:val="24"/>
              </w:rPr>
              <w:t>Measures of success (How will you know the communication</w:t>
            </w:r>
            <w:r>
              <w:rPr>
                <w:b/>
                <w:color w:val="FFFFFF"/>
                <w:spacing w:val="-17"/>
                <w:sz w:val="24"/>
              </w:rPr>
              <w:t xml:space="preserve"> </w:t>
            </w:r>
            <w:r>
              <w:rPr>
                <w:b/>
                <w:color w:val="FFFFFF"/>
                <w:sz w:val="24"/>
              </w:rPr>
              <w:t>strategies are working)</w:t>
            </w:r>
          </w:p>
        </w:tc>
      </w:tr>
      <w:tr w:rsidR="008F13D5" w14:paraId="5CC53741" w14:textId="77777777">
        <w:trPr>
          <w:trHeight w:val="275"/>
        </w:trPr>
        <w:tc>
          <w:tcPr>
            <w:tcW w:w="3614" w:type="dxa"/>
            <w:shd w:val="clear" w:color="auto" w:fill="F1EADB"/>
          </w:tcPr>
          <w:p w14:paraId="5CC5373D" w14:textId="77777777" w:rsidR="008F13D5" w:rsidRDefault="008F13D5">
            <w:pPr>
              <w:pStyle w:val="TableParagraph"/>
              <w:rPr>
                <w:rFonts w:ascii="Times New Roman"/>
                <w:sz w:val="20"/>
              </w:rPr>
            </w:pPr>
          </w:p>
        </w:tc>
        <w:tc>
          <w:tcPr>
            <w:tcW w:w="3592" w:type="dxa"/>
            <w:shd w:val="clear" w:color="auto" w:fill="F1EADB"/>
          </w:tcPr>
          <w:p w14:paraId="5CC5373E" w14:textId="77777777" w:rsidR="008F13D5" w:rsidRDefault="008F13D5">
            <w:pPr>
              <w:pStyle w:val="TableParagraph"/>
              <w:rPr>
                <w:rFonts w:ascii="Times New Roman"/>
                <w:sz w:val="20"/>
              </w:rPr>
            </w:pPr>
          </w:p>
        </w:tc>
        <w:tc>
          <w:tcPr>
            <w:tcW w:w="3568" w:type="dxa"/>
            <w:shd w:val="clear" w:color="auto" w:fill="F1EADB"/>
          </w:tcPr>
          <w:p w14:paraId="5CC5373F" w14:textId="77777777" w:rsidR="008F13D5" w:rsidRDefault="008F13D5">
            <w:pPr>
              <w:pStyle w:val="TableParagraph"/>
              <w:rPr>
                <w:rFonts w:ascii="Times New Roman"/>
                <w:sz w:val="20"/>
              </w:rPr>
            </w:pPr>
          </w:p>
        </w:tc>
        <w:tc>
          <w:tcPr>
            <w:tcW w:w="3614" w:type="dxa"/>
            <w:shd w:val="clear" w:color="auto" w:fill="F1EADB"/>
          </w:tcPr>
          <w:p w14:paraId="5CC53740" w14:textId="77777777" w:rsidR="008F13D5" w:rsidRDefault="008F13D5">
            <w:pPr>
              <w:pStyle w:val="TableParagraph"/>
              <w:rPr>
                <w:rFonts w:ascii="Times New Roman"/>
                <w:sz w:val="20"/>
              </w:rPr>
            </w:pPr>
          </w:p>
        </w:tc>
      </w:tr>
      <w:tr w:rsidR="008F13D5" w14:paraId="5CC53746" w14:textId="77777777">
        <w:trPr>
          <w:trHeight w:val="275"/>
        </w:trPr>
        <w:tc>
          <w:tcPr>
            <w:tcW w:w="3614" w:type="dxa"/>
          </w:tcPr>
          <w:p w14:paraId="5CC53742" w14:textId="77777777" w:rsidR="008F13D5" w:rsidRDefault="008F13D5">
            <w:pPr>
              <w:pStyle w:val="TableParagraph"/>
              <w:rPr>
                <w:rFonts w:ascii="Times New Roman"/>
                <w:sz w:val="20"/>
              </w:rPr>
            </w:pPr>
          </w:p>
        </w:tc>
        <w:tc>
          <w:tcPr>
            <w:tcW w:w="3592" w:type="dxa"/>
          </w:tcPr>
          <w:p w14:paraId="5CC53743" w14:textId="77777777" w:rsidR="008F13D5" w:rsidRDefault="008F13D5">
            <w:pPr>
              <w:pStyle w:val="TableParagraph"/>
              <w:rPr>
                <w:rFonts w:ascii="Times New Roman"/>
                <w:sz w:val="20"/>
              </w:rPr>
            </w:pPr>
          </w:p>
        </w:tc>
        <w:tc>
          <w:tcPr>
            <w:tcW w:w="3568" w:type="dxa"/>
          </w:tcPr>
          <w:p w14:paraId="5CC53744" w14:textId="77777777" w:rsidR="008F13D5" w:rsidRDefault="008F13D5">
            <w:pPr>
              <w:pStyle w:val="TableParagraph"/>
              <w:rPr>
                <w:rFonts w:ascii="Times New Roman"/>
                <w:sz w:val="20"/>
              </w:rPr>
            </w:pPr>
          </w:p>
        </w:tc>
        <w:tc>
          <w:tcPr>
            <w:tcW w:w="3614" w:type="dxa"/>
          </w:tcPr>
          <w:p w14:paraId="5CC53745" w14:textId="77777777" w:rsidR="008F13D5" w:rsidRDefault="008F13D5">
            <w:pPr>
              <w:pStyle w:val="TableParagraph"/>
              <w:rPr>
                <w:rFonts w:ascii="Times New Roman"/>
                <w:sz w:val="20"/>
              </w:rPr>
            </w:pPr>
          </w:p>
        </w:tc>
      </w:tr>
      <w:tr w:rsidR="008F13D5" w14:paraId="5CC5374B" w14:textId="77777777">
        <w:trPr>
          <w:trHeight w:val="278"/>
        </w:trPr>
        <w:tc>
          <w:tcPr>
            <w:tcW w:w="3614" w:type="dxa"/>
            <w:shd w:val="clear" w:color="auto" w:fill="F1EADB"/>
          </w:tcPr>
          <w:p w14:paraId="5CC53747" w14:textId="77777777" w:rsidR="008F13D5" w:rsidRDefault="008F13D5">
            <w:pPr>
              <w:pStyle w:val="TableParagraph"/>
              <w:rPr>
                <w:rFonts w:ascii="Times New Roman"/>
                <w:sz w:val="20"/>
              </w:rPr>
            </w:pPr>
          </w:p>
        </w:tc>
        <w:tc>
          <w:tcPr>
            <w:tcW w:w="3592" w:type="dxa"/>
            <w:shd w:val="clear" w:color="auto" w:fill="F1EADB"/>
          </w:tcPr>
          <w:p w14:paraId="5CC53748" w14:textId="77777777" w:rsidR="008F13D5" w:rsidRDefault="008F13D5">
            <w:pPr>
              <w:pStyle w:val="TableParagraph"/>
              <w:rPr>
                <w:rFonts w:ascii="Times New Roman"/>
                <w:sz w:val="20"/>
              </w:rPr>
            </w:pPr>
          </w:p>
        </w:tc>
        <w:tc>
          <w:tcPr>
            <w:tcW w:w="3568" w:type="dxa"/>
            <w:shd w:val="clear" w:color="auto" w:fill="F1EADB"/>
          </w:tcPr>
          <w:p w14:paraId="5CC53749" w14:textId="77777777" w:rsidR="008F13D5" w:rsidRDefault="008F13D5">
            <w:pPr>
              <w:pStyle w:val="TableParagraph"/>
              <w:rPr>
                <w:rFonts w:ascii="Times New Roman"/>
                <w:sz w:val="20"/>
              </w:rPr>
            </w:pPr>
          </w:p>
        </w:tc>
        <w:tc>
          <w:tcPr>
            <w:tcW w:w="3614" w:type="dxa"/>
            <w:shd w:val="clear" w:color="auto" w:fill="F1EADB"/>
          </w:tcPr>
          <w:p w14:paraId="5CC5374A" w14:textId="77777777" w:rsidR="008F13D5" w:rsidRDefault="008F13D5">
            <w:pPr>
              <w:pStyle w:val="TableParagraph"/>
              <w:rPr>
                <w:rFonts w:ascii="Times New Roman"/>
                <w:sz w:val="20"/>
              </w:rPr>
            </w:pPr>
          </w:p>
        </w:tc>
      </w:tr>
    </w:tbl>
    <w:p w14:paraId="5CC5374C" w14:textId="61E057EE" w:rsidR="008F13D5" w:rsidRDefault="008927CA">
      <w:pPr>
        <w:pStyle w:val="BodyText"/>
        <w:spacing w:before="2"/>
        <w:ind w:left="400"/>
      </w:pPr>
      <w:r>
        <w:t>Add</w:t>
      </w:r>
      <w:r>
        <w:rPr>
          <w:spacing w:val="-2"/>
        </w:rPr>
        <w:t xml:space="preserve"> </w:t>
      </w:r>
      <w:r>
        <w:t>lines</w:t>
      </w:r>
      <w:r>
        <w:rPr>
          <w:spacing w:val="-1"/>
        </w:rPr>
        <w:t xml:space="preserve"> </w:t>
      </w:r>
      <w:r>
        <w:rPr>
          <w:spacing w:val="-2"/>
        </w:rPr>
        <w:t>as</w:t>
      </w:r>
      <w:r w:rsidR="00865D81">
        <w:rPr>
          <w:spacing w:val="-2"/>
        </w:rPr>
        <w:t xml:space="preserve"> </w:t>
      </w:r>
      <w:r>
        <w:rPr>
          <w:spacing w:val="-2"/>
        </w:rPr>
        <w:t>necessary</w:t>
      </w:r>
    </w:p>
    <w:p w14:paraId="5CC5374D" w14:textId="77777777" w:rsidR="008F13D5" w:rsidRDefault="008F13D5">
      <w:pPr>
        <w:pStyle w:val="BodyText"/>
        <w:rPr>
          <w:sz w:val="26"/>
        </w:rPr>
      </w:pPr>
    </w:p>
    <w:p w14:paraId="5CC5374E" w14:textId="77777777" w:rsidR="008F13D5" w:rsidRDefault="008927CA">
      <w:pPr>
        <w:pStyle w:val="ListParagraph"/>
        <w:numPr>
          <w:ilvl w:val="0"/>
          <w:numId w:val="12"/>
        </w:numPr>
        <w:tabs>
          <w:tab w:val="left" w:pos="940"/>
        </w:tabs>
        <w:spacing w:before="207"/>
        <w:ind w:left="940" w:hanging="269"/>
        <w:rPr>
          <w:sz w:val="24"/>
        </w:rPr>
      </w:pPr>
      <w:r>
        <w:rPr>
          <w:sz w:val="24"/>
        </w:rPr>
        <w:t>Accountability</w:t>
      </w:r>
      <w:r>
        <w:rPr>
          <w:spacing w:val="-7"/>
          <w:sz w:val="24"/>
        </w:rPr>
        <w:t xml:space="preserve"> </w:t>
      </w:r>
      <w:r>
        <w:rPr>
          <w:spacing w:val="-4"/>
          <w:sz w:val="24"/>
        </w:rPr>
        <w:t>Plan</w:t>
      </w:r>
    </w:p>
    <w:p w14:paraId="5CC5374F" w14:textId="77777777" w:rsidR="008F13D5" w:rsidRDefault="008927CA">
      <w:pPr>
        <w:pStyle w:val="BodyText"/>
        <w:spacing w:before="2" w:line="276" w:lineRule="auto"/>
        <w:ind w:left="1119" w:right="374"/>
      </w:pPr>
      <w:r>
        <w:t>Describe</w:t>
      </w:r>
      <w:r>
        <w:rPr>
          <w:spacing w:val="-1"/>
        </w:rPr>
        <w:t xml:space="preserve"> </w:t>
      </w:r>
      <w:r>
        <w:t>how</w:t>
      </w:r>
      <w:r>
        <w:rPr>
          <w:spacing w:val="-5"/>
        </w:rPr>
        <w:t xml:space="preserve"> </w:t>
      </w:r>
      <w:r>
        <w:t>the</w:t>
      </w:r>
      <w:r>
        <w:rPr>
          <w:spacing w:val="-3"/>
        </w:rPr>
        <w:t xml:space="preserve"> </w:t>
      </w:r>
      <w:r>
        <w:t>LEA</w:t>
      </w:r>
      <w:r>
        <w:rPr>
          <w:spacing w:val="-4"/>
        </w:rPr>
        <w:t xml:space="preserve"> </w:t>
      </w:r>
      <w:r>
        <w:t>will</w:t>
      </w:r>
      <w:r>
        <w:rPr>
          <w:spacing w:val="-2"/>
        </w:rPr>
        <w:t xml:space="preserve"> </w:t>
      </w:r>
      <w:r>
        <w:t>hold</w:t>
      </w:r>
      <w:r>
        <w:rPr>
          <w:spacing w:val="-1"/>
        </w:rPr>
        <w:t xml:space="preserve"> </w:t>
      </w:r>
      <w:r>
        <w:t>identified</w:t>
      </w:r>
      <w:r>
        <w:rPr>
          <w:spacing w:val="-1"/>
        </w:rPr>
        <w:t xml:space="preserve"> </w:t>
      </w:r>
      <w:r>
        <w:t>schools</w:t>
      </w:r>
      <w:r>
        <w:rPr>
          <w:spacing w:val="-2"/>
        </w:rPr>
        <w:t xml:space="preserve"> </w:t>
      </w:r>
      <w:r>
        <w:t>responsible</w:t>
      </w:r>
      <w:r>
        <w:rPr>
          <w:spacing w:val="-1"/>
        </w:rPr>
        <w:t xml:space="preserve"> </w:t>
      </w:r>
      <w:r>
        <w:t>for</w:t>
      </w:r>
      <w:r>
        <w:rPr>
          <w:spacing w:val="-3"/>
        </w:rPr>
        <w:t xml:space="preserve"> </w:t>
      </w:r>
      <w:r>
        <w:t>TSI</w:t>
      </w:r>
      <w:r>
        <w:rPr>
          <w:spacing w:val="-4"/>
        </w:rPr>
        <w:t xml:space="preserve"> </w:t>
      </w:r>
      <w:r>
        <w:t>action</w:t>
      </w:r>
      <w:r>
        <w:rPr>
          <w:spacing w:val="-1"/>
        </w:rPr>
        <w:t xml:space="preserve"> </w:t>
      </w:r>
      <w:r>
        <w:t>items,</w:t>
      </w:r>
      <w:r>
        <w:rPr>
          <w:spacing w:val="-1"/>
        </w:rPr>
        <w:t xml:space="preserve"> </w:t>
      </w:r>
      <w:r>
        <w:t>implementation</w:t>
      </w:r>
      <w:r>
        <w:rPr>
          <w:spacing w:val="-3"/>
        </w:rPr>
        <w:t xml:space="preserve"> </w:t>
      </w:r>
      <w:r>
        <w:t>of</w:t>
      </w:r>
      <w:r>
        <w:rPr>
          <w:spacing w:val="-4"/>
        </w:rPr>
        <w:t xml:space="preserve"> </w:t>
      </w:r>
      <w:r>
        <w:t>grant</w:t>
      </w:r>
      <w:r>
        <w:rPr>
          <w:spacing w:val="-4"/>
        </w:rPr>
        <w:t xml:space="preserve"> </w:t>
      </w:r>
      <w:r>
        <w:t>funded</w:t>
      </w:r>
      <w:r>
        <w:rPr>
          <w:spacing w:val="-1"/>
        </w:rPr>
        <w:t xml:space="preserve"> </w:t>
      </w:r>
      <w:r>
        <w:t>strategies, action steps and goals to raise achievement. Be specific on the methods the LEA will use, who is responsible, timeline and frequency as well as how the accountability methods will be monitored and evaluated for success.</w:t>
      </w:r>
    </w:p>
    <w:p w14:paraId="5CC53750" w14:textId="77777777" w:rsidR="008F13D5" w:rsidRDefault="008F13D5">
      <w:pPr>
        <w:pStyle w:val="BodyText"/>
        <w:spacing w:before="4"/>
        <w:rPr>
          <w:sz w:val="17"/>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8"/>
        <w:gridCol w:w="3588"/>
        <w:gridCol w:w="3564"/>
        <w:gridCol w:w="3600"/>
      </w:tblGrid>
      <w:tr w:rsidR="008F13D5" w14:paraId="5CC53757" w14:textId="77777777">
        <w:trPr>
          <w:trHeight w:val="830"/>
        </w:trPr>
        <w:tc>
          <w:tcPr>
            <w:tcW w:w="3638" w:type="dxa"/>
            <w:shd w:val="clear" w:color="auto" w:fill="C0504D"/>
          </w:tcPr>
          <w:p w14:paraId="5CC53751" w14:textId="77777777" w:rsidR="008F13D5" w:rsidRDefault="008927CA">
            <w:pPr>
              <w:pStyle w:val="TableParagraph"/>
              <w:spacing w:before="139"/>
              <w:ind w:left="703"/>
              <w:rPr>
                <w:b/>
                <w:sz w:val="24"/>
              </w:rPr>
            </w:pPr>
            <w:r>
              <w:rPr>
                <w:b/>
                <w:color w:val="FFFFFF"/>
                <w:sz w:val="24"/>
              </w:rPr>
              <w:t>Accountability</w:t>
            </w:r>
            <w:r>
              <w:rPr>
                <w:b/>
                <w:color w:val="FFFFFF"/>
                <w:spacing w:val="-17"/>
                <w:sz w:val="24"/>
              </w:rPr>
              <w:t xml:space="preserve"> </w:t>
            </w:r>
            <w:r>
              <w:rPr>
                <w:b/>
                <w:color w:val="FFFFFF"/>
                <w:sz w:val="24"/>
              </w:rPr>
              <w:t xml:space="preserve">Plan </w:t>
            </w:r>
            <w:r>
              <w:rPr>
                <w:b/>
                <w:color w:val="FFFFFF"/>
                <w:spacing w:val="-2"/>
                <w:sz w:val="24"/>
              </w:rPr>
              <w:t>Strategies/methods</w:t>
            </w:r>
          </w:p>
        </w:tc>
        <w:tc>
          <w:tcPr>
            <w:tcW w:w="3588" w:type="dxa"/>
            <w:shd w:val="clear" w:color="auto" w:fill="C0504D"/>
          </w:tcPr>
          <w:p w14:paraId="5CC53752" w14:textId="77777777" w:rsidR="008F13D5" w:rsidRDefault="008F13D5">
            <w:pPr>
              <w:pStyle w:val="TableParagraph"/>
              <w:spacing w:before="2"/>
              <w:rPr>
                <w:sz w:val="24"/>
              </w:rPr>
            </w:pPr>
          </w:p>
          <w:p w14:paraId="5CC53753" w14:textId="77777777" w:rsidR="008F13D5" w:rsidRDefault="008927CA">
            <w:pPr>
              <w:pStyle w:val="TableParagraph"/>
              <w:ind w:left="545"/>
              <w:rPr>
                <w:b/>
                <w:sz w:val="24"/>
              </w:rPr>
            </w:pPr>
            <w:r>
              <w:rPr>
                <w:b/>
                <w:color w:val="FFFFFF"/>
                <w:sz w:val="24"/>
              </w:rPr>
              <w:t>Responsible</w:t>
            </w:r>
            <w:r>
              <w:rPr>
                <w:b/>
                <w:color w:val="FFFFFF"/>
                <w:spacing w:val="-5"/>
                <w:sz w:val="24"/>
              </w:rPr>
              <w:t xml:space="preserve"> </w:t>
            </w:r>
            <w:r>
              <w:rPr>
                <w:b/>
                <w:color w:val="FFFFFF"/>
                <w:spacing w:val="-2"/>
                <w:sz w:val="24"/>
              </w:rPr>
              <w:t>person/s</w:t>
            </w:r>
          </w:p>
        </w:tc>
        <w:tc>
          <w:tcPr>
            <w:tcW w:w="3564" w:type="dxa"/>
            <w:shd w:val="clear" w:color="auto" w:fill="C0504D"/>
          </w:tcPr>
          <w:p w14:paraId="5CC53754" w14:textId="77777777" w:rsidR="008F13D5" w:rsidRDefault="008F13D5">
            <w:pPr>
              <w:pStyle w:val="TableParagraph"/>
              <w:spacing w:before="2"/>
              <w:rPr>
                <w:sz w:val="24"/>
              </w:rPr>
            </w:pPr>
          </w:p>
          <w:p w14:paraId="5CC53755" w14:textId="77777777" w:rsidR="008F13D5" w:rsidRDefault="008927CA">
            <w:pPr>
              <w:pStyle w:val="TableParagraph"/>
              <w:ind w:left="1282" w:right="1273"/>
              <w:jc w:val="center"/>
              <w:rPr>
                <w:b/>
                <w:sz w:val="24"/>
              </w:rPr>
            </w:pPr>
            <w:r>
              <w:rPr>
                <w:b/>
                <w:color w:val="FFFFFF"/>
                <w:spacing w:val="-2"/>
                <w:sz w:val="24"/>
              </w:rPr>
              <w:t>Timeline</w:t>
            </w:r>
          </w:p>
        </w:tc>
        <w:tc>
          <w:tcPr>
            <w:tcW w:w="3600" w:type="dxa"/>
            <w:shd w:val="clear" w:color="auto" w:fill="C0504D"/>
          </w:tcPr>
          <w:p w14:paraId="5CC53756" w14:textId="77777777" w:rsidR="008F13D5" w:rsidRDefault="008927CA">
            <w:pPr>
              <w:pStyle w:val="TableParagraph"/>
              <w:spacing w:line="270" w:lineRule="atLeast"/>
              <w:ind w:left="389" w:right="381" w:hanging="1"/>
              <w:jc w:val="center"/>
              <w:rPr>
                <w:b/>
                <w:sz w:val="24"/>
              </w:rPr>
            </w:pPr>
            <w:r>
              <w:rPr>
                <w:b/>
                <w:color w:val="FFFFFF"/>
                <w:sz w:val="24"/>
              </w:rPr>
              <w:t>Measure of success (How will you know the accountability</w:t>
            </w:r>
            <w:r>
              <w:rPr>
                <w:b/>
                <w:color w:val="FFFFFF"/>
                <w:spacing w:val="-17"/>
                <w:sz w:val="24"/>
              </w:rPr>
              <w:t xml:space="preserve"> </w:t>
            </w:r>
            <w:r>
              <w:rPr>
                <w:b/>
                <w:color w:val="FFFFFF"/>
                <w:sz w:val="24"/>
              </w:rPr>
              <w:t>strategies</w:t>
            </w:r>
          </w:p>
        </w:tc>
      </w:tr>
    </w:tbl>
    <w:p w14:paraId="5CC53758" w14:textId="77777777" w:rsidR="008F13D5" w:rsidRDefault="008F13D5">
      <w:pPr>
        <w:spacing w:line="270" w:lineRule="atLeast"/>
        <w:jc w:val="center"/>
        <w:rPr>
          <w:sz w:val="24"/>
        </w:rPr>
        <w:sectPr w:rsidR="008F13D5">
          <w:pgSz w:w="15840" w:h="12240" w:orient="landscape"/>
          <w:pgMar w:top="920" w:right="200" w:bottom="420" w:left="320" w:header="0" w:footer="226" w:gutter="0"/>
          <w:cols w:space="720"/>
        </w:sect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8"/>
        <w:gridCol w:w="3588"/>
        <w:gridCol w:w="3564"/>
        <w:gridCol w:w="3600"/>
      </w:tblGrid>
      <w:tr w:rsidR="008F13D5" w14:paraId="5CC5375D" w14:textId="77777777">
        <w:trPr>
          <w:trHeight w:val="710"/>
        </w:trPr>
        <w:tc>
          <w:tcPr>
            <w:tcW w:w="3638" w:type="dxa"/>
            <w:shd w:val="clear" w:color="auto" w:fill="C0504D"/>
          </w:tcPr>
          <w:p w14:paraId="5CC53759" w14:textId="77777777" w:rsidR="008F13D5" w:rsidRDefault="008F13D5">
            <w:pPr>
              <w:pStyle w:val="TableParagraph"/>
              <w:rPr>
                <w:rFonts w:ascii="Times New Roman"/>
                <w:sz w:val="24"/>
              </w:rPr>
            </w:pPr>
          </w:p>
        </w:tc>
        <w:tc>
          <w:tcPr>
            <w:tcW w:w="3588" w:type="dxa"/>
            <w:shd w:val="clear" w:color="auto" w:fill="C0504D"/>
          </w:tcPr>
          <w:p w14:paraId="5CC5375A" w14:textId="77777777" w:rsidR="008F13D5" w:rsidRDefault="008F13D5">
            <w:pPr>
              <w:pStyle w:val="TableParagraph"/>
              <w:rPr>
                <w:rFonts w:ascii="Times New Roman"/>
                <w:sz w:val="24"/>
              </w:rPr>
            </w:pPr>
          </w:p>
        </w:tc>
        <w:tc>
          <w:tcPr>
            <w:tcW w:w="3564" w:type="dxa"/>
            <w:shd w:val="clear" w:color="auto" w:fill="C0504D"/>
          </w:tcPr>
          <w:p w14:paraId="5CC5375B" w14:textId="77777777" w:rsidR="008F13D5" w:rsidRDefault="008F13D5">
            <w:pPr>
              <w:pStyle w:val="TableParagraph"/>
              <w:rPr>
                <w:rFonts w:ascii="Times New Roman"/>
                <w:sz w:val="24"/>
              </w:rPr>
            </w:pPr>
          </w:p>
        </w:tc>
        <w:tc>
          <w:tcPr>
            <w:tcW w:w="3600" w:type="dxa"/>
            <w:shd w:val="clear" w:color="auto" w:fill="C0504D"/>
          </w:tcPr>
          <w:p w14:paraId="5CC5375C" w14:textId="77777777" w:rsidR="008F13D5" w:rsidRDefault="008927CA">
            <w:pPr>
              <w:pStyle w:val="TableParagraph"/>
              <w:ind w:left="1082"/>
              <w:rPr>
                <w:b/>
                <w:sz w:val="24"/>
              </w:rPr>
            </w:pPr>
            <w:r>
              <w:rPr>
                <w:b/>
                <w:color w:val="FFFFFF"/>
                <w:sz w:val="24"/>
              </w:rPr>
              <w:t>are</w:t>
            </w:r>
            <w:r>
              <w:rPr>
                <w:b/>
                <w:color w:val="FFFFFF"/>
                <w:spacing w:val="1"/>
                <w:sz w:val="24"/>
              </w:rPr>
              <w:t xml:space="preserve"> </w:t>
            </w:r>
            <w:r>
              <w:rPr>
                <w:b/>
                <w:color w:val="FFFFFF"/>
                <w:spacing w:val="-2"/>
                <w:sz w:val="24"/>
              </w:rPr>
              <w:t>working)</w:t>
            </w:r>
          </w:p>
        </w:tc>
      </w:tr>
      <w:tr w:rsidR="008F13D5" w14:paraId="5CC53762" w14:textId="77777777">
        <w:trPr>
          <w:trHeight w:val="275"/>
        </w:trPr>
        <w:tc>
          <w:tcPr>
            <w:tcW w:w="3638" w:type="dxa"/>
            <w:shd w:val="clear" w:color="auto" w:fill="F1EADB"/>
          </w:tcPr>
          <w:p w14:paraId="5CC5375E" w14:textId="77777777" w:rsidR="008F13D5" w:rsidRDefault="008F13D5">
            <w:pPr>
              <w:pStyle w:val="TableParagraph"/>
              <w:rPr>
                <w:rFonts w:ascii="Times New Roman"/>
                <w:sz w:val="20"/>
              </w:rPr>
            </w:pPr>
          </w:p>
        </w:tc>
        <w:tc>
          <w:tcPr>
            <w:tcW w:w="3588" w:type="dxa"/>
            <w:shd w:val="clear" w:color="auto" w:fill="F1EADB"/>
          </w:tcPr>
          <w:p w14:paraId="5CC5375F" w14:textId="77777777" w:rsidR="008F13D5" w:rsidRDefault="008F13D5">
            <w:pPr>
              <w:pStyle w:val="TableParagraph"/>
              <w:rPr>
                <w:rFonts w:ascii="Times New Roman"/>
                <w:sz w:val="20"/>
              </w:rPr>
            </w:pPr>
          </w:p>
        </w:tc>
        <w:tc>
          <w:tcPr>
            <w:tcW w:w="3564" w:type="dxa"/>
            <w:shd w:val="clear" w:color="auto" w:fill="F1EADB"/>
          </w:tcPr>
          <w:p w14:paraId="5CC53760" w14:textId="77777777" w:rsidR="008F13D5" w:rsidRDefault="008F13D5">
            <w:pPr>
              <w:pStyle w:val="TableParagraph"/>
              <w:rPr>
                <w:rFonts w:ascii="Times New Roman"/>
                <w:sz w:val="20"/>
              </w:rPr>
            </w:pPr>
          </w:p>
        </w:tc>
        <w:tc>
          <w:tcPr>
            <w:tcW w:w="3600" w:type="dxa"/>
            <w:shd w:val="clear" w:color="auto" w:fill="F1EADB"/>
          </w:tcPr>
          <w:p w14:paraId="5CC53761" w14:textId="77777777" w:rsidR="008F13D5" w:rsidRDefault="008F13D5">
            <w:pPr>
              <w:pStyle w:val="TableParagraph"/>
              <w:rPr>
                <w:rFonts w:ascii="Times New Roman"/>
                <w:sz w:val="20"/>
              </w:rPr>
            </w:pPr>
          </w:p>
        </w:tc>
      </w:tr>
      <w:tr w:rsidR="008F13D5" w14:paraId="5CC53767" w14:textId="77777777">
        <w:trPr>
          <w:trHeight w:val="275"/>
        </w:trPr>
        <w:tc>
          <w:tcPr>
            <w:tcW w:w="3638" w:type="dxa"/>
          </w:tcPr>
          <w:p w14:paraId="5CC53763" w14:textId="77777777" w:rsidR="008F13D5" w:rsidRDefault="008F13D5">
            <w:pPr>
              <w:pStyle w:val="TableParagraph"/>
              <w:rPr>
                <w:rFonts w:ascii="Times New Roman"/>
                <w:sz w:val="20"/>
              </w:rPr>
            </w:pPr>
          </w:p>
        </w:tc>
        <w:tc>
          <w:tcPr>
            <w:tcW w:w="3588" w:type="dxa"/>
          </w:tcPr>
          <w:p w14:paraId="5CC53764" w14:textId="77777777" w:rsidR="008F13D5" w:rsidRDefault="008F13D5">
            <w:pPr>
              <w:pStyle w:val="TableParagraph"/>
              <w:rPr>
                <w:rFonts w:ascii="Times New Roman"/>
                <w:sz w:val="20"/>
              </w:rPr>
            </w:pPr>
          </w:p>
        </w:tc>
        <w:tc>
          <w:tcPr>
            <w:tcW w:w="3564" w:type="dxa"/>
          </w:tcPr>
          <w:p w14:paraId="5CC53765" w14:textId="77777777" w:rsidR="008F13D5" w:rsidRDefault="008F13D5">
            <w:pPr>
              <w:pStyle w:val="TableParagraph"/>
              <w:rPr>
                <w:rFonts w:ascii="Times New Roman"/>
                <w:sz w:val="20"/>
              </w:rPr>
            </w:pPr>
          </w:p>
        </w:tc>
        <w:tc>
          <w:tcPr>
            <w:tcW w:w="3600" w:type="dxa"/>
          </w:tcPr>
          <w:p w14:paraId="5CC53766" w14:textId="77777777" w:rsidR="008F13D5" w:rsidRDefault="008F13D5">
            <w:pPr>
              <w:pStyle w:val="TableParagraph"/>
              <w:rPr>
                <w:rFonts w:ascii="Times New Roman"/>
                <w:sz w:val="20"/>
              </w:rPr>
            </w:pPr>
          </w:p>
        </w:tc>
      </w:tr>
      <w:tr w:rsidR="008F13D5" w14:paraId="5CC5376C" w14:textId="77777777">
        <w:trPr>
          <w:trHeight w:val="277"/>
        </w:trPr>
        <w:tc>
          <w:tcPr>
            <w:tcW w:w="3638" w:type="dxa"/>
            <w:shd w:val="clear" w:color="auto" w:fill="F1EADB"/>
          </w:tcPr>
          <w:p w14:paraId="5CC53768" w14:textId="77777777" w:rsidR="008F13D5" w:rsidRDefault="008F13D5">
            <w:pPr>
              <w:pStyle w:val="TableParagraph"/>
              <w:rPr>
                <w:rFonts w:ascii="Times New Roman"/>
                <w:sz w:val="20"/>
              </w:rPr>
            </w:pPr>
          </w:p>
        </w:tc>
        <w:tc>
          <w:tcPr>
            <w:tcW w:w="3588" w:type="dxa"/>
            <w:shd w:val="clear" w:color="auto" w:fill="F1EADB"/>
          </w:tcPr>
          <w:p w14:paraId="5CC53769" w14:textId="77777777" w:rsidR="008F13D5" w:rsidRDefault="008F13D5">
            <w:pPr>
              <w:pStyle w:val="TableParagraph"/>
              <w:rPr>
                <w:rFonts w:ascii="Times New Roman"/>
                <w:sz w:val="20"/>
              </w:rPr>
            </w:pPr>
          </w:p>
        </w:tc>
        <w:tc>
          <w:tcPr>
            <w:tcW w:w="3564" w:type="dxa"/>
            <w:shd w:val="clear" w:color="auto" w:fill="F1EADB"/>
          </w:tcPr>
          <w:p w14:paraId="5CC5376A" w14:textId="77777777" w:rsidR="008F13D5" w:rsidRDefault="008F13D5">
            <w:pPr>
              <w:pStyle w:val="TableParagraph"/>
              <w:rPr>
                <w:rFonts w:ascii="Times New Roman"/>
                <w:sz w:val="20"/>
              </w:rPr>
            </w:pPr>
          </w:p>
        </w:tc>
        <w:tc>
          <w:tcPr>
            <w:tcW w:w="3600" w:type="dxa"/>
            <w:shd w:val="clear" w:color="auto" w:fill="F1EADB"/>
          </w:tcPr>
          <w:p w14:paraId="5CC5376B" w14:textId="77777777" w:rsidR="008F13D5" w:rsidRDefault="008F13D5">
            <w:pPr>
              <w:pStyle w:val="TableParagraph"/>
              <w:rPr>
                <w:rFonts w:ascii="Times New Roman"/>
                <w:sz w:val="20"/>
              </w:rPr>
            </w:pPr>
          </w:p>
        </w:tc>
      </w:tr>
    </w:tbl>
    <w:p w14:paraId="5CC5376D" w14:textId="76AE4BE6" w:rsidR="008F13D5" w:rsidRDefault="008927CA">
      <w:pPr>
        <w:pStyle w:val="BodyText"/>
        <w:spacing w:before="2"/>
        <w:ind w:left="400"/>
      </w:pPr>
      <w:r>
        <w:t>Add</w:t>
      </w:r>
      <w:r>
        <w:rPr>
          <w:spacing w:val="-2"/>
        </w:rPr>
        <w:t xml:space="preserve"> </w:t>
      </w:r>
      <w:r>
        <w:t>lines</w:t>
      </w:r>
      <w:r>
        <w:rPr>
          <w:spacing w:val="-1"/>
        </w:rPr>
        <w:t xml:space="preserve"> </w:t>
      </w:r>
      <w:r>
        <w:rPr>
          <w:spacing w:val="-2"/>
        </w:rPr>
        <w:t>as</w:t>
      </w:r>
      <w:r w:rsidR="000D5E02">
        <w:rPr>
          <w:spacing w:val="-2"/>
        </w:rPr>
        <w:t xml:space="preserve"> </w:t>
      </w:r>
      <w:r>
        <w:rPr>
          <w:spacing w:val="-2"/>
        </w:rPr>
        <w:t>necessary</w:t>
      </w:r>
    </w:p>
    <w:p w14:paraId="5CC5376E" w14:textId="77777777" w:rsidR="008F13D5" w:rsidRDefault="008F13D5">
      <w:pPr>
        <w:pStyle w:val="BodyText"/>
        <w:rPr>
          <w:sz w:val="26"/>
        </w:rPr>
      </w:pPr>
    </w:p>
    <w:p w14:paraId="5CC5376F" w14:textId="77777777" w:rsidR="008F13D5" w:rsidRDefault="008927CA">
      <w:pPr>
        <w:pStyle w:val="ListParagraph"/>
        <w:numPr>
          <w:ilvl w:val="0"/>
          <w:numId w:val="13"/>
        </w:numPr>
        <w:tabs>
          <w:tab w:val="left" w:pos="669"/>
        </w:tabs>
        <w:spacing w:before="188" w:line="276" w:lineRule="auto"/>
        <w:ind w:left="400" w:right="772" w:firstLine="0"/>
        <w:jc w:val="left"/>
        <w:rPr>
          <w:sz w:val="24"/>
        </w:rPr>
      </w:pPr>
      <w:r>
        <w:rPr>
          <w:sz w:val="24"/>
        </w:rPr>
        <w:t>Proposed</w:t>
      </w:r>
      <w:r>
        <w:rPr>
          <w:spacing w:val="-1"/>
          <w:sz w:val="24"/>
        </w:rPr>
        <w:t xml:space="preserve"> </w:t>
      </w:r>
      <w:r>
        <w:rPr>
          <w:sz w:val="24"/>
        </w:rPr>
        <w:t>budget</w:t>
      </w:r>
      <w:r>
        <w:rPr>
          <w:spacing w:val="-2"/>
          <w:sz w:val="24"/>
        </w:rPr>
        <w:t xml:space="preserve"> </w:t>
      </w:r>
      <w:r>
        <w:rPr>
          <w:sz w:val="24"/>
        </w:rPr>
        <w:t>with</w:t>
      </w:r>
      <w:r>
        <w:rPr>
          <w:spacing w:val="-1"/>
          <w:sz w:val="24"/>
        </w:rPr>
        <w:t xml:space="preserve"> </w:t>
      </w:r>
      <w:r>
        <w:rPr>
          <w:sz w:val="24"/>
        </w:rPr>
        <w:t>required</w:t>
      </w:r>
      <w:r>
        <w:rPr>
          <w:spacing w:val="-1"/>
          <w:sz w:val="24"/>
        </w:rPr>
        <w:t xml:space="preserve"> </w:t>
      </w:r>
      <w:r>
        <w:rPr>
          <w:sz w:val="24"/>
        </w:rPr>
        <w:t>detailed</w:t>
      </w:r>
      <w:r>
        <w:rPr>
          <w:spacing w:val="-1"/>
          <w:sz w:val="24"/>
        </w:rPr>
        <w:t xml:space="preserve"> </w:t>
      </w:r>
      <w:r>
        <w:rPr>
          <w:sz w:val="24"/>
        </w:rPr>
        <w:t>narrative</w:t>
      </w:r>
      <w:r>
        <w:rPr>
          <w:spacing w:val="-1"/>
          <w:sz w:val="24"/>
        </w:rPr>
        <w:t xml:space="preserve"> </w:t>
      </w:r>
      <w:r>
        <w:rPr>
          <w:sz w:val="24"/>
        </w:rPr>
        <w:t>in</w:t>
      </w:r>
      <w:r>
        <w:rPr>
          <w:spacing w:val="-1"/>
          <w:sz w:val="24"/>
        </w:rPr>
        <w:t xml:space="preserve"> </w:t>
      </w:r>
      <w:r>
        <w:rPr>
          <w:sz w:val="24"/>
        </w:rPr>
        <w:t>GME</w:t>
      </w:r>
      <w:r>
        <w:rPr>
          <w:spacing w:val="-1"/>
          <w:sz w:val="24"/>
        </w:rPr>
        <w:t xml:space="preserve"> </w:t>
      </w:r>
      <w:r>
        <w:rPr>
          <w:sz w:val="24"/>
        </w:rPr>
        <w:t>is</w:t>
      </w:r>
      <w:r>
        <w:rPr>
          <w:spacing w:val="-4"/>
          <w:sz w:val="24"/>
        </w:rPr>
        <w:t xml:space="preserve"> </w:t>
      </w:r>
      <w:r>
        <w:rPr>
          <w:sz w:val="24"/>
        </w:rPr>
        <w:t>accurate;</w:t>
      </w:r>
      <w:r>
        <w:rPr>
          <w:spacing w:val="-2"/>
          <w:sz w:val="24"/>
        </w:rPr>
        <w:t xml:space="preserve"> </w:t>
      </w:r>
      <w:r>
        <w:rPr>
          <w:sz w:val="24"/>
        </w:rPr>
        <w:t>line</w:t>
      </w:r>
      <w:r>
        <w:rPr>
          <w:spacing w:val="-1"/>
          <w:sz w:val="24"/>
        </w:rPr>
        <w:t xml:space="preserve"> </w:t>
      </w:r>
      <w:r>
        <w:rPr>
          <w:sz w:val="24"/>
        </w:rPr>
        <w:t>items</w:t>
      </w:r>
      <w:r>
        <w:rPr>
          <w:spacing w:val="-4"/>
          <w:sz w:val="24"/>
        </w:rPr>
        <w:t xml:space="preserve"> </w:t>
      </w:r>
      <w:r>
        <w:rPr>
          <w:sz w:val="24"/>
        </w:rPr>
        <w:t>and</w:t>
      </w:r>
      <w:r>
        <w:rPr>
          <w:spacing w:val="-3"/>
          <w:sz w:val="24"/>
        </w:rPr>
        <w:t xml:space="preserve"> </w:t>
      </w:r>
      <w:r>
        <w:rPr>
          <w:sz w:val="24"/>
        </w:rPr>
        <w:t>codes</w:t>
      </w:r>
      <w:r>
        <w:rPr>
          <w:spacing w:val="-2"/>
          <w:sz w:val="24"/>
        </w:rPr>
        <w:t xml:space="preserve"> </w:t>
      </w:r>
      <w:r>
        <w:rPr>
          <w:sz w:val="24"/>
        </w:rPr>
        <w:t>are</w:t>
      </w:r>
      <w:r>
        <w:rPr>
          <w:spacing w:val="-1"/>
          <w:sz w:val="24"/>
        </w:rPr>
        <w:t xml:space="preserve"> </w:t>
      </w:r>
      <w:r>
        <w:rPr>
          <w:sz w:val="24"/>
        </w:rPr>
        <w:t>correct,</w:t>
      </w:r>
      <w:r>
        <w:rPr>
          <w:spacing w:val="-4"/>
          <w:sz w:val="24"/>
        </w:rPr>
        <w:t xml:space="preserve"> </w:t>
      </w:r>
      <w:r>
        <w:rPr>
          <w:sz w:val="24"/>
        </w:rPr>
        <w:t>math</w:t>
      </w:r>
      <w:r>
        <w:rPr>
          <w:spacing w:val="-1"/>
          <w:sz w:val="24"/>
        </w:rPr>
        <w:t xml:space="preserve"> </w:t>
      </w:r>
      <w:r>
        <w:rPr>
          <w:sz w:val="24"/>
        </w:rPr>
        <w:t>is</w:t>
      </w:r>
      <w:r>
        <w:rPr>
          <w:spacing w:val="-4"/>
          <w:sz w:val="24"/>
        </w:rPr>
        <w:t xml:space="preserve"> </w:t>
      </w:r>
      <w:r>
        <w:rPr>
          <w:sz w:val="24"/>
        </w:rPr>
        <w:t>correct.</w:t>
      </w:r>
      <w:r>
        <w:rPr>
          <w:spacing w:val="-1"/>
          <w:sz w:val="24"/>
        </w:rPr>
        <w:t xml:space="preserve"> </w:t>
      </w:r>
      <w:r>
        <w:rPr>
          <w:sz w:val="24"/>
        </w:rPr>
        <w:t>TSI</w:t>
      </w:r>
      <w:r>
        <w:rPr>
          <w:spacing w:val="-4"/>
          <w:sz w:val="24"/>
        </w:rPr>
        <w:t xml:space="preserve"> </w:t>
      </w:r>
      <w:r>
        <w:rPr>
          <w:sz w:val="24"/>
        </w:rPr>
        <w:t xml:space="preserve">funding tags are accurate in IAP. Complete a </w:t>
      </w:r>
      <w:r>
        <w:rPr>
          <w:i/>
          <w:sz w:val="24"/>
        </w:rPr>
        <w:t xml:space="preserve">proposed </w:t>
      </w:r>
      <w:r>
        <w:rPr>
          <w:sz w:val="24"/>
        </w:rPr>
        <w:t>budget in GME.</w:t>
      </w:r>
      <w:r>
        <w:rPr>
          <w:spacing w:val="77"/>
          <w:sz w:val="24"/>
        </w:rPr>
        <w:t xml:space="preserve"> </w:t>
      </w:r>
      <w:r>
        <w:rPr>
          <w:sz w:val="24"/>
        </w:rPr>
        <w:t>Be sure to include sufficient details in the narrative.</w:t>
      </w:r>
    </w:p>
    <w:p w14:paraId="5CC53770" w14:textId="77777777" w:rsidR="008F13D5" w:rsidRDefault="008927CA">
      <w:pPr>
        <w:pStyle w:val="ListParagraph"/>
        <w:numPr>
          <w:ilvl w:val="1"/>
          <w:numId w:val="12"/>
        </w:numPr>
        <w:tabs>
          <w:tab w:val="left" w:pos="1119"/>
          <w:tab w:val="left" w:pos="1120"/>
        </w:tabs>
        <w:spacing w:before="201" w:line="273" w:lineRule="auto"/>
        <w:ind w:right="852"/>
        <w:rPr>
          <w:sz w:val="24"/>
        </w:rPr>
      </w:pPr>
      <w:r>
        <w:rPr>
          <w:sz w:val="24"/>
        </w:rPr>
        <w:t>Be</w:t>
      </w:r>
      <w:r>
        <w:rPr>
          <w:spacing w:val="-1"/>
          <w:sz w:val="24"/>
        </w:rPr>
        <w:t xml:space="preserve"> </w:t>
      </w:r>
      <w:r>
        <w:rPr>
          <w:sz w:val="24"/>
        </w:rPr>
        <w:t>sure</w:t>
      </w:r>
      <w:r>
        <w:rPr>
          <w:spacing w:val="-3"/>
          <w:sz w:val="24"/>
        </w:rPr>
        <w:t xml:space="preserve"> </w:t>
      </w:r>
      <w:r>
        <w:rPr>
          <w:sz w:val="24"/>
        </w:rPr>
        <w:t>that</w:t>
      </w:r>
      <w:r>
        <w:rPr>
          <w:spacing w:val="-2"/>
          <w:sz w:val="24"/>
        </w:rPr>
        <w:t xml:space="preserve"> </w:t>
      </w:r>
      <w:r>
        <w:rPr>
          <w:sz w:val="24"/>
        </w:rPr>
        <w:t>the</w:t>
      </w:r>
      <w:r>
        <w:rPr>
          <w:spacing w:val="-1"/>
          <w:sz w:val="24"/>
        </w:rPr>
        <w:t xml:space="preserve"> </w:t>
      </w:r>
      <w:r>
        <w:rPr>
          <w:sz w:val="24"/>
        </w:rPr>
        <w:t>requests</w:t>
      </w:r>
      <w:r>
        <w:rPr>
          <w:spacing w:val="-2"/>
          <w:sz w:val="24"/>
        </w:rPr>
        <w:t xml:space="preserve"> </w:t>
      </w:r>
      <w:r>
        <w:rPr>
          <w:sz w:val="24"/>
        </w:rPr>
        <w:t>for</w:t>
      </w:r>
      <w:r>
        <w:rPr>
          <w:spacing w:val="-3"/>
          <w:sz w:val="24"/>
        </w:rPr>
        <w:t xml:space="preserve"> </w:t>
      </w:r>
      <w:r>
        <w:rPr>
          <w:sz w:val="24"/>
        </w:rPr>
        <w:t>funds</w:t>
      </w:r>
      <w:r>
        <w:rPr>
          <w:spacing w:val="-3"/>
          <w:sz w:val="24"/>
        </w:rPr>
        <w:t xml:space="preserve"> </w:t>
      </w:r>
      <w:r>
        <w:rPr>
          <w:sz w:val="24"/>
        </w:rPr>
        <w:t>are</w:t>
      </w:r>
      <w:r>
        <w:rPr>
          <w:spacing w:val="-3"/>
          <w:sz w:val="24"/>
        </w:rPr>
        <w:t xml:space="preserve"> </w:t>
      </w:r>
      <w:r>
        <w:rPr>
          <w:sz w:val="24"/>
        </w:rPr>
        <w:t>allowable.</w:t>
      </w:r>
      <w:r>
        <w:rPr>
          <w:spacing w:val="40"/>
          <w:sz w:val="24"/>
        </w:rPr>
        <w:t xml:space="preserve"> </w:t>
      </w:r>
      <w:r>
        <w:rPr>
          <w:sz w:val="24"/>
        </w:rPr>
        <w:t>Out</w:t>
      </w:r>
      <w:r>
        <w:rPr>
          <w:spacing w:val="-3"/>
          <w:sz w:val="24"/>
        </w:rPr>
        <w:t xml:space="preserve"> </w:t>
      </w:r>
      <w:r>
        <w:rPr>
          <w:sz w:val="24"/>
        </w:rPr>
        <w:t>of</w:t>
      </w:r>
      <w:r>
        <w:rPr>
          <w:spacing w:val="-2"/>
          <w:sz w:val="24"/>
        </w:rPr>
        <w:t xml:space="preserve"> </w:t>
      </w:r>
      <w:r>
        <w:rPr>
          <w:sz w:val="24"/>
        </w:rPr>
        <w:t>state</w:t>
      </w:r>
      <w:r>
        <w:rPr>
          <w:spacing w:val="-1"/>
          <w:sz w:val="24"/>
        </w:rPr>
        <w:t xml:space="preserve"> </w:t>
      </w:r>
      <w:r>
        <w:rPr>
          <w:sz w:val="24"/>
        </w:rPr>
        <w:t>travel</w:t>
      </w:r>
      <w:r>
        <w:rPr>
          <w:spacing w:val="-2"/>
          <w:sz w:val="24"/>
        </w:rPr>
        <w:t xml:space="preserve"> </w:t>
      </w:r>
      <w:r>
        <w:rPr>
          <w:sz w:val="24"/>
        </w:rPr>
        <w:t>and</w:t>
      </w:r>
      <w:r>
        <w:rPr>
          <w:spacing w:val="-1"/>
          <w:sz w:val="24"/>
        </w:rPr>
        <w:t xml:space="preserve"> </w:t>
      </w:r>
      <w:r>
        <w:rPr>
          <w:sz w:val="24"/>
        </w:rPr>
        <w:t>large</w:t>
      </w:r>
      <w:r>
        <w:rPr>
          <w:spacing w:val="-3"/>
          <w:sz w:val="24"/>
        </w:rPr>
        <w:t xml:space="preserve"> </w:t>
      </w:r>
      <w:r>
        <w:rPr>
          <w:sz w:val="24"/>
        </w:rPr>
        <w:t>capital</w:t>
      </w:r>
      <w:r>
        <w:rPr>
          <w:spacing w:val="-2"/>
          <w:sz w:val="24"/>
        </w:rPr>
        <w:t xml:space="preserve"> </w:t>
      </w:r>
      <w:r>
        <w:rPr>
          <w:sz w:val="24"/>
        </w:rPr>
        <w:t>items</w:t>
      </w:r>
      <w:r>
        <w:rPr>
          <w:spacing w:val="-2"/>
          <w:sz w:val="24"/>
        </w:rPr>
        <w:t xml:space="preserve"> </w:t>
      </w:r>
      <w:r>
        <w:rPr>
          <w:sz w:val="24"/>
        </w:rPr>
        <w:t>are</w:t>
      </w:r>
      <w:r>
        <w:rPr>
          <w:spacing w:val="-3"/>
          <w:sz w:val="24"/>
        </w:rPr>
        <w:t xml:space="preserve"> </w:t>
      </w:r>
      <w:r>
        <w:rPr>
          <w:sz w:val="24"/>
        </w:rPr>
        <w:t>generally</w:t>
      </w:r>
      <w:r>
        <w:rPr>
          <w:spacing w:val="-2"/>
          <w:sz w:val="24"/>
        </w:rPr>
        <w:t xml:space="preserve"> </w:t>
      </w:r>
      <w:r>
        <w:rPr>
          <w:sz w:val="24"/>
        </w:rPr>
        <w:t>not</w:t>
      </w:r>
      <w:r>
        <w:rPr>
          <w:spacing w:val="-3"/>
          <w:sz w:val="24"/>
        </w:rPr>
        <w:t xml:space="preserve"> </w:t>
      </w:r>
      <w:r>
        <w:rPr>
          <w:sz w:val="24"/>
        </w:rPr>
        <w:t>allowed.</w:t>
      </w:r>
      <w:r>
        <w:rPr>
          <w:spacing w:val="40"/>
          <w:sz w:val="24"/>
        </w:rPr>
        <w:t xml:space="preserve"> </w:t>
      </w:r>
      <w:r>
        <w:rPr>
          <w:sz w:val="24"/>
        </w:rPr>
        <w:t>Check with your specialist if you have a question or need assistance building your budget.</w:t>
      </w:r>
    </w:p>
    <w:p w14:paraId="5CC53771" w14:textId="77777777" w:rsidR="008F13D5" w:rsidRDefault="008927CA">
      <w:pPr>
        <w:pStyle w:val="ListParagraph"/>
        <w:numPr>
          <w:ilvl w:val="1"/>
          <w:numId w:val="12"/>
        </w:numPr>
        <w:tabs>
          <w:tab w:val="left" w:pos="1119"/>
          <w:tab w:val="left" w:pos="1120"/>
        </w:tabs>
        <w:spacing w:before="3"/>
        <w:rPr>
          <w:sz w:val="24"/>
        </w:rPr>
      </w:pPr>
      <w:r>
        <w:rPr>
          <w:sz w:val="24"/>
        </w:rPr>
        <w:t>Proposed</w:t>
      </w:r>
      <w:r>
        <w:rPr>
          <w:spacing w:val="-4"/>
          <w:sz w:val="24"/>
        </w:rPr>
        <w:t xml:space="preserve"> </w:t>
      </w:r>
      <w:r>
        <w:rPr>
          <w:sz w:val="24"/>
        </w:rPr>
        <w:t>Expenditures</w:t>
      </w:r>
      <w:r>
        <w:rPr>
          <w:spacing w:val="-3"/>
          <w:sz w:val="24"/>
        </w:rPr>
        <w:t xml:space="preserve"> </w:t>
      </w:r>
      <w:r>
        <w:rPr>
          <w:sz w:val="24"/>
        </w:rPr>
        <w:t>are</w:t>
      </w:r>
      <w:r>
        <w:rPr>
          <w:spacing w:val="-1"/>
          <w:sz w:val="24"/>
        </w:rPr>
        <w:t xml:space="preserve"> </w:t>
      </w:r>
      <w:r>
        <w:rPr>
          <w:sz w:val="24"/>
        </w:rPr>
        <w:t>reflected</w:t>
      </w:r>
      <w:r>
        <w:rPr>
          <w:spacing w:val="-4"/>
          <w:sz w:val="24"/>
        </w:rPr>
        <w:t xml:space="preserve"> </w:t>
      </w:r>
      <w:r>
        <w:rPr>
          <w:sz w:val="24"/>
        </w:rPr>
        <w:t>in</w:t>
      </w:r>
      <w:r>
        <w:rPr>
          <w:spacing w:val="-2"/>
          <w:sz w:val="24"/>
        </w:rPr>
        <w:t xml:space="preserve"> </w:t>
      </w:r>
      <w:r>
        <w:rPr>
          <w:sz w:val="24"/>
        </w:rPr>
        <w:t>the</w:t>
      </w:r>
      <w:r>
        <w:rPr>
          <w:spacing w:val="-1"/>
          <w:sz w:val="24"/>
        </w:rPr>
        <w:t xml:space="preserve"> </w:t>
      </w:r>
      <w:r>
        <w:rPr>
          <w:sz w:val="24"/>
        </w:rPr>
        <w:t>IAP</w:t>
      </w:r>
      <w:r>
        <w:rPr>
          <w:spacing w:val="-2"/>
          <w:sz w:val="24"/>
        </w:rPr>
        <w:t xml:space="preserve"> </w:t>
      </w:r>
      <w:r>
        <w:rPr>
          <w:sz w:val="24"/>
        </w:rPr>
        <w:t>and</w:t>
      </w:r>
      <w:r>
        <w:rPr>
          <w:spacing w:val="-3"/>
          <w:sz w:val="24"/>
        </w:rPr>
        <w:t xml:space="preserve"> </w:t>
      </w:r>
      <w:r>
        <w:rPr>
          <w:sz w:val="24"/>
        </w:rPr>
        <w:t>aligned</w:t>
      </w:r>
      <w:r>
        <w:rPr>
          <w:spacing w:val="-2"/>
          <w:sz w:val="24"/>
        </w:rPr>
        <w:t xml:space="preserve"> </w:t>
      </w:r>
      <w:r>
        <w:rPr>
          <w:sz w:val="24"/>
        </w:rPr>
        <w:t>to</w:t>
      </w:r>
      <w:r>
        <w:rPr>
          <w:spacing w:val="-4"/>
          <w:sz w:val="24"/>
        </w:rPr>
        <w:t xml:space="preserve"> </w:t>
      </w:r>
      <w:r>
        <w:rPr>
          <w:sz w:val="24"/>
        </w:rPr>
        <w:t>the</w:t>
      </w:r>
      <w:r>
        <w:rPr>
          <w:spacing w:val="-3"/>
          <w:sz w:val="24"/>
        </w:rPr>
        <w:t xml:space="preserve"> </w:t>
      </w:r>
      <w:r>
        <w:rPr>
          <w:sz w:val="24"/>
        </w:rPr>
        <w:t>CNA</w:t>
      </w:r>
      <w:r>
        <w:rPr>
          <w:spacing w:val="-2"/>
          <w:sz w:val="24"/>
        </w:rPr>
        <w:t xml:space="preserve"> </w:t>
      </w:r>
      <w:r>
        <w:rPr>
          <w:sz w:val="24"/>
        </w:rPr>
        <w:t>and</w:t>
      </w:r>
      <w:r>
        <w:rPr>
          <w:spacing w:val="-1"/>
          <w:sz w:val="24"/>
        </w:rPr>
        <w:t xml:space="preserve"> </w:t>
      </w:r>
      <w:r>
        <w:rPr>
          <w:spacing w:val="-4"/>
          <w:sz w:val="24"/>
        </w:rPr>
        <w:t>RCA.</w:t>
      </w:r>
    </w:p>
    <w:p w14:paraId="5CC53772" w14:textId="77777777" w:rsidR="008F13D5" w:rsidRDefault="008927CA">
      <w:pPr>
        <w:pStyle w:val="ListParagraph"/>
        <w:numPr>
          <w:ilvl w:val="1"/>
          <w:numId w:val="12"/>
        </w:numPr>
        <w:tabs>
          <w:tab w:val="left" w:pos="1119"/>
          <w:tab w:val="left" w:pos="1120"/>
        </w:tabs>
        <w:spacing w:before="42"/>
        <w:rPr>
          <w:sz w:val="24"/>
        </w:rPr>
      </w:pPr>
      <w:r>
        <w:rPr>
          <w:sz w:val="24"/>
        </w:rPr>
        <w:t>Proposed</w:t>
      </w:r>
      <w:r>
        <w:rPr>
          <w:spacing w:val="-6"/>
          <w:sz w:val="24"/>
        </w:rPr>
        <w:t xml:space="preserve"> </w:t>
      </w:r>
      <w:r>
        <w:rPr>
          <w:sz w:val="24"/>
        </w:rPr>
        <w:t>expenditures</w:t>
      </w:r>
      <w:r>
        <w:rPr>
          <w:spacing w:val="-5"/>
          <w:sz w:val="24"/>
        </w:rPr>
        <w:t xml:space="preserve"> </w:t>
      </w:r>
      <w:r>
        <w:rPr>
          <w:sz w:val="24"/>
        </w:rPr>
        <w:t>have</w:t>
      </w:r>
      <w:r>
        <w:rPr>
          <w:spacing w:val="-5"/>
          <w:sz w:val="24"/>
        </w:rPr>
        <w:t xml:space="preserve"> </w:t>
      </w:r>
      <w:r>
        <w:rPr>
          <w:sz w:val="24"/>
        </w:rPr>
        <w:t>adequate</w:t>
      </w:r>
      <w:r>
        <w:rPr>
          <w:spacing w:val="-6"/>
          <w:sz w:val="24"/>
        </w:rPr>
        <w:t xml:space="preserve"> </w:t>
      </w:r>
      <w:r>
        <w:rPr>
          <w:sz w:val="24"/>
        </w:rPr>
        <w:t>narrative</w:t>
      </w:r>
      <w:r>
        <w:rPr>
          <w:spacing w:val="-3"/>
          <w:sz w:val="24"/>
        </w:rPr>
        <w:t xml:space="preserve"> </w:t>
      </w:r>
      <w:r>
        <w:rPr>
          <w:spacing w:val="-2"/>
          <w:sz w:val="24"/>
        </w:rPr>
        <w:t>details.</w:t>
      </w:r>
    </w:p>
    <w:p w14:paraId="5CC53773" w14:textId="77777777" w:rsidR="008F13D5" w:rsidRDefault="008927CA">
      <w:pPr>
        <w:pStyle w:val="ListParagraph"/>
        <w:numPr>
          <w:ilvl w:val="1"/>
          <w:numId w:val="12"/>
        </w:numPr>
        <w:tabs>
          <w:tab w:val="left" w:pos="1119"/>
          <w:tab w:val="left" w:pos="1120"/>
        </w:tabs>
        <w:spacing w:before="41"/>
        <w:rPr>
          <w:sz w:val="24"/>
        </w:rPr>
      </w:pPr>
      <w:r>
        <w:rPr>
          <w:sz w:val="24"/>
        </w:rPr>
        <w:t>Proposed</w:t>
      </w:r>
      <w:r>
        <w:rPr>
          <w:spacing w:val="-6"/>
          <w:sz w:val="24"/>
        </w:rPr>
        <w:t xml:space="preserve"> </w:t>
      </w:r>
      <w:r>
        <w:rPr>
          <w:sz w:val="24"/>
        </w:rPr>
        <w:t>expenditures</w:t>
      </w:r>
      <w:r>
        <w:rPr>
          <w:spacing w:val="-4"/>
          <w:sz w:val="24"/>
        </w:rPr>
        <w:t xml:space="preserve"> </w:t>
      </w:r>
      <w:r>
        <w:rPr>
          <w:sz w:val="24"/>
        </w:rPr>
        <w:t>are</w:t>
      </w:r>
      <w:r>
        <w:rPr>
          <w:spacing w:val="-3"/>
          <w:sz w:val="24"/>
        </w:rPr>
        <w:t xml:space="preserve"> </w:t>
      </w:r>
      <w:r>
        <w:rPr>
          <w:sz w:val="24"/>
        </w:rPr>
        <w:t>in</w:t>
      </w:r>
      <w:r>
        <w:rPr>
          <w:spacing w:val="-3"/>
          <w:sz w:val="24"/>
        </w:rPr>
        <w:t xml:space="preserve"> </w:t>
      </w:r>
      <w:r>
        <w:rPr>
          <w:sz w:val="24"/>
        </w:rPr>
        <w:t>correct</w:t>
      </w:r>
      <w:r>
        <w:rPr>
          <w:spacing w:val="-3"/>
          <w:sz w:val="24"/>
        </w:rPr>
        <w:t xml:space="preserve"> </w:t>
      </w:r>
      <w:r>
        <w:rPr>
          <w:sz w:val="24"/>
        </w:rPr>
        <w:t>function</w:t>
      </w:r>
      <w:r>
        <w:rPr>
          <w:spacing w:val="-3"/>
          <w:sz w:val="24"/>
        </w:rPr>
        <w:t xml:space="preserve"> </w:t>
      </w:r>
      <w:r>
        <w:rPr>
          <w:sz w:val="24"/>
        </w:rPr>
        <w:t>and</w:t>
      </w:r>
      <w:r>
        <w:rPr>
          <w:spacing w:val="-3"/>
          <w:sz w:val="24"/>
        </w:rPr>
        <w:t xml:space="preserve"> </w:t>
      </w:r>
      <w:r>
        <w:rPr>
          <w:sz w:val="24"/>
        </w:rPr>
        <w:t>object</w:t>
      </w:r>
      <w:r>
        <w:rPr>
          <w:spacing w:val="-3"/>
          <w:sz w:val="24"/>
        </w:rPr>
        <w:t xml:space="preserve"> </w:t>
      </w:r>
      <w:r>
        <w:rPr>
          <w:spacing w:val="-2"/>
          <w:sz w:val="24"/>
        </w:rPr>
        <w:t>codes.</w:t>
      </w:r>
    </w:p>
    <w:p w14:paraId="5CC53774" w14:textId="77777777" w:rsidR="008F13D5" w:rsidRDefault="008927CA">
      <w:pPr>
        <w:pStyle w:val="ListParagraph"/>
        <w:numPr>
          <w:ilvl w:val="1"/>
          <w:numId w:val="12"/>
        </w:numPr>
        <w:tabs>
          <w:tab w:val="left" w:pos="1119"/>
          <w:tab w:val="left" w:pos="1120"/>
        </w:tabs>
        <w:spacing w:before="41"/>
        <w:rPr>
          <w:sz w:val="24"/>
        </w:rPr>
      </w:pPr>
      <w:r>
        <w:rPr>
          <w:sz w:val="24"/>
        </w:rPr>
        <w:t>Math is</w:t>
      </w:r>
      <w:r>
        <w:rPr>
          <w:spacing w:val="-1"/>
          <w:sz w:val="24"/>
        </w:rPr>
        <w:t xml:space="preserve"> </w:t>
      </w:r>
      <w:r>
        <w:rPr>
          <w:spacing w:val="-2"/>
          <w:sz w:val="24"/>
        </w:rPr>
        <w:t>correct</w:t>
      </w:r>
    </w:p>
    <w:p w14:paraId="5CC53775" w14:textId="77777777" w:rsidR="008F13D5" w:rsidRDefault="008927CA">
      <w:pPr>
        <w:pStyle w:val="Heading4"/>
        <w:spacing w:before="228"/>
        <w:ind w:left="400"/>
      </w:pPr>
      <w:r>
        <w:t>Proposed</w:t>
      </w:r>
      <w:r>
        <w:rPr>
          <w:spacing w:val="-9"/>
        </w:rPr>
        <w:t xml:space="preserve"> </w:t>
      </w:r>
      <w:r>
        <w:rPr>
          <w:spacing w:val="-2"/>
        </w:rPr>
        <w:t>Budget</w:t>
      </w:r>
    </w:p>
    <w:p w14:paraId="5CC53777" w14:textId="587D2777" w:rsidR="008F13D5" w:rsidRDefault="007953F3" w:rsidP="000D5E02">
      <w:pPr>
        <w:pStyle w:val="ListParagraph"/>
        <w:numPr>
          <w:ilvl w:val="2"/>
          <w:numId w:val="12"/>
        </w:numPr>
        <w:tabs>
          <w:tab w:val="left" w:pos="1280"/>
          <w:tab w:val="left" w:pos="1281"/>
        </w:tabs>
        <w:spacing w:before="2"/>
        <w:ind w:right="4494"/>
        <w:rPr>
          <w:sz w:val="25"/>
        </w:rPr>
      </w:pPr>
      <w:r>
        <w:pict w14:anchorId="5CC53AC6">
          <v:shape id="docshape49" o:spid="_x0000_s2091" type="#_x0000_t202" style="position:absolute;left:0;text-align:left;margin-left:36pt;margin-top:31.95pt;width:234.25pt;height:100.1pt;z-index:251658255;mso-position-horizontal-relative:page" filled="f" stroked="f">
            <v:textbox style="mso-next-textbox:#docshape49" inset="0,0,0,0">
              <w:txbxContent>
                <w:tbl>
                  <w:tblPr>
                    <w:tblW w:w="0" w:type="auto"/>
                    <w:tblInd w:w="5" w:type="dxa"/>
                    <w:tblBorders>
                      <w:top w:val="single" w:sz="4" w:space="0" w:color="C56951"/>
                      <w:left w:val="single" w:sz="4" w:space="0" w:color="C56951"/>
                      <w:bottom w:val="single" w:sz="4" w:space="0" w:color="C56951"/>
                      <w:right w:val="single" w:sz="4" w:space="0" w:color="C56951"/>
                      <w:insideH w:val="single" w:sz="4" w:space="0" w:color="C56951"/>
                      <w:insideV w:val="single" w:sz="4" w:space="0" w:color="C56951"/>
                    </w:tblBorders>
                    <w:tblLayout w:type="fixed"/>
                    <w:tblCellMar>
                      <w:left w:w="0" w:type="dxa"/>
                      <w:right w:w="0" w:type="dxa"/>
                    </w:tblCellMar>
                    <w:tblLook w:val="01E0" w:firstRow="1" w:lastRow="1" w:firstColumn="1" w:lastColumn="1" w:noHBand="0" w:noVBand="0"/>
                  </w:tblPr>
                  <w:tblGrid>
                    <w:gridCol w:w="2426"/>
                    <w:gridCol w:w="2248"/>
                  </w:tblGrid>
                  <w:tr w:rsidR="008F13D5" w14:paraId="5CC53B0C" w14:textId="77777777" w:rsidTr="00EA56EC">
                    <w:trPr>
                      <w:trHeight w:val="554"/>
                    </w:trPr>
                    <w:tc>
                      <w:tcPr>
                        <w:tcW w:w="2426" w:type="dxa"/>
                        <w:tcBorders>
                          <w:right w:val="nil"/>
                        </w:tcBorders>
                        <w:shd w:val="clear" w:color="auto" w:fill="C0504D"/>
                      </w:tcPr>
                      <w:p w14:paraId="5CC53B0A" w14:textId="77777777" w:rsidR="008F13D5" w:rsidRDefault="008927CA">
                        <w:pPr>
                          <w:pStyle w:val="TableParagraph"/>
                          <w:spacing w:before="2"/>
                          <w:ind w:left="107"/>
                          <w:rPr>
                            <w:b/>
                            <w:sz w:val="24"/>
                          </w:rPr>
                        </w:pPr>
                        <w:r>
                          <w:rPr>
                            <w:b/>
                            <w:color w:val="FFFFFF"/>
                            <w:sz w:val="24"/>
                          </w:rPr>
                          <w:t>School</w:t>
                        </w:r>
                        <w:r>
                          <w:rPr>
                            <w:b/>
                            <w:color w:val="FFFFFF"/>
                            <w:spacing w:val="-2"/>
                            <w:sz w:val="24"/>
                          </w:rPr>
                          <w:t xml:space="preserve"> enrollment</w:t>
                        </w:r>
                      </w:p>
                    </w:tc>
                    <w:tc>
                      <w:tcPr>
                        <w:tcW w:w="2248" w:type="dxa"/>
                        <w:tcBorders>
                          <w:left w:val="nil"/>
                        </w:tcBorders>
                        <w:shd w:val="clear" w:color="auto" w:fill="C0504D"/>
                      </w:tcPr>
                      <w:p w14:paraId="5CC53B0B" w14:textId="77777777" w:rsidR="008F13D5" w:rsidRDefault="008927CA">
                        <w:pPr>
                          <w:pStyle w:val="TableParagraph"/>
                          <w:spacing w:line="270" w:lineRule="atLeast"/>
                          <w:ind w:left="105"/>
                          <w:rPr>
                            <w:b/>
                            <w:sz w:val="24"/>
                          </w:rPr>
                        </w:pPr>
                        <w:r>
                          <w:rPr>
                            <w:b/>
                            <w:color w:val="FFFFFF"/>
                            <w:spacing w:val="-2"/>
                            <w:sz w:val="24"/>
                          </w:rPr>
                          <w:t>Maximum Allocation</w:t>
                        </w:r>
                      </w:p>
                    </w:tc>
                  </w:tr>
                  <w:tr w:rsidR="008F13D5" w14:paraId="5CC53B0F" w14:textId="77777777" w:rsidTr="00EA56EC">
                    <w:trPr>
                      <w:trHeight w:val="275"/>
                    </w:trPr>
                    <w:tc>
                      <w:tcPr>
                        <w:tcW w:w="2426" w:type="dxa"/>
                        <w:tcBorders>
                          <w:left w:val="single" w:sz="4" w:space="0" w:color="DCA395"/>
                          <w:bottom w:val="single" w:sz="4" w:space="0" w:color="DCA395"/>
                          <w:right w:val="single" w:sz="4" w:space="0" w:color="DCA395"/>
                        </w:tcBorders>
                        <w:shd w:val="clear" w:color="auto" w:fill="C0504D"/>
                      </w:tcPr>
                      <w:p w14:paraId="5CC53B0D" w14:textId="30DE4FBB" w:rsidR="008F13D5" w:rsidRDefault="008927CA">
                        <w:pPr>
                          <w:pStyle w:val="TableParagraph"/>
                          <w:spacing w:line="255" w:lineRule="exact"/>
                          <w:ind w:left="107"/>
                          <w:rPr>
                            <w:b/>
                            <w:sz w:val="24"/>
                          </w:rPr>
                        </w:pPr>
                        <w:r>
                          <w:rPr>
                            <w:b/>
                            <w:color w:val="FFFFFF"/>
                            <w:spacing w:val="-4"/>
                            <w:sz w:val="24"/>
                          </w:rPr>
                          <w:t>~</w:t>
                        </w:r>
                        <w:r w:rsidR="00710E0A">
                          <w:rPr>
                            <w:b/>
                            <w:color w:val="FFFFFF"/>
                            <w:spacing w:val="-4"/>
                            <w:sz w:val="24"/>
                          </w:rPr>
                          <w:t>350</w:t>
                        </w:r>
                      </w:p>
                    </w:tc>
                    <w:tc>
                      <w:tcPr>
                        <w:tcW w:w="2248" w:type="dxa"/>
                        <w:tcBorders>
                          <w:left w:val="single" w:sz="4" w:space="0" w:color="DCA395"/>
                          <w:bottom w:val="single" w:sz="4" w:space="0" w:color="DCA395"/>
                          <w:right w:val="single" w:sz="4" w:space="0" w:color="DCA395"/>
                        </w:tcBorders>
                        <w:shd w:val="clear" w:color="auto" w:fill="C0504D"/>
                      </w:tcPr>
                      <w:p w14:paraId="5CC53B0E" w14:textId="2229E18D" w:rsidR="008F13D5" w:rsidRDefault="008927CA">
                        <w:pPr>
                          <w:pStyle w:val="TableParagraph"/>
                          <w:spacing w:line="255" w:lineRule="exact"/>
                          <w:ind w:left="105"/>
                          <w:rPr>
                            <w:sz w:val="24"/>
                          </w:rPr>
                        </w:pPr>
                        <w:r>
                          <w:rPr>
                            <w:color w:val="FFFFFF"/>
                            <w:spacing w:val="-2"/>
                            <w:sz w:val="24"/>
                          </w:rPr>
                          <w:t>$1</w:t>
                        </w:r>
                        <w:r w:rsidR="00EA56EC">
                          <w:rPr>
                            <w:color w:val="FFFFFF"/>
                            <w:spacing w:val="-2"/>
                            <w:sz w:val="24"/>
                          </w:rPr>
                          <w:t>5</w:t>
                        </w:r>
                        <w:r>
                          <w:rPr>
                            <w:color w:val="FFFFFF"/>
                            <w:spacing w:val="-2"/>
                            <w:sz w:val="24"/>
                          </w:rPr>
                          <w:t>,000</w:t>
                        </w:r>
                      </w:p>
                    </w:tc>
                  </w:tr>
                  <w:tr w:rsidR="00EA56EC" w14:paraId="5CC53B12" w14:textId="77777777" w:rsidTr="00EA56EC">
                    <w:trPr>
                      <w:trHeight w:val="275"/>
                    </w:trPr>
                    <w:tc>
                      <w:tcPr>
                        <w:tcW w:w="2426" w:type="dxa"/>
                        <w:tcBorders>
                          <w:top w:val="single" w:sz="4" w:space="0" w:color="DCA395"/>
                          <w:left w:val="single" w:sz="4" w:space="0" w:color="DCA395"/>
                          <w:bottom w:val="single" w:sz="4" w:space="0" w:color="DCA395"/>
                          <w:right w:val="single" w:sz="4" w:space="0" w:color="DCA395"/>
                        </w:tcBorders>
                        <w:shd w:val="clear" w:color="auto" w:fill="C0504D"/>
                      </w:tcPr>
                      <w:p w14:paraId="5CC53B10" w14:textId="703B794D" w:rsidR="00EA56EC" w:rsidRDefault="00EA56EC">
                        <w:pPr>
                          <w:pStyle w:val="TableParagraph"/>
                          <w:spacing w:line="255" w:lineRule="exact"/>
                          <w:ind w:left="107"/>
                          <w:rPr>
                            <w:b/>
                            <w:sz w:val="24"/>
                          </w:rPr>
                        </w:pPr>
                        <w:r>
                          <w:rPr>
                            <w:b/>
                            <w:color w:val="FFFFFF"/>
                            <w:spacing w:val="-2"/>
                            <w:sz w:val="24"/>
                          </w:rPr>
                          <w:t>351-</w:t>
                        </w:r>
                        <w:r>
                          <w:rPr>
                            <w:b/>
                            <w:color w:val="FFFFFF"/>
                            <w:spacing w:val="-5"/>
                            <w:sz w:val="24"/>
                          </w:rPr>
                          <w:t>600</w:t>
                        </w:r>
                      </w:p>
                    </w:tc>
                    <w:tc>
                      <w:tcPr>
                        <w:tcW w:w="2248" w:type="dxa"/>
                        <w:tcBorders>
                          <w:top w:val="single" w:sz="4" w:space="0" w:color="DCA395"/>
                          <w:left w:val="single" w:sz="4" w:space="0" w:color="DCA395"/>
                          <w:bottom w:val="single" w:sz="4" w:space="0" w:color="DCA395"/>
                          <w:right w:val="single" w:sz="4" w:space="0" w:color="DCA395"/>
                        </w:tcBorders>
                        <w:shd w:val="clear" w:color="auto" w:fill="C0504D"/>
                      </w:tcPr>
                      <w:p w14:paraId="5CC53B11" w14:textId="69B41FA4" w:rsidR="00EA56EC" w:rsidRDefault="00EA56EC">
                        <w:pPr>
                          <w:pStyle w:val="TableParagraph"/>
                          <w:spacing w:line="255" w:lineRule="exact"/>
                          <w:ind w:left="105"/>
                          <w:rPr>
                            <w:sz w:val="24"/>
                          </w:rPr>
                        </w:pPr>
                        <w:r>
                          <w:rPr>
                            <w:color w:val="FFFFFF"/>
                            <w:spacing w:val="-2"/>
                            <w:sz w:val="24"/>
                          </w:rPr>
                          <w:t>$20,000</w:t>
                        </w:r>
                      </w:p>
                    </w:tc>
                  </w:tr>
                  <w:tr w:rsidR="00EA56EC" w14:paraId="5CC53B15" w14:textId="77777777" w:rsidTr="00EA56EC">
                    <w:trPr>
                      <w:trHeight w:val="275"/>
                    </w:trPr>
                    <w:tc>
                      <w:tcPr>
                        <w:tcW w:w="2426" w:type="dxa"/>
                        <w:tcBorders>
                          <w:top w:val="single" w:sz="4" w:space="0" w:color="DCA395"/>
                          <w:left w:val="single" w:sz="4" w:space="0" w:color="DCA395"/>
                          <w:bottom w:val="single" w:sz="4" w:space="0" w:color="DCA395"/>
                          <w:right w:val="single" w:sz="4" w:space="0" w:color="DCA395"/>
                        </w:tcBorders>
                        <w:shd w:val="clear" w:color="auto" w:fill="C0504D"/>
                      </w:tcPr>
                      <w:p w14:paraId="5CC53B13" w14:textId="214D2BFB" w:rsidR="00EA56EC" w:rsidRDefault="00EA56EC">
                        <w:pPr>
                          <w:pStyle w:val="TableParagraph"/>
                          <w:spacing w:line="255" w:lineRule="exact"/>
                          <w:ind w:left="107"/>
                          <w:rPr>
                            <w:b/>
                            <w:sz w:val="24"/>
                          </w:rPr>
                        </w:pPr>
                        <w:r>
                          <w:rPr>
                            <w:b/>
                            <w:color w:val="FFFFFF"/>
                            <w:spacing w:val="-2"/>
                            <w:sz w:val="24"/>
                          </w:rPr>
                          <w:t>601-</w:t>
                        </w:r>
                        <w:r>
                          <w:rPr>
                            <w:b/>
                            <w:color w:val="FFFFFF"/>
                            <w:spacing w:val="-5"/>
                            <w:sz w:val="24"/>
                          </w:rPr>
                          <w:t>900</w:t>
                        </w:r>
                      </w:p>
                    </w:tc>
                    <w:tc>
                      <w:tcPr>
                        <w:tcW w:w="2248" w:type="dxa"/>
                        <w:tcBorders>
                          <w:top w:val="single" w:sz="4" w:space="0" w:color="DCA395"/>
                          <w:left w:val="single" w:sz="4" w:space="0" w:color="DCA395"/>
                          <w:bottom w:val="single" w:sz="4" w:space="0" w:color="DCA395"/>
                          <w:right w:val="single" w:sz="4" w:space="0" w:color="DCA395"/>
                        </w:tcBorders>
                        <w:shd w:val="clear" w:color="auto" w:fill="C0504D"/>
                      </w:tcPr>
                      <w:p w14:paraId="5CC53B14" w14:textId="59205272" w:rsidR="00EA56EC" w:rsidRDefault="00EA56EC">
                        <w:pPr>
                          <w:pStyle w:val="TableParagraph"/>
                          <w:spacing w:line="255" w:lineRule="exact"/>
                          <w:ind w:left="105"/>
                          <w:rPr>
                            <w:sz w:val="24"/>
                          </w:rPr>
                        </w:pPr>
                        <w:r>
                          <w:rPr>
                            <w:color w:val="FFFFFF"/>
                            <w:spacing w:val="-2"/>
                            <w:sz w:val="24"/>
                          </w:rPr>
                          <w:t>$25,000</w:t>
                        </w:r>
                      </w:p>
                    </w:tc>
                  </w:tr>
                  <w:tr w:rsidR="00EA56EC" w14:paraId="5CC53B18" w14:textId="77777777" w:rsidTr="00EA56EC">
                    <w:trPr>
                      <w:trHeight w:val="275"/>
                    </w:trPr>
                    <w:tc>
                      <w:tcPr>
                        <w:tcW w:w="2426" w:type="dxa"/>
                        <w:tcBorders>
                          <w:top w:val="single" w:sz="4" w:space="0" w:color="DCA395"/>
                          <w:left w:val="single" w:sz="4" w:space="0" w:color="DCA395"/>
                          <w:bottom w:val="single" w:sz="4" w:space="0" w:color="DCA395"/>
                          <w:right w:val="single" w:sz="4" w:space="0" w:color="DCA395"/>
                        </w:tcBorders>
                        <w:shd w:val="clear" w:color="auto" w:fill="C0504D"/>
                      </w:tcPr>
                      <w:p w14:paraId="5CC53B16" w14:textId="57620B19" w:rsidR="00EA56EC" w:rsidRDefault="00EA56EC">
                        <w:pPr>
                          <w:pStyle w:val="TableParagraph"/>
                          <w:spacing w:line="255" w:lineRule="exact"/>
                          <w:ind w:left="107"/>
                          <w:rPr>
                            <w:b/>
                            <w:sz w:val="24"/>
                          </w:rPr>
                        </w:pPr>
                        <w:r>
                          <w:rPr>
                            <w:b/>
                            <w:color w:val="FFFFFF"/>
                            <w:spacing w:val="-4"/>
                            <w:sz w:val="24"/>
                          </w:rPr>
                          <w:t>&gt;900</w:t>
                        </w:r>
                      </w:p>
                    </w:tc>
                    <w:tc>
                      <w:tcPr>
                        <w:tcW w:w="2248" w:type="dxa"/>
                        <w:tcBorders>
                          <w:top w:val="single" w:sz="4" w:space="0" w:color="DCA395"/>
                          <w:left w:val="single" w:sz="4" w:space="0" w:color="DCA395"/>
                          <w:bottom w:val="single" w:sz="4" w:space="0" w:color="DCA395"/>
                          <w:right w:val="single" w:sz="4" w:space="0" w:color="DCA395"/>
                        </w:tcBorders>
                        <w:shd w:val="clear" w:color="auto" w:fill="C0504D"/>
                      </w:tcPr>
                      <w:p w14:paraId="5CC53B17" w14:textId="2B8CF584" w:rsidR="00EA56EC" w:rsidRDefault="00EA56EC">
                        <w:pPr>
                          <w:pStyle w:val="TableParagraph"/>
                          <w:spacing w:line="255" w:lineRule="exact"/>
                          <w:ind w:left="105"/>
                          <w:rPr>
                            <w:sz w:val="24"/>
                          </w:rPr>
                        </w:pPr>
                        <w:r>
                          <w:rPr>
                            <w:color w:val="FFFFFF"/>
                            <w:spacing w:val="-2"/>
                            <w:sz w:val="24"/>
                          </w:rPr>
                          <w:t>$30,000</w:t>
                        </w:r>
                      </w:p>
                    </w:tc>
                  </w:tr>
                </w:tbl>
                <w:p w14:paraId="5CC53B1C" w14:textId="77777777" w:rsidR="008F13D5" w:rsidRDefault="008F13D5">
                  <w:pPr>
                    <w:pStyle w:val="BodyText"/>
                  </w:pPr>
                </w:p>
              </w:txbxContent>
            </v:textbox>
            <w10:wrap anchorx="page"/>
          </v:shape>
        </w:pict>
      </w:r>
      <w:r w:rsidR="000D5E02" w:rsidRPr="000D5E02">
        <w:rPr>
          <w:sz w:val="25"/>
        </w:rPr>
        <w:t>Use this chart to determine maximum allocations based on total school enrollment. </w:t>
      </w:r>
    </w:p>
    <w:p w14:paraId="545FDB44" w14:textId="77777777" w:rsidR="000D5E02" w:rsidRPr="000D5E02" w:rsidRDefault="000D5E02" w:rsidP="000D5E02">
      <w:pPr>
        <w:tabs>
          <w:tab w:val="left" w:pos="1280"/>
          <w:tab w:val="left" w:pos="1281"/>
        </w:tabs>
        <w:spacing w:before="2"/>
        <w:ind w:right="4494"/>
        <w:rPr>
          <w:sz w:val="25"/>
        </w:rPr>
      </w:pPr>
    </w:p>
    <w:p w14:paraId="5CC53778" w14:textId="77777777" w:rsidR="008F13D5" w:rsidRDefault="008927CA">
      <w:pPr>
        <w:pStyle w:val="ListParagraph"/>
        <w:numPr>
          <w:ilvl w:val="3"/>
          <w:numId w:val="12"/>
        </w:numPr>
        <w:tabs>
          <w:tab w:val="left" w:pos="5440"/>
        </w:tabs>
        <w:spacing w:line="223" w:lineRule="auto"/>
        <w:ind w:right="1097" w:firstLine="0"/>
        <w:rPr>
          <w:sz w:val="24"/>
        </w:rPr>
      </w:pPr>
      <w:r>
        <w:rPr>
          <w:sz w:val="24"/>
        </w:rPr>
        <w:t>Allocation</w:t>
      </w:r>
      <w:r>
        <w:rPr>
          <w:spacing w:val="-4"/>
          <w:sz w:val="24"/>
        </w:rPr>
        <w:t xml:space="preserve"> </w:t>
      </w:r>
      <w:r>
        <w:rPr>
          <w:sz w:val="24"/>
        </w:rPr>
        <w:t>will</w:t>
      </w:r>
      <w:r>
        <w:rPr>
          <w:spacing w:val="-4"/>
          <w:sz w:val="24"/>
        </w:rPr>
        <w:t xml:space="preserve"> </w:t>
      </w:r>
      <w:r>
        <w:rPr>
          <w:sz w:val="24"/>
        </w:rPr>
        <w:t>be</w:t>
      </w:r>
      <w:r>
        <w:rPr>
          <w:spacing w:val="-2"/>
          <w:sz w:val="24"/>
        </w:rPr>
        <w:t xml:space="preserve"> </w:t>
      </w:r>
      <w:r>
        <w:rPr>
          <w:sz w:val="24"/>
        </w:rPr>
        <w:t>in</w:t>
      </w:r>
      <w:r>
        <w:rPr>
          <w:spacing w:val="-2"/>
          <w:sz w:val="24"/>
        </w:rPr>
        <w:t xml:space="preserve"> </w:t>
      </w:r>
      <w:r>
        <w:rPr>
          <w:sz w:val="24"/>
        </w:rPr>
        <w:t>District</w:t>
      </w:r>
      <w:r>
        <w:rPr>
          <w:spacing w:val="-2"/>
          <w:sz w:val="24"/>
        </w:rPr>
        <w:t xml:space="preserve"> </w:t>
      </w:r>
      <w:r>
        <w:rPr>
          <w:sz w:val="24"/>
        </w:rPr>
        <w:t>Level</w:t>
      </w:r>
      <w:r>
        <w:rPr>
          <w:spacing w:val="-6"/>
          <w:sz w:val="24"/>
        </w:rPr>
        <w:t xml:space="preserve"> </w:t>
      </w:r>
      <w:r>
        <w:rPr>
          <w:sz w:val="24"/>
        </w:rPr>
        <w:t>Programs;</w:t>
      </w:r>
      <w:r>
        <w:rPr>
          <w:spacing w:val="-2"/>
          <w:sz w:val="24"/>
        </w:rPr>
        <w:t xml:space="preserve"> </w:t>
      </w:r>
      <w:r>
        <w:rPr>
          <w:sz w:val="24"/>
        </w:rPr>
        <w:t>you</w:t>
      </w:r>
      <w:r>
        <w:rPr>
          <w:spacing w:val="-2"/>
          <w:sz w:val="24"/>
        </w:rPr>
        <w:t xml:space="preserve"> </w:t>
      </w:r>
      <w:r>
        <w:rPr>
          <w:sz w:val="24"/>
        </w:rPr>
        <w:t>will</w:t>
      </w:r>
      <w:r>
        <w:rPr>
          <w:spacing w:val="-4"/>
          <w:sz w:val="24"/>
        </w:rPr>
        <w:t xml:space="preserve"> </w:t>
      </w:r>
      <w:r>
        <w:rPr>
          <w:b/>
          <w:color w:val="C00000"/>
          <w:sz w:val="24"/>
          <w:u w:val="single" w:color="C00000"/>
        </w:rPr>
        <w:t>not</w:t>
      </w:r>
      <w:r>
        <w:rPr>
          <w:b/>
          <w:color w:val="C00000"/>
          <w:spacing w:val="-3"/>
          <w:sz w:val="24"/>
        </w:rPr>
        <w:t xml:space="preserve"> </w:t>
      </w:r>
      <w:r>
        <w:rPr>
          <w:sz w:val="24"/>
        </w:rPr>
        <w:t>be</w:t>
      </w:r>
      <w:r>
        <w:rPr>
          <w:spacing w:val="-2"/>
          <w:sz w:val="24"/>
        </w:rPr>
        <w:t xml:space="preserve"> </w:t>
      </w:r>
      <w:r>
        <w:rPr>
          <w:sz w:val="24"/>
        </w:rPr>
        <w:t>creating</w:t>
      </w:r>
      <w:r>
        <w:rPr>
          <w:spacing w:val="-4"/>
          <w:sz w:val="24"/>
        </w:rPr>
        <w:t xml:space="preserve"> </w:t>
      </w:r>
      <w:r>
        <w:rPr>
          <w:sz w:val="24"/>
        </w:rPr>
        <w:t>dropdowns</w:t>
      </w:r>
      <w:r>
        <w:rPr>
          <w:spacing w:val="-3"/>
          <w:sz w:val="24"/>
        </w:rPr>
        <w:t xml:space="preserve"> </w:t>
      </w:r>
      <w:r>
        <w:rPr>
          <w:sz w:val="24"/>
        </w:rPr>
        <w:t>for each school</w:t>
      </w:r>
    </w:p>
    <w:p w14:paraId="5CC53779" w14:textId="77777777" w:rsidR="008F13D5" w:rsidRDefault="008927CA">
      <w:pPr>
        <w:pStyle w:val="ListParagraph"/>
        <w:numPr>
          <w:ilvl w:val="3"/>
          <w:numId w:val="12"/>
        </w:numPr>
        <w:tabs>
          <w:tab w:val="left" w:pos="5440"/>
        </w:tabs>
        <w:spacing w:before="18" w:line="223" w:lineRule="auto"/>
        <w:ind w:right="1299" w:firstLine="0"/>
        <w:rPr>
          <w:sz w:val="24"/>
        </w:rPr>
      </w:pPr>
      <w:r>
        <w:rPr>
          <w:sz w:val="24"/>
        </w:rPr>
        <w:t>Indicate</w:t>
      </w:r>
      <w:r>
        <w:rPr>
          <w:spacing w:val="-3"/>
          <w:sz w:val="24"/>
        </w:rPr>
        <w:t xml:space="preserve"> </w:t>
      </w:r>
      <w:r>
        <w:rPr>
          <w:sz w:val="24"/>
        </w:rPr>
        <w:t>specific</w:t>
      </w:r>
      <w:r>
        <w:rPr>
          <w:spacing w:val="-4"/>
          <w:sz w:val="24"/>
        </w:rPr>
        <w:t xml:space="preserve"> </w:t>
      </w:r>
      <w:r>
        <w:rPr>
          <w:sz w:val="24"/>
        </w:rPr>
        <w:t>school</w:t>
      </w:r>
      <w:r>
        <w:rPr>
          <w:spacing w:val="-4"/>
          <w:sz w:val="24"/>
        </w:rPr>
        <w:t xml:space="preserve"> </w:t>
      </w:r>
      <w:r>
        <w:rPr>
          <w:sz w:val="24"/>
        </w:rPr>
        <w:t>expenditures</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budget</w:t>
      </w:r>
      <w:r>
        <w:rPr>
          <w:spacing w:val="-4"/>
          <w:sz w:val="24"/>
        </w:rPr>
        <w:t xml:space="preserve"> </w:t>
      </w:r>
      <w:r>
        <w:rPr>
          <w:sz w:val="24"/>
        </w:rPr>
        <w:t>narrative</w:t>
      </w:r>
      <w:r>
        <w:rPr>
          <w:spacing w:val="-3"/>
          <w:sz w:val="24"/>
        </w:rPr>
        <w:t xml:space="preserve"> </w:t>
      </w:r>
      <w:r>
        <w:rPr>
          <w:sz w:val="24"/>
        </w:rPr>
        <w:t>(</w:t>
      </w:r>
      <w:proofErr w:type="gramStart"/>
      <w:r>
        <w:rPr>
          <w:sz w:val="24"/>
        </w:rPr>
        <w:t>similar</w:t>
      </w:r>
      <w:r>
        <w:rPr>
          <w:spacing w:val="-6"/>
          <w:sz w:val="24"/>
        </w:rPr>
        <w:t xml:space="preserve"> </w:t>
      </w:r>
      <w:r>
        <w:rPr>
          <w:sz w:val="24"/>
        </w:rPr>
        <w:t>to</w:t>
      </w:r>
      <w:proofErr w:type="gramEnd"/>
      <w:r>
        <w:rPr>
          <w:spacing w:val="-3"/>
          <w:sz w:val="24"/>
        </w:rPr>
        <w:t xml:space="preserve"> </w:t>
      </w:r>
      <w:r>
        <w:rPr>
          <w:sz w:val="24"/>
        </w:rPr>
        <w:t>the</w:t>
      </w:r>
      <w:r>
        <w:rPr>
          <w:spacing w:val="-4"/>
          <w:sz w:val="24"/>
        </w:rPr>
        <w:t xml:space="preserve"> </w:t>
      </w:r>
      <w:r>
        <w:rPr>
          <w:sz w:val="24"/>
        </w:rPr>
        <w:t>ESEA Consolidated Application)</w:t>
      </w:r>
    </w:p>
    <w:p w14:paraId="5CC5377A" w14:textId="77777777" w:rsidR="008F13D5" w:rsidRDefault="008F13D5">
      <w:pPr>
        <w:spacing w:line="223" w:lineRule="auto"/>
        <w:rPr>
          <w:sz w:val="24"/>
        </w:rPr>
        <w:sectPr w:rsidR="008F13D5">
          <w:type w:val="continuous"/>
          <w:pgSz w:w="15840" w:h="12240" w:orient="landscape"/>
          <w:pgMar w:top="720" w:right="200" w:bottom="420" w:left="320" w:header="0" w:footer="226" w:gutter="0"/>
          <w:cols w:space="720"/>
        </w:sectPr>
      </w:pPr>
    </w:p>
    <w:p w14:paraId="5CC5377B" w14:textId="7FD04364" w:rsidR="008F13D5" w:rsidRDefault="008927CA">
      <w:pPr>
        <w:pStyle w:val="BodyText"/>
        <w:spacing w:before="80"/>
        <w:ind w:left="399"/>
      </w:pPr>
      <w:r>
        <w:lastRenderedPageBreak/>
        <w:t>Grant</w:t>
      </w:r>
      <w:r>
        <w:rPr>
          <w:spacing w:val="-4"/>
        </w:rPr>
        <w:t xml:space="preserve"> </w:t>
      </w:r>
      <w:r>
        <w:t>narrative</w:t>
      </w:r>
      <w:r>
        <w:rPr>
          <w:spacing w:val="-3"/>
        </w:rPr>
        <w:t xml:space="preserve"> </w:t>
      </w:r>
      <w:r>
        <w:rPr>
          <w:spacing w:val="-2"/>
        </w:rPr>
        <w:t>example</w:t>
      </w:r>
    </w:p>
    <w:p w14:paraId="5CC5377C" w14:textId="73B63E19" w:rsidR="008F13D5" w:rsidRDefault="007953F3">
      <w:pPr>
        <w:pStyle w:val="BodyText"/>
        <w:rPr>
          <w:sz w:val="20"/>
        </w:rPr>
      </w:pPr>
      <w:r>
        <w:pict w14:anchorId="5CC53AC7">
          <v:group id="docshapegroup50" o:spid="_x0000_s2081" style="position:absolute;margin-left:48.05pt;margin-top:5.1pt;width:442.5pt;height:239.1pt;z-index:-251658209;mso-position-horizontal-relative:page" coordorigin="1111,488" coordsize="9135,5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 o:spid="_x0000_s2090" type="#_x0000_t75" style="position:absolute;left:1111;top:487;width:9135;height:5127">
              <v:imagedata r:id="rId14" o:title=""/>
            </v:shape>
            <v:shape id="docshape52" o:spid="_x0000_s2089" type="#_x0000_t75" style="position:absolute;left:1125;top:571;width:9106;height:4954">
              <v:imagedata r:id="rId15" o:title=""/>
            </v:shape>
            <v:shape id="docshape53" o:spid="_x0000_s2088" type="#_x0000_t75" style="position:absolute;left:1185;top:530;width:8985;height:4976">
              <v:imagedata r:id="rId16" o:title=""/>
            </v:shape>
            <v:rect id="docshape54" o:spid="_x0000_s2087" style="position:absolute;left:1185;top:530;width:8985;height:4976" filled="f" strokecolor="#c4644b"/>
            <v:shape id="docshape55" o:spid="_x0000_s2086" type="#_x0000_t202" style="position:absolute;left:1336;top:784;width:7675;height:953" filled="f" stroked="f">
              <v:textbox style="mso-next-textbox:#docshape55" inset="0,0,0,0">
                <w:txbxContent>
                  <w:p w14:paraId="5CC53B1D" w14:textId="77777777" w:rsidR="008F13D5" w:rsidRDefault="008927CA">
                    <w:pPr>
                      <w:spacing w:line="276" w:lineRule="auto"/>
                      <w:rPr>
                        <w:b/>
                        <w:sz w:val="20"/>
                      </w:rPr>
                    </w:pPr>
                    <w:r>
                      <w:rPr>
                        <w:sz w:val="20"/>
                      </w:rPr>
                      <w:t>Purchase</w:t>
                    </w:r>
                    <w:r>
                      <w:rPr>
                        <w:spacing w:val="-5"/>
                        <w:sz w:val="20"/>
                      </w:rPr>
                      <w:t xml:space="preserve"> </w:t>
                    </w:r>
                    <w:r>
                      <w:rPr>
                        <w:sz w:val="20"/>
                      </w:rPr>
                      <w:t>Conscious</w:t>
                    </w:r>
                    <w:r>
                      <w:rPr>
                        <w:spacing w:val="-4"/>
                        <w:sz w:val="20"/>
                      </w:rPr>
                      <w:t xml:space="preserve"> </w:t>
                    </w:r>
                    <w:r>
                      <w:rPr>
                        <w:sz w:val="20"/>
                      </w:rPr>
                      <w:t>Discipline</w:t>
                    </w:r>
                    <w:r>
                      <w:rPr>
                        <w:spacing w:val="-5"/>
                        <w:sz w:val="20"/>
                      </w:rPr>
                      <w:t xml:space="preserve"> </w:t>
                    </w:r>
                    <w:r>
                      <w:rPr>
                        <w:sz w:val="20"/>
                      </w:rPr>
                      <w:t>Materials</w:t>
                    </w:r>
                    <w:r>
                      <w:rPr>
                        <w:spacing w:val="-4"/>
                        <w:sz w:val="20"/>
                      </w:rPr>
                      <w:t xml:space="preserve"> </w:t>
                    </w:r>
                    <w:r>
                      <w:rPr>
                        <w:sz w:val="20"/>
                      </w:rPr>
                      <w:t>to</w:t>
                    </w:r>
                    <w:r>
                      <w:rPr>
                        <w:spacing w:val="-5"/>
                        <w:sz w:val="20"/>
                      </w:rPr>
                      <w:t xml:space="preserve"> </w:t>
                    </w:r>
                    <w:r>
                      <w:rPr>
                        <w:sz w:val="20"/>
                      </w:rPr>
                      <w:t>support</w:t>
                    </w:r>
                    <w:r>
                      <w:rPr>
                        <w:spacing w:val="-5"/>
                        <w:sz w:val="20"/>
                      </w:rPr>
                      <w:t xml:space="preserve"> </w:t>
                    </w:r>
                    <w:r>
                      <w:rPr>
                        <w:sz w:val="20"/>
                      </w:rPr>
                      <w:t>SEL</w:t>
                    </w:r>
                    <w:r>
                      <w:rPr>
                        <w:spacing w:val="-5"/>
                        <w:sz w:val="20"/>
                      </w:rPr>
                      <w:t xml:space="preserve"> </w:t>
                    </w:r>
                    <w:r>
                      <w:rPr>
                        <w:sz w:val="20"/>
                      </w:rPr>
                      <w:t>needs</w:t>
                    </w:r>
                    <w:r>
                      <w:rPr>
                        <w:spacing w:val="-4"/>
                        <w:sz w:val="20"/>
                      </w:rPr>
                      <w:t xml:space="preserve"> </w:t>
                    </w:r>
                    <w:r>
                      <w:rPr>
                        <w:sz w:val="20"/>
                      </w:rPr>
                      <w:t>of</w:t>
                    </w:r>
                    <w:r>
                      <w:rPr>
                        <w:spacing w:val="-3"/>
                        <w:sz w:val="20"/>
                      </w:rPr>
                      <w:t xml:space="preserve"> </w:t>
                    </w:r>
                    <w:r>
                      <w:rPr>
                        <w:sz w:val="20"/>
                      </w:rPr>
                      <w:t>identified</w:t>
                    </w:r>
                    <w:r>
                      <w:rPr>
                        <w:spacing w:val="-5"/>
                        <w:sz w:val="20"/>
                      </w:rPr>
                      <w:t xml:space="preserve"> </w:t>
                    </w:r>
                    <w:r>
                      <w:rPr>
                        <w:sz w:val="20"/>
                      </w:rPr>
                      <w:t>subgroups (</w:t>
                    </w:r>
                    <w:r>
                      <w:rPr>
                        <w:sz w:val="20"/>
                      </w:rPr>
                      <w:t xml:space="preserve">Economically disadvantaged and students with disabilities) </w:t>
                    </w:r>
                    <w:r>
                      <w:rPr>
                        <w:b/>
                        <w:sz w:val="20"/>
                      </w:rPr>
                      <w:t>Total $3,931.00</w:t>
                    </w:r>
                  </w:p>
                  <w:p w14:paraId="5CC53B1E" w14:textId="77777777" w:rsidR="008F13D5" w:rsidRDefault="008927CA">
                    <w:pPr>
                      <w:spacing w:before="193"/>
                      <w:rPr>
                        <w:sz w:val="20"/>
                      </w:rPr>
                    </w:pPr>
                    <w:r>
                      <w:rPr>
                        <w:sz w:val="20"/>
                      </w:rPr>
                      <w:t>LEA</w:t>
                    </w:r>
                    <w:r>
                      <w:rPr>
                        <w:spacing w:val="-10"/>
                        <w:sz w:val="20"/>
                      </w:rPr>
                      <w:t xml:space="preserve"> </w:t>
                    </w:r>
                    <w:r>
                      <w:rPr>
                        <w:sz w:val="20"/>
                      </w:rPr>
                      <w:t>Leadership</w:t>
                    </w:r>
                    <w:r>
                      <w:rPr>
                        <w:spacing w:val="-8"/>
                        <w:sz w:val="20"/>
                      </w:rPr>
                      <w:t xml:space="preserve"> </w:t>
                    </w:r>
                    <w:r>
                      <w:rPr>
                        <w:spacing w:val="-4"/>
                        <w:sz w:val="20"/>
                      </w:rPr>
                      <w:t>Team</w:t>
                    </w:r>
                  </w:p>
                </w:txbxContent>
              </v:textbox>
            </v:shape>
            <v:shape id="docshape56" o:spid="_x0000_s2085" type="#_x0000_t202" style="position:absolute;left:1336;top:1977;width:131;height:223" filled="f" stroked="f">
              <v:textbox style="mso-next-textbox:#docshape56" inset="0,0,0,0">
                <w:txbxContent>
                  <w:p w14:paraId="5CC53B1F" w14:textId="77777777" w:rsidR="008F13D5" w:rsidRDefault="008927CA">
                    <w:pPr>
                      <w:spacing w:line="223" w:lineRule="exact"/>
                      <w:rPr>
                        <w:sz w:val="20"/>
                      </w:rPr>
                    </w:pPr>
                    <w:r>
                      <w:rPr>
                        <w:w w:val="99"/>
                        <w:sz w:val="20"/>
                      </w:rPr>
                      <w:t>5</w:t>
                    </w:r>
                  </w:p>
                </w:txbxContent>
              </v:textbox>
            </v:shape>
            <v:shape id="docshape57" o:spid="_x0000_s2084" type="#_x0000_t202" style="position:absolute;left:2056;top:1977;width:2476;height:223" filled="f" stroked="f">
              <v:textbox style="mso-next-textbox:#docshape57" inset="0,0,0,0">
                <w:txbxContent>
                  <w:p w14:paraId="5CC53B20" w14:textId="77777777" w:rsidR="008F13D5" w:rsidRDefault="008927CA">
                    <w:pPr>
                      <w:spacing w:line="223" w:lineRule="exact"/>
                      <w:rPr>
                        <w:sz w:val="20"/>
                      </w:rPr>
                    </w:pPr>
                    <w:r>
                      <w:rPr>
                        <w:sz w:val="20"/>
                      </w:rPr>
                      <w:t>Conscious</w:t>
                    </w:r>
                    <w:r>
                      <w:rPr>
                        <w:spacing w:val="-11"/>
                        <w:sz w:val="20"/>
                      </w:rPr>
                      <w:t xml:space="preserve"> </w:t>
                    </w:r>
                    <w:r>
                      <w:rPr>
                        <w:sz w:val="20"/>
                      </w:rPr>
                      <w:t>Discipline</w:t>
                    </w:r>
                    <w:r>
                      <w:rPr>
                        <w:spacing w:val="-10"/>
                        <w:sz w:val="20"/>
                      </w:rPr>
                      <w:t xml:space="preserve"> </w:t>
                    </w:r>
                    <w:r>
                      <w:rPr>
                        <w:spacing w:val="-4"/>
                        <w:sz w:val="20"/>
                      </w:rPr>
                      <w:t>Books</w:t>
                    </w:r>
                  </w:p>
                </w:txbxContent>
              </v:textbox>
            </v:shape>
            <v:shape id="docshape58" o:spid="_x0000_s2083" type="#_x0000_t202" style="position:absolute;left:4936;top:1977;width:909;height:223" filled="f" stroked="f">
              <v:textbox style="mso-next-textbox:#docshape58" inset="0,0,0,0">
                <w:txbxContent>
                  <w:p w14:paraId="5CC53B21" w14:textId="77777777" w:rsidR="008F13D5" w:rsidRDefault="008927CA">
                    <w:pPr>
                      <w:spacing w:line="223" w:lineRule="exact"/>
                      <w:rPr>
                        <w:sz w:val="20"/>
                      </w:rPr>
                    </w:pPr>
                    <w:r>
                      <w:rPr>
                        <w:sz w:val="20"/>
                      </w:rPr>
                      <w:t>$</w:t>
                    </w:r>
                    <w:r>
                      <w:rPr>
                        <w:spacing w:val="26"/>
                        <w:sz w:val="20"/>
                      </w:rPr>
                      <w:t xml:space="preserve">  </w:t>
                    </w:r>
                    <w:r>
                      <w:rPr>
                        <w:spacing w:val="-2"/>
                        <w:sz w:val="20"/>
                      </w:rPr>
                      <w:t>145.00</w:t>
                    </w:r>
                  </w:p>
                </w:txbxContent>
              </v:textbox>
            </v:shape>
            <v:shape id="docshape59" o:spid="_x0000_s2082" type="#_x0000_t202" style="position:absolute;left:1336;top:2442;width:1518;height:223" filled="f" stroked="f">
              <v:textbox style="mso-next-textbox:#docshape59" inset="0,0,0,0">
                <w:txbxContent>
                  <w:p w14:paraId="5CC53B22" w14:textId="77777777" w:rsidR="008F13D5" w:rsidRDefault="008927CA">
                    <w:pPr>
                      <w:spacing w:line="223" w:lineRule="exact"/>
                      <w:rPr>
                        <w:sz w:val="20"/>
                      </w:rPr>
                    </w:pPr>
                    <w:r>
                      <w:rPr>
                        <w:sz w:val="20"/>
                      </w:rPr>
                      <w:t>Sunshine</w:t>
                    </w:r>
                    <w:r>
                      <w:rPr>
                        <w:spacing w:val="-10"/>
                        <w:sz w:val="20"/>
                      </w:rPr>
                      <w:t xml:space="preserve"> </w:t>
                    </w:r>
                    <w:r>
                      <w:rPr>
                        <w:spacing w:val="-2"/>
                        <w:sz w:val="20"/>
                      </w:rPr>
                      <w:t>School</w:t>
                    </w:r>
                  </w:p>
                </w:txbxContent>
              </v:textbox>
            </v:shape>
            <w10:wrap anchorx="page"/>
          </v:group>
        </w:pict>
      </w:r>
    </w:p>
    <w:p w14:paraId="5CC5377D" w14:textId="77777777" w:rsidR="008F13D5" w:rsidRDefault="008F13D5">
      <w:pPr>
        <w:pStyle w:val="BodyText"/>
        <w:rPr>
          <w:sz w:val="20"/>
        </w:rPr>
      </w:pPr>
    </w:p>
    <w:p w14:paraId="5CC5377E" w14:textId="77777777" w:rsidR="008F13D5" w:rsidRDefault="008F13D5">
      <w:pPr>
        <w:pStyle w:val="BodyText"/>
        <w:rPr>
          <w:sz w:val="20"/>
        </w:rPr>
      </w:pPr>
    </w:p>
    <w:p w14:paraId="5CC5377F" w14:textId="77777777" w:rsidR="008F13D5" w:rsidRDefault="008F13D5">
      <w:pPr>
        <w:pStyle w:val="BodyText"/>
        <w:rPr>
          <w:sz w:val="20"/>
        </w:rPr>
      </w:pPr>
    </w:p>
    <w:p w14:paraId="5CC53780" w14:textId="77777777" w:rsidR="008F13D5" w:rsidRDefault="008F13D5">
      <w:pPr>
        <w:pStyle w:val="BodyText"/>
        <w:rPr>
          <w:sz w:val="20"/>
        </w:rPr>
      </w:pPr>
    </w:p>
    <w:p w14:paraId="5CC53781" w14:textId="77777777" w:rsidR="008F13D5" w:rsidRDefault="008F13D5">
      <w:pPr>
        <w:pStyle w:val="BodyText"/>
        <w:rPr>
          <w:sz w:val="20"/>
        </w:rPr>
      </w:pPr>
    </w:p>
    <w:p w14:paraId="5CC53782" w14:textId="77777777" w:rsidR="008F13D5" w:rsidRDefault="008F13D5">
      <w:pPr>
        <w:pStyle w:val="BodyText"/>
        <w:rPr>
          <w:sz w:val="20"/>
        </w:rPr>
      </w:pPr>
    </w:p>
    <w:p w14:paraId="5CC53783" w14:textId="77777777" w:rsidR="008F13D5" w:rsidRDefault="008F13D5">
      <w:pPr>
        <w:pStyle w:val="BodyText"/>
        <w:rPr>
          <w:sz w:val="20"/>
        </w:rPr>
      </w:pPr>
    </w:p>
    <w:p w14:paraId="5CC53784" w14:textId="77777777" w:rsidR="008F13D5" w:rsidRDefault="008F13D5">
      <w:pPr>
        <w:pStyle w:val="BodyText"/>
        <w:rPr>
          <w:sz w:val="20"/>
        </w:rPr>
      </w:pPr>
    </w:p>
    <w:p w14:paraId="5CC53785" w14:textId="77777777" w:rsidR="008F13D5" w:rsidRDefault="008F13D5">
      <w:pPr>
        <w:pStyle w:val="BodyText"/>
        <w:spacing w:before="4"/>
        <w:rPr>
          <w:sz w:val="21"/>
        </w:rPr>
      </w:pPr>
    </w:p>
    <w:tbl>
      <w:tblPr>
        <w:tblW w:w="0" w:type="auto"/>
        <w:tblInd w:w="972" w:type="dxa"/>
        <w:tblLayout w:type="fixed"/>
        <w:tblCellMar>
          <w:left w:w="0" w:type="dxa"/>
          <w:right w:w="0" w:type="dxa"/>
        </w:tblCellMar>
        <w:tblLook w:val="01E0" w:firstRow="1" w:lastRow="1" w:firstColumn="1" w:lastColumn="1" w:noHBand="0" w:noVBand="0"/>
      </w:tblPr>
      <w:tblGrid>
        <w:gridCol w:w="679"/>
        <w:gridCol w:w="2759"/>
        <w:gridCol w:w="1333"/>
      </w:tblGrid>
      <w:tr w:rsidR="008F13D5" w14:paraId="5CC53789" w14:textId="77777777">
        <w:trPr>
          <w:trHeight w:val="226"/>
        </w:trPr>
        <w:tc>
          <w:tcPr>
            <w:tcW w:w="679" w:type="dxa"/>
          </w:tcPr>
          <w:p w14:paraId="5CC53786" w14:textId="77777777" w:rsidR="008F13D5" w:rsidRDefault="008927CA">
            <w:pPr>
              <w:pStyle w:val="TableParagraph"/>
              <w:spacing w:line="207" w:lineRule="exact"/>
              <w:ind w:left="51"/>
              <w:rPr>
                <w:sz w:val="20"/>
              </w:rPr>
            </w:pPr>
            <w:r>
              <w:rPr>
                <w:w w:val="99"/>
                <w:sz w:val="20"/>
              </w:rPr>
              <w:t>1</w:t>
            </w:r>
          </w:p>
        </w:tc>
        <w:tc>
          <w:tcPr>
            <w:tcW w:w="2759" w:type="dxa"/>
          </w:tcPr>
          <w:p w14:paraId="5CC53787" w14:textId="77777777" w:rsidR="008F13D5" w:rsidRDefault="008927CA">
            <w:pPr>
              <w:pStyle w:val="TableParagraph"/>
              <w:spacing w:line="207" w:lineRule="exact"/>
              <w:ind w:left="92"/>
              <w:rPr>
                <w:sz w:val="20"/>
              </w:rPr>
            </w:pPr>
            <w:r>
              <w:rPr>
                <w:sz w:val="20"/>
              </w:rPr>
              <w:t>E-Course</w:t>
            </w:r>
            <w:r>
              <w:rPr>
                <w:spacing w:val="-8"/>
                <w:sz w:val="20"/>
              </w:rPr>
              <w:t xml:space="preserve"> </w:t>
            </w:r>
            <w:r>
              <w:rPr>
                <w:sz w:val="20"/>
              </w:rPr>
              <w:t>site</w:t>
            </w:r>
            <w:r>
              <w:rPr>
                <w:spacing w:val="-5"/>
                <w:sz w:val="20"/>
              </w:rPr>
              <w:t xml:space="preserve"> </w:t>
            </w:r>
            <w:r>
              <w:rPr>
                <w:spacing w:val="-2"/>
                <w:sz w:val="20"/>
              </w:rPr>
              <w:t>license</w:t>
            </w:r>
          </w:p>
        </w:tc>
        <w:tc>
          <w:tcPr>
            <w:tcW w:w="1333" w:type="dxa"/>
          </w:tcPr>
          <w:p w14:paraId="5CC53788" w14:textId="77777777" w:rsidR="008F13D5" w:rsidRDefault="008927CA">
            <w:pPr>
              <w:pStyle w:val="TableParagraph"/>
              <w:spacing w:line="207" w:lineRule="exact"/>
              <w:ind w:left="212"/>
              <w:rPr>
                <w:sz w:val="20"/>
              </w:rPr>
            </w:pPr>
            <w:r>
              <w:rPr>
                <w:sz w:val="20"/>
              </w:rPr>
              <w:t>$</w:t>
            </w:r>
            <w:r>
              <w:rPr>
                <w:spacing w:val="26"/>
                <w:sz w:val="20"/>
              </w:rPr>
              <w:t xml:space="preserve">  </w:t>
            </w:r>
            <w:r>
              <w:rPr>
                <w:spacing w:val="-2"/>
                <w:sz w:val="20"/>
              </w:rPr>
              <w:t>779.00</w:t>
            </w:r>
          </w:p>
        </w:tc>
      </w:tr>
      <w:tr w:rsidR="008F13D5" w14:paraId="5CC5378D" w14:textId="77777777">
        <w:trPr>
          <w:trHeight w:val="230"/>
        </w:trPr>
        <w:tc>
          <w:tcPr>
            <w:tcW w:w="679" w:type="dxa"/>
          </w:tcPr>
          <w:p w14:paraId="5CC5378A" w14:textId="77777777" w:rsidR="008F13D5" w:rsidRDefault="008927CA">
            <w:pPr>
              <w:pStyle w:val="TableParagraph"/>
              <w:spacing w:line="210" w:lineRule="exact"/>
              <w:ind w:left="50"/>
              <w:rPr>
                <w:sz w:val="20"/>
              </w:rPr>
            </w:pPr>
            <w:r>
              <w:rPr>
                <w:w w:val="99"/>
                <w:sz w:val="20"/>
              </w:rPr>
              <w:t>1</w:t>
            </w:r>
          </w:p>
        </w:tc>
        <w:tc>
          <w:tcPr>
            <w:tcW w:w="2759" w:type="dxa"/>
          </w:tcPr>
          <w:p w14:paraId="5CC5378B" w14:textId="77777777" w:rsidR="008F13D5" w:rsidRDefault="008927CA">
            <w:pPr>
              <w:pStyle w:val="TableParagraph"/>
              <w:spacing w:line="210" w:lineRule="exact"/>
              <w:ind w:left="91"/>
              <w:rPr>
                <w:sz w:val="20"/>
              </w:rPr>
            </w:pPr>
            <w:r>
              <w:rPr>
                <w:sz w:val="20"/>
              </w:rPr>
              <w:t>Premium</w:t>
            </w:r>
            <w:r>
              <w:rPr>
                <w:spacing w:val="-12"/>
                <w:sz w:val="20"/>
              </w:rPr>
              <w:t xml:space="preserve"> </w:t>
            </w:r>
            <w:r>
              <w:rPr>
                <w:spacing w:val="-2"/>
                <w:sz w:val="20"/>
              </w:rPr>
              <w:t>Resources</w:t>
            </w:r>
          </w:p>
        </w:tc>
        <w:tc>
          <w:tcPr>
            <w:tcW w:w="1333" w:type="dxa"/>
          </w:tcPr>
          <w:p w14:paraId="5CC5378C" w14:textId="77777777" w:rsidR="008F13D5" w:rsidRDefault="008927CA">
            <w:pPr>
              <w:pStyle w:val="TableParagraph"/>
              <w:tabs>
                <w:tab w:val="left" w:pos="598"/>
              </w:tabs>
              <w:spacing w:line="210" w:lineRule="exact"/>
              <w:ind w:left="212"/>
              <w:rPr>
                <w:sz w:val="20"/>
              </w:rPr>
            </w:pPr>
            <w:r>
              <w:rPr>
                <w:spacing w:val="-10"/>
                <w:sz w:val="20"/>
              </w:rPr>
              <w:t>$</w:t>
            </w:r>
            <w:r>
              <w:rPr>
                <w:sz w:val="20"/>
              </w:rPr>
              <w:tab/>
            </w:r>
            <w:r>
              <w:rPr>
                <w:spacing w:val="-2"/>
                <w:sz w:val="20"/>
              </w:rPr>
              <w:t>70.00</w:t>
            </w:r>
          </w:p>
        </w:tc>
      </w:tr>
      <w:tr w:rsidR="008F13D5" w14:paraId="5CC53791" w14:textId="77777777">
        <w:trPr>
          <w:trHeight w:val="230"/>
        </w:trPr>
        <w:tc>
          <w:tcPr>
            <w:tcW w:w="679" w:type="dxa"/>
          </w:tcPr>
          <w:p w14:paraId="5CC5378E" w14:textId="77777777" w:rsidR="008F13D5" w:rsidRDefault="008927CA">
            <w:pPr>
              <w:pStyle w:val="TableParagraph"/>
              <w:spacing w:line="210" w:lineRule="exact"/>
              <w:ind w:left="50"/>
              <w:rPr>
                <w:sz w:val="20"/>
              </w:rPr>
            </w:pPr>
            <w:r>
              <w:rPr>
                <w:spacing w:val="-5"/>
                <w:sz w:val="20"/>
              </w:rPr>
              <w:t>42</w:t>
            </w:r>
          </w:p>
        </w:tc>
        <w:tc>
          <w:tcPr>
            <w:tcW w:w="2759" w:type="dxa"/>
          </w:tcPr>
          <w:p w14:paraId="5CC5378F" w14:textId="77777777" w:rsidR="008F13D5" w:rsidRDefault="008927CA">
            <w:pPr>
              <w:pStyle w:val="TableParagraph"/>
              <w:spacing w:line="210" w:lineRule="exact"/>
              <w:ind w:left="91"/>
              <w:rPr>
                <w:sz w:val="20"/>
              </w:rPr>
            </w:pPr>
            <w:r>
              <w:rPr>
                <w:sz w:val="20"/>
              </w:rPr>
              <w:t>Conscious</w:t>
            </w:r>
            <w:r>
              <w:rPr>
                <w:spacing w:val="-11"/>
                <w:sz w:val="20"/>
              </w:rPr>
              <w:t xml:space="preserve"> </w:t>
            </w:r>
            <w:r>
              <w:rPr>
                <w:sz w:val="20"/>
              </w:rPr>
              <w:t>Discipline</w:t>
            </w:r>
            <w:r>
              <w:rPr>
                <w:spacing w:val="-10"/>
                <w:sz w:val="20"/>
              </w:rPr>
              <w:t xml:space="preserve"> </w:t>
            </w:r>
            <w:r>
              <w:rPr>
                <w:spacing w:val="-4"/>
                <w:sz w:val="20"/>
              </w:rPr>
              <w:t>Books</w:t>
            </w:r>
          </w:p>
        </w:tc>
        <w:tc>
          <w:tcPr>
            <w:tcW w:w="1333" w:type="dxa"/>
          </w:tcPr>
          <w:p w14:paraId="5CC53790" w14:textId="77777777" w:rsidR="008F13D5" w:rsidRDefault="008927CA">
            <w:pPr>
              <w:pStyle w:val="TableParagraph"/>
              <w:spacing w:line="210" w:lineRule="exact"/>
              <w:ind w:left="212"/>
              <w:rPr>
                <w:sz w:val="20"/>
              </w:rPr>
            </w:pPr>
            <w:r>
              <w:rPr>
                <w:spacing w:val="-2"/>
                <w:sz w:val="20"/>
              </w:rPr>
              <w:t>$1,218.00</w:t>
            </w:r>
          </w:p>
        </w:tc>
      </w:tr>
      <w:tr w:rsidR="008F13D5" w14:paraId="5CC53795" w14:textId="77777777">
        <w:trPr>
          <w:trHeight w:val="226"/>
        </w:trPr>
        <w:tc>
          <w:tcPr>
            <w:tcW w:w="679" w:type="dxa"/>
          </w:tcPr>
          <w:p w14:paraId="5CC53792" w14:textId="77777777" w:rsidR="008F13D5" w:rsidRDefault="008927CA">
            <w:pPr>
              <w:pStyle w:val="TableParagraph"/>
              <w:spacing w:line="207" w:lineRule="exact"/>
              <w:ind w:left="50"/>
              <w:rPr>
                <w:sz w:val="20"/>
              </w:rPr>
            </w:pPr>
            <w:r>
              <w:rPr>
                <w:spacing w:val="-2"/>
                <w:sz w:val="20"/>
              </w:rPr>
              <w:t>Total</w:t>
            </w:r>
          </w:p>
        </w:tc>
        <w:tc>
          <w:tcPr>
            <w:tcW w:w="2759" w:type="dxa"/>
          </w:tcPr>
          <w:p w14:paraId="5CC53793" w14:textId="77777777" w:rsidR="008F13D5" w:rsidRDefault="008F13D5">
            <w:pPr>
              <w:pStyle w:val="TableParagraph"/>
              <w:rPr>
                <w:rFonts w:ascii="Times New Roman"/>
                <w:sz w:val="16"/>
              </w:rPr>
            </w:pPr>
          </w:p>
        </w:tc>
        <w:tc>
          <w:tcPr>
            <w:tcW w:w="1333" w:type="dxa"/>
          </w:tcPr>
          <w:p w14:paraId="5CC53794" w14:textId="77777777" w:rsidR="008F13D5" w:rsidRDefault="008927CA">
            <w:pPr>
              <w:pStyle w:val="TableParagraph"/>
              <w:spacing w:line="207" w:lineRule="exact"/>
              <w:ind w:left="212"/>
              <w:rPr>
                <w:sz w:val="20"/>
              </w:rPr>
            </w:pPr>
            <w:r>
              <w:rPr>
                <w:spacing w:val="-2"/>
                <w:sz w:val="20"/>
              </w:rPr>
              <w:t>$2,067.00</w:t>
            </w:r>
          </w:p>
        </w:tc>
      </w:tr>
      <w:tr w:rsidR="008F13D5" w14:paraId="5CC53798" w14:textId="77777777">
        <w:trPr>
          <w:trHeight w:val="463"/>
        </w:trPr>
        <w:tc>
          <w:tcPr>
            <w:tcW w:w="4771" w:type="dxa"/>
            <w:gridSpan w:val="3"/>
          </w:tcPr>
          <w:p w14:paraId="5CC53796" w14:textId="77777777" w:rsidR="008F13D5" w:rsidRDefault="008F13D5">
            <w:pPr>
              <w:pStyle w:val="TableParagraph"/>
              <w:spacing w:before="3"/>
              <w:rPr>
                <w:sz w:val="20"/>
              </w:rPr>
            </w:pPr>
          </w:p>
          <w:p w14:paraId="5CC53797" w14:textId="77777777" w:rsidR="008F13D5" w:rsidRDefault="008927CA">
            <w:pPr>
              <w:pStyle w:val="TableParagraph"/>
              <w:spacing w:line="210" w:lineRule="exact"/>
              <w:ind w:left="50"/>
              <w:rPr>
                <w:sz w:val="20"/>
              </w:rPr>
            </w:pPr>
            <w:r>
              <w:rPr>
                <w:sz w:val="20"/>
              </w:rPr>
              <w:t>Lizard</w:t>
            </w:r>
            <w:r>
              <w:rPr>
                <w:spacing w:val="-8"/>
                <w:sz w:val="20"/>
              </w:rPr>
              <w:t xml:space="preserve"> </w:t>
            </w:r>
            <w:r>
              <w:rPr>
                <w:spacing w:val="-2"/>
                <w:sz w:val="20"/>
              </w:rPr>
              <w:t>School</w:t>
            </w:r>
          </w:p>
        </w:tc>
      </w:tr>
      <w:tr w:rsidR="008F13D5" w14:paraId="5CC5379C" w14:textId="77777777">
        <w:trPr>
          <w:trHeight w:val="234"/>
        </w:trPr>
        <w:tc>
          <w:tcPr>
            <w:tcW w:w="679" w:type="dxa"/>
          </w:tcPr>
          <w:p w14:paraId="5CC53799" w14:textId="77777777" w:rsidR="008F13D5" w:rsidRDefault="008927CA">
            <w:pPr>
              <w:pStyle w:val="TableParagraph"/>
              <w:spacing w:line="207" w:lineRule="exact"/>
              <w:ind w:left="50"/>
              <w:rPr>
                <w:sz w:val="20"/>
              </w:rPr>
            </w:pPr>
            <w:r>
              <w:rPr>
                <w:w w:val="99"/>
                <w:sz w:val="20"/>
              </w:rPr>
              <w:t>1</w:t>
            </w:r>
          </w:p>
        </w:tc>
        <w:tc>
          <w:tcPr>
            <w:tcW w:w="2759" w:type="dxa"/>
          </w:tcPr>
          <w:p w14:paraId="5CC5379A" w14:textId="77777777" w:rsidR="008F13D5" w:rsidRDefault="008927CA">
            <w:pPr>
              <w:pStyle w:val="TableParagraph"/>
              <w:spacing w:line="207" w:lineRule="exact"/>
              <w:ind w:left="91"/>
              <w:rPr>
                <w:sz w:val="20"/>
              </w:rPr>
            </w:pPr>
            <w:r>
              <w:rPr>
                <w:sz w:val="20"/>
              </w:rPr>
              <w:t>E-Course</w:t>
            </w:r>
            <w:r>
              <w:rPr>
                <w:spacing w:val="-8"/>
                <w:sz w:val="20"/>
              </w:rPr>
              <w:t xml:space="preserve"> </w:t>
            </w:r>
            <w:r>
              <w:rPr>
                <w:sz w:val="20"/>
              </w:rPr>
              <w:t>site</w:t>
            </w:r>
            <w:r>
              <w:rPr>
                <w:spacing w:val="-5"/>
                <w:sz w:val="20"/>
              </w:rPr>
              <w:t xml:space="preserve"> </w:t>
            </w:r>
            <w:r>
              <w:rPr>
                <w:spacing w:val="-2"/>
                <w:sz w:val="20"/>
              </w:rPr>
              <w:t>license</w:t>
            </w:r>
          </w:p>
        </w:tc>
        <w:tc>
          <w:tcPr>
            <w:tcW w:w="1333" w:type="dxa"/>
          </w:tcPr>
          <w:p w14:paraId="5CC5379B" w14:textId="77777777" w:rsidR="008F13D5" w:rsidRDefault="008927CA">
            <w:pPr>
              <w:pStyle w:val="TableParagraph"/>
              <w:spacing w:line="207" w:lineRule="exact"/>
              <w:ind w:left="212"/>
              <w:rPr>
                <w:sz w:val="20"/>
              </w:rPr>
            </w:pPr>
            <w:r>
              <w:rPr>
                <w:sz w:val="20"/>
              </w:rPr>
              <w:t>$</w:t>
            </w:r>
            <w:r>
              <w:rPr>
                <w:spacing w:val="26"/>
                <w:sz w:val="20"/>
              </w:rPr>
              <w:t xml:space="preserve">  </w:t>
            </w:r>
            <w:r>
              <w:rPr>
                <w:spacing w:val="-2"/>
                <w:sz w:val="20"/>
              </w:rPr>
              <w:t>779.00</w:t>
            </w:r>
          </w:p>
        </w:tc>
      </w:tr>
      <w:tr w:rsidR="008F13D5" w14:paraId="5CC537A0" w14:textId="77777777">
        <w:trPr>
          <w:trHeight w:val="230"/>
        </w:trPr>
        <w:tc>
          <w:tcPr>
            <w:tcW w:w="679" w:type="dxa"/>
          </w:tcPr>
          <w:p w14:paraId="5CC5379D" w14:textId="77777777" w:rsidR="008F13D5" w:rsidRDefault="008927CA">
            <w:pPr>
              <w:pStyle w:val="TableParagraph"/>
              <w:spacing w:line="210" w:lineRule="exact"/>
              <w:ind w:left="50"/>
              <w:rPr>
                <w:sz w:val="20"/>
              </w:rPr>
            </w:pPr>
            <w:r>
              <w:rPr>
                <w:w w:val="99"/>
                <w:sz w:val="20"/>
              </w:rPr>
              <w:t>1</w:t>
            </w:r>
          </w:p>
        </w:tc>
        <w:tc>
          <w:tcPr>
            <w:tcW w:w="2759" w:type="dxa"/>
          </w:tcPr>
          <w:p w14:paraId="5CC5379E" w14:textId="77777777" w:rsidR="008F13D5" w:rsidRDefault="008927CA">
            <w:pPr>
              <w:pStyle w:val="TableParagraph"/>
              <w:spacing w:line="210" w:lineRule="exact"/>
              <w:ind w:left="91"/>
              <w:rPr>
                <w:sz w:val="20"/>
              </w:rPr>
            </w:pPr>
            <w:r>
              <w:rPr>
                <w:sz w:val="20"/>
              </w:rPr>
              <w:t>Premium</w:t>
            </w:r>
            <w:r>
              <w:rPr>
                <w:spacing w:val="-12"/>
                <w:sz w:val="20"/>
              </w:rPr>
              <w:t xml:space="preserve"> </w:t>
            </w:r>
            <w:r>
              <w:rPr>
                <w:spacing w:val="-2"/>
                <w:sz w:val="20"/>
              </w:rPr>
              <w:t>Resources</w:t>
            </w:r>
          </w:p>
        </w:tc>
        <w:tc>
          <w:tcPr>
            <w:tcW w:w="1333" w:type="dxa"/>
          </w:tcPr>
          <w:p w14:paraId="5CC5379F" w14:textId="77777777" w:rsidR="008F13D5" w:rsidRDefault="008927CA">
            <w:pPr>
              <w:pStyle w:val="TableParagraph"/>
              <w:tabs>
                <w:tab w:val="left" w:pos="598"/>
              </w:tabs>
              <w:spacing w:line="210" w:lineRule="exact"/>
              <w:ind w:left="211"/>
              <w:rPr>
                <w:sz w:val="20"/>
              </w:rPr>
            </w:pPr>
            <w:r>
              <w:rPr>
                <w:spacing w:val="-10"/>
                <w:sz w:val="20"/>
              </w:rPr>
              <w:t>$</w:t>
            </w:r>
            <w:r>
              <w:rPr>
                <w:sz w:val="20"/>
              </w:rPr>
              <w:tab/>
            </w:r>
            <w:r>
              <w:rPr>
                <w:spacing w:val="-2"/>
                <w:sz w:val="20"/>
              </w:rPr>
              <w:t>70.00</w:t>
            </w:r>
          </w:p>
        </w:tc>
      </w:tr>
      <w:tr w:rsidR="008F13D5" w14:paraId="5CC537A4" w14:textId="77777777">
        <w:trPr>
          <w:trHeight w:val="231"/>
        </w:trPr>
        <w:tc>
          <w:tcPr>
            <w:tcW w:w="679" w:type="dxa"/>
          </w:tcPr>
          <w:p w14:paraId="5CC537A1" w14:textId="77777777" w:rsidR="008F13D5" w:rsidRDefault="008927CA">
            <w:pPr>
              <w:pStyle w:val="TableParagraph"/>
              <w:spacing w:line="211" w:lineRule="exact"/>
              <w:ind w:left="50"/>
              <w:rPr>
                <w:sz w:val="20"/>
              </w:rPr>
            </w:pPr>
            <w:r>
              <w:rPr>
                <w:spacing w:val="-5"/>
                <w:sz w:val="20"/>
              </w:rPr>
              <w:t>30</w:t>
            </w:r>
          </w:p>
        </w:tc>
        <w:tc>
          <w:tcPr>
            <w:tcW w:w="2759" w:type="dxa"/>
          </w:tcPr>
          <w:p w14:paraId="5CC537A2" w14:textId="77777777" w:rsidR="008F13D5" w:rsidRDefault="008927CA">
            <w:pPr>
              <w:pStyle w:val="TableParagraph"/>
              <w:spacing w:line="211" w:lineRule="exact"/>
              <w:ind w:left="90"/>
              <w:rPr>
                <w:sz w:val="20"/>
              </w:rPr>
            </w:pPr>
            <w:r>
              <w:rPr>
                <w:sz w:val="20"/>
              </w:rPr>
              <w:t>Conscious</w:t>
            </w:r>
            <w:r>
              <w:rPr>
                <w:spacing w:val="-11"/>
                <w:sz w:val="20"/>
              </w:rPr>
              <w:t xml:space="preserve"> </w:t>
            </w:r>
            <w:r>
              <w:rPr>
                <w:sz w:val="20"/>
              </w:rPr>
              <w:t>Discipline</w:t>
            </w:r>
            <w:r>
              <w:rPr>
                <w:spacing w:val="-10"/>
                <w:sz w:val="20"/>
              </w:rPr>
              <w:t xml:space="preserve"> </w:t>
            </w:r>
            <w:r>
              <w:rPr>
                <w:spacing w:val="-4"/>
                <w:sz w:val="20"/>
              </w:rPr>
              <w:t>Books</w:t>
            </w:r>
          </w:p>
        </w:tc>
        <w:tc>
          <w:tcPr>
            <w:tcW w:w="1333" w:type="dxa"/>
          </w:tcPr>
          <w:p w14:paraId="5CC537A3" w14:textId="77777777" w:rsidR="008F13D5" w:rsidRDefault="008927CA">
            <w:pPr>
              <w:pStyle w:val="TableParagraph"/>
              <w:spacing w:line="211" w:lineRule="exact"/>
              <w:ind w:left="211"/>
              <w:rPr>
                <w:sz w:val="20"/>
              </w:rPr>
            </w:pPr>
            <w:r>
              <w:rPr>
                <w:sz w:val="20"/>
              </w:rPr>
              <w:t>$</w:t>
            </w:r>
            <w:r>
              <w:rPr>
                <w:spacing w:val="26"/>
                <w:sz w:val="20"/>
              </w:rPr>
              <w:t xml:space="preserve">  </w:t>
            </w:r>
            <w:r>
              <w:rPr>
                <w:spacing w:val="-2"/>
                <w:sz w:val="20"/>
              </w:rPr>
              <w:t>870.00</w:t>
            </w:r>
          </w:p>
        </w:tc>
      </w:tr>
      <w:tr w:rsidR="008F13D5" w14:paraId="5CC537A8" w14:textId="77777777">
        <w:trPr>
          <w:trHeight w:val="272"/>
        </w:trPr>
        <w:tc>
          <w:tcPr>
            <w:tcW w:w="679" w:type="dxa"/>
          </w:tcPr>
          <w:p w14:paraId="5CC537A5" w14:textId="77777777" w:rsidR="008F13D5" w:rsidRDefault="008927CA">
            <w:pPr>
              <w:pStyle w:val="TableParagraph"/>
              <w:spacing w:line="253" w:lineRule="exact"/>
              <w:ind w:left="51"/>
              <w:rPr>
                <w:sz w:val="24"/>
              </w:rPr>
            </w:pPr>
            <w:r>
              <w:rPr>
                <w:spacing w:val="-2"/>
                <w:sz w:val="24"/>
              </w:rPr>
              <w:t>Total</w:t>
            </w:r>
          </w:p>
        </w:tc>
        <w:tc>
          <w:tcPr>
            <w:tcW w:w="2759" w:type="dxa"/>
          </w:tcPr>
          <w:p w14:paraId="5CC537A6" w14:textId="77777777" w:rsidR="008F13D5" w:rsidRDefault="008F13D5">
            <w:pPr>
              <w:pStyle w:val="TableParagraph"/>
              <w:rPr>
                <w:rFonts w:ascii="Times New Roman"/>
                <w:sz w:val="20"/>
              </w:rPr>
            </w:pPr>
          </w:p>
        </w:tc>
        <w:tc>
          <w:tcPr>
            <w:tcW w:w="1333" w:type="dxa"/>
          </w:tcPr>
          <w:p w14:paraId="5CC537A7" w14:textId="77777777" w:rsidR="008F13D5" w:rsidRDefault="008927CA">
            <w:pPr>
              <w:pStyle w:val="TableParagraph"/>
              <w:spacing w:line="253" w:lineRule="exact"/>
              <w:ind w:left="213"/>
              <w:rPr>
                <w:sz w:val="24"/>
              </w:rPr>
            </w:pPr>
            <w:r>
              <w:rPr>
                <w:sz w:val="24"/>
              </w:rPr>
              <w:t>$</w:t>
            </w:r>
            <w:r>
              <w:rPr>
                <w:spacing w:val="1"/>
                <w:sz w:val="24"/>
              </w:rPr>
              <w:t xml:space="preserve"> </w:t>
            </w:r>
            <w:r>
              <w:rPr>
                <w:spacing w:val="-2"/>
                <w:sz w:val="24"/>
              </w:rPr>
              <w:t>1719.00</w:t>
            </w:r>
          </w:p>
        </w:tc>
      </w:tr>
    </w:tbl>
    <w:p w14:paraId="5CC537AB" w14:textId="77777777" w:rsidR="008F13D5" w:rsidRDefault="008F13D5">
      <w:pPr>
        <w:pStyle w:val="BodyText"/>
        <w:spacing w:before="8"/>
        <w:rPr>
          <w:sz w:val="27"/>
        </w:rPr>
      </w:pPr>
    </w:p>
    <w:p w14:paraId="5CC537AC" w14:textId="77777777" w:rsidR="008F13D5" w:rsidRDefault="008927CA">
      <w:pPr>
        <w:pStyle w:val="ListParagraph"/>
        <w:numPr>
          <w:ilvl w:val="2"/>
          <w:numId w:val="12"/>
        </w:numPr>
        <w:tabs>
          <w:tab w:val="left" w:pos="1278"/>
          <w:tab w:val="left" w:pos="1279"/>
        </w:tabs>
        <w:ind w:left="1278" w:hanging="359"/>
        <w:rPr>
          <w:sz w:val="24"/>
        </w:rPr>
      </w:pPr>
      <w:r>
        <w:rPr>
          <w:sz w:val="24"/>
        </w:rPr>
        <w:t>Items</w:t>
      </w:r>
      <w:r>
        <w:rPr>
          <w:spacing w:val="-6"/>
          <w:sz w:val="24"/>
        </w:rPr>
        <w:t xml:space="preserve"> </w:t>
      </w:r>
      <w:r>
        <w:rPr>
          <w:sz w:val="24"/>
        </w:rPr>
        <w:t>must</w:t>
      </w:r>
      <w:r>
        <w:rPr>
          <w:spacing w:val="-2"/>
          <w:sz w:val="24"/>
        </w:rPr>
        <w:t xml:space="preserve"> </w:t>
      </w:r>
      <w:r>
        <w:rPr>
          <w:sz w:val="24"/>
        </w:rPr>
        <w:t>support</w:t>
      </w:r>
      <w:r>
        <w:rPr>
          <w:spacing w:val="-3"/>
          <w:sz w:val="24"/>
        </w:rPr>
        <w:t xml:space="preserve"> </w:t>
      </w:r>
      <w:r>
        <w:rPr>
          <w:sz w:val="24"/>
        </w:rPr>
        <w:t>improved</w:t>
      </w:r>
      <w:r>
        <w:rPr>
          <w:spacing w:val="-2"/>
          <w:sz w:val="24"/>
        </w:rPr>
        <w:t xml:space="preserve"> </w:t>
      </w:r>
      <w:r>
        <w:rPr>
          <w:sz w:val="24"/>
        </w:rPr>
        <w:t>subgroup</w:t>
      </w:r>
      <w:r>
        <w:rPr>
          <w:spacing w:val="-5"/>
          <w:sz w:val="24"/>
        </w:rPr>
        <w:t xml:space="preserve"> </w:t>
      </w:r>
      <w:r>
        <w:rPr>
          <w:sz w:val="24"/>
        </w:rPr>
        <w:t>achievement,</w:t>
      </w:r>
      <w:r>
        <w:rPr>
          <w:spacing w:val="-5"/>
          <w:sz w:val="24"/>
        </w:rPr>
        <w:t xml:space="preserve"> </w:t>
      </w:r>
      <w:r>
        <w:rPr>
          <w:sz w:val="24"/>
        </w:rPr>
        <w:t>be</w:t>
      </w:r>
      <w:r>
        <w:rPr>
          <w:spacing w:val="-5"/>
          <w:sz w:val="24"/>
        </w:rPr>
        <w:t xml:space="preserve"> </w:t>
      </w:r>
      <w:r>
        <w:rPr>
          <w:sz w:val="24"/>
        </w:rPr>
        <w:t>evidence-based,</w:t>
      </w:r>
      <w:r>
        <w:rPr>
          <w:spacing w:val="-5"/>
          <w:sz w:val="24"/>
        </w:rPr>
        <w:t xml:space="preserve"> </w:t>
      </w:r>
      <w:r>
        <w:rPr>
          <w:sz w:val="24"/>
        </w:rPr>
        <w:t>and</w:t>
      </w:r>
      <w:r>
        <w:rPr>
          <w:spacing w:val="-3"/>
          <w:sz w:val="24"/>
        </w:rPr>
        <w:t xml:space="preserve"> </w:t>
      </w:r>
      <w:r>
        <w:rPr>
          <w:sz w:val="24"/>
        </w:rPr>
        <w:t>aligned</w:t>
      </w:r>
      <w:r>
        <w:rPr>
          <w:spacing w:val="-4"/>
          <w:sz w:val="24"/>
        </w:rPr>
        <w:t xml:space="preserve"> </w:t>
      </w:r>
      <w:r>
        <w:rPr>
          <w:sz w:val="24"/>
        </w:rPr>
        <w:t>to</w:t>
      </w:r>
      <w:r>
        <w:rPr>
          <w:spacing w:val="-3"/>
          <w:sz w:val="24"/>
        </w:rPr>
        <w:t xml:space="preserve"> </w:t>
      </w:r>
      <w:r>
        <w:rPr>
          <w:sz w:val="24"/>
        </w:rPr>
        <w:t>CNA</w:t>
      </w:r>
      <w:r>
        <w:rPr>
          <w:spacing w:val="-3"/>
          <w:sz w:val="24"/>
        </w:rPr>
        <w:t xml:space="preserve"> </w:t>
      </w:r>
      <w:r>
        <w:rPr>
          <w:sz w:val="24"/>
        </w:rPr>
        <w:t>and</w:t>
      </w:r>
      <w:r>
        <w:rPr>
          <w:spacing w:val="-4"/>
          <w:sz w:val="24"/>
        </w:rPr>
        <w:t xml:space="preserve"> </w:t>
      </w:r>
      <w:r>
        <w:rPr>
          <w:sz w:val="24"/>
        </w:rPr>
        <w:t>identified</w:t>
      </w:r>
      <w:r>
        <w:rPr>
          <w:spacing w:val="-4"/>
          <w:sz w:val="24"/>
        </w:rPr>
        <w:t xml:space="preserve"> </w:t>
      </w:r>
      <w:r>
        <w:rPr>
          <w:sz w:val="24"/>
        </w:rPr>
        <w:t>root</w:t>
      </w:r>
      <w:r>
        <w:rPr>
          <w:spacing w:val="-35"/>
          <w:sz w:val="24"/>
        </w:rPr>
        <w:t xml:space="preserve"> </w:t>
      </w:r>
      <w:r>
        <w:rPr>
          <w:spacing w:val="-2"/>
          <w:sz w:val="24"/>
        </w:rPr>
        <w:t>causes.</w:t>
      </w:r>
    </w:p>
    <w:p w14:paraId="5CC537AD" w14:textId="77777777" w:rsidR="008F13D5" w:rsidRDefault="008927CA">
      <w:pPr>
        <w:pStyle w:val="ListParagraph"/>
        <w:numPr>
          <w:ilvl w:val="2"/>
          <w:numId w:val="12"/>
        </w:numPr>
        <w:tabs>
          <w:tab w:val="left" w:pos="1280"/>
          <w:tab w:val="left" w:pos="1281"/>
        </w:tabs>
        <w:spacing w:before="8"/>
        <w:ind w:hanging="361"/>
        <w:rPr>
          <w:b/>
          <w:sz w:val="24"/>
        </w:rPr>
      </w:pPr>
      <w:r>
        <w:rPr>
          <w:sz w:val="24"/>
        </w:rPr>
        <w:t>Proposed</w:t>
      </w:r>
      <w:r>
        <w:rPr>
          <w:spacing w:val="-5"/>
          <w:sz w:val="24"/>
        </w:rPr>
        <w:t xml:space="preserve"> </w:t>
      </w:r>
      <w:r>
        <w:rPr>
          <w:sz w:val="24"/>
        </w:rPr>
        <w:t>expenditures</w:t>
      </w:r>
      <w:r>
        <w:rPr>
          <w:spacing w:val="-3"/>
          <w:sz w:val="24"/>
        </w:rPr>
        <w:t xml:space="preserve"> </w:t>
      </w:r>
      <w:r>
        <w:rPr>
          <w:sz w:val="24"/>
        </w:rPr>
        <w:t>must</w:t>
      </w:r>
      <w:r>
        <w:rPr>
          <w:spacing w:val="-4"/>
          <w:sz w:val="24"/>
        </w:rPr>
        <w:t xml:space="preserve"> </w:t>
      </w:r>
      <w:r>
        <w:rPr>
          <w:sz w:val="24"/>
        </w:rPr>
        <w:t>be</w:t>
      </w:r>
      <w:r>
        <w:rPr>
          <w:spacing w:val="-4"/>
          <w:sz w:val="24"/>
        </w:rPr>
        <w:t xml:space="preserve"> </w:t>
      </w:r>
      <w:r>
        <w:rPr>
          <w:b/>
          <w:sz w:val="24"/>
          <w:u w:val="single"/>
        </w:rPr>
        <w:t>specific</w:t>
      </w:r>
      <w:r>
        <w:rPr>
          <w:b/>
          <w:sz w:val="24"/>
        </w:rPr>
        <w:t>.</w:t>
      </w:r>
      <w:r>
        <w:rPr>
          <w:b/>
          <w:spacing w:val="59"/>
          <w:sz w:val="24"/>
        </w:rPr>
        <w:t xml:space="preserve"> </w:t>
      </w:r>
      <w:r>
        <w:rPr>
          <w:sz w:val="24"/>
        </w:rPr>
        <w:t>Amounts</w:t>
      </w:r>
      <w:r>
        <w:rPr>
          <w:spacing w:val="-3"/>
          <w:sz w:val="24"/>
        </w:rPr>
        <w:t xml:space="preserve"> </w:t>
      </w:r>
      <w:r>
        <w:rPr>
          <w:sz w:val="24"/>
        </w:rPr>
        <w:t>for</w:t>
      </w:r>
      <w:r>
        <w:rPr>
          <w:spacing w:val="-4"/>
          <w:sz w:val="24"/>
        </w:rPr>
        <w:t xml:space="preserve"> </w:t>
      </w:r>
      <w:r>
        <w:rPr>
          <w:b/>
          <w:sz w:val="24"/>
        </w:rPr>
        <w:t>general</w:t>
      </w:r>
      <w:r>
        <w:rPr>
          <w:b/>
          <w:spacing w:val="-3"/>
          <w:sz w:val="24"/>
        </w:rPr>
        <w:t xml:space="preserve"> </w:t>
      </w:r>
      <w:r>
        <w:rPr>
          <w:b/>
          <w:sz w:val="24"/>
        </w:rPr>
        <w:t>items</w:t>
      </w:r>
      <w:r>
        <w:rPr>
          <w:b/>
          <w:spacing w:val="-2"/>
          <w:sz w:val="24"/>
        </w:rPr>
        <w:t xml:space="preserve"> </w:t>
      </w:r>
      <w:r>
        <w:rPr>
          <w:b/>
          <w:sz w:val="24"/>
        </w:rPr>
        <w:t>will</w:t>
      </w:r>
      <w:r>
        <w:rPr>
          <w:b/>
          <w:spacing w:val="-3"/>
          <w:sz w:val="24"/>
        </w:rPr>
        <w:t xml:space="preserve"> </w:t>
      </w:r>
      <w:r>
        <w:rPr>
          <w:b/>
          <w:sz w:val="24"/>
        </w:rPr>
        <w:t>be</w:t>
      </w:r>
      <w:r>
        <w:rPr>
          <w:b/>
          <w:spacing w:val="-2"/>
          <w:sz w:val="24"/>
        </w:rPr>
        <w:t xml:space="preserve"> </w:t>
      </w:r>
      <w:r>
        <w:rPr>
          <w:b/>
          <w:sz w:val="24"/>
        </w:rPr>
        <w:t>disallowed</w:t>
      </w:r>
      <w:r>
        <w:rPr>
          <w:b/>
          <w:spacing w:val="-4"/>
          <w:sz w:val="24"/>
        </w:rPr>
        <w:t xml:space="preserve"> </w:t>
      </w:r>
      <w:r>
        <w:rPr>
          <w:b/>
          <w:sz w:val="24"/>
        </w:rPr>
        <w:t>and</w:t>
      </w:r>
      <w:r>
        <w:rPr>
          <w:b/>
          <w:spacing w:val="-4"/>
          <w:sz w:val="24"/>
        </w:rPr>
        <w:t xml:space="preserve"> </w:t>
      </w:r>
      <w:r>
        <w:rPr>
          <w:b/>
          <w:sz w:val="24"/>
        </w:rPr>
        <w:t>that</w:t>
      </w:r>
      <w:r>
        <w:rPr>
          <w:b/>
          <w:spacing w:val="-3"/>
          <w:sz w:val="24"/>
        </w:rPr>
        <w:t xml:space="preserve"> </w:t>
      </w:r>
      <w:r>
        <w:rPr>
          <w:b/>
          <w:sz w:val="24"/>
        </w:rPr>
        <w:t>funding</w:t>
      </w:r>
      <w:r>
        <w:rPr>
          <w:b/>
          <w:spacing w:val="-3"/>
          <w:sz w:val="24"/>
        </w:rPr>
        <w:t xml:space="preserve"> </w:t>
      </w:r>
      <w:r>
        <w:rPr>
          <w:b/>
          <w:spacing w:val="-2"/>
          <w:sz w:val="24"/>
        </w:rPr>
        <w:t>forfeited.</w:t>
      </w:r>
    </w:p>
    <w:p w14:paraId="5CC537AE" w14:textId="77777777" w:rsidR="008F13D5" w:rsidRDefault="008927CA">
      <w:pPr>
        <w:pStyle w:val="ListParagraph"/>
        <w:numPr>
          <w:ilvl w:val="2"/>
          <w:numId w:val="12"/>
        </w:numPr>
        <w:tabs>
          <w:tab w:val="left" w:pos="1278"/>
          <w:tab w:val="left" w:pos="1279"/>
        </w:tabs>
        <w:spacing w:before="41"/>
        <w:ind w:right="1138"/>
        <w:rPr>
          <w:sz w:val="24"/>
        </w:rPr>
      </w:pPr>
      <w:r>
        <w:rPr>
          <w:sz w:val="24"/>
        </w:rPr>
        <w:t>Be</w:t>
      </w:r>
      <w:r>
        <w:rPr>
          <w:spacing w:val="-1"/>
          <w:sz w:val="24"/>
        </w:rPr>
        <w:t xml:space="preserve"> </w:t>
      </w:r>
      <w:r>
        <w:rPr>
          <w:sz w:val="24"/>
        </w:rPr>
        <w:t>sure</w:t>
      </w:r>
      <w:r>
        <w:rPr>
          <w:spacing w:val="-3"/>
          <w:sz w:val="24"/>
        </w:rPr>
        <w:t xml:space="preserve"> </w:t>
      </w:r>
      <w:r>
        <w:rPr>
          <w:sz w:val="24"/>
        </w:rPr>
        <w:t>that</w:t>
      </w:r>
      <w:r>
        <w:rPr>
          <w:spacing w:val="-2"/>
          <w:sz w:val="24"/>
        </w:rPr>
        <w:t xml:space="preserve"> </w:t>
      </w:r>
      <w:r>
        <w:rPr>
          <w:sz w:val="24"/>
        </w:rPr>
        <w:t>the</w:t>
      </w:r>
      <w:r>
        <w:rPr>
          <w:spacing w:val="-1"/>
          <w:sz w:val="24"/>
        </w:rPr>
        <w:t xml:space="preserve"> </w:t>
      </w:r>
      <w:r>
        <w:rPr>
          <w:sz w:val="24"/>
        </w:rPr>
        <w:t>requests</w:t>
      </w:r>
      <w:r>
        <w:rPr>
          <w:spacing w:val="-2"/>
          <w:sz w:val="24"/>
        </w:rPr>
        <w:t xml:space="preserve"> </w:t>
      </w:r>
      <w:r>
        <w:rPr>
          <w:sz w:val="24"/>
        </w:rPr>
        <w:t>for</w:t>
      </w:r>
      <w:r>
        <w:rPr>
          <w:spacing w:val="-3"/>
          <w:sz w:val="24"/>
        </w:rPr>
        <w:t xml:space="preserve"> </w:t>
      </w:r>
      <w:r>
        <w:rPr>
          <w:sz w:val="24"/>
        </w:rPr>
        <w:t>funds</w:t>
      </w:r>
      <w:r>
        <w:rPr>
          <w:spacing w:val="-4"/>
          <w:sz w:val="24"/>
        </w:rPr>
        <w:t xml:space="preserve"> </w:t>
      </w:r>
      <w:r>
        <w:rPr>
          <w:sz w:val="24"/>
        </w:rPr>
        <w:t>are</w:t>
      </w:r>
      <w:r>
        <w:rPr>
          <w:spacing w:val="-3"/>
          <w:sz w:val="24"/>
        </w:rPr>
        <w:t xml:space="preserve"> </w:t>
      </w:r>
      <w:r>
        <w:rPr>
          <w:sz w:val="24"/>
        </w:rPr>
        <w:t>allowable.</w:t>
      </w:r>
      <w:r>
        <w:rPr>
          <w:spacing w:val="-4"/>
          <w:sz w:val="24"/>
        </w:rPr>
        <w:t xml:space="preserve"> </w:t>
      </w:r>
      <w:r>
        <w:rPr>
          <w:sz w:val="24"/>
        </w:rPr>
        <w:t>Out</w:t>
      </w:r>
      <w:r>
        <w:rPr>
          <w:spacing w:val="-4"/>
          <w:sz w:val="24"/>
        </w:rPr>
        <w:t xml:space="preserve"> </w:t>
      </w:r>
      <w:r>
        <w:rPr>
          <w:sz w:val="24"/>
        </w:rPr>
        <w:t>of</w:t>
      </w:r>
      <w:r>
        <w:rPr>
          <w:spacing w:val="-2"/>
          <w:sz w:val="24"/>
        </w:rPr>
        <w:t xml:space="preserve"> </w:t>
      </w:r>
      <w:r>
        <w:rPr>
          <w:sz w:val="24"/>
        </w:rPr>
        <w:t>state</w:t>
      </w:r>
      <w:r>
        <w:rPr>
          <w:spacing w:val="-3"/>
          <w:sz w:val="24"/>
        </w:rPr>
        <w:t xml:space="preserve"> </w:t>
      </w:r>
      <w:r>
        <w:rPr>
          <w:sz w:val="24"/>
        </w:rPr>
        <w:t>travel</w:t>
      </w:r>
      <w:r>
        <w:rPr>
          <w:spacing w:val="-2"/>
          <w:sz w:val="24"/>
        </w:rPr>
        <w:t xml:space="preserve"> </w:t>
      </w:r>
      <w:r>
        <w:rPr>
          <w:sz w:val="24"/>
        </w:rPr>
        <w:t>and</w:t>
      </w:r>
      <w:r>
        <w:rPr>
          <w:spacing w:val="-1"/>
          <w:sz w:val="24"/>
        </w:rPr>
        <w:t xml:space="preserve"> </w:t>
      </w:r>
      <w:r>
        <w:rPr>
          <w:sz w:val="24"/>
        </w:rPr>
        <w:t>large</w:t>
      </w:r>
      <w:r>
        <w:rPr>
          <w:spacing w:val="-3"/>
          <w:sz w:val="24"/>
        </w:rPr>
        <w:t xml:space="preserve"> </w:t>
      </w:r>
      <w:r>
        <w:rPr>
          <w:sz w:val="24"/>
        </w:rPr>
        <w:t>expenditures</w:t>
      </w:r>
      <w:r>
        <w:rPr>
          <w:spacing w:val="-2"/>
          <w:sz w:val="24"/>
        </w:rPr>
        <w:t xml:space="preserve"> </w:t>
      </w:r>
      <w:r>
        <w:rPr>
          <w:sz w:val="24"/>
        </w:rPr>
        <w:t>for</w:t>
      </w:r>
      <w:r>
        <w:rPr>
          <w:spacing w:val="-3"/>
          <w:sz w:val="24"/>
        </w:rPr>
        <w:t xml:space="preserve"> </w:t>
      </w:r>
      <w:r>
        <w:rPr>
          <w:sz w:val="24"/>
        </w:rPr>
        <w:t>capital</w:t>
      </w:r>
      <w:r>
        <w:rPr>
          <w:spacing w:val="-2"/>
          <w:sz w:val="24"/>
        </w:rPr>
        <w:t xml:space="preserve"> </w:t>
      </w:r>
      <w:r>
        <w:rPr>
          <w:sz w:val="24"/>
        </w:rPr>
        <w:t>items</w:t>
      </w:r>
      <w:r>
        <w:rPr>
          <w:spacing w:val="-4"/>
          <w:sz w:val="24"/>
        </w:rPr>
        <w:t xml:space="preserve"> </w:t>
      </w:r>
      <w:r>
        <w:rPr>
          <w:sz w:val="24"/>
        </w:rPr>
        <w:t>are</w:t>
      </w:r>
      <w:r>
        <w:rPr>
          <w:spacing w:val="-3"/>
          <w:sz w:val="24"/>
        </w:rPr>
        <w:t xml:space="preserve"> </w:t>
      </w:r>
      <w:r>
        <w:rPr>
          <w:sz w:val="24"/>
        </w:rPr>
        <w:t>generally not allowed. Check with your specialist if you have questions or need assistance building your budget.</w:t>
      </w:r>
    </w:p>
    <w:p w14:paraId="5CC537AF" w14:textId="77777777" w:rsidR="008F13D5" w:rsidRDefault="008F13D5">
      <w:pPr>
        <w:pStyle w:val="BodyText"/>
        <w:spacing w:before="5"/>
        <w:rPr>
          <w:sz w:val="17"/>
        </w:rPr>
      </w:pPr>
    </w:p>
    <w:p w14:paraId="5CC537B0" w14:textId="77777777" w:rsidR="008F13D5" w:rsidRDefault="008927CA">
      <w:pPr>
        <w:pStyle w:val="Heading4"/>
        <w:tabs>
          <w:tab w:val="left" w:pos="14828"/>
        </w:tabs>
        <w:spacing w:before="92"/>
        <w:ind w:left="400"/>
      </w:pPr>
      <w:r>
        <w:rPr>
          <w:color w:val="FFFFFF"/>
          <w:shd w:val="clear" w:color="auto" w:fill="C00000"/>
        </w:rPr>
        <w:t>TSI</w:t>
      </w:r>
      <w:r>
        <w:rPr>
          <w:color w:val="FFFFFF"/>
          <w:spacing w:val="-4"/>
          <w:shd w:val="clear" w:color="auto" w:fill="C00000"/>
        </w:rPr>
        <w:t xml:space="preserve"> </w:t>
      </w:r>
      <w:r>
        <w:rPr>
          <w:color w:val="FFFFFF"/>
          <w:shd w:val="clear" w:color="auto" w:fill="C00000"/>
        </w:rPr>
        <w:t>Grant</w:t>
      </w:r>
      <w:r>
        <w:rPr>
          <w:color w:val="FFFFFF"/>
          <w:spacing w:val="-2"/>
          <w:shd w:val="clear" w:color="auto" w:fill="C00000"/>
        </w:rPr>
        <w:t xml:space="preserve"> </w:t>
      </w:r>
      <w:r>
        <w:rPr>
          <w:color w:val="FFFFFF"/>
          <w:shd w:val="clear" w:color="auto" w:fill="C00000"/>
        </w:rPr>
        <w:t>Allowable</w:t>
      </w:r>
      <w:r>
        <w:rPr>
          <w:color w:val="FFFFFF"/>
          <w:spacing w:val="-5"/>
          <w:shd w:val="clear" w:color="auto" w:fill="C00000"/>
        </w:rPr>
        <w:t xml:space="preserve"> </w:t>
      </w:r>
      <w:r>
        <w:rPr>
          <w:color w:val="FFFFFF"/>
          <w:spacing w:val="-2"/>
          <w:shd w:val="clear" w:color="auto" w:fill="C00000"/>
        </w:rPr>
        <w:t>Expenditures</w:t>
      </w:r>
      <w:r>
        <w:rPr>
          <w:color w:val="FFFFFF"/>
          <w:shd w:val="clear" w:color="auto" w:fill="C00000"/>
        </w:rPr>
        <w:tab/>
      </w:r>
    </w:p>
    <w:p w14:paraId="5CC537B1" w14:textId="77777777" w:rsidR="008F13D5" w:rsidRDefault="008F13D5">
      <w:pPr>
        <w:pStyle w:val="BodyText"/>
        <w:spacing w:before="10"/>
        <w:rPr>
          <w:b/>
          <w:sz w:val="20"/>
        </w:rPr>
      </w:pPr>
    </w:p>
    <w:p w14:paraId="5CC537B2" w14:textId="77777777" w:rsidR="008F13D5" w:rsidRDefault="008927CA">
      <w:pPr>
        <w:pStyle w:val="BodyText"/>
        <w:spacing w:line="276" w:lineRule="auto"/>
        <w:ind w:left="400" w:right="641"/>
        <w:rPr>
          <w:b/>
        </w:rPr>
      </w:pPr>
      <w:r>
        <w:t>All</w:t>
      </w:r>
      <w:r>
        <w:rPr>
          <w:spacing w:val="-2"/>
        </w:rPr>
        <w:t xml:space="preserve"> </w:t>
      </w:r>
      <w:r>
        <w:t>TSI</w:t>
      </w:r>
      <w:r>
        <w:rPr>
          <w:spacing w:val="-1"/>
        </w:rPr>
        <w:t xml:space="preserve"> </w:t>
      </w:r>
      <w:r>
        <w:t>School</w:t>
      </w:r>
      <w:r>
        <w:rPr>
          <w:spacing w:val="-5"/>
        </w:rPr>
        <w:t xml:space="preserve"> </w:t>
      </w:r>
      <w:r>
        <w:t>activities</w:t>
      </w:r>
      <w:r>
        <w:rPr>
          <w:spacing w:val="-2"/>
        </w:rPr>
        <w:t xml:space="preserve"> </w:t>
      </w:r>
      <w:r>
        <w:t>funded</w:t>
      </w:r>
      <w:r>
        <w:rPr>
          <w:spacing w:val="-3"/>
        </w:rPr>
        <w:t xml:space="preserve"> </w:t>
      </w:r>
      <w:r>
        <w:t>with</w:t>
      </w:r>
      <w:r>
        <w:rPr>
          <w:spacing w:val="-1"/>
        </w:rPr>
        <w:t xml:space="preserve"> </w:t>
      </w:r>
      <w:r>
        <w:t>Title</w:t>
      </w:r>
      <w:r>
        <w:rPr>
          <w:spacing w:val="-1"/>
        </w:rPr>
        <w:t xml:space="preserve"> </w:t>
      </w:r>
      <w:r>
        <w:t>I</w:t>
      </w:r>
      <w:r>
        <w:rPr>
          <w:spacing w:val="-4"/>
        </w:rPr>
        <w:t xml:space="preserve"> </w:t>
      </w:r>
      <w:r>
        <w:t>1003</w:t>
      </w:r>
      <w:r>
        <w:rPr>
          <w:spacing w:val="-1"/>
        </w:rPr>
        <w:t xml:space="preserve"> </w:t>
      </w:r>
      <w:r>
        <w:t>(a)</w:t>
      </w:r>
      <w:r>
        <w:rPr>
          <w:spacing w:val="-3"/>
        </w:rPr>
        <w:t xml:space="preserve"> </w:t>
      </w:r>
      <w:r>
        <w:t>School</w:t>
      </w:r>
      <w:r>
        <w:rPr>
          <w:spacing w:val="-5"/>
        </w:rPr>
        <w:t xml:space="preserve"> </w:t>
      </w:r>
      <w:r>
        <w:t>Improvement</w:t>
      </w:r>
      <w:r>
        <w:rPr>
          <w:spacing w:val="-1"/>
        </w:rPr>
        <w:t xml:space="preserve"> </w:t>
      </w:r>
      <w:r>
        <w:t>funds</w:t>
      </w:r>
      <w:r>
        <w:rPr>
          <w:spacing w:val="-4"/>
        </w:rPr>
        <w:t xml:space="preserve"> </w:t>
      </w:r>
      <w:r>
        <w:t>must</w:t>
      </w:r>
      <w:r>
        <w:rPr>
          <w:spacing w:val="-1"/>
        </w:rPr>
        <w:t xml:space="preserve"> </w:t>
      </w:r>
      <w:r>
        <w:t>be</w:t>
      </w:r>
      <w:r>
        <w:rPr>
          <w:spacing w:val="-1"/>
        </w:rPr>
        <w:t xml:space="preserve"> </w:t>
      </w:r>
      <w:r>
        <w:t>reasonable</w:t>
      </w:r>
      <w:r>
        <w:rPr>
          <w:spacing w:val="-3"/>
        </w:rPr>
        <w:t xml:space="preserve"> </w:t>
      </w:r>
      <w:r>
        <w:t>and</w:t>
      </w:r>
      <w:r>
        <w:rPr>
          <w:spacing w:val="-3"/>
        </w:rPr>
        <w:t xml:space="preserve"> </w:t>
      </w:r>
      <w:r>
        <w:t>necessary</w:t>
      </w:r>
      <w:r>
        <w:rPr>
          <w:spacing w:val="-2"/>
        </w:rPr>
        <w:t xml:space="preserve"> </w:t>
      </w:r>
      <w:r>
        <w:t>and</w:t>
      </w:r>
      <w:r>
        <w:rPr>
          <w:spacing w:val="-3"/>
        </w:rPr>
        <w:t xml:space="preserve"> </w:t>
      </w:r>
      <w:r>
        <w:t>directly</w:t>
      </w:r>
      <w:r>
        <w:rPr>
          <w:spacing w:val="-1"/>
        </w:rPr>
        <w:t xml:space="preserve"> </w:t>
      </w:r>
      <w:r>
        <w:t>related to the implementation of the LEA and School Integrated Action Plan relative to increasing subgroup achievement and aligned to the needs and root causes identified in the schools’ Comprehensive Needs Assessment.</w:t>
      </w:r>
      <w:r>
        <w:rPr>
          <w:spacing w:val="40"/>
        </w:rPr>
        <w:t xml:space="preserve"> </w:t>
      </w:r>
      <w:r>
        <w:rPr>
          <w:b/>
        </w:rPr>
        <w:t>Proposed expenditures must be specific.</w:t>
      </w:r>
    </w:p>
    <w:p w14:paraId="5CC537B4" w14:textId="13781DE0" w:rsidR="008F13D5" w:rsidRDefault="008927CA" w:rsidP="00154088">
      <w:pPr>
        <w:pStyle w:val="Heading4"/>
        <w:spacing w:before="1"/>
        <w:ind w:left="400"/>
        <w:rPr>
          <w:spacing w:val="-2"/>
        </w:rPr>
      </w:pPr>
      <w:r>
        <w:t>Amounts</w:t>
      </w:r>
      <w:r>
        <w:rPr>
          <w:spacing w:val="-1"/>
        </w:rPr>
        <w:t xml:space="preserve"> </w:t>
      </w:r>
      <w:r>
        <w:t>for</w:t>
      </w:r>
      <w:r>
        <w:rPr>
          <w:spacing w:val="-2"/>
        </w:rPr>
        <w:t xml:space="preserve"> </w:t>
      </w:r>
      <w:r>
        <w:t>general</w:t>
      </w:r>
      <w:r>
        <w:rPr>
          <w:spacing w:val="-4"/>
        </w:rPr>
        <w:t xml:space="preserve"> </w:t>
      </w:r>
      <w:r>
        <w:t>items</w:t>
      </w:r>
      <w:r>
        <w:rPr>
          <w:spacing w:val="-1"/>
        </w:rPr>
        <w:t xml:space="preserve"> </w:t>
      </w:r>
      <w:r>
        <w:t>will</w:t>
      </w:r>
      <w:r>
        <w:rPr>
          <w:spacing w:val="-1"/>
        </w:rPr>
        <w:t xml:space="preserve"> </w:t>
      </w:r>
      <w:r>
        <w:t>be</w:t>
      </w:r>
      <w:r>
        <w:rPr>
          <w:spacing w:val="-2"/>
        </w:rPr>
        <w:t xml:space="preserve"> disallowed.</w:t>
      </w:r>
    </w:p>
    <w:p w14:paraId="021ECD08" w14:textId="77777777" w:rsidR="00154088" w:rsidRPr="00154088" w:rsidRDefault="00154088" w:rsidP="00154088">
      <w:pPr>
        <w:pStyle w:val="Heading4"/>
        <w:spacing w:before="1"/>
        <w:ind w:left="400"/>
      </w:pPr>
    </w:p>
    <w:p w14:paraId="5CC537B5" w14:textId="77777777" w:rsidR="008F13D5" w:rsidRDefault="008927CA">
      <w:pPr>
        <w:pStyle w:val="ListParagraph"/>
        <w:numPr>
          <w:ilvl w:val="1"/>
          <w:numId w:val="12"/>
        </w:numPr>
        <w:tabs>
          <w:tab w:val="left" w:pos="1119"/>
          <w:tab w:val="left" w:pos="1120"/>
        </w:tabs>
        <w:spacing w:before="1"/>
        <w:rPr>
          <w:sz w:val="24"/>
        </w:rPr>
      </w:pPr>
      <w:r>
        <w:rPr>
          <w:sz w:val="24"/>
        </w:rPr>
        <w:t>Data</w:t>
      </w:r>
      <w:r>
        <w:rPr>
          <w:spacing w:val="-4"/>
          <w:sz w:val="24"/>
        </w:rPr>
        <w:t xml:space="preserve"> </w:t>
      </w:r>
      <w:r>
        <w:rPr>
          <w:sz w:val="24"/>
        </w:rPr>
        <w:t>driven</w:t>
      </w:r>
      <w:r>
        <w:rPr>
          <w:spacing w:val="-4"/>
          <w:sz w:val="24"/>
        </w:rPr>
        <w:t xml:space="preserve"> </w:t>
      </w:r>
      <w:r>
        <w:rPr>
          <w:sz w:val="24"/>
        </w:rPr>
        <w:t>decision-making</w:t>
      </w:r>
      <w:r>
        <w:rPr>
          <w:spacing w:val="-5"/>
          <w:sz w:val="24"/>
        </w:rPr>
        <w:t xml:space="preserve"> </w:t>
      </w:r>
      <w:r>
        <w:rPr>
          <w:spacing w:val="-2"/>
          <w:sz w:val="24"/>
        </w:rPr>
        <w:t>process</w:t>
      </w:r>
    </w:p>
    <w:p w14:paraId="5CC537B6" w14:textId="77777777" w:rsidR="008F13D5" w:rsidRDefault="008927CA">
      <w:pPr>
        <w:pStyle w:val="ListParagraph"/>
        <w:numPr>
          <w:ilvl w:val="1"/>
          <w:numId w:val="12"/>
        </w:numPr>
        <w:tabs>
          <w:tab w:val="left" w:pos="1119"/>
          <w:tab w:val="left" w:pos="1120"/>
        </w:tabs>
        <w:spacing w:before="41"/>
        <w:rPr>
          <w:sz w:val="24"/>
        </w:rPr>
      </w:pPr>
      <w:r>
        <w:rPr>
          <w:sz w:val="24"/>
        </w:rPr>
        <w:t>Specific</w:t>
      </w:r>
      <w:r>
        <w:rPr>
          <w:spacing w:val="-5"/>
          <w:sz w:val="24"/>
        </w:rPr>
        <w:t xml:space="preserve"> </w:t>
      </w:r>
      <w:r>
        <w:rPr>
          <w:sz w:val="24"/>
        </w:rPr>
        <w:t>strategies</w:t>
      </w:r>
      <w:r>
        <w:rPr>
          <w:spacing w:val="-5"/>
          <w:sz w:val="24"/>
        </w:rPr>
        <w:t xml:space="preserve"> </w:t>
      </w:r>
      <w:r>
        <w:rPr>
          <w:sz w:val="24"/>
        </w:rPr>
        <w:t>and</w:t>
      </w:r>
      <w:r>
        <w:rPr>
          <w:spacing w:val="-4"/>
          <w:sz w:val="24"/>
        </w:rPr>
        <w:t xml:space="preserve"> </w:t>
      </w:r>
      <w:r>
        <w:rPr>
          <w:sz w:val="24"/>
        </w:rPr>
        <w:t>action</w:t>
      </w:r>
      <w:r>
        <w:rPr>
          <w:spacing w:val="-4"/>
          <w:sz w:val="24"/>
        </w:rPr>
        <w:t xml:space="preserve"> </w:t>
      </w:r>
      <w:r>
        <w:rPr>
          <w:sz w:val="24"/>
        </w:rPr>
        <w:t>steps</w:t>
      </w:r>
      <w:r>
        <w:rPr>
          <w:spacing w:val="-3"/>
          <w:sz w:val="24"/>
        </w:rPr>
        <w:t xml:space="preserve"> </w:t>
      </w:r>
      <w:r>
        <w:rPr>
          <w:sz w:val="24"/>
        </w:rPr>
        <w:t>based</w:t>
      </w:r>
      <w:r>
        <w:rPr>
          <w:spacing w:val="-4"/>
          <w:sz w:val="24"/>
        </w:rPr>
        <w:t xml:space="preserve"> </w:t>
      </w:r>
      <w:r>
        <w:rPr>
          <w:sz w:val="24"/>
        </w:rPr>
        <w:t>on</w:t>
      </w:r>
      <w:r>
        <w:rPr>
          <w:spacing w:val="-4"/>
          <w:sz w:val="24"/>
        </w:rPr>
        <w:t xml:space="preserve"> </w:t>
      </w:r>
      <w:r>
        <w:rPr>
          <w:sz w:val="24"/>
        </w:rPr>
        <w:t>root</w:t>
      </w:r>
      <w:r>
        <w:rPr>
          <w:spacing w:val="-3"/>
          <w:sz w:val="24"/>
        </w:rPr>
        <w:t xml:space="preserve"> </w:t>
      </w:r>
      <w:r>
        <w:rPr>
          <w:sz w:val="24"/>
        </w:rPr>
        <w:t>cause/s</w:t>
      </w:r>
      <w:r>
        <w:rPr>
          <w:spacing w:val="-5"/>
          <w:sz w:val="24"/>
        </w:rPr>
        <w:t xml:space="preserve"> </w:t>
      </w:r>
      <w:r>
        <w:rPr>
          <w:sz w:val="24"/>
        </w:rPr>
        <w:t>identified</w:t>
      </w:r>
      <w:r>
        <w:rPr>
          <w:spacing w:val="-4"/>
          <w:sz w:val="24"/>
        </w:rPr>
        <w:t xml:space="preserve"> </w:t>
      </w:r>
      <w:r>
        <w:rPr>
          <w:sz w:val="24"/>
        </w:rPr>
        <w:t>for</w:t>
      </w:r>
      <w:r>
        <w:rPr>
          <w:spacing w:val="-4"/>
          <w:sz w:val="24"/>
        </w:rPr>
        <w:t xml:space="preserve"> </w:t>
      </w:r>
      <w:r>
        <w:rPr>
          <w:sz w:val="24"/>
        </w:rPr>
        <w:t>increasing</w:t>
      </w:r>
      <w:r>
        <w:rPr>
          <w:spacing w:val="-1"/>
          <w:sz w:val="24"/>
        </w:rPr>
        <w:t xml:space="preserve"> </w:t>
      </w:r>
      <w:r>
        <w:rPr>
          <w:sz w:val="24"/>
        </w:rPr>
        <w:t>subgroup</w:t>
      </w:r>
      <w:r>
        <w:rPr>
          <w:spacing w:val="-2"/>
          <w:sz w:val="24"/>
        </w:rPr>
        <w:t xml:space="preserve"> achievement</w:t>
      </w:r>
    </w:p>
    <w:p w14:paraId="5CC537B7" w14:textId="77777777" w:rsidR="008F13D5" w:rsidRDefault="008927CA">
      <w:pPr>
        <w:pStyle w:val="ListParagraph"/>
        <w:numPr>
          <w:ilvl w:val="0"/>
          <w:numId w:val="11"/>
        </w:numPr>
        <w:tabs>
          <w:tab w:val="left" w:pos="1840"/>
        </w:tabs>
        <w:spacing w:before="41"/>
        <w:rPr>
          <w:sz w:val="24"/>
        </w:rPr>
      </w:pPr>
      <w:r>
        <w:rPr>
          <w:sz w:val="24"/>
        </w:rPr>
        <w:t>Leadership</w:t>
      </w:r>
      <w:r>
        <w:rPr>
          <w:spacing w:val="-3"/>
          <w:sz w:val="24"/>
        </w:rPr>
        <w:t xml:space="preserve"> </w:t>
      </w:r>
      <w:r>
        <w:rPr>
          <w:spacing w:val="-2"/>
          <w:sz w:val="24"/>
        </w:rPr>
        <w:t>Development</w:t>
      </w:r>
    </w:p>
    <w:p w14:paraId="5CC537B8" w14:textId="77777777" w:rsidR="008F13D5" w:rsidRDefault="008927CA">
      <w:pPr>
        <w:pStyle w:val="ListParagraph"/>
        <w:numPr>
          <w:ilvl w:val="0"/>
          <w:numId w:val="11"/>
        </w:numPr>
        <w:tabs>
          <w:tab w:val="left" w:pos="1840"/>
        </w:tabs>
        <w:spacing w:before="20"/>
        <w:rPr>
          <w:sz w:val="24"/>
        </w:rPr>
      </w:pPr>
      <w:r>
        <w:rPr>
          <w:sz w:val="24"/>
        </w:rPr>
        <w:t>Professional</w:t>
      </w:r>
      <w:r>
        <w:rPr>
          <w:spacing w:val="-5"/>
          <w:sz w:val="24"/>
        </w:rPr>
        <w:t xml:space="preserve"> </w:t>
      </w:r>
      <w:r>
        <w:rPr>
          <w:sz w:val="24"/>
        </w:rPr>
        <w:t>Learning</w:t>
      </w:r>
      <w:r>
        <w:rPr>
          <w:spacing w:val="-3"/>
          <w:sz w:val="24"/>
        </w:rPr>
        <w:t xml:space="preserve"> </w:t>
      </w:r>
      <w:r>
        <w:rPr>
          <w:sz w:val="24"/>
        </w:rPr>
        <w:t>activities</w:t>
      </w:r>
      <w:r>
        <w:rPr>
          <w:spacing w:val="-2"/>
          <w:sz w:val="24"/>
        </w:rPr>
        <w:t xml:space="preserve"> </w:t>
      </w:r>
      <w:r>
        <w:rPr>
          <w:sz w:val="24"/>
        </w:rPr>
        <w:t>and</w:t>
      </w:r>
      <w:r>
        <w:rPr>
          <w:spacing w:val="-2"/>
          <w:sz w:val="24"/>
        </w:rPr>
        <w:t xml:space="preserve"> </w:t>
      </w:r>
      <w:r>
        <w:rPr>
          <w:sz w:val="24"/>
        </w:rPr>
        <w:t>related</w:t>
      </w:r>
      <w:r>
        <w:rPr>
          <w:spacing w:val="-3"/>
          <w:sz w:val="24"/>
        </w:rPr>
        <w:t xml:space="preserve"> </w:t>
      </w:r>
      <w:r>
        <w:rPr>
          <w:sz w:val="24"/>
        </w:rPr>
        <w:t>travel</w:t>
      </w:r>
      <w:r>
        <w:rPr>
          <w:spacing w:val="-2"/>
          <w:sz w:val="24"/>
        </w:rPr>
        <w:t xml:space="preserve"> </w:t>
      </w:r>
      <w:r>
        <w:rPr>
          <w:sz w:val="24"/>
        </w:rPr>
        <w:t>costs</w:t>
      </w:r>
      <w:r>
        <w:rPr>
          <w:spacing w:val="-4"/>
          <w:sz w:val="24"/>
        </w:rPr>
        <w:t xml:space="preserve"> </w:t>
      </w:r>
      <w:r>
        <w:rPr>
          <w:sz w:val="24"/>
        </w:rPr>
        <w:t>(out</w:t>
      </w:r>
      <w:r>
        <w:rPr>
          <w:spacing w:val="-5"/>
          <w:sz w:val="24"/>
        </w:rPr>
        <w:t xml:space="preserve"> </w:t>
      </w:r>
      <w:r>
        <w:rPr>
          <w:sz w:val="24"/>
        </w:rPr>
        <w:t>of</w:t>
      </w:r>
      <w:r>
        <w:rPr>
          <w:spacing w:val="-2"/>
          <w:sz w:val="24"/>
        </w:rPr>
        <w:t xml:space="preserve"> </w:t>
      </w:r>
      <w:r>
        <w:rPr>
          <w:sz w:val="24"/>
        </w:rPr>
        <w:t>state</w:t>
      </w:r>
      <w:r>
        <w:rPr>
          <w:spacing w:val="-3"/>
          <w:sz w:val="24"/>
        </w:rPr>
        <w:t xml:space="preserve"> </w:t>
      </w:r>
      <w:r>
        <w:rPr>
          <w:sz w:val="24"/>
        </w:rPr>
        <w:t>travel</w:t>
      </w:r>
      <w:r>
        <w:rPr>
          <w:spacing w:val="-5"/>
          <w:sz w:val="24"/>
        </w:rPr>
        <w:t xml:space="preserve"> </w:t>
      </w:r>
      <w:r>
        <w:rPr>
          <w:sz w:val="24"/>
        </w:rPr>
        <w:t>may</w:t>
      </w:r>
      <w:r>
        <w:rPr>
          <w:spacing w:val="-4"/>
          <w:sz w:val="24"/>
        </w:rPr>
        <w:t xml:space="preserve"> </w:t>
      </w:r>
      <w:r>
        <w:rPr>
          <w:sz w:val="24"/>
        </w:rPr>
        <w:t>be</w:t>
      </w:r>
      <w:r>
        <w:rPr>
          <w:spacing w:val="-4"/>
          <w:sz w:val="24"/>
        </w:rPr>
        <w:t xml:space="preserve"> </w:t>
      </w:r>
      <w:r>
        <w:rPr>
          <w:sz w:val="24"/>
        </w:rPr>
        <w:t>approved</w:t>
      </w:r>
      <w:r>
        <w:rPr>
          <w:spacing w:val="-1"/>
          <w:sz w:val="24"/>
        </w:rPr>
        <w:t xml:space="preserve"> </w:t>
      </w:r>
      <w:r>
        <w:rPr>
          <w:sz w:val="24"/>
        </w:rPr>
        <w:t>only</w:t>
      </w:r>
      <w:r>
        <w:rPr>
          <w:spacing w:val="-2"/>
          <w:sz w:val="24"/>
        </w:rPr>
        <w:t xml:space="preserve"> </w:t>
      </w:r>
      <w:r>
        <w:rPr>
          <w:sz w:val="24"/>
        </w:rPr>
        <w:t>if</w:t>
      </w:r>
      <w:r>
        <w:rPr>
          <w:spacing w:val="-4"/>
          <w:sz w:val="24"/>
        </w:rPr>
        <w:t xml:space="preserve"> </w:t>
      </w:r>
      <w:r>
        <w:rPr>
          <w:spacing w:val="-2"/>
          <w:sz w:val="24"/>
        </w:rPr>
        <w:t>necessary)</w:t>
      </w:r>
    </w:p>
    <w:p w14:paraId="5CC537B9" w14:textId="77777777" w:rsidR="008F13D5" w:rsidRDefault="008F13D5">
      <w:pPr>
        <w:rPr>
          <w:sz w:val="24"/>
        </w:rPr>
        <w:sectPr w:rsidR="008F13D5">
          <w:pgSz w:w="15840" w:h="12240" w:orient="landscape"/>
          <w:pgMar w:top="640" w:right="200" w:bottom="420" w:left="320" w:header="0" w:footer="226" w:gutter="0"/>
          <w:cols w:space="720"/>
        </w:sectPr>
      </w:pPr>
    </w:p>
    <w:p w14:paraId="5CC537BA" w14:textId="77777777" w:rsidR="008F13D5" w:rsidRDefault="008927CA">
      <w:pPr>
        <w:pStyle w:val="ListParagraph"/>
        <w:numPr>
          <w:ilvl w:val="0"/>
          <w:numId w:val="11"/>
        </w:numPr>
        <w:tabs>
          <w:tab w:val="left" w:pos="1840"/>
        </w:tabs>
        <w:spacing w:before="80"/>
        <w:ind w:hanging="361"/>
        <w:rPr>
          <w:sz w:val="24"/>
        </w:rPr>
      </w:pPr>
      <w:r>
        <w:rPr>
          <w:sz w:val="24"/>
        </w:rPr>
        <w:lastRenderedPageBreak/>
        <w:t>Specialized</w:t>
      </w:r>
      <w:r>
        <w:rPr>
          <w:spacing w:val="-6"/>
          <w:sz w:val="24"/>
        </w:rPr>
        <w:t xml:space="preserve"> </w:t>
      </w:r>
      <w:r>
        <w:rPr>
          <w:sz w:val="24"/>
        </w:rPr>
        <w:t>supplies</w:t>
      </w:r>
      <w:r>
        <w:rPr>
          <w:spacing w:val="-4"/>
          <w:sz w:val="24"/>
        </w:rPr>
        <w:t xml:space="preserve"> </w:t>
      </w:r>
      <w:r>
        <w:rPr>
          <w:sz w:val="24"/>
        </w:rPr>
        <w:t>directly</w:t>
      </w:r>
      <w:r>
        <w:rPr>
          <w:spacing w:val="-4"/>
          <w:sz w:val="24"/>
        </w:rPr>
        <w:t xml:space="preserve"> </w:t>
      </w:r>
      <w:r>
        <w:rPr>
          <w:sz w:val="24"/>
        </w:rPr>
        <w:t>related</w:t>
      </w:r>
      <w:r>
        <w:rPr>
          <w:spacing w:val="-5"/>
          <w:sz w:val="24"/>
        </w:rPr>
        <w:t xml:space="preserve"> </w:t>
      </w:r>
      <w:r>
        <w:rPr>
          <w:sz w:val="24"/>
        </w:rPr>
        <w:t>to</w:t>
      </w:r>
      <w:r>
        <w:rPr>
          <w:spacing w:val="-5"/>
          <w:sz w:val="24"/>
        </w:rPr>
        <w:t xml:space="preserve"> </w:t>
      </w:r>
      <w:r>
        <w:rPr>
          <w:sz w:val="24"/>
        </w:rPr>
        <w:t>supporting</w:t>
      </w:r>
      <w:r>
        <w:rPr>
          <w:spacing w:val="-3"/>
          <w:sz w:val="24"/>
        </w:rPr>
        <w:t xml:space="preserve"> </w:t>
      </w:r>
      <w:r>
        <w:rPr>
          <w:sz w:val="24"/>
        </w:rPr>
        <w:t>action</w:t>
      </w:r>
      <w:r>
        <w:rPr>
          <w:spacing w:val="-3"/>
          <w:sz w:val="24"/>
        </w:rPr>
        <w:t xml:space="preserve"> </w:t>
      </w:r>
      <w:r>
        <w:rPr>
          <w:spacing w:val="-2"/>
          <w:sz w:val="24"/>
        </w:rPr>
        <w:t>steps</w:t>
      </w:r>
    </w:p>
    <w:p w14:paraId="5CC537BB" w14:textId="77777777" w:rsidR="008F13D5" w:rsidRDefault="008927CA">
      <w:pPr>
        <w:pStyle w:val="ListParagraph"/>
        <w:numPr>
          <w:ilvl w:val="1"/>
          <w:numId w:val="12"/>
        </w:numPr>
        <w:tabs>
          <w:tab w:val="left" w:pos="1119"/>
          <w:tab w:val="left" w:pos="1120"/>
        </w:tabs>
        <w:spacing w:before="20" w:line="273" w:lineRule="auto"/>
        <w:ind w:right="1122"/>
        <w:rPr>
          <w:sz w:val="24"/>
        </w:rPr>
      </w:pPr>
      <w:r>
        <w:rPr>
          <w:sz w:val="24"/>
        </w:rPr>
        <w:t>Off</w:t>
      </w:r>
      <w:r>
        <w:rPr>
          <w:spacing w:val="-1"/>
          <w:sz w:val="24"/>
        </w:rPr>
        <w:t xml:space="preserve"> </w:t>
      </w:r>
      <w:r>
        <w:rPr>
          <w:sz w:val="24"/>
        </w:rPr>
        <w:t>contract</w:t>
      </w:r>
      <w:r>
        <w:rPr>
          <w:spacing w:val="-4"/>
          <w:sz w:val="24"/>
        </w:rPr>
        <w:t xml:space="preserve"> </w:t>
      </w:r>
      <w:r>
        <w:rPr>
          <w:sz w:val="24"/>
        </w:rPr>
        <w:t>pay</w:t>
      </w:r>
      <w:r>
        <w:rPr>
          <w:spacing w:val="-4"/>
          <w:sz w:val="24"/>
        </w:rPr>
        <w:t xml:space="preserve"> </w:t>
      </w:r>
      <w:r>
        <w:rPr>
          <w:sz w:val="24"/>
        </w:rPr>
        <w:t>for</w:t>
      </w:r>
      <w:r>
        <w:rPr>
          <w:spacing w:val="-3"/>
          <w:sz w:val="24"/>
        </w:rPr>
        <w:t xml:space="preserve"> </w:t>
      </w:r>
      <w:r>
        <w:rPr>
          <w:sz w:val="24"/>
        </w:rPr>
        <w:t>work</w:t>
      </w:r>
      <w:r>
        <w:rPr>
          <w:spacing w:val="-2"/>
          <w:sz w:val="24"/>
        </w:rPr>
        <w:t xml:space="preserve"> </w:t>
      </w:r>
      <w:r>
        <w:rPr>
          <w:sz w:val="24"/>
        </w:rPr>
        <w:t>(above</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duties</w:t>
      </w:r>
      <w:r>
        <w:rPr>
          <w:spacing w:val="-4"/>
          <w:sz w:val="24"/>
        </w:rPr>
        <w:t xml:space="preserve"> </w:t>
      </w:r>
      <w:r>
        <w:rPr>
          <w:sz w:val="24"/>
        </w:rPr>
        <w:t>necessary</w:t>
      </w:r>
      <w:r>
        <w:rPr>
          <w:spacing w:val="-2"/>
          <w:sz w:val="24"/>
        </w:rPr>
        <w:t xml:space="preserve"> </w:t>
      </w:r>
      <w:r>
        <w:rPr>
          <w:sz w:val="24"/>
        </w:rPr>
        <w:t>to</w:t>
      </w:r>
      <w:r>
        <w:rPr>
          <w:spacing w:val="-3"/>
          <w:sz w:val="24"/>
        </w:rPr>
        <w:t xml:space="preserve"> </w:t>
      </w:r>
      <w:r>
        <w:rPr>
          <w:sz w:val="24"/>
        </w:rPr>
        <w:t>job</w:t>
      </w:r>
      <w:r>
        <w:rPr>
          <w:spacing w:val="-3"/>
          <w:sz w:val="24"/>
        </w:rPr>
        <w:t xml:space="preserve"> </w:t>
      </w:r>
      <w:r>
        <w:rPr>
          <w:sz w:val="24"/>
        </w:rPr>
        <w:t>function</w:t>
      </w:r>
      <w:proofErr w:type="gramStart"/>
      <w:r>
        <w:rPr>
          <w:sz w:val="24"/>
        </w:rPr>
        <w:t>);</w:t>
      </w:r>
      <w:proofErr w:type="gramEnd"/>
      <w:r>
        <w:rPr>
          <w:spacing w:val="-1"/>
          <w:sz w:val="24"/>
        </w:rPr>
        <w:t xml:space="preserve"> </w:t>
      </w:r>
      <w:r>
        <w:rPr>
          <w:sz w:val="24"/>
        </w:rPr>
        <w:t>planning</w:t>
      </w:r>
      <w:r>
        <w:rPr>
          <w:spacing w:val="-1"/>
          <w:sz w:val="24"/>
        </w:rPr>
        <w:t xml:space="preserve"> </w:t>
      </w:r>
      <w:r>
        <w:rPr>
          <w:sz w:val="24"/>
        </w:rPr>
        <w:t>committees,</w:t>
      </w:r>
      <w:r>
        <w:rPr>
          <w:spacing w:val="-1"/>
          <w:sz w:val="24"/>
        </w:rPr>
        <w:t xml:space="preserve"> </w:t>
      </w:r>
      <w:r>
        <w:rPr>
          <w:sz w:val="24"/>
        </w:rPr>
        <w:t>researching</w:t>
      </w:r>
      <w:r>
        <w:rPr>
          <w:spacing w:val="-3"/>
          <w:sz w:val="24"/>
        </w:rPr>
        <w:t xml:space="preserve"> </w:t>
      </w:r>
      <w:r>
        <w:rPr>
          <w:sz w:val="24"/>
        </w:rPr>
        <w:t>evidence- based interventions, curricula, assessments</w:t>
      </w:r>
    </w:p>
    <w:p w14:paraId="5CC537BC" w14:textId="77777777" w:rsidR="008F13D5" w:rsidRDefault="008927CA">
      <w:pPr>
        <w:pStyle w:val="ListParagraph"/>
        <w:numPr>
          <w:ilvl w:val="0"/>
          <w:numId w:val="10"/>
        </w:numPr>
        <w:tabs>
          <w:tab w:val="left" w:pos="1840"/>
        </w:tabs>
        <w:spacing w:before="3"/>
        <w:rPr>
          <w:sz w:val="24"/>
        </w:rPr>
      </w:pPr>
      <w:r>
        <w:rPr>
          <w:sz w:val="24"/>
        </w:rPr>
        <w:t>Board</w:t>
      </w:r>
      <w:r>
        <w:rPr>
          <w:spacing w:val="-4"/>
          <w:sz w:val="24"/>
        </w:rPr>
        <w:t xml:space="preserve"> </w:t>
      </w:r>
      <w:r>
        <w:rPr>
          <w:sz w:val="24"/>
        </w:rPr>
        <w:t>approved</w:t>
      </w:r>
      <w:r>
        <w:rPr>
          <w:spacing w:val="-4"/>
          <w:sz w:val="24"/>
        </w:rPr>
        <w:t xml:space="preserve"> </w:t>
      </w:r>
      <w:r>
        <w:rPr>
          <w:sz w:val="24"/>
        </w:rPr>
        <w:t>hourly</w:t>
      </w:r>
      <w:r>
        <w:rPr>
          <w:spacing w:val="-2"/>
          <w:sz w:val="24"/>
        </w:rPr>
        <w:t xml:space="preserve"> </w:t>
      </w:r>
      <w:r>
        <w:rPr>
          <w:sz w:val="24"/>
        </w:rPr>
        <w:t>rate</w:t>
      </w:r>
      <w:r>
        <w:rPr>
          <w:spacing w:val="-2"/>
          <w:sz w:val="24"/>
        </w:rPr>
        <w:t xml:space="preserve"> </w:t>
      </w:r>
      <w:r>
        <w:rPr>
          <w:sz w:val="24"/>
        </w:rPr>
        <w:t>paid,</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reasonable</w:t>
      </w:r>
    </w:p>
    <w:p w14:paraId="5CC537BD" w14:textId="77777777" w:rsidR="008F13D5" w:rsidRDefault="008927CA">
      <w:pPr>
        <w:pStyle w:val="ListParagraph"/>
        <w:numPr>
          <w:ilvl w:val="0"/>
          <w:numId w:val="10"/>
        </w:numPr>
        <w:tabs>
          <w:tab w:val="left" w:pos="1840"/>
        </w:tabs>
        <w:spacing w:before="22"/>
        <w:rPr>
          <w:sz w:val="24"/>
        </w:rPr>
      </w:pPr>
      <w:r>
        <w:rPr>
          <w:sz w:val="24"/>
        </w:rPr>
        <w:t>Requires</w:t>
      </w:r>
      <w:r>
        <w:rPr>
          <w:spacing w:val="-3"/>
          <w:sz w:val="24"/>
        </w:rPr>
        <w:t xml:space="preserve"> </w:t>
      </w:r>
      <w:r>
        <w:rPr>
          <w:sz w:val="24"/>
        </w:rPr>
        <w:t>time</w:t>
      </w:r>
      <w:r>
        <w:rPr>
          <w:spacing w:val="-3"/>
          <w:sz w:val="24"/>
        </w:rPr>
        <w:t xml:space="preserve"> </w:t>
      </w:r>
      <w:r>
        <w:rPr>
          <w:sz w:val="24"/>
        </w:rPr>
        <w:t>and</w:t>
      </w:r>
      <w:r>
        <w:rPr>
          <w:spacing w:val="-4"/>
          <w:sz w:val="24"/>
        </w:rPr>
        <w:t xml:space="preserve"> </w:t>
      </w:r>
      <w:r>
        <w:rPr>
          <w:sz w:val="24"/>
        </w:rPr>
        <w:t>effort</w:t>
      </w:r>
      <w:r>
        <w:rPr>
          <w:spacing w:val="-1"/>
          <w:sz w:val="24"/>
        </w:rPr>
        <w:t xml:space="preserve"> </w:t>
      </w:r>
      <w:r>
        <w:rPr>
          <w:spacing w:val="-4"/>
          <w:sz w:val="24"/>
        </w:rPr>
        <w:t>logs</w:t>
      </w:r>
    </w:p>
    <w:p w14:paraId="5CC537BE" w14:textId="77777777" w:rsidR="008F13D5" w:rsidRDefault="008927CA">
      <w:pPr>
        <w:pStyle w:val="BodyText"/>
        <w:spacing w:before="218" w:line="249" w:lineRule="auto"/>
        <w:ind w:left="400" w:right="228"/>
      </w:pPr>
      <w:r>
        <w:t>This grant</w:t>
      </w:r>
      <w:r>
        <w:rPr>
          <w:spacing w:val="-1"/>
        </w:rPr>
        <w:t xml:space="preserve"> </w:t>
      </w:r>
      <w:r>
        <w:t>will NOT fund</w:t>
      </w:r>
      <w:r>
        <w:rPr>
          <w:spacing w:val="-1"/>
        </w:rPr>
        <w:t xml:space="preserve"> </w:t>
      </w:r>
      <w:r>
        <w:t>performance incentive pay or stipends,</w:t>
      </w:r>
      <w:r>
        <w:rPr>
          <w:spacing w:val="-1"/>
        </w:rPr>
        <w:t xml:space="preserve"> </w:t>
      </w:r>
      <w:r>
        <w:t>large</w:t>
      </w:r>
      <w:r>
        <w:rPr>
          <w:spacing w:val="-1"/>
        </w:rPr>
        <w:t xml:space="preserve"> </w:t>
      </w:r>
      <w:r>
        <w:t>capital outlay items or</w:t>
      </w:r>
      <w:r>
        <w:rPr>
          <w:spacing w:val="-2"/>
        </w:rPr>
        <w:t xml:space="preserve"> </w:t>
      </w:r>
      <w:r>
        <w:t>general supplies.</w:t>
      </w:r>
      <w:r>
        <w:rPr>
          <w:spacing w:val="70"/>
        </w:rPr>
        <w:t xml:space="preserve"> </w:t>
      </w:r>
      <w:r>
        <w:t>Prior approval of positions is recommended,</w:t>
      </w:r>
    </w:p>
    <w:p w14:paraId="5CC537BF" w14:textId="77777777" w:rsidR="008F13D5" w:rsidRDefault="008927CA">
      <w:pPr>
        <w:pStyle w:val="Heading4"/>
        <w:tabs>
          <w:tab w:val="left" w:pos="14828"/>
        </w:tabs>
        <w:spacing w:line="220" w:lineRule="exact"/>
        <w:ind w:left="400"/>
      </w:pPr>
      <w:r>
        <w:rPr>
          <w:color w:val="FFFFFF"/>
          <w:shd w:val="clear" w:color="auto" w:fill="C00000"/>
        </w:rPr>
        <w:t>Criteria</w:t>
      </w:r>
      <w:r>
        <w:rPr>
          <w:color w:val="FFFFFF"/>
          <w:spacing w:val="-2"/>
          <w:shd w:val="clear" w:color="auto" w:fill="C00000"/>
        </w:rPr>
        <w:t xml:space="preserve"> </w:t>
      </w:r>
      <w:r>
        <w:rPr>
          <w:color w:val="FFFFFF"/>
          <w:shd w:val="clear" w:color="auto" w:fill="C00000"/>
        </w:rPr>
        <w:t>for</w:t>
      </w:r>
      <w:r>
        <w:rPr>
          <w:color w:val="FFFFFF"/>
          <w:spacing w:val="-1"/>
          <w:shd w:val="clear" w:color="auto" w:fill="C00000"/>
        </w:rPr>
        <w:t xml:space="preserve"> </w:t>
      </w:r>
      <w:r>
        <w:rPr>
          <w:color w:val="FFFFFF"/>
          <w:spacing w:val="-2"/>
          <w:shd w:val="clear" w:color="auto" w:fill="C00000"/>
        </w:rPr>
        <w:t>Compliance</w:t>
      </w:r>
      <w:r>
        <w:rPr>
          <w:color w:val="FFFFFF"/>
          <w:shd w:val="clear" w:color="auto" w:fill="C00000"/>
        </w:rPr>
        <w:tab/>
      </w:r>
    </w:p>
    <w:p w14:paraId="5CC537C0" w14:textId="77777777" w:rsidR="008F13D5" w:rsidRDefault="008F13D5">
      <w:pPr>
        <w:pStyle w:val="BodyText"/>
        <w:spacing w:before="10"/>
        <w:rPr>
          <w:b/>
          <w:sz w:val="20"/>
        </w:rPr>
      </w:pPr>
    </w:p>
    <w:p w14:paraId="5CC537C2" w14:textId="35DF5A62" w:rsidR="008F13D5" w:rsidRPr="00154088" w:rsidRDefault="008927CA" w:rsidP="00154088">
      <w:pPr>
        <w:pStyle w:val="BodyText"/>
        <w:ind w:left="400"/>
      </w:pPr>
      <w:r>
        <w:t>Grant</w:t>
      </w:r>
      <w:r>
        <w:rPr>
          <w:spacing w:val="-4"/>
        </w:rPr>
        <w:t xml:space="preserve"> </w:t>
      </w:r>
      <w:r>
        <w:t>recipients</w:t>
      </w:r>
      <w:r>
        <w:rPr>
          <w:spacing w:val="-5"/>
        </w:rPr>
        <w:t xml:space="preserve"> </w:t>
      </w:r>
      <w:r>
        <w:t>are</w:t>
      </w:r>
      <w:r>
        <w:rPr>
          <w:spacing w:val="-2"/>
        </w:rPr>
        <w:t xml:space="preserve"> </w:t>
      </w:r>
      <w:r>
        <w:t>required</w:t>
      </w:r>
      <w:r>
        <w:rPr>
          <w:spacing w:val="-2"/>
        </w:rPr>
        <w:t xml:space="preserve"> </w:t>
      </w:r>
      <w:r>
        <w:rPr>
          <w:spacing w:val="-5"/>
        </w:rPr>
        <w:t>to:</w:t>
      </w:r>
    </w:p>
    <w:p w14:paraId="5CC537C3" w14:textId="77777777" w:rsidR="008F13D5" w:rsidRDefault="008927CA">
      <w:pPr>
        <w:pStyle w:val="ListParagraph"/>
        <w:numPr>
          <w:ilvl w:val="0"/>
          <w:numId w:val="9"/>
        </w:numPr>
        <w:tabs>
          <w:tab w:val="left" w:pos="1119"/>
          <w:tab w:val="left" w:pos="1120"/>
        </w:tabs>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3"/>
          <w:sz w:val="24"/>
        </w:rPr>
        <w:t xml:space="preserve"> </w:t>
      </w:r>
      <w:r>
        <w:rPr>
          <w:sz w:val="24"/>
        </w:rPr>
        <w:t>revisions</w:t>
      </w:r>
      <w:r>
        <w:rPr>
          <w:spacing w:val="-5"/>
          <w:sz w:val="24"/>
        </w:rPr>
        <w:t xml:space="preserve"> </w:t>
      </w:r>
      <w:r>
        <w:rPr>
          <w:sz w:val="24"/>
        </w:rPr>
        <w:t>prior</w:t>
      </w:r>
      <w:r>
        <w:rPr>
          <w:spacing w:val="-4"/>
          <w:sz w:val="24"/>
        </w:rPr>
        <w:t xml:space="preserve"> </w:t>
      </w:r>
      <w:r>
        <w:rPr>
          <w:sz w:val="24"/>
        </w:rPr>
        <w:t>to</w:t>
      </w:r>
      <w:r>
        <w:rPr>
          <w:spacing w:val="-1"/>
          <w:sz w:val="24"/>
        </w:rPr>
        <w:t xml:space="preserve"> </w:t>
      </w:r>
      <w:r>
        <w:rPr>
          <w:sz w:val="24"/>
        </w:rPr>
        <w:t>implementing</w:t>
      </w:r>
      <w:r>
        <w:rPr>
          <w:spacing w:val="-4"/>
          <w:sz w:val="24"/>
        </w:rPr>
        <w:t xml:space="preserve"> </w:t>
      </w:r>
      <w:r>
        <w:rPr>
          <w:sz w:val="24"/>
        </w:rPr>
        <w:t>any</w:t>
      </w:r>
      <w:r>
        <w:rPr>
          <w:spacing w:val="-5"/>
          <w:sz w:val="24"/>
        </w:rPr>
        <w:t xml:space="preserve"> </w:t>
      </w:r>
      <w:r>
        <w:rPr>
          <w:sz w:val="24"/>
        </w:rPr>
        <w:t>change</w:t>
      </w:r>
      <w:r>
        <w:rPr>
          <w:spacing w:val="-1"/>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7C4" w14:textId="77777777" w:rsidR="008F13D5" w:rsidRDefault="008927CA">
      <w:pPr>
        <w:pStyle w:val="ListParagraph"/>
        <w:numPr>
          <w:ilvl w:val="0"/>
          <w:numId w:val="9"/>
        </w:numPr>
        <w:tabs>
          <w:tab w:val="left" w:pos="1119"/>
          <w:tab w:val="left" w:pos="1120"/>
        </w:tabs>
        <w:spacing w:before="41"/>
        <w:rPr>
          <w:sz w:val="24"/>
        </w:rPr>
      </w:pPr>
      <w:r>
        <w:rPr>
          <w:sz w:val="24"/>
        </w:rPr>
        <w:t>Submit</w:t>
      </w:r>
      <w:r>
        <w:rPr>
          <w:spacing w:val="-4"/>
          <w:sz w:val="24"/>
        </w:rPr>
        <w:t xml:space="preserve"> </w:t>
      </w:r>
      <w:r>
        <w:rPr>
          <w:sz w:val="24"/>
        </w:rPr>
        <w:t>revisions</w:t>
      </w:r>
      <w:r>
        <w:rPr>
          <w:spacing w:val="-5"/>
          <w:sz w:val="24"/>
        </w:rPr>
        <w:t xml:space="preserve"> </w:t>
      </w:r>
      <w:r>
        <w:rPr>
          <w:sz w:val="24"/>
        </w:rPr>
        <w:t>for</w:t>
      </w:r>
      <w:r>
        <w:rPr>
          <w:spacing w:val="-4"/>
          <w:sz w:val="24"/>
        </w:rPr>
        <w:t xml:space="preserve"> </w:t>
      </w:r>
      <w:r>
        <w:rPr>
          <w:sz w:val="24"/>
        </w:rPr>
        <w:t>any</w:t>
      </w:r>
      <w:r>
        <w:rPr>
          <w:spacing w:val="-3"/>
          <w:sz w:val="24"/>
        </w:rPr>
        <w:t xml:space="preserve"> </w:t>
      </w:r>
      <w:r>
        <w:rPr>
          <w:sz w:val="24"/>
        </w:rPr>
        <w:t>fiscal</w:t>
      </w:r>
      <w:r>
        <w:rPr>
          <w:spacing w:val="-3"/>
          <w:sz w:val="24"/>
        </w:rPr>
        <w:t xml:space="preserve"> </w:t>
      </w:r>
      <w:r>
        <w:rPr>
          <w:sz w:val="24"/>
        </w:rPr>
        <w:t>or</w:t>
      </w:r>
      <w:r>
        <w:rPr>
          <w:spacing w:val="-4"/>
          <w:sz w:val="24"/>
        </w:rPr>
        <w:t xml:space="preserve"> </w:t>
      </w:r>
      <w:r>
        <w:rPr>
          <w:sz w:val="24"/>
        </w:rPr>
        <w:t>programmatic</w:t>
      </w:r>
      <w:r>
        <w:rPr>
          <w:spacing w:val="-2"/>
          <w:sz w:val="24"/>
        </w:rPr>
        <w:t xml:space="preserve"> change.</w:t>
      </w:r>
    </w:p>
    <w:p w14:paraId="5CC537C5" w14:textId="77777777" w:rsidR="008F13D5" w:rsidRDefault="008927CA">
      <w:pPr>
        <w:pStyle w:val="ListParagraph"/>
        <w:numPr>
          <w:ilvl w:val="0"/>
          <w:numId w:val="9"/>
        </w:numPr>
        <w:tabs>
          <w:tab w:val="left" w:pos="1119"/>
          <w:tab w:val="left" w:pos="1120"/>
        </w:tabs>
        <w:spacing w:before="41"/>
        <w:rPr>
          <w:sz w:val="24"/>
        </w:rPr>
      </w:pPr>
      <w:r>
        <w:rPr>
          <w:sz w:val="24"/>
        </w:rPr>
        <w:t>In</w:t>
      </w:r>
      <w:r>
        <w:rPr>
          <w:spacing w:val="-5"/>
          <w:sz w:val="24"/>
        </w:rPr>
        <w:t xml:space="preserve"> </w:t>
      </w:r>
      <w:r>
        <w:rPr>
          <w:sz w:val="24"/>
        </w:rPr>
        <w:t>accordance</w:t>
      </w:r>
      <w:r>
        <w:rPr>
          <w:spacing w:val="-3"/>
          <w:sz w:val="24"/>
        </w:rPr>
        <w:t xml:space="preserve"> </w:t>
      </w:r>
      <w:r>
        <w:rPr>
          <w:sz w:val="24"/>
        </w:rPr>
        <w:t>with</w:t>
      </w:r>
      <w:r>
        <w:rPr>
          <w:spacing w:val="-3"/>
          <w:sz w:val="24"/>
        </w:rPr>
        <w:t xml:space="preserve"> </w:t>
      </w:r>
      <w:r>
        <w:rPr>
          <w:sz w:val="24"/>
        </w:rPr>
        <w:t>sound</w:t>
      </w:r>
      <w:r>
        <w:rPr>
          <w:spacing w:val="-2"/>
          <w:sz w:val="24"/>
        </w:rPr>
        <w:t xml:space="preserve"> </w:t>
      </w:r>
      <w:r>
        <w:rPr>
          <w:sz w:val="24"/>
        </w:rPr>
        <w:t>accounting</w:t>
      </w:r>
      <w:r>
        <w:rPr>
          <w:spacing w:val="-5"/>
          <w:sz w:val="24"/>
        </w:rPr>
        <w:t xml:space="preserve"> </w:t>
      </w:r>
      <w:r>
        <w:rPr>
          <w:sz w:val="24"/>
        </w:rPr>
        <w:t>practices,</w:t>
      </w:r>
      <w:r>
        <w:rPr>
          <w:spacing w:val="-3"/>
          <w:sz w:val="24"/>
        </w:rPr>
        <w:t xml:space="preserve"> </w:t>
      </w:r>
      <w:r>
        <w:rPr>
          <w:sz w:val="24"/>
        </w:rPr>
        <w:t>LEAs</w:t>
      </w:r>
      <w:r>
        <w:rPr>
          <w:spacing w:val="-5"/>
          <w:sz w:val="24"/>
        </w:rPr>
        <w:t xml:space="preserve"> </w:t>
      </w:r>
      <w:r>
        <w:rPr>
          <w:sz w:val="24"/>
        </w:rPr>
        <w:t>are</w:t>
      </w:r>
      <w:r>
        <w:rPr>
          <w:spacing w:val="-3"/>
          <w:sz w:val="24"/>
        </w:rPr>
        <w:t xml:space="preserve"> </w:t>
      </w:r>
      <w:r>
        <w:rPr>
          <w:sz w:val="24"/>
        </w:rPr>
        <w:t>required</w:t>
      </w:r>
      <w:r>
        <w:rPr>
          <w:spacing w:val="-5"/>
          <w:sz w:val="24"/>
        </w:rPr>
        <w:t xml:space="preserve"> </w:t>
      </w:r>
      <w:r>
        <w:rPr>
          <w:sz w:val="24"/>
        </w:rPr>
        <w:t>to</w:t>
      </w:r>
      <w:r>
        <w:rPr>
          <w:spacing w:val="-4"/>
          <w:sz w:val="24"/>
        </w:rPr>
        <w:t xml:space="preserve"> </w:t>
      </w:r>
      <w:r>
        <w:rPr>
          <w:sz w:val="24"/>
        </w:rPr>
        <w:t>request</w:t>
      </w:r>
      <w:r>
        <w:rPr>
          <w:spacing w:val="-3"/>
          <w:sz w:val="24"/>
        </w:rPr>
        <w:t xml:space="preserve"> </w:t>
      </w:r>
      <w:r>
        <w:rPr>
          <w:sz w:val="24"/>
        </w:rPr>
        <w:t>reimbursements</w:t>
      </w:r>
      <w:r>
        <w:rPr>
          <w:spacing w:val="-3"/>
          <w:sz w:val="24"/>
        </w:rPr>
        <w:t xml:space="preserve"> </w:t>
      </w:r>
      <w:r>
        <w:rPr>
          <w:spacing w:val="-2"/>
          <w:sz w:val="24"/>
        </w:rPr>
        <w:t>monthly.</w:t>
      </w:r>
    </w:p>
    <w:p w14:paraId="5CC537C6" w14:textId="77777777" w:rsidR="008F13D5" w:rsidRDefault="008927CA">
      <w:pPr>
        <w:pStyle w:val="ListParagraph"/>
        <w:numPr>
          <w:ilvl w:val="0"/>
          <w:numId w:val="9"/>
        </w:numPr>
        <w:tabs>
          <w:tab w:val="left" w:pos="1119"/>
          <w:tab w:val="left" w:pos="1120"/>
        </w:tabs>
        <w:spacing w:before="43"/>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7C7" w14:textId="77777777" w:rsidR="008F13D5" w:rsidRDefault="008927CA">
      <w:pPr>
        <w:pStyle w:val="ListParagraph"/>
        <w:numPr>
          <w:ilvl w:val="0"/>
          <w:numId w:val="9"/>
        </w:numPr>
        <w:tabs>
          <w:tab w:val="left" w:pos="1119"/>
          <w:tab w:val="left" w:pos="1120"/>
        </w:tabs>
        <w:spacing w:before="4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7C8" w14:textId="77777777" w:rsidR="008F13D5" w:rsidRDefault="008927CA">
      <w:pPr>
        <w:pStyle w:val="ListParagraph"/>
        <w:numPr>
          <w:ilvl w:val="0"/>
          <w:numId w:val="9"/>
        </w:numPr>
        <w:tabs>
          <w:tab w:val="left" w:pos="1119"/>
          <w:tab w:val="left" w:pos="1120"/>
        </w:tabs>
        <w:spacing w:before="41"/>
        <w:rPr>
          <w:color w:val="FF0000"/>
          <w:sz w:val="24"/>
        </w:rPr>
      </w:pPr>
      <w:r>
        <w:rPr>
          <w:color w:val="FF0000"/>
          <w:sz w:val="24"/>
        </w:rPr>
        <w:t>Grantees</w:t>
      </w:r>
      <w:r>
        <w:rPr>
          <w:color w:val="FF0000"/>
          <w:spacing w:val="-5"/>
          <w:sz w:val="24"/>
        </w:rPr>
        <w:t xml:space="preserve"> </w:t>
      </w:r>
      <w:r>
        <w:rPr>
          <w:color w:val="FF0000"/>
          <w:sz w:val="24"/>
        </w:rPr>
        <w:t>failing</w:t>
      </w:r>
      <w:r>
        <w:rPr>
          <w:color w:val="FF0000"/>
          <w:spacing w:val="-2"/>
          <w:sz w:val="24"/>
        </w:rPr>
        <w:t xml:space="preserve"> </w:t>
      </w:r>
      <w:r>
        <w:rPr>
          <w:color w:val="FF0000"/>
          <w:sz w:val="24"/>
        </w:rPr>
        <w:t>to</w:t>
      </w:r>
      <w:r>
        <w:rPr>
          <w:color w:val="FF0000"/>
          <w:spacing w:val="-4"/>
          <w:sz w:val="24"/>
        </w:rPr>
        <w:t xml:space="preserve"> </w:t>
      </w:r>
      <w:r>
        <w:rPr>
          <w:color w:val="FF0000"/>
          <w:sz w:val="24"/>
        </w:rPr>
        <w:t>meet</w:t>
      </w:r>
      <w:r>
        <w:rPr>
          <w:color w:val="FF0000"/>
          <w:spacing w:val="-3"/>
          <w:sz w:val="24"/>
        </w:rPr>
        <w:t xml:space="preserve"> </w:t>
      </w:r>
      <w:r>
        <w:rPr>
          <w:color w:val="FF0000"/>
          <w:sz w:val="24"/>
        </w:rPr>
        <w:t>any</w:t>
      </w:r>
      <w:r>
        <w:rPr>
          <w:color w:val="FF0000"/>
          <w:spacing w:val="-3"/>
          <w:sz w:val="24"/>
        </w:rPr>
        <w:t xml:space="preserve"> </w:t>
      </w:r>
      <w:r>
        <w:rPr>
          <w:color w:val="FF0000"/>
          <w:sz w:val="24"/>
        </w:rPr>
        <w:t>single</w:t>
      </w:r>
      <w:r>
        <w:rPr>
          <w:color w:val="FF0000"/>
          <w:spacing w:val="-4"/>
          <w:sz w:val="24"/>
        </w:rPr>
        <w:t xml:space="preserve"> </w:t>
      </w:r>
      <w:r>
        <w:rPr>
          <w:color w:val="FF0000"/>
          <w:sz w:val="24"/>
        </w:rPr>
        <w:t>requirement</w:t>
      </w:r>
      <w:r>
        <w:rPr>
          <w:color w:val="FF0000"/>
          <w:spacing w:val="-4"/>
          <w:sz w:val="24"/>
        </w:rPr>
        <w:t xml:space="preserve"> </w:t>
      </w:r>
      <w:r>
        <w:rPr>
          <w:color w:val="FF0000"/>
          <w:sz w:val="24"/>
        </w:rPr>
        <w:t>of</w:t>
      </w:r>
      <w:r>
        <w:rPr>
          <w:color w:val="FF0000"/>
          <w:spacing w:val="-3"/>
          <w:sz w:val="24"/>
        </w:rPr>
        <w:t xml:space="preserve"> </w:t>
      </w:r>
      <w:r>
        <w:rPr>
          <w:color w:val="FF0000"/>
          <w:sz w:val="24"/>
        </w:rPr>
        <w:t>compliance</w:t>
      </w:r>
      <w:r>
        <w:rPr>
          <w:color w:val="FF0000"/>
          <w:spacing w:val="-4"/>
          <w:sz w:val="24"/>
        </w:rPr>
        <w:t xml:space="preserve"> </w:t>
      </w:r>
      <w:r>
        <w:rPr>
          <w:color w:val="FF0000"/>
          <w:sz w:val="24"/>
        </w:rPr>
        <w:t>are</w:t>
      </w:r>
      <w:r>
        <w:rPr>
          <w:color w:val="FF0000"/>
          <w:spacing w:val="-4"/>
          <w:sz w:val="24"/>
        </w:rPr>
        <w:t xml:space="preserve"> </w:t>
      </w:r>
      <w:r>
        <w:rPr>
          <w:color w:val="FF0000"/>
          <w:sz w:val="24"/>
        </w:rPr>
        <w:t>subject</w:t>
      </w:r>
      <w:r>
        <w:rPr>
          <w:color w:val="FF0000"/>
          <w:spacing w:val="-5"/>
          <w:sz w:val="24"/>
        </w:rPr>
        <w:t xml:space="preserve"> </w:t>
      </w:r>
      <w:r>
        <w:rPr>
          <w:color w:val="FF0000"/>
          <w:sz w:val="24"/>
        </w:rPr>
        <w:t>to</w:t>
      </w:r>
      <w:r>
        <w:rPr>
          <w:color w:val="FF0000"/>
          <w:spacing w:val="-2"/>
          <w:sz w:val="24"/>
        </w:rPr>
        <w:t xml:space="preserve"> </w:t>
      </w:r>
      <w:r>
        <w:rPr>
          <w:color w:val="FF0000"/>
          <w:sz w:val="24"/>
        </w:rPr>
        <w:t>corrective</w:t>
      </w:r>
      <w:r>
        <w:rPr>
          <w:color w:val="FF0000"/>
          <w:spacing w:val="-1"/>
          <w:sz w:val="24"/>
        </w:rPr>
        <w:t xml:space="preserve"> </w:t>
      </w:r>
      <w:r>
        <w:rPr>
          <w:color w:val="FF0000"/>
          <w:spacing w:val="-2"/>
          <w:sz w:val="24"/>
        </w:rPr>
        <w:t>action.</w:t>
      </w:r>
    </w:p>
    <w:p w14:paraId="051739CA" w14:textId="77777777" w:rsidR="008F13D5" w:rsidRDefault="008F13D5">
      <w:pPr>
        <w:rPr>
          <w:sz w:val="24"/>
        </w:rPr>
      </w:pPr>
    </w:p>
    <w:p w14:paraId="0004397B" w14:textId="5D986AD9" w:rsidR="00494BF7" w:rsidRDefault="00154088" w:rsidP="00154088">
      <w:pPr>
        <w:pStyle w:val="Heading4"/>
      </w:pPr>
      <w:r>
        <w:t>TSI Assurances</w:t>
      </w:r>
    </w:p>
    <w:p w14:paraId="3B47E431" w14:textId="77777777" w:rsidR="00154088" w:rsidRDefault="00154088" w:rsidP="00154088">
      <w:pPr>
        <w:pStyle w:val="Heading4"/>
      </w:pPr>
    </w:p>
    <w:p w14:paraId="02264730" w14:textId="77777777" w:rsidR="00494BF7" w:rsidRPr="00154088" w:rsidRDefault="00494BF7" w:rsidP="00154088">
      <w:pPr>
        <w:pStyle w:val="paragraph"/>
        <w:spacing w:before="0" w:beforeAutospacing="0" w:after="0" w:afterAutospacing="0"/>
        <w:ind w:left="870" w:right="1190"/>
        <w:textAlignment w:val="baseline"/>
        <w:rPr>
          <w:rFonts w:ascii="Arial" w:hAnsi="Arial" w:cs="Arial"/>
        </w:rPr>
      </w:pPr>
      <w:r w:rsidRPr="00154088">
        <w:rPr>
          <w:rStyle w:val="normaltextrun"/>
          <w:rFonts w:ascii="Arial" w:hAnsi="Arial" w:cs="Arial"/>
        </w:rPr>
        <w:t>The LEA assures for each TSI School:</w:t>
      </w:r>
      <w:r w:rsidRPr="00154088">
        <w:rPr>
          <w:rStyle w:val="eop"/>
          <w:rFonts w:ascii="Arial" w:hAnsi="Arial" w:cs="Arial"/>
        </w:rPr>
        <w:t> </w:t>
      </w:r>
    </w:p>
    <w:p w14:paraId="1185B7B6" w14:textId="77777777" w:rsidR="00494BF7" w:rsidRPr="00154088" w:rsidRDefault="00494BF7" w:rsidP="00154088">
      <w:pPr>
        <w:pStyle w:val="paragraph"/>
        <w:numPr>
          <w:ilvl w:val="0"/>
          <w:numId w:val="40"/>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Complete and submit a School Comprehensive Needs Assessment (CNA) in GME</w:t>
      </w:r>
      <w:r w:rsidRPr="00154088">
        <w:rPr>
          <w:rStyle w:val="eop"/>
          <w:rFonts w:ascii="Arial" w:hAnsi="Arial" w:cs="Arial"/>
        </w:rPr>
        <w:t> </w:t>
      </w:r>
    </w:p>
    <w:p w14:paraId="51E57F3A" w14:textId="77777777" w:rsidR="00494BF7" w:rsidRPr="00154088" w:rsidRDefault="00494BF7" w:rsidP="00154088">
      <w:pPr>
        <w:pStyle w:val="paragraph"/>
        <w:numPr>
          <w:ilvl w:val="0"/>
          <w:numId w:val="40"/>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Complete and submit a thorough root cause analysis (RCA) for CNA identified primary needs and upload fishbones into GME</w:t>
      </w:r>
      <w:r w:rsidRPr="00154088">
        <w:rPr>
          <w:rStyle w:val="eop"/>
          <w:rFonts w:ascii="Arial" w:hAnsi="Arial" w:cs="Arial"/>
        </w:rPr>
        <w:t> </w:t>
      </w:r>
    </w:p>
    <w:p w14:paraId="6C4EBC89" w14:textId="77777777" w:rsidR="00494BF7" w:rsidRPr="00154088" w:rsidRDefault="00494BF7" w:rsidP="00154088">
      <w:pPr>
        <w:pStyle w:val="paragraph"/>
        <w:numPr>
          <w:ilvl w:val="0"/>
          <w:numId w:val="41"/>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Complete SIAP with all required sections in GME</w:t>
      </w:r>
      <w:r w:rsidRPr="00154088">
        <w:rPr>
          <w:rStyle w:val="eop"/>
          <w:rFonts w:ascii="Arial" w:hAnsi="Arial" w:cs="Arial"/>
        </w:rPr>
        <w:t> </w:t>
      </w:r>
    </w:p>
    <w:p w14:paraId="23A3D40C" w14:textId="77777777" w:rsidR="00494BF7" w:rsidRPr="00154088" w:rsidRDefault="00494BF7" w:rsidP="00154088">
      <w:pPr>
        <w:pStyle w:val="paragraph"/>
        <w:numPr>
          <w:ilvl w:val="0"/>
          <w:numId w:val="41"/>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Each SIAP includes meaningful evidence-based interventions to improve student achievement</w:t>
      </w:r>
      <w:r w:rsidRPr="00154088">
        <w:rPr>
          <w:rStyle w:val="eop"/>
          <w:rFonts w:ascii="Arial" w:hAnsi="Arial" w:cs="Arial"/>
        </w:rPr>
        <w:t> </w:t>
      </w:r>
    </w:p>
    <w:p w14:paraId="5F0AA8FF" w14:textId="77777777" w:rsidR="00494BF7" w:rsidRPr="00154088" w:rsidRDefault="00494BF7" w:rsidP="00154088">
      <w:pPr>
        <w:pStyle w:val="paragraph"/>
        <w:numPr>
          <w:ilvl w:val="0"/>
          <w:numId w:val="41"/>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Monitor and Update the SIAP quarterly by evaluating data, adding, deleting, or retiring strategies and action steps</w:t>
      </w:r>
      <w:r w:rsidRPr="00154088">
        <w:rPr>
          <w:rStyle w:val="eop"/>
          <w:rFonts w:ascii="Arial" w:hAnsi="Arial" w:cs="Arial"/>
        </w:rPr>
        <w:t> </w:t>
      </w:r>
    </w:p>
    <w:p w14:paraId="37023A45" w14:textId="77777777" w:rsidR="00494BF7" w:rsidRPr="00154088" w:rsidRDefault="00494BF7" w:rsidP="00154088">
      <w:pPr>
        <w:pStyle w:val="paragraph"/>
        <w:numPr>
          <w:ilvl w:val="0"/>
          <w:numId w:val="41"/>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Complete an analysis of TSI School CNAs and RCAs conducted by LEA leadership.</w:t>
      </w:r>
      <w:r w:rsidRPr="00154088">
        <w:rPr>
          <w:rStyle w:val="eop"/>
          <w:rFonts w:ascii="Arial" w:hAnsi="Arial" w:cs="Arial"/>
        </w:rPr>
        <w:t> </w:t>
      </w:r>
    </w:p>
    <w:p w14:paraId="6B8237AA" w14:textId="77777777" w:rsidR="00494BF7" w:rsidRPr="00154088" w:rsidRDefault="00494BF7" w:rsidP="00154088">
      <w:pPr>
        <w:pStyle w:val="paragraph"/>
        <w:numPr>
          <w:ilvl w:val="0"/>
          <w:numId w:val="41"/>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The LIAP includes strategies and action steps to address and support TSI schools’ trend needs and root causes for those needs.</w:t>
      </w:r>
      <w:r w:rsidRPr="00154088">
        <w:rPr>
          <w:rStyle w:val="eop"/>
          <w:rFonts w:ascii="Arial" w:hAnsi="Arial" w:cs="Arial"/>
        </w:rPr>
        <w:t> </w:t>
      </w:r>
    </w:p>
    <w:p w14:paraId="7D9E6359" w14:textId="77777777" w:rsidR="00494BF7" w:rsidRPr="00154088" w:rsidRDefault="00494BF7" w:rsidP="00154088">
      <w:pPr>
        <w:pStyle w:val="paragraph"/>
        <w:numPr>
          <w:ilvl w:val="0"/>
          <w:numId w:val="42"/>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The LIAP has all required sections in GME.</w:t>
      </w:r>
      <w:r w:rsidRPr="00154088">
        <w:rPr>
          <w:rStyle w:val="eop"/>
          <w:rFonts w:ascii="Arial" w:hAnsi="Arial" w:cs="Arial"/>
        </w:rPr>
        <w:t> </w:t>
      </w:r>
    </w:p>
    <w:p w14:paraId="4056516E" w14:textId="77777777" w:rsidR="00494BF7" w:rsidRPr="00154088" w:rsidRDefault="00494BF7" w:rsidP="00154088">
      <w:pPr>
        <w:pStyle w:val="paragraph"/>
        <w:numPr>
          <w:ilvl w:val="0"/>
          <w:numId w:val="42"/>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The LIAP includes meaningful evidence-based interventions to address subgroups and improve student achievement.</w:t>
      </w:r>
      <w:r w:rsidRPr="00154088">
        <w:rPr>
          <w:rStyle w:val="eop"/>
          <w:rFonts w:ascii="Arial" w:hAnsi="Arial" w:cs="Arial"/>
        </w:rPr>
        <w:t> </w:t>
      </w:r>
    </w:p>
    <w:p w14:paraId="4A7ECBCB" w14:textId="77777777" w:rsidR="00494BF7" w:rsidRPr="00154088" w:rsidRDefault="00494BF7" w:rsidP="00154088">
      <w:pPr>
        <w:pStyle w:val="paragraph"/>
        <w:numPr>
          <w:ilvl w:val="0"/>
          <w:numId w:val="42"/>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Monitor, evaluate data, update, retire or add strategies and action steps to the LIAP in GME at least quarterly.</w:t>
      </w:r>
      <w:r w:rsidRPr="00154088">
        <w:rPr>
          <w:rStyle w:val="eop"/>
          <w:rFonts w:ascii="Arial" w:hAnsi="Arial" w:cs="Arial"/>
        </w:rPr>
        <w:t> </w:t>
      </w:r>
    </w:p>
    <w:p w14:paraId="7D5CF49F" w14:textId="77777777" w:rsidR="00494BF7" w:rsidRPr="00154088" w:rsidRDefault="00494BF7" w:rsidP="00154088">
      <w:pPr>
        <w:pStyle w:val="paragraph"/>
        <w:numPr>
          <w:ilvl w:val="0"/>
          <w:numId w:val="42"/>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Systems, processes, and procedures, including operational flexibility are in place to actively to support Targeted Support and Improvement Schools.</w:t>
      </w:r>
      <w:r w:rsidRPr="00154088">
        <w:rPr>
          <w:rStyle w:val="eop"/>
          <w:rFonts w:ascii="Arial" w:hAnsi="Arial" w:cs="Arial"/>
        </w:rPr>
        <w:t> </w:t>
      </w:r>
    </w:p>
    <w:p w14:paraId="72217BB5" w14:textId="77777777" w:rsidR="00494BF7" w:rsidRPr="00154088" w:rsidRDefault="00494BF7" w:rsidP="00154088">
      <w:pPr>
        <w:pStyle w:val="paragraph"/>
        <w:numPr>
          <w:ilvl w:val="0"/>
          <w:numId w:val="42"/>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Effective organization of time for weekly professional learning communities (PLCs)</w:t>
      </w:r>
      <w:r w:rsidRPr="00154088">
        <w:rPr>
          <w:rStyle w:val="eop"/>
          <w:rFonts w:ascii="Arial" w:hAnsi="Arial" w:cs="Arial"/>
        </w:rPr>
        <w:t> </w:t>
      </w:r>
    </w:p>
    <w:p w14:paraId="0993CA04" w14:textId="77777777" w:rsidR="00494BF7" w:rsidRPr="00154088" w:rsidRDefault="00494BF7" w:rsidP="00154088">
      <w:pPr>
        <w:pStyle w:val="paragraph"/>
        <w:numPr>
          <w:ilvl w:val="0"/>
          <w:numId w:val="43"/>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lastRenderedPageBreak/>
        <w:t>A balanced assessment system including common interim/benchmark assessments administered at least three times a year.</w:t>
      </w:r>
      <w:r w:rsidRPr="00154088">
        <w:rPr>
          <w:rStyle w:val="eop"/>
          <w:rFonts w:ascii="Arial" w:hAnsi="Arial" w:cs="Arial"/>
        </w:rPr>
        <w:t> </w:t>
      </w:r>
    </w:p>
    <w:p w14:paraId="05B9A74A" w14:textId="77777777" w:rsidR="00494BF7" w:rsidRPr="00154088" w:rsidRDefault="00494BF7" w:rsidP="00154088">
      <w:pPr>
        <w:pStyle w:val="paragraph"/>
        <w:numPr>
          <w:ilvl w:val="0"/>
          <w:numId w:val="43"/>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Implement written evidence and standards-based curriculum including materials.</w:t>
      </w:r>
      <w:r w:rsidRPr="00154088">
        <w:rPr>
          <w:rStyle w:val="eop"/>
          <w:rFonts w:ascii="Arial" w:hAnsi="Arial" w:cs="Arial"/>
        </w:rPr>
        <w:t> </w:t>
      </w:r>
    </w:p>
    <w:p w14:paraId="3E537F53" w14:textId="77777777" w:rsidR="00494BF7" w:rsidRPr="00154088" w:rsidRDefault="00494BF7" w:rsidP="00154088">
      <w:pPr>
        <w:pStyle w:val="paragraph"/>
        <w:numPr>
          <w:ilvl w:val="0"/>
          <w:numId w:val="43"/>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Use of an observation and feedback protocol implemented with fidelity</w:t>
      </w:r>
      <w:r w:rsidRPr="00154088">
        <w:rPr>
          <w:rStyle w:val="eop"/>
          <w:rFonts w:ascii="Arial" w:hAnsi="Arial" w:cs="Arial"/>
        </w:rPr>
        <w:t> </w:t>
      </w:r>
    </w:p>
    <w:p w14:paraId="24486AE5" w14:textId="77777777" w:rsidR="00494BF7" w:rsidRPr="00154088" w:rsidRDefault="00494BF7" w:rsidP="00154088">
      <w:pPr>
        <w:pStyle w:val="paragraph"/>
        <w:numPr>
          <w:ilvl w:val="0"/>
          <w:numId w:val="43"/>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An LEA contact person who will oversee implementation activities, maintain contact with School Support and Improvement (SSI) staff</w:t>
      </w:r>
      <w:r w:rsidRPr="00154088">
        <w:rPr>
          <w:rStyle w:val="eop"/>
          <w:rFonts w:ascii="Arial" w:hAnsi="Arial" w:cs="Arial"/>
        </w:rPr>
        <w:t> </w:t>
      </w:r>
    </w:p>
    <w:p w14:paraId="0939A192" w14:textId="77777777" w:rsidR="00494BF7" w:rsidRPr="00154088" w:rsidRDefault="00494BF7" w:rsidP="00154088">
      <w:pPr>
        <w:pStyle w:val="paragraph"/>
        <w:numPr>
          <w:ilvl w:val="0"/>
          <w:numId w:val="43"/>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Written procedures to implement the requirement to minimize the time elapsing between receipt and expenditure of federal funds. (To be provided if requested)</w:t>
      </w:r>
      <w:r w:rsidRPr="00154088">
        <w:rPr>
          <w:rStyle w:val="eop"/>
          <w:rFonts w:ascii="Arial" w:hAnsi="Arial" w:cs="Arial"/>
        </w:rPr>
        <w:t> </w:t>
      </w:r>
    </w:p>
    <w:p w14:paraId="02F8115E" w14:textId="77777777" w:rsidR="00494BF7" w:rsidRPr="00154088" w:rsidRDefault="00494BF7" w:rsidP="00154088">
      <w:pPr>
        <w:pStyle w:val="paragraph"/>
        <w:numPr>
          <w:ilvl w:val="0"/>
          <w:numId w:val="44"/>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Written procedures for determining the allowability of costs. (To be provided if requested)</w:t>
      </w:r>
      <w:r w:rsidRPr="00154088">
        <w:rPr>
          <w:rStyle w:val="eop"/>
          <w:rFonts w:ascii="Arial" w:hAnsi="Arial" w:cs="Arial"/>
        </w:rPr>
        <w:t> </w:t>
      </w:r>
    </w:p>
    <w:p w14:paraId="01BF06E3" w14:textId="77777777" w:rsidR="00494BF7" w:rsidRPr="00154088" w:rsidRDefault="00494BF7" w:rsidP="00154088">
      <w:pPr>
        <w:pStyle w:val="paragraph"/>
        <w:numPr>
          <w:ilvl w:val="0"/>
          <w:numId w:val="44"/>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Submit monthly reimbursement requests.</w:t>
      </w:r>
      <w:r w:rsidRPr="00154088">
        <w:rPr>
          <w:rStyle w:val="eop"/>
          <w:rFonts w:ascii="Arial" w:hAnsi="Arial" w:cs="Arial"/>
        </w:rPr>
        <w:t> </w:t>
      </w:r>
    </w:p>
    <w:p w14:paraId="1877EDBD" w14:textId="77777777" w:rsidR="00494BF7" w:rsidRPr="00154088" w:rsidRDefault="00494BF7" w:rsidP="00154088">
      <w:pPr>
        <w:pStyle w:val="paragraph"/>
        <w:numPr>
          <w:ilvl w:val="0"/>
          <w:numId w:val="44"/>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Written methodology to distribute state and local funds to its schools without regard to schools’ Title l status or funding. (To be provided if requested)</w:t>
      </w:r>
      <w:r w:rsidRPr="00154088">
        <w:rPr>
          <w:rStyle w:val="eop"/>
          <w:rFonts w:ascii="Arial" w:hAnsi="Arial" w:cs="Arial"/>
        </w:rPr>
        <w:t> </w:t>
      </w:r>
    </w:p>
    <w:p w14:paraId="4BE829C5" w14:textId="77777777" w:rsidR="00494BF7" w:rsidRPr="00154088" w:rsidRDefault="00494BF7" w:rsidP="00154088">
      <w:pPr>
        <w:pStyle w:val="paragraph"/>
        <w:numPr>
          <w:ilvl w:val="0"/>
          <w:numId w:val="44"/>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I understand that at any time during the grant period, funds can be frozen or forfeited with evidence of use; misuse of funds or lack of evidence of IAP implementation on the part of the school and/or LEA.</w:t>
      </w:r>
      <w:r w:rsidRPr="00154088">
        <w:rPr>
          <w:rStyle w:val="eop"/>
          <w:rFonts w:ascii="Arial" w:hAnsi="Arial" w:cs="Arial"/>
        </w:rPr>
        <w:t> </w:t>
      </w:r>
    </w:p>
    <w:p w14:paraId="2497530A" w14:textId="77777777" w:rsidR="00494BF7" w:rsidRPr="00154088" w:rsidRDefault="00494BF7" w:rsidP="00154088">
      <w:pPr>
        <w:pStyle w:val="paragraph"/>
        <w:numPr>
          <w:ilvl w:val="0"/>
          <w:numId w:val="44"/>
        </w:numPr>
        <w:spacing w:before="0" w:beforeAutospacing="0" w:after="0" w:afterAutospacing="0"/>
        <w:ind w:left="1800" w:right="1190" w:firstLine="0"/>
        <w:textAlignment w:val="baseline"/>
        <w:rPr>
          <w:rFonts w:ascii="Arial" w:hAnsi="Arial" w:cs="Arial"/>
        </w:rPr>
      </w:pPr>
      <w:r w:rsidRPr="00154088">
        <w:rPr>
          <w:rStyle w:val="normaltextrun"/>
          <w:rFonts w:ascii="Arial" w:hAnsi="Arial" w:cs="Arial"/>
        </w:rPr>
        <w:t>I understand if the conditions herein are not adhered to or sufficient progress is not being made, a corrective action plan will be written and implemented.</w:t>
      </w:r>
      <w:r w:rsidRPr="00154088">
        <w:rPr>
          <w:rStyle w:val="eop"/>
          <w:rFonts w:ascii="Arial" w:hAnsi="Arial" w:cs="Arial"/>
        </w:rPr>
        <w:t> </w:t>
      </w:r>
    </w:p>
    <w:p w14:paraId="5CC537C9" w14:textId="0463B430" w:rsidR="00494BF7" w:rsidRDefault="00494BF7">
      <w:pPr>
        <w:rPr>
          <w:sz w:val="24"/>
        </w:rPr>
        <w:sectPr w:rsidR="00494BF7">
          <w:pgSz w:w="15840" w:h="12240" w:orient="landscape"/>
          <w:pgMar w:top="640" w:right="200" w:bottom="420" w:left="320" w:header="0" w:footer="226" w:gutter="0"/>
          <w:cols w:space="720"/>
        </w:sectPr>
      </w:pPr>
    </w:p>
    <w:p w14:paraId="5CC537CA" w14:textId="77777777" w:rsidR="008F13D5" w:rsidRDefault="008F13D5">
      <w:pPr>
        <w:pStyle w:val="BodyText"/>
        <w:spacing w:before="5"/>
        <w:rPr>
          <w:sz w:val="21"/>
        </w:rPr>
      </w:pPr>
    </w:p>
    <w:p w14:paraId="5CC537CB" w14:textId="1B1C9324" w:rsidR="008F13D5" w:rsidRDefault="008927CA">
      <w:pPr>
        <w:pStyle w:val="Heading2"/>
        <w:ind w:left="400"/>
      </w:pPr>
      <w:bookmarkStart w:id="10" w:name="Systemic_Leadership_Development_Grant_–_"/>
      <w:bookmarkStart w:id="11" w:name="_Toc103951177"/>
      <w:bookmarkEnd w:id="10"/>
      <w:r>
        <w:rPr>
          <w:color w:val="00AFEF"/>
        </w:rPr>
        <w:t>Systemic</w:t>
      </w:r>
      <w:r>
        <w:rPr>
          <w:color w:val="00AFEF"/>
          <w:spacing w:val="-13"/>
        </w:rPr>
        <w:t xml:space="preserve"> </w:t>
      </w:r>
      <w:r>
        <w:rPr>
          <w:color w:val="00AFEF"/>
        </w:rPr>
        <w:t>Leadership</w:t>
      </w:r>
      <w:r>
        <w:rPr>
          <w:color w:val="00AFEF"/>
          <w:spacing w:val="-13"/>
        </w:rPr>
        <w:t xml:space="preserve"> </w:t>
      </w:r>
      <w:r>
        <w:rPr>
          <w:color w:val="00AFEF"/>
        </w:rPr>
        <w:t>Development</w:t>
      </w:r>
      <w:r>
        <w:rPr>
          <w:color w:val="00AFEF"/>
          <w:spacing w:val="-11"/>
        </w:rPr>
        <w:t xml:space="preserve"> </w:t>
      </w:r>
      <w:r>
        <w:rPr>
          <w:color w:val="00AFEF"/>
        </w:rPr>
        <w:t>Grant</w:t>
      </w:r>
      <w:r>
        <w:rPr>
          <w:color w:val="00AFEF"/>
          <w:spacing w:val="-13"/>
        </w:rPr>
        <w:t xml:space="preserve"> </w:t>
      </w:r>
      <w:r>
        <w:rPr>
          <w:color w:val="00AFEF"/>
        </w:rPr>
        <w:t>–</w:t>
      </w:r>
      <w:r>
        <w:rPr>
          <w:color w:val="00AFEF"/>
          <w:spacing w:val="-12"/>
        </w:rPr>
        <w:t xml:space="preserve"> </w:t>
      </w:r>
      <w:r>
        <w:rPr>
          <w:color w:val="00AFEF"/>
        </w:rPr>
        <w:t>opens</w:t>
      </w:r>
      <w:r>
        <w:rPr>
          <w:color w:val="00AFEF"/>
          <w:spacing w:val="-13"/>
        </w:rPr>
        <w:t xml:space="preserve"> </w:t>
      </w:r>
      <w:r>
        <w:rPr>
          <w:color w:val="00AFEF"/>
        </w:rPr>
        <w:t>March</w:t>
      </w:r>
      <w:r>
        <w:rPr>
          <w:color w:val="00AFEF"/>
          <w:spacing w:val="-11"/>
        </w:rPr>
        <w:t xml:space="preserve"> </w:t>
      </w:r>
      <w:r>
        <w:rPr>
          <w:color w:val="00AFEF"/>
        </w:rPr>
        <w:t>1,</w:t>
      </w:r>
      <w:r>
        <w:rPr>
          <w:color w:val="00AFEF"/>
          <w:spacing w:val="-13"/>
        </w:rPr>
        <w:t xml:space="preserve"> </w:t>
      </w:r>
      <w:r>
        <w:rPr>
          <w:color w:val="00AFEF"/>
          <w:spacing w:val="-4"/>
        </w:rPr>
        <w:t>2022</w:t>
      </w:r>
      <w:r w:rsidR="03B998A6">
        <w:rPr>
          <w:color w:val="00AFEF"/>
          <w:spacing w:val="-4"/>
        </w:rPr>
        <w:t xml:space="preserve"> – will reopen fall 2022 for newly identified schools/LEAs in improvement.</w:t>
      </w:r>
      <w:bookmarkEnd w:id="11"/>
    </w:p>
    <w:p w14:paraId="5CC537CC" w14:textId="77777777" w:rsidR="008F13D5" w:rsidRDefault="008F13D5">
      <w:pPr>
        <w:pStyle w:val="BodyText"/>
        <w:spacing w:before="9"/>
        <w:rPr>
          <w:b/>
          <w:sz w:val="20"/>
        </w:rPr>
      </w:pPr>
    </w:p>
    <w:p w14:paraId="5CC537CD" w14:textId="77777777" w:rsidR="008F13D5" w:rsidRDefault="008927CA">
      <w:pPr>
        <w:pStyle w:val="Heading4"/>
        <w:tabs>
          <w:tab w:val="left" w:pos="14828"/>
        </w:tabs>
        <w:spacing w:before="92"/>
        <w:ind w:left="400"/>
      </w:pPr>
      <w:r>
        <w:rPr>
          <w:color w:val="FFFFFF"/>
          <w:shd w:val="clear" w:color="auto" w:fill="0D96FF"/>
        </w:rPr>
        <w:t>Eligible</w:t>
      </w:r>
      <w:r>
        <w:rPr>
          <w:color w:val="FFFFFF"/>
          <w:spacing w:val="-3"/>
          <w:shd w:val="clear" w:color="auto" w:fill="0D96FF"/>
        </w:rPr>
        <w:t xml:space="preserve"> </w:t>
      </w:r>
      <w:r>
        <w:rPr>
          <w:color w:val="FFFFFF"/>
          <w:spacing w:val="-2"/>
          <w:shd w:val="clear" w:color="auto" w:fill="0D96FF"/>
        </w:rPr>
        <w:t>Applicants</w:t>
      </w:r>
      <w:r>
        <w:rPr>
          <w:color w:val="FFFFFF"/>
          <w:shd w:val="clear" w:color="auto" w:fill="0D96FF"/>
        </w:rPr>
        <w:tab/>
      </w:r>
    </w:p>
    <w:p w14:paraId="5CC537CE" w14:textId="77777777" w:rsidR="008F13D5" w:rsidRDefault="008927CA">
      <w:pPr>
        <w:pStyle w:val="BodyText"/>
        <w:ind w:left="400" w:right="1563"/>
      </w:pPr>
      <w:r>
        <w:t>LEAs with schools identified as Comprehensive Support and Improvement Schools (CSI) and/or Targeted Support and Improvement Schools (TSI/ATSI).</w:t>
      </w:r>
    </w:p>
    <w:p w14:paraId="5CC537CF" w14:textId="77777777" w:rsidR="008F13D5" w:rsidRDefault="008F13D5">
      <w:pPr>
        <w:pStyle w:val="BodyText"/>
        <w:rPr>
          <w:sz w:val="16"/>
        </w:rPr>
      </w:pPr>
    </w:p>
    <w:p w14:paraId="5CC537D0" w14:textId="77777777" w:rsidR="008F13D5" w:rsidRDefault="008927CA">
      <w:pPr>
        <w:pStyle w:val="BodyText"/>
        <w:tabs>
          <w:tab w:val="left" w:pos="14828"/>
        </w:tabs>
        <w:spacing w:before="92"/>
        <w:ind w:left="400" w:right="489"/>
      </w:pPr>
      <w:r>
        <w:rPr>
          <w:b/>
          <w:color w:val="FFFFFF"/>
          <w:spacing w:val="-2"/>
          <w:shd w:val="clear" w:color="auto" w:fill="0D96FF"/>
        </w:rPr>
        <w:t>Purpose</w:t>
      </w:r>
      <w:r>
        <w:rPr>
          <w:b/>
          <w:color w:val="FFFFFF"/>
          <w:shd w:val="clear" w:color="auto" w:fill="0D96FF"/>
        </w:rPr>
        <w:tab/>
      </w:r>
      <w:r>
        <w:rPr>
          <w:b/>
          <w:color w:val="FFFFFF"/>
        </w:rPr>
        <w:t xml:space="preserve"> </w:t>
      </w:r>
      <w:r>
        <w:rPr>
          <w:color w:val="000000"/>
        </w:rPr>
        <w:t>To provide funding to LEAs with CSI and/or TSI Schools for participation in approved systemic leadership education or executive leadership programs and any required related costs</w:t>
      </w:r>
    </w:p>
    <w:p w14:paraId="5CC537D1" w14:textId="77777777" w:rsidR="008F13D5" w:rsidRDefault="008F13D5">
      <w:pPr>
        <w:pStyle w:val="BodyText"/>
        <w:rPr>
          <w:sz w:val="16"/>
        </w:rPr>
      </w:pPr>
    </w:p>
    <w:p w14:paraId="5CC537D2" w14:textId="4B06C6BF" w:rsidR="008F13D5" w:rsidRDefault="008927CA" w:rsidP="0CD68FE3">
      <w:pPr>
        <w:tabs>
          <w:tab w:val="left" w:pos="14828"/>
        </w:tabs>
        <w:spacing w:before="92"/>
        <w:ind w:left="400"/>
        <w:rPr>
          <w:b/>
          <w:bCs/>
          <w:sz w:val="24"/>
          <w:szCs w:val="24"/>
        </w:rPr>
      </w:pPr>
      <w:r w:rsidRPr="0CD68FE3">
        <w:rPr>
          <w:b/>
          <w:bCs/>
          <w:color w:val="FFFFFF"/>
          <w:sz w:val="24"/>
          <w:szCs w:val="24"/>
          <w:shd w:val="clear" w:color="auto" w:fill="0D96FF"/>
        </w:rPr>
        <w:t>Due</w:t>
      </w:r>
      <w:r w:rsidRPr="0CD68FE3">
        <w:rPr>
          <w:b/>
          <w:bCs/>
          <w:color w:val="FFFFFF"/>
          <w:spacing w:val="-1"/>
          <w:sz w:val="24"/>
          <w:szCs w:val="24"/>
          <w:shd w:val="clear" w:color="auto" w:fill="0D96FF"/>
        </w:rPr>
        <w:t xml:space="preserve"> </w:t>
      </w:r>
      <w:r w:rsidRPr="0CD68FE3">
        <w:rPr>
          <w:b/>
          <w:bCs/>
          <w:color w:val="FFFFFF"/>
          <w:sz w:val="24"/>
          <w:szCs w:val="24"/>
          <w:shd w:val="clear" w:color="auto" w:fill="0D96FF"/>
        </w:rPr>
        <w:t>date:</w:t>
      </w:r>
      <w:r w:rsidRPr="0CD68FE3">
        <w:rPr>
          <w:b/>
          <w:bCs/>
          <w:color w:val="FFFFFF"/>
          <w:spacing w:val="-2"/>
          <w:sz w:val="24"/>
          <w:szCs w:val="24"/>
          <w:shd w:val="clear" w:color="auto" w:fill="0D96FF"/>
        </w:rPr>
        <w:t xml:space="preserve"> </w:t>
      </w:r>
      <w:r w:rsidRPr="0CD68FE3">
        <w:rPr>
          <w:b/>
          <w:bCs/>
          <w:color w:val="FFFFFF"/>
          <w:sz w:val="24"/>
          <w:szCs w:val="24"/>
          <w:shd w:val="clear" w:color="auto" w:fill="0D96FF"/>
        </w:rPr>
        <w:t>May</w:t>
      </w:r>
      <w:r w:rsidRPr="0CD68FE3">
        <w:rPr>
          <w:b/>
          <w:bCs/>
          <w:color w:val="FFFFFF"/>
          <w:spacing w:val="-2"/>
          <w:sz w:val="24"/>
          <w:szCs w:val="24"/>
          <w:shd w:val="clear" w:color="auto" w:fill="0D96FF"/>
        </w:rPr>
        <w:t xml:space="preserve"> </w:t>
      </w:r>
      <w:r w:rsidRPr="0CD68FE3">
        <w:rPr>
          <w:b/>
          <w:bCs/>
          <w:color w:val="FFFFFF"/>
          <w:sz w:val="24"/>
          <w:szCs w:val="24"/>
          <w:shd w:val="clear" w:color="auto" w:fill="0D96FF"/>
        </w:rPr>
        <w:t>30,</w:t>
      </w:r>
      <w:r w:rsidRPr="0CD68FE3">
        <w:rPr>
          <w:b/>
          <w:bCs/>
          <w:color w:val="FFFFFF"/>
          <w:spacing w:val="-3"/>
          <w:sz w:val="24"/>
          <w:szCs w:val="24"/>
          <w:shd w:val="clear" w:color="auto" w:fill="0D96FF"/>
        </w:rPr>
        <w:t xml:space="preserve"> </w:t>
      </w:r>
      <w:r w:rsidRPr="0CD68FE3">
        <w:rPr>
          <w:b/>
          <w:bCs/>
          <w:color w:val="FFFFFF"/>
          <w:spacing w:val="-4"/>
          <w:sz w:val="24"/>
          <w:szCs w:val="24"/>
          <w:shd w:val="clear" w:color="auto" w:fill="0D96FF"/>
        </w:rPr>
        <w:t>2022</w:t>
      </w:r>
      <w:r w:rsidR="72ADCA29" w:rsidRPr="0CD68FE3">
        <w:rPr>
          <w:b/>
          <w:bCs/>
          <w:color w:val="FFFFFF"/>
          <w:spacing w:val="-4"/>
          <w:sz w:val="24"/>
          <w:szCs w:val="24"/>
          <w:shd w:val="clear" w:color="auto" w:fill="0D96FF"/>
        </w:rPr>
        <w:t>; Fall due date TBD</w:t>
      </w:r>
      <w:r>
        <w:rPr>
          <w:b/>
          <w:color w:val="FFFFFF"/>
          <w:sz w:val="24"/>
          <w:shd w:val="clear" w:color="auto" w:fill="0D96FF"/>
        </w:rPr>
        <w:tab/>
      </w:r>
    </w:p>
    <w:p w14:paraId="5CC537D3" w14:textId="77777777" w:rsidR="008F13D5" w:rsidRDefault="008F13D5">
      <w:pPr>
        <w:pStyle w:val="BodyText"/>
        <w:rPr>
          <w:b/>
          <w:sz w:val="16"/>
        </w:rPr>
      </w:pPr>
    </w:p>
    <w:p w14:paraId="5CC537D4" w14:textId="77777777" w:rsidR="008F13D5" w:rsidRDefault="008927CA">
      <w:pPr>
        <w:tabs>
          <w:tab w:val="left" w:pos="14828"/>
        </w:tabs>
        <w:spacing w:before="92"/>
        <w:ind w:left="400"/>
        <w:rPr>
          <w:b/>
          <w:sz w:val="24"/>
        </w:rPr>
      </w:pPr>
      <w:r>
        <w:rPr>
          <w:b/>
          <w:color w:val="FFFFFF"/>
          <w:sz w:val="24"/>
          <w:shd w:val="clear" w:color="auto" w:fill="0D96FF"/>
        </w:rPr>
        <w:t>Complete</w:t>
      </w:r>
      <w:r>
        <w:rPr>
          <w:b/>
          <w:color w:val="FFFFFF"/>
          <w:spacing w:val="-2"/>
          <w:sz w:val="24"/>
          <w:shd w:val="clear" w:color="auto" w:fill="0D96FF"/>
        </w:rPr>
        <w:t xml:space="preserve"> </w:t>
      </w:r>
      <w:r>
        <w:rPr>
          <w:b/>
          <w:color w:val="FFFFFF"/>
          <w:sz w:val="24"/>
          <w:shd w:val="clear" w:color="auto" w:fill="0D96FF"/>
        </w:rPr>
        <w:t>all</w:t>
      </w:r>
      <w:r>
        <w:rPr>
          <w:b/>
          <w:color w:val="FFFFFF"/>
          <w:spacing w:val="-4"/>
          <w:sz w:val="24"/>
          <w:shd w:val="clear" w:color="auto" w:fill="0D96FF"/>
        </w:rPr>
        <w:t xml:space="preserve"> </w:t>
      </w:r>
      <w:r>
        <w:rPr>
          <w:b/>
          <w:color w:val="FFFFFF"/>
          <w:sz w:val="24"/>
          <w:shd w:val="clear" w:color="auto" w:fill="0D96FF"/>
        </w:rPr>
        <w:t>sections</w:t>
      </w:r>
      <w:r>
        <w:rPr>
          <w:b/>
          <w:color w:val="FFFFFF"/>
          <w:spacing w:val="-1"/>
          <w:sz w:val="24"/>
          <w:shd w:val="clear" w:color="auto" w:fill="0D96FF"/>
        </w:rPr>
        <w:t xml:space="preserve"> </w:t>
      </w:r>
      <w:r>
        <w:rPr>
          <w:b/>
          <w:color w:val="FFFFFF"/>
          <w:sz w:val="24"/>
          <w:shd w:val="clear" w:color="auto" w:fill="0D96FF"/>
        </w:rPr>
        <w:t>in</w:t>
      </w:r>
      <w:r>
        <w:rPr>
          <w:b/>
          <w:color w:val="FFFFFF"/>
          <w:spacing w:val="-2"/>
          <w:sz w:val="24"/>
          <w:shd w:val="clear" w:color="auto" w:fill="0D96FF"/>
        </w:rPr>
        <w:t xml:space="preserve"> </w:t>
      </w:r>
      <w:r>
        <w:rPr>
          <w:b/>
          <w:color w:val="FFFFFF"/>
          <w:spacing w:val="-5"/>
          <w:sz w:val="24"/>
          <w:shd w:val="clear" w:color="auto" w:fill="0D96FF"/>
        </w:rPr>
        <w:t>GME</w:t>
      </w:r>
      <w:r>
        <w:rPr>
          <w:b/>
          <w:color w:val="FFFFFF"/>
          <w:sz w:val="24"/>
          <w:shd w:val="clear" w:color="auto" w:fill="0D96FF"/>
        </w:rPr>
        <w:tab/>
      </w:r>
    </w:p>
    <w:p w14:paraId="5CC537D5" w14:textId="77777777" w:rsidR="008F13D5" w:rsidRDefault="008927CA">
      <w:pPr>
        <w:pStyle w:val="ListParagraph"/>
        <w:numPr>
          <w:ilvl w:val="0"/>
          <w:numId w:val="8"/>
        </w:numPr>
        <w:tabs>
          <w:tab w:val="left" w:pos="1119"/>
          <w:tab w:val="left" w:pos="1120"/>
        </w:tabs>
        <w:spacing w:before="1"/>
        <w:rPr>
          <w:b/>
          <w:sz w:val="24"/>
        </w:rPr>
      </w:pPr>
      <w:r>
        <w:rPr>
          <w:b/>
          <w:sz w:val="24"/>
        </w:rPr>
        <w:t>Program</w:t>
      </w:r>
      <w:r>
        <w:rPr>
          <w:b/>
          <w:spacing w:val="-2"/>
          <w:sz w:val="24"/>
        </w:rPr>
        <w:t xml:space="preserve"> Details</w:t>
      </w:r>
    </w:p>
    <w:p w14:paraId="5CC537D6" w14:textId="77777777" w:rsidR="008F13D5" w:rsidRDefault="008927CA">
      <w:pPr>
        <w:pStyle w:val="ListParagraph"/>
        <w:numPr>
          <w:ilvl w:val="1"/>
          <w:numId w:val="8"/>
        </w:numPr>
        <w:tabs>
          <w:tab w:val="left" w:pos="1840"/>
        </w:tabs>
        <w:spacing w:line="287" w:lineRule="exact"/>
        <w:rPr>
          <w:sz w:val="24"/>
        </w:rPr>
      </w:pPr>
      <w:r>
        <w:rPr>
          <w:sz w:val="24"/>
        </w:rPr>
        <w:t>Contact</w:t>
      </w:r>
      <w:r>
        <w:rPr>
          <w:spacing w:val="-4"/>
          <w:sz w:val="24"/>
        </w:rPr>
        <w:t xml:space="preserve"> </w:t>
      </w:r>
      <w:r>
        <w:rPr>
          <w:spacing w:val="-2"/>
          <w:sz w:val="24"/>
        </w:rPr>
        <w:t>Information</w:t>
      </w:r>
    </w:p>
    <w:p w14:paraId="5CC537D7" w14:textId="77777777" w:rsidR="008F13D5" w:rsidRDefault="008927CA">
      <w:pPr>
        <w:pStyle w:val="ListParagraph"/>
        <w:numPr>
          <w:ilvl w:val="1"/>
          <w:numId w:val="8"/>
        </w:numPr>
        <w:tabs>
          <w:tab w:val="left" w:pos="1840"/>
        </w:tabs>
        <w:spacing w:line="276" w:lineRule="exact"/>
        <w:rPr>
          <w:sz w:val="24"/>
        </w:rPr>
      </w:pPr>
      <w:r>
        <w:rPr>
          <w:sz w:val="24"/>
        </w:rPr>
        <w:t>Narrative</w:t>
      </w:r>
      <w:r>
        <w:rPr>
          <w:spacing w:val="-3"/>
          <w:sz w:val="24"/>
        </w:rPr>
        <w:t xml:space="preserve"> </w:t>
      </w:r>
      <w:r>
        <w:rPr>
          <w:spacing w:val="-2"/>
          <w:sz w:val="24"/>
        </w:rPr>
        <w:t>questions</w:t>
      </w:r>
    </w:p>
    <w:p w14:paraId="5CC537D8" w14:textId="77777777" w:rsidR="008F13D5" w:rsidRDefault="008927CA">
      <w:pPr>
        <w:pStyle w:val="ListParagraph"/>
        <w:numPr>
          <w:ilvl w:val="1"/>
          <w:numId w:val="8"/>
        </w:numPr>
        <w:tabs>
          <w:tab w:val="left" w:pos="1840"/>
        </w:tabs>
        <w:spacing w:line="276" w:lineRule="exact"/>
        <w:rPr>
          <w:sz w:val="24"/>
        </w:rPr>
      </w:pPr>
      <w:r>
        <w:rPr>
          <w:spacing w:val="-2"/>
          <w:sz w:val="24"/>
        </w:rPr>
        <w:t>Assurances</w:t>
      </w:r>
    </w:p>
    <w:p w14:paraId="5CC537D9" w14:textId="77777777" w:rsidR="008F13D5" w:rsidRDefault="008927CA">
      <w:pPr>
        <w:pStyle w:val="ListParagraph"/>
        <w:numPr>
          <w:ilvl w:val="0"/>
          <w:numId w:val="8"/>
        </w:numPr>
        <w:tabs>
          <w:tab w:val="left" w:pos="1119"/>
          <w:tab w:val="left" w:pos="1120"/>
        </w:tabs>
        <w:spacing w:line="281" w:lineRule="exact"/>
        <w:rPr>
          <w:sz w:val="24"/>
        </w:rPr>
      </w:pPr>
      <w:r>
        <w:rPr>
          <w:b/>
          <w:sz w:val="24"/>
        </w:rPr>
        <w:t>Proposed</w:t>
      </w:r>
      <w:r>
        <w:rPr>
          <w:b/>
          <w:spacing w:val="-4"/>
          <w:sz w:val="24"/>
        </w:rPr>
        <w:t xml:space="preserve"> </w:t>
      </w:r>
      <w:r>
        <w:rPr>
          <w:b/>
          <w:sz w:val="24"/>
        </w:rPr>
        <w:t>budget</w:t>
      </w:r>
      <w:r>
        <w:rPr>
          <w:b/>
          <w:spacing w:val="-4"/>
          <w:sz w:val="24"/>
        </w:rPr>
        <w:t xml:space="preserve"> </w:t>
      </w:r>
      <w:r>
        <w:rPr>
          <w:sz w:val="24"/>
        </w:rPr>
        <w:t>with</w:t>
      </w:r>
      <w:r>
        <w:rPr>
          <w:spacing w:val="-2"/>
          <w:sz w:val="24"/>
        </w:rPr>
        <w:t xml:space="preserve"> </w:t>
      </w:r>
      <w:r>
        <w:rPr>
          <w:sz w:val="24"/>
        </w:rPr>
        <w:t>detailed</w:t>
      </w:r>
      <w:r>
        <w:rPr>
          <w:spacing w:val="-4"/>
          <w:sz w:val="24"/>
        </w:rPr>
        <w:t xml:space="preserve"> </w:t>
      </w:r>
      <w:r>
        <w:rPr>
          <w:spacing w:val="-2"/>
          <w:sz w:val="24"/>
        </w:rPr>
        <w:t>narrative</w:t>
      </w:r>
    </w:p>
    <w:p w14:paraId="5CC537DA" w14:textId="77777777" w:rsidR="008F13D5" w:rsidRDefault="008927CA">
      <w:pPr>
        <w:pStyle w:val="Heading4"/>
        <w:numPr>
          <w:ilvl w:val="0"/>
          <w:numId w:val="8"/>
        </w:numPr>
        <w:tabs>
          <w:tab w:val="left" w:pos="1119"/>
          <w:tab w:val="left" w:pos="1120"/>
        </w:tabs>
        <w:spacing w:line="291" w:lineRule="exact"/>
      </w:pPr>
      <w:r>
        <w:t>Required</w:t>
      </w:r>
      <w:r>
        <w:rPr>
          <w:spacing w:val="-4"/>
        </w:rPr>
        <w:t xml:space="preserve"> </w:t>
      </w:r>
      <w:r>
        <w:t>Related</w:t>
      </w:r>
      <w:r>
        <w:rPr>
          <w:spacing w:val="-3"/>
        </w:rPr>
        <w:t xml:space="preserve"> </w:t>
      </w:r>
      <w:r>
        <w:rPr>
          <w:spacing w:val="-2"/>
        </w:rPr>
        <w:t>Documents</w:t>
      </w:r>
    </w:p>
    <w:p w14:paraId="5CC537DB" w14:textId="77777777" w:rsidR="008F13D5" w:rsidRDefault="008927CA">
      <w:pPr>
        <w:pStyle w:val="ListParagraph"/>
        <w:numPr>
          <w:ilvl w:val="1"/>
          <w:numId w:val="8"/>
        </w:numPr>
        <w:tabs>
          <w:tab w:val="left" w:pos="1840"/>
        </w:tabs>
        <w:spacing w:line="287" w:lineRule="exact"/>
        <w:rPr>
          <w:sz w:val="24"/>
        </w:rPr>
      </w:pPr>
      <w:r>
        <w:rPr>
          <w:sz w:val="24"/>
        </w:rPr>
        <w:t>Signature</w:t>
      </w:r>
      <w:r>
        <w:rPr>
          <w:spacing w:val="-5"/>
          <w:sz w:val="24"/>
        </w:rPr>
        <w:t xml:space="preserve"> </w:t>
      </w:r>
      <w:r>
        <w:rPr>
          <w:spacing w:val="-4"/>
          <w:sz w:val="24"/>
        </w:rPr>
        <w:t>Page</w:t>
      </w:r>
    </w:p>
    <w:p w14:paraId="5CC537DC" w14:textId="77777777" w:rsidR="008F13D5" w:rsidRDefault="008927CA">
      <w:pPr>
        <w:pStyle w:val="ListParagraph"/>
        <w:numPr>
          <w:ilvl w:val="1"/>
          <w:numId w:val="8"/>
        </w:numPr>
        <w:tabs>
          <w:tab w:val="left" w:pos="1840"/>
        </w:tabs>
        <w:spacing w:line="276" w:lineRule="exact"/>
        <w:rPr>
          <w:sz w:val="24"/>
        </w:rPr>
      </w:pPr>
      <w:r>
        <w:rPr>
          <w:sz w:val="24"/>
        </w:rPr>
        <w:t>Selected</w:t>
      </w:r>
      <w:r>
        <w:rPr>
          <w:spacing w:val="-6"/>
          <w:sz w:val="24"/>
        </w:rPr>
        <w:t xml:space="preserve"> </w:t>
      </w:r>
      <w:r>
        <w:rPr>
          <w:sz w:val="24"/>
        </w:rPr>
        <w:t>Leadership</w:t>
      </w:r>
      <w:r>
        <w:rPr>
          <w:spacing w:val="-6"/>
          <w:sz w:val="24"/>
        </w:rPr>
        <w:t xml:space="preserve"> </w:t>
      </w:r>
      <w:r>
        <w:rPr>
          <w:sz w:val="24"/>
        </w:rPr>
        <w:t>Program</w:t>
      </w:r>
      <w:r>
        <w:rPr>
          <w:spacing w:val="-5"/>
          <w:sz w:val="24"/>
        </w:rPr>
        <w:t xml:space="preserve"> </w:t>
      </w:r>
      <w:r>
        <w:rPr>
          <w:spacing w:val="-2"/>
          <w:sz w:val="24"/>
        </w:rPr>
        <w:t>application/information</w:t>
      </w:r>
    </w:p>
    <w:p w14:paraId="5CC537DD" w14:textId="77777777" w:rsidR="008F13D5" w:rsidRDefault="008927CA">
      <w:pPr>
        <w:pStyle w:val="ListParagraph"/>
        <w:numPr>
          <w:ilvl w:val="2"/>
          <w:numId w:val="8"/>
        </w:numPr>
        <w:tabs>
          <w:tab w:val="left" w:pos="2559"/>
          <w:tab w:val="left" w:pos="2560"/>
        </w:tabs>
        <w:ind w:right="1418"/>
        <w:rPr>
          <w:sz w:val="24"/>
        </w:rPr>
      </w:pPr>
      <w:r>
        <w:rPr>
          <w:sz w:val="24"/>
        </w:rPr>
        <w:t>Official</w:t>
      </w:r>
      <w:r>
        <w:rPr>
          <w:spacing w:val="-3"/>
          <w:sz w:val="24"/>
        </w:rPr>
        <w:t xml:space="preserve"> </w:t>
      </w:r>
      <w:r>
        <w:rPr>
          <w:sz w:val="24"/>
        </w:rPr>
        <w:t>program</w:t>
      </w:r>
      <w:r>
        <w:rPr>
          <w:spacing w:val="-4"/>
          <w:sz w:val="24"/>
        </w:rPr>
        <w:t xml:space="preserve"> </w:t>
      </w:r>
      <w:r>
        <w:rPr>
          <w:sz w:val="24"/>
        </w:rPr>
        <w:t>description</w:t>
      </w:r>
      <w:r>
        <w:rPr>
          <w:spacing w:val="-4"/>
          <w:sz w:val="24"/>
        </w:rPr>
        <w:t xml:space="preserve"> </w:t>
      </w:r>
      <w:r>
        <w:rPr>
          <w:sz w:val="24"/>
        </w:rPr>
        <w:t>or</w:t>
      </w:r>
      <w:r>
        <w:rPr>
          <w:spacing w:val="-4"/>
          <w:sz w:val="24"/>
        </w:rPr>
        <w:t xml:space="preserve"> </w:t>
      </w:r>
      <w:r>
        <w:rPr>
          <w:sz w:val="24"/>
        </w:rPr>
        <w:t>brochure</w:t>
      </w:r>
      <w:r>
        <w:rPr>
          <w:spacing w:val="-2"/>
          <w:sz w:val="24"/>
        </w:rPr>
        <w:t xml:space="preserve"> </w:t>
      </w:r>
      <w:r>
        <w:rPr>
          <w:sz w:val="24"/>
        </w:rPr>
        <w:t>including</w:t>
      </w:r>
      <w:r>
        <w:rPr>
          <w:spacing w:val="-4"/>
          <w:sz w:val="24"/>
        </w:rPr>
        <w:t xml:space="preserve"> </w:t>
      </w:r>
      <w:r>
        <w:rPr>
          <w:sz w:val="24"/>
        </w:rPr>
        <w:t>benefits,</w:t>
      </w:r>
      <w:r>
        <w:rPr>
          <w:spacing w:val="-5"/>
          <w:sz w:val="24"/>
        </w:rPr>
        <w:t xml:space="preserve"> </w:t>
      </w:r>
      <w:r>
        <w:rPr>
          <w:sz w:val="24"/>
        </w:rPr>
        <w:t>details</w:t>
      </w:r>
      <w:r>
        <w:rPr>
          <w:spacing w:val="-3"/>
          <w:sz w:val="24"/>
        </w:rPr>
        <w:t xml:space="preserve"> </w:t>
      </w:r>
      <w:r>
        <w:rPr>
          <w:sz w:val="24"/>
        </w:rPr>
        <w:t>program</w:t>
      </w:r>
      <w:r>
        <w:rPr>
          <w:spacing w:val="-1"/>
          <w:sz w:val="24"/>
        </w:rPr>
        <w:t xml:space="preserve"> </w:t>
      </w:r>
      <w:r>
        <w:rPr>
          <w:sz w:val="24"/>
        </w:rPr>
        <w:t>long-term</w:t>
      </w:r>
      <w:r>
        <w:rPr>
          <w:spacing w:val="-4"/>
          <w:sz w:val="24"/>
        </w:rPr>
        <w:t xml:space="preserve"> </w:t>
      </w:r>
      <w:r>
        <w:rPr>
          <w:sz w:val="24"/>
        </w:rPr>
        <w:t>and</w:t>
      </w:r>
      <w:r>
        <w:rPr>
          <w:spacing w:val="-7"/>
          <w:sz w:val="24"/>
        </w:rPr>
        <w:t xml:space="preserve"> </w:t>
      </w:r>
      <w:r>
        <w:rPr>
          <w:sz w:val="24"/>
        </w:rPr>
        <w:t>short-term</w:t>
      </w:r>
      <w:r>
        <w:rPr>
          <w:spacing w:val="-4"/>
          <w:sz w:val="24"/>
        </w:rPr>
        <w:t xml:space="preserve"> </w:t>
      </w:r>
      <w:r>
        <w:rPr>
          <w:sz w:val="24"/>
        </w:rPr>
        <w:t>goals, program elements, participant eligibility, participation dates, length of program, program research base</w:t>
      </w:r>
    </w:p>
    <w:p w14:paraId="5CC537DE" w14:textId="77777777" w:rsidR="008F13D5" w:rsidRDefault="008927CA">
      <w:pPr>
        <w:pStyle w:val="Heading4"/>
        <w:numPr>
          <w:ilvl w:val="0"/>
          <w:numId w:val="8"/>
        </w:numPr>
        <w:tabs>
          <w:tab w:val="left" w:pos="1119"/>
          <w:tab w:val="left" w:pos="1120"/>
        </w:tabs>
      </w:pPr>
      <w:r>
        <w:t>Optional</w:t>
      </w:r>
      <w:r>
        <w:rPr>
          <w:spacing w:val="-2"/>
        </w:rPr>
        <w:t xml:space="preserve"> </w:t>
      </w:r>
      <w:r>
        <w:t>Related</w:t>
      </w:r>
      <w:r>
        <w:rPr>
          <w:spacing w:val="-5"/>
        </w:rPr>
        <w:t xml:space="preserve"> </w:t>
      </w:r>
      <w:r>
        <w:rPr>
          <w:spacing w:val="-2"/>
        </w:rPr>
        <w:t>Documents</w:t>
      </w:r>
    </w:p>
    <w:p w14:paraId="5CC537DF" w14:textId="77777777" w:rsidR="008F13D5" w:rsidRDefault="008927CA">
      <w:pPr>
        <w:pStyle w:val="ListParagraph"/>
        <w:numPr>
          <w:ilvl w:val="1"/>
          <w:numId w:val="8"/>
        </w:numPr>
        <w:tabs>
          <w:tab w:val="left" w:pos="1840"/>
        </w:tabs>
        <w:spacing w:line="287" w:lineRule="exact"/>
        <w:rPr>
          <w:sz w:val="24"/>
        </w:rPr>
      </w:pPr>
      <w:r>
        <w:rPr>
          <w:sz w:val="24"/>
        </w:rPr>
        <w:t>Funding</w:t>
      </w:r>
      <w:r>
        <w:rPr>
          <w:spacing w:val="-3"/>
          <w:sz w:val="24"/>
        </w:rPr>
        <w:t xml:space="preserve"> </w:t>
      </w:r>
      <w:r>
        <w:rPr>
          <w:sz w:val="24"/>
        </w:rPr>
        <w:t>release</w:t>
      </w:r>
      <w:r>
        <w:rPr>
          <w:spacing w:val="-2"/>
          <w:sz w:val="24"/>
        </w:rPr>
        <w:t xml:space="preserve"> </w:t>
      </w:r>
      <w:r>
        <w:rPr>
          <w:sz w:val="24"/>
        </w:rPr>
        <w:t>form</w:t>
      </w:r>
      <w:r>
        <w:rPr>
          <w:spacing w:val="-4"/>
          <w:sz w:val="24"/>
        </w:rPr>
        <w:t xml:space="preserve"> </w:t>
      </w:r>
      <w:r>
        <w:rPr>
          <w:sz w:val="24"/>
        </w:rPr>
        <w:t>as</w:t>
      </w:r>
      <w:r>
        <w:rPr>
          <w:spacing w:val="-2"/>
          <w:sz w:val="24"/>
        </w:rPr>
        <w:t xml:space="preserve"> needed</w:t>
      </w:r>
    </w:p>
    <w:p w14:paraId="5CC537E0" w14:textId="77777777" w:rsidR="008F13D5" w:rsidRDefault="008927CA">
      <w:pPr>
        <w:pStyle w:val="ListParagraph"/>
        <w:numPr>
          <w:ilvl w:val="1"/>
          <w:numId w:val="8"/>
        </w:numPr>
        <w:tabs>
          <w:tab w:val="left" w:pos="1840"/>
        </w:tabs>
        <w:spacing w:line="287" w:lineRule="exact"/>
        <w:rPr>
          <w:sz w:val="24"/>
        </w:rPr>
      </w:pPr>
      <w:r>
        <w:rPr>
          <w:sz w:val="24"/>
        </w:rPr>
        <w:t>Evidence</w:t>
      </w:r>
      <w:r>
        <w:rPr>
          <w:spacing w:val="-3"/>
          <w:sz w:val="24"/>
        </w:rPr>
        <w:t xml:space="preserve"> </w:t>
      </w:r>
      <w:r>
        <w:rPr>
          <w:sz w:val="24"/>
        </w:rPr>
        <w:t>based</w:t>
      </w:r>
      <w:r>
        <w:rPr>
          <w:spacing w:val="-3"/>
          <w:sz w:val="24"/>
        </w:rPr>
        <w:t xml:space="preserve"> </w:t>
      </w:r>
      <w:r>
        <w:rPr>
          <w:sz w:val="24"/>
        </w:rPr>
        <w:t>Summary</w:t>
      </w:r>
      <w:r>
        <w:rPr>
          <w:spacing w:val="-3"/>
          <w:sz w:val="24"/>
        </w:rPr>
        <w:t xml:space="preserve"> </w:t>
      </w:r>
      <w:r>
        <w:rPr>
          <w:sz w:val="24"/>
        </w:rPr>
        <w:t>Form</w:t>
      </w:r>
      <w:r>
        <w:rPr>
          <w:spacing w:val="-2"/>
          <w:sz w:val="24"/>
        </w:rPr>
        <w:t xml:space="preserve"> </w:t>
      </w:r>
      <w:r>
        <w:rPr>
          <w:sz w:val="24"/>
        </w:rPr>
        <w:t>as</w:t>
      </w:r>
      <w:r>
        <w:rPr>
          <w:spacing w:val="-4"/>
          <w:sz w:val="24"/>
        </w:rPr>
        <w:t xml:space="preserve"> </w:t>
      </w:r>
      <w:r>
        <w:rPr>
          <w:spacing w:val="-2"/>
          <w:sz w:val="24"/>
        </w:rPr>
        <w:t>needed</w:t>
      </w:r>
    </w:p>
    <w:p w14:paraId="5CC537E1" w14:textId="77777777" w:rsidR="008F13D5" w:rsidRDefault="008F13D5">
      <w:pPr>
        <w:spacing w:line="287" w:lineRule="exact"/>
        <w:rPr>
          <w:sz w:val="24"/>
        </w:rPr>
        <w:sectPr w:rsidR="008F13D5">
          <w:pgSz w:w="15840" w:h="12240" w:orient="landscape"/>
          <w:pgMar w:top="1140" w:right="200" w:bottom="420" w:left="320" w:header="0" w:footer="226" w:gutter="0"/>
          <w:cols w:space="720"/>
        </w:sectPr>
      </w:pPr>
    </w:p>
    <w:p w14:paraId="5CC537E2" w14:textId="77777777" w:rsidR="008F13D5" w:rsidRDefault="008927CA">
      <w:pPr>
        <w:pStyle w:val="Heading3"/>
        <w:spacing w:before="131"/>
        <w:ind w:left="3569" w:right="3688"/>
        <w:jc w:val="center"/>
      </w:pPr>
      <w:bookmarkStart w:id="12" w:name="_Toc103951178"/>
      <w:r>
        <w:rPr>
          <w:color w:val="00AFEF"/>
        </w:rPr>
        <w:lastRenderedPageBreak/>
        <w:t>Contact</w:t>
      </w:r>
      <w:r>
        <w:rPr>
          <w:color w:val="00AFEF"/>
          <w:spacing w:val="-6"/>
        </w:rPr>
        <w:t xml:space="preserve"> </w:t>
      </w:r>
      <w:r>
        <w:rPr>
          <w:color w:val="00AFEF"/>
          <w:spacing w:val="-2"/>
        </w:rPr>
        <w:t>Information</w:t>
      </w:r>
      <w:bookmarkEnd w:id="12"/>
    </w:p>
    <w:p w14:paraId="5CC537E3" w14:textId="77777777" w:rsidR="008F13D5" w:rsidRDefault="008F13D5">
      <w:pPr>
        <w:pStyle w:val="BodyText"/>
        <w:spacing w:before="5"/>
        <w:rPr>
          <w:b/>
          <w:sz w:val="9"/>
        </w:rPr>
      </w:pPr>
    </w:p>
    <w:tbl>
      <w:tblPr>
        <w:tblW w:w="0" w:type="auto"/>
        <w:tblInd w:w="494" w:type="dxa"/>
        <w:tblBorders>
          <w:top w:val="single" w:sz="4" w:space="0" w:color="E8C2B8"/>
          <w:left w:val="single" w:sz="4" w:space="0" w:color="E8C2B8"/>
          <w:bottom w:val="single" w:sz="4" w:space="0" w:color="E8C2B8"/>
          <w:right w:val="single" w:sz="4" w:space="0" w:color="E8C2B8"/>
          <w:insideH w:val="single" w:sz="4" w:space="0" w:color="E8C2B8"/>
          <w:insideV w:val="single" w:sz="4" w:space="0" w:color="E8C2B8"/>
        </w:tblBorders>
        <w:tblLayout w:type="fixed"/>
        <w:tblCellMar>
          <w:left w:w="0" w:type="dxa"/>
          <w:right w:w="0" w:type="dxa"/>
        </w:tblCellMar>
        <w:tblLook w:val="01E0" w:firstRow="1" w:lastRow="1" w:firstColumn="1" w:lastColumn="1" w:noHBand="0" w:noVBand="0"/>
      </w:tblPr>
      <w:tblGrid>
        <w:gridCol w:w="6269"/>
        <w:gridCol w:w="2723"/>
        <w:gridCol w:w="2231"/>
        <w:gridCol w:w="2998"/>
      </w:tblGrid>
      <w:tr w:rsidR="008F13D5" w14:paraId="5CC537E8" w14:textId="77777777">
        <w:trPr>
          <w:trHeight w:val="320"/>
        </w:trPr>
        <w:tc>
          <w:tcPr>
            <w:tcW w:w="6269" w:type="dxa"/>
            <w:tcBorders>
              <w:bottom w:val="single" w:sz="12" w:space="0" w:color="DCA395"/>
            </w:tcBorders>
          </w:tcPr>
          <w:p w14:paraId="5CC537E4" w14:textId="77777777" w:rsidR="008F13D5" w:rsidRDefault="008927CA">
            <w:pPr>
              <w:pStyle w:val="TableParagraph"/>
              <w:ind w:left="107"/>
              <w:rPr>
                <w:b/>
              </w:rPr>
            </w:pPr>
            <w:r>
              <w:rPr>
                <w:b/>
              </w:rPr>
              <w:t>LEA/Charter</w:t>
            </w:r>
            <w:r>
              <w:rPr>
                <w:b/>
                <w:spacing w:val="-10"/>
              </w:rPr>
              <w:t xml:space="preserve"> </w:t>
            </w:r>
            <w:r>
              <w:rPr>
                <w:b/>
                <w:spacing w:val="-4"/>
              </w:rPr>
              <w:t>Name</w:t>
            </w:r>
          </w:p>
        </w:tc>
        <w:tc>
          <w:tcPr>
            <w:tcW w:w="2723" w:type="dxa"/>
            <w:tcBorders>
              <w:bottom w:val="single" w:sz="12" w:space="0" w:color="DCA395"/>
            </w:tcBorders>
          </w:tcPr>
          <w:p w14:paraId="5CC537E5" w14:textId="77777777" w:rsidR="008F13D5" w:rsidRDefault="008927CA">
            <w:pPr>
              <w:pStyle w:val="TableParagraph"/>
              <w:ind w:left="110"/>
              <w:rPr>
                <w:b/>
              </w:rPr>
            </w:pPr>
            <w:r>
              <w:rPr>
                <w:b/>
              </w:rPr>
              <w:t>NCES</w:t>
            </w:r>
            <w:r>
              <w:rPr>
                <w:b/>
                <w:spacing w:val="-5"/>
              </w:rPr>
              <w:t xml:space="preserve"> ID#</w:t>
            </w:r>
          </w:p>
        </w:tc>
        <w:tc>
          <w:tcPr>
            <w:tcW w:w="2231" w:type="dxa"/>
            <w:tcBorders>
              <w:bottom w:val="single" w:sz="12" w:space="0" w:color="DCA395"/>
            </w:tcBorders>
          </w:tcPr>
          <w:p w14:paraId="5CC537E6" w14:textId="77777777" w:rsidR="008F13D5" w:rsidRDefault="008927CA">
            <w:pPr>
              <w:pStyle w:val="TableParagraph"/>
              <w:ind w:left="99"/>
              <w:rPr>
                <w:b/>
              </w:rPr>
            </w:pPr>
            <w:r>
              <w:rPr>
                <w:b/>
                <w:spacing w:val="-2"/>
              </w:rPr>
              <w:t>CTDS#</w:t>
            </w:r>
          </w:p>
        </w:tc>
        <w:tc>
          <w:tcPr>
            <w:tcW w:w="2998" w:type="dxa"/>
            <w:tcBorders>
              <w:bottom w:val="single" w:sz="12" w:space="0" w:color="DCA395"/>
            </w:tcBorders>
          </w:tcPr>
          <w:p w14:paraId="5CC537E7" w14:textId="77777777" w:rsidR="008F13D5" w:rsidRDefault="008927CA">
            <w:pPr>
              <w:pStyle w:val="TableParagraph"/>
              <w:ind w:left="109"/>
              <w:rPr>
                <w:b/>
              </w:rPr>
            </w:pPr>
            <w:r>
              <w:rPr>
                <w:b/>
              </w:rPr>
              <w:t>Entity</w:t>
            </w:r>
            <w:r>
              <w:rPr>
                <w:b/>
                <w:spacing w:val="-3"/>
              </w:rPr>
              <w:t xml:space="preserve"> </w:t>
            </w:r>
            <w:r>
              <w:rPr>
                <w:b/>
                <w:spacing w:val="-5"/>
              </w:rPr>
              <w:t>ID#</w:t>
            </w:r>
          </w:p>
        </w:tc>
      </w:tr>
      <w:tr w:rsidR="008F13D5" w14:paraId="5CC537ED" w14:textId="77777777">
        <w:trPr>
          <w:trHeight w:val="323"/>
        </w:trPr>
        <w:tc>
          <w:tcPr>
            <w:tcW w:w="6269" w:type="dxa"/>
            <w:tcBorders>
              <w:top w:val="single" w:sz="12" w:space="0" w:color="DCA395"/>
            </w:tcBorders>
          </w:tcPr>
          <w:p w14:paraId="5CC537E9" w14:textId="77777777" w:rsidR="008F13D5" w:rsidRDefault="008F13D5">
            <w:pPr>
              <w:pStyle w:val="TableParagraph"/>
              <w:rPr>
                <w:rFonts w:ascii="Times New Roman"/>
              </w:rPr>
            </w:pPr>
          </w:p>
        </w:tc>
        <w:tc>
          <w:tcPr>
            <w:tcW w:w="2723" w:type="dxa"/>
            <w:tcBorders>
              <w:top w:val="single" w:sz="12" w:space="0" w:color="DCA395"/>
            </w:tcBorders>
          </w:tcPr>
          <w:p w14:paraId="5CC537EA" w14:textId="77777777" w:rsidR="008F13D5" w:rsidRDefault="008F13D5">
            <w:pPr>
              <w:pStyle w:val="TableParagraph"/>
              <w:rPr>
                <w:rFonts w:ascii="Times New Roman"/>
              </w:rPr>
            </w:pPr>
          </w:p>
        </w:tc>
        <w:tc>
          <w:tcPr>
            <w:tcW w:w="2231" w:type="dxa"/>
            <w:tcBorders>
              <w:top w:val="single" w:sz="12" w:space="0" w:color="DCA395"/>
            </w:tcBorders>
          </w:tcPr>
          <w:p w14:paraId="5CC537EB" w14:textId="77777777" w:rsidR="008F13D5" w:rsidRDefault="008F13D5">
            <w:pPr>
              <w:pStyle w:val="TableParagraph"/>
              <w:rPr>
                <w:rFonts w:ascii="Times New Roman"/>
              </w:rPr>
            </w:pPr>
          </w:p>
        </w:tc>
        <w:tc>
          <w:tcPr>
            <w:tcW w:w="2998" w:type="dxa"/>
            <w:tcBorders>
              <w:top w:val="single" w:sz="12" w:space="0" w:color="DCA395"/>
            </w:tcBorders>
          </w:tcPr>
          <w:p w14:paraId="5CC537EC" w14:textId="77777777" w:rsidR="008F13D5" w:rsidRDefault="008F13D5">
            <w:pPr>
              <w:pStyle w:val="TableParagraph"/>
              <w:rPr>
                <w:rFonts w:ascii="Times New Roman"/>
              </w:rPr>
            </w:pPr>
          </w:p>
        </w:tc>
      </w:tr>
      <w:tr w:rsidR="008F13D5" w14:paraId="5CC537F0" w14:textId="77777777">
        <w:trPr>
          <w:trHeight w:val="321"/>
        </w:trPr>
        <w:tc>
          <w:tcPr>
            <w:tcW w:w="6269" w:type="dxa"/>
          </w:tcPr>
          <w:p w14:paraId="5CC537EE" w14:textId="77777777" w:rsidR="008F13D5" w:rsidRDefault="008927CA">
            <w:pPr>
              <w:pStyle w:val="TableParagraph"/>
              <w:ind w:left="107"/>
              <w:rPr>
                <w:b/>
                <w:sz w:val="24"/>
              </w:rPr>
            </w:pPr>
            <w:r>
              <w:rPr>
                <w:b/>
                <w:sz w:val="24"/>
              </w:rPr>
              <w:t>Board</w:t>
            </w:r>
            <w:r>
              <w:rPr>
                <w:b/>
                <w:spacing w:val="-1"/>
                <w:sz w:val="24"/>
              </w:rPr>
              <w:t xml:space="preserve"> </w:t>
            </w:r>
            <w:r>
              <w:rPr>
                <w:b/>
                <w:spacing w:val="-2"/>
                <w:sz w:val="24"/>
              </w:rPr>
              <w:t>President</w:t>
            </w:r>
          </w:p>
        </w:tc>
        <w:tc>
          <w:tcPr>
            <w:tcW w:w="7952" w:type="dxa"/>
            <w:gridSpan w:val="3"/>
          </w:tcPr>
          <w:p w14:paraId="5CC537EF" w14:textId="77777777" w:rsidR="008F13D5" w:rsidRDefault="008927CA">
            <w:pPr>
              <w:pStyle w:val="TableParagraph"/>
              <w:ind w:left="110"/>
              <w:rPr>
                <w:b/>
                <w:sz w:val="24"/>
              </w:rPr>
            </w:pPr>
            <w:r>
              <w:rPr>
                <w:b/>
                <w:spacing w:val="-2"/>
                <w:sz w:val="24"/>
              </w:rPr>
              <w:t>Email</w:t>
            </w:r>
          </w:p>
        </w:tc>
      </w:tr>
      <w:tr w:rsidR="008F13D5" w14:paraId="5CC537F3" w14:textId="77777777">
        <w:trPr>
          <w:trHeight w:val="321"/>
        </w:trPr>
        <w:tc>
          <w:tcPr>
            <w:tcW w:w="6269" w:type="dxa"/>
          </w:tcPr>
          <w:p w14:paraId="5CC537F1" w14:textId="77777777" w:rsidR="008F13D5" w:rsidRDefault="008F13D5">
            <w:pPr>
              <w:pStyle w:val="TableParagraph"/>
              <w:rPr>
                <w:rFonts w:ascii="Times New Roman"/>
              </w:rPr>
            </w:pPr>
          </w:p>
        </w:tc>
        <w:tc>
          <w:tcPr>
            <w:tcW w:w="7952" w:type="dxa"/>
            <w:gridSpan w:val="3"/>
          </w:tcPr>
          <w:p w14:paraId="5CC537F2" w14:textId="77777777" w:rsidR="008F13D5" w:rsidRDefault="008F13D5">
            <w:pPr>
              <w:pStyle w:val="TableParagraph"/>
              <w:rPr>
                <w:rFonts w:ascii="Times New Roman"/>
              </w:rPr>
            </w:pPr>
          </w:p>
        </w:tc>
      </w:tr>
      <w:tr w:rsidR="008F13D5" w14:paraId="5CC537F7" w14:textId="77777777">
        <w:trPr>
          <w:trHeight w:val="338"/>
        </w:trPr>
        <w:tc>
          <w:tcPr>
            <w:tcW w:w="6269" w:type="dxa"/>
          </w:tcPr>
          <w:p w14:paraId="5CC537F4" w14:textId="77777777" w:rsidR="008F13D5" w:rsidRDefault="008927CA">
            <w:pPr>
              <w:pStyle w:val="TableParagraph"/>
              <w:spacing w:before="2"/>
              <w:ind w:left="107"/>
              <w:rPr>
                <w:b/>
                <w:sz w:val="24"/>
              </w:rPr>
            </w:pPr>
            <w:r>
              <w:rPr>
                <w:b/>
                <w:sz w:val="24"/>
              </w:rPr>
              <w:t>Superintendent/Charter</w:t>
            </w:r>
            <w:r>
              <w:rPr>
                <w:b/>
                <w:spacing w:val="-11"/>
                <w:sz w:val="24"/>
              </w:rPr>
              <w:t xml:space="preserve"> </w:t>
            </w:r>
            <w:r>
              <w:rPr>
                <w:b/>
                <w:spacing w:val="-2"/>
                <w:sz w:val="24"/>
              </w:rPr>
              <w:t>Holder</w:t>
            </w:r>
          </w:p>
        </w:tc>
        <w:tc>
          <w:tcPr>
            <w:tcW w:w="4954" w:type="dxa"/>
            <w:gridSpan w:val="2"/>
          </w:tcPr>
          <w:p w14:paraId="5CC537F5" w14:textId="77777777" w:rsidR="008F13D5" w:rsidRDefault="008927CA">
            <w:pPr>
              <w:pStyle w:val="TableParagraph"/>
              <w:spacing w:before="2"/>
              <w:ind w:left="110"/>
              <w:rPr>
                <w:b/>
                <w:sz w:val="24"/>
              </w:rPr>
            </w:pPr>
            <w:r>
              <w:rPr>
                <w:b/>
                <w:spacing w:val="-2"/>
                <w:sz w:val="24"/>
              </w:rPr>
              <w:t>Email</w:t>
            </w:r>
          </w:p>
        </w:tc>
        <w:tc>
          <w:tcPr>
            <w:tcW w:w="2998" w:type="dxa"/>
          </w:tcPr>
          <w:p w14:paraId="5CC537F6" w14:textId="77777777" w:rsidR="008F13D5" w:rsidRDefault="008927CA">
            <w:pPr>
              <w:pStyle w:val="TableParagraph"/>
              <w:spacing w:before="2"/>
              <w:ind w:left="109"/>
              <w:rPr>
                <w:b/>
                <w:sz w:val="24"/>
              </w:rPr>
            </w:pPr>
            <w:r>
              <w:rPr>
                <w:b/>
                <w:sz w:val="24"/>
              </w:rPr>
              <w:t>Phone</w:t>
            </w:r>
            <w:r>
              <w:rPr>
                <w:b/>
                <w:spacing w:val="-2"/>
                <w:sz w:val="24"/>
              </w:rPr>
              <w:t xml:space="preserve"> </w:t>
            </w:r>
            <w:r>
              <w:rPr>
                <w:b/>
                <w:spacing w:val="-10"/>
                <w:sz w:val="24"/>
              </w:rPr>
              <w:t>#</w:t>
            </w:r>
          </w:p>
        </w:tc>
      </w:tr>
      <w:tr w:rsidR="008F13D5" w14:paraId="5CC537FB" w14:textId="77777777">
        <w:trPr>
          <w:trHeight w:val="321"/>
        </w:trPr>
        <w:tc>
          <w:tcPr>
            <w:tcW w:w="6269" w:type="dxa"/>
          </w:tcPr>
          <w:p w14:paraId="5CC537F8" w14:textId="77777777" w:rsidR="008F13D5" w:rsidRDefault="008F13D5">
            <w:pPr>
              <w:pStyle w:val="TableParagraph"/>
              <w:rPr>
                <w:rFonts w:ascii="Times New Roman"/>
              </w:rPr>
            </w:pPr>
          </w:p>
        </w:tc>
        <w:tc>
          <w:tcPr>
            <w:tcW w:w="4954" w:type="dxa"/>
            <w:gridSpan w:val="2"/>
          </w:tcPr>
          <w:p w14:paraId="5CC537F9" w14:textId="77777777" w:rsidR="008F13D5" w:rsidRDefault="008F13D5">
            <w:pPr>
              <w:pStyle w:val="TableParagraph"/>
              <w:rPr>
                <w:rFonts w:ascii="Times New Roman"/>
              </w:rPr>
            </w:pPr>
          </w:p>
        </w:tc>
        <w:tc>
          <w:tcPr>
            <w:tcW w:w="2998" w:type="dxa"/>
          </w:tcPr>
          <w:p w14:paraId="5CC537FA" w14:textId="77777777" w:rsidR="008F13D5" w:rsidRDefault="008F13D5">
            <w:pPr>
              <w:pStyle w:val="TableParagraph"/>
              <w:rPr>
                <w:rFonts w:ascii="Times New Roman"/>
              </w:rPr>
            </w:pPr>
          </w:p>
        </w:tc>
      </w:tr>
      <w:tr w:rsidR="008F13D5" w14:paraId="5CC537FF" w14:textId="77777777">
        <w:trPr>
          <w:trHeight w:val="323"/>
        </w:trPr>
        <w:tc>
          <w:tcPr>
            <w:tcW w:w="6269" w:type="dxa"/>
          </w:tcPr>
          <w:p w14:paraId="5CC537FC" w14:textId="77777777" w:rsidR="008F13D5" w:rsidRDefault="008927CA">
            <w:pPr>
              <w:pStyle w:val="TableParagraph"/>
              <w:ind w:left="107"/>
              <w:rPr>
                <w:b/>
                <w:sz w:val="24"/>
              </w:rPr>
            </w:pPr>
            <w:r>
              <w:rPr>
                <w:b/>
                <w:sz w:val="24"/>
              </w:rPr>
              <w:t>Federal</w:t>
            </w:r>
            <w:r>
              <w:rPr>
                <w:b/>
                <w:spacing w:val="-6"/>
                <w:sz w:val="24"/>
              </w:rPr>
              <w:t xml:space="preserve"> </w:t>
            </w:r>
            <w:r>
              <w:rPr>
                <w:b/>
                <w:sz w:val="24"/>
              </w:rPr>
              <w:t>Programs</w:t>
            </w:r>
            <w:r>
              <w:rPr>
                <w:b/>
                <w:spacing w:val="-2"/>
                <w:sz w:val="24"/>
              </w:rPr>
              <w:t xml:space="preserve"> Director</w:t>
            </w:r>
          </w:p>
        </w:tc>
        <w:tc>
          <w:tcPr>
            <w:tcW w:w="4954" w:type="dxa"/>
            <w:gridSpan w:val="2"/>
          </w:tcPr>
          <w:p w14:paraId="5CC537FD" w14:textId="77777777" w:rsidR="008F13D5" w:rsidRDefault="008927CA">
            <w:pPr>
              <w:pStyle w:val="TableParagraph"/>
              <w:ind w:left="110"/>
              <w:rPr>
                <w:b/>
                <w:sz w:val="24"/>
              </w:rPr>
            </w:pPr>
            <w:r>
              <w:rPr>
                <w:b/>
                <w:spacing w:val="-2"/>
                <w:sz w:val="24"/>
              </w:rPr>
              <w:t>Email</w:t>
            </w:r>
          </w:p>
        </w:tc>
        <w:tc>
          <w:tcPr>
            <w:tcW w:w="2998" w:type="dxa"/>
          </w:tcPr>
          <w:p w14:paraId="5CC537FE" w14:textId="77777777" w:rsidR="008F13D5" w:rsidRDefault="008927C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803" w14:textId="77777777">
        <w:trPr>
          <w:trHeight w:val="335"/>
        </w:trPr>
        <w:tc>
          <w:tcPr>
            <w:tcW w:w="6269" w:type="dxa"/>
          </w:tcPr>
          <w:p w14:paraId="5CC53800" w14:textId="77777777" w:rsidR="008F13D5" w:rsidRDefault="008F13D5">
            <w:pPr>
              <w:pStyle w:val="TableParagraph"/>
              <w:rPr>
                <w:rFonts w:ascii="Times New Roman"/>
              </w:rPr>
            </w:pPr>
          </w:p>
        </w:tc>
        <w:tc>
          <w:tcPr>
            <w:tcW w:w="4954" w:type="dxa"/>
            <w:gridSpan w:val="2"/>
          </w:tcPr>
          <w:p w14:paraId="5CC53801" w14:textId="77777777" w:rsidR="008F13D5" w:rsidRDefault="008F13D5">
            <w:pPr>
              <w:pStyle w:val="TableParagraph"/>
              <w:rPr>
                <w:rFonts w:ascii="Times New Roman"/>
              </w:rPr>
            </w:pPr>
          </w:p>
        </w:tc>
        <w:tc>
          <w:tcPr>
            <w:tcW w:w="2998" w:type="dxa"/>
          </w:tcPr>
          <w:p w14:paraId="5CC53802" w14:textId="77777777" w:rsidR="008F13D5" w:rsidRDefault="008F13D5">
            <w:pPr>
              <w:pStyle w:val="TableParagraph"/>
              <w:rPr>
                <w:rFonts w:ascii="Times New Roman"/>
              </w:rPr>
            </w:pPr>
          </w:p>
        </w:tc>
      </w:tr>
      <w:tr w:rsidR="008F13D5" w14:paraId="5CC53807" w14:textId="77777777">
        <w:trPr>
          <w:trHeight w:val="337"/>
        </w:trPr>
        <w:tc>
          <w:tcPr>
            <w:tcW w:w="6269" w:type="dxa"/>
          </w:tcPr>
          <w:p w14:paraId="5CC53804" w14:textId="77777777" w:rsidR="008F13D5" w:rsidRDefault="008927CA">
            <w:pPr>
              <w:pStyle w:val="TableParagraph"/>
              <w:ind w:left="107"/>
              <w:rPr>
                <w:b/>
                <w:sz w:val="24"/>
              </w:rPr>
            </w:pPr>
            <w:r>
              <w:rPr>
                <w:b/>
                <w:sz w:val="24"/>
              </w:rPr>
              <w:t>Other-</w:t>
            </w:r>
            <w:r>
              <w:rPr>
                <w:b/>
                <w:spacing w:val="-3"/>
                <w:sz w:val="24"/>
              </w:rPr>
              <w:t xml:space="preserve"> </w:t>
            </w:r>
            <w:r>
              <w:rPr>
                <w:b/>
                <w:spacing w:val="-2"/>
                <w:sz w:val="24"/>
              </w:rPr>
              <w:t>Title</w:t>
            </w:r>
          </w:p>
        </w:tc>
        <w:tc>
          <w:tcPr>
            <w:tcW w:w="4954" w:type="dxa"/>
            <w:gridSpan w:val="2"/>
          </w:tcPr>
          <w:p w14:paraId="5CC53805" w14:textId="77777777" w:rsidR="008F13D5" w:rsidRDefault="008927CA">
            <w:pPr>
              <w:pStyle w:val="TableParagraph"/>
              <w:ind w:left="110"/>
              <w:rPr>
                <w:b/>
                <w:sz w:val="24"/>
              </w:rPr>
            </w:pPr>
            <w:r>
              <w:rPr>
                <w:b/>
                <w:spacing w:val="-2"/>
                <w:sz w:val="24"/>
              </w:rPr>
              <w:t>Email</w:t>
            </w:r>
          </w:p>
        </w:tc>
        <w:tc>
          <w:tcPr>
            <w:tcW w:w="2998" w:type="dxa"/>
          </w:tcPr>
          <w:p w14:paraId="5CC53806" w14:textId="77777777" w:rsidR="008F13D5" w:rsidRDefault="008927C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80B" w14:textId="77777777">
        <w:trPr>
          <w:trHeight w:val="335"/>
        </w:trPr>
        <w:tc>
          <w:tcPr>
            <w:tcW w:w="6269" w:type="dxa"/>
          </w:tcPr>
          <w:p w14:paraId="5CC53808" w14:textId="77777777" w:rsidR="008F13D5" w:rsidRDefault="008F13D5">
            <w:pPr>
              <w:pStyle w:val="TableParagraph"/>
              <w:rPr>
                <w:rFonts w:ascii="Times New Roman"/>
              </w:rPr>
            </w:pPr>
          </w:p>
        </w:tc>
        <w:tc>
          <w:tcPr>
            <w:tcW w:w="4954" w:type="dxa"/>
            <w:gridSpan w:val="2"/>
          </w:tcPr>
          <w:p w14:paraId="5CC53809" w14:textId="77777777" w:rsidR="008F13D5" w:rsidRDefault="008F13D5">
            <w:pPr>
              <w:pStyle w:val="TableParagraph"/>
              <w:rPr>
                <w:rFonts w:ascii="Times New Roman"/>
              </w:rPr>
            </w:pPr>
          </w:p>
        </w:tc>
        <w:tc>
          <w:tcPr>
            <w:tcW w:w="2998" w:type="dxa"/>
          </w:tcPr>
          <w:p w14:paraId="5CC5380A" w14:textId="77777777" w:rsidR="008F13D5" w:rsidRDefault="008F13D5">
            <w:pPr>
              <w:pStyle w:val="TableParagraph"/>
              <w:rPr>
                <w:rFonts w:ascii="Times New Roman"/>
              </w:rPr>
            </w:pPr>
          </w:p>
        </w:tc>
      </w:tr>
      <w:tr w:rsidR="008F13D5" w14:paraId="5CC53810" w14:textId="77777777">
        <w:trPr>
          <w:trHeight w:val="311"/>
        </w:trPr>
        <w:tc>
          <w:tcPr>
            <w:tcW w:w="6269" w:type="dxa"/>
          </w:tcPr>
          <w:p w14:paraId="5CC5380C" w14:textId="77777777" w:rsidR="008F13D5" w:rsidRDefault="008927CA">
            <w:pPr>
              <w:pStyle w:val="TableParagraph"/>
              <w:spacing w:before="2"/>
              <w:ind w:left="107"/>
              <w:rPr>
                <w:b/>
                <w:sz w:val="24"/>
              </w:rPr>
            </w:pPr>
            <w:r>
              <w:rPr>
                <w:b/>
                <w:sz w:val="24"/>
              </w:rPr>
              <w:t>School</w:t>
            </w:r>
            <w:r>
              <w:rPr>
                <w:b/>
                <w:spacing w:val="-2"/>
                <w:sz w:val="24"/>
              </w:rPr>
              <w:t xml:space="preserve"> </w:t>
            </w:r>
            <w:r>
              <w:rPr>
                <w:b/>
                <w:spacing w:val="-4"/>
                <w:sz w:val="24"/>
              </w:rPr>
              <w:t>Name</w:t>
            </w:r>
          </w:p>
        </w:tc>
        <w:tc>
          <w:tcPr>
            <w:tcW w:w="2723" w:type="dxa"/>
          </w:tcPr>
          <w:p w14:paraId="5CC5380D" w14:textId="77777777" w:rsidR="008F13D5" w:rsidRDefault="008927CA">
            <w:pPr>
              <w:pStyle w:val="TableParagraph"/>
              <w:spacing w:before="2"/>
              <w:ind w:left="126"/>
              <w:rPr>
                <w:b/>
                <w:sz w:val="24"/>
              </w:rPr>
            </w:pPr>
            <w:r>
              <w:rPr>
                <w:b/>
                <w:sz w:val="24"/>
              </w:rPr>
              <w:t>NCES</w:t>
            </w:r>
            <w:r>
              <w:rPr>
                <w:b/>
                <w:spacing w:val="-3"/>
                <w:sz w:val="24"/>
              </w:rPr>
              <w:t xml:space="preserve"> </w:t>
            </w:r>
            <w:r>
              <w:rPr>
                <w:b/>
                <w:spacing w:val="-5"/>
                <w:sz w:val="24"/>
              </w:rPr>
              <w:t>ID#</w:t>
            </w:r>
          </w:p>
        </w:tc>
        <w:tc>
          <w:tcPr>
            <w:tcW w:w="2231" w:type="dxa"/>
          </w:tcPr>
          <w:p w14:paraId="5CC5380E" w14:textId="77777777" w:rsidR="008F13D5" w:rsidRDefault="008927CA">
            <w:pPr>
              <w:pStyle w:val="TableParagraph"/>
              <w:spacing w:before="2"/>
              <w:ind w:left="115"/>
              <w:rPr>
                <w:b/>
                <w:sz w:val="24"/>
              </w:rPr>
            </w:pPr>
            <w:r>
              <w:rPr>
                <w:b/>
                <w:spacing w:val="-2"/>
                <w:sz w:val="24"/>
              </w:rPr>
              <w:t>CTDS#</w:t>
            </w:r>
          </w:p>
        </w:tc>
        <w:tc>
          <w:tcPr>
            <w:tcW w:w="2998" w:type="dxa"/>
          </w:tcPr>
          <w:p w14:paraId="5CC5380F" w14:textId="77777777" w:rsidR="008F13D5" w:rsidRDefault="008927CA">
            <w:pPr>
              <w:pStyle w:val="TableParagraph"/>
              <w:spacing w:before="2"/>
              <w:ind w:left="109"/>
              <w:rPr>
                <w:b/>
                <w:sz w:val="24"/>
              </w:rPr>
            </w:pPr>
            <w:r>
              <w:rPr>
                <w:b/>
                <w:sz w:val="24"/>
              </w:rPr>
              <w:t>Entity</w:t>
            </w:r>
            <w:r>
              <w:rPr>
                <w:b/>
                <w:spacing w:val="-4"/>
                <w:sz w:val="24"/>
              </w:rPr>
              <w:t xml:space="preserve"> </w:t>
            </w:r>
            <w:r>
              <w:rPr>
                <w:b/>
                <w:spacing w:val="-5"/>
                <w:sz w:val="24"/>
              </w:rPr>
              <w:t>ID#</w:t>
            </w:r>
          </w:p>
        </w:tc>
      </w:tr>
      <w:tr w:rsidR="008F13D5" w14:paraId="5CC53815" w14:textId="77777777">
        <w:trPr>
          <w:trHeight w:val="297"/>
        </w:trPr>
        <w:tc>
          <w:tcPr>
            <w:tcW w:w="6269" w:type="dxa"/>
          </w:tcPr>
          <w:p w14:paraId="5CC53811" w14:textId="77777777" w:rsidR="008F13D5" w:rsidRDefault="008F13D5">
            <w:pPr>
              <w:pStyle w:val="TableParagraph"/>
              <w:rPr>
                <w:rFonts w:ascii="Times New Roman"/>
              </w:rPr>
            </w:pPr>
          </w:p>
        </w:tc>
        <w:tc>
          <w:tcPr>
            <w:tcW w:w="2723" w:type="dxa"/>
          </w:tcPr>
          <w:p w14:paraId="5CC53812" w14:textId="77777777" w:rsidR="008F13D5" w:rsidRDefault="008F13D5">
            <w:pPr>
              <w:pStyle w:val="TableParagraph"/>
              <w:rPr>
                <w:rFonts w:ascii="Times New Roman"/>
              </w:rPr>
            </w:pPr>
          </w:p>
        </w:tc>
        <w:tc>
          <w:tcPr>
            <w:tcW w:w="2231" w:type="dxa"/>
          </w:tcPr>
          <w:p w14:paraId="5CC53813" w14:textId="77777777" w:rsidR="008F13D5" w:rsidRDefault="008F13D5">
            <w:pPr>
              <w:pStyle w:val="TableParagraph"/>
              <w:rPr>
                <w:rFonts w:ascii="Times New Roman"/>
              </w:rPr>
            </w:pPr>
          </w:p>
        </w:tc>
        <w:tc>
          <w:tcPr>
            <w:tcW w:w="2998" w:type="dxa"/>
          </w:tcPr>
          <w:p w14:paraId="5CC53814" w14:textId="77777777" w:rsidR="008F13D5" w:rsidRDefault="008F13D5">
            <w:pPr>
              <w:pStyle w:val="TableParagraph"/>
              <w:rPr>
                <w:rFonts w:ascii="Times New Roman"/>
              </w:rPr>
            </w:pPr>
          </w:p>
        </w:tc>
      </w:tr>
      <w:tr w:rsidR="008F13D5" w14:paraId="5CC53819" w14:textId="77777777">
        <w:trPr>
          <w:trHeight w:val="297"/>
        </w:trPr>
        <w:tc>
          <w:tcPr>
            <w:tcW w:w="6269" w:type="dxa"/>
          </w:tcPr>
          <w:p w14:paraId="5CC53816" w14:textId="77777777" w:rsidR="008F13D5" w:rsidRDefault="008927CA">
            <w:pPr>
              <w:pStyle w:val="TableParagraph"/>
              <w:ind w:left="107"/>
              <w:rPr>
                <w:b/>
                <w:sz w:val="24"/>
              </w:rPr>
            </w:pPr>
            <w:r>
              <w:rPr>
                <w:b/>
                <w:spacing w:val="-2"/>
                <w:sz w:val="24"/>
              </w:rPr>
              <w:t>Principal</w:t>
            </w:r>
          </w:p>
        </w:tc>
        <w:tc>
          <w:tcPr>
            <w:tcW w:w="4954" w:type="dxa"/>
            <w:gridSpan w:val="2"/>
          </w:tcPr>
          <w:p w14:paraId="5CC53817" w14:textId="77777777" w:rsidR="008F13D5" w:rsidRDefault="008927CA">
            <w:pPr>
              <w:pStyle w:val="TableParagraph"/>
              <w:ind w:left="126"/>
              <w:rPr>
                <w:b/>
                <w:sz w:val="24"/>
              </w:rPr>
            </w:pPr>
            <w:r>
              <w:rPr>
                <w:b/>
                <w:spacing w:val="-2"/>
                <w:sz w:val="24"/>
              </w:rPr>
              <w:t>Email</w:t>
            </w:r>
          </w:p>
        </w:tc>
        <w:tc>
          <w:tcPr>
            <w:tcW w:w="2998" w:type="dxa"/>
          </w:tcPr>
          <w:p w14:paraId="5CC53818" w14:textId="77777777" w:rsidR="008F13D5" w:rsidRDefault="008927C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81D" w14:textId="77777777">
        <w:trPr>
          <w:trHeight w:val="297"/>
        </w:trPr>
        <w:tc>
          <w:tcPr>
            <w:tcW w:w="6269" w:type="dxa"/>
            <w:tcBorders>
              <w:bottom w:val="double" w:sz="2" w:space="0" w:color="DCA395"/>
            </w:tcBorders>
          </w:tcPr>
          <w:p w14:paraId="5CC5381A" w14:textId="77777777" w:rsidR="008F13D5" w:rsidRDefault="008F13D5">
            <w:pPr>
              <w:pStyle w:val="TableParagraph"/>
              <w:rPr>
                <w:rFonts w:ascii="Times New Roman"/>
              </w:rPr>
            </w:pPr>
          </w:p>
        </w:tc>
        <w:tc>
          <w:tcPr>
            <w:tcW w:w="4954" w:type="dxa"/>
            <w:gridSpan w:val="2"/>
            <w:tcBorders>
              <w:bottom w:val="double" w:sz="2" w:space="0" w:color="DCA395"/>
            </w:tcBorders>
          </w:tcPr>
          <w:p w14:paraId="5CC5381B" w14:textId="77777777" w:rsidR="008F13D5" w:rsidRDefault="008F13D5">
            <w:pPr>
              <w:pStyle w:val="TableParagraph"/>
              <w:rPr>
                <w:rFonts w:ascii="Times New Roman"/>
              </w:rPr>
            </w:pPr>
          </w:p>
        </w:tc>
        <w:tc>
          <w:tcPr>
            <w:tcW w:w="2998" w:type="dxa"/>
            <w:tcBorders>
              <w:bottom w:val="double" w:sz="2" w:space="0" w:color="DCA395"/>
            </w:tcBorders>
          </w:tcPr>
          <w:p w14:paraId="5CC5381C" w14:textId="77777777" w:rsidR="008F13D5" w:rsidRDefault="008F13D5">
            <w:pPr>
              <w:pStyle w:val="TableParagraph"/>
              <w:rPr>
                <w:rFonts w:ascii="Times New Roman"/>
              </w:rPr>
            </w:pPr>
          </w:p>
        </w:tc>
      </w:tr>
      <w:tr w:rsidR="008F13D5" w14:paraId="5CC5381F" w14:textId="77777777">
        <w:trPr>
          <w:trHeight w:val="297"/>
        </w:trPr>
        <w:tc>
          <w:tcPr>
            <w:tcW w:w="14221" w:type="dxa"/>
            <w:gridSpan w:val="4"/>
            <w:tcBorders>
              <w:top w:val="double" w:sz="2" w:space="0" w:color="DCA395"/>
            </w:tcBorders>
          </w:tcPr>
          <w:p w14:paraId="5CC5381E" w14:textId="77777777" w:rsidR="008F13D5" w:rsidRDefault="008927CA">
            <w:pPr>
              <w:pStyle w:val="TableParagraph"/>
              <w:ind w:left="107"/>
              <w:rPr>
                <w:b/>
                <w:sz w:val="24"/>
              </w:rPr>
            </w:pPr>
            <w:r>
              <w:rPr>
                <w:b/>
                <w:sz w:val="24"/>
              </w:rPr>
              <w:t>Add</w:t>
            </w:r>
            <w:r>
              <w:rPr>
                <w:b/>
                <w:spacing w:val="-5"/>
                <w:sz w:val="24"/>
              </w:rPr>
              <w:t xml:space="preserve"> </w:t>
            </w:r>
            <w:r>
              <w:rPr>
                <w:b/>
                <w:sz w:val="24"/>
              </w:rPr>
              <w:t>school</w:t>
            </w:r>
            <w:r>
              <w:rPr>
                <w:b/>
                <w:spacing w:val="-1"/>
                <w:sz w:val="24"/>
              </w:rPr>
              <w:t xml:space="preserve"> </w:t>
            </w:r>
            <w:r>
              <w:rPr>
                <w:b/>
                <w:sz w:val="24"/>
              </w:rPr>
              <w:t>name</w:t>
            </w:r>
            <w:r>
              <w:rPr>
                <w:b/>
                <w:spacing w:val="-3"/>
                <w:sz w:val="24"/>
              </w:rPr>
              <w:t xml:space="preserve"> </w:t>
            </w:r>
            <w:r>
              <w:rPr>
                <w:b/>
                <w:sz w:val="24"/>
              </w:rPr>
              <w:t>and</w:t>
            </w:r>
            <w:r>
              <w:rPr>
                <w:b/>
                <w:spacing w:val="-2"/>
                <w:sz w:val="24"/>
              </w:rPr>
              <w:t xml:space="preserve"> </w:t>
            </w:r>
            <w:r>
              <w:rPr>
                <w:b/>
                <w:sz w:val="24"/>
              </w:rPr>
              <w:t>principal</w:t>
            </w:r>
            <w:r>
              <w:rPr>
                <w:b/>
                <w:spacing w:val="-4"/>
                <w:sz w:val="24"/>
              </w:rPr>
              <w:t xml:space="preserve"> </w:t>
            </w:r>
            <w:r>
              <w:rPr>
                <w:b/>
                <w:sz w:val="24"/>
              </w:rPr>
              <w:t>information</w:t>
            </w:r>
            <w:r>
              <w:rPr>
                <w:b/>
                <w:spacing w:val="-2"/>
                <w:sz w:val="24"/>
              </w:rPr>
              <w:t xml:space="preserve"> </w:t>
            </w:r>
            <w:r>
              <w:rPr>
                <w:b/>
                <w:sz w:val="24"/>
              </w:rPr>
              <w:t>for</w:t>
            </w:r>
            <w:r>
              <w:rPr>
                <w:b/>
                <w:spacing w:val="-3"/>
                <w:sz w:val="24"/>
              </w:rPr>
              <w:t xml:space="preserve"> </w:t>
            </w:r>
            <w:r>
              <w:rPr>
                <w:b/>
                <w:sz w:val="24"/>
              </w:rPr>
              <w:t>each</w:t>
            </w:r>
            <w:r>
              <w:rPr>
                <w:b/>
                <w:spacing w:val="-5"/>
                <w:sz w:val="24"/>
              </w:rPr>
              <w:t xml:space="preserve"> </w:t>
            </w:r>
            <w:r>
              <w:rPr>
                <w:b/>
                <w:sz w:val="24"/>
              </w:rPr>
              <w:t>school</w:t>
            </w:r>
            <w:r>
              <w:rPr>
                <w:b/>
                <w:spacing w:val="-1"/>
                <w:sz w:val="24"/>
              </w:rPr>
              <w:t xml:space="preserve"> </w:t>
            </w:r>
            <w:r>
              <w:rPr>
                <w:b/>
                <w:sz w:val="24"/>
              </w:rPr>
              <w:t>that</w:t>
            </w:r>
            <w:r>
              <w:rPr>
                <w:b/>
                <w:spacing w:val="-3"/>
                <w:sz w:val="24"/>
              </w:rPr>
              <w:t xml:space="preserve"> </w:t>
            </w:r>
            <w:r>
              <w:rPr>
                <w:b/>
                <w:sz w:val="24"/>
              </w:rPr>
              <w:t>will</w:t>
            </w:r>
            <w:r>
              <w:rPr>
                <w:b/>
                <w:spacing w:val="-1"/>
                <w:sz w:val="24"/>
              </w:rPr>
              <w:t xml:space="preserve"> </w:t>
            </w:r>
            <w:r>
              <w:rPr>
                <w:b/>
                <w:sz w:val="24"/>
              </w:rPr>
              <w:t>be</w:t>
            </w:r>
            <w:r>
              <w:rPr>
                <w:b/>
                <w:spacing w:val="-1"/>
                <w:sz w:val="24"/>
              </w:rPr>
              <w:t xml:space="preserve"> </w:t>
            </w:r>
            <w:r>
              <w:rPr>
                <w:b/>
                <w:spacing w:val="-2"/>
                <w:sz w:val="24"/>
              </w:rPr>
              <w:t>participating</w:t>
            </w:r>
          </w:p>
        </w:tc>
      </w:tr>
    </w:tbl>
    <w:p w14:paraId="5CC53820" w14:textId="77777777" w:rsidR="008F13D5" w:rsidRDefault="007953F3">
      <w:pPr>
        <w:pStyle w:val="BodyText"/>
        <w:spacing w:before="4"/>
        <w:rPr>
          <w:b/>
          <w:sz w:val="22"/>
        </w:rPr>
      </w:pPr>
      <w:r>
        <w:pict w14:anchorId="5CC53AC8">
          <v:shape id="docshape60" o:spid="_x0000_s2080" type="#_x0000_t202" style="position:absolute;margin-left:34.55pt;margin-top:14.05pt;width:722.9pt;height:27.6pt;z-index:-251658202;mso-wrap-distance-left:0;mso-wrap-distance-right:0;mso-position-horizontal-relative:page;mso-position-vertical-relative:text" fillcolor="#00afef" stroked="f">
            <v:textbox style="mso-next-textbox:#docshape60" inset="0,0,0,0">
              <w:txbxContent>
                <w:p w14:paraId="5CC53B23" w14:textId="77777777" w:rsidR="008F13D5" w:rsidRDefault="008927CA">
                  <w:pPr>
                    <w:ind w:left="28"/>
                    <w:rPr>
                      <w:b/>
                      <w:color w:val="000000"/>
                      <w:sz w:val="24"/>
                    </w:rPr>
                  </w:pPr>
                  <w:r>
                    <w:rPr>
                      <w:b/>
                      <w:color w:val="000000"/>
                      <w:sz w:val="24"/>
                    </w:rPr>
                    <w:t>Program</w:t>
                  </w:r>
                  <w:r>
                    <w:rPr>
                      <w:b/>
                      <w:color w:val="000000"/>
                      <w:spacing w:val="-2"/>
                      <w:sz w:val="24"/>
                    </w:rPr>
                    <w:t xml:space="preserve"> </w:t>
                  </w:r>
                  <w:r>
                    <w:rPr>
                      <w:b/>
                      <w:color w:val="000000"/>
                      <w:sz w:val="24"/>
                    </w:rPr>
                    <w:t>Details</w:t>
                  </w:r>
                  <w:r>
                    <w:rPr>
                      <w:b/>
                      <w:color w:val="000000"/>
                      <w:spacing w:val="-1"/>
                      <w:sz w:val="24"/>
                    </w:rPr>
                    <w:t xml:space="preserve"> </w:t>
                  </w:r>
                  <w:r>
                    <w:rPr>
                      <w:b/>
                      <w:color w:val="000000"/>
                      <w:sz w:val="24"/>
                    </w:rPr>
                    <w:t>Questions</w:t>
                  </w:r>
                  <w:r>
                    <w:rPr>
                      <w:b/>
                      <w:color w:val="000000"/>
                      <w:spacing w:val="-1"/>
                      <w:sz w:val="24"/>
                    </w:rPr>
                    <w:t xml:space="preserve"> </w:t>
                  </w:r>
                  <w:r>
                    <w:rPr>
                      <w:b/>
                      <w:color w:val="000000"/>
                      <w:sz w:val="24"/>
                    </w:rPr>
                    <w:t>answer</w:t>
                  </w:r>
                  <w:r>
                    <w:rPr>
                      <w:b/>
                      <w:color w:val="000000"/>
                      <w:spacing w:val="-4"/>
                      <w:sz w:val="24"/>
                    </w:rPr>
                    <w:t xml:space="preserve"> </w:t>
                  </w:r>
                  <w:r>
                    <w:rPr>
                      <w:b/>
                      <w:color w:val="000000"/>
                      <w:sz w:val="24"/>
                    </w:rPr>
                    <w:t>all</w:t>
                  </w:r>
                  <w:r>
                    <w:rPr>
                      <w:b/>
                      <w:color w:val="000000"/>
                      <w:spacing w:val="-1"/>
                      <w:sz w:val="24"/>
                    </w:rPr>
                    <w:t xml:space="preserve"> </w:t>
                  </w:r>
                  <w:r>
                    <w:rPr>
                      <w:b/>
                      <w:color w:val="000000"/>
                      <w:sz w:val="24"/>
                    </w:rPr>
                    <w:t>questions</w:t>
                  </w:r>
                  <w:r>
                    <w:rPr>
                      <w:b/>
                      <w:color w:val="000000"/>
                      <w:spacing w:val="-1"/>
                      <w:sz w:val="24"/>
                    </w:rPr>
                    <w:t xml:space="preserve"> </w:t>
                  </w:r>
                  <w:r>
                    <w:rPr>
                      <w:b/>
                      <w:color w:val="000000"/>
                      <w:sz w:val="24"/>
                    </w:rPr>
                    <w:t>if</w:t>
                  </w:r>
                  <w:r>
                    <w:rPr>
                      <w:b/>
                      <w:color w:val="000000"/>
                      <w:spacing w:val="-3"/>
                      <w:sz w:val="24"/>
                    </w:rPr>
                    <w:t xml:space="preserve"> </w:t>
                  </w:r>
                  <w:r>
                    <w:rPr>
                      <w:b/>
                      <w:color w:val="000000"/>
                      <w:sz w:val="24"/>
                    </w:rPr>
                    <w:t>first</w:t>
                  </w:r>
                  <w:r>
                    <w:rPr>
                      <w:b/>
                      <w:color w:val="000000"/>
                      <w:spacing w:val="-3"/>
                      <w:sz w:val="24"/>
                    </w:rPr>
                    <w:t xml:space="preserve"> </w:t>
                  </w:r>
                  <w:r>
                    <w:rPr>
                      <w:b/>
                      <w:color w:val="000000"/>
                      <w:sz w:val="24"/>
                    </w:rPr>
                    <w:t>year</w:t>
                  </w:r>
                  <w:r>
                    <w:rPr>
                      <w:b/>
                      <w:color w:val="000000"/>
                      <w:spacing w:val="-4"/>
                      <w:sz w:val="24"/>
                    </w:rPr>
                    <w:t xml:space="preserve"> </w:t>
                  </w:r>
                  <w:r>
                    <w:rPr>
                      <w:b/>
                      <w:color w:val="000000"/>
                      <w:sz w:val="24"/>
                    </w:rPr>
                    <w:t>applying</w:t>
                  </w:r>
                  <w:r>
                    <w:rPr>
                      <w:b/>
                      <w:color w:val="000000"/>
                      <w:spacing w:val="-2"/>
                      <w:sz w:val="24"/>
                    </w:rPr>
                    <w:t xml:space="preserve"> </w:t>
                  </w:r>
                  <w:r>
                    <w:rPr>
                      <w:b/>
                      <w:color w:val="000000"/>
                      <w:sz w:val="24"/>
                    </w:rPr>
                    <w:t>for</w:t>
                  </w:r>
                  <w:r>
                    <w:rPr>
                      <w:b/>
                      <w:color w:val="000000"/>
                      <w:spacing w:val="-2"/>
                      <w:sz w:val="24"/>
                    </w:rPr>
                    <w:t xml:space="preserve"> </w:t>
                  </w:r>
                  <w:r>
                    <w:rPr>
                      <w:b/>
                      <w:color w:val="000000"/>
                      <w:sz w:val="24"/>
                    </w:rPr>
                    <w:t>this</w:t>
                  </w:r>
                  <w:r>
                    <w:rPr>
                      <w:b/>
                      <w:color w:val="000000"/>
                      <w:spacing w:val="-1"/>
                      <w:sz w:val="24"/>
                    </w:rPr>
                    <w:t xml:space="preserve"> </w:t>
                  </w:r>
                  <w:r>
                    <w:rPr>
                      <w:b/>
                      <w:color w:val="000000"/>
                      <w:sz w:val="24"/>
                    </w:rPr>
                    <w:t>Program.</w:t>
                  </w:r>
                  <w:r>
                    <w:rPr>
                      <w:b/>
                      <w:color w:val="000000"/>
                      <w:spacing w:val="40"/>
                      <w:sz w:val="24"/>
                    </w:rPr>
                    <w:t xml:space="preserve"> </w:t>
                  </w:r>
                  <w:r>
                    <w:rPr>
                      <w:b/>
                      <w:color w:val="000000"/>
                      <w:sz w:val="24"/>
                    </w:rPr>
                    <w:t>Answer</w:t>
                  </w:r>
                  <w:r>
                    <w:rPr>
                      <w:b/>
                      <w:color w:val="000000"/>
                      <w:spacing w:val="-4"/>
                      <w:sz w:val="24"/>
                    </w:rPr>
                    <w:t xml:space="preserve"> </w:t>
                  </w:r>
                  <w:r>
                    <w:rPr>
                      <w:b/>
                      <w:color w:val="000000"/>
                      <w:sz w:val="24"/>
                    </w:rPr>
                    <w:t>#1,</w:t>
                  </w:r>
                  <w:r>
                    <w:rPr>
                      <w:b/>
                      <w:color w:val="000000"/>
                      <w:spacing w:val="-1"/>
                      <w:sz w:val="24"/>
                    </w:rPr>
                    <w:t xml:space="preserve"> </w:t>
                  </w:r>
                  <w:r>
                    <w:rPr>
                      <w:b/>
                      <w:color w:val="000000"/>
                      <w:sz w:val="24"/>
                    </w:rPr>
                    <w:t>8</w:t>
                  </w:r>
                  <w:r>
                    <w:rPr>
                      <w:b/>
                      <w:color w:val="000000"/>
                      <w:spacing w:val="-3"/>
                      <w:sz w:val="24"/>
                    </w:rPr>
                    <w:t xml:space="preserve"> </w:t>
                  </w:r>
                  <w:r>
                    <w:rPr>
                      <w:b/>
                      <w:color w:val="000000"/>
                      <w:sz w:val="24"/>
                    </w:rPr>
                    <w:t>and</w:t>
                  </w:r>
                  <w:r>
                    <w:rPr>
                      <w:b/>
                      <w:color w:val="000000"/>
                      <w:spacing w:val="-5"/>
                      <w:sz w:val="24"/>
                    </w:rPr>
                    <w:t xml:space="preserve"> </w:t>
                  </w:r>
                  <w:r>
                    <w:rPr>
                      <w:b/>
                      <w:color w:val="000000"/>
                      <w:sz w:val="24"/>
                    </w:rPr>
                    <w:t>9</w:t>
                  </w:r>
                  <w:r>
                    <w:rPr>
                      <w:b/>
                      <w:color w:val="000000"/>
                      <w:spacing w:val="-1"/>
                      <w:sz w:val="24"/>
                    </w:rPr>
                    <w:t xml:space="preserve"> </w:t>
                  </w:r>
                  <w:r>
                    <w:rPr>
                      <w:b/>
                      <w:color w:val="000000"/>
                      <w:sz w:val="24"/>
                    </w:rPr>
                    <w:t>if</w:t>
                  </w:r>
                  <w:r>
                    <w:rPr>
                      <w:b/>
                      <w:color w:val="000000"/>
                      <w:spacing w:val="-3"/>
                      <w:sz w:val="24"/>
                    </w:rPr>
                    <w:t xml:space="preserve"> </w:t>
                  </w:r>
                  <w:r>
                    <w:rPr>
                      <w:b/>
                      <w:color w:val="000000"/>
                      <w:sz w:val="24"/>
                    </w:rPr>
                    <w:t>continuing</w:t>
                  </w:r>
                  <w:r>
                    <w:rPr>
                      <w:b/>
                      <w:color w:val="000000"/>
                      <w:spacing w:val="-2"/>
                      <w:sz w:val="24"/>
                    </w:rPr>
                    <w:t xml:space="preserve"> </w:t>
                  </w:r>
                  <w:r>
                    <w:rPr>
                      <w:b/>
                      <w:color w:val="000000"/>
                      <w:sz w:val="24"/>
                    </w:rPr>
                    <w:t>and mark remaining N/A</w:t>
                  </w:r>
                </w:p>
              </w:txbxContent>
            </v:textbox>
            <w10:wrap type="topAndBottom" anchorx="page"/>
          </v:shape>
        </w:pict>
      </w:r>
    </w:p>
    <w:p w14:paraId="5CC53821" w14:textId="77777777" w:rsidR="008F13D5" w:rsidRDefault="008927CA">
      <w:pPr>
        <w:ind w:left="400"/>
        <w:rPr>
          <w:rFonts w:ascii="Calibri"/>
          <w:b/>
        </w:rPr>
      </w:pPr>
      <w:r>
        <w:rPr>
          <w:rFonts w:ascii="Calibri"/>
          <w:b/>
        </w:rPr>
        <w:t>Special</w:t>
      </w:r>
      <w:r>
        <w:rPr>
          <w:rFonts w:ascii="Calibri"/>
          <w:b/>
          <w:spacing w:val="-7"/>
        </w:rPr>
        <w:t xml:space="preserve"> </w:t>
      </w:r>
      <w:r>
        <w:rPr>
          <w:rFonts w:ascii="Calibri"/>
          <w:b/>
          <w:spacing w:val="-2"/>
        </w:rPr>
        <w:t>Note:</w:t>
      </w:r>
    </w:p>
    <w:p w14:paraId="5CC53822" w14:textId="77777777" w:rsidR="008F13D5" w:rsidRDefault="008927CA">
      <w:pPr>
        <w:ind w:left="400" w:right="7267"/>
        <w:rPr>
          <w:rFonts w:ascii="Calibri"/>
          <w:b/>
        </w:rPr>
      </w:pPr>
      <w:r>
        <w:rPr>
          <w:rFonts w:ascii="Calibri"/>
          <w:b/>
        </w:rPr>
        <w:t>If in</w:t>
      </w:r>
      <w:r>
        <w:rPr>
          <w:rFonts w:ascii="Calibri"/>
          <w:b/>
          <w:spacing w:val="-1"/>
        </w:rPr>
        <w:t xml:space="preserve"> </w:t>
      </w:r>
      <w:r>
        <w:rPr>
          <w:rFonts w:ascii="Calibri"/>
          <w:b/>
        </w:rPr>
        <w:t>the first year, please answer question 1-7 and mark N/A for questions 8 and 9. If</w:t>
      </w:r>
      <w:r>
        <w:rPr>
          <w:rFonts w:ascii="Calibri"/>
          <w:b/>
          <w:spacing w:val="-2"/>
        </w:rPr>
        <w:t xml:space="preserve"> </w:t>
      </w:r>
      <w:r>
        <w:rPr>
          <w:rFonts w:ascii="Calibri"/>
          <w:b/>
        </w:rPr>
        <w:t>in</w:t>
      </w:r>
      <w:r>
        <w:rPr>
          <w:rFonts w:ascii="Calibri"/>
          <w:b/>
          <w:spacing w:val="-5"/>
        </w:rPr>
        <w:t xml:space="preserve"> </w:t>
      </w:r>
      <w:r>
        <w:rPr>
          <w:rFonts w:ascii="Calibri"/>
          <w:b/>
        </w:rPr>
        <w:t>the</w:t>
      </w:r>
      <w:r>
        <w:rPr>
          <w:rFonts w:ascii="Calibri"/>
          <w:b/>
          <w:spacing w:val="-2"/>
        </w:rPr>
        <w:t xml:space="preserve"> </w:t>
      </w:r>
      <w:r>
        <w:rPr>
          <w:rFonts w:ascii="Calibri"/>
          <w:b/>
        </w:rPr>
        <w:t>second</w:t>
      </w:r>
      <w:r>
        <w:rPr>
          <w:rFonts w:ascii="Calibri"/>
          <w:b/>
          <w:spacing w:val="-5"/>
        </w:rPr>
        <w:t xml:space="preserve"> </w:t>
      </w:r>
      <w:r>
        <w:rPr>
          <w:rFonts w:ascii="Calibri"/>
          <w:b/>
        </w:rPr>
        <w:t>year,</w:t>
      </w:r>
      <w:r>
        <w:rPr>
          <w:rFonts w:ascii="Calibri"/>
          <w:b/>
          <w:spacing w:val="-1"/>
        </w:rPr>
        <w:t xml:space="preserve"> </w:t>
      </w:r>
      <w:r>
        <w:rPr>
          <w:rFonts w:ascii="Calibri"/>
          <w:b/>
        </w:rPr>
        <w:t>please</w:t>
      </w:r>
      <w:r>
        <w:rPr>
          <w:rFonts w:ascii="Calibri"/>
          <w:b/>
          <w:spacing w:val="-3"/>
        </w:rPr>
        <w:t xml:space="preserve"> </w:t>
      </w:r>
      <w:r>
        <w:rPr>
          <w:rFonts w:ascii="Calibri"/>
          <w:b/>
        </w:rPr>
        <w:t>answer</w:t>
      </w:r>
      <w:r>
        <w:rPr>
          <w:rFonts w:ascii="Calibri"/>
          <w:b/>
          <w:spacing w:val="-4"/>
        </w:rPr>
        <w:t xml:space="preserve"> </w:t>
      </w:r>
      <w:r>
        <w:rPr>
          <w:rFonts w:ascii="Calibri"/>
          <w:b/>
        </w:rPr>
        <w:t>#1,</w:t>
      </w:r>
      <w:r>
        <w:rPr>
          <w:rFonts w:ascii="Calibri"/>
          <w:b/>
          <w:spacing w:val="-1"/>
        </w:rPr>
        <w:t xml:space="preserve"> </w:t>
      </w:r>
      <w:r>
        <w:rPr>
          <w:rFonts w:ascii="Calibri"/>
          <w:b/>
        </w:rPr>
        <w:t>2,</w:t>
      </w:r>
      <w:r>
        <w:rPr>
          <w:rFonts w:ascii="Calibri"/>
          <w:b/>
          <w:spacing w:val="-4"/>
        </w:rPr>
        <w:t xml:space="preserve"> </w:t>
      </w:r>
      <w:r>
        <w:rPr>
          <w:rFonts w:ascii="Calibri"/>
          <w:b/>
        </w:rPr>
        <w:t>6-9</w:t>
      </w:r>
      <w:r>
        <w:rPr>
          <w:rFonts w:ascii="Calibri"/>
          <w:b/>
          <w:spacing w:val="-1"/>
        </w:rPr>
        <w:t xml:space="preserve"> </w:t>
      </w:r>
      <w:r>
        <w:rPr>
          <w:rFonts w:ascii="Calibri"/>
          <w:b/>
        </w:rPr>
        <w:t>only,</w:t>
      </w:r>
      <w:r>
        <w:rPr>
          <w:rFonts w:ascii="Calibri"/>
          <w:b/>
          <w:spacing w:val="-4"/>
        </w:rPr>
        <w:t xml:space="preserve"> </w:t>
      </w:r>
      <w:r>
        <w:rPr>
          <w:rFonts w:ascii="Calibri"/>
          <w:b/>
        </w:rPr>
        <w:t>and</w:t>
      </w:r>
      <w:r>
        <w:rPr>
          <w:rFonts w:ascii="Calibri"/>
          <w:b/>
          <w:spacing w:val="-3"/>
        </w:rPr>
        <w:t xml:space="preserve"> </w:t>
      </w:r>
      <w:r>
        <w:rPr>
          <w:rFonts w:ascii="Calibri"/>
          <w:b/>
        </w:rPr>
        <w:t>mark</w:t>
      </w:r>
      <w:r>
        <w:rPr>
          <w:rFonts w:ascii="Calibri"/>
          <w:b/>
          <w:spacing w:val="-2"/>
        </w:rPr>
        <w:t xml:space="preserve"> </w:t>
      </w:r>
      <w:r>
        <w:rPr>
          <w:rFonts w:ascii="Calibri"/>
          <w:b/>
        </w:rPr>
        <w:t>N/A</w:t>
      </w:r>
      <w:r>
        <w:rPr>
          <w:rFonts w:ascii="Calibri"/>
          <w:b/>
          <w:spacing w:val="-4"/>
        </w:rPr>
        <w:t xml:space="preserve"> </w:t>
      </w:r>
      <w:r>
        <w:rPr>
          <w:rFonts w:ascii="Calibri"/>
          <w:b/>
        </w:rPr>
        <w:t>on</w:t>
      </w:r>
      <w:r>
        <w:rPr>
          <w:rFonts w:ascii="Calibri"/>
          <w:b/>
          <w:spacing w:val="-3"/>
        </w:rPr>
        <w:t xml:space="preserve"> </w:t>
      </w:r>
      <w:r>
        <w:rPr>
          <w:rFonts w:ascii="Calibri"/>
          <w:b/>
        </w:rPr>
        <w:t>questions</w:t>
      </w:r>
      <w:r>
        <w:rPr>
          <w:rFonts w:ascii="Calibri"/>
          <w:b/>
          <w:spacing w:val="-3"/>
        </w:rPr>
        <w:t xml:space="preserve"> </w:t>
      </w:r>
      <w:r>
        <w:rPr>
          <w:rFonts w:ascii="Calibri"/>
          <w:b/>
        </w:rPr>
        <w:t>3-5.</w:t>
      </w:r>
    </w:p>
    <w:p w14:paraId="5CC53823" w14:textId="77777777" w:rsidR="008F13D5" w:rsidRDefault="008F13D5">
      <w:pPr>
        <w:pStyle w:val="BodyText"/>
        <w:spacing w:before="8"/>
        <w:rPr>
          <w:rFonts w:ascii="Calibri"/>
          <w:b/>
          <w:sz w:val="22"/>
        </w:rPr>
      </w:pPr>
    </w:p>
    <w:p w14:paraId="5CC53824" w14:textId="77777777" w:rsidR="008F13D5" w:rsidRDefault="008927CA">
      <w:pPr>
        <w:pStyle w:val="ListParagraph"/>
        <w:numPr>
          <w:ilvl w:val="1"/>
          <w:numId w:val="13"/>
        </w:numPr>
        <w:tabs>
          <w:tab w:val="left" w:pos="1120"/>
        </w:tabs>
        <w:rPr>
          <w:sz w:val="24"/>
        </w:rPr>
      </w:pPr>
      <w:r>
        <w:rPr>
          <w:sz w:val="24"/>
        </w:rPr>
        <w:t>What</w:t>
      </w:r>
      <w:r>
        <w:rPr>
          <w:spacing w:val="-4"/>
          <w:sz w:val="24"/>
        </w:rPr>
        <w:t xml:space="preserve"> </w:t>
      </w:r>
      <w:r>
        <w:rPr>
          <w:sz w:val="24"/>
        </w:rPr>
        <w:t>Leadership</w:t>
      </w:r>
      <w:r>
        <w:rPr>
          <w:spacing w:val="-1"/>
          <w:sz w:val="24"/>
        </w:rPr>
        <w:t xml:space="preserve"> </w:t>
      </w:r>
      <w:r>
        <w:rPr>
          <w:sz w:val="24"/>
        </w:rPr>
        <w:t>Development</w:t>
      </w:r>
      <w:r>
        <w:rPr>
          <w:spacing w:val="-4"/>
          <w:sz w:val="24"/>
        </w:rPr>
        <w:t xml:space="preserve"> </w:t>
      </w:r>
      <w:r>
        <w:rPr>
          <w:sz w:val="24"/>
        </w:rPr>
        <w:t>Program</w:t>
      </w:r>
      <w:r>
        <w:rPr>
          <w:spacing w:val="-3"/>
          <w:sz w:val="24"/>
        </w:rPr>
        <w:t xml:space="preserve"> </w:t>
      </w:r>
      <w:r>
        <w:rPr>
          <w:sz w:val="24"/>
        </w:rPr>
        <w:t>does</w:t>
      </w:r>
      <w:r>
        <w:rPr>
          <w:spacing w:val="-5"/>
          <w:sz w:val="24"/>
        </w:rPr>
        <w:t xml:space="preserve"> </w:t>
      </w:r>
      <w:r>
        <w:rPr>
          <w:sz w:val="24"/>
        </w:rPr>
        <w:t>the</w:t>
      </w:r>
      <w:r>
        <w:rPr>
          <w:spacing w:val="-3"/>
          <w:sz w:val="24"/>
        </w:rPr>
        <w:t xml:space="preserve"> </w:t>
      </w:r>
      <w:r>
        <w:rPr>
          <w:sz w:val="24"/>
        </w:rPr>
        <w:t>LEA</w:t>
      </w:r>
      <w:r>
        <w:rPr>
          <w:spacing w:val="-4"/>
          <w:sz w:val="24"/>
        </w:rPr>
        <w:t xml:space="preserve"> </w:t>
      </w:r>
      <w:r>
        <w:rPr>
          <w:sz w:val="24"/>
        </w:rPr>
        <w:t>want</w:t>
      </w:r>
      <w:r>
        <w:rPr>
          <w:spacing w:val="-4"/>
          <w:sz w:val="24"/>
        </w:rPr>
        <w:t xml:space="preserve"> </w:t>
      </w:r>
      <w:r>
        <w:rPr>
          <w:sz w:val="24"/>
        </w:rPr>
        <w:t>to</w:t>
      </w:r>
      <w:r>
        <w:rPr>
          <w:spacing w:val="-3"/>
          <w:sz w:val="24"/>
        </w:rPr>
        <w:t xml:space="preserve"> </w:t>
      </w:r>
      <w:r>
        <w:rPr>
          <w:spacing w:val="-2"/>
          <w:sz w:val="24"/>
        </w:rPr>
        <w:t>attend?</w:t>
      </w:r>
    </w:p>
    <w:p w14:paraId="5CC53825" w14:textId="77777777" w:rsidR="008F13D5" w:rsidRDefault="008927CA">
      <w:pPr>
        <w:pStyle w:val="ListParagraph"/>
        <w:numPr>
          <w:ilvl w:val="1"/>
          <w:numId w:val="13"/>
        </w:numPr>
        <w:tabs>
          <w:tab w:val="left" w:pos="1120"/>
        </w:tabs>
        <w:rPr>
          <w:sz w:val="24"/>
        </w:rPr>
      </w:pPr>
      <w:r>
        <w:rPr>
          <w:sz w:val="24"/>
        </w:rPr>
        <w:t>List</w:t>
      </w:r>
      <w:r>
        <w:rPr>
          <w:spacing w:val="-2"/>
          <w:sz w:val="24"/>
        </w:rPr>
        <w:t xml:space="preserve"> </w:t>
      </w:r>
      <w:r>
        <w:rPr>
          <w:sz w:val="24"/>
        </w:rPr>
        <w:t>schools</w:t>
      </w:r>
      <w:r>
        <w:rPr>
          <w:spacing w:val="-2"/>
          <w:sz w:val="24"/>
        </w:rPr>
        <w:t xml:space="preserve"> </w:t>
      </w:r>
      <w:r>
        <w:rPr>
          <w:sz w:val="24"/>
        </w:rPr>
        <w:t>that</w:t>
      </w:r>
      <w:r>
        <w:rPr>
          <w:spacing w:val="-2"/>
          <w:sz w:val="24"/>
        </w:rPr>
        <w:t xml:space="preserve"> </w:t>
      </w:r>
      <w:r>
        <w:rPr>
          <w:sz w:val="24"/>
        </w:rPr>
        <w:t>will</w:t>
      </w:r>
      <w:r>
        <w:rPr>
          <w:spacing w:val="-2"/>
          <w:sz w:val="24"/>
        </w:rPr>
        <w:t xml:space="preserve"> participate</w:t>
      </w:r>
    </w:p>
    <w:p w14:paraId="5CC53826" w14:textId="77777777" w:rsidR="008F13D5" w:rsidRDefault="008927CA">
      <w:pPr>
        <w:pStyle w:val="ListParagraph"/>
        <w:numPr>
          <w:ilvl w:val="1"/>
          <w:numId w:val="13"/>
        </w:numPr>
        <w:tabs>
          <w:tab w:val="left" w:pos="1120"/>
        </w:tabs>
        <w:ind w:right="839"/>
        <w:rPr>
          <w:sz w:val="24"/>
        </w:rPr>
      </w:pPr>
      <w:r>
        <w:rPr>
          <w:sz w:val="24"/>
        </w:rPr>
        <w:t>What</w:t>
      </w:r>
      <w:r>
        <w:rPr>
          <w:spacing w:val="-1"/>
          <w:sz w:val="24"/>
        </w:rPr>
        <w:t xml:space="preserve"> </w:t>
      </w:r>
      <w:r>
        <w:rPr>
          <w:sz w:val="24"/>
        </w:rPr>
        <w:t>are</w:t>
      </w:r>
      <w:r>
        <w:rPr>
          <w:spacing w:val="-3"/>
          <w:sz w:val="24"/>
        </w:rPr>
        <w:t xml:space="preserve"> </w:t>
      </w:r>
      <w:r>
        <w:rPr>
          <w:sz w:val="24"/>
        </w:rPr>
        <w:t>the</w:t>
      </w:r>
      <w:r>
        <w:rPr>
          <w:spacing w:val="-3"/>
          <w:sz w:val="24"/>
        </w:rPr>
        <w:t xml:space="preserve"> </w:t>
      </w:r>
      <w:r>
        <w:rPr>
          <w:sz w:val="24"/>
        </w:rPr>
        <w:t>short-term and</w:t>
      </w:r>
      <w:r>
        <w:rPr>
          <w:spacing w:val="-1"/>
          <w:sz w:val="24"/>
        </w:rPr>
        <w:t xml:space="preserve"> </w:t>
      </w:r>
      <w:r>
        <w:rPr>
          <w:sz w:val="24"/>
        </w:rPr>
        <w:t>long-term goals</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program?</w:t>
      </w:r>
      <w:r>
        <w:rPr>
          <w:spacing w:val="-1"/>
          <w:sz w:val="24"/>
        </w:rPr>
        <w:t xml:space="preserve"> </w:t>
      </w:r>
      <w:r>
        <w:rPr>
          <w:sz w:val="24"/>
        </w:rPr>
        <w:t>Add</w:t>
      </w:r>
      <w:r>
        <w:rPr>
          <w:spacing w:val="-3"/>
          <w:sz w:val="24"/>
        </w:rPr>
        <w:t xml:space="preserve"> </w:t>
      </w:r>
      <w:r>
        <w:rPr>
          <w:sz w:val="24"/>
        </w:rPr>
        <w:t>the</w:t>
      </w:r>
      <w:r>
        <w:rPr>
          <w:spacing w:val="-1"/>
          <w:sz w:val="24"/>
        </w:rPr>
        <w:t xml:space="preserve"> </w:t>
      </w:r>
      <w:r>
        <w:rPr>
          <w:sz w:val="24"/>
        </w:rPr>
        <w:t>brochure</w:t>
      </w:r>
      <w:r>
        <w:rPr>
          <w:spacing w:val="-1"/>
          <w:sz w:val="24"/>
        </w:rPr>
        <w:t xml:space="preserve"> </w:t>
      </w:r>
      <w:r>
        <w:rPr>
          <w:sz w:val="24"/>
        </w:rPr>
        <w:t>or</w:t>
      </w:r>
      <w:r>
        <w:rPr>
          <w:spacing w:val="-5"/>
          <w:sz w:val="24"/>
        </w:rPr>
        <w:t xml:space="preserve"> </w:t>
      </w:r>
      <w:r>
        <w:rPr>
          <w:sz w:val="24"/>
        </w:rPr>
        <w:t>other</w:t>
      </w:r>
      <w:r>
        <w:rPr>
          <w:spacing w:val="-3"/>
          <w:sz w:val="24"/>
        </w:rPr>
        <w:t xml:space="preserve"> </w:t>
      </w:r>
      <w:r>
        <w:rPr>
          <w:sz w:val="24"/>
        </w:rPr>
        <w:t>official</w:t>
      </w:r>
      <w:r>
        <w:rPr>
          <w:spacing w:val="-2"/>
          <w:sz w:val="24"/>
        </w:rPr>
        <w:t xml:space="preserve"> </w:t>
      </w:r>
      <w:r>
        <w:rPr>
          <w:sz w:val="24"/>
        </w:rPr>
        <w:t>program document/s</w:t>
      </w:r>
      <w:r>
        <w:rPr>
          <w:spacing w:val="-2"/>
          <w:sz w:val="24"/>
        </w:rPr>
        <w:t xml:space="preserve"> </w:t>
      </w:r>
      <w:r>
        <w:rPr>
          <w:sz w:val="24"/>
        </w:rPr>
        <w:t>in</w:t>
      </w:r>
      <w:r>
        <w:rPr>
          <w:spacing w:val="-1"/>
          <w:sz w:val="24"/>
        </w:rPr>
        <w:t xml:space="preserve"> </w:t>
      </w:r>
      <w:r>
        <w:rPr>
          <w:sz w:val="24"/>
        </w:rPr>
        <w:t>related documents. (NA if second year of attendance)</w:t>
      </w:r>
    </w:p>
    <w:p w14:paraId="5CC53827" w14:textId="77777777" w:rsidR="008F13D5" w:rsidRDefault="008927CA">
      <w:pPr>
        <w:pStyle w:val="ListParagraph"/>
        <w:numPr>
          <w:ilvl w:val="1"/>
          <w:numId w:val="13"/>
        </w:numPr>
        <w:tabs>
          <w:tab w:val="left" w:pos="1120"/>
        </w:tabs>
        <w:rPr>
          <w:sz w:val="24"/>
        </w:rPr>
      </w:pPr>
      <w:r>
        <w:rPr>
          <w:sz w:val="24"/>
        </w:rPr>
        <w:t>Why</w:t>
      </w:r>
      <w:r>
        <w:rPr>
          <w:spacing w:val="-4"/>
          <w:sz w:val="24"/>
        </w:rPr>
        <w:t xml:space="preserve"> </w:t>
      </w:r>
      <w:r>
        <w:rPr>
          <w:sz w:val="24"/>
        </w:rPr>
        <w:t>was</w:t>
      </w:r>
      <w:r>
        <w:rPr>
          <w:spacing w:val="-4"/>
          <w:sz w:val="24"/>
        </w:rPr>
        <w:t xml:space="preserve"> </w:t>
      </w:r>
      <w:r>
        <w:rPr>
          <w:sz w:val="24"/>
        </w:rPr>
        <w:t>this</w:t>
      </w:r>
      <w:r>
        <w:rPr>
          <w:spacing w:val="-4"/>
          <w:sz w:val="24"/>
        </w:rPr>
        <w:t xml:space="preserve"> </w:t>
      </w:r>
      <w:r>
        <w:rPr>
          <w:sz w:val="24"/>
        </w:rPr>
        <w:t>program</w:t>
      </w:r>
      <w:r>
        <w:rPr>
          <w:spacing w:val="-3"/>
          <w:sz w:val="24"/>
        </w:rPr>
        <w:t xml:space="preserve"> </w:t>
      </w:r>
      <w:r>
        <w:rPr>
          <w:sz w:val="24"/>
        </w:rPr>
        <w:t>selected? (NA</w:t>
      </w:r>
      <w:r>
        <w:rPr>
          <w:spacing w:val="-1"/>
          <w:sz w:val="24"/>
        </w:rPr>
        <w:t xml:space="preserve"> </w:t>
      </w:r>
      <w:r>
        <w:rPr>
          <w:sz w:val="24"/>
        </w:rPr>
        <w:t>if</w:t>
      </w:r>
      <w:r>
        <w:rPr>
          <w:spacing w:val="-1"/>
          <w:sz w:val="24"/>
        </w:rPr>
        <w:t xml:space="preserve"> </w:t>
      </w:r>
      <w:r>
        <w:rPr>
          <w:sz w:val="24"/>
        </w:rPr>
        <w:t>second</w:t>
      </w:r>
      <w:r>
        <w:rPr>
          <w:spacing w:val="-1"/>
          <w:sz w:val="24"/>
        </w:rPr>
        <w:t xml:space="preserve"> </w:t>
      </w:r>
      <w:r>
        <w:rPr>
          <w:sz w:val="24"/>
        </w:rPr>
        <w:t>year</w:t>
      </w:r>
      <w:r>
        <w:rPr>
          <w:spacing w:val="-5"/>
          <w:sz w:val="24"/>
        </w:rPr>
        <w:t xml:space="preserve"> </w:t>
      </w:r>
      <w:r>
        <w:rPr>
          <w:sz w:val="24"/>
        </w:rPr>
        <w:t>of</w:t>
      </w:r>
      <w:r>
        <w:rPr>
          <w:spacing w:val="-1"/>
          <w:sz w:val="24"/>
        </w:rPr>
        <w:t xml:space="preserve"> </w:t>
      </w:r>
      <w:r>
        <w:rPr>
          <w:spacing w:val="-2"/>
          <w:sz w:val="24"/>
        </w:rPr>
        <w:t>attendance)</w:t>
      </w:r>
    </w:p>
    <w:p w14:paraId="5CC53828" w14:textId="77777777" w:rsidR="008F13D5" w:rsidRDefault="008927CA">
      <w:pPr>
        <w:pStyle w:val="ListParagraph"/>
        <w:numPr>
          <w:ilvl w:val="1"/>
          <w:numId w:val="13"/>
        </w:numPr>
        <w:tabs>
          <w:tab w:val="left" w:pos="1120"/>
        </w:tabs>
        <w:rPr>
          <w:sz w:val="24"/>
        </w:rPr>
      </w:pPr>
      <w:r>
        <w:rPr>
          <w:sz w:val="24"/>
        </w:rPr>
        <w:t>What</w:t>
      </w:r>
      <w:r>
        <w:rPr>
          <w:spacing w:val="-5"/>
          <w:sz w:val="24"/>
        </w:rPr>
        <w:t xml:space="preserve"> </w:t>
      </w:r>
      <w:r>
        <w:rPr>
          <w:sz w:val="24"/>
        </w:rPr>
        <w:t>is</w:t>
      </w:r>
      <w:r>
        <w:rPr>
          <w:spacing w:val="-2"/>
          <w:sz w:val="24"/>
        </w:rPr>
        <w:t xml:space="preserve"> </w:t>
      </w:r>
      <w:r>
        <w:rPr>
          <w:sz w:val="24"/>
        </w:rPr>
        <w:t>the</w:t>
      </w:r>
      <w:r>
        <w:rPr>
          <w:spacing w:val="-1"/>
          <w:sz w:val="24"/>
        </w:rPr>
        <w:t xml:space="preserve"> </w:t>
      </w:r>
      <w:r>
        <w:rPr>
          <w:sz w:val="24"/>
        </w:rPr>
        <w:t>length</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program?</w:t>
      </w:r>
      <w:r>
        <w:rPr>
          <w:spacing w:val="-2"/>
          <w:sz w:val="24"/>
        </w:rPr>
        <w:t xml:space="preserve"> </w:t>
      </w:r>
      <w:r>
        <w:rPr>
          <w:sz w:val="24"/>
        </w:rPr>
        <w:t>(NA</w:t>
      </w:r>
      <w:r>
        <w:rPr>
          <w:spacing w:val="-1"/>
          <w:sz w:val="24"/>
        </w:rPr>
        <w:t xml:space="preserve"> </w:t>
      </w:r>
      <w:r>
        <w:rPr>
          <w:sz w:val="24"/>
        </w:rPr>
        <w:t>if</w:t>
      </w:r>
      <w:r>
        <w:rPr>
          <w:spacing w:val="-1"/>
          <w:sz w:val="24"/>
        </w:rPr>
        <w:t xml:space="preserve"> </w:t>
      </w:r>
      <w:r>
        <w:rPr>
          <w:sz w:val="24"/>
        </w:rPr>
        <w:t>second</w:t>
      </w:r>
      <w:r>
        <w:rPr>
          <w:spacing w:val="-1"/>
          <w:sz w:val="24"/>
        </w:rPr>
        <w:t xml:space="preserve"> </w:t>
      </w:r>
      <w:r>
        <w:rPr>
          <w:sz w:val="24"/>
        </w:rPr>
        <w:t>year</w:t>
      </w:r>
      <w:r>
        <w:rPr>
          <w:spacing w:val="-3"/>
          <w:sz w:val="24"/>
        </w:rPr>
        <w:t xml:space="preserve"> </w:t>
      </w:r>
      <w:r>
        <w:rPr>
          <w:sz w:val="24"/>
        </w:rPr>
        <w:t>of</w:t>
      </w:r>
      <w:r>
        <w:rPr>
          <w:spacing w:val="-1"/>
          <w:sz w:val="24"/>
        </w:rPr>
        <w:t xml:space="preserve"> </w:t>
      </w:r>
      <w:r>
        <w:rPr>
          <w:spacing w:val="-2"/>
          <w:sz w:val="24"/>
        </w:rPr>
        <w:t>attendance)</w:t>
      </w:r>
    </w:p>
    <w:p w14:paraId="5CC53829" w14:textId="77777777" w:rsidR="008F13D5" w:rsidRDefault="008927CA">
      <w:pPr>
        <w:pStyle w:val="ListParagraph"/>
        <w:numPr>
          <w:ilvl w:val="1"/>
          <w:numId w:val="13"/>
        </w:numPr>
        <w:tabs>
          <w:tab w:val="left" w:pos="1120"/>
        </w:tabs>
        <w:spacing w:before="1"/>
        <w:rPr>
          <w:sz w:val="24"/>
        </w:rPr>
      </w:pPr>
      <w:r>
        <w:rPr>
          <w:sz w:val="24"/>
        </w:rPr>
        <w:t>What</w:t>
      </w:r>
      <w:r>
        <w:rPr>
          <w:spacing w:val="-2"/>
          <w:sz w:val="24"/>
        </w:rPr>
        <w:t xml:space="preserve"> </w:t>
      </w:r>
      <w:r>
        <w:rPr>
          <w:sz w:val="24"/>
        </w:rPr>
        <w:t>is</w:t>
      </w:r>
      <w:r>
        <w:rPr>
          <w:spacing w:val="-3"/>
          <w:sz w:val="24"/>
        </w:rPr>
        <w:t xml:space="preserve"> </w:t>
      </w:r>
      <w:r>
        <w:rPr>
          <w:sz w:val="24"/>
        </w:rPr>
        <w:t>the</w:t>
      </w:r>
      <w:r>
        <w:rPr>
          <w:spacing w:val="-2"/>
          <w:sz w:val="24"/>
        </w:rPr>
        <w:t xml:space="preserve"> </w:t>
      </w:r>
      <w:r>
        <w:rPr>
          <w:sz w:val="24"/>
        </w:rPr>
        <w:t>registration</w:t>
      </w:r>
      <w:r>
        <w:rPr>
          <w:spacing w:val="-3"/>
          <w:sz w:val="24"/>
        </w:rPr>
        <w:t xml:space="preserve"> </w:t>
      </w:r>
      <w:r>
        <w:rPr>
          <w:spacing w:val="-4"/>
          <w:sz w:val="24"/>
        </w:rPr>
        <w:t>cost?</w:t>
      </w:r>
    </w:p>
    <w:p w14:paraId="5CC5382A" w14:textId="77777777" w:rsidR="008F13D5" w:rsidRDefault="008927CA">
      <w:pPr>
        <w:pStyle w:val="ListParagraph"/>
        <w:numPr>
          <w:ilvl w:val="1"/>
          <w:numId w:val="13"/>
        </w:numPr>
        <w:tabs>
          <w:tab w:val="left" w:pos="1120"/>
        </w:tabs>
        <w:rPr>
          <w:sz w:val="24"/>
        </w:rPr>
      </w:pPr>
      <w:r>
        <w:rPr>
          <w:sz w:val="24"/>
        </w:rPr>
        <w:t>Are</w:t>
      </w:r>
      <w:r>
        <w:rPr>
          <w:spacing w:val="-2"/>
          <w:sz w:val="24"/>
        </w:rPr>
        <w:t xml:space="preserve"> </w:t>
      </w:r>
      <w:r>
        <w:rPr>
          <w:sz w:val="24"/>
        </w:rPr>
        <w:t>there</w:t>
      </w:r>
      <w:r>
        <w:rPr>
          <w:spacing w:val="-2"/>
          <w:sz w:val="24"/>
        </w:rPr>
        <w:t xml:space="preserve"> </w:t>
      </w:r>
      <w:r>
        <w:rPr>
          <w:sz w:val="24"/>
        </w:rPr>
        <w:t>related</w:t>
      </w:r>
      <w:r>
        <w:rPr>
          <w:spacing w:val="-2"/>
          <w:sz w:val="24"/>
        </w:rPr>
        <w:t xml:space="preserve"> </w:t>
      </w:r>
      <w:r>
        <w:rPr>
          <w:sz w:val="24"/>
        </w:rPr>
        <w:t>costs</w:t>
      </w:r>
      <w:r>
        <w:rPr>
          <w:spacing w:val="-4"/>
          <w:sz w:val="24"/>
        </w:rPr>
        <w:t xml:space="preserve"> </w:t>
      </w:r>
      <w:r>
        <w:rPr>
          <w:sz w:val="24"/>
        </w:rPr>
        <w:t>other</w:t>
      </w:r>
      <w:r>
        <w:rPr>
          <w:spacing w:val="-4"/>
          <w:sz w:val="24"/>
        </w:rPr>
        <w:t xml:space="preserve"> </w:t>
      </w:r>
      <w:r>
        <w:rPr>
          <w:sz w:val="24"/>
        </w:rPr>
        <w:t>than</w:t>
      </w:r>
      <w:r>
        <w:rPr>
          <w:spacing w:val="-1"/>
          <w:sz w:val="24"/>
        </w:rPr>
        <w:t xml:space="preserve"> </w:t>
      </w:r>
      <w:r>
        <w:rPr>
          <w:spacing w:val="-2"/>
          <w:sz w:val="24"/>
        </w:rPr>
        <w:t>registration?</w:t>
      </w:r>
    </w:p>
    <w:p w14:paraId="5CC5382B" w14:textId="77777777" w:rsidR="008F13D5" w:rsidRDefault="008927CA">
      <w:pPr>
        <w:pStyle w:val="ListParagraph"/>
        <w:numPr>
          <w:ilvl w:val="1"/>
          <w:numId w:val="13"/>
        </w:numPr>
        <w:tabs>
          <w:tab w:val="left" w:pos="1120"/>
        </w:tabs>
        <w:rPr>
          <w:sz w:val="24"/>
        </w:rPr>
      </w:pPr>
      <w:r>
        <w:rPr>
          <w:sz w:val="24"/>
        </w:rPr>
        <w:t>List</w:t>
      </w:r>
      <w:r>
        <w:rPr>
          <w:spacing w:val="-4"/>
          <w:sz w:val="24"/>
        </w:rPr>
        <w:t xml:space="preserve"> </w:t>
      </w:r>
      <w:r>
        <w:rPr>
          <w:sz w:val="24"/>
        </w:rPr>
        <w:t>three</w:t>
      </w:r>
      <w:r>
        <w:rPr>
          <w:spacing w:val="-1"/>
          <w:sz w:val="24"/>
        </w:rPr>
        <w:t xml:space="preserve"> </w:t>
      </w:r>
      <w:r>
        <w:rPr>
          <w:sz w:val="24"/>
        </w:rPr>
        <w:t>critical</w:t>
      </w:r>
      <w:r>
        <w:rPr>
          <w:spacing w:val="-2"/>
          <w:sz w:val="24"/>
        </w:rPr>
        <w:t xml:space="preserve"> </w:t>
      </w:r>
      <w:r>
        <w:rPr>
          <w:sz w:val="24"/>
        </w:rPr>
        <w:t>learnings</w:t>
      </w:r>
      <w:r>
        <w:rPr>
          <w:spacing w:val="-2"/>
          <w:sz w:val="24"/>
        </w:rPr>
        <w:t xml:space="preserve"> </w:t>
      </w:r>
      <w:r>
        <w:rPr>
          <w:sz w:val="24"/>
        </w:rPr>
        <w:t>and</w:t>
      </w:r>
      <w:r>
        <w:rPr>
          <w:spacing w:val="-3"/>
          <w:sz w:val="24"/>
        </w:rPr>
        <w:t xml:space="preserve"> </w:t>
      </w:r>
      <w:r>
        <w:rPr>
          <w:sz w:val="24"/>
        </w:rPr>
        <w:t>actions</w:t>
      </w:r>
      <w:r>
        <w:rPr>
          <w:spacing w:val="-5"/>
          <w:sz w:val="24"/>
        </w:rPr>
        <w:t xml:space="preserve"> </w:t>
      </w:r>
      <w:r>
        <w:rPr>
          <w:sz w:val="24"/>
        </w:rPr>
        <w:t>taken</w:t>
      </w:r>
      <w:r>
        <w:rPr>
          <w:spacing w:val="-3"/>
          <w:sz w:val="24"/>
        </w:rPr>
        <w:t xml:space="preserve"> </w:t>
      </w:r>
      <w:proofErr w:type="gramStart"/>
      <w:r>
        <w:rPr>
          <w:sz w:val="24"/>
        </w:rPr>
        <w:t>as</w:t>
      </w:r>
      <w:r>
        <w:rPr>
          <w:spacing w:val="-2"/>
          <w:sz w:val="24"/>
        </w:rPr>
        <w:t xml:space="preserve"> </w:t>
      </w:r>
      <w:r>
        <w:rPr>
          <w:sz w:val="24"/>
        </w:rPr>
        <w:t>a</w:t>
      </w:r>
      <w:r>
        <w:rPr>
          <w:spacing w:val="-1"/>
          <w:sz w:val="24"/>
        </w:rPr>
        <w:t xml:space="preserve"> </w:t>
      </w:r>
      <w:r>
        <w:rPr>
          <w:sz w:val="24"/>
        </w:rPr>
        <w:t>result</w:t>
      </w:r>
      <w:r>
        <w:rPr>
          <w:spacing w:val="-1"/>
          <w:sz w:val="24"/>
        </w:rPr>
        <w:t xml:space="preserve"> </w:t>
      </w:r>
      <w:r>
        <w:rPr>
          <w:sz w:val="24"/>
        </w:rPr>
        <w:t>of</w:t>
      </w:r>
      <w:proofErr w:type="gramEnd"/>
      <w:r>
        <w:rPr>
          <w:spacing w:val="-4"/>
          <w:sz w:val="24"/>
        </w:rPr>
        <w:t xml:space="preserve"> </w:t>
      </w:r>
      <w:r>
        <w:rPr>
          <w:sz w:val="24"/>
        </w:rPr>
        <w:t>program</w:t>
      </w:r>
      <w:r>
        <w:rPr>
          <w:spacing w:val="-4"/>
          <w:sz w:val="24"/>
        </w:rPr>
        <w:t xml:space="preserve"> </w:t>
      </w:r>
      <w:r>
        <w:rPr>
          <w:sz w:val="24"/>
        </w:rPr>
        <w:t>attendance.</w:t>
      </w:r>
      <w:r>
        <w:rPr>
          <w:spacing w:val="-3"/>
          <w:sz w:val="24"/>
        </w:rPr>
        <w:t xml:space="preserve"> </w:t>
      </w:r>
      <w:r>
        <w:rPr>
          <w:sz w:val="24"/>
        </w:rPr>
        <w:t>(N/A</w:t>
      </w:r>
      <w:r>
        <w:rPr>
          <w:spacing w:val="-1"/>
          <w:sz w:val="24"/>
        </w:rPr>
        <w:t xml:space="preserve"> </w:t>
      </w:r>
      <w:r>
        <w:rPr>
          <w:sz w:val="24"/>
        </w:rPr>
        <w:t>if</w:t>
      </w:r>
      <w:r>
        <w:rPr>
          <w:spacing w:val="-1"/>
          <w:sz w:val="24"/>
        </w:rPr>
        <w:t xml:space="preserve"> </w:t>
      </w:r>
      <w:r>
        <w:rPr>
          <w:sz w:val="24"/>
        </w:rPr>
        <w:t>first</w:t>
      </w:r>
      <w:r>
        <w:rPr>
          <w:spacing w:val="-4"/>
          <w:sz w:val="24"/>
        </w:rPr>
        <w:t xml:space="preserve"> </w:t>
      </w:r>
      <w:r>
        <w:rPr>
          <w:sz w:val="24"/>
        </w:rPr>
        <w:t>year</w:t>
      </w:r>
      <w:r>
        <w:rPr>
          <w:spacing w:val="-3"/>
          <w:sz w:val="24"/>
        </w:rPr>
        <w:t xml:space="preserve"> </w:t>
      </w:r>
      <w:r>
        <w:rPr>
          <w:sz w:val="24"/>
        </w:rPr>
        <w:t>of</w:t>
      </w:r>
      <w:r>
        <w:rPr>
          <w:spacing w:val="-4"/>
          <w:sz w:val="24"/>
        </w:rPr>
        <w:t xml:space="preserve"> </w:t>
      </w:r>
      <w:r>
        <w:rPr>
          <w:spacing w:val="-2"/>
          <w:sz w:val="24"/>
        </w:rPr>
        <w:t>program)</w:t>
      </w:r>
    </w:p>
    <w:p w14:paraId="5CC5382C" w14:textId="77777777" w:rsidR="008F13D5" w:rsidRDefault="008927CA">
      <w:pPr>
        <w:pStyle w:val="ListParagraph"/>
        <w:numPr>
          <w:ilvl w:val="1"/>
          <w:numId w:val="13"/>
        </w:numPr>
        <w:tabs>
          <w:tab w:val="left" w:pos="1120"/>
        </w:tabs>
        <w:rPr>
          <w:sz w:val="24"/>
        </w:rPr>
      </w:pPr>
      <w:r>
        <w:rPr>
          <w:sz w:val="24"/>
        </w:rPr>
        <w:t>List</w:t>
      </w:r>
      <w:r>
        <w:rPr>
          <w:spacing w:val="-4"/>
          <w:sz w:val="24"/>
        </w:rPr>
        <w:t xml:space="preserve"> </w:t>
      </w:r>
      <w:r>
        <w:rPr>
          <w:sz w:val="24"/>
        </w:rPr>
        <w:t>2-3</w:t>
      </w:r>
      <w:r>
        <w:rPr>
          <w:spacing w:val="-3"/>
          <w:sz w:val="24"/>
        </w:rPr>
        <w:t xml:space="preserve"> </w:t>
      </w:r>
      <w:r>
        <w:rPr>
          <w:sz w:val="24"/>
        </w:rPr>
        <w:t>goals</w:t>
      </w:r>
      <w:r>
        <w:rPr>
          <w:spacing w:val="-2"/>
          <w:sz w:val="24"/>
        </w:rPr>
        <w:t xml:space="preserve"> </w:t>
      </w:r>
      <w:r>
        <w:rPr>
          <w:sz w:val="24"/>
        </w:rPr>
        <w:t>you</w:t>
      </w:r>
      <w:r>
        <w:rPr>
          <w:spacing w:val="-4"/>
          <w:sz w:val="24"/>
        </w:rPr>
        <w:t xml:space="preserve"> </w:t>
      </w:r>
      <w:r>
        <w:rPr>
          <w:sz w:val="24"/>
        </w:rPr>
        <w:t>plan</w:t>
      </w:r>
      <w:r>
        <w:rPr>
          <w:spacing w:val="-3"/>
          <w:sz w:val="24"/>
        </w:rPr>
        <w:t xml:space="preserve"> </w:t>
      </w:r>
      <w:r>
        <w:rPr>
          <w:sz w:val="24"/>
        </w:rPr>
        <w:t>on</w:t>
      </w:r>
      <w:r>
        <w:rPr>
          <w:spacing w:val="-3"/>
          <w:sz w:val="24"/>
        </w:rPr>
        <w:t xml:space="preserve"> </w:t>
      </w:r>
      <w:r>
        <w:rPr>
          <w:sz w:val="24"/>
        </w:rPr>
        <w:t>achieving</w:t>
      </w:r>
      <w:r>
        <w:rPr>
          <w:spacing w:val="-1"/>
          <w:sz w:val="24"/>
        </w:rPr>
        <w:t xml:space="preserve"> </w:t>
      </w:r>
      <w:r>
        <w:rPr>
          <w:sz w:val="24"/>
        </w:rPr>
        <w:t>by</w:t>
      </w:r>
      <w:r>
        <w:rPr>
          <w:spacing w:val="-3"/>
          <w:sz w:val="24"/>
        </w:rPr>
        <w:t xml:space="preserve"> </w:t>
      </w:r>
      <w:r>
        <w:rPr>
          <w:sz w:val="24"/>
        </w:rPr>
        <w:t>your</w:t>
      </w:r>
      <w:r>
        <w:rPr>
          <w:spacing w:val="-3"/>
          <w:sz w:val="24"/>
        </w:rPr>
        <w:t xml:space="preserve"> </w:t>
      </w:r>
      <w:r>
        <w:rPr>
          <w:sz w:val="24"/>
        </w:rPr>
        <w:t>continued</w:t>
      </w:r>
      <w:r>
        <w:rPr>
          <w:spacing w:val="-3"/>
          <w:sz w:val="24"/>
        </w:rPr>
        <w:t xml:space="preserve"> </w:t>
      </w:r>
      <w:r>
        <w:rPr>
          <w:sz w:val="24"/>
        </w:rPr>
        <w:t>attendance</w:t>
      </w:r>
      <w:r>
        <w:rPr>
          <w:spacing w:val="-1"/>
          <w:sz w:val="24"/>
        </w:rPr>
        <w:t xml:space="preserve"> </w:t>
      </w:r>
      <w:r>
        <w:rPr>
          <w:sz w:val="24"/>
        </w:rPr>
        <w:t>to</w:t>
      </w:r>
      <w:r>
        <w:rPr>
          <w:spacing w:val="-4"/>
          <w:sz w:val="24"/>
        </w:rPr>
        <w:t xml:space="preserve"> </w:t>
      </w:r>
      <w:r>
        <w:rPr>
          <w:sz w:val="24"/>
        </w:rPr>
        <w:t>the</w:t>
      </w:r>
      <w:r>
        <w:rPr>
          <w:spacing w:val="-3"/>
          <w:sz w:val="24"/>
        </w:rPr>
        <w:t xml:space="preserve"> </w:t>
      </w:r>
      <w:r>
        <w:rPr>
          <w:sz w:val="24"/>
        </w:rPr>
        <w:t>program.</w:t>
      </w:r>
      <w:r>
        <w:rPr>
          <w:spacing w:val="-1"/>
          <w:sz w:val="24"/>
        </w:rPr>
        <w:t xml:space="preserve"> </w:t>
      </w:r>
      <w:r>
        <w:rPr>
          <w:sz w:val="24"/>
        </w:rPr>
        <w:t>(N/A</w:t>
      </w:r>
      <w:r>
        <w:rPr>
          <w:spacing w:val="-4"/>
          <w:sz w:val="24"/>
        </w:rPr>
        <w:t xml:space="preserve"> </w:t>
      </w:r>
      <w:r>
        <w:rPr>
          <w:sz w:val="24"/>
        </w:rPr>
        <w:t>if</w:t>
      </w:r>
      <w:r>
        <w:rPr>
          <w:spacing w:val="-2"/>
          <w:sz w:val="24"/>
        </w:rPr>
        <w:t xml:space="preserve"> </w:t>
      </w:r>
      <w:r>
        <w:rPr>
          <w:sz w:val="24"/>
        </w:rPr>
        <w:t>first</w:t>
      </w:r>
      <w:r>
        <w:rPr>
          <w:spacing w:val="-1"/>
          <w:sz w:val="24"/>
        </w:rPr>
        <w:t xml:space="preserve"> </w:t>
      </w:r>
      <w:r>
        <w:rPr>
          <w:sz w:val="24"/>
        </w:rPr>
        <w:t>year</w:t>
      </w:r>
      <w:r>
        <w:rPr>
          <w:spacing w:val="-3"/>
          <w:sz w:val="24"/>
        </w:rPr>
        <w:t xml:space="preserve"> </w:t>
      </w:r>
      <w:r>
        <w:rPr>
          <w:sz w:val="24"/>
        </w:rPr>
        <w:t>of</w:t>
      </w:r>
      <w:r>
        <w:rPr>
          <w:spacing w:val="-1"/>
          <w:sz w:val="24"/>
        </w:rPr>
        <w:t xml:space="preserve"> </w:t>
      </w:r>
      <w:r>
        <w:rPr>
          <w:spacing w:val="-2"/>
          <w:sz w:val="24"/>
        </w:rPr>
        <w:t>program)</w:t>
      </w:r>
    </w:p>
    <w:p w14:paraId="5CC5382D" w14:textId="77777777" w:rsidR="008F13D5" w:rsidRDefault="008F13D5">
      <w:pPr>
        <w:rPr>
          <w:sz w:val="24"/>
        </w:rPr>
        <w:sectPr w:rsidR="008F13D5">
          <w:pgSz w:w="15840" w:h="12240" w:orient="landscape"/>
          <w:pgMar w:top="1140" w:right="200" w:bottom="420" w:left="320" w:header="0" w:footer="226" w:gutter="0"/>
          <w:cols w:space="720"/>
        </w:sectPr>
      </w:pPr>
    </w:p>
    <w:p w14:paraId="5CC5382E" w14:textId="77777777" w:rsidR="008F13D5" w:rsidRDefault="008F13D5">
      <w:pPr>
        <w:pStyle w:val="BodyText"/>
        <w:spacing w:before="9"/>
        <w:rPr>
          <w:sz w:val="20"/>
        </w:rPr>
      </w:pPr>
    </w:p>
    <w:p w14:paraId="5CC5382F" w14:textId="77777777" w:rsidR="008F13D5" w:rsidRDefault="008927CA">
      <w:pPr>
        <w:tabs>
          <w:tab w:val="left" w:pos="14828"/>
        </w:tabs>
        <w:spacing w:before="92"/>
        <w:ind w:left="400"/>
        <w:rPr>
          <w:b/>
          <w:sz w:val="24"/>
        </w:rPr>
      </w:pPr>
      <w:r>
        <w:rPr>
          <w:b/>
          <w:color w:val="000000"/>
          <w:sz w:val="24"/>
          <w:shd w:val="clear" w:color="auto" w:fill="00AFEF"/>
        </w:rPr>
        <w:t>Required</w:t>
      </w:r>
      <w:r>
        <w:rPr>
          <w:b/>
          <w:color w:val="000000"/>
          <w:spacing w:val="-4"/>
          <w:sz w:val="24"/>
          <w:shd w:val="clear" w:color="auto" w:fill="00AFEF"/>
        </w:rPr>
        <w:t xml:space="preserve"> </w:t>
      </w:r>
      <w:r>
        <w:rPr>
          <w:b/>
          <w:color w:val="000000"/>
          <w:sz w:val="24"/>
          <w:shd w:val="clear" w:color="auto" w:fill="00AFEF"/>
        </w:rPr>
        <w:t>Related</w:t>
      </w:r>
      <w:r>
        <w:rPr>
          <w:b/>
          <w:color w:val="000000"/>
          <w:spacing w:val="-3"/>
          <w:sz w:val="24"/>
          <w:shd w:val="clear" w:color="auto" w:fill="00AFEF"/>
        </w:rPr>
        <w:t xml:space="preserve"> </w:t>
      </w:r>
      <w:r>
        <w:rPr>
          <w:b/>
          <w:color w:val="000000"/>
          <w:spacing w:val="-2"/>
          <w:sz w:val="24"/>
          <w:shd w:val="clear" w:color="auto" w:fill="00AFEF"/>
        </w:rPr>
        <w:t>Documents</w:t>
      </w:r>
      <w:r>
        <w:rPr>
          <w:b/>
          <w:color w:val="000000"/>
          <w:sz w:val="24"/>
          <w:shd w:val="clear" w:color="auto" w:fill="00AFEF"/>
        </w:rPr>
        <w:tab/>
      </w:r>
    </w:p>
    <w:p w14:paraId="5CC53830" w14:textId="77777777" w:rsidR="008F13D5" w:rsidRDefault="008927CA">
      <w:pPr>
        <w:spacing w:before="202" w:line="276" w:lineRule="auto"/>
        <w:ind w:left="308" w:right="374"/>
        <w:rPr>
          <w:b/>
          <w:sz w:val="24"/>
        </w:rPr>
      </w:pPr>
      <w:r>
        <w:rPr>
          <w:b/>
          <w:sz w:val="24"/>
        </w:rPr>
        <w:t>Signature</w:t>
      </w:r>
      <w:r>
        <w:rPr>
          <w:b/>
          <w:spacing w:val="-2"/>
          <w:sz w:val="24"/>
        </w:rPr>
        <w:t xml:space="preserve"> </w:t>
      </w:r>
      <w:r>
        <w:rPr>
          <w:b/>
          <w:sz w:val="24"/>
        </w:rPr>
        <w:t>Page</w:t>
      </w:r>
      <w:r>
        <w:rPr>
          <w:b/>
          <w:spacing w:val="-2"/>
          <w:sz w:val="24"/>
        </w:rPr>
        <w:t xml:space="preserve"> </w:t>
      </w:r>
      <w:r>
        <w:rPr>
          <w:b/>
          <w:sz w:val="24"/>
        </w:rPr>
        <w:t>-</w:t>
      </w:r>
      <w:r>
        <w:rPr>
          <w:b/>
          <w:spacing w:val="-4"/>
          <w:sz w:val="24"/>
        </w:rPr>
        <w:t xml:space="preserve"> </w:t>
      </w:r>
      <w:r>
        <w:rPr>
          <w:b/>
          <w:sz w:val="24"/>
        </w:rPr>
        <w:t>Signatures</w:t>
      </w:r>
      <w:r>
        <w:rPr>
          <w:b/>
          <w:spacing w:val="-2"/>
          <w:sz w:val="24"/>
        </w:rPr>
        <w:t xml:space="preserve"> </w:t>
      </w:r>
      <w:r>
        <w:rPr>
          <w:b/>
          <w:sz w:val="24"/>
        </w:rPr>
        <w:t>below</w:t>
      </w:r>
      <w:r>
        <w:rPr>
          <w:b/>
          <w:spacing w:val="-2"/>
          <w:sz w:val="24"/>
        </w:rPr>
        <w:t xml:space="preserve"> </w:t>
      </w:r>
      <w:r>
        <w:rPr>
          <w:b/>
          <w:sz w:val="24"/>
        </w:rPr>
        <w:t>denote</w:t>
      </w:r>
      <w:r>
        <w:rPr>
          <w:b/>
          <w:spacing w:val="-2"/>
          <w:sz w:val="24"/>
        </w:rPr>
        <w:t xml:space="preserve"> </w:t>
      </w:r>
      <w:r>
        <w:rPr>
          <w:b/>
          <w:sz w:val="24"/>
        </w:rPr>
        <w:t>commitment</w:t>
      </w:r>
      <w:r>
        <w:rPr>
          <w:b/>
          <w:spacing w:val="-4"/>
          <w:sz w:val="24"/>
        </w:rPr>
        <w:t xml:space="preserve"> </w:t>
      </w:r>
      <w:r>
        <w:rPr>
          <w:b/>
          <w:sz w:val="24"/>
        </w:rPr>
        <w:t>to</w:t>
      </w:r>
      <w:r>
        <w:rPr>
          <w:b/>
          <w:spacing w:val="-3"/>
          <w:sz w:val="24"/>
        </w:rPr>
        <w:t xml:space="preserve"> </w:t>
      </w:r>
      <w:r>
        <w:rPr>
          <w:b/>
          <w:sz w:val="24"/>
        </w:rPr>
        <w:t>implementation,</w:t>
      </w:r>
      <w:r>
        <w:rPr>
          <w:b/>
          <w:spacing w:val="-2"/>
          <w:sz w:val="24"/>
        </w:rPr>
        <w:t xml:space="preserve"> </w:t>
      </w:r>
      <w:r>
        <w:rPr>
          <w:b/>
          <w:sz w:val="24"/>
        </w:rPr>
        <w:t>monitoring</w:t>
      </w:r>
      <w:r>
        <w:rPr>
          <w:b/>
          <w:spacing w:val="-3"/>
          <w:sz w:val="24"/>
        </w:rPr>
        <w:t xml:space="preserve"> </w:t>
      </w:r>
      <w:r>
        <w:rPr>
          <w:b/>
          <w:sz w:val="24"/>
        </w:rPr>
        <w:t>and</w:t>
      </w:r>
      <w:r>
        <w:rPr>
          <w:b/>
          <w:spacing w:val="-3"/>
          <w:sz w:val="24"/>
        </w:rPr>
        <w:t xml:space="preserve"> </w:t>
      </w:r>
      <w:r>
        <w:rPr>
          <w:b/>
          <w:sz w:val="24"/>
        </w:rPr>
        <w:t>evaluation</w:t>
      </w:r>
      <w:r>
        <w:rPr>
          <w:b/>
          <w:spacing w:val="-3"/>
          <w:sz w:val="24"/>
        </w:rPr>
        <w:t xml:space="preserve"> </w:t>
      </w:r>
      <w:r>
        <w:rPr>
          <w:b/>
          <w:sz w:val="24"/>
        </w:rPr>
        <w:t>of</w:t>
      </w:r>
      <w:r>
        <w:rPr>
          <w:b/>
          <w:spacing w:val="-6"/>
          <w:sz w:val="24"/>
        </w:rPr>
        <w:t xml:space="preserve"> </w:t>
      </w:r>
      <w:r>
        <w:rPr>
          <w:b/>
          <w:sz w:val="24"/>
        </w:rPr>
        <w:t>strategies</w:t>
      </w:r>
      <w:r>
        <w:rPr>
          <w:b/>
          <w:spacing w:val="-2"/>
          <w:sz w:val="24"/>
        </w:rPr>
        <w:t xml:space="preserve"> </w:t>
      </w:r>
      <w:r>
        <w:rPr>
          <w:b/>
          <w:sz w:val="24"/>
        </w:rPr>
        <w:t>and</w:t>
      </w:r>
      <w:r>
        <w:rPr>
          <w:b/>
          <w:spacing w:val="-7"/>
          <w:sz w:val="24"/>
        </w:rPr>
        <w:t xml:space="preserve"> </w:t>
      </w:r>
      <w:r>
        <w:rPr>
          <w:b/>
          <w:sz w:val="24"/>
        </w:rPr>
        <w:t>action steps outlined in the IAP and the program requirements.</w:t>
      </w:r>
    </w:p>
    <w:p w14:paraId="5CC53831" w14:textId="77777777" w:rsidR="008F13D5" w:rsidRDefault="007953F3">
      <w:pPr>
        <w:tabs>
          <w:tab w:val="left" w:pos="9039"/>
        </w:tabs>
        <w:spacing w:before="198"/>
        <w:ind w:left="308"/>
        <w:rPr>
          <w:b/>
          <w:sz w:val="24"/>
        </w:rPr>
      </w:pPr>
      <w:r>
        <w:pict w14:anchorId="5CC53AC9">
          <v:rect id="docshape61" o:spid="_x0000_s2079" style="position:absolute;left:0;text-align:left;margin-left:31.45pt;margin-top:22.5pt;width:616.55pt;height:1.2pt;z-index:251658256;mso-position-horizontal-relative:page" fillcolor="black" stroked="f">
            <w10:wrap anchorx="page"/>
          </v:rect>
        </w:pict>
      </w:r>
      <w:r w:rsidR="008927CA">
        <w:rPr>
          <w:b/>
          <w:sz w:val="24"/>
        </w:rPr>
        <w:t>Charter</w:t>
      </w:r>
      <w:r w:rsidR="008927CA">
        <w:rPr>
          <w:b/>
          <w:spacing w:val="-2"/>
          <w:sz w:val="24"/>
        </w:rPr>
        <w:t xml:space="preserve"> Holder</w:t>
      </w:r>
      <w:r w:rsidR="008927CA">
        <w:rPr>
          <w:b/>
          <w:sz w:val="24"/>
        </w:rPr>
        <w:tab/>
      </w:r>
      <w:r w:rsidR="008927CA">
        <w:rPr>
          <w:b/>
          <w:spacing w:val="-4"/>
          <w:sz w:val="24"/>
        </w:rPr>
        <w:t>Date</w:t>
      </w:r>
    </w:p>
    <w:p w14:paraId="5CC53832" w14:textId="77777777" w:rsidR="008F13D5" w:rsidRDefault="008F13D5">
      <w:pPr>
        <w:pStyle w:val="BodyText"/>
        <w:spacing w:before="3"/>
        <w:rPr>
          <w:b/>
          <w:sz w:val="23"/>
        </w:rPr>
      </w:pPr>
    </w:p>
    <w:p w14:paraId="5CC53833" w14:textId="77777777" w:rsidR="008F13D5" w:rsidRDefault="008927CA">
      <w:pPr>
        <w:tabs>
          <w:tab w:val="left" w:pos="12639"/>
        </w:tabs>
        <w:spacing w:before="93"/>
        <w:ind w:left="308"/>
        <w:rPr>
          <w:b/>
          <w:sz w:val="24"/>
        </w:rPr>
      </w:pPr>
      <w:r>
        <w:rPr>
          <w:b/>
          <w:spacing w:val="-2"/>
          <w:sz w:val="24"/>
          <w:u w:val="single"/>
        </w:rPr>
        <w:t>Signature</w:t>
      </w:r>
      <w:r>
        <w:rPr>
          <w:b/>
          <w:sz w:val="24"/>
          <w:u w:val="single"/>
        </w:rPr>
        <w:tab/>
      </w:r>
    </w:p>
    <w:p w14:paraId="5CC53834" w14:textId="77777777" w:rsidR="008F13D5" w:rsidRDefault="008F13D5">
      <w:pPr>
        <w:pStyle w:val="BodyText"/>
        <w:rPr>
          <w:b/>
          <w:sz w:val="23"/>
        </w:rPr>
      </w:pPr>
    </w:p>
    <w:p w14:paraId="5CC53835" w14:textId="77777777" w:rsidR="008F13D5" w:rsidRDefault="007953F3">
      <w:pPr>
        <w:pStyle w:val="Heading4"/>
        <w:tabs>
          <w:tab w:val="left" w:pos="9039"/>
        </w:tabs>
        <w:spacing w:before="93"/>
        <w:ind w:left="308"/>
      </w:pPr>
      <w:r>
        <w:pict w14:anchorId="5CC53ACA">
          <v:rect id="docshape62" o:spid="_x0000_s2078" style="position:absolute;left:0;text-align:left;margin-left:31.45pt;margin-top:17.25pt;width:616.55pt;height:1.2pt;z-index:251658257;mso-position-horizontal-relative:page" fillcolor="black" stroked="f">
            <w10:wrap anchorx="page"/>
          </v:rect>
        </w:pict>
      </w:r>
      <w:r w:rsidR="008927CA">
        <w:t>Board</w:t>
      </w:r>
      <w:r w:rsidR="008927CA">
        <w:rPr>
          <w:spacing w:val="-1"/>
        </w:rPr>
        <w:t xml:space="preserve"> </w:t>
      </w:r>
      <w:r w:rsidR="008927CA">
        <w:rPr>
          <w:spacing w:val="-2"/>
        </w:rPr>
        <w:t>President</w:t>
      </w:r>
      <w:r w:rsidR="008927CA">
        <w:tab/>
      </w:r>
      <w:r w:rsidR="008927CA">
        <w:rPr>
          <w:spacing w:val="-4"/>
        </w:rPr>
        <w:t>Date</w:t>
      </w:r>
    </w:p>
    <w:p w14:paraId="5CC53836" w14:textId="77777777" w:rsidR="008F13D5" w:rsidRDefault="008F13D5">
      <w:pPr>
        <w:pStyle w:val="BodyText"/>
        <w:spacing w:before="3"/>
        <w:rPr>
          <w:b/>
          <w:sz w:val="23"/>
        </w:rPr>
      </w:pPr>
    </w:p>
    <w:p w14:paraId="5CC53837" w14:textId="77777777" w:rsidR="008F13D5" w:rsidRDefault="008927CA">
      <w:pPr>
        <w:tabs>
          <w:tab w:val="left" w:pos="12639"/>
        </w:tabs>
        <w:spacing w:before="92"/>
        <w:ind w:left="308"/>
        <w:rPr>
          <w:b/>
          <w:sz w:val="24"/>
        </w:rPr>
      </w:pPr>
      <w:r>
        <w:rPr>
          <w:b/>
          <w:spacing w:val="-2"/>
          <w:sz w:val="24"/>
          <w:u w:val="single"/>
        </w:rPr>
        <w:t>Signature</w:t>
      </w:r>
      <w:r>
        <w:rPr>
          <w:b/>
          <w:sz w:val="24"/>
          <w:u w:val="single"/>
        </w:rPr>
        <w:tab/>
      </w:r>
    </w:p>
    <w:p w14:paraId="5CC53838" w14:textId="77777777" w:rsidR="008F13D5" w:rsidRDefault="008F13D5">
      <w:pPr>
        <w:pStyle w:val="BodyText"/>
        <w:spacing w:before="1"/>
        <w:rPr>
          <w:b/>
          <w:sz w:val="23"/>
        </w:rPr>
      </w:pPr>
    </w:p>
    <w:p w14:paraId="5CC53839" w14:textId="77777777" w:rsidR="008F13D5" w:rsidRDefault="007953F3">
      <w:pPr>
        <w:pStyle w:val="Heading4"/>
        <w:tabs>
          <w:tab w:val="left" w:pos="8319"/>
        </w:tabs>
        <w:spacing w:before="92"/>
        <w:ind w:left="308"/>
      </w:pPr>
      <w:r>
        <w:pict w14:anchorId="5CC53ACB">
          <v:rect id="docshape63" o:spid="_x0000_s2077" style="position:absolute;left:0;text-align:left;margin-left:31.45pt;margin-top:17.2pt;width:580.55pt;height:1.2pt;z-index:251658258;mso-position-horizontal-relative:page" fillcolor="black" stroked="f">
            <w10:wrap anchorx="page"/>
          </v:rect>
        </w:pict>
      </w:r>
      <w:r w:rsidR="008927CA">
        <w:rPr>
          <w:spacing w:val="-2"/>
        </w:rPr>
        <w:t>Superintendent</w:t>
      </w:r>
      <w:r w:rsidR="008927CA">
        <w:tab/>
      </w:r>
      <w:r w:rsidR="008927CA">
        <w:rPr>
          <w:spacing w:val="-4"/>
        </w:rPr>
        <w:t>Date</w:t>
      </w:r>
    </w:p>
    <w:p w14:paraId="5CC5383A" w14:textId="77777777" w:rsidR="008F13D5" w:rsidRDefault="008F13D5">
      <w:pPr>
        <w:pStyle w:val="BodyText"/>
        <w:spacing w:before="4"/>
        <w:rPr>
          <w:b/>
          <w:sz w:val="23"/>
        </w:rPr>
      </w:pPr>
    </w:p>
    <w:p w14:paraId="5CC5383B" w14:textId="77777777" w:rsidR="008F13D5" w:rsidRDefault="008927CA">
      <w:pPr>
        <w:tabs>
          <w:tab w:val="left" w:pos="12639"/>
        </w:tabs>
        <w:spacing w:before="92"/>
        <w:ind w:left="308"/>
        <w:rPr>
          <w:b/>
          <w:sz w:val="24"/>
        </w:rPr>
      </w:pPr>
      <w:r>
        <w:rPr>
          <w:b/>
          <w:spacing w:val="-2"/>
          <w:sz w:val="24"/>
          <w:u w:val="single"/>
        </w:rPr>
        <w:t>Signature</w:t>
      </w:r>
      <w:r>
        <w:rPr>
          <w:b/>
          <w:sz w:val="24"/>
          <w:u w:val="single"/>
        </w:rPr>
        <w:tab/>
      </w:r>
    </w:p>
    <w:p w14:paraId="5CC5383C" w14:textId="77777777" w:rsidR="008F13D5" w:rsidRDefault="008F13D5">
      <w:pPr>
        <w:rPr>
          <w:sz w:val="24"/>
        </w:rPr>
        <w:sectPr w:rsidR="008F13D5">
          <w:pgSz w:w="15840" w:h="12240" w:orient="landscape"/>
          <w:pgMar w:top="1140" w:right="200" w:bottom="420" w:left="320" w:header="0" w:footer="226" w:gutter="0"/>
          <w:cols w:space="720"/>
        </w:sectPr>
      </w:pPr>
    </w:p>
    <w:p w14:paraId="5CC5383D" w14:textId="77777777" w:rsidR="008F13D5" w:rsidRDefault="008927CA">
      <w:pPr>
        <w:pStyle w:val="Heading3"/>
        <w:spacing w:before="97"/>
        <w:ind w:left="3569" w:right="3684"/>
        <w:jc w:val="center"/>
      </w:pPr>
      <w:bookmarkStart w:id="13" w:name="Systemic_Leadership_Grants_for_ELEVATE"/>
      <w:bookmarkStart w:id="14" w:name="_Toc103951179"/>
      <w:bookmarkEnd w:id="13"/>
      <w:r>
        <w:rPr>
          <w:color w:val="682F21"/>
        </w:rPr>
        <w:lastRenderedPageBreak/>
        <w:t>Systemic</w:t>
      </w:r>
      <w:r>
        <w:rPr>
          <w:color w:val="682F21"/>
          <w:spacing w:val="-11"/>
        </w:rPr>
        <w:t xml:space="preserve"> </w:t>
      </w:r>
      <w:r>
        <w:rPr>
          <w:color w:val="682F21"/>
        </w:rPr>
        <w:t>Leadership</w:t>
      </w:r>
      <w:r>
        <w:rPr>
          <w:color w:val="682F21"/>
          <w:spacing w:val="-6"/>
        </w:rPr>
        <w:t xml:space="preserve"> </w:t>
      </w:r>
      <w:r>
        <w:rPr>
          <w:color w:val="682F21"/>
        </w:rPr>
        <w:t>Grants</w:t>
      </w:r>
      <w:r>
        <w:rPr>
          <w:color w:val="682F21"/>
          <w:spacing w:val="-5"/>
        </w:rPr>
        <w:t xml:space="preserve"> </w:t>
      </w:r>
      <w:r>
        <w:rPr>
          <w:color w:val="682F21"/>
        </w:rPr>
        <w:t>for</w:t>
      </w:r>
      <w:r>
        <w:rPr>
          <w:color w:val="682F21"/>
          <w:spacing w:val="-4"/>
        </w:rPr>
        <w:t xml:space="preserve"> </w:t>
      </w:r>
      <w:r>
        <w:rPr>
          <w:color w:val="682F21"/>
          <w:spacing w:val="-2"/>
        </w:rPr>
        <w:t>ELEVATE</w:t>
      </w:r>
      <w:bookmarkEnd w:id="14"/>
    </w:p>
    <w:p w14:paraId="5CC5383E" w14:textId="77777777" w:rsidR="008F13D5" w:rsidRDefault="008F13D5">
      <w:pPr>
        <w:pStyle w:val="BodyText"/>
        <w:rPr>
          <w:b/>
          <w:sz w:val="30"/>
        </w:rPr>
      </w:pPr>
    </w:p>
    <w:p w14:paraId="5CC5383F" w14:textId="77777777" w:rsidR="008F13D5" w:rsidRDefault="008927CA">
      <w:pPr>
        <w:pStyle w:val="BodyText"/>
        <w:spacing w:before="220"/>
        <w:ind w:left="3569" w:right="3924"/>
        <w:jc w:val="center"/>
      </w:pPr>
      <w:r>
        <w:t>Approval</w:t>
      </w:r>
      <w:r>
        <w:rPr>
          <w:spacing w:val="-2"/>
        </w:rPr>
        <w:t xml:space="preserve"> </w:t>
      </w:r>
      <w:r>
        <w:t>to</w:t>
      </w:r>
      <w:r>
        <w:rPr>
          <w:spacing w:val="2"/>
        </w:rPr>
        <w:t xml:space="preserve"> </w:t>
      </w:r>
      <w:r>
        <w:t>Use</w:t>
      </w:r>
      <w:r>
        <w:rPr>
          <w:spacing w:val="-1"/>
        </w:rPr>
        <w:t xml:space="preserve"> </w:t>
      </w:r>
      <w:r>
        <w:t xml:space="preserve">1003(a) </w:t>
      </w:r>
      <w:r>
        <w:rPr>
          <w:spacing w:val="-2"/>
        </w:rPr>
        <w:t>Funds</w:t>
      </w:r>
    </w:p>
    <w:p w14:paraId="5CC53840" w14:textId="77777777" w:rsidR="008F13D5" w:rsidRDefault="008F13D5">
      <w:pPr>
        <w:pStyle w:val="BodyText"/>
        <w:rPr>
          <w:sz w:val="20"/>
        </w:rPr>
      </w:pPr>
    </w:p>
    <w:p w14:paraId="5CC53841" w14:textId="77777777" w:rsidR="008F13D5" w:rsidRDefault="008F13D5">
      <w:pPr>
        <w:pStyle w:val="BodyText"/>
        <w:rPr>
          <w:sz w:val="20"/>
        </w:rPr>
      </w:pPr>
    </w:p>
    <w:p w14:paraId="5CC53842" w14:textId="77777777" w:rsidR="008F13D5" w:rsidRDefault="008F13D5">
      <w:pPr>
        <w:pStyle w:val="BodyText"/>
        <w:rPr>
          <w:sz w:val="20"/>
        </w:rPr>
      </w:pPr>
    </w:p>
    <w:p w14:paraId="5CC53843" w14:textId="77777777" w:rsidR="008F13D5" w:rsidRDefault="008F13D5">
      <w:pPr>
        <w:pStyle w:val="BodyText"/>
        <w:rPr>
          <w:sz w:val="20"/>
        </w:rPr>
      </w:pPr>
    </w:p>
    <w:p w14:paraId="5CC53844" w14:textId="77777777" w:rsidR="008F13D5" w:rsidRDefault="008F13D5">
      <w:pPr>
        <w:pStyle w:val="BodyText"/>
        <w:spacing w:before="11"/>
        <w:rPr>
          <w:sz w:val="25"/>
        </w:rPr>
      </w:pPr>
    </w:p>
    <w:p w14:paraId="5CC53845" w14:textId="77777777" w:rsidR="008F13D5" w:rsidRDefault="008927CA">
      <w:pPr>
        <w:pStyle w:val="BodyText"/>
        <w:tabs>
          <w:tab w:val="left" w:pos="4353"/>
        </w:tabs>
        <w:spacing w:before="92" w:line="249" w:lineRule="auto"/>
        <w:ind w:left="395" w:right="772"/>
      </w:pPr>
      <w:r>
        <w:rPr>
          <w:u w:val="single"/>
        </w:rPr>
        <w:tab/>
      </w:r>
      <w:r>
        <w:t xml:space="preserve">LEA approves the use of 1003(a) funds by the Arizona Department of Education to directly provide the ELEVATE, Executive Leadership Program, including all costs for convenings/conferences; including conference location, food, speakers, and all materials to improve student achievement, instruction, </w:t>
      </w:r>
      <w:proofErr w:type="gramStart"/>
      <w:r>
        <w:t>LEAs</w:t>
      </w:r>
      <w:proofErr w:type="gramEnd"/>
      <w:r>
        <w:t xml:space="preserve"> and schools.</w:t>
      </w:r>
    </w:p>
    <w:p w14:paraId="5CC53846" w14:textId="77777777" w:rsidR="008F13D5" w:rsidRDefault="008F13D5">
      <w:pPr>
        <w:pStyle w:val="BodyText"/>
        <w:rPr>
          <w:sz w:val="20"/>
        </w:rPr>
      </w:pPr>
    </w:p>
    <w:p w14:paraId="5CC53847" w14:textId="77777777" w:rsidR="008F13D5" w:rsidRDefault="008F13D5">
      <w:pPr>
        <w:pStyle w:val="BodyText"/>
        <w:rPr>
          <w:sz w:val="20"/>
        </w:rPr>
      </w:pPr>
    </w:p>
    <w:p w14:paraId="5CC53848" w14:textId="77777777" w:rsidR="008F13D5" w:rsidRDefault="008F13D5">
      <w:pPr>
        <w:pStyle w:val="BodyText"/>
        <w:rPr>
          <w:sz w:val="20"/>
        </w:rPr>
      </w:pPr>
    </w:p>
    <w:p w14:paraId="5CC53849" w14:textId="77777777" w:rsidR="008F13D5" w:rsidRDefault="008F13D5">
      <w:pPr>
        <w:pStyle w:val="BodyText"/>
        <w:rPr>
          <w:sz w:val="20"/>
        </w:rPr>
      </w:pPr>
    </w:p>
    <w:p w14:paraId="5CC5384A" w14:textId="77777777" w:rsidR="008F13D5" w:rsidRDefault="008F13D5">
      <w:pPr>
        <w:pStyle w:val="BodyText"/>
        <w:rPr>
          <w:sz w:val="20"/>
        </w:rPr>
      </w:pPr>
    </w:p>
    <w:p w14:paraId="5CC5384B" w14:textId="77777777" w:rsidR="008F13D5" w:rsidRDefault="008F13D5">
      <w:pPr>
        <w:pStyle w:val="BodyText"/>
        <w:rPr>
          <w:sz w:val="20"/>
        </w:rPr>
      </w:pPr>
    </w:p>
    <w:p w14:paraId="5CC5384C" w14:textId="77777777" w:rsidR="008F13D5" w:rsidRDefault="007953F3">
      <w:pPr>
        <w:pStyle w:val="BodyText"/>
        <w:spacing w:before="1"/>
        <w:rPr>
          <w:sz w:val="16"/>
        </w:rPr>
      </w:pPr>
      <w:r>
        <w:pict w14:anchorId="5CC53ACC">
          <v:rect id="docshape64" o:spid="_x0000_s2076" style="position:absolute;margin-left:34.3pt;margin-top:10.5pt;width:723.1pt;height:1.45pt;z-index:-251658201;mso-wrap-distance-left:0;mso-wrap-distance-right:0;mso-position-horizontal-relative:page" fillcolor="black" stroked="f">
            <w10:wrap type="topAndBottom" anchorx="page"/>
          </v:rect>
        </w:pict>
      </w:r>
    </w:p>
    <w:p w14:paraId="5CC5384D" w14:textId="77777777" w:rsidR="008F13D5" w:rsidRDefault="008F13D5">
      <w:pPr>
        <w:pStyle w:val="BodyText"/>
        <w:rPr>
          <w:sz w:val="20"/>
        </w:rPr>
      </w:pPr>
    </w:p>
    <w:p w14:paraId="5CC5384E" w14:textId="77777777" w:rsidR="008F13D5" w:rsidRDefault="008F13D5">
      <w:pPr>
        <w:pStyle w:val="BodyText"/>
        <w:spacing w:before="1"/>
        <w:rPr>
          <w:sz w:val="28"/>
        </w:rPr>
      </w:pPr>
    </w:p>
    <w:p w14:paraId="5CC5384F" w14:textId="77777777" w:rsidR="008F13D5" w:rsidRDefault="007953F3">
      <w:pPr>
        <w:pStyle w:val="BodyText"/>
        <w:spacing w:before="93"/>
        <w:ind w:left="400"/>
      </w:pPr>
      <w:r>
        <w:pict w14:anchorId="5CC53ACD">
          <v:rect id="docshape65" o:spid="_x0000_s2075" style="position:absolute;left:0;text-align:left;margin-left:34.55pt;margin-top:21.55pt;width:722.9pt;height:1.45pt;z-index:-251658200;mso-wrap-distance-left:0;mso-wrap-distance-right:0;mso-position-horizontal-relative:page" fillcolor="black" stroked="f">
            <w10:wrap type="topAndBottom" anchorx="page"/>
          </v:rect>
        </w:pict>
      </w:r>
      <w:r w:rsidR="008927CA">
        <w:t>Superintendent</w:t>
      </w:r>
      <w:r w:rsidR="008927CA">
        <w:rPr>
          <w:spacing w:val="-6"/>
        </w:rPr>
        <w:t xml:space="preserve"> </w:t>
      </w:r>
      <w:r w:rsidR="008927CA">
        <w:t>Printed</w:t>
      </w:r>
      <w:r w:rsidR="008927CA">
        <w:rPr>
          <w:spacing w:val="-6"/>
        </w:rPr>
        <w:t xml:space="preserve"> </w:t>
      </w:r>
      <w:r w:rsidR="008927CA">
        <w:rPr>
          <w:spacing w:val="-4"/>
        </w:rPr>
        <w:t>Name</w:t>
      </w:r>
    </w:p>
    <w:p w14:paraId="5CC53850" w14:textId="77777777" w:rsidR="008F13D5" w:rsidRDefault="008F13D5">
      <w:pPr>
        <w:pStyle w:val="BodyText"/>
        <w:rPr>
          <w:sz w:val="20"/>
        </w:rPr>
      </w:pPr>
    </w:p>
    <w:p w14:paraId="5CC53851" w14:textId="77777777" w:rsidR="008F13D5" w:rsidRDefault="008F13D5">
      <w:pPr>
        <w:pStyle w:val="BodyText"/>
        <w:spacing w:before="1"/>
        <w:rPr>
          <w:sz w:val="28"/>
        </w:rPr>
      </w:pPr>
    </w:p>
    <w:p w14:paraId="5CC53852" w14:textId="77777777" w:rsidR="008F13D5" w:rsidRDefault="007953F3">
      <w:pPr>
        <w:pStyle w:val="BodyText"/>
        <w:spacing w:before="93"/>
        <w:ind w:left="395"/>
      </w:pPr>
      <w:r>
        <w:pict w14:anchorId="5CC53ACE">
          <v:rect id="docshape66" o:spid="_x0000_s2074" style="position:absolute;left:0;text-align:left;margin-left:34.3pt;margin-top:21.45pt;width:723.1pt;height:1.45pt;z-index:-251658199;mso-wrap-distance-left:0;mso-wrap-distance-right:0;mso-position-horizontal-relative:page" fillcolor="black" stroked="f">
            <w10:wrap type="topAndBottom" anchorx="page"/>
          </v:rect>
        </w:pict>
      </w:r>
      <w:r w:rsidR="008927CA">
        <w:t>Superintendent’s</w:t>
      </w:r>
      <w:r w:rsidR="008927CA">
        <w:rPr>
          <w:spacing w:val="-9"/>
        </w:rPr>
        <w:t xml:space="preserve"> </w:t>
      </w:r>
      <w:r w:rsidR="008927CA">
        <w:rPr>
          <w:spacing w:val="-2"/>
        </w:rPr>
        <w:t>Signature</w:t>
      </w:r>
    </w:p>
    <w:p w14:paraId="5CC53853" w14:textId="77777777" w:rsidR="008F13D5" w:rsidRDefault="008F13D5">
      <w:pPr>
        <w:pStyle w:val="BodyText"/>
        <w:rPr>
          <w:sz w:val="20"/>
        </w:rPr>
      </w:pPr>
    </w:p>
    <w:p w14:paraId="5CC53854" w14:textId="77777777" w:rsidR="008F13D5" w:rsidRDefault="008F13D5">
      <w:pPr>
        <w:pStyle w:val="BodyText"/>
        <w:spacing w:before="1"/>
        <w:rPr>
          <w:sz w:val="28"/>
        </w:rPr>
      </w:pPr>
    </w:p>
    <w:p w14:paraId="5CC53855" w14:textId="77777777" w:rsidR="008F13D5" w:rsidRDefault="007953F3">
      <w:pPr>
        <w:pStyle w:val="BodyText"/>
        <w:spacing w:before="93"/>
        <w:ind w:left="400"/>
      </w:pPr>
      <w:r>
        <w:pict w14:anchorId="5CC53ACF">
          <v:rect id="docshape67" o:spid="_x0000_s2073" style="position:absolute;left:0;text-align:left;margin-left:34.55pt;margin-top:21.45pt;width:722.9pt;height:1.45pt;z-index:-251658198;mso-wrap-distance-left:0;mso-wrap-distance-right:0;mso-position-horizontal-relative:page" fillcolor="black" stroked="f">
            <w10:wrap type="topAndBottom" anchorx="page"/>
          </v:rect>
        </w:pict>
      </w:r>
      <w:r w:rsidR="008927CA">
        <w:rPr>
          <w:spacing w:val="-4"/>
        </w:rPr>
        <w:t>Date</w:t>
      </w:r>
    </w:p>
    <w:p w14:paraId="5CC53856" w14:textId="77777777" w:rsidR="008F13D5" w:rsidRDefault="008F13D5">
      <w:pPr>
        <w:pStyle w:val="BodyText"/>
        <w:rPr>
          <w:sz w:val="20"/>
        </w:rPr>
      </w:pPr>
    </w:p>
    <w:p w14:paraId="5CC53857" w14:textId="77777777" w:rsidR="008F13D5" w:rsidRDefault="008F13D5">
      <w:pPr>
        <w:pStyle w:val="BodyText"/>
        <w:rPr>
          <w:sz w:val="20"/>
        </w:rPr>
      </w:pPr>
    </w:p>
    <w:p w14:paraId="5CC53858" w14:textId="77777777" w:rsidR="008F13D5" w:rsidRDefault="007953F3">
      <w:pPr>
        <w:pStyle w:val="BodyText"/>
        <w:rPr>
          <w:sz w:val="14"/>
        </w:rPr>
      </w:pPr>
      <w:r>
        <w:pict w14:anchorId="5CC53AD0">
          <v:shape id="docshape68" o:spid="_x0000_s2072" type="#_x0000_t202" style="position:absolute;margin-left:34.3pt;margin-top:9.25pt;width:723.15pt;height:13.8pt;z-index:-251658197;mso-wrap-distance-left:0;mso-wrap-distance-right:0;mso-position-horizontal-relative:page" fillcolor="#0d96ff" stroked="f">
            <v:textbox style="mso-next-textbox:#docshape68" inset="0,0,0,0">
              <w:txbxContent>
                <w:p w14:paraId="5CC53B24" w14:textId="77777777" w:rsidR="008F13D5" w:rsidRDefault="008927CA">
                  <w:pPr>
                    <w:spacing w:line="276" w:lineRule="exact"/>
                    <w:ind w:left="33"/>
                    <w:rPr>
                      <w:b/>
                      <w:color w:val="000000"/>
                      <w:sz w:val="24"/>
                    </w:rPr>
                  </w:pPr>
                  <w:r>
                    <w:rPr>
                      <w:b/>
                      <w:color w:val="FFFFFF"/>
                      <w:sz w:val="24"/>
                    </w:rPr>
                    <w:t>Systemic</w:t>
                  </w:r>
                  <w:r>
                    <w:rPr>
                      <w:b/>
                      <w:color w:val="FFFFFF"/>
                      <w:spacing w:val="-6"/>
                      <w:sz w:val="24"/>
                    </w:rPr>
                    <w:t xml:space="preserve"> </w:t>
                  </w:r>
                  <w:r>
                    <w:rPr>
                      <w:b/>
                      <w:color w:val="FFFFFF"/>
                      <w:sz w:val="24"/>
                    </w:rPr>
                    <w:t>Leadership</w:t>
                  </w:r>
                  <w:r>
                    <w:rPr>
                      <w:b/>
                      <w:color w:val="FFFFFF"/>
                      <w:spacing w:val="-4"/>
                      <w:sz w:val="24"/>
                    </w:rPr>
                    <w:t xml:space="preserve"> </w:t>
                  </w:r>
                  <w:r>
                    <w:rPr>
                      <w:b/>
                      <w:color w:val="FFFFFF"/>
                      <w:sz w:val="24"/>
                    </w:rPr>
                    <w:t>Development</w:t>
                  </w:r>
                  <w:r>
                    <w:rPr>
                      <w:b/>
                      <w:color w:val="FFFFFF"/>
                      <w:spacing w:val="-5"/>
                      <w:sz w:val="24"/>
                    </w:rPr>
                    <w:t xml:space="preserve"> </w:t>
                  </w:r>
                  <w:r>
                    <w:rPr>
                      <w:b/>
                      <w:color w:val="FFFFFF"/>
                      <w:sz w:val="24"/>
                    </w:rPr>
                    <w:t>Grant</w:t>
                  </w:r>
                  <w:r>
                    <w:rPr>
                      <w:b/>
                      <w:color w:val="FFFFFF"/>
                      <w:spacing w:val="-7"/>
                      <w:sz w:val="24"/>
                    </w:rPr>
                    <w:t xml:space="preserve"> </w:t>
                  </w:r>
                  <w:r>
                    <w:rPr>
                      <w:b/>
                      <w:color w:val="FFFFFF"/>
                      <w:sz w:val="24"/>
                    </w:rPr>
                    <w:t>Allowable</w:t>
                  </w:r>
                  <w:r>
                    <w:rPr>
                      <w:b/>
                      <w:color w:val="FFFFFF"/>
                      <w:spacing w:val="-5"/>
                      <w:sz w:val="24"/>
                    </w:rPr>
                    <w:t xml:space="preserve"> </w:t>
                  </w:r>
                  <w:r>
                    <w:rPr>
                      <w:b/>
                      <w:color w:val="FFFFFF"/>
                      <w:spacing w:val="-2"/>
                      <w:sz w:val="24"/>
                    </w:rPr>
                    <w:t>Expenditures</w:t>
                  </w:r>
                </w:p>
              </w:txbxContent>
            </v:textbox>
            <w10:wrap type="topAndBottom" anchorx="page"/>
          </v:shape>
        </w:pict>
      </w:r>
    </w:p>
    <w:p w14:paraId="5CC53859" w14:textId="77777777" w:rsidR="008F13D5" w:rsidRDefault="008927CA">
      <w:pPr>
        <w:pStyle w:val="ListParagraph"/>
        <w:numPr>
          <w:ilvl w:val="0"/>
          <w:numId w:val="8"/>
        </w:numPr>
        <w:tabs>
          <w:tab w:val="left" w:pos="1119"/>
          <w:tab w:val="left" w:pos="1120"/>
        </w:tabs>
        <w:spacing w:before="1"/>
        <w:rPr>
          <w:sz w:val="24"/>
        </w:rPr>
      </w:pPr>
      <w:r>
        <w:rPr>
          <w:sz w:val="24"/>
        </w:rPr>
        <w:t>Cost of</w:t>
      </w:r>
      <w:r>
        <w:rPr>
          <w:spacing w:val="-2"/>
          <w:sz w:val="24"/>
        </w:rPr>
        <w:t xml:space="preserve"> </w:t>
      </w:r>
      <w:r>
        <w:rPr>
          <w:sz w:val="24"/>
        </w:rPr>
        <w:t>approved</w:t>
      </w:r>
      <w:r>
        <w:rPr>
          <w:spacing w:val="-1"/>
          <w:sz w:val="24"/>
        </w:rPr>
        <w:t xml:space="preserve"> </w:t>
      </w:r>
      <w:r>
        <w:rPr>
          <w:spacing w:val="-2"/>
          <w:sz w:val="24"/>
        </w:rPr>
        <w:t>program</w:t>
      </w:r>
    </w:p>
    <w:p w14:paraId="5CC5385A" w14:textId="77777777" w:rsidR="008F13D5" w:rsidRDefault="008927CA">
      <w:pPr>
        <w:pStyle w:val="ListParagraph"/>
        <w:numPr>
          <w:ilvl w:val="0"/>
          <w:numId w:val="8"/>
        </w:numPr>
        <w:tabs>
          <w:tab w:val="left" w:pos="1119"/>
          <w:tab w:val="left" w:pos="1120"/>
        </w:tabs>
        <w:spacing w:before="1"/>
        <w:rPr>
          <w:sz w:val="24"/>
        </w:rPr>
      </w:pPr>
      <w:r>
        <w:rPr>
          <w:sz w:val="24"/>
        </w:rPr>
        <w:t>Related</w:t>
      </w:r>
      <w:r>
        <w:rPr>
          <w:spacing w:val="-1"/>
          <w:sz w:val="24"/>
        </w:rPr>
        <w:t xml:space="preserve"> </w:t>
      </w:r>
      <w:r>
        <w:rPr>
          <w:sz w:val="24"/>
        </w:rPr>
        <w:t>travel</w:t>
      </w:r>
      <w:r>
        <w:rPr>
          <w:spacing w:val="1"/>
          <w:sz w:val="24"/>
        </w:rPr>
        <w:t xml:space="preserve"> </w:t>
      </w:r>
      <w:r>
        <w:rPr>
          <w:spacing w:val="-2"/>
          <w:sz w:val="24"/>
        </w:rPr>
        <w:t>costs</w:t>
      </w:r>
    </w:p>
    <w:p w14:paraId="5CC5385B" w14:textId="77777777" w:rsidR="008F13D5" w:rsidRDefault="008927CA">
      <w:pPr>
        <w:pStyle w:val="ListParagraph"/>
        <w:numPr>
          <w:ilvl w:val="0"/>
          <w:numId w:val="8"/>
        </w:numPr>
        <w:tabs>
          <w:tab w:val="left" w:pos="1119"/>
          <w:tab w:val="left" w:pos="1120"/>
        </w:tabs>
        <w:spacing w:before="1"/>
        <w:rPr>
          <w:sz w:val="24"/>
        </w:rPr>
      </w:pPr>
      <w:r>
        <w:rPr>
          <w:sz w:val="24"/>
        </w:rPr>
        <w:t>Substitute</w:t>
      </w:r>
      <w:r>
        <w:rPr>
          <w:spacing w:val="1"/>
          <w:sz w:val="24"/>
        </w:rPr>
        <w:t xml:space="preserve"> </w:t>
      </w:r>
      <w:r>
        <w:rPr>
          <w:spacing w:val="-4"/>
          <w:sz w:val="24"/>
        </w:rPr>
        <w:t>costs</w:t>
      </w:r>
    </w:p>
    <w:p w14:paraId="5CC5385C" w14:textId="77777777" w:rsidR="008F13D5" w:rsidRDefault="008927CA">
      <w:pPr>
        <w:pStyle w:val="ListParagraph"/>
        <w:numPr>
          <w:ilvl w:val="0"/>
          <w:numId w:val="8"/>
        </w:numPr>
        <w:tabs>
          <w:tab w:val="left" w:pos="1119"/>
          <w:tab w:val="left" w:pos="1120"/>
        </w:tabs>
        <w:spacing w:line="249" w:lineRule="auto"/>
        <w:ind w:right="10062"/>
        <w:rPr>
          <w:sz w:val="24"/>
        </w:rPr>
      </w:pPr>
      <w:r>
        <w:rPr>
          <w:sz w:val="24"/>
        </w:rPr>
        <w:t>Cost</w:t>
      </w:r>
      <w:r>
        <w:rPr>
          <w:spacing w:val="-2"/>
          <w:sz w:val="24"/>
        </w:rPr>
        <w:t xml:space="preserve"> </w:t>
      </w:r>
      <w:r>
        <w:rPr>
          <w:sz w:val="24"/>
        </w:rPr>
        <w:t>of</w:t>
      </w:r>
      <w:r>
        <w:rPr>
          <w:spacing w:val="-4"/>
          <w:sz w:val="24"/>
        </w:rPr>
        <w:t xml:space="preserve"> </w:t>
      </w:r>
      <w:r>
        <w:rPr>
          <w:sz w:val="24"/>
        </w:rPr>
        <w:t>any</w:t>
      </w:r>
      <w:r>
        <w:rPr>
          <w:spacing w:val="-2"/>
          <w:sz w:val="24"/>
        </w:rPr>
        <w:t xml:space="preserve"> </w:t>
      </w:r>
      <w:r>
        <w:rPr>
          <w:sz w:val="24"/>
        </w:rPr>
        <w:t>required</w:t>
      </w:r>
      <w:r>
        <w:rPr>
          <w:spacing w:val="-3"/>
          <w:sz w:val="24"/>
        </w:rPr>
        <w:t xml:space="preserve"> </w:t>
      </w:r>
      <w:r>
        <w:rPr>
          <w:sz w:val="24"/>
        </w:rPr>
        <w:t>program coach</w:t>
      </w:r>
      <w:r>
        <w:rPr>
          <w:spacing w:val="-1"/>
          <w:sz w:val="24"/>
        </w:rPr>
        <w:t xml:space="preserve"> </w:t>
      </w:r>
      <w:r>
        <w:rPr>
          <w:sz w:val="24"/>
        </w:rPr>
        <w:t xml:space="preserve">or </w:t>
      </w:r>
      <w:r>
        <w:rPr>
          <w:spacing w:val="-2"/>
          <w:sz w:val="24"/>
        </w:rPr>
        <w:t>mentor</w:t>
      </w:r>
    </w:p>
    <w:p w14:paraId="5CC5385D" w14:textId="77777777" w:rsidR="008F13D5" w:rsidRDefault="008F13D5">
      <w:pPr>
        <w:spacing w:line="249" w:lineRule="auto"/>
        <w:rPr>
          <w:sz w:val="24"/>
        </w:rPr>
        <w:sectPr w:rsidR="008F13D5">
          <w:pgSz w:w="15840" w:h="12240" w:orient="landscape"/>
          <w:pgMar w:top="1140" w:right="200" w:bottom="420" w:left="320" w:header="0" w:footer="226" w:gutter="0"/>
          <w:cols w:space="720"/>
        </w:sectPr>
      </w:pPr>
    </w:p>
    <w:p w14:paraId="5CC5385E" w14:textId="77777777" w:rsidR="008F13D5" w:rsidRDefault="008927CA">
      <w:pPr>
        <w:pStyle w:val="Heading4"/>
        <w:tabs>
          <w:tab w:val="left" w:pos="14828"/>
        </w:tabs>
        <w:spacing w:before="76"/>
        <w:ind w:left="400"/>
      </w:pPr>
      <w:r>
        <w:rPr>
          <w:color w:val="FFFFFF"/>
          <w:shd w:val="clear" w:color="auto" w:fill="0D96FF"/>
        </w:rPr>
        <w:lastRenderedPageBreak/>
        <w:t>Systemic</w:t>
      </w:r>
      <w:r>
        <w:rPr>
          <w:color w:val="FFFFFF"/>
          <w:spacing w:val="-6"/>
          <w:shd w:val="clear" w:color="auto" w:fill="0D96FF"/>
        </w:rPr>
        <w:t xml:space="preserve"> </w:t>
      </w:r>
      <w:r>
        <w:rPr>
          <w:color w:val="FFFFFF"/>
          <w:shd w:val="clear" w:color="auto" w:fill="0D96FF"/>
        </w:rPr>
        <w:t>Leadership</w:t>
      </w:r>
      <w:r>
        <w:rPr>
          <w:color w:val="FFFFFF"/>
          <w:spacing w:val="-5"/>
          <w:shd w:val="clear" w:color="auto" w:fill="0D96FF"/>
        </w:rPr>
        <w:t xml:space="preserve"> </w:t>
      </w:r>
      <w:r>
        <w:rPr>
          <w:color w:val="FFFFFF"/>
          <w:shd w:val="clear" w:color="auto" w:fill="0D96FF"/>
        </w:rPr>
        <w:t>Development</w:t>
      </w:r>
      <w:r>
        <w:rPr>
          <w:color w:val="FFFFFF"/>
          <w:spacing w:val="-5"/>
          <w:shd w:val="clear" w:color="auto" w:fill="0D96FF"/>
        </w:rPr>
        <w:t xml:space="preserve"> </w:t>
      </w:r>
      <w:r>
        <w:rPr>
          <w:color w:val="FFFFFF"/>
          <w:shd w:val="clear" w:color="auto" w:fill="0D96FF"/>
        </w:rPr>
        <w:t>Grant</w:t>
      </w:r>
      <w:r>
        <w:rPr>
          <w:color w:val="FFFFFF"/>
          <w:spacing w:val="-7"/>
          <w:shd w:val="clear" w:color="auto" w:fill="0D96FF"/>
        </w:rPr>
        <w:t xml:space="preserve"> </w:t>
      </w:r>
      <w:r>
        <w:rPr>
          <w:color w:val="FFFFFF"/>
          <w:spacing w:val="-2"/>
          <w:shd w:val="clear" w:color="auto" w:fill="0D96FF"/>
        </w:rPr>
        <w:t>Assurances</w:t>
      </w:r>
      <w:r>
        <w:rPr>
          <w:color w:val="FFFFFF"/>
          <w:shd w:val="clear" w:color="auto" w:fill="0D96FF"/>
        </w:rPr>
        <w:tab/>
      </w:r>
    </w:p>
    <w:p w14:paraId="5CC5385F" w14:textId="77777777" w:rsidR="008F13D5" w:rsidRDefault="008F13D5">
      <w:pPr>
        <w:pStyle w:val="BodyText"/>
        <w:spacing w:before="2"/>
        <w:rPr>
          <w:b/>
          <w:sz w:val="21"/>
        </w:rPr>
      </w:pPr>
    </w:p>
    <w:p w14:paraId="5CC53860" w14:textId="77777777" w:rsidR="008F13D5" w:rsidRDefault="008927CA">
      <w:pPr>
        <w:pStyle w:val="ListParagraph"/>
        <w:numPr>
          <w:ilvl w:val="0"/>
          <w:numId w:val="7"/>
        </w:numPr>
        <w:tabs>
          <w:tab w:val="left" w:pos="1119"/>
          <w:tab w:val="left" w:pos="1120"/>
        </w:tabs>
        <w:rPr>
          <w:sz w:val="24"/>
        </w:rPr>
      </w:pPr>
      <w:r>
        <w:rPr>
          <w:sz w:val="24"/>
        </w:rPr>
        <w:t>Commitment</w:t>
      </w:r>
      <w:r>
        <w:rPr>
          <w:spacing w:val="-7"/>
          <w:sz w:val="24"/>
        </w:rPr>
        <w:t xml:space="preserve"> </w:t>
      </w:r>
      <w:r>
        <w:rPr>
          <w:sz w:val="24"/>
        </w:rPr>
        <w:t>to</w:t>
      </w:r>
      <w:r>
        <w:rPr>
          <w:spacing w:val="-3"/>
          <w:sz w:val="24"/>
        </w:rPr>
        <w:t xml:space="preserve"> </w:t>
      </w:r>
      <w:r>
        <w:rPr>
          <w:sz w:val="24"/>
        </w:rPr>
        <w:t>make</w:t>
      </w:r>
      <w:r>
        <w:rPr>
          <w:spacing w:val="-2"/>
          <w:sz w:val="24"/>
        </w:rPr>
        <w:t xml:space="preserve"> </w:t>
      </w:r>
      <w:r>
        <w:rPr>
          <w:sz w:val="24"/>
        </w:rPr>
        <w:t>the</w:t>
      </w:r>
      <w:r>
        <w:rPr>
          <w:spacing w:val="-1"/>
          <w:sz w:val="24"/>
        </w:rPr>
        <w:t xml:space="preserve"> </w:t>
      </w:r>
      <w:r>
        <w:rPr>
          <w:sz w:val="24"/>
        </w:rPr>
        <w:t>selected</w:t>
      </w:r>
      <w:r>
        <w:rPr>
          <w:spacing w:val="-4"/>
          <w:sz w:val="24"/>
        </w:rPr>
        <w:t xml:space="preserve"> </w:t>
      </w:r>
      <w:r>
        <w:rPr>
          <w:sz w:val="24"/>
        </w:rPr>
        <w:t>leadership</w:t>
      </w:r>
      <w:r>
        <w:rPr>
          <w:spacing w:val="-3"/>
          <w:sz w:val="24"/>
        </w:rPr>
        <w:t xml:space="preserve"> </w:t>
      </w:r>
      <w:r>
        <w:rPr>
          <w:sz w:val="24"/>
        </w:rPr>
        <w:t>program</w:t>
      </w:r>
      <w:r>
        <w:rPr>
          <w:spacing w:val="-1"/>
          <w:sz w:val="24"/>
        </w:rPr>
        <w:t xml:space="preserve"> </w:t>
      </w:r>
      <w:r>
        <w:rPr>
          <w:sz w:val="24"/>
        </w:rPr>
        <w:t>a</w:t>
      </w:r>
      <w:r>
        <w:rPr>
          <w:spacing w:val="-3"/>
          <w:sz w:val="24"/>
        </w:rPr>
        <w:t xml:space="preserve"> </w:t>
      </w:r>
      <w:r>
        <w:rPr>
          <w:sz w:val="24"/>
        </w:rPr>
        <w:t>top</w:t>
      </w:r>
      <w:r>
        <w:rPr>
          <w:spacing w:val="-1"/>
          <w:sz w:val="24"/>
        </w:rPr>
        <w:t xml:space="preserve"> </w:t>
      </w:r>
      <w:r>
        <w:rPr>
          <w:spacing w:val="-2"/>
          <w:sz w:val="24"/>
        </w:rPr>
        <w:t>priority</w:t>
      </w:r>
    </w:p>
    <w:p w14:paraId="5CC53861" w14:textId="77777777" w:rsidR="008F13D5" w:rsidRDefault="008927CA">
      <w:pPr>
        <w:pStyle w:val="ListParagraph"/>
        <w:numPr>
          <w:ilvl w:val="0"/>
          <w:numId w:val="7"/>
        </w:numPr>
        <w:tabs>
          <w:tab w:val="left" w:pos="1119"/>
          <w:tab w:val="left" w:pos="1120"/>
        </w:tabs>
        <w:spacing w:before="41"/>
        <w:ind w:hanging="361"/>
        <w:rPr>
          <w:sz w:val="24"/>
        </w:rPr>
      </w:pPr>
      <w:r>
        <w:rPr>
          <w:sz w:val="24"/>
        </w:rPr>
        <w:t>Adherence</w:t>
      </w:r>
      <w:r>
        <w:rPr>
          <w:spacing w:val="-5"/>
          <w:sz w:val="24"/>
        </w:rPr>
        <w:t xml:space="preserve"> </w:t>
      </w:r>
      <w:r>
        <w:rPr>
          <w:sz w:val="24"/>
        </w:rPr>
        <w:t>to</w:t>
      </w:r>
      <w:r>
        <w:rPr>
          <w:spacing w:val="-5"/>
          <w:sz w:val="24"/>
        </w:rPr>
        <w:t xml:space="preserve"> </w:t>
      </w:r>
      <w:r>
        <w:rPr>
          <w:sz w:val="24"/>
        </w:rPr>
        <w:t>all</w:t>
      </w:r>
      <w:r>
        <w:rPr>
          <w:spacing w:val="-4"/>
          <w:sz w:val="24"/>
        </w:rPr>
        <w:t xml:space="preserve"> </w:t>
      </w:r>
      <w:r>
        <w:rPr>
          <w:sz w:val="24"/>
        </w:rPr>
        <w:t>program</w:t>
      </w:r>
      <w:r>
        <w:rPr>
          <w:spacing w:val="-2"/>
          <w:sz w:val="24"/>
        </w:rPr>
        <w:t xml:space="preserve"> </w:t>
      </w:r>
      <w:r>
        <w:rPr>
          <w:sz w:val="24"/>
        </w:rPr>
        <w:t>requirements</w:t>
      </w:r>
      <w:r>
        <w:rPr>
          <w:spacing w:val="-3"/>
          <w:sz w:val="24"/>
        </w:rPr>
        <w:t xml:space="preserve"> </w:t>
      </w:r>
      <w:r>
        <w:rPr>
          <w:spacing w:val="-2"/>
          <w:sz w:val="24"/>
        </w:rPr>
        <w:t>including:</w:t>
      </w:r>
    </w:p>
    <w:p w14:paraId="5CC53862" w14:textId="77777777" w:rsidR="008F13D5" w:rsidRDefault="008927CA">
      <w:pPr>
        <w:pStyle w:val="ListParagraph"/>
        <w:numPr>
          <w:ilvl w:val="1"/>
          <w:numId w:val="7"/>
        </w:numPr>
        <w:tabs>
          <w:tab w:val="left" w:pos="1840"/>
        </w:tabs>
        <w:spacing w:before="41"/>
        <w:ind w:hanging="361"/>
        <w:rPr>
          <w:sz w:val="24"/>
        </w:rPr>
      </w:pPr>
      <w:r>
        <w:rPr>
          <w:sz w:val="24"/>
        </w:rPr>
        <w:t>Completion</w:t>
      </w:r>
      <w:r>
        <w:rPr>
          <w:spacing w:val="-7"/>
          <w:sz w:val="24"/>
        </w:rPr>
        <w:t xml:space="preserve"> </w:t>
      </w:r>
      <w:r>
        <w:rPr>
          <w:sz w:val="24"/>
        </w:rPr>
        <w:t>of</w:t>
      </w:r>
      <w:r>
        <w:rPr>
          <w:spacing w:val="-6"/>
          <w:sz w:val="24"/>
        </w:rPr>
        <w:t xml:space="preserve"> </w:t>
      </w:r>
      <w:r>
        <w:rPr>
          <w:sz w:val="24"/>
        </w:rPr>
        <w:t>program’s</w:t>
      </w:r>
      <w:r>
        <w:rPr>
          <w:spacing w:val="-4"/>
          <w:sz w:val="24"/>
        </w:rPr>
        <w:t xml:space="preserve"> </w:t>
      </w:r>
      <w:r>
        <w:rPr>
          <w:sz w:val="24"/>
        </w:rPr>
        <w:t>planning</w:t>
      </w:r>
      <w:r>
        <w:rPr>
          <w:spacing w:val="-3"/>
          <w:sz w:val="24"/>
        </w:rPr>
        <w:t xml:space="preserve"> </w:t>
      </w:r>
      <w:r>
        <w:rPr>
          <w:sz w:val="24"/>
        </w:rPr>
        <w:t>requirements</w:t>
      </w:r>
      <w:r>
        <w:rPr>
          <w:spacing w:val="-4"/>
          <w:sz w:val="24"/>
        </w:rPr>
        <w:t xml:space="preserve"> </w:t>
      </w:r>
      <w:r>
        <w:rPr>
          <w:sz w:val="24"/>
        </w:rPr>
        <w:t>(</w:t>
      </w:r>
      <w:proofErr w:type="gramStart"/>
      <w:r>
        <w:rPr>
          <w:sz w:val="24"/>
        </w:rPr>
        <w:t>i.e.</w:t>
      </w:r>
      <w:proofErr w:type="gramEnd"/>
      <w:r>
        <w:rPr>
          <w:spacing w:val="-4"/>
          <w:sz w:val="24"/>
        </w:rPr>
        <w:t xml:space="preserve"> </w:t>
      </w:r>
      <w:r>
        <w:rPr>
          <w:sz w:val="24"/>
        </w:rPr>
        <w:t>90-day</w:t>
      </w:r>
      <w:r>
        <w:rPr>
          <w:spacing w:val="-5"/>
          <w:sz w:val="24"/>
        </w:rPr>
        <w:t xml:space="preserve"> </w:t>
      </w:r>
      <w:r>
        <w:rPr>
          <w:spacing w:val="-2"/>
          <w:sz w:val="24"/>
        </w:rPr>
        <w:t>plans)</w:t>
      </w:r>
    </w:p>
    <w:p w14:paraId="5CC53863" w14:textId="77777777" w:rsidR="008F13D5" w:rsidRDefault="008927CA">
      <w:pPr>
        <w:pStyle w:val="ListParagraph"/>
        <w:numPr>
          <w:ilvl w:val="1"/>
          <w:numId w:val="7"/>
        </w:numPr>
        <w:tabs>
          <w:tab w:val="left" w:pos="1840"/>
        </w:tabs>
        <w:spacing w:before="20" w:line="256" w:lineRule="auto"/>
        <w:ind w:left="1839" w:right="1123"/>
        <w:rPr>
          <w:sz w:val="24"/>
        </w:rPr>
      </w:pPr>
      <w:r>
        <w:rPr>
          <w:sz w:val="24"/>
        </w:rPr>
        <w:t>Participation</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top</w:t>
      </w:r>
      <w:r>
        <w:rPr>
          <w:spacing w:val="-5"/>
          <w:sz w:val="24"/>
        </w:rPr>
        <w:t xml:space="preserve"> </w:t>
      </w:r>
      <w:r>
        <w:rPr>
          <w:sz w:val="24"/>
        </w:rPr>
        <w:t>LEA</w:t>
      </w:r>
      <w:r>
        <w:rPr>
          <w:spacing w:val="-3"/>
          <w:sz w:val="24"/>
        </w:rPr>
        <w:t xml:space="preserve"> </w:t>
      </w:r>
      <w:r>
        <w:rPr>
          <w:sz w:val="24"/>
        </w:rPr>
        <w:t>leadership</w:t>
      </w:r>
      <w:r>
        <w:rPr>
          <w:spacing w:val="-3"/>
          <w:sz w:val="24"/>
        </w:rPr>
        <w:t xml:space="preserve"> </w:t>
      </w:r>
      <w:r>
        <w:rPr>
          <w:sz w:val="24"/>
        </w:rPr>
        <w:t>(including</w:t>
      </w:r>
      <w:r>
        <w:rPr>
          <w:spacing w:val="-3"/>
          <w:sz w:val="24"/>
        </w:rPr>
        <w:t xml:space="preserve"> </w:t>
      </w:r>
      <w:r>
        <w:rPr>
          <w:sz w:val="24"/>
        </w:rPr>
        <w:t>Superintendent)</w:t>
      </w:r>
      <w:r>
        <w:rPr>
          <w:spacing w:val="-5"/>
          <w:sz w:val="24"/>
        </w:rPr>
        <w:t xml:space="preserve"> </w:t>
      </w:r>
      <w:r>
        <w:rPr>
          <w:sz w:val="24"/>
        </w:rPr>
        <w:t>in</w:t>
      </w:r>
      <w:r>
        <w:rPr>
          <w:spacing w:val="-5"/>
          <w:sz w:val="24"/>
        </w:rPr>
        <w:t xml:space="preserve"> </w:t>
      </w:r>
      <w:r>
        <w:rPr>
          <w:sz w:val="24"/>
        </w:rPr>
        <w:t>systemic</w:t>
      </w:r>
      <w:r>
        <w:rPr>
          <w:spacing w:val="-6"/>
          <w:sz w:val="24"/>
        </w:rPr>
        <w:t xml:space="preserve"> </w:t>
      </w:r>
      <w:r>
        <w:rPr>
          <w:sz w:val="24"/>
        </w:rPr>
        <w:t>program/process/plan</w:t>
      </w:r>
      <w:r>
        <w:rPr>
          <w:spacing w:val="-3"/>
          <w:sz w:val="24"/>
        </w:rPr>
        <w:t xml:space="preserve"> </w:t>
      </w:r>
      <w:r>
        <w:rPr>
          <w:sz w:val="24"/>
        </w:rPr>
        <w:t>implementation, monitoring and evaluation required by selected program</w:t>
      </w:r>
    </w:p>
    <w:p w14:paraId="5CC53864" w14:textId="77777777" w:rsidR="008F13D5" w:rsidRDefault="008927CA">
      <w:pPr>
        <w:pStyle w:val="ListParagraph"/>
        <w:numPr>
          <w:ilvl w:val="1"/>
          <w:numId w:val="7"/>
        </w:numPr>
        <w:tabs>
          <w:tab w:val="left" w:pos="1840"/>
        </w:tabs>
        <w:spacing w:before="21" w:line="256" w:lineRule="auto"/>
        <w:ind w:left="1839" w:right="738"/>
        <w:rPr>
          <w:sz w:val="24"/>
        </w:rPr>
      </w:pPr>
      <w:r>
        <w:rPr>
          <w:sz w:val="24"/>
        </w:rPr>
        <w:t>Participation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school</w:t>
      </w:r>
      <w:r>
        <w:rPr>
          <w:spacing w:val="-3"/>
          <w:sz w:val="24"/>
        </w:rPr>
        <w:t xml:space="preserve"> </w:t>
      </w:r>
      <w:r>
        <w:rPr>
          <w:sz w:val="24"/>
        </w:rPr>
        <w:t>leadership</w:t>
      </w:r>
      <w:r>
        <w:rPr>
          <w:spacing w:val="-4"/>
          <w:sz w:val="24"/>
        </w:rPr>
        <w:t xml:space="preserve"> </w:t>
      </w:r>
      <w:r>
        <w:rPr>
          <w:sz w:val="24"/>
        </w:rPr>
        <w:t>team</w:t>
      </w:r>
      <w:r>
        <w:rPr>
          <w:spacing w:val="-1"/>
          <w:sz w:val="24"/>
        </w:rPr>
        <w:t xml:space="preserve"> </w:t>
      </w:r>
      <w:r>
        <w:rPr>
          <w:sz w:val="24"/>
        </w:rPr>
        <w:t>in</w:t>
      </w:r>
      <w:r>
        <w:rPr>
          <w:spacing w:val="-4"/>
          <w:sz w:val="24"/>
        </w:rPr>
        <w:t xml:space="preserve"> </w:t>
      </w:r>
      <w:r>
        <w:rPr>
          <w:sz w:val="24"/>
        </w:rPr>
        <w:t>systemic</w:t>
      </w:r>
      <w:r>
        <w:rPr>
          <w:spacing w:val="-5"/>
          <w:sz w:val="24"/>
        </w:rPr>
        <w:t xml:space="preserve"> </w:t>
      </w:r>
      <w:r>
        <w:rPr>
          <w:sz w:val="24"/>
        </w:rPr>
        <w:t>program/process/plan</w:t>
      </w:r>
      <w:r>
        <w:rPr>
          <w:spacing w:val="-2"/>
          <w:sz w:val="24"/>
        </w:rPr>
        <w:t xml:space="preserve"> </w:t>
      </w:r>
      <w:r>
        <w:rPr>
          <w:sz w:val="24"/>
        </w:rPr>
        <w:t>implementation,</w:t>
      </w:r>
      <w:r>
        <w:rPr>
          <w:spacing w:val="-5"/>
          <w:sz w:val="24"/>
        </w:rPr>
        <w:t xml:space="preserve"> </w:t>
      </w:r>
      <w:r>
        <w:rPr>
          <w:sz w:val="24"/>
        </w:rPr>
        <w:t>monitoring</w:t>
      </w:r>
      <w:r>
        <w:rPr>
          <w:spacing w:val="-2"/>
          <w:sz w:val="24"/>
        </w:rPr>
        <w:t xml:space="preserve"> </w:t>
      </w:r>
      <w:r>
        <w:rPr>
          <w:sz w:val="24"/>
        </w:rPr>
        <w:t>and</w:t>
      </w:r>
      <w:r>
        <w:rPr>
          <w:spacing w:val="-4"/>
          <w:sz w:val="24"/>
        </w:rPr>
        <w:t xml:space="preserve"> </w:t>
      </w:r>
      <w:r>
        <w:rPr>
          <w:sz w:val="24"/>
        </w:rPr>
        <w:t>evaluation required by selected program</w:t>
      </w:r>
    </w:p>
    <w:p w14:paraId="5CC53865" w14:textId="77777777" w:rsidR="008F13D5" w:rsidRDefault="008927CA">
      <w:pPr>
        <w:pStyle w:val="ListParagraph"/>
        <w:numPr>
          <w:ilvl w:val="1"/>
          <w:numId w:val="7"/>
        </w:numPr>
        <w:tabs>
          <w:tab w:val="left" w:pos="1840"/>
        </w:tabs>
        <w:spacing w:before="25" w:line="266" w:lineRule="auto"/>
        <w:ind w:left="1839" w:right="624"/>
        <w:jc w:val="both"/>
        <w:rPr>
          <w:sz w:val="24"/>
        </w:rPr>
      </w:pPr>
      <w:r>
        <w:rPr>
          <w:sz w:val="24"/>
        </w:rPr>
        <w:t>Top LEA leadership (including</w:t>
      </w:r>
      <w:r>
        <w:rPr>
          <w:spacing w:val="-2"/>
          <w:sz w:val="24"/>
        </w:rPr>
        <w:t xml:space="preserve"> </w:t>
      </w:r>
      <w:r>
        <w:rPr>
          <w:sz w:val="24"/>
        </w:rPr>
        <w:t>Superintendent)</w:t>
      </w:r>
      <w:r>
        <w:rPr>
          <w:spacing w:val="-2"/>
          <w:sz w:val="24"/>
        </w:rPr>
        <w:t xml:space="preserve"> </w:t>
      </w:r>
      <w:r>
        <w:rPr>
          <w:sz w:val="24"/>
        </w:rPr>
        <w:t>and school</w:t>
      </w:r>
      <w:r>
        <w:rPr>
          <w:spacing w:val="-1"/>
          <w:sz w:val="24"/>
        </w:rPr>
        <w:t xml:space="preserve"> </w:t>
      </w:r>
      <w:r>
        <w:rPr>
          <w:sz w:val="24"/>
        </w:rPr>
        <w:t xml:space="preserve">leadership </w:t>
      </w:r>
      <w:proofErr w:type="gramStart"/>
      <w:r>
        <w:rPr>
          <w:sz w:val="24"/>
        </w:rPr>
        <w:t>teams</w:t>
      </w:r>
      <w:proofErr w:type="gramEnd"/>
      <w:r>
        <w:rPr>
          <w:spacing w:val="-3"/>
          <w:sz w:val="24"/>
        </w:rPr>
        <w:t xml:space="preserve"> </w:t>
      </w:r>
      <w:r>
        <w:rPr>
          <w:sz w:val="24"/>
        </w:rPr>
        <w:t>attendance and active, positive participation in</w:t>
      </w:r>
      <w:r>
        <w:rPr>
          <w:spacing w:val="-2"/>
          <w:sz w:val="24"/>
        </w:rPr>
        <w:t xml:space="preserve"> </w:t>
      </w:r>
      <w:r>
        <w:rPr>
          <w:sz w:val="24"/>
        </w:rPr>
        <w:t>every</w:t>
      </w:r>
      <w:r>
        <w:rPr>
          <w:spacing w:val="-3"/>
          <w:sz w:val="24"/>
        </w:rPr>
        <w:t xml:space="preserve"> </w:t>
      </w:r>
      <w:r>
        <w:rPr>
          <w:sz w:val="24"/>
        </w:rPr>
        <w:t>convening/training/meeting</w:t>
      </w:r>
      <w:r>
        <w:rPr>
          <w:spacing w:val="-4"/>
          <w:sz w:val="24"/>
        </w:rPr>
        <w:t xml:space="preserve"> </w:t>
      </w:r>
      <w:r>
        <w:rPr>
          <w:sz w:val="24"/>
        </w:rPr>
        <w:t>School</w:t>
      </w:r>
      <w:r>
        <w:rPr>
          <w:spacing w:val="-3"/>
          <w:sz w:val="24"/>
        </w:rPr>
        <w:t xml:space="preserve"> </w:t>
      </w:r>
      <w:r>
        <w:rPr>
          <w:sz w:val="24"/>
        </w:rPr>
        <w:t>leadership</w:t>
      </w:r>
      <w:r>
        <w:rPr>
          <w:spacing w:val="-4"/>
          <w:sz w:val="24"/>
        </w:rPr>
        <w:t xml:space="preserve"> </w:t>
      </w:r>
      <w:r>
        <w:rPr>
          <w:sz w:val="24"/>
        </w:rPr>
        <w:t>(principal</w:t>
      </w:r>
      <w:r>
        <w:rPr>
          <w:spacing w:val="-3"/>
          <w:sz w:val="24"/>
        </w:rPr>
        <w:t xml:space="preserve"> </w:t>
      </w:r>
      <w:r>
        <w:rPr>
          <w:sz w:val="24"/>
        </w:rPr>
        <w:t>and</w:t>
      </w:r>
      <w:r>
        <w:rPr>
          <w:spacing w:val="-4"/>
          <w:sz w:val="24"/>
        </w:rPr>
        <w:t xml:space="preserve"> </w:t>
      </w:r>
      <w:r>
        <w:rPr>
          <w:sz w:val="24"/>
        </w:rPr>
        <w:t>other</w:t>
      </w:r>
      <w:r>
        <w:rPr>
          <w:spacing w:val="-4"/>
          <w:sz w:val="24"/>
        </w:rPr>
        <w:t xml:space="preserve"> </w:t>
      </w:r>
      <w:r>
        <w:rPr>
          <w:sz w:val="24"/>
        </w:rPr>
        <w:t>appropriate</w:t>
      </w:r>
      <w:r>
        <w:rPr>
          <w:spacing w:val="-2"/>
          <w:sz w:val="24"/>
        </w:rPr>
        <w:t xml:space="preserve"> </w:t>
      </w:r>
      <w:r>
        <w:rPr>
          <w:sz w:val="24"/>
        </w:rPr>
        <w:t>personnel)</w:t>
      </w:r>
      <w:r>
        <w:rPr>
          <w:spacing w:val="-4"/>
          <w:sz w:val="24"/>
        </w:rPr>
        <w:t xml:space="preserve"> </w:t>
      </w:r>
      <w:r>
        <w:rPr>
          <w:sz w:val="24"/>
        </w:rPr>
        <w:t>regularly</w:t>
      </w:r>
      <w:r>
        <w:rPr>
          <w:spacing w:val="-3"/>
          <w:sz w:val="24"/>
        </w:rPr>
        <w:t xml:space="preserve"> </w:t>
      </w:r>
      <w:r>
        <w:rPr>
          <w:sz w:val="24"/>
        </w:rPr>
        <w:t>conduct</w:t>
      </w:r>
      <w:r>
        <w:rPr>
          <w:spacing w:val="-2"/>
          <w:sz w:val="24"/>
        </w:rPr>
        <w:t xml:space="preserve"> </w:t>
      </w:r>
      <w:r>
        <w:rPr>
          <w:sz w:val="24"/>
        </w:rPr>
        <w:t>short cycle observation and feedback classroom visits in addition to evaluation observation</w:t>
      </w:r>
    </w:p>
    <w:p w14:paraId="5CC53866" w14:textId="77777777" w:rsidR="008F13D5" w:rsidRDefault="008927CA">
      <w:pPr>
        <w:pStyle w:val="ListParagraph"/>
        <w:numPr>
          <w:ilvl w:val="1"/>
          <w:numId w:val="7"/>
        </w:numPr>
        <w:tabs>
          <w:tab w:val="left" w:pos="1840"/>
        </w:tabs>
        <w:spacing w:before="10"/>
        <w:ind w:hanging="361"/>
        <w:jc w:val="both"/>
        <w:rPr>
          <w:sz w:val="24"/>
        </w:rPr>
      </w:pPr>
      <w:r>
        <w:rPr>
          <w:sz w:val="24"/>
        </w:rPr>
        <w:t>Effective</w:t>
      </w:r>
      <w:r>
        <w:rPr>
          <w:spacing w:val="-7"/>
          <w:sz w:val="24"/>
        </w:rPr>
        <w:t xml:space="preserve"> </w:t>
      </w:r>
      <w:r>
        <w:rPr>
          <w:sz w:val="24"/>
        </w:rPr>
        <w:t>organization</w:t>
      </w:r>
      <w:r>
        <w:rPr>
          <w:spacing w:val="-5"/>
          <w:sz w:val="24"/>
        </w:rPr>
        <w:t xml:space="preserve"> </w:t>
      </w:r>
      <w:r>
        <w:rPr>
          <w:sz w:val="24"/>
        </w:rPr>
        <w:t>of</w:t>
      </w:r>
      <w:r>
        <w:rPr>
          <w:spacing w:val="-4"/>
          <w:sz w:val="24"/>
        </w:rPr>
        <w:t xml:space="preserve"> </w:t>
      </w:r>
      <w:r>
        <w:rPr>
          <w:sz w:val="24"/>
        </w:rPr>
        <w:t>time</w:t>
      </w:r>
      <w:r>
        <w:rPr>
          <w:spacing w:val="-3"/>
          <w:sz w:val="24"/>
        </w:rPr>
        <w:t xml:space="preserve"> </w:t>
      </w:r>
      <w:r>
        <w:rPr>
          <w:sz w:val="24"/>
        </w:rPr>
        <w:t>for</w:t>
      </w:r>
      <w:r>
        <w:rPr>
          <w:spacing w:val="-4"/>
          <w:sz w:val="24"/>
        </w:rPr>
        <w:t xml:space="preserve"> </w:t>
      </w:r>
      <w:r>
        <w:rPr>
          <w:sz w:val="24"/>
        </w:rPr>
        <w:t>weekly</w:t>
      </w:r>
      <w:r>
        <w:rPr>
          <w:spacing w:val="-4"/>
          <w:sz w:val="24"/>
        </w:rPr>
        <w:t xml:space="preserve"> </w:t>
      </w:r>
      <w:r>
        <w:rPr>
          <w:sz w:val="24"/>
        </w:rPr>
        <w:t>structured</w:t>
      </w:r>
      <w:r>
        <w:rPr>
          <w:spacing w:val="-5"/>
          <w:sz w:val="24"/>
        </w:rPr>
        <w:t xml:space="preserve"> </w:t>
      </w:r>
      <w:r>
        <w:rPr>
          <w:sz w:val="24"/>
        </w:rPr>
        <w:t>professional</w:t>
      </w:r>
      <w:r>
        <w:rPr>
          <w:spacing w:val="-4"/>
          <w:sz w:val="24"/>
        </w:rPr>
        <w:t xml:space="preserve"> </w:t>
      </w:r>
      <w:r>
        <w:rPr>
          <w:sz w:val="24"/>
        </w:rPr>
        <w:t>learning</w:t>
      </w:r>
      <w:r>
        <w:rPr>
          <w:spacing w:val="-3"/>
          <w:sz w:val="24"/>
        </w:rPr>
        <w:t xml:space="preserve"> </w:t>
      </w:r>
      <w:r>
        <w:rPr>
          <w:sz w:val="24"/>
        </w:rPr>
        <w:t>communities</w:t>
      </w:r>
      <w:r>
        <w:rPr>
          <w:spacing w:val="-3"/>
          <w:sz w:val="24"/>
        </w:rPr>
        <w:t xml:space="preserve"> </w:t>
      </w:r>
      <w:r>
        <w:rPr>
          <w:spacing w:val="-2"/>
          <w:sz w:val="24"/>
        </w:rPr>
        <w:t>(PLCs)</w:t>
      </w:r>
    </w:p>
    <w:p w14:paraId="5CC53867" w14:textId="77777777" w:rsidR="008F13D5" w:rsidRDefault="008927CA">
      <w:pPr>
        <w:pStyle w:val="ListParagraph"/>
        <w:numPr>
          <w:ilvl w:val="1"/>
          <w:numId w:val="7"/>
        </w:numPr>
        <w:tabs>
          <w:tab w:val="left" w:pos="1840"/>
        </w:tabs>
        <w:spacing w:before="22" w:line="256" w:lineRule="auto"/>
        <w:ind w:left="1839" w:right="2178"/>
        <w:jc w:val="both"/>
        <w:rPr>
          <w:sz w:val="24"/>
        </w:rPr>
      </w:pPr>
      <w:r>
        <w:rPr>
          <w:sz w:val="24"/>
        </w:rPr>
        <w:t>LEA</w:t>
      </w:r>
      <w:r>
        <w:rPr>
          <w:spacing w:val="-3"/>
          <w:sz w:val="24"/>
        </w:rPr>
        <w:t xml:space="preserve"> </w:t>
      </w:r>
      <w:r>
        <w:rPr>
          <w:sz w:val="24"/>
        </w:rPr>
        <w:t>leadership</w:t>
      </w:r>
      <w:r>
        <w:rPr>
          <w:spacing w:val="-3"/>
          <w:sz w:val="24"/>
        </w:rPr>
        <w:t xml:space="preserve"> </w:t>
      </w:r>
      <w:r>
        <w:rPr>
          <w:sz w:val="24"/>
        </w:rPr>
        <w:t>(including</w:t>
      </w:r>
      <w:r>
        <w:rPr>
          <w:spacing w:val="-3"/>
          <w:sz w:val="24"/>
        </w:rPr>
        <w:t xml:space="preserve"> </w:t>
      </w:r>
      <w:r>
        <w:rPr>
          <w:sz w:val="24"/>
        </w:rPr>
        <w:t>Superintendent)</w:t>
      </w:r>
      <w:r>
        <w:rPr>
          <w:spacing w:val="-5"/>
          <w:sz w:val="24"/>
        </w:rPr>
        <w:t xml:space="preserve"> </w:t>
      </w:r>
      <w:r>
        <w:rPr>
          <w:sz w:val="24"/>
        </w:rPr>
        <w:t>regularly</w:t>
      </w:r>
      <w:r>
        <w:rPr>
          <w:spacing w:val="-4"/>
          <w:sz w:val="24"/>
        </w:rPr>
        <w:t xml:space="preserve"> </w:t>
      </w:r>
      <w:r>
        <w:rPr>
          <w:sz w:val="24"/>
        </w:rPr>
        <w:t>conduct</w:t>
      </w:r>
      <w:r>
        <w:rPr>
          <w:spacing w:val="-3"/>
          <w:sz w:val="24"/>
        </w:rPr>
        <w:t xml:space="preserve"> </w:t>
      </w:r>
      <w:r>
        <w:rPr>
          <w:sz w:val="24"/>
        </w:rPr>
        <w:t>site</w:t>
      </w:r>
      <w:r>
        <w:rPr>
          <w:spacing w:val="-3"/>
          <w:sz w:val="24"/>
        </w:rPr>
        <w:t xml:space="preserve"> </w:t>
      </w:r>
      <w:r>
        <w:rPr>
          <w:sz w:val="24"/>
        </w:rPr>
        <w:t>visits</w:t>
      </w:r>
      <w:r>
        <w:rPr>
          <w:spacing w:val="-4"/>
          <w:sz w:val="24"/>
        </w:rPr>
        <w:t xml:space="preserve"> </w:t>
      </w:r>
      <w:r>
        <w:rPr>
          <w:sz w:val="24"/>
        </w:rPr>
        <w:t>to</w:t>
      </w:r>
      <w:r>
        <w:rPr>
          <w:spacing w:val="-3"/>
          <w:sz w:val="24"/>
        </w:rPr>
        <w:t xml:space="preserve"> </w:t>
      </w:r>
      <w:r>
        <w:rPr>
          <w:sz w:val="24"/>
        </w:rPr>
        <w:t>focus</w:t>
      </w:r>
      <w:r>
        <w:rPr>
          <w:spacing w:val="-5"/>
          <w:sz w:val="24"/>
        </w:rPr>
        <w:t xml:space="preserve"> </w:t>
      </w:r>
      <w:r>
        <w:rPr>
          <w:sz w:val="24"/>
        </w:rPr>
        <w:t>on</w:t>
      </w:r>
      <w:r>
        <w:rPr>
          <w:spacing w:val="-3"/>
          <w:sz w:val="24"/>
        </w:rPr>
        <w:t xml:space="preserve"> </w:t>
      </w:r>
      <w:r>
        <w:rPr>
          <w:sz w:val="24"/>
        </w:rPr>
        <w:t>successful</w:t>
      </w:r>
      <w:r>
        <w:rPr>
          <w:spacing w:val="-4"/>
          <w:sz w:val="24"/>
        </w:rPr>
        <w:t xml:space="preserve"> </w:t>
      </w:r>
      <w:r>
        <w:rPr>
          <w:sz w:val="24"/>
        </w:rPr>
        <w:t>planning</w:t>
      </w:r>
      <w:r>
        <w:rPr>
          <w:spacing w:val="-5"/>
          <w:sz w:val="24"/>
        </w:rPr>
        <w:t xml:space="preserve"> </w:t>
      </w:r>
      <w:r>
        <w:rPr>
          <w:sz w:val="24"/>
        </w:rPr>
        <w:t>and implementation of program plans (</w:t>
      </w:r>
      <w:proofErr w:type="gramStart"/>
      <w:r>
        <w:rPr>
          <w:sz w:val="24"/>
        </w:rPr>
        <w:t>i.e.</w:t>
      </w:r>
      <w:proofErr w:type="gramEnd"/>
      <w:r>
        <w:rPr>
          <w:sz w:val="24"/>
        </w:rPr>
        <w:t xml:space="preserve"> 90-day plans) and/or Integrated Action Plan</w:t>
      </w:r>
    </w:p>
    <w:p w14:paraId="5CC53868" w14:textId="77777777" w:rsidR="008F13D5" w:rsidRDefault="008927CA">
      <w:pPr>
        <w:pStyle w:val="ListParagraph"/>
        <w:numPr>
          <w:ilvl w:val="1"/>
          <w:numId w:val="7"/>
        </w:numPr>
        <w:tabs>
          <w:tab w:val="left" w:pos="1840"/>
        </w:tabs>
        <w:spacing w:before="22"/>
        <w:ind w:hanging="361"/>
        <w:jc w:val="both"/>
        <w:rPr>
          <w:sz w:val="24"/>
        </w:rPr>
      </w:pPr>
      <w:r>
        <w:rPr>
          <w:sz w:val="24"/>
        </w:rPr>
        <w:t>Planning</w:t>
      </w:r>
      <w:r>
        <w:rPr>
          <w:spacing w:val="-4"/>
          <w:sz w:val="24"/>
        </w:rPr>
        <w:t xml:space="preserve"> </w:t>
      </w:r>
      <w:r>
        <w:rPr>
          <w:sz w:val="24"/>
        </w:rPr>
        <w:t>for</w:t>
      </w:r>
      <w:r>
        <w:rPr>
          <w:spacing w:val="-4"/>
          <w:sz w:val="24"/>
        </w:rPr>
        <w:t xml:space="preserve"> </w:t>
      </w:r>
      <w:r>
        <w:rPr>
          <w:sz w:val="24"/>
        </w:rPr>
        <w:t>sustainability</w:t>
      </w:r>
      <w:r>
        <w:rPr>
          <w:spacing w:val="-2"/>
          <w:sz w:val="24"/>
        </w:rPr>
        <w:t xml:space="preserve"> </w:t>
      </w:r>
      <w:r>
        <w:rPr>
          <w:sz w:val="24"/>
        </w:rPr>
        <w:t>of</w:t>
      </w:r>
      <w:r>
        <w:rPr>
          <w:spacing w:val="-3"/>
          <w:sz w:val="24"/>
        </w:rPr>
        <w:t xml:space="preserve"> </w:t>
      </w:r>
      <w:r>
        <w:rPr>
          <w:sz w:val="24"/>
        </w:rPr>
        <w:t>systematic</w:t>
      </w:r>
      <w:r>
        <w:rPr>
          <w:spacing w:val="-2"/>
          <w:sz w:val="24"/>
        </w:rPr>
        <w:t xml:space="preserve"> </w:t>
      </w:r>
      <w:r>
        <w:rPr>
          <w:sz w:val="24"/>
        </w:rPr>
        <w:t>changes</w:t>
      </w:r>
      <w:r>
        <w:rPr>
          <w:spacing w:val="-5"/>
          <w:sz w:val="24"/>
        </w:rPr>
        <w:t xml:space="preserve"> </w:t>
      </w:r>
      <w:r>
        <w:rPr>
          <w:sz w:val="24"/>
        </w:rPr>
        <w:t>made</w:t>
      </w:r>
      <w:r>
        <w:rPr>
          <w:spacing w:val="-2"/>
          <w:sz w:val="24"/>
        </w:rPr>
        <w:t xml:space="preserve"> </w:t>
      </w:r>
      <w:proofErr w:type="gramStart"/>
      <w:r>
        <w:rPr>
          <w:sz w:val="24"/>
        </w:rPr>
        <w:t>as</w:t>
      </w:r>
      <w:r>
        <w:rPr>
          <w:spacing w:val="-4"/>
          <w:sz w:val="24"/>
        </w:rPr>
        <w:t xml:space="preserve"> </w:t>
      </w:r>
      <w:r>
        <w:rPr>
          <w:sz w:val="24"/>
        </w:rPr>
        <w:t>a</w:t>
      </w:r>
      <w:r>
        <w:rPr>
          <w:spacing w:val="-2"/>
          <w:sz w:val="24"/>
        </w:rPr>
        <w:t xml:space="preserve"> </w:t>
      </w:r>
      <w:r>
        <w:rPr>
          <w:sz w:val="24"/>
        </w:rPr>
        <w:t>result</w:t>
      </w:r>
      <w:r>
        <w:rPr>
          <w:spacing w:val="-1"/>
          <w:sz w:val="24"/>
        </w:rPr>
        <w:t xml:space="preserve"> </w:t>
      </w:r>
      <w:r>
        <w:rPr>
          <w:sz w:val="24"/>
        </w:rPr>
        <w:t>of</w:t>
      </w:r>
      <w:proofErr w:type="gramEnd"/>
      <w:r>
        <w:rPr>
          <w:spacing w:val="-2"/>
          <w:sz w:val="24"/>
        </w:rPr>
        <w:t xml:space="preserve"> </w:t>
      </w:r>
      <w:r>
        <w:rPr>
          <w:sz w:val="24"/>
        </w:rPr>
        <w:t>the</w:t>
      </w:r>
      <w:r>
        <w:rPr>
          <w:spacing w:val="-3"/>
          <w:sz w:val="24"/>
        </w:rPr>
        <w:t xml:space="preserve"> </w:t>
      </w:r>
      <w:r>
        <w:rPr>
          <w:spacing w:val="-2"/>
          <w:sz w:val="24"/>
        </w:rPr>
        <w:t>program</w:t>
      </w:r>
    </w:p>
    <w:p w14:paraId="5CC53869" w14:textId="77777777" w:rsidR="008F13D5" w:rsidRDefault="008F13D5">
      <w:pPr>
        <w:pStyle w:val="BodyText"/>
        <w:spacing w:before="5"/>
        <w:rPr>
          <w:sz w:val="29"/>
        </w:rPr>
      </w:pPr>
    </w:p>
    <w:p w14:paraId="5CC5386A" w14:textId="77777777" w:rsidR="008F13D5" w:rsidRDefault="008927CA">
      <w:pPr>
        <w:pStyle w:val="ListParagraph"/>
        <w:numPr>
          <w:ilvl w:val="0"/>
          <w:numId w:val="6"/>
        </w:numPr>
        <w:tabs>
          <w:tab w:val="left" w:pos="1479"/>
          <w:tab w:val="left" w:pos="1480"/>
        </w:tabs>
        <w:spacing w:before="1"/>
        <w:rPr>
          <w:sz w:val="24"/>
        </w:rPr>
      </w:pPr>
      <w:r>
        <w:rPr>
          <w:sz w:val="24"/>
        </w:rPr>
        <w:t>Submission</w:t>
      </w:r>
      <w:r>
        <w:rPr>
          <w:spacing w:val="-5"/>
          <w:sz w:val="24"/>
        </w:rPr>
        <w:t xml:space="preserve"> </w:t>
      </w:r>
      <w:r>
        <w:rPr>
          <w:sz w:val="24"/>
        </w:rPr>
        <w:t>of</w:t>
      </w:r>
      <w:r>
        <w:rPr>
          <w:spacing w:val="-4"/>
          <w:sz w:val="24"/>
        </w:rPr>
        <w:t xml:space="preserve"> </w:t>
      </w:r>
      <w:r>
        <w:rPr>
          <w:sz w:val="24"/>
        </w:rPr>
        <w:t>timely</w:t>
      </w:r>
      <w:r>
        <w:rPr>
          <w:spacing w:val="-3"/>
          <w:sz w:val="24"/>
        </w:rPr>
        <w:t xml:space="preserve"> </w:t>
      </w:r>
      <w:r>
        <w:rPr>
          <w:sz w:val="24"/>
        </w:rPr>
        <w:t>reimbursement</w:t>
      </w:r>
      <w:r>
        <w:rPr>
          <w:spacing w:val="-5"/>
          <w:sz w:val="24"/>
        </w:rPr>
        <w:t xml:space="preserve"> </w:t>
      </w:r>
      <w:r>
        <w:rPr>
          <w:spacing w:val="-2"/>
          <w:sz w:val="24"/>
        </w:rPr>
        <w:t>requests</w:t>
      </w:r>
    </w:p>
    <w:p w14:paraId="5CC5386B" w14:textId="77777777" w:rsidR="008F13D5" w:rsidRDefault="008927CA">
      <w:pPr>
        <w:pStyle w:val="ListParagraph"/>
        <w:numPr>
          <w:ilvl w:val="0"/>
          <w:numId w:val="6"/>
        </w:numPr>
        <w:tabs>
          <w:tab w:val="left" w:pos="1479"/>
          <w:tab w:val="left" w:pos="1480"/>
        </w:tabs>
        <w:spacing w:before="41"/>
        <w:rPr>
          <w:sz w:val="24"/>
        </w:rPr>
      </w:pPr>
      <w:r>
        <w:rPr>
          <w:sz w:val="24"/>
        </w:rPr>
        <w:t>Submission</w:t>
      </w:r>
      <w:r>
        <w:rPr>
          <w:spacing w:val="-6"/>
          <w:sz w:val="24"/>
        </w:rPr>
        <w:t xml:space="preserve"> </w:t>
      </w:r>
      <w:r>
        <w:rPr>
          <w:sz w:val="24"/>
        </w:rPr>
        <w:t>of</w:t>
      </w:r>
      <w:r>
        <w:rPr>
          <w:spacing w:val="-2"/>
          <w:sz w:val="24"/>
        </w:rPr>
        <w:t xml:space="preserve"> </w:t>
      </w:r>
      <w:r>
        <w:rPr>
          <w:sz w:val="24"/>
        </w:rPr>
        <w:t>summary</w:t>
      </w:r>
      <w:r>
        <w:rPr>
          <w:spacing w:val="-3"/>
          <w:sz w:val="24"/>
        </w:rPr>
        <w:t xml:space="preserve"> </w:t>
      </w:r>
      <w:r>
        <w:rPr>
          <w:sz w:val="24"/>
        </w:rPr>
        <w:t>reports</w:t>
      </w:r>
      <w:r>
        <w:rPr>
          <w:spacing w:val="-4"/>
          <w:sz w:val="24"/>
        </w:rPr>
        <w:t xml:space="preserve"> </w:t>
      </w:r>
      <w:r>
        <w:rPr>
          <w:sz w:val="24"/>
        </w:rPr>
        <w:t>as</w:t>
      </w:r>
      <w:r>
        <w:rPr>
          <w:spacing w:val="-3"/>
          <w:sz w:val="24"/>
        </w:rPr>
        <w:t xml:space="preserve"> </w:t>
      </w:r>
      <w:r>
        <w:rPr>
          <w:sz w:val="24"/>
        </w:rPr>
        <w:t>requested</w:t>
      </w:r>
      <w:r>
        <w:rPr>
          <w:spacing w:val="-3"/>
          <w:sz w:val="24"/>
        </w:rPr>
        <w:t xml:space="preserve"> </w:t>
      </w:r>
      <w:r>
        <w:rPr>
          <w:sz w:val="24"/>
        </w:rPr>
        <w:t>by</w:t>
      </w:r>
      <w:r>
        <w:rPr>
          <w:spacing w:val="-2"/>
          <w:sz w:val="24"/>
        </w:rPr>
        <w:t xml:space="preserve"> </w:t>
      </w:r>
      <w:r>
        <w:rPr>
          <w:spacing w:val="-5"/>
          <w:sz w:val="24"/>
        </w:rPr>
        <w:t>ADE</w:t>
      </w:r>
    </w:p>
    <w:p w14:paraId="5CC5386C" w14:textId="77777777" w:rsidR="008F13D5" w:rsidRDefault="008F13D5">
      <w:pPr>
        <w:rPr>
          <w:sz w:val="24"/>
        </w:rPr>
        <w:sectPr w:rsidR="008F13D5">
          <w:pgSz w:w="15840" w:h="12240" w:orient="landscape"/>
          <w:pgMar w:top="920" w:right="200" w:bottom="420" w:left="320" w:header="0" w:footer="226" w:gutter="0"/>
          <w:cols w:space="720"/>
        </w:sectPr>
      </w:pPr>
    </w:p>
    <w:p w14:paraId="5CC5386D" w14:textId="77777777" w:rsidR="008F13D5" w:rsidRDefault="008F13D5">
      <w:pPr>
        <w:pStyle w:val="BodyText"/>
        <w:spacing w:before="1"/>
        <w:rPr>
          <w:sz w:val="21"/>
        </w:rPr>
      </w:pPr>
    </w:p>
    <w:p w14:paraId="5CC5386E" w14:textId="35B9C800" w:rsidR="008F13D5" w:rsidRDefault="008927CA">
      <w:pPr>
        <w:pStyle w:val="Heading3"/>
        <w:ind w:left="400"/>
      </w:pPr>
      <w:bookmarkStart w:id="15" w:name="FY23_School_Improvement_Sustainability_G"/>
      <w:bookmarkStart w:id="16" w:name="_Toc103951180"/>
      <w:bookmarkEnd w:id="15"/>
      <w:r>
        <w:rPr>
          <w:color w:val="6F2F9F"/>
        </w:rPr>
        <w:t>FY23</w:t>
      </w:r>
      <w:r>
        <w:rPr>
          <w:color w:val="6F2F9F"/>
          <w:spacing w:val="-16"/>
        </w:rPr>
        <w:t xml:space="preserve"> </w:t>
      </w:r>
      <w:r>
        <w:rPr>
          <w:color w:val="6F2F9F"/>
        </w:rPr>
        <w:t>School</w:t>
      </w:r>
      <w:r>
        <w:rPr>
          <w:color w:val="6F2F9F"/>
          <w:spacing w:val="-12"/>
        </w:rPr>
        <w:t xml:space="preserve"> </w:t>
      </w:r>
      <w:r>
        <w:rPr>
          <w:color w:val="6F2F9F"/>
        </w:rPr>
        <w:t>Improvement</w:t>
      </w:r>
      <w:r>
        <w:rPr>
          <w:color w:val="6F2F9F"/>
          <w:spacing w:val="-13"/>
        </w:rPr>
        <w:t xml:space="preserve"> </w:t>
      </w:r>
      <w:r>
        <w:rPr>
          <w:color w:val="6F2F9F"/>
        </w:rPr>
        <w:t>Sustainability</w:t>
      </w:r>
      <w:r>
        <w:rPr>
          <w:color w:val="6F2F9F"/>
          <w:spacing w:val="-13"/>
        </w:rPr>
        <w:t xml:space="preserve"> </w:t>
      </w:r>
      <w:r>
        <w:rPr>
          <w:color w:val="6F2F9F"/>
        </w:rPr>
        <w:t>Grant</w:t>
      </w:r>
      <w:r>
        <w:rPr>
          <w:color w:val="6F2F9F"/>
          <w:spacing w:val="-13"/>
        </w:rPr>
        <w:t xml:space="preserve"> </w:t>
      </w:r>
      <w:r>
        <w:rPr>
          <w:color w:val="6F2F9F"/>
        </w:rPr>
        <w:t>–</w:t>
      </w:r>
      <w:r>
        <w:rPr>
          <w:color w:val="6F2F9F"/>
          <w:spacing w:val="50"/>
        </w:rPr>
        <w:t xml:space="preserve"> </w:t>
      </w:r>
      <w:r>
        <w:t>opening</w:t>
      </w:r>
      <w:r>
        <w:rPr>
          <w:spacing w:val="-12"/>
        </w:rPr>
        <w:t xml:space="preserve"> </w:t>
      </w:r>
      <w:r>
        <w:t>March</w:t>
      </w:r>
      <w:r>
        <w:rPr>
          <w:spacing w:val="-12"/>
        </w:rPr>
        <w:t xml:space="preserve"> </w:t>
      </w:r>
      <w:r>
        <w:t>23,</w:t>
      </w:r>
      <w:r>
        <w:rPr>
          <w:spacing w:val="-11"/>
        </w:rPr>
        <w:t xml:space="preserve"> </w:t>
      </w:r>
      <w:r>
        <w:rPr>
          <w:spacing w:val="-4"/>
        </w:rPr>
        <w:t>2022</w:t>
      </w:r>
      <w:bookmarkEnd w:id="16"/>
    </w:p>
    <w:p w14:paraId="5CC5386F" w14:textId="77777777" w:rsidR="008F13D5" w:rsidRDefault="008927CA">
      <w:pPr>
        <w:pStyle w:val="BodyText"/>
        <w:spacing w:before="201"/>
        <w:ind w:left="400" w:right="1563"/>
      </w:pPr>
      <w:r>
        <w:rPr>
          <w:b/>
        </w:rPr>
        <w:t xml:space="preserve">Purpose: </w:t>
      </w:r>
      <w:r>
        <w:t>This grant is to provide additional</w:t>
      </w:r>
      <w:r>
        <w:rPr>
          <w:spacing w:val="-1"/>
        </w:rPr>
        <w:t xml:space="preserve"> </w:t>
      </w:r>
      <w:r>
        <w:t xml:space="preserve">funding to sustain and/or expand </w:t>
      </w:r>
      <w:r>
        <w:rPr>
          <w:b/>
        </w:rPr>
        <w:t xml:space="preserve">successful </w:t>
      </w:r>
      <w:r>
        <w:t>strategies and action steps implemented during the prior year using school improvement funding.</w:t>
      </w:r>
    </w:p>
    <w:p w14:paraId="5CC53870" w14:textId="77777777" w:rsidR="008F13D5" w:rsidRDefault="008F13D5">
      <w:pPr>
        <w:pStyle w:val="BodyText"/>
        <w:rPr>
          <w:sz w:val="20"/>
        </w:rPr>
      </w:pPr>
    </w:p>
    <w:p w14:paraId="5CC53871" w14:textId="77777777" w:rsidR="008F13D5" w:rsidRDefault="008F13D5">
      <w:pPr>
        <w:pStyle w:val="BodyText"/>
        <w:rPr>
          <w:sz w:val="20"/>
        </w:rPr>
      </w:pPr>
    </w:p>
    <w:p w14:paraId="5CC53872" w14:textId="77777777" w:rsidR="008F13D5" w:rsidRDefault="008F13D5">
      <w:pPr>
        <w:pStyle w:val="BodyText"/>
        <w:spacing w:before="3"/>
        <w:rPr>
          <w:sz w:val="21"/>
        </w:rPr>
      </w:pPr>
    </w:p>
    <w:p w14:paraId="5CC53873" w14:textId="77777777" w:rsidR="008F13D5" w:rsidRDefault="008927CA">
      <w:pPr>
        <w:pStyle w:val="Heading3"/>
        <w:tabs>
          <w:tab w:val="left" w:pos="14828"/>
        </w:tabs>
        <w:ind w:left="400"/>
      </w:pPr>
      <w:bookmarkStart w:id="17" w:name="Eligible_Applicants"/>
      <w:bookmarkStart w:id="18" w:name="_Toc103951181"/>
      <w:bookmarkEnd w:id="17"/>
      <w:r>
        <w:rPr>
          <w:color w:val="000000"/>
          <w:shd w:val="clear" w:color="auto" w:fill="CDACE6"/>
        </w:rPr>
        <w:t>Eligible</w:t>
      </w:r>
      <w:r>
        <w:rPr>
          <w:color w:val="000000"/>
          <w:spacing w:val="-6"/>
          <w:shd w:val="clear" w:color="auto" w:fill="CDACE6"/>
        </w:rPr>
        <w:t xml:space="preserve"> </w:t>
      </w:r>
      <w:r>
        <w:rPr>
          <w:color w:val="000000"/>
          <w:spacing w:val="-2"/>
          <w:shd w:val="clear" w:color="auto" w:fill="CDACE6"/>
        </w:rPr>
        <w:t>Applicants</w:t>
      </w:r>
      <w:bookmarkEnd w:id="18"/>
      <w:r>
        <w:rPr>
          <w:color w:val="000000"/>
          <w:shd w:val="clear" w:color="auto" w:fill="CDACE6"/>
        </w:rPr>
        <w:tab/>
      </w:r>
    </w:p>
    <w:p w14:paraId="5CC53874" w14:textId="77777777" w:rsidR="008F13D5" w:rsidRDefault="008F13D5">
      <w:pPr>
        <w:pStyle w:val="BodyText"/>
        <w:spacing w:before="7"/>
        <w:rPr>
          <w:b/>
          <w:sz w:val="27"/>
        </w:rPr>
      </w:pPr>
    </w:p>
    <w:p w14:paraId="5CC53875" w14:textId="77777777" w:rsidR="008F13D5" w:rsidRDefault="008927CA">
      <w:pPr>
        <w:pStyle w:val="BodyText"/>
        <w:ind w:left="400"/>
      </w:pPr>
      <w:r>
        <w:t>To</w:t>
      </w:r>
      <w:r>
        <w:rPr>
          <w:spacing w:val="-5"/>
        </w:rPr>
        <w:t xml:space="preserve"> </w:t>
      </w:r>
      <w:r>
        <w:t>be</w:t>
      </w:r>
      <w:r>
        <w:rPr>
          <w:spacing w:val="-3"/>
        </w:rPr>
        <w:t xml:space="preserve"> </w:t>
      </w:r>
      <w:r>
        <w:t>eligible</w:t>
      </w:r>
      <w:r>
        <w:rPr>
          <w:spacing w:val="-4"/>
        </w:rPr>
        <w:t xml:space="preserve"> </w:t>
      </w:r>
      <w:r>
        <w:t>for</w:t>
      </w:r>
      <w:r>
        <w:rPr>
          <w:spacing w:val="-4"/>
        </w:rPr>
        <w:t xml:space="preserve"> </w:t>
      </w:r>
      <w:r>
        <w:t>the</w:t>
      </w:r>
      <w:r>
        <w:rPr>
          <w:spacing w:val="-2"/>
        </w:rPr>
        <w:t xml:space="preserve"> </w:t>
      </w:r>
      <w:r>
        <w:t>FY23</w:t>
      </w:r>
      <w:r>
        <w:rPr>
          <w:spacing w:val="-4"/>
        </w:rPr>
        <w:t xml:space="preserve"> </w:t>
      </w:r>
      <w:r>
        <w:t>School</w:t>
      </w:r>
      <w:r>
        <w:rPr>
          <w:spacing w:val="-3"/>
        </w:rPr>
        <w:t xml:space="preserve"> </w:t>
      </w:r>
      <w:r>
        <w:t>Improvement</w:t>
      </w:r>
      <w:r>
        <w:rPr>
          <w:spacing w:val="-3"/>
        </w:rPr>
        <w:t xml:space="preserve"> </w:t>
      </w:r>
      <w:r>
        <w:t>Sustainability</w:t>
      </w:r>
      <w:r>
        <w:rPr>
          <w:spacing w:val="-3"/>
        </w:rPr>
        <w:t xml:space="preserve"> </w:t>
      </w:r>
      <w:r>
        <w:t>Grant</w:t>
      </w:r>
      <w:r>
        <w:rPr>
          <w:spacing w:val="-2"/>
        </w:rPr>
        <w:t xml:space="preserve"> </w:t>
      </w:r>
      <w:r>
        <w:t>LEA/school</w:t>
      </w:r>
      <w:r>
        <w:rPr>
          <w:spacing w:val="-3"/>
        </w:rPr>
        <w:t xml:space="preserve"> </w:t>
      </w:r>
      <w:r>
        <w:t>must</w:t>
      </w:r>
      <w:r>
        <w:rPr>
          <w:spacing w:val="-5"/>
        </w:rPr>
        <w:t xml:space="preserve"> </w:t>
      </w:r>
      <w:r>
        <w:t>meet</w:t>
      </w:r>
      <w:r>
        <w:rPr>
          <w:spacing w:val="-2"/>
        </w:rPr>
        <w:t xml:space="preserve"> </w:t>
      </w:r>
      <w:r>
        <w:rPr>
          <w:b/>
        </w:rPr>
        <w:t>ALL</w:t>
      </w:r>
      <w:r>
        <w:rPr>
          <w:b/>
          <w:spacing w:val="-3"/>
        </w:rPr>
        <w:t xml:space="preserve"> </w:t>
      </w:r>
      <w:r>
        <w:t>the</w:t>
      </w:r>
      <w:r>
        <w:rPr>
          <w:spacing w:val="-2"/>
        </w:rPr>
        <w:t xml:space="preserve"> </w:t>
      </w:r>
      <w:r>
        <w:t>following</w:t>
      </w:r>
      <w:r>
        <w:rPr>
          <w:spacing w:val="-2"/>
        </w:rPr>
        <w:t xml:space="preserve"> requirements:</w:t>
      </w:r>
    </w:p>
    <w:p w14:paraId="5CC53876" w14:textId="77777777" w:rsidR="008F13D5" w:rsidRDefault="008927CA">
      <w:pPr>
        <w:pStyle w:val="ListParagraph"/>
        <w:numPr>
          <w:ilvl w:val="0"/>
          <w:numId w:val="8"/>
        </w:numPr>
        <w:tabs>
          <w:tab w:val="left" w:pos="1119"/>
          <w:tab w:val="left" w:pos="1120"/>
        </w:tabs>
        <w:spacing w:before="42" w:line="273" w:lineRule="auto"/>
        <w:ind w:right="1123"/>
        <w:rPr>
          <w:sz w:val="24"/>
        </w:rPr>
      </w:pPr>
      <w:r>
        <w:rPr>
          <w:sz w:val="24"/>
        </w:rPr>
        <w:t>Identified for CSI low</w:t>
      </w:r>
      <w:r>
        <w:rPr>
          <w:spacing w:val="-1"/>
          <w:sz w:val="24"/>
        </w:rPr>
        <w:t xml:space="preserve"> </w:t>
      </w:r>
      <w:r>
        <w:rPr>
          <w:sz w:val="24"/>
        </w:rPr>
        <w:t>achievement, CSI Low</w:t>
      </w:r>
      <w:r>
        <w:rPr>
          <w:spacing w:val="-1"/>
          <w:sz w:val="24"/>
        </w:rPr>
        <w:t xml:space="preserve"> </w:t>
      </w:r>
      <w:r>
        <w:rPr>
          <w:sz w:val="24"/>
        </w:rPr>
        <w:t xml:space="preserve">Grad Rate, TSI or participated in ELEVATE Cohorts 3-5, MTSS, SIG Cohort 5 </w:t>
      </w:r>
      <w:r>
        <w:rPr>
          <w:spacing w:val="-2"/>
          <w:sz w:val="24"/>
        </w:rPr>
        <w:t>schools</w:t>
      </w:r>
    </w:p>
    <w:p w14:paraId="5CC53877" w14:textId="77777777" w:rsidR="008F13D5" w:rsidRDefault="008927CA">
      <w:pPr>
        <w:pStyle w:val="ListParagraph"/>
        <w:numPr>
          <w:ilvl w:val="0"/>
          <w:numId w:val="8"/>
        </w:numPr>
        <w:tabs>
          <w:tab w:val="left" w:pos="1119"/>
          <w:tab w:val="left" w:pos="1120"/>
        </w:tabs>
        <w:spacing w:before="5"/>
        <w:rPr>
          <w:sz w:val="24"/>
        </w:rPr>
      </w:pPr>
      <w:r>
        <w:rPr>
          <w:sz w:val="24"/>
        </w:rPr>
        <w:t>Received</w:t>
      </w:r>
      <w:r>
        <w:rPr>
          <w:spacing w:val="-1"/>
          <w:sz w:val="24"/>
        </w:rPr>
        <w:t xml:space="preserve"> </w:t>
      </w:r>
      <w:r>
        <w:rPr>
          <w:sz w:val="24"/>
        </w:rPr>
        <w:t>an</w:t>
      </w:r>
      <w:r>
        <w:rPr>
          <w:spacing w:val="2"/>
          <w:sz w:val="24"/>
        </w:rPr>
        <w:t xml:space="preserve"> </w:t>
      </w:r>
      <w:r>
        <w:rPr>
          <w:sz w:val="24"/>
        </w:rPr>
        <w:t>FY22 Grant</w:t>
      </w:r>
      <w:r>
        <w:rPr>
          <w:spacing w:val="2"/>
          <w:sz w:val="24"/>
        </w:rPr>
        <w:t xml:space="preserve"> </w:t>
      </w:r>
      <w:r>
        <w:rPr>
          <w:sz w:val="24"/>
        </w:rPr>
        <w:t>from</w:t>
      </w:r>
      <w:r>
        <w:rPr>
          <w:spacing w:val="3"/>
          <w:sz w:val="24"/>
        </w:rPr>
        <w:t xml:space="preserve"> </w:t>
      </w:r>
      <w:r>
        <w:rPr>
          <w:sz w:val="24"/>
        </w:rPr>
        <w:t>School</w:t>
      </w:r>
      <w:r>
        <w:rPr>
          <w:spacing w:val="-2"/>
          <w:sz w:val="24"/>
        </w:rPr>
        <w:t xml:space="preserve"> </w:t>
      </w:r>
      <w:r>
        <w:rPr>
          <w:sz w:val="24"/>
        </w:rPr>
        <w:t>Support</w:t>
      </w:r>
      <w:r>
        <w:rPr>
          <w:spacing w:val="-1"/>
          <w:sz w:val="24"/>
        </w:rPr>
        <w:t xml:space="preserve"> </w:t>
      </w:r>
      <w:r>
        <w:rPr>
          <w:sz w:val="24"/>
        </w:rPr>
        <w:t xml:space="preserve">and </w:t>
      </w:r>
      <w:r>
        <w:rPr>
          <w:spacing w:val="-2"/>
          <w:sz w:val="24"/>
        </w:rPr>
        <w:t>Improvement</w:t>
      </w:r>
    </w:p>
    <w:p w14:paraId="5CC53878" w14:textId="77777777" w:rsidR="008F13D5" w:rsidRDefault="008927CA">
      <w:pPr>
        <w:pStyle w:val="ListParagraph"/>
        <w:numPr>
          <w:ilvl w:val="0"/>
          <w:numId w:val="8"/>
        </w:numPr>
        <w:tabs>
          <w:tab w:val="left" w:pos="1119"/>
          <w:tab w:val="left" w:pos="1120"/>
        </w:tabs>
        <w:spacing w:before="41"/>
        <w:rPr>
          <w:sz w:val="24"/>
        </w:rPr>
      </w:pPr>
      <w:r>
        <w:rPr>
          <w:sz w:val="24"/>
        </w:rPr>
        <w:t>Submitted</w:t>
      </w:r>
      <w:r>
        <w:rPr>
          <w:spacing w:val="2"/>
          <w:sz w:val="24"/>
        </w:rPr>
        <w:t xml:space="preserve"> </w:t>
      </w:r>
      <w:r>
        <w:rPr>
          <w:sz w:val="24"/>
        </w:rPr>
        <w:t>Grant</w:t>
      </w:r>
      <w:r>
        <w:rPr>
          <w:spacing w:val="2"/>
          <w:sz w:val="24"/>
        </w:rPr>
        <w:t xml:space="preserve"> </w:t>
      </w:r>
      <w:r>
        <w:rPr>
          <w:sz w:val="24"/>
        </w:rPr>
        <w:t>Evaluation</w:t>
      </w:r>
      <w:r>
        <w:rPr>
          <w:spacing w:val="2"/>
          <w:sz w:val="24"/>
        </w:rPr>
        <w:t xml:space="preserve"> </w:t>
      </w:r>
      <w:r>
        <w:rPr>
          <w:sz w:val="24"/>
        </w:rPr>
        <w:t>Tool</w:t>
      </w:r>
      <w:r>
        <w:rPr>
          <w:spacing w:val="1"/>
          <w:sz w:val="24"/>
        </w:rPr>
        <w:t xml:space="preserve"> </w:t>
      </w:r>
      <w:r>
        <w:rPr>
          <w:sz w:val="24"/>
        </w:rPr>
        <w:t>reflection to</w:t>
      </w:r>
      <w:r>
        <w:rPr>
          <w:spacing w:val="-1"/>
          <w:sz w:val="24"/>
        </w:rPr>
        <w:t xml:space="preserve"> </w:t>
      </w:r>
      <w:r>
        <w:rPr>
          <w:sz w:val="24"/>
        </w:rPr>
        <w:t>program</w:t>
      </w:r>
      <w:r>
        <w:rPr>
          <w:spacing w:val="4"/>
          <w:sz w:val="24"/>
        </w:rPr>
        <w:t xml:space="preserve"> </w:t>
      </w:r>
      <w:r>
        <w:rPr>
          <w:sz w:val="24"/>
        </w:rPr>
        <w:t>specialist</w:t>
      </w:r>
      <w:r>
        <w:rPr>
          <w:spacing w:val="2"/>
          <w:sz w:val="24"/>
        </w:rPr>
        <w:t xml:space="preserve"> </w:t>
      </w:r>
      <w:r>
        <w:rPr>
          <w:spacing w:val="-2"/>
          <w:sz w:val="24"/>
        </w:rPr>
        <w:t>(CSI/TSI)</w:t>
      </w:r>
    </w:p>
    <w:p w14:paraId="5CC53879" w14:textId="77777777" w:rsidR="008F13D5" w:rsidRDefault="008927CA">
      <w:pPr>
        <w:pStyle w:val="ListParagraph"/>
        <w:numPr>
          <w:ilvl w:val="0"/>
          <w:numId w:val="8"/>
        </w:numPr>
        <w:tabs>
          <w:tab w:val="left" w:pos="1119"/>
          <w:tab w:val="left" w:pos="1120"/>
        </w:tabs>
        <w:spacing w:before="42"/>
        <w:rPr>
          <w:sz w:val="24"/>
        </w:rPr>
      </w:pPr>
      <w:r>
        <w:rPr>
          <w:sz w:val="24"/>
        </w:rPr>
        <w:t>Completed</w:t>
      </w:r>
      <w:r>
        <w:rPr>
          <w:spacing w:val="-3"/>
          <w:sz w:val="24"/>
        </w:rPr>
        <w:t xml:space="preserve"> </w:t>
      </w:r>
      <w:r>
        <w:rPr>
          <w:b/>
          <w:sz w:val="24"/>
        </w:rPr>
        <w:t>new</w:t>
      </w:r>
      <w:r>
        <w:rPr>
          <w:b/>
          <w:spacing w:val="-3"/>
          <w:sz w:val="24"/>
        </w:rPr>
        <w:t xml:space="preserve"> </w:t>
      </w:r>
      <w:r>
        <w:rPr>
          <w:sz w:val="24"/>
        </w:rPr>
        <w:t>2022-23 CNA in</w:t>
      </w:r>
      <w:r>
        <w:rPr>
          <w:spacing w:val="-2"/>
          <w:sz w:val="24"/>
        </w:rPr>
        <w:t xml:space="preserve"> </w:t>
      </w:r>
      <w:r>
        <w:rPr>
          <w:spacing w:val="-5"/>
          <w:sz w:val="24"/>
        </w:rPr>
        <w:t>GME</w:t>
      </w:r>
    </w:p>
    <w:p w14:paraId="5CC5387A" w14:textId="77777777" w:rsidR="008F13D5" w:rsidRDefault="008927CA">
      <w:pPr>
        <w:pStyle w:val="ListParagraph"/>
        <w:numPr>
          <w:ilvl w:val="0"/>
          <w:numId w:val="8"/>
        </w:numPr>
        <w:tabs>
          <w:tab w:val="left" w:pos="1119"/>
          <w:tab w:val="left" w:pos="1120"/>
        </w:tabs>
        <w:spacing w:before="41"/>
        <w:rPr>
          <w:sz w:val="24"/>
        </w:rPr>
      </w:pPr>
      <w:r>
        <w:rPr>
          <w:sz w:val="24"/>
        </w:rPr>
        <w:t>Conducted</w:t>
      </w:r>
      <w:r>
        <w:rPr>
          <w:spacing w:val="-2"/>
          <w:sz w:val="24"/>
        </w:rPr>
        <w:t xml:space="preserve"> </w:t>
      </w:r>
      <w:r>
        <w:rPr>
          <w:sz w:val="24"/>
        </w:rPr>
        <w:t>thorough</w:t>
      </w:r>
      <w:r>
        <w:rPr>
          <w:spacing w:val="2"/>
          <w:sz w:val="24"/>
        </w:rPr>
        <w:t xml:space="preserve"> </w:t>
      </w:r>
      <w:r>
        <w:rPr>
          <w:sz w:val="24"/>
        </w:rPr>
        <w:t>root</w:t>
      </w:r>
      <w:r>
        <w:rPr>
          <w:spacing w:val="2"/>
          <w:sz w:val="24"/>
        </w:rPr>
        <w:t xml:space="preserve"> </w:t>
      </w:r>
      <w:r>
        <w:rPr>
          <w:sz w:val="24"/>
        </w:rPr>
        <w:t>cause</w:t>
      </w:r>
      <w:r>
        <w:rPr>
          <w:spacing w:val="1"/>
          <w:sz w:val="24"/>
        </w:rPr>
        <w:t xml:space="preserve"> </w:t>
      </w:r>
      <w:r>
        <w:rPr>
          <w:sz w:val="24"/>
        </w:rPr>
        <w:t>analyses</w:t>
      </w:r>
      <w:r>
        <w:rPr>
          <w:spacing w:val="-1"/>
          <w:sz w:val="24"/>
        </w:rPr>
        <w:t xml:space="preserve"> </w:t>
      </w:r>
      <w:r>
        <w:rPr>
          <w:sz w:val="24"/>
        </w:rPr>
        <w:t>(fishbone</w:t>
      </w:r>
      <w:r>
        <w:rPr>
          <w:spacing w:val="2"/>
          <w:sz w:val="24"/>
        </w:rPr>
        <w:t xml:space="preserve"> </w:t>
      </w:r>
      <w:r>
        <w:rPr>
          <w:sz w:val="24"/>
        </w:rPr>
        <w:t>diagrams) in</w:t>
      </w:r>
      <w:r>
        <w:rPr>
          <w:spacing w:val="1"/>
          <w:sz w:val="24"/>
        </w:rPr>
        <w:t xml:space="preserve"> </w:t>
      </w:r>
      <w:r>
        <w:rPr>
          <w:spacing w:val="-5"/>
          <w:sz w:val="24"/>
        </w:rPr>
        <w:t>GME</w:t>
      </w:r>
    </w:p>
    <w:p w14:paraId="5CC5387B" w14:textId="77777777" w:rsidR="008F13D5" w:rsidRDefault="008927CA">
      <w:pPr>
        <w:pStyle w:val="ListParagraph"/>
        <w:numPr>
          <w:ilvl w:val="0"/>
          <w:numId w:val="8"/>
        </w:numPr>
        <w:tabs>
          <w:tab w:val="left" w:pos="1119"/>
          <w:tab w:val="left" w:pos="1120"/>
        </w:tabs>
        <w:spacing w:before="42"/>
        <w:rPr>
          <w:sz w:val="24"/>
        </w:rPr>
      </w:pPr>
      <w:r>
        <w:rPr>
          <w:sz w:val="24"/>
        </w:rPr>
        <w:t>Completed</w:t>
      </w:r>
      <w:r>
        <w:rPr>
          <w:spacing w:val="-2"/>
          <w:sz w:val="24"/>
        </w:rPr>
        <w:t xml:space="preserve"> </w:t>
      </w:r>
      <w:r>
        <w:rPr>
          <w:sz w:val="24"/>
        </w:rPr>
        <w:t>2022-23</w:t>
      </w:r>
      <w:r>
        <w:rPr>
          <w:spacing w:val="2"/>
          <w:sz w:val="24"/>
        </w:rPr>
        <w:t xml:space="preserve"> </w:t>
      </w:r>
      <w:r>
        <w:rPr>
          <w:sz w:val="24"/>
        </w:rPr>
        <w:t>LEA</w:t>
      </w:r>
      <w:r>
        <w:rPr>
          <w:spacing w:val="1"/>
          <w:sz w:val="24"/>
        </w:rPr>
        <w:t xml:space="preserve"> </w:t>
      </w:r>
      <w:r>
        <w:rPr>
          <w:sz w:val="24"/>
        </w:rPr>
        <w:t>and</w:t>
      </w:r>
      <w:r>
        <w:rPr>
          <w:spacing w:val="1"/>
          <w:sz w:val="24"/>
        </w:rPr>
        <w:t xml:space="preserve"> </w:t>
      </w:r>
      <w:r>
        <w:rPr>
          <w:sz w:val="24"/>
        </w:rPr>
        <w:t>School IAP</w:t>
      </w:r>
      <w:r>
        <w:rPr>
          <w:spacing w:val="-2"/>
          <w:sz w:val="24"/>
        </w:rPr>
        <w:t xml:space="preserve"> </w:t>
      </w:r>
      <w:r>
        <w:rPr>
          <w:sz w:val="24"/>
        </w:rPr>
        <w:t>in</w:t>
      </w:r>
      <w:r>
        <w:rPr>
          <w:spacing w:val="-1"/>
          <w:sz w:val="24"/>
        </w:rPr>
        <w:t xml:space="preserve"> </w:t>
      </w:r>
      <w:r>
        <w:rPr>
          <w:sz w:val="24"/>
        </w:rPr>
        <w:t>GME,</w:t>
      </w:r>
      <w:r>
        <w:rPr>
          <w:spacing w:val="1"/>
          <w:sz w:val="24"/>
        </w:rPr>
        <w:t xml:space="preserve"> </w:t>
      </w:r>
      <w:r>
        <w:rPr>
          <w:sz w:val="24"/>
        </w:rPr>
        <w:t>including</w:t>
      </w:r>
      <w:r>
        <w:rPr>
          <w:spacing w:val="1"/>
          <w:sz w:val="24"/>
        </w:rPr>
        <w:t xml:space="preserve"> </w:t>
      </w:r>
      <w:r>
        <w:rPr>
          <w:sz w:val="24"/>
        </w:rPr>
        <w:t>SSI</w:t>
      </w:r>
      <w:r>
        <w:rPr>
          <w:spacing w:val="1"/>
          <w:sz w:val="24"/>
        </w:rPr>
        <w:t xml:space="preserve"> </w:t>
      </w:r>
      <w:r>
        <w:rPr>
          <w:sz w:val="24"/>
        </w:rPr>
        <w:t>required</w:t>
      </w:r>
      <w:r>
        <w:rPr>
          <w:spacing w:val="-1"/>
          <w:sz w:val="24"/>
        </w:rPr>
        <w:t xml:space="preserve"> </w:t>
      </w:r>
      <w:r>
        <w:rPr>
          <w:spacing w:val="-2"/>
          <w:sz w:val="24"/>
        </w:rPr>
        <w:t>goals</w:t>
      </w:r>
    </w:p>
    <w:p w14:paraId="5CC5387C" w14:textId="77777777" w:rsidR="008F13D5" w:rsidRDefault="008927CA">
      <w:pPr>
        <w:spacing w:before="38" w:line="278" w:lineRule="auto"/>
        <w:ind w:left="400"/>
        <w:rPr>
          <w:b/>
          <w:sz w:val="24"/>
        </w:rPr>
      </w:pPr>
      <w:r>
        <w:rPr>
          <w:b/>
          <w:color w:val="FF0000"/>
          <w:sz w:val="24"/>
        </w:rPr>
        <w:t>This</w:t>
      </w:r>
      <w:r>
        <w:rPr>
          <w:b/>
          <w:color w:val="FF0000"/>
          <w:spacing w:val="-3"/>
          <w:sz w:val="24"/>
        </w:rPr>
        <w:t xml:space="preserve"> </w:t>
      </w:r>
      <w:r>
        <w:rPr>
          <w:b/>
          <w:color w:val="FF0000"/>
          <w:sz w:val="24"/>
        </w:rPr>
        <w:t>is</w:t>
      </w:r>
      <w:r>
        <w:rPr>
          <w:b/>
          <w:color w:val="FF0000"/>
          <w:spacing w:val="-3"/>
          <w:sz w:val="24"/>
        </w:rPr>
        <w:t xml:space="preserve"> </w:t>
      </w:r>
      <w:r>
        <w:rPr>
          <w:b/>
          <w:color w:val="FF0000"/>
          <w:sz w:val="24"/>
        </w:rPr>
        <w:t>a</w:t>
      </w:r>
      <w:r>
        <w:rPr>
          <w:b/>
          <w:color w:val="FF0000"/>
          <w:spacing w:val="-1"/>
          <w:sz w:val="24"/>
        </w:rPr>
        <w:t xml:space="preserve"> </w:t>
      </w:r>
      <w:r>
        <w:rPr>
          <w:b/>
          <w:color w:val="FF0000"/>
          <w:sz w:val="24"/>
        </w:rPr>
        <w:t>competitive</w:t>
      </w:r>
      <w:r>
        <w:rPr>
          <w:b/>
          <w:color w:val="FF0000"/>
          <w:spacing w:val="-3"/>
          <w:sz w:val="24"/>
        </w:rPr>
        <w:t xml:space="preserve"> </w:t>
      </w:r>
      <w:r>
        <w:rPr>
          <w:b/>
          <w:color w:val="FF0000"/>
          <w:sz w:val="24"/>
        </w:rPr>
        <w:t>grant.</w:t>
      </w:r>
      <w:r>
        <w:rPr>
          <w:b/>
          <w:color w:val="FF0000"/>
          <w:spacing w:val="40"/>
          <w:sz w:val="24"/>
        </w:rPr>
        <w:t xml:space="preserve"> </w:t>
      </w:r>
      <w:r>
        <w:rPr>
          <w:b/>
          <w:color w:val="FF0000"/>
          <w:sz w:val="24"/>
        </w:rPr>
        <w:t>A</w:t>
      </w:r>
      <w:r>
        <w:rPr>
          <w:b/>
          <w:color w:val="FF0000"/>
          <w:spacing w:val="-2"/>
          <w:sz w:val="24"/>
        </w:rPr>
        <w:t xml:space="preserve"> </w:t>
      </w:r>
      <w:r>
        <w:rPr>
          <w:b/>
          <w:color w:val="FF0000"/>
          <w:sz w:val="24"/>
        </w:rPr>
        <w:t>detailed</w:t>
      </w:r>
      <w:r>
        <w:rPr>
          <w:b/>
          <w:color w:val="FF0000"/>
          <w:spacing w:val="-2"/>
          <w:sz w:val="24"/>
        </w:rPr>
        <w:t xml:space="preserve"> </w:t>
      </w:r>
      <w:r>
        <w:rPr>
          <w:b/>
          <w:color w:val="FF0000"/>
          <w:sz w:val="24"/>
        </w:rPr>
        <w:t>application</w:t>
      </w:r>
      <w:r>
        <w:rPr>
          <w:b/>
          <w:color w:val="FF0000"/>
          <w:spacing w:val="-2"/>
          <w:sz w:val="24"/>
        </w:rPr>
        <w:t xml:space="preserve"> </w:t>
      </w:r>
      <w:r>
        <w:rPr>
          <w:b/>
          <w:color w:val="FF0000"/>
          <w:sz w:val="24"/>
        </w:rPr>
        <w:t>with</w:t>
      </w:r>
      <w:r>
        <w:rPr>
          <w:b/>
          <w:color w:val="FF0000"/>
          <w:spacing w:val="-2"/>
          <w:sz w:val="24"/>
        </w:rPr>
        <w:t xml:space="preserve"> </w:t>
      </w:r>
      <w:r>
        <w:rPr>
          <w:b/>
          <w:color w:val="FF0000"/>
          <w:sz w:val="24"/>
        </w:rPr>
        <w:t>all</w:t>
      </w:r>
      <w:r>
        <w:rPr>
          <w:b/>
          <w:color w:val="FF0000"/>
          <w:spacing w:val="-1"/>
          <w:sz w:val="24"/>
        </w:rPr>
        <w:t xml:space="preserve"> </w:t>
      </w:r>
      <w:r>
        <w:rPr>
          <w:b/>
          <w:color w:val="FF0000"/>
          <w:sz w:val="24"/>
        </w:rPr>
        <w:t>required</w:t>
      </w:r>
      <w:r>
        <w:rPr>
          <w:b/>
          <w:color w:val="FF0000"/>
          <w:spacing w:val="-2"/>
          <w:sz w:val="24"/>
        </w:rPr>
        <w:t xml:space="preserve"> </w:t>
      </w:r>
      <w:r>
        <w:rPr>
          <w:b/>
          <w:color w:val="FF0000"/>
          <w:sz w:val="24"/>
        </w:rPr>
        <w:t>elements</w:t>
      </w:r>
      <w:r>
        <w:rPr>
          <w:b/>
          <w:color w:val="FF0000"/>
          <w:spacing w:val="-3"/>
          <w:sz w:val="24"/>
        </w:rPr>
        <w:t xml:space="preserve"> </w:t>
      </w:r>
      <w:r>
        <w:rPr>
          <w:b/>
          <w:color w:val="FF0000"/>
          <w:sz w:val="24"/>
        </w:rPr>
        <w:t>and</w:t>
      </w:r>
      <w:r>
        <w:rPr>
          <w:b/>
          <w:color w:val="FF0000"/>
          <w:spacing w:val="-2"/>
          <w:sz w:val="24"/>
        </w:rPr>
        <w:t xml:space="preserve"> </w:t>
      </w:r>
      <w:r>
        <w:rPr>
          <w:b/>
          <w:color w:val="FF0000"/>
          <w:sz w:val="24"/>
        </w:rPr>
        <w:t>documents</w:t>
      </w:r>
      <w:r>
        <w:rPr>
          <w:b/>
          <w:color w:val="FF0000"/>
          <w:spacing w:val="-1"/>
          <w:sz w:val="24"/>
        </w:rPr>
        <w:t xml:space="preserve"> </w:t>
      </w:r>
      <w:r>
        <w:rPr>
          <w:b/>
          <w:color w:val="FF0000"/>
          <w:sz w:val="24"/>
        </w:rPr>
        <w:t>is</w:t>
      </w:r>
      <w:r>
        <w:rPr>
          <w:b/>
          <w:color w:val="FF0000"/>
          <w:spacing w:val="-1"/>
          <w:sz w:val="24"/>
        </w:rPr>
        <w:t xml:space="preserve"> </w:t>
      </w:r>
      <w:r>
        <w:rPr>
          <w:b/>
          <w:color w:val="FF0000"/>
          <w:sz w:val="24"/>
        </w:rPr>
        <w:t>required</w:t>
      </w:r>
      <w:r>
        <w:rPr>
          <w:b/>
          <w:color w:val="FF0000"/>
          <w:spacing w:val="-2"/>
          <w:sz w:val="24"/>
        </w:rPr>
        <w:t xml:space="preserve"> </w:t>
      </w:r>
      <w:r>
        <w:rPr>
          <w:b/>
          <w:color w:val="FF0000"/>
          <w:sz w:val="24"/>
        </w:rPr>
        <w:t>to</w:t>
      </w:r>
      <w:r>
        <w:rPr>
          <w:b/>
          <w:color w:val="FF0000"/>
          <w:spacing w:val="-2"/>
          <w:sz w:val="24"/>
        </w:rPr>
        <w:t xml:space="preserve"> </w:t>
      </w:r>
      <w:r>
        <w:rPr>
          <w:b/>
          <w:color w:val="FF0000"/>
          <w:sz w:val="24"/>
        </w:rPr>
        <w:t>be</w:t>
      </w:r>
      <w:r>
        <w:rPr>
          <w:b/>
          <w:color w:val="FF0000"/>
          <w:spacing w:val="-1"/>
          <w:sz w:val="24"/>
        </w:rPr>
        <w:t xml:space="preserve"> </w:t>
      </w:r>
      <w:r>
        <w:rPr>
          <w:b/>
          <w:color w:val="FF0000"/>
          <w:sz w:val="24"/>
        </w:rPr>
        <w:t>considered</w:t>
      </w:r>
      <w:r>
        <w:rPr>
          <w:b/>
          <w:color w:val="FF0000"/>
          <w:spacing w:val="-2"/>
          <w:sz w:val="24"/>
        </w:rPr>
        <w:t xml:space="preserve"> </w:t>
      </w:r>
      <w:r>
        <w:rPr>
          <w:b/>
          <w:color w:val="FF0000"/>
          <w:sz w:val="24"/>
        </w:rPr>
        <w:t>for funding.</w:t>
      </w:r>
      <w:r>
        <w:rPr>
          <w:b/>
          <w:color w:val="FF0000"/>
          <w:spacing w:val="40"/>
          <w:sz w:val="24"/>
        </w:rPr>
        <w:t xml:space="preserve"> </w:t>
      </w:r>
      <w:r>
        <w:rPr>
          <w:b/>
          <w:color w:val="FF0000"/>
          <w:sz w:val="24"/>
        </w:rPr>
        <w:t>No LEA out of fiscal and/or programmatic compliance will be considered eligible.</w:t>
      </w:r>
    </w:p>
    <w:p w14:paraId="5CC5387D" w14:textId="77777777" w:rsidR="008F13D5" w:rsidRDefault="008F13D5">
      <w:pPr>
        <w:pStyle w:val="BodyText"/>
        <w:rPr>
          <w:b/>
          <w:sz w:val="20"/>
        </w:rPr>
      </w:pPr>
    </w:p>
    <w:p w14:paraId="5CC5387E" w14:textId="77777777" w:rsidR="008F13D5" w:rsidRDefault="008927CA">
      <w:pPr>
        <w:pStyle w:val="Heading3"/>
        <w:tabs>
          <w:tab w:val="left" w:pos="14828"/>
        </w:tabs>
        <w:spacing w:before="244"/>
        <w:ind w:left="400"/>
      </w:pPr>
      <w:bookmarkStart w:id="19" w:name="Directions"/>
      <w:bookmarkStart w:id="20" w:name="_Toc103951182"/>
      <w:bookmarkEnd w:id="19"/>
      <w:r>
        <w:rPr>
          <w:color w:val="000000"/>
          <w:spacing w:val="-2"/>
          <w:shd w:val="clear" w:color="auto" w:fill="CDACE6"/>
        </w:rPr>
        <w:t>Directions</w:t>
      </w:r>
      <w:bookmarkEnd w:id="20"/>
      <w:r>
        <w:rPr>
          <w:color w:val="000000"/>
          <w:shd w:val="clear" w:color="auto" w:fill="CDACE6"/>
        </w:rPr>
        <w:tab/>
      </w:r>
    </w:p>
    <w:p w14:paraId="5CC5387F" w14:textId="77777777" w:rsidR="008F13D5" w:rsidRDefault="008927CA">
      <w:pPr>
        <w:pStyle w:val="ListParagraph"/>
        <w:numPr>
          <w:ilvl w:val="0"/>
          <w:numId w:val="5"/>
        </w:numPr>
        <w:tabs>
          <w:tab w:val="left" w:pos="669"/>
        </w:tabs>
        <w:spacing w:before="49" w:line="276" w:lineRule="auto"/>
        <w:ind w:right="1388" w:firstLine="0"/>
        <w:rPr>
          <w:sz w:val="24"/>
        </w:rPr>
      </w:pPr>
      <w:r>
        <w:rPr>
          <w:sz w:val="24"/>
        </w:rPr>
        <w:t>LEA</w:t>
      </w:r>
      <w:r>
        <w:rPr>
          <w:spacing w:val="-1"/>
          <w:sz w:val="24"/>
        </w:rPr>
        <w:t xml:space="preserve"> </w:t>
      </w:r>
      <w:r>
        <w:rPr>
          <w:sz w:val="24"/>
        </w:rPr>
        <w:t>and</w:t>
      </w:r>
      <w:r>
        <w:rPr>
          <w:spacing w:val="-3"/>
          <w:sz w:val="24"/>
        </w:rPr>
        <w:t xml:space="preserve"> </w:t>
      </w:r>
      <w:r>
        <w:rPr>
          <w:sz w:val="24"/>
        </w:rPr>
        <w:t>School</w:t>
      </w:r>
      <w:r>
        <w:rPr>
          <w:spacing w:val="-2"/>
          <w:sz w:val="24"/>
        </w:rPr>
        <w:t xml:space="preserve"> </w:t>
      </w:r>
      <w:r>
        <w:rPr>
          <w:sz w:val="24"/>
        </w:rPr>
        <w:t>teams</w:t>
      </w:r>
      <w:r>
        <w:rPr>
          <w:spacing w:val="-2"/>
          <w:sz w:val="24"/>
        </w:rPr>
        <w:t xml:space="preserve"> </w:t>
      </w:r>
      <w:r>
        <w:rPr>
          <w:sz w:val="24"/>
        </w:rPr>
        <w:t>collaborate</w:t>
      </w:r>
      <w:r>
        <w:rPr>
          <w:spacing w:val="-1"/>
          <w:sz w:val="24"/>
        </w:rPr>
        <w:t xml:space="preserve"> </w:t>
      </w:r>
      <w:r>
        <w:rPr>
          <w:sz w:val="24"/>
        </w:rPr>
        <w:t>to</w:t>
      </w:r>
      <w:r>
        <w:rPr>
          <w:spacing w:val="-3"/>
          <w:sz w:val="24"/>
        </w:rPr>
        <w:t xml:space="preserve"> </w:t>
      </w:r>
      <w:r>
        <w:rPr>
          <w:sz w:val="24"/>
        </w:rPr>
        <w:t>write</w:t>
      </w:r>
      <w:r>
        <w:rPr>
          <w:spacing w:val="-3"/>
          <w:sz w:val="24"/>
        </w:rPr>
        <w:t xml:space="preserve"> </w:t>
      </w:r>
      <w:r>
        <w:rPr>
          <w:sz w:val="24"/>
        </w:rPr>
        <w:t>a</w:t>
      </w:r>
      <w:r>
        <w:rPr>
          <w:spacing w:val="-1"/>
          <w:sz w:val="24"/>
        </w:rPr>
        <w:t xml:space="preserve"> </w:t>
      </w:r>
      <w:r>
        <w:rPr>
          <w:sz w:val="24"/>
        </w:rPr>
        <w:t>strong,</w:t>
      </w:r>
      <w:r>
        <w:rPr>
          <w:spacing w:val="-4"/>
          <w:sz w:val="24"/>
        </w:rPr>
        <w:t xml:space="preserve"> </w:t>
      </w:r>
      <w:r>
        <w:rPr>
          <w:sz w:val="24"/>
        </w:rPr>
        <w:t>detailed</w:t>
      </w:r>
      <w:r>
        <w:rPr>
          <w:spacing w:val="-3"/>
          <w:sz w:val="24"/>
        </w:rPr>
        <w:t xml:space="preserve"> </w:t>
      </w:r>
      <w:r>
        <w:rPr>
          <w:sz w:val="24"/>
        </w:rPr>
        <w:t>application,</w:t>
      </w:r>
      <w:r>
        <w:rPr>
          <w:spacing w:val="-4"/>
          <w:sz w:val="24"/>
        </w:rPr>
        <w:t xml:space="preserve"> </w:t>
      </w:r>
      <w:r>
        <w:rPr>
          <w:sz w:val="24"/>
        </w:rPr>
        <w:t>provide</w:t>
      </w:r>
      <w:r>
        <w:rPr>
          <w:spacing w:val="-3"/>
          <w:sz w:val="24"/>
        </w:rPr>
        <w:t xml:space="preserve"> </w:t>
      </w:r>
      <w:r>
        <w:rPr>
          <w:sz w:val="24"/>
        </w:rPr>
        <w:t>all</w:t>
      </w:r>
      <w:r>
        <w:rPr>
          <w:spacing w:val="-2"/>
          <w:sz w:val="24"/>
        </w:rPr>
        <w:t xml:space="preserve"> </w:t>
      </w:r>
      <w:r>
        <w:rPr>
          <w:sz w:val="24"/>
        </w:rPr>
        <w:t>required</w:t>
      </w:r>
      <w:r>
        <w:rPr>
          <w:spacing w:val="-1"/>
          <w:sz w:val="24"/>
        </w:rPr>
        <w:t xml:space="preserve"> </w:t>
      </w:r>
      <w:r>
        <w:rPr>
          <w:sz w:val="24"/>
        </w:rPr>
        <w:t>documents,</w:t>
      </w:r>
      <w:r>
        <w:rPr>
          <w:spacing w:val="-1"/>
          <w:sz w:val="24"/>
        </w:rPr>
        <w:t xml:space="preserve"> </w:t>
      </w:r>
      <w:r>
        <w:rPr>
          <w:sz w:val="24"/>
        </w:rPr>
        <w:t>and</w:t>
      </w:r>
      <w:r>
        <w:rPr>
          <w:spacing w:val="-3"/>
          <w:sz w:val="24"/>
        </w:rPr>
        <w:t xml:space="preserve"> </w:t>
      </w:r>
      <w:r>
        <w:rPr>
          <w:sz w:val="24"/>
        </w:rPr>
        <w:t>check</w:t>
      </w:r>
      <w:r>
        <w:rPr>
          <w:spacing w:val="-2"/>
          <w:sz w:val="24"/>
        </w:rPr>
        <w:t xml:space="preserve"> </w:t>
      </w:r>
      <w:r>
        <w:rPr>
          <w:sz w:val="24"/>
        </w:rPr>
        <w:t>and</w:t>
      </w:r>
      <w:r>
        <w:rPr>
          <w:spacing w:val="-1"/>
          <w:sz w:val="24"/>
        </w:rPr>
        <w:t xml:space="preserve"> </w:t>
      </w:r>
      <w:r>
        <w:rPr>
          <w:sz w:val="24"/>
        </w:rPr>
        <w:t xml:space="preserve">sign </w:t>
      </w:r>
      <w:r>
        <w:rPr>
          <w:spacing w:val="-2"/>
          <w:sz w:val="24"/>
        </w:rPr>
        <w:t>assurances.</w:t>
      </w:r>
    </w:p>
    <w:p w14:paraId="5CC53880" w14:textId="77777777" w:rsidR="008F13D5" w:rsidRDefault="008927CA">
      <w:pPr>
        <w:pStyle w:val="ListParagraph"/>
        <w:numPr>
          <w:ilvl w:val="0"/>
          <w:numId w:val="5"/>
        </w:numPr>
        <w:tabs>
          <w:tab w:val="left" w:pos="669"/>
        </w:tabs>
        <w:spacing w:before="2"/>
        <w:ind w:left="668"/>
        <w:rPr>
          <w:sz w:val="24"/>
        </w:rPr>
      </w:pPr>
      <w:r>
        <w:rPr>
          <w:sz w:val="24"/>
        </w:rPr>
        <w:t>Complete</w:t>
      </w:r>
      <w:r>
        <w:rPr>
          <w:spacing w:val="-3"/>
          <w:sz w:val="24"/>
        </w:rPr>
        <w:t xml:space="preserve"> </w:t>
      </w:r>
      <w:r>
        <w:rPr>
          <w:sz w:val="24"/>
        </w:rPr>
        <w:t>all</w:t>
      </w:r>
      <w:r>
        <w:rPr>
          <w:spacing w:val="-3"/>
          <w:sz w:val="24"/>
        </w:rPr>
        <w:t xml:space="preserve"> </w:t>
      </w:r>
      <w:r>
        <w:rPr>
          <w:sz w:val="24"/>
        </w:rPr>
        <w:t>sections</w:t>
      </w:r>
      <w:r>
        <w:rPr>
          <w:spacing w:val="-4"/>
          <w:sz w:val="24"/>
        </w:rPr>
        <w:t xml:space="preserve"> </w:t>
      </w:r>
      <w:r>
        <w:rPr>
          <w:sz w:val="24"/>
        </w:rPr>
        <w:t>in</w:t>
      </w:r>
      <w:r>
        <w:rPr>
          <w:spacing w:val="-2"/>
          <w:sz w:val="24"/>
        </w:rPr>
        <w:t xml:space="preserve"> </w:t>
      </w:r>
      <w:r>
        <w:rPr>
          <w:sz w:val="24"/>
        </w:rPr>
        <w:t>GME</w:t>
      </w:r>
      <w:r>
        <w:rPr>
          <w:spacing w:val="-3"/>
          <w:sz w:val="24"/>
        </w:rPr>
        <w:t xml:space="preserve"> </w:t>
      </w:r>
      <w:r>
        <w:rPr>
          <w:sz w:val="24"/>
        </w:rPr>
        <w:t>Program</w:t>
      </w:r>
      <w:r>
        <w:rPr>
          <w:spacing w:val="-1"/>
          <w:sz w:val="24"/>
        </w:rPr>
        <w:t xml:space="preserve"> </w:t>
      </w:r>
      <w:r>
        <w:rPr>
          <w:spacing w:val="-2"/>
          <w:sz w:val="24"/>
        </w:rPr>
        <w:t>Details</w:t>
      </w:r>
    </w:p>
    <w:p w14:paraId="5CC53881" w14:textId="77777777" w:rsidR="008F13D5" w:rsidRDefault="008927CA">
      <w:pPr>
        <w:pStyle w:val="ListParagraph"/>
        <w:numPr>
          <w:ilvl w:val="1"/>
          <w:numId w:val="5"/>
        </w:numPr>
        <w:tabs>
          <w:tab w:val="left" w:pos="1119"/>
          <w:tab w:val="left" w:pos="1120"/>
        </w:tabs>
        <w:spacing w:before="41"/>
        <w:rPr>
          <w:sz w:val="24"/>
        </w:rPr>
      </w:pPr>
      <w:r>
        <w:rPr>
          <w:sz w:val="24"/>
        </w:rPr>
        <w:t>FFATA</w:t>
      </w:r>
      <w:r>
        <w:rPr>
          <w:spacing w:val="-2"/>
          <w:sz w:val="24"/>
        </w:rPr>
        <w:t xml:space="preserve"> </w:t>
      </w:r>
      <w:r>
        <w:rPr>
          <w:sz w:val="24"/>
        </w:rPr>
        <w:t>and</w:t>
      </w:r>
      <w:r>
        <w:rPr>
          <w:spacing w:val="-1"/>
          <w:sz w:val="24"/>
        </w:rPr>
        <w:t xml:space="preserve"> </w:t>
      </w:r>
      <w:r>
        <w:rPr>
          <w:sz w:val="24"/>
        </w:rPr>
        <w:t>GSA</w:t>
      </w:r>
      <w:r>
        <w:rPr>
          <w:spacing w:val="-1"/>
          <w:sz w:val="24"/>
        </w:rPr>
        <w:t xml:space="preserve"> </w:t>
      </w:r>
      <w:r>
        <w:rPr>
          <w:spacing w:val="-2"/>
          <w:sz w:val="24"/>
        </w:rPr>
        <w:t>Verification</w:t>
      </w:r>
    </w:p>
    <w:p w14:paraId="5CC53882" w14:textId="77777777" w:rsidR="008F13D5" w:rsidRDefault="008927CA">
      <w:pPr>
        <w:pStyle w:val="ListParagraph"/>
        <w:numPr>
          <w:ilvl w:val="1"/>
          <w:numId w:val="5"/>
        </w:numPr>
        <w:tabs>
          <w:tab w:val="left" w:pos="1119"/>
          <w:tab w:val="left" w:pos="1120"/>
        </w:tabs>
        <w:spacing w:before="42"/>
        <w:rPr>
          <w:sz w:val="24"/>
        </w:rPr>
      </w:pPr>
      <w:r>
        <w:rPr>
          <w:sz w:val="24"/>
        </w:rPr>
        <w:t>Contact</w:t>
      </w:r>
      <w:r>
        <w:rPr>
          <w:spacing w:val="-4"/>
          <w:sz w:val="24"/>
        </w:rPr>
        <w:t xml:space="preserve"> </w:t>
      </w:r>
      <w:r>
        <w:rPr>
          <w:spacing w:val="-2"/>
          <w:sz w:val="24"/>
        </w:rPr>
        <w:t>Information</w:t>
      </w:r>
    </w:p>
    <w:p w14:paraId="5CC53883" w14:textId="77777777" w:rsidR="008F13D5" w:rsidRDefault="008927CA">
      <w:pPr>
        <w:pStyle w:val="ListParagraph"/>
        <w:numPr>
          <w:ilvl w:val="1"/>
          <w:numId w:val="5"/>
        </w:numPr>
        <w:tabs>
          <w:tab w:val="left" w:pos="1119"/>
          <w:tab w:val="left" w:pos="1120"/>
        </w:tabs>
        <w:spacing w:before="41"/>
        <w:rPr>
          <w:sz w:val="24"/>
        </w:rPr>
      </w:pPr>
      <w:r>
        <w:rPr>
          <w:sz w:val="24"/>
        </w:rPr>
        <w:t>Program</w:t>
      </w:r>
      <w:r>
        <w:rPr>
          <w:spacing w:val="-3"/>
          <w:sz w:val="24"/>
        </w:rPr>
        <w:t xml:space="preserve"> </w:t>
      </w:r>
      <w:r>
        <w:rPr>
          <w:sz w:val="24"/>
        </w:rPr>
        <w:t>Narrative</w:t>
      </w:r>
      <w:r>
        <w:rPr>
          <w:spacing w:val="-2"/>
          <w:sz w:val="24"/>
        </w:rPr>
        <w:t xml:space="preserve"> Questions</w:t>
      </w:r>
    </w:p>
    <w:p w14:paraId="5CC53884" w14:textId="77777777" w:rsidR="008F13D5" w:rsidRDefault="008927CA">
      <w:pPr>
        <w:pStyle w:val="ListParagraph"/>
        <w:numPr>
          <w:ilvl w:val="1"/>
          <w:numId w:val="5"/>
        </w:numPr>
        <w:tabs>
          <w:tab w:val="left" w:pos="1119"/>
          <w:tab w:val="left" w:pos="1120"/>
        </w:tabs>
        <w:spacing w:before="41"/>
        <w:rPr>
          <w:sz w:val="24"/>
        </w:rPr>
      </w:pPr>
      <w:r>
        <w:rPr>
          <w:spacing w:val="-2"/>
          <w:sz w:val="24"/>
        </w:rPr>
        <w:t>Assurances</w:t>
      </w:r>
    </w:p>
    <w:p w14:paraId="5CC53885" w14:textId="77777777" w:rsidR="008F13D5" w:rsidRDefault="008927CA">
      <w:pPr>
        <w:pStyle w:val="ListParagraph"/>
        <w:numPr>
          <w:ilvl w:val="1"/>
          <w:numId w:val="5"/>
        </w:numPr>
        <w:tabs>
          <w:tab w:val="left" w:pos="1119"/>
          <w:tab w:val="left" w:pos="1120"/>
        </w:tabs>
        <w:spacing w:before="42"/>
        <w:rPr>
          <w:sz w:val="24"/>
        </w:rPr>
      </w:pPr>
      <w:r>
        <w:rPr>
          <w:sz w:val="24"/>
        </w:rPr>
        <w:t>Related</w:t>
      </w:r>
      <w:r>
        <w:rPr>
          <w:spacing w:val="-3"/>
          <w:sz w:val="24"/>
        </w:rPr>
        <w:t xml:space="preserve"> </w:t>
      </w:r>
      <w:r>
        <w:rPr>
          <w:spacing w:val="-2"/>
          <w:sz w:val="24"/>
        </w:rPr>
        <w:t>Documents</w:t>
      </w:r>
    </w:p>
    <w:p w14:paraId="5CC53886" w14:textId="77777777" w:rsidR="008F13D5" w:rsidRDefault="008927CA">
      <w:pPr>
        <w:pStyle w:val="ListParagraph"/>
        <w:numPr>
          <w:ilvl w:val="2"/>
          <w:numId w:val="5"/>
        </w:numPr>
        <w:tabs>
          <w:tab w:val="left" w:pos="1840"/>
        </w:tabs>
        <w:spacing w:before="41"/>
        <w:rPr>
          <w:sz w:val="24"/>
        </w:rPr>
      </w:pPr>
      <w:r>
        <w:rPr>
          <w:sz w:val="24"/>
        </w:rPr>
        <w:t>Signature</w:t>
      </w:r>
      <w:r>
        <w:rPr>
          <w:spacing w:val="-4"/>
          <w:sz w:val="24"/>
        </w:rPr>
        <w:t xml:space="preserve"> </w:t>
      </w:r>
      <w:r>
        <w:rPr>
          <w:sz w:val="24"/>
        </w:rPr>
        <w:t>Page</w:t>
      </w:r>
      <w:r>
        <w:rPr>
          <w:spacing w:val="-3"/>
          <w:sz w:val="24"/>
        </w:rPr>
        <w:t xml:space="preserve"> </w:t>
      </w:r>
      <w:r>
        <w:rPr>
          <w:sz w:val="24"/>
        </w:rPr>
        <w:t>in</w:t>
      </w:r>
      <w:r>
        <w:rPr>
          <w:spacing w:val="-4"/>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6"/>
          <w:sz w:val="24"/>
        </w:rPr>
        <w:t xml:space="preserve"> </w:t>
      </w:r>
      <w:r>
        <w:rPr>
          <w:spacing w:val="-2"/>
          <w:sz w:val="24"/>
        </w:rPr>
        <w:t>(required)</w:t>
      </w:r>
    </w:p>
    <w:p w14:paraId="5CC53887" w14:textId="77777777" w:rsidR="008F13D5" w:rsidRDefault="008F13D5">
      <w:pPr>
        <w:rPr>
          <w:sz w:val="24"/>
        </w:rPr>
        <w:sectPr w:rsidR="008F13D5">
          <w:pgSz w:w="15840" w:h="12240" w:orient="landscape"/>
          <w:pgMar w:top="1140" w:right="200" w:bottom="420" w:left="320" w:header="0" w:footer="226" w:gutter="0"/>
          <w:cols w:space="720"/>
        </w:sectPr>
      </w:pPr>
    </w:p>
    <w:p w14:paraId="5CC53888" w14:textId="77777777" w:rsidR="008F13D5" w:rsidRDefault="008927CA">
      <w:pPr>
        <w:pStyle w:val="ListParagraph"/>
        <w:numPr>
          <w:ilvl w:val="2"/>
          <w:numId w:val="5"/>
        </w:numPr>
        <w:tabs>
          <w:tab w:val="left" w:pos="1840"/>
        </w:tabs>
        <w:spacing w:before="80"/>
        <w:ind w:hanging="361"/>
        <w:rPr>
          <w:sz w:val="24"/>
        </w:rPr>
      </w:pPr>
      <w:r>
        <w:rPr>
          <w:sz w:val="24"/>
        </w:rPr>
        <w:lastRenderedPageBreak/>
        <w:t>Evidence</w:t>
      </w:r>
      <w:r>
        <w:rPr>
          <w:spacing w:val="-6"/>
          <w:sz w:val="24"/>
        </w:rPr>
        <w:t xml:space="preserve"> </w:t>
      </w:r>
      <w:r>
        <w:rPr>
          <w:sz w:val="24"/>
        </w:rPr>
        <w:t>Based</w:t>
      </w:r>
      <w:r>
        <w:rPr>
          <w:spacing w:val="-5"/>
          <w:sz w:val="24"/>
        </w:rPr>
        <w:t xml:space="preserve"> </w:t>
      </w:r>
      <w:r>
        <w:rPr>
          <w:sz w:val="24"/>
        </w:rPr>
        <w:t>Summary</w:t>
      </w:r>
      <w:r>
        <w:rPr>
          <w:spacing w:val="-4"/>
          <w:sz w:val="24"/>
        </w:rPr>
        <w:t xml:space="preserve"> </w:t>
      </w:r>
      <w:r>
        <w:rPr>
          <w:sz w:val="24"/>
        </w:rPr>
        <w:t>Form/s</w:t>
      </w:r>
      <w:r>
        <w:rPr>
          <w:spacing w:val="-4"/>
          <w:sz w:val="24"/>
        </w:rPr>
        <w:t xml:space="preserve"> </w:t>
      </w:r>
      <w:r>
        <w:rPr>
          <w:sz w:val="24"/>
        </w:rPr>
        <w:t>in</w:t>
      </w:r>
      <w:r>
        <w:rPr>
          <w:spacing w:val="-3"/>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4"/>
          <w:sz w:val="24"/>
        </w:rPr>
        <w:t xml:space="preserve"> </w:t>
      </w:r>
      <w:r>
        <w:rPr>
          <w:spacing w:val="-2"/>
          <w:sz w:val="24"/>
        </w:rPr>
        <w:t>(required)</w:t>
      </w:r>
    </w:p>
    <w:p w14:paraId="5CC53889" w14:textId="77777777" w:rsidR="008F13D5" w:rsidRDefault="008927CA">
      <w:pPr>
        <w:pStyle w:val="ListParagraph"/>
        <w:numPr>
          <w:ilvl w:val="2"/>
          <w:numId w:val="5"/>
        </w:numPr>
        <w:tabs>
          <w:tab w:val="left" w:pos="1840"/>
        </w:tabs>
        <w:spacing w:before="20"/>
        <w:rPr>
          <w:sz w:val="24"/>
        </w:rPr>
      </w:pPr>
      <w:r>
        <w:rPr>
          <w:sz w:val="24"/>
        </w:rPr>
        <w:t>Graphs,</w:t>
      </w:r>
      <w:r>
        <w:rPr>
          <w:spacing w:val="-8"/>
          <w:sz w:val="24"/>
        </w:rPr>
        <w:t xml:space="preserve"> </w:t>
      </w:r>
      <w:r>
        <w:rPr>
          <w:sz w:val="24"/>
        </w:rPr>
        <w:t>tables,</w:t>
      </w:r>
      <w:r>
        <w:rPr>
          <w:spacing w:val="-3"/>
          <w:sz w:val="24"/>
        </w:rPr>
        <w:t xml:space="preserve"> </w:t>
      </w:r>
      <w:r>
        <w:rPr>
          <w:sz w:val="24"/>
        </w:rPr>
        <w:t>and</w:t>
      </w:r>
      <w:r>
        <w:rPr>
          <w:spacing w:val="-2"/>
          <w:sz w:val="24"/>
        </w:rPr>
        <w:t xml:space="preserve"> </w:t>
      </w:r>
      <w:r>
        <w:rPr>
          <w:sz w:val="24"/>
        </w:rPr>
        <w:t>charts</w:t>
      </w:r>
      <w:r>
        <w:rPr>
          <w:spacing w:val="-4"/>
          <w:sz w:val="24"/>
        </w:rPr>
        <w:t xml:space="preserve"> </w:t>
      </w:r>
      <w:r>
        <w:rPr>
          <w:sz w:val="24"/>
        </w:rPr>
        <w:t>necessary</w:t>
      </w:r>
      <w:r>
        <w:rPr>
          <w:spacing w:val="-3"/>
          <w:sz w:val="24"/>
        </w:rPr>
        <w:t xml:space="preserve"> </w:t>
      </w:r>
      <w:r>
        <w:rPr>
          <w:sz w:val="24"/>
        </w:rPr>
        <w:t>for</w:t>
      </w:r>
      <w:r>
        <w:rPr>
          <w:spacing w:val="-5"/>
          <w:sz w:val="24"/>
        </w:rPr>
        <w:t xml:space="preserve"> </w:t>
      </w:r>
      <w:r>
        <w:rPr>
          <w:sz w:val="24"/>
        </w:rPr>
        <w:t>a</w:t>
      </w:r>
      <w:r>
        <w:rPr>
          <w:spacing w:val="-2"/>
          <w:sz w:val="24"/>
        </w:rPr>
        <w:t xml:space="preserve"> </w:t>
      </w:r>
      <w:r>
        <w:rPr>
          <w:sz w:val="24"/>
        </w:rPr>
        <w:t>complete</w:t>
      </w:r>
      <w:r>
        <w:rPr>
          <w:spacing w:val="-3"/>
          <w:sz w:val="24"/>
        </w:rPr>
        <w:t xml:space="preserve"> </w:t>
      </w:r>
      <w:r>
        <w:rPr>
          <w:sz w:val="24"/>
        </w:rPr>
        <w:t>application</w:t>
      </w:r>
      <w:r>
        <w:rPr>
          <w:spacing w:val="-3"/>
          <w:sz w:val="24"/>
        </w:rPr>
        <w:t xml:space="preserve"> </w:t>
      </w:r>
      <w:r>
        <w:rPr>
          <w:sz w:val="24"/>
        </w:rPr>
        <w:t>(optional,</w:t>
      </w:r>
      <w:r>
        <w:rPr>
          <w:spacing w:val="-5"/>
          <w:sz w:val="24"/>
        </w:rPr>
        <w:t xml:space="preserve"> </w:t>
      </w:r>
      <w:r>
        <w:rPr>
          <w:sz w:val="24"/>
        </w:rPr>
        <w:t>as</w:t>
      </w:r>
      <w:r>
        <w:rPr>
          <w:spacing w:val="-3"/>
          <w:sz w:val="24"/>
        </w:rPr>
        <w:t xml:space="preserve"> </w:t>
      </w:r>
      <w:r>
        <w:rPr>
          <w:spacing w:val="-2"/>
          <w:sz w:val="24"/>
        </w:rPr>
        <w:t>needed)</w:t>
      </w:r>
    </w:p>
    <w:p w14:paraId="5CC5388A" w14:textId="77777777" w:rsidR="008F13D5" w:rsidRDefault="008927CA">
      <w:pPr>
        <w:pStyle w:val="ListParagraph"/>
        <w:numPr>
          <w:ilvl w:val="1"/>
          <w:numId w:val="5"/>
        </w:numPr>
        <w:tabs>
          <w:tab w:val="left" w:pos="1119"/>
          <w:tab w:val="left" w:pos="1120"/>
        </w:tabs>
        <w:spacing w:before="20"/>
        <w:rPr>
          <w:sz w:val="24"/>
        </w:rPr>
      </w:pPr>
      <w:r>
        <w:rPr>
          <w:sz w:val="24"/>
        </w:rPr>
        <w:t>Proposed</w:t>
      </w:r>
      <w:r>
        <w:rPr>
          <w:spacing w:val="-3"/>
          <w:sz w:val="24"/>
        </w:rPr>
        <w:t xml:space="preserve"> </w:t>
      </w:r>
      <w:r>
        <w:rPr>
          <w:spacing w:val="-2"/>
          <w:sz w:val="24"/>
        </w:rPr>
        <w:t>Budget</w:t>
      </w:r>
    </w:p>
    <w:p w14:paraId="5CC5388B" w14:textId="77777777" w:rsidR="008F13D5" w:rsidRDefault="008927CA">
      <w:pPr>
        <w:pStyle w:val="BodyText"/>
        <w:spacing w:before="41"/>
        <w:ind w:left="1480"/>
      </w:pPr>
      <w:r>
        <w:rPr>
          <w:rFonts w:ascii="Courier New"/>
        </w:rPr>
        <w:t>O</w:t>
      </w:r>
      <w:r>
        <w:rPr>
          <w:rFonts w:ascii="Courier New"/>
          <w:spacing w:val="62"/>
        </w:rPr>
        <w:t xml:space="preserve"> </w:t>
      </w:r>
      <w:r>
        <w:t>Complete</w:t>
      </w:r>
      <w:r>
        <w:rPr>
          <w:spacing w:val="-3"/>
        </w:rPr>
        <w:t xml:space="preserve"> </w:t>
      </w:r>
      <w:r>
        <w:t>a</w:t>
      </w:r>
      <w:r>
        <w:rPr>
          <w:spacing w:val="-1"/>
        </w:rPr>
        <w:t xml:space="preserve"> </w:t>
      </w:r>
      <w:r>
        <w:rPr>
          <w:i/>
        </w:rPr>
        <w:t>proposed</w:t>
      </w:r>
      <w:r>
        <w:rPr>
          <w:i/>
          <w:spacing w:val="-2"/>
        </w:rPr>
        <w:t xml:space="preserve"> </w:t>
      </w:r>
      <w:r>
        <w:t>budget</w:t>
      </w:r>
      <w:r>
        <w:rPr>
          <w:spacing w:val="-2"/>
        </w:rPr>
        <w:t xml:space="preserve"> </w:t>
      </w:r>
      <w:r>
        <w:t>in</w:t>
      </w:r>
      <w:r>
        <w:rPr>
          <w:spacing w:val="-3"/>
        </w:rPr>
        <w:t xml:space="preserve"> </w:t>
      </w:r>
      <w:r>
        <w:t>GME.</w:t>
      </w:r>
      <w:r>
        <w:rPr>
          <w:spacing w:val="-4"/>
        </w:rPr>
        <w:t xml:space="preserve"> </w:t>
      </w:r>
      <w:r>
        <w:t>Be</w:t>
      </w:r>
      <w:r>
        <w:rPr>
          <w:spacing w:val="-1"/>
        </w:rPr>
        <w:t xml:space="preserve"> </w:t>
      </w:r>
      <w:r>
        <w:t>sure</w:t>
      </w:r>
      <w:r>
        <w:rPr>
          <w:spacing w:val="-1"/>
        </w:rPr>
        <w:t xml:space="preserve"> </w:t>
      </w:r>
      <w:r>
        <w:t>to</w:t>
      </w:r>
      <w:r>
        <w:rPr>
          <w:spacing w:val="-1"/>
        </w:rPr>
        <w:t xml:space="preserve"> </w:t>
      </w:r>
      <w:r>
        <w:t>include</w:t>
      </w:r>
      <w:r>
        <w:rPr>
          <w:spacing w:val="-3"/>
        </w:rPr>
        <w:t xml:space="preserve"> </w:t>
      </w:r>
      <w:r>
        <w:t>sufficient</w:t>
      </w:r>
      <w:r>
        <w:rPr>
          <w:spacing w:val="-4"/>
        </w:rPr>
        <w:t xml:space="preserve"> </w:t>
      </w:r>
      <w:r>
        <w:t>details</w:t>
      </w:r>
      <w:r>
        <w:rPr>
          <w:spacing w:val="-2"/>
        </w:rPr>
        <w:t xml:space="preserve"> </w:t>
      </w:r>
      <w:r>
        <w:t>in</w:t>
      </w:r>
      <w:r>
        <w:rPr>
          <w:spacing w:val="-1"/>
        </w:rPr>
        <w:t xml:space="preserve"> </w:t>
      </w:r>
      <w:r>
        <w:t>the</w:t>
      </w:r>
      <w:r>
        <w:rPr>
          <w:spacing w:val="-2"/>
        </w:rPr>
        <w:t xml:space="preserve"> narrative.</w:t>
      </w:r>
    </w:p>
    <w:p w14:paraId="5CC5388C" w14:textId="77777777" w:rsidR="008F13D5" w:rsidRDefault="008927CA">
      <w:pPr>
        <w:pStyle w:val="BodyText"/>
        <w:spacing w:before="22"/>
        <w:ind w:left="1480"/>
      </w:pPr>
      <w:r>
        <w:rPr>
          <w:rFonts w:ascii="Courier New"/>
        </w:rPr>
        <w:t>O</w:t>
      </w:r>
      <w:r>
        <w:rPr>
          <w:rFonts w:ascii="Courier New"/>
          <w:spacing w:val="60"/>
        </w:rPr>
        <w:t xml:space="preserve"> </w:t>
      </w:r>
      <w:r>
        <w:t>Items</w:t>
      </w:r>
      <w:r>
        <w:rPr>
          <w:spacing w:val="-3"/>
        </w:rPr>
        <w:t xml:space="preserve"> </w:t>
      </w:r>
      <w:r>
        <w:t>must</w:t>
      </w:r>
      <w:r>
        <w:rPr>
          <w:spacing w:val="-2"/>
        </w:rPr>
        <w:t xml:space="preserve"> </w:t>
      </w:r>
      <w:r>
        <w:t>support</w:t>
      </w:r>
      <w:r>
        <w:rPr>
          <w:spacing w:val="-2"/>
        </w:rPr>
        <w:t xml:space="preserve"> </w:t>
      </w:r>
      <w:r>
        <w:t>improved</w:t>
      </w:r>
      <w:r>
        <w:rPr>
          <w:spacing w:val="-4"/>
        </w:rPr>
        <w:t xml:space="preserve"> </w:t>
      </w:r>
      <w:r>
        <w:t>achievement</w:t>
      </w:r>
      <w:r>
        <w:rPr>
          <w:spacing w:val="-4"/>
        </w:rPr>
        <w:t xml:space="preserve"> </w:t>
      </w:r>
      <w:r>
        <w:t>by</w:t>
      </w:r>
      <w:r>
        <w:rPr>
          <w:spacing w:val="-3"/>
        </w:rPr>
        <w:t xml:space="preserve"> </w:t>
      </w:r>
      <w:r>
        <w:t>addressing</w:t>
      </w:r>
      <w:r>
        <w:rPr>
          <w:spacing w:val="-2"/>
        </w:rPr>
        <w:t xml:space="preserve"> </w:t>
      </w:r>
      <w:r>
        <w:t>identified</w:t>
      </w:r>
      <w:r>
        <w:rPr>
          <w:spacing w:val="-4"/>
        </w:rPr>
        <w:t xml:space="preserve"> </w:t>
      </w:r>
      <w:r>
        <w:t>root</w:t>
      </w:r>
      <w:r>
        <w:rPr>
          <w:spacing w:val="-2"/>
        </w:rPr>
        <w:t xml:space="preserve"> causes.</w:t>
      </w:r>
    </w:p>
    <w:p w14:paraId="5CC5388D" w14:textId="77777777" w:rsidR="008F13D5" w:rsidRDefault="008927CA">
      <w:pPr>
        <w:pStyle w:val="BodyText"/>
        <w:spacing w:before="19" w:line="256" w:lineRule="auto"/>
        <w:ind w:left="1840" w:right="374" w:hanging="360"/>
      </w:pPr>
      <w:r>
        <w:rPr>
          <w:rFonts w:ascii="Courier New"/>
        </w:rPr>
        <w:t>O</w:t>
      </w:r>
      <w:r>
        <w:rPr>
          <w:rFonts w:ascii="Courier New"/>
          <w:spacing w:val="40"/>
        </w:rPr>
        <w:t xml:space="preserve"> </w:t>
      </w:r>
      <w:r>
        <w:t>Be</w:t>
      </w:r>
      <w:r>
        <w:rPr>
          <w:spacing w:val="-1"/>
        </w:rPr>
        <w:t xml:space="preserve"> </w:t>
      </w:r>
      <w:r>
        <w:t>sure</w:t>
      </w:r>
      <w:r>
        <w:rPr>
          <w:spacing w:val="-3"/>
        </w:rPr>
        <w:t xml:space="preserve"> </w:t>
      </w:r>
      <w:r>
        <w:t>that</w:t>
      </w:r>
      <w:r>
        <w:rPr>
          <w:spacing w:val="-2"/>
        </w:rPr>
        <w:t xml:space="preserve"> </w:t>
      </w:r>
      <w:r>
        <w:t>the</w:t>
      </w:r>
      <w:r>
        <w:rPr>
          <w:spacing w:val="-1"/>
        </w:rPr>
        <w:t xml:space="preserve"> </w:t>
      </w:r>
      <w:r>
        <w:t>requests</w:t>
      </w:r>
      <w:r>
        <w:rPr>
          <w:spacing w:val="-2"/>
        </w:rPr>
        <w:t xml:space="preserve"> </w:t>
      </w:r>
      <w:r>
        <w:t>for</w:t>
      </w:r>
      <w:r>
        <w:rPr>
          <w:spacing w:val="-3"/>
        </w:rPr>
        <w:t xml:space="preserve"> </w:t>
      </w:r>
      <w:r>
        <w:t>funds</w:t>
      </w:r>
      <w:r>
        <w:rPr>
          <w:spacing w:val="-3"/>
        </w:rPr>
        <w:t xml:space="preserve"> </w:t>
      </w:r>
      <w:r>
        <w:t>are</w:t>
      </w:r>
      <w:r>
        <w:rPr>
          <w:spacing w:val="-3"/>
        </w:rPr>
        <w:t xml:space="preserve"> </w:t>
      </w:r>
      <w:r>
        <w:t>allowable.</w:t>
      </w:r>
      <w:r>
        <w:rPr>
          <w:spacing w:val="-3"/>
        </w:rPr>
        <w:t xml:space="preserve"> </w:t>
      </w:r>
      <w:r>
        <w:t>Out</w:t>
      </w:r>
      <w:r>
        <w:rPr>
          <w:spacing w:val="-3"/>
        </w:rPr>
        <w:t xml:space="preserve"> </w:t>
      </w:r>
      <w:r>
        <w:t>of</w:t>
      </w:r>
      <w:r>
        <w:rPr>
          <w:spacing w:val="-2"/>
        </w:rPr>
        <w:t xml:space="preserve"> </w:t>
      </w:r>
      <w:r>
        <w:t>state</w:t>
      </w:r>
      <w:r>
        <w:rPr>
          <w:spacing w:val="-3"/>
        </w:rPr>
        <w:t xml:space="preserve"> </w:t>
      </w:r>
      <w:r>
        <w:t>travel</w:t>
      </w:r>
      <w:r>
        <w:rPr>
          <w:spacing w:val="-2"/>
        </w:rPr>
        <w:t xml:space="preserve"> </w:t>
      </w:r>
      <w:r>
        <w:t>and</w:t>
      </w:r>
      <w:r>
        <w:rPr>
          <w:spacing w:val="-1"/>
        </w:rPr>
        <w:t xml:space="preserve"> </w:t>
      </w:r>
      <w:r>
        <w:t>large</w:t>
      </w:r>
      <w:r>
        <w:rPr>
          <w:spacing w:val="-3"/>
        </w:rPr>
        <w:t xml:space="preserve"> </w:t>
      </w:r>
      <w:r>
        <w:t>expenditures</w:t>
      </w:r>
      <w:r>
        <w:rPr>
          <w:spacing w:val="-2"/>
        </w:rPr>
        <w:t xml:space="preserve"> </w:t>
      </w:r>
      <w:r>
        <w:t>for</w:t>
      </w:r>
      <w:r>
        <w:rPr>
          <w:spacing w:val="-3"/>
        </w:rPr>
        <w:t xml:space="preserve"> </w:t>
      </w:r>
      <w:r>
        <w:t>capital</w:t>
      </w:r>
      <w:r>
        <w:rPr>
          <w:spacing w:val="-2"/>
        </w:rPr>
        <w:t xml:space="preserve"> </w:t>
      </w:r>
      <w:r>
        <w:t>items</w:t>
      </w:r>
      <w:r>
        <w:rPr>
          <w:spacing w:val="-3"/>
        </w:rPr>
        <w:t xml:space="preserve"> </w:t>
      </w:r>
      <w:r>
        <w:t>are</w:t>
      </w:r>
      <w:r>
        <w:rPr>
          <w:spacing w:val="-3"/>
        </w:rPr>
        <w:t xml:space="preserve"> </w:t>
      </w:r>
      <w:r>
        <w:t>generally not allowed.</w:t>
      </w:r>
      <w:r>
        <w:rPr>
          <w:spacing w:val="40"/>
        </w:rPr>
        <w:t xml:space="preserve"> </w:t>
      </w:r>
      <w:r>
        <w:t>Check with your specialist if you have questions or need assistance building your budget.</w:t>
      </w:r>
    </w:p>
    <w:p w14:paraId="5CC5388E" w14:textId="77777777" w:rsidR="008F13D5" w:rsidRDefault="008927CA">
      <w:pPr>
        <w:pStyle w:val="ListParagraph"/>
        <w:numPr>
          <w:ilvl w:val="0"/>
          <w:numId w:val="5"/>
        </w:numPr>
        <w:tabs>
          <w:tab w:val="left" w:pos="669"/>
        </w:tabs>
        <w:spacing w:before="22" w:line="278" w:lineRule="auto"/>
        <w:ind w:right="548" w:firstLine="0"/>
        <w:rPr>
          <w:sz w:val="24"/>
        </w:rPr>
      </w:pPr>
      <w:r>
        <w:rPr>
          <w:sz w:val="24"/>
        </w:rPr>
        <w:t>Application</w:t>
      </w:r>
      <w:r>
        <w:rPr>
          <w:spacing w:val="-1"/>
          <w:sz w:val="24"/>
        </w:rPr>
        <w:t xml:space="preserve"> </w:t>
      </w:r>
      <w:r>
        <w:rPr>
          <w:sz w:val="24"/>
        </w:rPr>
        <w:t>completion</w:t>
      </w:r>
      <w:r>
        <w:rPr>
          <w:spacing w:val="-1"/>
          <w:sz w:val="24"/>
        </w:rPr>
        <w:t xml:space="preserve"> </w:t>
      </w:r>
      <w:r>
        <w:rPr>
          <w:sz w:val="24"/>
        </w:rPr>
        <w:t>with</w:t>
      </w:r>
      <w:r>
        <w:rPr>
          <w:spacing w:val="-3"/>
          <w:sz w:val="24"/>
        </w:rPr>
        <w:t xml:space="preserve"> </w:t>
      </w:r>
      <w:r>
        <w:rPr>
          <w:sz w:val="24"/>
        </w:rPr>
        <w:t>all</w:t>
      </w:r>
      <w:r>
        <w:rPr>
          <w:spacing w:val="-2"/>
          <w:sz w:val="24"/>
        </w:rPr>
        <w:t xml:space="preserve"> </w:t>
      </w:r>
      <w:r>
        <w:rPr>
          <w:sz w:val="24"/>
        </w:rPr>
        <w:t>required</w:t>
      </w:r>
      <w:r>
        <w:rPr>
          <w:spacing w:val="-1"/>
          <w:sz w:val="24"/>
        </w:rPr>
        <w:t xml:space="preserve"> </w:t>
      </w:r>
      <w:r>
        <w:rPr>
          <w:sz w:val="24"/>
        </w:rPr>
        <w:t>documents</w:t>
      </w:r>
      <w:r>
        <w:rPr>
          <w:spacing w:val="-4"/>
          <w:sz w:val="24"/>
        </w:rPr>
        <w:t xml:space="preserve"> </w:t>
      </w:r>
      <w:r>
        <w:rPr>
          <w:sz w:val="24"/>
        </w:rPr>
        <w:t>and</w:t>
      </w:r>
      <w:r>
        <w:rPr>
          <w:spacing w:val="-3"/>
          <w:sz w:val="24"/>
        </w:rPr>
        <w:t xml:space="preserve"> </w:t>
      </w:r>
      <w:r>
        <w:rPr>
          <w:sz w:val="24"/>
        </w:rPr>
        <w:t>evidence</w:t>
      </w:r>
      <w:r>
        <w:rPr>
          <w:spacing w:val="-3"/>
          <w:sz w:val="24"/>
        </w:rPr>
        <w:t xml:space="preserve"> </w:t>
      </w:r>
      <w:r>
        <w:rPr>
          <w:sz w:val="24"/>
        </w:rPr>
        <w:t>in</w:t>
      </w:r>
      <w:r>
        <w:rPr>
          <w:spacing w:val="-1"/>
          <w:sz w:val="24"/>
        </w:rPr>
        <w:t xml:space="preserve"> </w:t>
      </w:r>
      <w:r>
        <w:rPr>
          <w:sz w:val="24"/>
        </w:rPr>
        <w:t>GME</w:t>
      </w:r>
      <w:r>
        <w:rPr>
          <w:spacing w:val="-1"/>
          <w:sz w:val="24"/>
        </w:rPr>
        <w:t xml:space="preserve"> </w:t>
      </w:r>
      <w:r>
        <w:rPr>
          <w:sz w:val="24"/>
        </w:rPr>
        <w:t>by</w:t>
      </w:r>
      <w:r>
        <w:rPr>
          <w:spacing w:val="-4"/>
          <w:sz w:val="24"/>
        </w:rPr>
        <w:t xml:space="preserve"> </w:t>
      </w:r>
      <w:r>
        <w:rPr>
          <w:sz w:val="24"/>
        </w:rPr>
        <w:t>May</w:t>
      </w:r>
      <w:r>
        <w:rPr>
          <w:spacing w:val="-2"/>
          <w:sz w:val="24"/>
        </w:rPr>
        <w:t xml:space="preserve"> </w:t>
      </w:r>
      <w:r>
        <w:rPr>
          <w:sz w:val="24"/>
        </w:rPr>
        <w:t>30,</w:t>
      </w:r>
      <w:r>
        <w:rPr>
          <w:spacing w:val="-2"/>
          <w:sz w:val="24"/>
        </w:rPr>
        <w:t xml:space="preserve"> </w:t>
      </w:r>
      <w:proofErr w:type="gramStart"/>
      <w:r>
        <w:rPr>
          <w:sz w:val="24"/>
        </w:rPr>
        <w:t>2022</w:t>
      </w:r>
      <w:proofErr w:type="gramEnd"/>
      <w:r>
        <w:rPr>
          <w:spacing w:val="-1"/>
          <w:sz w:val="24"/>
        </w:rPr>
        <w:t xml:space="preserve"> </w:t>
      </w:r>
      <w:r>
        <w:rPr>
          <w:sz w:val="24"/>
        </w:rPr>
        <w:t>is</w:t>
      </w:r>
      <w:r>
        <w:rPr>
          <w:spacing w:val="-2"/>
          <w:sz w:val="24"/>
        </w:rPr>
        <w:t xml:space="preserve"> </w:t>
      </w:r>
      <w:r>
        <w:rPr>
          <w:sz w:val="24"/>
        </w:rPr>
        <w:t>required.</w:t>
      </w:r>
      <w:r>
        <w:rPr>
          <w:spacing w:val="40"/>
          <w:sz w:val="24"/>
        </w:rPr>
        <w:t xml:space="preserve"> </w:t>
      </w:r>
      <w:r>
        <w:rPr>
          <w:sz w:val="24"/>
        </w:rPr>
        <w:t>Additional</w:t>
      </w:r>
      <w:r>
        <w:rPr>
          <w:spacing w:val="-3"/>
          <w:sz w:val="24"/>
        </w:rPr>
        <w:t xml:space="preserve"> </w:t>
      </w:r>
      <w:r>
        <w:rPr>
          <w:sz w:val="24"/>
        </w:rPr>
        <w:t>inquiries</w:t>
      </w:r>
      <w:r>
        <w:rPr>
          <w:spacing w:val="-2"/>
          <w:sz w:val="24"/>
        </w:rPr>
        <w:t xml:space="preserve"> </w:t>
      </w:r>
      <w:r>
        <w:rPr>
          <w:sz w:val="24"/>
        </w:rPr>
        <w:t xml:space="preserve">from ADE will not be made. If all required documents are not in GME, the application will </w:t>
      </w:r>
      <w:r>
        <w:rPr>
          <w:b/>
          <w:sz w:val="24"/>
        </w:rPr>
        <w:t xml:space="preserve">not </w:t>
      </w:r>
      <w:r>
        <w:rPr>
          <w:sz w:val="24"/>
        </w:rPr>
        <w:t>be scored.</w:t>
      </w:r>
    </w:p>
    <w:p w14:paraId="5CC5388F" w14:textId="77777777" w:rsidR="008F13D5" w:rsidRDefault="008927CA">
      <w:pPr>
        <w:pStyle w:val="ListParagraph"/>
        <w:numPr>
          <w:ilvl w:val="0"/>
          <w:numId w:val="5"/>
        </w:numPr>
        <w:tabs>
          <w:tab w:val="left" w:pos="669"/>
        </w:tabs>
        <w:spacing w:line="272" w:lineRule="exact"/>
        <w:ind w:left="668"/>
        <w:rPr>
          <w:sz w:val="24"/>
        </w:rPr>
      </w:pPr>
      <w:r>
        <w:rPr>
          <w:sz w:val="24"/>
        </w:rPr>
        <w:t>The</w:t>
      </w:r>
      <w:r>
        <w:rPr>
          <w:spacing w:val="-7"/>
          <w:sz w:val="24"/>
        </w:rPr>
        <w:t xml:space="preserve"> </w:t>
      </w:r>
      <w:r>
        <w:rPr>
          <w:sz w:val="24"/>
        </w:rPr>
        <w:t>application</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scored</w:t>
      </w:r>
      <w:r>
        <w:rPr>
          <w:spacing w:val="-2"/>
          <w:sz w:val="24"/>
        </w:rPr>
        <w:t xml:space="preserve"> </w:t>
      </w:r>
      <w:r>
        <w:rPr>
          <w:sz w:val="24"/>
        </w:rPr>
        <w:t>using</w:t>
      </w:r>
      <w:r>
        <w:rPr>
          <w:spacing w:val="-2"/>
          <w:sz w:val="24"/>
        </w:rPr>
        <w:t xml:space="preserve"> </w:t>
      </w:r>
      <w:r>
        <w:rPr>
          <w:sz w:val="24"/>
        </w:rPr>
        <w:t>the</w:t>
      </w:r>
      <w:r>
        <w:rPr>
          <w:spacing w:val="-2"/>
          <w:sz w:val="24"/>
        </w:rPr>
        <w:t xml:space="preserve"> </w:t>
      </w:r>
      <w:r>
        <w:rPr>
          <w:sz w:val="24"/>
        </w:rPr>
        <w:t>scoring</w:t>
      </w:r>
      <w:r>
        <w:rPr>
          <w:spacing w:val="-2"/>
          <w:sz w:val="24"/>
        </w:rPr>
        <w:t xml:space="preserve"> </w:t>
      </w:r>
      <w:r>
        <w:rPr>
          <w:sz w:val="24"/>
        </w:rPr>
        <w:t>rubric</w:t>
      </w:r>
      <w:r>
        <w:rPr>
          <w:spacing w:val="-3"/>
          <w:sz w:val="24"/>
        </w:rPr>
        <w:t xml:space="preserve"> </w:t>
      </w:r>
      <w:r>
        <w:rPr>
          <w:spacing w:val="-2"/>
          <w:sz w:val="24"/>
        </w:rPr>
        <w:t>provided.</w:t>
      </w:r>
    </w:p>
    <w:p w14:paraId="5CC53890" w14:textId="77777777" w:rsidR="008F13D5" w:rsidRDefault="008927CA">
      <w:pPr>
        <w:pStyle w:val="ListParagraph"/>
        <w:numPr>
          <w:ilvl w:val="0"/>
          <w:numId w:val="5"/>
        </w:numPr>
        <w:tabs>
          <w:tab w:val="left" w:pos="669"/>
        </w:tabs>
        <w:spacing w:before="41"/>
        <w:ind w:left="668"/>
        <w:rPr>
          <w:sz w:val="24"/>
        </w:rPr>
      </w:pPr>
      <w:r>
        <w:rPr>
          <w:sz w:val="24"/>
        </w:rPr>
        <w:t>Awards</w:t>
      </w:r>
      <w:r>
        <w:rPr>
          <w:spacing w:val="-6"/>
          <w:sz w:val="24"/>
        </w:rPr>
        <w:t xml:space="preserve"> </w:t>
      </w:r>
      <w:r>
        <w:rPr>
          <w:sz w:val="24"/>
        </w:rPr>
        <w:t>will</w:t>
      </w:r>
      <w:r>
        <w:rPr>
          <w:spacing w:val="-2"/>
          <w:sz w:val="24"/>
        </w:rPr>
        <w:t xml:space="preserve"> </w:t>
      </w:r>
      <w:r>
        <w:rPr>
          <w:sz w:val="24"/>
        </w:rPr>
        <w:t>be</w:t>
      </w:r>
      <w:r>
        <w:rPr>
          <w:spacing w:val="-3"/>
          <w:sz w:val="24"/>
        </w:rPr>
        <w:t xml:space="preserve"> </w:t>
      </w:r>
      <w:r>
        <w:rPr>
          <w:sz w:val="24"/>
        </w:rPr>
        <w:t>made</w:t>
      </w:r>
      <w:r>
        <w:rPr>
          <w:spacing w:val="-1"/>
          <w:sz w:val="24"/>
        </w:rPr>
        <w:t xml:space="preserve"> </w:t>
      </w:r>
      <w:r>
        <w:rPr>
          <w:sz w:val="24"/>
        </w:rPr>
        <w:t>based</w:t>
      </w:r>
      <w:r>
        <w:rPr>
          <w:spacing w:val="-3"/>
          <w:sz w:val="24"/>
        </w:rPr>
        <w:t xml:space="preserve"> </w:t>
      </w:r>
      <w:r>
        <w:rPr>
          <w:sz w:val="24"/>
        </w:rPr>
        <w:t>on</w:t>
      </w:r>
      <w:r>
        <w:rPr>
          <w:spacing w:val="-2"/>
          <w:sz w:val="24"/>
        </w:rPr>
        <w:t xml:space="preserve"> </w:t>
      </w:r>
      <w:r>
        <w:rPr>
          <w:sz w:val="24"/>
        </w:rPr>
        <w:t>the</w:t>
      </w:r>
      <w:r>
        <w:rPr>
          <w:spacing w:val="-1"/>
          <w:sz w:val="24"/>
        </w:rPr>
        <w:t xml:space="preserve"> </w:t>
      </w:r>
      <w:r>
        <w:rPr>
          <w:sz w:val="24"/>
        </w:rPr>
        <w:t>scored</w:t>
      </w:r>
      <w:r>
        <w:rPr>
          <w:spacing w:val="-6"/>
          <w:sz w:val="24"/>
        </w:rPr>
        <w:t xml:space="preserve"> </w:t>
      </w:r>
      <w:r>
        <w:rPr>
          <w:sz w:val="24"/>
        </w:rPr>
        <w:t>rubric.</w:t>
      </w:r>
      <w:r>
        <w:rPr>
          <w:spacing w:val="63"/>
          <w:sz w:val="24"/>
        </w:rPr>
        <w:t xml:space="preserve"> </w:t>
      </w:r>
      <w:r>
        <w:rPr>
          <w:i/>
          <w:sz w:val="24"/>
        </w:rPr>
        <w:t>Seventy</w:t>
      </w:r>
      <w:r>
        <w:rPr>
          <w:i/>
          <w:spacing w:val="-4"/>
          <w:sz w:val="24"/>
        </w:rPr>
        <w:t xml:space="preserve"> </w:t>
      </w:r>
      <w:r>
        <w:rPr>
          <w:i/>
          <w:sz w:val="24"/>
        </w:rPr>
        <w:t>percent</w:t>
      </w:r>
      <w:r>
        <w:rPr>
          <w:i/>
          <w:spacing w:val="-1"/>
          <w:sz w:val="24"/>
        </w:rPr>
        <w:t xml:space="preserve"> </w:t>
      </w:r>
      <w:r>
        <w:rPr>
          <w:i/>
          <w:sz w:val="24"/>
        </w:rPr>
        <w:t>of</w:t>
      </w:r>
      <w:r>
        <w:rPr>
          <w:i/>
          <w:spacing w:val="-4"/>
          <w:sz w:val="24"/>
        </w:rPr>
        <w:t xml:space="preserve"> </w:t>
      </w:r>
      <w:r>
        <w:rPr>
          <w:i/>
          <w:sz w:val="24"/>
        </w:rPr>
        <w:t>points</w:t>
      </w:r>
      <w:r>
        <w:rPr>
          <w:i/>
          <w:spacing w:val="-2"/>
          <w:sz w:val="24"/>
        </w:rPr>
        <w:t xml:space="preserve"> </w:t>
      </w:r>
      <w:r>
        <w:rPr>
          <w:i/>
          <w:sz w:val="24"/>
        </w:rPr>
        <w:t>is</w:t>
      </w:r>
      <w:r>
        <w:rPr>
          <w:i/>
          <w:spacing w:val="-2"/>
          <w:sz w:val="24"/>
        </w:rPr>
        <w:t xml:space="preserve"> </w:t>
      </w:r>
      <w:r>
        <w:rPr>
          <w:i/>
          <w:sz w:val="24"/>
        </w:rPr>
        <w:t>required</w:t>
      </w:r>
      <w:r>
        <w:rPr>
          <w:i/>
          <w:spacing w:val="-3"/>
          <w:sz w:val="24"/>
        </w:rPr>
        <w:t xml:space="preserve"> </w:t>
      </w:r>
      <w:r>
        <w:rPr>
          <w:i/>
          <w:sz w:val="24"/>
        </w:rPr>
        <w:t>for</w:t>
      </w:r>
      <w:r>
        <w:rPr>
          <w:i/>
          <w:spacing w:val="-2"/>
          <w:sz w:val="24"/>
        </w:rPr>
        <w:t xml:space="preserve"> funding</w:t>
      </w:r>
      <w:r>
        <w:rPr>
          <w:spacing w:val="-2"/>
          <w:sz w:val="24"/>
        </w:rPr>
        <w:t>.</w:t>
      </w:r>
    </w:p>
    <w:p w14:paraId="5CC53891" w14:textId="77777777" w:rsidR="008F13D5" w:rsidRDefault="008927CA">
      <w:pPr>
        <w:pStyle w:val="ListParagraph"/>
        <w:numPr>
          <w:ilvl w:val="0"/>
          <w:numId w:val="5"/>
        </w:numPr>
        <w:tabs>
          <w:tab w:val="left" w:pos="760"/>
        </w:tabs>
        <w:spacing w:before="41"/>
        <w:ind w:left="760" w:hanging="360"/>
        <w:rPr>
          <w:sz w:val="24"/>
        </w:rPr>
      </w:pPr>
      <w:r>
        <w:rPr>
          <w:sz w:val="24"/>
        </w:rPr>
        <w:t>LEAs</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notified</w:t>
      </w:r>
      <w:r>
        <w:rPr>
          <w:spacing w:val="-2"/>
          <w:sz w:val="24"/>
        </w:rPr>
        <w:t xml:space="preserve"> </w:t>
      </w:r>
      <w:r>
        <w:rPr>
          <w:sz w:val="24"/>
        </w:rPr>
        <w:t>of</w:t>
      </w:r>
      <w:r>
        <w:rPr>
          <w:spacing w:val="-4"/>
          <w:sz w:val="24"/>
        </w:rPr>
        <w:t xml:space="preserve"> </w:t>
      </w:r>
      <w:r>
        <w:rPr>
          <w:sz w:val="24"/>
        </w:rPr>
        <w:t>award</w:t>
      </w:r>
      <w:r>
        <w:rPr>
          <w:spacing w:val="-1"/>
          <w:sz w:val="24"/>
        </w:rPr>
        <w:t xml:space="preserve"> </w:t>
      </w:r>
      <w:r>
        <w:rPr>
          <w:sz w:val="24"/>
        </w:rPr>
        <w:t>or</w:t>
      </w:r>
      <w:r>
        <w:rPr>
          <w:spacing w:val="-4"/>
          <w:sz w:val="24"/>
        </w:rPr>
        <w:t xml:space="preserve"> </w:t>
      </w:r>
      <w:r>
        <w:rPr>
          <w:sz w:val="24"/>
        </w:rPr>
        <w:t>non-award</w:t>
      </w:r>
      <w:r>
        <w:rPr>
          <w:spacing w:val="-1"/>
          <w:sz w:val="24"/>
        </w:rPr>
        <w:t xml:space="preserve"> </w:t>
      </w:r>
      <w:r>
        <w:rPr>
          <w:sz w:val="24"/>
        </w:rPr>
        <w:t>by</w:t>
      </w:r>
      <w:r>
        <w:rPr>
          <w:spacing w:val="-2"/>
          <w:sz w:val="24"/>
        </w:rPr>
        <w:t xml:space="preserve"> </w:t>
      </w:r>
      <w:r>
        <w:rPr>
          <w:sz w:val="24"/>
        </w:rPr>
        <w:t>July</w:t>
      </w:r>
      <w:r>
        <w:rPr>
          <w:spacing w:val="-1"/>
          <w:sz w:val="24"/>
        </w:rPr>
        <w:t xml:space="preserve"> </w:t>
      </w:r>
      <w:r>
        <w:rPr>
          <w:spacing w:val="-5"/>
          <w:sz w:val="24"/>
        </w:rPr>
        <w:t>1.</w:t>
      </w:r>
    </w:p>
    <w:p w14:paraId="5CC53892" w14:textId="77777777" w:rsidR="008F13D5" w:rsidRDefault="008F13D5">
      <w:pPr>
        <w:pStyle w:val="BodyText"/>
        <w:rPr>
          <w:sz w:val="20"/>
        </w:rPr>
      </w:pPr>
    </w:p>
    <w:p w14:paraId="5CC53893" w14:textId="77777777" w:rsidR="008F13D5" w:rsidRDefault="008F13D5">
      <w:pPr>
        <w:pStyle w:val="BodyText"/>
        <w:spacing w:before="1"/>
        <w:rPr>
          <w:sz w:val="17"/>
        </w:rPr>
      </w:pPr>
    </w:p>
    <w:p w14:paraId="5CC53894" w14:textId="77777777" w:rsidR="008F13D5" w:rsidRDefault="008927CA">
      <w:pPr>
        <w:tabs>
          <w:tab w:val="left" w:pos="6459"/>
          <w:tab w:val="left" w:pos="14828"/>
        </w:tabs>
        <w:spacing w:before="92"/>
        <w:ind w:left="371"/>
        <w:rPr>
          <w:b/>
          <w:sz w:val="24"/>
        </w:rPr>
      </w:pPr>
      <w:r>
        <w:rPr>
          <w:b/>
          <w:color w:val="000000"/>
          <w:sz w:val="24"/>
          <w:shd w:val="clear" w:color="auto" w:fill="CDACE6"/>
        </w:rPr>
        <w:tab/>
        <w:t>Contact</w:t>
      </w:r>
      <w:r>
        <w:rPr>
          <w:b/>
          <w:color w:val="000000"/>
          <w:spacing w:val="-7"/>
          <w:sz w:val="24"/>
          <w:shd w:val="clear" w:color="auto" w:fill="CDACE6"/>
        </w:rPr>
        <w:t xml:space="preserve"> </w:t>
      </w:r>
      <w:r>
        <w:rPr>
          <w:b/>
          <w:color w:val="000000"/>
          <w:spacing w:val="-2"/>
          <w:sz w:val="24"/>
          <w:shd w:val="clear" w:color="auto" w:fill="CDACE6"/>
        </w:rPr>
        <w:t>Information</w:t>
      </w:r>
      <w:r>
        <w:rPr>
          <w:b/>
          <w:color w:val="000000"/>
          <w:sz w:val="24"/>
          <w:shd w:val="clear" w:color="auto" w:fill="CDACE6"/>
        </w:rPr>
        <w:tab/>
      </w:r>
    </w:p>
    <w:p w14:paraId="5CC53895" w14:textId="77777777" w:rsidR="008F13D5" w:rsidRDefault="008F13D5">
      <w:pPr>
        <w:pStyle w:val="BodyText"/>
        <w:spacing w:before="2"/>
        <w:rPr>
          <w:b/>
          <w:sz w:val="29"/>
        </w:rPr>
      </w:pPr>
    </w:p>
    <w:tbl>
      <w:tblPr>
        <w:tblW w:w="0" w:type="auto"/>
        <w:tblInd w:w="410" w:type="dxa"/>
        <w:tblBorders>
          <w:top w:val="single" w:sz="4" w:space="0" w:color="93734E"/>
          <w:left w:val="single" w:sz="4" w:space="0" w:color="93734E"/>
          <w:bottom w:val="single" w:sz="4" w:space="0" w:color="93734E"/>
          <w:right w:val="single" w:sz="4" w:space="0" w:color="93734E"/>
          <w:insideH w:val="single" w:sz="4" w:space="0" w:color="93734E"/>
          <w:insideV w:val="single" w:sz="4" w:space="0" w:color="93734E"/>
        </w:tblBorders>
        <w:tblLayout w:type="fixed"/>
        <w:tblCellMar>
          <w:left w:w="0" w:type="dxa"/>
          <w:right w:w="0" w:type="dxa"/>
        </w:tblCellMar>
        <w:tblLook w:val="01E0" w:firstRow="1" w:lastRow="1" w:firstColumn="1" w:lastColumn="1" w:noHBand="0" w:noVBand="0"/>
      </w:tblPr>
      <w:tblGrid>
        <w:gridCol w:w="6269"/>
        <w:gridCol w:w="2723"/>
        <w:gridCol w:w="2231"/>
        <w:gridCol w:w="2998"/>
      </w:tblGrid>
      <w:tr w:rsidR="008F13D5" w14:paraId="5CC5389A" w14:textId="77777777">
        <w:trPr>
          <w:trHeight w:val="323"/>
        </w:trPr>
        <w:tc>
          <w:tcPr>
            <w:tcW w:w="6269" w:type="dxa"/>
            <w:tcBorders>
              <w:right w:val="nil"/>
            </w:tcBorders>
            <w:shd w:val="clear" w:color="auto" w:fill="CDACE6"/>
          </w:tcPr>
          <w:p w14:paraId="5CC53896" w14:textId="77777777" w:rsidR="008F13D5" w:rsidRDefault="008927CA">
            <w:pPr>
              <w:pStyle w:val="TableParagraph"/>
              <w:spacing w:before="2"/>
              <w:ind w:left="107"/>
              <w:rPr>
                <w:b/>
                <w:sz w:val="24"/>
              </w:rPr>
            </w:pPr>
            <w:r>
              <w:rPr>
                <w:b/>
                <w:sz w:val="24"/>
              </w:rPr>
              <w:t>LEA/Charter</w:t>
            </w:r>
            <w:r>
              <w:rPr>
                <w:b/>
                <w:spacing w:val="-5"/>
                <w:sz w:val="24"/>
              </w:rPr>
              <w:t xml:space="preserve"> </w:t>
            </w:r>
            <w:r>
              <w:rPr>
                <w:b/>
                <w:spacing w:val="-4"/>
                <w:sz w:val="24"/>
              </w:rPr>
              <w:t>Name</w:t>
            </w:r>
          </w:p>
        </w:tc>
        <w:tc>
          <w:tcPr>
            <w:tcW w:w="2723" w:type="dxa"/>
            <w:tcBorders>
              <w:left w:val="nil"/>
              <w:right w:val="nil"/>
            </w:tcBorders>
            <w:shd w:val="clear" w:color="auto" w:fill="CDACE6"/>
          </w:tcPr>
          <w:p w14:paraId="5CC53897" w14:textId="77777777" w:rsidR="008F13D5" w:rsidRDefault="008927CA">
            <w:pPr>
              <w:pStyle w:val="TableParagraph"/>
              <w:spacing w:before="2"/>
              <w:ind w:left="112"/>
              <w:rPr>
                <w:b/>
                <w:sz w:val="24"/>
              </w:rPr>
            </w:pPr>
            <w:r>
              <w:rPr>
                <w:b/>
                <w:sz w:val="24"/>
              </w:rPr>
              <w:t>NCES</w:t>
            </w:r>
            <w:r>
              <w:rPr>
                <w:b/>
                <w:spacing w:val="-3"/>
                <w:sz w:val="24"/>
              </w:rPr>
              <w:t xml:space="preserve"> </w:t>
            </w:r>
            <w:r>
              <w:rPr>
                <w:b/>
                <w:spacing w:val="-5"/>
                <w:sz w:val="24"/>
              </w:rPr>
              <w:t>ID#</w:t>
            </w:r>
          </w:p>
        </w:tc>
        <w:tc>
          <w:tcPr>
            <w:tcW w:w="2231" w:type="dxa"/>
            <w:tcBorders>
              <w:left w:val="nil"/>
              <w:right w:val="nil"/>
            </w:tcBorders>
            <w:shd w:val="clear" w:color="auto" w:fill="CDACE6"/>
          </w:tcPr>
          <w:p w14:paraId="5CC53898" w14:textId="77777777" w:rsidR="008F13D5" w:rsidRDefault="008927CA">
            <w:pPr>
              <w:pStyle w:val="TableParagraph"/>
              <w:spacing w:before="2"/>
              <w:ind w:left="103"/>
              <w:rPr>
                <w:b/>
                <w:sz w:val="24"/>
              </w:rPr>
            </w:pPr>
            <w:r>
              <w:rPr>
                <w:b/>
                <w:spacing w:val="-2"/>
                <w:sz w:val="24"/>
              </w:rPr>
              <w:t>CTDS#</w:t>
            </w:r>
          </w:p>
        </w:tc>
        <w:tc>
          <w:tcPr>
            <w:tcW w:w="2998" w:type="dxa"/>
            <w:tcBorders>
              <w:left w:val="nil"/>
            </w:tcBorders>
            <w:shd w:val="clear" w:color="auto" w:fill="CDACE6"/>
          </w:tcPr>
          <w:p w14:paraId="5CC53899" w14:textId="77777777" w:rsidR="008F13D5" w:rsidRDefault="008927CA">
            <w:pPr>
              <w:pStyle w:val="TableParagraph"/>
              <w:spacing w:before="2"/>
              <w:ind w:left="107"/>
              <w:rPr>
                <w:b/>
                <w:sz w:val="24"/>
              </w:rPr>
            </w:pPr>
            <w:r>
              <w:rPr>
                <w:b/>
                <w:sz w:val="24"/>
              </w:rPr>
              <w:t>Entity</w:t>
            </w:r>
            <w:r>
              <w:rPr>
                <w:b/>
                <w:spacing w:val="-4"/>
                <w:sz w:val="24"/>
              </w:rPr>
              <w:t xml:space="preserve"> </w:t>
            </w:r>
            <w:r>
              <w:rPr>
                <w:b/>
                <w:spacing w:val="-5"/>
                <w:sz w:val="24"/>
              </w:rPr>
              <w:t>ID#</w:t>
            </w:r>
          </w:p>
        </w:tc>
      </w:tr>
      <w:tr w:rsidR="008F13D5" w14:paraId="5CC5389F" w14:textId="77777777">
        <w:trPr>
          <w:trHeight w:val="321"/>
        </w:trPr>
        <w:tc>
          <w:tcPr>
            <w:tcW w:w="6269" w:type="dxa"/>
            <w:tcBorders>
              <w:left w:val="single" w:sz="4" w:space="0" w:color="C4AB8F"/>
              <w:bottom w:val="single" w:sz="4" w:space="0" w:color="C4AB8F"/>
              <w:right w:val="single" w:sz="4" w:space="0" w:color="C4AB8F"/>
            </w:tcBorders>
            <w:shd w:val="clear" w:color="auto" w:fill="EBE1D9"/>
          </w:tcPr>
          <w:p w14:paraId="5CC5389B" w14:textId="77777777" w:rsidR="008F13D5" w:rsidRDefault="008F13D5">
            <w:pPr>
              <w:pStyle w:val="TableParagraph"/>
              <w:rPr>
                <w:rFonts w:ascii="Times New Roman"/>
                <w:sz w:val="24"/>
              </w:rPr>
            </w:pPr>
          </w:p>
        </w:tc>
        <w:tc>
          <w:tcPr>
            <w:tcW w:w="2723" w:type="dxa"/>
            <w:tcBorders>
              <w:left w:val="single" w:sz="4" w:space="0" w:color="C4AB8F"/>
              <w:bottom w:val="single" w:sz="4" w:space="0" w:color="C4AB8F"/>
              <w:right w:val="single" w:sz="4" w:space="0" w:color="C4AB8F"/>
            </w:tcBorders>
            <w:shd w:val="clear" w:color="auto" w:fill="EBE1D9"/>
          </w:tcPr>
          <w:p w14:paraId="5CC5389C" w14:textId="77777777" w:rsidR="008F13D5" w:rsidRDefault="008F13D5">
            <w:pPr>
              <w:pStyle w:val="TableParagraph"/>
              <w:rPr>
                <w:rFonts w:ascii="Times New Roman"/>
                <w:sz w:val="24"/>
              </w:rPr>
            </w:pPr>
          </w:p>
        </w:tc>
        <w:tc>
          <w:tcPr>
            <w:tcW w:w="2231" w:type="dxa"/>
            <w:tcBorders>
              <w:left w:val="single" w:sz="4" w:space="0" w:color="C4AB8F"/>
              <w:bottom w:val="single" w:sz="4" w:space="0" w:color="C4AB8F"/>
              <w:right w:val="single" w:sz="4" w:space="0" w:color="C4AB8F"/>
            </w:tcBorders>
            <w:shd w:val="clear" w:color="auto" w:fill="EBE1D9"/>
          </w:tcPr>
          <w:p w14:paraId="5CC5389D" w14:textId="77777777" w:rsidR="008F13D5" w:rsidRDefault="008F13D5">
            <w:pPr>
              <w:pStyle w:val="TableParagraph"/>
              <w:rPr>
                <w:rFonts w:ascii="Times New Roman"/>
                <w:sz w:val="24"/>
              </w:rPr>
            </w:pPr>
          </w:p>
        </w:tc>
        <w:tc>
          <w:tcPr>
            <w:tcW w:w="2998" w:type="dxa"/>
            <w:tcBorders>
              <w:left w:val="single" w:sz="4" w:space="0" w:color="C4AB8F"/>
              <w:bottom w:val="single" w:sz="4" w:space="0" w:color="C4AB8F"/>
              <w:right w:val="single" w:sz="4" w:space="0" w:color="C4AB8F"/>
            </w:tcBorders>
            <w:shd w:val="clear" w:color="auto" w:fill="EBE1D9"/>
          </w:tcPr>
          <w:p w14:paraId="5CC5389E" w14:textId="77777777" w:rsidR="008F13D5" w:rsidRDefault="008F13D5">
            <w:pPr>
              <w:pStyle w:val="TableParagraph"/>
              <w:rPr>
                <w:rFonts w:ascii="Times New Roman"/>
                <w:sz w:val="24"/>
              </w:rPr>
            </w:pPr>
          </w:p>
        </w:tc>
      </w:tr>
      <w:tr w:rsidR="008F13D5" w14:paraId="5CC538A2" w14:textId="77777777">
        <w:trPr>
          <w:trHeight w:val="323"/>
        </w:trPr>
        <w:tc>
          <w:tcPr>
            <w:tcW w:w="6269" w:type="dxa"/>
            <w:tcBorders>
              <w:top w:val="single" w:sz="4" w:space="0" w:color="C4AB8F"/>
              <w:left w:val="single" w:sz="4" w:space="0" w:color="C4AB8F"/>
              <w:bottom w:val="single" w:sz="4" w:space="0" w:color="C4AB8F"/>
              <w:right w:val="single" w:sz="4" w:space="0" w:color="C4AB8F"/>
            </w:tcBorders>
          </w:tcPr>
          <w:p w14:paraId="5CC538A0" w14:textId="77777777" w:rsidR="008F13D5" w:rsidRDefault="008927CA">
            <w:pPr>
              <w:pStyle w:val="TableParagraph"/>
              <w:ind w:left="107"/>
              <w:rPr>
                <w:b/>
                <w:sz w:val="24"/>
              </w:rPr>
            </w:pPr>
            <w:r>
              <w:rPr>
                <w:b/>
                <w:sz w:val="24"/>
              </w:rPr>
              <w:t>Board</w:t>
            </w:r>
            <w:r>
              <w:rPr>
                <w:b/>
                <w:spacing w:val="-1"/>
                <w:sz w:val="24"/>
              </w:rPr>
              <w:t xml:space="preserve"> </w:t>
            </w:r>
            <w:r>
              <w:rPr>
                <w:b/>
                <w:spacing w:val="-2"/>
                <w:sz w:val="24"/>
              </w:rPr>
              <w:t>President</w:t>
            </w:r>
          </w:p>
        </w:tc>
        <w:tc>
          <w:tcPr>
            <w:tcW w:w="7952" w:type="dxa"/>
            <w:gridSpan w:val="3"/>
            <w:tcBorders>
              <w:top w:val="single" w:sz="4" w:space="0" w:color="C4AB8F"/>
              <w:left w:val="single" w:sz="4" w:space="0" w:color="C4AB8F"/>
              <w:bottom w:val="single" w:sz="4" w:space="0" w:color="C4AB8F"/>
              <w:right w:val="single" w:sz="4" w:space="0" w:color="C4AB8F"/>
            </w:tcBorders>
          </w:tcPr>
          <w:p w14:paraId="5CC538A1" w14:textId="77777777" w:rsidR="008F13D5" w:rsidRDefault="008927CA">
            <w:pPr>
              <w:pStyle w:val="TableParagraph"/>
              <w:ind w:left="107"/>
              <w:rPr>
                <w:b/>
                <w:sz w:val="24"/>
              </w:rPr>
            </w:pPr>
            <w:r>
              <w:rPr>
                <w:b/>
                <w:spacing w:val="-2"/>
                <w:sz w:val="24"/>
              </w:rPr>
              <w:t>Email</w:t>
            </w:r>
          </w:p>
        </w:tc>
      </w:tr>
      <w:tr w:rsidR="008F13D5" w14:paraId="5CC538A5" w14:textId="77777777">
        <w:trPr>
          <w:trHeight w:val="321"/>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A3" w14:textId="77777777" w:rsidR="008F13D5" w:rsidRDefault="008F13D5">
            <w:pPr>
              <w:pStyle w:val="TableParagraph"/>
              <w:rPr>
                <w:rFonts w:ascii="Times New Roman"/>
                <w:sz w:val="24"/>
              </w:rPr>
            </w:pPr>
          </w:p>
        </w:tc>
        <w:tc>
          <w:tcPr>
            <w:tcW w:w="7952" w:type="dxa"/>
            <w:gridSpan w:val="3"/>
            <w:tcBorders>
              <w:top w:val="single" w:sz="4" w:space="0" w:color="C4AB8F"/>
              <w:left w:val="single" w:sz="4" w:space="0" w:color="C4AB8F"/>
              <w:bottom w:val="single" w:sz="4" w:space="0" w:color="C4AB8F"/>
              <w:right w:val="single" w:sz="4" w:space="0" w:color="C4AB8F"/>
            </w:tcBorders>
            <w:shd w:val="clear" w:color="auto" w:fill="EBE1D9"/>
          </w:tcPr>
          <w:p w14:paraId="5CC538A4" w14:textId="77777777" w:rsidR="008F13D5" w:rsidRDefault="008F13D5">
            <w:pPr>
              <w:pStyle w:val="TableParagraph"/>
              <w:rPr>
                <w:rFonts w:ascii="Times New Roman"/>
                <w:sz w:val="24"/>
              </w:rPr>
            </w:pPr>
          </w:p>
        </w:tc>
      </w:tr>
      <w:tr w:rsidR="008F13D5" w14:paraId="5CC538A9" w14:textId="77777777">
        <w:trPr>
          <w:trHeight w:val="335"/>
        </w:trPr>
        <w:tc>
          <w:tcPr>
            <w:tcW w:w="6269" w:type="dxa"/>
            <w:tcBorders>
              <w:top w:val="single" w:sz="4" w:space="0" w:color="C4AB8F"/>
              <w:left w:val="single" w:sz="4" w:space="0" w:color="C4AB8F"/>
              <w:bottom w:val="single" w:sz="4" w:space="0" w:color="C4AB8F"/>
              <w:right w:val="single" w:sz="4" w:space="0" w:color="C4AB8F"/>
            </w:tcBorders>
          </w:tcPr>
          <w:p w14:paraId="5CC538A6" w14:textId="77777777" w:rsidR="008F13D5" w:rsidRDefault="008927CA">
            <w:pPr>
              <w:pStyle w:val="TableParagraph"/>
              <w:ind w:left="107"/>
              <w:rPr>
                <w:b/>
                <w:sz w:val="24"/>
              </w:rPr>
            </w:pPr>
            <w:r>
              <w:rPr>
                <w:b/>
                <w:sz w:val="24"/>
              </w:rPr>
              <w:t>Superintendent/Charter</w:t>
            </w:r>
            <w:r>
              <w:rPr>
                <w:b/>
                <w:spacing w:val="-11"/>
                <w:sz w:val="24"/>
              </w:rPr>
              <w:t xml:space="preserve"> </w:t>
            </w:r>
            <w:r>
              <w:rPr>
                <w:b/>
                <w:spacing w:val="-2"/>
                <w:sz w:val="24"/>
              </w:rPr>
              <w:t>Holder</w:t>
            </w: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A7" w14:textId="77777777" w:rsidR="008F13D5" w:rsidRDefault="008927CA">
            <w:pPr>
              <w:pStyle w:val="TableParagraph"/>
              <w:ind w:left="107"/>
              <w:rPr>
                <w:b/>
                <w:sz w:val="24"/>
              </w:rPr>
            </w:pPr>
            <w:r>
              <w:rPr>
                <w:b/>
                <w:spacing w:val="-2"/>
                <w:sz w:val="24"/>
              </w:rPr>
              <w:t>Email</w:t>
            </w:r>
          </w:p>
        </w:tc>
        <w:tc>
          <w:tcPr>
            <w:tcW w:w="2998" w:type="dxa"/>
            <w:tcBorders>
              <w:top w:val="single" w:sz="4" w:space="0" w:color="C4AB8F"/>
              <w:left w:val="single" w:sz="4" w:space="0" w:color="C4AB8F"/>
              <w:bottom w:val="single" w:sz="4" w:space="0" w:color="C4AB8F"/>
              <w:right w:val="single" w:sz="4" w:space="0" w:color="C4AB8F"/>
            </w:tcBorders>
          </w:tcPr>
          <w:p w14:paraId="5CC538A8" w14:textId="77777777" w:rsidR="008F13D5" w:rsidRDefault="008927CA">
            <w:pPr>
              <w:pStyle w:val="TableParagraph"/>
              <w:ind w:left="107"/>
              <w:rPr>
                <w:b/>
                <w:sz w:val="24"/>
              </w:rPr>
            </w:pPr>
            <w:r>
              <w:rPr>
                <w:b/>
                <w:sz w:val="24"/>
              </w:rPr>
              <w:t>Phone</w:t>
            </w:r>
            <w:r>
              <w:rPr>
                <w:b/>
                <w:spacing w:val="-2"/>
                <w:sz w:val="24"/>
              </w:rPr>
              <w:t xml:space="preserve"> </w:t>
            </w:r>
            <w:r>
              <w:rPr>
                <w:b/>
                <w:spacing w:val="-10"/>
                <w:sz w:val="24"/>
              </w:rPr>
              <w:t>#</w:t>
            </w:r>
          </w:p>
        </w:tc>
      </w:tr>
      <w:tr w:rsidR="008F13D5" w14:paraId="5CC538AD" w14:textId="77777777">
        <w:trPr>
          <w:trHeight w:val="323"/>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AA" w14:textId="77777777" w:rsidR="008F13D5" w:rsidRDefault="008F13D5">
            <w:pPr>
              <w:pStyle w:val="TableParagraph"/>
              <w:rPr>
                <w:rFonts w:ascii="Times New Roman"/>
                <w:sz w:val="24"/>
              </w:rPr>
            </w:pP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AB" w14:textId="77777777" w:rsidR="008F13D5" w:rsidRDefault="008F13D5">
            <w:pPr>
              <w:pStyle w:val="TableParagraph"/>
              <w:rPr>
                <w:rFonts w:ascii="Times New Roman"/>
                <w:sz w:val="24"/>
              </w:rPr>
            </w:pPr>
          </w:p>
        </w:tc>
        <w:tc>
          <w:tcPr>
            <w:tcW w:w="2998" w:type="dxa"/>
            <w:tcBorders>
              <w:top w:val="single" w:sz="4" w:space="0" w:color="C4AB8F"/>
              <w:left w:val="single" w:sz="4" w:space="0" w:color="C4AB8F"/>
              <w:bottom w:val="single" w:sz="4" w:space="0" w:color="C4AB8F"/>
              <w:right w:val="single" w:sz="4" w:space="0" w:color="C4AB8F"/>
            </w:tcBorders>
            <w:shd w:val="clear" w:color="auto" w:fill="EBE1D9"/>
          </w:tcPr>
          <w:p w14:paraId="5CC538AC" w14:textId="77777777" w:rsidR="008F13D5" w:rsidRDefault="008F13D5">
            <w:pPr>
              <w:pStyle w:val="TableParagraph"/>
              <w:rPr>
                <w:rFonts w:ascii="Times New Roman"/>
                <w:sz w:val="24"/>
              </w:rPr>
            </w:pPr>
          </w:p>
        </w:tc>
      </w:tr>
      <w:tr w:rsidR="008F13D5" w14:paraId="5CC538B1" w14:textId="77777777">
        <w:trPr>
          <w:trHeight w:val="321"/>
        </w:trPr>
        <w:tc>
          <w:tcPr>
            <w:tcW w:w="6269" w:type="dxa"/>
            <w:tcBorders>
              <w:top w:val="single" w:sz="4" w:space="0" w:color="C4AB8F"/>
              <w:left w:val="single" w:sz="4" w:space="0" w:color="C4AB8F"/>
              <w:bottom w:val="single" w:sz="4" w:space="0" w:color="C4AB8F"/>
              <w:right w:val="single" w:sz="4" w:space="0" w:color="C4AB8F"/>
            </w:tcBorders>
          </w:tcPr>
          <w:p w14:paraId="5CC538AE" w14:textId="77777777" w:rsidR="008F13D5" w:rsidRDefault="008927CA">
            <w:pPr>
              <w:pStyle w:val="TableParagraph"/>
              <w:ind w:left="107"/>
              <w:rPr>
                <w:b/>
                <w:sz w:val="24"/>
              </w:rPr>
            </w:pPr>
            <w:r>
              <w:rPr>
                <w:b/>
                <w:sz w:val="24"/>
              </w:rPr>
              <w:t>Federal</w:t>
            </w:r>
            <w:r>
              <w:rPr>
                <w:b/>
                <w:spacing w:val="-6"/>
                <w:sz w:val="24"/>
              </w:rPr>
              <w:t xml:space="preserve"> </w:t>
            </w:r>
            <w:r>
              <w:rPr>
                <w:b/>
                <w:sz w:val="24"/>
              </w:rPr>
              <w:t>Programs</w:t>
            </w:r>
            <w:r>
              <w:rPr>
                <w:b/>
                <w:spacing w:val="-2"/>
                <w:sz w:val="24"/>
              </w:rPr>
              <w:t xml:space="preserve"> Director</w:t>
            </w: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AF" w14:textId="77777777" w:rsidR="008F13D5" w:rsidRDefault="008927CA">
            <w:pPr>
              <w:pStyle w:val="TableParagraph"/>
              <w:ind w:left="107"/>
              <w:rPr>
                <w:b/>
                <w:sz w:val="24"/>
              </w:rPr>
            </w:pPr>
            <w:r>
              <w:rPr>
                <w:b/>
                <w:spacing w:val="-2"/>
                <w:sz w:val="24"/>
              </w:rPr>
              <w:t>Email</w:t>
            </w:r>
          </w:p>
        </w:tc>
        <w:tc>
          <w:tcPr>
            <w:tcW w:w="2998" w:type="dxa"/>
            <w:tcBorders>
              <w:top w:val="single" w:sz="4" w:space="0" w:color="C4AB8F"/>
              <w:left w:val="single" w:sz="4" w:space="0" w:color="C4AB8F"/>
              <w:bottom w:val="single" w:sz="4" w:space="0" w:color="C4AB8F"/>
              <w:right w:val="single" w:sz="4" w:space="0" w:color="C4AB8F"/>
            </w:tcBorders>
          </w:tcPr>
          <w:p w14:paraId="5CC538B0" w14:textId="77777777" w:rsidR="008F13D5" w:rsidRDefault="008927CA">
            <w:pPr>
              <w:pStyle w:val="TableParagraph"/>
              <w:ind w:left="107"/>
              <w:rPr>
                <w:b/>
                <w:sz w:val="24"/>
              </w:rPr>
            </w:pPr>
            <w:r>
              <w:rPr>
                <w:b/>
                <w:sz w:val="24"/>
              </w:rPr>
              <w:t>Phone</w:t>
            </w:r>
            <w:r>
              <w:rPr>
                <w:b/>
                <w:spacing w:val="-2"/>
                <w:sz w:val="24"/>
              </w:rPr>
              <w:t xml:space="preserve"> </w:t>
            </w:r>
            <w:r>
              <w:rPr>
                <w:b/>
                <w:spacing w:val="-10"/>
                <w:sz w:val="24"/>
              </w:rPr>
              <w:t>#</w:t>
            </w:r>
          </w:p>
        </w:tc>
      </w:tr>
      <w:tr w:rsidR="008F13D5" w14:paraId="5CC538B5" w14:textId="77777777">
        <w:trPr>
          <w:trHeight w:val="338"/>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B2" w14:textId="77777777" w:rsidR="008F13D5" w:rsidRDefault="008F13D5">
            <w:pPr>
              <w:pStyle w:val="TableParagraph"/>
              <w:rPr>
                <w:rFonts w:ascii="Times New Roman"/>
                <w:sz w:val="24"/>
              </w:rPr>
            </w:pP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B3" w14:textId="77777777" w:rsidR="008F13D5" w:rsidRDefault="008F13D5">
            <w:pPr>
              <w:pStyle w:val="TableParagraph"/>
              <w:rPr>
                <w:rFonts w:ascii="Times New Roman"/>
                <w:sz w:val="24"/>
              </w:rPr>
            </w:pPr>
          </w:p>
        </w:tc>
        <w:tc>
          <w:tcPr>
            <w:tcW w:w="2998" w:type="dxa"/>
            <w:tcBorders>
              <w:top w:val="single" w:sz="4" w:space="0" w:color="C4AB8F"/>
              <w:left w:val="single" w:sz="4" w:space="0" w:color="C4AB8F"/>
              <w:bottom w:val="single" w:sz="4" w:space="0" w:color="C4AB8F"/>
              <w:right w:val="single" w:sz="4" w:space="0" w:color="C4AB8F"/>
            </w:tcBorders>
            <w:shd w:val="clear" w:color="auto" w:fill="EBE1D9"/>
          </w:tcPr>
          <w:p w14:paraId="5CC538B4" w14:textId="77777777" w:rsidR="008F13D5" w:rsidRDefault="008F13D5">
            <w:pPr>
              <w:pStyle w:val="TableParagraph"/>
              <w:rPr>
                <w:rFonts w:ascii="Times New Roman"/>
                <w:sz w:val="24"/>
              </w:rPr>
            </w:pPr>
          </w:p>
        </w:tc>
      </w:tr>
      <w:tr w:rsidR="008F13D5" w14:paraId="5CC538B9" w14:textId="77777777">
        <w:trPr>
          <w:trHeight w:val="335"/>
        </w:trPr>
        <w:tc>
          <w:tcPr>
            <w:tcW w:w="6269" w:type="dxa"/>
            <w:tcBorders>
              <w:top w:val="single" w:sz="4" w:space="0" w:color="C4AB8F"/>
              <w:left w:val="single" w:sz="4" w:space="0" w:color="C4AB8F"/>
              <w:bottom w:val="single" w:sz="4" w:space="0" w:color="C4AB8F"/>
              <w:right w:val="single" w:sz="4" w:space="0" w:color="C4AB8F"/>
            </w:tcBorders>
          </w:tcPr>
          <w:p w14:paraId="5CC538B6" w14:textId="77777777" w:rsidR="008F13D5" w:rsidRDefault="008927CA">
            <w:pPr>
              <w:pStyle w:val="TableParagraph"/>
              <w:ind w:left="107"/>
              <w:rPr>
                <w:b/>
                <w:sz w:val="24"/>
              </w:rPr>
            </w:pPr>
            <w:r>
              <w:rPr>
                <w:b/>
                <w:sz w:val="24"/>
              </w:rPr>
              <w:t>Other-</w:t>
            </w:r>
            <w:r>
              <w:rPr>
                <w:b/>
                <w:spacing w:val="-3"/>
                <w:sz w:val="24"/>
              </w:rPr>
              <w:t xml:space="preserve"> </w:t>
            </w:r>
            <w:r>
              <w:rPr>
                <w:b/>
                <w:spacing w:val="-2"/>
                <w:sz w:val="24"/>
              </w:rPr>
              <w:t>Title</w:t>
            </w: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B7" w14:textId="77777777" w:rsidR="008F13D5" w:rsidRDefault="008927CA">
            <w:pPr>
              <w:pStyle w:val="TableParagraph"/>
              <w:ind w:left="107"/>
              <w:rPr>
                <w:b/>
                <w:sz w:val="24"/>
              </w:rPr>
            </w:pPr>
            <w:r>
              <w:rPr>
                <w:b/>
                <w:spacing w:val="-2"/>
                <w:sz w:val="24"/>
              </w:rPr>
              <w:t>Email</w:t>
            </w:r>
          </w:p>
        </w:tc>
        <w:tc>
          <w:tcPr>
            <w:tcW w:w="2998" w:type="dxa"/>
            <w:tcBorders>
              <w:top w:val="single" w:sz="4" w:space="0" w:color="C4AB8F"/>
              <w:left w:val="single" w:sz="4" w:space="0" w:color="C4AB8F"/>
              <w:bottom w:val="single" w:sz="4" w:space="0" w:color="C4AB8F"/>
              <w:right w:val="single" w:sz="4" w:space="0" w:color="C4AB8F"/>
            </w:tcBorders>
          </w:tcPr>
          <w:p w14:paraId="5CC538B8" w14:textId="77777777" w:rsidR="008F13D5" w:rsidRDefault="008927CA">
            <w:pPr>
              <w:pStyle w:val="TableParagraph"/>
              <w:ind w:left="107"/>
              <w:rPr>
                <w:b/>
                <w:sz w:val="24"/>
              </w:rPr>
            </w:pPr>
            <w:r>
              <w:rPr>
                <w:b/>
                <w:sz w:val="24"/>
              </w:rPr>
              <w:t>Phone</w:t>
            </w:r>
            <w:r>
              <w:rPr>
                <w:b/>
                <w:spacing w:val="-2"/>
                <w:sz w:val="24"/>
              </w:rPr>
              <w:t xml:space="preserve"> </w:t>
            </w:r>
            <w:r>
              <w:rPr>
                <w:b/>
                <w:spacing w:val="-10"/>
                <w:sz w:val="24"/>
              </w:rPr>
              <w:t>#</w:t>
            </w:r>
          </w:p>
        </w:tc>
      </w:tr>
      <w:tr w:rsidR="008F13D5" w14:paraId="5CC538BD" w14:textId="77777777">
        <w:trPr>
          <w:trHeight w:val="337"/>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BA" w14:textId="77777777" w:rsidR="008F13D5" w:rsidRDefault="008F13D5">
            <w:pPr>
              <w:pStyle w:val="TableParagraph"/>
              <w:rPr>
                <w:rFonts w:ascii="Times New Roman"/>
                <w:sz w:val="24"/>
              </w:rPr>
            </w:pP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BB" w14:textId="77777777" w:rsidR="008F13D5" w:rsidRDefault="008F13D5">
            <w:pPr>
              <w:pStyle w:val="TableParagraph"/>
              <w:rPr>
                <w:rFonts w:ascii="Times New Roman"/>
                <w:sz w:val="24"/>
              </w:rPr>
            </w:pPr>
          </w:p>
        </w:tc>
        <w:tc>
          <w:tcPr>
            <w:tcW w:w="2998" w:type="dxa"/>
            <w:tcBorders>
              <w:top w:val="single" w:sz="4" w:space="0" w:color="C4AB8F"/>
              <w:left w:val="single" w:sz="4" w:space="0" w:color="C4AB8F"/>
              <w:bottom w:val="single" w:sz="4" w:space="0" w:color="C4AB8F"/>
              <w:right w:val="single" w:sz="4" w:space="0" w:color="C4AB8F"/>
            </w:tcBorders>
            <w:shd w:val="clear" w:color="auto" w:fill="EBE1D9"/>
          </w:tcPr>
          <w:p w14:paraId="5CC538BC" w14:textId="77777777" w:rsidR="008F13D5" w:rsidRDefault="008F13D5">
            <w:pPr>
              <w:pStyle w:val="TableParagraph"/>
              <w:rPr>
                <w:rFonts w:ascii="Times New Roman"/>
                <w:sz w:val="24"/>
              </w:rPr>
            </w:pPr>
          </w:p>
        </w:tc>
      </w:tr>
      <w:tr w:rsidR="008F13D5" w14:paraId="5CC538C2" w14:textId="77777777">
        <w:trPr>
          <w:trHeight w:val="311"/>
        </w:trPr>
        <w:tc>
          <w:tcPr>
            <w:tcW w:w="6269" w:type="dxa"/>
            <w:tcBorders>
              <w:top w:val="single" w:sz="4" w:space="0" w:color="C4AB8F"/>
              <w:left w:val="single" w:sz="4" w:space="0" w:color="C4AB8F"/>
              <w:bottom w:val="single" w:sz="4" w:space="0" w:color="C4AB8F"/>
              <w:right w:val="single" w:sz="4" w:space="0" w:color="C4AB8F"/>
            </w:tcBorders>
          </w:tcPr>
          <w:p w14:paraId="5CC538BE" w14:textId="77777777" w:rsidR="008F13D5" w:rsidRDefault="008927CA">
            <w:pPr>
              <w:pStyle w:val="TableParagraph"/>
              <w:ind w:left="107"/>
              <w:rPr>
                <w:b/>
                <w:sz w:val="24"/>
              </w:rPr>
            </w:pPr>
            <w:r>
              <w:rPr>
                <w:b/>
                <w:sz w:val="24"/>
              </w:rPr>
              <w:t>School</w:t>
            </w:r>
            <w:r>
              <w:rPr>
                <w:b/>
                <w:spacing w:val="-2"/>
                <w:sz w:val="24"/>
              </w:rPr>
              <w:t xml:space="preserve"> </w:t>
            </w:r>
            <w:r>
              <w:rPr>
                <w:b/>
                <w:spacing w:val="-4"/>
                <w:sz w:val="24"/>
              </w:rPr>
              <w:t>Name</w:t>
            </w:r>
          </w:p>
        </w:tc>
        <w:tc>
          <w:tcPr>
            <w:tcW w:w="2723" w:type="dxa"/>
            <w:tcBorders>
              <w:top w:val="single" w:sz="4" w:space="0" w:color="C4AB8F"/>
              <w:left w:val="single" w:sz="4" w:space="0" w:color="C4AB8F"/>
              <w:bottom w:val="single" w:sz="4" w:space="0" w:color="C4AB8F"/>
              <w:right w:val="single" w:sz="4" w:space="0" w:color="C4AB8F"/>
            </w:tcBorders>
            <w:shd w:val="clear" w:color="auto" w:fill="EBE1D9"/>
          </w:tcPr>
          <w:p w14:paraId="5CC538BF" w14:textId="77777777" w:rsidR="008F13D5" w:rsidRDefault="008927CA">
            <w:pPr>
              <w:pStyle w:val="TableParagraph"/>
              <w:ind w:left="126"/>
              <w:rPr>
                <w:b/>
                <w:sz w:val="24"/>
              </w:rPr>
            </w:pPr>
            <w:r>
              <w:rPr>
                <w:b/>
                <w:sz w:val="24"/>
              </w:rPr>
              <w:t>NCES</w:t>
            </w:r>
            <w:r>
              <w:rPr>
                <w:b/>
                <w:spacing w:val="-3"/>
                <w:sz w:val="24"/>
              </w:rPr>
              <w:t xml:space="preserve"> </w:t>
            </w:r>
            <w:r>
              <w:rPr>
                <w:b/>
                <w:spacing w:val="-5"/>
                <w:sz w:val="24"/>
              </w:rPr>
              <w:t>ID#</w:t>
            </w:r>
          </w:p>
        </w:tc>
        <w:tc>
          <w:tcPr>
            <w:tcW w:w="2231" w:type="dxa"/>
            <w:tcBorders>
              <w:top w:val="single" w:sz="4" w:space="0" w:color="C4AB8F"/>
              <w:left w:val="single" w:sz="4" w:space="0" w:color="C4AB8F"/>
              <w:bottom w:val="single" w:sz="4" w:space="0" w:color="C4AB8F"/>
              <w:right w:val="single" w:sz="4" w:space="0" w:color="C4AB8F"/>
            </w:tcBorders>
          </w:tcPr>
          <w:p w14:paraId="5CC538C0" w14:textId="77777777" w:rsidR="008F13D5" w:rsidRDefault="008927CA">
            <w:pPr>
              <w:pStyle w:val="TableParagraph"/>
              <w:ind w:left="115"/>
              <w:rPr>
                <w:b/>
                <w:sz w:val="24"/>
              </w:rPr>
            </w:pPr>
            <w:r>
              <w:rPr>
                <w:b/>
                <w:spacing w:val="-2"/>
                <w:sz w:val="24"/>
              </w:rPr>
              <w:t>CTDS#</w:t>
            </w:r>
          </w:p>
        </w:tc>
        <w:tc>
          <w:tcPr>
            <w:tcW w:w="2998" w:type="dxa"/>
            <w:tcBorders>
              <w:top w:val="single" w:sz="4" w:space="0" w:color="C4AB8F"/>
              <w:left w:val="single" w:sz="4" w:space="0" w:color="C4AB8F"/>
              <w:bottom w:val="single" w:sz="4" w:space="0" w:color="C4AB8F"/>
              <w:right w:val="single" w:sz="4" w:space="0" w:color="C4AB8F"/>
            </w:tcBorders>
          </w:tcPr>
          <w:p w14:paraId="5CC538C1" w14:textId="77777777" w:rsidR="008F13D5" w:rsidRDefault="008927CA">
            <w:pPr>
              <w:pStyle w:val="TableParagraph"/>
              <w:ind w:left="107"/>
              <w:rPr>
                <w:b/>
                <w:sz w:val="24"/>
              </w:rPr>
            </w:pPr>
            <w:r>
              <w:rPr>
                <w:b/>
                <w:sz w:val="24"/>
              </w:rPr>
              <w:t>Entity</w:t>
            </w:r>
            <w:r>
              <w:rPr>
                <w:b/>
                <w:spacing w:val="-4"/>
                <w:sz w:val="24"/>
              </w:rPr>
              <w:t xml:space="preserve"> </w:t>
            </w:r>
            <w:r>
              <w:rPr>
                <w:b/>
                <w:spacing w:val="-5"/>
                <w:sz w:val="24"/>
              </w:rPr>
              <w:t>ID#</w:t>
            </w:r>
          </w:p>
        </w:tc>
      </w:tr>
      <w:tr w:rsidR="008F13D5" w14:paraId="5CC538C7" w14:textId="77777777">
        <w:trPr>
          <w:trHeight w:val="297"/>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C3" w14:textId="77777777" w:rsidR="008F13D5" w:rsidRDefault="008F13D5">
            <w:pPr>
              <w:pStyle w:val="TableParagraph"/>
              <w:rPr>
                <w:rFonts w:ascii="Times New Roman"/>
              </w:rPr>
            </w:pPr>
          </w:p>
        </w:tc>
        <w:tc>
          <w:tcPr>
            <w:tcW w:w="2723" w:type="dxa"/>
            <w:tcBorders>
              <w:top w:val="single" w:sz="4" w:space="0" w:color="C4AB8F"/>
              <w:left w:val="single" w:sz="4" w:space="0" w:color="C4AB8F"/>
              <w:bottom w:val="single" w:sz="4" w:space="0" w:color="C4AB8F"/>
              <w:right w:val="single" w:sz="4" w:space="0" w:color="C4AB8F"/>
            </w:tcBorders>
            <w:shd w:val="clear" w:color="auto" w:fill="EBE1D9"/>
          </w:tcPr>
          <w:p w14:paraId="5CC538C4" w14:textId="77777777" w:rsidR="008F13D5" w:rsidRDefault="008F13D5">
            <w:pPr>
              <w:pStyle w:val="TableParagraph"/>
              <w:rPr>
                <w:rFonts w:ascii="Times New Roman"/>
              </w:rPr>
            </w:pPr>
          </w:p>
        </w:tc>
        <w:tc>
          <w:tcPr>
            <w:tcW w:w="2231" w:type="dxa"/>
            <w:tcBorders>
              <w:top w:val="single" w:sz="4" w:space="0" w:color="C4AB8F"/>
              <w:left w:val="single" w:sz="4" w:space="0" w:color="C4AB8F"/>
              <w:bottom w:val="single" w:sz="4" w:space="0" w:color="C4AB8F"/>
              <w:right w:val="single" w:sz="4" w:space="0" w:color="C4AB8F"/>
            </w:tcBorders>
            <w:shd w:val="clear" w:color="auto" w:fill="EBE1D9"/>
          </w:tcPr>
          <w:p w14:paraId="5CC538C5" w14:textId="77777777" w:rsidR="008F13D5" w:rsidRDefault="008F13D5">
            <w:pPr>
              <w:pStyle w:val="TableParagraph"/>
              <w:rPr>
                <w:rFonts w:ascii="Times New Roman"/>
              </w:rPr>
            </w:pPr>
          </w:p>
        </w:tc>
        <w:tc>
          <w:tcPr>
            <w:tcW w:w="2998" w:type="dxa"/>
            <w:tcBorders>
              <w:top w:val="single" w:sz="4" w:space="0" w:color="C4AB8F"/>
              <w:left w:val="single" w:sz="4" w:space="0" w:color="C4AB8F"/>
              <w:bottom w:val="single" w:sz="4" w:space="0" w:color="C4AB8F"/>
              <w:right w:val="single" w:sz="4" w:space="0" w:color="C4AB8F"/>
            </w:tcBorders>
            <w:shd w:val="clear" w:color="auto" w:fill="EBE1D9"/>
          </w:tcPr>
          <w:p w14:paraId="5CC538C6" w14:textId="77777777" w:rsidR="008F13D5" w:rsidRDefault="008F13D5">
            <w:pPr>
              <w:pStyle w:val="TableParagraph"/>
              <w:rPr>
                <w:rFonts w:ascii="Times New Roman"/>
              </w:rPr>
            </w:pPr>
          </w:p>
        </w:tc>
      </w:tr>
      <w:tr w:rsidR="008F13D5" w14:paraId="5CC538CB" w14:textId="77777777">
        <w:trPr>
          <w:trHeight w:val="294"/>
        </w:trPr>
        <w:tc>
          <w:tcPr>
            <w:tcW w:w="6269" w:type="dxa"/>
            <w:tcBorders>
              <w:top w:val="single" w:sz="4" w:space="0" w:color="C4AB8F"/>
              <w:left w:val="single" w:sz="4" w:space="0" w:color="C4AB8F"/>
              <w:bottom w:val="double" w:sz="4" w:space="0" w:color="93734E"/>
              <w:right w:val="single" w:sz="4" w:space="0" w:color="C4AB8F"/>
            </w:tcBorders>
          </w:tcPr>
          <w:p w14:paraId="5CC538C8" w14:textId="77777777" w:rsidR="008F13D5" w:rsidRDefault="008927CA">
            <w:pPr>
              <w:pStyle w:val="TableParagraph"/>
              <w:spacing w:line="274" w:lineRule="exact"/>
              <w:ind w:left="107"/>
              <w:rPr>
                <w:b/>
                <w:sz w:val="24"/>
              </w:rPr>
            </w:pPr>
            <w:r>
              <w:rPr>
                <w:b/>
                <w:spacing w:val="-2"/>
                <w:sz w:val="24"/>
              </w:rPr>
              <w:t>Principal</w:t>
            </w:r>
          </w:p>
        </w:tc>
        <w:tc>
          <w:tcPr>
            <w:tcW w:w="4954" w:type="dxa"/>
            <w:gridSpan w:val="2"/>
            <w:tcBorders>
              <w:top w:val="single" w:sz="4" w:space="0" w:color="C4AB8F"/>
              <w:left w:val="single" w:sz="4" w:space="0" w:color="C4AB8F"/>
              <w:bottom w:val="double" w:sz="4" w:space="0" w:color="93734E"/>
              <w:right w:val="single" w:sz="4" w:space="0" w:color="C4AB8F"/>
            </w:tcBorders>
            <w:shd w:val="clear" w:color="auto" w:fill="EBE1D9"/>
          </w:tcPr>
          <w:p w14:paraId="5CC538C9" w14:textId="77777777" w:rsidR="008F13D5" w:rsidRDefault="008927CA">
            <w:pPr>
              <w:pStyle w:val="TableParagraph"/>
              <w:spacing w:line="274" w:lineRule="exact"/>
              <w:ind w:left="126"/>
              <w:rPr>
                <w:b/>
                <w:sz w:val="24"/>
              </w:rPr>
            </w:pPr>
            <w:r>
              <w:rPr>
                <w:b/>
                <w:spacing w:val="-2"/>
                <w:sz w:val="24"/>
              </w:rPr>
              <w:t>Email</w:t>
            </w:r>
          </w:p>
        </w:tc>
        <w:tc>
          <w:tcPr>
            <w:tcW w:w="2998" w:type="dxa"/>
            <w:tcBorders>
              <w:top w:val="single" w:sz="4" w:space="0" w:color="C4AB8F"/>
              <w:left w:val="single" w:sz="4" w:space="0" w:color="C4AB8F"/>
              <w:bottom w:val="double" w:sz="4" w:space="0" w:color="93734E"/>
              <w:right w:val="single" w:sz="4" w:space="0" w:color="C4AB8F"/>
            </w:tcBorders>
          </w:tcPr>
          <w:p w14:paraId="5CC538CA" w14:textId="77777777" w:rsidR="008F13D5" w:rsidRDefault="008927CA">
            <w:pPr>
              <w:pStyle w:val="TableParagraph"/>
              <w:spacing w:line="274" w:lineRule="exact"/>
              <w:ind w:left="107"/>
              <w:rPr>
                <w:b/>
                <w:sz w:val="24"/>
              </w:rPr>
            </w:pPr>
            <w:r>
              <w:rPr>
                <w:b/>
                <w:sz w:val="24"/>
              </w:rPr>
              <w:t>Phone</w:t>
            </w:r>
            <w:r>
              <w:rPr>
                <w:b/>
                <w:spacing w:val="-2"/>
                <w:sz w:val="24"/>
              </w:rPr>
              <w:t xml:space="preserve"> </w:t>
            </w:r>
            <w:r>
              <w:rPr>
                <w:b/>
                <w:spacing w:val="-10"/>
                <w:sz w:val="24"/>
              </w:rPr>
              <w:t>#</w:t>
            </w:r>
          </w:p>
        </w:tc>
      </w:tr>
      <w:tr w:rsidR="008F13D5" w14:paraId="5CC538CF" w14:textId="77777777">
        <w:trPr>
          <w:trHeight w:val="299"/>
        </w:trPr>
        <w:tc>
          <w:tcPr>
            <w:tcW w:w="6269" w:type="dxa"/>
            <w:tcBorders>
              <w:top w:val="double" w:sz="4" w:space="0" w:color="93734E"/>
              <w:left w:val="single" w:sz="4" w:space="0" w:color="C4AB8F"/>
              <w:bottom w:val="single" w:sz="4" w:space="0" w:color="C4AB8F"/>
              <w:right w:val="single" w:sz="4" w:space="0" w:color="C4AB8F"/>
            </w:tcBorders>
          </w:tcPr>
          <w:p w14:paraId="5CC538CC" w14:textId="77777777" w:rsidR="008F13D5" w:rsidRDefault="008F13D5">
            <w:pPr>
              <w:pStyle w:val="TableParagraph"/>
              <w:rPr>
                <w:rFonts w:ascii="Times New Roman"/>
              </w:rPr>
            </w:pPr>
          </w:p>
        </w:tc>
        <w:tc>
          <w:tcPr>
            <w:tcW w:w="4954" w:type="dxa"/>
            <w:gridSpan w:val="2"/>
            <w:tcBorders>
              <w:top w:val="double" w:sz="4" w:space="0" w:color="93734E"/>
              <w:left w:val="single" w:sz="4" w:space="0" w:color="C4AB8F"/>
              <w:bottom w:val="single" w:sz="4" w:space="0" w:color="C4AB8F"/>
              <w:right w:val="single" w:sz="4" w:space="0" w:color="C4AB8F"/>
            </w:tcBorders>
            <w:shd w:val="clear" w:color="auto" w:fill="EBE1D9"/>
          </w:tcPr>
          <w:p w14:paraId="5CC538CD" w14:textId="77777777" w:rsidR="008F13D5" w:rsidRDefault="008F13D5">
            <w:pPr>
              <w:pStyle w:val="TableParagraph"/>
              <w:rPr>
                <w:rFonts w:ascii="Times New Roman"/>
              </w:rPr>
            </w:pPr>
          </w:p>
        </w:tc>
        <w:tc>
          <w:tcPr>
            <w:tcW w:w="2998" w:type="dxa"/>
            <w:tcBorders>
              <w:top w:val="double" w:sz="4" w:space="0" w:color="93734E"/>
              <w:left w:val="single" w:sz="4" w:space="0" w:color="C4AB8F"/>
              <w:bottom w:val="single" w:sz="4" w:space="0" w:color="C4AB8F"/>
              <w:right w:val="single" w:sz="4" w:space="0" w:color="C4AB8F"/>
            </w:tcBorders>
          </w:tcPr>
          <w:p w14:paraId="5CC538CE" w14:textId="77777777" w:rsidR="008F13D5" w:rsidRDefault="008F13D5">
            <w:pPr>
              <w:pStyle w:val="TableParagraph"/>
              <w:rPr>
                <w:rFonts w:ascii="Times New Roman"/>
              </w:rPr>
            </w:pPr>
          </w:p>
        </w:tc>
      </w:tr>
    </w:tbl>
    <w:p w14:paraId="5CC538D0" w14:textId="77777777" w:rsidR="008F13D5" w:rsidRDefault="008927CA">
      <w:pPr>
        <w:spacing w:before="6"/>
        <w:ind w:left="400"/>
        <w:rPr>
          <w:b/>
          <w:sz w:val="24"/>
        </w:rPr>
      </w:pPr>
      <w:r>
        <w:rPr>
          <w:b/>
          <w:sz w:val="24"/>
        </w:rPr>
        <w:t>Add</w:t>
      </w:r>
      <w:r>
        <w:rPr>
          <w:b/>
          <w:spacing w:val="-4"/>
          <w:sz w:val="24"/>
        </w:rPr>
        <w:t xml:space="preserve"> </w:t>
      </w:r>
      <w:r>
        <w:rPr>
          <w:b/>
          <w:sz w:val="24"/>
        </w:rPr>
        <w:t>additional</w:t>
      </w:r>
      <w:r>
        <w:rPr>
          <w:b/>
          <w:spacing w:val="-2"/>
          <w:sz w:val="24"/>
        </w:rPr>
        <w:t xml:space="preserve"> </w:t>
      </w:r>
      <w:r>
        <w:rPr>
          <w:b/>
          <w:sz w:val="24"/>
        </w:rPr>
        <w:t>school</w:t>
      </w:r>
      <w:r>
        <w:rPr>
          <w:b/>
          <w:spacing w:val="-3"/>
          <w:sz w:val="24"/>
        </w:rPr>
        <w:t xml:space="preserve"> </w:t>
      </w:r>
      <w:r>
        <w:rPr>
          <w:b/>
          <w:sz w:val="24"/>
        </w:rPr>
        <w:t>information,</w:t>
      </w:r>
      <w:r>
        <w:rPr>
          <w:b/>
          <w:spacing w:val="-2"/>
          <w:sz w:val="24"/>
        </w:rPr>
        <w:t xml:space="preserve"> </w:t>
      </w:r>
      <w:r>
        <w:rPr>
          <w:b/>
          <w:sz w:val="24"/>
        </w:rPr>
        <w:t>if</w:t>
      </w:r>
      <w:r>
        <w:rPr>
          <w:b/>
          <w:spacing w:val="-4"/>
          <w:sz w:val="24"/>
        </w:rPr>
        <w:t xml:space="preserve"> </w:t>
      </w:r>
      <w:r>
        <w:rPr>
          <w:b/>
          <w:spacing w:val="-2"/>
          <w:sz w:val="24"/>
        </w:rPr>
        <w:t>needed</w:t>
      </w:r>
    </w:p>
    <w:p w14:paraId="5CC538D1" w14:textId="77777777" w:rsidR="008F13D5" w:rsidRDefault="008F13D5">
      <w:pPr>
        <w:rPr>
          <w:sz w:val="24"/>
        </w:rPr>
        <w:sectPr w:rsidR="008F13D5">
          <w:pgSz w:w="15840" w:h="12240" w:orient="landscape"/>
          <w:pgMar w:top="640" w:right="200" w:bottom="420" w:left="320" w:header="0" w:footer="226" w:gutter="0"/>
          <w:cols w:space="720"/>
        </w:sectPr>
      </w:pPr>
    </w:p>
    <w:p w14:paraId="5CC538D2" w14:textId="77777777" w:rsidR="008F13D5" w:rsidRDefault="008F13D5">
      <w:pPr>
        <w:pStyle w:val="BodyText"/>
        <w:rPr>
          <w:b/>
          <w:sz w:val="20"/>
        </w:rPr>
      </w:pPr>
    </w:p>
    <w:p w14:paraId="5CC538D3" w14:textId="77777777" w:rsidR="008F13D5" w:rsidRDefault="008F13D5">
      <w:pPr>
        <w:pStyle w:val="BodyText"/>
        <w:spacing w:before="5"/>
        <w:rPr>
          <w:b/>
          <w:sz w:val="25"/>
        </w:rPr>
      </w:pPr>
    </w:p>
    <w:p w14:paraId="5CC538D4" w14:textId="77777777" w:rsidR="008F13D5" w:rsidRDefault="008927CA">
      <w:pPr>
        <w:tabs>
          <w:tab w:val="left" w:pos="14828"/>
        </w:tabs>
        <w:spacing w:before="92"/>
        <w:ind w:left="308"/>
        <w:rPr>
          <w:b/>
          <w:sz w:val="24"/>
        </w:rPr>
      </w:pPr>
      <w:r>
        <w:rPr>
          <w:b/>
          <w:color w:val="000000"/>
          <w:sz w:val="24"/>
          <w:shd w:val="clear" w:color="auto" w:fill="CDACE6"/>
        </w:rPr>
        <w:t>Required</w:t>
      </w:r>
      <w:r>
        <w:rPr>
          <w:b/>
          <w:color w:val="000000"/>
          <w:spacing w:val="-4"/>
          <w:sz w:val="24"/>
          <w:shd w:val="clear" w:color="auto" w:fill="CDACE6"/>
        </w:rPr>
        <w:t xml:space="preserve"> </w:t>
      </w:r>
      <w:r>
        <w:rPr>
          <w:b/>
          <w:color w:val="000000"/>
          <w:sz w:val="24"/>
          <w:shd w:val="clear" w:color="auto" w:fill="CDACE6"/>
        </w:rPr>
        <w:t>Related</w:t>
      </w:r>
      <w:r>
        <w:rPr>
          <w:b/>
          <w:color w:val="000000"/>
          <w:spacing w:val="-3"/>
          <w:sz w:val="24"/>
          <w:shd w:val="clear" w:color="auto" w:fill="CDACE6"/>
        </w:rPr>
        <w:t xml:space="preserve"> </w:t>
      </w:r>
      <w:r>
        <w:rPr>
          <w:b/>
          <w:color w:val="000000"/>
          <w:spacing w:val="-2"/>
          <w:sz w:val="24"/>
          <w:shd w:val="clear" w:color="auto" w:fill="CDACE6"/>
        </w:rPr>
        <w:t>Documents</w:t>
      </w:r>
      <w:r>
        <w:rPr>
          <w:b/>
          <w:color w:val="000000"/>
          <w:sz w:val="24"/>
          <w:shd w:val="clear" w:color="auto" w:fill="CDACE6"/>
        </w:rPr>
        <w:tab/>
      </w:r>
    </w:p>
    <w:p w14:paraId="5CC538D5" w14:textId="77777777" w:rsidR="008F13D5" w:rsidRDefault="008F13D5">
      <w:pPr>
        <w:pStyle w:val="BodyText"/>
        <w:spacing w:before="1"/>
        <w:rPr>
          <w:b/>
          <w:sz w:val="21"/>
        </w:rPr>
      </w:pPr>
    </w:p>
    <w:p w14:paraId="5CC538D6" w14:textId="77777777" w:rsidR="008F13D5" w:rsidRDefault="008927CA">
      <w:pPr>
        <w:spacing w:line="276" w:lineRule="auto"/>
        <w:ind w:left="308" w:right="374"/>
        <w:rPr>
          <w:b/>
          <w:sz w:val="24"/>
        </w:rPr>
      </w:pPr>
      <w:r>
        <w:rPr>
          <w:b/>
          <w:sz w:val="24"/>
        </w:rPr>
        <w:t>Signature</w:t>
      </w:r>
      <w:r>
        <w:rPr>
          <w:b/>
          <w:spacing w:val="-2"/>
          <w:sz w:val="24"/>
        </w:rPr>
        <w:t xml:space="preserve"> </w:t>
      </w:r>
      <w:r>
        <w:rPr>
          <w:b/>
          <w:sz w:val="24"/>
        </w:rPr>
        <w:t>Page</w:t>
      </w:r>
      <w:r>
        <w:rPr>
          <w:b/>
          <w:spacing w:val="-2"/>
          <w:sz w:val="24"/>
        </w:rPr>
        <w:t xml:space="preserve"> </w:t>
      </w:r>
      <w:r>
        <w:rPr>
          <w:b/>
          <w:sz w:val="24"/>
        </w:rPr>
        <w:t>-</w:t>
      </w:r>
      <w:r>
        <w:rPr>
          <w:b/>
          <w:spacing w:val="-4"/>
          <w:sz w:val="24"/>
        </w:rPr>
        <w:t xml:space="preserve"> </w:t>
      </w:r>
      <w:r>
        <w:rPr>
          <w:b/>
          <w:sz w:val="24"/>
        </w:rPr>
        <w:t>Signatures</w:t>
      </w:r>
      <w:r>
        <w:rPr>
          <w:b/>
          <w:spacing w:val="-2"/>
          <w:sz w:val="24"/>
        </w:rPr>
        <w:t xml:space="preserve"> </w:t>
      </w:r>
      <w:r>
        <w:rPr>
          <w:b/>
          <w:sz w:val="24"/>
        </w:rPr>
        <w:t>below</w:t>
      </w:r>
      <w:r>
        <w:rPr>
          <w:b/>
          <w:spacing w:val="-2"/>
          <w:sz w:val="24"/>
        </w:rPr>
        <w:t xml:space="preserve"> </w:t>
      </w:r>
      <w:r>
        <w:rPr>
          <w:b/>
          <w:sz w:val="24"/>
        </w:rPr>
        <w:t>denote</w:t>
      </w:r>
      <w:r>
        <w:rPr>
          <w:b/>
          <w:spacing w:val="-2"/>
          <w:sz w:val="24"/>
        </w:rPr>
        <w:t xml:space="preserve"> </w:t>
      </w:r>
      <w:r>
        <w:rPr>
          <w:b/>
          <w:sz w:val="24"/>
        </w:rPr>
        <w:t>commitment</w:t>
      </w:r>
      <w:r>
        <w:rPr>
          <w:b/>
          <w:spacing w:val="-4"/>
          <w:sz w:val="24"/>
        </w:rPr>
        <w:t xml:space="preserve"> </w:t>
      </w:r>
      <w:r>
        <w:rPr>
          <w:b/>
          <w:sz w:val="24"/>
        </w:rPr>
        <w:t>to</w:t>
      </w:r>
      <w:r>
        <w:rPr>
          <w:b/>
          <w:spacing w:val="-3"/>
          <w:sz w:val="24"/>
        </w:rPr>
        <w:t xml:space="preserve"> </w:t>
      </w:r>
      <w:r>
        <w:rPr>
          <w:b/>
          <w:sz w:val="24"/>
        </w:rPr>
        <w:t>implementation,</w:t>
      </w:r>
      <w:r>
        <w:rPr>
          <w:b/>
          <w:spacing w:val="-2"/>
          <w:sz w:val="24"/>
        </w:rPr>
        <w:t xml:space="preserve"> </w:t>
      </w:r>
      <w:r>
        <w:rPr>
          <w:b/>
          <w:sz w:val="24"/>
        </w:rPr>
        <w:t>monitoring</w:t>
      </w:r>
      <w:r>
        <w:rPr>
          <w:b/>
          <w:spacing w:val="-3"/>
          <w:sz w:val="24"/>
        </w:rPr>
        <w:t xml:space="preserve"> </w:t>
      </w:r>
      <w:r>
        <w:rPr>
          <w:b/>
          <w:sz w:val="24"/>
        </w:rPr>
        <w:t>and</w:t>
      </w:r>
      <w:r>
        <w:rPr>
          <w:b/>
          <w:spacing w:val="-3"/>
          <w:sz w:val="24"/>
        </w:rPr>
        <w:t xml:space="preserve"> </w:t>
      </w:r>
      <w:r>
        <w:rPr>
          <w:b/>
          <w:sz w:val="24"/>
        </w:rPr>
        <w:t>evaluation</w:t>
      </w:r>
      <w:r>
        <w:rPr>
          <w:b/>
          <w:spacing w:val="-3"/>
          <w:sz w:val="24"/>
        </w:rPr>
        <w:t xml:space="preserve"> </w:t>
      </w:r>
      <w:r>
        <w:rPr>
          <w:b/>
          <w:sz w:val="24"/>
        </w:rPr>
        <w:t>of</w:t>
      </w:r>
      <w:r>
        <w:rPr>
          <w:b/>
          <w:spacing w:val="-6"/>
          <w:sz w:val="24"/>
        </w:rPr>
        <w:t xml:space="preserve"> </w:t>
      </w:r>
      <w:r>
        <w:rPr>
          <w:b/>
          <w:sz w:val="24"/>
        </w:rPr>
        <w:t>strategies</w:t>
      </w:r>
      <w:r>
        <w:rPr>
          <w:b/>
          <w:spacing w:val="-2"/>
          <w:sz w:val="24"/>
        </w:rPr>
        <w:t xml:space="preserve"> </w:t>
      </w:r>
      <w:r>
        <w:rPr>
          <w:b/>
          <w:sz w:val="24"/>
        </w:rPr>
        <w:t>and</w:t>
      </w:r>
      <w:r>
        <w:rPr>
          <w:b/>
          <w:spacing w:val="-6"/>
          <w:sz w:val="24"/>
        </w:rPr>
        <w:t xml:space="preserve"> </w:t>
      </w:r>
      <w:r>
        <w:rPr>
          <w:b/>
          <w:sz w:val="24"/>
        </w:rPr>
        <w:t>action steps outlined in the IAP and the grant application.</w:t>
      </w:r>
    </w:p>
    <w:p w14:paraId="5CC538D7" w14:textId="77777777" w:rsidR="008F13D5" w:rsidRDefault="007953F3">
      <w:pPr>
        <w:tabs>
          <w:tab w:val="left" w:pos="10479"/>
        </w:tabs>
        <w:spacing w:before="201"/>
        <w:ind w:left="308"/>
        <w:rPr>
          <w:b/>
          <w:sz w:val="24"/>
        </w:rPr>
      </w:pPr>
      <w:r>
        <w:pict w14:anchorId="5CC53AD2">
          <v:rect id="docshape70" o:spid="_x0000_s2070" style="position:absolute;left:0;text-align:left;margin-left:31.45pt;margin-top:22.65pt;width:688.55pt;height:1.2pt;z-index:251658259;mso-position-horizontal-relative:page" fillcolor="black" stroked="f">
            <w10:wrap anchorx="page"/>
          </v:rect>
        </w:pict>
      </w:r>
      <w:r w:rsidR="008927CA">
        <w:rPr>
          <w:b/>
          <w:sz w:val="24"/>
        </w:rPr>
        <w:t>Superintendent</w:t>
      </w:r>
      <w:r w:rsidR="008927CA">
        <w:rPr>
          <w:b/>
          <w:spacing w:val="-8"/>
          <w:sz w:val="24"/>
        </w:rPr>
        <w:t xml:space="preserve"> </w:t>
      </w:r>
      <w:r w:rsidR="008927CA">
        <w:rPr>
          <w:b/>
          <w:spacing w:val="-4"/>
          <w:sz w:val="24"/>
        </w:rPr>
        <w:t>name</w:t>
      </w:r>
      <w:r w:rsidR="008927CA">
        <w:rPr>
          <w:b/>
          <w:sz w:val="24"/>
        </w:rPr>
        <w:tab/>
      </w:r>
      <w:r w:rsidR="008927CA">
        <w:rPr>
          <w:b/>
          <w:spacing w:val="-4"/>
          <w:sz w:val="24"/>
        </w:rPr>
        <w:t>Date</w:t>
      </w:r>
    </w:p>
    <w:p w14:paraId="5CC538D8" w14:textId="77777777" w:rsidR="008F13D5" w:rsidRDefault="008F13D5">
      <w:pPr>
        <w:pStyle w:val="BodyText"/>
        <w:rPr>
          <w:b/>
          <w:sz w:val="23"/>
        </w:rPr>
      </w:pPr>
    </w:p>
    <w:p w14:paraId="5CC538D9" w14:textId="77777777" w:rsidR="008F13D5" w:rsidRDefault="008927CA">
      <w:pPr>
        <w:tabs>
          <w:tab w:val="left" w:pos="13359"/>
        </w:tabs>
        <w:spacing w:before="93"/>
        <w:ind w:left="308"/>
        <w:rPr>
          <w:b/>
          <w:sz w:val="24"/>
        </w:rPr>
      </w:pPr>
      <w:r>
        <w:rPr>
          <w:b/>
          <w:spacing w:val="-2"/>
          <w:sz w:val="24"/>
          <w:u w:val="single"/>
        </w:rPr>
        <w:t>Signature</w:t>
      </w:r>
      <w:r>
        <w:rPr>
          <w:b/>
          <w:sz w:val="24"/>
          <w:u w:val="single"/>
        </w:rPr>
        <w:tab/>
      </w:r>
    </w:p>
    <w:p w14:paraId="5CC538DA" w14:textId="77777777" w:rsidR="008F13D5" w:rsidRDefault="008F13D5">
      <w:pPr>
        <w:pStyle w:val="BodyText"/>
        <w:rPr>
          <w:b/>
          <w:sz w:val="23"/>
        </w:rPr>
      </w:pPr>
    </w:p>
    <w:p w14:paraId="5CC538DB" w14:textId="77777777" w:rsidR="008F13D5" w:rsidRDefault="007953F3">
      <w:pPr>
        <w:pStyle w:val="Heading4"/>
        <w:tabs>
          <w:tab w:val="left" w:pos="10479"/>
        </w:tabs>
        <w:spacing w:before="93"/>
        <w:ind w:left="308"/>
      </w:pPr>
      <w:r>
        <w:pict w14:anchorId="5CC53AD3">
          <v:rect id="docshape71" o:spid="_x0000_s2069" style="position:absolute;left:0;text-align:left;margin-left:31.45pt;margin-top:17.25pt;width:688.55pt;height:1.2pt;z-index:251658260;mso-position-horizontal-relative:page" fillcolor="black" stroked="f">
            <w10:wrap anchorx="page"/>
          </v:rect>
        </w:pict>
      </w:r>
      <w:r w:rsidR="008927CA">
        <w:t>Charter</w:t>
      </w:r>
      <w:r w:rsidR="008927CA">
        <w:rPr>
          <w:spacing w:val="-4"/>
        </w:rPr>
        <w:t xml:space="preserve"> </w:t>
      </w:r>
      <w:r w:rsidR="008927CA">
        <w:t>Holder</w:t>
      </w:r>
      <w:r w:rsidR="008927CA">
        <w:rPr>
          <w:spacing w:val="-2"/>
        </w:rPr>
        <w:t xml:space="preserve"> </w:t>
      </w:r>
      <w:r w:rsidR="008927CA">
        <w:rPr>
          <w:spacing w:val="-4"/>
        </w:rPr>
        <w:t>name</w:t>
      </w:r>
      <w:r w:rsidR="008927CA">
        <w:tab/>
      </w:r>
      <w:r w:rsidR="008927CA">
        <w:rPr>
          <w:spacing w:val="-4"/>
        </w:rPr>
        <w:t>Date</w:t>
      </w:r>
    </w:p>
    <w:p w14:paraId="5CC538DC" w14:textId="77777777" w:rsidR="008F13D5" w:rsidRDefault="008F13D5">
      <w:pPr>
        <w:pStyle w:val="BodyText"/>
        <w:spacing w:before="3"/>
        <w:rPr>
          <w:b/>
          <w:sz w:val="23"/>
        </w:rPr>
      </w:pPr>
    </w:p>
    <w:p w14:paraId="5CC538DD" w14:textId="77777777" w:rsidR="008F13D5" w:rsidRDefault="008927CA">
      <w:pPr>
        <w:tabs>
          <w:tab w:val="left" w:pos="13359"/>
        </w:tabs>
        <w:spacing w:before="92"/>
        <w:ind w:left="308"/>
        <w:rPr>
          <w:b/>
          <w:sz w:val="24"/>
        </w:rPr>
      </w:pPr>
      <w:r>
        <w:rPr>
          <w:b/>
          <w:spacing w:val="-2"/>
          <w:sz w:val="24"/>
          <w:u w:val="single"/>
        </w:rPr>
        <w:t>Signature</w:t>
      </w:r>
      <w:r>
        <w:rPr>
          <w:b/>
          <w:sz w:val="24"/>
          <w:u w:val="single"/>
        </w:rPr>
        <w:tab/>
      </w:r>
    </w:p>
    <w:p w14:paraId="5CC538DE" w14:textId="77777777" w:rsidR="008F13D5" w:rsidRDefault="008F13D5">
      <w:pPr>
        <w:pStyle w:val="BodyText"/>
        <w:spacing w:before="1"/>
        <w:rPr>
          <w:b/>
          <w:sz w:val="23"/>
        </w:rPr>
      </w:pPr>
    </w:p>
    <w:p w14:paraId="5CC538DF" w14:textId="77777777" w:rsidR="008F13D5" w:rsidRDefault="007953F3">
      <w:pPr>
        <w:pStyle w:val="Heading4"/>
        <w:tabs>
          <w:tab w:val="left" w:pos="10479"/>
        </w:tabs>
        <w:spacing w:before="93"/>
        <w:ind w:left="308"/>
      </w:pPr>
      <w:r>
        <w:pict w14:anchorId="5CC53AD4">
          <v:rect id="docshape72" o:spid="_x0000_s2068" style="position:absolute;left:0;text-align:left;margin-left:31.45pt;margin-top:17.25pt;width:688.55pt;height:1.2pt;z-index:251658261;mso-position-horizontal-relative:page" fillcolor="black" stroked="f">
            <w10:wrap anchorx="page"/>
          </v:rect>
        </w:pict>
      </w:r>
      <w:r w:rsidR="008927CA">
        <w:t>Board</w:t>
      </w:r>
      <w:r w:rsidR="008927CA">
        <w:rPr>
          <w:spacing w:val="-5"/>
        </w:rPr>
        <w:t xml:space="preserve"> </w:t>
      </w:r>
      <w:r w:rsidR="008927CA">
        <w:t>President</w:t>
      </w:r>
      <w:r w:rsidR="008927CA">
        <w:rPr>
          <w:spacing w:val="-2"/>
        </w:rPr>
        <w:t xml:space="preserve"> </w:t>
      </w:r>
      <w:r w:rsidR="008927CA">
        <w:rPr>
          <w:spacing w:val="-4"/>
        </w:rPr>
        <w:t>Name</w:t>
      </w:r>
      <w:r w:rsidR="008927CA">
        <w:tab/>
      </w:r>
      <w:r w:rsidR="008927CA">
        <w:rPr>
          <w:spacing w:val="-4"/>
        </w:rPr>
        <w:t>Date</w:t>
      </w:r>
    </w:p>
    <w:p w14:paraId="5CC538E0" w14:textId="77777777" w:rsidR="008F13D5" w:rsidRDefault="008F13D5">
      <w:pPr>
        <w:pStyle w:val="BodyText"/>
        <w:spacing w:before="3"/>
        <w:rPr>
          <w:b/>
          <w:sz w:val="23"/>
        </w:rPr>
      </w:pPr>
    </w:p>
    <w:p w14:paraId="5CC538E1" w14:textId="77777777" w:rsidR="008F13D5" w:rsidRDefault="008927CA">
      <w:pPr>
        <w:tabs>
          <w:tab w:val="left" w:pos="13359"/>
          <w:tab w:val="left" w:pos="14828"/>
        </w:tabs>
        <w:spacing w:before="92" w:line="448" w:lineRule="auto"/>
        <w:ind w:left="400" w:right="489" w:hanging="92"/>
        <w:rPr>
          <w:b/>
          <w:sz w:val="24"/>
        </w:rPr>
      </w:pPr>
      <w:r>
        <w:rPr>
          <w:b/>
          <w:spacing w:val="-2"/>
          <w:sz w:val="24"/>
          <w:u w:val="single"/>
        </w:rPr>
        <w:t>Signature</w:t>
      </w:r>
      <w:r>
        <w:rPr>
          <w:b/>
          <w:sz w:val="24"/>
          <w:u w:val="single"/>
        </w:rPr>
        <w:tab/>
      </w:r>
      <w:r>
        <w:rPr>
          <w:b/>
          <w:spacing w:val="80"/>
          <w:w w:val="150"/>
          <w:sz w:val="24"/>
        </w:rPr>
        <w:t xml:space="preserve">   </w:t>
      </w:r>
      <w:r>
        <w:rPr>
          <w:b/>
          <w:color w:val="000000"/>
          <w:sz w:val="24"/>
          <w:shd w:val="clear" w:color="auto" w:fill="CDACE6"/>
        </w:rPr>
        <w:t>Narrative Questions (answer for each school)</w:t>
      </w:r>
      <w:r>
        <w:rPr>
          <w:b/>
          <w:color w:val="000000"/>
          <w:sz w:val="24"/>
          <w:shd w:val="clear" w:color="auto" w:fill="CDACE6"/>
        </w:rPr>
        <w:tab/>
      </w:r>
      <w:r>
        <w:rPr>
          <w:b/>
          <w:color w:val="000000"/>
          <w:sz w:val="24"/>
          <w:shd w:val="clear" w:color="auto" w:fill="CDACE6"/>
        </w:rPr>
        <w:tab/>
      </w:r>
    </w:p>
    <w:p w14:paraId="5CC538E2" w14:textId="77777777" w:rsidR="008F13D5" w:rsidRDefault="008927CA">
      <w:pPr>
        <w:pStyle w:val="ListParagraph"/>
        <w:numPr>
          <w:ilvl w:val="0"/>
          <w:numId w:val="4"/>
        </w:numPr>
        <w:tabs>
          <w:tab w:val="left" w:pos="1120"/>
        </w:tabs>
        <w:spacing w:before="36" w:after="43"/>
        <w:rPr>
          <w:sz w:val="24"/>
        </w:rPr>
      </w:pPr>
      <w:r>
        <w:rPr>
          <w:sz w:val="24"/>
        </w:rPr>
        <w:t>Identify</w:t>
      </w:r>
      <w:r>
        <w:rPr>
          <w:spacing w:val="-6"/>
          <w:sz w:val="24"/>
        </w:rPr>
        <w:t xml:space="preserve"> </w:t>
      </w:r>
      <w:r>
        <w:rPr>
          <w:sz w:val="24"/>
        </w:rPr>
        <w:t>Previous</w:t>
      </w:r>
      <w:r>
        <w:rPr>
          <w:spacing w:val="-3"/>
          <w:sz w:val="24"/>
        </w:rPr>
        <w:t xml:space="preserve"> </w:t>
      </w:r>
      <w:r>
        <w:rPr>
          <w:sz w:val="24"/>
        </w:rPr>
        <w:t>School</w:t>
      </w:r>
      <w:r>
        <w:rPr>
          <w:spacing w:val="-5"/>
          <w:sz w:val="24"/>
        </w:rPr>
        <w:t xml:space="preserve"> </w:t>
      </w:r>
      <w:r>
        <w:rPr>
          <w:sz w:val="24"/>
        </w:rPr>
        <w:t>Improvement</w:t>
      </w:r>
      <w:r>
        <w:rPr>
          <w:spacing w:val="-3"/>
          <w:sz w:val="24"/>
        </w:rPr>
        <w:t xml:space="preserve"> </w:t>
      </w:r>
      <w:r>
        <w:rPr>
          <w:sz w:val="24"/>
        </w:rPr>
        <w:t>Grants</w:t>
      </w:r>
      <w:r>
        <w:rPr>
          <w:spacing w:val="-5"/>
          <w:sz w:val="24"/>
        </w:rPr>
        <w:t xml:space="preserve"> </w:t>
      </w:r>
      <w:r>
        <w:rPr>
          <w:sz w:val="24"/>
        </w:rPr>
        <w:t>your</w:t>
      </w:r>
      <w:r>
        <w:rPr>
          <w:spacing w:val="-5"/>
          <w:sz w:val="24"/>
        </w:rPr>
        <w:t xml:space="preserve"> </w:t>
      </w:r>
      <w:r>
        <w:rPr>
          <w:sz w:val="24"/>
        </w:rPr>
        <w:t>LEA/School</w:t>
      </w:r>
      <w:r>
        <w:rPr>
          <w:spacing w:val="-3"/>
          <w:sz w:val="24"/>
        </w:rPr>
        <w:t xml:space="preserve"> </w:t>
      </w:r>
      <w:r>
        <w:rPr>
          <w:sz w:val="24"/>
        </w:rPr>
        <w:t>has</w:t>
      </w:r>
      <w:r>
        <w:rPr>
          <w:spacing w:val="-3"/>
          <w:sz w:val="24"/>
        </w:rPr>
        <w:t xml:space="preserve"> </w:t>
      </w:r>
      <w:r>
        <w:rPr>
          <w:sz w:val="24"/>
        </w:rPr>
        <w:t>received,</w:t>
      </w:r>
      <w:r>
        <w:rPr>
          <w:spacing w:val="-3"/>
          <w:sz w:val="24"/>
        </w:rPr>
        <w:t xml:space="preserve"> </w:t>
      </w:r>
      <w:r>
        <w:rPr>
          <w:sz w:val="24"/>
        </w:rPr>
        <w:t>when</w:t>
      </w:r>
      <w:r>
        <w:rPr>
          <w:spacing w:val="-2"/>
          <w:sz w:val="24"/>
        </w:rPr>
        <w:t xml:space="preserve"> </w:t>
      </w:r>
      <w:r>
        <w:rPr>
          <w:sz w:val="24"/>
        </w:rPr>
        <w:t>and</w:t>
      </w:r>
      <w:r>
        <w:rPr>
          <w:spacing w:val="-3"/>
          <w:sz w:val="24"/>
        </w:rPr>
        <w:t xml:space="preserve"> </w:t>
      </w:r>
      <w:r>
        <w:rPr>
          <w:sz w:val="24"/>
        </w:rPr>
        <w:t>for</w:t>
      </w:r>
      <w:r>
        <w:rPr>
          <w:spacing w:val="-6"/>
          <w:sz w:val="24"/>
        </w:rPr>
        <w:t xml:space="preserve"> </w:t>
      </w:r>
      <w:r>
        <w:rPr>
          <w:sz w:val="24"/>
        </w:rPr>
        <w:t>how</w:t>
      </w:r>
      <w:r>
        <w:rPr>
          <w:spacing w:val="-3"/>
          <w:sz w:val="24"/>
        </w:rPr>
        <w:t xml:space="preserve"> </w:t>
      </w:r>
      <w:r>
        <w:rPr>
          <w:spacing w:val="-4"/>
          <w:sz w:val="24"/>
        </w:rPr>
        <w:t>much</w:t>
      </w: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8"/>
        <w:gridCol w:w="4582"/>
        <w:gridCol w:w="4352"/>
      </w:tblGrid>
      <w:tr w:rsidR="008F13D5" w14:paraId="5CC538E6" w14:textId="77777777">
        <w:trPr>
          <w:trHeight w:val="316"/>
        </w:trPr>
        <w:tc>
          <w:tcPr>
            <w:tcW w:w="4738" w:type="dxa"/>
          </w:tcPr>
          <w:p w14:paraId="5CC538E3" w14:textId="77777777" w:rsidR="008F13D5" w:rsidRDefault="008927CA">
            <w:pPr>
              <w:pStyle w:val="TableParagraph"/>
              <w:ind w:left="107"/>
              <w:rPr>
                <w:sz w:val="24"/>
              </w:rPr>
            </w:pPr>
            <w:r>
              <w:rPr>
                <w:sz w:val="24"/>
              </w:rPr>
              <w:t>Name</w:t>
            </w:r>
            <w:r>
              <w:rPr>
                <w:spacing w:val="-3"/>
                <w:sz w:val="24"/>
              </w:rPr>
              <w:t xml:space="preserve"> </w:t>
            </w:r>
            <w:r>
              <w:rPr>
                <w:sz w:val="24"/>
              </w:rPr>
              <w:t>of</w:t>
            </w:r>
            <w:r>
              <w:rPr>
                <w:spacing w:val="-3"/>
                <w:sz w:val="24"/>
              </w:rPr>
              <w:t xml:space="preserve"> </w:t>
            </w:r>
            <w:r>
              <w:rPr>
                <w:sz w:val="24"/>
              </w:rPr>
              <w:t>Previous</w:t>
            </w:r>
            <w:r>
              <w:rPr>
                <w:spacing w:val="-4"/>
                <w:sz w:val="24"/>
              </w:rPr>
              <w:t xml:space="preserve"> </w:t>
            </w:r>
            <w:r>
              <w:rPr>
                <w:sz w:val="24"/>
              </w:rPr>
              <w:t>Grants</w:t>
            </w:r>
            <w:r>
              <w:rPr>
                <w:spacing w:val="-1"/>
                <w:sz w:val="24"/>
              </w:rPr>
              <w:t xml:space="preserve"> </w:t>
            </w:r>
            <w:r>
              <w:rPr>
                <w:spacing w:val="-2"/>
                <w:sz w:val="24"/>
              </w:rPr>
              <w:t>Received</w:t>
            </w:r>
          </w:p>
        </w:tc>
        <w:tc>
          <w:tcPr>
            <w:tcW w:w="4582" w:type="dxa"/>
          </w:tcPr>
          <w:p w14:paraId="5CC538E4" w14:textId="77777777" w:rsidR="008F13D5" w:rsidRDefault="008927CA">
            <w:pPr>
              <w:pStyle w:val="TableParagraph"/>
              <w:ind w:left="107"/>
              <w:rPr>
                <w:sz w:val="24"/>
              </w:rPr>
            </w:pPr>
            <w:r>
              <w:rPr>
                <w:sz w:val="24"/>
              </w:rPr>
              <w:t>Fiscal</w:t>
            </w:r>
            <w:r>
              <w:rPr>
                <w:spacing w:val="-2"/>
                <w:sz w:val="24"/>
              </w:rPr>
              <w:t xml:space="preserve"> Years</w:t>
            </w:r>
          </w:p>
        </w:tc>
        <w:tc>
          <w:tcPr>
            <w:tcW w:w="4352" w:type="dxa"/>
          </w:tcPr>
          <w:p w14:paraId="5CC538E5" w14:textId="77777777" w:rsidR="008F13D5" w:rsidRDefault="008927CA">
            <w:pPr>
              <w:pStyle w:val="TableParagraph"/>
              <w:ind w:left="107"/>
              <w:rPr>
                <w:sz w:val="24"/>
              </w:rPr>
            </w:pPr>
            <w:r>
              <w:rPr>
                <w:sz w:val="24"/>
              </w:rPr>
              <w:t>Funding</w:t>
            </w:r>
            <w:r>
              <w:rPr>
                <w:spacing w:val="-3"/>
                <w:sz w:val="24"/>
              </w:rPr>
              <w:t xml:space="preserve"> </w:t>
            </w:r>
            <w:r>
              <w:rPr>
                <w:spacing w:val="-2"/>
                <w:sz w:val="24"/>
              </w:rPr>
              <w:t>amount</w:t>
            </w:r>
          </w:p>
        </w:tc>
      </w:tr>
      <w:tr w:rsidR="008F13D5" w14:paraId="5CC538EA" w14:textId="77777777">
        <w:trPr>
          <w:trHeight w:val="318"/>
        </w:trPr>
        <w:tc>
          <w:tcPr>
            <w:tcW w:w="4738" w:type="dxa"/>
          </w:tcPr>
          <w:p w14:paraId="5CC538E7" w14:textId="77777777" w:rsidR="008F13D5" w:rsidRDefault="008F13D5">
            <w:pPr>
              <w:pStyle w:val="TableParagraph"/>
              <w:rPr>
                <w:rFonts w:ascii="Times New Roman"/>
                <w:sz w:val="24"/>
              </w:rPr>
            </w:pPr>
          </w:p>
        </w:tc>
        <w:tc>
          <w:tcPr>
            <w:tcW w:w="4582" w:type="dxa"/>
          </w:tcPr>
          <w:p w14:paraId="5CC538E8" w14:textId="77777777" w:rsidR="008F13D5" w:rsidRDefault="008F13D5">
            <w:pPr>
              <w:pStyle w:val="TableParagraph"/>
              <w:rPr>
                <w:rFonts w:ascii="Times New Roman"/>
                <w:sz w:val="24"/>
              </w:rPr>
            </w:pPr>
          </w:p>
        </w:tc>
        <w:tc>
          <w:tcPr>
            <w:tcW w:w="4352" w:type="dxa"/>
          </w:tcPr>
          <w:p w14:paraId="5CC538E9" w14:textId="77777777" w:rsidR="008F13D5" w:rsidRDefault="008F13D5">
            <w:pPr>
              <w:pStyle w:val="TableParagraph"/>
              <w:rPr>
                <w:rFonts w:ascii="Times New Roman"/>
                <w:sz w:val="24"/>
              </w:rPr>
            </w:pPr>
          </w:p>
        </w:tc>
      </w:tr>
      <w:tr w:rsidR="008F13D5" w14:paraId="5CC538EE" w14:textId="77777777">
        <w:trPr>
          <w:trHeight w:val="316"/>
        </w:trPr>
        <w:tc>
          <w:tcPr>
            <w:tcW w:w="4738" w:type="dxa"/>
          </w:tcPr>
          <w:p w14:paraId="5CC538EB" w14:textId="77777777" w:rsidR="008F13D5" w:rsidRDefault="008F13D5">
            <w:pPr>
              <w:pStyle w:val="TableParagraph"/>
              <w:rPr>
                <w:rFonts w:ascii="Times New Roman"/>
                <w:sz w:val="24"/>
              </w:rPr>
            </w:pPr>
          </w:p>
        </w:tc>
        <w:tc>
          <w:tcPr>
            <w:tcW w:w="4582" w:type="dxa"/>
          </w:tcPr>
          <w:p w14:paraId="5CC538EC" w14:textId="77777777" w:rsidR="008F13D5" w:rsidRDefault="008F13D5">
            <w:pPr>
              <w:pStyle w:val="TableParagraph"/>
              <w:rPr>
                <w:rFonts w:ascii="Times New Roman"/>
                <w:sz w:val="24"/>
              </w:rPr>
            </w:pPr>
          </w:p>
        </w:tc>
        <w:tc>
          <w:tcPr>
            <w:tcW w:w="4352" w:type="dxa"/>
          </w:tcPr>
          <w:p w14:paraId="5CC538ED" w14:textId="77777777" w:rsidR="008F13D5" w:rsidRDefault="008F13D5">
            <w:pPr>
              <w:pStyle w:val="TableParagraph"/>
              <w:rPr>
                <w:rFonts w:ascii="Times New Roman"/>
                <w:sz w:val="24"/>
              </w:rPr>
            </w:pPr>
          </w:p>
        </w:tc>
      </w:tr>
    </w:tbl>
    <w:p w14:paraId="5CC538EF" w14:textId="77777777" w:rsidR="008F13D5" w:rsidRDefault="008F13D5">
      <w:pPr>
        <w:pStyle w:val="BodyText"/>
        <w:spacing w:before="8"/>
        <w:rPr>
          <w:sz w:val="27"/>
        </w:rPr>
      </w:pPr>
    </w:p>
    <w:p w14:paraId="5CC538F0" w14:textId="77777777" w:rsidR="008F13D5" w:rsidRDefault="008927CA">
      <w:pPr>
        <w:pStyle w:val="ListParagraph"/>
        <w:numPr>
          <w:ilvl w:val="0"/>
          <w:numId w:val="4"/>
        </w:numPr>
        <w:tabs>
          <w:tab w:val="left" w:pos="1120"/>
        </w:tabs>
        <w:ind w:left="1119" w:right="560"/>
        <w:rPr>
          <w:sz w:val="24"/>
        </w:rPr>
      </w:pPr>
      <w:r>
        <w:rPr>
          <w:sz w:val="24"/>
        </w:rPr>
        <w:t>Provide</w:t>
      </w:r>
      <w:r>
        <w:rPr>
          <w:spacing w:val="-3"/>
          <w:sz w:val="24"/>
        </w:rPr>
        <w:t xml:space="preserve"> </w:t>
      </w:r>
      <w:r>
        <w:rPr>
          <w:sz w:val="24"/>
        </w:rPr>
        <w:t>evidence</w:t>
      </w:r>
      <w:r>
        <w:rPr>
          <w:spacing w:val="-1"/>
          <w:sz w:val="24"/>
        </w:rPr>
        <w:t xml:space="preserve"> </w:t>
      </w:r>
      <w:r>
        <w:rPr>
          <w:sz w:val="24"/>
        </w:rPr>
        <w:t>of</w:t>
      </w:r>
      <w:r>
        <w:rPr>
          <w:spacing w:val="-1"/>
          <w:sz w:val="24"/>
        </w:rPr>
        <w:t xml:space="preserve"> </w:t>
      </w:r>
      <w:r>
        <w:rPr>
          <w:sz w:val="24"/>
        </w:rPr>
        <w:t>success</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previously</w:t>
      </w:r>
      <w:r>
        <w:rPr>
          <w:spacing w:val="-2"/>
          <w:sz w:val="24"/>
        </w:rPr>
        <w:t xml:space="preserve"> </w:t>
      </w:r>
      <w:r>
        <w:rPr>
          <w:sz w:val="24"/>
        </w:rPr>
        <w:t>funded</w:t>
      </w:r>
      <w:r>
        <w:rPr>
          <w:spacing w:val="-3"/>
          <w:sz w:val="24"/>
        </w:rPr>
        <w:t xml:space="preserve"> </w:t>
      </w:r>
      <w:r>
        <w:rPr>
          <w:sz w:val="24"/>
        </w:rPr>
        <w:t>strategies/action</w:t>
      </w:r>
      <w:r>
        <w:rPr>
          <w:spacing w:val="-1"/>
          <w:sz w:val="24"/>
        </w:rPr>
        <w:t xml:space="preserve"> </w:t>
      </w:r>
      <w:r>
        <w:rPr>
          <w:sz w:val="24"/>
        </w:rPr>
        <w:t>steps</w:t>
      </w:r>
      <w:r>
        <w:rPr>
          <w:spacing w:val="-2"/>
          <w:sz w:val="24"/>
        </w:rPr>
        <w:t xml:space="preserve"> </w:t>
      </w:r>
      <w:r>
        <w:rPr>
          <w:sz w:val="24"/>
        </w:rPr>
        <w:t>in</w:t>
      </w:r>
      <w:r>
        <w:rPr>
          <w:spacing w:val="-1"/>
          <w:sz w:val="24"/>
        </w:rPr>
        <w:t xml:space="preserve"> </w:t>
      </w:r>
      <w:r>
        <w:rPr>
          <w:sz w:val="24"/>
        </w:rPr>
        <w:t>your</w:t>
      </w:r>
      <w:r>
        <w:rPr>
          <w:spacing w:val="-3"/>
          <w:sz w:val="24"/>
        </w:rPr>
        <w:t xml:space="preserve"> </w:t>
      </w:r>
      <w:r>
        <w:rPr>
          <w:sz w:val="24"/>
        </w:rPr>
        <w:t>FY22</w:t>
      </w:r>
      <w:r>
        <w:rPr>
          <w:spacing w:val="-3"/>
          <w:sz w:val="24"/>
        </w:rPr>
        <w:t xml:space="preserve"> </w:t>
      </w:r>
      <w:r>
        <w:rPr>
          <w:sz w:val="24"/>
        </w:rPr>
        <w:t>grant</w:t>
      </w:r>
      <w:r>
        <w:rPr>
          <w:spacing w:val="-4"/>
          <w:sz w:val="24"/>
        </w:rPr>
        <w:t xml:space="preserve"> </w:t>
      </w:r>
      <w:r>
        <w:rPr>
          <w:sz w:val="24"/>
        </w:rPr>
        <w:t>application.</w:t>
      </w:r>
      <w:r>
        <w:rPr>
          <w:spacing w:val="-4"/>
          <w:sz w:val="24"/>
        </w:rPr>
        <w:t xml:space="preserve"> </w:t>
      </w:r>
      <w:r>
        <w:rPr>
          <w:sz w:val="24"/>
        </w:rPr>
        <w:t>Address</w:t>
      </w:r>
      <w:r>
        <w:rPr>
          <w:spacing w:val="-2"/>
          <w:sz w:val="24"/>
        </w:rPr>
        <w:t xml:space="preserve"> </w:t>
      </w:r>
      <w:r>
        <w:rPr>
          <w:sz w:val="24"/>
        </w:rPr>
        <w:t>the</w:t>
      </w:r>
      <w:r>
        <w:rPr>
          <w:spacing w:val="-1"/>
          <w:sz w:val="24"/>
        </w:rPr>
        <w:t xml:space="preserve"> </w:t>
      </w:r>
      <w:r>
        <w:rPr>
          <w:sz w:val="24"/>
        </w:rPr>
        <w:t>impact this work has had on participating schools. If different by school, please explicitly outline that in the narrative.</w:t>
      </w:r>
    </w:p>
    <w:p w14:paraId="5CC538F1" w14:textId="77777777" w:rsidR="008F13D5" w:rsidRDefault="008927CA">
      <w:pPr>
        <w:pStyle w:val="BodyText"/>
        <w:ind w:left="1119"/>
      </w:pPr>
      <w:r>
        <w:t>Evidence</w:t>
      </w:r>
      <w:r>
        <w:rPr>
          <w:spacing w:val="-2"/>
        </w:rPr>
        <w:t xml:space="preserve"> </w:t>
      </w:r>
      <w:r>
        <w:t>may</w:t>
      </w:r>
      <w:r>
        <w:rPr>
          <w:spacing w:val="-2"/>
        </w:rPr>
        <w:t xml:space="preserve"> include:</w:t>
      </w:r>
    </w:p>
    <w:p w14:paraId="5CC538F2" w14:textId="77777777" w:rsidR="008F13D5" w:rsidRDefault="008927CA">
      <w:pPr>
        <w:pStyle w:val="ListParagraph"/>
        <w:numPr>
          <w:ilvl w:val="1"/>
          <w:numId w:val="4"/>
        </w:numPr>
        <w:tabs>
          <w:tab w:val="left" w:pos="2560"/>
        </w:tabs>
        <w:spacing w:line="281" w:lineRule="exact"/>
        <w:ind w:left="2560"/>
        <w:rPr>
          <w:sz w:val="24"/>
        </w:rPr>
      </w:pPr>
      <w:r>
        <w:rPr>
          <w:sz w:val="24"/>
        </w:rPr>
        <w:t>Student</w:t>
      </w:r>
      <w:r>
        <w:rPr>
          <w:spacing w:val="-8"/>
          <w:sz w:val="24"/>
        </w:rPr>
        <w:t xml:space="preserve"> </w:t>
      </w:r>
      <w:r>
        <w:rPr>
          <w:sz w:val="24"/>
        </w:rPr>
        <w:t>data</w:t>
      </w:r>
      <w:r>
        <w:rPr>
          <w:spacing w:val="-3"/>
          <w:sz w:val="24"/>
        </w:rPr>
        <w:t xml:space="preserve"> </w:t>
      </w:r>
      <w:r>
        <w:rPr>
          <w:sz w:val="24"/>
        </w:rPr>
        <w:t>analysis</w:t>
      </w:r>
      <w:r>
        <w:rPr>
          <w:spacing w:val="-4"/>
          <w:sz w:val="24"/>
        </w:rPr>
        <w:t xml:space="preserve"> </w:t>
      </w:r>
      <w:r>
        <w:rPr>
          <w:sz w:val="24"/>
        </w:rPr>
        <w:t>(e.g.,</w:t>
      </w:r>
      <w:r>
        <w:rPr>
          <w:spacing w:val="-5"/>
          <w:sz w:val="24"/>
        </w:rPr>
        <w:t xml:space="preserve"> </w:t>
      </w:r>
      <w:r>
        <w:rPr>
          <w:sz w:val="24"/>
        </w:rPr>
        <w:t>academic,</w:t>
      </w:r>
      <w:r>
        <w:rPr>
          <w:spacing w:val="-3"/>
          <w:sz w:val="24"/>
        </w:rPr>
        <w:t xml:space="preserve"> </w:t>
      </w:r>
      <w:r>
        <w:rPr>
          <w:sz w:val="24"/>
        </w:rPr>
        <w:t>behavior,</w:t>
      </w:r>
      <w:r>
        <w:rPr>
          <w:spacing w:val="-3"/>
          <w:sz w:val="24"/>
        </w:rPr>
        <w:t xml:space="preserve"> </w:t>
      </w:r>
      <w:r>
        <w:rPr>
          <w:sz w:val="24"/>
        </w:rPr>
        <w:t>attendance</w:t>
      </w:r>
      <w:r>
        <w:rPr>
          <w:spacing w:val="-2"/>
          <w:sz w:val="24"/>
        </w:rPr>
        <w:t xml:space="preserve"> </w:t>
      </w:r>
      <w:r>
        <w:rPr>
          <w:sz w:val="24"/>
        </w:rPr>
        <w:t>that</w:t>
      </w:r>
      <w:r>
        <w:rPr>
          <w:spacing w:val="-6"/>
          <w:sz w:val="24"/>
        </w:rPr>
        <w:t xml:space="preserve"> </w:t>
      </w:r>
      <w:r>
        <w:rPr>
          <w:sz w:val="24"/>
        </w:rPr>
        <w:t>has</w:t>
      </w:r>
      <w:r>
        <w:rPr>
          <w:spacing w:val="-5"/>
          <w:sz w:val="24"/>
        </w:rPr>
        <w:t xml:space="preserve"> </w:t>
      </w:r>
      <w:r>
        <w:rPr>
          <w:spacing w:val="-2"/>
          <w:sz w:val="24"/>
        </w:rPr>
        <w:t>improved).</w:t>
      </w:r>
    </w:p>
    <w:p w14:paraId="5CC538F3" w14:textId="77777777" w:rsidR="008F13D5" w:rsidRDefault="008927CA">
      <w:pPr>
        <w:pStyle w:val="ListParagraph"/>
        <w:numPr>
          <w:ilvl w:val="1"/>
          <w:numId w:val="4"/>
        </w:numPr>
        <w:tabs>
          <w:tab w:val="left" w:pos="2560"/>
        </w:tabs>
        <w:spacing w:before="2" w:line="232" w:lineRule="auto"/>
        <w:ind w:right="1537" w:firstLine="0"/>
        <w:rPr>
          <w:sz w:val="24"/>
        </w:rPr>
      </w:pPr>
      <w:r>
        <w:rPr>
          <w:sz w:val="24"/>
        </w:rPr>
        <w:t>Systems/implementation</w:t>
      </w:r>
      <w:r>
        <w:rPr>
          <w:spacing w:val="-4"/>
          <w:sz w:val="24"/>
        </w:rPr>
        <w:t xml:space="preserve"> </w:t>
      </w:r>
      <w:r>
        <w:rPr>
          <w:sz w:val="24"/>
        </w:rPr>
        <w:t>analysis</w:t>
      </w:r>
      <w:r>
        <w:rPr>
          <w:spacing w:val="-5"/>
          <w:sz w:val="24"/>
        </w:rPr>
        <w:t xml:space="preserve"> </w:t>
      </w:r>
      <w:r>
        <w:rPr>
          <w:sz w:val="24"/>
        </w:rPr>
        <w:t>(e.g.,</w:t>
      </w:r>
      <w:r>
        <w:rPr>
          <w:spacing w:val="-4"/>
          <w:sz w:val="24"/>
        </w:rPr>
        <w:t xml:space="preserve"> </w:t>
      </w:r>
      <w:r>
        <w:rPr>
          <w:sz w:val="24"/>
        </w:rPr>
        <w:t>findings</w:t>
      </w:r>
      <w:r>
        <w:rPr>
          <w:spacing w:val="-5"/>
          <w:sz w:val="24"/>
        </w:rPr>
        <w:t xml:space="preserve"> </w:t>
      </w:r>
      <w:r>
        <w:rPr>
          <w:sz w:val="24"/>
        </w:rPr>
        <w:t>from</w:t>
      </w:r>
      <w:r>
        <w:rPr>
          <w:spacing w:val="-3"/>
          <w:sz w:val="24"/>
        </w:rPr>
        <w:t xml:space="preserve"> </w:t>
      </w:r>
      <w:r>
        <w:rPr>
          <w:sz w:val="24"/>
        </w:rPr>
        <w:t>a</w:t>
      </w:r>
      <w:r>
        <w:rPr>
          <w:spacing w:val="-4"/>
          <w:sz w:val="24"/>
        </w:rPr>
        <w:t xml:space="preserve"> </w:t>
      </w:r>
      <w:r>
        <w:rPr>
          <w:sz w:val="24"/>
        </w:rPr>
        <w:t>Diagnostic</w:t>
      </w:r>
      <w:r>
        <w:rPr>
          <w:spacing w:val="-5"/>
          <w:sz w:val="24"/>
        </w:rPr>
        <w:t xml:space="preserve"> </w:t>
      </w:r>
      <w:r>
        <w:rPr>
          <w:sz w:val="24"/>
        </w:rPr>
        <w:t>Review,</w:t>
      </w:r>
      <w:r>
        <w:rPr>
          <w:spacing w:val="-4"/>
          <w:sz w:val="24"/>
        </w:rPr>
        <w:t xml:space="preserve"> </w:t>
      </w:r>
      <w:r>
        <w:rPr>
          <w:sz w:val="24"/>
        </w:rPr>
        <w:t>perception</w:t>
      </w:r>
      <w:r>
        <w:rPr>
          <w:spacing w:val="-4"/>
          <w:sz w:val="24"/>
        </w:rPr>
        <w:t xml:space="preserve"> </w:t>
      </w:r>
      <w:r>
        <w:rPr>
          <w:sz w:val="24"/>
        </w:rPr>
        <w:t>surveys,</w:t>
      </w:r>
      <w:r>
        <w:rPr>
          <w:spacing w:val="-4"/>
          <w:sz w:val="24"/>
        </w:rPr>
        <w:t xml:space="preserve"> </w:t>
      </w:r>
      <w:r>
        <w:rPr>
          <w:sz w:val="24"/>
        </w:rPr>
        <w:t>classroom observations, etc. and how they have changed)</w:t>
      </w:r>
    </w:p>
    <w:tbl>
      <w:tblPr>
        <w:tblW w:w="0" w:type="auto"/>
        <w:tblInd w:w="1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7"/>
        <w:gridCol w:w="3953"/>
        <w:gridCol w:w="7815"/>
      </w:tblGrid>
      <w:tr w:rsidR="008F13D5" w14:paraId="5CC538F7" w14:textId="77777777">
        <w:trPr>
          <w:trHeight w:val="551"/>
        </w:trPr>
        <w:tc>
          <w:tcPr>
            <w:tcW w:w="1807" w:type="dxa"/>
          </w:tcPr>
          <w:p w14:paraId="5CC538F4" w14:textId="35C34621" w:rsidR="008F13D5" w:rsidRDefault="002D130F">
            <w:pPr>
              <w:pStyle w:val="TableParagraph"/>
              <w:spacing w:line="274" w:lineRule="exact"/>
              <w:ind w:left="222" w:hanging="147"/>
              <w:rPr>
                <w:sz w:val="24"/>
              </w:rPr>
            </w:pPr>
            <w:r>
              <w:rPr>
                <w:sz w:val="24"/>
              </w:rPr>
              <w:t>School</w:t>
            </w:r>
            <w:r w:rsidR="008927CA">
              <w:rPr>
                <w:spacing w:val="-17"/>
                <w:sz w:val="24"/>
              </w:rPr>
              <w:t xml:space="preserve"> </w:t>
            </w:r>
            <w:r w:rsidR="008927CA">
              <w:rPr>
                <w:sz w:val="24"/>
              </w:rPr>
              <w:t>name/s</w:t>
            </w:r>
            <w:r w:rsidR="008927CA">
              <w:rPr>
                <w:spacing w:val="-17"/>
                <w:sz w:val="24"/>
              </w:rPr>
              <w:t xml:space="preserve"> </w:t>
            </w:r>
            <w:r w:rsidR="008927CA">
              <w:rPr>
                <w:sz w:val="24"/>
              </w:rPr>
              <w:t>or All Schools</w:t>
            </w:r>
          </w:p>
        </w:tc>
        <w:tc>
          <w:tcPr>
            <w:tcW w:w="3953" w:type="dxa"/>
          </w:tcPr>
          <w:p w14:paraId="5CC538F5" w14:textId="77777777" w:rsidR="008F13D5" w:rsidRDefault="008927CA">
            <w:pPr>
              <w:pStyle w:val="TableParagraph"/>
              <w:spacing w:before="2"/>
              <w:ind w:left="734"/>
              <w:rPr>
                <w:sz w:val="24"/>
              </w:rPr>
            </w:pPr>
            <w:r>
              <w:rPr>
                <w:sz w:val="24"/>
              </w:rPr>
              <w:t>Strategy</w:t>
            </w:r>
            <w:r>
              <w:rPr>
                <w:spacing w:val="-5"/>
                <w:sz w:val="24"/>
              </w:rPr>
              <w:t xml:space="preserve"> </w:t>
            </w:r>
            <w:r>
              <w:rPr>
                <w:sz w:val="24"/>
              </w:rPr>
              <w:t>or</w:t>
            </w:r>
            <w:r>
              <w:rPr>
                <w:spacing w:val="-3"/>
                <w:sz w:val="24"/>
              </w:rPr>
              <w:t xml:space="preserve"> </w:t>
            </w:r>
            <w:r>
              <w:rPr>
                <w:sz w:val="24"/>
              </w:rPr>
              <w:t>action</w:t>
            </w:r>
            <w:r>
              <w:rPr>
                <w:spacing w:val="-1"/>
                <w:sz w:val="24"/>
              </w:rPr>
              <w:t xml:space="preserve"> </w:t>
            </w:r>
            <w:r>
              <w:rPr>
                <w:spacing w:val="-4"/>
                <w:sz w:val="24"/>
              </w:rPr>
              <w:t>step</w:t>
            </w:r>
          </w:p>
        </w:tc>
        <w:tc>
          <w:tcPr>
            <w:tcW w:w="7815" w:type="dxa"/>
          </w:tcPr>
          <w:p w14:paraId="5CC538F6" w14:textId="77777777" w:rsidR="008F13D5" w:rsidRDefault="008927CA">
            <w:pPr>
              <w:pStyle w:val="TableParagraph"/>
              <w:spacing w:before="2"/>
              <w:ind w:left="2764" w:right="2827"/>
              <w:jc w:val="center"/>
              <w:rPr>
                <w:sz w:val="24"/>
              </w:rPr>
            </w:pPr>
            <w:r>
              <w:rPr>
                <w:sz w:val="24"/>
              </w:rPr>
              <w:t>Evidence</w:t>
            </w:r>
            <w:r>
              <w:rPr>
                <w:spacing w:val="-2"/>
                <w:sz w:val="24"/>
              </w:rPr>
              <w:t xml:space="preserve"> </w:t>
            </w:r>
            <w:r>
              <w:rPr>
                <w:sz w:val="24"/>
              </w:rPr>
              <w:t>of</w:t>
            </w:r>
            <w:r>
              <w:rPr>
                <w:spacing w:val="-3"/>
                <w:sz w:val="24"/>
              </w:rPr>
              <w:t xml:space="preserve"> </w:t>
            </w:r>
            <w:r>
              <w:rPr>
                <w:spacing w:val="-2"/>
                <w:sz w:val="24"/>
              </w:rPr>
              <w:t>success</w:t>
            </w:r>
          </w:p>
        </w:tc>
      </w:tr>
      <w:tr w:rsidR="008F13D5" w14:paraId="5CC538FB" w14:textId="77777777">
        <w:trPr>
          <w:trHeight w:val="277"/>
        </w:trPr>
        <w:tc>
          <w:tcPr>
            <w:tcW w:w="1807" w:type="dxa"/>
          </w:tcPr>
          <w:p w14:paraId="5CC538F8" w14:textId="77777777" w:rsidR="008F13D5" w:rsidRDefault="008F13D5">
            <w:pPr>
              <w:pStyle w:val="TableParagraph"/>
              <w:rPr>
                <w:rFonts w:ascii="Times New Roman"/>
                <w:sz w:val="20"/>
              </w:rPr>
            </w:pPr>
          </w:p>
        </w:tc>
        <w:tc>
          <w:tcPr>
            <w:tcW w:w="3953" w:type="dxa"/>
          </w:tcPr>
          <w:p w14:paraId="5CC538F9" w14:textId="77777777" w:rsidR="008F13D5" w:rsidRDefault="008F13D5">
            <w:pPr>
              <w:pStyle w:val="TableParagraph"/>
              <w:rPr>
                <w:rFonts w:ascii="Times New Roman"/>
                <w:sz w:val="20"/>
              </w:rPr>
            </w:pPr>
          </w:p>
        </w:tc>
        <w:tc>
          <w:tcPr>
            <w:tcW w:w="7815" w:type="dxa"/>
          </w:tcPr>
          <w:p w14:paraId="5CC538FA" w14:textId="77777777" w:rsidR="008F13D5" w:rsidRDefault="008F13D5">
            <w:pPr>
              <w:pStyle w:val="TableParagraph"/>
              <w:rPr>
                <w:rFonts w:ascii="Times New Roman"/>
                <w:sz w:val="20"/>
              </w:rPr>
            </w:pPr>
          </w:p>
        </w:tc>
      </w:tr>
    </w:tbl>
    <w:p w14:paraId="5CC538FC" w14:textId="77777777" w:rsidR="008F13D5" w:rsidRDefault="008F13D5">
      <w:pPr>
        <w:rPr>
          <w:rFonts w:ascii="Times New Roman"/>
          <w:sz w:val="20"/>
        </w:rPr>
        <w:sectPr w:rsidR="008F13D5">
          <w:pgSz w:w="15840" w:h="12240" w:orient="landscape"/>
          <w:pgMar w:top="1140" w:right="200" w:bottom="597" w:left="320" w:header="0" w:footer="226" w:gutter="0"/>
          <w:cols w:space="720"/>
        </w:sectPr>
      </w:pPr>
    </w:p>
    <w:tbl>
      <w:tblPr>
        <w:tblW w:w="0" w:type="auto"/>
        <w:tblInd w:w="1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7"/>
        <w:gridCol w:w="3953"/>
        <w:gridCol w:w="7815"/>
      </w:tblGrid>
      <w:tr w:rsidR="008F13D5" w14:paraId="5CC53900" w14:textId="77777777">
        <w:trPr>
          <w:trHeight w:val="275"/>
        </w:trPr>
        <w:tc>
          <w:tcPr>
            <w:tcW w:w="1807" w:type="dxa"/>
            <w:tcBorders>
              <w:top w:val="nil"/>
            </w:tcBorders>
          </w:tcPr>
          <w:p w14:paraId="5CC538FD" w14:textId="77777777" w:rsidR="008F13D5" w:rsidRDefault="008F13D5">
            <w:pPr>
              <w:pStyle w:val="TableParagraph"/>
              <w:rPr>
                <w:rFonts w:ascii="Times New Roman"/>
                <w:sz w:val="20"/>
              </w:rPr>
            </w:pPr>
          </w:p>
        </w:tc>
        <w:tc>
          <w:tcPr>
            <w:tcW w:w="3953" w:type="dxa"/>
            <w:tcBorders>
              <w:top w:val="nil"/>
            </w:tcBorders>
          </w:tcPr>
          <w:p w14:paraId="5CC538FE" w14:textId="77777777" w:rsidR="008F13D5" w:rsidRDefault="008F13D5">
            <w:pPr>
              <w:pStyle w:val="TableParagraph"/>
              <w:rPr>
                <w:rFonts w:ascii="Times New Roman"/>
                <w:sz w:val="20"/>
              </w:rPr>
            </w:pPr>
          </w:p>
        </w:tc>
        <w:tc>
          <w:tcPr>
            <w:tcW w:w="7815" w:type="dxa"/>
            <w:tcBorders>
              <w:top w:val="nil"/>
            </w:tcBorders>
          </w:tcPr>
          <w:p w14:paraId="5CC538FF" w14:textId="77777777" w:rsidR="008F13D5" w:rsidRDefault="008F13D5">
            <w:pPr>
              <w:pStyle w:val="TableParagraph"/>
              <w:rPr>
                <w:rFonts w:ascii="Times New Roman"/>
                <w:sz w:val="20"/>
              </w:rPr>
            </w:pPr>
          </w:p>
        </w:tc>
      </w:tr>
      <w:tr w:rsidR="008F13D5" w14:paraId="5CC53904" w14:textId="77777777">
        <w:trPr>
          <w:trHeight w:val="275"/>
        </w:trPr>
        <w:tc>
          <w:tcPr>
            <w:tcW w:w="1807" w:type="dxa"/>
          </w:tcPr>
          <w:p w14:paraId="5CC53901" w14:textId="77777777" w:rsidR="008F13D5" w:rsidRDefault="008F13D5">
            <w:pPr>
              <w:pStyle w:val="TableParagraph"/>
              <w:rPr>
                <w:rFonts w:ascii="Times New Roman"/>
                <w:sz w:val="20"/>
              </w:rPr>
            </w:pPr>
          </w:p>
        </w:tc>
        <w:tc>
          <w:tcPr>
            <w:tcW w:w="3953" w:type="dxa"/>
          </w:tcPr>
          <w:p w14:paraId="5CC53902" w14:textId="77777777" w:rsidR="008F13D5" w:rsidRDefault="008F13D5">
            <w:pPr>
              <w:pStyle w:val="TableParagraph"/>
              <w:rPr>
                <w:rFonts w:ascii="Times New Roman"/>
                <w:sz w:val="20"/>
              </w:rPr>
            </w:pPr>
          </w:p>
        </w:tc>
        <w:tc>
          <w:tcPr>
            <w:tcW w:w="7815" w:type="dxa"/>
          </w:tcPr>
          <w:p w14:paraId="5CC53903" w14:textId="77777777" w:rsidR="008F13D5" w:rsidRDefault="008F13D5">
            <w:pPr>
              <w:pStyle w:val="TableParagraph"/>
              <w:rPr>
                <w:rFonts w:ascii="Times New Roman"/>
                <w:sz w:val="20"/>
              </w:rPr>
            </w:pPr>
          </w:p>
        </w:tc>
      </w:tr>
      <w:tr w:rsidR="008F13D5" w14:paraId="5CC53908" w14:textId="77777777">
        <w:trPr>
          <w:trHeight w:val="277"/>
        </w:trPr>
        <w:tc>
          <w:tcPr>
            <w:tcW w:w="1807" w:type="dxa"/>
          </w:tcPr>
          <w:p w14:paraId="5CC53905" w14:textId="77777777" w:rsidR="008F13D5" w:rsidRDefault="008F13D5">
            <w:pPr>
              <w:pStyle w:val="TableParagraph"/>
              <w:rPr>
                <w:rFonts w:ascii="Times New Roman"/>
                <w:sz w:val="20"/>
              </w:rPr>
            </w:pPr>
          </w:p>
        </w:tc>
        <w:tc>
          <w:tcPr>
            <w:tcW w:w="3953" w:type="dxa"/>
          </w:tcPr>
          <w:p w14:paraId="5CC53906" w14:textId="77777777" w:rsidR="008F13D5" w:rsidRDefault="008F13D5">
            <w:pPr>
              <w:pStyle w:val="TableParagraph"/>
              <w:rPr>
                <w:rFonts w:ascii="Times New Roman"/>
                <w:sz w:val="20"/>
              </w:rPr>
            </w:pPr>
          </w:p>
        </w:tc>
        <w:tc>
          <w:tcPr>
            <w:tcW w:w="7815" w:type="dxa"/>
          </w:tcPr>
          <w:p w14:paraId="5CC53907" w14:textId="77777777" w:rsidR="008F13D5" w:rsidRDefault="008F13D5">
            <w:pPr>
              <w:pStyle w:val="TableParagraph"/>
              <w:rPr>
                <w:rFonts w:ascii="Times New Roman"/>
                <w:sz w:val="20"/>
              </w:rPr>
            </w:pPr>
          </w:p>
        </w:tc>
      </w:tr>
    </w:tbl>
    <w:p w14:paraId="5CC53909" w14:textId="77777777" w:rsidR="008F13D5" w:rsidRDefault="008927CA">
      <w:pPr>
        <w:pStyle w:val="ListParagraph"/>
        <w:numPr>
          <w:ilvl w:val="0"/>
          <w:numId w:val="4"/>
        </w:numPr>
        <w:tabs>
          <w:tab w:val="left" w:pos="1120"/>
        </w:tabs>
        <w:spacing w:before="2"/>
        <w:rPr>
          <w:sz w:val="24"/>
        </w:rPr>
      </w:pPr>
      <w:r>
        <w:rPr>
          <w:sz w:val="24"/>
        </w:rPr>
        <w:t>Summarize</w:t>
      </w:r>
      <w:r>
        <w:rPr>
          <w:spacing w:val="-8"/>
          <w:sz w:val="24"/>
        </w:rPr>
        <w:t xml:space="preserve"> </w:t>
      </w:r>
      <w:r>
        <w:rPr>
          <w:sz w:val="24"/>
        </w:rPr>
        <w:t>the</w:t>
      </w:r>
      <w:r>
        <w:rPr>
          <w:spacing w:val="-4"/>
          <w:sz w:val="24"/>
        </w:rPr>
        <w:t xml:space="preserve"> </w:t>
      </w:r>
      <w:r>
        <w:rPr>
          <w:sz w:val="24"/>
        </w:rPr>
        <w:t>work</w:t>
      </w:r>
      <w:r>
        <w:rPr>
          <w:spacing w:val="-19"/>
          <w:sz w:val="24"/>
        </w:rPr>
        <w:t xml:space="preserve"> </w:t>
      </w:r>
      <w:r>
        <w:rPr>
          <w:sz w:val="24"/>
        </w:rPr>
        <w:t>that</w:t>
      </w:r>
      <w:r>
        <w:rPr>
          <w:spacing w:val="-3"/>
          <w:sz w:val="24"/>
        </w:rPr>
        <w:t xml:space="preserve"> </w:t>
      </w:r>
      <w:r>
        <w:rPr>
          <w:sz w:val="24"/>
        </w:rPr>
        <w:t>has</w:t>
      </w:r>
      <w:r>
        <w:rPr>
          <w:spacing w:val="-3"/>
          <w:sz w:val="24"/>
        </w:rPr>
        <w:t xml:space="preserve"> </w:t>
      </w:r>
      <w:r>
        <w:rPr>
          <w:sz w:val="24"/>
        </w:rPr>
        <w:t>been</w:t>
      </w:r>
      <w:r>
        <w:rPr>
          <w:spacing w:val="-4"/>
          <w:sz w:val="24"/>
        </w:rPr>
        <w:t xml:space="preserve"> </w:t>
      </w:r>
      <w:r>
        <w:rPr>
          <w:sz w:val="24"/>
        </w:rPr>
        <w:t>completed</w:t>
      </w:r>
      <w:r>
        <w:rPr>
          <w:spacing w:val="-3"/>
          <w:sz w:val="24"/>
        </w:rPr>
        <w:t xml:space="preserve"> </w:t>
      </w:r>
      <w:r>
        <w:rPr>
          <w:sz w:val="24"/>
        </w:rPr>
        <w:t>to</w:t>
      </w:r>
      <w:r>
        <w:rPr>
          <w:spacing w:val="-2"/>
          <w:sz w:val="24"/>
        </w:rPr>
        <w:t xml:space="preserve"> </w:t>
      </w:r>
      <w:r>
        <w:rPr>
          <w:sz w:val="24"/>
        </w:rPr>
        <w:t>address</w:t>
      </w:r>
      <w:r>
        <w:rPr>
          <w:spacing w:val="-5"/>
          <w:sz w:val="24"/>
        </w:rPr>
        <w:t xml:space="preserve"> </w:t>
      </w:r>
      <w:r>
        <w:rPr>
          <w:sz w:val="24"/>
        </w:rPr>
        <w:t>past</w:t>
      </w:r>
      <w:r>
        <w:rPr>
          <w:spacing w:val="-5"/>
          <w:sz w:val="24"/>
        </w:rPr>
        <w:t xml:space="preserve"> </w:t>
      </w:r>
      <w:r>
        <w:rPr>
          <w:sz w:val="24"/>
        </w:rPr>
        <w:t>needs,</w:t>
      </w:r>
      <w:r>
        <w:rPr>
          <w:spacing w:val="-2"/>
          <w:sz w:val="24"/>
        </w:rPr>
        <w:t xml:space="preserve"> </w:t>
      </w:r>
      <w:r>
        <w:rPr>
          <w:sz w:val="24"/>
        </w:rPr>
        <w:t>desired</w:t>
      </w:r>
      <w:r>
        <w:rPr>
          <w:spacing w:val="-3"/>
          <w:sz w:val="24"/>
        </w:rPr>
        <w:t xml:space="preserve"> </w:t>
      </w:r>
      <w:r>
        <w:rPr>
          <w:sz w:val="24"/>
        </w:rPr>
        <w:t>outcomes</w:t>
      </w:r>
      <w:r>
        <w:rPr>
          <w:spacing w:val="-5"/>
          <w:sz w:val="24"/>
        </w:rPr>
        <w:t xml:space="preserve"> </w:t>
      </w:r>
      <w:r>
        <w:rPr>
          <w:sz w:val="24"/>
        </w:rPr>
        <w:t>and</w:t>
      </w:r>
      <w:r>
        <w:rPr>
          <w:spacing w:val="-2"/>
          <w:sz w:val="24"/>
        </w:rPr>
        <w:t xml:space="preserve"> </w:t>
      </w:r>
      <w:r>
        <w:rPr>
          <w:sz w:val="24"/>
        </w:rPr>
        <w:t>successes</w:t>
      </w:r>
      <w:r>
        <w:rPr>
          <w:spacing w:val="-3"/>
          <w:sz w:val="24"/>
        </w:rPr>
        <w:t xml:space="preserve"> </w:t>
      </w:r>
      <w:r>
        <w:rPr>
          <w:sz w:val="24"/>
        </w:rPr>
        <w:t>using</w:t>
      </w:r>
      <w:r>
        <w:rPr>
          <w:spacing w:val="-2"/>
          <w:sz w:val="24"/>
        </w:rPr>
        <w:t xml:space="preserve"> </w:t>
      </w:r>
      <w:r>
        <w:rPr>
          <w:sz w:val="24"/>
        </w:rPr>
        <w:t>previous</w:t>
      </w:r>
      <w:r>
        <w:rPr>
          <w:spacing w:val="-3"/>
          <w:sz w:val="24"/>
        </w:rPr>
        <w:t xml:space="preserve"> </w:t>
      </w:r>
      <w:r>
        <w:rPr>
          <w:sz w:val="24"/>
        </w:rPr>
        <w:t>SSI</w:t>
      </w:r>
      <w:r>
        <w:rPr>
          <w:spacing w:val="-1"/>
          <w:sz w:val="24"/>
        </w:rPr>
        <w:t xml:space="preserve"> </w:t>
      </w:r>
      <w:r>
        <w:rPr>
          <w:spacing w:val="-2"/>
          <w:sz w:val="24"/>
        </w:rPr>
        <w:t>grant</w:t>
      </w:r>
    </w:p>
    <w:p w14:paraId="5CC5390A" w14:textId="77777777" w:rsidR="008F13D5" w:rsidRDefault="008927CA">
      <w:pPr>
        <w:pStyle w:val="BodyText"/>
        <w:ind w:left="1120"/>
      </w:pPr>
      <w:r>
        <w:t>funding</w:t>
      </w:r>
      <w:r>
        <w:rPr>
          <w:spacing w:val="-7"/>
        </w:rPr>
        <w:t xml:space="preserve"> </w:t>
      </w:r>
      <w:r>
        <w:t>and</w:t>
      </w:r>
      <w:r>
        <w:rPr>
          <w:spacing w:val="-4"/>
        </w:rPr>
        <w:t xml:space="preserve"> </w:t>
      </w:r>
      <w:r>
        <w:t>frame</w:t>
      </w:r>
      <w:r>
        <w:rPr>
          <w:spacing w:val="-2"/>
        </w:rPr>
        <w:t xml:space="preserve"> </w:t>
      </w:r>
      <w:r>
        <w:t>the</w:t>
      </w:r>
      <w:r>
        <w:rPr>
          <w:spacing w:val="-4"/>
        </w:rPr>
        <w:t xml:space="preserve"> </w:t>
      </w:r>
      <w:r>
        <w:t>need</w:t>
      </w:r>
      <w:r>
        <w:rPr>
          <w:spacing w:val="-2"/>
        </w:rPr>
        <w:t xml:space="preserve"> </w:t>
      </w:r>
      <w:r>
        <w:t>for</w:t>
      </w:r>
      <w:r>
        <w:rPr>
          <w:spacing w:val="-4"/>
        </w:rPr>
        <w:t xml:space="preserve"> </w:t>
      </w:r>
      <w:r>
        <w:t>continuation</w:t>
      </w:r>
      <w:r>
        <w:rPr>
          <w:spacing w:val="-2"/>
        </w:rPr>
        <w:t xml:space="preserve"> </w:t>
      </w:r>
      <w:r>
        <w:t>of</w:t>
      </w:r>
      <w:r>
        <w:rPr>
          <w:spacing w:val="-2"/>
        </w:rPr>
        <w:t xml:space="preserve"> </w:t>
      </w:r>
      <w:r>
        <w:t>future</w:t>
      </w:r>
      <w:r>
        <w:rPr>
          <w:spacing w:val="-2"/>
        </w:rPr>
        <w:t xml:space="preserve"> </w:t>
      </w:r>
      <w:r>
        <w:t>funding.</w:t>
      </w:r>
      <w:r>
        <w:rPr>
          <w:spacing w:val="-19"/>
        </w:rPr>
        <w:t xml:space="preserve"> </w:t>
      </w:r>
      <w:r>
        <w:rPr>
          <w:spacing w:val="-2"/>
        </w:rPr>
        <w:t>(reflection)</w:t>
      </w:r>
    </w:p>
    <w:tbl>
      <w:tblPr>
        <w:tblW w:w="0" w:type="auto"/>
        <w:tblInd w:w="1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0"/>
        <w:gridCol w:w="2777"/>
        <w:gridCol w:w="2503"/>
        <w:gridCol w:w="2745"/>
        <w:gridCol w:w="2774"/>
      </w:tblGrid>
      <w:tr w:rsidR="008F13D5" w14:paraId="5CC53910" w14:textId="77777777">
        <w:trPr>
          <w:trHeight w:val="827"/>
        </w:trPr>
        <w:tc>
          <w:tcPr>
            <w:tcW w:w="2820" w:type="dxa"/>
          </w:tcPr>
          <w:p w14:paraId="5CC5390B" w14:textId="77777777" w:rsidR="008F13D5" w:rsidRDefault="008927CA">
            <w:pPr>
              <w:pStyle w:val="TableParagraph"/>
              <w:spacing w:line="270" w:lineRule="atLeast"/>
              <w:ind w:left="6" w:right="70"/>
              <w:rPr>
                <w:sz w:val="24"/>
              </w:rPr>
            </w:pPr>
            <w:r>
              <w:rPr>
                <w:sz w:val="24"/>
              </w:rPr>
              <w:t>What Principles or Indicators were addressed</w:t>
            </w:r>
            <w:r>
              <w:rPr>
                <w:spacing w:val="-17"/>
                <w:sz w:val="24"/>
              </w:rPr>
              <w:t xml:space="preserve"> </w:t>
            </w:r>
            <w:r>
              <w:rPr>
                <w:sz w:val="24"/>
              </w:rPr>
              <w:t>in</w:t>
            </w:r>
            <w:r>
              <w:rPr>
                <w:spacing w:val="-17"/>
                <w:sz w:val="24"/>
              </w:rPr>
              <w:t xml:space="preserve"> </w:t>
            </w:r>
            <w:r>
              <w:rPr>
                <w:sz w:val="24"/>
              </w:rPr>
              <w:t>FY22?</w:t>
            </w:r>
          </w:p>
        </w:tc>
        <w:tc>
          <w:tcPr>
            <w:tcW w:w="2777" w:type="dxa"/>
          </w:tcPr>
          <w:p w14:paraId="5CC5390C" w14:textId="77777777" w:rsidR="008F13D5" w:rsidRDefault="008927CA">
            <w:pPr>
              <w:pStyle w:val="TableParagraph"/>
              <w:ind w:left="-1"/>
              <w:rPr>
                <w:sz w:val="24"/>
              </w:rPr>
            </w:pPr>
            <w:r>
              <w:rPr>
                <w:sz w:val="24"/>
              </w:rPr>
              <w:t>What</w:t>
            </w:r>
            <w:r>
              <w:rPr>
                <w:spacing w:val="-13"/>
                <w:sz w:val="24"/>
              </w:rPr>
              <w:t xml:space="preserve"> </w:t>
            </w:r>
            <w:r>
              <w:rPr>
                <w:sz w:val="24"/>
              </w:rPr>
              <w:t>was</w:t>
            </w:r>
            <w:r>
              <w:rPr>
                <w:spacing w:val="-14"/>
                <w:sz w:val="24"/>
              </w:rPr>
              <w:t xml:space="preserve"> </w:t>
            </w:r>
            <w:r>
              <w:rPr>
                <w:sz w:val="24"/>
              </w:rPr>
              <w:t>the</w:t>
            </w:r>
            <w:r>
              <w:rPr>
                <w:spacing w:val="-13"/>
                <w:sz w:val="24"/>
              </w:rPr>
              <w:t xml:space="preserve"> </w:t>
            </w:r>
            <w:r>
              <w:rPr>
                <w:sz w:val="24"/>
              </w:rPr>
              <w:t>identified root cause?</w:t>
            </w:r>
          </w:p>
        </w:tc>
        <w:tc>
          <w:tcPr>
            <w:tcW w:w="2503" w:type="dxa"/>
          </w:tcPr>
          <w:p w14:paraId="5CC5390D" w14:textId="77777777" w:rsidR="008F13D5" w:rsidRDefault="008927CA">
            <w:pPr>
              <w:pStyle w:val="TableParagraph"/>
              <w:ind w:left="-1"/>
              <w:rPr>
                <w:sz w:val="24"/>
              </w:rPr>
            </w:pPr>
            <w:r>
              <w:rPr>
                <w:sz w:val="24"/>
              </w:rPr>
              <w:t>What</w:t>
            </w:r>
            <w:r>
              <w:rPr>
                <w:spacing w:val="-11"/>
                <w:sz w:val="24"/>
              </w:rPr>
              <w:t xml:space="preserve"> </w:t>
            </w:r>
            <w:r>
              <w:rPr>
                <w:sz w:val="24"/>
              </w:rPr>
              <w:t>was</w:t>
            </w:r>
            <w:r>
              <w:rPr>
                <w:spacing w:val="-12"/>
                <w:sz w:val="24"/>
              </w:rPr>
              <w:t xml:space="preserve"> </w:t>
            </w:r>
            <w:r>
              <w:rPr>
                <w:sz w:val="24"/>
              </w:rPr>
              <w:t>the</w:t>
            </w:r>
            <w:r>
              <w:rPr>
                <w:spacing w:val="-13"/>
                <w:sz w:val="24"/>
              </w:rPr>
              <w:t xml:space="preserve"> </w:t>
            </w:r>
            <w:r>
              <w:rPr>
                <w:sz w:val="24"/>
              </w:rPr>
              <w:t>original primary need?</w:t>
            </w:r>
          </w:p>
        </w:tc>
        <w:tc>
          <w:tcPr>
            <w:tcW w:w="2745" w:type="dxa"/>
          </w:tcPr>
          <w:p w14:paraId="5CC5390E" w14:textId="77777777" w:rsidR="008F13D5" w:rsidRDefault="008927CA">
            <w:pPr>
              <w:pStyle w:val="TableParagraph"/>
              <w:ind w:left="316" w:hanging="252"/>
              <w:rPr>
                <w:sz w:val="24"/>
              </w:rPr>
            </w:pPr>
            <w:r>
              <w:rPr>
                <w:sz w:val="24"/>
              </w:rPr>
              <w:t>What</w:t>
            </w:r>
            <w:r>
              <w:rPr>
                <w:spacing w:val="-9"/>
                <w:sz w:val="24"/>
              </w:rPr>
              <w:t xml:space="preserve"> </w:t>
            </w:r>
            <w:r>
              <w:rPr>
                <w:sz w:val="24"/>
              </w:rPr>
              <w:t>is</w:t>
            </w:r>
            <w:r>
              <w:rPr>
                <w:spacing w:val="-10"/>
                <w:sz w:val="24"/>
              </w:rPr>
              <w:t xml:space="preserve"> </w:t>
            </w:r>
            <w:r>
              <w:rPr>
                <w:sz w:val="24"/>
              </w:rPr>
              <w:t>the</w:t>
            </w:r>
            <w:r>
              <w:rPr>
                <w:spacing w:val="-9"/>
                <w:sz w:val="24"/>
              </w:rPr>
              <w:t xml:space="preserve"> </w:t>
            </w:r>
            <w:r>
              <w:rPr>
                <w:sz w:val="24"/>
              </w:rPr>
              <w:t>current</w:t>
            </w:r>
            <w:r>
              <w:rPr>
                <w:spacing w:val="-10"/>
                <w:sz w:val="24"/>
              </w:rPr>
              <w:t xml:space="preserve"> </w:t>
            </w:r>
            <w:r>
              <w:rPr>
                <w:sz w:val="24"/>
              </w:rPr>
              <w:t>state of implementation?</w:t>
            </w:r>
          </w:p>
        </w:tc>
        <w:tc>
          <w:tcPr>
            <w:tcW w:w="2774" w:type="dxa"/>
          </w:tcPr>
          <w:p w14:paraId="5CC5390F" w14:textId="77777777" w:rsidR="008F13D5" w:rsidRDefault="008927CA">
            <w:pPr>
              <w:pStyle w:val="TableParagraph"/>
              <w:ind w:left="173" w:firstLine="177"/>
              <w:rPr>
                <w:sz w:val="24"/>
              </w:rPr>
            </w:pPr>
            <w:r>
              <w:rPr>
                <w:sz w:val="24"/>
              </w:rPr>
              <w:t>What is the desired outcome</w:t>
            </w:r>
            <w:r>
              <w:rPr>
                <w:spacing w:val="-17"/>
                <w:sz w:val="24"/>
              </w:rPr>
              <w:t xml:space="preserve"> </w:t>
            </w:r>
            <w:r>
              <w:rPr>
                <w:sz w:val="24"/>
              </w:rPr>
              <w:t>for</w:t>
            </w:r>
            <w:r>
              <w:rPr>
                <w:spacing w:val="-17"/>
                <w:sz w:val="24"/>
              </w:rPr>
              <w:t xml:space="preserve"> </w:t>
            </w:r>
            <w:r>
              <w:rPr>
                <w:sz w:val="24"/>
              </w:rPr>
              <w:t>2022-23?</w:t>
            </w:r>
          </w:p>
        </w:tc>
      </w:tr>
      <w:tr w:rsidR="008F13D5" w14:paraId="5CC53916" w14:textId="77777777">
        <w:trPr>
          <w:trHeight w:val="274"/>
        </w:trPr>
        <w:tc>
          <w:tcPr>
            <w:tcW w:w="2820" w:type="dxa"/>
          </w:tcPr>
          <w:p w14:paraId="5CC53911" w14:textId="77777777" w:rsidR="008F13D5" w:rsidRDefault="008F13D5">
            <w:pPr>
              <w:pStyle w:val="TableParagraph"/>
              <w:rPr>
                <w:rFonts w:ascii="Times New Roman"/>
                <w:sz w:val="20"/>
              </w:rPr>
            </w:pPr>
          </w:p>
        </w:tc>
        <w:tc>
          <w:tcPr>
            <w:tcW w:w="2777" w:type="dxa"/>
          </w:tcPr>
          <w:p w14:paraId="5CC53912" w14:textId="77777777" w:rsidR="008F13D5" w:rsidRDefault="008F13D5">
            <w:pPr>
              <w:pStyle w:val="TableParagraph"/>
              <w:rPr>
                <w:rFonts w:ascii="Times New Roman"/>
                <w:sz w:val="20"/>
              </w:rPr>
            </w:pPr>
          </w:p>
        </w:tc>
        <w:tc>
          <w:tcPr>
            <w:tcW w:w="2503" w:type="dxa"/>
          </w:tcPr>
          <w:p w14:paraId="5CC53913" w14:textId="77777777" w:rsidR="008F13D5" w:rsidRDefault="008F13D5">
            <w:pPr>
              <w:pStyle w:val="TableParagraph"/>
              <w:rPr>
                <w:rFonts w:ascii="Times New Roman"/>
                <w:sz w:val="20"/>
              </w:rPr>
            </w:pPr>
          </w:p>
        </w:tc>
        <w:tc>
          <w:tcPr>
            <w:tcW w:w="2745" w:type="dxa"/>
          </w:tcPr>
          <w:p w14:paraId="5CC53914" w14:textId="77777777" w:rsidR="008F13D5" w:rsidRDefault="008F13D5">
            <w:pPr>
              <w:pStyle w:val="TableParagraph"/>
              <w:rPr>
                <w:rFonts w:ascii="Times New Roman"/>
                <w:sz w:val="20"/>
              </w:rPr>
            </w:pPr>
          </w:p>
        </w:tc>
        <w:tc>
          <w:tcPr>
            <w:tcW w:w="2774" w:type="dxa"/>
          </w:tcPr>
          <w:p w14:paraId="5CC53915" w14:textId="77777777" w:rsidR="008F13D5" w:rsidRDefault="008F13D5">
            <w:pPr>
              <w:pStyle w:val="TableParagraph"/>
              <w:rPr>
                <w:rFonts w:ascii="Times New Roman"/>
                <w:sz w:val="20"/>
              </w:rPr>
            </w:pPr>
          </w:p>
        </w:tc>
      </w:tr>
      <w:tr w:rsidR="008F13D5" w14:paraId="5CC5391C" w14:textId="77777777">
        <w:trPr>
          <w:trHeight w:val="275"/>
        </w:trPr>
        <w:tc>
          <w:tcPr>
            <w:tcW w:w="2820" w:type="dxa"/>
          </w:tcPr>
          <w:p w14:paraId="5CC53917" w14:textId="77777777" w:rsidR="008F13D5" w:rsidRDefault="008F13D5">
            <w:pPr>
              <w:pStyle w:val="TableParagraph"/>
              <w:rPr>
                <w:rFonts w:ascii="Times New Roman"/>
                <w:sz w:val="20"/>
              </w:rPr>
            </w:pPr>
          </w:p>
        </w:tc>
        <w:tc>
          <w:tcPr>
            <w:tcW w:w="2777" w:type="dxa"/>
          </w:tcPr>
          <w:p w14:paraId="5CC53918" w14:textId="77777777" w:rsidR="008F13D5" w:rsidRDefault="008F13D5">
            <w:pPr>
              <w:pStyle w:val="TableParagraph"/>
              <w:rPr>
                <w:rFonts w:ascii="Times New Roman"/>
                <w:sz w:val="20"/>
              </w:rPr>
            </w:pPr>
          </w:p>
        </w:tc>
        <w:tc>
          <w:tcPr>
            <w:tcW w:w="2503" w:type="dxa"/>
          </w:tcPr>
          <w:p w14:paraId="5CC53919" w14:textId="77777777" w:rsidR="008F13D5" w:rsidRDefault="008F13D5">
            <w:pPr>
              <w:pStyle w:val="TableParagraph"/>
              <w:rPr>
                <w:rFonts w:ascii="Times New Roman"/>
                <w:sz w:val="20"/>
              </w:rPr>
            </w:pPr>
          </w:p>
        </w:tc>
        <w:tc>
          <w:tcPr>
            <w:tcW w:w="2745" w:type="dxa"/>
          </w:tcPr>
          <w:p w14:paraId="5CC5391A" w14:textId="77777777" w:rsidR="008F13D5" w:rsidRDefault="008F13D5">
            <w:pPr>
              <w:pStyle w:val="TableParagraph"/>
              <w:rPr>
                <w:rFonts w:ascii="Times New Roman"/>
                <w:sz w:val="20"/>
              </w:rPr>
            </w:pPr>
          </w:p>
        </w:tc>
        <w:tc>
          <w:tcPr>
            <w:tcW w:w="2774" w:type="dxa"/>
          </w:tcPr>
          <w:p w14:paraId="5CC5391B" w14:textId="77777777" w:rsidR="008F13D5" w:rsidRDefault="008F13D5">
            <w:pPr>
              <w:pStyle w:val="TableParagraph"/>
              <w:rPr>
                <w:rFonts w:ascii="Times New Roman"/>
                <w:sz w:val="20"/>
              </w:rPr>
            </w:pPr>
          </w:p>
        </w:tc>
      </w:tr>
      <w:tr w:rsidR="008F13D5" w14:paraId="5CC53922" w14:textId="77777777">
        <w:trPr>
          <w:trHeight w:val="277"/>
        </w:trPr>
        <w:tc>
          <w:tcPr>
            <w:tcW w:w="2820" w:type="dxa"/>
          </w:tcPr>
          <w:p w14:paraId="5CC5391D" w14:textId="77777777" w:rsidR="008F13D5" w:rsidRDefault="008F13D5">
            <w:pPr>
              <w:pStyle w:val="TableParagraph"/>
              <w:rPr>
                <w:rFonts w:ascii="Times New Roman"/>
                <w:sz w:val="20"/>
              </w:rPr>
            </w:pPr>
          </w:p>
        </w:tc>
        <w:tc>
          <w:tcPr>
            <w:tcW w:w="2777" w:type="dxa"/>
          </w:tcPr>
          <w:p w14:paraId="5CC5391E" w14:textId="77777777" w:rsidR="008F13D5" w:rsidRDefault="008F13D5">
            <w:pPr>
              <w:pStyle w:val="TableParagraph"/>
              <w:rPr>
                <w:rFonts w:ascii="Times New Roman"/>
                <w:sz w:val="20"/>
              </w:rPr>
            </w:pPr>
          </w:p>
        </w:tc>
        <w:tc>
          <w:tcPr>
            <w:tcW w:w="2503" w:type="dxa"/>
          </w:tcPr>
          <w:p w14:paraId="5CC5391F" w14:textId="77777777" w:rsidR="008F13D5" w:rsidRDefault="008F13D5">
            <w:pPr>
              <w:pStyle w:val="TableParagraph"/>
              <w:rPr>
                <w:rFonts w:ascii="Times New Roman"/>
                <w:sz w:val="20"/>
              </w:rPr>
            </w:pPr>
          </w:p>
        </w:tc>
        <w:tc>
          <w:tcPr>
            <w:tcW w:w="2745" w:type="dxa"/>
          </w:tcPr>
          <w:p w14:paraId="5CC53920" w14:textId="77777777" w:rsidR="008F13D5" w:rsidRDefault="008F13D5">
            <w:pPr>
              <w:pStyle w:val="TableParagraph"/>
              <w:rPr>
                <w:rFonts w:ascii="Times New Roman"/>
                <w:sz w:val="20"/>
              </w:rPr>
            </w:pPr>
          </w:p>
        </w:tc>
        <w:tc>
          <w:tcPr>
            <w:tcW w:w="2774" w:type="dxa"/>
          </w:tcPr>
          <w:p w14:paraId="5CC53921" w14:textId="77777777" w:rsidR="008F13D5" w:rsidRDefault="008F13D5">
            <w:pPr>
              <w:pStyle w:val="TableParagraph"/>
              <w:rPr>
                <w:rFonts w:ascii="Times New Roman"/>
                <w:sz w:val="20"/>
              </w:rPr>
            </w:pPr>
          </w:p>
        </w:tc>
      </w:tr>
      <w:tr w:rsidR="008F13D5" w14:paraId="5CC53928" w14:textId="77777777">
        <w:trPr>
          <w:trHeight w:val="275"/>
        </w:trPr>
        <w:tc>
          <w:tcPr>
            <w:tcW w:w="2820" w:type="dxa"/>
          </w:tcPr>
          <w:p w14:paraId="5CC53923" w14:textId="77777777" w:rsidR="008F13D5" w:rsidRDefault="008F13D5">
            <w:pPr>
              <w:pStyle w:val="TableParagraph"/>
              <w:rPr>
                <w:rFonts w:ascii="Times New Roman"/>
                <w:sz w:val="20"/>
              </w:rPr>
            </w:pPr>
          </w:p>
        </w:tc>
        <w:tc>
          <w:tcPr>
            <w:tcW w:w="2777" w:type="dxa"/>
          </w:tcPr>
          <w:p w14:paraId="5CC53924" w14:textId="77777777" w:rsidR="008F13D5" w:rsidRDefault="008F13D5">
            <w:pPr>
              <w:pStyle w:val="TableParagraph"/>
              <w:rPr>
                <w:rFonts w:ascii="Times New Roman"/>
                <w:sz w:val="20"/>
              </w:rPr>
            </w:pPr>
          </w:p>
        </w:tc>
        <w:tc>
          <w:tcPr>
            <w:tcW w:w="2503" w:type="dxa"/>
          </w:tcPr>
          <w:p w14:paraId="5CC53925" w14:textId="77777777" w:rsidR="008F13D5" w:rsidRDefault="008F13D5">
            <w:pPr>
              <w:pStyle w:val="TableParagraph"/>
              <w:rPr>
                <w:rFonts w:ascii="Times New Roman"/>
                <w:sz w:val="20"/>
              </w:rPr>
            </w:pPr>
          </w:p>
        </w:tc>
        <w:tc>
          <w:tcPr>
            <w:tcW w:w="2745" w:type="dxa"/>
          </w:tcPr>
          <w:p w14:paraId="5CC53926" w14:textId="77777777" w:rsidR="008F13D5" w:rsidRDefault="008F13D5">
            <w:pPr>
              <w:pStyle w:val="TableParagraph"/>
              <w:rPr>
                <w:rFonts w:ascii="Times New Roman"/>
                <w:sz w:val="20"/>
              </w:rPr>
            </w:pPr>
          </w:p>
        </w:tc>
        <w:tc>
          <w:tcPr>
            <w:tcW w:w="2774" w:type="dxa"/>
          </w:tcPr>
          <w:p w14:paraId="5CC53927" w14:textId="77777777" w:rsidR="008F13D5" w:rsidRDefault="008F13D5">
            <w:pPr>
              <w:pStyle w:val="TableParagraph"/>
              <w:rPr>
                <w:rFonts w:ascii="Times New Roman"/>
                <w:sz w:val="20"/>
              </w:rPr>
            </w:pPr>
          </w:p>
        </w:tc>
      </w:tr>
    </w:tbl>
    <w:p w14:paraId="5CC53929" w14:textId="77777777" w:rsidR="008F13D5" w:rsidRDefault="008F13D5">
      <w:pPr>
        <w:pStyle w:val="BodyText"/>
        <w:rPr>
          <w:sz w:val="26"/>
        </w:rPr>
      </w:pPr>
    </w:p>
    <w:p w14:paraId="5CC5392A" w14:textId="77777777" w:rsidR="008F13D5" w:rsidRDefault="008F13D5">
      <w:pPr>
        <w:pStyle w:val="BodyText"/>
        <w:rPr>
          <w:sz w:val="26"/>
        </w:rPr>
      </w:pPr>
    </w:p>
    <w:p w14:paraId="5CC5392B" w14:textId="77777777" w:rsidR="008F13D5" w:rsidRDefault="008F13D5">
      <w:pPr>
        <w:pStyle w:val="BodyText"/>
        <w:rPr>
          <w:sz w:val="26"/>
        </w:rPr>
      </w:pPr>
    </w:p>
    <w:p w14:paraId="5CC5392C" w14:textId="77777777" w:rsidR="008F13D5" w:rsidRDefault="008F13D5">
      <w:pPr>
        <w:pStyle w:val="BodyText"/>
        <w:spacing w:before="6"/>
        <w:rPr>
          <w:sz w:val="32"/>
        </w:rPr>
      </w:pPr>
    </w:p>
    <w:p w14:paraId="5CC5392D" w14:textId="77777777" w:rsidR="008F13D5" w:rsidRDefault="008927CA">
      <w:pPr>
        <w:pStyle w:val="ListParagraph"/>
        <w:numPr>
          <w:ilvl w:val="0"/>
          <w:numId w:val="4"/>
        </w:numPr>
        <w:tabs>
          <w:tab w:val="left" w:pos="1029"/>
        </w:tabs>
        <w:spacing w:line="276" w:lineRule="auto"/>
        <w:ind w:left="760" w:right="521" w:firstLine="0"/>
        <w:rPr>
          <w:sz w:val="24"/>
        </w:rPr>
      </w:pPr>
      <w:r>
        <w:rPr>
          <w:sz w:val="24"/>
        </w:rPr>
        <w:t>Describe</w:t>
      </w:r>
      <w:r>
        <w:rPr>
          <w:spacing w:val="-3"/>
          <w:sz w:val="24"/>
        </w:rPr>
        <w:t xml:space="preserve"> </w:t>
      </w:r>
      <w:r>
        <w:rPr>
          <w:sz w:val="24"/>
        </w:rPr>
        <w:t>action</w:t>
      </w:r>
      <w:r>
        <w:rPr>
          <w:spacing w:val="-1"/>
          <w:sz w:val="24"/>
        </w:rPr>
        <w:t xml:space="preserve"> </w:t>
      </w:r>
      <w:r>
        <w:rPr>
          <w:sz w:val="24"/>
        </w:rPr>
        <w:t>steps</w:t>
      </w:r>
      <w:r>
        <w:rPr>
          <w:spacing w:val="-2"/>
          <w:sz w:val="24"/>
        </w:rPr>
        <w:t xml:space="preserve"> </w:t>
      </w:r>
      <w:r>
        <w:rPr>
          <w:sz w:val="24"/>
        </w:rPr>
        <w:t>that</w:t>
      </w:r>
      <w:r>
        <w:rPr>
          <w:spacing w:val="-4"/>
          <w:sz w:val="24"/>
        </w:rPr>
        <w:t xml:space="preserve"> </w:t>
      </w:r>
      <w:r>
        <w:rPr>
          <w:sz w:val="24"/>
        </w:rPr>
        <w:t>need</w:t>
      </w:r>
      <w:r>
        <w:rPr>
          <w:spacing w:val="-3"/>
          <w:sz w:val="24"/>
        </w:rPr>
        <w:t xml:space="preserve"> </w:t>
      </w:r>
      <w:r>
        <w:rPr>
          <w:sz w:val="24"/>
        </w:rPr>
        <w:t>to</w:t>
      </w:r>
      <w:r>
        <w:rPr>
          <w:spacing w:val="-1"/>
          <w:sz w:val="24"/>
        </w:rPr>
        <w:t xml:space="preserve"> </w:t>
      </w:r>
      <w:r>
        <w:rPr>
          <w:sz w:val="24"/>
        </w:rPr>
        <w:t>continue</w:t>
      </w:r>
      <w:r>
        <w:rPr>
          <w:spacing w:val="-3"/>
          <w:sz w:val="24"/>
        </w:rPr>
        <w:t xml:space="preserve"> </w:t>
      </w:r>
      <w:r>
        <w:rPr>
          <w:sz w:val="24"/>
        </w:rPr>
        <w:t>to</w:t>
      </w:r>
      <w:r>
        <w:rPr>
          <w:spacing w:val="-1"/>
          <w:sz w:val="24"/>
        </w:rPr>
        <w:t xml:space="preserve"> </w:t>
      </w:r>
      <w:r>
        <w:rPr>
          <w:sz w:val="24"/>
        </w:rPr>
        <w:t>achieve</w:t>
      </w:r>
      <w:r>
        <w:rPr>
          <w:spacing w:val="-3"/>
          <w:sz w:val="24"/>
        </w:rPr>
        <w:t xml:space="preserve"> </w:t>
      </w:r>
      <w:r>
        <w:rPr>
          <w:sz w:val="24"/>
        </w:rPr>
        <w:t>the</w:t>
      </w:r>
      <w:r>
        <w:rPr>
          <w:spacing w:val="-1"/>
          <w:sz w:val="24"/>
        </w:rPr>
        <w:t xml:space="preserve"> </w:t>
      </w:r>
      <w:r>
        <w:rPr>
          <w:sz w:val="24"/>
        </w:rPr>
        <w:t>Desired</w:t>
      </w:r>
      <w:r>
        <w:rPr>
          <w:spacing w:val="-3"/>
          <w:sz w:val="24"/>
        </w:rPr>
        <w:t xml:space="preserve"> </w:t>
      </w:r>
      <w:r>
        <w:rPr>
          <w:sz w:val="24"/>
        </w:rPr>
        <w:t>Outcomes</w:t>
      </w:r>
      <w:r>
        <w:rPr>
          <w:spacing w:val="-4"/>
          <w:sz w:val="24"/>
        </w:rPr>
        <w:t xml:space="preserve"> </w:t>
      </w:r>
      <w:r>
        <w:rPr>
          <w:sz w:val="24"/>
        </w:rPr>
        <w:t>for</w:t>
      </w:r>
      <w:r>
        <w:rPr>
          <w:spacing w:val="-5"/>
          <w:sz w:val="24"/>
        </w:rPr>
        <w:t xml:space="preserve"> </w:t>
      </w:r>
      <w:r>
        <w:rPr>
          <w:sz w:val="24"/>
        </w:rPr>
        <w:t>2022-23</w:t>
      </w:r>
      <w:r>
        <w:rPr>
          <w:spacing w:val="-3"/>
          <w:sz w:val="24"/>
        </w:rPr>
        <w:t xml:space="preserve"> </w:t>
      </w:r>
      <w:r>
        <w:rPr>
          <w:sz w:val="24"/>
        </w:rPr>
        <w:t>identified</w:t>
      </w:r>
      <w:r>
        <w:rPr>
          <w:spacing w:val="-1"/>
          <w:sz w:val="24"/>
        </w:rPr>
        <w:t xml:space="preserve"> </w:t>
      </w:r>
      <w:r>
        <w:rPr>
          <w:sz w:val="24"/>
        </w:rPr>
        <w:t>in</w:t>
      </w:r>
      <w:r>
        <w:rPr>
          <w:spacing w:val="-3"/>
          <w:sz w:val="24"/>
        </w:rPr>
        <w:t xml:space="preserve"> </w:t>
      </w:r>
      <w:r>
        <w:rPr>
          <w:sz w:val="24"/>
        </w:rPr>
        <w:t>question</w:t>
      </w:r>
      <w:r>
        <w:rPr>
          <w:spacing w:val="-3"/>
          <w:sz w:val="24"/>
        </w:rPr>
        <w:t xml:space="preserve"> </w:t>
      </w:r>
      <w:r>
        <w:rPr>
          <w:sz w:val="24"/>
        </w:rPr>
        <w:t>3.</w:t>
      </w:r>
      <w:r>
        <w:rPr>
          <w:spacing w:val="-1"/>
          <w:sz w:val="24"/>
        </w:rPr>
        <w:t xml:space="preserve"> </w:t>
      </w:r>
      <w:r>
        <w:rPr>
          <w:sz w:val="24"/>
        </w:rPr>
        <w:t>Include</w:t>
      </w:r>
      <w:r>
        <w:rPr>
          <w:spacing w:val="-1"/>
          <w:sz w:val="24"/>
        </w:rPr>
        <w:t xml:space="preserve"> </w:t>
      </w:r>
      <w:r>
        <w:rPr>
          <w:sz w:val="24"/>
        </w:rPr>
        <w:t>timeline for proposed action steps, performance targets (goals along the way) and how action steps will be monitored and finally evaluated for success.</w:t>
      </w: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4"/>
        <w:gridCol w:w="2616"/>
        <w:gridCol w:w="3173"/>
        <w:gridCol w:w="2717"/>
        <w:gridCol w:w="2751"/>
      </w:tblGrid>
      <w:tr w:rsidR="008F13D5" w14:paraId="5CC53936" w14:textId="77777777">
        <w:trPr>
          <w:trHeight w:val="1902"/>
        </w:trPr>
        <w:tc>
          <w:tcPr>
            <w:tcW w:w="2414" w:type="dxa"/>
          </w:tcPr>
          <w:p w14:paraId="5CC5392E" w14:textId="77777777" w:rsidR="008F13D5" w:rsidRDefault="008927CA">
            <w:pPr>
              <w:pStyle w:val="TableParagraph"/>
              <w:spacing w:line="276" w:lineRule="auto"/>
              <w:ind w:left="107" w:right="186"/>
              <w:rPr>
                <w:sz w:val="24"/>
              </w:rPr>
            </w:pPr>
            <w:r>
              <w:rPr>
                <w:sz w:val="24"/>
              </w:rPr>
              <w:t>Desired</w:t>
            </w:r>
            <w:r>
              <w:rPr>
                <w:spacing w:val="-17"/>
                <w:sz w:val="24"/>
              </w:rPr>
              <w:t xml:space="preserve"> </w:t>
            </w:r>
            <w:r>
              <w:rPr>
                <w:sz w:val="24"/>
              </w:rPr>
              <w:t>Outcome for</w:t>
            </w:r>
            <w:r>
              <w:rPr>
                <w:spacing w:val="-3"/>
                <w:sz w:val="24"/>
              </w:rPr>
              <w:t xml:space="preserve"> </w:t>
            </w:r>
            <w:r>
              <w:rPr>
                <w:sz w:val="24"/>
              </w:rPr>
              <w:t>2022-23</w:t>
            </w:r>
            <w:r>
              <w:rPr>
                <w:spacing w:val="-2"/>
                <w:sz w:val="24"/>
              </w:rPr>
              <w:t xml:space="preserve"> </w:t>
            </w:r>
            <w:r>
              <w:rPr>
                <w:spacing w:val="-4"/>
                <w:sz w:val="24"/>
              </w:rPr>
              <w:t>(from</w:t>
            </w:r>
          </w:p>
          <w:p w14:paraId="5CC5392F" w14:textId="77777777" w:rsidR="008F13D5" w:rsidRDefault="008927CA">
            <w:pPr>
              <w:pStyle w:val="TableParagraph"/>
              <w:spacing w:line="275" w:lineRule="exact"/>
              <w:ind w:left="107"/>
              <w:rPr>
                <w:sz w:val="24"/>
              </w:rPr>
            </w:pPr>
            <w:r>
              <w:rPr>
                <w:sz w:val="24"/>
              </w:rPr>
              <w:t>question</w:t>
            </w:r>
            <w:r>
              <w:rPr>
                <w:spacing w:val="-3"/>
                <w:sz w:val="24"/>
              </w:rPr>
              <w:t xml:space="preserve"> </w:t>
            </w:r>
            <w:r>
              <w:rPr>
                <w:spacing w:val="-5"/>
                <w:sz w:val="24"/>
              </w:rPr>
              <w:t>#3)</w:t>
            </w:r>
          </w:p>
        </w:tc>
        <w:tc>
          <w:tcPr>
            <w:tcW w:w="2616" w:type="dxa"/>
          </w:tcPr>
          <w:p w14:paraId="5CC53930" w14:textId="77777777" w:rsidR="008F13D5" w:rsidRDefault="008927CA">
            <w:pPr>
              <w:pStyle w:val="TableParagraph"/>
              <w:ind w:left="108"/>
              <w:rPr>
                <w:sz w:val="24"/>
              </w:rPr>
            </w:pPr>
            <w:r>
              <w:rPr>
                <w:sz w:val="24"/>
              </w:rPr>
              <w:t>Action</w:t>
            </w:r>
            <w:r>
              <w:rPr>
                <w:spacing w:val="-2"/>
                <w:sz w:val="24"/>
              </w:rPr>
              <w:t xml:space="preserve"> Steps</w:t>
            </w:r>
          </w:p>
          <w:p w14:paraId="5CC53931" w14:textId="77777777" w:rsidR="008F13D5" w:rsidRDefault="008927CA">
            <w:pPr>
              <w:pStyle w:val="TableParagraph"/>
              <w:spacing w:before="41"/>
              <w:ind w:left="108"/>
              <w:rPr>
                <w:i/>
                <w:sz w:val="24"/>
              </w:rPr>
            </w:pPr>
            <w:r>
              <w:rPr>
                <w:i/>
                <w:sz w:val="24"/>
              </w:rPr>
              <w:t>Include</w:t>
            </w:r>
            <w:r>
              <w:rPr>
                <w:i/>
                <w:spacing w:val="-5"/>
                <w:sz w:val="24"/>
              </w:rPr>
              <w:t xml:space="preserve"> </w:t>
            </w:r>
            <w:r>
              <w:rPr>
                <w:i/>
                <w:spacing w:val="-2"/>
                <w:sz w:val="24"/>
              </w:rPr>
              <w:t>timeline</w:t>
            </w:r>
          </w:p>
        </w:tc>
        <w:tc>
          <w:tcPr>
            <w:tcW w:w="3173" w:type="dxa"/>
          </w:tcPr>
          <w:p w14:paraId="5CC53932" w14:textId="77777777" w:rsidR="008F13D5" w:rsidRDefault="008927CA">
            <w:pPr>
              <w:pStyle w:val="TableParagraph"/>
              <w:spacing w:line="276" w:lineRule="auto"/>
              <w:ind w:left="105" w:right="125"/>
              <w:rPr>
                <w:i/>
                <w:sz w:val="24"/>
              </w:rPr>
            </w:pPr>
            <w:r>
              <w:rPr>
                <w:spacing w:val="-2"/>
                <w:sz w:val="24"/>
              </w:rPr>
              <w:t xml:space="preserve">Performance Targets/Benchmarks </w:t>
            </w:r>
            <w:r>
              <w:rPr>
                <w:i/>
                <w:sz w:val="24"/>
              </w:rPr>
              <w:t>Include dates/timing</w:t>
            </w:r>
          </w:p>
        </w:tc>
        <w:tc>
          <w:tcPr>
            <w:tcW w:w="2717" w:type="dxa"/>
          </w:tcPr>
          <w:p w14:paraId="5CC53933" w14:textId="77777777" w:rsidR="008F13D5" w:rsidRDefault="008927CA">
            <w:pPr>
              <w:pStyle w:val="TableParagraph"/>
              <w:spacing w:line="276" w:lineRule="auto"/>
              <w:ind w:left="108" w:right="151"/>
              <w:rPr>
                <w:i/>
                <w:sz w:val="24"/>
              </w:rPr>
            </w:pPr>
            <w:r>
              <w:rPr>
                <w:sz w:val="24"/>
              </w:rPr>
              <w:t>Describe</w:t>
            </w:r>
            <w:r>
              <w:rPr>
                <w:spacing w:val="-12"/>
                <w:sz w:val="24"/>
              </w:rPr>
              <w:t xml:space="preserve"> </w:t>
            </w:r>
            <w:r>
              <w:rPr>
                <w:sz w:val="24"/>
              </w:rPr>
              <w:t>the</w:t>
            </w:r>
            <w:r>
              <w:rPr>
                <w:spacing w:val="-12"/>
                <w:sz w:val="24"/>
              </w:rPr>
              <w:t xml:space="preserve"> </w:t>
            </w:r>
            <w:r>
              <w:rPr>
                <w:sz w:val="24"/>
              </w:rPr>
              <w:t>data</w:t>
            </w:r>
            <w:r>
              <w:rPr>
                <w:spacing w:val="-14"/>
                <w:sz w:val="24"/>
              </w:rPr>
              <w:t xml:space="preserve"> </w:t>
            </w:r>
            <w:r>
              <w:rPr>
                <w:sz w:val="24"/>
              </w:rPr>
              <w:t>that will be collected to monitor progress (along</w:t>
            </w:r>
            <w:r>
              <w:rPr>
                <w:spacing w:val="-9"/>
                <w:sz w:val="24"/>
              </w:rPr>
              <w:t xml:space="preserve"> </w:t>
            </w:r>
            <w:r>
              <w:rPr>
                <w:sz w:val="24"/>
              </w:rPr>
              <w:t>the</w:t>
            </w:r>
            <w:r>
              <w:rPr>
                <w:spacing w:val="-9"/>
                <w:sz w:val="24"/>
              </w:rPr>
              <w:t xml:space="preserve"> </w:t>
            </w:r>
            <w:r>
              <w:rPr>
                <w:sz w:val="24"/>
              </w:rPr>
              <w:t>way)</w:t>
            </w:r>
            <w:r>
              <w:rPr>
                <w:spacing w:val="-11"/>
                <w:sz w:val="24"/>
              </w:rPr>
              <w:t xml:space="preserve"> </w:t>
            </w:r>
            <w:r>
              <w:rPr>
                <w:sz w:val="24"/>
              </w:rPr>
              <w:t>of</w:t>
            </w:r>
            <w:r>
              <w:rPr>
                <w:spacing w:val="-10"/>
                <w:sz w:val="24"/>
              </w:rPr>
              <w:t xml:space="preserve"> </w:t>
            </w:r>
            <w:r>
              <w:rPr>
                <w:sz w:val="24"/>
              </w:rPr>
              <w:t xml:space="preserve">this action step. </w:t>
            </w:r>
            <w:r>
              <w:rPr>
                <w:i/>
                <w:sz w:val="24"/>
              </w:rPr>
              <w:t>Include</w:t>
            </w:r>
          </w:p>
          <w:p w14:paraId="5CC53934" w14:textId="77777777" w:rsidR="008F13D5" w:rsidRDefault="008927CA">
            <w:pPr>
              <w:pStyle w:val="TableParagraph"/>
              <w:spacing w:line="276" w:lineRule="exact"/>
              <w:ind w:left="108"/>
              <w:rPr>
                <w:i/>
                <w:sz w:val="24"/>
              </w:rPr>
            </w:pPr>
            <w:r>
              <w:rPr>
                <w:i/>
                <w:spacing w:val="-2"/>
                <w:sz w:val="24"/>
              </w:rPr>
              <w:t>dates/timing</w:t>
            </w:r>
          </w:p>
        </w:tc>
        <w:tc>
          <w:tcPr>
            <w:tcW w:w="2751" w:type="dxa"/>
          </w:tcPr>
          <w:p w14:paraId="5CC53935" w14:textId="77777777" w:rsidR="008F13D5" w:rsidRDefault="008927CA">
            <w:pPr>
              <w:pStyle w:val="TableParagraph"/>
              <w:spacing w:line="276" w:lineRule="auto"/>
              <w:ind w:left="107" w:right="145"/>
              <w:rPr>
                <w:sz w:val="24"/>
              </w:rPr>
            </w:pPr>
            <w:r>
              <w:rPr>
                <w:sz w:val="24"/>
              </w:rPr>
              <w:t>Describe how this action step will be evaluated for successful</w:t>
            </w:r>
            <w:r>
              <w:rPr>
                <w:spacing w:val="-12"/>
                <w:sz w:val="24"/>
              </w:rPr>
              <w:t xml:space="preserve"> </w:t>
            </w:r>
            <w:r>
              <w:rPr>
                <w:sz w:val="24"/>
              </w:rPr>
              <w:t>impact</w:t>
            </w:r>
            <w:r>
              <w:rPr>
                <w:spacing w:val="-10"/>
                <w:sz w:val="24"/>
              </w:rPr>
              <w:t xml:space="preserve"> </w:t>
            </w:r>
            <w:r>
              <w:rPr>
                <w:sz w:val="24"/>
              </w:rPr>
              <w:t>on the</w:t>
            </w:r>
            <w:r>
              <w:rPr>
                <w:spacing w:val="-3"/>
                <w:sz w:val="24"/>
              </w:rPr>
              <w:t xml:space="preserve"> </w:t>
            </w:r>
            <w:r>
              <w:rPr>
                <w:sz w:val="24"/>
              </w:rPr>
              <w:t>desired</w:t>
            </w:r>
            <w:r>
              <w:rPr>
                <w:spacing w:val="-2"/>
                <w:sz w:val="24"/>
              </w:rPr>
              <w:t xml:space="preserve"> outcome.</w:t>
            </w:r>
          </w:p>
        </w:tc>
      </w:tr>
      <w:tr w:rsidR="008F13D5" w14:paraId="5CC5393C" w14:textId="77777777">
        <w:trPr>
          <w:trHeight w:val="318"/>
        </w:trPr>
        <w:tc>
          <w:tcPr>
            <w:tcW w:w="2414" w:type="dxa"/>
          </w:tcPr>
          <w:p w14:paraId="5CC53937" w14:textId="77777777" w:rsidR="008F13D5" w:rsidRDefault="008F13D5">
            <w:pPr>
              <w:pStyle w:val="TableParagraph"/>
              <w:rPr>
                <w:rFonts w:ascii="Times New Roman"/>
                <w:sz w:val="24"/>
              </w:rPr>
            </w:pPr>
          </w:p>
        </w:tc>
        <w:tc>
          <w:tcPr>
            <w:tcW w:w="2616" w:type="dxa"/>
          </w:tcPr>
          <w:p w14:paraId="5CC53938" w14:textId="77777777" w:rsidR="008F13D5" w:rsidRDefault="008F13D5">
            <w:pPr>
              <w:pStyle w:val="TableParagraph"/>
              <w:rPr>
                <w:rFonts w:ascii="Times New Roman"/>
                <w:sz w:val="24"/>
              </w:rPr>
            </w:pPr>
          </w:p>
        </w:tc>
        <w:tc>
          <w:tcPr>
            <w:tcW w:w="3173" w:type="dxa"/>
          </w:tcPr>
          <w:p w14:paraId="5CC53939" w14:textId="77777777" w:rsidR="008F13D5" w:rsidRDefault="008F13D5">
            <w:pPr>
              <w:pStyle w:val="TableParagraph"/>
              <w:rPr>
                <w:rFonts w:ascii="Times New Roman"/>
                <w:sz w:val="24"/>
              </w:rPr>
            </w:pPr>
          </w:p>
        </w:tc>
        <w:tc>
          <w:tcPr>
            <w:tcW w:w="2717" w:type="dxa"/>
          </w:tcPr>
          <w:p w14:paraId="5CC5393A" w14:textId="77777777" w:rsidR="008F13D5" w:rsidRDefault="008F13D5">
            <w:pPr>
              <w:pStyle w:val="TableParagraph"/>
              <w:rPr>
                <w:rFonts w:ascii="Times New Roman"/>
                <w:sz w:val="24"/>
              </w:rPr>
            </w:pPr>
          </w:p>
        </w:tc>
        <w:tc>
          <w:tcPr>
            <w:tcW w:w="2751" w:type="dxa"/>
          </w:tcPr>
          <w:p w14:paraId="5CC5393B" w14:textId="77777777" w:rsidR="008F13D5" w:rsidRDefault="008F13D5">
            <w:pPr>
              <w:pStyle w:val="TableParagraph"/>
              <w:rPr>
                <w:rFonts w:ascii="Times New Roman"/>
                <w:sz w:val="24"/>
              </w:rPr>
            </w:pPr>
          </w:p>
        </w:tc>
      </w:tr>
      <w:tr w:rsidR="008F13D5" w14:paraId="5CC53942" w14:textId="77777777">
        <w:trPr>
          <w:trHeight w:val="316"/>
        </w:trPr>
        <w:tc>
          <w:tcPr>
            <w:tcW w:w="2414" w:type="dxa"/>
          </w:tcPr>
          <w:p w14:paraId="5CC5393D" w14:textId="77777777" w:rsidR="008F13D5" w:rsidRDefault="008F13D5">
            <w:pPr>
              <w:pStyle w:val="TableParagraph"/>
              <w:rPr>
                <w:rFonts w:ascii="Times New Roman"/>
                <w:sz w:val="24"/>
              </w:rPr>
            </w:pPr>
          </w:p>
        </w:tc>
        <w:tc>
          <w:tcPr>
            <w:tcW w:w="2616" w:type="dxa"/>
          </w:tcPr>
          <w:p w14:paraId="5CC5393E" w14:textId="77777777" w:rsidR="008F13D5" w:rsidRDefault="008F13D5">
            <w:pPr>
              <w:pStyle w:val="TableParagraph"/>
              <w:rPr>
                <w:rFonts w:ascii="Times New Roman"/>
                <w:sz w:val="24"/>
              </w:rPr>
            </w:pPr>
          </w:p>
        </w:tc>
        <w:tc>
          <w:tcPr>
            <w:tcW w:w="3173" w:type="dxa"/>
          </w:tcPr>
          <w:p w14:paraId="5CC5393F" w14:textId="77777777" w:rsidR="008F13D5" w:rsidRDefault="008F13D5">
            <w:pPr>
              <w:pStyle w:val="TableParagraph"/>
              <w:rPr>
                <w:rFonts w:ascii="Times New Roman"/>
                <w:sz w:val="24"/>
              </w:rPr>
            </w:pPr>
          </w:p>
        </w:tc>
        <w:tc>
          <w:tcPr>
            <w:tcW w:w="2717" w:type="dxa"/>
          </w:tcPr>
          <w:p w14:paraId="5CC53940" w14:textId="77777777" w:rsidR="008F13D5" w:rsidRDefault="008F13D5">
            <w:pPr>
              <w:pStyle w:val="TableParagraph"/>
              <w:rPr>
                <w:rFonts w:ascii="Times New Roman"/>
                <w:sz w:val="24"/>
              </w:rPr>
            </w:pPr>
          </w:p>
        </w:tc>
        <w:tc>
          <w:tcPr>
            <w:tcW w:w="2751" w:type="dxa"/>
          </w:tcPr>
          <w:p w14:paraId="5CC53941" w14:textId="77777777" w:rsidR="008F13D5" w:rsidRDefault="008F13D5">
            <w:pPr>
              <w:pStyle w:val="TableParagraph"/>
              <w:rPr>
                <w:rFonts w:ascii="Times New Roman"/>
                <w:sz w:val="24"/>
              </w:rPr>
            </w:pPr>
          </w:p>
        </w:tc>
      </w:tr>
      <w:tr w:rsidR="008F13D5" w14:paraId="5CC53948" w14:textId="77777777">
        <w:trPr>
          <w:trHeight w:val="318"/>
        </w:trPr>
        <w:tc>
          <w:tcPr>
            <w:tcW w:w="2414" w:type="dxa"/>
          </w:tcPr>
          <w:p w14:paraId="5CC53943" w14:textId="77777777" w:rsidR="008F13D5" w:rsidRDefault="008F13D5">
            <w:pPr>
              <w:pStyle w:val="TableParagraph"/>
              <w:rPr>
                <w:rFonts w:ascii="Times New Roman"/>
                <w:sz w:val="24"/>
              </w:rPr>
            </w:pPr>
          </w:p>
        </w:tc>
        <w:tc>
          <w:tcPr>
            <w:tcW w:w="2616" w:type="dxa"/>
          </w:tcPr>
          <w:p w14:paraId="5CC53944" w14:textId="77777777" w:rsidR="008F13D5" w:rsidRDefault="008F13D5">
            <w:pPr>
              <w:pStyle w:val="TableParagraph"/>
              <w:rPr>
                <w:rFonts w:ascii="Times New Roman"/>
                <w:sz w:val="24"/>
              </w:rPr>
            </w:pPr>
          </w:p>
        </w:tc>
        <w:tc>
          <w:tcPr>
            <w:tcW w:w="3173" w:type="dxa"/>
          </w:tcPr>
          <w:p w14:paraId="5CC53945" w14:textId="77777777" w:rsidR="008F13D5" w:rsidRDefault="008F13D5">
            <w:pPr>
              <w:pStyle w:val="TableParagraph"/>
              <w:rPr>
                <w:rFonts w:ascii="Times New Roman"/>
                <w:sz w:val="24"/>
              </w:rPr>
            </w:pPr>
          </w:p>
        </w:tc>
        <w:tc>
          <w:tcPr>
            <w:tcW w:w="2717" w:type="dxa"/>
          </w:tcPr>
          <w:p w14:paraId="5CC53946" w14:textId="77777777" w:rsidR="008F13D5" w:rsidRDefault="008F13D5">
            <w:pPr>
              <w:pStyle w:val="TableParagraph"/>
              <w:rPr>
                <w:rFonts w:ascii="Times New Roman"/>
                <w:sz w:val="24"/>
              </w:rPr>
            </w:pPr>
          </w:p>
        </w:tc>
        <w:tc>
          <w:tcPr>
            <w:tcW w:w="2751" w:type="dxa"/>
          </w:tcPr>
          <w:p w14:paraId="5CC53947" w14:textId="77777777" w:rsidR="008F13D5" w:rsidRDefault="008F13D5">
            <w:pPr>
              <w:pStyle w:val="TableParagraph"/>
              <w:rPr>
                <w:rFonts w:ascii="Times New Roman"/>
                <w:sz w:val="24"/>
              </w:rPr>
            </w:pPr>
          </w:p>
        </w:tc>
      </w:tr>
      <w:tr w:rsidR="008F13D5" w14:paraId="5CC5394E" w14:textId="77777777">
        <w:trPr>
          <w:trHeight w:val="316"/>
        </w:trPr>
        <w:tc>
          <w:tcPr>
            <w:tcW w:w="2414" w:type="dxa"/>
          </w:tcPr>
          <w:p w14:paraId="5CC53949" w14:textId="77777777" w:rsidR="008F13D5" w:rsidRDefault="008F13D5">
            <w:pPr>
              <w:pStyle w:val="TableParagraph"/>
              <w:rPr>
                <w:rFonts w:ascii="Times New Roman"/>
                <w:sz w:val="24"/>
              </w:rPr>
            </w:pPr>
          </w:p>
        </w:tc>
        <w:tc>
          <w:tcPr>
            <w:tcW w:w="2616" w:type="dxa"/>
          </w:tcPr>
          <w:p w14:paraId="5CC5394A" w14:textId="77777777" w:rsidR="008F13D5" w:rsidRDefault="008F13D5">
            <w:pPr>
              <w:pStyle w:val="TableParagraph"/>
              <w:rPr>
                <w:rFonts w:ascii="Times New Roman"/>
                <w:sz w:val="24"/>
              </w:rPr>
            </w:pPr>
          </w:p>
        </w:tc>
        <w:tc>
          <w:tcPr>
            <w:tcW w:w="3173" w:type="dxa"/>
          </w:tcPr>
          <w:p w14:paraId="5CC5394B" w14:textId="77777777" w:rsidR="008F13D5" w:rsidRDefault="008F13D5">
            <w:pPr>
              <w:pStyle w:val="TableParagraph"/>
              <w:rPr>
                <w:rFonts w:ascii="Times New Roman"/>
                <w:sz w:val="24"/>
              </w:rPr>
            </w:pPr>
          </w:p>
        </w:tc>
        <w:tc>
          <w:tcPr>
            <w:tcW w:w="2717" w:type="dxa"/>
          </w:tcPr>
          <w:p w14:paraId="5CC5394C" w14:textId="77777777" w:rsidR="008F13D5" w:rsidRDefault="008F13D5">
            <w:pPr>
              <w:pStyle w:val="TableParagraph"/>
              <w:rPr>
                <w:rFonts w:ascii="Times New Roman"/>
                <w:sz w:val="24"/>
              </w:rPr>
            </w:pPr>
          </w:p>
        </w:tc>
        <w:tc>
          <w:tcPr>
            <w:tcW w:w="2751" w:type="dxa"/>
          </w:tcPr>
          <w:p w14:paraId="5CC5394D" w14:textId="77777777" w:rsidR="008F13D5" w:rsidRDefault="008F13D5">
            <w:pPr>
              <w:pStyle w:val="TableParagraph"/>
              <w:rPr>
                <w:rFonts w:ascii="Times New Roman"/>
                <w:sz w:val="24"/>
              </w:rPr>
            </w:pPr>
          </w:p>
        </w:tc>
      </w:tr>
    </w:tbl>
    <w:p w14:paraId="5CC5394F" w14:textId="77777777" w:rsidR="008F13D5" w:rsidRDefault="008F13D5">
      <w:pPr>
        <w:pStyle w:val="BodyText"/>
        <w:spacing w:before="3"/>
      </w:pPr>
    </w:p>
    <w:p w14:paraId="5CC53950" w14:textId="77777777" w:rsidR="008F13D5" w:rsidRDefault="008927CA">
      <w:pPr>
        <w:pStyle w:val="Heading4"/>
        <w:numPr>
          <w:ilvl w:val="0"/>
          <w:numId w:val="4"/>
        </w:numPr>
        <w:tabs>
          <w:tab w:val="left" w:pos="1029"/>
        </w:tabs>
        <w:ind w:left="1028" w:hanging="269"/>
      </w:pPr>
      <w:r>
        <w:t>Provide</w:t>
      </w:r>
      <w:r>
        <w:rPr>
          <w:spacing w:val="-4"/>
        </w:rPr>
        <w:t xml:space="preserve"> </w:t>
      </w:r>
      <w:r>
        <w:t>a</w:t>
      </w:r>
      <w:r>
        <w:rPr>
          <w:spacing w:val="-2"/>
        </w:rPr>
        <w:t xml:space="preserve"> </w:t>
      </w:r>
      <w:r>
        <w:t>detailed</w:t>
      </w:r>
      <w:r>
        <w:rPr>
          <w:spacing w:val="-5"/>
        </w:rPr>
        <w:t xml:space="preserve"> </w:t>
      </w:r>
      <w:r>
        <w:t>proposed</w:t>
      </w:r>
      <w:r>
        <w:rPr>
          <w:spacing w:val="-2"/>
        </w:rPr>
        <w:t xml:space="preserve"> budget.</w:t>
      </w:r>
    </w:p>
    <w:p w14:paraId="5CC53951" w14:textId="77777777" w:rsidR="008F13D5" w:rsidRDefault="008F13D5">
      <w:pPr>
        <w:sectPr w:rsidR="008F13D5">
          <w:type w:val="continuous"/>
          <w:pgSz w:w="15840" w:h="12240" w:orient="landscape"/>
          <w:pgMar w:top="720" w:right="200" w:bottom="420" w:left="320" w:header="0" w:footer="226" w:gutter="0"/>
          <w:cols w:space="720"/>
        </w:sectPr>
      </w:pPr>
    </w:p>
    <w:p w14:paraId="5CC53952" w14:textId="77777777" w:rsidR="008F13D5" w:rsidRDefault="008927CA">
      <w:pPr>
        <w:tabs>
          <w:tab w:val="left" w:pos="14828"/>
        </w:tabs>
        <w:spacing w:before="80"/>
        <w:ind w:left="400"/>
        <w:rPr>
          <w:b/>
          <w:sz w:val="24"/>
        </w:rPr>
      </w:pPr>
      <w:r>
        <w:rPr>
          <w:b/>
          <w:color w:val="000000"/>
          <w:sz w:val="24"/>
          <w:shd w:val="clear" w:color="auto" w:fill="CDACE6"/>
        </w:rPr>
        <w:lastRenderedPageBreak/>
        <w:t>LEA</w:t>
      </w:r>
      <w:r>
        <w:rPr>
          <w:b/>
          <w:color w:val="000000"/>
          <w:spacing w:val="-3"/>
          <w:sz w:val="24"/>
          <w:shd w:val="clear" w:color="auto" w:fill="CDACE6"/>
        </w:rPr>
        <w:t xml:space="preserve"> </w:t>
      </w:r>
      <w:r>
        <w:rPr>
          <w:b/>
          <w:color w:val="000000"/>
          <w:sz w:val="24"/>
          <w:shd w:val="clear" w:color="auto" w:fill="CDACE6"/>
        </w:rPr>
        <w:t>Narrative</w:t>
      </w:r>
      <w:r>
        <w:rPr>
          <w:b/>
          <w:color w:val="000000"/>
          <w:spacing w:val="-1"/>
          <w:sz w:val="24"/>
          <w:shd w:val="clear" w:color="auto" w:fill="CDACE6"/>
        </w:rPr>
        <w:t xml:space="preserve"> </w:t>
      </w:r>
      <w:r>
        <w:rPr>
          <w:b/>
          <w:color w:val="000000"/>
          <w:spacing w:val="-2"/>
          <w:sz w:val="24"/>
          <w:shd w:val="clear" w:color="auto" w:fill="CDACE6"/>
        </w:rPr>
        <w:t>Questions</w:t>
      </w:r>
      <w:r>
        <w:rPr>
          <w:b/>
          <w:color w:val="000000"/>
          <w:sz w:val="24"/>
          <w:shd w:val="clear" w:color="auto" w:fill="CDACE6"/>
        </w:rPr>
        <w:tab/>
      </w:r>
    </w:p>
    <w:p w14:paraId="5CC53953" w14:textId="77777777" w:rsidR="008F13D5" w:rsidRDefault="008F13D5">
      <w:pPr>
        <w:pStyle w:val="BodyText"/>
        <w:rPr>
          <w:b/>
        </w:rPr>
      </w:pPr>
    </w:p>
    <w:p w14:paraId="5CC53954" w14:textId="77777777" w:rsidR="008F13D5" w:rsidRDefault="008927CA">
      <w:pPr>
        <w:pStyle w:val="ListParagraph"/>
        <w:numPr>
          <w:ilvl w:val="0"/>
          <w:numId w:val="4"/>
        </w:numPr>
        <w:tabs>
          <w:tab w:val="left" w:pos="1029"/>
        </w:tabs>
        <w:spacing w:line="276" w:lineRule="auto"/>
        <w:ind w:left="760" w:right="720" w:firstLine="0"/>
        <w:rPr>
          <w:sz w:val="24"/>
        </w:rPr>
      </w:pPr>
      <w:r>
        <w:rPr>
          <w:sz w:val="24"/>
        </w:rPr>
        <w:t>Explain</w:t>
      </w:r>
      <w:r>
        <w:rPr>
          <w:spacing w:val="-1"/>
          <w:sz w:val="24"/>
        </w:rPr>
        <w:t xml:space="preserve"> </w:t>
      </w:r>
      <w:r>
        <w:rPr>
          <w:sz w:val="24"/>
        </w:rPr>
        <w:t>how,</w:t>
      </w:r>
      <w:r>
        <w:rPr>
          <w:spacing w:val="-1"/>
          <w:sz w:val="24"/>
        </w:rPr>
        <w:t xml:space="preserve"> </w:t>
      </w:r>
      <w:r>
        <w:rPr>
          <w:sz w:val="24"/>
        </w:rPr>
        <w:t>if</w:t>
      </w:r>
      <w:r>
        <w:rPr>
          <w:spacing w:val="-4"/>
          <w:sz w:val="24"/>
        </w:rPr>
        <w:t xml:space="preserve"> </w:t>
      </w:r>
      <w:r>
        <w:rPr>
          <w:sz w:val="24"/>
        </w:rPr>
        <w:t>awarded,</w:t>
      </w:r>
      <w:r>
        <w:rPr>
          <w:spacing w:val="-4"/>
          <w:sz w:val="24"/>
        </w:rPr>
        <w:t xml:space="preserve"> </w:t>
      </w:r>
      <w:r>
        <w:rPr>
          <w:sz w:val="24"/>
        </w:rPr>
        <w:t>the</w:t>
      </w:r>
      <w:r>
        <w:rPr>
          <w:spacing w:val="-1"/>
          <w:sz w:val="24"/>
        </w:rPr>
        <w:t xml:space="preserve"> </w:t>
      </w:r>
      <w:r>
        <w:rPr>
          <w:sz w:val="24"/>
        </w:rPr>
        <w:t>LEA</w:t>
      </w:r>
      <w:r>
        <w:rPr>
          <w:spacing w:val="-1"/>
          <w:sz w:val="24"/>
        </w:rPr>
        <w:t xml:space="preserve"> </w:t>
      </w:r>
      <w:r>
        <w:rPr>
          <w:sz w:val="24"/>
        </w:rPr>
        <w:t>will</w:t>
      </w:r>
      <w:r>
        <w:rPr>
          <w:spacing w:val="-2"/>
          <w:sz w:val="24"/>
        </w:rPr>
        <w:t xml:space="preserve"> </w:t>
      </w:r>
      <w:r>
        <w:rPr>
          <w:sz w:val="24"/>
        </w:rPr>
        <w:t>support</w:t>
      </w:r>
      <w:r>
        <w:rPr>
          <w:spacing w:val="-1"/>
          <w:sz w:val="24"/>
        </w:rPr>
        <w:t xml:space="preserve"> </w:t>
      </w:r>
      <w:r>
        <w:rPr>
          <w:sz w:val="24"/>
        </w:rPr>
        <w:t>its</w:t>
      </w:r>
      <w:r>
        <w:rPr>
          <w:spacing w:val="-2"/>
          <w:sz w:val="24"/>
        </w:rPr>
        <w:t xml:space="preserve"> </w:t>
      </w:r>
      <w:r>
        <w:rPr>
          <w:sz w:val="24"/>
        </w:rPr>
        <w:t>identified</w:t>
      </w:r>
      <w:r>
        <w:rPr>
          <w:spacing w:val="-3"/>
          <w:sz w:val="24"/>
        </w:rPr>
        <w:t xml:space="preserve"> </w:t>
      </w:r>
      <w:r>
        <w:rPr>
          <w:sz w:val="24"/>
        </w:rPr>
        <w:t>schools</w:t>
      </w:r>
      <w:r>
        <w:rPr>
          <w:spacing w:val="-2"/>
          <w:sz w:val="24"/>
        </w:rPr>
        <w:t xml:space="preserve"> </w:t>
      </w:r>
      <w:r>
        <w:rPr>
          <w:sz w:val="24"/>
        </w:rPr>
        <w:t>to</w:t>
      </w:r>
      <w:r>
        <w:rPr>
          <w:spacing w:val="-1"/>
          <w:sz w:val="24"/>
        </w:rPr>
        <w:t xml:space="preserve"> </w:t>
      </w:r>
      <w:r>
        <w:rPr>
          <w:sz w:val="24"/>
        </w:rPr>
        <w:t>ensure</w:t>
      </w:r>
      <w:r>
        <w:rPr>
          <w:spacing w:val="-3"/>
          <w:sz w:val="24"/>
        </w:rPr>
        <w:t xml:space="preserve"> </w:t>
      </w:r>
      <w:r>
        <w:rPr>
          <w:sz w:val="24"/>
        </w:rPr>
        <w:t>that</w:t>
      </w:r>
      <w:r>
        <w:rPr>
          <w:spacing w:val="-1"/>
          <w:sz w:val="24"/>
        </w:rPr>
        <w:t xml:space="preserve"> </w:t>
      </w:r>
      <w:r>
        <w:rPr>
          <w:sz w:val="24"/>
        </w:rPr>
        <w:t>school</w:t>
      </w:r>
      <w:r>
        <w:rPr>
          <w:spacing w:val="-5"/>
          <w:sz w:val="24"/>
        </w:rPr>
        <w:t xml:space="preserve"> </w:t>
      </w:r>
      <w:r>
        <w:rPr>
          <w:sz w:val="24"/>
        </w:rPr>
        <w:t>improvement</w:t>
      </w:r>
      <w:r>
        <w:rPr>
          <w:spacing w:val="-2"/>
          <w:sz w:val="24"/>
        </w:rPr>
        <w:t xml:space="preserve"> </w:t>
      </w:r>
      <w:r>
        <w:rPr>
          <w:sz w:val="24"/>
        </w:rPr>
        <w:t>services,</w:t>
      </w:r>
      <w:r>
        <w:rPr>
          <w:spacing w:val="-1"/>
          <w:sz w:val="24"/>
        </w:rPr>
        <w:t xml:space="preserve"> </w:t>
      </w:r>
      <w:r>
        <w:rPr>
          <w:sz w:val="24"/>
        </w:rPr>
        <w:t>activities,</w:t>
      </w:r>
      <w:r>
        <w:rPr>
          <w:spacing w:val="-3"/>
          <w:sz w:val="24"/>
        </w:rPr>
        <w:t xml:space="preserve"> </w:t>
      </w:r>
      <w:r>
        <w:rPr>
          <w:sz w:val="24"/>
        </w:rPr>
        <w:t>and/or grants are on track and in alignment with their improvement plans and sustain improvements.</w:t>
      </w:r>
    </w:p>
    <w:p w14:paraId="5CC53955" w14:textId="77777777" w:rsidR="008F13D5" w:rsidRDefault="008F13D5">
      <w:pPr>
        <w:pStyle w:val="BodyText"/>
        <w:spacing w:before="8"/>
        <w:rPr>
          <w:sz w:val="27"/>
        </w:rPr>
      </w:pPr>
    </w:p>
    <w:p w14:paraId="5CC53956" w14:textId="77777777" w:rsidR="008F13D5" w:rsidRDefault="008927CA">
      <w:pPr>
        <w:pStyle w:val="ListParagraph"/>
        <w:numPr>
          <w:ilvl w:val="0"/>
          <w:numId w:val="4"/>
        </w:numPr>
        <w:tabs>
          <w:tab w:val="left" w:pos="1029"/>
        </w:tabs>
        <w:ind w:left="1028" w:hanging="269"/>
        <w:rPr>
          <w:color w:val="242424"/>
          <w:sz w:val="24"/>
        </w:rPr>
      </w:pPr>
      <w:r>
        <w:rPr>
          <w:color w:val="242424"/>
          <w:sz w:val="24"/>
        </w:rPr>
        <w:t>Describe</w:t>
      </w:r>
      <w:r>
        <w:rPr>
          <w:color w:val="242424"/>
          <w:spacing w:val="-6"/>
          <w:sz w:val="24"/>
        </w:rPr>
        <w:t xml:space="preserve"> </w:t>
      </w:r>
      <w:r>
        <w:rPr>
          <w:color w:val="242424"/>
          <w:sz w:val="24"/>
        </w:rPr>
        <w:t>the</w:t>
      </w:r>
      <w:r>
        <w:rPr>
          <w:color w:val="242424"/>
          <w:spacing w:val="-4"/>
          <w:sz w:val="24"/>
        </w:rPr>
        <w:t xml:space="preserve"> </w:t>
      </w:r>
      <w:r>
        <w:rPr>
          <w:color w:val="242424"/>
          <w:sz w:val="24"/>
        </w:rPr>
        <w:t>plan</w:t>
      </w:r>
      <w:r>
        <w:rPr>
          <w:color w:val="242424"/>
          <w:spacing w:val="-2"/>
          <w:sz w:val="24"/>
        </w:rPr>
        <w:t xml:space="preserve"> </w:t>
      </w:r>
      <w:r>
        <w:rPr>
          <w:color w:val="242424"/>
          <w:sz w:val="24"/>
        </w:rPr>
        <w:t>for</w:t>
      </w:r>
      <w:r>
        <w:rPr>
          <w:color w:val="242424"/>
          <w:spacing w:val="-4"/>
          <w:sz w:val="24"/>
        </w:rPr>
        <w:t xml:space="preserve"> </w:t>
      </w:r>
      <w:r>
        <w:rPr>
          <w:color w:val="242424"/>
          <w:sz w:val="24"/>
        </w:rPr>
        <w:t>how</w:t>
      </w:r>
      <w:r>
        <w:rPr>
          <w:color w:val="242424"/>
          <w:spacing w:val="-2"/>
          <w:sz w:val="24"/>
        </w:rPr>
        <w:t xml:space="preserve"> </w:t>
      </w:r>
      <w:r>
        <w:rPr>
          <w:color w:val="242424"/>
          <w:sz w:val="24"/>
        </w:rPr>
        <w:t>the</w:t>
      </w:r>
      <w:r>
        <w:rPr>
          <w:color w:val="242424"/>
          <w:spacing w:val="-2"/>
          <w:sz w:val="24"/>
        </w:rPr>
        <w:t xml:space="preserve"> </w:t>
      </w:r>
      <w:r>
        <w:rPr>
          <w:color w:val="242424"/>
          <w:sz w:val="24"/>
        </w:rPr>
        <w:t>district</w:t>
      </w:r>
      <w:r>
        <w:rPr>
          <w:color w:val="242424"/>
          <w:spacing w:val="-2"/>
          <w:sz w:val="24"/>
        </w:rPr>
        <w:t xml:space="preserve"> </w:t>
      </w:r>
      <w:r>
        <w:rPr>
          <w:color w:val="242424"/>
          <w:sz w:val="24"/>
        </w:rPr>
        <w:t>will</w:t>
      </w:r>
      <w:r>
        <w:rPr>
          <w:color w:val="242424"/>
          <w:spacing w:val="-3"/>
          <w:sz w:val="24"/>
        </w:rPr>
        <w:t xml:space="preserve"> </w:t>
      </w:r>
      <w:r>
        <w:rPr>
          <w:color w:val="242424"/>
          <w:sz w:val="24"/>
        </w:rPr>
        <w:t>support</w:t>
      </w:r>
      <w:r>
        <w:rPr>
          <w:color w:val="242424"/>
          <w:spacing w:val="-2"/>
          <w:sz w:val="24"/>
        </w:rPr>
        <w:t xml:space="preserve"> </w:t>
      </w:r>
      <w:r>
        <w:rPr>
          <w:color w:val="242424"/>
          <w:sz w:val="24"/>
        </w:rPr>
        <w:t>continued</w:t>
      </w:r>
      <w:r>
        <w:rPr>
          <w:color w:val="242424"/>
          <w:spacing w:val="-2"/>
          <w:sz w:val="24"/>
        </w:rPr>
        <w:t xml:space="preserve"> </w:t>
      </w:r>
      <w:r>
        <w:rPr>
          <w:color w:val="242424"/>
          <w:sz w:val="24"/>
        </w:rPr>
        <w:t>sustainability</w:t>
      </w:r>
      <w:r>
        <w:rPr>
          <w:color w:val="242424"/>
          <w:spacing w:val="-2"/>
          <w:sz w:val="24"/>
        </w:rPr>
        <w:t xml:space="preserve"> </w:t>
      </w:r>
      <w:r>
        <w:rPr>
          <w:color w:val="242424"/>
          <w:sz w:val="24"/>
        </w:rPr>
        <w:t>of</w:t>
      </w:r>
      <w:r>
        <w:rPr>
          <w:color w:val="242424"/>
          <w:spacing w:val="-5"/>
          <w:sz w:val="24"/>
        </w:rPr>
        <w:t xml:space="preserve"> </w:t>
      </w:r>
      <w:r>
        <w:rPr>
          <w:color w:val="242424"/>
          <w:sz w:val="24"/>
        </w:rPr>
        <w:t>the</w:t>
      </w:r>
      <w:r>
        <w:rPr>
          <w:color w:val="242424"/>
          <w:spacing w:val="-4"/>
          <w:sz w:val="24"/>
        </w:rPr>
        <w:t xml:space="preserve"> </w:t>
      </w:r>
      <w:r>
        <w:rPr>
          <w:color w:val="242424"/>
          <w:sz w:val="24"/>
        </w:rPr>
        <w:t>knowledge</w:t>
      </w:r>
      <w:r>
        <w:rPr>
          <w:color w:val="242424"/>
          <w:spacing w:val="-2"/>
          <w:sz w:val="24"/>
        </w:rPr>
        <w:t xml:space="preserve"> </w:t>
      </w:r>
      <w:r>
        <w:rPr>
          <w:color w:val="242424"/>
          <w:sz w:val="24"/>
        </w:rPr>
        <w:t>and</w:t>
      </w:r>
      <w:r>
        <w:rPr>
          <w:color w:val="242424"/>
          <w:spacing w:val="-1"/>
          <w:sz w:val="24"/>
        </w:rPr>
        <w:t xml:space="preserve"> </w:t>
      </w:r>
      <w:r>
        <w:rPr>
          <w:color w:val="242424"/>
          <w:sz w:val="24"/>
        </w:rPr>
        <w:t>work</w:t>
      </w:r>
      <w:r>
        <w:rPr>
          <w:color w:val="242424"/>
          <w:spacing w:val="-5"/>
          <w:sz w:val="24"/>
        </w:rPr>
        <w:t xml:space="preserve"> </w:t>
      </w:r>
      <w:r>
        <w:rPr>
          <w:color w:val="242424"/>
          <w:sz w:val="24"/>
        </w:rPr>
        <w:t>after</w:t>
      </w:r>
      <w:r>
        <w:rPr>
          <w:color w:val="242424"/>
          <w:spacing w:val="-4"/>
          <w:sz w:val="24"/>
        </w:rPr>
        <w:t xml:space="preserve"> </w:t>
      </w:r>
      <w:r>
        <w:rPr>
          <w:color w:val="242424"/>
          <w:sz w:val="24"/>
        </w:rPr>
        <w:t>grant</w:t>
      </w:r>
      <w:r>
        <w:rPr>
          <w:color w:val="242424"/>
          <w:spacing w:val="-2"/>
          <w:sz w:val="24"/>
        </w:rPr>
        <w:t xml:space="preserve"> </w:t>
      </w:r>
      <w:r>
        <w:rPr>
          <w:color w:val="242424"/>
          <w:sz w:val="24"/>
        </w:rPr>
        <w:t>funding</w:t>
      </w:r>
      <w:r>
        <w:rPr>
          <w:color w:val="242424"/>
          <w:spacing w:val="-3"/>
          <w:sz w:val="24"/>
        </w:rPr>
        <w:t xml:space="preserve"> </w:t>
      </w:r>
      <w:r>
        <w:rPr>
          <w:color w:val="242424"/>
          <w:spacing w:val="-2"/>
          <w:sz w:val="24"/>
        </w:rPr>
        <w:t>ends.</w:t>
      </w:r>
    </w:p>
    <w:p w14:paraId="5CC53957" w14:textId="77777777" w:rsidR="008F13D5" w:rsidRDefault="008F13D5">
      <w:pPr>
        <w:pStyle w:val="BodyText"/>
        <w:spacing w:before="5" w:after="1"/>
        <w:rPr>
          <w:sz w:val="27"/>
        </w:rPr>
      </w:pPr>
    </w:p>
    <w:tbl>
      <w:tblPr>
        <w:tblW w:w="0" w:type="auto"/>
        <w:tblInd w:w="407" w:type="dxa"/>
        <w:tblLayout w:type="fixed"/>
        <w:tblCellMar>
          <w:left w:w="0" w:type="dxa"/>
          <w:right w:w="0" w:type="dxa"/>
        </w:tblCellMar>
        <w:tblLook w:val="01E0" w:firstRow="1" w:lastRow="1" w:firstColumn="1" w:lastColumn="1" w:noHBand="0" w:noVBand="0"/>
      </w:tblPr>
      <w:tblGrid>
        <w:gridCol w:w="13860"/>
      </w:tblGrid>
      <w:tr w:rsidR="008F13D5" w14:paraId="5CC53959" w14:textId="77777777">
        <w:trPr>
          <w:trHeight w:val="276"/>
        </w:trPr>
        <w:tc>
          <w:tcPr>
            <w:tcW w:w="13860" w:type="dxa"/>
            <w:shd w:val="clear" w:color="auto" w:fill="CDACE6"/>
          </w:tcPr>
          <w:p w14:paraId="5CC53958" w14:textId="77777777" w:rsidR="008F13D5" w:rsidRDefault="008927CA">
            <w:pPr>
              <w:pStyle w:val="TableParagraph"/>
              <w:spacing w:line="256" w:lineRule="exact"/>
              <w:ind w:left="4149"/>
              <w:rPr>
                <w:b/>
                <w:sz w:val="24"/>
              </w:rPr>
            </w:pPr>
            <w:r>
              <w:rPr>
                <w:b/>
                <w:sz w:val="24"/>
              </w:rPr>
              <w:t>School</w:t>
            </w:r>
            <w:r>
              <w:rPr>
                <w:b/>
                <w:spacing w:val="-6"/>
                <w:sz w:val="24"/>
              </w:rPr>
              <w:t xml:space="preserve"> </w:t>
            </w:r>
            <w:r>
              <w:rPr>
                <w:b/>
                <w:sz w:val="24"/>
              </w:rPr>
              <w:t>Improvement</w:t>
            </w:r>
            <w:r>
              <w:rPr>
                <w:b/>
                <w:spacing w:val="56"/>
                <w:sz w:val="24"/>
              </w:rPr>
              <w:t xml:space="preserve"> </w:t>
            </w:r>
            <w:r>
              <w:rPr>
                <w:b/>
                <w:spacing w:val="-2"/>
                <w:sz w:val="24"/>
              </w:rPr>
              <w:t>Assurances</w:t>
            </w:r>
          </w:p>
        </w:tc>
      </w:tr>
      <w:tr w:rsidR="008F13D5" w14:paraId="5CC5395C" w14:textId="77777777">
        <w:trPr>
          <w:trHeight w:val="508"/>
        </w:trPr>
        <w:tc>
          <w:tcPr>
            <w:tcW w:w="13860" w:type="dxa"/>
          </w:tcPr>
          <w:p w14:paraId="5CC5395A" w14:textId="77777777" w:rsidR="008F13D5" w:rsidRDefault="008927CA">
            <w:pPr>
              <w:pStyle w:val="TableParagraph"/>
              <w:spacing w:line="252" w:lineRule="exact"/>
              <w:ind w:left="468"/>
            </w:pPr>
            <w:r>
              <w:rPr>
                <w:rFonts w:ascii="Webdings" w:hAnsi="Webdings"/>
              </w:rPr>
              <w:t></w:t>
            </w:r>
            <w:r>
              <w:rPr>
                <w:rFonts w:ascii="Times New Roman" w:hAnsi="Times New Roman"/>
                <w:spacing w:val="70"/>
              </w:rPr>
              <w:t xml:space="preserve"> </w:t>
            </w:r>
            <w:r>
              <w:t>Complete</w:t>
            </w:r>
            <w:r>
              <w:rPr>
                <w:spacing w:val="-5"/>
              </w:rPr>
              <w:t xml:space="preserve"> </w:t>
            </w:r>
            <w:r>
              <w:t>and</w:t>
            </w:r>
            <w:r>
              <w:rPr>
                <w:spacing w:val="-7"/>
              </w:rPr>
              <w:t xml:space="preserve"> </w:t>
            </w:r>
            <w:r>
              <w:t>submit</w:t>
            </w:r>
            <w:r>
              <w:rPr>
                <w:spacing w:val="-3"/>
              </w:rPr>
              <w:t xml:space="preserve"> </w:t>
            </w:r>
            <w:r>
              <w:t>School</w:t>
            </w:r>
            <w:r>
              <w:rPr>
                <w:spacing w:val="-5"/>
              </w:rPr>
              <w:t xml:space="preserve"> </w:t>
            </w:r>
            <w:r>
              <w:t>Comprehensive</w:t>
            </w:r>
            <w:r>
              <w:rPr>
                <w:spacing w:val="-7"/>
              </w:rPr>
              <w:t xml:space="preserve"> </w:t>
            </w:r>
            <w:r>
              <w:t>Needs</w:t>
            </w:r>
            <w:r>
              <w:rPr>
                <w:spacing w:val="-4"/>
              </w:rPr>
              <w:t xml:space="preserve"> </w:t>
            </w:r>
            <w:r>
              <w:t>Assessment</w:t>
            </w:r>
            <w:r>
              <w:rPr>
                <w:spacing w:val="-6"/>
              </w:rPr>
              <w:t xml:space="preserve"> </w:t>
            </w:r>
            <w:r>
              <w:t>(CNA)</w:t>
            </w:r>
            <w:r>
              <w:rPr>
                <w:spacing w:val="-6"/>
              </w:rPr>
              <w:t xml:space="preserve"> </w:t>
            </w:r>
            <w:r>
              <w:t>in</w:t>
            </w:r>
            <w:r>
              <w:rPr>
                <w:spacing w:val="-5"/>
              </w:rPr>
              <w:t xml:space="preserve"> </w:t>
            </w:r>
            <w:r>
              <w:rPr>
                <w:spacing w:val="-4"/>
              </w:rPr>
              <w:t>GME.</w:t>
            </w:r>
          </w:p>
          <w:p w14:paraId="5CC5395B" w14:textId="77777777" w:rsidR="008F13D5" w:rsidRDefault="008927CA">
            <w:pPr>
              <w:pStyle w:val="TableParagraph"/>
              <w:spacing w:line="237" w:lineRule="exact"/>
              <w:ind w:left="468"/>
            </w:pPr>
            <w:r>
              <w:rPr>
                <w:rFonts w:ascii="Webdings" w:hAnsi="Webdings"/>
              </w:rPr>
              <w:t></w:t>
            </w:r>
            <w:r>
              <w:rPr>
                <w:rFonts w:ascii="Times New Roman" w:hAnsi="Times New Roman"/>
                <w:spacing w:val="72"/>
              </w:rPr>
              <w:t xml:space="preserve"> </w:t>
            </w:r>
            <w:r>
              <w:t>Complete</w:t>
            </w:r>
            <w:r>
              <w:rPr>
                <w:spacing w:val="-6"/>
              </w:rPr>
              <w:t xml:space="preserve"> </w:t>
            </w:r>
            <w:r>
              <w:t>thorough</w:t>
            </w:r>
            <w:r>
              <w:rPr>
                <w:spacing w:val="-6"/>
              </w:rPr>
              <w:t xml:space="preserve"> </w:t>
            </w:r>
            <w:r>
              <w:t>root</w:t>
            </w:r>
            <w:r>
              <w:rPr>
                <w:spacing w:val="-5"/>
              </w:rPr>
              <w:t xml:space="preserve"> </w:t>
            </w:r>
            <w:r>
              <w:t>cause</w:t>
            </w:r>
            <w:r>
              <w:rPr>
                <w:spacing w:val="-4"/>
              </w:rPr>
              <w:t xml:space="preserve"> </w:t>
            </w:r>
            <w:r>
              <w:t>analyses</w:t>
            </w:r>
            <w:r>
              <w:rPr>
                <w:spacing w:val="-6"/>
              </w:rPr>
              <w:t xml:space="preserve"> </w:t>
            </w:r>
            <w:r>
              <w:t>for</w:t>
            </w:r>
            <w:r>
              <w:rPr>
                <w:spacing w:val="-3"/>
              </w:rPr>
              <w:t xml:space="preserve"> </w:t>
            </w:r>
            <w:r>
              <w:t>CNA</w:t>
            </w:r>
            <w:r>
              <w:rPr>
                <w:spacing w:val="-6"/>
              </w:rPr>
              <w:t xml:space="preserve"> </w:t>
            </w:r>
            <w:r>
              <w:t>identified</w:t>
            </w:r>
            <w:r>
              <w:rPr>
                <w:spacing w:val="-4"/>
              </w:rPr>
              <w:t xml:space="preserve"> </w:t>
            </w:r>
            <w:r>
              <w:t>primary</w:t>
            </w:r>
            <w:r>
              <w:rPr>
                <w:spacing w:val="-6"/>
              </w:rPr>
              <w:t xml:space="preserve"> </w:t>
            </w:r>
            <w:r>
              <w:t>needs,</w:t>
            </w:r>
            <w:r>
              <w:rPr>
                <w:spacing w:val="-4"/>
              </w:rPr>
              <w:t xml:space="preserve"> </w:t>
            </w:r>
            <w:r>
              <w:t>submit</w:t>
            </w:r>
            <w:r>
              <w:rPr>
                <w:spacing w:val="-5"/>
              </w:rPr>
              <w:t xml:space="preserve"> </w:t>
            </w:r>
            <w:r>
              <w:t>fishbones</w:t>
            </w:r>
            <w:r>
              <w:rPr>
                <w:spacing w:val="-3"/>
              </w:rPr>
              <w:t xml:space="preserve"> </w:t>
            </w:r>
            <w:r>
              <w:t>in</w:t>
            </w:r>
            <w:r>
              <w:rPr>
                <w:spacing w:val="-6"/>
              </w:rPr>
              <w:t xml:space="preserve"> </w:t>
            </w:r>
            <w:r>
              <w:rPr>
                <w:spacing w:val="-4"/>
              </w:rPr>
              <w:t>GME.</w:t>
            </w:r>
          </w:p>
        </w:tc>
      </w:tr>
      <w:tr w:rsidR="008F13D5" w14:paraId="5CC5395E" w14:textId="77777777">
        <w:trPr>
          <w:trHeight w:val="506"/>
        </w:trPr>
        <w:tc>
          <w:tcPr>
            <w:tcW w:w="13860" w:type="dxa"/>
          </w:tcPr>
          <w:p w14:paraId="5CC5395D" w14:textId="77777777" w:rsidR="008F13D5" w:rsidRDefault="008927CA">
            <w:pPr>
              <w:pStyle w:val="TableParagraph"/>
              <w:spacing w:line="252" w:lineRule="exact"/>
              <w:ind w:left="828" w:hanging="360"/>
            </w:pPr>
            <w:r>
              <w:rPr>
                <w:rFonts w:ascii="Webdings" w:hAnsi="Webdings"/>
              </w:rPr>
              <w:t></w:t>
            </w:r>
            <w:r>
              <w:rPr>
                <w:rFonts w:ascii="Times New Roman" w:hAnsi="Times New Roman"/>
                <w:spacing w:val="80"/>
              </w:rPr>
              <w:t xml:space="preserve"> </w:t>
            </w:r>
            <w:r>
              <w:t>Develop</w:t>
            </w:r>
            <w:r>
              <w:rPr>
                <w:spacing w:val="-2"/>
              </w:rPr>
              <w:t xml:space="preserve"> </w:t>
            </w:r>
            <w:r>
              <w:t>LEA</w:t>
            </w:r>
            <w:r>
              <w:rPr>
                <w:spacing w:val="-2"/>
              </w:rPr>
              <w:t xml:space="preserve"> </w:t>
            </w:r>
            <w:r>
              <w:t>and</w:t>
            </w:r>
            <w:r>
              <w:rPr>
                <w:spacing w:val="-2"/>
              </w:rPr>
              <w:t xml:space="preserve"> </w:t>
            </w:r>
            <w:r>
              <w:t>School</w:t>
            </w:r>
            <w:r>
              <w:rPr>
                <w:spacing w:val="-5"/>
              </w:rPr>
              <w:t xml:space="preserve"> </w:t>
            </w:r>
            <w:r>
              <w:t>(for</w:t>
            </w:r>
            <w:r>
              <w:rPr>
                <w:spacing w:val="-3"/>
              </w:rPr>
              <w:t xml:space="preserve"> </w:t>
            </w:r>
            <w:r>
              <w:t>each</w:t>
            </w:r>
            <w:r>
              <w:rPr>
                <w:spacing w:val="-2"/>
              </w:rPr>
              <w:t xml:space="preserve"> </w:t>
            </w:r>
            <w:r>
              <w:t>school</w:t>
            </w:r>
            <w:r>
              <w:rPr>
                <w:spacing w:val="-2"/>
              </w:rPr>
              <w:t xml:space="preserve"> </w:t>
            </w:r>
            <w:r>
              <w:t>in</w:t>
            </w:r>
            <w:r>
              <w:rPr>
                <w:spacing w:val="-2"/>
              </w:rPr>
              <w:t xml:space="preserve"> </w:t>
            </w:r>
            <w:r>
              <w:t>improvement)</w:t>
            </w:r>
            <w:r>
              <w:rPr>
                <w:spacing w:val="-3"/>
              </w:rPr>
              <w:t xml:space="preserve"> </w:t>
            </w:r>
            <w:r>
              <w:t>Integrated</w:t>
            </w:r>
            <w:r>
              <w:rPr>
                <w:spacing w:val="-2"/>
              </w:rPr>
              <w:t xml:space="preserve"> </w:t>
            </w:r>
            <w:r>
              <w:t>Action</w:t>
            </w:r>
            <w:r>
              <w:rPr>
                <w:spacing w:val="-2"/>
              </w:rPr>
              <w:t xml:space="preserve"> </w:t>
            </w:r>
            <w:r>
              <w:t>Plan</w:t>
            </w:r>
            <w:r>
              <w:rPr>
                <w:spacing w:val="-2"/>
              </w:rPr>
              <w:t xml:space="preserve"> </w:t>
            </w:r>
            <w:r>
              <w:t>(L/SIAP)</w:t>
            </w:r>
            <w:r>
              <w:rPr>
                <w:spacing w:val="-3"/>
              </w:rPr>
              <w:t xml:space="preserve"> </w:t>
            </w:r>
            <w:r>
              <w:t>as</w:t>
            </w:r>
            <w:r>
              <w:rPr>
                <w:spacing w:val="-4"/>
              </w:rPr>
              <w:t xml:space="preserve"> </w:t>
            </w:r>
            <w:r>
              <w:t>required</w:t>
            </w:r>
            <w:r>
              <w:rPr>
                <w:spacing w:val="-2"/>
              </w:rPr>
              <w:t xml:space="preserve"> </w:t>
            </w:r>
            <w:r>
              <w:t>based on</w:t>
            </w:r>
            <w:r>
              <w:rPr>
                <w:spacing w:val="-6"/>
              </w:rPr>
              <w:t xml:space="preserve"> </w:t>
            </w:r>
            <w:r>
              <w:t>the</w:t>
            </w:r>
            <w:r>
              <w:rPr>
                <w:spacing w:val="-2"/>
              </w:rPr>
              <w:t xml:space="preserve"> </w:t>
            </w:r>
            <w:r>
              <w:t>CNA</w:t>
            </w:r>
            <w:r>
              <w:rPr>
                <w:spacing w:val="-2"/>
              </w:rPr>
              <w:t xml:space="preserve"> </w:t>
            </w:r>
            <w:r>
              <w:t>and</w:t>
            </w:r>
            <w:r>
              <w:rPr>
                <w:spacing w:val="-2"/>
              </w:rPr>
              <w:t xml:space="preserve"> </w:t>
            </w:r>
            <w:r>
              <w:t>root cause analyses results in GME.</w:t>
            </w:r>
          </w:p>
        </w:tc>
      </w:tr>
      <w:tr w:rsidR="008F13D5" w14:paraId="5CC53960" w14:textId="77777777">
        <w:trPr>
          <w:trHeight w:val="505"/>
        </w:trPr>
        <w:tc>
          <w:tcPr>
            <w:tcW w:w="13860" w:type="dxa"/>
          </w:tcPr>
          <w:p w14:paraId="5CC5395F" w14:textId="77777777" w:rsidR="008F13D5" w:rsidRDefault="008927CA">
            <w:pPr>
              <w:pStyle w:val="TableParagraph"/>
              <w:spacing w:line="252" w:lineRule="exact"/>
              <w:ind w:left="828" w:hanging="360"/>
            </w:pPr>
            <w:r>
              <w:rPr>
                <w:rFonts w:ascii="Webdings" w:hAnsi="Webdings"/>
              </w:rPr>
              <w:t></w:t>
            </w:r>
            <w:r>
              <w:rPr>
                <w:rFonts w:ascii="Times New Roman" w:hAnsi="Times New Roman"/>
                <w:spacing w:val="80"/>
              </w:rPr>
              <w:t xml:space="preserve"> </w:t>
            </w:r>
            <w:r>
              <w:t>The</w:t>
            </w:r>
            <w:r>
              <w:rPr>
                <w:spacing w:val="-1"/>
              </w:rPr>
              <w:t xml:space="preserve"> </w:t>
            </w:r>
            <w:r>
              <w:t>L/SIAP</w:t>
            </w:r>
            <w:r>
              <w:rPr>
                <w:spacing w:val="-4"/>
              </w:rPr>
              <w:t xml:space="preserve"> </w:t>
            </w:r>
            <w:r>
              <w:t>includes</w:t>
            </w:r>
            <w:r>
              <w:rPr>
                <w:spacing w:val="-4"/>
              </w:rPr>
              <w:t xml:space="preserve"> </w:t>
            </w:r>
            <w:r>
              <w:t>meaningful</w:t>
            </w:r>
            <w:r>
              <w:rPr>
                <w:spacing w:val="-2"/>
              </w:rPr>
              <w:t xml:space="preserve"> </w:t>
            </w:r>
            <w:r>
              <w:t>evidence-based</w:t>
            </w:r>
            <w:r>
              <w:rPr>
                <w:spacing w:val="-6"/>
              </w:rPr>
              <w:t xml:space="preserve"> </w:t>
            </w:r>
            <w:r>
              <w:t>interventions</w:t>
            </w:r>
            <w:r>
              <w:rPr>
                <w:spacing w:val="-4"/>
              </w:rPr>
              <w:t xml:space="preserve"> </w:t>
            </w:r>
            <w:r>
              <w:t>to</w:t>
            </w:r>
            <w:r>
              <w:rPr>
                <w:spacing w:val="-4"/>
              </w:rPr>
              <w:t xml:space="preserve"> </w:t>
            </w:r>
            <w:r>
              <w:t>improve</w:t>
            </w:r>
            <w:r>
              <w:rPr>
                <w:spacing w:val="-4"/>
              </w:rPr>
              <w:t xml:space="preserve"> </w:t>
            </w:r>
            <w:r>
              <w:t>student</w:t>
            </w:r>
            <w:r>
              <w:rPr>
                <w:spacing w:val="-3"/>
              </w:rPr>
              <w:t xml:space="preserve"> </w:t>
            </w:r>
            <w:r>
              <w:t>achievement, Evidence</w:t>
            </w:r>
            <w:r>
              <w:rPr>
                <w:spacing w:val="-2"/>
              </w:rPr>
              <w:t xml:space="preserve"> </w:t>
            </w:r>
            <w:r>
              <w:t>Based</w:t>
            </w:r>
            <w:r>
              <w:rPr>
                <w:spacing w:val="-2"/>
              </w:rPr>
              <w:t xml:space="preserve"> </w:t>
            </w:r>
            <w:r>
              <w:t>Summary</w:t>
            </w:r>
            <w:r>
              <w:rPr>
                <w:spacing w:val="-4"/>
              </w:rPr>
              <w:t xml:space="preserve"> </w:t>
            </w:r>
            <w:r>
              <w:t>Form</w:t>
            </w:r>
            <w:r>
              <w:rPr>
                <w:spacing w:val="-3"/>
              </w:rPr>
              <w:t xml:space="preserve"> </w:t>
            </w:r>
            <w:r>
              <w:t xml:space="preserve">in </w:t>
            </w:r>
            <w:r>
              <w:rPr>
                <w:spacing w:val="-4"/>
              </w:rPr>
              <w:t>GME.</w:t>
            </w:r>
          </w:p>
        </w:tc>
      </w:tr>
      <w:tr w:rsidR="008F13D5" w14:paraId="5CC53962" w14:textId="77777777">
        <w:trPr>
          <w:trHeight w:val="253"/>
        </w:trPr>
        <w:tc>
          <w:tcPr>
            <w:tcW w:w="13860" w:type="dxa"/>
          </w:tcPr>
          <w:p w14:paraId="5CC53961" w14:textId="77777777" w:rsidR="008F13D5" w:rsidRDefault="008927CA">
            <w:pPr>
              <w:pStyle w:val="TableParagraph"/>
              <w:spacing w:line="233" w:lineRule="exact"/>
              <w:ind w:left="468"/>
            </w:pPr>
            <w:r>
              <w:rPr>
                <w:rFonts w:ascii="Webdings" w:hAnsi="Webdings"/>
              </w:rPr>
              <w:t></w:t>
            </w:r>
            <w:r>
              <w:rPr>
                <w:rFonts w:ascii="Times New Roman" w:hAnsi="Times New Roman"/>
                <w:spacing w:val="73"/>
              </w:rPr>
              <w:t xml:space="preserve"> </w:t>
            </w:r>
            <w:r>
              <w:t>Monitor,</w:t>
            </w:r>
            <w:r>
              <w:rPr>
                <w:spacing w:val="-2"/>
              </w:rPr>
              <w:t xml:space="preserve"> </w:t>
            </w:r>
            <w:r>
              <w:t>update,</w:t>
            </w:r>
            <w:r>
              <w:rPr>
                <w:spacing w:val="-2"/>
              </w:rPr>
              <w:t xml:space="preserve"> </w:t>
            </w:r>
            <w:r>
              <w:t>delete,</w:t>
            </w:r>
            <w:r>
              <w:rPr>
                <w:spacing w:val="-4"/>
              </w:rPr>
              <w:t xml:space="preserve"> </w:t>
            </w:r>
            <w:proofErr w:type="gramStart"/>
            <w:r>
              <w:t>retire</w:t>
            </w:r>
            <w:proofErr w:type="gramEnd"/>
            <w:r>
              <w:rPr>
                <w:spacing w:val="-4"/>
              </w:rPr>
              <w:t xml:space="preserve"> </w:t>
            </w:r>
            <w:r>
              <w:t>or</w:t>
            </w:r>
            <w:r>
              <w:rPr>
                <w:spacing w:val="-2"/>
              </w:rPr>
              <w:t xml:space="preserve"> </w:t>
            </w:r>
            <w:r>
              <w:t>add</w:t>
            </w:r>
            <w:r>
              <w:rPr>
                <w:spacing w:val="-5"/>
              </w:rPr>
              <w:t xml:space="preserve"> </w:t>
            </w:r>
            <w:r>
              <w:t>strategies</w:t>
            </w:r>
            <w:r>
              <w:rPr>
                <w:spacing w:val="-3"/>
              </w:rPr>
              <w:t xml:space="preserve"> </w:t>
            </w:r>
            <w:r>
              <w:t>and</w:t>
            </w:r>
            <w:r>
              <w:rPr>
                <w:spacing w:val="-4"/>
              </w:rPr>
              <w:t xml:space="preserve"> </w:t>
            </w:r>
            <w:r>
              <w:t>action</w:t>
            </w:r>
            <w:r>
              <w:rPr>
                <w:spacing w:val="-6"/>
              </w:rPr>
              <w:t xml:space="preserve"> </w:t>
            </w:r>
            <w:r>
              <w:t>steps</w:t>
            </w:r>
            <w:r>
              <w:rPr>
                <w:spacing w:val="-5"/>
              </w:rPr>
              <w:t xml:space="preserve"> </w:t>
            </w:r>
            <w:r>
              <w:t>to</w:t>
            </w:r>
            <w:r>
              <w:rPr>
                <w:spacing w:val="-4"/>
              </w:rPr>
              <w:t xml:space="preserve"> </w:t>
            </w:r>
            <w:r>
              <w:t>the</w:t>
            </w:r>
            <w:r>
              <w:rPr>
                <w:spacing w:val="-4"/>
              </w:rPr>
              <w:t xml:space="preserve"> </w:t>
            </w:r>
            <w:r>
              <w:t>L/SIAP</w:t>
            </w:r>
            <w:r>
              <w:rPr>
                <w:spacing w:val="-3"/>
              </w:rPr>
              <w:t xml:space="preserve"> </w:t>
            </w:r>
            <w:r>
              <w:t>in</w:t>
            </w:r>
            <w:r>
              <w:rPr>
                <w:spacing w:val="-4"/>
              </w:rPr>
              <w:t xml:space="preserve"> </w:t>
            </w:r>
            <w:r>
              <w:t>GME</w:t>
            </w:r>
            <w:r>
              <w:rPr>
                <w:spacing w:val="-4"/>
              </w:rPr>
              <w:t xml:space="preserve"> </w:t>
            </w:r>
            <w:r>
              <w:t>at</w:t>
            </w:r>
            <w:r>
              <w:rPr>
                <w:spacing w:val="-2"/>
              </w:rPr>
              <w:t xml:space="preserve"> </w:t>
            </w:r>
            <w:r>
              <w:t>least</w:t>
            </w:r>
            <w:r>
              <w:rPr>
                <w:spacing w:val="-1"/>
              </w:rPr>
              <w:t xml:space="preserve"> </w:t>
            </w:r>
            <w:r>
              <w:rPr>
                <w:spacing w:val="-2"/>
              </w:rPr>
              <w:t>quarterly.</w:t>
            </w:r>
          </w:p>
        </w:tc>
      </w:tr>
      <w:tr w:rsidR="008F13D5" w14:paraId="5CC53964" w14:textId="77777777">
        <w:trPr>
          <w:trHeight w:val="506"/>
        </w:trPr>
        <w:tc>
          <w:tcPr>
            <w:tcW w:w="13860" w:type="dxa"/>
          </w:tcPr>
          <w:p w14:paraId="5CC53963" w14:textId="77777777" w:rsidR="008F13D5" w:rsidRDefault="008927CA">
            <w:pPr>
              <w:pStyle w:val="TableParagraph"/>
              <w:spacing w:line="252" w:lineRule="exact"/>
              <w:ind w:left="828" w:right="219" w:hanging="360"/>
            </w:pPr>
            <w:r>
              <w:rPr>
                <w:rFonts w:ascii="Webdings" w:hAnsi="Webdings"/>
              </w:rPr>
              <w:t></w:t>
            </w:r>
            <w:r>
              <w:rPr>
                <w:rFonts w:ascii="Times New Roman" w:hAnsi="Times New Roman"/>
                <w:spacing w:val="79"/>
              </w:rPr>
              <w:t xml:space="preserve"> </w:t>
            </w:r>
            <w:r>
              <w:t>Ensure</w:t>
            </w:r>
            <w:r>
              <w:rPr>
                <w:spacing w:val="-2"/>
              </w:rPr>
              <w:t xml:space="preserve"> </w:t>
            </w:r>
            <w:r>
              <w:t>systems,</w:t>
            </w:r>
            <w:r>
              <w:rPr>
                <w:spacing w:val="-2"/>
              </w:rPr>
              <w:t xml:space="preserve"> </w:t>
            </w:r>
            <w:r>
              <w:t>processes, procedures,</w:t>
            </w:r>
            <w:r>
              <w:rPr>
                <w:spacing w:val="-3"/>
              </w:rPr>
              <w:t xml:space="preserve"> </w:t>
            </w:r>
            <w:r>
              <w:t>including</w:t>
            </w:r>
            <w:r>
              <w:rPr>
                <w:spacing w:val="-2"/>
              </w:rPr>
              <w:t xml:space="preserve"> </w:t>
            </w:r>
            <w:r>
              <w:t>operational</w:t>
            </w:r>
            <w:r>
              <w:rPr>
                <w:spacing w:val="-2"/>
              </w:rPr>
              <w:t xml:space="preserve"> </w:t>
            </w:r>
            <w:r>
              <w:t>flexibility</w:t>
            </w:r>
            <w:r>
              <w:rPr>
                <w:spacing w:val="-1"/>
              </w:rPr>
              <w:t xml:space="preserve"> </w:t>
            </w:r>
            <w:r>
              <w:t>are</w:t>
            </w:r>
            <w:r>
              <w:rPr>
                <w:spacing w:val="-2"/>
              </w:rPr>
              <w:t xml:space="preserve"> </w:t>
            </w:r>
            <w:r>
              <w:t>in</w:t>
            </w:r>
            <w:r>
              <w:rPr>
                <w:spacing w:val="-2"/>
              </w:rPr>
              <w:t xml:space="preserve"> </w:t>
            </w:r>
            <w:r>
              <w:t>place</w:t>
            </w:r>
            <w:r>
              <w:rPr>
                <w:spacing w:val="-4"/>
              </w:rPr>
              <w:t xml:space="preserve"> </w:t>
            </w:r>
            <w:r>
              <w:t>to</w:t>
            </w:r>
            <w:r>
              <w:rPr>
                <w:spacing w:val="-2"/>
              </w:rPr>
              <w:t xml:space="preserve"> </w:t>
            </w:r>
            <w:r>
              <w:t>actively</w:t>
            </w:r>
            <w:r>
              <w:rPr>
                <w:spacing w:val="-4"/>
              </w:rPr>
              <w:t xml:space="preserve"> </w:t>
            </w:r>
            <w:r>
              <w:t>to</w:t>
            </w:r>
            <w:r>
              <w:rPr>
                <w:spacing w:val="-2"/>
              </w:rPr>
              <w:t xml:space="preserve"> </w:t>
            </w:r>
            <w:r>
              <w:t>support</w:t>
            </w:r>
            <w:r>
              <w:rPr>
                <w:spacing w:val="-2"/>
              </w:rPr>
              <w:t xml:space="preserve"> </w:t>
            </w:r>
            <w:r>
              <w:t>Comprehensive</w:t>
            </w:r>
            <w:r>
              <w:rPr>
                <w:spacing w:val="-2"/>
              </w:rPr>
              <w:t xml:space="preserve"> </w:t>
            </w:r>
            <w:r>
              <w:t>Support and Improvement Schools.</w:t>
            </w:r>
          </w:p>
        </w:tc>
      </w:tr>
      <w:tr w:rsidR="008F13D5" w14:paraId="5CC53967" w14:textId="77777777">
        <w:trPr>
          <w:trHeight w:val="505"/>
        </w:trPr>
        <w:tc>
          <w:tcPr>
            <w:tcW w:w="13860" w:type="dxa"/>
          </w:tcPr>
          <w:p w14:paraId="5CC53965" w14:textId="77777777" w:rsidR="008F13D5" w:rsidRDefault="008927CA">
            <w:pPr>
              <w:pStyle w:val="TableParagraph"/>
              <w:spacing w:line="250" w:lineRule="exact"/>
              <w:ind w:left="468"/>
            </w:pPr>
            <w:r>
              <w:rPr>
                <w:rFonts w:ascii="Webdings" w:hAnsi="Webdings"/>
              </w:rPr>
              <w:t></w:t>
            </w:r>
            <w:r>
              <w:rPr>
                <w:rFonts w:ascii="Times New Roman" w:hAnsi="Times New Roman"/>
                <w:spacing w:val="70"/>
              </w:rPr>
              <w:t xml:space="preserve"> </w:t>
            </w:r>
            <w:r>
              <w:t>Ensure</w:t>
            </w:r>
            <w:r>
              <w:rPr>
                <w:spacing w:val="-5"/>
              </w:rPr>
              <w:t xml:space="preserve"> </w:t>
            </w:r>
            <w:r>
              <w:t>effective</w:t>
            </w:r>
            <w:r>
              <w:rPr>
                <w:spacing w:val="-5"/>
              </w:rPr>
              <w:t xml:space="preserve"> </w:t>
            </w:r>
            <w:r>
              <w:t>organization</w:t>
            </w:r>
            <w:r>
              <w:rPr>
                <w:spacing w:val="-5"/>
              </w:rPr>
              <w:t xml:space="preserve"> </w:t>
            </w:r>
            <w:r>
              <w:t>of</w:t>
            </w:r>
            <w:r>
              <w:rPr>
                <w:spacing w:val="-6"/>
              </w:rPr>
              <w:t xml:space="preserve"> </w:t>
            </w:r>
            <w:r>
              <w:t>time</w:t>
            </w:r>
            <w:r>
              <w:rPr>
                <w:spacing w:val="-7"/>
              </w:rPr>
              <w:t xml:space="preserve"> </w:t>
            </w:r>
            <w:r>
              <w:t>for</w:t>
            </w:r>
            <w:r>
              <w:rPr>
                <w:spacing w:val="-6"/>
              </w:rPr>
              <w:t xml:space="preserve"> </w:t>
            </w:r>
            <w:r>
              <w:t>weekly</w:t>
            </w:r>
            <w:r>
              <w:rPr>
                <w:spacing w:val="-4"/>
              </w:rPr>
              <w:t xml:space="preserve"> </w:t>
            </w:r>
            <w:r>
              <w:t>professional</w:t>
            </w:r>
            <w:r>
              <w:rPr>
                <w:spacing w:val="-5"/>
              </w:rPr>
              <w:t xml:space="preserve"> </w:t>
            </w:r>
            <w:r>
              <w:t>learning</w:t>
            </w:r>
            <w:r>
              <w:rPr>
                <w:spacing w:val="-7"/>
              </w:rPr>
              <w:t xml:space="preserve"> </w:t>
            </w:r>
            <w:r>
              <w:t>communities</w:t>
            </w:r>
            <w:r>
              <w:rPr>
                <w:spacing w:val="-6"/>
              </w:rPr>
              <w:t xml:space="preserve"> </w:t>
            </w:r>
            <w:r>
              <w:rPr>
                <w:spacing w:val="-2"/>
              </w:rPr>
              <w:t>(PLCs).</w:t>
            </w:r>
          </w:p>
          <w:p w14:paraId="5CC53966" w14:textId="77777777" w:rsidR="008F13D5" w:rsidRDefault="008927CA">
            <w:pPr>
              <w:pStyle w:val="TableParagraph"/>
              <w:spacing w:line="235" w:lineRule="exact"/>
              <w:ind w:left="902"/>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tc>
      </w:tr>
      <w:tr w:rsidR="008F13D5" w14:paraId="5CC5396A" w14:textId="77777777">
        <w:trPr>
          <w:trHeight w:val="506"/>
        </w:trPr>
        <w:tc>
          <w:tcPr>
            <w:tcW w:w="13860" w:type="dxa"/>
          </w:tcPr>
          <w:p w14:paraId="5CC53968" w14:textId="77777777" w:rsidR="008F13D5" w:rsidRDefault="008927CA">
            <w:pPr>
              <w:pStyle w:val="TableParagraph"/>
              <w:spacing w:line="249" w:lineRule="exact"/>
              <w:ind w:left="468"/>
            </w:pPr>
            <w:r>
              <w:rPr>
                <w:rFonts w:ascii="Webdings" w:hAnsi="Webdings"/>
              </w:rPr>
              <w:t></w:t>
            </w:r>
            <w:r>
              <w:rPr>
                <w:rFonts w:ascii="Times New Roman" w:hAnsi="Times New Roman"/>
                <w:spacing w:val="71"/>
              </w:rPr>
              <w:t xml:space="preserve"> </w:t>
            </w:r>
            <w:r>
              <w:t>Implement</w:t>
            </w:r>
            <w:r>
              <w:rPr>
                <w:spacing w:val="-5"/>
              </w:rPr>
              <w:t xml:space="preserve"> </w:t>
            </w:r>
            <w:r>
              <w:t>a</w:t>
            </w:r>
            <w:r>
              <w:rPr>
                <w:spacing w:val="-5"/>
              </w:rPr>
              <w:t xml:space="preserve"> </w:t>
            </w:r>
            <w:r>
              <w:t>balanced</w:t>
            </w:r>
            <w:r>
              <w:rPr>
                <w:spacing w:val="-6"/>
              </w:rPr>
              <w:t xml:space="preserve"> </w:t>
            </w:r>
            <w:r>
              <w:t>assessment</w:t>
            </w:r>
            <w:r>
              <w:rPr>
                <w:spacing w:val="-6"/>
              </w:rPr>
              <w:t xml:space="preserve"> </w:t>
            </w:r>
            <w:r>
              <w:t>system</w:t>
            </w:r>
            <w:r>
              <w:rPr>
                <w:spacing w:val="-6"/>
              </w:rPr>
              <w:t xml:space="preserve"> </w:t>
            </w:r>
            <w:r>
              <w:t>including</w:t>
            </w:r>
            <w:r>
              <w:rPr>
                <w:spacing w:val="-4"/>
              </w:rPr>
              <w:t xml:space="preserve"> </w:t>
            </w:r>
            <w:r>
              <w:t>common</w:t>
            </w:r>
            <w:r>
              <w:rPr>
                <w:spacing w:val="-5"/>
              </w:rPr>
              <w:t xml:space="preserve"> </w:t>
            </w:r>
            <w:r>
              <w:t>interim/benchmark</w:t>
            </w:r>
            <w:r>
              <w:rPr>
                <w:spacing w:val="-7"/>
              </w:rPr>
              <w:t xml:space="preserve"> </w:t>
            </w:r>
            <w:r>
              <w:t>assessments</w:t>
            </w:r>
            <w:r>
              <w:rPr>
                <w:spacing w:val="-6"/>
              </w:rPr>
              <w:t xml:space="preserve"> </w:t>
            </w:r>
            <w:r>
              <w:t>at</w:t>
            </w:r>
            <w:r>
              <w:rPr>
                <w:spacing w:val="-6"/>
              </w:rPr>
              <w:t xml:space="preserve"> </w:t>
            </w:r>
            <w:r>
              <w:t>least</w:t>
            </w:r>
            <w:r>
              <w:rPr>
                <w:spacing w:val="-6"/>
              </w:rPr>
              <w:t xml:space="preserve"> </w:t>
            </w:r>
            <w:r>
              <w:t>three</w:t>
            </w:r>
            <w:r>
              <w:rPr>
                <w:spacing w:val="-6"/>
              </w:rPr>
              <w:t xml:space="preserve"> </w:t>
            </w:r>
            <w:r>
              <w:t>times</w:t>
            </w:r>
            <w:r>
              <w:rPr>
                <w:spacing w:val="-4"/>
              </w:rPr>
              <w:t xml:space="preserve"> </w:t>
            </w:r>
            <w:r>
              <w:t>a</w:t>
            </w:r>
            <w:r>
              <w:rPr>
                <w:spacing w:val="-6"/>
              </w:rPr>
              <w:t xml:space="preserve"> </w:t>
            </w:r>
            <w:r>
              <w:rPr>
                <w:spacing w:val="-2"/>
              </w:rPr>
              <w:t>year.</w:t>
            </w:r>
          </w:p>
          <w:p w14:paraId="5CC53969" w14:textId="77777777" w:rsidR="008F13D5" w:rsidRDefault="008927CA">
            <w:pPr>
              <w:pStyle w:val="TableParagraph"/>
              <w:spacing w:before="1" w:line="236"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tc>
      </w:tr>
      <w:tr w:rsidR="008F13D5" w14:paraId="5CC5396D" w14:textId="77777777">
        <w:trPr>
          <w:trHeight w:val="506"/>
        </w:trPr>
        <w:tc>
          <w:tcPr>
            <w:tcW w:w="13860" w:type="dxa"/>
          </w:tcPr>
          <w:p w14:paraId="5CC5396B" w14:textId="77777777" w:rsidR="008F13D5" w:rsidRDefault="008927CA">
            <w:pPr>
              <w:pStyle w:val="TableParagraph"/>
              <w:spacing w:line="249" w:lineRule="exact"/>
              <w:ind w:left="468"/>
            </w:pPr>
            <w:r>
              <w:rPr>
                <w:rFonts w:ascii="Webdings" w:hAnsi="Webdings"/>
              </w:rPr>
              <w:t></w:t>
            </w:r>
            <w:r>
              <w:rPr>
                <w:rFonts w:ascii="Times New Roman" w:hAnsi="Times New Roman"/>
                <w:spacing w:val="68"/>
              </w:rPr>
              <w:t xml:space="preserve"> </w:t>
            </w:r>
            <w:r>
              <w:t>Implement</w:t>
            </w:r>
            <w:r>
              <w:rPr>
                <w:spacing w:val="-6"/>
              </w:rPr>
              <w:t xml:space="preserve"> </w:t>
            </w:r>
            <w:r>
              <w:t>written</w:t>
            </w:r>
            <w:r>
              <w:rPr>
                <w:spacing w:val="-6"/>
              </w:rPr>
              <w:t xml:space="preserve"> </w:t>
            </w:r>
            <w:r>
              <w:t>evidence</w:t>
            </w:r>
            <w:r>
              <w:rPr>
                <w:spacing w:val="-5"/>
              </w:rPr>
              <w:t xml:space="preserve"> </w:t>
            </w:r>
            <w:r>
              <w:t>and</w:t>
            </w:r>
            <w:r>
              <w:rPr>
                <w:spacing w:val="-6"/>
              </w:rPr>
              <w:t xml:space="preserve"> </w:t>
            </w:r>
            <w:r>
              <w:t>standards-based</w:t>
            </w:r>
            <w:r>
              <w:rPr>
                <w:spacing w:val="-10"/>
              </w:rPr>
              <w:t xml:space="preserve"> </w:t>
            </w:r>
            <w:r>
              <w:t>curriculum</w:t>
            </w:r>
            <w:r>
              <w:rPr>
                <w:spacing w:val="-7"/>
              </w:rPr>
              <w:t xml:space="preserve"> </w:t>
            </w:r>
            <w:r>
              <w:t>including</w:t>
            </w:r>
            <w:r>
              <w:rPr>
                <w:spacing w:val="-5"/>
              </w:rPr>
              <w:t xml:space="preserve"> </w:t>
            </w:r>
            <w:r>
              <w:rPr>
                <w:spacing w:val="-2"/>
              </w:rPr>
              <w:t>materials.</w:t>
            </w:r>
          </w:p>
          <w:p w14:paraId="5CC5396C" w14:textId="77777777" w:rsidR="008F13D5" w:rsidRDefault="008927CA">
            <w:pPr>
              <w:pStyle w:val="TableParagraph"/>
              <w:spacing w:before="1" w:line="236"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6"/>
              </w:rPr>
              <w:t xml:space="preserve"> </w:t>
            </w:r>
            <w:r>
              <w:rPr>
                <w:b/>
              </w:rPr>
              <w:t>to</w:t>
            </w:r>
            <w:r>
              <w:rPr>
                <w:b/>
                <w:spacing w:val="-1"/>
              </w:rPr>
              <w:t xml:space="preserve"> </w:t>
            </w:r>
            <w:r>
              <w:rPr>
                <w:b/>
                <w:spacing w:val="-2"/>
              </w:rPr>
              <w:t>L/SIAP</w:t>
            </w:r>
          </w:p>
        </w:tc>
      </w:tr>
      <w:tr w:rsidR="008F13D5" w14:paraId="5CC53971" w14:textId="77777777">
        <w:trPr>
          <w:trHeight w:val="758"/>
        </w:trPr>
        <w:tc>
          <w:tcPr>
            <w:tcW w:w="13860" w:type="dxa"/>
          </w:tcPr>
          <w:p w14:paraId="5CC5396E" w14:textId="77777777" w:rsidR="008F13D5" w:rsidRDefault="008927CA">
            <w:pPr>
              <w:pStyle w:val="TableParagraph"/>
              <w:spacing w:line="249" w:lineRule="exact"/>
              <w:ind w:left="468"/>
            </w:pPr>
            <w:r>
              <w:rPr>
                <w:rFonts w:ascii="Webdings" w:hAnsi="Webdings"/>
              </w:rPr>
              <w:t></w:t>
            </w:r>
            <w:r>
              <w:rPr>
                <w:rFonts w:ascii="Times New Roman" w:hAnsi="Times New Roman"/>
                <w:spacing w:val="72"/>
              </w:rPr>
              <w:t xml:space="preserve"> </w:t>
            </w:r>
            <w:r>
              <w:t>Observation</w:t>
            </w:r>
            <w:r>
              <w:rPr>
                <w:spacing w:val="-5"/>
              </w:rPr>
              <w:t xml:space="preserve"> </w:t>
            </w:r>
            <w:r>
              <w:t>and</w:t>
            </w:r>
            <w:r>
              <w:rPr>
                <w:spacing w:val="-6"/>
              </w:rPr>
              <w:t xml:space="preserve"> </w:t>
            </w:r>
            <w:r>
              <w:t>feedback</w:t>
            </w:r>
            <w:r>
              <w:rPr>
                <w:spacing w:val="-4"/>
              </w:rPr>
              <w:t xml:space="preserve"> </w:t>
            </w:r>
            <w:r>
              <w:t>protocol</w:t>
            </w:r>
            <w:r>
              <w:rPr>
                <w:spacing w:val="-4"/>
              </w:rPr>
              <w:t xml:space="preserve"> </w:t>
            </w:r>
            <w:r>
              <w:t>implemented</w:t>
            </w:r>
            <w:r>
              <w:rPr>
                <w:spacing w:val="-8"/>
              </w:rPr>
              <w:t xml:space="preserve"> </w:t>
            </w:r>
            <w:r>
              <w:t>with</w:t>
            </w:r>
            <w:r>
              <w:rPr>
                <w:spacing w:val="-4"/>
              </w:rPr>
              <w:t xml:space="preserve"> </w:t>
            </w:r>
            <w:r>
              <w:rPr>
                <w:spacing w:val="-2"/>
              </w:rPr>
              <w:t>fidelity</w:t>
            </w:r>
          </w:p>
          <w:p w14:paraId="5CC5396F" w14:textId="77777777" w:rsidR="008F13D5" w:rsidRDefault="008927CA">
            <w:pPr>
              <w:pStyle w:val="TableParagraph"/>
              <w:spacing w:line="252"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p w14:paraId="5CC53970" w14:textId="77777777" w:rsidR="008F13D5" w:rsidRDefault="008927CA">
            <w:pPr>
              <w:pStyle w:val="TableParagraph"/>
              <w:spacing w:before="1" w:line="236" w:lineRule="exact"/>
              <w:ind w:left="468"/>
            </w:pPr>
            <w:r>
              <w:rPr>
                <w:rFonts w:ascii="Webdings" w:hAnsi="Webdings"/>
              </w:rPr>
              <w:t></w:t>
            </w:r>
            <w:r>
              <w:rPr>
                <w:rFonts w:ascii="Times New Roman" w:hAnsi="Times New Roman"/>
                <w:spacing w:val="71"/>
              </w:rPr>
              <w:t xml:space="preserve"> </w:t>
            </w:r>
            <w:r>
              <w:t>Submit</w:t>
            </w:r>
            <w:r>
              <w:rPr>
                <w:spacing w:val="-4"/>
              </w:rPr>
              <w:t xml:space="preserve"> </w:t>
            </w:r>
            <w:r>
              <w:t>quarterly</w:t>
            </w:r>
            <w:r>
              <w:rPr>
                <w:spacing w:val="-5"/>
              </w:rPr>
              <w:t xml:space="preserve"> </w:t>
            </w:r>
            <w:r>
              <w:t>interim/benchmark</w:t>
            </w:r>
            <w:r>
              <w:rPr>
                <w:spacing w:val="-5"/>
              </w:rPr>
              <w:t xml:space="preserve"> </w:t>
            </w:r>
            <w:r>
              <w:t>assessment</w:t>
            </w:r>
            <w:r>
              <w:rPr>
                <w:spacing w:val="-7"/>
              </w:rPr>
              <w:t xml:space="preserve"> </w:t>
            </w:r>
            <w:r>
              <w:t>data</w:t>
            </w:r>
            <w:r>
              <w:rPr>
                <w:spacing w:val="-7"/>
              </w:rPr>
              <w:t xml:space="preserve"> </w:t>
            </w:r>
            <w:r>
              <w:t>reports</w:t>
            </w:r>
            <w:r>
              <w:rPr>
                <w:spacing w:val="-5"/>
              </w:rPr>
              <w:t xml:space="preserve"> </w:t>
            </w:r>
            <w:r>
              <w:t>and</w:t>
            </w:r>
            <w:r>
              <w:rPr>
                <w:spacing w:val="-7"/>
              </w:rPr>
              <w:t xml:space="preserve"> </w:t>
            </w:r>
            <w:r>
              <w:t>reflective</w:t>
            </w:r>
            <w:r>
              <w:rPr>
                <w:spacing w:val="-6"/>
              </w:rPr>
              <w:t xml:space="preserve"> </w:t>
            </w:r>
            <w:r>
              <w:t>analysis</w:t>
            </w:r>
            <w:r>
              <w:rPr>
                <w:spacing w:val="-5"/>
              </w:rPr>
              <w:t xml:space="preserve"> </w:t>
            </w:r>
            <w:r>
              <w:t>in</w:t>
            </w:r>
            <w:r>
              <w:rPr>
                <w:spacing w:val="-7"/>
              </w:rPr>
              <w:t xml:space="preserve"> </w:t>
            </w:r>
            <w:r>
              <w:rPr>
                <w:spacing w:val="-4"/>
              </w:rPr>
              <w:t>GME.</w:t>
            </w:r>
          </w:p>
        </w:tc>
      </w:tr>
      <w:tr w:rsidR="008F13D5" w14:paraId="5CC53974" w14:textId="77777777">
        <w:trPr>
          <w:trHeight w:val="506"/>
        </w:trPr>
        <w:tc>
          <w:tcPr>
            <w:tcW w:w="13860" w:type="dxa"/>
          </w:tcPr>
          <w:p w14:paraId="5CC53972" w14:textId="77777777" w:rsidR="008F13D5" w:rsidRDefault="008927CA">
            <w:pPr>
              <w:pStyle w:val="TableParagraph"/>
              <w:spacing w:line="249" w:lineRule="exact"/>
              <w:ind w:left="468"/>
            </w:pPr>
            <w:r>
              <w:rPr>
                <w:rFonts w:ascii="Webdings" w:hAnsi="Webdings"/>
              </w:rPr>
              <w:t></w:t>
            </w:r>
            <w:r>
              <w:rPr>
                <w:rFonts w:ascii="Times New Roman" w:hAnsi="Times New Roman"/>
                <w:spacing w:val="71"/>
              </w:rPr>
              <w:t xml:space="preserve"> </w:t>
            </w:r>
            <w:r>
              <w:t>Identify</w:t>
            </w:r>
            <w:r>
              <w:rPr>
                <w:spacing w:val="-7"/>
              </w:rPr>
              <w:t xml:space="preserve"> </w:t>
            </w:r>
            <w:r>
              <w:t>an</w:t>
            </w:r>
            <w:r>
              <w:rPr>
                <w:spacing w:val="-6"/>
              </w:rPr>
              <w:t xml:space="preserve"> </w:t>
            </w:r>
            <w:r>
              <w:t>LEA</w:t>
            </w:r>
            <w:r>
              <w:rPr>
                <w:spacing w:val="-5"/>
              </w:rPr>
              <w:t xml:space="preserve"> </w:t>
            </w:r>
            <w:r>
              <w:t>contact</w:t>
            </w:r>
            <w:r>
              <w:rPr>
                <w:spacing w:val="-5"/>
              </w:rPr>
              <w:t xml:space="preserve"> </w:t>
            </w:r>
            <w:r>
              <w:t>person</w:t>
            </w:r>
            <w:r>
              <w:rPr>
                <w:spacing w:val="-5"/>
              </w:rPr>
              <w:t xml:space="preserve"> </w:t>
            </w:r>
            <w:r>
              <w:t>who</w:t>
            </w:r>
            <w:r>
              <w:rPr>
                <w:spacing w:val="-6"/>
              </w:rPr>
              <w:t xml:space="preserve"> </w:t>
            </w:r>
            <w:r>
              <w:t>will</w:t>
            </w:r>
            <w:r>
              <w:rPr>
                <w:spacing w:val="-5"/>
              </w:rPr>
              <w:t xml:space="preserve"> </w:t>
            </w:r>
            <w:r>
              <w:t>oversee</w:t>
            </w:r>
            <w:r>
              <w:rPr>
                <w:spacing w:val="-5"/>
              </w:rPr>
              <w:t xml:space="preserve"> </w:t>
            </w:r>
            <w:r>
              <w:t>implementation</w:t>
            </w:r>
            <w:r>
              <w:rPr>
                <w:spacing w:val="-4"/>
              </w:rPr>
              <w:t xml:space="preserve"> </w:t>
            </w:r>
            <w:r>
              <w:t>activities,</w:t>
            </w:r>
            <w:r>
              <w:rPr>
                <w:spacing w:val="-5"/>
              </w:rPr>
              <w:t xml:space="preserve"> </w:t>
            </w:r>
            <w:r>
              <w:t>maintain</w:t>
            </w:r>
            <w:r>
              <w:rPr>
                <w:spacing w:val="-7"/>
              </w:rPr>
              <w:t xml:space="preserve"> </w:t>
            </w:r>
            <w:r>
              <w:t>contact</w:t>
            </w:r>
            <w:r>
              <w:rPr>
                <w:spacing w:val="-5"/>
              </w:rPr>
              <w:t xml:space="preserve"> </w:t>
            </w:r>
            <w:r>
              <w:t>with</w:t>
            </w:r>
            <w:r>
              <w:rPr>
                <w:spacing w:val="-2"/>
              </w:rPr>
              <w:t xml:space="preserve"> </w:t>
            </w:r>
            <w:r>
              <w:t>School</w:t>
            </w:r>
            <w:r>
              <w:rPr>
                <w:spacing w:val="-4"/>
              </w:rPr>
              <w:t xml:space="preserve"> </w:t>
            </w:r>
            <w:r>
              <w:t>Support</w:t>
            </w:r>
            <w:r>
              <w:rPr>
                <w:spacing w:val="-6"/>
              </w:rPr>
              <w:t xml:space="preserve"> </w:t>
            </w:r>
            <w:r>
              <w:t>and</w:t>
            </w:r>
            <w:r>
              <w:rPr>
                <w:spacing w:val="-6"/>
              </w:rPr>
              <w:t xml:space="preserve"> </w:t>
            </w:r>
            <w:r>
              <w:rPr>
                <w:spacing w:val="-2"/>
              </w:rPr>
              <w:t>Improvement</w:t>
            </w:r>
          </w:p>
          <w:p w14:paraId="5CC53973" w14:textId="77777777" w:rsidR="008F13D5" w:rsidRDefault="008927CA">
            <w:pPr>
              <w:pStyle w:val="TableParagraph"/>
              <w:spacing w:before="1" w:line="236" w:lineRule="exact"/>
              <w:ind w:left="828"/>
            </w:pPr>
            <w:r>
              <w:t>(SSI)</w:t>
            </w:r>
            <w:r>
              <w:rPr>
                <w:spacing w:val="-6"/>
              </w:rPr>
              <w:t xml:space="preserve"> </w:t>
            </w:r>
            <w:proofErr w:type="gramStart"/>
            <w:r>
              <w:t>staff,</w:t>
            </w:r>
            <w:r>
              <w:rPr>
                <w:spacing w:val="-3"/>
              </w:rPr>
              <w:t xml:space="preserve"> </w:t>
            </w:r>
            <w:r>
              <w:t>and</w:t>
            </w:r>
            <w:proofErr w:type="gramEnd"/>
            <w:r>
              <w:rPr>
                <w:spacing w:val="-3"/>
              </w:rPr>
              <w:t xml:space="preserve"> </w:t>
            </w:r>
            <w:r>
              <w:t>accompany</w:t>
            </w:r>
            <w:r>
              <w:rPr>
                <w:spacing w:val="-2"/>
              </w:rPr>
              <w:t xml:space="preserve"> </w:t>
            </w:r>
            <w:r>
              <w:t>ADE</w:t>
            </w:r>
            <w:r>
              <w:rPr>
                <w:spacing w:val="-3"/>
              </w:rPr>
              <w:t xml:space="preserve"> </w:t>
            </w:r>
            <w:r>
              <w:t>SSI</w:t>
            </w:r>
            <w:r>
              <w:rPr>
                <w:spacing w:val="-3"/>
              </w:rPr>
              <w:t xml:space="preserve"> </w:t>
            </w:r>
            <w:r>
              <w:t>staff</w:t>
            </w:r>
            <w:r>
              <w:rPr>
                <w:spacing w:val="-3"/>
              </w:rPr>
              <w:t xml:space="preserve"> </w:t>
            </w:r>
            <w:r>
              <w:t>during</w:t>
            </w:r>
            <w:r>
              <w:rPr>
                <w:spacing w:val="-6"/>
              </w:rPr>
              <w:t xml:space="preserve"> </w:t>
            </w:r>
            <w:r>
              <w:t>site</w:t>
            </w:r>
            <w:r>
              <w:rPr>
                <w:spacing w:val="-3"/>
              </w:rPr>
              <w:t xml:space="preserve"> </w:t>
            </w:r>
            <w:r>
              <w:t>visits</w:t>
            </w:r>
            <w:r>
              <w:rPr>
                <w:spacing w:val="-5"/>
              </w:rPr>
              <w:t xml:space="preserve"> </w:t>
            </w:r>
            <w:r>
              <w:t>at</w:t>
            </w:r>
            <w:r>
              <w:rPr>
                <w:spacing w:val="-4"/>
              </w:rPr>
              <w:t xml:space="preserve"> </w:t>
            </w:r>
            <w:r>
              <w:t>the</w:t>
            </w:r>
            <w:r>
              <w:rPr>
                <w:spacing w:val="-5"/>
              </w:rPr>
              <w:t xml:space="preserve"> </w:t>
            </w:r>
            <w:r>
              <w:t>school</w:t>
            </w:r>
            <w:r>
              <w:rPr>
                <w:spacing w:val="-3"/>
              </w:rPr>
              <w:t xml:space="preserve"> </w:t>
            </w:r>
            <w:r>
              <w:t>upon</w:t>
            </w:r>
            <w:r>
              <w:rPr>
                <w:spacing w:val="-2"/>
              </w:rPr>
              <w:t xml:space="preserve"> request.</w:t>
            </w:r>
          </w:p>
        </w:tc>
      </w:tr>
      <w:tr w:rsidR="008F13D5" w14:paraId="5CC53976" w14:textId="77777777">
        <w:trPr>
          <w:trHeight w:val="251"/>
        </w:trPr>
        <w:tc>
          <w:tcPr>
            <w:tcW w:w="13860" w:type="dxa"/>
          </w:tcPr>
          <w:p w14:paraId="5CC53975" w14:textId="77777777" w:rsidR="008F13D5" w:rsidRDefault="008927CA">
            <w:pPr>
              <w:pStyle w:val="TableParagraph"/>
              <w:spacing w:line="232" w:lineRule="exact"/>
              <w:ind w:left="468"/>
            </w:pPr>
            <w:r>
              <w:rPr>
                <w:rFonts w:ascii="Webdings" w:hAnsi="Webdings"/>
              </w:rPr>
              <w:t></w:t>
            </w:r>
            <w:r>
              <w:rPr>
                <w:rFonts w:ascii="Times New Roman" w:hAnsi="Times New Roman"/>
                <w:spacing w:val="75"/>
              </w:rPr>
              <w:t xml:space="preserve"> </w:t>
            </w:r>
            <w:r>
              <w:t>Complete</w:t>
            </w:r>
            <w:r>
              <w:rPr>
                <w:spacing w:val="-3"/>
              </w:rPr>
              <w:t xml:space="preserve"> </w:t>
            </w:r>
            <w:r>
              <w:t>and</w:t>
            </w:r>
            <w:r>
              <w:rPr>
                <w:spacing w:val="-6"/>
              </w:rPr>
              <w:t xml:space="preserve"> </w:t>
            </w:r>
            <w:r>
              <w:t>submit</w:t>
            </w:r>
            <w:r>
              <w:rPr>
                <w:spacing w:val="-1"/>
              </w:rPr>
              <w:t xml:space="preserve"> </w:t>
            </w:r>
            <w:proofErr w:type="spellStart"/>
            <w:r>
              <w:t>EDFacts</w:t>
            </w:r>
            <w:proofErr w:type="spellEnd"/>
            <w:r>
              <w:rPr>
                <w:spacing w:val="-3"/>
              </w:rPr>
              <w:t xml:space="preserve"> </w:t>
            </w:r>
            <w:r>
              <w:t>data</w:t>
            </w:r>
            <w:r>
              <w:rPr>
                <w:spacing w:val="-6"/>
              </w:rPr>
              <w:t xml:space="preserve"> </w:t>
            </w:r>
            <w:r>
              <w:t>when</w:t>
            </w:r>
            <w:r>
              <w:rPr>
                <w:spacing w:val="-3"/>
              </w:rPr>
              <w:t xml:space="preserve"> </w:t>
            </w:r>
            <w:r>
              <w:t>requested</w:t>
            </w:r>
            <w:r>
              <w:rPr>
                <w:spacing w:val="-4"/>
              </w:rPr>
              <w:t xml:space="preserve"> </w:t>
            </w:r>
            <w:r>
              <w:t>by</w:t>
            </w:r>
            <w:r>
              <w:rPr>
                <w:spacing w:val="-2"/>
              </w:rPr>
              <w:t xml:space="preserve"> </w:t>
            </w:r>
            <w:r>
              <w:rPr>
                <w:spacing w:val="-4"/>
              </w:rPr>
              <w:t>ADE.</w:t>
            </w:r>
          </w:p>
        </w:tc>
      </w:tr>
      <w:tr w:rsidR="008F13D5" w14:paraId="5CC5397C" w14:textId="77777777">
        <w:trPr>
          <w:trHeight w:val="1771"/>
        </w:trPr>
        <w:tc>
          <w:tcPr>
            <w:tcW w:w="13860" w:type="dxa"/>
          </w:tcPr>
          <w:p w14:paraId="5CC53977" w14:textId="77777777" w:rsidR="008F13D5" w:rsidRDefault="008927CA">
            <w:pPr>
              <w:pStyle w:val="TableParagraph"/>
              <w:spacing w:line="242" w:lineRule="auto"/>
              <w:ind w:left="828" w:right="219" w:hanging="360"/>
            </w:pPr>
            <w:r>
              <w:rPr>
                <w:rFonts w:ascii="Webdings" w:hAnsi="Webdings"/>
              </w:rPr>
              <w:t></w:t>
            </w:r>
            <w:r>
              <w:rPr>
                <w:rFonts w:ascii="Times New Roman" w:hAnsi="Times New Roman"/>
                <w:spacing w:val="80"/>
              </w:rPr>
              <w:t xml:space="preserve"> </w:t>
            </w:r>
            <w:r>
              <w:t>If</w:t>
            </w:r>
            <w:r>
              <w:rPr>
                <w:spacing w:val="-2"/>
              </w:rPr>
              <w:t xml:space="preserve"> </w:t>
            </w:r>
            <w:r>
              <w:t>the</w:t>
            </w:r>
            <w:r>
              <w:rPr>
                <w:spacing w:val="-4"/>
              </w:rPr>
              <w:t xml:space="preserve"> </w:t>
            </w:r>
            <w:r>
              <w:t>LEA</w:t>
            </w:r>
            <w:r>
              <w:rPr>
                <w:spacing w:val="-2"/>
              </w:rPr>
              <w:t xml:space="preserve"> </w:t>
            </w:r>
            <w:r>
              <w:t>chooses</w:t>
            </w:r>
            <w:r>
              <w:rPr>
                <w:spacing w:val="-4"/>
              </w:rPr>
              <w:t xml:space="preserve"> </w:t>
            </w:r>
            <w:r>
              <w:t>an</w:t>
            </w:r>
            <w:r>
              <w:rPr>
                <w:spacing w:val="-4"/>
              </w:rPr>
              <w:t xml:space="preserve"> </w:t>
            </w:r>
            <w:r>
              <w:t>educational</w:t>
            </w:r>
            <w:r>
              <w:rPr>
                <w:spacing w:val="-2"/>
              </w:rPr>
              <w:t xml:space="preserve"> </w:t>
            </w:r>
            <w:r>
              <w:t>service</w:t>
            </w:r>
            <w:r>
              <w:rPr>
                <w:spacing w:val="-4"/>
              </w:rPr>
              <w:t xml:space="preserve"> </w:t>
            </w:r>
            <w:r>
              <w:t>provider (external</w:t>
            </w:r>
            <w:r>
              <w:rPr>
                <w:spacing w:val="-2"/>
              </w:rPr>
              <w:t xml:space="preserve"> </w:t>
            </w:r>
            <w:r>
              <w:t>provider)</w:t>
            </w:r>
            <w:r>
              <w:rPr>
                <w:spacing w:val="-3"/>
              </w:rPr>
              <w:t xml:space="preserve"> </w:t>
            </w:r>
            <w:r>
              <w:t>the</w:t>
            </w:r>
            <w:r>
              <w:rPr>
                <w:spacing w:val="-4"/>
              </w:rPr>
              <w:t xml:space="preserve"> </w:t>
            </w:r>
            <w:r>
              <w:t>LEA</w:t>
            </w:r>
            <w:r>
              <w:rPr>
                <w:spacing w:val="-2"/>
              </w:rPr>
              <w:t xml:space="preserve"> </w:t>
            </w:r>
            <w:r>
              <w:t>representative</w:t>
            </w:r>
            <w:r>
              <w:rPr>
                <w:spacing w:val="-2"/>
              </w:rPr>
              <w:t xml:space="preserve"> </w:t>
            </w:r>
            <w:r>
              <w:t>will</w:t>
            </w:r>
            <w:r>
              <w:rPr>
                <w:spacing w:val="-4"/>
              </w:rPr>
              <w:t xml:space="preserve"> </w:t>
            </w:r>
            <w:r>
              <w:t>provide</w:t>
            </w:r>
            <w:r>
              <w:rPr>
                <w:spacing w:val="-2"/>
              </w:rPr>
              <w:t xml:space="preserve"> </w:t>
            </w:r>
            <w:r>
              <w:t>ADE SSI</w:t>
            </w:r>
            <w:r>
              <w:rPr>
                <w:spacing w:val="-2"/>
              </w:rPr>
              <w:t xml:space="preserve"> </w:t>
            </w:r>
            <w:r>
              <w:t>with</w:t>
            </w:r>
            <w:r>
              <w:rPr>
                <w:spacing w:val="-2"/>
              </w:rPr>
              <w:t xml:space="preserve"> </w:t>
            </w:r>
            <w:r>
              <w:t>a</w:t>
            </w:r>
            <w:r>
              <w:rPr>
                <w:spacing w:val="-5"/>
              </w:rPr>
              <w:t xml:space="preserve"> </w:t>
            </w:r>
            <w:r>
              <w:t>copy</w:t>
            </w:r>
            <w:r>
              <w:rPr>
                <w:spacing w:val="-1"/>
              </w:rPr>
              <w:t xml:space="preserve"> </w:t>
            </w:r>
            <w:r>
              <w:t>of the process for selecting external providers, job description and evaluation of educational service provider services.</w:t>
            </w:r>
          </w:p>
          <w:p w14:paraId="5CC53978" w14:textId="77777777" w:rsidR="008F13D5" w:rsidRDefault="008927CA">
            <w:pPr>
              <w:pStyle w:val="TableParagraph"/>
              <w:spacing w:line="248" w:lineRule="exact"/>
              <w:ind w:left="468"/>
            </w:pPr>
            <w:r>
              <w:rPr>
                <w:rFonts w:ascii="Webdings" w:hAnsi="Webdings"/>
              </w:rPr>
              <w:t></w:t>
            </w:r>
            <w:r>
              <w:rPr>
                <w:rFonts w:ascii="Times New Roman" w:hAnsi="Times New Roman"/>
                <w:spacing w:val="73"/>
              </w:rPr>
              <w:t xml:space="preserve"> </w:t>
            </w:r>
            <w:r>
              <w:t>Submit</w:t>
            </w:r>
            <w:r>
              <w:rPr>
                <w:spacing w:val="-3"/>
              </w:rPr>
              <w:t xml:space="preserve"> </w:t>
            </w:r>
            <w:r>
              <w:t>quarterly</w:t>
            </w:r>
            <w:r>
              <w:rPr>
                <w:spacing w:val="-6"/>
              </w:rPr>
              <w:t xml:space="preserve"> </w:t>
            </w:r>
            <w:r>
              <w:t>reimbursement</w:t>
            </w:r>
            <w:r>
              <w:rPr>
                <w:spacing w:val="-5"/>
              </w:rPr>
              <w:t xml:space="preserve"> </w:t>
            </w:r>
            <w:r>
              <w:rPr>
                <w:spacing w:val="-2"/>
              </w:rPr>
              <w:t>requests.</w:t>
            </w:r>
          </w:p>
          <w:p w14:paraId="5CC53979" w14:textId="77777777" w:rsidR="008F13D5" w:rsidRDefault="008927CA">
            <w:pPr>
              <w:pStyle w:val="TableParagraph"/>
              <w:ind w:left="827" w:hanging="360"/>
            </w:pPr>
            <w:r>
              <w:rPr>
                <w:rFonts w:ascii="Webdings" w:hAnsi="Webdings"/>
              </w:rPr>
              <w:t></w:t>
            </w:r>
            <w:r>
              <w:rPr>
                <w:rFonts w:ascii="Times New Roman" w:hAnsi="Times New Roman"/>
                <w:spacing w:val="80"/>
              </w:rPr>
              <w:t xml:space="preserve"> </w:t>
            </w:r>
            <w:r>
              <w:t>LEA</w:t>
            </w:r>
            <w:r>
              <w:rPr>
                <w:spacing w:val="-1"/>
              </w:rPr>
              <w:t xml:space="preserve"> </w:t>
            </w:r>
            <w:r>
              <w:t>has written</w:t>
            </w:r>
            <w:r>
              <w:rPr>
                <w:spacing w:val="-3"/>
              </w:rPr>
              <w:t xml:space="preserve"> </w:t>
            </w:r>
            <w:r>
              <w:t>procedures</w:t>
            </w:r>
            <w:r>
              <w:rPr>
                <w:spacing w:val="-3"/>
              </w:rPr>
              <w:t xml:space="preserve"> </w:t>
            </w:r>
            <w:r>
              <w:t>to</w:t>
            </w:r>
            <w:r>
              <w:rPr>
                <w:spacing w:val="-1"/>
              </w:rPr>
              <w:t xml:space="preserve"> </w:t>
            </w:r>
            <w:r>
              <w:t>implement</w:t>
            </w:r>
            <w:r>
              <w:rPr>
                <w:spacing w:val="-2"/>
              </w:rPr>
              <w:t xml:space="preserve"> </w:t>
            </w:r>
            <w:r>
              <w:t>the</w:t>
            </w:r>
            <w:r>
              <w:rPr>
                <w:spacing w:val="-3"/>
              </w:rPr>
              <w:t xml:space="preserve"> </w:t>
            </w:r>
            <w:r>
              <w:t>requirement</w:t>
            </w:r>
            <w:r>
              <w:rPr>
                <w:spacing w:val="-2"/>
              </w:rPr>
              <w:t xml:space="preserve"> </w:t>
            </w:r>
            <w:r>
              <w:t>to</w:t>
            </w:r>
            <w:r>
              <w:rPr>
                <w:spacing w:val="-5"/>
              </w:rPr>
              <w:t xml:space="preserve"> </w:t>
            </w:r>
            <w:r>
              <w:t>minimize</w:t>
            </w:r>
            <w:r>
              <w:rPr>
                <w:spacing w:val="-1"/>
              </w:rPr>
              <w:t xml:space="preserve"> </w:t>
            </w:r>
            <w:r>
              <w:t>the</w:t>
            </w:r>
            <w:r>
              <w:rPr>
                <w:spacing w:val="-3"/>
              </w:rPr>
              <w:t xml:space="preserve"> </w:t>
            </w:r>
            <w:r>
              <w:t>time</w:t>
            </w:r>
            <w:r>
              <w:rPr>
                <w:spacing w:val="-3"/>
              </w:rPr>
              <w:t xml:space="preserve"> </w:t>
            </w:r>
            <w:r>
              <w:t>elapsing</w:t>
            </w:r>
            <w:r>
              <w:rPr>
                <w:spacing w:val="-1"/>
              </w:rPr>
              <w:t xml:space="preserve"> </w:t>
            </w:r>
            <w:r>
              <w:t>between</w:t>
            </w:r>
            <w:r>
              <w:rPr>
                <w:spacing w:val="-3"/>
              </w:rPr>
              <w:t xml:space="preserve"> </w:t>
            </w:r>
            <w:r>
              <w:t>receipt and</w:t>
            </w:r>
            <w:r>
              <w:rPr>
                <w:spacing w:val="-1"/>
              </w:rPr>
              <w:t xml:space="preserve"> </w:t>
            </w:r>
            <w:r>
              <w:t>expenditure</w:t>
            </w:r>
            <w:r>
              <w:rPr>
                <w:spacing w:val="-3"/>
              </w:rPr>
              <w:t xml:space="preserve"> </w:t>
            </w:r>
            <w:r>
              <w:t>of</w:t>
            </w:r>
            <w:r>
              <w:rPr>
                <w:spacing w:val="-2"/>
              </w:rPr>
              <w:t xml:space="preserve"> </w:t>
            </w:r>
            <w:r>
              <w:t xml:space="preserve">federal </w:t>
            </w:r>
            <w:r>
              <w:rPr>
                <w:spacing w:val="-2"/>
              </w:rPr>
              <w:t>funds.</w:t>
            </w:r>
          </w:p>
          <w:p w14:paraId="5CC5397A" w14:textId="77777777" w:rsidR="008F13D5" w:rsidRDefault="008927CA">
            <w:pPr>
              <w:pStyle w:val="TableParagraph"/>
              <w:spacing w:line="253" w:lineRule="exact"/>
              <w:ind w:left="467"/>
            </w:pPr>
            <w:r>
              <w:rPr>
                <w:rFonts w:ascii="Webdings" w:hAnsi="Webdings"/>
              </w:rPr>
              <w:t></w:t>
            </w:r>
            <w:r>
              <w:rPr>
                <w:rFonts w:ascii="Times New Roman" w:hAnsi="Times New Roman"/>
                <w:spacing w:val="72"/>
              </w:rPr>
              <w:t xml:space="preserve"> </w:t>
            </w:r>
            <w:r>
              <w:t>LEA</w:t>
            </w:r>
            <w:r>
              <w:rPr>
                <w:spacing w:val="-4"/>
              </w:rPr>
              <w:t xml:space="preserve"> </w:t>
            </w:r>
            <w:r>
              <w:t>has</w:t>
            </w:r>
            <w:r>
              <w:rPr>
                <w:spacing w:val="-3"/>
              </w:rPr>
              <w:t xml:space="preserve"> </w:t>
            </w:r>
            <w:r>
              <w:t>written</w:t>
            </w:r>
            <w:r>
              <w:rPr>
                <w:spacing w:val="-6"/>
              </w:rPr>
              <w:t xml:space="preserve"> </w:t>
            </w:r>
            <w:r>
              <w:t>procedures</w:t>
            </w:r>
            <w:r>
              <w:rPr>
                <w:spacing w:val="-5"/>
              </w:rPr>
              <w:t xml:space="preserve"> </w:t>
            </w:r>
            <w:r>
              <w:t>for</w:t>
            </w:r>
            <w:r>
              <w:rPr>
                <w:spacing w:val="-5"/>
              </w:rPr>
              <w:t xml:space="preserve"> </w:t>
            </w:r>
            <w:r>
              <w:t>determining</w:t>
            </w:r>
            <w:r>
              <w:rPr>
                <w:spacing w:val="-6"/>
              </w:rPr>
              <w:t xml:space="preserve"> </w:t>
            </w:r>
            <w:r>
              <w:t>the</w:t>
            </w:r>
            <w:r>
              <w:rPr>
                <w:spacing w:val="-4"/>
              </w:rPr>
              <w:t xml:space="preserve"> </w:t>
            </w:r>
            <w:r>
              <w:t>allowability</w:t>
            </w:r>
            <w:r>
              <w:rPr>
                <w:spacing w:val="-2"/>
              </w:rPr>
              <w:t xml:space="preserve"> </w:t>
            </w:r>
            <w:r>
              <w:t>of</w:t>
            </w:r>
            <w:r>
              <w:rPr>
                <w:spacing w:val="-4"/>
              </w:rPr>
              <w:t xml:space="preserve"> </w:t>
            </w:r>
            <w:r>
              <w:rPr>
                <w:spacing w:val="-2"/>
              </w:rPr>
              <w:t>costs.</w:t>
            </w:r>
          </w:p>
          <w:p w14:paraId="5CC5397B" w14:textId="77777777" w:rsidR="008F13D5" w:rsidRDefault="008927CA">
            <w:pPr>
              <w:pStyle w:val="TableParagraph"/>
              <w:spacing w:line="235" w:lineRule="exact"/>
              <w:ind w:left="468"/>
            </w:pPr>
            <w:r>
              <w:rPr>
                <w:rFonts w:ascii="Webdings" w:hAnsi="Webdings"/>
              </w:rPr>
              <w:t></w:t>
            </w:r>
            <w:r>
              <w:rPr>
                <w:rFonts w:ascii="Times New Roman" w:hAnsi="Times New Roman"/>
                <w:spacing w:val="73"/>
              </w:rPr>
              <w:t xml:space="preserve"> </w:t>
            </w:r>
            <w:r>
              <w:t>LEA</w:t>
            </w:r>
            <w:r>
              <w:rPr>
                <w:spacing w:val="-4"/>
              </w:rPr>
              <w:t xml:space="preserve"> </w:t>
            </w:r>
            <w:r>
              <w:t>has</w:t>
            </w:r>
            <w:r>
              <w:rPr>
                <w:spacing w:val="-3"/>
              </w:rPr>
              <w:t xml:space="preserve"> </w:t>
            </w:r>
            <w:r>
              <w:t>a</w:t>
            </w:r>
            <w:r>
              <w:rPr>
                <w:spacing w:val="-6"/>
              </w:rPr>
              <w:t xml:space="preserve"> </w:t>
            </w:r>
            <w:r>
              <w:t>process</w:t>
            </w:r>
            <w:r>
              <w:rPr>
                <w:spacing w:val="-2"/>
              </w:rPr>
              <w:t xml:space="preserve"> </w:t>
            </w:r>
            <w:r>
              <w:t>ensuring</w:t>
            </w:r>
            <w:r>
              <w:rPr>
                <w:spacing w:val="-4"/>
              </w:rPr>
              <w:t xml:space="preserve"> </w:t>
            </w:r>
            <w:r>
              <w:t>equitable</w:t>
            </w:r>
            <w:r>
              <w:rPr>
                <w:spacing w:val="-4"/>
              </w:rPr>
              <w:t xml:space="preserve"> </w:t>
            </w:r>
            <w:r>
              <w:t>distribution</w:t>
            </w:r>
            <w:r>
              <w:rPr>
                <w:spacing w:val="-6"/>
              </w:rPr>
              <w:t xml:space="preserve"> </w:t>
            </w:r>
            <w:r>
              <w:t>of</w:t>
            </w:r>
            <w:r>
              <w:rPr>
                <w:spacing w:val="-5"/>
              </w:rPr>
              <w:t xml:space="preserve"> </w:t>
            </w:r>
            <w:r>
              <w:t>state</w:t>
            </w:r>
            <w:r>
              <w:rPr>
                <w:spacing w:val="-5"/>
              </w:rPr>
              <w:t xml:space="preserve"> </w:t>
            </w:r>
            <w:r>
              <w:t>funds</w:t>
            </w:r>
            <w:r>
              <w:rPr>
                <w:spacing w:val="-6"/>
              </w:rPr>
              <w:t xml:space="preserve"> </w:t>
            </w:r>
            <w:r>
              <w:t>to</w:t>
            </w:r>
            <w:r>
              <w:rPr>
                <w:spacing w:val="-6"/>
              </w:rPr>
              <w:t xml:space="preserve"> </w:t>
            </w:r>
            <w:r>
              <w:t>all</w:t>
            </w:r>
            <w:r>
              <w:rPr>
                <w:spacing w:val="-4"/>
              </w:rPr>
              <w:t xml:space="preserve"> </w:t>
            </w:r>
            <w:r>
              <w:t>schools</w:t>
            </w:r>
            <w:r>
              <w:rPr>
                <w:spacing w:val="-2"/>
              </w:rPr>
              <w:t xml:space="preserve"> </w:t>
            </w:r>
            <w:r>
              <w:t>regardless</w:t>
            </w:r>
            <w:r>
              <w:rPr>
                <w:spacing w:val="-6"/>
              </w:rPr>
              <w:t xml:space="preserve"> </w:t>
            </w:r>
            <w:r>
              <w:t>of</w:t>
            </w:r>
            <w:r>
              <w:rPr>
                <w:spacing w:val="-5"/>
              </w:rPr>
              <w:t xml:space="preserve"> </w:t>
            </w:r>
            <w:r>
              <w:t>other</w:t>
            </w:r>
            <w:r>
              <w:rPr>
                <w:spacing w:val="-5"/>
              </w:rPr>
              <w:t xml:space="preserve"> </w:t>
            </w:r>
            <w:r>
              <w:t>funding</w:t>
            </w:r>
            <w:r>
              <w:rPr>
                <w:spacing w:val="-3"/>
              </w:rPr>
              <w:t xml:space="preserve"> </w:t>
            </w:r>
            <w:r>
              <w:rPr>
                <w:spacing w:val="-2"/>
              </w:rPr>
              <w:t>received.</w:t>
            </w:r>
          </w:p>
        </w:tc>
      </w:tr>
      <w:tr w:rsidR="008F13D5" w14:paraId="5CC5397F" w14:textId="77777777">
        <w:trPr>
          <w:trHeight w:val="506"/>
        </w:trPr>
        <w:tc>
          <w:tcPr>
            <w:tcW w:w="13860" w:type="dxa"/>
          </w:tcPr>
          <w:p w14:paraId="5CC5397D" w14:textId="77777777" w:rsidR="008F13D5" w:rsidRDefault="008927CA">
            <w:pPr>
              <w:pStyle w:val="TableParagraph"/>
              <w:spacing w:line="249" w:lineRule="exact"/>
              <w:ind w:left="468"/>
            </w:pPr>
            <w:r>
              <w:rPr>
                <w:rFonts w:ascii="Webdings" w:hAnsi="Webdings"/>
              </w:rPr>
              <w:t></w:t>
            </w:r>
            <w:r>
              <w:rPr>
                <w:rFonts w:ascii="Times New Roman" w:hAnsi="Times New Roman"/>
                <w:spacing w:val="74"/>
              </w:rPr>
              <w:t xml:space="preserve"> </w:t>
            </w:r>
            <w:r>
              <w:t>I</w:t>
            </w:r>
            <w:r>
              <w:rPr>
                <w:spacing w:val="-1"/>
              </w:rPr>
              <w:t xml:space="preserve"> </w:t>
            </w:r>
            <w:r>
              <w:t>understand</w:t>
            </w:r>
            <w:r>
              <w:rPr>
                <w:spacing w:val="-5"/>
              </w:rPr>
              <w:t xml:space="preserve"> </w:t>
            </w:r>
            <w:r>
              <w:t>that</w:t>
            </w:r>
            <w:r>
              <w:rPr>
                <w:spacing w:val="-2"/>
              </w:rPr>
              <w:t xml:space="preserve"> </w:t>
            </w:r>
            <w:r>
              <w:t>at</w:t>
            </w:r>
            <w:r>
              <w:rPr>
                <w:spacing w:val="-3"/>
              </w:rPr>
              <w:t xml:space="preserve"> </w:t>
            </w:r>
            <w:r>
              <w:t>any</w:t>
            </w:r>
            <w:r>
              <w:rPr>
                <w:spacing w:val="-5"/>
              </w:rPr>
              <w:t xml:space="preserve"> </w:t>
            </w:r>
            <w:r>
              <w:t>time</w:t>
            </w:r>
            <w:r>
              <w:rPr>
                <w:spacing w:val="-3"/>
              </w:rPr>
              <w:t xml:space="preserve"> </w:t>
            </w:r>
            <w:r>
              <w:t>during</w:t>
            </w:r>
            <w:r>
              <w:rPr>
                <w:spacing w:val="-5"/>
              </w:rPr>
              <w:t xml:space="preserve"> </w:t>
            </w:r>
            <w:r>
              <w:t>the</w:t>
            </w:r>
            <w:r>
              <w:rPr>
                <w:spacing w:val="-6"/>
              </w:rPr>
              <w:t xml:space="preserve"> </w:t>
            </w:r>
            <w:r>
              <w:t>grant</w:t>
            </w:r>
            <w:r>
              <w:rPr>
                <w:spacing w:val="-1"/>
              </w:rPr>
              <w:t xml:space="preserve"> </w:t>
            </w:r>
            <w:r>
              <w:t>period,</w:t>
            </w:r>
            <w:r>
              <w:rPr>
                <w:spacing w:val="-4"/>
              </w:rPr>
              <w:t xml:space="preserve"> </w:t>
            </w:r>
            <w:r>
              <w:t>funds</w:t>
            </w:r>
            <w:r>
              <w:rPr>
                <w:spacing w:val="-5"/>
              </w:rPr>
              <w:t xml:space="preserve"> </w:t>
            </w:r>
            <w:r>
              <w:t>can</w:t>
            </w:r>
            <w:r>
              <w:rPr>
                <w:spacing w:val="-3"/>
              </w:rPr>
              <w:t xml:space="preserve"> </w:t>
            </w:r>
            <w:r>
              <w:t>be</w:t>
            </w:r>
            <w:r>
              <w:rPr>
                <w:spacing w:val="-6"/>
              </w:rPr>
              <w:t xml:space="preserve"> </w:t>
            </w:r>
            <w:r>
              <w:t>frozen</w:t>
            </w:r>
            <w:r>
              <w:rPr>
                <w:spacing w:val="-5"/>
              </w:rPr>
              <w:t xml:space="preserve"> </w:t>
            </w:r>
            <w:r>
              <w:t>or</w:t>
            </w:r>
            <w:r>
              <w:rPr>
                <w:spacing w:val="-4"/>
              </w:rPr>
              <w:t xml:space="preserve"> </w:t>
            </w:r>
            <w:r>
              <w:t>forfeited</w:t>
            </w:r>
            <w:r>
              <w:rPr>
                <w:spacing w:val="-5"/>
              </w:rPr>
              <w:t xml:space="preserve"> </w:t>
            </w:r>
            <w:r>
              <w:t>for</w:t>
            </w:r>
            <w:r>
              <w:rPr>
                <w:spacing w:val="-4"/>
              </w:rPr>
              <w:t xml:space="preserve"> </w:t>
            </w:r>
            <w:r>
              <w:t>lack</w:t>
            </w:r>
            <w:r>
              <w:rPr>
                <w:spacing w:val="-2"/>
              </w:rPr>
              <w:t xml:space="preserve"> </w:t>
            </w:r>
            <w:r>
              <w:t>of</w:t>
            </w:r>
            <w:r>
              <w:rPr>
                <w:spacing w:val="-5"/>
              </w:rPr>
              <w:t xml:space="preserve"> </w:t>
            </w:r>
            <w:r>
              <w:t>timely</w:t>
            </w:r>
            <w:r>
              <w:rPr>
                <w:spacing w:val="-2"/>
              </w:rPr>
              <w:t xml:space="preserve"> </w:t>
            </w:r>
            <w:r>
              <w:t>reimbursement</w:t>
            </w:r>
            <w:r>
              <w:rPr>
                <w:spacing w:val="-3"/>
              </w:rPr>
              <w:t xml:space="preserve"> </w:t>
            </w:r>
            <w:r>
              <w:t>requests</w:t>
            </w:r>
            <w:r>
              <w:rPr>
                <w:spacing w:val="-2"/>
              </w:rPr>
              <w:t xml:space="preserve"> </w:t>
            </w:r>
            <w:r>
              <w:rPr>
                <w:spacing w:val="-4"/>
              </w:rPr>
              <w:t>with</w:t>
            </w:r>
          </w:p>
          <w:p w14:paraId="5CC5397E" w14:textId="77777777" w:rsidR="008F13D5" w:rsidRDefault="008927CA">
            <w:pPr>
              <w:pStyle w:val="TableParagraph"/>
              <w:spacing w:before="1" w:line="236" w:lineRule="exact"/>
              <w:ind w:left="828"/>
            </w:pPr>
            <w:r>
              <w:t>evidence</w:t>
            </w:r>
            <w:r>
              <w:rPr>
                <w:spacing w:val="-6"/>
              </w:rPr>
              <w:t xml:space="preserve"> </w:t>
            </w:r>
            <w:r>
              <w:t>of</w:t>
            </w:r>
            <w:r>
              <w:rPr>
                <w:spacing w:val="-4"/>
              </w:rPr>
              <w:t xml:space="preserve"> </w:t>
            </w:r>
            <w:r>
              <w:t>use;</w:t>
            </w:r>
            <w:r>
              <w:rPr>
                <w:spacing w:val="-7"/>
              </w:rPr>
              <w:t xml:space="preserve"> </w:t>
            </w:r>
            <w:r>
              <w:t>misuse</w:t>
            </w:r>
            <w:r>
              <w:rPr>
                <w:spacing w:val="-5"/>
              </w:rPr>
              <w:t xml:space="preserve"> </w:t>
            </w:r>
            <w:r>
              <w:t>of</w:t>
            </w:r>
            <w:r>
              <w:rPr>
                <w:spacing w:val="-4"/>
              </w:rPr>
              <w:t xml:space="preserve"> </w:t>
            </w:r>
            <w:r>
              <w:t>funds;</w:t>
            </w:r>
            <w:r>
              <w:rPr>
                <w:spacing w:val="-4"/>
              </w:rPr>
              <w:t xml:space="preserve"> </w:t>
            </w:r>
            <w:r>
              <w:t>or</w:t>
            </w:r>
            <w:r>
              <w:rPr>
                <w:spacing w:val="-4"/>
              </w:rPr>
              <w:t xml:space="preserve"> </w:t>
            </w:r>
            <w:r>
              <w:t>lack</w:t>
            </w:r>
            <w:r>
              <w:rPr>
                <w:spacing w:val="-3"/>
              </w:rPr>
              <w:t xml:space="preserve"> </w:t>
            </w:r>
            <w:r>
              <w:t>of</w:t>
            </w:r>
            <w:r>
              <w:rPr>
                <w:spacing w:val="-1"/>
              </w:rPr>
              <w:t xml:space="preserve"> </w:t>
            </w:r>
            <w:r>
              <w:t>evidence</w:t>
            </w:r>
            <w:r>
              <w:rPr>
                <w:spacing w:val="-4"/>
              </w:rPr>
              <w:t xml:space="preserve"> </w:t>
            </w:r>
            <w:r>
              <w:t>of</w:t>
            </w:r>
            <w:r>
              <w:rPr>
                <w:spacing w:val="-4"/>
              </w:rPr>
              <w:t xml:space="preserve"> </w:t>
            </w:r>
            <w:r>
              <w:t>IAP</w:t>
            </w:r>
            <w:r>
              <w:rPr>
                <w:spacing w:val="-5"/>
              </w:rPr>
              <w:t xml:space="preserve"> </w:t>
            </w:r>
            <w:r>
              <w:t>implementation</w:t>
            </w:r>
            <w:r>
              <w:rPr>
                <w:spacing w:val="-4"/>
              </w:rPr>
              <w:t xml:space="preserve"> </w:t>
            </w:r>
            <w:r>
              <w:t>on</w:t>
            </w:r>
            <w:r>
              <w:rPr>
                <w:spacing w:val="-5"/>
              </w:rPr>
              <w:t xml:space="preserve"> </w:t>
            </w:r>
            <w:r>
              <w:t>the</w:t>
            </w:r>
            <w:r>
              <w:rPr>
                <w:spacing w:val="-4"/>
              </w:rPr>
              <w:t xml:space="preserve"> </w:t>
            </w:r>
            <w:r>
              <w:t>part</w:t>
            </w:r>
            <w:r>
              <w:rPr>
                <w:spacing w:val="-3"/>
              </w:rPr>
              <w:t xml:space="preserve"> </w:t>
            </w:r>
            <w:r>
              <w:t>of</w:t>
            </w:r>
            <w:r>
              <w:rPr>
                <w:spacing w:val="-4"/>
              </w:rPr>
              <w:t xml:space="preserve"> </w:t>
            </w:r>
            <w:r>
              <w:t>the</w:t>
            </w:r>
            <w:r>
              <w:rPr>
                <w:spacing w:val="-6"/>
              </w:rPr>
              <w:t xml:space="preserve"> </w:t>
            </w:r>
            <w:r>
              <w:t>school</w:t>
            </w:r>
            <w:r>
              <w:rPr>
                <w:spacing w:val="-3"/>
              </w:rPr>
              <w:t xml:space="preserve"> </w:t>
            </w:r>
            <w:r>
              <w:t>and/or</w:t>
            </w:r>
            <w:r>
              <w:rPr>
                <w:spacing w:val="-4"/>
              </w:rPr>
              <w:t xml:space="preserve"> LEA.</w:t>
            </w:r>
          </w:p>
        </w:tc>
      </w:tr>
      <w:tr w:rsidR="008F13D5" w14:paraId="5CC53982" w14:textId="77777777">
        <w:trPr>
          <w:trHeight w:val="503"/>
        </w:trPr>
        <w:tc>
          <w:tcPr>
            <w:tcW w:w="13860" w:type="dxa"/>
          </w:tcPr>
          <w:p w14:paraId="5CC53980" w14:textId="77777777" w:rsidR="008F13D5" w:rsidRDefault="008927CA">
            <w:pPr>
              <w:pStyle w:val="TableParagraph"/>
              <w:spacing w:line="249" w:lineRule="exact"/>
              <w:ind w:left="468"/>
            </w:pPr>
            <w:r>
              <w:rPr>
                <w:rFonts w:ascii="Webdings" w:hAnsi="Webdings"/>
              </w:rPr>
              <w:t></w:t>
            </w:r>
            <w:r>
              <w:rPr>
                <w:rFonts w:ascii="Times New Roman" w:hAnsi="Times New Roman"/>
                <w:spacing w:val="75"/>
              </w:rPr>
              <w:t xml:space="preserve"> </w:t>
            </w:r>
            <w:r>
              <w:t>I</w:t>
            </w:r>
            <w:r>
              <w:rPr>
                <w:spacing w:val="-2"/>
              </w:rPr>
              <w:t xml:space="preserve"> </w:t>
            </w:r>
            <w:r>
              <w:t>understand</w:t>
            </w:r>
            <w:r>
              <w:rPr>
                <w:spacing w:val="-6"/>
              </w:rPr>
              <w:t xml:space="preserve"> </w:t>
            </w:r>
            <w:r>
              <w:t>if</w:t>
            </w:r>
            <w:r>
              <w:rPr>
                <w:spacing w:val="-4"/>
              </w:rPr>
              <w:t xml:space="preserve"> </w:t>
            </w:r>
            <w:r>
              <w:t>the</w:t>
            </w:r>
            <w:r>
              <w:rPr>
                <w:spacing w:val="-6"/>
              </w:rPr>
              <w:t xml:space="preserve"> </w:t>
            </w:r>
            <w:r>
              <w:t>conditions</w:t>
            </w:r>
            <w:r>
              <w:rPr>
                <w:spacing w:val="-3"/>
              </w:rPr>
              <w:t xml:space="preserve"> </w:t>
            </w:r>
            <w:r>
              <w:t>herein</w:t>
            </w:r>
            <w:r>
              <w:rPr>
                <w:spacing w:val="-4"/>
              </w:rPr>
              <w:t xml:space="preserve"> </w:t>
            </w:r>
            <w:r>
              <w:t>are</w:t>
            </w:r>
            <w:r>
              <w:rPr>
                <w:spacing w:val="-4"/>
              </w:rPr>
              <w:t xml:space="preserve"> </w:t>
            </w:r>
            <w:r>
              <w:t>not</w:t>
            </w:r>
            <w:r>
              <w:rPr>
                <w:spacing w:val="-2"/>
              </w:rPr>
              <w:t xml:space="preserve"> </w:t>
            </w:r>
            <w:r>
              <w:t>adhered</w:t>
            </w:r>
            <w:r>
              <w:rPr>
                <w:spacing w:val="-4"/>
              </w:rPr>
              <w:t xml:space="preserve"> </w:t>
            </w:r>
            <w:r>
              <w:t>to</w:t>
            </w:r>
            <w:r>
              <w:rPr>
                <w:spacing w:val="-5"/>
              </w:rPr>
              <w:t xml:space="preserve"> </w:t>
            </w:r>
            <w:r>
              <w:t>or</w:t>
            </w:r>
            <w:r>
              <w:rPr>
                <w:spacing w:val="-5"/>
              </w:rPr>
              <w:t xml:space="preserve"> </w:t>
            </w:r>
            <w:r>
              <w:t>sufficient</w:t>
            </w:r>
            <w:r>
              <w:rPr>
                <w:spacing w:val="-2"/>
              </w:rPr>
              <w:t xml:space="preserve"> </w:t>
            </w:r>
            <w:r>
              <w:t>progress</w:t>
            </w:r>
            <w:r>
              <w:rPr>
                <w:spacing w:val="-3"/>
              </w:rPr>
              <w:t xml:space="preserve"> </w:t>
            </w:r>
            <w:r>
              <w:t>is</w:t>
            </w:r>
            <w:r>
              <w:rPr>
                <w:spacing w:val="-3"/>
              </w:rPr>
              <w:t xml:space="preserve"> </w:t>
            </w:r>
            <w:r>
              <w:t>not</w:t>
            </w:r>
            <w:r>
              <w:rPr>
                <w:spacing w:val="-2"/>
              </w:rPr>
              <w:t xml:space="preserve"> </w:t>
            </w:r>
            <w:r>
              <w:t>being</w:t>
            </w:r>
            <w:r>
              <w:rPr>
                <w:spacing w:val="-6"/>
              </w:rPr>
              <w:t xml:space="preserve"> </w:t>
            </w:r>
            <w:r>
              <w:t>made,</w:t>
            </w:r>
            <w:r>
              <w:rPr>
                <w:spacing w:val="-2"/>
              </w:rPr>
              <w:t xml:space="preserve"> </w:t>
            </w:r>
            <w:r>
              <w:t>a</w:t>
            </w:r>
            <w:r>
              <w:rPr>
                <w:spacing w:val="-6"/>
              </w:rPr>
              <w:t xml:space="preserve"> </w:t>
            </w:r>
            <w:r>
              <w:t>corrective</w:t>
            </w:r>
            <w:r>
              <w:rPr>
                <w:spacing w:val="-4"/>
              </w:rPr>
              <w:t xml:space="preserve"> </w:t>
            </w:r>
            <w:r>
              <w:t>action</w:t>
            </w:r>
            <w:r>
              <w:rPr>
                <w:spacing w:val="-4"/>
              </w:rPr>
              <w:t xml:space="preserve"> </w:t>
            </w:r>
            <w:r>
              <w:t>plan</w:t>
            </w:r>
            <w:r>
              <w:rPr>
                <w:spacing w:val="-4"/>
              </w:rPr>
              <w:t xml:space="preserve"> </w:t>
            </w:r>
            <w:r>
              <w:t>will</w:t>
            </w:r>
            <w:r>
              <w:rPr>
                <w:spacing w:val="-3"/>
              </w:rPr>
              <w:t xml:space="preserve"> </w:t>
            </w:r>
            <w:r>
              <w:rPr>
                <w:spacing w:val="-5"/>
              </w:rPr>
              <w:t>be</w:t>
            </w:r>
          </w:p>
          <w:p w14:paraId="5CC53981" w14:textId="77777777" w:rsidR="008F13D5" w:rsidRDefault="008927CA">
            <w:pPr>
              <w:pStyle w:val="TableParagraph"/>
              <w:spacing w:before="1" w:line="233" w:lineRule="exact"/>
              <w:ind w:left="828"/>
            </w:pPr>
            <w:r>
              <w:t>written</w:t>
            </w:r>
            <w:r>
              <w:rPr>
                <w:spacing w:val="-5"/>
              </w:rPr>
              <w:t xml:space="preserve"> </w:t>
            </w:r>
            <w:r>
              <w:t>and</w:t>
            </w:r>
            <w:r>
              <w:rPr>
                <w:spacing w:val="-2"/>
              </w:rPr>
              <w:t xml:space="preserve"> implemented.</w:t>
            </w:r>
          </w:p>
        </w:tc>
      </w:tr>
    </w:tbl>
    <w:p w14:paraId="5CC53983" w14:textId="77777777" w:rsidR="008F13D5" w:rsidRDefault="008F13D5">
      <w:pPr>
        <w:spacing w:line="233" w:lineRule="exact"/>
        <w:sectPr w:rsidR="008F13D5">
          <w:pgSz w:w="15840" w:h="12240" w:orient="landscape"/>
          <w:pgMar w:top="640" w:right="200" w:bottom="420" w:left="320" w:header="0" w:footer="226" w:gutter="0"/>
          <w:cols w:space="720"/>
        </w:sectPr>
      </w:pPr>
    </w:p>
    <w:p w14:paraId="5CC53984" w14:textId="77777777" w:rsidR="008F13D5" w:rsidRDefault="008927CA">
      <w:pPr>
        <w:pStyle w:val="Heading4"/>
        <w:tabs>
          <w:tab w:val="left" w:pos="14828"/>
        </w:tabs>
        <w:spacing w:before="80"/>
        <w:ind w:left="400"/>
      </w:pPr>
      <w:r>
        <w:rPr>
          <w:color w:val="000000"/>
          <w:shd w:val="clear" w:color="auto" w:fill="CDACE6"/>
        </w:rPr>
        <w:lastRenderedPageBreak/>
        <w:t>Sustainability</w:t>
      </w:r>
      <w:r>
        <w:rPr>
          <w:color w:val="000000"/>
          <w:spacing w:val="-12"/>
          <w:shd w:val="clear" w:color="auto" w:fill="CDACE6"/>
        </w:rPr>
        <w:t xml:space="preserve"> </w:t>
      </w:r>
      <w:r>
        <w:rPr>
          <w:color w:val="000000"/>
          <w:shd w:val="clear" w:color="auto" w:fill="CDACE6"/>
        </w:rPr>
        <w:t>Grant</w:t>
      </w:r>
      <w:r>
        <w:rPr>
          <w:color w:val="000000"/>
          <w:spacing w:val="-9"/>
          <w:shd w:val="clear" w:color="auto" w:fill="CDACE6"/>
        </w:rPr>
        <w:t xml:space="preserve"> </w:t>
      </w:r>
      <w:r>
        <w:rPr>
          <w:color w:val="000000"/>
          <w:shd w:val="clear" w:color="auto" w:fill="CDACE6"/>
        </w:rPr>
        <w:t>Allowable</w:t>
      </w:r>
      <w:r>
        <w:rPr>
          <w:color w:val="000000"/>
          <w:spacing w:val="-9"/>
          <w:shd w:val="clear" w:color="auto" w:fill="CDACE6"/>
        </w:rPr>
        <w:t xml:space="preserve"> </w:t>
      </w:r>
      <w:r>
        <w:rPr>
          <w:color w:val="000000"/>
          <w:spacing w:val="-2"/>
          <w:shd w:val="clear" w:color="auto" w:fill="CDACE6"/>
        </w:rPr>
        <w:t>Expenditures</w:t>
      </w:r>
      <w:r>
        <w:rPr>
          <w:color w:val="000000"/>
          <w:shd w:val="clear" w:color="auto" w:fill="CDACE6"/>
        </w:rPr>
        <w:tab/>
      </w:r>
    </w:p>
    <w:p w14:paraId="5CC53985" w14:textId="77777777" w:rsidR="008F13D5" w:rsidRDefault="008F13D5">
      <w:pPr>
        <w:pStyle w:val="BodyText"/>
        <w:spacing w:before="9"/>
        <w:rPr>
          <w:b/>
          <w:sz w:val="20"/>
        </w:rPr>
      </w:pPr>
    </w:p>
    <w:p w14:paraId="5CC53986" w14:textId="77777777" w:rsidR="008F13D5" w:rsidRDefault="008927CA">
      <w:pPr>
        <w:pStyle w:val="BodyText"/>
        <w:spacing w:line="276" w:lineRule="auto"/>
        <w:ind w:left="398" w:right="40"/>
      </w:pPr>
      <w:r>
        <w:t>All activities funded with Title I 1003 (a) School Improvement funds must be reasonable and necessary, evidenced-based and directly aligned to the implementation of the LEA and School Integrated Action Plan. The grant budget must address the needs identified in the schools’ Comprehensive Needs Assessment and root cause analyses and advance the overall goal to increase the academic achievement in low performing schools. For the purposes of this grant, successful strategies and action steps needed to sustain improvement.</w:t>
      </w:r>
    </w:p>
    <w:p w14:paraId="5CC53987" w14:textId="77777777" w:rsidR="008F13D5" w:rsidRDefault="008927CA">
      <w:pPr>
        <w:pStyle w:val="ListParagraph"/>
        <w:numPr>
          <w:ilvl w:val="1"/>
          <w:numId w:val="5"/>
        </w:numPr>
        <w:tabs>
          <w:tab w:val="left" w:pos="1119"/>
          <w:tab w:val="left" w:pos="1120"/>
        </w:tabs>
        <w:spacing w:before="204"/>
        <w:rPr>
          <w:sz w:val="24"/>
        </w:rPr>
      </w:pPr>
      <w:r>
        <w:rPr>
          <w:sz w:val="24"/>
        </w:rPr>
        <w:t>Data</w:t>
      </w:r>
      <w:r>
        <w:rPr>
          <w:spacing w:val="-4"/>
          <w:sz w:val="24"/>
        </w:rPr>
        <w:t xml:space="preserve"> </w:t>
      </w:r>
      <w:r>
        <w:rPr>
          <w:sz w:val="24"/>
        </w:rPr>
        <w:t>driven</w:t>
      </w:r>
      <w:r>
        <w:rPr>
          <w:spacing w:val="-4"/>
          <w:sz w:val="24"/>
        </w:rPr>
        <w:t xml:space="preserve"> </w:t>
      </w:r>
      <w:r>
        <w:rPr>
          <w:sz w:val="24"/>
        </w:rPr>
        <w:t>decision-making</w:t>
      </w:r>
      <w:r>
        <w:rPr>
          <w:spacing w:val="-5"/>
          <w:sz w:val="24"/>
        </w:rPr>
        <w:t xml:space="preserve"> </w:t>
      </w:r>
      <w:r>
        <w:rPr>
          <w:spacing w:val="-2"/>
          <w:sz w:val="24"/>
        </w:rPr>
        <w:t>process</w:t>
      </w:r>
    </w:p>
    <w:p w14:paraId="5CC53988" w14:textId="77777777" w:rsidR="008F13D5" w:rsidRDefault="008927CA">
      <w:pPr>
        <w:pStyle w:val="ListParagraph"/>
        <w:numPr>
          <w:ilvl w:val="1"/>
          <w:numId w:val="5"/>
        </w:numPr>
        <w:tabs>
          <w:tab w:val="left" w:pos="1119"/>
          <w:tab w:val="left" w:pos="1120"/>
        </w:tabs>
        <w:spacing w:before="41"/>
        <w:rPr>
          <w:sz w:val="24"/>
        </w:rPr>
      </w:pPr>
      <w:r>
        <w:rPr>
          <w:sz w:val="24"/>
        </w:rPr>
        <w:t>Strategies</w:t>
      </w:r>
      <w:r>
        <w:rPr>
          <w:spacing w:val="-3"/>
          <w:sz w:val="24"/>
        </w:rPr>
        <w:t xml:space="preserve"> </w:t>
      </w:r>
      <w:r>
        <w:rPr>
          <w:sz w:val="24"/>
        </w:rPr>
        <w:t>and</w:t>
      </w:r>
      <w:r>
        <w:rPr>
          <w:spacing w:val="-4"/>
          <w:sz w:val="24"/>
        </w:rPr>
        <w:t xml:space="preserve"> </w:t>
      </w:r>
      <w:r>
        <w:rPr>
          <w:sz w:val="24"/>
        </w:rPr>
        <w:t>action</w:t>
      </w:r>
      <w:r>
        <w:rPr>
          <w:spacing w:val="-3"/>
          <w:sz w:val="24"/>
        </w:rPr>
        <w:t xml:space="preserve"> </w:t>
      </w:r>
      <w:r>
        <w:rPr>
          <w:sz w:val="24"/>
        </w:rPr>
        <w:t>steps</w:t>
      </w:r>
      <w:r>
        <w:rPr>
          <w:spacing w:val="-5"/>
          <w:sz w:val="24"/>
        </w:rPr>
        <w:t xml:space="preserve"> </w:t>
      </w:r>
      <w:r>
        <w:rPr>
          <w:sz w:val="24"/>
        </w:rPr>
        <w:t>aligned</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CNA</w:t>
      </w:r>
      <w:r>
        <w:rPr>
          <w:spacing w:val="-2"/>
          <w:sz w:val="24"/>
        </w:rPr>
        <w:t xml:space="preserve"> </w:t>
      </w:r>
      <w:r>
        <w:rPr>
          <w:sz w:val="24"/>
        </w:rPr>
        <w:t>and</w:t>
      </w:r>
      <w:r>
        <w:rPr>
          <w:spacing w:val="-4"/>
          <w:sz w:val="24"/>
        </w:rPr>
        <w:t xml:space="preserve"> </w:t>
      </w:r>
      <w:r>
        <w:rPr>
          <w:sz w:val="24"/>
        </w:rPr>
        <w:t>root</w:t>
      </w:r>
      <w:r>
        <w:rPr>
          <w:spacing w:val="-4"/>
          <w:sz w:val="24"/>
        </w:rPr>
        <w:t xml:space="preserve"> </w:t>
      </w:r>
      <w:r>
        <w:rPr>
          <w:sz w:val="24"/>
        </w:rPr>
        <w:t>cause</w:t>
      </w:r>
      <w:r>
        <w:rPr>
          <w:spacing w:val="-2"/>
          <w:sz w:val="24"/>
        </w:rPr>
        <w:t xml:space="preserve"> </w:t>
      </w:r>
      <w:r>
        <w:rPr>
          <w:sz w:val="24"/>
        </w:rPr>
        <w:t>analyses</w:t>
      </w:r>
      <w:r>
        <w:rPr>
          <w:spacing w:val="-2"/>
          <w:sz w:val="24"/>
        </w:rPr>
        <w:t xml:space="preserve"> </w:t>
      </w:r>
      <w:r>
        <w:rPr>
          <w:spacing w:val="-4"/>
          <w:sz w:val="24"/>
        </w:rPr>
        <w:t>data</w:t>
      </w:r>
    </w:p>
    <w:p w14:paraId="5CC53989" w14:textId="77777777" w:rsidR="008F13D5" w:rsidRDefault="008927CA">
      <w:pPr>
        <w:pStyle w:val="ListParagraph"/>
        <w:numPr>
          <w:ilvl w:val="1"/>
          <w:numId w:val="5"/>
        </w:numPr>
        <w:tabs>
          <w:tab w:val="left" w:pos="1119"/>
          <w:tab w:val="left" w:pos="1120"/>
        </w:tabs>
        <w:spacing w:before="41"/>
        <w:rPr>
          <w:sz w:val="24"/>
        </w:rPr>
      </w:pPr>
      <w:r>
        <w:rPr>
          <w:sz w:val="24"/>
        </w:rPr>
        <w:t>Leadership</w:t>
      </w:r>
      <w:r>
        <w:rPr>
          <w:spacing w:val="-6"/>
          <w:sz w:val="24"/>
        </w:rPr>
        <w:t xml:space="preserve"> </w:t>
      </w:r>
      <w:r>
        <w:rPr>
          <w:sz w:val="24"/>
        </w:rPr>
        <w:t>Development</w:t>
      </w:r>
      <w:r>
        <w:rPr>
          <w:spacing w:val="-7"/>
          <w:sz w:val="24"/>
        </w:rPr>
        <w:t xml:space="preserve"> </w:t>
      </w:r>
      <w:r>
        <w:rPr>
          <w:spacing w:val="-2"/>
          <w:sz w:val="24"/>
        </w:rPr>
        <w:t>activities</w:t>
      </w:r>
    </w:p>
    <w:p w14:paraId="5CC5398A" w14:textId="77777777" w:rsidR="008F13D5" w:rsidRDefault="008927CA">
      <w:pPr>
        <w:pStyle w:val="ListParagraph"/>
        <w:numPr>
          <w:ilvl w:val="1"/>
          <w:numId w:val="5"/>
        </w:numPr>
        <w:tabs>
          <w:tab w:val="left" w:pos="1119"/>
          <w:tab w:val="left" w:pos="1120"/>
        </w:tabs>
        <w:spacing w:before="42"/>
        <w:rPr>
          <w:sz w:val="24"/>
        </w:rPr>
      </w:pPr>
      <w:r>
        <w:rPr>
          <w:sz w:val="24"/>
        </w:rPr>
        <w:t>Professional</w:t>
      </w:r>
      <w:r>
        <w:rPr>
          <w:spacing w:val="-7"/>
          <w:sz w:val="24"/>
        </w:rPr>
        <w:t xml:space="preserve"> </w:t>
      </w:r>
      <w:r>
        <w:rPr>
          <w:sz w:val="24"/>
        </w:rPr>
        <w:t>Learning</w:t>
      </w:r>
      <w:r>
        <w:rPr>
          <w:spacing w:val="-5"/>
          <w:sz w:val="24"/>
        </w:rPr>
        <w:t xml:space="preserve"> </w:t>
      </w:r>
      <w:r>
        <w:rPr>
          <w:sz w:val="24"/>
        </w:rPr>
        <w:t>activities</w:t>
      </w:r>
      <w:r>
        <w:rPr>
          <w:spacing w:val="-5"/>
          <w:sz w:val="24"/>
        </w:rPr>
        <w:t xml:space="preserve"> </w:t>
      </w:r>
      <w:r>
        <w:rPr>
          <w:sz w:val="24"/>
        </w:rPr>
        <w:t>(including</w:t>
      </w:r>
      <w:r>
        <w:rPr>
          <w:spacing w:val="-3"/>
          <w:sz w:val="24"/>
        </w:rPr>
        <w:t xml:space="preserve"> </w:t>
      </w:r>
      <w:r>
        <w:rPr>
          <w:sz w:val="24"/>
        </w:rPr>
        <w:t>conferences</w:t>
      </w:r>
      <w:r>
        <w:rPr>
          <w:spacing w:val="-5"/>
          <w:sz w:val="24"/>
        </w:rPr>
        <w:t xml:space="preserve"> </w:t>
      </w:r>
      <w:r>
        <w:rPr>
          <w:sz w:val="24"/>
        </w:rPr>
        <w:t>and</w:t>
      </w:r>
      <w:r>
        <w:rPr>
          <w:spacing w:val="-4"/>
          <w:sz w:val="24"/>
        </w:rPr>
        <w:t xml:space="preserve"> </w:t>
      </w:r>
      <w:r>
        <w:rPr>
          <w:sz w:val="24"/>
        </w:rPr>
        <w:t>related</w:t>
      </w:r>
      <w:r>
        <w:rPr>
          <w:spacing w:val="-3"/>
          <w:sz w:val="24"/>
        </w:rPr>
        <w:t xml:space="preserve"> </w:t>
      </w:r>
      <w:r>
        <w:rPr>
          <w:sz w:val="24"/>
        </w:rPr>
        <w:t>travel)</w:t>
      </w:r>
      <w:r>
        <w:rPr>
          <w:spacing w:val="-6"/>
          <w:sz w:val="24"/>
        </w:rPr>
        <w:t xml:space="preserve"> </w:t>
      </w:r>
      <w:r>
        <w:rPr>
          <w:sz w:val="24"/>
        </w:rPr>
        <w:t>aligned</w:t>
      </w:r>
      <w:r>
        <w:rPr>
          <w:spacing w:val="-3"/>
          <w:sz w:val="24"/>
        </w:rPr>
        <w:t xml:space="preserve"> </w:t>
      </w:r>
      <w:r>
        <w:rPr>
          <w:sz w:val="24"/>
        </w:rPr>
        <w:t>to</w:t>
      </w:r>
      <w:r>
        <w:rPr>
          <w:spacing w:val="-5"/>
          <w:sz w:val="24"/>
        </w:rPr>
        <w:t xml:space="preserve"> </w:t>
      </w:r>
      <w:r>
        <w:rPr>
          <w:spacing w:val="-2"/>
          <w:sz w:val="24"/>
        </w:rPr>
        <w:t>needs</w:t>
      </w:r>
    </w:p>
    <w:p w14:paraId="5CC5398B" w14:textId="77777777" w:rsidR="008F13D5" w:rsidRDefault="008927CA">
      <w:pPr>
        <w:pStyle w:val="ListParagraph"/>
        <w:numPr>
          <w:ilvl w:val="1"/>
          <w:numId w:val="5"/>
        </w:numPr>
        <w:tabs>
          <w:tab w:val="left" w:pos="1119"/>
          <w:tab w:val="left" w:pos="1120"/>
        </w:tabs>
        <w:spacing w:before="41" w:line="273" w:lineRule="auto"/>
        <w:ind w:right="989"/>
        <w:rPr>
          <w:sz w:val="24"/>
        </w:rPr>
      </w:pPr>
      <w:r>
        <w:rPr>
          <w:sz w:val="24"/>
        </w:rPr>
        <w:t>Educational</w:t>
      </w:r>
      <w:r>
        <w:rPr>
          <w:spacing w:val="-3"/>
          <w:sz w:val="24"/>
        </w:rPr>
        <w:t xml:space="preserve"> </w:t>
      </w:r>
      <w:r>
        <w:rPr>
          <w:sz w:val="24"/>
        </w:rPr>
        <w:t>Service</w:t>
      </w:r>
      <w:r>
        <w:rPr>
          <w:spacing w:val="-4"/>
          <w:sz w:val="24"/>
        </w:rPr>
        <w:t xml:space="preserve"> </w:t>
      </w:r>
      <w:r>
        <w:rPr>
          <w:sz w:val="24"/>
        </w:rPr>
        <w:t>Provider</w:t>
      </w:r>
      <w:r>
        <w:rPr>
          <w:spacing w:val="-4"/>
          <w:sz w:val="24"/>
        </w:rPr>
        <w:t xml:space="preserve"> </w:t>
      </w:r>
      <w:r>
        <w:rPr>
          <w:sz w:val="24"/>
        </w:rPr>
        <w:t>(external</w:t>
      </w:r>
      <w:r>
        <w:rPr>
          <w:spacing w:val="-3"/>
          <w:sz w:val="24"/>
        </w:rPr>
        <w:t xml:space="preserve"> </w:t>
      </w:r>
      <w:r>
        <w:rPr>
          <w:sz w:val="24"/>
        </w:rPr>
        <w:t>provider)</w:t>
      </w:r>
      <w:r>
        <w:rPr>
          <w:spacing w:val="-4"/>
          <w:sz w:val="24"/>
        </w:rPr>
        <w:t xml:space="preserve"> </w:t>
      </w:r>
      <w:r>
        <w:rPr>
          <w:sz w:val="24"/>
        </w:rPr>
        <w:t>services</w:t>
      </w:r>
      <w:r>
        <w:rPr>
          <w:spacing w:val="-3"/>
          <w:sz w:val="24"/>
        </w:rPr>
        <w:t xml:space="preserve"> </w:t>
      </w:r>
      <w:r>
        <w:rPr>
          <w:sz w:val="24"/>
        </w:rPr>
        <w:t>based</w:t>
      </w:r>
      <w:r>
        <w:rPr>
          <w:spacing w:val="-4"/>
          <w:sz w:val="24"/>
        </w:rPr>
        <w:t xml:space="preserve"> </w:t>
      </w:r>
      <w:r>
        <w:rPr>
          <w:sz w:val="24"/>
        </w:rPr>
        <w:t>on</w:t>
      </w:r>
      <w:r>
        <w:rPr>
          <w:spacing w:val="-4"/>
          <w:sz w:val="24"/>
        </w:rPr>
        <w:t xml:space="preserve"> </w:t>
      </w:r>
      <w:r>
        <w:rPr>
          <w:sz w:val="24"/>
        </w:rPr>
        <w:t>specific</w:t>
      </w:r>
      <w:r>
        <w:rPr>
          <w:spacing w:val="-3"/>
          <w:sz w:val="24"/>
        </w:rPr>
        <w:t xml:space="preserve"> </w:t>
      </w:r>
      <w:r>
        <w:rPr>
          <w:sz w:val="24"/>
        </w:rPr>
        <w:t>needs</w:t>
      </w:r>
      <w:r>
        <w:rPr>
          <w:spacing w:val="-3"/>
          <w:sz w:val="24"/>
        </w:rPr>
        <w:t xml:space="preserve"> </w:t>
      </w:r>
      <w:r>
        <w:rPr>
          <w:sz w:val="24"/>
        </w:rPr>
        <w:t>identified</w:t>
      </w:r>
      <w:r>
        <w:rPr>
          <w:spacing w:val="-2"/>
          <w:sz w:val="24"/>
        </w:rPr>
        <w:t xml:space="preserve"> </w:t>
      </w:r>
      <w:r>
        <w:rPr>
          <w:sz w:val="24"/>
        </w:rPr>
        <w:t>in</w:t>
      </w:r>
      <w:r>
        <w:rPr>
          <w:spacing w:val="-2"/>
          <w:sz w:val="24"/>
        </w:rPr>
        <w:t xml:space="preserve"> </w:t>
      </w:r>
      <w:r>
        <w:rPr>
          <w:sz w:val="24"/>
        </w:rPr>
        <w:t>CNA</w:t>
      </w:r>
      <w:r>
        <w:rPr>
          <w:spacing w:val="-2"/>
          <w:sz w:val="24"/>
        </w:rPr>
        <w:t xml:space="preserve"> </w:t>
      </w:r>
      <w:r>
        <w:rPr>
          <w:sz w:val="24"/>
        </w:rPr>
        <w:t>and</w:t>
      </w:r>
      <w:r>
        <w:rPr>
          <w:spacing w:val="-2"/>
          <w:sz w:val="24"/>
        </w:rPr>
        <w:t xml:space="preserve"> </w:t>
      </w:r>
      <w:r>
        <w:rPr>
          <w:sz w:val="24"/>
        </w:rPr>
        <w:t>root</w:t>
      </w:r>
      <w:r>
        <w:rPr>
          <w:spacing w:val="-3"/>
          <w:sz w:val="24"/>
        </w:rPr>
        <w:t xml:space="preserve"> </w:t>
      </w:r>
      <w:r>
        <w:rPr>
          <w:sz w:val="24"/>
        </w:rPr>
        <w:t>cause</w:t>
      </w:r>
      <w:r>
        <w:rPr>
          <w:spacing w:val="-2"/>
          <w:sz w:val="24"/>
        </w:rPr>
        <w:t xml:space="preserve"> </w:t>
      </w:r>
      <w:r>
        <w:rPr>
          <w:sz w:val="24"/>
        </w:rPr>
        <w:t>analyses (selection process, evidence of prior success, scope of work and evaluation measures required)</w:t>
      </w:r>
    </w:p>
    <w:p w14:paraId="5CC5398C" w14:textId="77777777" w:rsidR="008F13D5" w:rsidRDefault="008927CA">
      <w:pPr>
        <w:pStyle w:val="ListParagraph"/>
        <w:numPr>
          <w:ilvl w:val="1"/>
          <w:numId w:val="5"/>
        </w:numPr>
        <w:tabs>
          <w:tab w:val="left" w:pos="1119"/>
          <w:tab w:val="left" w:pos="1120"/>
        </w:tabs>
        <w:spacing w:before="3"/>
        <w:rPr>
          <w:sz w:val="24"/>
        </w:rPr>
      </w:pPr>
      <w:r>
        <w:rPr>
          <w:sz w:val="24"/>
        </w:rPr>
        <w:t>Supplies</w:t>
      </w:r>
      <w:r>
        <w:rPr>
          <w:spacing w:val="-8"/>
          <w:sz w:val="24"/>
        </w:rPr>
        <w:t xml:space="preserve"> </w:t>
      </w:r>
      <w:r>
        <w:rPr>
          <w:sz w:val="24"/>
        </w:rPr>
        <w:t>directly</w:t>
      </w:r>
      <w:r>
        <w:rPr>
          <w:spacing w:val="-3"/>
          <w:sz w:val="24"/>
        </w:rPr>
        <w:t xml:space="preserve"> </w:t>
      </w:r>
      <w:r>
        <w:rPr>
          <w:sz w:val="24"/>
        </w:rPr>
        <w:t>related</w:t>
      </w:r>
      <w:r>
        <w:rPr>
          <w:spacing w:val="-2"/>
          <w:sz w:val="24"/>
        </w:rPr>
        <w:t xml:space="preserve"> </w:t>
      </w:r>
      <w:r>
        <w:rPr>
          <w:sz w:val="24"/>
        </w:rPr>
        <w:t>to</w:t>
      </w:r>
      <w:r>
        <w:rPr>
          <w:spacing w:val="-3"/>
          <w:sz w:val="24"/>
        </w:rPr>
        <w:t xml:space="preserve"> </w:t>
      </w:r>
      <w:r>
        <w:rPr>
          <w:sz w:val="24"/>
        </w:rPr>
        <w:t>strategies</w:t>
      </w:r>
      <w:r>
        <w:rPr>
          <w:spacing w:val="-3"/>
          <w:sz w:val="24"/>
        </w:rPr>
        <w:t xml:space="preserve"> </w:t>
      </w:r>
      <w:r>
        <w:rPr>
          <w:sz w:val="24"/>
        </w:rPr>
        <w:t>and</w:t>
      </w:r>
      <w:r>
        <w:rPr>
          <w:spacing w:val="-4"/>
          <w:sz w:val="24"/>
        </w:rPr>
        <w:t xml:space="preserve"> </w:t>
      </w:r>
      <w:r>
        <w:rPr>
          <w:sz w:val="24"/>
        </w:rPr>
        <w:t>action</w:t>
      </w:r>
      <w:r>
        <w:rPr>
          <w:spacing w:val="-3"/>
          <w:sz w:val="24"/>
        </w:rPr>
        <w:t xml:space="preserve"> </w:t>
      </w:r>
      <w:r>
        <w:rPr>
          <w:sz w:val="24"/>
        </w:rPr>
        <w:t>steps</w:t>
      </w:r>
      <w:r>
        <w:rPr>
          <w:spacing w:val="-3"/>
          <w:sz w:val="24"/>
        </w:rPr>
        <w:t xml:space="preserve"> </w:t>
      </w:r>
      <w:r>
        <w:rPr>
          <w:sz w:val="24"/>
        </w:rPr>
        <w:t>(no</w:t>
      </w:r>
      <w:r>
        <w:rPr>
          <w:spacing w:val="-2"/>
          <w:sz w:val="24"/>
        </w:rPr>
        <w:t xml:space="preserve"> </w:t>
      </w:r>
      <w:r>
        <w:rPr>
          <w:sz w:val="24"/>
        </w:rPr>
        <w:t>general</w:t>
      </w:r>
      <w:r>
        <w:rPr>
          <w:spacing w:val="-3"/>
          <w:sz w:val="24"/>
        </w:rPr>
        <w:t xml:space="preserve"> </w:t>
      </w:r>
      <w:r>
        <w:rPr>
          <w:spacing w:val="-2"/>
          <w:sz w:val="24"/>
        </w:rPr>
        <w:t>supplies)</w:t>
      </w:r>
    </w:p>
    <w:p w14:paraId="5CC5398D" w14:textId="77777777" w:rsidR="008F13D5" w:rsidRDefault="008927CA">
      <w:pPr>
        <w:pStyle w:val="ListParagraph"/>
        <w:numPr>
          <w:ilvl w:val="1"/>
          <w:numId w:val="5"/>
        </w:numPr>
        <w:tabs>
          <w:tab w:val="left" w:pos="1119"/>
          <w:tab w:val="left" w:pos="1120"/>
        </w:tabs>
        <w:spacing w:before="42" w:line="273" w:lineRule="auto"/>
        <w:ind w:right="1430"/>
        <w:rPr>
          <w:sz w:val="24"/>
        </w:rPr>
      </w:pPr>
      <w:r>
        <w:rPr>
          <w:sz w:val="24"/>
        </w:rPr>
        <w:t>Positions</w:t>
      </w:r>
      <w:r>
        <w:rPr>
          <w:spacing w:val="-5"/>
          <w:sz w:val="24"/>
        </w:rPr>
        <w:t xml:space="preserve"> </w:t>
      </w:r>
      <w:r>
        <w:rPr>
          <w:sz w:val="24"/>
        </w:rPr>
        <w:t>directly</w:t>
      </w:r>
      <w:r>
        <w:rPr>
          <w:spacing w:val="-3"/>
          <w:sz w:val="24"/>
        </w:rPr>
        <w:t xml:space="preserve"> </w:t>
      </w:r>
      <w:r>
        <w:rPr>
          <w:sz w:val="24"/>
        </w:rPr>
        <w:t>aligned</w:t>
      </w:r>
      <w:r>
        <w:rPr>
          <w:spacing w:val="-2"/>
          <w:sz w:val="24"/>
        </w:rPr>
        <w:t xml:space="preserve"> </w:t>
      </w:r>
      <w:r>
        <w:rPr>
          <w:sz w:val="24"/>
        </w:rPr>
        <w:t>with</w:t>
      </w:r>
      <w:r>
        <w:rPr>
          <w:spacing w:val="-2"/>
          <w:sz w:val="24"/>
        </w:rPr>
        <w:t xml:space="preserve"> </w:t>
      </w:r>
      <w:r>
        <w:rPr>
          <w:sz w:val="24"/>
        </w:rPr>
        <w:t>CNA</w:t>
      </w:r>
      <w:r>
        <w:rPr>
          <w:spacing w:val="-2"/>
          <w:sz w:val="24"/>
        </w:rPr>
        <w:t xml:space="preserve"> </w:t>
      </w:r>
      <w:r>
        <w:rPr>
          <w:sz w:val="24"/>
        </w:rPr>
        <w:t>identified</w:t>
      </w:r>
      <w:r>
        <w:rPr>
          <w:spacing w:val="-4"/>
          <w:sz w:val="24"/>
        </w:rPr>
        <w:t xml:space="preserve"> </w:t>
      </w:r>
      <w:r>
        <w:rPr>
          <w:sz w:val="24"/>
        </w:rPr>
        <w:t>needs</w:t>
      </w:r>
      <w:r>
        <w:rPr>
          <w:spacing w:val="-3"/>
          <w:sz w:val="24"/>
        </w:rPr>
        <w:t xml:space="preserve"> </w:t>
      </w:r>
      <w:r>
        <w:rPr>
          <w:sz w:val="24"/>
        </w:rPr>
        <w:t>and</w:t>
      </w:r>
      <w:r>
        <w:rPr>
          <w:spacing w:val="-2"/>
          <w:sz w:val="24"/>
        </w:rPr>
        <w:t xml:space="preserve"> </w:t>
      </w:r>
      <w:r>
        <w:rPr>
          <w:sz w:val="24"/>
        </w:rPr>
        <w:t>root</w:t>
      </w:r>
      <w:r>
        <w:rPr>
          <w:spacing w:val="-3"/>
          <w:sz w:val="24"/>
        </w:rPr>
        <w:t xml:space="preserve"> </w:t>
      </w:r>
      <w:r>
        <w:rPr>
          <w:sz w:val="24"/>
        </w:rPr>
        <w:t>causes,</w:t>
      </w:r>
      <w:r>
        <w:rPr>
          <w:spacing w:val="-2"/>
          <w:sz w:val="24"/>
        </w:rPr>
        <w:t xml:space="preserve"> </w:t>
      </w:r>
      <w:r>
        <w:rPr>
          <w:sz w:val="24"/>
        </w:rPr>
        <w:t>necessary</w:t>
      </w:r>
      <w:r>
        <w:rPr>
          <w:spacing w:val="-3"/>
          <w:sz w:val="24"/>
        </w:rPr>
        <w:t xml:space="preserve"> </w:t>
      </w:r>
      <w:r>
        <w:rPr>
          <w:sz w:val="24"/>
        </w:rPr>
        <w:t>for</w:t>
      </w:r>
      <w:r>
        <w:rPr>
          <w:spacing w:val="-6"/>
          <w:sz w:val="24"/>
        </w:rPr>
        <w:t xml:space="preserve"> </w:t>
      </w:r>
      <w:r>
        <w:rPr>
          <w:sz w:val="24"/>
        </w:rPr>
        <w:t>IAP</w:t>
      </w:r>
      <w:r>
        <w:rPr>
          <w:spacing w:val="-2"/>
          <w:sz w:val="24"/>
        </w:rPr>
        <w:t xml:space="preserve"> </w:t>
      </w:r>
      <w:r>
        <w:rPr>
          <w:sz w:val="24"/>
        </w:rPr>
        <w:t>implementation</w:t>
      </w:r>
      <w:r>
        <w:rPr>
          <w:spacing w:val="-4"/>
          <w:sz w:val="24"/>
        </w:rPr>
        <w:t xml:space="preserve"> </w:t>
      </w:r>
      <w:r>
        <w:rPr>
          <w:sz w:val="24"/>
        </w:rPr>
        <w:t>(job</w:t>
      </w:r>
      <w:r>
        <w:rPr>
          <w:spacing w:val="-2"/>
          <w:sz w:val="24"/>
        </w:rPr>
        <w:t xml:space="preserve"> </w:t>
      </w:r>
      <w:r>
        <w:rPr>
          <w:sz w:val="24"/>
        </w:rPr>
        <w:t xml:space="preserve">descriptions </w:t>
      </w:r>
      <w:r>
        <w:rPr>
          <w:spacing w:val="-2"/>
          <w:sz w:val="24"/>
        </w:rPr>
        <w:t>required)</w:t>
      </w:r>
    </w:p>
    <w:p w14:paraId="5CC5398E" w14:textId="77777777" w:rsidR="008F13D5" w:rsidRDefault="008927CA">
      <w:pPr>
        <w:pStyle w:val="ListParagraph"/>
        <w:numPr>
          <w:ilvl w:val="1"/>
          <w:numId w:val="5"/>
        </w:numPr>
        <w:tabs>
          <w:tab w:val="left" w:pos="1119"/>
          <w:tab w:val="left" w:pos="1120"/>
        </w:tabs>
        <w:spacing w:before="2" w:line="273" w:lineRule="auto"/>
        <w:ind w:right="1122"/>
        <w:rPr>
          <w:sz w:val="24"/>
        </w:rPr>
      </w:pPr>
      <w:r>
        <w:rPr>
          <w:sz w:val="24"/>
        </w:rPr>
        <w:t>Off</w:t>
      </w:r>
      <w:r>
        <w:rPr>
          <w:spacing w:val="-1"/>
          <w:sz w:val="24"/>
        </w:rPr>
        <w:t xml:space="preserve"> </w:t>
      </w:r>
      <w:r>
        <w:rPr>
          <w:sz w:val="24"/>
        </w:rPr>
        <w:t>contract</w:t>
      </w:r>
      <w:r>
        <w:rPr>
          <w:spacing w:val="-4"/>
          <w:sz w:val="24"/>
        </w:rPr>
        <w:t xml:space="preserve"> </w:t>
      </w:r>
      <w:r>
        <w:rPr>
          <w:sz w:val="24"/>
        </w:rPr>
        <w:t>pay</w:t>
      </w:r>
      <w:r>
        <w:rPr>
          <w:spacing w:val="-4"/>
          <w:sz w:val="24"/>
        </w:rPr>
        <w:t xml:space="preserve"> </w:t>
      </w:r>
      <w:r>
        <w:rPr>
          <w:sz w:val="24"/>
        </w:rPr>
        <w:t>for</w:t>
      </w:r>
      <w:r>
        <w:rPr>
          <w:spacing w:val="-3"/>
          <w:sz w:val="24"/>
        </w:rPr>
        <w:t xml:space="preserve"> </w:t>
      </w:r>
      <w:r>
        <w:rPr>
          <w:sz w:val="24"/>
        </w:rPr>
        <w:t>work</w:t>
      </w:r>
      <w:r>
        <w:rPr>
          <w:spacing w:val="-2"/>
          <w:sz w:val="24"/>
        </w:rPr>
        <w:t xml:space="preserve"> </w:t>
      </w:r>
      <w:r>
        <w:rPr>
          <w:sz w:val="24"/>
        </w:rPr>
        <w:t>(above</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duties</w:t>
      </w:r>
      <w:r>
        <w:rPr>
          <w:spacing w:val="-4"/>
          <w:sz w:val="24"/>
        </w:rPr>
        <w:t xml:space="preserve"> </w:t>
      </w:r>
      <w:r>
        <w:rPr>
          <w:sz w:val="24"/>
        </w:rPr>
        <w:t>necessary</w:t>
      </w:r>
      <w:r>
        <w:rPr>
          <w:spacing w:val="-2"/>
          <w:sz w:val="24"/>
        </w:rPr>
        <w:t xml:space="preserve"> </w:t>
      </w:r>
      <w:r>
        <w:rPr>
          <w:sz w:val="24"/>
        </w:rPr>
        <w:t>to</w:t>
      </w:r>
      <w:r>
        <w:rPr>
          <w:spacing w:val="-3"/>
          <w:sz w:val="24"/>
        </w:rPr>
        <w:t xml:space="preserve"> </w:t>
      </w:r>
      <w:r>
        <w:rPr>
          <w:sz w:val="24"/>
        </w:rPr>
        <w:t>job</w:t>
      </w:r>
      <w:r>
        <w:rPr>
          <w:spacing w:val="-3"/>
          <w:sz w:val="24"/>
        </w:rPr>
        <w:t xml:space="preserve"> </w:t>
      </w:r>
      <w:r>
        <w:rPr>
          <w:sz w:val="24"/>
        </w:rPr>
        <w:t>function);</w:t>
      </w:r>
      <w:r>
        <w:rPr>
          <w:spacing w:val="-1"/>
          <w:sz w:val="24"/>
        </w:rPr>
        <w:t xml:space="preserve"> </w:t>
      </w:r>
      <w:r>
        <w:rPr>
          <w:sz w:val="24"/>
        </w:rPr>
        <w:t>planning</w:t>
      </w:r>
      <w:r>
        <w:rPr>
          <w:spacing w:val="-1"/>
          <w:sz w:val="24"/>
        </w:rPr>
        <w:t xml:space="preserve"> </w:t>
      </w:r>
      <w:r>
        <w:rPr>
          <w:sz w:val="24"/>
        </w:rPr>
        <w:t>committees,</w:t>
      </w:r>
      <w:r>
        <w:rPr>
          <w:spacing w:val="-1"/>
          <w:sz w:val="24"/>
        </w:rPr>
        <w:t xml:space="preserve"> </w:t>
      </w:r>
      <w:r>
        <w:rPr>
          <w:sz w:val="24"/>
        </w:rPr>
        <w:t>researching</w:t>
      </w:r>
      <w:r>
        <w:rPr>
          <w:spacing w:val="-3"/>
          <w:sz w:val="24"/>
        </w:rPr>
        <w:t xml:space="preserve"> </w:t>
      </w:r>
      <w:r>
        <w:rPr>
          <w:sz w:val="24"/>
        </w:rPr>
        <w:t>evidence- based interventions, curricula, assessments (aligned to CNA and Root Causes)</w:t>
      </w:r>
    </w:p>
    <w:p w14:paraId="5CC5398F" w14:textId="77777777" w:rsidR="008F13D5" w:rsidRDefault="008927CA">
      <w:pPr>
        <w:pStyle w:val="ListParagraph"/>
        <w:numPr>
          <w:ilvl w:val="2"/>
          <w:numId w:val="5"/>
        </w:numPr>
        <w:tabs>
          <w:tab w:val="left" w:pos="1840"/>
        </w:tabs>
        <w:spacing w:before="3"/>
        <w:rPr>
          <w:sz w:val="24"/>
        </w:rPr>
      </w:pPr>
      <w:r>
        <w:rPr>
          <w:sz w:val="24"/>
        </w:rPr>
        <w:t>Board</w:t>
      </w:r>
      <w:r>
        <w:rPr>
          <w:spacing w:val="-6"/>
          <w:sz w:val="24"/>
        </w:rPr>
        <w:t xml:space="preserve"> </w:t>
      </w:r>
      <w:r>
        <w:rPr>
          <w:sz w:val="24"/>
        </w:rPr>
        <w:t>approved</w:t>
      </w:r>
      <w:r>
        <w:rPr>
          <w:spacing w:val="-4"/>
          <w:sz w:val="24"/>
        </w:rPr>
        <w:t xml:space="preserve"> </w:t>
      </w:r>
      <w:r>
        <w:rPr>
          <w:sz w:val="24"/>
        </w:rPr>
        <w:t>hourly</w:t>
      </w:r>
      <w:r>
        <w:rPr>
          <w:spacing w:val="-2"/>
          <w:sz w:val="24"/>
        </w:rPr>
        <w:t xml:space="preserve"> </w:t>
      </w:r>
      <w:r>
        <w:rPr>
          <w:sz w:val="24"/>
        </w:rPr>
        <w:t>rate</w:t>
      </w:r>
      <w:r>
        <w:rPr>
          <w:spacing w:val="-2"/>
          <w:sz w:val="24"/>
        </w:rPr>
        <w:t xml:space="preserve"> </w:t>
      </w:r>
      <w:r>
        <w:rPr>
          <w:sz w:val="24"/>
        </w:rPr>
        <w:t>paid,</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reasonable</w:t>
      </w:r>
    </w:p>
    <w:p w14:paraId="5CC53990" w14:textId="77777777" w:rsidR="008F13D5" w:rsidRDefault="008927CA">
      <w:pPr>
        <w:pStyle w:val="ListParagraph"/>
        <w:numPr>
          <w:ilvl w:val="2"/>
          <w:numId w:val="5"/>
        </w:numPr>
        <w:tabs>
          <w:tab w:val="left" w:pos="1840"/>
        </w:tabs>
        <w:spacing w:before="22"/>
        <w:rPr>
          <w:sz w:val="24"/>
        </w:rPr>
      </w:pPr>
      <w:r>
        <w:rPr>
          <w:sz w:val="24"/>
        </w:rPr>
        <w:t>Requires</w:t>
      </w:r>
      <w:r>
        <w:rPr>
          <w:spacing w:val="-3"/>
          <w:sz w:val="24"/>
        </w:rPr>
        <w:t xml:space="preserve"> </w:t>
      </w:r>
      <w:r>
        <w:rPr>
          <w:sz w:val="24"/>
        </w:rPr>
        <w:t>time</w:t>
      </w:r>
      <w:r>
        <w:rPr>
          <w:spacing w:val="-3"/>
          <w:sz w:val="24"/>
        </w:rPr>
        <w:t xml:space="preserve"> </w:t>
      </w:r>
      <w:r>
        <w:rPr>
          <w:sz w:val="24"/>
        </w:rPr>
        <w:t>and</w:t>
      </w:r>
      <w:r>
        <w:rPr>
          <w:spacing w:val="-4"/>
          <w:sz w:val="24"/>
        </w:rPr>
        <w:t xml:space="preserve"> </w:t>
      </w:r>
      <w:r>
        <w:rPr>
          <w:sz w:val="24"/>
        </w:rPr>
        <w:t>effort</w:t>
      </w:r>
      <w:r>
        <w:rPr>
          <w:spacing w:val="-1"/>
          <w:sz w:val="24"/>
        </w:rPr>
        <w:t xml:space="preserve"> </w:t>
      </w:r>
      <w:r>
        <w:rPr>
          <w:spacing w:val="-4"/>
          <w:sz w:val="24"/>
        </w:rPr>
        <w:t>logs</w:t>
      </w:r>
    </w:p>
    <w:p w14:paraId="5CC53991" w14:textId="77777777" w:rsidR="008F13D5" w:rsidRDefault="008927CA">
      <w:pPr>
        <w:pStyle w:val="BodyText"/>
        <w:spacing w:before="216"/>
        <w:ind w:left="398"/>
      </w:pPr>
      <w:r>
        <w:t>Generally,</w:t>
      </w:r>
      <w:r>
        <w:rPr>
          <w:spacing w:val="-3"/>
        </w:rPr>
        <w:t xml:space="preserve"> </w:t>
      </w:r>
      <w:r>
        <w:t>this</w:t>
      </w:r>
      <w:r>
        <w:rPr>
          <w:spacing w:val="1"/>
        </w:rPr>
        <w:t xml:space="preserve"> </w:t>
      </w:r>
      <w:r>
        <w:t>grant</w:t>
      </w:r>
      <w:r>
        <w:rPr>
          <w:spacing w:val="1"/>
        </w:rPr>
        <w:t xml:space="preserve"> </w:t>
      </w:r>
      <w:r>
        <w:t>will</w:t>
      </w:r>
      <w:r>
        <w:rPr>
          <w:spacing w:val="1"/>
        </w:rPr>
        <w:t xml:space="preserve"> </w:t>
      </w:r>
      <w:r>
        <w:t>not</w:t>
      </w:r>
      <w:r>
        <w:rPr>
          <w:spacing w:val="2"/>
        </w:rPr>
        <w:t xml:space="preserve"> </w:t>
      </w:r>
      <w:r>
        <w:t>fund large</w:t>
      </w:r>
      <w:r>
        <w:rPr>
          <w:spacing w:val="2"/>
        </w:rPr>
        <w:t xml:space="preserve"> </w:t>
      </w:r>
      <w:r>
        <w:t>capital</w:t>
      </w:r>
      <w:r>
        <w:rPr>
          <w:spacing w:val="1"/>
        </w:rPr>
        <w:t xml:space="preserve"> </w:t>
      </w:r>
      <w:r>
        <w:t>items.</w:t>
      </w:r>
      <w:r>
        <w:rPr>
          <w:spacing w:val="-1"/>
        </w:rPr>
        <w:t xml:space="preserve"> </w:t>
      </w:r>
      <w:r>
        <w:t>Out</w:t>
      </w:r>
      <w:r>
        <w:rPr>
          <w:spacing w:val="2"/>
        </w:rPr>
        <w:t xml:space="preserve"> </w:t>
      </w:r>
      <w:r>
        <w:t>of</w:t>
      </w:r>
      <w:r>
        <w:rPr>
          <w:spacing w:val="-1"/>
        </w:rPr>
        <w:t xml:space="preserve"> </w:t>
      </w:r>
      <w:r>
        <w:t>state</w:t>
      </w:r>
      <w:r>
        <w:rPr>
          <w:spacing w:val="2"/>
        </w:rPr>
        <w:t xml:space="preserve"> </w:t>
      </w:r>
      <w:r>
        <w:t>travel</w:t>
      </w:r>
      <w:r>
        <w:rPr>
          <w:spacing w:val="1"/>
        </w:rPr>
        <w:t xml:space="preserve"> </w:t>
      </w:r>
      <w:r>
        <w:t>may</w:t>
      </w:r>
      <w:r>
        <w:rPr>
          <w:spacing w:val="-1"/>
        </w:rPr>
        <w:t xml:space="preserve"> </w:t>
      </w:r>
      <w:r>
        <w:t>be</w:t>
      </w:r>
      <w:r>
        <w:rPr>
          <w:spacing w:val="1"/>
        </w:rPr>
        <w:t xml:space="preserve"> </w:t>
      </w:r>
      <w:r>
        <w:t>approved,</w:t>
      </w:r>
      <w:r>
        <w:rPr>
          <w:spacing w:val="2"/>
        </w:rPr>
        <w:t xml:space="preserve"> </w:t>
      </w:r>
      <w:r>
        <w:t>only</w:t>
      </w:r>
      <w:r>
        <w:rPr>
          <w:spacing w:val="1"/>
        </w:rPr>
        <w:t xml:space="preserve"> </w:t>
      </w:r>
      <w:r>
        <w:t>if</w:t>
      </w:r>
      <w:r>
        <w:rPr>
          <w:spacing w:val="2"/>
        </w:rPr>
        <w:t xml:space="preserve"> </w:t>
      </w:r>
      <w:proofErr w:type="gramStart"/>
      <w:r>
        <w:t xml:space="preserve">absolutely </w:t>
      </w:r>
      <w:r>
        <w:rPr>
          <w:spacing w:val="-2"/>
        </w:rPr>
        <w:t>necessary</w:t>
      </w:r>
      <w:proofErr w:type="gramEnd"/>
      <w:r>
        <w:rPr>
          <w:spacing w:val="-2"/>
        </w:rPr>
        <w:t>.</w:t>
      </w:r>
    </w:p>
    <w:p w14:paraId="5CC53992" w14:textId="77777777" w:rsidR="008F13D5" w:rsidRDefault="008F13D5">
      <w:pPr>
        <w:pStyle w:val="BodyText"/>
        <w:spacing w:before="1"/>
        <w:rPr>
          <w:sz w:val="21"/>
        </w:rPr>
      </w:pPr>
    </w:p>
    <w:p w14:paraId="5CC53993" w14:textId="77777777" w:rsidR="008F13D5" w:rsidRDefault="008927CA">
      <w:pPr>
        <w:ind w:left="398"/>
        <w:rPr>
          <w:i/>
          <w:sz w:val="24"/>
        </w:rPr>
      </w:pPr>
      <w:r>
        <w:rPr>
          <w:i/>
          <w:sz w:val="24"/>
        </w:rPr>
        <w:t>This</w:t>
      </w:r>
      <w:r>
        <w:rPr>
          <w:i/>
          <w:spacing w:val="-2"/>
          <w:sz w:val="24"/>
        </w:rPr>
        <w:t xml:space="preserve"> </w:t>
      </w:r>
      <w:r>
        <w:rPr>
          <w:i/>
          <w:sz w:val="24"/>
        </w:rPr>
        <w:t>grant</w:t>
      </w:r>
      <w:r>
        <w:rPr>
          <w:i/>
          <w:spacing w:val="-1"/>
          <w:sz w:val="24"/>
        </w:rPr>
        <w:t xml:space="preserve"> </w:t>
      </w:r>
      <w:r>
        <w:rPr>
          <w:i/>
          <w:sz w:val="24"/>
        </w:rPr>
        <w:t>will NOT</w:t>
      </w:r>
      <w:r>
        <w:rPr>
          <w:i/>
          <w:spacing w:val="1"/>
          <w:sz w:val="24"/>
        </w:rPr>
        <w:t xml:space="preserve"> </w:t>
      </w:r>
      <w:r>
        <w:rPr>
          <w:i/>
          <w:sz w:val="24"/>
        </w:rPr>
        <w:t>fund</w:t>
      </w:r>
      <w:r>
        <w:rPr>
          <w:i/>
          <w:spacing w:val="1"/>
          <w:sz w:val="24"/>
        </w:rPr>
        <w:t xml:space="preserve"> </w:t>
      </w:r>
      <w:r>
        <w:rPr>
          <w:i/>
          <w:sz w:val="24"/>
        </w:rPr>
        <w:t>performance</w:t>
      </w:r>
      <w:r>
        <w:rPr>
          <w:i/>
          <w:spacing w:val="2"/>
          <w:sz w:val="24"/>
        </w:rPr>
        <w:t xml:space="preserve"> </w:t>
      </w:r>
      <w:r>
        <w:rPr>
          <w:i/>
          <w:sz w:val="24"/>
        </w:rPr>
        <w:t>incentive</w:t>
      </w:r>
      <w:r>
        <w:rPr>
          <w:i/>
          <w:spacing w:val="1"/>
          <w:sz w:val="24"/>
        </w:rPr>
        <w:t xml:space="preserve"> </w:t>
      </w:r>
      <w:r>
        <w:rPr>
          <w:i/>
          <w:sz w:val="24"/>
        </w:rPr>
        <w:t>pay</w:t>
      </w:r>
      <w:r>
        <w:rPr>
          <w:i/>
          <w:spacing w:val="-1"/>
          <w:sz w:val="24"/>
        </w:rPr>
        <w:t xml:space="preserve"> </w:t>
      </w:r>
      <w:r>
        <w:rPr>
          <w:i/>
          <w:sz w:val="24"/>
        </w:rPr>
        <w:t xml:space="preserve">or </w:t>
      </w:r>
      <w:r>
        <w:rPr>
          <w:i/>
          <w:spacing w:val="-2"/>
          <w:sz w:val="24"/>
        </w:rPr>
        <w:t>stipends.</w:t>
      </w:r>
    </w:p>
    <w:p w14:paraId="5CC53994" w14:textId="77777777" w:rsidR="008F13D5" w:rsidRDefault="008F13D5">
      <w:pPr>
        <w:pStyle w:val="BodyText"/>
        <w:spacing w:before="1"/>
        <w:rPr>
          <w:i/>
          <w:sz w:val="21"/>
        </w:rPr>
      </w:pPr>
    </w:p>
    <w:p w14:paraId="5CC53995" w14:textId="77777777" w:rsidR="008F13D5" w:rsidRDefault="008927CA">
      <w:pPr>
        <w:pStyle w:val="Heading4"/>
        <w:tabs>
          <w:tab w:val="left" w:pos="14828"/>
        </w:tabs>
        <w:ind w:left="400"/>
      </w:pPr>
      <w:r>
        <w:rPr>
          <w:color w:val="000000"/>
          <w:shd w:val="clear" w:color="auto" w:fill="CDACE6"/>
        </w:rPr>
        <w:t>Criteria</w:t>
      </w:r>
      <w:r>
        <w:rPr>
          <w:color w:val="000000"/>
          <w:spacing w:val="-2"/>
          <w:shd w:val="clear" w:color="auto" w:fill="CDACE6"/>
        </w:rPr>
        <w:t xml:space="preserve"> </w:t>
      </w:r>
      <w:r>
        <w:rPr>
          <w:color w:val="000000"/>
          <w:shd w:val="clear" w:color="auto" w:fill="CDACE6"/>
        </w:rPr>
        <w:t>for</w:t>
      </w:r>
      <w:r>
        <w:rPr>
          <w:color w:val="000000"/>
          <w:spacing w:val="-1"/>
          <w:shd w:val="clear" w:color="auto" w:fill="CDACE6"/>
        </w:rPr>
        <w:t xml:space="preserve"> </w:t>
      </w:r>
      <w:r>
        <w:rPr>
          <w:color w:val="000000"/>
          <w:spacing w:val="-2"/>
          <w:shd w:val="clear" w:color="auto" w:fill="CDACE6"/>
        </w:rPr>
        <w:t>Compliance</w:t>
      </w:r>
      <w:r>
        <w:rPr>
          <w:color w:val="000000"/>
          <w:shd w:val="clear" w:color="auto" w:fill="CDACE6"/>
        </w:rPr>
        <w:tab/>
      </w:r>
    </w:p>
    <w:p w14:paraId="5CC53996" w14:textId="77777777" w:rsidR="008F13D5" w:rsidRDefault="008F13D5">
      <w:pPr>
        <w:pStyle w:val="BodyText"/>
        <w:spacing w:before="1"/>
        <w:rPr>
          <w:b/>
          <w:sz w:val="21"/>
        </w:rPr>
      </w:pPr>
    </w:p>
    <w:p w14:paraId="5CC53997" w14:textId="77777777" w:rsidR="008F13D5" w:rsidRDefault="008927CA">
      <w:pPr>
        <w:pStyle w:val="BodyText"/>
        <w:ind w:left="400"/>
      </w:pPr>
      <w:r>
        <w:t>Grant</w:t>
      </w:r>
      <w:r>
        <w:rPr>
          <w:spacing w:val="-4"/>
        </w:rPr>
        <w:t xml:space="preserve"> </w:t>
      </w:r>
      <w:r>
        <w:t>recipients</w:t>
      </w:r>
      <w:r>
        <w:rPr>
          <w:spacing w:val="-5"/>
        </w:rPr>
        <w:t xml:space="preserve"> </w:t>
      </w:r>
      <w:r>
        <w:t>are</w:t>
      </w:r>
      <w:r>
        <w:rPr>
          <w:spacing w:val="-2"/>
        </w:rPr>
        <w:t xml:space="preserve"> </w:t>
      </w:r>
      <w:r>
        <w:t>required</w:t>
      </w:r>
      <w:r>
        <w:rPr>
          <w:spacing w:val="-2"/>
        </w:rPr>
        <w:t xml:space="preserve"> </w:t>
      </w:r>
      <w:r>
        <w:rPr>
          <w:spacing w:val="-5"/>
        </w:rPr>
        <w:t>to:</w:t>
      </w:r>
    </w:p>
    <w:p w14:paraId="5CC53998" w14:textId="77777777" w:rsidR="008F13D5" w:rsidRDefault="008927CA">
      <w:pPr>
        <w:pStyle w:val="ListParagraph"/>
        <w:numPr>
          <w:ilvl w:val="1"/>
          <w:numId w:val="5"/>
        </w:numPr>
        <w:tabs>
          <w:tab w:val="left" w:pos="1119"/>
          <w:tab w:val="left" w:pos="1120"/>
        </w:tabs>
        <w:spacing w:before="1"/>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4"/>
          <w:sz w:val="24"/>
        </w:rPr>
        <w:t xml:space="preserve"> </w:t>
      </w:r>
      <w:r>
        <w:rPr>
          <w:sz w:val="24"/>
        </w:rPr>
        <w:t>revisions</w:t>
      </w:r>
      <w:r>
        <w:rPr>
          <w:spacing w:val="-2"/>
          <w:sz w:val="24"/>
        </w:rPr>
        <w:t xml:space="preserve"> </w:t>
      </w:r>
      <w:r>
        <w:rPr>
          <w:b/>
          <w:sz w:val="24"/>
        </w:rPr>
        <w:t>prior</w:t>
      </w:r>
      <w:r>
        <w:rPr>
          <w:b/>
          <w:spacing w:val="-3"/>
          <w:sz w:val="24"/>
        </w:rPr>
        <w:t xml:space="preserve"> </w:t>
      </w:r>
      <w:r>
        <w:rPr>
          <w:sz w:val="24"/>
        </w:rPr>
        <w:t>to</w:t>
      </w:r>
      <w:r>
        <w:rPr>
          <w:spacing w:val="-4"/>
          <w:sz w:val="24"/>
        </w:rPr>
        <w:t xml:space="preserve"> </w:t>
      </w:r>
      <w:r>
        <w:rPr>
          <w:sz w:val="24"/>
        </w:rPr>
        <w:t>implementing</w:t>
      </w:r>
      <w:r>
        <w:rPr>
          <w:spacing w:val="-4"/>
          <w:sz w:val="24"/>
        </w:rPr>
        <w:t xml:space="preserve"> </w:t>
      </w:r>
      <w:r>
        <w:rPr>
          <w:sz w:val="24"/>
        </w:rPr>
        <w:t>any</w:t>
      </w:r>
      <w:r>
        <w:rPr>
          <w:spacing w:val="-4"/>
          <w:sz w:val="24"/>
        </w:rPr>
        <w:t xml:space="preserve"> </w:t>
      </w:r>
      <w:r>
        <w:rPr>
          <w:sz w:val="24"/>
        </w:rPr>
        <w:t>change</w:t>
      </w:r>
      <w:r>
        <w:rPr>
          <w:spacing w:val="-2"/>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999" w14:textId="77777777" w:rsidR="008F13D5" w:rsidRDefault="008927CA">
      <w:pPr>
        <w:pStyle w:val="ListParagraph"/>
        <w:numPr>
          <w:ilvl w:val="0"/>
          <w:numId w:val="3"/>
        </w:numPr>
        <w:tabs>
          <w:tab w:val="left" w:pos="1119"/>
          <w:tab w:val="left" w:pos="1120"/>
        </w:tabs>
        <w:rPr>
          <w:sz w:val="24"/>
        </w:rPr>
      </w:pPr>
      <w:r>
        <w:rPr>
          <w:sz w:val="24"/>
        </w:rPr>
        <w:t>Submit</w:t>
      </w:r>
      <w:r>
        <w:rPr>
          <w:spacing w:val="-4"/>
          <w:sz w:val="24"/>
        </w:rPr>
        <w:t xml:space="preserve"> </w:t>
      </w:r>
      <w:r>
        <w:rPr>
          <w:sz w:val="24"/>
        </w:rPr>
        <w:t>timely,</w:t>
      </w:r>
      <w:r>
        <w:rPr>
          <w:spacing w:val="-4"/>
          <w:sz w:val="24"/>
        </w:rPr>
        <w:t xml:space="preserve"> </w:t>
      </w:r>
      <w:r>
        <w:rPr>
          <w:sz w:val="24"/>
        </w:rPr>
        <w:t>dated</w:t>
      </w:r>
      <w:r>
        <w:rPr>
          <w:spacing w:val="-1"/>
          <w:sz w:val="24"/>
        </w:rPr>
        <w:t xml:space="preserve"> </w:t>
      </w:r>
      <w:r>
        <w:rPr>
          <w:sz w:val="24"/>
        </w:rPr>
        <w:t>revisions</w:t>
      </w:r>
      <w:r>
        <w:rPr>
          <w:spacing w:val="-2"/>
          <w:sz w:val="24"/>
        </w:rPr>
        <w:t xml:space="preserve"> </w:t>
      </w:r>
      <w:r>
        <w:rPr>
          <w:sz w:val="24"/>
        </w:rPr>
        <w:t>for</w:t>
      </w:r>
      <w:r>
        <w:rPr>
          <w:spacing w:val="-4"/>
          <w:sz w:val="24"/>
        </w:rPr>
        <w:t xml:space="preserve"> </w:t>
      </w:r>
      <w:r>
        <w:rPr>
          <w:sz w:val="24"/>
        </w:rPr>
        <w:t>any</w:t>
      </w:r>
      <w:r>
        <w:rPr>
          <w:spacing w:val="-2"/>
          <w:sz w:val="24"/>
        </w:rPr>
        <w:t xml:space="preserve"> </w:t>
      </w:r>
      <w:r>
        <w:rPr>
          <w:sz w:val="24"/>
        </w:rPr>
        <w:t>fiscal</w:t>
      </w:r>
      <w:r>
        <w:rPr>
          <w:spacing w:val="-5"/>
          <w:sz w:val="24"/>
        </w:rPr>
        <w:t xml:space="preserve"> </w:t>
      </w:r>
      <w:r>
        <w:rPr>
          <w:sz w:val="24"/>
        </w:rPr>
        <w:t>or</w:t>
      </w:r>
      <w:r>
        <w:rPr>
          <w:spacing w:val="-3"/>
          <w:sz w:val="24"/>
        </w:rPr>
        <w:t xml:space="preserve"> </w:t>
      </w:r>
      <w:r>
        <w:rPr>
          <w:sz w:val="24"/>
        </w:rPr>
        <w:t>programmatic</w:t>
      </w:r>
      <w:r>
        <w:rPr>
          <w:spacing w:val="-2"/>
          <w:sz w:val="24"/>
        </w:rPr>
        <w:t xml:space="preserve"> change.</w:t>
      </w:r>
    </w:p>
    <w:p w14:paraId="5CC5399A" w14:textId="77777777" w:rsidR="008F13D5" w:rsidRDefault="008927CA">
      <w:pPr>
        <w:pStyle w:val="ListParagraph"/>
        <w:numPr>
          <w:ilvl w:val="0"/>
          <w:numId w:val="3"/>
        </w:numPr>
        <w:tabs>
          <w:tab w:val="left" w:pos="1119"/>
          <w:tab w:val="left" w:pos="1120"/>
        </w:tabs>
        <w:spacing w:before="40"/>
        <w:rPr>
          <w:sz w:val="24"/>
        </w:rPr>
      </w:pPr>
      <w:r>
        <w:rPr>
          <w:sz w:val="24"/>
        </w:rPr>
        <w:t>In</w:t>
      </w:r>
      <w:r>
        <w:rPr>
          <w:spacing w:val="-5"/>
          <w:sz w:val="24"/>
        </w:rPr>
        <w:t xml:space="preserve"> </w:t>
      </w:r>
      <w:r>
        <w:rPr>
          <w:sz w:val="24"/>
        </w:rPr>
        <w:t>accordance</w:t>
      </w:r>
      <w:r>
        <w:rPr>
          <w:spacing w:val="-2"/>
          <w:sz w:val="24"/>
        </w:rPr>
        <w:t xml:space="preserve"> </w:t>
      </w:r>
      <w:r>
        <w:rPr>
          <w:sz w:val="24"/>
        </w:rPr>
        <w:t>with</w:t>
      </w:r>
      <w:r>
        <w:rPr>
          <w:spacing w:val="-3"/>
          <w:sz w:val="24"/>
        </w:rPr>
        <w:t xml:space="preserve"> </w:t>
      </w:r>
      <w:r>
        <w:rPr>
          <w:sz w:val="24"/>
        </w:rPr>
        <w:t>sound</w:t>
      </w:r>
      <w:r>
        <w:rPr>
          <w:spacing w:val="-2"/>
          <w:sz w:val="24"/>
        </w:rPr>
        <w:t xml:space="preserve"> </w:t>
      </w:r>
      <w:r>
        <w:rPr>
          <w:sz w:val="24"/>
        </w:rPr>
        <w:t>accounting</w:t>
      </w:r>
      <w:r>
        <w:rPr>
          <w:spacing w:val="-4"/>
          <w:sz w:val="24"/>
        </w:rPr>
        <w:t xml:space="preserve"> </w:t>
      </w:r>
      <w:r>
        <w:rPr>
          <w:sz w:val="24"/>
        </w:rPr>
        <w:t>practices,</w:t>
      </w:r>
      <w:r>
        <w:rPr>
          <w:spacing w:val="-3"/>
          <w:sz w:val="24"/>
        </w:rPr>
        <w:t xml:space="preserve"> </w:t>
      </w:r>
      <w:r>
        <w:rPr>
          <w:sz w:val="24"/>
        </w:rPr>
        <w:t>LEAs</w:t>
      </w:r>
      <w:r>
        <w:rPr>
          <w:spacing w:val="-5"/>
          <w:sz w:val="24"/>
        </w:rPr>
        <w:t xml:space="preserve"> </w:t>
      </w:r>
      <w:r>
        <w:rPr>
          <w:sz w:val="24"/>
        </w:rPr>
        <w:t>are</w:t>
      </w:r>
      <w:r>
        <w:rPr>
          <w:spacing w:val="-2"/>
          <w:sz w:val="24"/>
        </w:rPr>
        <w:t xml:space="preserve"> </w:t>
      </w:r>
      <w:r>
        <w:rPr>
          <w:sz w:val="24"/>
        </w:rPr>
        <w:t>required</w:t>
      </w:r>
      <w:r>
        <w:rPr>
          <w:spacing w:val="-5"/>
          <w:sz w:val="24"/>
        </w:rPr>
        <w:t xml:space="preserve"> </w:t>
      </w:r>
      <w:r>
        <w:rPr>
          <w:sz w:val="24"/>
        </w:rPr>
        <w:t>to</w:t>
      </w:r>
      <w:r>
        <w:rPr>
          <w:spacing w:val="-4"/>
          <w:sz w:val="24"/>
        </w:rPr>
        <w:t xml:space="preserve"> </w:t>
      </w:r>
      <w:r>
        <w:rPr>
          <w:sz w:val="24"/>
        </w:rPr>
        <w:t>request</w:t>
      </w:r>
      <w:r>
        <w:rPr>
          <w:spacing w:val="-2"/>
          <w:sz w:val="24"/>
        </w:rPr>
        <w:t xml:space="preserve"> </w:t>
      </w:r>
      <w:r>
        <w:rPr>
          <w:sz w:val="24"/>
        </w:rPr>
        <w:t>timely</w:t>
      </w:r>
      <w:r>
        <w:rPr>
          <w:spacing w:val="-3"/>
          <w:sz w:val="24"/>
        </w:rPr>
        <w:t xml:space="preserve"> </w:t>
      </w:r>
      <w:r>
        <w:rPr>
          <w:spacing w:val="-2"/>
          <w:sz w:val="24"/>
        </w:rPr>
        <w:t>reimbursements.</w:t>
      </w:r>
    </w:p>
    <w:p w14:paraId="5CC5399B" w14:textId="77777777" w:rsidR="008F13D5" w:rsidRDefault="008927CA">
      <w:pPr>
        <w:pStyle w:val="ListParagraph"/>
        <w:numPr>
          <w:ilvl w:val="0"/>
          <w:numId w:val="3"/>
        </w:numPr>
        <w:tabs>
          <w:tab w:val="left" w:pos="1119"/>
          <w:tab w:val="left" w:pos="1120"/>
        </w:tabs>
        <w:spacing w:before="41"/>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99C" w14:textId="77777777" w:rsidR="008F13D5" w:rsidRDefault="008927CA">
      <w:pPr>
        <w:pStyle w:val="ListParagraph"/>
        <w:numPr>
          <w:ilvl w:val="0"/>
          <w:numId w:val="3"/>
        </w:numPr>
        <w:tabs>
          <w:tab w:val="left" w:pos="1119"/>
          <w:tab w:val="left" w:pos="1120"/>
        </w:tabs>
        <w:spacing w:before="4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99D" w14:textId="77777777" w:rsidR="008F13D5" w:rsidRDefault="008F13D5">
      <w:pPr>
        <w:pStyle w:val="BodyText"/>
        <w:spacing w:before="1"/>
        <w:rPr>
          <w:sz w:val="21"/>
        </w:rPr>
      </w:pPr>
    </w:p>
    <w:p w14:paraId="5CC5399E" w14:textId="77777777" w:rsidR="008F13D5" w:rsidRDefault="008927CA">
      <w:pPr>
        <w:pStyle w:val="BodyText"/>
        <w:ind w:left="400"/>
      </w:pPr>
      <w:r>
        <w:rPr>
          <w:color w:val="FF0000"/>
        </w:rPr>
        <w:t>Grantees</w:t>
      </w:r>
      <w:r>
        <w:rPr>
          <w:color w:val="FF0000"/>
          <w:spacing w:val="-5"/>
        </w:rPr>
        <w:t xml:space="preserve"> </w:t>
      </w:r>
      <w:r>
        <w:rPr>
          <w:color w:val="FF0000"/>
        </w:rPr>
        <w:t>failing</w:t>
      </w:r>
      <w:r>
        <w:rPr>
          <w:color w:val="FF0000"/>
          <w:spacing w:val="-2"/>
        </w:rPr>
        <w:t xml:space="preserve"> </w:t>
      </w:r>
      <w:r>
        <w:rPr>
          <w:color w:val="FF0000"/>
        </w:rPr>
        <w:t>to</w:t>
      </w:r>
      <w:r>
        <w:rPr>
          <w:color w:val="FF0000"/>
          <w:spacing w:val="-4"/>
        </w:rPr>
        <w:t xml:space="preserve"> </w:t>
      </w:r>
      <w:r>
        <w:rPr>
          <w:color w:val="FF0000"/>
        </w:rPr>
        <w:t>meet</w:t>
      </w:r>
      <w:r>
        <w:rPr>
          <w:color w:val="FF0000"/>
          <w:spacing w:val="-3"/>
        </w:rPr>
        <w:t xml:space="preserve"> </w:t>
      </w:r>
      <w:r>
        <w:rPr>
          <w:color w:val="FF0000"/>
        </w:rPr>
        <w:t>any</w:t>
      </w:r>
      <w:r>
        <w:rPr>
          <w:color w:val="FF0000"/>
          <w:spacing w:val="-3"/>
        </w:rPr>
        <w:t xml:space="preserve"> </w:t>
      </w:r>
      <w:r>
        <w:rPr>
          <w:color w:val="FF0000"/>
        </w:rPr>
        <w:t>single</w:t>
      </w:r>
      <w:r>
        <w:rPr>
          <w:color w:val="FF0000"/>
          <w:spacing w:val="-4"/>
        </w:rPr>
        <w:t xml:space="preserve"> </w:t>
      </w:r>
      <w:r>
        <w:rPr>
          <w:color w:val="FF0000"/>
        </w:rPr>
        <w:t>requirement</w:t>
      </w:r>
      <w:r>
        <w:rPr>
          <w:color w:val="FF0000"/>
          <w:spacing w:val="-4"/>
        </w:rPr>
        <w:t xml:space="preserve"> </w:t>
      </w:r>
      <w:r>
        <w:rPr>
          <w:color w:val="FF0000"/>
        </w:rPr>
        <w:t>of</w:t>
      </w:r>
      <w:r>
        <w:rPr>
          <w:color w:val="FF0000"/>
          <w:spacing w:val="-3"/>
        </w:rPr>
        <w:t xml:space="preserve"> </w:t>
      </w:r>
      <w:r>
        <w:rPr>
          <w:color w:val="FF0000"/>
        </w:rPr>
        <w:t>compliance</w:t>
      </w:r>
      <w:r>
        <w:rPr>
          <w:color w:val="FF0000"/>
          <w:spacing w:val="-4"/>
        </w:rPr>
        <w:t xml:space="preserve"> </w:t>
      </w:r>
      <w:r>
        <w:rPr>
          <w:color w:val="FF0000"/>
        </w:rPr>
        <w:t>are</w:t>
      </w:r>
      <w:r>
        <w:rPr>
          <w:color w:val="FF0000"/>
          <w:spacing w:val="-4"/>
        </w:rPr>
        <w:t xml:space="preserve"> </w:t>
      </w:r>
      <w:r>
        <w:rPr>
          <w:color w:val="FF0000"/>
        </w:rPr>
        <w:t>subject</w:t>
      </w:r>
      <w:r>
        <w:rPr>
          <w:color w:val="FF0000"/>
          <w:spacing w:val="-5"/>
        </w:rPr>
        <w:t xml:space="preserve"> </w:t>
      </w:r>
      <w:r>
        <w:rPr>
          <w:color w:val="FF0000"/>
        </w:rPr>
        <w:t>to</w:t>
      </w:r>
      <w:r>
        <w:rPr>
          <w:color w:val="FF0000"/>
          <w:spacing w:val="-2"/>
        </w:rPr>
        <w:t xml:space="preserve"> </w:t>
      </w:r>
      <w:r>
        <w:rPr>
          <w:color w:val="FF0000"/>
        </w:rPr>
        <w:t>corrective</w:t>
      </w:r>
      <w:r>
        <w:rPr>
          <w:color w:val="FF0000"/>
          <w:spacing w:val="-1"/>
        </w:rPr>
        <w:t xml:space="preserve"> </w:t>
      </w:r>
      <w:r>
        <w:rPr>
          <w:color w:val="FF0000"/>
          <w:spacing w:val="-2"/>
        </w:rPr>
        <w:t>action.</w:t>
      </w:r>
    </w:p>
    <w:p w14:paraId="5CC5399F" w14:textId="77777777" w:rsidR="008F13D5" w:rsidRDefault="008F13D5">
      <w:pPr>
        <w:sectPr w:rsidR="008F13D5">
          <w:pgSz w:w="15840" w:h="12240" w:orient="landscape"/>
          <w:pgMar w:top="640" w:right="200" w:bottom="420" w:left="320" w:header="0" w:footer="226" w:gutter="0"/>
          <w:cols w:space="720"/>
        </w:sectPr>
      </w:pPr>
    </w:p>
    <w:p w14:paraId="5CC539A0" w14:textId="77777777" w:rsidR="008F13D5" w:rsidRDefault="008F13D5">
      <w:pPr>
        <w:pStyle w:val="BodyText"/>
        <w:rPr>
          <w:sz w:val="20"/>
        </w:rPr>
      </w:pPr>
    </w:p>
    <w:p w14:paraId="5CC539A1" w14:textId="77777777" w:rsidR="008F13D5" w:rsidRDefault="008F13D5">
      <w:pPr>
        <w:pStyle w:val="BodyText"/>
        <w:rPr>
          <w:sz w:val="20"/>
        </w:rPr>
      </w:pPr>
    </w:p>
    <w:p w14:paraId="5CC539A2" w14:textId="77777777" w:rsidR="008F13D5" w:rsidRDefault="008F13D5">
      <w:pPr>
        <w:pStyle w:val="BodyText"/>
        <w:rPr>
          <w:sz w:val="20"/>
        </w:rPr>
      </w:pPr>
    </w:p>
    <w:p w14:paraId="5CC539A3" w14:textId="77777777" w:rsidR="008F13D5" w:rsidRDefault="008F13D5">
      <w:pPr>
        <w:pStyle w:val="BodyText"/>
        <w:rPr>
          <w:sz w:val="20"/>
        </w:rPr>
      </w:pPr>
    </w:p>
    <w:p w14:paraId="5CC539A4" w14:textId="77777777" w:rsidR="008F13D5" w:rsidRDefault="008F13D5">
      <w:pPr>
        <w:pStyle w:val="BodyText"/>
        <w:rPr>
          <w:sz w:val="20"/>
        </w:rPr>
      </w:pPr>
    </w:p>
    <w:p w14:paraId="5CC539A5" w14:textId="77777777" w:rsidR="008F13D5" w:rsidRDefault="008F13D5">
      <w:pPr>
        <w:pStyle w:val="BodyText"/>
        <w:rPr>
          <w:sz w:val="20"/>
        </w:rPr>
      </w:pPr>
    </w:p>
    <w:p w14:paraId="5CC539A6" w14:textId="77777777" w:rsidR="008F13D5" w:rsidRDefault="008F13D5">
      <w:pPr>
        <w:pStyle w:val="BodyText"/>
        <w:rPr>
          <w:sz w:val="20"/>
        </w:rPr>
      </w:pPr>
    </w:p>
    <w:p w14:paraId="5CC539A7" w14:textId="77777777" w:rsidR="008F13D5" w:rsidRDefault="008F13D5">
      <w:pPr>
        <w:pStyle w:val="BodyText"/>
        <w:rPr>
          <w:sz w:val="20"/>
        </w:rPr>
      </w:pPr>
    </w:p>
    <w:p w14:paraId="5CC539A8" w14:textId="77777777" w:rsidR="008F13D5" w:rsidRDefault="008F13D5">
      <w:pPr>
        <w:pStyle w:val="BodyText"/>
        <w:rPr>
          <w:sz w:val="20"/>
        </w:rPr>
      </w:pPr>
    </w:p>
    <w:p w14:paraId="5CC539A9" w14:textId="77777777" w:rsidR="008F13D5" w:rsidRDefault="008F13D5">
      <w:pPr>
        <w:pStyle w:val="BodyText"/>
        <w:rPr>
          <w:sz w:val="20"/>
        </w:rPr>
      </w:pPr>
    </w:p>
    <w:p w14:paraId="5CC539AA" w14:textId="77777777" w:rsidR="008F13D5" w:rsidRDefault="008F13D5">
      <w:pPr>
        <w:pStyle w:val="BodyText"/>
        <w:rPr>
          <w:sz w:val="20"/>
        </w:rPr>
      </w:pPr>
    </w:p>
    <w:p w14:paraId="5CC539AB" w14:textId="77777777" w:rsidR="008F13D5" w:rsidRDefault="008F13D5">
      <w:pPr>
        <w:pStyle w:val="BodyText"/>
        <w:rPr>
          <w:sz w:val="20"/>
        </w:rPr>
      </w:pPr>
    </w:p>
    <w:p w14:paraId="5CC539AC" w14:textId="77777777" w:rsidR="008F13D5" w:rsidRDefault="008F13D5">
      <w:pPr>
        <w:pStyle w:val="BodyText"/>
        <w:rPr>
          <w:sz w:val="20"/>
        </w:rPr>
      </w:pPr>
    </w:p>
    <w:p w14:paraId="5CC539AD" w14:textId="77777777" w:rsidR="008F13D5" w:rsidRDefault="008F13D5">
      <w:pPr>
        <w:pStyle w:val="BodyText"/>
        <w:rPr>
          <w:sz w:val="20"/>
        </w:rPr>
      </w:pPr>
    </w:p>
    <w:p w14:paraId="5CC539AE" w14:textId="77777777" w:rsidR="008F13D5" w:rsidRDefault="008F13D5">
      <w:pPr>
        <w:pStyle w:val="BodyText"/>
        <w:rPr>
          <w:sz w:val="20"/>
        </w:rPr>
      </w:pPr>
    </w:p>
    <w:p w14:paraId="5CC539AF" w14:textId="77777777" w:rsidR="008F13D5" w:rsidRDefault="008F13D5">
      <w:pPr>
        <w:pStyle w:val="BodyText"/>
        <w:rPr>
          <w:sz w:val="20"/>
        </w:rPr>
      </w:pPr>
    </w:p>
    <w:p w14:paraId="5CC539B0" w14:textId="77777777" w:rsidR="008F13D5" w:rsidRDefault="008F13D5">
      <w:pPr>
        <w:pStyle w:val="BodyText"/>
        <w:rPr>
          <w:sz w:val="20"/>
        </w:rPr>
      </w:pPr>
    </w:p>
    <w:p w14:paraId="5CC539B1" w14:textId="77777777" w:rsidR="008F13D5" w:rsidRDefault="008F13D5">
      <w:pPr>
        <w:pStyle w:val="BodyText"/>
        <w:rPr>
          <w:sz w:val="20"/>
        </w:rPr>
      </w:pPr>
    </w:p>
    <w:p w14:paraId="5CC539B2" w14:textId="77777777" w:rsidR="008F13D5" w:rsidRDefault="008F13D5">
      <w:pPr>
        <w:pStyle w:val="BodyText"/>
        <w:rPr>
          <w:sz w:val="20"/>
        </w:rPr>
      </w:pPr>
    </w:p>
    <w:p w14:paraId="5CC539B3" w14:textId="77777777" w:rsidR="008F13D5" w:rsidRDefault="008F13D5">
      <w:pPr>
        <w:pStyle w:val="BodyText"/>
        <w:rPr>
          <w:sz w:val="20"/>
        </w:rPr>
      </w:pPr>
    </w:p>
    <w:p w14:paraId="5CC539B4" w14:textId="77777777" w:rsidR="008F13D5" w:rsidRDefault="008F13D5">
      <w:pPr>
        <w:pStyle w:val="BodyText"/>
        <w:rPr>
          <w:sz w:val="20"/>
        </w:rPr>
      </w:pPr>
    </w:p>
    <w:p w14:paraId="5CC539B5" w14:textId="77777777" w:rsidR="008F13D5" w:rsidRDefault="008F13D5">
      <w:pPr>
        <w:pStyle w:val="BodyText"/>
        <w:rPr>
          <w:sz w:val="20"/>
        </w:rPr>
      </w:pPr>
    </w:p>
    <w:p w14:paraId="5CC539B6" w14:textId="77777777" w:rsidR="008F13D5" w:rsidRDefault="008F13D5">
      <w:pPr>
        <w:pStyle w:val="BodyText"/>
        <w:rPr>
          <w:sz w:val="20"/>
        </w:rPr>
      </w:pPr>
    </w:p>
    <w:p w14:paraId="5CC539B7" w14:textId="77777777" w:rsidR="008F13D5" w:rsidRDefault="008F13D5">
      <w:pPr>
        <w:pStyle w:val="BodyText"/>
        <w:rPr>
          <w:sz w:val="20"/>
        </w:rPr>
      </w:pPr>
    </w:p>
    <w:p w14:paraId="5CC539B8" w14:textId="77777777" w:rsidR="008F13D5" w:rsidRDefault="008F13D5">
      <w:pPr>
        <w:pStyle w:val="BodyText"/>
        <w:rPr>
          <w:sz w:val="20"/>
        </w:rPr>
      </w:pPr>
    </w:p>
    <w:p w14:paraId="5CC539B9" w14:textId="77777777" w:rsidR="008F13D5" w:rsidRDefault="008F13D5">
      <w:pPr>
        <w:pStyle w:val="BodyText"/>
        <w:rPr>
          <w:sz w:val="20"/>
        </w:rPr>
      </w:pPr>
    </w:p>
    <w:p w14:paraId="5CC539BA" w14:textId="77777777" w:rsidR="008F13D5" w:rsidRDefault="008F13D5">
      <w:pPr>
        <w:pStyle w:val="BodyText"/>
        <w:rPr>
          <w:sz w:val="20"/>
        </w:rPr>
      </w:pPr>
    </w:p>
    <w:p w14:paraId="5CC539BB" w14:textId="77777777" w:rsidR="008F13D5" w:rsidRDefault="008F13D5">
      <w:pPr>
        <w:pStyle w:val="BodyText"/>
        <w:rPr>
          <w:sz w:val="20"/>
        </w:rPr>
      </w:pPr>
    </w:p>
    <w:p w14:paraId="5CC539BC" w14:textId="77777777" w:rsidR="008F13D5" w:rsidRDefault="008F13D5">
      <w:pPr>
        <w:pStyle w:val="BodyText"/>
        <w:rPr>
          <w:sz w:val="20"/>
        </w:rPr>
      </w:pPr>
    </w:p>
    <w:p w14:paraId="5CC539BD" w14:textId="77777777" w:rsidR="008F13D5" w:rsidRDefault="008F13D5">
      <w:pPr>
        <w:pStyle w:val="BodyText"/>
        <w:rPr>
          <w:sz w:val="20"/>
        </w:rPr>
      </w:pPr>
    </w:p>
    <w:p w14:paraId="5CC539BE" w14:textId="77777777" w:rsidR="008F13D5" w:rsidRDefault="008F13D5">
      <w:pPr>
        <w:pStyle w:val="BodyText"/>
        <w:rPr>
          <w:sz w:val="20"/>
        </w:rPr>
      </w:pPr>
    </w:p>
    <w:p w14:paraId="5CC539BF" w14:textId="77777777" w:rsidR="008F13D5" w:rsidRDefault="008F13D5">
      <w:pPr>
        <w:pStyle w:val="BodyText"/>
        <w:rPr>
          <w:sz w:val="20"/>
        </w:rPr>
      </w:pPr>
    </w:p>
    <w:p w14:paraId="5CC539C0" w14:textId="77777777" w:rsidR="008F13D5" w:rsidRDefault="008F13D5">
      <w:pPr>
        <w:pStyle w:val="BodyText"/>
        <w:spacing w:before="7"/>
        <w:rPr>
          <w:sz w:val="19"/>
        </w:rPr>
      </w:pPr>
    </w:p>
    <w:p w14:paraId="5CC539C1" w14:textId="77777777" w:rsidR="008F13D5" w:rsidRDefault="008927CA">
      <w:pPr>
        <w:pStyle w:val="Heading1"/>
      </w:pPr>
      <w:bookmarkStart w:id="21" w:name="_Toc103951183"/>
      <w:r>
        <w:rPr>
          <w:noProof/>
        </w:rPr>
        <w:drawing>
          <wp:anchor distT="0" distB="0" distL="0" distR="0" simplePos="0" relativeHeight="251658267" behindDoc="1" locked="0" layoutInCell="1" allowOverlap="1" wp14:anchorId="5CC53AD5" wp14:editId="5CC53AD6">
            <wp:simplePos x="0" y="0"/>
            <wp:positionH relativeFrom="page">
              <wp:posOffset>457200</wp:posOffset>
            </wp:positionH>
            <wp:positionV relativeFrom="paragraph">
              <wp:posOffset>-4425993</wp:posOffset>
            </wp:positionV>
            <wp:extent cx="8792460" cy="4542786"/>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7" cstate="print"/>
                    <a:stretch>
                      <a:fillRect/>
                    </a:stretch>
                  </pic:blipFill>
                  <pic:spPr>
                    <a:xfrm>
                      <a:off x="0" y="0"/>
                      <a:ext cx="8792460" cy="4542786"/>
                    </a:xfrm>
                    <a:prstGeom prst="rect">
                      <a:avLst/>
                    </a:prstGeom>
                  </pic:spPr>
                </pic:pic>
              </a:graphicData>
            </a:graphic>
          </wp:anchor>
        </w:drawing>
      </w:r>
      <w:bookmarkStart w:id="22" w:name="Appendices"/>
      <w:bookmarkEnd w:id="22"/>
      <w:r>
        <w:rPr>
          <w:spacing w:val="-2"/>
        </w:rPr>
        <w:t>Appendices</w:t>
      </w:r>
      <w:bookmarkEnd w:id="21"/>
    </w:p>
    <w:p w14:paraId="5CC539C2" w14:textId="77777777" w:rsidR="008F13D5" w:rsidRDefault="008F13D5">
      <w:pPr>
        <w:sectPr w:rsidR="008F13D5">
          <w:pgSz w:w="15840" w:h="12240" w:orient="landscape"/>
          <w:pgMar w:top="1140" w:right="200" w:bottom="420" w:left="320" w:header="0" w:footer="226" w:gutter="0"/>
          <w:cols w:space="720"/>
        </w:sectPr>
      </w:pPr>
    </w:p>
    <w:p w14:paraId="5CC539C3" w14:textId="77777777" w:rsidR="008F13D5" w:rsidRDefault="008927CA">
      <w:pPr>
        <w:pStyle w:val="Heading3"/>
        <w:spacing w:before="79"/>
        <w:ind w:left="120"/>
        <w:jc w:val="both"/>
      </w:pPr>
      <w:bookmarkStart w:id="23" w:name="Evidence-Based_Improvement_ESSA_Guidance"/>
      <w:bookmarkStart w:id="24" w:name="_Toc103951184"/>
      <w:bookmarkEnd w:id="23"/>
      <w:r>
        <w:rPr>
          <w:color w:val="682F21"/>
        </w:rPr>
        <w:lastRenderedPageBreak/>
        <w:t>Evidence-Based</w:t>
      </w:r>
      <w:r>
        <w:rPr>
          <w:color w:val="682F21"/>
          <w:spacing w:val="-12"/>
        </w:rPr>
        <w:t xml:space="preserve"> </w:t>
      </w:r>
      <w:r>
        <w:rPr>
          <w:color w:val="682F21"/>
        </w:rPr>
        <w:t>Improvement</w:t>
      </w:r>
      <w:r>
        <w:rPr>
          <w:color w:val="682F21"/>
          <w:spacing w:val="-11"/>
        </w:rPr>
        <w:t xml:space="preserve"> </w:t>
      </w:r>
      <w:r>
        <w:rPr>
          <w:color w:val="682F21"/>
        </w:rPr>
        <w:t>ESSA</w:t>
      </w:r>
      <w:r>
        <w:rPr>
          <w:color w:val="682F21"/>
          <w:spacing w:val="-9"/>
        </w:rPr>
        <w:t xml:space="preserve"> </w:t>
      </w:r>
      <w:r>
        <w:rPr>
          <w:color w:val="682F21"/>
          <w:spacing w:val="-2"/>
        </w:rPr>
        <w:t>Guidance</w:t>
      </w:r>
      <w:bookmarkEnd w:id="24"/>
    </w:p>
    <w:p w14:paraId="5CC539C4" w14:textId="77777777" w:rsidR="008F13D5" w:rsidRDefault="008927CA">
      <w:pPr>
        <w:pStyle w:val="BodyText"/>
        <w:spacing w:before="50" w:line="276" w:lineRule="auto"/>
        <w:ind w:left="120" w:right="801"/>
        <w:jc w:val="both"/>
      </w:pPr>
      <w:r>
        <w:t>ESSA</w:t>
      </w:r>
      <w:r>
        <w:rPr>
          <w:spacing w:val="-4"/>
        </w:rPr>
        <w:t xml:space="preserve"> </w:t>
      </w:r>
      <w:r>
        <w:t>Evidence</w:t>
      </w:r>
      <w:r>
        <w:rPr>
          <w:spacing w:val="-1"/>
        </w:rPr>
        <w:t xml:space="preserve"> </w:t>
      </w:r>
      <w:r>
        <w:t>Tiers</w:t>
      </w:r>
      <w:r>
        <w:rPr>
          <w:spacing w:val="-4"/>
        </w:rPr>
        <w:t xml:space="preserve"> </w:t>
      </w:r>
      <w:r>
        <w:t>ESSA</w:t>
      </w:r>
      <w:r>
        <w:rPr>
          <w:spacing w:val="-1"/>
        </w:rPr>
        <w:t xml:space="preserve"> </w:t>
      </w:r>
      <w:r>
        <w:t>(Section</w:t>
      </w:r>
      <w:r>
        <w:rPr>
          <w:spacing w:val="-1"/>
        </w:rPr>
        <w:t xml:space="preserve"> </w:t>
      </w:r>
      <w:r>
        <w:t>8002)</w:t>
      </w:r>
      <w:r>
        <w:rPr>
          <w:spacing w:val="-5"/>
        </w:rPr>
        <w:t xml:space="preserve"> </w:t>
      </w:r>
      <w:r>
        <w:t>outlines</w:t>
      </w:r>
      <w:r>
        <w:rPr>
          <w:spacing w:val="-4"/>
        </w:rPr>
        <w:t xml:space="preserve"> </w:t>
      </w:r>
      <w:r>
        <w:t>four</w:t>
      </w:r>
      <w:r>
        <w:rPr>
          <w:spacing w:val="-5"/>
        </w:rPr>
        <w:t xml:space="preserve"> </w:t>
      </w:r>
      <w:r>
        <w:t>tiers</w:t>
      </w:r>
      <w:r>
        <w:rPr>
          <w:spacing w:val="-2"/>
        </w:rPr>
        <w:t xml:space="preserve"> </w:t>
      </w:r>
      <w:r>
        <w:t>of</w:t>
      </w:r>
      <w:r>
        <w:rPr>
          <w:spacing w:val="-4"/>
        </w:rPr>
        <w:t xml:space="preserve"> </w:t>
      </w:r>
      <w:r>
        <w:t>evidence.</w:t>
      </w:r>
      <w:r>
        <w:rPr>
          <w:spacing w:val="-1"/>
        </w:rPr>
        <w:t xml:space="preserve"> </w:t>
      </w:r>
      <w:r>
        <w:t>The</w:t>
      </w:r>
      <w:r>
        <w:rPr>
          <w:spacing w:val="-3"/>
        </w:rPr>
        <w:t xml:space="preserve"> </w:t>
      </w:r>
      <w:r>
        <w:t>table</w:t>
      </w:r>
      <w:r>
        <w:rPr>
          <w:spacing w:val="-1"/>
        </w:rPr>
        <w:t xml:space="preserve"> </w:t>
      </w:r>
      <w:r>
        <w:t>below</w:t>
      </w:r>
      <w:r>
        <w:rPr>
          <w:spacing w:val="-2"/>
        </w:rPr>
        <w:t xml:space="preserve"> </w:t>
      </w:r>
      <w:r>
        <w:t>includes ESSA’s definition for each of the four tiers, along with a practical interpretation of each tier.</w:t>
      </w:r>
    </w:p>
    <w:p w14:paraId="5CC539C5" w14:textId="77777777" w:rsidR="008F13D5" w:rsidRDefault="008927CA">
      <w:pPr>
        <w:pStyle w:val="BodyText"/>
        <w:spacing w:before="6"/>
        <w:rPr>
          <w:sz w:val="16"/>
        </w:rPr>
      </w:pPr>
      <w:r>
        <w:rPr>
          <w:noProof/>
        </w:rPr>
        <w:drawing>
          <wp:anchor distT="0" distB="0" distL="0" distR="0" simplePos="0" relativeHeight="251658266" behindDoc="0" locked="0" layoutInCell="1" allowOverlap="1" wp14:anchorId="5CC53AD7" wp14:editId="5CC53AD8">
            <wp:simplePos x="0" y="0"/>
            <wp:positionH relativeFrom="page">
              <wp:posOffset>457200</wp:posOffset>
            </wp:positionH>
            <wp:positionV relativeFrom="paragraph">
              <wp:posOffset>136206</wp:posOffset>
            </wp:positionV>
            <wp:extent cx="7134659" cy="5460396"/>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8" cstate="print"/>
                    <a:stretch>
                      <a:fillRect/>
                    </a:stretch>
                  </pic:blipFill>
                  <pic:spPr>
                    <a:xfrm>
                      <a:off x="0" y="0"/>
                      <a:ext cx="7134659" cy="5460396"/>
                    </a:xfrm>
                    <a:prstGeom prst="rect">
                      <a:avLst/>
                    </a:prstGeom>
                  </pic:spPr>
                </pic:pic>
              </a:graphicData>
            </a:graphic>
          </wp:anchor>
        </w:drawing>
      </w:r>
    </w:p>
    <w:p w14:paraId="5CC539C6" w14:textId="77777777" w:rsidR="008F13D5" w:rsidRDefault="008F13D5">
      <w:pPr>
        <w:pStyle w:val="BodyText"/>
        <w:spacing w:before="10"/>
        <w:rPr>
          <w:sz w:val="34"/>
        </w:rPr>
      </w:pPr>
    </w:p>
    <w:p w14:paraId="5CC539C7" w14:textId="77777777" w:rsidR="008F13D5" w:rsidRDefault="008927CA">
      <w:pPr>
        <w:pStyle w:val="BodyText"/>
        <w:spacing w:line="237" w:lineRule="auto"/>
        <w:ind w:left="120" w:right="896"/>
        <w:jc w:val="both"/>
      </w:pPr>
      <w:r>
        <w:t>School</w:t>
      </w:r>
      <w:r>
        <w:rPr>
          <w:spacing w:val="-6"/>
        </w:rPr>
        <w:t xml:space="preserve"> </w:t>
      </w:r>
      <w:r>
        <w:t>Improvement</w:t>
      </w:r>
      <w:r>
        <w:rPr>
          <w:spacing w:val="-4"/>
        </w:rPr>
        <w:t xml:space="preserve"> </w:t>
      </w:r>
      <w:r>
        <w:t>Grants</w:t>
      </w:r>
      <w:r>
        <w:rPr>
          <w:spacing w:val="-4"/>
        </w:rPr>
        <w:t xml:space="preserve"> </w:t>
      </w:r>
      <w:r>
        <w:t>fund</w:t>
      </w:r>
      <w:r>
        <w:rPr>
          <w:spacing w:val="-3"/>
        </w:rPr>
        <w:t xml:space="preserve"> </w:t>
      </w:r>
      <w:r>
        <w:t>strategies</w:t>
      </w:r>
      <w:r>
        <w:rPr>
          <w:spacing w:val="-4"/>
        </w:rPr>
        <w:t xml:space="preserve"> </w:t>
      </w:r>
      <w:r>
        <w:t>and</w:t>
      </w:r>
      <w:r>
        <w:rPr>
          <w:spacing w:val="-3"/>
        </w:rPr>
        <w:t xml:space="preserve"> </w:t>
      </w:r>
      <w:r>
        <w:t>action</w:t>
      </w:r>
      <w:r>
        <w:rPr>
          <w:spacing w:val="-3"/>
        </w:rPr>
        <w:t xml:space="preserve"> </w:t>
      </w:r>
      <w:r>
        <w:t>steps</w:t>
      </w:r>
      <w:r>
        <w:rPr>
          <w:spacing w:val="-5"/>
        </w:rPr>
        <w:t xml:space="preserve"> </w:t>
      </w:r>
      <w:r>
        <w:t>using</w:t>
      </w:r>
      <w:r>
        <w:rPr>
          <w:spacing w:val="-5"/>
        </w:rPr>
        <w:t xml:space="preserve"> </w:t>
      </w:r>
      <w:r>
        <w:t>strategies,</w:t>
      </w:r>
      <w:r>
        <w:rPr>
          <w:spacing w:val="-3"/>
        </w:rPr>
        <w:t xml:space="preserve"> </w:t>
      </w:r>
      <w:r>
        <w:t>practices,</w:t>
      </w:r>
      <w:r>
        <w:rPr>
          <w:spacing w:val="-3"/>
        </w:rPr>
        <w:t xml:space="preserve"> </w:t>
      </w:r>
      <w:r>
        <w:t>programs, and interventions</w:t>
      </w:r>
      <w:hyperlink w:anchor="_bookmark5" w:history="1">
        <w:proofErr w:type="spellStart"/>
        <w:r>
          <w:rPr>
            <w:position w:val="8"/>
            <w:sz w:val="16"/>
          </w:rPr>
          <w:t>i</w:t>
        </w:r>
        <w:proofErr w:type="spellEnd"/>
      </w:hyperlink>
      <w:r>
        <w:rPr>
          <w:spacing w:val="23"/>
          <w:position w:val="8"/>
          <w:sz w:val="16"/>
        </w:rPr>
        <w:t xml:space="preserve"> </w:t>
      </w:r>
      <w:r>
        <w:t xml:space="preserve">with </w:t>
      </w:r>
      <w:r>
        <w:rPr>
          <w:b/>
        </w:rPr>
        <w:t>strong, moderate,</w:t>
      </w:r>
      <w:r>
        <w:rPr>
          <w:b/>
          <w:spacing w:val="-1"/>
        </w:rPr>
        <w:t xml:space="preserve"> </w:t>
      </w:r>
      <w:r>
        <w:rPr>
          <w:b/>
        </w:rPr>
        <w:t>or</w:t>
      </w:r>
      <w:r>
        <w:rPr>
          <w:b/>
          <w:spacing w:val="-1"/>
        </w:rPr>
        <w:t xml:space="preserve"> </w:t>
      </w:r>
      <w:r>
        <w:rPr>
          <w:b/>
        </w:rPr>
        <w:t>promising evidence</w:t>
      </w:r>
      <w:r>
        <w:t>.</w:t>
      </w:r>
      <w:r>
        <w:rPr>
          <w:spacing w:val="-1"/>
        </w:rPr>
        <w:t xml:space="preserve"> </w:t>
      </w:r>
      <w:r>
        <w:t xml:space="preserve">“Demonstrating a Rationale” is </w:t>
      </w:r>
      <w:r>
        <w:rPr>
          <w:u w:val="single"/>
        </w:rPr>
        <w:t>not</w:t>
      </w:r>
      <w:r>
        <w:t xml:space="preserve"> an allowable evidence base for schools in school improvement.</w:t>
      </w:r>
    </w:p>
    <w:p w14:paraId="5CC539C8" w14:textId="77777777" w:rsidR="008F13D5" w:rsidRDefault="008F13D5">
      <w:pPr>
        <w:spacing w:line="237" w:lineRule="auto"/>
        <w:jc w:val="both"/>
        <w:sectPr w:rsidR="008F13D5">
          <w:footerReference w:type="default" r:id="rId19"/>
          <w:pgSz w:w="12240" w:h="15840"/>
          <w:pgMar w:top="680" w:right="120" w:bottom="280" w:left="600" w:header="0" w:footer="0" w:gutter="0"/>
          <w:cols w:space="720"/>
        </w:sectPr>
      </w:pPr>
    </w:p>
    <w:p w14:paraId="5CC539C9" w14:textId="77777777" w:rsidR="008F13D5" w:rsidRDefault="008927CA">
      <w:pPr>
        <w:pStyle w:val="BodyText"/>
        <w:spacing w:before="80"/>
        <w:ind w:left="220" w:right="713"/>
      </w:pPr>
      <w:r>
        <w:lastRenderedPageBreak/>
        <w:t>The</w:t>
      </w:r>
      <w:r>
        <w:rPr>
          <w:spacing w:val="-2"/>
        </w:rPr>
        <w:t xml:space="preserve"> </w:t>
      </w:r>
      <w:r>
        <w:t>table</w:t>
      </w:r>
      <w:r>
        <w:rPr>
          <w:spacing w:val="-4"/>
        </w:rPr>
        <w:t xml:space="preserve"> </w:t>
      </w:r>
      <w:r>
        <w:t>below</w:t>
      </w:r>
      <w:r>
        <w:rPr>
          <w:spacing w:val="-3"/>
        </w:rPr>
        <w:t xml:space="preserve"> </w:t>
      </w:r>
      <w:r>
        <w:t>includes</w:t>
      </w:r>
      <w:r>
        <w:rPr>
          <w:spacing w:val="-3"/>
        </w:rPr>
        <w:t xml:space="preserve"> </w:t>
      </w:r>
      <w:r>
        <w:t>ESSA’s</w:t>
      </w:r>
      <w:r>
        <w:rPr>
          <w:spacing w:val="-3"/>
        </w:rPr>
        <w:t xml:space="preserve"> </w:t>
      </w:r>
      <w:r>
        <w:t>definition</w:t>
      </w:r>
      <w:r>
        <w:rPr>
          <w:spacing w:val="-4"/>
        </w:rPr>
        <w:t xml:space="preserve"> </w:t>
      </w:r>
      <w:r>
        <w:t>for</w:t>
      </w:r>
      <w:r>
        <w:rPr>
          <w:spacing w:val="-4"/>
        </w:rPr>
        <w:t xml:space="preserve"> </w:t>
      </w:r>
      <w:r>
        <w:t>each</w:t>
      </w:r>
      <w:r>
        <w:rPr>
          <w:spacing w:val="-4"/>
        </w:rPr>
        <w:t xml:space="preserve"> </w:t>
      </w:r>
      <w:r>
        <w:t>of</w:t>
      </w:r>
      <w:r>
        <w:rPr>
          <w:spacing w:val="-3"/>
        </w:rPr>
        <w:t xml:space="preserve"> </w:t>
      </w:r>
      <w:r>
        <w:t>the</w:t>
      </w:r>
      <w:r>
        <w:rPr>
          <w:spacing w:val="-2"/>
        </w:rPr>
        <w:t xml:space="preserve"> </w:t>
      </w:r>
      <w:r>
        <w:t>four</w:t>
      </w:r>
      <w:r>
        <w:rPr>
          <w:spacing w:val="-4"/>
        </w:rPr>
        <w:t xml:space="preserve"> </w:t>
      </w:r>
      <w:r>
        <w:t>tiers,</w:t>
      </w:r>
      <w:r>
        <w:rPr>
          <w:spacing w:val="-2"/>
        </w:rPr>
        <w:t xml:space="preserve"> </w:t>
      </w:r>
      <w:r>
        <w:t>along</w:t>
      </w:r>
      <w:r>
        <w:rPr>
          <w:spacing w:val="-2"/>
        </w:rPr>
        <w:t xml:space="preserve"> </w:t>
      </w:r>
      <w:r>
        <w:t>with</w:t>
      </w:r>
      <w:r>
        <w:rPr>
          <w:spacing w:val="-2"/>
        </w:rPr>
        <w:t xml:space="preserve"> </w:t>
      </w:r>
      <w:r>
        <w:t>a</w:t>
      </w:r>
      <w:r>
        <w:rPr>
          <w:spacing w:val="-4"/>
        </w:rPr>
        <w:t xml:space="preserve"> </w:t>
      </w:r>
      <w:r>
        <w:t>practical interpretation of each tier.</w:t>
      </w:r>
    </w:p>
    <w:p w14:paraId="5CC539CA" w14:textId="77777777" w:rsidR="008F13D5" w:rsidRDefault="008927CA">
      <w:pPr>
        <w:pStyle w:val="BodyText"/>
        <w:ind w:left="120"/>
        <w:rPr>
          <w:sz w:val="20"/>
        </w:rPr>
      </w:pPr>
      <w:r>
        <w:rPr>
          <w:noProof/>
          <w:sz w:val="20"/>
        </w:rPr>
        <w:drawing>
          <wp:inline distT="0" distB="0" distL="0" distR="0" wp14:anchorId="5CC53AD9" wp14:editId="5CC53ADA">
            <wp:extent cx="6210396" cy="6930008"/>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0" cstate="print"/>
                    <a:stretch>
                      <a:fillRect/>
                    </a:stretch>
                  </pic:blipFill>
                  <pic:spPr>
                    <a:xfrm>
                      <a:off x="0" y="0"/>
                      <a:ext cx="6210396" cy="6930008"/>
                    </a:xfrm>
                    <a:prstGeom prst="rect">
                      <a:avLst/>
                    </a:prstGeom>
                  </pic:spPr>
                </pic:pic>
              </a:graphicData>
            </a:graphic>
          </wp:inline>
        </w:drawing>
      </w:r>
    </w:p>
    <w:p w14:paraId="5CC539CB" w14:textId="77777777" w:rsidR="008F13D5" w:rsidRDefault="008F13D5">
      <w:pPr>
        <w:rPr>
          <w:sz w:val="20"/>
        </w:rPr>
        <w:sectPr w:rsidR="008F13D5">
          <w:footerReference w:type="default" r:id="rId21"/>
          <w:pgSz w:w="12240" w:h="15840"/>
          <w:pgMar w:top="640" w:right="120" w:bottom="1000" w:left="600" w:header="0" w:footer="802" w:gutter="0"/>
          <w:pgNumType w:start="38"/>
          <w:cols w:space="720"/>
        </w:sectPr>
      </w:pPr>
    </w:p>
    <w:p w14:paraId="5CC539CC" w14:textId="77777777" w:rsidR="008F13D5" w:rsidRDefault="007953F3">
      <w:pPr>
        <w:pStyle w:val="BodyText"/>
        <w:ind w:left="268"/>
        <w:rPr>
          <w:sz w:val="20"/>
        </w:rPr>
      </w:pPr>
      <w:r>
        <w:rPr>
          <w:sz w:val="20"/>
        </w:rPr>
      </w:r>
      <w:r>
        <w:rPr>
          <w:sz w:val="20"/>
        </w:rPr>
        <w:pict w14:anchorId="5CC53ADC">
          <v:group id="docshapegroup74" o:spid="_x0000_s2063" style="width:467.15pt;height:391.45pt;mso-position-horizontal-relative:char;mso-position-vertical-relative:line" coordsize="9343,7829">
            <v:shape id="docshape75" o:spid="_x0000_s2067" type="#_x0000_t75" style="position:absolute;width:9343;height:7829">
              <v:imagedata r:id="rId22" o:title=""/>
            </v:shape>
            <v:shape id="docshape76" o:spid="_x0000_s2066" type="#_x0000_t75" style="position:absolute;left:1018;top:5230;width:7532;height:881">
              <v:imagedata r:id="rId23" o:title=""/>
            </v:shape>
            <v:shape id="docshape77" o:spid="_x0000_s2065" type="#_x0000_t75" style="position:absolute;left:2631;top:5811;width:4428;height:960">
              <v:imagedata r:id="rId24" o:title=""/>
            </v:shape>
            <v:shape id="docshape78" o:spid="_x0000_s2064" type="#_x0000_t202" style="position:absolute;left:331;top:5154;width:8769;height:1695" filled="f" strokeweight=".5pt">
              <v:textbox style="mso-next-textbox:#docshape78" inset="0,0,0,0">
                <w:txbxContent>
                  <w:p w14:paraId="5CC53B25" w14:textId="77777777" w:rsidR="008F13D5" w:rsidRDefault="008927CA">
                    <w:pPr>
                      <w:spacing w:before="79" w:line="304" w:lineRule="auto"/>
                      <w:ind w:left="2591" w:hanging="1613"/>
                      <w:rPr>
                        <w:sz w:val="48"/>
                      </w:rPr>
                    </w:pPr>
                    <w:r>
                      <w:rPr>
                        <w:color w:val="C56951"/>
                        <w:sz w:val="48"/>
                      </w:rPr>
                      <w:t>NOT</w:t>
                    </w:r>
                    <w:r>
                      <w:rPr>
                        <w:color w:val="C56951"/>
                        <w:spacing w:val="-13"/>
                        <w:sz w:val="48"/>
                      </w:rPr>
                      <w:t xml:space="preserve"> </w:t>
                    </w:r>
                    <w:r>
                      <w:rPr>
                        <w:color w:val="C56951"/>
                        <w:sz w:val="48"/>
                      </w:rPr>
                      <w:t>ALLOWED</w:t>
                    </w:r>
                    <w:r>
                      <w:rPr>
                        <w:color w:val="C56951"/>
                        <w:spacing w:val="-13"/>
                        <w:sz w:val="48"/>
                      </w:rPr>
                      <w:t xml:space="preserve"> </w:t>
                    </w:r>
                    <w:r>
                      <w:rPr>
                        <w:color w:val="C56951"/>
                        <w:sz w:val="48"/>
                      </w:rPr>
                      <w:t>FOR</w:t>
                    </w:r>
                    <w:r>
                      <w:rPr>
                        <w:color w:val="C56951"/>
                        <w:spacing w:val="-14"/>
                        <w:sz w:val="48"/>
                      </w:rPr>
                      <w:t xml:space="preserve"> </w:t>
                    </w:r>
                    <w:r>
                      <w:rPr>
                        <w:color w:val="C56951"/>
                        <w:sz w:val="48"/>
                      </w:rPr>
                      <w:t xml:space="preserve">SCHOOL </w:t>
                    </w:r>
                    <w:r>
                      <w:rPr>
                        <w:color w:val="C56951"/>
                        <w:spacing w:val="-2"/>
                        <w:sz w:val="48"/>
                      </w:rPr>
                      <w:t>IMPROVEMENT</w:t>
                    </w:r>
                  </w:p>
                </w:txbxContent>
              </v:textbox>
            </v:shape>
            <w10:anchorlock/>
          </v:group>
        </w:pict>
      </w:r>
    </w:p>
    <w:p w14:paraId="5CC539CD" w14:textId="77777777" w:rsidR="008F13D5" w:rsidRDefault="008F13D5">
      <w:pPr>
        <w:pStyle w:val="BodyText"/>
        <w:spacing w:before="3"/>
        <w:rPr>
          <w:sz w:val="12"/>
        </w:rPr>
      </w:pPr>
    </w:p>
    <w:p w14:paraId="5CC539CE" w14:textId="77777777" w:rsidR="008F13D5" w:rsidRDefault="008927CA">
      <w:pPr>
        <w:pStyle w:val="BodyText"/>
        <w:spacing w:before="92" w:line="276" w:lineRule="auto"/>
        <w:ind w:left="119" w:right="713"/>
      </w:pPr>
      <w:r>
        <w:t>Evidenced-based improvement allows states and schools flexibility in choosing interventions however,</w:t>
      </w:r>
      <w:r>
        <w:rPr>
          <w:spacing w:val="-2"/>
        </w:rPr>
        <w:t xml:space="preserve"> </w:t>
      </w:r>
      <w:r>
        <w:t>it</w:t>
      </w:r>
      <w:r>
        <w:rPr>
          <w:spacing w:val="-5"/>
        </w:rPr>
        <w:t xml:space="preserve"> </w:t>
      </w:r>
      <w:r>
        <w:t>also</w:t>
      </w:r>
      <w:r>
        <w:rPr>
          <w:spacing w:val="-4"/>
        </w:rPr>
        <w:t xml:space="preserve"> </w:t>
      </w:r>
      <w:r>
        <w:t>brings</w:t>
      </w:r>
      <w:r>
        <w:rPr>
          <w:spacing w:val="-5"/>
        </w:rPr>
        <w:t xml:space="preserve"> </w:t>
      </w:r>
      <w:r>
        <w:t>more</w:t>
      </w:r>
      <w:r>
        <w:rPr>
          <w:spacing w:val="-2"/>
        </w:rPr>
        <w:t xml:space="preserve"> </w:t>
      </w:r>
      <w:r>
        <w:t>local</w:t>
      </w:r>
      <w:r>
        <w:rPr>
          <w:spacing w:val="-3"/>
        </w:rPr>
        <w:t xml:space="preserve"> </w:t>
      </w:r>
      <w:r>
        <w:t>responsibility.</w:t>
      </w:r>
      <w:r>
        <w:rPr>
          <w:spacing w:val="-2"/>
        </w:rPr>
        <w:t xml:space="preserve"> </w:t>
      </w:r>
      <w:r>
        <w:t>It</w:t>
      </w:r>
      <w:r>
        <w:rPr>
          <w:spacing w:val="-2"/>
        </w:rPr>
        <w:t xml:space="preserve"> </w:t>
      </w:r>
      <w:r>
        <w:t>becomes</w:t>
      </w:r>
      <w:r>
        <w:rPr>
          <w:spacing w:val="-5"/>
        </w:rPr>
        <w:t xml:space="preserve"> </w:t>
      </w:r>
      <w:r>
        <w:t>the</w:t>
      </w:r>
      <w:r>
        <w:rPr>
          <w:spacing w:val="-4"/>
        </w:rPr>
        <w:t xml:space="preserve"> </w:t>
      </w:r>
      <w:r>
        <w:t>combined</w:t>
      </w:r>
      <w:r>
        <w:rPr>
          <w:spacing w:val="-4"/>
        </w:rPr>
        <w:t xml:space="preserve"> </w:t>
      </w:r>
      <w:r>
        <w:t>responsibility</w:t>
      </w:r>
      <w:r>
        <w:rPr>
          <w:spacing w:val="-3"/>
        </w:rPr>
        <w:t xml:space="preserve"> </w:t>
      </w:r>
      <w:r>
        <w:t>of</w:t>
      </w:r>
      <w:r>
        <w:rPr>
          <w:spacing w:val="-5"/>
        </w:rPr>
        <w:t xml:space="preserve"> </w:t>
      </w:r>
      <w:r>
        <w:t>the</w:t>
      </w:r>
      <w:r>
        <w:rPr>
          <w:spacing w:val="-2"/>
        </w:rPr>
        <w:t xml:space="preserve"> </w:t>
      </w:r>
      <w:r>
        <w:t xml:space="preserve">state and the school to ensure that they align improvement efforts, at all tiers of instruction, to solid </w:t>
      </w:r>
      <w:r>
        <w:rPr>
          <w:spacing w:val="-2"/>
        </w:rPr>
        <w:t>evidence.</w:t>
      </w:r>
    </w:p>
    <w:p w14:paraId="5CC539CF" w14:textId="77777777" w:rsidR="008F13D5" w:rsidRDefault="008927CA">
      <w:pPr>
        <w:pStyle w:val="BodyText"/>
        <w:spacing w:before="200"/>
        <w:ind w:left="120" w:right="713"/>
      </w:pPr>
      <w:r>
        <w:t>LEA</w:t>
      </w:r>
      <w:r>
        <w:rPr>
          <w:spacing w:val="-5"/>
        </w:rPr>
        <w:t xml:space="preserve"> </w:t>
      </w:r>
      <w:r>
        <w:t>and</w:t>
      </w:r>
      <w:r>
        <w:rPr>
          <w:spacing w:val="-4"/>
        </w:rPr>
        <w:t xml:space="preserve"> </w:t>
      </w:r>
      <w:r>
        <w:t>school</w:t>
      </w:r>
      <w:r>
        <w:rPr>
          <w:spacing w:val="-3"/>
        </w:rPr>
        <w:t xml:space="preserve"> </w:t>
      </w:r>
      <w:r>
        <w:t>leadership</w:t>
      </w:r>
      <w:r>
        <w:rPr>
          <w:spacing w:val="-2"/>
        </w:rPr>
        <w:t xml:space="preserve"> </w:t>
      </w:r>
      <w:r>
        <w:t>teams</w:t>
      </w:r>
      <w:r>
        <w:rPr>
          <w:spacing w:val="-5"/>
        </w:rPr>
        <w:t xml:space="preserve"> </w:t>
      </w:r>
      <w:r>
        <w:t>can</w:t>
      </w:r>
      <w:r>
        <w:rPr>
          <w:spacing w:val="-4"/>
        </w:rPr>
        <w:t xml:space="preserve"> </w:t>
      </w:r>
      <w:r>
        <w:t>utilize</w:t>
      </w:r>
      <w:r>
        <w:rPr>
          <w:spacing w:val="-4"/>
        </w:rPr>
        <w:t xml:space="preserve"> </w:t>
      </w:r>
      <w:r>
        <w:t>multiple</w:t>
      </w:r>
      <w:r>
        <w:rPr>
          <w:spacing w:val="-4"/>
        </w:rPr>
        <w:t xml:space="preserve"> </w:t>
      </w:r>
      <w:r>
        <w:t>resources</w:t>
      </w:r>
      <w:r>
        <w:rPr>
          <w:spacing w:val="-3"/>
        </w:rPr>
        <w:t xml:space="preserve"> </w:t>
      </w:r>
      <w:r>
        <w:t>to</w:t>
      </w:r>
      <w:r>
        <w:rPr>
          <w:spacing w:val="-4"/>
        </w:rPr>
        <w:t xml:space="preserve"> </w:t>
      </w:r>
      <w:r>
        <w:t>determine</w:t>
      </w:r>
      <w:r>
        <w:rPr>
          <w:spacing w:val="-2"/>
        </w:rPr>
        <w:t xml:space="preserve"> </w:t>
      </w:r>
      <w:r>
        <w:t>whether</w:t>
      </w:r>
      <w:r>
        <w:rPr>
          <w:spacing w:val="-4"/>
        </w:rPr>
        <w:t xml:space="preserve"> </w:t>
      </w:r>
      <w:r>
        <w:t>a</w:t>
      </w:r>
      <w:r>
        <w:rPr>
          <w:spacing w:val="-2"/>
        </w:rPr>
        <w:t xml:space="preserve"> </w:t>
      </w:r>
      <w:r>
        <w:t xml:space="preserve">strategy, practice, </w:t>
      </w:r>
      <w:proofErr w:type="gramStart"/>
      <w:r>
        <w:t>program</w:t>
      </w:r>
      <w:proofErr w:type="gramEnd"/>
      <w:r>
        <w:t xml:space="preserve"> or intervention meets the Strong, Moderate, or Promising ESSA evidence requirements based on rigorous studies from a reputable </w:t>
      </w:r>
      <w:r>
        <w:rPr>
          <w:b/>
        </w:rPr>
        <w:t>third-party evaluator</w:t>
      </w:r>
      <w:r>
        <w:t>.</w:t>
      </w:r>
    </w:p>
    <w:p w14:paraId="5CC539D0" w14:textId="77777777" w:rsidR="008F13D5" w:rsidRDefault="008F13D5">
      <w:pPr>
        <w:pStyle w:val="BodyText"/>
        <w:spacing w:before="11"/>
        <w:rPr>
          <w:sz w:val="23"/>
        </w:rPr>
      </w:pPr>
    </w:p>
    <w:p w14:paraId="5CC539D1" w14:textId="77777777" w:rsidR="008F13D5" w:rsidRDefault="008927CA">
      <w:pPr>
        <w:pStyle w:val="Heading4"/>
        <w:ind w:left="120"/>
      </w:pPr>
      <w:r>
        <w:t>RESOURCE</w:t>
      </w:r>
      <w:r>
        <w:rPr>
          <w:spacing w:val="-6"/>
        </w:rPr>
        <w:t xml:space="preserve"> </w:t>
      </w:r>
      <w:r>
        <w:t>AVAILABLE</w:t>
      </w:r>
      <w:r>
        <w:rPr>
          <w:spacing w:val="-3"/>
        </w:rPr>
        <w:t xml:space="preserve"> </w:t>
      </w:r>
      <w:r>
        <w:t>HERE:</w:t>
      </w:r>
      <w:r>
        <w:rPr>
          <w:spacing w:val="-4"/>
        </w:rPr>
        <w:t xml:space="preserve"> </w:t>
      </w:r>
      <w:r>
        <w:rPr>
          <w:color w:val="054A80"/>
          <w:spacing w:val="-4"/>
          <w:u w:val="single" w:color="054A80"/>
        </w:rPr>
        <w:t xml:space="preserve"> </w:t>
      </w:r>
      <w:hyperlink r:id="rId25">
        <w:r>
          <w:rPr>
            <w:color w:val="054A80"/>
            <w:u w:val="single" w:color="054A80"/>
          </w:rPr>
          <w:t>ESSA-Evidence</w:t>
        </w:r>
        <w:r>
          <w:rPr>
            <w:color w:val="054A80"/>
            <w:spacing w:val="-3"/>
            <w:u w:val="single" w:color="054A80"/>
          </w:rPr>
          <w:t xml:space="preserve"> </w:t>
        </w:r>
        <w:r>
          <w:rPr>
            <w:color w:val="054A80"/>
            <w:u w:val="single" w:color="054A80"/>
          </w:rPr>
          <w:t>Based</w:t>
        </w:r>
        <w:r>
          <w:rPr>
            <w:color w:val="054A80"/>
            <w:spacing w:val="-4"/>
            <w:u w:val="single" w:color="054A80"/>
          </w:rPr>
          <w:t xml:space="preserve"> </w:t>
        </w:r>
        <w:r>
          <w:rPr>
            <w:color w:val="054A80"/>
            <w:u w:val="single" w:color="054A80"/>
          </w:rPr>
          <w:t>Requirements</w:t>
        </w:r>
        <w:r>
          <w:rPr>
            <w:color w:val="054A80"/>
            <w:spacing w:val="-4"/>
            <w:u w:val="single" w:color="054A80"/>
          </w:rPr>
          <w:t xml:space="preserve"> </w:t>
        </w:r>
        <w:r>
          <w:rPr>
            <w:color w:val="054A80"/>
            <w:u w:val="single" w:color="054A80"/>
          </w:rPr>
          <w:t>and</w:t>
        </w:r>
        <w:r>
          <w:rPr>
            <w:color w:val="054A80"/>
            <w:spacing w:val="-3"/>
            <w:u w:val="single" w:color="054A80"/>
          </w:rPr>
          <w:t xml:space="preserve"> </w:t>
        </w:r>
        <w:r>
          <w:rPr>
            <w:color w:val="054A80"/>
            <w:spacing w:val="-2"/>
            <w:u w:val="single" w:color="054A80"/>
          </w:rPr>
          <w:t>Resources</w:t>
        </w:r>
      </w:hyperlink>
    </w:p>
    <w:p w14:paraId="5CC539D2" w14:textId="77777777" w:rsidR="008F13D5" w:rsidRDefault="008927CA">
      <w:pPr>
        <w:ind w:left="120"/>
        <w:rPr>
          <w:b/>
          <w:i/>
          <w:sz w:val="24"/>
        </w:rPr>
      </w:pPr>
      <w:r>
        <w:rPr>
          <w:b/>
          <w:i/>
          <w:sz w:val="24"/>
        </w:rPr>
        <w:t>Searchable</w:t>
      </w:r>
      <w:r>
        <w:rPr>
          <w:b/>
          <w:i/>
          <w:spacing w:val="-8"/>
          <w:sz w:val="24"/>
        </w:rPr>
        <w:t xml:space="preserve"> </w:t>
      </w:r>
      <w:r>
        <w:rPr>
          <w:b/>
          <w:i/>
          <w:sz w:val="24"/>
        </w:rPr>
        <w:t>data</w:t>
      </w:r>
      <w:r>
        <w:rPr>
          <w:b/>
          <w:i/>
          <w:spacing w:val="-3"/>
          <w:sz w:val="24"/>
        </w:rPr>
        <w:t xml:space="preserve"> </w:t>
      </w:r>
      <w:r>
        <w:rPr>
          <w:b/>
          <w:i/>
          <w:sz w:val="24"/>
        </w:rPr>
        <w:t>base</w:t>
      </w:r>
      <w:r>
        <w:rPr>
          <w:b/>
          <w:i/>
          <w:spacing w:val="-5"/>
          <w:sz w:val="24"/>
        </w:rPr>
        <w:t xml:space="preserve"> </w:t>
      </w:r>
      <w:r>
        <w:rPr>
          <w:b/>
          <w:i/>
          <w:sz w:val="24"/>
        </w:rPr>
        <w:t>of</w:t>
      </w:r>
      <w:r>
        <w:rPr>
          <w:b/>
          <w:i/>
          <w:spacing w:val="-5"/>
          <w:sz w:val="24"/>
        </w:rPr>
        <w:t xml:space="preserve"> </w:t>
      </w:r>
      <w:r>
        <w:rPr>
          <w:b/>
          <w:i/>
          <w:sz w:val="24"/>
        </w:rPr>
        <w:t>evidence-based</w:t>
      </w:r>
      <w:r>
        <w:rPr>
          <w:b/>
          <w:i/>
          <w:spacing w:val="-5"/>
          <w:sz w:val="24"/>
        </w:rPr>
        <w:t xml:space="preserve"> </w:t>
      </w:r>
      <w:r>
        <w:rPr>
          <w:b/>
          <w:i/>
          <w:sz w:val="24"/>
        </w:rPr>
        <w:t>programs,</w:t>
      </w:r>
      <w:r>
        <w:rPr>
          <w:b/>
          <w:i/>
          <w:spacing w:val="-3"/>
          <w:sz w:val="24"/>
        </w:rPr>
        <w:t xml:space="preserve"> </w:t>
      </w:r>
      <w:r>
        <w:rPr>
          <w:b/>
          <w:i/>
          <w:sz w:val="24"/>
        </w:rPr>
        <w:t>practices,</w:t>
      </w:r>
      <w:r>
        <w:rPr>
          <w:b/>
          <w:i/>
          <w:spacing w:val="-6"/>
          <w:sz w:val="24"/>
        </w:rPr>
        <w:t xml:space="preserve"> </w:t>
      </w:r>
      <w:r>
        <w:rPr>
          <w:b/>
          <w:i/>
          <w:sz w:val="24"/>
        </w:rPr>
        <w:t>and</w:t>
      </w:r>
      <w:r>
        <w:rPr>
          <w:b/>
          <w:i/>
          <w:spacing w:val="-4"/>
          <w:sz w:val="24"/>
        </w:rPr>
        <w:t xml:space="preserve"> </w:t>
      </w:r>
      <w:r>
        <w:rPr>
          <w:b/>
          <w:i/>
          <w:spacing w:val="-2"/>
          <w:sz w:val="24"/>
        </w:rPr>
        <w:t>interventions</w:t>
      </w:r>
    </w:p>
    <w:p w14:paraId="5CC539D3" w14:textId="77777777" w:rsidR="008F13D5" w:rsidRDefault="008927CA">
      <w:pPr>
        <w:spacing w:before="39" w:line="276" w:lineRule="auto"/>
        <w:ind w:left="120" w:right="1173"/>
        <w:rPr>
          <w:sz w:val="28"/>
        </w:rPr>
      </w:pPr>
      <w:bookmarkStart w:id="25" w:name="See_Guidance_on_the_ESSA_Levels_of_Evide"/>
      <w:bookmarkEnd w:id="25"/>
      <w:r>
        <w:rPr>
          <w:color w:val="682F21"/>
          <w:sz w:val="28"/>
        </w:rPr>
        <w:t xml:space="preserve">See Guidance on the ESSA Levels of Evidence for School Improvement Grants </w:t>
      </w:r>
      <w:hyperlink r:id="rId26">
        <w:r>
          <w:rPr>
            <w:color w:val="CC9900"/>
            <w:sz w:val="28"/>
            <w:u w:val="single" w:color="CC9900"/>
          </w:rPr>
          <w:t>Evidence-Based Practices, Strategies, Programs and Intervention Articles and</w:t>
        </w:r>
      </w:hyperlink>
      <w:r>
        <w:rPr>
          <w:color w:val="CC9900"/>
          <w:sz w:val="28"/>
        </w:rPr>
        <w:t xml:space="preserve"> </w:t>
      </w:r>
      <w:hyperlink r:id="rId27">
        <w:r>
          <w:rPr>
            <w:color w:val="CC9900"/>
            <w:sz w:val="28"/>
            <w:u w:val="single" w:color="CC9900"/>
          </w:rPr>
          <w:t>Resources</w:t>
        </w:r>
        <w:r>
          <w:rPr>
            <w:color w:val="CC9900"/>
            <w:spacing w:val="-4"/>
            <w:sz w:val="28"/>
            <w:u w:val="single" w:color="CC9900"/>
          </w:rPr>
          <w:t xml:space="preserve"> </w:t>
        </w:r>
        <w:r>
          <w:rPr>
            <w:color w:val="CC9900"/>
            <w:sz w:val="28"/>
            <w:u w:val="single" w:color="CC9900"/>
          </w:rPr>
          <w:t>|</w:t>
        </w:r>
        <w:r>
          <w:rPr>
            <w:color w:val="CC9900"/>
            <w:spacing w:val="-4"/>
            <w:sz w:val="28"/>
            <w:u w:val="single" w:color="CC9900"/>
          </w:rPr>
          <w:t xml:space="preserve"> </w:t>
        </w:r>
        <w:r>
          <w:rPr>
            <w:color w:val="CC9900"/>
            <w:sz w:val="28"/>
            <w:u w:val="single" w:color="CC9900"/>
          </w:rPr>
          <w:t>Arizona</w:t>
        </w:r>
        <w:r>
          <w:rPr>
            <w:color w:val="CC9900"/>
            <w:spacing w:val="-3"/>
            <w:sz w:val="28"/>
            <w:u w:val="single" w:color="CC9900"/>
          </w:rPr>
          <w:t xml:space="preserve"> </w:t>
        </w:r>
        <w:r>
          <w:rPr>
            <w:color w:val="CC9900"/>
            <w:sz w:val="28"/>
            <w:u w:val="single" w:color="CC9900"/>
          </w:rPr>
          <w:t>Department</w:t>
        </w:r>
        <w:r>
          <w:rPr>
            <w:color w:val="CC9900"/>
            <w:spacing w:val="-4"/>
            <w:sz w:val="28"/>
            <w:u w:val="single" w:color="CC9900"/>
          </w:rPr>
          <w:t xml:space="preserve"> </w:t>
        </w:r>
        <w:r>
          <w:rPr>
            <w:color w:val="CC9900"/>
            <w:sz w:val="28"/>
            <w:u w:val="single" w:color="CC9900"/>
          </w:rPr>
          <w:t>of</w:t>
        </w:r>
        <w:r>
          <w:rPr>
            <w:color w:val="CC9900"/>
            <w:spacing w:val="-4"/>
            <w:sz w:val="28"/>
            <w:u w:val="single" w:color="CC9900"/>
          </w:rPr>
          <w:t xml:space="preserve"> </w:t>
        </w:r>
        <w:r>
          <w:rPr>
            <w:color w:val="CC9900"/>
            <w:sz w:val="28"/>
            <w:u w:val="single" w:color="CC9900"/>
          </w:rPr>
          <w:t>Education</w:t>
        </w:r>
        <w:r>
          <w:rPr>
            <w:color w:val="CC9900"/>
            <w:spacing w:val="-3"/>
            <w:sz w:val="28"/>
            <w:u w:val="single" w:color="CC9900"/>
          </w:rPr>
          <w:t xml:space="preserve"> </w:t>
        </w:r>
        <w:r>
          <w:rPr>
            <w:color w:val="CC9900"/>
            <w:sz w:val="28"/>
            <w:u w:val="single" w:color="CC9900"/>
          </w:rPr>
          <w:t>(azed.gov)</w:t>
        </w:r>
        <w:r>
          <w:rPr>
            <w:color w:val="CC9900"/>
            <w:spacing w:val="-7"/>
            <w:sz w:val="28"/>
          </w:rPr>
          <w:t xml:space="preserve"> </w:t>
        </w:r>
      </w:hyperlink>
      <w:r>
        <w:rPr>
          <w:color w:val="682F21"/>
          <w:sz w:val="28"/>
        </w:rPr>
        <w:t>and</w:t>
      </w:r>
      <w:r>
        <w:rPr>
          <w:color w:val="682F21"/>
          <w:spacing w:val="-3"/>
          <w:sz w:val="28"/>
        </w:rPr>
        <w:t xml:space="preserve"> </w:t>
      </w:r>
      <w:r>
        <w:rPr>
          <w:color w:val="682F21"/>
          <w:sz w:val="28"/>
        </w:rPr>
        <w:t>the</w:t>
      </w:r>
      <w:r>
        <w:rPr>
          <w:color w:val="682F21"/>
          <w:spacing w:val="-3"/>
          <w:sz w:val="28"/>
        </w:rPr>
        <w:t xml:space="preserve"> </w:t>
      </w:r>
      <w:r>
        <w:rPr>
          <w:color w:val="682F21"/>
          <w:sz w:val="28"/>
        </w:rPr>
        <w:t xml:space="preserve">Evidence-Based Research Requirements (ESSA) Module </w:t>
      </w:r>
      <w:hyperlink r:id="rId28">
        <w:r>
          <w:rPr>
            <w:color w:val="CC9900"/>
            <w:sz w:val="28"/>
            <w:u w:val="single" w:color="CC9900"/>
          </w:rPr>
          <w:t>Support &amp; Improvement: Professional</w:t>
        </w:r>
      </w:hyperlink>
      <w:r>
        <w:rPr>
          <w:color w:val="CC9900"/>
          <w:sz w:val="28"/>
        </w:rPr>
        <w:t xml:space="preserve"> </w:t>
      </w:r>
      <w:hyperlink r:id="rId29">
        <w:r>
          <w:rPr>
            <w:color w:val="CC9900"/>
            <w:sz w:val="28"/>
            <w:u w:val="single" w:color="CC9900"/>
          </w:rPr>
          <w:t>Learning | Arizona Department of Education (azed.gov)</w:t>
        </w:r>
        <w:r>
          <w:rPr>
            <w:color w:val="CC9900"/>
            <w:sz w:val="28"/>
          </w:rPr>
          <w:t xml:space="preserve"> </w:t>
        </w:r>
      </w:hyperlink>
      <w:r>
        <w:rPr>
          <w:color w:val="682F21"/>
          <w:sz w:val="28"/>
        </w:rPr>
        <w:t>for specific information, support and resources.</w:t>
      </w:r>
    </w:p>
    <w:p w14:paraId="5CC539D4" w14:textId="77777777" w:rsidR="008F13D5" w:rsidRDefault="008F13D5">
      <w:pPr>
        <w:spacing w:line="276" w:lineRule="auto"/>
        <w:rPr>
          <w:sz w:val="28"/>
        </w:rPr>
        <w:sectPr w:rsidR="008F13D5">
          <w:pgSz w:w="12240" w:h="15840"/>
          <w:pgMar w:top="1120" w:right="120" w:bottom="1000" w:left="600" w:header="0" w:footer="802" w:gutter="0"/>
          <w:cols w:space="720"/>
        </w:sectPr>
      </w:pPr>
    </w:p>
    <w:p w14:paraId="7CFA8D8D" w14:textId="77777777" w:rsidR="009D675E" w:rsidRPr="00B530CB" w:rsidRDefault="009D675E" w:rsidP="009D675E">
      <w:pPr>
        <w:jc w:val="center"/>
        <w:rPr>
          <w:b/>
          <w:bCs/>
          <w:color w:val="1F497D" w:themeColor="text2"/>
          <w:sz w:val="28"/>
          <w:szCs w:val="24"/>
          <w:u w:val="single"/>
        </w:rPr>
      </w:pPr>
      <w:r w:rsidRPr="00B530CB">
        <w:rPr>
          <w:b/>
          <w:bCs/>
          <w:color w:val="1F497D" w:themeColor="text2"/>
          <w:sz w:val="28"/>
          <w:szCs w:val="24"/>
          <w:u w:val="single"/>
        </w:rPr>
        <w:lastRenderedPageBreak/>
        <w:t>SSI Grant Guidelines</w:t>
      </w:r>
    </w:p>
    <w:p w14:paraId="531E71A8" w14:textId="5C53CD6D" w:rsidR="009D675E" w:rsidRPr="009A3804" w:rsidRDefault="009D675E" w:rsidP="009A3804">
      <w:pPr>
        <w:pStyle w:val="NoSpacing"/>
        <w:rPr>
          <w:rFonts w:ascii="Arial" w:hAnsi="Arial" w:cs="Arial"/>
          <w:color w:val="FF0000"/>
          <w:sz w:val="20"/>
          <w:szCs w:val="20"/>
        </w:rPr>
      </w:pPr>
      <w:r w:rsidRPr="0043327C">
        <w:rPr>
          <w:rFonts w:ascii="Arial" w:hAnsi="Arial" w:cs="Arial"/>
          <w:color w:val="FF0000"/>
          <w:sz w:val="20"/>
          <w:szCs w:val="20"/>
        </w:rPr>
        <w:t xml:space="preserve">**LEAs must receive EPS approval for revisions </w:t>
      </w:r>
      <w:r w:rsidRPr="0043327C">
        <w:rPr>
          <w:rFonts w:ascii="Arial" w:hAnsi="Arial" w:cs="Arial"/>
          <w:i/>
          <w:color w:val="FF0000"/>
          <w:sz w:val="20"/>
          <w:szCs w:val="20"/>
          <w:u w:val="single"/>
        </w:rPr>
        <w:t>prior to</w:t>
      </w:r>
      <w:r w:rsidRPr="0043327C">
        <w:rPr>
          <w:rFonts w:ascii="Arial" w:hAnsi="Arial" w:cs="Arial"/>
          <w:color w:val="FF0000"/>
          <w:sz w:val="20"/>
          <w:szCs w:val="20"/>
        </w:rPr>
        <w:t xml:space="preserve"> implementing any change in spending or program.</w:t>
      </w:r>
    </w:p>
    <w:p w14:paraId="51FB21E2" w14:textId="77777777" w:rsidR="009D675E" w:rsidRPr="00835FD8" w:rsidRDefault="009D675E" w:rsidP="009D675E">
      <w:pPr>
        <w:rPr>
          <w:b/>
          <w:bCs/>
        </w:rPr>
      </w:pPr>
      <w:r w:rsidRPr="00835FD8">
        <w:rPr>
          <w:b/>
          <w:bCs/>
        </w:rPr>
        <w:t xml:space="preserve">Below are examples of the level of detail required in the budget narrative. Please refer to the </w:t>
      </w:r>
      <w:hyperlink r:id="rId30" w:history="1">
        <w:r w:rsidRPr="00835FD8">
          <w:rPr>
            <w:rStyle w:val="Hyperlink"/>
            <w:b/>
            <w:bCs/>
          </w:rPr>
          <w:t>USFR</w:t>
        </w:r>
      </w:hyperlink>
      <w:r w:rsidRPr="00835FD8">
        <w:rPr>
          <w:b/>
          <w:bCs/>
        </w:rPr>
        <w:t xml:space="preserve"> or </w:t>
      </w:r>
      <w:hyperlink r:id="rId31" w:history="1">
        <w:r w:rsidRPr="00835FD8">
          <w:rPr>
            <w:rStyle w:val="Hyperlink"/>
            <w:b/>
            <w:bCs/>
          </w:rPr>
          <w:t>USFRCS</w:t>
        </w:r>
      </w:hyperlink>
      <w:r w:rsidRPr="00835FD8">
        <w:rPr>
          <w:b/>
          <w:bCs/>
        </w:rPr>
        <w:t xml:space="preserve"> for additional guidance on coding.</w:t>
      </w:r>
    </w:p>
    <w:p w14:paraId="2A4FAB80" w14:textId="77777777" w:rsidR="009D675E" w:rsidRDefault="009D675E" w:rsidP="009D675E">
      <w:pPr>
        <w:rPr>
          <w:b/>
          <w:bCs/>
          <w:sz w:val="24"/>
          <w:szCs w:val="24"/>
        </w:rPr>
      </w:pPr>
      <w:r>
        <w:rPr>
          <w:i/>
          <w:iCs/>
        </w:rPr>
        <w:t>This document provides samples but is not an all-inclusive list of approvable formats, costs, etc.</w:t>
      </w:r>
    </w:p>
    <w:p w14:paraId="4D732384" w14:textId="77777777" w:rsidR="009D675E" w:rsidRDefault="009D675E" w:rsidP="009D675E">
      <w:pPr>
        <w:jc w:val="center"/>
        <w:rPr>
          <w:b/>
          <w:bCs/>
          <w:sz w:val="24"/>
          <w:szCs w:val="24"/>
        </w:rPr>
      </w:pPr>
    </w:p>
    <w:p w14:paraId="55266CDF" w14:textId="77777777" w:rsidR="009D675E" w:rsidRPr="001316BB" w:rsidRDefault="009D675E" w:rsidP="009D675E">
      <w:pPr>
        <w:rPr>
          <w:b/>
          <w:bCs/>
          <w:color w:val="FF0000"/>
          <w:sz w:val="24"/>
          <w:szCs w:val="24"/>
        </w:rPr>
      </w:pPr>
      <w:r w:rsidRPr="001316BB">
        <w:rPr>
          <w:b/>
          <w:bCs/>
          <w:color w:val="FF0000"/>
          <w:sz w:val="24"/>
          <w:szCs w:val="24"/>
        </w:rPr>
        <w:t>6100  Salaries</w:t>
      </w:r>
    </w:p>
    <w:tbl>
      <w:tblPr>
        <w:tblStyle w:val="TableGrid"/>
        <w:tblW w:w="4904" w:type="pct"/>
        <w:tblLook w:val="04A0" w:firstRow="1" w:lastRow="0" w:firstColumn="1" w:lastColumn="0" w:noHBand="0" w:noVBand="1"/>
      </w:tblPr>
      <w:tblGrid>
        <w:gridCol w:w="11511"/>
      </w:tblGrid>
      <w:tr w:rsidR="009D675E" w:rsidRPr="003747A6" w14:paraId="28A9FDF6" w14:textId="77777777" w:rsidTr="009A3804">
        <w:trPr>
          <w:trHeight w:val="305"/>
        </w:trPr>
        <w:tc>
          <w:tcPr>
            <w:tcW w:w="5000" w:type="pct"/>
            <w:shd w:val="clear" w:color="auto" w:fill="D9D9D9" w:themeFill="background1" w:themeFillShade="D9"/>
          </w:tcPr>
          <w:p w14:paraId="3E2B92C2" w14:textId="77777777" w:rsidR="009D675E" w:rsidRPr="003747A6" w:rsidRDefault="009D675E" w:rsidP="00ED4117">
            <w:pPr>
              <w:jc w:val="center"/>
              <w:rPr>
                <w:bCs/>
                <w:sz w:val="24"/>
                <w:szCs w:val="24"/>
              </w:rPr>
            </w:pPr>
            <w:bookmarkStart w:id="26" w:name="_Hlk15636304"/>
            <w:r w:rsidRPr="003747A6">
              <w:rPr>
                <w:bCs/>
                <w:sz w:val="24"/>
                <w:szCs w:val="24"/>
              </w:rPr>
              <w:t xml:space="preserve">Function Code 1000 (direct </w:t>
            </w:r>
            <w:r>
              <w:rPr>
                <w:bCs/>
                <w:sz w:val="24"/>
                <w:szCs w:val="24"/>
              </w:rPr>
              <w:t xml:space="preserve">instructional </w:t>
            </w:r>
            <w:r w:rsidRPr="003747A6">
              <w:rPr>
                <w:bCs/>
                <w:sz w:val="24"/>
                <w:szCs w:val="24"/>
              </w:rPr>
              <w:t>contact with students)</w:t>
            </w:r>
          </w:p>
        </w:tc>
      </w:tr>
      <w:tr w:rsidR="009D675E" w:rsidRPr="003747A6" w14:paraId="099DF053" w14:textId="77777777" w:rsidTr="009A3804">
        <w:trPr>
          <w:trHeight w:val="305"/>
        </w:trPr>
        <w:tc>
          <w:tcPr>
            <w:tcW w:w="5000" w:type="pct"/>
            <w:vAlign w:val="center"/>
          </w:tcPr>
          <w:p w14:paraId="1C8085E9" w14:textId="77777777" w:rsidR="009D675E" w:rsidRPr="003747A6" w:rsidRDefault="009D675E" w:rsidP="00ED4117">
            <w:pPr>
              <w:jc w:val="center"/>
              <w:rPr>
                <w:b/>
                <w:bCs/>
                <w:i/>
                <w:sz w:val="24"/>
                <w:szCs w:val="24"/>
              </w:rPr>
            </w:pPr>
            <w:r w:rsidRPr="00326422">
              <w:rPr>
                <w:bCs/>
                <w:i/>
                <w:color w:val="C0504D" w:themeColor="accent2"/>
                <w:sz w:val="24"/>
                <w:szCs w:val="24"/>
              </w:rPr>
              <w:t>Board adopted salary or hourly</w:t>
            </w:r>
            <w:r>
              <w:rPr>
                <w:bCs/>
                <w:i/>
                <w:color w:val="C0504D" w:themeColor="accent2"/>
                <w:sz w:val="24"/>
                <w:szCs w:val="24"/>
              </w:rPr>
              <w:t xml:space="preserve"> rate</w:t>
            </w:r>
          </w:p>
        </w:tc>
      </w:tr>
    </w:tbl>
    <w:bookmarkEnd w:id="26"/>
    <w:p w14:paraId="0B1947DE" w14:textId="77777777" w:rsidR="009D675E" w:rsidRPr="003747A6" w:rsidRDefault="009D675E" w:rsidP="009D675E">
      <w:pPr>
        <w:rPr>
          <w:bCs/>
          <w:sz w:val="24"/>
          <w:szCs w:val="24"/>
        </w:rPr>
      </w:pPr>
      <w:r w:rsidRPr="003747A6">
        <w:rPr>
          <w:bCs/>
          <w:sz w:val="24"/>
          <w:szCs w:val="24"/>
        </w:rPr>
        <w:t>Detail needed:  # of staff x # of hours x hourly rate = total</w:t>
      </w:r>
      <w:r>
        <w:rPr>
          <w:bCs/>
          <w:sz w:val="24"/>
          <w:szCs w:val="24"/>
        </w:rPr>
        <w:t>; FTE x salary = total</w:t>
      </w:r>
    </w:p>
    <w:p w14:paraId="63E6CD76" w14:textId="77777777" w:rsidR="009D675E" w:rsidRPr="003747A6" w:rsidRDefault="009D675E" w:rsidP="009D675E">
      <w:pPr>
        <w:rPr>
          <w:bCs/>
          <w:sz w:val="24"/>
          <w:szCs w:val="24"/>
        </w:rPr>
      </w:pPr>
      <w:r w:rsidRPr="003747A6">
        <w:rPr>
          <w:bCs/>
          <w:sz w:val="24"/>
          <w:szCs w:val="24"/>
        </w:rPr>
        <w:t>What is the pay for? (example: after school tutoring</w:t>
      </w:r>
      <w:r>
        <w:rPr>
          <w:bCs/>
          <w:sz w:val="24"/>
          <w:szCs w:val="24"/>
        </w:rPr>
        <w:t>, substitutes</w:t>
      </w:r>
      <w:r w:rsidRPr="003747A6">
        <w:rPr>
          <w:bCs/>
          <w:sz w:val="24"/>
          <w:szCs w:val="24"/>
        </w:rPr>
        <w:t>)</w:t>
      </w:r>
    </w:p>
    <w:p w14:paraId="28652274" w14:textId="77777777" w:rsidR="009D675E" w:rsidRPr="003747A6" w:rsidRDefault="009D675E" w:rsidP="009D675E">
      <w:pPr>
        <w:rPr>
          <w:bCs/>
          <w:sz w:val="24"/>
          <w:szCs w:val="24"/>
        </w:rPr>
      </w:pPr>
      <w:r w:rsidRPr="003747A6">
        <w:rPr>
          <w:bCs/>
          <w:sz w:val="24"/>
          <w:szCs w:val="24"/>
        </w:rPr>
        <w:t>Position</w:t>
      </w:r>
      <w:r>
        <w:rPr>
          <w:bCs/>
          <w:sz w:val="24"/>
          <w:szCs w:val="24"/>
        </w:rPr>
        <w:t xml:space="preserve"> </w:t>
      </w:r>
      <w:r w:rsidRPr="003747A6">
        <w:rPr>
          <w:bCs/>
          <w:sz w:val="24"/>
          <w:szCs w:val="24"/>
        </w:rPr>
        <w:t>example: reading interventionist</w:t>
      </w:r>
      <w:r>
        <w:rPr>
          <w:bCs/>
          <w:sz w:val="24"/>
          <w:szCs w:val="24"/>
        </w:rPr>
        <w:t xml:space="preserve"> </w:t>
      </w:r>
    </w:p>
    <w:p w14:paraId="4AE775E9" w14:textId="77777777" w:rsidR="009D675E" w:rsidRDefault="009D675E" w:rsidP="009D675E">
      <w:pPr>
        <w:rPr>
          <w:b/>
          <w:bCs/>
          <w:i/>
          <w:sz w:val="24"/>
          <w:szCs w:val="24"/>
        </w:rPr>
      </w:pPr>
      <w:r w:rsidRPr="00A822A6">
        <w:rPr>
          <w:b/>
          <w:bCs/>
          <w:i/>
          <w:sz w:val="24"/>
          <w:szCs w:val="24"/>
        </w:rPr>
        <w:t>*Job description required for positions</w:t>
      </w:r>
    </w:p>
    <w:p w14:paraId="2CA34735" w14:textId="77777777" w:rsidR="009D675E" w:rsidRPr="00A822A6" w:rsidRDefault="009D675E" w:rsidP="009D675E">
      <w:pPr>
        <w:rPr>
          <w:b/>
          <w:bCs/>
          <w:i/>
          <w:sz w:val="24"/>
          <w:szCs w:val="24"/>
        </w:rPr>
      </w:pPr>
      <w:r w:rsidRPr="2FA3FB20">
        <w:rPr>
          <w:b/>
          <w:bCs/>
          <w:i/>
          <w:iCs/>
          <w:sz w:val="24"/>
          <w:szCs w:val="24"/>
        </w:rPr>
        <w:t>*Tutoring plan required for tutoring programs</w:t>
      </w:r>
    </w:p>
    <w:p w14:paraId="0EEF94BF" w14:textId="77777777" w:rsidR="009D675E" w:rsidRDefault="009D675E" w:rsidP="009D675E">
      <w:pPr>
        <w:rPr>
          <w:b/>
          <w:bCs/>
          <w:i/>
          <w:iCs/>
          <w:sz w:val="24"/>
          <w:szCs w:val="24"/>
        </w:rPr>
      </w:pPr>
      <w:r w:rsidRPr="2FA3FB20">
        <w:rPr>
          <w:b/>
          <w:bCs/>
          <w:i/>
          <w:iCs/>
          <w:sz w:val="24"/>
          <w:szCs w:val="24"/>
        </w:rPr>
        <w:t>*Stipend amounts are not allowed – must break down hours x hourly rate</w:t>
      </w:r>
    </w:p>
    <w:p w14:paraId="182A2AB9" w14:textId="77777777" w:rsidR="009D675E" w:rsidRDefault="009D675E" w:rsidP="009D675E">
      <w:pPr>
        <w:rPr>
          <w:bCs/>
          <w:sz w:val="16"/>
          <w:szCs w:val="16"/>
        </w:rPr>
      </w:pPr>
    </w:p>
    <w:p w14:paraId="24B5ABB0" w14:textId="77777777" w:rsidR="009D675E" w:rsidRPr="003747A6" w:rsidRDefault="009D675E" w:rsidP="009D675E">
      <w:pPr>
        <w:rPr>
          <w:bCs/>
          <w:sz w:val="16"/>
          <w:szCs w:val="16"/>
        </w:rPr>
      </w:pPr>
    </w:p>
    <w:tbl>
      <w:tblPr>
        <w:tblStyle w:val="TableGrid"/>
        <w:tblW w:w="4897" w:type="pct"/>
        <w:tblLook w:val="04A0" w:firstRow="1" w:lastRow="0" w:firstColumn="1" w:lastColumn="0" w:noHBand="0" w:noVBand="1"/>
      </w:tblPr>
      <w:tblGrid>
        <w:gridCol w:w="11494"/>
      </w:tblGrid>
      <w:tr w:rsidR="009D675E" w:rsidRPr="003747A6" w14:paraId="4F025BA6" w14:textId="77777777" w:rsidTr="009A3804">
        <w:trPr>
          <w:trHeight w:val="255"/>
        </w:trPr>
        <w:tc>
          <w:tcPr>
            <w:tcW w:w="5000" w:type="pct"/>
            <w:shd w:val="clear" w:color="auto" w:fill="D9D9D9" w:themeFill="background1" w:themeFillShade="D9"/>
          </w:tcPr>
          <w:p w14:paraId="6888466B" w14:textId="77777777" w:rsidR="009D675E" w:rsidRPr="003747A6" w:rsidRDefault="009D675E" w:rsidP="00ED4117">
            <w:pPr>
              <w:jc w:val="center"/>
              <w:rPr>
                <w:bCs/>
                <w:sz w:val="24"/>
                <w:szCs w:val="24"/>
              </w:rPr>
            </w:pPr>
            <w:r>
              <w:rPr>
                <w:bCs/>
                <w:sz w:val="24"/>
                <w:szCs w:val="24"/>
              </w:rPr>
              <w:t xml:space="preserve">Function Code </w:t>
            </w:r>
            <w:r w:rsidRPr="003747A6">
              <w:rPr>
                <w:bCs/>
                <w:sz w:val="24"/>
                <w:szCs w:val="24"/>
              </w:rPr>
              <w:t>2100, 2200, 2600, 2700 (staff)</w:t>
            </w:r>
          </w:p>
        </w:tc>
      </w:tr>
      <w:tr w:rsidR="009D675E" w:rsidRPr="003747A6" w14:paraId="3E2EADCF" w14:textId="77777777" w:rsidTr="009A3804">
        <w:trPr>
          <w:trHeight w:val="255"/>
        </w:trPr>
        <w:tc>
          <w:tcPr>
            <w:tcW w:w="5000" w:type="pct"/>
            <w:vAlign w:val="center"/>
          </w:tcPr>
          <w:p w14:paraId="2882D4E9" w14:textId="77777777" w:rsidR="009D675E" w:rsidRPr="003747A6" w:rsidRDefault="009D675E" w:rsidP="00ED4117">
            <w:pPr>
              <w:jc w:val="center"/>
              <w:rPr>
                <w:bCs/>
                <w:i/>
                <w:sz w:val="24"/>
                <w:szCs w:val="24"/>
              </w:rPr>
            </w:pPr>
            <w:r w:rsidRPr="00326422">
              <w:rPr>
                <w:bCs/>
                <w:i/>
                <w:color w:val="C0504D" w:themeColor="accent2"/>
                <w:sz w:val="24"/>
                <w:szCs w:val="24"/>
              </w:rPr>
              <w:t>Board adopted rate</w:t>
            </w:r>
            <w:r>
              <w:rPr>
                <w:bCs/>
                <w:i/>
                <w:color w:val="C0504D" w:themeColor="accent2"/>
                <w:sz w:val="24"/>
                <w:szCs w:val="24"/>
              </w:rPr>
              <w:t>s</w:t>
            </w:r>
          </w:p>
        </w:tc>
      </w:tr>
    </w:tbl>
    <w:p w14:paraId="1FCEBCC3" w14:textId="77777777" w:rsidR="009D675E" w:rsidRPr="003747A6" w:rsidRDefault="009D675E" w:rsidP="009D675E">
      <w:pPr>
        <w:rPr>
          <w:bCs/>
          <w:sz w:val="24"/>
          <w:szCs w:val="24"/>
        </w:rPr>
      </w:pPr>
      <w:r w:rsidRPr="003747A6">
        <w:rPr>
          <w:bCs/>
          <w:sz w:val="24"/>
          <w:szCs w:val="24"/>
        </w:rPr>
        <w:t xml:space="preserve">Detail needed:  # of staff x # of hours </w:t>
      </w:r>
      <w:r>
        <w:rPr>
          <w:bCs/>
          <w:sz w:val="24"/>
          <w:szCs w:val="24"/>
        </w:rPr>
        <w:t xml:space="preserve">x hourly rate </w:t>
      </w:r>
      <w:r w:rsidRPr="003747A6">
        <w:rPr>
          <w:bCs/>
          <w:sz w:val="24"/>
          <w:szCs w:val="24"/>
        </w:rPr>
        <w:t>= total</w:t>
      </w:r>
      <w:r>
        <w:rPr>
          <w:bCs/>
          <w:sz w:val="24"/>
          <w:szCs w:val="24"/>
        </w:rPr>
        <w:t>; FTE x salary = total</w:t>
      </w:r>
    </w:p>
    <w:p w14:paraId="592C4128" w14:textId="77777777" w:rsidR="009D675E" w:rsidRPr="003747A6" w:rsidRDefault="009D675E" w:rsidP="009D675E">
      <w:pPr>
        <w:ind w:right="-90"/>
        <w:rPr>
          <w:sz w:val="24"/>
          <w:szCs w:val="24"/>
        </w:rPr>
      </w:pPr>
      <w:r w:rsidRPr="2FA3FB20">
        <w:rPr>
          <w:sz w:val="24"/>
          <w:szCs w:val="24"/>
        </w:rPr>
        <w:t>What is the pay for? (example: off contract committee work to research math curriculum)</w:t>
      </w:r>
    </w:p>
    <w:p w14:paraId="11CC7DD7" w14:textId="77777777" w:rsidR="009D675E" w:rsidRPr="003747A6" w:rsidRDefault="009D675E" w:rsidP="009D675E">
      <w:pPr>
        <w:rPr>
          <w:bCs/>
          <w:sz w:val="24"/>
          <w:szCs w:val="24"/>
        </w:rPr>
      </w:pPr>
      <w:r w:rsidRPr="003747A6">
        <w:rPr>
          <w:bCs/>
          <w:sz w:val="24"/>
          <w:szCs w:val="24"/>
        </w:rPr>
        <w:t>Position</w:t>
      </w:r>
      <w:r>
        <w:rPr>
          <w:bCs/>
          <w:sz w:val="24"/>
          <w:szCs w:val="24"/>
        </w:rPr>
        <w:t xml:space="preserve"> </w:t>
      </w:r>
      <w:r w:rsidRPr="003747A6">
        <w:rPr>
          <w:bCs/>
          <w:sz w:val="24"/>
          <w:szCs w:val="24"/>
        </w:rPr>
        <w:t>example: data coach</w:t>
      </w:r>
    </w:p>
    <w:p w14:paraId="6D046091" w14:textId="77777777" w:rsidR="009D675E" w:rsidRDefault="009D675E" w:rsidP="009D675E">
      <w:pPr>
        <w:rPr>
          <w:b/>
          <w:bCs/>
          <w:i/>
          <w:iCs/>
          <w:sz w:val="24"/>
          <w:szCs w:val="24"/>
        </w:rPr>
      </w:pPr>
      <w:r w:rsidRPr="2FA3FB20">
        <w:rPr>
          <w:b/>
          <w:bCs/>
          <w:i/>
          <w:iCs/>
          <w:sz w:val="24"/>
          <w:szCs w:val="24"/>
        </w:rPr>
        <w:t>*Job description required for positions</w:t>
      </w:r>
    </w:p>
    <w:p w14:paraId="5BF9951B" w14:textId="77777777" w:rsidR="009D675E" w:rsidRDefault="009D675E" w:rsidP="009D675E">
      <w:pPr>
        <w:rPr>
          <w:b/>
          <w:bCs/>
          <w:i/>
          <w:iCs/>
          <w:sz w:val="24"/>
          <w:szCs w:val="24"/>
        </w:rPr>
      </w:pPr>
      <w:r w:rsidRPr="2FA3FB20">
        <w:rPr>
          <w:b/>
          <w:bCs/>
          <w:i/>
          <w:iCs/>
          <w:sz w:val="24"/>
          <w:szCs w:val="24"/>
        </w:rPr>
        <w:t>*Stipend amounts are not allowed – must break down hours x hourly rate</w:t>
      </w:r>
    </w:p>
    <w:p w14:paraId="10DA2585" w14:textId="77777777" w:rsidR="009D675E" w:rsidRDefault="009D675E" w:rsidP="009D675E">
      <w:pPr>
        <w:rPr>
          <w:b/>
          <w:bCs/>
          <w:i/>
          <w:iCs/>
          <w:sz w:val="24"/>
          <w:szCs w:val="24"/>
        </w:rPr>
      </w:pPr>
    </w:p>
    <w:p w14:paraId="1BDE2AB2" w14:textId="77777777" w:rsidR="009D675E" w:rsidRDefault="009D675E" w:rsidP="009D675E">
      <w:pPr>
        <w:rPr>
          <w:b/>
          <w:bCs/>
          <w:color w:val="FF0000"/>
          <w:sz w:val="24"/>
          <w:szCs w:val="24"/>
        </w:rPr>
      </w:pPr>
      <w:r w:rsidRPr="3ED03E2A">
        <w:rPr>
          <w:b/>
          <w:bCs/>
          <w:color w:val="FF0000"/>
          <w:sz w:val="24"/>
          <w:szCs w:val="24"/>
        </w:rPr>
        <w:t>6200  Benefits</w:t>
      </w:r>
      <w:r>
        <w:rPr>
          <w:b/>
          <w:bCs/>
          <w:color w:val="FF0000"/>
          <w:sz w:val="24"/>
          <w:szCs w:val="24"/>
        </w:rPr>
        <w:t xml:space="preserve"> </w:t>
      </w:r>
    </w:p>
    <w:tbl>
      <w:tblPr>
        <w:tblStyle w:val="TableGrid"/>
        <w:tblW w:w="4885" w:type="pct"/>
        <w:tblLook w:val="04A0" w:firstRow="1" w:lastRow="0" w:firstColumn="1" w:lastColumn="0" w:noHBand="0" w:noVBand="1"/>
      </w:tblPr>
      <w:tblGrid>
        <w:gridCol w:w="11466"/>
      </w:tblGrid>
      <w:tr w:rsidR="009D675E" w:rsidRPr="003747A6" w14:paraId="11442063" w14:textId="77777777" w:rsidTr="009A3804">
        <w:trPr>
          <w:trHeight w:val="270"/>
        </w:trPr>
        <w:tc>
          <w:tcPr>
            <w:tcW w:w="5000" w:type="pct"/>
            <w:shd w:val="clear" w:color="auto" w:fill="D9D9D9" w:themeFill="background1" w:themeFillShade="D9"/>
          </w:tcPr>
          <w:p w14:paraId="3518BE2A" w14:textId="77777777" w:rsidR="009D675E" w:rsidRPr="003747A6" w:rsidRDefault="009D675E" w:rsidP="00ED4117">
            <w:pPr>
              <w:jc w:val="center"/>
              <w:rPr>
                <w:bCs/>
                <w:sz w:val="24"/>
                <w:szCs w:val="24"/>
              </w:rPr>
            </w:pPr>
            <w:r>
              <w:rPr>
                <w:bCs/>
                <w:sz w:val="24"/>
                <w:szCs w:val="24"/>
              </w:rPr>
              <w:t>All Function Codes</w:t>
            </w:r>
          </w:p>
        </w:tc>
      </w:tr>
      <w:tr w:rsidR="009D675E" w:rsidRPr="003747A6" w14:paraId="437DB223" w14:textId="77777777" w:rsidTr="009A3804">
        <w:trPr>
          <w:trHeight w:val="270"/>
        </w:trPr>
        <w:tc>
          <w:tcPr>
            <w:tcW w:w="5000" w:type="pct"/>
            <w:vAlign w:val="center"/>
          </w:tcPr>
          <w:p w14:paraId="7D9B223E" w14:textId="77777777" w:rsidR="009D675E" w:rsidRPr="003747A6" w:rsidRDefault="009D675E" w:rsidP="00ED4117">
            <w:pPr>
              <w:jc w:val="center"/>
              <w:rPr>
                <w:bCs/>
                <w:i/>
                <w:sz w:val="24"/>
                <w:szCs w:val="24"/>
              </w:rPr>
            </w:pPr>
            <w:r w:rsidRPr="000D4BDA">
              <w:rPr>
                <w:bCs/>
                <w:i/>
                <w:color w:val="C0504D" w:themeColor="accent2"/>
                <w:sz w:val="24"/>
                <w:szCs w:val="24"/>
              </w:rPr>
              <w:t>Board adopted rates</w:t>
            </w:r>
          </w:p>
        </w:tc>
      </w:tr>
    </w:tbl>
    <w:p w14:paraId="4827CE3E" w14:textId="77777777" w:rsidR="009D675E" w:rsidRPr="006A5BAC" w:rsidRDefault="009D675E" w:rsidP="009D675E">
      <w:pPr>
        <w:rPr>
          <w:color w:val="000000" w:themeColor="text1"/>
          <w:sz w:val="24"/>
          <w:szCs w:val="24"/>
        </w:rPr>
      </w:pPr>
      <w:r>
        <w:rPr>
          <w:color w:val="000000" w:themeColor="text1"/>
          <w:sz w:val="24"/>
          <w:szCs w:val="24"/>
        </w:rPr>
        <w:t>Benefits are required for each position in 6100. Exceptions must be noted in your narrative. P</w:t>
      </w:r>
      <w:r w:rsidRPr="3ED03E2A">
        <w:rPr>
          <w:color w:val="000000" w:themeColor="text1"/>
          <w:sz w:val="24"/>
          <w:szCs w:val="24"/>
        </w:rPr>
        <w:t>rovide the percentage used in your cost calculation for related benefits</w:t>
      </w:r>
    </w:p>
    <w:p w14:paraId="3A1FFF15" w14:textId="77777777" w:rsidR="009D675E" w:rsidRDefault="009D675E" w:rsidP="009D675E">
      <w:pPr>
        <w:rPr>
          <w:b/>
          <w:bCs/>
          <w:sz w:val="16"/>
          <w:szCs w:val="16"/>
        </w:rPr>
      </w:pPr>
    </w:p>
    <w:p w14:paraId="7889AB4E" w14:textId="77777777" w:rsidR="009D675E" w:rsidRPr="003747A6" w:rsidRDefault="009D675E" w:rsidP="009D675E">
      <w:pPr>
        <w:rPr>
          <w:b/>
          <w:bCs/>
          <w:sz w:val="16"/>
          <w:szCs w:val="16"/>
        </w:rPr>
      </w:pPr>
    </w:p>
    <w:p w14:paraId="547DD801" w14:textId="77777777" w:rsidR="009D675E" w:rsidRPr="001316BB" w:rsidRDefault="009D675E" w:rsidP="009D675E">
      <w:pPr>
        <w:rPr>
          <w:b/>
          <w:bCs/>
          <w:color w:val="FF0000"/>
          <w:sz w:val="24"/>
          <w:szCs w:val="24"/>
        </w:rPr>
      </w:pPr>
      <w:r w:rsidRPr="001316BB">
        <w:rPr>
          <w:b/>
          <w:bCs/>
          <w:color w:val="FF0000"/>
          <w:sz w:val="24"/>
          <w:szCs w:val="24"/>
        </w:rPr>
        <w:t>6300  Purchased Professional Services</w:t>
      </w:r>
    </w:p>
    <w:tbl>
      <w:tblPr>
        <w:tblStyle w:val="TableGrid"/>
        <w:tblW w:w="4865" w:type="pct"/>
        <w:tblLook w:val="04A0" w:firstRow="1" w:lastRow="0" w:firstColumn="1" w:lastColumn="0" w:noHBand="0" w:noVBand="1"/>
      </w:tblPr>
      <w:tblGrid>
        <w:gridCol w:w="11419"/>
      </w:tblGrid>
      <w:tr w:rsidR="009D675E" w:rsidRPr="003747A6" w14:paraId="45E01FDF" w14:textId="77777777" w:rsidTr="009A3804">
        <w:trPr>
          <w:trHeight w:val="270"/>
        </w:trPr>
        <w:tc>
          <w:tcPr>
            <w:tcW w:w="5000" w:type="pct"/>
            <w:shd w:val="clear" w:color="auto" w:fill="D9D9D9" w:themeFill="background1" w:themeFillShade="D9"/>
          </w:tcPr>
          <w:p w14:paraId="7AD48430" w14:textId="77777777" w:rsidR="009D675E" w:rsidRPr="003747A6" w:rsidRDefault="009D675E" w:rsidP="00ED4117">
            <w:pPr>
              <w:jc w:val="center"/>
              <w:rPr>
                <w:bCs/>
                <w:sz w:val="24"/>
                <w:szCs w:val="24"/>
              </w:rPr>
            </w:pPr>
            <w:r>
              <w:rPr>
                <w:bCs/>
                <w:sz w:val="24"/>
                <w:szCs w:val="24"/>
              </w:rPr>
              <w:t>Function code</w:t>
            </w:r>
            <w:r w:rsidRPr="003747A6">
              <w:rPr>
                <w:bCs/>
                <w:sz w:val="24"/>
                <w:szCs w:val="24"/>
              </w:rPr>
              <w:t xml:space="preserve"> 2100, 2200, 2600, 2700 (staff)</w:t>
            </w:r>
          </w:p>
        </w:tc>
      </w:tr>
      <w:tr w:rsidR="009D675E" w:rsidRPr="003747A6" w14:paraId="4CD014CD" w14:textId="77777777" w:rsidTr="009A3804">
        <w:trPr>
          <w:trHeight w:val="270"/>
        </w:trPr>
        <w:tc>
          <w:tcPr>
            <w:tcW w:w="5000" w:type="pct"/>
          </w:tcPr>
          <w:p w14:paraId="4233805C" w14:textId="77777777" w:rsidR="009D675E" w:rsidRPr="003747A6" w:rsidRDefault="009D675E" w:rsidP="00ED4117">
            <w:pPr>
              <w:jc w:val="center"/>
              <w:rPr>
                <w:bCs/>
                <w:i/>
                <w:sz w:val="24"/>
                <w:szCs w:val="24"/>
              </w:rPr>
            </w:pPr>
            <w:r w:rsidRPr="002459C6">
              <w:rPr>
                <w:bCs/>
                <w:i/>
                <w:color w:val="C0504D" w:themeColor="accent2"/>
                <w:sz w:val="24"/>
                <w:szCs w:val="24"/>
              </w:rPr>
              <w:t>TBD based on provider services or conference fees</w:t>
            </w:r>
          </w:p>
        </w:tc>
      </w:tr>
    </w:tbl>
    <w:p w14:paraId="65BACBF8" w14:textId="77777777" w:rsidR="009D675E" w:rsidRPr="003747A6" w:rsidRDefault="009D675E" w:rsidP="009D675E">
      <w:pPr>
        <w:adjustRightInd w:val="0"/>
        <w:rPr>
          <w:bCs/>
          <w:sz w:val="24"/>
          <w:szCs w:val="24"/>
        </w:rPr>
      </w:pPr>
      <w:r w:rsidRPr="003747A6">
        <w:rPr>
          <w:bCs/>
          <w:sz w:val="24"/>
          <w:szCs w:val="24"/>
        </w:rPr>
        <w:t>Educational Service Provider (external provider</w:t>
      </w:r>
      <w:r>
        <w:rPr>
          <w:bCs/>
          <w:sz w:val="24"/>
          <w:szCs w:val="24"/>
        </w:rPr>
        <w:t>/consultant</w:t>
      </w:r>
      <w:r w:rsidRPr="003747A6">
        <w:rPr>
          <w:bCs/>
          <w:sz w:val="24"/>
          <w:szCs w:val="24"/>
        </w:rPr>
        <w:t>)</w:t>
      </w:r>
    </w:p>
    <w:p w14:paraId="4A2FDE95" w14:textId="77777777" w:rsidR="009D675E" w:rsidRPr="001477FE" w:rsidRDefault="009D675E" w:rsidP="009D675E">
      <w:pPr>
        <w:pStyle w:val="NoSpacing"/>
        <w:ind w:firstLine="720"/>
        <w:rPr>
          <w:rFonts w:ascii="Arial" w:hAnsi="Arial" w:cs="Arial"/>
          <w:b/>
          <w:bCs/>
          <w:sz w:val="24"/>
          <w:szCs w:val="24"/>
        </w:rPr>
      </w:pPr>
      <w:r w:rsidRPr="003747A6">
        <w:rPr>
          <w:rFonts w:ascii="Arial" w:hAnsi="Arial" w:cs="Arial"/>
          <w:sz w:val="24"/>
          <w:szCs w:val="24"/>
        </w:rPr>
        <w:t xml:space="preserve">Detail needed: Who? What? When? For whom? </w:t>
      </w:r>
      <w:r w:rsidRPr="001477FE">
        <w:rPr>
          <w:rFonts w:ascii="Arial" w:hAnsi="Arial" w:cs="Arial"/>
          <w:b/>
          <w:bCs/>
          <w:i/>
          <w:iCs/>
          <w:sz w:val="24"/>
          <w:szCs w:val="24"/>
        </w:rPr>
        <w:t>*Must include dat</w:t>
      </w:r>
      <w:r>
        <w:rPr>
          <w:rFonts w:ascii="Arial" w:hAnsi="Arial" w:cs="Arial"/>
          <w:b/>
          <w:bCs/>
          <w:i/>
          <w:iCs/>
          <w:sz w:val="24"/>
          <w:szCs w:val="24"/>
        </w:rPr>
        <w:t>e</w:t>
      </w:r>
    </w:p>
    <w:p w14:paraId="297ACCC7" w14:textId="77777777" w:rsidR="009D675E" w:rsidRDefault="009D675E" w:rsidP="009D675E">
      <w:pPr>
        <w:pStyle w:val="NoSpacing"/>
        <w:ind w:firstLine="720"/>
        <w:rPr>
          <w:rFonts w:ascii="Arial" w:hAnsi="Arial" w:cs="Arial"/>
          <w:bCs/>
          <w:sz w:val="24"/>
          <w:szCs w:val="24"/>
        </w:rPr>
      </w:pPr>
      <w:r w:rsidRPr="003747A6">
        <w:rPr>
          <w:rFonts w:ascii="Arial" w:hAnsi="Arial" w:cs="Arial"/>
          <w:bCs/>
          <w:sz w:val="24"/>
          <w:szCs w:val="24"/>
        </w:rPr>
        <w:t xml:space="preserve">How much?  # of days x daily rate =   </w:t>
      </w:r>
    </w:p>
    <w:p w14:paraId="670EAF2E" w14:textId="77777777" w:rsidR="009D675E" w:rsidRPr="00A822A6" w:rsidRDefault="009D675E" w:rsidP="009D675E">
      <w:pPr>
        <w:pStyle w:val="NoSpacing"/>
        <w:ind w:left="720" w:right="-270"/>
        <w:rPr>
          <w:rFonts w:ascii="Arial" w:hAnsi="Arial" w:cs="Arial"/>
          <w:b/>
          <w:bCs/>
          <w:i/>
          <w:sz w:val="24"/>
          <w:szCs w:val="24"/>
        </w:rPr>
      </w:pPr>
      <w:r w:rsidRPr="00A822A6">
        <w:rPr>
          <w:rFonts w:ascii="Arial" w:hAnsi="Arial" w:cs="Arial"/>
          <w:b/>
          <w:bCs/>
          <w:i/>
          <w:sz w:val="24"/>
          <w:szCs w:val="24"/>
        </w:rPr>
        <w:t>*Scope of work</w:t>
      </w:r>
      <w:r>
        <w:rPr>
          <w:rFonts w:ascii="Arial" w:hAnsi="Arial" w:cs="Arial"/>
          <w:b/>
          <w:bCs/>
          <w:i/>
          <w:sz w:val="24"/>
          <w:szCs w:val="24"/>
        </w:rPr>
        <w:t xml:space="preserve"> with deliverables</w:t>
      </w:r>
      <w:r w:rsidRPr="00A822A6">
        <w:rPr>
          <w:rFonts w:ascii="Arial" w:hAnsi="Arial" w:cs="Arial"/>
          <w:b/>
          <w:bCs/>
          <w:i/>
          <w:sz w:val="24"/>
          <w:szCs w:val="24"/>
        </w:rPr>
        <w:t xml:space="preserve"> required for external</w:t>
      </w:r>
      <w:r>
        <w:rPr>
          <w:rFonts w:ascii="Arial" w:hAnsi="Arial" w:cs="Arial"/>
          <w:b/>
          <w:bCs/>
          <w:i/>
          <w:sz w:val="24"/>
          <w:szCs w:val="24"/>
        </w:rPr>
        <w:t xml:space="preserve"> </w:t>
      </w:r>
      <w:r w:rsidRPr="00A822A6">
        <w:rPr>
          <w:rFonts w:ascii="Arial" w:hAnsi="Arial" w:cs="Arial"/>
          <w:b/>
          <w:bCs/>
          <w:i/>
          <w:sz w:val="24"/>
          <w:szCs w:val="24"/>
        </w:rPr>
        <w:t>providers/consultants</w:t>
      </w:r>
    </w:p>
    <w:p w14:paraId="39635D17" w14:textId="77777777" w:rsidR="009D675E" w:rsidRPr="003747A6" w:rsidRDefault="009D675E" w:rsidP="009D675E">
      <w:pPr>
        <w:adjustRightInd w:val="0"/>
        <w:rPr>
          <w:bCs/>
          <w:sz w:val="24"/>
          <w:szCs w:val="24"/>
        </w:rPr>
      </w:pPr>
      <w:r w:rsidRPr="003747A6">
        <w:rPr>
          <w:bCs/>
          <w:sz w:val="24"/>
          <w:szCs w:val="24"/>
        </w:rPr>
        <w:t>Professional Learning Activities</w:t>
      </w:r>
    </w:p>
    <w:p w14:paraId="33F70BFB" w14:textId="77777777" w:rsidR="009D675E" w:rsidRPr="003747A6" w:rsidRDefault="009D675E" w:rsidP="009D675E">
      <w:pPr>
        <w:pStyle w:val="NoSpacing"/>
        <w:ind w:firstLine="720"/>
        <w:rPr>
          <w:rFonts w:ascii="Arial" w:hAnsi="Arial" w:cs="Arial"/>
          <w:sz w:val="24"/>
          <w:szCs w:val="24"/>
        </w:rPr>
      </w:pPr>
      <w:r w:rsidRPr="003747A6">
        <w:rPr>
          <w:rFonts w:ascii="Arial" w:hAnsi="Arial" w:cs="Arial"/>
          <w:sz w:val="24"/>
          <w:szCs w:val="24"/>
        </w:rPr>
        <w:t xml:space="preserve">Detail needed: Who? What? When? For whom? </w:t>
      </w:r>
      <w:r w:rsidRPr="001477FE">
        <w:rPr>
          <w:rFonts w:ascii="Arial" w:hAnsi="Arial" w:cs="Arial"/>
          <w:b/>
          <w:bCs/>
          <w:i/>
          <w:iCs/>
          <w:sz w:val="24"/>
          <w:szCs w:val="24"/>
        </w:rPr>
        <w:t>*Must include date</w:t>
      </w:r>
    </w:p>
    <w:p w14:paraId="279360BF" w14:textId="77777777" w:rsidR="009D675E" w:rsidRPr="003747A6" w:rsidRDefault="009D675E" w:rsidP="009D675E">
      <w:pPr>
        <w:pStyle w:val="NoSpacing"/>
        <w:ind w:firstLine="720"/>
        <w:rPr>
          <w:rFonts w:ascii="Arial" w:hAnsi="Arial" w:cs="Arial"/>
          <w:bCs/>
          <w:sz w:val="24"/>
          <w:szCs w:val="24"/>
        </w:rPr>
      </w:pPr>
      <w:r w:rsidRPr="003747A6">
        <w:rPr>
          <w:rFonts w:ascii="Arial" w:hAnsi="Arial" w:cs="Arial"/>
          <w:bCs/>
          <w:sz w:val="24"/>
          <w:szCs w:val="24"/>
        </w:rPr>
        <w:t xml:space="preserve">How much?  # of days x daily rate =      </w:t>
      </w:r>
    </w:p>
    <w:p w14:paraId="5BF33A94" w14:textId="77777777" w:rsidR="009D675E" w:rsidRPr="003747A6" w:rsidRDefault="009D675E" w:rsidP="009D675E">
      <w:pPr>
        <w:pStyle w:val="NoSpacing"/>
        <w:ind w:left="720"/>
        <w:rPr>
          <w:rFonts w:ascii="Arial" w:hAnsi="Arial" w:cs="Arial"/>
          <w:b/>
          <w:bCs/>
          <w:i/>
          <w:iCs/>
          <w:sz w:val="24"/>
          <w:szCs w:val="24"/>
        </w:rPr>
      </w:pPr>
      <w:r w:rsidRPr="3B1F808B">
        <w:rPr>
          <w:rFonts w:ascii="Arial" w:hAnsi="Arial" w:cs="Arial"/>
          <w:sz w:val="24"/>
          <w:szCs w:val="24"/>
        </w:rPr>
        <w:t xml:space="preserve">Conference registration    </w:t>
      </w:r>
      <w:r w:rsidRPr="3B1F808B">
        <w:rPr>
          <w:rFonts w:ascii="Arial" w:hAnsi="Arial" w:cs="Arial"/>
          <w:i/>
          <w:iCs/>
          <w:sz w:val="24"/>
          <w:szCs w:val="24"/>
        </w:rPr>
        <w:t xml:space="preserve"> </w:t>
      </w:r>
      <w:r w:rsidRPr="3B1F808B">
        <w:rPr>
          <w:rFonts w:ascii="Arial" w:hAnsi="Arial" w:cs="Arial"/>
          <w:b/>
          <w:bCs/>
          <w:i/>
          <w:iCs/>
          <w:sz w:val="24"/>
          <w:szCs w:val="24"/>
        </w:rPr>
        <w:t>*Conference brochure or agenda required</w:t>
      </w:r>
    </w:p>
    <w:p w14:paraId="1D1B2CA4" w14:textId="77777777" w:rsidR="009D675E" w:rsidRDefault="009D675E" w:rsidP="009D675E">
      <w:pPr>
        <w:pStyle w:val="NoSpacing"/>
        <w:ind w:left="720"/>
        <w:rPr>
          <w:rFonts w:ascii="Arial" w:hAnsi="Arial" w:cs="Arial"/>
          <w:sz w:val="24"/>
          <w:szCs w:val="24"/>
        </w:rPr>
      </w:pPr>
      <w:r w:rsidRPr="3ED03E2A">
        <w:rPr>
          <w:rFonts w:ascii="Arial" w:hAnsi="Arial" w:cs="Arial"/>
          <w:sz w:val="24"/>
          <w:szCs w:val="24"/>
        </w:rPr>
        <w:t xml:space="preserve">Detail needed: Conference name, location? length? Who is attending? </w:t>
      </w:r>
    </w:p>
    <w:p w14:paraId="368C4022" w14:textId="77777777" w:rsidR="009D675E" w:rsidRDefault="009D675E" w:rsidP="009D675E">
      <w:pPr>
        <w:pStyle w:val="NoSpacing"/>
        <w:ind w:left="720"/>
        <w:rPr>
          <w:rFonts w:ascii="Arial" w:hAnsi="Arial" w:cs="Arial"/>
          <w:sz w:val="24"/>
          <w:szCs w:val="24"/>
        </w:rPr>
      </w:pPr>
      <w:r w:rsidRPr="3ED03E2A">
        <w:rPr>
          <w:rFonts w:ascii="Arial" w:hAnsi="Arial" w:cs="Arial"/>
          <w:sz w:val="24"/>
          <w:szCs w:val="24"/>
        </w:rPr>
        <w:t xml:space="preserve">Registration cost x # of staff = </w:t>
      </w:r>
    </w:p>
    <w:tbl>
      <w:tblPr>
        <w:tblStyle w:val="TableGrid"/>
        <w:tblW w:w="4846" w:type="pct"/>
        <w:tblLook w:val="04A0" w:firstRow="1" w:lastRow="0" w:firstColumn="1" w:lastColumn="0" w:noHBand="0" w:noVBand="1"/>
      </w:tblPr>
      <w:tblGrid>
        <w:gridCol w:w="11375"/>
      </w:tblGrid>
      <w:tr w:rsidR="009D675E" w:rsidRPr="003747A6" w14:paraId="382E6722" w14:textId="77777777" w:rsidTr="009A3804">
        <w:trPr>
          <w:trHeight w:val="255"/>
        </w:trPr>
        <w:tc>
          <w:tcPr>
            <w:tcW w:w="5000" w:type="pct"/>
            <w:shd w:val="clear" w:color="auto" w:fill="D9D9D9" w:themeFill="background1" w:themeFillShade="D9"/>
          </w:tcPr>
          <w:p w14:paraId="3D8526CD" w14:textId="77777777" w:rsidR="009D675E" w:rsidRPr="003747A6" w:rsidRDefault="009D675E" w:rsidP="00ED4117">
            <w:pPr>
              <w:jc w:val="center"/>
              <w:rPr>
                <w:bCs/>
                <w:sz w:val="24"/>
                <w:szCs w:val="24"/>
              </w:rPr>
            </w:pPr>
            <w:r>
              <w:rPr>
                <w:bCs/>
                <w:sz w:val="24"/>
                <w:szCs w:val="24"/>
              </w:rPr>
              <w:t>Function Code</w:t>
            </w:r>
            <w:r w:rsidRPr="003747A6">
              <w:rPr>
                <w:bCs/>
                <w:sz w:val="24"/>
                <w:szCs w:val="24"/>
              </w:rPr>
              <w:t xml:space="preserve"> 2300, 2400, 2500, 2900 (administrators)</w:t>
            </w:r>
          </w:p>
        </w:tc>
      </w:tr>
      <w:tr w:rsidR="009D675E" w:rsidRPr="003747A6" w14:paraId="4E10DFBC" w14:textId="77777777" w:rsidTr="009A3804">
        <w:trPr>
          <w:trHeight w:val="255"/>
        </w:trPr>
        <w:tc>
          <w:tcPr>
            <w:tcW w:w="5000" w:type="pct"/>
          </w:tcPr>
          <w:p w14:paraId="673742F7" w14:textId="77777777" w:rsidR="009D675E" w:rsidRPr="003747A6" w:rsidRDefault="009D675E" w:rsidP="00ED4117">
            <w:pPr>
              <w:jc w:val="center"/>
              <w:rPr>
                <w:bCs/>
                <w:i/>
                <w:sz w:val="24"/>
                <w:szCs w:val="24"/>
              </w:rPr>
            </w:pPr>
            <w:r w:rsidRPr="002459C6">
              <w:rPr>
                <w:bCs/>
                <w:i/>
                <w:color w:val="C0504D" w:themeColor="accent2"/>
                <w:sz w:val="24"/>
                <w:szCs w:val="24"/>
              </w:rPr>
              <w:t>TBD based on provider services or conference fees</w:t>
            </w:r>
          </w:p>
        </w:tc>
      </w:tr>
    </w:tbl>
    <w:p w14:paraId="78641F9C" w14:textId="77777777" w:rsidR="009D675E" w:rsidRPr="003747A6" w:rsidRDefault="009D675E" w:rsidP="009D675E">
      <w:pPr>
        <w:pStyle w:val="NoSpacing"/>
        <w:rPr>
          <w:rFonts w:ascii="Arial" w:hAnsi="Arial" w:cs="Arial"/>
          <w:sz w:val="24"/>
          <w:szCs w:val="24"/>
        </w:rPr>
      </w:pPr>
      <w:r w:rsidRPr="003747A6">
        <w:rPr>
          <w:rFonts w:ascii="Arial" w:hAnsi="Arial" w:cs="Arial"/>
          <w:sz w:val="24"/>
          <w:szCs w:val="24"/>
        </w:rPr>
        <w:t>Leadership Development</w:t>
      </w:r>
    </w:p>
    <w:p w14:paraId="341DAE97" w14:textId="77777777" w:rsidR="009D675E" w:rsidRPr="003747A6" w:rsidRDefault="009D675E" w:rsidP="009D675E">
      <w:pPr>
        <w:pStyle w:val="NoSpacing"/>
        <w:ind w:firstLine="720"/>
        <w:rPr>
          <w:rFonts w:ascii="Arial" w:hAnsi="Arial" w:cs="Arial"/>
          <w:sz w:val="24"/>
          <w:szCs w:val="24"/>
        </w:rPr>
      </w:pPr>
      <w:r w:rsidRPr="003747A6">
        <w:rPr>
          <w:rFonts w:ascii="Arial" w:hAnsi="Arial" w:cs="Arial"/>
          <w:sz w:val="24"/>
          <w:szCs w:val="24"/>
        </w:rPr>
        <w:t xml:space="preserve">Detail needed: Who? What? When? For whom? </w:t>
      </w:r>
      <w:r w:rsidRPr="001477FE">
        <w:rPr>
          <w:rFonts w:ascii="Arial" w:hAnsi="Arial" w:cs="Arial"/>
          <w:b/>
          <w:bCs/>
          <w:i/>
          <w:iCs/>
          <w:sz w:val="24"/>
          <w:szCs w:val="24"/>
        </w:rPr>
        <w:t>*Must include date</w:t>
      </w:r>
    </w:p>
    <w:p w14:paraId="71BFA7B3" w14:textId="77777777" w:rsidR="009D675E" w:rsidRDefault="009D675E" w:rsidP="009D675E">
      <w:pPr>
        <w:pStyle w:val="NoSpacing"/>
        <w:ind w:firstLine="720"/>
        <w:rPr>
          <w:rFonts w:ascii="Arial" w:hAnsi="Arial" w:cs="Arial"/>
          <w:bCs/>
          <w:sz w:val="24"/>
          <w:szCs w:val="24"/>
        </w:rPr>
      </w:pPr>
      <w:r w:rsidRPr="003747A6">
        <w:rPr>
          <w:rFonts w:ascii="Arial" w:hAnsi="Arial" w:cs="Arial"/>
          <w:bCs/>
          <w:sz w:val="24"/>
          <w:szCs w:val="24"/>
        </w:rPr>
        <w:t xml:space="preserve">How much?  # of days x daily rate =      </w:t>
      </w:r>
    </w:p>
    <w:p w14:paraId="60917DDA" w14:textId="77777777" w:rsidR="009D675E" w:rsidRPr="00A822A6" w:rsidRDefault="009D675E" w:rsidP="009D675E">
      <w:pPr>
        <w:pStyle w:val="NoSpacing"/>
        <w:ind w:left="720" w:right="-270"/>
        <w:rPr>
          <w:rFonts w:ascii="Arial" w:hAnsi="Arial" w:cs="Arial"/>
          <w:b/>
          <w:bCs/>
          <w:i/>
          <w:sz w:val="24"/>
          <w:szCs w:val="24"/>
        </w:rPr>
      </w:pPr>
      <w:r w:rsidRPr="00A822A6">
        <w:rPr>
          <w:rFonts w:ascii="Arial" w:hAnsi="Arial" w:cs="Arial"/>
          <w:b/>
          <w:bCs/>
          <w:i/>
          <w:sz w:val="24"/>
          <w:szCs w:val="24"/>
        </w:rPr>
        <w:t>*Scope of work</w:t>
      </w:r>
      <w:r>
        <w:rPr>
          <w:rFonts w:ascii="Arial" w:hAnsi="Arial" w:cs="Arial"/>
          <w:b/>
          <w:bCs/>
          <w:i/>
          <w:sz w:val="24"/>
          <w:szCs w:val="24"/>
        </w:rPr>
        <w:t xml:space="preserve"> with deliverables</w:t>
      </w:r>
      <w:r w:rsidRPr="00A822A6">
        <w:rPr>
          <w:rFonts w:ascii="Arial" w:hAnsi="Arial" w:cs="Arial"/>
          <w:b/>
          <w:bCs/>
          <w:i/>
          <w:sz w:val="24"/>
          <w:szCs w:val="24"/>
        </w:rPr>
        <w:t xml:space="preserve"> required for external</w:t>
      </w:r>
      <w:r>
        <w:rPr>
          <w:rFonts w:ascii="Arial" w:hAnsi="Arial" w:cs="Arial"/>
          <w:b/>
          <w:bCs/>
          <w:i/>
          <w:sz w:val="24"/>
          <w:szCs w:val="24"/>
        </w:rPr>
        <w:t xml:space="preserve"> </w:t>
      </w:r>
      <w:r w:rsidRPr="00A822A6">
        <w:rPr>
          <w:rFonts w:ascii="Arial" w:hAnsi="Arial" w:cs="Arial"/>
          <w:b/>
          <w:bCs/>
          <w:i/>
          <w:sz w:val="24"/>
          <w:szCs w:val="24"/>
        </w:rPr>
        <w:t>providers/consultants</w:t>
      </w:r>
    </w:p>
    <w:p w14:paraId="48960FE7" w14:textId="77777777" w:rsidR="009D675E" w:rsidRPr="003747A6" w:rsidRDefault="009D675E" w:rsidP="009D675E">
      <w:pPr>
        <w:pStyle w:val="NoSpacing"/>
        <w:ind w:firstLine="720"/>
        <w:rPr>
          <w:rFonts w:ascii="Arial" w:hAnsi="Arial" w:cs="Arial"/>
          <w:bCs/>
          <w:sz w:val="24"/>
          <w:szCs w:val="24"/>
        </w:rPr>
      </w:pPr>
    </w:p>
    <w:p w14:paraId="3FECE67D" w14:textId="77777777" w:rsidR="009D675E" w:rsidRPr="003747A6" w:rsidRDefault="009D675E" w:rsidP="009D675E">
      <w:pPr>
        <w:adjustRightInd w:val="0"/>
        <w:rPr>
          <w:bCs/>
          <w:sz w:val="24"/>
          <w:szCs w:val="24"/>
        </w:rPr>
      </w:pPr>
      <w:r w:rsidRPr="003747A6">
        <w:rPr>
          <w:bCs/>
          <w:sz w:val="24"/>
          <w:szCs w:val="24"/>
        </w:rPr>
        <w:t>Professional Learning Activities</w:t>
      </w:r>
    </w:p>
    <w:p w14:paraId="7E530D84" w14:textId="77777777" w:rsidR="009D675E" w:rsidRPr="003747A6" w:rsidRDefault="009D675E" w:rsidP="009D675E">
      <w:pPr>
        <w:pStyle w:val="NoSpacing"/>
        <w:ind w:firstLine="720"/>
        <w:rPr>
          <w:rFonts w:ascii="Arial" w:hAnsi="Arial" w:cs="Arial"/>
          <w:sz w:val="24"/>
          <w:szCs w:val="24"/>
        </w:rPr>
      </w:pPr>
      <w:r w:rsidRPr="003747A6">
        <w:rPr>
          <w:rFonts w:ascii="Arial" w:hAnsi="Arial" w:cs="Arial"/>
          <w:sz w:val="24"/>
          <w:szCs w:val="24"/>
        </w:rPr>
        <w:t xml:space="preserve">Detail needed: Who? What? When? For whom? </w:t>
      </w:r>
      <w:r w:rsidRPr="001477FE">
        <w:rPr>
          <w:rFonts w:ascii="Arial" w:hAnsi="Arial" w:cs="Arial"/>
          <w:b/>
          <w:bCs/>
          <w:i/>
          <w:iCs/>
          <w:sz w:val="24"/>
          <w:szCs w:val="24"/>
        </w:rPr>
        <w:t>*Must include date</w:t>
      </w:r>
    </w:p>
    <w:p w14:paraId="533A856D" w14:textId="77777777" w:rsidR="009D675E" w:rsidRPr="003747A6" w:rsidRDefault="009D675E" w:rsidP="009D675E">
      <w:pPr>
        <w:pStyle w:val="NoSpacing"/>
        <w:ind w:firstLine="720"/>
        <w:rPr>
          <w:rFonts w:ascii="Arial" w:hAnsi="Arial" w:cs="Arial"/>
          <w:bCs/>
          <w:sz w:val="24"/>
          <w:szCs w:val="24"/>
        </w:rPr>
      </w:pPr>
      <w:r w:rsidRPr="003747A6">
        <w:rPr>
          <w:rFonts w:ascii="Arial" w:hAnsi="Arial" w:cs="Arial"/>
          <w:bCs/>
          <w:sz w:val="24"/>
          <w:szCs w:val="24"/>
        </w:rPr>
        <w:t xml:space="preserve">How much?  # of days x daily rate =      </w:t>
      </w:r>
    </w:p>
    <w:p w14:paraId="071D85D6" w14:textId="77777777" w:rsidR="009D675E" w:rsidRPr="003747A6" w:rsidRDefault="009D675E" w:rsidP="009D675E">
      <w:pPr>
        <w:pStyle w:val="NoSpacing"/>
        <w:ind w:left="720"/>
        <w:rPr>
          <w:rFonts w:ascii="Arial" w:hAnsi="Arial" w:cs="Arial"/>
          <w:b/>
          <w:bCs/>
          <w:i/>
          <w:iCs/>
          <w:sz w:val="24"/>
          <w:szCs w:val="24"/>
        </w:rPr>
      </w:pPr>
      <w:r w:rsidRPr="3B1F808B">
        <w:rPr>
          <w:rFonts w:ascii="Arial" w:hAnsi="Arial" w:cs="Arial"/>
          <w:sz w:val="24"/>
          <w:szCs w:val="24"/>
        </w:rPr>
        <w:t xml:space="preserve">Conference registration     </w:t>
      </w:r>
      <w:r w:rsidRPr="3B1F808B">
        <w:rPr>
          <w:rFonts w:ascii="Arial" w:hAnsi="Arial" w:cs="Arial"/>
          <w:b/>
          <w:bCs/>
          <w:i/>
          <w:iCs/>
          <w:sz w:val="24"/>
          <w:szCs w:val="24"/>
        </w:rPr>
        <w:t>*Conference brochure or agenda required</w:t>
      </w:r>
    </w:p>
    <w:p w14:paraId="12A4110D" w14:textId="77777777" w:rsidR="009D675E" w:rsidRDefault="009D675E" w:rsidP="009D675E">
      <w:pPr>
        <w:pStyle w:val="NoSpacing"/>
        <w:ind w:left="720"/>
        <w:rPr>
          <w:rFonts w:ascii="Arial" w:hAnsi="Arial" w:cs="Arial"/>
          <w:sz w:val="24"/>
          <w:szCs w:val="24"/>
        </w:rPr>
      </w:pPr>
      <w:r w:rsidRPr="3ED03E2A">
        <w:rPr>
          <w:rFonts w:ascii="Arial" w:hAnsi="Arial" w:cs="Arial"/>
          <w:sz w:val="24"/>
          <w:szCs w:val="24"/>
        </w:rPr>
        <w:t xml:space="preserve">Detail needed: Conference name, location? length? Who is attending? </w:t>
      </w:r>
    </w:p>
    <w:p w14:paraId="3B2EDCF1" w14:textId="77777777" w:rsidR="009D675E" w:rsidRDefault="009D675E" w:rsidP="009D675E">
      <w:pPr>
        <w:pStyle w:val="NoSpacing"/>
        <w:ind w:left="720"/>
        <w:rPr>
          <w:rFonts w:ascii="Arial" w:hAnsi="Arial" w:cs="Arial"/>
          <w:sz w:val="24"/>
          <w:szCs w:val="24"/>
        </w:rPr>
      </w:pPr>
      <w:r w:rsidRPr="3ED03E2A">
        <w:rPr>
          <w:rFonts w:ascii="Arial" w:hAnsi="Arial" w:cs="Arial"/>
          <w:sz w:val="24"/>
          <w:szCs w:val="24"/>
        </w:rPr>
        <w:t xml:space="preserve">Registration cost x # of staff = </w:t>
      </w:r>
    </w:p>
    <w:p w14:paraId="0FDECC64" w14:textId="77777777" w:rsidR="009D675E" w:rsidRDefault="009D675E" w:rsidP="009D675E">
      <w:pPr>
        <w:pStyle w:val="NoSpacing"/>
        <w:rPr>
          <w:rFonts w:ascii="Arial" w:hAnsi="Arial" w:cs="Arial"/>
          <w:sz w:val="24"/>
          <w:szCs w:val="24"/>
        </w:rPr>
      </w:pPr>
    </w:p>
    <w:p w14:paraId="7153CCB3" w14:textId="77777777" w:rsidR="009D675E" w:rsidRPr="001316BB" w:rsidRDefault="009D675E" w:rsidP="009D675E">
      <w:pPr>
        <w:pStyle w:val="NoSpacing"/>
        <w:rPr>
          <w:rFonts w:ascii="Arial" w:hAnsi="Arial" w:cs="Arial"/>
          <w:b/>
          <w:color w:val="FF0000"/>
          <w:sz w:val="24"/>
          <w:szCs w:val="24"/>
        </w:rPr>
      </w:pPr>
      <w:r w:rsidRPr="001316BB">
        <w:rPr>
          <w:rFonts w:ascii="Arial" w:hAnsi="Arial" w:cs="Arial"/>
          <w:b/>
          <w:color w:val="FF0000"/>
          <w:sz w:val="24"/>
          <w:szCs w:val="24"/>
        </w:rPr>
        <w:t>6500  Travel Costs</w:t>
      </w:r>
    </w:p>
    <w:tbl>
      <w:tblPr>
        <w:tblStyle w:val="TableGrid"/>
        <w:tblW w:w="4872" w:type="pct"/>
        <w:tblLook w:val="04A0" w:firstRow="1" w:lastRow="0" w:firstColumn="1" w:lastColumn="0" w:noHBand="0" w:noVBand="1"/>
      </w:tblPr>
      <w:tblGrid>
        <w:gridCol w:w="11436"/>
      </w:tblGrid>
      <w:tr w:rsidR="009D675E" w:rsidRPr="003747A6" w14:paraId="6E159E74" w14:textId="77777777" w:rsidTr="009A3804">
        <w:trPr>
          <w:trHeight w:val="291"/>
        </w:trPr>
        <w:tc>
          <w:tcPr>
            <w:tcW w:w="5000" w:type="pct"/>
            <w:shd w:val="clear" w:color="auto" w:fill="D9D9D9" w:themeFill="background1" w:themeFillShade="D9"/>
          </w:tcPr>
          <w:p w14:paraId="36E0EDF5" w14:textId="77777777" w:rsidR="009D675E" w:rsidRPr="003747A6" w:rsidRDefault="009D675E" w:rsidP="00ED4117">
            <w:pPr>
              <w:jc w:val="center"/>
              <w:rPr>
                <w:bCs/>
                <w:sz w:val="24"/>
                <w:szCs w:val="24"/>
              </w:rPr>
            </w:pPr>
            <w:r>
              <w:rPr>
                <w:bCs/>
                <w:sz w:val="24"/>
                <w:szCs w:val="24"/>
              </w:rPr>
              <w:t>Function Code</w:t>
            </w:r>
            <w:r w:rsidRPr="003747A6">
              <w:rPr>
                <w:bCs/>
                <w:sz w:val="24"/>
                <w:szCs w:val="24"/>
              </w:rPr>
              <w:t xml:space="preserve"> 2100, 2200, 2600, 2700 (staff)</w:t>
            </w:r>
          </w:p>
        </w:tc>
      </w:tr>
      <w:tr w:rsidR="009D675E" w:rsidRPr="003747A6" w14:paraId="3994803D" w14:textId="77777777" w:rsidTr="009A3804">
        <w:trPr>
          <w:trHeight w:val="291"/>
        </w:trPr>
        <w:tc>
          <w:tcPr>
            <w:tcW w:w="5000" w:type="pct"/>
          </w:tcPr>
          <w:p w14:paraId="4E6CA8CC" w14:textId="77777777" w:rsidR="009D675E" w:rsidRPr="00E563D4" w:rsidRDefault="009D675E" w:rsidP="00ED4117">
            <w:pPr>
              <w:jc w:val="center"/>
              <w:rPr>
                <w:bCs/>
                <w:i/>
                <w:color w:val="C0504D" w:themeColor="accent2"/>
                <w:sz w:val="24"/>
                <w:szCs w:val="24"/>
              </w:rPr>
            </w:pPr>
            <w:r w:rsidRPr="00E563D4">
              <w:rPr>
                <w:bCs/>
                <w:i/>
                <w:color w:val="C0504D" w:themeColor="accent2"/>
                <w:sz w:val="24"/>
                <w:szCs w:val="24"/>
              </w:rPr>
              <w:t>TBD based on state per diem or board adopted rates</w:t>
            </w:r>
          </w:p>
        </w:tc>
      </w:tr>
    </w:tbl>
    <w:p w14:paraId="11086DBE" w14:textId="77777777" w:rsidR="009D675E" w:rsidRPr="003747A6" w:rsidRDefault="009D675E" w:rsidP="009D675E">
      <w:pPr>
        <w:pStyle w:val="NoSpacing"/>
        <w:rPr>
          <w:rFonts w:ascii="Arial" w:hAnsi="Arial" w:cs="Arial"/>
          <w:sz w:val="24"/>
          <w:szCs w:val="24"/>
        </w:rPr>
      </w:pPr>
      <w:r w:rsidRPr="003747A6">
        <w:rPr>
          <w:rFonts w:ascii="Arial" w:hAnsi="Arial" w:cs="Arial"/>
          <w:sz w:val="24"/>
          <w:szCs w:val="24"/>
        </w:rPr>
        <w:t>Travel expenses related to conferences attended by staff.</w:t>
      </w:r>
    </w:p>
    <w:p w14:paraId="0B66D3BD" w14:textId="77777777" w:rsidR="009D675E" w:rsidRDefault="009D675E" w:rsidP="009D675E">
      <w:pPr>
        <w:pStyle w:val="NoSpacing"/>
        <w:rPr>
          <w:rFonts w:ascii="Arial" w:hAnsi="Arial" w:cs="Arial"/>
          <w:sz w:val="24"/>
          <w:szCs w:val="24"/>
        </w:rPr>
      </w:pPr>
      <w:r w:rsidRPr="003747A6">
        <w:rPr>
          <w:rFonts w:ascii="Arial" w:hAnsi="Arial" w:cs="Arial"/>
          <w:sz w:val="24"/>
          <w:szCs w:val="24"/>
        </w:rPr>
        <w:t xml:space="preserve">Detail needed: </w:t>
      </w:r>
      <w:r>
        <w:rPr>
          <w:rFonts w:ascii="Arial" w:hAnsi="Arial" w:cs="Arial"/>
          <w:sz w:val="24"/>
          <w:szCs w:val="24"/>
        </w:rPr>
        <w:t>Conference name and date</w:t>
      </w:r>
    </w:p>
    <w:p w14:paraId="02D5B89B" w14:textId="77777777" w:rsidR="009D675E" w:rsidRPr="003747A6" w:rsidRDefault="009D675E" w:rsidP="009D675E">
      <w:pPr>
        <w:pStyle w:val="NoSpacing"/>
        <w:rPr>
          <w:rFonts w:ascii="Arial" w:hAnsi="Arial" w:cs="Arial"/>
          <w:sz w:val="24"/>
          <w:szCs w:val="24"/>
        </w:rPr>
      </w:pPr>
      <w:r w:rsidRPr="003747A6">
        <w:rPr>
          <w:rFonts w:ascii="Arial" w:hAnsi="Arial" w:cs="Arial"/>
          <w:sz w:val="24"/>
          <w:szCs w:val="24"/>
        </w:rPr>
        <w:t xml:space="preserve">Transportation cost </w:t>
      </w:r>
      <w:r>
        <w:rPr>
          <w:rFonts w:ascii="Arial" w:hAnsi="Arial" w:cs="Arial"/>
          <w:sz w:val="24"/>
          <w:szCs w:val="24"/>
        </w:rPr>
        <w:t xml:space="preserve">(airfare, mileage, rideshare) </w:t>
      </w:r>
      <w:r w:rsidRPr="003747A6">
        <w:rPr>
          <w:rFonts w:ascii="Arial" w:hAnsi="Arial" w:cs="Arial"/>
          <w:sz w:val="24"/>
          <w:szCs w:val="24"/>
        </w:rPr>
        <w:t>x # of staff =</w:t>
      </w:r>
    </w:p>
    <w:p w14:paraId="5C17B599" w14:textId="77777777" w:rsidR="009D675E" w:rsidRPr="003747A6" w:rsidRDefault="009D675E" w:rsidP="009D675E">
      <w:pPr>
        <w:pStyle w:val="NoSpacing"/>
        <w:rPr>
          <w:rFonts w:ascii="Arial" w:hAnsi="Arial" w:cs="Arial"/>
          <w:sz w:val="24"/>
          <w:szCs w:val="24"/>
        </w:rPr>
      </w:pPr>
      <w:r w:rsidRPr="003747A6">
        <w:rPr>
          <w:rFonts w:ascii="Arial" w:hAnsi="Arial" w:cs="Arial"/>
          <w:sz w:val="24"/>
          <w:szCs w:val="24"/>
        </w:rPr>
        <w:t>Hotel room cost x nights x # of staff =</w:t>
      </w:r>
    </w:p>
    <w:p w14:paraId="149E9DA2" w14:textId="77777777" w:rsidR="009D675E" w:rsidRDefault="009D675E" w:rsidP="009D675E">
      <w:pPr>
        <w:pStyle w:val="NoSpacing"/>
        <w:rPr>
          <w:rFonts w:ascii="Arial" w:hAnsi="Arial" w:cs="Arial"/>
          <w:sz w:val="24"/>
          <w:szCs w:val="24"/>
        </w:rPr>
      </w:pPr>
      <w:r w:rsidRPr="003747A6">
        <w:rPr>
          <w:rFonts w:ascii="Arial" w:hAnsi="Arial" w:cs="Arial"/>
          <w:sz w:val="24"/>
          <w:szCs w:val="24"/>
        </w:rPr>
        <w:t>Per Diem x # days x # of staff =</w:t>
      </w:r>
    </w:p>
    <w:p w14:paraId="2411FB50" w14:textId="77777777" w:rsidR="009D675E" w:rsidRPr="003747A6" w:rsidRDefault="009D675E" w:rsidP="009D675E">
      <w:pPr>
        <w:pStyle w:val="NoSpacing"/>
        <w:rPr>
          <w:rFonts w:ascii="Arial" w:hAnsi="Arial" w:cs="Arial"/>
          <w:b/>
          <w:bCs/>
          <w:i/>
          <w:iCs/>
          <w:sz w:val="24"/>
          <w:szCs w:val="24"/>
        </w:rPr>
      </w:pPr>
      <w:r w:rsidRPr="3ED03E2A">
        <w:rPr>
          <w:rFonts w:ascii="Arial" w:hAnsi="Arial" w:cs="Arial"/>
          <w:b/>
          <w:bCs/>
          <w:i/>
          <w:iCs/>
          <w:sz w:val="24"/>
          <w:szCs w:val="24"/>
        </w:rPr>
        <w:t>*Please check conference details. If breakfast and lunch are provided at the conference, per diem cannot be reimbursed for these meals.</w:t>
      </w:r>
    </w:p>
    <w:p w14:paraId="60E2ED06" w14:textId="77777777" w:rsidR="009D675E" w:rsidRPr="003747A6" w:rsidRDefault="009D675E" w:rsidP="009D675E">
      <w:pPr>
        <w:pStyle w:val="NoSpacing"/>
        <w:rPr>
          <w:rFonts w:ascii="Arial" w:hAnsi="Arial" w:cs="Arial"/>
          <w:sz w:val="16"/>
          <w:szCs w:val="16"/>
        </w:rPr>
      </w:pPr>
    </w:p>
    <w:tbl>
      <w:tblPr>
        <w:tblStyle w:val="TableGrid"/>
        <w:tblW w:w="4859" w:type="pct"/>
        <w:tblLook w:val="04A0" w:firstRow="1" w:lastRow="0" w:firstColumn="1" w:lastColumn="0" w:noHBand="0" w:noVBand="1"/>
      </w:tblPr>
      <w:tblGrid>
        <w:gridCol w:w="11405"/>
      </w:tblGrid>
      <w:tr w:rsidR="009D675E" w:rsidRPr="003747A6" w14:paraId="6A77668B" w14:textId="77777777" w:rsidTr="009A3804">
        <w:trPr>
          <w:trHeight w:val="262"/>
        </w:trPr>
        <w:tc>
          <w:tcPr>
            <w:tcW w:w="5000" w:type="pct"/>
            <w:shd w:val="clear" w:color="auto" w:fill="D9D9D9" w:themeFill="background1" w:themeFillShade="D9"/>
          </w:tcPr>
          <w:p w14:paraId="7CABEB86" w14:textId="77777777" w:rsidR="009D675E" w:rsidRPr="003747A6" w:rsidRDefault="009D675E" w:rsidP="00ED4117">
            <w:pPr>
              <w:jc w:val="center"/>
              <w:rPr>
                <w:bCs/>
                <w:sz w:val="24"/>
                <w:szCs w:val="24"/>
              </w:rPr>
            </w:pPr>
            <w:r>
              <w:rPr>
                <w:bCs/>
                <w:sz w:val="24"/>
                <w:szCs w:val="24"/>
              </w:rPr>
              <w:t>Function Code</w:t>
            </w:r>
            <w:r w:rsidRPr="003747A6">
              <w:rPr>
                <w:bCs/>
                <w:sz w:val="24"/>
                <w:szCs w:val="24"/>
              </w:rPr>
              <w:t xml:space="preserve"> 2300, 2400, 2500, 2900 (administrators)</w:t>
            </w:r>
          </w:p>
        </w:tc>
      </w:tr>
      <w:tr w:rsidR="009D675E" w:rsidRPr="003747A6" w14:paraId="50D7A2A7" w14:textId="77777777" w:rsidTr="009A3804">
        <w:trPr>
          <w:trHeight w:val="262"/>
        </w:trPr>
        <w:tc>
          <w:tcPr>
            <w:tcW w:w="5000" w:type="pct"/>
          </w:tcPr>
          <w:p w14:paraId="01A5CDDF" w14:textId="77777777" w:rsidR="009D675E" w:rsidRPr="003747A6" w:rsidRDefault="009D675E" w:rsidP="00ED4117">
            <w:pPr>
              <w:jc w:val="center"/>
              <w:rPr>
                <w:bCs/>
                <w:i/>
                <w:sz w:val="24"/>
                <w:szCs w:val="24"/>
              </w:rPr>
            </w:pPr>
            <w:r w:rsidRPr="00E563D4">
              <w:rPr>
                <w:bCs/>
                <w:i/>
                <w:color w:val="C0504D" w:themeColor="accent2"/>
                <w:sz w:val="24"/>
                <w:szCs w:val="24"/>
              </w:rPr>
              <w:t>TBD based on state per diem or board adopted rates</w:t>
            </w:r>
          </w:p>
        </w:tc>
      </w:tr>
    </w:tbl>
    <w:p w14:paraId="7B87B4CF" w14:textId="77777777" w:rsidR="009D675E" w:rsidRDefault="009D675E" w:rsidP="009D675E">
      <w:pPr>
        <w:pStyle w:val="NoSpacing"/>
        <w:rPr>
          <w:rFonts w:ascii="Arial" w:hAnsi="Arial" w:cs="Arial"/>
          <w:sz w:val="24"/>
          <w:szCs w:val="24"/>
        </w:rPr>
      </w:pPr>
      <w:r w:rsidRPr="003747A6">
        <w:rPr>
          <w:rFonts w:ascii="Arial" w:hAnsi="Arial" w:cs="Arial"/>
          <w:sz w:val="24"/>
          <w:szCs w:val="24"/>
        </w:rPr>
        <w:t xml:space="preserve">Travel expenses related to conferences attended by </w:t>
      </w:r>
      <w:r>
        <w:rPr>
          <w:rFonts w:ascii="Arial" w:hAnsi="Arial" w:cs="Arial"/>
          <w:sz w:val="24"/>
          <w:szCs w:val="24"/>
        </w:rPr>
        <w:t>administrators.</w:t>
      </w:r>
    </w:p>
    <w:p w14:paraId="20307432" w14:textId="77777777" w:rsidR="009D675E" w:rsidRDefault="009D675E" w:rsidP="009D675E">
      <w:pPr>
        <w:pStyle w:val="NoSpacing"/>
        <w:rPr>
          <w:rFonts w:ascii="Arial" w:hAnsi="Arial" w:cs="Arial"/>
          <w:sz w:val="24"/>
          <w:szCs w:val="24"/>
        </w:rPr>
      </w:pPr>
      <w:r w:rsidRPr="003747A6">
        <w:rPr>
          <w:rFonts w:ascii="Arial" w:hAnsi="Arial" w:cs="Arial"/>
          <w:sz w:val="24"/>
          <w:szCs w:val="24"/>
        </w:rPr>
        <w:t xml:space="preserve">Detail needed: </w:t>
      </w:r>
      <w:r>
        <w:rPr>
          <w:rFonts w:ascii="Arial" w:hAnsi="Arial" w:cs="Arial"/>
          <w:sz w:val="24"/>
          <w:szCs w:val="24"/>
        </w:rPr>
        <w:t>Conference name and date</w:t>
      </w:r>
    </w:p>
    <w:p w14:paraId="7DE6538A" w14:textId="77777777" w:rsidR="009D675E" w:rsidRPr="003747A6" w:rsidRDefault="009D675E" w:rsidP="009D675E">
      <w:pPr>
        <w:pStyle w:val="NoSpacing"/>
        <w:rPr>
          <w:rFonts w:ascii="Arial" w:hAnsi="Arial" w:cs="Arial"/>
          <w:sz w:val="24"/>
          <w:szCs w:val="24"/>
        </w:rPr>
      </w:pPr>
      <w:r w:rsidRPr="003747A6">
        <w:rPr>
          <w:rFonts w:ascii="Arial" w:hAnsi="Arial" w:cs="Arial"/>
          <w:sz w:val="24"/>
          <w:szCs w:val="24"/>
        </w:rPr>
        <w:t xml:space="preserve">Transportation cost </w:t>
      </w:r>
      <w:r>
        <w:rPr>
          <w:rFonts w:ascii="Arial" w:hAnsi="Arial" w:cs="Arial"/>
          <w:sz w:val="24"/>
          <w:szCs w:val="24"/>
        </w:rPr>
        <w:t xml:space="preserve">(airfare, mileage, rideshare) </w:t>
      </w:r>
      <w:r w:rsidRPr="003747A6">
        <w:rPr>
          <w:rFonts w:ascii="Arial" w:hAnsi="Arial" w:cs="Arial"/>
          <w:sz w:val="24"/>
          <w:szCs w:val="24"/>
        </w:rPr>
        <w:t>x # of administrators =</w:t>
      </w:r>
    </w:p>
    <w:p w14:paraId="081FC9E0" w14:textId="77777777" w:rsidR="009D675E" w:rsidRPr="003747A6" w:rsidRDefault="009D675E" w:rsidP="009D675E">
      <w:pPr>
        <w:pStyle w:val="NoSpacing"/>
        <w:rPr>
          <w:rFonts w:ascii="Arial" w:hAnsi="Arial" w:cs="Arial"/>
          <w:sz w:val="24"/>
          <w:szCs w:val="24"/>
        </w:rPr>
      </w:pPr>
      <w:r w:rsidRPr="003747A6">
        <w:rPr>
          <w:rFonts w:ascii="Arial" w:hAnsi="Arial" w:cs="Arial"/>
          <w:sz w:val="24"/>
          <w:szCs w:val="24"/>
        </w:rPr>
        <w:t>Hotel room cost x nights x # of administrators =</w:t>
      </w:r>
    </w:p>
    <w:p w14:paraId="469049DA" w14:textId="77777777" w:rsidR="009D675E" w:rsidRDefault="009D675E" w:rsidP="009D675E">
      <w:pPr>
        <w:pStyle w:val="NoSpacing"/>
        <w:rPr>
          <w:rFonts w:ascii="Arial" w:hAnsi="Arial" w:cs="Arial"/>
          <w:sz w:val="24"/>
          <w:szCs w:val="24"/>
        </w:rPr>
      </w:pPr>
      <w:r w:rsidRPr="003747A6">
        <w:rPr>
          <w:rFonts w:ascii="Arial" w:hAnsi="Arial" w:cs="Arial"/>
          <w:sz w:val="24"/>
          <w:szCs w:val="24"/>
        </w:rPr>
        <w:t>Per Diem x # days x # of administrators =</w:t>
      </w:r>
    </w:p>
    <w:p w14:paraId="286E01DE" w14:textId="77777777" w:rsidR="009D675E" w:rsidRPr="003747A6" w:rsidRDefault="009D675E" w:rsidP="009D675E">
      <w:pPr>
        <w:pStyle w:val="NoSpacing"/>
        <w:rPr>
          <w:rFonts w:ascii="Arial" w:hAnsi="Arial" w:cs="Arial"/>
          <w:b/>
          <w:bCs/>
          <w:i/>
          <w:iCs/>
          <w:sz w:val="24"/>
          <w:szCs w:val="24"/>
        </w:rPr>
      </w:pPr>
      <w:r w:rsidRPr="3ED03E2A">
        <w:rPr>
          <w:rFonts w:ascii="Arial" w:hAnsi="Arial" w:cs="Arial"/>
          <w:b/>
          <w:bCs/>
          <w:i/>
          <w:iCs/>
          <w:sz w:val="24"/>
          <w:szCs w:val="24"/>
        </w:rPr>
        <w:t>*Please check conference details. If breakfast and lunch are provided at the conference, per diem cannot be reimbursed for these meals.</w:t>
      </w:r>
    </w:p>
    <w:p w14:paraId="1F4A7B0A" w14:textId="77777777" w:rsidR="009D675E" w:rsidRPr="001316BB" w:rsidRDefault="009D675E" w:rsidP="009D675E">
      <w:pPr>
        <w:pStyle w:val="NoSpacing"/>
        <w:rPr>
          <w:rFonts w:ascii="Arial" w:hAnsi="Arial" w:cs="Arial"/>
          <w:sz w:val="24"/>
          <w:szCs w:val="24"/>
        </w:rPr>
      </w:pPr>
    </w:p>
    <w:p w14:paraId="075EFCDD" w14:textId="77777777" w:rsidR="009D675E" w:rsidRPr="001316BB" w:rsidRDefault="009D675E" w:rsidP="009D675E">
      <w:pPr>
        <w:pStyle w:val="NoSpacing"/>
        <w:rPr>
          <w:rFonts w:ascii="Arial" w:hAnsi="Arial" w:cs="Arial"/>
          <w:b/>
          <w:color w:val="FF0000"/>
          <w:sz w:val="24"/>
          <w:szCs w:val="24"/>
        </w:rPr>
      </w:pPr>
      <w:r w:rsidRPr="001316BB">
        <w:rPr>
          <w:rFonts w:ascii="Arial" w:hAnsi="Arial" w:cs="Arial"/>
          <w:b/>
          <w:color w:val="FF0000"/>
          <w:sz w:val="24"/>
          <w:szCs w:val="24"/>
        </w:rPr>
        <w:t>6600</w:t>
      </w:r>
      <w:r>
        <w:rPr>
          <w:rFonts w:ascii="Arial" w:hAnsi="Arial" w:cs="Arial"/>
          <w:b/>
          <w:color w:val="FF0000"/>
          <w:sz w:val="24"/>
          <w:szCs w:val="24"/>
        </w:rPr>
        <w:t xml:space="preserve">  </w:t>
      </w:r>
      <w:r w:rsidRPr="001316BB">
        <w:rPr>
          <w:rFonts w:ascii="Arial" w:hAnsi="Arial" w:cs="Arial"/>
          <w:b/>
          <w:color w:val="FF0000"/>
          <w:sz w:val="24"/>
          <w:szCs w:val="24"/>
        </w:rPr>
        <w:t>Supplies</w:t>
      </w:r>
    </w:p>
    <w:tbl>
      <w:tblPr>
        <w:tblStyle w:val="TableGrid"/>
        <w:tblW w:w="4859" w:type="pct"/>
        <w:tblLook w:val="04A0" w:firstRow="1" w:lastRow="0" w:firstColumn="1" w:lastColumn="0" w:noHBand="0" w:noVBand="1"/>
      </w:tblPr>
      <w:tblGrid>
        <w:gridCol w:w="11405"/>
      </w:tblGrid>
      <w:tr w:rsidR="009D675E" w:rsidRPr="003747A6" w14:paraId="33586BD3" w14:textId="77777777" w:rsidTr="009A3804">
        <w:trPr>
          <w:trHeight w:val="319"/>
        </w:trPr>
        <w:tc>
          <w:tcPr>
            <w:tcW w:w="5000" w:type="pct"/>
            <w:shd w:val="clear" w:color="auto" w:fill="D9D9D9" w:themeFill="background1" w:themeFillShade="D9"/>
          </w:tcPr>
          <w:p w14:paraId="62174FAC" w14:textId="77777777" w:rsidR="009D675E" w:rsidRPr="003747A6" w:rsidRDefault="009D675E" w:rsidP="00ED4117">
            <w:pPr>
              <w:jc w:val="center"/>
              <w:rPr>
                <w:bCs/>
                <w:sz w:val="24"/>
                <w:szCs w:val="24"/>
              </w:rPr>
            </w:pPr>
            <w:r w:rsidRPr="003747A6">
              <w:rPr>
                <w:bCs/>
                <w:sz w:val="24"/>
                <w:szCs w:val="24"/>
              </w:rPr>
              <w:t>Function Code 1000 (direct</w:t>
            </w:r>
            <w:r>
              <w:rPr>
                <w:bCs/>
                <w:sz w:val="24"/>
                <w:szCs w:val="24"/>
              </w:rPr>
              <w:t xml:space="preserve"> instructional</w:t>
            </w:r>
            <w:r w:rsidRPr="003747A6">
              <w:rPr>
                <w:bCs/>
                <w:sz w:val="24"/>
                <w:szCs w:val="24"/>
              </w:rPr>
              <w:t xml:space="preserve"> contact with students)</w:t>
            </w:r>
          </w:p>
        </w:tc>
      </w:tr>
      <w:tr w:rsidR="009D675E" w:rsidRPr="003747A6" w14:paraId="0190824B" w14:textId="77777777" w:rsidTr="009A3804">
        <w:trPr>
          <w:trHeight w:val="319"/>
        </w:trPr>
        <w:tc>
          <w:tcPr>
            <w:tcW w:w="5000" w:type="pct"/>
            <w:vAlign w:val="center"/>
          </w:tcPr>
          <w:p w14:paraId="622D5E88" w14:textId="77777777" w:rsidR="009D675E" w:rsidRPr="003747A6" w:rsidRDefault="009D675E" w:rsidP="00ED4117">
            <w:pPr>
              <w:jc w:val="center"/>
              <w:rPr>
                <w:b/>
                <w:bCs/>
                <w:i/>
                <w:sz w:val="24"/>
                <w:szCs w:val="24"/>
              </w:rPr>
            </w:pPr>
            <w:r>
              <w:rPr>
                <w:bCs/>
                <w:i/>
                <w:color w:val="C0504D" w:themeColor="accent2"/>
                <w:sz w:val="24"/>
                <w:szCs w:val="24"/>
              </w:rPr>
              <w:t>Per quote(s)</w:t>
            </w:r>
          </w:p>
        </w:tc>
      </w:tr>
    </w:tbl>
    <w:p w14:paraId="1FE32687" w14:textId="77777777" w:rsidR="009D675E" w:rsidRDefault="009D675E" w:rsidP="009D675E">
      <w:pPr>
        <w:pStyle w:val="NoSpacing"/>
        <w:rPr>
          <w:rFonts w:ascii="Arial" w:hAnsi="Arial" w:cs="Arial"/>
          <w:sz w:val="24"/>
          <w:szCs w:val="24"/>
        </w:rPr>
      </w:pPr>
      <w:r>
        <w:rPr>
          <w:rFonts w:ascii="Arial" w:hAnsi="Arial" w:cs="Arial"/>
          <w:sz w:val="24"/>
          <w:szCs w:val="24"/>
        </w:rPr>
        <w:t>Curricular materials, instructional kits, site licenses, etc. for student use</w:t>
      </w:r>
    </w:p>
    <w:p w14:paraId="6849D41F" w14:textId="77777777" w:rsidR="009D675E" w:rsidRDefault="009D675E" w:rsidP="009D675E">
      <w:pPr>
        <w:pStyle w:val="NoSpacing"/>
        <w:rPr>
          <w:rFonts w:ascii="Arial" w:hAnsi="Arial" w:cs="Arial"/>
          <w:sz w:val="24"/>
          <w:szCs w:val="24"/>
        </w:rPr>
      </w:pPr>
      <w:bookmarkStart w:id="27" w:name="_Hlk15636956"/>
      <w:r>
        <w:rPr>
          <w:rFonts w:ascii="Arial" w:hAnsi="Arial" w:cs="Arial"/>
          <w:sz w:val="24"/>
          <w:szCs w:val="24"/>
        </w:rPr>
        <w:t>Detail needed: Who will use? What is the purpose?</w:t>
      </w:r>
    </w:p>
    <w:p w14:paraId="735B8EC0" w14:textId="77777777" w:rsidR="009D675E" w:rsidRPr="00B92840" w:rsidRDefault="009D675E" w:rsidP="009D675E">
      <w:pPr>
        <w:pStyle w:val="NoSpacing"/>
        <w:rPr>
          <w:rFonts w:ascii="Arial" w:hAnsi="Arial" w:cs="Arial"/>
          <w:sz w:val="24"/>
          <w:szCs w:val="24"/>
        </w:rPr>
      </w:pPr>
      <w:r>
        <w:rPr>
          <w:rFonts w:ascii="Arial" w:hAnsi="Arial" w:cs="Arial"/>
          <w:sz w:val="24"/>
          <w:szCs w:val="24"/>
        </w:rPr>
        <w:t>Item name x # of items x cost =</w:t>
      </w:r>
    </w:p>
    <w:bookmarkEnd w:id="27"/>
    <w:p w14:paraId="1A804A0C" w14:textId="77777777" w:rsidR="009D675E" w:rsidRDefault="009D675E" w:rsidP="009D675E">
      <w:pPr>
        <w:pStyle w:val="NoSpacing"/>
        <w:rPr>
          <w:rFonts w:ascii="Arial" w:hAnsi="Arial" w:cs="Arial"/>
          <w:b/>
          <w:i/>
          <w:sz w:val="24"/>
          <w:szCs w:val="24"/>
        </w:rPr>
      </w:pPr>
      <w:r w:rsidRPr="002059EF">
        <w:rPr>
          <w:rFonts w:ascii="Arial" w:hAnsi="Arial" w:cs="Arial"/>
          <w:b/>
          <w:i/>
          <w:sz w:val="24"/>
          <w:szCs w:val="24"/>
        </w:rPr>
        <w:t>*Miscellaneous office supplies</w:t>
      </w:r>
      <w:r>
        <w:rPr>
          <w:rFonts w:ascii="Arial" w:hAnsi="Arial" w:cs="Arial"/>
          <w:b/>
          <w:i/>
          <w:sz w:val="24"/>
          <w:szCs w:val="24"/>
        </w:rPr>
        <w:t xml:space="preserve"> and student rewards</w:t>
      </w:r>
      <w:r w:rsidRPr="002059EF">
        <w:rPr>
          <w:rFonts w:ascii="Arial" w:hAnsi="Arial" w:cs="Arial"/>
          <w:b/>
          <w:i/>
          <w:sz w:val="24"/>
          <w:szCs w:val="24"/>
        </w:rPr>
        <w:t xml:space="preserve"> not allowed</w:t>
      </w:r>
      <w:r>
        <w:rPr>
          <w:rFonts w:ascii="Arial" w:hAnsi="Arial" w:cs="Arial"/>
          <w:b/>
          <w:i/>
          <w:sz w:val="24"/>
          <w:szCs w:val="24"/>
        </w:rPr>
        <w:t>.</w:t>
      </w:r>
    </w:p>
    <w:p w14:paraId="46A57039" w14:textId="77777777" w:rsidR="009D675E" w:rsidRPr="002059EF" w:rsidRDefault="009D675E" w:rsidP="009D675E">
      <w:pPr>
        <w:pStyle w:val="NoSpacing"/>
        <w:rPr>
          <w:rFonts w:ascii="Arial" w:hAnsi="Arial" w:cs="Arial"/>
          <w:b/>
          <w:i/>
          <w:sz w:val="24"/>
          <w:szCs w:val="24"/>
        </w:rPr>
      </w:pPr>
      <w:r>
        <w:rPr>
          <w:rFonts w:ascii="Arial" w:hAnsi="Arial" w:cs="Arial"/>
          <w:b/>
          <w:i/>
          <w:sz w:val="24"/>
          <w:szCs w:val="24"/>
        </w:rPr>
        <w:t>*Quotes are needed for all items.</w:t>
      </w:r>
    </w:p>
    <w:p w14:paraId="53CF0795" w14:textId="77777777" w:rsidR="009D675E" w:rsidRPr="00635DDD" w:rsidRDefault="009D675E" w:rsidP="009D675E">
      <w:pPr>
        <w:pStyle w:val="NoSpacing"/>
        <w:rPr>
          <w:rFonts w:ascii="Arial" w:hAnsi="Arial" w:cs="Arial"/>
          <w:b/>
          <w:sz w:val="24"/>
          <w:szCs w:val="24"/>
        </w:rPr>
      </w:pPr>
    </w:p>
    <w:tbl>
      <w:tblPr>
        <w:tblStyle w:val="TableGrid"/>
        <w:tblW w:w="4885" w:type="pct"/>
        <w:tblLook w:val="04A0" w:firstRow="1" w:lastRow="0" w:firstColumn="1" w:lastColumn="0" w:noHBand="0" w:noVBand="1"/>
      </w:tblPr>
      <w:tblGrid>
        <w:gridCol w:w="11466"/>
      </w:tblGrid>
      <w:tr w:rsidR="009D675E" w:rsidRPr="003747A6" w14:paraId="10757BB7" w14:textId="77777777" w:rsidTr="009A3804">
        <w:trPr>
          <w:trHeight w:val="270"/>
        </w:trPr>
        <w:tc>
          <w:tcPr>
            <w:tcW w:w="5000" w:type="pct"/>
            <w:shd w:val="clear" w:color="auto" w:fill="D9D9D9" w:themeFill="background1" w:themeFillShade="D9"/>
          </w:tcPr>
          <w:p w14:paraId="4862C6E8" w14:textId="77777777" w:rsidR="009D675E" w:rsidRPr="003747A6" w:rsidRDefault="009D675E" w:rsidP="00ED4117">
            <w:pPr>
              <w:jc w:val="center"/>
              <w:rPr>
                <w:bCs/>
                <w:sz w:val="24"/>
                <w:szCs w:val="24"/>
              </w:rPr>
            </w:pPr>
            <w:r>
              <w:rPr>
                <w:bCs/>
                <w:sz w:val="24"/>
                <w:szCs w:val="24"/>
              </w:rPr>
              <w:t>Function Code</w:t>
            </w:r>
            <w:r w:rsidRPr="003747A6">
              <w:rPr>
                <w:bCs/>
                <w:sz w:val="24"/>
                <w:szCs w:val="24"/>
              </w:rPr>
              <w:t xml:space="preserve"> 2100, 2200, 2600, 2700 (staff)</w:t>
            </w:r>
          </w:p>
        </w:tc>
      </w:tr>
      <w:tr w:rsidR="009D675E" w:rsidRPr="003747A6" w14:paraId="5A76DE28" w14:textId="77777777" w:rsidTr="009A3804">
        <w:trPr>
          <w:trHeight w:val="270"/>
        </w:trPr>
        <w:tc>
          <w:tcPr>
            <w:tcW w:w="5000" w:type="pct"/>
          </w:tcPr>
          <w:p w14:paraId="0617CF43" w14:textId="77777777" w:rsidR="009D675E" w:rsidRPr="003747A6" w:rsidRDefault="009D675E" w:rsidP="00ED4117">
            <w:pPr>
              <w:jc w:val="center"/>
              <w:rPr>
                <w:bCs/>
                <w:i/>
                <w:sz w:val="24"/>
                <w:szCs w:val="24"/>
              </w:rPr>
            </w:pPr>
            <w:r w:rsidRPr="00952AA6">
              <w:rPr>
                <w:bCs/>
                <w:i/>
                <w:color w:val="C0504D" w:themeColor="accent2"/>
                <w:sz w:val="24"/>
                <w:szCs w:val="24"/>
              </w:rPr>
              <w:t>Per quote(s)</w:t>
            </w:r>
          </w:p>
        </w:tc>
      </w:tr>
    </w:tbl>
    <w:p w14:paraId="1D3593CD" w14:textId="77777777" w:rsidR="009D675E" w:rsidRDefault="009D675E" w:rsidP="009D675E">
      <w:pPr>
        <w:pStyle w:val="NoSpacing"/>
        <w:rPr>
          <w:rFonts w:ascii="Arial" w:hAnsi="Arial" w:cs="Arial"/>
          <w:sz w:val="24"/>
          <w:szCs w:val="24"/>
        </w:rPr>
      </w:pPr>
      <w:r>
        <w:rPr>
          <w:rFonts w:ascii="Arial" w:hAnsi="Arial" w:cs="Arial"/>
          <w:sz w:val="24"/>
          <w:szCs w:val="24"/>
        </w:rPr>
        <w:t>Supplies for staff, professional learning books, etc.</w:t>
      </w:r>
    </w:p>
    <w:p w14:paraId="2B73EF33" w14:textId="77777777" w:rsidR="009D675E" w:rsidRDefault="009D675E" w:rsidP="009D675E">
      <w:pPr>
        <w:pStyle w:val="NoSpacing"/>
        <w:rPr>
          <w:rFonts w:ascii="Arial" w:hAnsi="Arial" w:cs="Arial"/>
          <w:sz w:val="24"/>
          <w:szCs w:val="24"/>
        </w:rPr>
      </w:pPr>
      <w:r>
        <w:rPr>
          <w:rFonts w:ascii="Arial" w:hAnsi="Arial" w:cs="Arial"/>
          <w:sz w:val="24"/>
          <w:szCs w:val="24"/>
        </w:rPr>
        <w:t>Detail needed: Who will use? What is the purpose?</w:t>
      </w:r>
    </w:p>
    <w:p w14:paraId="19AC3532" w14:textId="77777777" w:rsidR="009D675E" w:rsidRDefault="009D675E" w:rsidP="009D675E">
      <w:pPr>
        <w:pStyle w:val="NoSpacing"/>
        <w:rPr>
          <w:rFonts w:ascii="Arial" w:hAnsi="Arial" w:cs="Arial"/>
          <w:sz w:val="24"/>
          <w:szCs w:val="24"/>
        </w:rPr>
      </w:pPr>
      <w:r>
        <w:rPr>
          <w:rFonts w:ascii="Arial" w:hAnsi="Arial" w:cs="Arial"/>
          <w:sz w:val="24"/>
          <w:szCs w:val="24"/>
        </w:rPr>
        <w:t>Item name x # of items x cost =</w:t>
      </w:r>
    </w:p>
    <w:p w14:paraId="7E818571" w14:textId="77777777" w:rsidR="009D675E" w:rsidRDefault="009D675E" w:rsidP="009D675E">
      <w:pPr>
        <w:pStyle w:val="NoSpacing"/>
        <w:rPr>
          <w:rFonts w:ascii="Arial" w:hAnsi="Arial" w:cs="Arial"/>
          <w:b/>
          <w:i/>
          <w:sz w:val="24"/>
          <w:szCs w:val="24"/>
        </w:rPr>
      </w:pPr>
      <w:r w:rsidRPr="002059EF">
        <w:rPr>
          <w:rFonts w:ascii="Arial" w:hAnsi="Arial" w:cs="Arial"/>
          <w:b/>
          <w:i/>
          <w:sz w:val="24"/>
          <w:szCs w:val="24"/>
        </w:rPr>
        <w:t>*Miscellaneous office supplies not allowed</w:t>
      </w:r>
    </w:p>
    <w:p w14:paraId="49E94ECA" w14:textId="77777777" w:rsidR="009D675E" w:rsidRPr="002059EF" w:rsidRDefault="009D675E" w:rsidP="009D675E">
      <w:pPr>
        <w:pStyle w:val="NoSpacing"/>
        <w:rPr>
          <w:rFonts w:ascii="Arial" w:hAnsi="Arial" w:cs="Arial"/>
          <w:b/>
          <w:i/>
          <w:sz w:val="24"/>
          <w:szCs w:val="24"/>
        </w:rPr>
      </w:pPr>
      <w:r>
        <w:rPr>
          <w:rFonts w:ascii="Arial" w:hAnsi="Arial" w:cs="Arial"/>
          <w:b/>
          <w:i/>
          <w:sz w:val="24"/>
          <w:szCs w:val="24"/>
        </w:rPr>
        <w:t>*Quotes are needed for all items.</w:t>
      </w:r>
    </w:p>
    <w:p w14:paraId="16807646" w14:textId="77777777" w:rsidR="009D675E" w:rsidRDefault="009D675E" w:rsidP="009D675E">
      <w:pPr>
        <w:pStyle w:val="NoSpacing"/>
        <w:rPr>
          <w:rFonts w:ascii="Arial" w:hAnsi="Arial" w:cs="Arial"/>
          <w:b/>
          <w:sz w:val="24"/>
          <w:szCs w:val="24"/>
        </w:rPr>
      </w:pPr>
    </w:p>
    <w:p w14:paraId="59461B91" w14:textId="77777777" w:rsidR="009D675E" w:rsidRDefault="009D675E" w:rsidP="009D675E">
      <w:pPr>
        <w:pStyle w:val="NoSpacing"/>
        <w:rPr>
          <w:rFonts w:ascii="Arial" w:hAnsi="Arial" w:cs="Arial"/>
          <w:b/>
          <w:sz w:val="24"/>
          <w:szCs w:val="24"/>
        </w:rPr>
      </w:pPr>
      <w:r w:rsidRPr="001300CA">
        <w:rPr>
          <w:rFonts w:ascii="Arial" w:hAnsi="Arial" w:cs="Arial"/>
          <w:b/>
          <w:color w:val="FF0000"/>
          <w:sz w:val="24"/>
          <w:szCs w:val="24"/>
        </w:rPr>
        <w:t>6910  Indirect Costs</w:t>
      </w:r>
    </w:p>
    <w:tbl>
      <w:tblPr>
        <w:tblStyle w:val="TableGrid"/>
        <w:tblW w:w="4877" w:type="pct"/>
        <w:tblLook w:val="04A0" w:firstRow="1" w:lastRow="0" w:firstColumn="1" w:lastColumn="0" w:noHBand="0" w:noVBand="1"/>
      </w:tblPr>
      <w:tblGrid>
        <w:gridCol w:w="11447"/>
      </w:tblGrid>
      <w:tr w:rsidR="009D675E" w:rsidRPr="003747A6" w14:paraId="1A6B708E" w14:textId="77777777" w:rsidTr="009A3804">
        <w:tc>
          <w:tcPr>
            <w:tcW w:w="5000" w:type="pct"/>
            <w:shd w:val="clear" w:color="auto" w:fill="D9D9D9" w:themeFill="background1" w:themeFillShade="D9"/>
          </w:tcPr>
          <w:p w14:paraId="719C7618" w14:textId="77777777" w:rsidR="009D675E" w:rsidRPr="003747A6" w:rsidRDefault="009D675E" w:rsidP="00ED4117">
            <w:pPr>
              <w:jc w:val="center"/>
              <w:rPr>
                <w:bCs/>
                <w:sz w:val="24"/>
                <w:szCs w:val="24"/>
              </w:rPr>
            </w:pPr>
            <w:r>
              <w:rPr>
                <w:bCs/>
                <w:sz w:val="24"/>
                <w:szCs w:val="24"/>
              </w:rPr>
              <w:t>Function Code</w:t>
            </w:r>
            <w:r w:rsidRPr="003747A6">
              <w:rPr>
                <w:bCs/>
                <w:sz w:val="24"/>
                <w:szCs w:val="24"/>
              </w:rPr>
              <w:t xml:space="preserve"> </w:t>
            </w:r>
            <w:r>
              <w:rPr>
                <w:bCs/>
                <w:sz w:val="24"/>
                <w:szCs w:val="24"/>
              </w:rPr>
              <w:t>0000</w:t>
            </w:r>
          </w:p>
        </w:tc>
      </w:tr>
      <w:tr w:rsidR="009D675E" w:rsidRPr="003747A6" w14:paraId="23B9BF35" w14:textId="77777777" w:rsidTr="009A3804">
        <w:tc>
          <w:tcPr>
            <w:tcW w:w="5000" w:type="pct"/>
          </w:tcPr>
          <w:p w14:paraId="26C9B88D" w14:textId="77777777" w:rsidR="009D675E" w:rsidRPr="003747A6" w:rsidRDefault="009D675E" w:rsidP="00ED4117">
            <w:pPr>
              <w:jc w:val="center"/>
              <w:rPr>
                <w:bCs/>
                <w:i/>
                <w:sz w:val="24"/>
                <w:szCs w:val="24"/>
              </w:rPr>
            </w:pPr>
            <w:r>
              <w:rPr>
                <w:bCs/>
                <w:i/>
                <w:color w:val="C0504D" w:themeColor="accent2"/>
                <w:sz w:val="24"/>
                <w:szCs w:val="24"/>
              </w:rPr>
              <w:t>As approved</w:t>
            </w:r>
          </w:p>
        </w:tc>
      </w:tr>
    </w:tbl>
    <w:p w14:paraId="27E920C2" w14:textId="77777777" w:rsidR="009D675E" w:rsidRDefault="009D675E" w:rsidP="009D675E">
      <w:pPr>
        <w:pStyle w:val="NoSpacing"/>
        <w:rPr>
          <w:rFonts w:ascii="Arial" w:hAnsi="Arial" w:cs="Arial"/>
          <w:b/>
          <w:sz w:val="24"/>
          <w:szCs w:val="24"/>
        </w:rPr>
      </w:pPr>
    </w:p>
    <w:p w14:paraId="359A7769" w14:textId="77777777" w:rsidR="009D675E" w:rsidRPr="00037FDB" w:rsidRDefault="009D675E" w:rsidP="009D675E">
      <w:pPr>
        <w:pStyle w:val="NoSpacing"/>
        <w:rPr>
          <w:rFonts w:ascii="Arial" w:hAnsi="Arial" w:cs="Arial"/>
          <w:b/>
          <w:sz w:val="24"/>
          <w:szCs w:val="24"/>
        </w:rPr>
      </w:pPr>
      <w:r>
        <w:rPr>
          <w:rFonts w:ascii="Arial" w:hAnsi="Arial" w:cs="Arial"/>
          <w:b/>
          <w:sz w:val="24"/>
          <w:szCs w:val="24"/>
        </w:rPr>
        <w:t xml:space="preserve">SSI </w:t>
      </w:r>
      <w:r w:rsidRPr="00037FDB">
        <w:rPr>
          <w:rFonts w:ascii="Arial" w:hAnsi="Arial" w:cs="Arial"/>
          <w:b/>
          <w:sz w:val="24"/>
          <w:szCs w:val="24"/>
        </w:rPr>
        <w:t>Grant recipients are required to:</w:t>
      </w:r>
    </w:p>
    <w:p w14:paraId="01E3D52F" w14:textId="77777777" w:rsidR="009D675E" w:rsidRDefault="009D675E" w:rsidP="009D675E">
      <w:pPr>
        <w:pStyle w:val="NoSpacing"/>
        <w:numPr>
          <w:ilvl w:val="0"/>
          <w:numId w:val="45"/>
        </w:numPr>
        <w:rPr>
          <w:rFonts w:ascii="Arial" w:hAnsi="Arial" w:cs="Arial"/>
          <w:sz w:val="24"/>
          <w:szCs w:val="24"/>
        </w:rPr>
      </w:pPr>
      <w:r w:rsidRPr="0067300D">
        <w:rPr>
          <w:rFonts w:ascii="Arial" w:hAnsi="Arial" w:cs="Arial"/>
          <w:sz w:val="24"/>
          <w:szCs w:val="24"/>
        </w:rPr>
        <w:t xml:space="preserve">Receive EPS approval for revisions </w:t>
      </w:r>
      <w:r w:rsidRPr="007A7694">
        <w:rPr>
          <w:rFonts w:ascii="Arial" w:hAnsi="Arial" w:cs="Arial"/>
          <w:i/>
          <w:sz w:val="24"/>
          <w:szCs w:val="24"/>
          <w:u w:val="single"/>
        </w:rPr>
        <w:t>prior to</w:t>
      </w:r>
      <w:r w:rsidRPr="0067300D">
        <w:rPr>
          <w:rFonts w:ascii="Arial" w:hAnsi="Arial" w:cs="Arial"/>
          <w:sz w:val="24"/>
          <w:szCs w:val="24"/>
        </w:rPr>
        <w:t xml:space="preserve"> implementing any change in spending or program</w:t>
      </w:r>
      <w:r>
        <w:rPr>
          <w:rFonts w:ascii="Arial" w:hAnsi="Arial" w:cs="Arial"/>
          <w:sz w:val="24"/>
          <w:szCs w:val="24"/>
        </w:rPr>
        <w:t>.</w:t>
      </w:r>
    </w:p>
    <w:p w14:paraId="1C761DFB" w14:textId="77777777" w:rsidR="009D675E" w:rsidRPr="00037FDB" w:rsidRDefault="009D675E" w:rsidP="009D675E">
      <w:pPr>
        <w:pStyle w:val="NoSpacing"/>
        <w:numPr>
          <w:ilvl w:val="0"/>
          <w:numId w:val="45"/>
        </w:numPr>
        <w:rPr>
          <w:rFonts w:ascii="Arial" w:hAnsi="Arial" w:cs="Arial"/>
          <w:sz w:val="24"/>
          <w:szCs w:val="24"/>
        </w:rPr>
      </w:pPr>
      <w:r w:rsidRPr="00037FDB">
        <w:rPr>
          <w:rFonts w:ascii="Arial" w:hAnsi="Arial" w:cs="Arial"/>
          <w:sz w:val="24"/>
          <w:szCs w:val="24"/>
        </w:rPr>
        <w:t>Submit revisions for any fiscal or programmatic change</w:t>
      </w:r>
      <w:r>
        <w:rPr>
          <w:rFonts w:ascii="Arial" w:hAnsi="Arial" w:cs="Arial"/>
          <w:sz w:val="24"/>
          <w:szCs w:val="24"/>
        </w:rPr>
        <w:t>.</w:t>
      </w:r>
    </w:p>
    <w:p w14:paraId="7A68D89C" w14:textId="77777777" w:rsidR="009D675E" w:rsidRPr="00037FDB" w:rsidRDefault="009D675E" w:rsidP="009D675E">
      <w:pPr>
        <w:pStyle w:val="NoSpacing"/>
        <w:numPr>
          <w:ilvl w:val="0"/>
          <w:numId w:val="45"/>
        </w:numPr>
        <w:rPr>
          <w:rFonts w:ascii="Arial" w:hAnsi="Arial" w:cs="Arial"/>
          <w:sz w:val="24"/>
          <w:szCs w:val="24"/>
        </w:rPr>
      </w:pPr>
      <w:r w:rsidRPr="00037FDB">
        <w:rPr>
          <w:rFonts w:ascii="Arial" w:hAnsi="Arial" w:cs="Arial"/>
          <w:sz w:val="24"/>
          <w:szCs w:val="24"/>
        </w:rPr>
        <w:t>In accordance with sound accounting practices, LEAs are required to request reimbursements monthly.</w:t>
      </w:r>
    </w:p>
    <w:p w14:paraId="234AD2E2" w14:textId="77777777" w:rsidR="009D675E" w:rsidRPr="00037FDB" w:rsidRDefault="009D675E" w:rsidP="009D675E">
      <w:pPr>
        <w:pStyle w:val="NoSpacing"/>
        <w:numPr>
          <w:ilvl w:val="0"/>
          <w:numId w:val="45"/>
        </w:numPr>
        <w:rPr>
          <w:rFonts w:ascii="Arial" w:hAnsi="Arial" w:cs="Arial"/>
          <w:sz w:val="24"/>
          <w:szCs w:val="24"/>
        </w:rPr>
      </w:pPr>
      <w:r w:rsidRPr="00037FDB">
        <w:rPr>
          <w:rFonts w:ascii="Arial" w:hAnsi="Arial" w:cs="Arial"/>
          <w:sz w:val="24"/>
          <w:szCs w:val="24"/>
        </w:rPr>
        <w:t>Keep necessary Time and Effort documentation</w:t>
      </w:r>
      <w:r>
        <w:rPr>
          <w:rFonts w:ascii="Arial" w:hAnsi="Arial" w:cs="Arial"/>
          <w:sz w:val="24"/>
          <w:szCs w:val="24"/>
        </w:rPr>
        <w:t>.</w:t>
      </w:r>
    </w:p>
    <w:p w14:paraId="0888E579" w14:textId="77777777" w:rsidR="009D675E" w:rsidRDefault="009D675E" w:rsidP="009D675E">
      <w:pPr>
        <w:pStyle w:val="NoSpacing"/>
        <w:numPr>
          <w:ilvl w:val="0"/>
          <w:numId w:val="45"/>
        </w:numPr>
        <w:rPr>
          <w:rFonts w:ascii="Arial" w:hAnsi="Arial" w:cs="Arial"/>
          <w:sz w:val="24"/>
          <w:szCs w:val="24"/>
        </w:rPr>
      </w:pPr>
      <w:r w:rsidRPr="00037FDB">
        <w:rPr>
          <w:rFonts w:ascii="Arial" w:hAnsi="Arial" w:cs="Arial"/>
          <w:sz w:val="24"/>
          <w:szCs w:val="24"/>
        </w:rPr>
        <w:t>Submit Completion Reports on time</w:t>
      </w:r>
      <w:r>
        <w:rPr>
          <w:rFonts w:ascii="Arial" w:hAnsi="Arial" w:cs="Arial"/>
          <w:sz w:val="24"/>
          <w:szCs w:val="24"/>
        </w:rPr>
        <w:t>.</w:t>
      </w:r>
    </w:p>
    <w:p w14:paraId="06D7FD5F" w14:textId="77777777" w:rsidR="009D675E" w:rsidRPr="001A729F" w:rsidRDefault="009D675E" w:rsidP="009D675E">
      <w:pPr>
        <w:pStyle w:val="NoSpacing"/>
        <w:ind w:left="720"/>
        <w:rPr>
          <w:rFonts w:ascii="Arial" w:hAnsi="Arial" w:cs="Arial"/>
          <w:sz w:val="24"/>
          <w:szCs w:val="24"/>
        </w:rPr>
      </w:pPr>
    </w:p>
    <w:p w14:paraId="271FD1A5" w14:textId="77777777" w:rsidR="009D675E" w:rsidRPr="00B75547" w:rsidRDefault="009D675E" w:rsidP="009D675E">
      <w:pPr>
        <w:rPr>
          <w:b/>
          <w:sz w:val="24"/>
          <w:szCs w:val="24"/>
        </w:rPr>
      </w:pPr>
      <w:r w:rsidRPr="007A7694">
        <w:rPr>
          <w:b/>
          <w:sz w:val="24"/>
          <w:szCs w:val="24"/>
        </w:rPr>
        <w:t>*Grantees failing to meet any single requirement of compliance are subject to possible funding forfeiture</w:t>
      </w:r>
      <w:r>
        <w:rPr>
          <w:b/>
          <w:sz w:val="24"/>
          <w:szCs w:val="24"/>
        </w:rPr>
        <w:t xml:space="preserve"> or having funds placed on hold.</w:t>
      </w:r>
    </w:p>
    <w:p w14:paraId="0ABA8042" w14:textId="77777777" w:rsidR="009D675E" w:rsidRPr="00B530CB" w:rsidRDefault="009D675E" w:rsidP="009D675E">
      <w:pPr>
        <w:jc w:val="center"/>
        <w:rPr>
          <w:b/>
          <w:color w:val="1F497D" w:themeColor="text2"/>
          <w:sz w:val="28"/>
          <w:szCs w:val="28"/>
          <w:u w:val="single"/>
        </w:rPr>
      </w:pPr>
      <w:r w:rsidRPr="00B530CB">
        <w:rPr>
          <w:b/>
          <w:color w:val="1F497D" w:themeColor="text2"/>
          <w:sz w:val="28"/>
          <w:szCs w:val="28"/>
          <w:u w:val="single"/>
        </w:rPr>
        <w:t>Grant Revision Requirements</w:t>
      </w:r>
    </w:p>
    <w:p w14:paraId="2FD72B3C" w14:textId="77777777" w:rsidR="009D675E" w:rsidRPr="002715A8" w:rsidRDefault="009D675E" w:rsidP="009D675E">
      <w:pPr>
        <w:spacing w:before="250" w:line="251" w:lineRule="exact"/>
        <w:rPr>
          <w:bCs/>
          <w:iCs/>
          <w:sz w:val="24"/>
          <w:szCs w:val="24"/>
        </w:rPr>
      </w:pPr>
      <w:r>
        <w:rPr>
          <w:bCs/>
          <w:iCs/>
          <w:sz w:val="24"/>
          <w:szCs w:val="24"/>
        </w:rPr>
        <w:t>-</w:t>
      </w:r>
      <w:r w:rsidRPr="002715A8">
        <w:rPr>
          <w:bCs/>
          <w:iCs/>
          <w:sz w:val="24"/>
          <w:szCs w:val="24"/>
        </w:rPr>
        <w:t>A remaining balance of zero is necessary.</w:t>
      </w:r>
    </w:p>
    <w:p w14:paraId="6CA26CAB" w14:textId="77777777" w:rsidR="009D675E" w:rsidRPr="00527BCF" w:rsidRDefault="009D675E" w:rsidP="009D675E">
      <w:pPr>
        <w:spacing w:before="250" w:line="251" w:lineRule="exact"/>
        <w:rPr>
          <w:b/>
          <w:sz w:val="24"/>
          <w:szCs w:val="24"/>
        </w:rPr>
      </w:pPr>
      <w:r>
        <w:rPr>
          <w:b/>
          <w:i/>
          <w:sz w:val="24"/>
          <w:szCs w:val="24"/>
        </w:rPr>
        <w:t>*</w:t>
      </w:r>
      <w:r w:rsidRPr="00C2756C">
        <w:rPr>
          <w:b/>
          <w:i/>
          <w:sz w:val="24"/>
          <w:szCs w:val="24"/>
        </w:rPr>
        <w:t>Do not delete any of the original narrative – add to</w:t>
      </w:r>
      <w:r>
        <w:rPr>
          <w:b/>
          <w:i/>
          <w:sz w:val="24"/>
          <w:szCs w:val="24"/>
        </w:rPr>
        <w:t>/below</w:t>
      </w:r>
      <w:r w:rsidRPr="00C2756C">
        <w:rPr>
          <w:b/>
          <w:i/>
          <w:sz w:val="24"/>
          <w:szCs w:val="24"/>
        </w:rPr>
        <w:t xml:space="preserve"> the original narrative</w:t>
      </w:r>
      <w:r w:rsidRPr="00C2756C">
        <w:rPr>
          <w:b/>
          <w:sz w:val="24"/>
          <w:szCs w:val="24"/>
        </w:rPr>
        <w:t>.</w:t>
      </w:r>
    </w:p>
    <w:p w14:paraId="2E2FCE17" w14:textId="77777777" w:rsidR="009D675E" w:rsidRDefault="009D675E" w:rsidP="009D675E">
      <w:pPr>
        <w:spacing w:before="250" w:line="251" w:lineRule="exact"/>
        <w:rPr>
          <w:sz w:val="24"/>
          <w:szCs w:val="24"/>
        </w:rPr>
      </w:pPr>
      <w:r>
        <w:rPr>
          <w:sz w:val="24"/>
          <w:szCs w:val="24"/>
        </w:rPr>
        <w:t>-N</w:t>
      </w:r>
      <w:r w:rsidRPr="00527BCF">
        <w:rPr>
          <w:sz w:val="24"/>
          <w:szCs w:val="24"/>
        </w:rPr>
        <w:t xml:space="preserve">ote </w:t>
      </w:r>
      <w:r>
        <w:rPr>
          <w:sz w:val="24"/>
          <w:szCs w:val="24"/>
        </w:rPr>
        <w:t xml:space="preserve">the </w:t>
      </w:r>
      <w:r w:rsidRPr="00527BCF">
        <w:rPr>
          <w:sz w:val="24"/>
          <w:szCs w:val="24"/>
        </w:rPr>
        <w:t>revision # and date of revision</w:t>
      </w:r>
      <w:r>
        <w:rPr>
          <w:sz w:val="24"/>
          <w:szCs w:val="24"/>
        </w:rPr>
        <w:t xml:space="preserve"> (</w:t>
      </w:r>
      <w:proofErr w:type="gramStart"/>
      <w:r>
        <w:rPr>
          <w:sz w:val="24"/>
          <w:szCs w:val="24"/>
        </w:rPr>
        <w:t>i.e.</w:t>
      </w:r>
      <w:proofErr w:type="gramEnd"/>
      <w:r>
        <w:rPr>
          <w:sz w:val="24"/>
          <w:szCs w:val="24"/>
        </w:rPr>
        <w:t xml:space="preserve"> Revision #1, Oct. 5, 2021)</w:t>
      </w:r>
    </w:p>
    <w:p w14:paraId="7B020678" w14:textId="77777777" w:rsidR="009D675E" w:rsidRDefault="009D675E" w:rsidP="009D675E">
      <w:pPr>
        <w:pStyle w:val="Heading8"/>
        <w:spacing w:line="252" w:lineRule="exact"/>
        <w:rPr>
          <w:color w:val="FF0000"/>
          <w:sz w:val="24"/>
          <w:szCs w:val="24"/>
          <w:highlight w:val="yellow"/>
        </w:rPr>
      </w:pPr>
      <w:r>
        <w:rPr>
          <w:color w:val="FF0000"/>
          <w:sz w:val="24"/>
          <w:szCs w:val="24"/>
          <w:highlight w:val="yellow"/>
        </w:rPr>
        <w:t>-Use</w:t>
      </w:r>
      <w:r w:rsidRPr="00527BCF">
        <w:rPr>
          <w:color w:val="FF0000"/>
          <w:sz w:val="24"/>
          <w:szCs w:val="24"/>
          <w:highlight w:val="yellow"/>
        </w:rPr>
        <w:t xml:space="preserve"> a different color font for each new revision</w:t>
      </w:r>
      <w:r>
        <w:rPr>
          <w:color w:val="FF0000"/>
          <w:sz w:val="24"/>
          <w:szCs w:val="24"/>
          <w:highlight w:val="yellow"/>
        </w:rPr>
        <w:t xml:space="preserve"> or highlight the new revision.</w:t>
      </w:r>
    </w:p>
    <w:p w14:paraId="17BF19B0" w14:textId="77777777" w:rsidR="009D675E" w:rsidRPr="00B00578" w:rsidRDefault="009D675E" w:rsidP="009D675E">
      <w:pPr>
        <w:pStyle w:val="Heading8"/>
        <w:spacing w:line="252" w:lineRule="exact"/>
        <w:rPr>
          <w:color w:val="FF0000"/>
          <w:sz w:val="24"/>
          <w:szCs w:val="24"/>
          <w:highlight w:val="yellow"/>
        </w:rPr>
      </w:pPr>
    </w:p>
    <w:p w14:paraId="19494497" w14:textId="77777777" w:rsidR="009D675E" w:rsidRDefault="009D675E" w:rsidP="009D675E">
      <w:pPr>
        <w:pStyle w:val="BodyText"/>
        <w:spacing w:line="251" w:lineRule="exact"/>
      </w:pPr>
      <w:r>
        <w:t>-Be detailed in your narrative to indicate if an expenditure increased, decreased, or was added.</w:t>
      </w:r>
    </w:p>
    <w:p w14:paraId="2AD90B8E" w14:textId="77777777" w:rsidR="009D675E" w:rsidRPr="00527BCF" w:rsidRDefault="009D675E" w:rsidP="009D675E">
      <w:pPr>
        <w:pStyle w:val="BodyText"/>
        <w:spacing w:before="6" w:line="252" w:lineRule="exact"/>
      </w:pPr>
    </w:p>
    <w:p w14:paraId="639D10FD" w14:textId="77777777" w:rsidR="009D675E" w:rsidRDefault="009D675E" w:rsidP="009D675E">
      <w:pPr>
        <w:pStyle w:val="BodyText"/>
        <w:spacing w:line="252" w:lineRule="exact"/>
      </w:pPr>
      <w:r>
        <w:t>-</w:t>
      </w:r>
      <w:r w:rsidRPr="00527BCF">
        <w:t xml:space="preserve">Double check </w:t>
      </w:r>
      <w:r>
        <w:t xml:space="preserve">your </w:t>
      </w:r>
      <w:r w:rsidRPr="00527BCF">
        <w:t>math</w:t>
      </w:r>
      <w:r>
        <w:t>. The t</w:t>
      </w:r>
      <w:r w:rsidRPr="00527BCF">
        <w:t xml:space="preserve">otal in the narrative must match the </w:t>
      </w:r>
      <w:r>
        <w:t>line item total.</w:t>
      </w:r>
    </w:p>
    <w:p w14:paraId="1BA1A1EA" w14:textId="77777777" w:rsidR="009D675E" w:rsidRDefault="009D675E" w:rsidP="009D675E">
      <w:pPr>
        <w:pStyle w:val="BodyText"/>
        <w:spacing w:line="252" w:lineRule="exact"/>
      </w:pPr>
    </w:p>
    <w:p w14:paraId="22CD45FB" w14:textId="77777777" w:rsidR="009D675E" w:rsidRPr="00527BCF" w:rsidRDefault="009D675E" w:rsidP="009D675E">
      <w:pPr>
        <w:pStyle w:val="BodyText"/>
        <w:spacing w:line="252" w:lineRule="exact"/>
      </w:pPr>
      <w:r>
        <w:t xml:space="preserve">-Upload any revised quotes, scopes of work, evidence-based summary forms, etc. </w:t>
      </w:r>
    </w:p>
    <w:p w14:paraId="38027BF6" w14:textId="77777777" w:rsidR="009D675E" w:rsidRDefault="009D675E" w:rsidP="009D675E">
      <w:pPr>
        <w:pStyle w:val="Heading8"/>
        <w:spacing w:line="252" w:lineRule="exact"/>
        <w:rPr>
          <w:sz w:val="24"/>
          <w:szCs w:val="24"/>
        </w:rPr>
      </w:pPr>
      <w:bookmarkStart w:id="28" w:name="Number,_date_and_use_a_different_color_f"/>
      <w:bookmarkEnd w:id="28"/>
    </w:p>
    <w:p w14:paraId="525A54AC" w14:textId="77777777" w:rsidR="009D675E" w:rsidRDefault="009D675E" w:rsidP="009D675E">
      <w:pPr>
        <w:pStyle w:val="Heading8"/>
        <w:spacing w:line="252" w:lineRule="exact"/>
        <w:rPr>
          <w:b/>
          <w:bCs/>
          <w:sz w:val="24"/>
          <w:szCs w:val="24"/>
        </w:rPr>
      </w:pPr>
      <w:r>
        <w:rPr>
          <w:sz w:val="24"/>
          <w:szCs w:val="24"/>
        </w:rPr>
        <w:t>-</w:t>
      </w:r>
      <w:r w:rsidRPr="00F47CD0">
        <w:rPr>
          <w:sz w:val="24"/>
          <w:szCs w:val="24"/>
        </w:rPr>
        <w:t>Revise your IAP to match the revision in GME. Add/remove any funding tags if needed.</w:t>
      </w:r>
    </w:p>
    <w:p w14:paraId="6E6F2F2F" w14:textId="77777777" w:rsidR="009D675E" w:rsidRDefault="009D675E" w:rsidP="009D675E">
      <w:pPr>
        <w:pStyle w:val="Heading8"/>
        <w:spacing w:line="252" w:lineRule="exact"/>
        <w:rPr>
          <w:b/>
          <w:bCs/>
          <w:sz w:val="24"/>
          <w:szCs w:val="24"/>
        </w:rPr>
      </w:pPr>
    </w:p>
    <w:p w14:paraId="3A722313" w14:textId="77777777" w:rsidR="009D675E" w:rsidRDefault="009D675E" w:rsidP="009D675E">
      <w:pPr>
        <w:pStyle w:val="Heading8"/>
        <w:spacing w:line="252" w:lineRule="exact"/>
        <w:rPr>
          <w:b/>
          <w:bCs/>
          <w:sz w:val="24"/>
          <w:szCs w:val="24"/>
        </w:rPr>
      </w:pPr>
    </w:p>
    <w:p w14:paraId="47B85343" w14:textId="77777777" w:rsidR="009D675E" w:rsidRPr="00764C18" w:rsidRDefault="009D675E" w:rsidP="009D675E">
      <w:pPr>
        <w:pStyle w:val="Heading8"/>
        <w:spacing w:line="252" w:lineRule="exact"/>
        <w:rPr>
          <w:b/>
          <w:bCs/>
          <w:color w:val="1F497D" w:themeColor="text2"/>
          <w:sz w:val="28"/>
          <w:szCs w:val="28"/>
        </w:rPr>
      </w:pPr>
      <w:r w:rsidRPr="00C0167D">
        <w:rPr>
          <w:noProof/>
          <w:sz w:val="20"/>
          <w:szCs w:val="20"/>
        </w:rPr>
        <mc:AlternateContent>
          <mc:Choice Requires="wps">
            <w:drawing>
              <wp:anchor distT="0" distB="0" distL="114300" distR="114300" simplePos="0" relativeHeight="251658264" behindDoc="0" locked="0" layoutInCell="1" allowOverlap="1" wp14:anchorId="3BB64845" wp14:editId="5AFF4B1E">
                <wp:simplePos x="0" y="0"/>
                <wp:positionH relativeFrom="column">
                  <wp:posOffset>770890</wp:posOffset>
                </wp:positionH>
                <wp:positionV relativeFrom="paragraph">
                  <wp:posOffset>1071880</wp:posOffset>
                </wp:positionV>
                <wp:extent cx="749300" cy="234950"/>
                <wp:effectExtent l="0" t="0" r="12700" b="12700"/>
                <wp:wrapNone/>
                <wp:docPr id="2" name="Oval 2"/>
                <wp:cNvGraphicFramePr/>
                <a:graphic xmlns:a="http://schemas.openxmlformats.org/drawingml/2006/main">
                  <a:graphicData uri="http://schemas.microsoft.com/office/word/2010/wordprocessingShape">
                    <wps:wsp>
                      <wps:cNvSpPr/>
                      <wps:spPr>
                        <a:xfrm>
                          <a:off x="0" y="0"/>
                          <a:ext cx="74930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C8E07D" id="Oval 2" o:spid="_x0000_s1026" style="position:absolute;margin-left:60.7pt;margin-top:84.4pt;width:59pt;height:18.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" filled="f" strokecolor="red" strokeweight="2pt"/>
            </w:pict>
          </mc:Fallback>
        </mc:AlternateContent>
      </w:r>
      <w:r w:rsidRPr="00C0167D">
        <w:rPr>
          <w:noProof/>
          <w:sz w:val="20"/>
          <w:szCs w:val="20"/>
        </w:rPr>
        <w:drawing>
          <wp:anchor distT="0" distB="0" distL="114300" distR="114300" simplePos="0" relativeHeight="251658262" behindDoc="1" locked="0" layoutInCell="1" allowOverlap="1" wp14:anchorId="0EF1A5C1" wp14:editId="67708725">
            <wp:simplePos x="0" y="0"/>
            <wp:positionH relativeFrom="column">
              <wp:posOffset>-149860</wp:posOffset>
            </wp:positionH>
            <wp:positionV relativeFrom="paragraph">
              <wp:posOffset>384175</wp:posOffset>
            </wp:positionV>
            <wp:extent cx="6126480" cy="1129665"/>
            <wp:effectExtent l="0" t="0" r="7620" b="0"/>
            <wp:wrapTight wrapText="bothSides">
              <wp:wrapPolygon edited="0">
                <wp:start x="0" y="0"/>
                <wp:lineTo x="0" y="21126"/>
                <wp:lineTo x="21560" y="21126"/>
                <wp:lineTo x="21560" y="0"/>
                <wp:lineTo x="0" y="0"/>
              </wp:wrapPolygon>
            </wp:wrapTight>
            <wp:docPr id="18" name="Picture 1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6126480" cy="1129665"/>
                    </a:xfrm>
                    <a:prstGeom prst="rect">
                      <a:avLst/>
                    </a:prstGeom>
                  </pic:spPr>
                </pic:pic>
              </a:graphicData>
            </a:graphic>
          </wp:anchor>
        </w:drawing>
      </w:r>
      <w:r w:rsidRPr="0089681C">
        <w:rPr>
          <w:color w:val="1F497D" w:themeColor="text2"/>
          <w:sz w:val="28"/>
          <w:szCs w:val="28"/>
        </w:rPr>
        <w:t>Starting a revision</w:t>
      </w:r>
      <w:r>
        <w:rPr>
          <w:color w:val="1F497D" w:themeColor="text2"/>
          <w:sz w:val="28"/>
          <w:szCs w:val="28"/>
        </w:rPr>
        <w:t xml:space="preserve">: </w:t>
      </w:r>
      <w:r w:rsidRPr="00764C18">
        <w:rPr>
          <w:color w:val="1F497D" w:themeColor="text2"/>
          <w:sz w:val="28"/>
          <w:szCs w:val="28"/>
        </w:rPr>
        <w:t>Under Sections: Choose Revision Started and then click Confirm.</w:t>
      </w:r>
      <w:r w:rsidRPr="00764C18">
        <w:rPr>
          <w:color w:val="1F497D" w:themeColor="text2"/>
          <w:sz w:val="20"/>
          <w:szCs w:val="20"/>
        </w:rPr>
        <w:t xml:space="preserve"> </w:t>
      </w:r>
    </w:p>
    <w:p w14:paraId="055F167F" w14:textId="77777777" w:rsidR="009D675E" w:rsidRDefault="009D675E" w:rsidP="009D675E">
      <w:pPr>
        <w:pStyle w:val="Heading8"/>
        <w:spacing w:line="252" w:lineRule="exact"/>
        <w:rPr>
          <w:b/>
          <w:sz w:val="24"/>
          <w:szCs w:val="24"/>
        </w:rPr>
      </w:pPr>
      <w:r>
        <w:rPr>
          <w:noProof/>
        </w:rPr>
        <w:drawing>
          <wp:anchor distT="0" distB="0" distL="114300" distR="114300" simplePos="0" relativeHeight="251658263" behindDoc="1" locked="0" layoutInCell="1" allowOverlap="1" wp14:anchorId="62FD92D2" wp14:editId="34F67036">
            <wp:simplePos x="0" y="0"/>
            <wp:positionH relativeFrom="margin">
              <wp:posOffset>1173480</wp:posOffset>
            </wp:positionH>
            <wp:positionV relativeFrom="paragraph">
              <wp:posOffset>1309370</wp:posOffset>
            </wp:positionV>
            <wp:extent cx="5372100" cy="704215"/>
            <wp:effectExtent l="0" t="0" r="0" b="635"/>
            <wp:wrapTight wrapText="bothSides">
              <wp:wrapPolygon edited="0">
                <wp:start x="0" y="0"/>
                <wp:lineTo x="0" y="21035"/>
                <wp:lineTo x="21523" y="21035"/>
                <wp:lineTo x="21523" y="0"/>
                <wp:lineTo x="0" y="0"/>
              </wp:wrapPolygon>
            </wp:wrapTight>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5372100" cy="704215"/>
                    </a:xfrm>
                    <a:prstGeom prst="rect">
                      <a:avLst/>
                    </a:prstGeom>
                  </pic:spPr>
                </pic:pic>
              </a:graphicData>
            </a:graphic>
            <wp14:sizeRelH relativeFrom="margin">
              <wp14:pctWidth>0</wp14:pctWidth>
            </wp14:sizeRelH>
            <wp14:sizeRelV relativeFrom="margin">
              <wp14:pctHeight>0</wp14:pctHeight>
            </wp14:sizeRelV>
          </wp:anchor>
        </w:drawing>
      </w:r>
    </w:p>
    <w:p w14:paraId="2BEEC1DB" w14:textId="77777777" w:rsidR="009D675E" w:rsidRDefault="009D675E" w:rsidP="009D675E">
      <w:pPr>
        <w:pStyle w:val="Heading8"/>
        <w:spacing w:line="252" w:lineRule="exact"/>
        <w:rPr>
          <w:b/>
          <w:sz w:val="24"/>
          <w:szCs w:val="24"/>
        </w:rPr>
      </w:pPr>
    </w:p>
    <w:p w14:paraId="018FBF7C" w14:textId="77777777" w:rsidR="009D675E" w:rsidRDefault="009D675E" w:rsidP="009D675E">
      <w:pPr>
        <w:pStyle w:val="Heading8"/>
        <w:spacing w:line="252" w:lineRule="exact"/>
        <w:rPr>
          <w:b/>
          <w:sz w:val="24"/>
          <w:szCs w:val="24"/>
        </w:rPr>
      </w:pPr>
    </w:p>
    <w:p w14:paraId="02B1B21F" w14:textId="77777777" w:rsidR="009D675E" w:rsidRDefault="009D675E" w:rsidP="009D675E">
      <w:pPr>
        <w:pStyle w:val="Heading8"/>
        <w:spacing w:line="252" w:lineRule="exact"/>
        <w:rPr>
          <w:b/>
          <w:sz w:val="24"/>
          <w:szCs w:val="24"/>
        </w:rPr>
      </w:pPr>
    </w:p>
    <w:p w14:paraId="760AF9F8" w14:textId="77777777" w:rsidR="009D675E" w:rsidRDefault="009D675E" w:rsidP="009D675E">
      <w:pPr>
        <w:pStyle w:val="Heading8"/>
        <w:spacing w:line="252" w:lineRule="exact"/>
        <w:rPr>
          <w:b/>
          <w:sz w:val="24"/>
          <w:szCs w:val="24"/>
        </w:rPr>
      </w:pPr>
    </w:p>
    <w:p w14:paraId="1E2498F7" w14:textId="029B012B" w:rsidR="009D675E" w:rsidRDefault="009D675E" w:rsidP="009D675E">
      <w:pPr>
        <w:pStyle w:val="Heading8"/>
        <w:spacing w:line="252" w:lineRule="exact"/>
        <w:rPr>
          <w:b/>
          <w:sz w:val="24"/>
          <w:szCs w:val="24"/>
        </w:rPr>
      </w:pPr>
    </w:p>
    <w:p w14:paraId="7D0CFC3E" w14:textId="0AC09FA1" w:rsidR="009D675E" w:rsidRDefault="009D675E" w:rsidP="009D675E">
      <w:pPr>
        <w:pStyle w:val="Heading8"/>
        <w:spacing w:line="252" w:lineRule="exact"/>
        <w:rPr>
          <w:b/>
          <w:sz w:val="24"/>
          <w:szCs w:val="24"/>
        </w:rPr>
      </w:pPr>
    </w:p>
    <w:p w14:paraId="7635BF6C" w14:textId="124E8A36" w:rsidR="009D675E" w:rsidRDefault="009D675E" w:rsidP="009D675E">
      <w:pPr>
        <w:pStyle w:val="Heading8"/>
        <w:spacing w:line="252" w:lineRule="exact"/>
        <w:rPr>
          <w:b/>
          <w:sz w:val="24"/>
          <w:szCs w:val="24"/>
        </w:rPr>
      </w:pPr>
    </w:p>
    <w:p w14:paraId="06FD7777" w14:textId="5A904293" w:rsidR="009D675E" w:rsidRDefault="001007AC" w:rsidP="009D675E">
      <w:pPr>
        <w:pStyle w:val="Heading8"/>
        <w:spacing w:line="252" w:lineRule="exact"/>
        <w:rPr>
          <w:b/>
          <w:sz w:val="24"/>
          <w:szCs w:val="24"/>
        </w:rPr>
      </w:pPr>
      <w:r>
        <w:rPr>
          <w:noProof/>
        </w:rPr>
        <w:drawing>
          <wp:anchor distT="0" distB="0" distL="114300" distR="114300" simplePos="0" relativeHeight="251658265" behindDoc="1" locked="0" layoutInCell="1" allowOverlap="1" wp14:anchorId="6D3B8D00" wp14:editId="04847E30">
            <wp:simplePos x="0" y="0"/>
            <wp:positionH relativeFrom="margin">
              <wp:posOffset>0</wp:posOffset>
            </wp:positionH>
            <wp:positionV relativeFrom="paragraph">
              <wp:posOffset>307975</wp:posOffset>
            </wp:positionV>
            <wp:extent cx="3244850" cy="1240790"/>
            <wp:effectExtent l="0" t="0" r="0" b="0"/>
            <wp:wrapTight wrapText="bothSides">
              <wp:wrapPolygon edited="0">
                <wp:start x="0" y="0"/>
                <wp:lineTo x="0" y="21224"/>
                <wp:lineTo x="21431" y="21224"/>
                <wp:lineTo x="21431" y="0"/>
                <wp:lineTo x="0" y="0"/>
              </wp:wrapPolygon>
            </wp:wrapTight>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244850" cy="1240790"/>
                    </a:xfrm>
                    <a:prstGeom prst="rect">
                      <a:avLst/>
                    </a:prstGeom>
                  </pic:spPr>
                </pic:pic>
              </a:graphicData>
            </a:graphic>
            <wp14:sizeRelH relativeFrom="margin">
              <wp14:pctWidth>0</wp14:pctWidth>
            </wp14:sizeRelH>
            <wp14:sizeRelV relativeFrom="margin">
              <wp14:pctHeight>0</wp14:pctHeight>
            </wp14:sizeRelV>
          </wp:anchor>
        </w:drawing>
      </w:r>
    </w:p>
    <w:p w14:paraId="44DCD2FE" w14:textId="77777777" w:rsidR="009D675E" w:rsidRDefault="009D675E" w:rsidP="009D675E">
      <w:pPr>
        <w:pStyle w:val="Heading8"/>
        <w:spacing w:line="252" w:lineRule="exact"/>
        <w:rPr>
          <w:b/>
          <w:sz w:val="24"/>
          <w:szCs w:val="24"/>
        </w:rPr>
      </w:pPr>
    </w:p>
    <w:p w14:paraId="66972E0B" w14:textId="5FA86750" w:rsidR="009D675E" w:rsidRDefault="009D675E" w:rsidP="009D675E">
      <w:pPr>
        <w:pStyle w:val="Heading8"/>
        <w:spacing w:line="252" w:lineRule="exact"/>
        <w:rPr>
          <w:b/>
          <w:sz w:val="24"/>
          <w:szCs w:val="24"/>
        </w:rPr>
      </w:pPr>
    </w:p>
    <w:p w14:paraId="50CE38AF" w14:textId="77777777" w:rsidR="009D675E" w:rsidRDefault="009D675E" w:rsidP="009D675E">
      <w:pPr>
        <w:pStyle w:val="Heading8"/>
        <w:spacing w:line="252" w:lineRule="exact"/>
        <w:rPr>
          <w:b/>
          <w:sz w:val="24"/>
          <w:szCs w:val="24"/>
        </w:rPr>
      </w:pPr>
    </w:p>
    <w:p w14:paraId="12615F81" w14:textId="77777777" w:rsidR="009D675E" w:rsidRDefault="009D675E" w:rsidP="009D675E">
      <w:pPr>
        <w:pStyle w:val="Heading8"/>
        <w:spacing w:line="252" w:lineRule="exact"/>
        <w:rPr>
          <w:b/>
          <w:sz w:val="24"/>
          <w:szCs w:val="24"/>
        </w:rPr>
      </w:pPr>
    </w:p>
    <w:p w14:paraId="369237AC" w14:textId="77777777" w:rsidR="008F13D5" w:rsidRDefault="008F13D5">
      <w:pPr>
        <w:rPr>
          <w:rFonts w:ascii="Cambria"/>
          <w:sz w:val="18"/>
        </w:rPr>
      </w:pPr>
    </w:p>
    <w:p w14:paraId="07ED94F7" w14:textId="77777777" w:rsidR="00FF62C2" w:rsidRDefault="00FF62C2">
      <w:pPr>
        <w:rPr>
          <w:rFonts w:ascii="Cambria"/>
          <w:sz w:val="18"/>
        </w:rPr>
      </w:pPr>
    </w:p>
    <w:p w14:paraId="6B8E15BB" w14:textId="77777777" w:rsidR="00FF62C2" w:rsidRDefault="00FF62C2">
      <w:pPr>
        <w:rPr>
          <w:rFonts w:ascii="Cambria"/>
          <w:sz w:val="18"/>
        </w:rPr>
      </w:pPr>
    </w:p>
    <w:p w14:paraId="107457EB" w14:textId="77777777" w:rsidR="00FF62C2" w:rsidRDefault="00FF62C2">
      <w:pPr>
        <w:rPr>
          <w:rFonts w:ascii="Cambria"/>
          <w:sz w:val="18"/>
        </w:rPr>
      </w:pPr>
    </w:p>
    <w:p w14:paraId="4FC25491" w14:textId="77777777" w:rsidR="00FF62C2" w:rsidRDefault="00FF62C2">
      <w:pPr>
        <w:rPr>
          <w:rFonts w:ascii="Cambria"/>
          <w:sz w:val="18"/>
        </w:rPr>
      </w:pPr>
    </w:p>
    <w:p w14:paraId="5B51BC5C" w14:textId="77777777" w:rsidR="00FF62C2" w:rsidRDefault="00FF62C2">
      <w:pPr>
        <w:rPr>
          <w:rFonts w:ascii="Cambria"/>
          <w:sz w:val="18"/>
        </w:rPr>
      </w:pPr>
    </w:p>
    <w:p w14:paraId="3664B538" w14:textId="1C1CB528" w:rsidR="00FF62C2" w:rsidRDefault="00397930">
      <w:pPr>
        <w:rPr>
          <w:rFonts w:ascii="Cambria"/>
          <w:sz w:val="18"/>
        </w:rPr>
      </w:pPr>
      <w:r>
        <w:rPr>
          <w:noProof/>
        </w:rPr>
        <w:lastRenderedPageBreak/>
        <w:drawing>
          <wp:anchor distT="0" distB="0" distL="114300" distR="114300" simplePos="0" relativeHeight="251658269" behindDoc="1" locked="0" layoutInCell="1" allowOverlap="1" wp14:anchorId="1F9BCA17" wp14:editId="2A94CC0C">
            <wp:simplePos x="0" y="0"/>
            <wp:positionH relativeFrom="column">
              <wp:posOffset>-152400</wp:posOffset>
            </wp:positionH>
            <wp:positionV relativeFrom="paragraph">
              <wp:posOffset>3300095</wp:posOffset>
            </wp:positionV>
            <wp:extent cx="7315200" cy="3275330"/>
            <wp:effectExtent l="0" t="0" r="0" b="1270"/>
            <wp:wrapTight wrapText="bothSides">
              <wp:wrapPolygon edited="0">
                <wp:start x="0" y="0"/>
                <wp:lineTo x="0" y="21483"/>
                <wp:lineTo x="21544" y="21483"/>
                <wp:lineTo x="21544" y="0"/>
                <wp:lineTo x="0" y="0"/>
              </wp:wrapPolygon>
            </wp:wrapTight>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7315200" cy="3275330"/>
                    </a:xfrm>
                    <a:prstGeom prst="rect">
                      <a:avLst/>
                    </a:prstGeom>
                  </pic:spPr>
                </pic:pic>
              </a:graphicData>
            </a:graphic>
          </wp:anchor>
        </w:drawing>
      </w:r>
      <w:r>
        <w:rPr>
          <w:noProof/>
        </w:rPr>
        <w:drawing>
          <wp:anchor distT="0" distB="0" distL="114300" distR="114300" simplePos="0" relativeHeight="251658270" behindDoc="1" locked="0" layoutInCell="1" allowOverlap="1" wp14:anchorId="0E91EF8F" wp14:editId="5B36AB94">
            <wp:simplePos x="0" y="0"/>
            <wp:positionH relativeFrom="column">
              <wp:posOffset>-152400</wp:posOffset>
            </wp:positionH>
            <wp:positionV relativeFrom="paragraph">
              <wp:posOffset>6689725</wp:posOffset>
            </wp:positionV>
            <wp:extent cx="7315200" cy="2590800"/>
            <wp:effectExtent l="0" t="0" r="0" b="0"/>
            <wp:wrapTight wrapText="bothSides">
              <wp:wrapPolygon edited="0">
                <wp:start x="0" y="0"/>
                <wp:lineTo x="0" y="21441"/>
                <wp:lineTo x="21544" y="21441"/>
                <wp:lineTo x="21544" y="0"/>
                <wp:lineTo x="0" y="0"/>
              </wp:wrapPolygon>
            </wp:wrapTight>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315200" cy="2590800"/>
                    </a:xfrm>
                    <a:prstGeom prst="rect">
                      <a:avLst/>
                    </a:prstGeom>
                  </pic:spPr>
                </pic:pic>
              </a:graphicData>
            </a:graphic>
          </wp:anchor>
        </w:drawing>
      </w:r>
      <w:r w:rsidR="004F2C10">
        <w:rPr>
          <w:noProof/>
        </w:rPr>
        <w:drawing>
          <wp:anchor distT="0" distB="0" distL="114300" distR="114300" simplePos="0" relativeHeight="251658268" behindDoc="1" locked="0" layoutInCell="1" allowOverlap="1" wp14:anchorId="1EC2D4DF" wp14:editId="6FF3DE0B">
            <wp:simplePos x="0" y="0"/>
            <wp:positionH relativeFrom="column">
              <wp:posOffset>-152400</wp:posOffset>
            </wp:positionH>
            <wp:positionV relativeFrom="paragraph">
              <wp:posOffset>-6350</wp:posOffset>
            </wp:positionV>
            <wp:extent cx="7315200" cy="3377565"/>
            <wp:effectExtent l="0" t="0" r="0" b="0"/>
            <wp:wrapTight wrapText="bothSides">
              <wp:wrapPolygon edited="0">
                <wp:start x="0" y="0"/>
                <wp:lineTo x="0" y="21442"/>
                <wp:lineTo x="21544" y="21442"/>
                <wp:lineTo x="21544" y="0"/>
                <wp:lineTo x="0" y="0"/>
              </wp:wrapPolygon>
            </wp:wrapTight>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315200" cy="3377565"/>
                    </a:xfrm>
                    <a:prstGeom prst="rect">
                      <a:avLst/>
                    </a:prstGeom>
                  </pic:spPr>
                </pic:pic>
              </a:graphicData>
            </a:graphic>
          </wp:anchor>
        </w:drawing>
      </w:r>
    </w:p>
    <w:p w14:paraId="5BD8E706" w14:textId="02E9DE47" w:rsidR="00FF62C2" w:rsidRDefault="00AD0DE7">
      <w:pPr>
        <w:rPr>
          <w:rFonts w:ascii="Cambria"/>
          <w:sz w:val="18"/>
        </w:rPr>
      </w:pPr>
      <w:r>
        <w:rPr>
          <w:noProof/>
        </w:rPr>
        <w:lastRenderedPageBreak/>
        <w:drawing>
          <wp:anchor distT="0" distB="0" distL="114300" distR="114300" simplePos="0" relativeHeight="251658289" behindDoc="1" locked="0" layoutInCell="1" allowOverlap="1" wp14:anchorId="4E3A6CBB" wp14:editId="75792EB0">
            <wp:simplePos x="0" y="0"/>
            <wp:positionH relativeFrom="column">
              <wp:posOffset>-152400</wp:posOffset>
            </wp:positionH>
            <wp:positionV relativeFrom="paragraph">
              <wp:posOffset>4546600</wp:posOffset>
            </wp:positionV>
            <wp:extent cx="7315200" cy="3984625"/>
            <wp:effectExtent l="0" t="0" r="0" b="0"/>
            <wp:wrapTight wrapText="bothSides">
              <wp:wrapPolygon edited="0">
                <wp:start x="0" y="0"/>
                <wp:lineTo x="0" y="21480"/>
                <wp:lineTo x="21544" y="21480"/>
                <wp:lineTo x="21544" y="0"/>
                <wp:lineTo x="0" y="0"/>
              </wp:wrapPolygon>
            </wp:wrapTight>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315200" cy="3984625"/>
                    </a:xfrm>
                    <a:prstGeom prst="rect">
                      <a:avLst/>
                    </a:prstGeom>
                  </pic:spPr>
                </pic:pic>
              </a:graphicData>
            </a:graphic>
          </wp:anchor>
        </w:drawing>
      </w:r>
      <w:r w:rsidR="000218A6">
        <w:rPr>
          <w:noProof/>
        </w:rPr>
        <w:drawing>
          <wp:anchor distT="0" distB="0" distL="114300" distR="114300" simplePos="0" relativeHeight="251658288" behindDoc="1" locked="0" layoutInCell="1" allowOverlap="1" wp14:anchorId="39BD4345" wp14:editId="6C73A12D">
            <wp:simplePos x="0" y="0"/>
            <wp:positionH relativeFrom="column">
              <wp:posOffset>-152400</wp:posOffset>
            </wp:positionH>
            <wp:positionV relativeFrom="paragraph">
              <wp:posOffset>222250</wp:posOffset>
            </wp:positionV>
            <wp:extent cx="7315200" cy="4178300"/>
            <wp:effectExtent l="0" t="0" r="0" b="0"/>
            <wp:wrapTight wrapText="bothSides">
              <wp:wrapPolygon edited="0">
                <wp:start x="0" y="0"/>
                <wp:lineTo x="0" y="21469"/>
                <wp:lineTo x="21544" y="21469"/>
                <wp:lineTo x="21544" y="0"/>
                <wp:lineTo x="0" y="0"/>
              </wp:wrapPolygon>
            </wp:wrapTight>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7315200" cy="4178300"/>
                    </a:xfrm>
                    <a:prstGeom prst="rect">
                      <a:avLst/>
                    </a:prstGeom>
                  </pic:spPr>
                </pic:pic>
              </a:graphicData>
            </a:graphic>
          </wp:anchor>
        </w:drawing>
      </w:r>
    </w:p>
    <w:p w14:paraId="73E7F109" w14:textId="1EB5E9F8" w:rsidR="004F2C10" w:rsidRDefault="004F2C10">
      <w:pPr>
        <w:rPr>
          <w:rFonts w:ascii="Cambria"/>
          <w:sz w:val="18"/>
        </w:rPr>
      </w:pPr>
    </w:p>
    <w:p w14:paraId="5CC53A61" w14:textId="145E5B86" w:rsidR="00B67F22" w:rsidRDefault="00B67F22">
      <w:pPr>
        <w:rPr>
          <w:rFonts w:ascii="Cambria"/>
          <w:sz w:val="18"/>
        </w:rPr>
        <w:sectPr w:rsidR="00B67F22">
          <w:pgSz w:w="12240" w:h="15840"/>
          <w:pgMar w:top="880" w:right="120" w:bottom="1000" w:left="600" w:header="0" w:footer="802" w:gutter="0"/>
          <w:cols w:space="720"/>
        </w:sectPr>
      </w:pPr>
    </w:p>
    <w:p w14:paraId="5CC53A62" w14:textId="77777777" w:rsidR="008F13D5" w:rsidRDefault="007953F3">
      <w:pPr>
        <w:pStyle w:val="BodyText"/>
        <w:spacing w:line="20" w:lineRule="exact"/>
        <w:ind w:left="120"/>
        <w:rPr>
          <w:rFonts w:ascii="Cambria"/>
          <w:sz w:val="2"/>
        </w:rPr>
      </w:pPr>
      <w:r>
        <w:rPr>
          <w:rFonts w:ascii="Cambria"/>
          <w:sz w:val="2"/>
        </w:rPr>
      </w:r>
      <w:r>
        <w:rPr>
          <w:rFonts w:ascii="Cambria"/>
          <w:sz w:val="2"/>
        </w:rPr>
        <w:pict w14:anchorId="5CC53AEE">
          <v:group id="docshapegroup83" o:spid="_x0000_s2057" style="width:540pt;height:.6pt;mso-position-horizontal-relative:char;mso-position-vertical-relative:line" coordsize="10800,12">
            <v:rect id="docshape84" o:spid="_x0000_s2058" style="position:absolute;width:10800;height:12" fillcolor="black" stroked="f"/>
            <w10:anchorlock/>
          </v:group>
        </w:pict>
      </w:r>
    </w:p>
    <w:p w14:paraId="5CC53A63" w14:textId="77777777" w:rsidR="008F13D5" w:rsidRDefault="008F13D5">
      <w:pPr>
        <w:pStyle w:val="BodyText"/>
        <w:spacing w:before="8"/>
        <w:rPr>
          <w:rFonts w:ascii="Cambria"/>
          <w:sz w:val="20"/>
        </w:rPr>
      </w:pPr>
    </w:p>
    <w:p w14:paraId="5CC53A64" w14:textId="77777777" w:rsidR="008F13D5" w:rsidRDefault="008927CA">
      <w:pPr>
        <w:pStyle w:val="Heading3"/>
        <w:ind w:left="2209" w:right="2786"/>
        <w:jc w:val="center"/>
      </w:pPr>
      <w:bookmarkStart w:id="29" w:name="_Toc103951187"/>
      <w:r>
        <w:t>Tutoring</w:t>
      </w:r>
      <w:r>
        <w:rPr>
          <w:spacing w:val="-8"/>
        </w:rPr>
        <w:t xml:space="preserve"> </w:t>
      </w:r>
      <w:r>
        <w:rPr>
          <w:spacing w:val="-4"/>
        </w:rPr>
        <w:t>Plan</w:t>
      </w:r>
      <w:bookmarkEnd w:id="29"/>
    </w:p>
    <w:p w14:paraId="5CC53A65" w14:textId="63EF838B" w:rsidR="008F13D5" w:rsidRDefault="008927CA" w:rsidP="008075E5">
      <w:pPr>
        <w:pStyle w:val="BodyText"/>
        <w:tabs>
          <w:tab w:val="left" w:pos="8730"/>
        </w:tabs>
        <w:spacing w:before="244"/>
        <w:ind w:left="2520" w:right="2786" w:hanging="211"/>
        <w:jc w:val="center"/>
      </w:pPr>
      <w:r>
        <w:t>For</w:t>
      </w:r>
      <w:r>
        <w:rPr>
          <w:spacing w:val="-5"/>
        </w:rPr>
        <w:t xml:space="preserve"> </w:t>
      </w:r>
      <w:r>
        <w:t>use</w:t>
      </w:r>
      <w:r>
        <w:rPr>
          <w:spacing w:val="-3"/>
        </w:rPr>
        <w:t xml:space="preserve"> </w:t>
      </w:r>
      <w:r>
        <w:t>of</w:t>
      </w:r>
      <w:r>
        <w:rPr>
          <w:spacing w:val="-3"/>
        </w:rPr>
        <w:t xml:space="preserve"> </w:t>
      </w:r>
      <w:r>
        <w:t>School</w:t>
      </w:r>
      <w:r>
        <w:rPr>
          <w:spacing w:val="-4"/>
        </w:rPr>
        <w:t xml:space="preserve"> </w:t>
      </w:r>
      <w:r>
        <w:t>Improvement</w:t>
      </w:r>
      <w:r>
        <w:rPr>
          <w:spacing w:val="-4"/>
        </w:rPr>
        <w:t xml:space="preserve"> </w:t>
      </w:r>
      <w:r>
        <w:t>Grant</w:t>
      </w:r>
      <w:r>
        <w:rPr>
          <w:spacing w:val="-1"/>
        </w:rPr>
        <w:t xml:space="preserve"> </w:t>
      </w:r>
      <w:r>
        <w:t>Funds</w:t>
      </w:r>
      <w:r>
        <w:rPr>
          <w:spacing w:val="-4"/>
        </w:rPr>
        <w:t xml:space="preserve"> </w:t>
      </w:r>
      <w:r>
        <w:t>(CSI,</w:t>
      </w:r>
      <w:r>
        <w:rPr>
          <w:spacing w:val="-2"/>
        </w:rPr>
        <w:t xml:space="preserve"> </w:t>
      </w:r>
      <w:r>
        <w:t>TSI,</w:t>
      </w:r>
      <w:r>
        <w:rPr>
          <w:spacing w:val="-3"/>
        </w:rPr>
        <w:t xml:space="preserve"> </w:t>
      </w:r>
      <w:r w:rsidR="008075E5">
        <w:rPr>
          <w:spacing w:val="-4"/>
        </w:rPr>
        <w:t>Sustainability</w:t>
      </w:r>
      <w:r>
        <w:rPr>
          <w:spacing w:val="-4"/>
        </w:rPr>
        <w:t>)</w:t>
      </w:r>
    </w:p>
    <w:p w14:paraId="5CC53A66" w14:textId="77777777" w:rsidR="008F13D5" w:rsidRDefault="008F13D5">
      <w:pPr>
        <w:pStyle w:val="BodyText"/>
        <w:spacing w:before="10"/>
        <w:rPr>
          <w:sz w:val="20"/>
        </w:rPr>
      </w:pPr>
    </w:p>
    <w:p w14:paraId="5CC53A67" w14:textId="77777777" w:rsidR="008F13D5" w:rsidRDefault="008927CA">
      <w:pPr>
        <w:pStyle w:val="BodyText"/>
        <w:spacing w:line="276" w:lineRule="auto"/>
        <w:ind w:left="120" w:right="713"/>
      </w:pPr>
      <w:r>
        <w:t>When using any school improvement funds for a tutoring program, an explicit plan must be provided to ensure that the instruction is targeted, evidence-based and different than instruction provided during</w:t>
      </w:r>
      <w:r>
        <w:rPr>
          <w:spacing w:val="-1"/>
        </w:rPr>
        <w:t xml:space="preserve"> </w:t>
      </w:r>
      <w:r>
        <w:t>the</w:t>
      </w:r>
      <w:r>
        <w:rPr>
          <w:spacing w:val="-1"/>
        </w:rPr>
        <w:t xml:space="preserve"> </w:t>
      </w:r>
      <w:r>
        <w:t>school</w:t>
      </w:r>
      <w:r>
        <w:rPr>
          <w:spacing w:val="-2"/>
        </w:rPr>
        <w:t xml:space="preserve"> </w:t>
      </w:r>
      <w:r>
        <w:t>day.</w:t>
      </w:r>
      <w:r>
        <w:rPr>
          <w:spacing w:val="-4"/>
        </w:rPr>
        <w:t xml:space="preserve"> </w:t>
      </w:r>
      <w:r>
        <w:t>Tutoring</w:t>
      </w:r>
      <w:r>
        <w:rPr>
          <w:spacing w:val="-3"/>
        </w:rPr>
        <w:t xml:space="preserve"> </w:t>
      </w:r>
      <w:r>
        <w:t>time</w:t>
      </w:r>
      <w:r>
        <w:rPr>
          <w:spacing w:val="-3"/>
        </w:rPr>
        <w:t xml:space="preserve"> </w:t>
      </w:r>
      <w:r>
        <w:t>may</w:t>
      </w:r>
      <w:r>
        <w:rPr>
          <w:spacing w:val="-2"/>
        </w:rPr>
        <w:t xml:space="preserve"> </w:t>
      </w:r>
      <w:r>
        <w:t>not</w:t>
      </w:r>
      <w:r>
        <w:rPr>
          <w:spacing w:val="-4"/>
        </w:rPr>
        <w:t xml:space="preserve"> </w:t>
      </w:r>
      <w:r>
        <w:t>be</w:t>
      </w:r>
      <w:r>
        <w:rPr>
          <w:spacing w:val="-1"/>
        </w:rPr>
        <w:t xml:space="preserve"> </w:t>
      </w:r>
      <w:r>
        <w:t>used</w:t>
      </w:r>
      <w:r>
        <w:rPr>
          <w:spacing w:val="-3"/>
        </w:rPr>
        <w:t xml:space="preserve"> </w:t>
      </w:r>
      <w:r>
        <w:t>as</w:t>
      </w:r>
      <w:r>
        <w:rPr>
          <w:spacing w:val="-2"/>
        </w:rPr>
        <w:t xml:space="preserve"> </w:t>
      </w:r>
      <w:r>
        <w:t>a</w:t>
      </w:r>
      <w:r>
        <w:rPr>
          <w:spacing w:val="-3"/>
        </w:rPr>
        <w:t xml:space="preserve"> </w:t>
      </w:r>
      <w:r>
        <w:t>study</w:t>
      </w:r>
      <w:r>
        <w:rPr>
          <w:spacing w:val="-4"/>
        </w:rPr>
        <w:t xml:space="preserve"> </w:t>
      </w:r>
      <w:r>
        <w:t>hall,</w:t>
      </w:r>
      <w:r>
        <w:rPr>
          <w:spacing w:val="-1"/>
        </w:rPr>
        <w:t xml:space="preserve"> </w:t>
      </w:r>
      <w:r>
        <w:t>work</w:t>
      </w:r>
      <w:r>
        <w:rPr>
          <w:spacing w:val="-2"/>
        </w:rPr>
        <w:t xml:space="preserve"> </w:t>
      </w:r>
      <w:r>
        <w:t>completion</w:t>
      </w:r>
      <w:r>
        <w:rPr>
          <w:spacing w:val="-1"/>
        </w:rPr>
        <w:t xml:space="preserve"> </w:t>
      </w:r>
      <w:r>
        <w:t>opportunity</w:t>
      </w:r>
      <w:r>
        <w:rPr>
          <w:spacing w:val="-4"/>
        </w:rPr>
        <w:t xml:space="preserve"> </w:t>
      </w:r>
      <w:r>
        <w:t>or homework room.</w:t>
      </w:r>
    </w:p>
    <w:p w14:paraId="5CC53A68" w14:textId="77777777" w:rsidR="008F13D5" w:rsidRDefault="008927CA">
      <w:pPr>
        <w:pStyle w:val="Heading4"/>
        <w:spacing w:before="199"/>
        <w:ind w:left="120"/>
      </w:pPr>
      <w:r>
        <w:rPr>
          <w:spacing w:val="-4"/>
        </w:rPr>
        <w:t>LEA:</w:t>
      </w:r>
    </w:p>
    <w:p w14:paraId="5CC53A69" w14:textId="77777777" w:rsidR="008F13D5" w:rsidRDefault="008F13D5">
      <w:pPr>
        <w:pStyle w:val="BodyText"/>
        <w:spacing w:before="10"/>
        <w:rPr>
          <w:b/>
          <w:sz w:val="20"/>
        </w:rPr>
      </w:pPr>
    </w:p>
    <w:p w14:paraId="5CC53A6A" w14:textId="77777777" w:rsidR="008F13D5" w:rsidRDefault="008927CA">
      <w:pPr>
        <w:ind w:left="120"/>
        <w:rPr>
          <w:b/>
          <w:sz w:val="24"/>
        </w:rPr>
      </w:pPr>
      <w:r>
        <w:rPr>
          <w:b/>
          <w:spacing w:val="-2"/>
          <w:sz w:val="24"/>
        </w:rPr>
        <w:t>School:</w:t>
      </w:r>
    </w:p>
    <w:p w14:paraId="5CC53A6B" w14:textId="77777777" w:rsidR="008F13D5" w:rsidRDefault="008F13D5">
      <w:pPr>
        <w:pStyle w:val="BodyText"/>
        <w:rPr>
          <w:b/>
        </w:rPr>
      </w:pPr>
    </w:p>
    <w:p w14:paraId="5CC53A6C" w14:textId="1352D76F" w:rsidR="008F13D5" w:rsidRDefault="008927CA">
      <w:pPr>
        <w:tabs>
          <w:tab w:val="left" w:pos="2999"/>
          <w:tab w:val="left" w:pos="4439"/>
          <w:tab w:val="left" w:pos="5879"/>
        </w:tabs>
        <w:ind w:left="120"/>
        <w:rPr>
          <w:sz w:val="24"/>
        </w:rPr>
      </w:pPr>
      <w:r>
        <w:rPr>
          <w:b/>
          <w:sz w:val="24"/>
        </w:rPr>
        <w:t xml:space="preserve">Circle </w:t>
      </w:r>
      <w:r>
        <w:rPr>
          <w:b/>
          <w:spacing w:val="-2"/>
          <w:sz w:val="24"/>
        </w:rPr>
        <w:t>Grant:</w:t>
      </w:r>
      <w:r>
        <w:rPr>
          <w:b/>
          <w:sz w:val="24"/>
        </w:rPr>
        <w:tab/>
      </w:r>
      <w:r>
        <w:rPr>
          <w:spacing w:val="-5"/>
          <w:sz w:val="24"/>
        </w:rPr>
        <w:t>CSI</w:t>
      </w:r>
      <w:r>
        <w:rPr>
          <w:sz w:val="24"/>
        </w:rPr>
        <w:tab/>
      </w:r>
      <w:r>
        <w:rPr>
          <w:spacing w:val="-5"/>
          <w:sz w:val="24"/>
        </w:rPr>
        <w:t>TSI</w:t>
      </w:r>
      <w:r>
        <w:rPr>
          <w:sz w:val="24"/>
        </w:rPr>
        <w:tab/>
      </w:r>
      <w:r>
        <w:rPr>
          <w:spacing w:val="-5"/>
          <w:sz w:val="24"/>
        </w:rPr>
        <w:t>S</w:t>
      </w:r>
      <w:r w:rsidR="008075E5">
        <w:rPr>
          <w:spacing w:val="-5"/>
          <w:sz w:val="24"/>
        </w:rPr>
        <w:t>ustainability</w:t>
      </w:r>
    </w:p>
    <w:p w14:paraId="5CC53A6D" w14:textId="77777777" w:rsidR="008F13D5" w:rsidRDefault="008F13D5">
      <w:pPr>
        <w:pStyle w:val="BodyText"/>
        <w:spacing w:before="1"/>
        <w:rPr>
          <w:sz w:val="21"/>
        </w:rPr>
      </w:pPr>
    </w:p>
    <w:p w14:paraId="5CC53A6E" w14:textId="77777777" w:rsidR="008F13D5" w:rsidRDefault="008927CA">
      <w:pPr>
        <w:ind w:left="120"/>
        <w:rPr>
          <w:sz w:val="24"/>
        </w:rPr>
      </w:pPr>
      <w:r>
        <w:rPr>
          <w:b/>
          <w:sz w:val="24"/>
        </w:rPr>
        <w:t>Tutoring</w:t>
      </w:r>
      <w:r>
        <w:rPr>
          <w:b/>
          <w:spacing w:val="-4"/>
          <w:sz w:val="24"/>
        </w:rPr>
        <w:t xml:space="preserve"> </w:t>
      </w:r>
      <w:r>
        <w:rPr>
          <w:b/>
          <w:sz w:val="24"/>
        </w:rPr>
        <w:t>Purpose</w:t>
      </w:r>
      <w:r>
        <w:rPr>
          <w:sz w:val="24"/>
        </w:rPr>
        <w:t>:</w:t>
      </w:r>
      <w:r>
        <w:rPr>
          <w:spacing w:val="-3"/>
          <w:sz w:val="24"/>
        </w:rPr>
        <w:t xml:space="preserve"> </w:t>
      </w:r>
      <w:r>
        <w:rPr>
          <w:sz w:val="24"/>
        </w:rPr>
        <w:t>content</w:t>
      </w:r>
      <w:r>
        <w:rPr>
          <w:spacing w:val="-3"/>
          <w:sz w:val="24"/>
        </w:rPr>
        <w:t xml:space="preserve"> </w:t>
      </w:r>
      <w:r>
        <w:rPr>
          <w:sz w:val="24"/>
        </w:rPr>
        <w:t>area/s</w:t>
      </w:r>
      <w:r>
        <w:rPr>
          <w:spacing w:val="-3"/>
          <w:sz w:val="24"/>
        </w:rPr>
        <w:t xml:space="preserve"> </w:t>
      </w:r>
      <w:r>
        <w:rPr>
          <w:sz w:val="24"/>
        </w:rPr>
        <w:t>and</w:t>
      </w:r>
      <w:r>
        <w:rPr>
          <w:spacing w:val="-5"/>
          <w:sz w:val="24"/>
        </w:rPr>
        <w:t xml:space="preserve"> </w:t>
      </w:r>
      <w:r>
        <w:rPr>
          <w:sz w:val="24"/>
        </w:rPr>
        <w:t>expected</w:t>
      </w:r>
      <w:r>
        <w:rPr>
          <w:spacing w:val="-4"/>
          <w:sz w:val="24"/>
        </w:rPr>
        <w:t xml:space="preserve"> </w:t>
      </w:r>
      <w:r>
        <w:rPr>
          <w:spacing w:val="-2"/>
          <w:sz w:val="24"/>
        </w:rPr>
        <w:t>outcomes</w:t>
      </w:r>
    </w:p>
    <w:p w14:paraId="5CC53A6F" w14:textId="77777777" w:rsidR="008F13D5" w:rsidRDefault="008F13D5">
      <w:pPr>
        <w:pStyle w:val="BodyText"/>
        <w:rPr>
          <w:sz w:val="26"/>
        </w:rPr>
      </w:pPr>
    </w:p>
    <w:p w14:paraId="5CC53A70" w14:textId="77777777" w:rsidR="008F13D5" w:rsidRDefault="008F13D5">
      <w:pPr>
        <w:pStyle w:val="BodyText"/>
        <w:rPr>
          <w:sz w:val="26"/>
        </w:rPr>
      </w:pPr>
    </w:p>
    <w:p w14:paraId="5CC53A71" w14:textId="77777777" w:rsidR="008F13D5" w:rsidRDefault="008927CA">
      <w:pPr>
        <w:ind w:left="120"/>
        <w:rPr>
          <w:b/>
          <w:sz w:val="24"/>
        </w:rPr>
      </w:pPr>
      <w:r>
        <w:rPr>
          <w:b/>
          <w:sz w:val="24"/>
        </w:rPr>
        <w:t>Targeted</w:t>
      </w:r>
      <w:r>
        <w:rPr>
          <w:b/>
          <w:spacing w:val="-4"/>
          <w:sz w:val="24"/>
        </w:rPr>
        <w:t xml:space="preserve"> </w:t>
      </w:r>
      <w:r>
        <w:rPr>
          <w:b/>
          <w:sz w:val="24"/>
        </w:rPr>
        <w:t>Students</w:t>
      </w:r>
      <w:r>
        <w:rPr>
          <w:b/>
          <w:spacing w:val="-3"/>
          <w:sz w:val="24"/>
        </w:rPr>
        <w:t xml:space="preserve"> </w:t>
      </w:r>
      <w:r>
        <w:rPr>
          <w:b/>
          <w:spacing w:val="-2"/>
          <w:sz w:val="24"/>
        </w:rPr>
        <w:t>Populations:</w:t>
      </w:r>
    </w:p>
    <w:p w14:paraId="5CC53A72" w14:textId="77777777" w:rsidR="008F13D5" w:rsidRDefault="008F13D5">
      <w:pPr>
        <w:pStyle w:val="BodyText"/>
        <w:spacing w:before="8"/>
        <w:rPr>
          <w:b/>
          <w:sz w:val="32"/>
        </w:rPr>
      </w:pPr>
    </w:p>
    <w:p w14:paraId="5CC53A73" w14:textId="77777777" w:rsidR="008F13D5" w:rsidRDefault="008927CA">
      <w:pPr>
        <w:spacing w:before="1"/>
        <w:ind w:left="120"/>
        <w:rPr>
          <w:b/>
          <w:sz w:val="24"/>
        </w:rPr>
      </w:pPr>
      <w:r>
        <w:rPr>
          <w:b/>
          <w:sz w:val="24"/>
        </w:rPr>
        <w:t>Tutoring</w:t>
      </w:r>
      <w:r>
        <w:rPr>
          <w:b/>
          <w:spacing w:val="-2"/>
          <w:sz w:val="24"/>
        </w:rPr>
        <w:t xml:space="preserve"> Dates:</w:t>
      </w:r>
    </w:p>
    <w:p w14:paraId="5CC53A74" w14:textId="77777777" w:rsidR="008F13D5" w:rsidRDefault="008927CA">
      <w:pPr>
        <w:spacing w:before="163"/>
        <w:ind w:left="120"/>
        <w:rPr>
          <w:b/>
          <w:sz w:val="24"/>
        </w:rPr>
      </w:pPr>
      <w:r>
        <w:rPr>
          <w:b/>
          <w:sz w:val="24"/>
        </w:rPr>
        <w:t>Tutoring</w:t>
      </w:r>
      <w:r>
        <w:rPr>
          <w:b/>
          <w:spacing w:val="-3"/>
          <w:sz w:val="24"/>
        </w:rPr>
        <w:t xml:space="preserve"> </w:t>
      </w:r>
      <w:r>
        <w:rPr>
          <w:b/>
          <w:sz w:val="24"/>
        </w:rPr>
        <w:t>Session</w:t>
      </w:r>
      <w:r>
        <w:rPr>
          <w:b/>
          <w:spacing w:val="-5"/>
          <w:sz w:val="24"/>
        </w:rPr>
        <w:t xml:space="preserve"> </w:t>
      </w:r>
      <w:r>
        <w:rPr>
          <w:b/>
          <w:spacing w:val="-2"/>
          <w:sz w:val="24"/>
        </w:rPr>
        <w:t>Times:</w:t>
      </w:r>
    </w:p>
    <w:p w14:paraId="5CC53A75" w14:textId="77777777" w:rsidR="008F13D5" w:rsidRDefault="008F13D5">
      <w:pPr>
        <w:pStyle w:val="BodyText"/>
        <w:spacing w:before="1"/>
        <w:rPr>
          <w:b/>
          <w:sz w:val="31"/>
        </w:rPr>
      </w:pPr>
    </w:p>
    <w:p w14:paraId="5CC53A76" w14:textId="77777777" w:rsidR="008F13D5" w:rsidRDefault="008927CA">
      <w:pPr>
        <w:pStyle w:val="BodyText"/>
        <w:spacing w:line="276" w:lineRule="auto"/>
        <w:ind w:left="120" w:right="713"/>
      </w:pPr>
      <w:r>
        <w:rPr>
          <w:b/>
        </w:rPr>
        <w:t>Staffing:</w:t>
      </w:r>
      <w:r>
        <w:rPr>
          <w:b/>
          <w:spacing w:val="-3"/>
        </w:rPr>
        <w:t xml:space="preserve"> </w:t>
      </w:r>
      <w:r>
        <w:t>Who</w:t>
      </w:r>
      <w:r>
        <w:rPr>
          <w:spacing w:val="-1"/>
        </w:rPr>
        <w:t xml:space="preserve"> </w:t>
      </w:r>
      <w:r>
        <w:t>is</w:t>
      </w:r>
      <w:r>
        <w:rPr>
          <w:spacing w:val="-4"/>
        </w:rPr>
        <w:t xml:space="preserve"> </w:t>
      </w:r>
      <w:r>
        <w:t>teaching</w:t>
      </w:r>
      <w:r>
        <w:rPr>
          <w:spacing w:val="-1"/>
        </w:rPr>
        <w:t xml:space="preserve"> </w:t>
      </w:r>
      <w:r>
        <w:t>the</w:t>
      </w:r>
      <w:r>
        <w:rPr>
          <w:spacing w:val="-1"/>
        </w:rPr>
        <w:t xml:space="preserve"> </w:t>
      </w:r>
      <w:r>
        <w:t>tutoring</w:t>
      </w:r>
      <w:r>
        <w:rPr>
          <w:spacing w:val="-3"/>
        </w:rPr>
        <w:t xml:space="preserve"> </w:t>
      </w:r>
      <w:r>
        <w:t>groups</w:t>
      </w:r>
      <w:r>
        <w:rPr>
          <w:spacing w:val="-4"/>
        </w:rPr>
        <w:t xml:space="preserve"> </w:t>
      </w:r>
      <w:r>
        <w:t>(positions,</w:t>
      </w:r>
      <w:r>
        <w:rPr>
          <w:spacing w:val="-4"/>
        </w:rPr>
        <w:t xml:space="preserve"> </w:t>
      </w:r>
      <w:r>
        <w:t>not</w:t>
      </w:r>
      <w:r>
        <w:rPr>
          <w:spacing w:val="-4"/>
        </w:rPr>
        <w:t xml:space="preserve"> </w:t>
      </w:r>
      <w:r>
        <w:t>names;</w:t>
      </w:r>
      <w:r>
        <w:rPr>
          <w:spacing w:val="-4"/>
        </w:rPr>
        <w:t xml:space="preserve"> </w:t>
      </w:r>
      <w:r>
        <w:t>every</w:t>
      </w:r>
      <w:r>
        <w:rPr>
          <w:spacing w:val="-2"/>
        </w:rPr>
        <w:t xml:space="preserve"> </w:t>
      </w:r>
      <w:r>
        <w:t>effort</w:t>
      </w:r>
      <w:r>
        <w:rPr>
          <w:spacing w:val="-1"/>
        </w:rPr>
        <w:t xml:space="preserve"> </w:t>
      </w:r>
      <w:r>
        <w:t>should</w:t>
      </w:r>
      <w:r>
        <w:rPr>
          <w:spacing w:val="-3"/>
        </w:rPr>
        <w:t xml:space="preserve"> </w:t>
      </w:r>
      <w:r>
        <w:t>be</w:t>
      </w:r>
      <w:r>
        <w:rPr>
          <w:spacing w:val="-3"/>
        </w:rPr>
        <w:t xml:space="preserve"> </w:t>
      </w:r>
      <w:r>
        <w:t>made</w:t>
      </w:r>
      <w:r>
        <w:rPr>
          <w:spacing w:val="-1"/>
        </w:rPr>
        <w:t xml:space="preserve"> </w:t>
      </w:r>
      <w:r>
        <w:t>to assign highly effective teachers; required to be effective teachers)?</w:t>
      </w:r>
    </w:p>
    <w:p w14:paraId="5CC53A77" w14:textId="77777777" w:rsidR="008F13D5" w:rsidRDefault="008F13D5">
      <w:pPr>
        <w:pStyle w:val="BodyText"/>
        <w:spacing w:before="7"/>
        <w:rPr>
          <w:sz w:val="27"/>
        </w:rPr>
      </w:pPr>
    </w:p>
    <w:p w14:paraId="5CC53A78" w14:textId="77777777" w:rsidR="008F13D5" w:rsidRDefault="008927CA">
      <w:pPr>
        <w:spacing w:before="1" w:line="276" w:lineRule="auto"/>
        <w:ind w:left="120" w:right="713"/>
        <w:rPr>
          <w:sz w:val="24"/>
        </w:rPr>
      </w:pPr>
      <w:r>
        <w:rPr>
          <w:b/>
          <w:sz w:val="24"/>
        </w:rPr>
        <w:t>Student</w:t>
      </w:r>
      <w:r>
        <w:rPr>
          <w:b/>
          <w:spacing w:val="-4"/>
          <w:sz w:val="24"/>
        </w:rPr>
        <w:t xml:space="preserve"> </w:t>
      </w:r>
      <w:r>
        <w:rPr>
          <w:b/>
          <w:sz w:val="24"/>
        </w:rPr>
        <w:t>Identification</w:t>
      </w:r>
      <w:r>
        <w:rPr>
          <w:b/>
          <w:spacing w:val="-5"/>
          <w:sz w:val="24"/>
        </w:rPr>
        <w:t xml:space="preserve"> </w:t>
      </w:r>
      <w:r>
        <w:rPr>
          <w:b/>
          <w:sz w:val="24"/>
        </w:rPr>
        <w:t>for</w:t>
      </w:r>
      <w:r>
        <w:rPr>
          <w:b/>
          <w:spacing w:val="-3"/>
          <w:sz w:val="24"/>
        </w:rPr>
        <w:t xml:space="preserve"> </w:t>
      </w:r>
      <w:r>
        <w:rPr>
          <w:b/>
          <w:sz w:val="24"/>
        </w:rPr>
        <w:t>Participation:</w:t>
      </w:r>
      <w:r>
        <w:rPr>
          <w:b/>
          <w:spacing w:val="-4"/>
          <w:sz w:val="24"/>
        </w:rPr>
        <w:t xml:space="preserve"> </w:t>
      </w:r>
      <w:r>
        <w:rPr>
          <w:sz w:val="24"/>
        </w:rPr>
        <w:t>How</w:t>
      </w:r>
      <w:r>
        <w:rPr>
          <w:spacing w:val="-3"/>
          <w:sz w:val="24"/>
        </w:rPr>
        <w:t xml:space="preserve"> </w:t>
      </w:r>
      <w:r>
        <w:rPr>
          <w:sz w:val="24"/>
        </w:rPr>
        <w:t>will</w:t>
      </w:r>
      <w:r>
        <w:rPr>
          <w:spacing w:val="-3"/>
          <w:sz w:val="24"/>
        </w:rPr>
        <w:t xml:space="preserve"> </w:t>
      </w:r>
      <w:r>
        <w:rPr>
          <w:sz w:val="24"/>
        </w:rPr>
        <w:t>students</w:t>
      </w:r>
      <w:r>
        <w:rPr>
          <w:spacing w:val="-4"/>
          <w:sz w:val="24"/>
        </w:rPr>
        <w:t xml:space="preserve"> </w:t>
      </w:r>
      <w:r>
        <w:rPr>
          <w:sz w:val="24"/>
        </w:rPr>
        <w:t>be</w:t>
      </w:r>
      <w:r>
        <w:rPr>
          <w:spacing w:val="-2"/>
          <w:sz w:val="24"/>
        </w:rPr>
        <w:t xml:space="preserve"> </w:t>
      </w:r>
      <w:r>
        <w:rPr>
          <w:sz w:val="24"/>
        </w:rPr>
        <w:t>identified;</w:t>
      </w:r>
      <w:r>
        <w:rPr>
          <w:spacing w:val="-3"/>
          <w:sz w:val="24"/>
        </w:rPr>
        <w:t xml:space="preserve"> </w:t>
      </w:r>
      <w:r>
        <w:rPr>
          <w:sz w:val="24"/>
        </w:rPr>
        <w:t>indicate</w:t>
      </w:r>
      <w:r>
        <w:rPr>
          <w:spacing w:val="-4"/>
          <w:sz w:val="24"/>
        </w:rPr>
        <w:t xml:space="preserve"> </w:t>
      </w:r>
      <w:r>
        <w:rPr>
          <w:sz w:val="24"/>
        </w:rPr>
        <w:t>data</w:t>
      </w:r>
      <w:r>
        <w:rPr>
          <w:spacing w:val="-2"/>
          <w:sz w:val="24"/>
        </w:rPr>
        <w:t xml:space="preserve"> </w:t>
      </w:r>
      <w:r>
        <w:rPr>
          <w:sz w:val="24"/>
        </w:rPr>
        <w:t>to</w:t>
      </w:r>
      <w:r>
        <w:rPr>
          <w:spacing w:val="-4"/>
          <w:sz w:val="24"/>
        </w:rPr>
        <w:t xml:space="preserve"> </w:t>
      </w:r>
      <w:r>
        <w:rPr>
          <w:sz w:val="24"/>
        </w:rPr>
        <w:t>be</w:t>
      </w:r>
      <w:r>
        <w:rPr>
          <w:spacing w:val="-2"/>
          <w:sz w:val="24"/>
        </w:rPr>
        <w:t xml:space="preserve"> </w:t>
      </w:r>
      <w:r>
        <w:rPr>
          <w:sz w:val="24"/>
        </w:rPr>
        <w:t>used, including instruments/assessments?</w:t>
      </w:r>
    </w:p>
    <w:p w14:paraId="5CC53A79" w14:textId="77777777" w:rsidR="008F13D5" w:rsidRDefault="008F13D5">
      <w:pPr>
        <w:pStyle w:val="BodyText"/>
        <w:spacing w:before="7"/>
        <w:rPr>
          <w:sz w:val="27"/>
        </w:rPr>
      </w:pPr>
    </w:p>
    <w:p w14:paraId="5CC53A7A" w14:textId="77777777" w:rsidR="008F13D5" w:rsidRDefault="008927CA">
      <w:pPr>
        <w:ind w:left="120"/>
        <w:rPr>
          <w:sz w:val="24"/>
        </w:rPr>
      </w:pPr>
      <w:r>
        <w:rPr>
          <w:b/>
          <w:sz w:val="24"/>
        </w:rPr>
        <w:t>Program</w:t>
      </w:r>
      <w:r>
        <w:rPr>
          <w:b/>
          <w:spacing w:val="-6"/>
          <w:sz w:val="24"/>
        </w:rPr>
        <w:t xml:space="preserve"> </w:t>
      </w:r>
      <w:r>
        <w:rPr>
          <w:b/>
          <w:sz w:val="24"/>
        </w:rPr>
        <w:t>Content:</w:t>
      </w:r>
      <w:r>
        <w:rPr>
          <w:b/>
          <w:spacing w:val="-5"/>
          <w:sz w:val="24"/>
        </w:rPr>
        <w:t xml:space="preserve"> </w:t>
      </w:r>
      <w:r>
        <w:rPr>
          <w:sz w:val="24"/>
        </w:rPr>
        <w:t>What</w:t>
      </w:r>
      <w:r>
        <w:rPr>
          <w:spacing w:val="-5"/>
          <w:sz w:val="24"/>
        </w:rPr>
        <w:t xml:space="preserve"> </w:t>
      </w:r>
      <w:r>
        <w:rPr>
          <w:sz w:val="24"/>
        </w:rPr>
        <w:t>evidence-based</w:t>
      </w:r>
      <w:r>
        <w:rPr>
          <w:spacing w:val="-5"/>
          <w:sz w:val="24"/>
        </w:rPr>
        <w:t xml:space="preserve"> </w:t>
      </w:r>
      <w:r>
        <w:rPr>
          <w:sz w:val="24"/>
        </w:rPr>
        <w:t>material</w:t>
      </w:r>
      <w:r>
        <w:rPr>
          <w:spacing w:val="-3"/>
          <w:sz w:val="24"/>
        </w:rPr>
        <w:t xml:space="preserve"> </w:t>
      </w:r>
      <w:r>
        <w:rPr>
          <w:sz w:val="24"/>
        </w:rPr>
        <w:t>are</w:t>
      </w:r>
      <w:r>
        <w:rPr>
          <w:spacing w:val="-5"/>
          <w:sz w:val="24"/>
        </w:rPr>
        <w:t xml:space="preserve"> </w:t>
      </w:r>
      <w:r>
        <w:rPr>
          <w:sz w:val="24"/>
        </w:rPr>
        <w:t>being</w:t>
      </w:r>
      <w:r>
        <w:rPr>
          <w:spacing w:val="-2"/>
          <w:sz w:val="24"/>
        </w:rPr>
        <w:t xml:space="preserve"> used?</w:t>
      </w:r>
    </w:p>
    <w:p w14:paraId="5CC53A7B" w14:textId="77777777" w:rsidR="008F13D5" w:rsidRDefault="008F13D5">
      <w:pPr>
        <w:pStyle w:val="BodyText"/>
        <w:rPr>
          <w:sz w:val="38"/>
        </w:rPr>
      </w:pPr>
    </w:p>
    <w:p w14:paraId="5CC53A7C" w14:textId="77777777" w:rsidR="008F13D5" w:rsidRDefault="008927CA">
      <w:pPr>
        <w:ind w:left="120"/>
        <w:rPr>
          <w:sz w:val="24"/>
        </w:rPr>
      </w:pPr>
      <w:r>
        <w:rPr>
          <w:b/>
          <w:sz w:val="24"/>
        </w:rPr>
        <w:t>Program</w:t>
      </w:r>
      <w:r>
        <w:rPr>
          <w:b/>
          <w:spacing w:val="-5"/>
          <w:sz w:val="24"/>
        </w:rPr>
        <w:t xml:space="preserve"> </w:t>
      </w:r>
      <w:r>
        <w:rPr>
          <w:b/>
          <w:sz w:val="24"/>
        </w:rPr>
        <w:t>and</w:t>
      </w:r>
      <w:r>
        <w:rPr>
          <w:b/>
          <w:spacing w:val="-5"/>
          <w:sz w:val="24"/>
        </w:rPr>
        <w:t xml:space="preserve"> </w:t>
      </w:r>
      <w:r>
        <w:rPr>
          <w:b/>
          <w:sz w:val="24"/>
        </w:rPr>
        <w:t>Pedagogy:</w:t>
      </w:r>
      <w:r>
        <w:rPr>
          <w:b/>
          <w:spacing w:val="-4"/>
          <w:sz w:val="24"/>
        </w:rPr>
        <w:t xml:space="preserve"> </w:t>
      </w:r>
      <w:r>
        <w:rPr>
          <w:sz w:val="24"/>
        </w:rPr>
        <w:t>How</w:t>
      </w:r>
      <w:r>
        <w:rPr>
          <w:spacing w:val="-2"/>
          <w:sz w:val="24"/>
        </w:rPr>
        <w:t xml:space="preserve"> </w:t>
      </w:r>
      <w:r>
        <w:rPr>
          <w:sz w:val="24"/>
        </w:rPr>
        <w:t>is</w:t>
      </w:r>
      <w:r>
        <w:rPr>
          <w:spacing w:val="-2"/>
          <w:sz w:val="24"/>
        </w:rPr>
        <w:t xml:space="preserve"> </w:t>
      </w:r>
      <w:r>
        <w:rPr>
          <w:sz w:val="24"/>
        </w:rPr>
        <w:t>the</w:t>
      </w:r>
      <w:r>
        <w:rPr>
          <w:spacing w:val="-4"/>
          <w:sz w:val="24"/>
        </w:rPr>
        <w:t xml:space="preserve"> </w:t>
      </w:r>
      <w:r>
        <w:rPr>
          <w:sz w:val="24"/>
        </w:rPr>
        <w:t>tutoring</w:t>
      </w:r>
      <w:r>
        <w:rPr>
          <w:spacing w:val="-3"/>
          <w:sz w:val="24"/>
        </w:rPr>
        <w:t xml:space="preserve"> </w:t>
      </w:r>
      <w:r>
        <w:rPr>
          <w:sz w:val="24"/>
        </w:rPr>
        <w:t>different</w:t>
      </w:r>
      <w:r>
        <w:rPr>
          <w:spacing w:val="-3"/>
          <w:sz w:val="24"/>
        </w:rPr>
        <w:t xml:space="preserve"> </w:t>
      </w:r>
      <w:r>
        <w:rPr>
          <w:sz w:val="24"/>
        </w:rPr>
        <w:t>from core</w:t>
      </w:r>
      <w:r>
        <w:rPr>
          <w:spacing w:val="-1"/>
          <w:sz w:val="24"/>
        </w:rPr>
        <w:t xml:space="preserve"> </w:t>
      </w:r>
      <w:r>
        <w:rPr>
          <w:spacing w:val="-2"/>
          <w:sz w:val="24"/>
        </w:rPr>
        <w:t>instruction?</w:t>
      </w:r>
    </w:p>
    <w:p w14:paraId="5CC53A7D" w14:textId="77777777" w:rsidR="008F13D5" w:rsidRDefault="008927CA">
      <w:pPr>
        <w:pStyle w:val="BodyText"/>
        <w:spacing w:before="218" w:line="276" w:lineRule="auto"/>
        <w:ind w:left="120" w:right="713"/>
      </w:pPr>
      <w:r>
        <w:rPr>
          <w:b/>
        </w:rPr>
        <w:t>Student</w:t>
      </w:r>
      <w:r>
        <w:rPr>
          <w:b/>
          <w:spacing w:val="-4"/>
        </w:rPr>
        <w:t xml:space="preserve"> </w:t>
      </w:r>
      <w:r>
        <w:rPr>
          <w:b/>
        </w:rPr>
        <w:t>Progress</w:t>
      </w:r>
      <w:r>
        <w:rPr>
          <w:b/>
          <w:spacing w:val="-4"/>
        </w:rPr>
        <w:t xml:space="preserve"> </w:t>
      </w:r>
      <w:r>
        <w:rPr>
          <w:b/>
        </w:rPr>
        <w:t>Monitoring</w:t>
      </w:r>
      <w:r>
        <w:t>:</w:t>
      </w:r>
      <w:r>
        <w:rPr>
          <w:spacing w:val="-2"/>
        </w:rPr>
        <w:t xml:space="preserve"> </w:t>
      </w:r>
      <w:r>
        <w:t>What</w:t>
      </w:r>
      <w:r>
        <w:rPr>
          <w:spacing w:val="-3"/>
        </w:rPr>
        <w:t xml:space="preserve"> </w:t>
      </w:r>
      <w:r>
        <w:t>data</w:t>
      </w:r>
      <w:r>
        <w:rPr>
          <w:spacing w:val="-4"/>
        </w:rPr>
        <w:t xml:space="preserve"> </w:t>
      </w:r>
      <w:r>
        <w:t>will</w:t>
      </w:r>
      <w:r>
        <w:rPr>
          <w:spacing w:val="-3"/>
        </w:rPr>
        <w:t xml:space="preserve"> </w:t>
      </w:r>
      <w:r>
        <w:t>be</w:t>
      </w:r>
      <w:r>
        <w:rPr>
          <w:spacing w:val="-2"/>
        </w:rPr>
        <w:t xml:space="preserve"> </w:t>
      </w:r>
      <w:r>
        <w:t>used</w:t>
      </w:r>
      <w:r>
        <w:rPr>
          <w:spacing w:val="-2"/>
        </w:rPr>
        <w:t xml:space="preserve"> </w:t>
      </w:r>
      <w:r>
        <w:t>to</w:t>
      </w:r>
      <w:r>
        <w:rPr>
          <w:spacing w:val="-4"/>
        </w:rPr>
        <w:t xml:space="preserve"> </w:t>
      </w:r>
      <w:r>
        <w:t>measure</w:t>
      </w:r>
      <w:r>
        <w:rPr>
          <w:spacing w:val="-4"/>
        </w:rPr>
        <w:t xml:space="preserve"> </w:t>
      </w:r>
      <w:r>
        <w:t>progress</w:t>
      </w:r>
      <w:r>
        <w:rPr>
          <w:spacing w:val="-3"/>
        </w:rPr>
        <w:t xml:space="preserve"> </w:t>
      </w:r>
      <w:r>
        <w:t>in</w:t>
      </w:r>
      <w:r>
        <w:rPr>
          <w:spacing w:val="-4"/>
        </w:rPr>
        <w:t xml:space="preserve"> </w:t>
      </w:r>
      <w:r>
        <w:t>the</w:t>
      </w:r>
      <w:r>
        <w:rPr>
          <w:spacing w:val="-4"/>
        </w:rPr>
        <w:t xml:space="preserve"> </w:t>
      </w:r>
      <w:r>
        <w:t>program? (including monitoring instruments/assessments and intervals/timelines)</w:t>
      </w:r>
    </w:p>
    <w:p w14:paraId="5CC53A7E" w14:textId="77777777" w:rsidR="008F13D5" w:rsidRDefault="008F13D5">
      <w:pPr>
        <w:pStyle w:val="BodyText"/>
        <w:rPr>
          <w:sz w:val="26"/>
        </w:rPr>
      </w:pPr>
    </w:p>
    <w:p w14:paraId="5CC53A7F" w14:textId="77777777" w:rsidR="008F13D5" w:rsidRDefault="008927CA">
      <w:pPr>
        <w:pStyle w:val="BodyText"/>
        <w:spacing w:before="178" w:line="278" w:lineRule="auto"/>
        <w:ind w:left="120" w:right="713"/>
      </w:pPr>
      <w:r>
        <w:rPr>
          <w:b/>
        </w:rPr>
        <w:t>Program</w:t>
      </w:r>
      <w:r>
        <w:rPr>
          <w:b/>
          <w:spacing w:val="-3"/>
        </w:rPr>
        <w:t xml:space="preserve"> </w:t>
      </w:r>
      <w:r>
        <w:rPr>
          <w:b/>
        </w:rPr>
        <w:t>Monitoring:</w:t>
      </w:r>
      <w:r>
        <w:rPr>
          <w:b/>
          <w:spacing w:val="-4"/>
        </w:rPr>
        <w:t xml:space="preserve"> </w:t>
      </w:r>
      <w:r>
        <w:t>How</w:t>
      </w:r>
      <w:r>
        <w:rPr>
          <w:spacing w:val="-3"/>
        </w:rPr>
        <w:t xml:space="preserve"> </w:t>
      </w:r>
      <w:r>
        <w:t>will</w:t>
      </w:r>
      <w:r>
        <w:rPr>
          <w:spacing w:val="-3"/>
        </w:rPr>
        <w:t xml:space="preserve"> </w:t>
      </w:r>
      <w:r>
        <w:t>the</w:t>
      </w:r>
      <w:r>
        <w:rPr>
          <w:spacing w:val="-2"/>
        </w:rPr>
        <w:t xml:space="preserve"> </w:t>
      </w:r>
      <w:r>
        <w:t>tutoring</w:t>
      </w:r>
      <w:r>
        <w:rPr>
          <w:spacing w:val="-4"/>
        </w:rPr>
        <w:t xml:space="preserve"> </w:t>
      </w:r>
      <w:r>
        <w:t>program</w:t>
      </w:r>
      <w:r>
        <w:rPr>
          <w:spacing w:val="-1"/>
        </w:rPr>
        <w:t xml:space="preserve"> </w:t>
      </w:r>
      <w:r>
        <w:t>be</w:t>
      </w:r>
      <w:r>
        <w:rPr>
          <w:spacing w:val="-2"/>
        </w:rPr>
        <w:t xml:space="preserve"> </w:t>
      </w:r>
      <w:r>
        <w:t>monitored?</w:t>
      </w:r>
      <w:r>
        <w:rPr>
          <w:spacing w:val="-4"/>
        </w:rPr>
        <w:t xml:space="preserve"> </w:t>
      </w:r>
      <w:r>
        <w:t>(including</w:t>
      </w:r>
      <w:r>
        <w:rPr>
          <w:spacing w:val="-2"/>
        </w:rPr>
        <w:t xml:space="preserve"> </w:t>
      </w:r>
      <w:r>
        <w:t>who</w:t>
      </w:r>
      <w:r>
        <w:rPr>
          <w:spacing w:val="-2"/>
        </w:rPr>
        <w:t xml:space="preserve"> </w:t>
      </w:r>
      <w:r>
        <w:t>will</w:t>
      </w:r>
      <w:r>
        <w:rPr>
          <w:spacing w:val="-3"/>
        </w:rPr>
        <w:t xml:space="preserve"> </w:t>
      </w:r>
      <w:r>
        <w:t>oversee</w:t>
      </w:r>
      <w:r>
        <w:rPr>
          <w:spacing w:val="-2"/>
        </w:rPr>
        <w:t xml:space="preserve"> </w:t>
      </w:r>
      <w:r>
        <w:t xml:space="preserve">the </w:t>
      </w:r>
      <w:r>
        <w:rPr>
          <w:spacing w:val="-2"/>
        </w:rPr>
        <w:t>project?)</w:t>
      </w:r>
    </w:p>
    <w:p w14:paraId="5CC53A80" w14:textId="77777777" w:rsidR="008F13D5" w:rsidRDefault="008F13D5">
      <w:pPr>
        <w:pStyle w:val="BodyText"/>
        <w:rPr>
          <w:sz w:val="26"/>
        </w:rPr>
      </w:pPr>
    </w:p>
    <w:p w14:paraId="5CC53A81" w14:textId="77777777" w:rsidR="008F13D5" w:rsidRDefault="008927CA">
      <w:pPr>
        <w:spacing w:before="172"/>
        <w:ind w:left="120"/>
        <w:rPr>
          <w:sz w:val="24"/>
        </w:rPr>
      </w:pPr>
      <w:r>
        <w:rPr>
          <w:b/>
          <w:sz w:val="24"/>
        </w:rPr>
        <w:t>Program</w:t>
      </w:r>
      <w:r>
        <w:rPr>
          <w:b/>
          <w:spacing w:val="-5"/>
          <w:sz w:val="24"/>
        </w:rPr>
        <w:t xml:space="preserve"> </w:t>
      </w:r>
      <w:r>
        <w:rPr>
          <w:b/>
          <w:sz w:val="24"/>
        </w:rPr>
        <w:t>Evaluation:</w:t>
      </w:r>
      <w:r>
        <w:rPr>
          <w:b/>
          <w:spacing w:val="-4"/>
          <w:sz w:val="24"/>
        </w:rPr>
        <w:t xml:space="preserve"> </w:t>
      </w:r>
      <w:r>
        <w:rPr>
          <w:sz w:val="24"/>
        </w:rPr>
        <w:t>How</w:t>
      </w:r>
      <w:r>
        <w:rPr>
          <w:spacing w:val="-3"/>
          <w:sz w:val="24"/>
        </w:rPr>
        <w:t xml:space="preserve"> </w:t>
      </w:r>
      <w:r>
        <w:rPr>
          <w:sz w:val="24"/>
        </w:rPr>
        <w:t>will</w:t>
      </w:r>
      <w:r>
        <w:rPr>
          <w:spacing w:val="-3"/>
          <w:sz w:val="24"/>
        </w:rPr>
        <w:t xml:space="preserve"> </w:t>
      </w:r>
      <w:r>
        <w:rPr>
          <w:sz w:val="24"/>
        </w:rPr>
        <w:t>the</w:t>
      </w:r>
      <w:r>
        <w:rPr>
          <w:spacing w:val="-2"/>
          <w:sz w:val="24"/>
        </w:rPr>
        <w:t xml:space="preserve"> </w:t>
      </w:r>
      <w:r>
        <w:rPr>
          <w:sz w:val="24"/>
        </w:rPr>
        <w:t>tutoring</w:t>
      </w:r>
      <w:r>
        <w:rPr>
          <w:spacing w:val="-4"/>
          <w:sz w:val="24"/>
        </w:rPr>
        <w:t xml:space="preserve"> </w:t>
      </w:r>
      <w:r>
        <w:rPr>
          <w:sz w:val="24"/>
        </w:rPr>
        <w:t>program</w:t>
      </w:r>
      <w:r>
        <w:rPr>
          <w:spacing w:val="-1"/>
          <w:sz w:val="24"/>
        </w:rPr>
        <w:t xml:space="preserve"> </w:t>
      </w:r>
      <w:r>
        <w:rPr>
          <w:sz w:val="24"/>
        </w:rPr>
        <w:t>be</w:t>
      </w:r>
      <w:r>
        <w:rPr>
          <w:spacing w:val="-2"/>
          <w:sz w:val="24"/>
        </w:rPr>
        <w:t xml:space="preserve"> evaluated?</w:t>
      </w:r>
    </w:p>
    <w:p w14:paraId="5CC53A82" w14:textId="77777777" w:rsidR="008F13D5" w:rsidRDefault="008927CA">
      <w:pPr>
        <w:pStyle w:val="BodyText"/>
        <w:spacing w:before="221" w:line="276" w:lineRule="auto"/>
        <w:ind w:left="120" w:right="713"/>
      </w:pPr>
      <w:r>
        <w:rPr>
          <w:b/>
          <w:color w:val="1F1F1E"/>
        </w:rPr>
        <w:t>Accessibility:</w:t>
      </w:r>
      <w:r>
        <w:rPr>
          <w:b/>
          <w:color w:val="1F1F1E"/>
          <w:spacing w:val="-5"/>
        </w:rPr>
        <w:t xml:space="preserve"> </w:t>
      </w:r>
      <w:r>
        <w:rPr>
          <w:color w:val="1F1F1E"/>
        </w:rPr>
        <w:t>How</w:t>
      </w:r>
      <w:r>
        <w:rPr>
          <w:color w:val="1F1F1E"/>
          <w:spacing w:val="-4"/>
        </w:rPr>
        <w:t xml:space="preserve"> </w:t>
      </w:r>
      <w:r>
        <w:rPr>
          <w:color w:val="1F1F1E"/>
        </w:rPr>
        <w:t>will</w:t>
      </w:r>
      <w:r>
        <w:rPr>
          <w:color w:val="1F1F1E"/>
          <w:spacing w:val="-4"/>
        </w:rPr>
        <w:t xml:space="preserve"> </w:t>
      </w:r>
      <w:r>
        <w:rPr>
          <w:color w:val="1F1F1E"/>
        </w:rPr>
        <w:t>equitable</w:t>
      </w:r>
      <w:r>
        <w:rPr>
          <w:color w:val="1F1F1E"/>
          <w:spacing w:val="-5"/>
        </w:rPr>
        <w:t xml:space="preserve"> </w:t>
      </w:r>
      <w:r>
        <w:rPr>
          <w:color w:val="1F1F1E"/>
        </w:rPr>
        <w:t>accessibility</w:t>
      </w:r>
      <w:r>
        <w:rPr>
          <w:color w:val="1F1F1E"/>
          <w:spacing w:val="-5"/>
        </w:rPr>
        <w:t xml:space="preserve"> </w:t>
      </w:r>
      <w:r>
        <w:rPr>
          <w:color w:val="1F1F1E"/>
        </w:rPr>
        <w:t>be</w:t>
      </w:r>
      <w:r>
        <w:rPr>
          <w:color w:val="1F1F1E"/>
          <w:spacing w:val="-5"/>
        </w:rPr>
        <w:t xml:space="preserve"> </w:t>
      </w:r>
      <w:r>
        <w:rPr>
          <w:color w:val="1F1F1E"/>
        </w:rPr>
        <w:t>ensured</w:t>
      </w:r>
      <w:r>
        <w:rPr>
          <w:color w:val="1F1F1E"/>
          <w:spacing w:val="-3"/>
        </w:rPr>
        <w:t xml:space="preserve"> </w:t>
      </w:r>
      <w:r>
        <w:rPr>
          <w:color w:val="1F1F1E"/>
        </w:rPr>
        <w:t>for</w:t>
      </w:r>
      <w:r>
        <w:rPr>
          <w:color w:val="1F1F1E"/>
          <w:spacing w:val="-5"/>
        </w:rPr>
        <w:t xml:space="preserve"> </w:t>
      </w:r>
      <w:r>
        <w:rPr>
          <w:color w:val="1F1F1E"/>
        </w:rPr>
        <w:t>all</w:t>
      </w:r>
      <w:r>
        <w:rPr>
          <w:color w:val="1F1F1E"/>
          <w:spacing w:val="-4"/>
        </w:rPr>
        <w:t xml:space="preserve"> </w:t>
      </w:r>
      <w:r>
        <w:rPr>
          <w:color w:val="1F1F1E"/>
        </w:rPr>
        <w:t>eligible</w:t>
      </w:r>
      <w:r>
        <w:rPr>
          <w:color w:val="1F1F1E"/>
          <w:spacing w:val="-3"/>
        </w:rPr>
        <w:t xml:space="preserve"> </w:t>
      </w:r>
      <w:r>
        <w:rPr>
          <w:color w:val="1F1F1E"/>
        </w:rPr>
        <w:t>(identified</w:t>
      </w:r>
      <w:r>
        <w:rPr>
          <w:color w:val="1F1F1E"/>
          <w:spacing w:val="-3"/>
        </w:rPr>
        <w:t xml:space="preserve"> </w:t>
      </w:r>
      <w:r>
        <w:rPr>
          <w:color w:val="1F1F1E"/>
        </w:rPr>
        <w:t>subgroup) students; will transportation be provided?</w:t>
      </w:r>
    </w:p>
    <w:p w14:paraId="5CC53A83" w14:textId="77777777" w:rsidR="008F13D5" w:rsidRDefault="008F13D5">
      <w:pPr>
        <w:spacing w:line="276" w:lineRule="auto"/>
        <w:sectPr w:rsidR="008F13D5">
          <w:pgSz w:w="12240" w:h="15840"/>
          <w:pgMar w:top="880" w:right="120" w:bottom="1000" w:left="600" w:header="0" w:footer="802" w:gutter="0"/>
          <w:cols w:space="720"/>
        </w:sectPr>
      </w:pPr>
    </w:p>
    <w:p w14:paraId="5CC53A84" w14:textId="77777777" w:rsidR="008F13D5" w:rsidRDefault="007953F3">
      <w:pPr>
        <w:pStyle w:val="BodyText"/>
        <w:spacing w:line="20" w:lineRule="exact"/>
        <w:ind w:left="120"/>
        <w:rPr>
          <w:sz w:val="2"/>
        </w:rPr>
      </w:pPr>
      <w:r>
        <w:rPr>
          <w:sz w:val="2"/>
        </w:rPr>
      </w:r>
      <w:r>
        <w:rPr>
          <w:sz w:val="2"/>
        </w:rPr>
        <w:pict w14:anchorId="5CC53AF0">
          <v:group id="docshapegroup85" o:spid="_x0000_s2055" style="width:540pt;height:.6pt;mso-position-horizontal-relative:char;mso-position-vertical-relative:line" coordsize="10800,12">
            <v:rect id="docshape86" o:spid="_x0000_s2056" style="position:absolute;width:10800;height:12" fillcolor="black" stroked="f"/>
            <w10:anchorlock/>
          </v:group>
        </w:pict>
      </w:r>
    </w:p>
    <w:p w14:paraId="5CC53A85" w14:textId="77777777" w:rsidR="008F13D5" w:rsidRDefault="008F13D5">
      <w:pPr>
        <w:pStyle w:val="BodyText"/>
        <w:spacing w:before="2"/>
        <w:rPr>
          <w:sz w:val="21"/>
        </w:rPr>
      </w:pPr>
    </w:p>
    <w:p w14:paraId="5CC53A86" w14:textId="77777777" w:rsidR="008F13D5" w:rsidRDefault="008927CA">
      <w:pPr>
        <w:pStyle w:val="Heading4"/>
        <w:spacing w:before="93" w:line="645" w:lineRule="auto"/>
        <w:ind w:left="120" w:right="1173"/>
      </w:pPr>
      <w:r>
        <w:rPr>
          <w:color w:val="1F1F1E"/>
        </w:rPr>
        <w:t>TSI</w:t>
      </w:r>
      <w:r>
        <w:rPr>
          <w:color w:val="1F1F1E"/>
          <w:spacing w:val="-5"/>
        </w:rPr>
        <w:t xml:space="preserve"> </w:t>
      </w:r>
      <w:r>
        <w:rPr>
          <w:color w:val="1F1F1E"/>
        </w:rPr>
        <w:t>**If</w:t>
      </w:r>
      <w:r>
        <w:rPr>
          <w:color w:val="1F1F1E"/>
          <w:spacing w:val="-4"/>
        </w:rPr>
        <w:t xml:space="preserve"> </w:t>
      </w:r>
      <w:r>
        <w:rPr>
          <w:color w:val="1F1F1E"/>
        </w:rPr>
        <w:t>providing</w:t>
      </w:r>
      <w:r>
        <w:rPr>
          <w:color w:val="1F1F1E"/>
          <w:spacing w:val="-3"/>
        </w:rPr>
        <w:t xml:space="preserve"> </w:t>
      </w:r>
      <w:r>
        <w:rPr>
          <w:color w:val="1F1F1E"/>
        </w:rPr>
        <w:t>tutoring</w:t>
      </w:r>
      <w:r>
        <w:rPr>
          <w:color w:val="1F1F1E"/>
          <w:spacing w:val="-3"/>
        </w:rPr>
        <w:t xml:space="preserve"> </w:t>
      </w:r>
      <w:r>
        <w:rPr>
          <w:color w:val="1F1F1E"/>
        </w:rPr>
        <w:t>to</w:t>
      </w:r>
      <w:r>
        <w:rPr>
          <w:color w:val="1F1F1E"/>
          <w:spacing w:val="-3"/>
        </w:rPr>
        <w:t xml:space="preserve"> </w:t>
      </w:r>
      <w:r>
        <w:rPr>
          <w:color w:val="1F1F1E"/>
        </w:rPr>
        <w:t>students</w:t>
      </w:r>
      <w:r>
        <w:rPr>
          <w:color w:val="1F1F1E"/>
          <w:spacing w:val="-2"/>
        </w:rPr>
        <w:t xml:space="preserve"> </w:t>
      </w:r>
      <w:r>
        <w:rPr>
          <w:color w:val="1F1F1E"/>
        </w:rPr>
        <w:t>with</w:t>
      </w:r>
      <w:r>
        <w:rPr>
          <w:color w:val="1F1F1E"/>
          <w:spacing w:val="-6"/>
        </w:rPr>
        <w:t xml:space="preserve"> </w:t>
      </w:r>
      <w:r>
        <w:rPr>
          <w:color w:val="1F1F1E"/>
        </w:rPr>
        <w:t>disabilities,</w:t>
      </w:r>
      <w:r>
        <w:rPr>
          <w:color w:val="1F1F1E"/>
          <w:spacing w:val="-5"/>
        </w:rPr>
        <w:t xml:space="preserve"> </w:t>
      </w:r>
      <w:r>
        <w:rPr>
          <w:color w:val="1F1F1E"/>
        </w:rPr>
        <w:t>the</w:t>
      </w:r>
      <w:r>
        <w:rPr>
          <w:color w:val="1F1F1E"/>
          <w:spacing w:val="-2"/>
        </w:rPr>
        <w:t xml:space="preserve"> </w:t>
      </w:r>
      <w:r>
        <w:rPr>
          <w:color w:val="1F1F1E"/>
        </w:rPr>
        <w:t>following</w:t>
      </w:r>
      <w:r>
        <w:rPr>
          <w:color w:val="1F1F1E"/>
          <w:spacing w:val="-3"/>
        </w:rPr>
        <w:t xml:space="preserve"> </w:t>
      </w:r>
      <w:r>
        <w:rPr>
          <w:color w:val="1F1F1E"/>
        </w:rPr>
        <w:t>assurances</w:t>
      </w:r>
      <w:r>
        <w:rPr>
          <w:color w:val="1F1F1E"/>
          <w:spacing w:val="-4"/>
        </w:rPr>
        <w:t xml:space="preserve"> </w:t>
      </w:r>
      <w:r>
        <w:rPr>
          <w:color w:val="1F1F1E"/>
        </w:rPr>
        <w:t>apply: The school/LEA assures that:</w:t>
      </w:r>
    </w:p>
    <w:p w14:paraId="5CC53A87" w14:textId="77777777" w:rsidR="008F13D5" w:rsidRDefault="008927CA">
      <w:pPr>
        <w:pStyle w:val="ListParagraph"/>
        <w:numPr>
          <w:ilvl w:val="0"/>
          <w:numId w:val="1"/>
        </w:numPr>
        <w:tabs>
          <w:tab w:val="left" w:pos="435"/>
        </w:tabs>
        <w:spacing w:before="147"/>
        <w:ind w:left="434"/>
        <w:rPr>
          <w:sz w:val="24"/>
        </w:rPr>
      </w:pPr>
      <w:r>
        <w:rPr>
          <w:color w:val="1F1F1E"/>
          <w:sz w:val="24"/>
        </w:rPr>
        <w:t>FAPE</w:t>
      </w:r>
      <w:r>
        <w:rPr>
          <w:color w:val="1F1F1E"/>
          <w:spacing w:val="-2"/>
          <w:sz w:val="24"/>
        </w:rPr>
        <w:t xml:space="preserve"> </w:t>
      </w:r>
      <w:r>
        <w:rPr>
          <w:color w:val="1F1F1E"/>
          <w:sz w:val="24"/>
        </w:rPr>
        <w:t>services</w:t>
      </w:r>
      <w:r>
        <w:rPr>
          <w:color w:val="1F1F1E"/>
          <w:spacing w:val="-3"/>
          <w:sz w:val="24"/>
        </w:rPr>
        <w:t xml:space="preserve"> </w:t>
      </w:r>
      <w:r>
        <w:rPr>
          <w:color w:val="1F1F1E"/>
          <w:sz w:val="24"/>
        </w:rPr>
        <w:t>are</w:t>
      </w:r>
      <w:r>
        <w:rPr>
          <w:color w:val="1F1F1E"/>
          <w:spacing w:val="-7"/>
          <w:sz w:val="24"/>
        </w:rPr>
        <w:t xml:space="preserve"> </w:t>
      </w:r>
      <w:r>
        <w:rPr>
          <w:color w:val="1F1F1E"/>
          <w:sz w:val="24"/>
        </w:rPr>
        <w:t>provided</w:t>
      </w:r>
      <w:r>
        <w:rPr>
          <w:color w:val="1F1F1E"/>
          <w:spacing w:val="-3"/>
          <w:sz w:val="24"/>
        </w:rPr>
        <w:t xml:space="preserve"> </w:t>
      </w:r>
      <w:r>
        <w:rPr>
          <w:color w:val="1F1F1E"/>
          <w:sz w:val="24"/>
        </w:rPr>
        <w:t>during</w:t>
      </w:r>
      <w:r>
        <w:rPr>
          <w:color w:val="1F1F1E"/>
          <w:spacing w:val="-2"/>
          <w:sz w:val="24"/>
        </w:rPr>
        <w:t xml:space="preserve"> </w:t>
      </w:r>
      <w:r>
        <w:rPr>
          <w:color w:val="1F1F1E"/>
          <w:sz w:val="24"/>
        </w:rPr>
        <w:t>the</w:t>
      </w:r>
      <w:r>
        <w:rPr>
          <w:color w:val="1F1F1E"/>
          <w:spacing w:val="-2"/>
          <w:sz w:val="24"/>
        </w:rPr>
        <w:t xml:space="preserve"> </w:t>
      </w:r>
      <w:r>
        <w:rPr>
          <w:color w:val="1F1F1E"/>
          <w:sz w:val="24"/>
        </w:rPr>
        <w:t>school</w:t>
      </w:r>
      <w:r>
        <w:rPr>
          <w:color w:val="1F1F1E"/>
          <w:spacing w:val="-5"/>
          <w:sz w:val="24"/>
        </w:rPr>
        <w:t xml:space="preserve"> </w:t>
      </w:r>
      <w:r>
        <w:rPr>
          <w:color w:val="1F1F1E"/>
          <w:spacing w:val="-4"/>
          <w:sz w:val="24"/>
        </w:rPr>
        <w:t>day.</w:t>
      </w:r>
    </w:p>
    <w:p w14:paraId="5CC53A88" w14:textId="77777777" w:rsidR="008F13D5" w:rsidRDefault="008927CA">
      <w:pPr>
        <w:pStyle w:val="ListParagraph"/>
        <w:numPr>
          <w:ilvl w:val="0"/>
          <w:numId w:val="1"/>
        </w:numPr>
        <w:tabs>
          <w:tab w:val="left" w:pos="435"/>
        </w:tabs>
        <w:spacing w:before="43"/>
        <w:ind w:left="434"/>
        <w:rPr>
          <w:sz w:val="24"/>
        </w:rPr>
      </w:pPr>
      <w:r>
        <w:rPr>
          <w:color w:val="1F1F1E"/>
          <w:sz w:val="24"/>
        </w:rPr>
        <w:t>Tutoring</w:t>
      </w:r>
      <w:r>
        <w:rPr>
          <w:color w:val="1F1F1E"/>
          <w:spacing w:val="-4"/>
          <w:sz w:val="24"/>
        </w:rPr>
        <w:t xml:space="preserve"> </w:t>
      </w:r>
      <w:r>
        <w:rPr>
          <w:color w:val="1F1F1E"/>
          <w:sz w:val="24"/>
        </w:rPr>
        <w:t>services</w:t>
      </w:r>
      <w:r>
        <w:rPr>
          <w:color w:val="1F1F1E"/>
          <w:spacing w:val="-4"/>
          <w:sz w:val="24"/>
        </w:rPr>
        <w:t xml:space="preserve"> </w:t>
      </w:r>
      <w:r>
        <w:rPr>
          <w:color w:val="1F1F1E"/>
          <w:sz w:val="24"/>
        </w:rPr>
        <w:t>are</w:t>
      </w:r>
      <w:r>
        <w:rPr>
          <w:color w:val="1F1F1E"/>
          <w:spacing w:val="-1"/>
          <w:sz w:val="24"/>
        </w:rPr>
        <w:t xml:space="preserve"> </w:t>
      </w:r>
      <w:r>
        <w:rPr>
          <w:color w:val="1F1F1E"/>
          <w:sz w:val="24"/>
        </w:rPr>
        <w:t>above</w:t>
      </w:r>
      <w:r>
        <w:rPr>
          <w:color w:val="1F1F1E"/>
          <w:spacing w:val="-4"/>
          <w:sz w:val="24"/>
        </w:rPr>
        <w:t xml:space="preserve"> </w:t>
      </w:r>
      <w:r>
        <w:rPr>
          <w:color w:val="1F1F1E"/>
          <w:sz w:val="24"/>
        </w:rPr>
        <w:t>and</w:t>
      </w:r>
      <w:r>
        <w:rPr>
          <w:color w:val="1F1F1E"/>
          <w:spacing w:val="-3"/>
          <w:sz w:val="24"/>
        </w:rPr>
        <w:t xml:space="preserve"> </w:t>
      </w:r>
      <w:r>
        <w:rPr>
          <w:color w:val="1F1F1E"/>
          <w:sz w:val="24"/>
        </w:rPr>
        <w:t>beyond</w:t>
      </w:r>
      <w:r>
        <w:rPr>
          <w:color w:val="1F1F1E"/>
          <w:spacing w:val="-1"/>
          <w:sz w:val="24"/>
        </w:rPr>
        <w:t xml:space="preserve"> </w:t>
      </w:r>
      <w:r>
        <w:rPr>
          <w:color w:val="1F1F1E"/>
          <w:sz w:val="24"/>
        </w:rPr>
        <w:t>what</w:t>
      </w:r>
      <w:r>
        <w:rPr>
          <w:color w:val="1F1F1E"/>
          <w:spacing w:val="-2"/>
          <w:sz w:val="24"/>
        </w:rPr>
        <w:t xml:space="preserve"> </w:t>
      </w:r>
      <w:r>
        <w:rPr>
          <w:color w:val="1F1F1E"/>
          <w:sz w:val="24"/>
        </w:rPr>
        <w:t>is</w:t>
      </w:r>
      <w:r>
        <w:rPr>
          <w:color w:val="1F1F1E"/>
          <w:spacing w:val="-3"/>
          <w:sz w:val="24"/>
        </w:rPr>
        <w:t xml:space="preserve"> </w:t>
      </w:r>
      <w:r>
        <w:rPr>
          <w:color w:val="1F1F1E"/>
          <w:sz w:val="24"/>
        </w:rPr>
        <w:t>stated</w:t>
      </w:r>
      <w:r>
        <w:rPr>
          <w:color w:val="1F1F1E"/>
          <w:spacing w:val="-1"/>
          <w:sz w:val="24"/>
        </w:rPr>
        <w:t xml:space="preserve"> </w:t>
      </w:r>
      <w:r>
        <w:rPr>
          <w:color w:val="1F1F1E"/>
          <w:sz w:val="24"/>
        </w:rPr>
        <w:t>in</w:t>
      </w:r>
      <w:r>
        <w:rPr>
          <w:color w:val="1F1F1E"/>
          <w:spacing w:val="-3"/>
          <w:sz w:val="24"/>
        </w:rPr>
        <w:t xml:space="preserve"> </w:t>
      </w:r>
      <w:r>
        <w:rPr>
          <w:color w:val="1F1F1E"/>
          <w:sz w:val="24"/>
        </w:rPr>
        <w:t>the</w:t>
      </w:r>
      <w:r>
        <w:rPr>
          <w:color w:val="1F1F1E"/>
          <w:spacing w:val="-3"/>
          <w:sz w:val="24"/>
        </w:rPr>
        <w:t xml:space="preserve"> </w:t>
      </w:r>
      <w:r>
        <w:rPr>
          <w:color w:val="1F1F1E"/>
          <w:spacing w:val="-4"/>
          <w:sz w:val="24"/>
        </w:rPr>
        <w:t>IEP.</w:t>
      </w:r>
    </w:p>
    <w:p w14:paraId="5CC53A89" w14:textId="77777777" w:rsidR="008F13D5" w:rsidRDefault="008927CA">
      <w:pPr>
        <w:pStyle w:val="ListParagraph"/>
        <w:numPr>
          <w:ilvl w:val="0"/>
          <w:numId w:val="1"/>
        </w:numPr>
        <w:tabs>
          <w:tab w:val="left" w:pos="368"/>
        </w:tabs>
        <w:spacing w:before="41" w:line="276" w:lineRule="auto"/>
        <w:ind w:right="2528" w:firstLine="0"/>
        <w:rPr>
          <w:sz w:val="24"/>
        </w:rPr>
      </w:pPr>
      <w:r>
        <w:rPr>
          <w:color w:val="1F1F1E"/>
          <w:sz w:val="24"/>
        </w:rPr>
        <w:t>Tutoring</w:t>
      </w:r>
      <w:r>
        <w:rPr>
          <w:color w:val="1F1F1E"/>
          <w:spacing w:val="-4"/>
          <w:sz w:val="24"/>
        </w:rPr>
        <w:t xml:space="preserve"> </w:t>
      </w:r>
      <w:r>
        <w:rPr>
          <w:color w:val="1F1F1E"/>
          <w:sz w:val="24"/>
        </w:rPr>
        <w:t>services</w:t>
      </w:r>
      <w:r>
        <w:rPr>
          <w:color w:val="1F1F1E"/>
          <w:spacing w:val="-3"/>
          <w:sz w:val="24"/>
        </w:rPr>
        <w:t xml:space="preserve"> </w:t>
      </w:r>
      <w:r>
        <w:rPr>
          <w:color w:val="1F1F1E"/>
          <w:sz w:val="24"/>
        </w:rPr>
        <w:t>will</w:t>
      </w:r>
      <w:r>
        <w:rPr>
          <w:color w:val="1F1F1E"/>
          <w:spacing w:val="-3"/>
          <w:sz w:val="24"/>
        </w:rPr>
        <w:t xml:space="preserve"> </w:t>
      </w:r>
      <w:r>
        <w:rPr>
          <w:color w:val="1F1F1E"/>
          <w:sz w:val="24"/>
        </w:rPr>
        <w:t>be</w:t>
      </w:r>
      <w:r>
        <w:rPr>
          <w:color w:val="1F1F1E"/>
          <w:spacing w:val="-2"/>
          <w:sz w:val="24"/>
        </w:rPr>
        <w:t xml:space="preserve"> </w:t>
      </w:r>
      <w:r>
        <w:rPr>
          <w:color w:val="1F1F1E"/>
          <w:sz w:val="24"/>
        </w:rPr>
        <w:t>accessible</w:t>
      </w:r>
      <w:r>
        <w:rPr>
          <w:color w:val="1F1F1E"/>
          <w:spacing w:val="-2"/>
          <w:sz w:val="24"/>
        </w:rPr>
        <w:t xml:space="preserve"> </w:t>
      </w:r>
      <w:r>
        <w:rPr>
          <w:color w:val="1F1F1E"/>
          <w:sz w:val="24"/>
        </w:rPr>
        <w:t>to</w:t>
      </w:r>
      <w:r>
        <w:rPr>
          <w:color w:val="1F1F1E"/>
          <w:spacing w:val="-2"/>
          <w:sz w:val="24"/>
        </w:rPr>
        <w:t xml:space="preserve"> </w:t>
      </w:r>
      <w:r>
        <w:rPr>
          <w:color w:val="1F1F1E"/>
          <w:sz w:val="24"/>
        </w:rPr>
        <w:t>all</w:t>
      </w:r>
      <w:r>
        <w:rPr>
          <w:color w:val="1F1F1E"/>
          <w:spacing w:val="-6"/>
          <w:sz w:val="24"/>
        </w:rPr>
        <w:t xml:space="preserve"> </w:t>
      </w:r>
      <w:r>
        <w:rPr>
          <w:color w:val="1F1F1E"/>
          <w:sz w:val="24"/>
        </w:rPr>
        <w:t>eligible</w:t>
      </w:r>
      <w:r>
        <w:rPr>
          <w:color w:val="1F1F1E"/>
          <w:spacing w:val="-2"/>
          <w:sz w:val="24"/>
        </w:rPr>
        <w:t xml:space="preserve"> </w:t>
      </w:r>
      <w:r>
        <w:rPr>
          <w:color w:val="1F1F1E"/>
          <w:sz w:val="24"/>
        </w:rPr>
        <w:t>students</w:t>
      </w:r>
      <w:r>
        <w:rPr>
          <w:color w:val="1F1F1E"/>
          <w:spacing w:val="-3"/>
          <w:sz w:val="24"/>
        </w:rPr>
        <w:t xml:space="preserve"> </w:t>
      </w:r>
      <w:r>
        <w:rPr>
          <w:color w:val="1F1F1E"/>
          <w:sz w:val="24"/>
        </w:rPr>
        <w:t>in</w:t>
      </w:r>
      <w:r>
        <w:rPr>
          <w:color w:val="1F1F1E"/>
          <w:spacing w:val="-4"/>
          <w:sz w:val="24"/>
        </w:rPr>
        <w:t xml:space="preserve"> </w:t>
      </w:r>
      <w:r>
        <w:rPr>
          <w:color w:val="1F1F1E"/>
          <w:sz w:val="24"/>
        </w:rPr>
        <w:t>the</w:t>
      </w:r>
      <w:r>
        <w:rPr>
          <w:color w:val="1F1F1E"/>
          <w:spacing w:val="-4"/>
          <w:sz w:val="24"/>
        </w:rPr>
        <w:t xml:space="preserve"> </w:t>
      </w:r>
      <w:r>
        <w:rPr>
          <w:color w:val="1F1F1E"/>
          <w:sz w:val="24"/>
        </w:rPr>
        <w:t>target</w:t>
      </w:r>
      <w:r>
        <w:rPr>
          <w:color w:val="1F1F1E"/>
          <w:spacing w:val="-3"/>
          <w:sz w:val="24"/>
        </w:rPr>
        <w:t xml:space="preserve"> </w:t>
      </w:r>
      <w:r>
        <w:rPr>
          <w:color w:val="1F1F1E"/>
          <w:sz w:val="24"/>
        </w:rPr>
        <w:t xml:space="preserve">population </w:t>
      </w:r>
      <w:r>
        <w:rPr>
          <w:sz w:val="24"/>
        </w:rPr>
        <w:t>Initialing the boxes and the signature below assures to the conditions described.</w:t>
      </w:r>
    </w:p>
    <w:p w14:paraId="5CC53A8A" w14:textId="77777777" w:rsidR="008F13D5" w:rsidRDefault="008F13D5">
      <w:pPr>
        <w:pStyle w:val="BodyText"/>
        <w:rPr>
          <w:sz w:val="20"/>
        </w:rPr>
      </w:pPr>
    </w:p>
    <w:p w14:paraId="5CC53A8B" w14:textId="77777777" w:rsidR="008F13D5" w:rsidRDefault="007953F3">
      <w:pPr>
        <w:pStyle w:val="BodyText"/>
        <w:spacing w:before="4"/>
        <w:rPr>
          <w:sz w:val="12"/>
        </w:rPr>
      </w:pPr>
      <w:r>
        <w:pict w14:anchorId="5CC53AF1">
          <v:shape id="docshape87" o:spid="_x0000_s2054" style="position:absolute;margin-left:36pt;margin-top:8.3pt;width:534.05pt;height:.1pt;z-index:-251658196;mso-wrap-distance-left:0;mso-wrap-distance-right:0;mso-position-horizontal-relative:page" coordorigin="720,166" coordsize="10681,0" path="m720,166r10680,e" filled="f" strokeweight=".26669mm">
            <v:path arrowok="t"/>
            <w10:wrap type="topAndBottom" anchorx="page"/>
          </v:shape>
        </w:pict>
      </w:r>
    </w:p>
    <w:p w14:paraId="5CC53A8C" w14:textId="77777777" w:rsidR="008F13D5" w:rsidRDefault="008927CA">
      <w:pPr>
        <w:pStyle w:val="BodyText"/>
        <w:spacing w:before="94"/>
        <w:ind w:left="120"/>
      </w:pPr>
      <w:r>
        <w:t>Signature</w:t>
      </w:r>
      <w:r>
        <w:rPr>
          <w:spacing w:val="-4"/>
        </w:rPr>
        <w:t xml:space="preserve"> </w:t>
      </w:r>
      <w:r>
        <w:t>(superintendent</w:t>
      </w:r>
      <w:r>
        <w:rPr>
          <w:spacing w:val="-6"/>
        </w:rPr>
        <w:t xml:space="preserve"> </w:t>
      </w:r>
      <w:r>
        <w:t>or</w:t>
      </w:r>
      <w:r>
        <w:rPr>
          <w:spacing w:val="-5"/>
        </w:rPr>
        <w:t xml:space="preserve"> </w:t>
      </w:r>
      <w:r>
        <w:rPr>
          <w:spacing w:val="-2"/>
        </w:rPr>
        <w:t>designee)</w:t>
      </w:r>
    </w:p>
    <w:p w14:paraId="5CC53A8D" w14:textId="77777777" w:rsidR="008F13D5" w:rsidRDefault="008F13D5">
      <w:pPr>
        <w:pStyle w:val="BodyText"/>
        <w:rPr>
          <w:sz w:val="20"/>
        </w:rPr>
      </w:pPr>
    </w:p>
    <w:p w14:paraId="5CC53A8E" w14:textId="77777777" w:rsidR="008F13D5" w:rsidRDefault="008F13D5">
      <w:pPr>
        <w:pStyle w:val="BodyText"/>
        <w:rPr>
          <w:sz w:val="20"/>
        </w:rPr>
      </w:pPr>
    </w:p>
    <w:p w14:paraId="5CC53A8F" w14:textId="77777777" w:rsidR="008F13D5" w:rsidRDefault="008F13D5">
      <w:pPr>
        <w:pStyle w:val="BodyText"/>
        <w:rPr>
          <w:sz w:val="20"/>
        </w:rPr>
      </w:pPr>
    </w:p>
    <w:p w14:paraId="5CC53A90" w14:textId="77777777" w:rsidR="008F13D5" w:rsidRDefault="007953F3">
      <w:pPr>
        <w:pStyle w:val="BodyText"/>
        <w:spacing w:before="11"/>
        <w:rPr>
          <w:sz w:val="12"/>
        </w:rPr>
      </w:pPr>
      <w:r>
        <w:pict w14:anchorId="5CC53AF2">
          <v:shape id="docshape88" o:spid="_x0000_s2053" style="position:absolute;margin-left:36pt;margin-top:8.65pt;width:534.05pt;height:.1pt;z-index:-251658195;mso-wrap-distance-left:0;mso-wrap-distance-right:0;mso-position-horizontal-relative:page" coordorigin="720,173" coordsize="10681,0" path="m720,173r10680,e" filled="f" strokeweight=".26669mm">
            <v:path arrowok="t"/>
            <w10:wrap type="topAndBottom" anchorx="page"/>
          </v:shape>
        </w:pict>
      </w:r>
    </w:p>
    <w:p w14:paraId="5CC53A91" w14:textId="77777777" w:rsidR="008F13D5" w:rsidRDefault="008927CA">
      <w:pPr>
        <w:pStyle w:val="BodyText"/>
        <w:spacing w:before="94"/>
        <w:ind w:left="120"/>
      </w:pPr>
      <w:r>
        <w:t>Print</w:t>
      </w:r>
      <w:r>
        <w:rPr>
          <w:spacing w:val="-2"/>
        </w:rPr>
        <w:t xml:space="preserve"> </w:t>
      </w:r>
      <w:r>
        <w:t>Name</w:t>
      </w:r>
      <w:r>
        <w:rPr>
          <w:spacing w:val="-1"/>
        </w:rPr>
        <w:t xml:space="preserve"> </w:t>
      </w:r>
      <w:r>
        <w:t>and</w:t>
      </w:r>
      <w:r>
        <w:rPr>
          <w:spacing w:val="-1"/>
        </w:rPr>
        <w:t xml:space="preserve"> </w:t>
      </w:r>
      <w:r>
        <w:rPr>
          <w:spacing w:val="-2"/>
        </w:rPr>
        <w:t>Title</w:t>
      </w:r>
    </w:p>
    <w:p w14:paraId="5CC53A92" w14:textId="77777777" w:rsidR="008F13D5" w:rsidRDefault="008F13D5">
      <w:pPr>
        <w:pStyle w:val="BodyText"/>
        <w:rPr>
          <w:sz w:val="20"/>
        </w:rPr>
      </w:pPr>
    </w:p>
    <w:p w14:paraId="5CC53A93" w14:textId="77777777" w:rsidR="008F13D5" w:rsidRDefault="008F13D5">
      <w:pPr>
        <w:pStyle w:val="BodyText"/>
        <w:rPr>
          <w:sz w:val="20"/>
        </w:rPr>
      </w:pPr>
    </w:p>
    <w:p w14:paraId="5CC53A94" w14:textId="77777777" w:rsidR="008F13D5" w:rsidRDefault="007953F3">
      <w:pPr>
        <w:pStyle w:val="BodyText"/>
        <w:spacing w:before="1"/>
        <w:rPr>
          <w:sz w:val="21"/>
        </w:rPr>
      </w:pPr>
      <w:r>
        <w:pict w14:anchorId="5CC53AF3">
          <v:shape id="docshape89" o:spid="_x0000_s2052" style="position:absolute;margin-left:36pt;margin-top:13.35pt;width:313.85pt;height:.1pt;z-index:-251658194;mso-wrap-distance-left:0;mso-wrap-distance-right:0;mso-position-horizontal-relative:page" coordorigin="720,267" coordsize="6277,0" path="m720,267r6276,e" filled="f" strokeweight=".26669mm">
            <v:path arrowok="t"/>
            <w10:wrap type="topAndBottom" anchorx="page"/>
          </v:shape>
        </w:pict>
      </w:r>
    </w:p>
    <w:p w14:paraId="5CC53A95" w14:textId="77777777" w:rsidR="008F13D5" w:rsidRDefault="008927CA">
      <w:pPr>
        <w:pStyle w:val="BodyText"/>
        <w:spacing w:before="94"/>
        <w:ind w:left="120"/>
      </w:pPr>
      <w:r>
        <w:rPr>
          <w:spacing w:val="-4"/>
        </w:rPr>
        <w:t>Date</w:t>
      </w:r>
    </w:p>
    <w:p w14:paraId="5CC53A96" w14:textId="77777777" w:rsidR="008F13D5" w:rsidRDefault="008F13D5">
      <w:pPr>
        <w:sectPr w:rsidR="008F13D5">
          <w:pgSz w:w="12240" w:h="15840"/>
          <w:pgMar w:top="880" w:right="120" w:bottom="1000" w:left="600" w:header="0" w:footer="802" w:gutter="0"/>
          <w:cols w:space="720"/>
        </w:sectPr>
      </w:pPr>
    </w:p>
    <w:p w14:paraId="5CC53A97" w14:textId="77777777" w:rsidR="008F13D5" w:rsidRDefault="007953F3">
      <w:pPr>
        <w:pStyle w:val="BodyText"/>
        <w:spacing w:line="20" w:lineRule="exact"/>
        <w:ind w:left="120"/>
        <w:rPr>
          <w:sz w:val="2"/>
        </w:rPr>
      </w:pPr>
      <w:r>
        <w:rPr>
          <w:sz w:val="2"/>
        </w:rPr>
      </w:r>
      <w:r>
        <w:rPr>
          <w:sz w:val="2"/>
        </w:rPr>
        <w:pict w14:anchorId="5CC53AF5">
          <v:group id="docshapegroup90" o:spid="_x0000_s2050" style="width:540pt;height:.6pt;mso-position-horizontal-relative:char;mso-position-vertical-relative:line" coordsize="10800,12">
            <v:rect id="docshape91" o:spid="_x0000_s2051" style="position:absolute;width:10800;height:12" fillcolor="black" stroked="f"/>
            <w10:anchorlock/>
          </v:group>
        </w:pict>
      </w:r>
    </w:p>
    <w:p w14:paraId="5CC53A98" w14:textId="77777777" w:rsidR="008F13D5" w:rsidRDefault="008F13D5">
      <w:pPr>
        <w:pStyle w:val="BodyText"/>
        <w:rPr>
          <w:sz w:val="20"/>
        </w:rPr>
      </w:pPr>
    </w:p>
    <w:p w14:paraId="5CC53A99" w14:textId="77777777" w:rsidR="008F13D5" w:rsidRDefault="008F13D5">
      <w:pPr>
        <w:pStyle w:val="BodyText"/>
        <w:rPr>
          <w:sz w:val="20"/>
        </w:rPr>
      </w:pPr>
    </w:p>
    <w:p w14:paraId="5CC53A9A" w14:textId="77777777" w:rsidR="008F13D5" w:rsidRDefault="008F13D5">
      <w:pPr>
        <w:pStyle w:val="BodyText"/>
        <w:rPr>
          <w:sz w:val="20"/>
        </w:rPr>
      </w:pPr>
    </w:p>
    <w:p w14:paraId="5CC53A9B" w14:textId="77777777" w:rsidR="008F13D5" w:rsidRDefault="008F13D5">
      <w:pPr>
        <w:pStyle w:val="BodyText"/>
        <w:rPr>
          <w:sz w:val="20"/>
        </w:rPr>
      </w:pPr>
    </w:p>
    <w:p w14:paraId="5CC53A9C" w14:textId="77777777" w:rsidR="008F13D5" w:rsidRDefault="008927CA">
      <w:pPr>
        <w:pStyle w:val="Heading3"/>
        <w:spacing w:before="257"/>
        <w:ind w:left="304"/>
      </w:pPr>
      <w:bookmarkStart w:id="30" w:name="_Toc103951188"/>
      <w:r>
        <w:t>School</w:t>
      </w:r>
      <w:r>
        <w:rPr>
          <w:spacing w:val="-5"/>
        </w:rPr>
        <w:t xml:space="preserve"> </w:t>
      </w:r>
      <w:r>
        <w:t>Support</w:t>
      </w:r>
      <w:r>
        <w:rPr>
          <w:spacing w:val="-5"/>
        </w:rPr>
        <w:t xml:space="preserve"> </w:t>
      </w:r>
      <w:r>
        <w:t>and</w:t>
      </w:r>
      <w:r>
        <w:rPr>
          <w:spacing w:val="-8"/>
        </w:rPr>
        <w:t xml:space="preserve"> </w:t>
      </w:r>
      <w:r>
        <w:t>Improvement</w:t>
      </w:r>
      <w:r>
        <w:rPr>
          <w:spacing w:val="-8"/>
        </w:rPr>
        <w:t xml:space="preserve"> </w:t>
      </w:r>
      <w:r>
        <w:t>Contact</w:t>
      </w:r>
      <w:r>
        <w:rPr>
          <w:spacing w:val="-5"/>
        </w:rPr>
        <w:t xml:space="preserve"> </w:t>
      </w:r>
      <w:r>
        <w:rPr>
          <w:spacing w:val="-4"/>
        </w:rPr>
        <w:t>List</w:t>
      </w:r>
      <w:bookmarkEnd w:id="30"/>
    </w:p>
    <w:p w14:paraId="5CC53A9D" w14:textId="77777777" w:rsidR="008F13D5" w:rsidRDefault="008F13D5">
      <w:pPr>
        <w:pStyle w:val="BodyText"/>
        <w:rPr>
          <w:b/>
          <w:sz w:val="30"/>
        </w:rPr>
      </w:pPr>
    </w:p>
    <w:p w14:paraId="5CC53A9E" w14:textId="77777777" w:rsidR="008F13D5" w:rsidRDefault="007953F3" w:rsidP="00A146DB">
      <w:pPr>
        <w:pStyle w:val="BodyText"/>
        <w:spacing w:before="262" w:line="360" w:lineRule="auto"/>
        <w:ind w:left="304"/>
        <w:rPr>
          <w:rFonts w:ascii="Times New Roman"/>
        </w:rPr>
      </w:pPr>
      <w:hyperlink r:id="rId40">
        <w:r w:rsidR="008927CA">
          <w:rPr>
            <w:rFonts w:ascii="Times New Roman"/>
            <w:color w:val="0000FF"/>
            <w:u w:val="single" w:color="0000FF"/>
          </w:rPr>
          <w:t>Devon</w:t>
        </w:r>
        <w:r w:rsidR="008927CA">
          <w:rPr>
            <w:rFonts w:ascii="Times New Roman"/>
            <w:color w:val="0000FF"/>
            <w:spacing w:val="-1"/>
            <w:u w:val="single" w:color="0000FF"/>
          </w:rPr>
          <w:t xml:space="preserve"> </w:t>
        </w:r>
        <w:r w:rsidR="008927CA">
          <w:rPr>
            <w:rFonts w:ascii="Times New Roman"/>
            <w:color w:val="0000FF"/>
            <w:u w:val="single" w:color="0000FF"/>
          </w:rPr>
          <w:t>Isherwood</w:t>
        </w:r>
      </w:hyperlink>
      <w:r w:rsidR="008927CA">
        <w:rPr>
          <w:rFonts w:ascii="Times New Roman"/>
        </w:rPr>
        <w:t>,</w:t>
      </w:r>
      <w:r w:rsidR="008927CA">
        <w:rPr>
          <w:rFonts w:ascii="Times New Roman"/>
          <w:spacing w:val="-3"/>
        </w:rPr>
        <w:t xml:space="preserve"> </w:t>
      </w:r>
      <w:r w:rsidR="008927CA">
        <w:rPr>
          <w:rFonts w:ascii="Times New Roman"/>
        </w:rPr>
        <w:t>Deputy</w:t>
      </w:r>
      <w:r w:rsidR="008927CA">
        <w:rPr>
          <w:rFonts w:ascii="Times New Roman"/>
          <w:spacing w:val="-2"/>
        </w:rPr>
        <w:t xml:space="preserve"> </w:t>
      </w:r>
      <w:r w:rsidR="008927CA">
        <w:rPr>
          <w:rFonts w:ascii="Times New Roman"/>
        </w:rPr>
        <w:t>Associate</w:t>
      </w:r>
      <w:r w:rsidR="008927CA">
        <w:rPr>
          <w:rFonts w:ascii="Times New Roman"/>
          <w:spacing w:val="-3"/>
        </w:rPr>
        <w:t xml:space="preserve"> </w:t>
      </w:r>
      <w:r w:rsidR="008927CA">
        <w:rPr>
          <w:rFonts w:ascii="Times New Roman"/>
          <w:spacing w:val="-2"/>
        </w:rPr>
        <w:t>Superintendent</w:t>
      </w:r>
    </w:p>
    <w:p w14:paraId="5CC53A9F" w14:textId="77777777" w:rsidR="008F13D5" w:rsidRDefault="007953F3" w:rsidP="00A146DB">
      <w:pPr>
        <w:pStyle w:val="BodyText"/>
        <w:spacing w:line="360" w:lineRule="auto"/>
        <w:ind w:left="304" w:right="4585"/>
        <w:rPr>
          <w:rFonts w:ascii="Times New Roman"/>
        </w:rPr>
      </w:pPr>
      <w:hyperlink r:id="rId41">
        <w:r w:rsidR="008927CA">
          <w:rPr>
            <w:rFonts w:ascii="Times New Roman"/>
            <w:color w:val="0000FF"/>
            <w:u w:val="single" w:color="0000FF"/>
          </w:rPr>
          <w:t>Christina</w:t>
        </w:r>
        <w:r w:rsidR="008927CA">
          <w:rPr>
            <w:rFonts w:ascii="Times New Roman"/>
            <w:color w:val="0000FF"/>
            <w:spacing w:val="-7"/>
            <w:u w:val="single" w:color="0000FF"/>
          </w:rPr>
          <w:t xml:space="preserve"> </w:t>
        </w:r>
        <w:r w:rsidR="008927CA">
          <w:rPr>
            <w:rFonts w:ascii="Times New Roman"/>
            <w:color w:val="0000FF"/>
            <w:u w:val="single" w:color="0000FF"/>
          </w:rPr>
          <w:t>P</w:t>
        </w:r>
      </w:hyperlink>
      <w:r w:rsidR="008927CA">
        <w:rPr>
          <w:rFonts w:ascii="Times New Roman"/>
          <w:color w:val="0000FF"/>
          <w:u w:val="single" w:color="0000FF"/>
        </w:rPr>
        <w:t>ou</w:t>
      </w:r>
      <w:r w:rsidR="008927CA">
        <w:rPr>
          <w:rFonts w:ascii="Times New Roman"/>
          <w:color w:val="0000FF"/>
          <w:spacing w:val="-6"/>
        </w:rPr>
        <w:t xml:space="preserve"> </w:t>
      </w:r>
      <w:r w:rsidR="008927CA">
        <w:rPr>
          <w:rFonts w:ascii="Times New Roman"/>
        </w:rPr>
        <w:t>Aldrich,</w:t>
      </w:r>
      <w:r w:rsidR="008927CA">
        <w:rPr>
          <w:rFonts w:ascii="Times New Roman"/>
          <w:spacing w:val="-6"/>
        </w:rPr>
        <w:t xml:space="preserve"> </w:t>
      </w:r>
      <w:r w:rsidR="008927CA">
        <w:rPr>
          <w:rFonts w:ascii="Times New Roman"/>
        </w:rPr>
        <w:t>Director,</w:t>
      </w:r>
      <w:r w:rsidR="008927CA">
        <w:rPr>
          <w:rFonts w:ascii="Times New Roman"/>
          <w:spacing w:val="-6"/>
        </w:rPr>
        <w:t xml:space="preserve"> </w:t>
      </w:r>
      <w:r w:rsidR="008927CA">
        <w:rPr>
          <w:rFonts w:ascii="Times New Roman"/>
        </w:rPr>
        <w:t>School</w:t>
      </w:r>
      <w:r w:rsidR="008927CA">
        <w:rPr>
          <w:rFonts w:ascii="Times New Roman"/>
          <w:spacing w:val="-6"/>
        </w:rPr>
        <w:t xml:space="preserve"> </w:t>
      </w:r>
      <w:proofErr w:type="gramStart"/>
      <w:r w:rsidR="008927CA">
        <w:rPr>
          <w:rFonts w:ascii="Times New Roman"/>
        </w:rPr>
        <w:t>Support</w:t>
      </w:r>
      <w:proofErr w:type="gramEnd"/>
      <w:r w:rsidR="008927CA">
        <w:rPr>
          <w:rFonts w:ascii="Times New Roman"/>
          <w:spacing w:val="-6"/>
        </w:rPr>
        <w:t xml:space="preserve"> </w:t>
      </w:r>
      <w:r w:rsidR="008927CA">
        <w:rPr>
          <w:rFonts w:ascii="Times New Roman"/>
        </w:rPr>
        <w:t>and</w:t>
      </w:r>
      <w:r w:rsidR="008927CA">
        <w:rPr>
          <w:rFonts w:ascii="Times New Roman"/>
          <w:spacing w:val="-6"/>
        </w:rPr>
        <w:t xml:space="preserve"> </w:t>
      </w:r>
      <w:r w:rsidR="008927CA">
        <w:rPr>
          <w:rFonts w:ascii="Times New Roman"/>
        </w:rPr>
        <w:t xml:space="preserve">Improvement </w:t>
      </w:r>
      <w:hyperlink r:id="rId42">
        <w:r w:rsidR="008927CA">
          <w:rPr>
            <w:rFonts w:ascii="Times New Roman"/>
            <w:color w:val="006FC0"/>
            <w:u w:val="single" w:color="006FC0"/>
          </w:rPr>
          <w:t>Jennifer Zorg</w:t>
        </w:r>
      </w:hyperlink>
      <w:r w:rsidR="008927CA">
        <w:rPr>
          <w:rFonts w:ascii="Times New Roman"/>
          <w:color w:val="006FC0"/>
          <w:u w:val="single" w:color="006FC0"/>
        </w:rPr>
        <w:t>er</w:t>
      </w:r>
      <w:r w:rsidR="008927CA">
        <w:rPr>
          <w:rFonts w:ascii="Times New Roman"/>
          <w:color w:val="006FC0"/>
        </w:rPr>
        <w:t xml:space="preserve"> </w:t>
      </w:r>
      <w:r w:rsidR="008927CA">
        <w:rPr>
          <w:rFonts w:ascii="Times New Roman"/>
        </w:rPr>
        <w:t>Education Program Specialist, Phoenix</w:t>
      </w:r>
    </w:p>
    <w:p w14:paraId="10E895AE" w14:textId="77777777" w:rsidR="00CA1B73" w:rsidRDefault="007953F3" w:rsidP="00A146DB">
      <w:pPr>
        <w:pStyle w:val="BodyText"/>
        <w:spacing w:line="360" w:lineRule="auto"/>
        <w:ind w:left="304" w:right="5737"/>
        <w:rPr>
          <w:rFonts w:ascii="Times New Roman"/>
        </w:rPr>
      </w:pPr>
      <w:hyperlink r:id="rId43" w:history="1">
        <w:r w:rsidR="007853D9" w:rsidRPr="007853D9">
          <w:rPr>
            <w:rStyle w:val="Hyperlink"/>
            <w:rFonts w:ascii="Times New Roman"/>
          </w:rPr>
          <w:t>Lucedes McBroom</w:t>
        </w:r>
      </w:hyperlink>
      <w:r w:rsidR="008927CA">
        <w:rPr>
          <w:rFonts w:ascii="Times New Roman"/>
        </w:rPr>
        <w:t xml:space="preserve"> Education Program Specialist, South </w:t>
      </w:r>
      <w:hyperlink r:id="rId44">
        <w:r w:rsidR="008927CA">
          <w:rPr>
            <w:rFonts w:ascii="Times New Roman"/>
            <w:color w:val="CC9900"/>
            <w:u w:val="single" w:color="CC9900"/>
          </w:rPr>
          <w:t>Sarah B</w:t>
        </w:r>
      </w:hyperlink>
      <w:r w:rsidR="008927CA">
        <w:rPr>
          <w:rFonts w:ascii="Times New Roman"/>
          <w:color w:val="CC9900"/>
          <w:u w:val="single" w:color="CC9900"/>
        </w:rPr>
        <w:t>arnes</w:t>
      </w:r>
      <w:r w:rsidR="008927CA">
        <w:rPr>
          <w:rFonts w:ascii="Times New Roman"/>
        </w:rPr>
        <w:t>, Education Program Specialist,</w:t>
      </w:r>
      <w:r w:rsidR="008927CA">
        <w:rPr>
          <w:rFonts w:ascii="Times New Roman"/>
          <w:spacing w:val="-13"/>
        </w:rPr>
        <w:t xml:space="preserve"> </w:t>
      </w:r>
      <w:r w:rsidR="008927CA">
        <w:rPr>
          <w:rFonts w:ascii="Times New Roman"/>
        </w:rPr>
        <w:t>South</w:t>
      </w:r>
    </w:p>
    <w:p w14:paraId="58E5D6E6" w14:textId="51DA17EA" w:rsidR="00CA1B73" w:rsidRDefault="007953F3" w:rsidP="00A146DB">
      <w:pPr>
        <w:pStyle w:val="BodyText"/>
        <w:spacing w:line="360" w:lineRule="auto"/>
        <w:ind w:left="304" w:right="5737"/>
        <w:rPr>
          <w:rFonts w:ascii="Times New Roman"/>
        </w:rPr>
      </w:pPr>
      <w:hyperlink r:id="rId45" w:history="1">
        <w:r w:rsidR="00CA1B73" w:rsidRPr="00CA1B73">
          <w:rPr>
            <w:rStyle w:val="Hyperlink"/>
            <w:rFonts w:ascii="Times New Roman"/>
          </w:rPr>
          <w:t>Tony Cuevas</w:t>
        </w:r>
      </w:hyperlink>
      <w:r w:rsidR="00CA1B73">
        <w:rPr>
          <w:rFonts w:ascii="Times New Roman"/>
        </w:rPr>
        <w:t>, Education Program Specialist, North</w:t>
      </w:r>
    </w:p>
    <w:p w14:paraId="5CC53AA0" w14:textId="6FCB9C22" w:rsidR="008F13D5" w:rsidRDefault="007953F3" w:rsidP="00A146DB">
      <w:pPr>
        <w:pStyle w:val="BodyText"/>
        <w:spacing w:line="360" w:lineRule="auto"/>
        <w:ind w:left="304" w:right="5737"/>
        <w:rPr>
          <w:rFonts w:ascii="Times New Roman"/>
        </w:rPr>
      </w:pPr>
      <w:hyperlink r:id="rId46" w:history="1">
        <w:r w:rsidR="00CA1B73" w:rsidRPr="00CA1B73">
          <w:rPr>
            <w:rStyle w:val="Hyperlink"/>
            <w:rFonts w:ascii="Times New Roman"/>
          </w:rPr>
          <w:t>Colleen Clark</w:t>
        </w:r>
      </w:hyperlink>
      <w:r w:rsidR="00CA1B73">
        <w:rPr>
          <w:rFonts w:ascii="Times New Roman"/>
        </w:rPr>
        <w:t>, Education Program Specialist, North</w:t>
      </w:r>
      <w:r w:rsidR="008927CA">
        <w:rPr>
          <w:rFonts w:ascii="Times New Roman"/>
        </w:rPr>
        <w:t xml:space="preserve"> </w:t>
      </w:r>
      <w:hyperlink r:id="rId47">
        <w:r w:rsidR="008927CA">
          <w:rPr>
            <w:rFonts w:ascii="Times New Roman"/>
            <w:color w:val="006FC0"/>
            <w:u w:val="single" w:color="006FC0"/>
          </w:rPr>
          <w:t>Becca</w:t>
        </w:r>
        <w:r w:rsidR="008927CA">
          <w:rPr>
            <w:rFonts w:ascii="Times New Roman"/>
            <w:color w:val="006FC0"/>
            <w:spacing w:val="-6"/>
            <w:u w:val="single" w:color="006FC0"/>
          </w:rPr>
          <w:t xml:space="preserve"> </w:t>
        </w:r>
        <w:r w:rsidR="008927CA">
          <w:rPr>
            <w:rFonts w:ascii="Times New Roman"/>
            <w:color w:val="006FC0"/>
            <w:u w:val="single" w:color="006FC0"/>
          </w:rPr>
          <w:t>Moehring</w:t>
        </w:r>
      </w:hyperlink>
      <w:r w:rsidR="008927CA">
        <w:rPr>
          <w:rFonts w:ascii="Times New Roman"/>
        </w:rPr>
        <w:t>,</w:t>
      </w:r>
      <w:r w:rsidR="008927CA">
        <w:rPr>
          <w:rFonts w:ascii="Times New Roman"/>
          <w:spacing w:val="-3"/>
        </w:rPr>
        <w:t xml:space="preserve"> </w:t>
      </w:r>
      <w:r w:rsidR="008927CA">
        <w:rPr>
          <w:rFonts w:ascii="Times New Roman"/>
        </w:rPr>
        <w:t>Education</w:t>
      </w:r>
      <w:r w:rsidR="008927CA">
        <w:rPr>
          <w:rFonts w:ascii="Times New Roman"/>
          <w:spacing w:val="-3"/>
        </w:rPr>
        <w:t xml:space="preserve"> </w:t>
      </w:r>
      <w:r w:rsidR="008927CA">
        <w:rPr>
          <w:rFonts w:ascii="Times New Roman"/>
        </w:rPr>
        <w:t>Program</w:t>
      </w:r>
      <w:r w:rsidR="008927CA">
        <w:rPr>
          <w:rFonts w:ascii="Times New Roman"/>
          <w:spacing w:val="-3"/>
        </w:rPr>
        <w:t xml:space="preserve"> </w:t>
      </w:r>
      <w:r w:rsidR="008927CA">
        <w:rPr>
          <w:rFonts w:ascii="Times New Roman"/>
        </w:rPr>
        <w:t>Specialist,</w:t>
      </w:r>
      <w:r w:rsidR="008927CA">
        <w:rPr>
          <w:rFonts w:ascii="Times New Roman"/>
          <w:spacing w:val="-29"/>
        </w:rPr>
        <w:t xml:space="preserve"> </w:t>
      </w:r>
      <w:r w:rsidR="008927CA">
        <w:rPr>
          <w:rFonts w:ascii="Times New Roman"/>
        </w:rPr>
        <w:t xml:space="preserve">Phoenix </w:t>
      </w:r>
      <w:hyperlink r:id="rId48">
        <w:r w:rsidR="008927CA">
          <w:rPr>
            <w:rFonts w:ascii="Times New Roman"/>
            <w:color w:val="006FC0"/>
            <w:u w:val="single" w:color="006FC0"/>
          </w:rPr>
          <w:t>Jennifer</w:t>
        </w:r>
        <w:r w:rsidR="008927CA">
          <w:rPr>
            <w:rFonts w:ascii="Times New Roman"/>
            <w:color w:val="006FC0"/>
            <w:spacing w:val="-10"/>
            <w:u w:val="single" w:color="006FC0"/>
          </w:rPr>
          <w:t xml:space="preserve"> </w:t>
        </w:r>
        <w:r w:rsidR="008927CA">
          <w:rPr>
            <w:rFonts w:ascii="Times New Roman"/>
            <w:color w:val="006FC0"/>
            <w:u w:val="single" w:color="006FC0"/>
          </w:rPr>
          <w:t>Spaniak</w:t>
        </w:r>
      </w:hyperlink>
      <w:r w:rsidR="008927CA">
        <w:rPr>
          <w:rFonts w:ascii="Times New Roman"/>
        </w:rPr>
        <w:t>,</w:t>
      </w:r>
      <w:r w:rsidR="008927CA">
        <w:rPr>
          <w:rFonts w:ascii="Times New Roman"/>
          <w:spacing w:val="-6"/>
        </w:rPr>
        <w:t xml:space="preserve"> </w:t>
      </w:r>
      <w:r w:rsidR="008927CA">
        <w:rPr>
          <w:rFonts w:ascii="Times New Roman"/>
        </w:rPr>
        <w:t>Education</w:t>
      </w:r>
      <w:r w:rsidR="008927CA">
        <w:rPr>
          <w:rFonts w:ascii="Times New Roman"/>
          <w:spacing w:val="-6"/>
        </w:rPr>
        <w:t xml:space="preserve"> </w:t>
      </w:r>
      <w:r w:rsidR="008927CA">
        <w:rPr>
          <w:rFonts w:ascii="Times New Roman"/>
        </w:rPr>
        <w:t>Program</w:t>
      </w:r>
      <w:r w:rsidR="008927CA">
        <w:rPr>
          <w:rFonts w:ascii="Times New Roman"/>
          <w:spacing w:val="-6"/>
        </w:rPr>
        <w:t xml:space="preserve"> </w:t>
      </w:r>
      <w:r w:rsidR="008927CA">
        <w:rPr>
          <w:rFonts w:ascii="Times New Roman"/>
        </w:rPr>
        <w:t>Specialist,</w:t>
      </w:r>
      <w:r w:rsidR="008927CA">
        <w:rPr>
          <w:rFonts w:ascii="Times New Roman"/>
          <w:spacing w:val="-29"/>
        </w:rPr>
        <w:t xml:space="preserve"> </w:t>
      </w:r>
      <w:r w:rsidR="008927CA">
        <w:rPr>
          <w:rFonts w:ascii="Times New Roman"/>
        </w:rPr>
        <w:t>Phoeni</w:t>
      </w:r>
      <w:r w:rsidR="007853D9">
        <w:rPr>
          <w:rFonts w:ascii="Times New Roman"/>
        </w:rPr>
        <w:t xml:space="preserve">x </w:t>
      </w:r>
      <w:hyperlink r:id="rId49" w:history="1">
        <w:r w:rsidR="007853D9" w:rsidRPr="007853D9">
          <w:rPr>
            <w:rStyle w:val="Hyperlink"/>
            <w:rFonts w:ascii="Times New Roman"/>
          </w:rPr>
          <w:t>Cindy Robinson</w:t>
        </w:r>
      </w:hyperlink>
      <w:r w:rsidR="008927CA">
        <w:rPr>
          <w:rFonts w:ascii="Times New Roman"/>
        </w:rPr>
        <w:t>, Education Program Specialist,</w:t>
      </w:r>
      <w:r w:rsidR="008927CA">
        <w:rPr>
          <w:rFonts w:ascii="Times New Roman"/>
          <w:spacing w:val="-13"/>
        </w:rPr>
        <w:t xml:space="preserve"> </w:t>
      </w:r>
      <w:r w:rsidR="008927CA">
        <w:rPr>
          <w:rFonts w:ascii="Times New Roman"/>
        </w:rPr>
        <w:t xml:space="preserve">Phoenix </w:t>
      </w:r>
      <w:hyperlink r:id="rId50">
        <w:r w:rsidR="008927CA">
          <w:rPr>
            <w:rFonts w:ascii="Times New Roman"/>
            <w:color w:val="006FC0"/>
            <w:u w:val="single" w:color="006FC0"/>
          </w:rPr>
          <w:t>Amanda Wilber</w:t>
        </w:r>
      </w:hyperlink>
      <w:r w:rsidR="008927CA">
        <w:rPr>
          <w:rFonts w:ascii="Times New Roman"/>
        </w:rPr>
        <w:t>, Education Program Specialist,</w:t>
      </w:r>
      <w:r w:rsidR="008927CA">
        <w:rPr>
          <w:rFonts w:ascii="Times New Roman"/>
          <w:spacing w:val="-25"/>
        </w:rPr>
        <w:t xml:space="preserve"> </w:t>
      </w:r>
      <w:r w:rsidR="008927CA">
        <w:rPr>
          <w:rFonts w:ascii="Times New Roman"/>
        </w:rPr>
        <w:t>Phoenix</w:t>
      </w:r>
    </w:p>
    <w:p w14:paraId="49C4DBC5" w14:textId="74A8ED15" w:rsidR="008A61CA" w:rsidRDefault="007953F3" w:rsidP="00A146DB">
      <w:pPr>
        <w:pStyle w:val="BodyText"/>
        <w:spacing w:line="360" w:lineRule="auto"/>
        <w:ind w:left="304" w:right="2790"/>
        <w:rPr>
          <w:rFonts w:ascii="Times New Roman"/>
        </w:rPr>
      </w:pPr>
      <w:hyperlink r:id="rId51" w:history="1">
        <w:r w:rsidR="008F0B90">
          <w:rPr>
            <w:rStyle w:val="Hyperlink"/>
            <w:rFonts w:ascii="Times New Roman"/>
          </w:rPr>
          <w:t>Kelly Curtin</w:t>
        </w:r>
      </w:hyperlink>
      <w:r w:rsidR="008F0B90">
        <w:rPr>
          <w:rFonts w:ascii="Times New Roman"/>
        </w:rPr>
        <w:t>, Education Program Specialist,</w:t>
      </w:r>
      <w:r w:rsidR="008F0B90">
        <w:rPr>
          <w:rFonts w:ascii="Times New Roman"/>
          <w:spacing w:val="-25"/>
        </w:rPr>
        <w:t xml:space="preserve"> </w:t>
      </w:r>
      <w:r w:rsidR="008F0B90">
        <w:rPr>
          <w:rFonts w:ascii="Times New Roman"/>
        </w:rPr>
        <w:t>Phoenix</w:t>
      </w:r>
    </w:p>
    <w:p w14:paraId="5CC53AA1" w14:textId="342BC7C6" w:rsidR="008F13D5" w:rsidRDefault="008927CA" w:rsidP="00A146DB">
      <w:pPr>
        <w:pStyle w:val="BodyText"/>
        <w:spacing w:line="360" w:lineRule="auto"/>
        <w:ind w:left="304" w:right="5412"/>
        <w:rPr>
          <w:rFonts w:ascii="Times New Roman"/>
        </w:rPr>
      </w:pPr>
      <w:r>
        <w:rPr>
          <w:rFonts w:ascii="Times New Roman"/>
          <w:color w:val="CC9900"/>
          <w:u w:val="single" w:color="CC9900"/>
        </w:rPr>
        <w:t>Ken Rausch</w:t>
      </w:r>
      <w:r>
        <w:rPr>
          <w:rFonts w:ascii="Times New Roman"/>
        </w:rPr>
        <w:t>, Education Program Specialist,</w:t>
      </w:r>
      <w:r>
        <w:rPr>
          <w:rFonts w:ascii="Times New Roman"/>
          <w:spacing w:val="-9"/>
        </w:rPr>
        <w:t xml:space="preserve"> </w:t>
      </w:r>
      <w:r>
        <w:rPr>
          <w:rFonts w:ascii="Times New Roman"/>
        </w:rPr>
        <w:t xml:space="preserve">Phoenix </w:t>
      </w:r>
      <w:r>
        <w:rPr>
          <w:rFonts w:ascii="Times New Roman"/>
          <w:color w:val="CC9900"/>
          <w:u w:val="single" w:color="CC9900"/>
        </w:rPr>
        <w:t>Michael Hansen</w:t>
      </w:r>
      <w:r>
        <w:rPr>
          <w:rFonts w:ascii="Times New Roman"/>
        </w:rPr>
        <w:t>, Education Program Specialist,</w:t>
      </w:r>
      <w:r>
        <w:rPr>
          <w:rFonts w:ascii="Times New Roman"/>
          <w:spacing w:val="-11"/>
        </w:rPr>
        <w:t xml:space="preserve"> </w:t>
      </w:r>
      <w:r>
        <w:rPr>
          <w:rFonts w:ascii="Times New Roman"/>
        </w:rPr>
        <w:t xml:space="preserve">Phoenix </w:t>
      </w:r>
      <w:r>
        <w:rPr>
          <w:rFonts w:ascii="Times New Roman"/>
          <w:color w:val="CC9900"/>
          <w:u w:val="single" w:color="CC9900"/>
        </w:rPr>
        <w:t>Chelle Kemper,</w:t>
      </w:r>
      <w:r>
        <w:rPr>
          <w:rFonts w:ascii="Times New Roman"/>
          <w:color w:val="CC9900"/>
        </w:rPr>
        <w:t xml:space="preserve"> </w:t>
      </w:r>
      <w:r>
        <w:rPr>
          <w:rFonts w:ascii="Times New Roman"/>
        </w:rPr>
        <w:t>Education Program Specialist,</w:t>
      </w:r>
      <w:r>
        <w:rPr>
          <w:rFonts w:ascii="Times New Roman"/>
          <w:spacing w:val="-9"/>
        </w:rPr>
        <w:t xml:space="preserve"> </w:t>
      </w:r>
      <w:r>
        <w:rPr>
          <w:rFonts w:ascii="Times New Roman"/>
        </w:rPr>
        <w:t xml:space="preserve">Phoenix </w:t>
      </w:r>
      <w:r>
        <w:rPr>
          <w:rFonts w:ascii="Times New Roman"/>
          <w:color w:val="006FC0"/>
          <w:u w:val="single" w:color="006FC0"/>
        </w:rPr>
        <w:t>Serena Lobo</w:t>
      </w:r>
      <w:r>
        <w:rPr>
          <w:rFonts w:ascii="Times New Roman"/>
        </w:rPr>
        <w:t>, Education Program Specialist</w:t>
      </w:r>
      <w:r w:rsidR="00F007CA">
        <w:rPr>
          <w:rFonts w:ascii="Times New Roman"/>
        </w:rPr>
        <w:t xml:space="preserve">, </w:t>
      </w:r>
      <w:r>
        <w:rPr>
          <w:rFonts w:ascii="Times New Roman"/>
        </w:rPr>
        <w:t>Phoenix</w:t>
      </w:r>
    </w:p>
    <w:p w14:paraId="5CC53AA2" w14:textId="77777777" w:rsidR="008F13D5" w:rsidRDefault="008F13D5">
      <w:pPr>
        <w:pStyle w:val="BodyText"/>
        <w:rPr>
          <w:rFonts w:ascii="Times New Roman"/>
          <w:sz w:val="26"/>
        </w:rPr>
      </w:pPr>
    </w:p>
    <w:p w14:paraId="5CC53AA3" w14:textId="77777777" w:rsidR="008F13D5" w:rsidRDefault="008927CA">
      <w:pPr>
        <w:pStyle w:val="BodyText"/>
        <w:spacing w:before="205"/>
        <w:ind w:left="304"/>
        <w:rPr>
          <w:rFonts w:ascii="Times New Roman"/>
        </w:rPr>
      </w:pPr>
      <w:r>
        <w:rPr>
          <w:rFonts w:ascii="Times New Roman"/>
          <w:color w:val="006FC0"/>
          <w:u w:val="single" w:color="006FC0"/>
        </w:rPr>
        <w:t>Cindy</w:t>
      </w:r>
      <w:r>
        <w:rPr>
          <w:rFonts w:ascii="Times New Roman"/>
          <w:color w:val="006FC0"/>
          <w:spacing w:val="-3"/>
          <w:u w:val="single" w:color="006FC0"/>
        </w:rPr>
        <w:t xml:space="preserve"> </w:t>
      </w:r>
      <w:r>
        <w:rPr>
          <w:rFonts w:ascii="Times New Roman"/>
          <w:color w:val="006FC0"/>
          <w:u w:val="single" w:color="006FC0"/>
        </w:rPr>
        <w:t>Richards</w:t>
      </w:r>
      <w:r>
        <w:rPr>
          <w:rFonts w:ascii="Times New Roman"/>
        </w:rPr>
        <w:t>,</w:t>
      </w:r>
      <w:r>
        <w:rPr>
          <w:rFonts w:ascii="Times New Roman"/>
          <w:spacing w:val="-2"/>
        </w:rPr>
        <w:t xml:space="preserve"> </w:t>
      </w:r>
      <w:r>
        <w:rPr>
          <w:rFonts w:ascii="Times New Roman"/>
        </w:rPr>
        <w:t>Project</w:t>
      </w:r>
      <w:r>
        <w:rPr>
          <w:rFonts w:ascii="Times New Roman"/>
          <w:spacing w:val="-2"/>
        </w:rPr>
        <w:t xml:space="preserve"> Specialist</w:t>
      </w:r>
    </w:p>
    <w:sectPr w:rsidR="008F13D5">
      <w:pgSz w:w="12240" w:h="15840"/>
      <w:pgMar w:top="880" w:right="120" w:bottom="1000" w:left="600" w:header="0" w:footer="8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0B142" w14:textId="77777777" w:rsidR="00ED4117" w:rsidRDefault="00ED4117">
      <w:r>
        <w:separator/>
      </w:r>
    </w:p>
  </w:endnote>
  <w:endnote w:type="continuationSeparator" w:id="0">
    <w:p w14:paraId="50EEF54D" w14:textId="77777777" w:rsidR="00ED4117" w:rsidRDefault="00ED4117">
      <w:r>
        <w:continuationSeparator/>
      </w:r>
    </w:p>
  </w:endnote>
  <w:endnote w:type="continuationNotice" w:id="1">
    <w:p w14:paraId="55D4333B" w14:textId="77777777" w:rsidR="00ED4117" w:rsidRDefault="00ED4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607483"/>
      <w:docPartObj>
        <w:docPartGallery w:val="Page Numbers (Bottom of Page)"/>
        <w:docPartUnique/>
      </w:docPartObj>
    </w:sdtPr>
    <w:sdtEndPr>
      <w:rPr>
        <w:noProof/>
      </w:rPr>
    </w:sdtEndPr>
    <w:sdtContent>
      <w:p w14:paraId="48A46B48" w14:textId="19EB3E49" w:rsidR="00A07F43" w:rsidRDefault="00A07F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C53AF6" w14:textId="6BE79A87" w:rsidR="008F13D5" w:rsidRDefault="008F13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7" w14:textId="77777777" w:rsidR="008F13D5" w:rsidRDefault="008F13D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8" w14:textId="77777777" w:rsidR="008F13D5" w:rsidRDefault="007953F3">
    <w:pPr>
      <w:pStyle w:val="BodyText"/>
      <w:spacing w:line="14" w:lineRule="auto"/>
      <w:rPr>
        <w:sz w:val="20"/>
      </w:rPr>
    </w:pPr>
    <w:r>
      <w:pict w14:anchorId="5CC53AFC">
        <v:shapetype id="_x0000_t202" coordsize="21600,21600" o:spt="202" path="m,l,21600r21600,l21600,xe">
          <v:stroke joinstyle="miter"/>
          <v:path gradientshapeok="t" o:connecttype="rect"/>
        </v:shapetype>
        <v:shape id="docshape48" o:spid="_x0000_s1026" type="#_x0000_t202" style="position:absolute;margin-left:386.3pt;margin-top:589.7pt;width:20.45pt;height:15.45pt;z-index:-251658240;mso-position-horizontal-relative:page;mso-position-vertical-relative:page" filled="f" stroked="f">
          <v:textbox style="mso-next-textbox:#docshape48" inset="0,0,0,0">
            <w:txbxContent>
              <w:p w14:paraId="5CC53B27" w14:textId="77777777" w:rsidR="008F13D5" w:rsidRDefault="008927CA">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9" w14:textId="77777777" w:rsidR="008F13D5" w:rsidRDefault="008F13D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A" w14:textId="77777777" w:rsidR="008F13D5" w:rsidRDefault="007953F3">
    <w:pPr>
      <w:pStyle w:val="BodyText"/>
      <w:spacing w:line="14" w:lineRule="auto"/>
      <w:rPr>
        <w:sz w:val="20"/>
      </w:rPr>
    </w:pPr>
    <w:r>
      <w:pict w14:anchorId="5CC53AFD">
        <v:shapetype id="_x0000_t202" coordsize="21600,21600" o:spt="202" path="m,l,21600r21600,l21600,xe">
          <v:stroke joinstyle="miter"/>
          <v:path gradientshapeok="t" o:connecttype="rect"/>
        </v:shapetype>
        <v:shape id="docshape73" o:spid="_x0000_s1025" type="#_x0000_t202" style="position:absolute;margin-left:296.3pt;margin-top:740.9pt;width:20.45pt;height:15.45pt;z-index:-251658239;mso-position-horizontal-relative:page;mso-position-vertical-relative:page" filled="f" stroked="f">
          <v:textbox style="mso-next-textbox:#docshape73" inset="0,0,0,0">
            <w:txbxContent>
              <w:p w14:paraId="5CC53B28" w14:textId="77777777" w:rsidR="008F13D5" w:rsidRDefault="008927CA">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DE568" w14:textId="77777777" w:rsidR="00ED4117" w:rsidRDefault="00ED4117">
      <w:r>
        <w:separator/>
      </w:r>
    </w:p>
  </w:footnote>
  <w:footnote w:type="continuationSeparator" w:id="0">
    <w:p w14:paraId="3D48A030" w14:textId="77777777" w:rsidR="00ED4117" w:rsidRDefault="00ED4117">
      <w:r>
        <w:continuationSeparator/>
      </w:r>
    </w:p>
  </w:footnote>
  <w:footnote w:type="continuationNotice" w:id="1">
    <w:p w14:paraId="0771D11B" w14:textId="77777777" w:rsidR="00ED4117" w:rsidRDefault="00ED41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56E"/>
    <w:multiLevelType w:val="hybridMultilevel"/>
    <w:tmpl w:val="790E7630"/>
    <w:lvl w:ilvl="0" w:tplc="69E046A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9FA62AE2">
      <w:numFmt w:val="bullet"/>
      <w:lvlText w:val="•"/>
      <w:lvlJc w:val="left"/>
      <w:pPr>
        <w:ind w:left="2124" w:hanging="360"/>
      </w:pPr>
      <w:rPr>
        <w:rFonts w:hint="default"/>
        <w:lang w:val="en-US" w:eastAsia="en-US" w:bidi="ar-SA"/>
      </w:rPr>
    </w:lvl>
    <w:lvl w:ilvl="2" w:tplc="71C4E28E">
      <w:numFmt w:val="bullet"/>
      <w:lvlText w:val="•"/>
      <w:lvlJc w:val="left"/>
      <w:pPr>
        <w:ind w:left="3428" w:hanging="360"/>
      </w:pPr>
      <w:rPr>
        <w:rFonts w:hint="default"/>
        <w:lang w:val="en-US" w:eastAsia="en-US" w:bidi="ar-SA"/>
      </w:rPr>
    </w:lvl>
    <w:lvl w:ilvl="3" w:tplc="1C7AFA36">
      <w:numFmt w:val="bullet"/>
      <w:lvlText w:val="•"/>
      <w:lvlJc w:val="left"/>
      <w:pPr>
        <w:ind w:left="4732" w:hanging="360"/>
      </w:pPr>
      <w:rPr>
        <w:rFonts w:hint="default"/>
        <w:lang w:val="en-US" w:eastAsia="en-US" w:bidi="ar-SA"/>
      </w:rPr>
    </w:lvl>
    <w:lvl w:ilvl="4" w:tplc="A236A17A">
      <w:numFmt w:val="bullet"/>
      <w:lvlText w:val="•"/>
      <w:lvlJc w:val="left"/>
      <w:pPr>
        <w:ind w:left="6036" w:hanging="360"/>
      </w:pPr>
      <w:rPr>
        <w:rFonts w:hint="default"/>
        <w:lang w:val="en-US" w:eastAsia="en-US" w:bidi="ar-SA"/>
      </w:rPr>
    </w:lvl>
    <w:lvl w:ilvl="5" w:tplc="3118D6C4">
      <w:numFmt w:val="bullet"/>
      <w:lvlText w:val="•"/>
      <w:lvlJc w:val="left"/>
      <w:pPr>
        <w:ind w:left="7340" w:hanging="360"/>
      </w:pPr>
      <w:rPr>
        <w:rFonts w:hint="default"/>
        <w:lang w:val="en-US" w:eastAsia="en-US" w:bidi="ar-SA"/>
      </w:rPr>
    </w:lvl>
    <w:lvl w:ilvl="6" w:tplc="B8DEC17A">
      <w:numFmt w:val="bullet"/>
      <w:lvlText w:val="•"/>
      <w:lvlJc w:val="left"/>
      <w:pPr>
        <w:ind w:left="8644" w:hanging="360"/>
      </w:pPr>
      <w:rPr>
        <w:rFonts w:hint="default"/>
        <w:lang w:val="en-US" w:eastAsia="en-US" w:bidi="ar-SA"/>
      </w:rPr>
    </w:lvl>
    <w:lvl w:ilvl="7" w:tplc="12EEAF0C">
      <w:numFmt w:val="bullet"/>
      <w:lvlText w:val="•"/>
      <w:lvlJc w:val="left"/>
      <w:pPr>
        <w:ind w:left="9948" w:hanging="360"/>
      </w:pPr>
      <w:rPr>
        <w:rFonts w:hint="default"/>
        <w:lang w:val="en-US" w:eastAsia="en-US" w:bidi="ar-SA"/>
      </w:rPr>
    </w:lvl>
    <w:lvl w:ilvl="8" w:tplc="13CCF7C4">
      <w:numFmt w:val="bullet"/>
      <w:lvlText w:val="•"/>
      <w:lvlJc w:val="left"/>
      <w:pPr>
        <w:ind w:left="11252" w:hanging="360"/>
      </w:pPr>
      <w:rPr>
        <w:rFonts w:hint="default"/>
        <w:lang w:val="en-US" w:eastAsia="en-US" w:bidi="ar-SA"/>
      </w:rPr>
    </w:lvl>
  </w:abstractNum>
  <w:abstractNum w:abstractNumId="1" w15:restartNumberingAfterBreak="0">
    <w:nsid w:val="04697191"/>
    <w:multiLevelType w:val="hybridMultilevel"/>
    <w:tmpl w:val="34E46D82"/>
    <w:lvl w:ilvl="0" w:tplc="9EF24A9E">
      <w:start w:val="1"/>
      <w:numFmt w:val="decimal"/>
      <w:lvlText w:val="%1."/>
      <w:lvlJc w:val="left"/>
      <w:pPr>
        <w:ind w:left="400" w:hanging="269"/>
      </w:pPr>
      <w:rPr>
        <w:rFonts w:ascii="Arial" w:eastAsia="Arial" w:hAnsi="Arial" w:cs="Arial" w:hint="default"/>
        <w:b w:val="0"/>
        <w:bCs w:val="0"/>
        <w:i w:val="0"/>
        <w:iCs w:val="0"/>
        <w:w w:val="100"/>
        <w:sz w:val="24"/>
        <w:szCs w:val="24"/>
        <w:lang w:val="en-US" w:eastAsia="en-US" w:bidi="ar-SA"/>
      </w:rPr>
    </w:lvl>
    <w:lvl w:ilvl="1" w:tplc="18B2D700">
      <w:numFmt w:val="bullet"/>
      <w:lvlText w:val="•"/>
      <w:lvlJc w:val="left"/>
      <w:pPr>
        <w:ind w:left="1120" w:hanging="360"/>
      </w:pPr>
      <w:rPr>
        <w:rFonts w:ascii="Verdana" w:eastAsia="Verdana" w:hAnsi="Verdana" w:cs="Verdana" w:hint="default"/>
        <w:b w:val="0"/>
        <w:bCs w:val="0"/>
        <w:i w:val="0"/>
        <w:iCs w:val="0"/>
        <w:w w:val="84"/>
        <w:sz w:val="24"/>
        <w:szCs w:val="24"/>
        <w:lang w:val="en-US" w:eastAsia="en-US" w:bidi="ar-SA"/>
      </w:rPr>
    </w:lvl>
    <w:lvl w:ilvl="2" w:tplc="9E7A5388">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3" w:tplc="E36E8358">
      <w:numFmt w:val="bullet"/>
      <w:lvlText w:val="•"/>
      <w:lvlJc w:val="left"/>
      <w:pPr>
        <w:ind w:left="3525" w:hanging="360"/>
      </w:pPr>
      <w:rPr>
        <w:rFonts w:hint="default"/>
        <w:lang w:val="en-US" w:eastAsia="en-US" w:bidi="ar-SA"/>
      </w:rPr>
    </w:lvl>
    <w:lvl w:ilvl="4" w:tplc="2F2AEB60">
      <w:numFmt w:val="bullet"/>
      <w:lvlText w:val="•"/>
      <w:lvlJc w:val="left"/>
      <w:pPr>
        <w:ind w:left="5210" w:hanging="360"/>
      </w:pPr>
      <w:rPr>
        <w:rFonts w:hint="default"/>
        <w:lang w:val="en-US" w:eastAsia="en-US" w:bidi="ar-SA"/>
      </w:rPr>
    </w:lvl>
    <w:lvl w:ilvl="5" w:tplc="5D805930">
      <w:numFmt w:val="bullet"/>
      <w:lvlText w:val="•"/>
      <w:lvlJc w:val="left"/>
      <w:pPr>
        <w:ind w:left="6895" w:hanging="360"/>
      </w:pPr>
      <w:rPr>
        <w:rFonts w:hint="default"/>
        <w:lang w:val="en-US" w:eastAsia="en-US" w:bidi="ar-SA"/>
      </w:rPr>
    </w:lvl>
    <w:lvl w:ilvl="6" w:tplc="FBB4ED7C">
      <w:numFmt w:val="bullet"/>
      <w:lvlText w:val="•"/>
      <w:lvlJc w:val="left"/>
      <w:pPr>
        <w:ind w:left="8580" w:hanging="360"/>
      </w:pPr>
      <w:rPr>
        <w:rFonts w:hint="default"/>
        <w:lang w:val="en-US" w:eastAsia="en-US" w:bidi="ar-SA"/>
      </w:rPr>
    </w:lvl>
    <w:lvl w:ilvl="7" w:tplc="4BA213A2">
      <w:numFmt w:val="bullet"/>
      <w:lvlText w:val="•"/>
      <w:lvlJc w:val="left"/>
      <w:pPr>
        <w:ind w:left="10265" w:hanging="360"/>
      </w:pPr>
      <w:rPr>
        <w:rFonts w:hint="default"/>
        <w:lang w:val="en-US" w:eastAsia="en-US" w:bidi="ar-SA"/>
      </w:rPr>
    </w:lvl>
    <w:lvl w:ilvl="8" w:tplc="7F52E810">
      <w:numFmt w:val="bullet"/>
      <w:lvlText w:val="•"/>
      <w:lvlJc w:val="left"/>
      <w:pPr>
        <w:ind w:left="11950" w:hanging="360"/>
      </w:pPr>
      <w:rPr>
        <w:rFonts w:hint="default"/>
        <w:lang w:val="en-US" w:eastAsia="en-US" w:bidi="ar-SA"/>
      </w:rPr>
    </w:lvl>
  </w:abstractNum>
  <w:abstractNum w:abstractNumId="2" w15:restartNumberingAfterBreak="0">
    <w:nsid w:val="09913CB6"/>
    <w:multiLevelType w:val="hybridMultilevel"/>
    <w:tmpl w:val="BF9AF40C"/>
    <w:lvl w:ilvl="0" w:tplc="F630369C">
      <w:numFmt w:val="bullet"/>
      <w:lvlText w:val="•"/>
      <w:lvlJc w:val="left"/>
      <w:pPr>
        <w:ind w:left="959" w:hanging="360"/>
      </w:pPr>
      <w:rPr>
        <w:rFonts w:ascii="Arial" w:eastAsia="Arial" w:hAnsi="Arial" w:cs="Arial" w:hint="default"/>
        <w:b w:val="0"/>
        <w:bCs w:val="0"/>
        <w:i w:val="0"/>
        <w:iCs w:val="0"/>
        <w:w w:val="100"/>
        <w:sz w:val="24"/>
        <w:szCs w:val="24"/>
        <w:lang w:val="en-US" w:eastAsia="en-US" w:bidi="ar-SA"/>
      </w:rPr>
    </w:lvl>
    <w:lvl w:ilvl="1" w:tplc="546E61DA">
      <w:numFmt w:val="bullet"/>
      <w:lvlText w:val="•"/>
      <w:lvlJc w:val="left"/>
      <w:pPr>
        <w:ind w:left="2396" w:hanging="360"/>
      </w:pPr>
      <w:rPr>
        <w:rFonts w:hint="default"/>
        <w:lang w:val="en-US" w:eastAsia="en-US" w:bidi="ar-SA"/>
      </w:rPr>
    </w:lvl>
    <w:lvl w:ilvl="2" w:tplc="3C94714A">
      <w:numFmt w:val="bullet"/>
      <w:lvlText w:val="•"/>
      <w:lvlJc w:val="left"/>
      <w:pPr>
        <w:ind w:left="3832" w:hanging="360"/>
      </w:pPr>
      <w:rPr>
        <w:rFonts w:hint="default"/>
        <w:lang w:val="en-US" w:eastAsia="en-US" w:bidi="ar-SA"/>
      </w:rPr>
    </w:lvl>
    <w:lvl w:ilvl="3" w:tplc="C7EEA0EA">
      <w:numFmt w:val="bullet"/>
      <w:lvlText w:val="•"/>
      <w:lvlJc w:val="left"/>
      <w:pPr>
        <w:ind w:left="5268" w:hanging="360"/>
      </w:pPr>
      <w:rPr>
        <w:rFonts w:hint="default"/>
        <w:lang w:val="en-US" w:eastAsia="en-US" w:bidi="ar-SA"/>
      </w:rPr>
    </w:lvl>
    <w:lvl w:ilvl="4" w:tplc="B6F445DE">
      <w:numFmt w:val="bullet"/>
      <w:lvlText w:val="•"/>
      <w:lvlJc w:val="left"/>
      <w:pPr>
        <w:ind w:left="6704" w:hanging="360"/>
      </w:pPr>
      <w:rPr>
        <w:rFonts w:hint="default"/>
        <w:lang w:val="en-US" w:eastAsia="en-US" w:bidi="ar-SA"/>
      </w:rPr>
    </w:lvl>
    <w:lvl w:ilvl="5" w:tplc="B28C5132">
      <w:numFmt w:val="bullet"/>
      <w:lvlText w:val="•"/>
      <w:lvlJc w:val="left"/>
      <w:pPr>
        <w:ind w:left="8140" w:hanging="360"/>
      </w:pPr>
      <w:rPr>
        <w:rFonts w:hint="default"/>
        <w:lang w:val="en-US" w:eastAsia="en-US" w:bidi="ar-SA"/>
      </w:rPr>
    </w:lvl>
    <w:lvl w:ilvl="6" w:tplc="7A487A52">
      <w:numFmt w:val="bullet"/>
      <w:lvlText w:val="•"/>
      <w:lvlJc w:val="left"/>
      <w:pPr>
        <w:ind w:left="9576" w:hanging="360"/>
      </w:pPr>
      <w:rPr>
        <w:rFonts w:hint="default"/>
        <w:lang w:val="en-US" w:eastAsia="en-US" w:bidi="ar-SA"/>
      </w:rPr>
    </w:lvl>
    <w:lvl w:ilvl="7" w:tplc="1C600AA8">
      <w:numFmt w:val="bullet"/>
      <w:lvlText w:val="•"/>
      <w:lvlJc w:val="left"/>
      <w:pPr>
        <w:ind w:left="11012" w:hanging="360"/>
      </w:pPr>
      <w:rPr>
        <w:rFonts w:hint="default"/>
        <w:lang w:val="en-US" w:eastAsia="en-US" w:bidi="ar-SA"/>
      </w:rPr>
    </w:lvl>
    <w:lvl w:ilvl="8" w:tplc="244831C8">
      <w:numFmt w:val="bullet"/>
      <w:lvlText w:val="•"/>
      <w:lvlJc w:val="left"/>
      <w:pPr>
        <w:ind w:left="12448" w:hanging="360"/>
      </w:pPr>
      <w:rPr>
        <w:rFonts w:hint="default"/>
        <w:lang w:val="en-US" w:eastAsia="en-US" w:bidi="ar-SA"/>
      </w:rPr>
    </w:lvl>
  </w:abstractNum>
  <w:abstractNum w:abstractNumId="3" w15:restartNumberingAfterBreak="0">
    <w:nsid w:val="0D5813E6"/>
    <w:multiLevelType w:val="hybridMultilevel"/>
    <w:tmpl w:val="13F4E3D8"/>
    <w:lvl w:ilvl="0" w:tplc="75022824">
      <w:numFmt w:val="bullet"/>
      <w:lvlText w:val="•"/>
      <w:lvlJc w:val="left"/>
      <w:pPr>
        <w:ind w:left="840" w:hanging="360"/>
      </w:pPr>
      <w:rPr>
        <w:rFonts w:ascii="Verdana" w:eastAsia="Verdana" w:hAnsi="Verdana" w:cs="Verdana" w:hint="default"/>
        <w:b w:val="0"/>
        <w:bCs w:val="0"/>
        <w:i w:val="0"/>
        <w:iCs w:val="0"/>
        <w:w w:val="84"/>
        <w:sz w:val="24"/>
        <w:szCs w:val="24"/>
        <w:lang w:val="en-US" w:eastAsia="en-US" w:bidi="ar-SA"/>
      </w:rPr>
    </w:lvl>
    <w:lvl w:ilvl="1" w:tplc="7A7EA14C">
      <w:numFmt w:val="bullet"/>
      <w:lvlText w:val="•"/>
      <w:lvlJc w:val="left"/>
      <w:pPr>
        <w:ind w:left="1908" w:hanging="360"/>
      </w:pPr>
      <w:rPr>
        <w:rFonts w:hint="default"/>
        <w:lang w:val="en-US" w:eastAsia="en-US" w:bidi="ar-SA"/>
      </w:rPr>
    </w:lvl>
    <w:lvl w:ilvl="2" w:tplc="519636BA">
      <w:numFmt w:val="bullet"/>
      <w:lvlText w:val="•"/>
      <w:lvlJc w:val="left"/>
      <w:pPr>
        <w:ind w:left="2976" w:hanging="360"/>
      </w:pPr>
      <w:rPr>
        <w:rFonts w:hint="default"/>
        <w:lang w:val="en-US" w:eastAsia="en-US" w:bidi="ar-SA"/>
      </w:rPr>
    </w:lvl>
    <w:lvl w:ilvl="3" w:tplc="F2B49972">
      <w:numFmt w:val="bullet"/>
      <w:lvlText w:val="•"/>
      <w:lvlJc w:val="left"/>
      <w:pPr>
        <w:ind w:left="4044" w:hanging="360"/>
      </w:pPr>
      <w:rPr>
        <w:rFonts w:hint="default"/>
        <w:lang w:val="en-US" w:eastAsia="en-US" w:bidi="ar-SA"/>
      </w:rPr>
    </w:lvl>
    <w:lvl w:ilvl="4" w:tplc="2F7AA37E">
      <w:numFmt w:val="bullet"/>
      <w:lvlText w:val="•"/>
      <w:lvlJc w:val="left"/>
      <w:pPr>
        <w:ind w:left="5112" w:hanging="360"/>
      </w:pPr>
      <w:rPr>
        <w:rFonts w:hint="default"/>
        <w:lang w:val="en-US" w:eastAsia="en-US" w:bidi="ar-SA"/>
      </w:rPr>
    </w:lvl>
    <w:lvl w:ilvl="5" w:tplc="8DE87408">
      <w:numFmt w:val="bullet"/>
      <w:lvlText w:val="•"/>
      <w:lvlJc w:val="left"/>
      <w:pPr>
        <w:ind w:left="6180" w:hanging="360"/>
      </w:pPr>
      <w:rPr>
        <w:rFonts w:hint="default"/>
        <w:lang w:val="en-US" w:eastAsia="en-US" w:bidi="ar-SA"/>
      </w:rPr>
    </w:lvl>
    <w:lvl w:ilvl="6" w:tplc="CC8CA8CE">
      <w:numFmt w:val="bullet"/>
      <w:lvlText w:val="•"/>
      <w:lvlJc w:val="left"/>
      <w:pPr>
        <w:ind w:left="7248" w:hanging="360"/>
      </w:pPr>
      <w:rPr>
        <w:rFonts w:hint="default"/>
        <w:lang w:val="en-US" w:eastAsia="en-US" w:bidi="ar-SA"/>
      </w:rPr>
    </w:lvl>
    <w:lvl w:ilvl="7" w:tplc="5888D06C">
      <w:numFmt w:val="bullet"/>
      <w:lvlText w:val="•"/>
      <w:lvlJc w:val="left"/>
      <w:pPr>
        <w:ind w:left="8316" w:hanging="360"/>
      </w:pPr>
      <w:rPr>
        <w:rFonts w:hint="default"/>
        <w:lang w:val="en-US" w:eastAsia="en-US" w:bidi="ar-SA"/>
      </w:rPr>
    </w:lvl>
    <w:lvl w:ilvl="8" w:tplc="7C5EC40A">
      <w:numFmt w:val="bullet"/>
      <w:lvlText w:val="•"/>
      <w:lvlJc w:val="left"/>
      <w:pPr>
        <w:ind w:left="9384" w:hanging="360"/>
      </w:pPr>
      <w:rPr>
        <w:rFonts w:hint="default"/>
        <w:lang w:val="en-US" w:eastAsia="en-US" w:bidi="ar-SA"/>
      </w:rPr>
    </w:lvl>
  </w:abstractNum>
  <w:abstractNum w:abstractNumId="4" w15:restartNumberingAfterBreak="0">
    <w:nsid w:val="0E45327F"/>
    <w:multiLevelType w:val="hybridMultilevel"/>
    <w:tmpl w:val="EA4C2154"/>
    <w:lvl w:ilvl="0" w:tplc="F3CEA60E">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1" w:tplc="EF5408F4">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2" w:tplc="B8984266">
      <w:numFmt w:val="bullet"/>
      <w:lvlText w:val="•"/>
      <w:lvlJc w:val="left"/>
      <w:pPr>
        <w:ind w:left="3195" w:hanging="360"/>
      </w:pPr>
      <w:rPr>
        <w:rFonts w:hint="default"/>
        <w:lang w:val="en-US" w:eastAsia="en-US" w:bidi="ar-SA"/>
      </w:rPr>
    </w:lvl>
    <w:lvl w:ilvl="3" w:tplc="D3980C68">
      <w:numFmt w:val="bullet"/>
      <w:lvlText w:val="•"/>
      <w:lvlJc w:val="left"/>
      <w:pPr>
        <w:ind w:left="4711" w:hanging="360"/>
      </w:pPr>
      <w:rPr>
        <w:rFonts w:hint="default"/>
        <w:lang w:val="en-US" w:eastAsia="en-US" w:bidi="ar-SA"/>
      </w:rPr>
    </w:lvl>
    <w:lvl w:ilvl="4" w:tplc="468A6E0C">
      <w:numFmt w:val="bullet"/>
      <w:lvlText w:val="•"/>
      <w:lvlJc w:val="left"/>
      <w:pPr>
        <w:ind w:left="6226" w:hanging="360"/>
      </w:pPr>
      <w:rPr>
        <w:rFonts w:hint="default"/>
        <w:lang w:val="en-US" w:eastAsia="en-US" w:bidi="ar-SA"/>
      </w:rPr>
    </w:lvl>
    <w:lvl w:ilvl="5" w:tplc="531A74D4">
      <w:numFmt w:val="bullet"/>
      <w:lvlText w:val="•"/>
      <w:lvlJc w:val="left"/>
      <w:pPr>
        <w:ind w:left="7742" w:hanging="360"/>
      </w:pPr>
      <w:rPr>
        <w:rFonts w:hint="default"/>
        <w:lang w:val="en-US" w:eastAsia="en-US" w:bidi="ar-SA"/>
      </w:rPr>
    </w:lvl>
    <w:lvl w:ilvl="6" w:tplc="7DC8FF80">
      <w:numFmt w:val="bullet"/>
      <w:lvlText w:val="•"/>
      <w:lvlJc w:val="left"/>
      <w:pPr>
        <w:ind w:left="9257" w:hanging="360"/>
      </w:pPr>
      <w:rPr>
        <w:rFonts w:hint="default"/>
        <w:lang w:val="en-US" w:eastAsia="en-US" w:bidi="ar-SA"/>
      </w:rPr>
    </w:lvl>
    <w:lvl w:ilvl="7" w:tplc="98E29736">
      <w:numFmt w:val="bullet"/>
      <w:lvlText w:val="•"/>
      <w:lvlJc w:val="left"/>
      <w:pPr>
        <w:ind w:left="10773" w:hanging="360"/>
      </w:pPr>
      <w:rPr>
        <w:rFonts w:hint="default"/>
        <w:lang w:val="en-US" w:eastAsia="en-US" w:bidi="ar-SA"/>
      </w:rPr>
    </w:lvl>
    <w:lvl w:ilvl="8" w:tplc="A0EAD0D0">
      <w:numFmt w:val="bullet"/>
      <w:lvlText w:val="•"/>
      <w:lvlJc w:val="left"/>
      <w:pPr>
        <w:ind w:left="12288" w:hanging="360"/>
      </w:pPr>
      <w:rPr>
        <w:rFonts w:hint="default"/>
        <w:lang w:val="en-US" w:eastAsia="en-US" w:bidi="ar-SA"/>
      </w:rPr>
    </w:lvl>
  </w:abstractNum>
  <w:abstractNum w:abstractNumId="5" w15:restartNumberingAfterBreak="0">
    <w:nsid w:val="0F7B0214"/>
    <w:multiLevelType w:val="hybridMultilevel"/>
    <w:tmpl w:val="CD5E4B7C"/>
    <w:lvl w:ilvl="0" w:tplc="673826A0">
      <w:start w:val="1"/>
      <w:numFmt w:val="decimal"/>
      <w:lvlText w:val="%1."/>
      <w:lvlJc w:val="left"/>
      <w:pPr>
        <w:ind w:left="959" w:hanging="360"/>
      </w:pPr>
      <w:rPr>
        <w:rFonts w:hint="default"/>
        <w:spacing w:val="-1"/>
        <w:w w:val="100"/>
        <w:lang w:val="en-US" w:eastAsia="en-US" w:bidi="ar-SA"/>
      </w:rPr>
    </w:lvl>
    <w:lvl w:ilvl="1" w:tplc="34A2A126">
      <w:start w:val="1"/>
      <w:numFmt w:val="lowerLetter"/>
      <w:lvlText w:val="%2."/>
      <w:lvlJc w:val="left"/>
      <w:pPr>
        <w:ind w:left="1679" w:hanging="360"/>
      </w:pPr>
      <w:rPr>
        <w:rFonts w:hint="default"/>
        <w:spacing w:val="-1"/>
        <w:w w:val="100"/>
        <w:lang w:val="en-US" w:eastAsia="en-US" w:bidi="ar-SA"/>
      </w:rPr>
    </w:lvl>
    <w:lvl w:ilvl="2" w:tplc="9B8CE9D4">
      <w:numFmt w:val="bullet"/>
      <w:lvlText w:val="•"/>
      <w:lvlJc w:val="left"/>
      <w:pPr>
        <w:ind w:left="3195" w:hanging="360"/>
      </w:pPr>
      <w:rPr>
        <w:rFonts w:hint="default"/>
        <w:lang w:val="en-US" w:eastAsia="en-US" w:bidi="ar-SA"/>
      </w:rPr>
    </w:lvl>
    <w:lvl w:ilvl="3" w:tplc="25FCAED6">
      <w:numFmt w:val="bullet"/>
      <w:lvlText w:val="•"/>
      <w:lvlJc w:val="left"/>
      <w:pPr>
        <w:ind w:left="4711" w:hanging="360"/>
      </w:pPr>
      <w:rPr>
        <w:rFonts w:hint="default"/>
        <w:lang w:val="en-US" w:eastAsia="en-US" w:bidi="ar-SA"/>
      </w:rPr>
    </w:lvl>
    <w:lvl w:ilvl="4" w:tplc="CC685016">
      <w:numFmt w:val="bullet"/>
      <w:lvlText w:val="•"/>
      <w:lvlJc w:val="left"/>
      <w:pPr>
        <w:ind w:left="6226" w:hanging="360"/>
      </w:pPr>
      <w:rPr>
        <w:rFonts w:hint="default"/>
        <w:lang w:val="en-US" w:eastAsia="en-US" w:bidi="ar-SA"/>
      </w:rPr>
    </w:lvl>
    <w:lvl w:ilvl="5" w:tplc="F4A6460C">
      <w:numFmt w:val="bullet"/>
      <w:lvlText w:val="•"/>
      <w:lvlJc w:val="left"/>
      <w:pPr>
        <w:ind w:left="7742" w:hanging="360"/>
      </w:pPr>
      <w:rPr>
        <w:rFonts w:hint="default"/>
        <w:lang w:val="en-US" w:eastAsia="en-US" w:bidi="ar-SA"/>
      </w:rPr>
    </w:lvl>
    <w:lvl w:ilvl="6" w:tplc="9058FF60">
      <w:numFmt w:val="bullet"/>
      <w:lvlText w:val="•"/>
      <w:lvlJc w:val="left"/>
      <w:pPr>
        <w:ind w:left="9257" w:hanging="360"/>
      </w:pPr>
      <w:rPr>
        <w:rFonts w:hint="default"/>
        <w:lang w:val="en-US" w:eastAsia="en-US" w:bidi="ar-SA"/>
      </w:rPr>
    </w:lvl>
    <w:lvl w:ilvl="7" w:tplc="9642F394">
      <w:numFmt w:val="bullet"/>
      <w:lvlText w:val="•"/>
      <w:lvlJc w:val="left"/>
      <w:pPr>
        <w:ind w:left="10773" w:hanging="360"/>
      </w:pPr>
      <w:rPr>
        <w:rFonts w:hint="default"/>
        <w:lang w:val="en-US" w:eastAsia="en-US" w:bidi="ar-SA"/>
      </w:rPr>
    </w:lvl>
    <w:lvl w:ilvl="8" w:tplc="2D800F76">
      <w:numFmt w:val="bullet"/>
      <w:lvlText w:val="•"/>
      <w:lvlJc w:val="left"/>
      <w:pPr>
        <w:ind w:left="12288" w:hanging="360"/>
      </w:pPr>
      <w:rPr>
        <w:rFonts w:hint="default"/>
        <w:lang w:val="en-US" w:eastAsia="en-US" w:bidi="ar-SA"/>
      </w:rPr>
    </w:lvl>
  </w:abstractNum>
  <w:abstractNum w:abstractNumId="6" w15:restartNumberingAfterBreak="0">
    <w:nsid w:val="0F7D725A"/>
    <w:multiLevelType w:val="hybridMultilevel"/>
    <w:tmpl w:val="50C4E12E"/>
    <w:lvl w:ilvl="0" w:tplc="339A0C1C">
      <w:numFmt w:val="bullet"/>
      <w:lvlText w:val="•"/>
      <w:lvlJc w:val="left"/>
      <w:pPr>
        <w:ind w:left="1120" w:hanging="358"/>
      </w:pPr>
      <w:rPr>
        <w:rFonts w:ascii="Verdana" w:eastAsia="Verdana" w:hAnsi="Verdana" w:cs="Verdana" w:hint="default"/>
        <w:b w:val="0"/>
        <w:bCs w:val="0"/>
        <w:i w:val="0"/>
        <w:iCs w:val="0"/>
        <w:w w:val="84"/>
        <w:sz w:val="24"/>
        <w:szCs w:val="24"/>
        <w:lang w:val="en-US" w:eastAsia="en-US" w:bidi="ar-SA"/>
      </w:rPr>
    </w:lvl>
    <w:lvl w:ilvl="1" w:tplc="E60AA9A8">
      <w:numFmt w:val="bullet"/>
      <w:lvlText w:val="•"/>
      <w:lvlJc w:val="left"/>
      <w:pPr>
        <w:ind w:left="2540" w:hanging="358"/>
      </w:pPr>
      <w:rPr>
        <w:rFonts w:hint="default"/>
        <w:lang w:val="en-US" w:eastAsia="en-US" w:bidi="ar-SA"/>
      </w:rPr>
    </w:lvl>
    <w:lvl w:ilvl="2" w:tplc="23ACFDEA">
      <w:numFmt w:val="bullet"/>
      <w:lvlText w:val="•"/>
      <w:lvlJc w:val="left"/>
      <w:pPr>
        <w:ind w:left="3960" w:hanging="358"/>
      </w:pPr>
      <w:rPr>
        <w:rFonts w:hint="default"/>
        <w:lang w:val="en-US" w:eastAsia="en-US" w:bidi="ar-SA"/>
      </w:rPr>
    </w:lvl>
    <w:lvl w:ilvl="3" w:tplc="B2CCDFCA">
      <w:numFmt w:val="bullet"/>
      <w:lvlText w:val="•"/>
      <w:lvlJc w:val="left"/>
      <w:pPr>
        <w:ind w:left="5380" w:hanging="358"/>
      </w:pPr>
      <w:rPr>
        <w:rFonts w:hint="default"/>
        <w:lang w:val="en-US" w:eastAsia="en-US" w:bidi="ar-SA"/>
      </w:rPr>
    </w:lvl>
    <w:lvl w:ilvl="4" w:tplc="00C84B40">
      <w:numFmt w:val="bullet"/>
      <w:lvlText w:val="•"/>
      <w:lvlJc w:val="left"/>
      <w:pPr>
        <w:ind w:left="6800" w:hanging="358"/>
      </w:pPr>
      <w:rPr>
        <w:rFonts w:hint="default"/>
        <w:lang w:val="en-US" w:eastAsia="en-US" w:bidi="ar-SA"/>
      </w:rPr>
    </w:lvl>
    <w:lvl w:ilvl="5" w:tplc="550AF85E">
      <w:numFmt w:val="bullet"/>
      <w:lvlText w:val="•"/>
      <w:lvlJc w:val="left"/>
      <w:pPr>
        <w:ind w:left="8220" w:hanging="358"/>
      </w:pPr>
      <w:rPr>
        <w:rFonts w:hint="default"/>
        <w:lang w:val="en-US" w:eastAsia="en-US" w:bidi="ar-SA"/>
      </w:rPr>
    </w:lvl>
    <w:lvl w:ilvl="6" w:tplc="D282512C">
      <w:numFmt w:val="bullet"/>
      <w:lvlText w:val="•"/>
      <w:lvlJc w:val="left"/>
      <w:pPr>
        <w:ind w:left="9640" w:hanging="358"/>
      </w:pPr>
      <w:rPr>
        <w:rFonts w:hint="default"/>
        <w:lang w:val="en-US" w:eastAsia="en-US" w:bidi="ar-SA"/>
      </w:rPr>
    </w:lvl>
    <w:lvl w:ilvl="7" w:tplc="8E4EC978">
      <w:numFmt w:val="bullet"/>
      <w:lvlText w:val="•"/>
      <w:lvlJc w:val="left"/>
      <w:pPr>
        <w:ind w:left="11060" w:hanging="358"/>
      </w:pPr>
      <w:rPr>
        <w:rFonts w:hint="default"/>
        <w:lang w:val="en-US" w:eastAsia="en-US" w:bidi="ar-SA"/>
      </w:rPr>
    </w:lvl>
    <w:lvl w:ilvl="8" w:tplc="B9523070">
      <w:numFmt w:val="bullet"/>
      <w:lvlText w:val="•"/>
      <w:lvlJc w:val="left"/>
      <w:pPr>
        <w:ind w:left="12480" w:hanging="358"/>
      </w:pPr>
      <w:rPr>
        <w:rFonts w:hint="default"/>
        <w:lang w:val="en-US" w:eastAsia="en-US" w:bidi="ar-SA"/>
      </w:rPr>
    </w:lvl>
  </w:abstractNum>
  <w:abstractNum w:abstractNumId="7" w15:restartNumberingAfterBreak="0">
    <w:nsid w:val="102759F8"/>
    <w:multiLevelType w:val="hybridMultilevel"/>
    <w:tmpl w:val="75360E72"/>
    <w:lvl w:ilvl="0" w:tplc="6DA6FDBC">
      <w:numFmt w:val="bullet"/>
      <w:lvlText w:val="•"/>
      <w:lvlJc w:val="left"/>
      <w:pPr>
        <w:ind w:left="1117" w:hanging="358"/>
      </w:pPr>
      <w:rPr>
        <w:rFonts w:ascii="Verdana" w:eastAsia="Verdana" w:hAnsi="Verdana" w:cs="Verdana" w:hint="default"/>
        <w:b w:val="0"/>
        <w:bCs w:val="0"/>
        <w:i w:val="0"/>
        <w:iCs w:val="0"/>
        <w:w w:val="84"/>
        <w:sz w:val="24"/>
        <w:szCs w:val="24"/>
        <w:lang w:val="en-US" w:eastAsia="en-US" w:bidi="ar-SA"/>
      </w:rPr>
    </w:lvl>
    <w:lvl w:ilvl="1" w:tplc="A216B8D0">
      <w:numFmt w:val="bullet"/>
      <w:lvlText w:val="•"/>
      <w:lvlJc w:val="left"/>
      <w:pPr>
        <w:ind w:left="2540" w:hanging="358"/>
      </w:pPr>
      <w:rPr>
        <w:rFonts w:hint="default"/>
        <w:lang w:val="en-US" w:eastAsia="en-US" w:bidi="ar-SA"/>
      </w:rPr>
    </w:lvl>
    <w:lvl w:ilvl="2" w:tplc="A3C8BB28">
      <w:numFmt w:val="bullet"/>
      <w:lvlText w:val="•"/>
      <w:lvlJc w:val="left"/>
      <w:pPr>
        <w:ind w:left="3960" w:hanging="358"/>
      </w:pPr>
      <w:rPr>
        <w:rFonts w:hint="default"/>
        <w:lang w:val="en-US" w:eastAsia="en-US" w:bidi="ar-SA"/>
      </w:rPr>
    </w:lvl>
    <w:lvl w:ilvl="3" w:tplc="79BC8336">
      <w:numFmt w:val="bullet"/>
      <w:lvlText w:val="•"/>
      <w:lvlJc w:val="left"/>
      <w:pPr>
        <w:ind w:left="5380" w:hanging="358"/>
      </w:pPr>
      <w:rPr>
        <w:rFonts w:hint="default"/>
        <w:lang w:val="en-US" w:eastAsia="en-US" w:bidi="ar-SA"/>
      </w:rPr>
    </w:lvl>
    <w:lvl w:ilvl="4" w:tplc="22B2569C">
      <w:numFmt w:val="bullet"/>
      <w:lvlText w:val="•"/>
      <w:lvlJc w:val="left"/>
      <w:pPr>
        <w:ind w:left="6800" w:hanging="358"/>
      </w:pPr>
      <w:rPr>
        <w:rFonts w:hint="default"/>
        <w:lang w:val="en-US" w:eastAsia="en-US" w:bidi="ar-SA"/>
      </w:rPr>
    </w:lvl>
    <w:lvl w:ilvl="5" w:tplc="14E04B04">
      <w:numFmt w:val="bullet"/>
      <w:lvlText w:val="•"/>
      <w:lvlJc w:val="left"/>
      <w:pPr>
        <w:ind w:left="8220" w:hanging="358"/>
      </w:pPr>
      <w:rPr>
        <w:rFonts w:hint="default"/>
        <w:lang w:val="en-US" w:eastAsia="en-US" w:bidi="ar-SA"/>
      </w:rPr>
    </w:lvl>
    <w:lvl w:ilvl="6" w:tplc="6FBE47AE">
      <w:numFmt w:val="bullet"/>
      <w:lvlText w:val="•"/>
      <w:lvlJc w:val="left"/>
      <w:pPr>
        <w:ind w:left="9640" w:hanging="358"/>
      </w:pPr>
      <w:rPr>
        <w:rFonts w:hint="default"/>
        <w:lang w:val="en-US" w:eastAsia="en-US" w:bidi="ar-SA"/>
      </w:rPr>
    </w:lvl>
    <w:lvl w:ilvl="7" w:tplc="2AAC5768">
      <w:numFmt w:val="bullet"/>
      <w:lvlText w:val="•"/>
      <w:lvlJc w:val="left"/>
      <w:pPr>
        <w:ind w:left="11060" w:hanging="358"/>
      </w:pPr>
      <w:rPr>
        <w:rFonts w:hint="default"/>
        <w:lang w:val="en-US" w:eastAsia="en-US" w:bidi="ar-SA"/>
      </w:rPr>
    </w:lvl>
    <w:lvl w:ilvl="8" w:tplc="97460474">
      <w:numFmt w:val="bullet"/>
      <w:lvlText w:val="•"/>
      <w:lvlJc w:val="left"/>
      <w:pPr>
        <w:ind w:left="12480" w:hanging="358"/>
      </w:pPr>
      <w:rPr>
        <w:rFonts w:hint="default"/>
        <w:lang w:val="en-US" w:eastAsia="en-US" w:bidi="ar-SA"/>
      </w:rPr>
    </w:lvl>
  </w:abstractNum>
  <w:abstractNum w:abstractNumId="8" w15:restartNumberingAfterBreak="0">
    <w:nsid w:val="102A3B43"/>
    <w:multiLevelType w:val="multilevel"/>
    <w:tmpl w:val="6212D04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3183B4B"/>
    <w:multiLevelType w:val="hybridMultilevel"/>
    <w:tmpl w:val="DB76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3A22F1"/>
    <w:multiLevelType w:val="hybridMultilevel"/>
    <w:tmpl w:val="4A02A34E"/>
    <w:lvl w:ilvl="0" w:tplc="6D7C9636">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1" w:tplc="008C60A2">
      <w:numFmt w:val="bullet"/>
      <w:lvlText w:val="•"/>
      <w:lvlJc w:val="left"/>
      <w:pPr>
        <w:ind w:left="3188" w:hanging="360"/>
      </w:pPr>
      <w:rPr>
        <w:rFonts w:hint="default"/>
        <w:lang w:val="en-US" w:eastAsia="en-US" w:bidi="ar-SA"/>
      </w:rPr>
    </w:lvl>
    <w:lvl w:ilvl="2" w:tplc="9EEEA4F0">
      <w:numFmt w:val="bullet"/>
      <w:lvlText w:val="•"/>
      <w:lvlJc w:val="left"/>
      <w:pPr>
        <w:ind w:left="4536" w:hanging="360"/>
      </w:pPr>
      <w:rPr>
        <w:rFonts w:hint="default"/>
        <w:lang w:val="en-US" w:eastAsia="en-US" w:bidi="ar-SA"/>
      </w:rPr>
    </w:lvl>
    <w:lvl w:ilvl="3" w:tplc="FC04B342">
      <w:numFmt w:val="bullet"/>
      <w:lvlText w:val="•"/>
      <w:lvlJc w:val="left"/>
      <w:pPr>
        <w:ind w:left="5884" w:hanging="360"/>
      </w:pPr>
      <w:rPr>
        <w:rFonts w:hint="default"/>
        <w:lang w:val="en-US" w:eastAsia="en-US" w:bidi="ar-SA"/>
      </w:rPr>
    </w:lvl>
    <w:lvl w:ilvl="4" w:tplc="8758B738">
      <w:numFmt w:val="bullet"/>
      <w:lvlText w:val="•"/>
      <w:lvlJc w:val="left"/>
      <w:pPr>
        <w:ind w:left="7232" w:hanging="360"/>
      </w:pPr>
      <w:rPr>
        <w:rFonts w:hint="default"/>
        <w:lang w:val="en-US" w:eastAsia="en-US" w:bidi="ar-SA"/>
      </w:rPr>
    </w:lvl>
    <w:lvl w:ilvl="5" w:tplc="75CED7C6">
      <w:numFmt w:val="bullet"/>
      <w:lvlText w:val="•"/>
      <w:lvlJc w:val="left"/>
      <w:pPr>
        <w:ind w:left="8580" w:hanging="360"/>
      </w:pPr>
      <w:rPr>
        <w:rFonts w:hint="default"/>
        <w:lang w:val="en-US" w:eastAsia="en-US" w:bidi="ar-SA"/>
      </w:rPr>
    </w:lvl>
    <w:lvl w:ilvl="6" w:tplc="4656CA90">
      <w:numFmt w:val="bullet"/>
      <w:lvlText w:val="•"/>
      <w:lvlJc w:val="left"/>
      <w:pPr>
        <w:ind w:left="9928" w:hanging="360"/>
      </w:pPr>
      <w:rPr>
        <w:rFonts w:hint="default"/>
        <w:lang w:val="en-US" w:eastAsia="en-US" w:bidi="ar-SA"/>
      </w:rPr>
    </w:lvl>
    <w:lvl w:ilvl="7" w:tplc="7FCC268A">
      <w:numFmt w:val="bullet"/>
      <w:lvlText w:val="•"/>
      <w:lvlJc w:val="left"/>
      <w:pPr>
        <w:ind w:left="11276" w:hanging="360"/>
      </w:pPr>
      <w:rPr>
        <w:rFonts w:hint="default"/>
        <w:lang w:val="en-US" w:eastAsia="en-US" w:bidi="ar-SA"/>
      </w:rPr>
    </w:lvl>
    <w:lvl w:ilvl="8" w:tplc="F3D6E942">
      <w:numFmt w:val="bullet"/>
      <w:lvlText w:val="•"/>
      <w:lvlJc w:val="left"/>
      <w:pPr>
        <w:ind w:left="12624" w:hanging="360"/>
      </w:pPr>
      <w:rPr>
        <w:rFonts w:hint="default"/>
        <w:lang w:val="en-US" w:eastAsia="en-US" w:bidi="ar-SA"/>
      </w:rPr>
    </w:lvl>
  </w:abstractNum>
  <w:abstractNum w:abstractNumId="11" w15:restartNumberingAfterBreak="0">
    <w:nsid w:val="143B4774"/>
    <w:multiLevelType w:val="hybridMultilevel"/>
    <w:tmpl w:val="DDD26292"/>
    <w:lvl w:ilvl="0" w:tplc="FEB40A36">
      <w:numFmt w:val="bullet"/>
      <w:lvlText w:val="□"/>
      <w:lvlJc w:val="left"/>
      <w:pPr>
        <w:ind w:left="120" w:hanging="315"/>
      </w:pPr>
      <w:rPr>
        <w:rFonts w:ascii="Arial" w:eastAsia="Arial" w:hAnsi="Arial" w:cs="Arial" w:hint="default"/>
        <w:b w:val="0"/>
        <w:bCs w:val="0"/>
        <w:i w:val="0"/>
        <w:iCs w:val="0"/>
        <w:color w:val="1F1F1E"/>
        <w:w w:val="124"/>
        <w:sz w:val="24"/>
        <w:szCs w:val="24"/>
        <w:lang w:val="en-US" w:eastAsia="en-US" w:bidi="ar-SA"/>
      </w:rPr>
    </w:lvl>
    <w:lvl w:ilvl="1" w:tplc="F64C6E20">
      <w:numFmt w:val="bullet"/>
      <w:lvlText w:val="•"/>
      <w:lvlJc w:val="left"/>
      <w:pPr>
        <w:ind w:left="1260" w:hanging="315"/>
      </w:pPr>
      <w:rPr>
        <w:rFonts w:hint="default"/>
        <w:lang w:val="en-US" w:eastAsia="en-US" w:bidi="ar-SA"/>
      </w:rPr>
    </w:lvl>
    <w:lvl w:ilvl="2" w:tplc="2A704F1C">
      <w:numFmt w:val="bullet"/>
      <w:lvlText w:val="•"/>
      <w:lvlJc w:val="left"/>
      <w:pPr>
        <w:ind w:left="2400" w:hanging="315"/>
      </w:pPr>
      <w:rPr>
        <w:rFonts w:hint="default"/>
        <w:lang w:val="en-US" w:eastAsia="en-US" w:bidi="ar-SA"/>
      </w:rPr>
    </w:lvl>
    <w:lvl w:ilvl="3" w:tplc="3684B8DC">
      <w:numFmt w:val="bullet"/>
      <w:lvlText w:val="•"/>
      <w:lvlJc w:val="left"/>
      <w:pPr>
        <w:ind w:left="3540" w:hanging="315"/>
      </w:pPr>
      <w:rPr>
        <w:rFonts w:hint="default"/>
        <w:lang w:val="en-US" w:eastAsia="en-US" w:bidi="ar-SA"/>
      </w:rPr>
    </w:lvl>
    <w:lvl w:ilvl="4" w:tplc="8612D8D0">
      <w:numFmt w:val="bullet"/>
      <w:lvlText w:val="•"/>
      <w:lvlJc w:val="left"/>
      <w:pPr>
        <w:ind w:left="4680" w:hanging="315"/>
      </w:pPr>
      <w:rPr>
        <w:rFonts w:hint="default"/>
        <w:lang w:val="en-US" w:eastAsia="en-US" w:bidi="ar-SA"/>
      </w:rPr>
    </w:lvl>
    <w:lvl w:ilvl="5" w:tplc="2B104C48">
      <w:numFmt w:val="bullet"/>
      <w:lvlText w:val="•"/>
      <w:lvlJc w:val="left"/>
      <w:pPr>
        <w:ind w:left="5820" w:hanging="315"/>
      </w:pPr>
      <w:rPr>
        <w:rFonts w:hint="default"/>
        <w:lang w:val="en-US" w:eastAsia="en-US" w:bidi="ar-SA"/>
      </w:rPr>
    </w:lvl>
    <w:lvl w:ilvl="6" w:tplc="DBB681F4">
      <w:numFmt w:val="bullet"/>
      <w:lvlText w:val="•"/>
      <w:lvlJc w:val="left"/>
      <w:pPr>
        <w:ind w:left="6960" w:hanging="315"/>
      </w:pPr>
      <w:rPr>
        <w:rFonts w:hint="default"/>
        <w:lang w:val="en-US" w:eastAsia="en-US" w:bidi="ar-SA"/>
      </w:rPr>
    </w:lvl>
    <w:lvl w:ilvl="7" w:tplc="06289A0C">
      <w:numFmt w:val="bullet"/>
      <w:lvlText w:val="•"/>
      <w:lvlJc w:val="left"/>
      <w:pPr>
        <w:ind w:left="8100" w:hanging="315"/>
      </w:pPr>
      <w:rPr>
        <w:rFonts w:hint="default"/>
        <w:lang w:val="en-US" w:eastAsia="en-US" w:bidi="ar-SA"/>
      </w:rPr>
    </w:lvl>
    <w:lvl w:ilvl="8" w:tplc="67C8CC4C">
      <w:numFmt w:val="bullet"/>
      <w:lvlText w:val="•"/>
      <w:lvlJc w:val="left"/>
      <w:pPr>
        <w:ind w:left="9240" w:hanging="315"/>
      </w:pPr>
      <w:rPr>
        <w:rFonts w:hint="default"/>
        <w:lang w:val="en-US" w:eastAsia="en-US" w:bidi="ar-SA"/>
      </w:rPr>
    </w:lvl>
  </w:abstractNum>
  <w:abstractNum w:abstractNumId="12" w15:restartNumberingAfterBreak="0">
    <w:nsid w:val="14773D3A"/>
    <w:multiLevelType w:val="hybridMultilevel"/>
    <w:tmpl w:val="26CCEA50"/>
    <w:lvl w:ilvl="0" w:tplc="8446D6FC">
      <w:numFmt w:val="bullet"/>
      <w:lvlText w:val="•"/>
      <w:lvlJc w:val="left"/>
      <w:pPr>
        <w:ind w:left="1120" w:hanging="360"/>
      </w:pPr>
      <w:rPr>
        <w:rFonts w:ascii="Arial" w:eastAsia="Arial" w:hAnsi="Arial" w:cs="Arial" w:hint="default"/>
        <w:w w:val="100"/>
        <w:lang w:val="en-US" w:eastAsia="en-US" w:bidi="ar-SA"/>
      </w:rPr>
    </w:lvl>
    <w:lvl w:ilvl="1" w:tplc="2086026A">
      <w:numFmt w:val="bullet"/>
      <w:lvlText w:val="•"/>
      <w:lvlJc w:val="left"/>
      <w:pPr>
        <w:ind w:left="2540" w:hanging="360"/>
      </w:pPr>
      <w:rPr>
        <w:rFonts w:hint="default"/>
        <w:lang w:val="en-US" w:eastAsia="en-US" w:bidi="ar-SA"/>
      </w:rPr>
    </w:lvl>
    <w:lvl w:ilvl="2" w:tplc="07EEA734">
      <w:numFmt w:val="bullet"/>
      <w:lvlText w:val="•"/>
      <w:lvlJc w:val="left"/>
      <w:pPr>
        <w:ind w:left="3960" w:hanging="360"/>
      </w:pPr>
      <w:rPr>
        <w:rFonts w:hint="default"/>
        <w:lang w:val="en-US" w:eastAsia="en-US" w:bidi="ar-SA"/>
      </w:rPr>
    </w:lvl>
    <w:lvl w:ilvl="3" w:tplc="1D62C3C0">
      <w:numFmt w:val="bullet"/>
      <w:lvlText w:val="•"/>
      <w:lvlJc w:val="left"/>
      <w:pPr>
        <w:ind w:left="5380" w:hanging="360"/>
      </w:pPr>
      <w:rPr>
        <w:rFonts w:hint="default"/>
        <w:lang w:val="en-US" w:eastAsia="en-US" w:bidi="ar-SA"/>
      </w:rPr>
    </w:lvl>
    <w:lvl w:ilvl="4" w:tplc="4E7A1938">
      <w:numFmt w:val="bullet"/>
      <w:lvlText w:val="•"/>
      <w:lvlJc w:val="left"/>
      <w:pPr>
        <w:ind w:left="6800" w:hanging="360"/>
      </w:pPr>
      <w:rPr>
        <w:rFonts w:hint="default"/>
        <w:lang w:val="en-US" w:eastAsia="en-US" w:bidi="ar-SA"/>
      </w:rPr>
    </w:lvl>
    <w:lvl w:ilvl="5" w:tplc="EC12FBA6">
      <w:numFmt w:val="bullet"/>
      <w:lvlText w:val="•"/>
      <w:lvlJc w:val="left"/>
      <w:pPr>
        <w:ind w:left="8220" w:hanging="360"/>
      </w:pPr>
      <w:rPr>
        <w:rFonts w:hint="default"/>
        <w:lang w:val="en-US" w:eastAsia="en-US" w:bidi="ar-SA"/>
      </w:rPr>
    </w:lvl>
    <w:lvl w:ilvl="6" w:tplc="BCD6F502">
      <w:numFmt w:val="bullet"/>
      <w:lvlText w:val="•"/>
      <w:lvlJc w:val="left"/>
      <w:pPr>
        <w:ind w:left="9640" w:hanging="360"/>
      </w:pPr>
      <w:rPr>
        <w:rFonts w:hint="default"/>
        <w:lang w:val="en-US" w:eastAsia="en-US" w:bidi="ar-SA"/>
      </w:rPr>
    </w:lvl>
    <w:lvl w:ilvl="7" w:tplc="EE3897E6">
      <w:numFmt w:val="bullet"/>
      <w:lvlText w:val="•"/>
      <w:lvlJc w:val="left"/>
      <w:pPr>
        <w:ind w:left="11060" w:hanging="360"/>
      </w:pPr>
      <w:rPr>
        <w:rFonts w:hint="default"/>
        <w:lang w:val="en-US" w:eastAsia="en-US" w:bidi="ar-SA"/>
      </w:rPr>
    </w:lvl>
    <w:lvl w:ilvl="8" w:tplc="EF2E60E2">
      <w:numFmt w:val="bullet"/>
      <w:lvlText w:val="•"/>
      <w:lvlJc w:val="left"/>
      <w:pPr>
        <w:ind w:left="12480" w:hanging="360"/>
      </w:pPr>
      <w:rPr>
        <w:rFonts w:hint="default"/>
        <w:lang w:val="en-US" w:eastAsia="en-US" w:bidi="ar-SA"/>
      </w:rPr>
    </w:lvl>
  </w:abstractNum>
  <w:abstractNum w:abstractNumId="13" w15:restartNumberingAfterBreak="0">
    <w:nsid w:val="14C209B3"/>
    <w:multiLevelType w:val="hybridMultilevel"/>
    <w:tmpl w:val="B142CDD2"/>
    <w:lvl w:ilvl="0" w:tplc="8BC6CD98">
      <w:start w:val="1"/>
      <w:numFmt w:val="upperLetter"/>
      <w:lvlText w:val="%1."/>
      <w:lvlJc w:val="left"/>
      <w:pPr>
        <w:ind w:left="1120" w:hanging="449"/>
      </w:pPr>
      <w:rPr>
        <w:rFonts w:ascii="Arial" w:eastAsia="Arial" w:hAnsi="Arial" w:cs="Arial" w:hint="default"/>
        <w:b w:val="0"/>
        <w:bCs w:val="0"/>
        <w:i w:val="0"/>
        <w:iCs w:val="0"/>
        <w:w w:val="100"/>
        <w:sz w:val="24"/>
        <w:szCs w:val="24"/>
        <w:lang w:val="en-US" w:eastAsia="en-US" w:bidi="ar-SA"/>
      </w:rPr>
    </w:lvl>
    <w:lvl w:ilvl="1" w:tplc="F19479BC">
      <w:numFmt w:val="bullet"/>
      <w:lvlText w:val="•"/>
      <w:lvlJc w:val="left"/>
      <w:pPr>
        <w:ind w:left="1120" w:hanging="360"/>
      </w:pPr>
      <w:rPr>
        <w:rFonts w:ascii="Verdana" w:eastAsia="Verdana" w:hAnsi="Verdana" w:cs="Verdana" w:hint="default"/>
        <w:b w:val="0"/>
        <w:bCs w:val="0"/>
        <w:i w:val="0"/>
        <w:iCs w:val="0"/>
        <w:w w:val="84"/>
        <w:sz w:val="24"/>
        <w:szCs w:val="24"/>
        <w:lang w:val="en-US" w:eastAsia="en-US" w:bidi="ar-SA"/>
      </w:rPr>
    </w:lvl>
    <w:lvl w:ilvl="2" w:tplc="A48E74B4">
      <w:numFmt w:val="bullet"/>
      <w:lvlText w:val="•"/>
      <w:lvlJc w:val="left"/>
      <w:pPr>
        <w:ind w:left="1280" w:hanging="360"/>
      </w:pPr>
      <w:rPr>
        <w:rFonts w:ascii="Verdana" w:eastAsia="Verdana" w:hAnsi="Verdana" w:cs="Verdana" w:hint="default"/>
        <w:b w:val="0"/>
        <w:bCs w:val="0"/>
        <w:i w:val="0"/>
        <w:iCs w:val="0"/>
        <w:w w:val="84"/>
        <w:sz w:val="24"/>
        <w:szCs w:val="24"/>
        <w:lang w:val="en-US" w:eastAsia="en-US" w:bidi="ar-SA"/>
      </w:rPr>
    </w:lvl>
    <w:lvl w:ilvl="3" w:tplc="C3287BBA">
      <w:numFmt w:val="bullet"/>
      <w:lvlText w:val="o"/>
      <w:lvlJc w:val="left"/>
      <w:pPr>
        <w:ind w:left="5264" w:hanging="176"/>
      </w:pPr>
      <w:rPr>
        <w:rFonts w:ascii="Courier New" w:eastAsia="Courier New" w:hAnsi="Courier New" w:cs="Courier New" w:hint="default"/>
        <w:b w:val="0"/>
        <w:bCs w:val="0"/>
        <w:i w:val="0"/>
        <w:iCs w:val="0"/>
        <w:w w:val="100"/>
        <w:sz w:val="24"/>
        <w:szCs w:val="24"/>
        <w:lang w:val="en-US" w:eastAsia="en-US" w:bidi="ar-SA"/>
      </w:rPr>
    </w:lvl>
    <w:lvl w:ilvl="4" w:tplc="1FFA0B02">
      <w:numFmt w:val="bullet"/>
      <w:lvlText w:val="•"/>
      <w:lvlJc w:val="left"/>
      <w:pPr>
        <w:ind w:left="7775" w:hanging="176"/>
      </w:pPr>
      <w:rPr>
        <w:rFonts w:hint="default"/>
        <w:lang w:val="en-US" w:eastAsia="en-US" w:bidi="ar-SA"/>
      </w:rPr>
    </w:lvl>
    <w:lvl w:ilvl="5" w:tplc="BEE86708">
      <w:numFmt w:val="bullet"/>
      <w:lvlText w:val="•"/>
      <w:lvlJc w:val="left"/>
      <w:pPr>
        <w:ind w:left="9032" w:hanging="176"/>
      </w:pPr>
      <w:rPr>
        <w:rFonts w:hint="default"/>
        <w:lang w:val="en-US" w:eastAsia="en-US" w:bidi="ar-SA"/>
      </w:rPr>
    </w:lvl>
    <w:lvl w:ilvl="6" w:tplc="0B6C8228">
      <w:numFmt w:val="bullet"/>
      <w:lvlText w:val="•"/>
      <w:lvlJc w:val="left"/>
      <w:pPr>
        <w:ind w:left="10290" w:hanging="176"/>
      </w:pPr>
      <w:rPr>
        <w:rFonts w:hint="default"/>
        <w:lang w:val="en-US" w:eastAsia="en-US" w:bidi="ar-SA"/>
      </w:rPr>
    </w:lvl>
    <w:lvl w:ilvl="7" w:tplc="DE6A3948">
      <w:numFmt w:val="bullet"/>
      <w:lvlText w:val="•"/>
      <w:lvlJc w:val="left"/>
      <w:pPr>
        <w:ind w:left="11547" w:hanging="176"/>
      </w:pPr>
      <w:rPr>
        <w:rFonts w:hint="default"/>
        <w:lang w:val="en-US" w:eastAsia="en-US" w:bidi="ar-SA"/>
      </w:rPr>
    </w:lvl>
    <w:lvl w:ilvl="8" w:tplc="06C0560C">
      <w:numFmt w:val="bullet"/>
      <w:lvlText w:val="•"/>
      <w:lvlJc w:val="left"/>
      <w:pPr>
        <w:ind w:left="12805" w:hanging="176"/>
      </w:pPr>
      <w:rPr>
        <w:rFonts w:hint="default"/>
        <w:lang w:val="en-US" w:eastAsia="en-US" w:bidi="ar-SA"/>
      </w:rPr>
    </w:lvl>
  </w:abstractNum>
  <w:abstractNum w:abstractNumId="14" w15:restartNumberingAfterBreak="0">
    <w:nsid w:val="165D3108"/>
    <w:multiLevelType w:val="hybridMultilevel"/>
    <w:tmpl w:val="55D2D4AE"/>
    <w:lvl w:ilvl="0" w:tplc="AA76ED26">
      <w:numFmt w:val="bullet"/>
      <w:lvlText w:val="•"/>
      <w:lvlJc w:val="left"/>
      <w:pPr>
        <w:ind w:left="599" w:hanging="360"/>
      </w:pPr>
      <w:rPr>
        <w:rFonts w:ascii="Verdana" w:eastAsia="Verdana" w:hAnsi="Verdana" w:cs="Verdana" w:hint="default"/>
        <w:b w:val="0"/>
        <w:bCs w:val="0"/>
        <w:i w:val="0"/>
        <w:iCs w:val="0"/>
        <w:color w:val="FF0000"/>
        <w:w w:val="84"/>
        <w:sz w:val="24"/>
        <w:szCs w:val="24"/>
        <w:lang w:val="en-US" w:eastAsia="en-US" w:bidi="ar-SA"/>
      </w:rPr>
    </w:lvl>
    <w:lvl w:ilvl="1" w:tplc="90208D30">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E9C6CD38">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943C27C6">
      <w:numFmt w:val="bullet"/>
      <w:lvlText w:val="•"/>
      <w:lvlJc w:val="left"/>
      <w:pPr>
        <w:ind w:left="3385" w:hanging="360"/>
      </w:pPr>
      <w:rPr>
        <w:rFonts w:hint="default"/>
        <w:lang w:val="en-US" w:eastAsia="en-US" w:bidi="ar-SA"/>
      </w:rPr>
    </w:lvl>
    <w:lvl w:ilvl="4" w:tplc="20721D84">
      <w:numFmt w:val="bullet"/>
      <w:lvlText w:val="•"/>
      <w:lvlJc w:val="left"/>
      <w:pPr>
        <w:ind w:left="5090" w:hanging="360"/>
      </w:pPr>
      <w:rPr>
        <w:rFonts w:hint="default"/>
        <w:lang w:val="en-US" w:eastAsia="en-US" w:bidi="ar-SA"/>
      </w:rPr>
    </w:lvl>
    <w:lvl w:ilvl="5" w:tplc="CB4EE54C">
      <w:numFmt w:val="bullet"/>
      <w:lvlText w:val="•"/>
      <w:lvlJc w:val="left"/>
      <w:pPr>
        <w:ind w:left="6795" w:hanging="360"/>
      </w:pPr>
      <w:rPr>
        <w:rFonts w:hint="default"/>
        <w:lang w:val="en-US" w:eastAsia="en-US" w:bidi="ar-SA"/>
      </w:rPr>
    </w:lvl>
    <w:lvl w:ilvl="6" w:tplc="217E280C">
      <w:numFmt w:val="bullet"/>
      <w:lvlText w:val="•"/>
      <w:lvlJc w:val="left"/>
      <w:pPr>
        <w:ind w:left="8500" w:hanging="360"/>
      </w:pPr>
      <w:rPr>
        <w:rFonts w:hint="default"/>
        <w:lang w:val="en-US" w:eastAsia="en-US" w:bidi="ar-SA"/>
      </w:rPr>
    </w:lvl>
    <w:lvl w:ilvl="7" w:tplc="C9D0BAAE">
      <w:numFmt w:val="bullet"/>
      <w:lvlText w:val="•"/>
      <w:lvlJc w:val="left"/>
      <w:pPr>
        <w:ind w:left="10205" w:hanging="360"/>
      </w:pPr>
      <w:rPr>
        <w:rFonts w:hint="default"/>
        <w:lang w:val="en-US" w:eastAsia="en-US" w:bidi="ar-SA"/>
      </w:rPr>
    </w:lvl>
    <w:lvl w:ilvl="8" w:tplc="14FE9A9C">
      <w:numFmt w:val="bullet"/>
      <w:lvlText w:val="•"/>
      <w:lvlJc w:val="left"/>
      <w:pPr>
        <w:ind w:left="11910" w:hanging="360"/>
      </w:pPr>
      <w:rPr>
        <w:rFonts w:hint="default"/>
        <w:lang w:val="en-US" w:eastAsia="en-US" w:bidi="ar-SA"/>
      </w:rPr>
    </w:lvl>
  </w:abstractNum>
  <w:abstractNum w:abstractNumId="15" w15:restartNumberingAfterBreak="0">
    <w:nsid w:val="247B3044"/>
    <w:multiLevelType w:val="multilevel"/>
    <w:tmpl w:val="D60E75D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4975D78"/>
    <w:multiLevelType w:val="multilevel"/>
    <w:tmpl w:val="0B7C0CBE"/>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9600CCE"/>
    <w:multiLevelType w:val="hybridMultilevel"/>
    <w:tmpl w:val="EEACC5FA"/>
    <w:lvl w:ilvl="0" w:tplc="B3FC3EAC">
      <w:start w:val="1"/>
      <w:numFmt w:val="decimal"/>
      <w:lvlText w:val="%1."/>
      <w:lvlJc w:val="left"/>
      <w:pPr>
        <w:ind w:left="1117" w:hanging="358"/>
      </w:pPr>
      <w:rPr>
        <w:rFonts w:hint="default"/>
        <w:spacing w:val="-1"/>
        <w:w w:val="100"/>
        <w:lang w:val="en-US" w:eastAsia="en-US" w:bidi="ar-SA"/>
      </w:rPr>
    </w:lvl>
    <w:lvl w:ilvl="1" w:tplc="CD7C875C">
      <w:start w:val="1"/>
      <w:numFmt w:val="lowerLetter"/>
      <w:lvlText w:val="%2."/>
      <w:lvlJc w:val="left"/>
      <w:pPr>
        <w:ind w:left="1837" w:hanging="360"/>
      </w:pPr>
      <w:rPr>
        <w:rFonts w:ascii="Arial" w:eastAsia="Arial" w:hAnsi="Arial" w:cs="Arial" w:hint="default"/>
        <w:b w:val="0"/>
        <w:bCs w:val="0"/>
        <w:i w:val="0"/>
        <w:iCs w:val="0"/>
        <w:w w:val="100"/>
        <w:sz w:val="24"/>
        <w:szCs w:val="24"/>
        <w:lang w:val="en-US" w:eastAsia="en-US" w:bidi="ar-SA"/>
      </w:rPr>
    </w:lvl>
    <w:lvl w:ilvl="2" w:tplc="42D0A722">
      <w:numFmt w:val="bullet"/>
      <w:lvlText w:val="•"/>
      <w:lvlJc w:val="left"/>
      <w:pPr>
        <w:ind w:left="3337" w:hanging="360"/>
      </w:pPr>
      <w:rPr>
        <w:rFonts w:hint="default"/>
        <w:lang w:val="en-US" w:eastAsia="en-US" w:bidi="ar-SA"/>
      </w:rPr>
    </w:lvl>
    <w:lvl w:ilvl="3" w:tplc="75A48A4E">
      <w:numFmt w:val="bullet"/>
      <w:lvlText w:val="•"/>
      <w:lvlJc w:val="left"/>
      <w:pPr>
        <w:ind w:left="4835" w:hanging="360"/>
      </w:pPr>
      <w:rPr>
        <w:rFonts w:hint="default"/>
        <w:lang w:val="en-US" w:eastAsia="en-US" w:bidi="ar-SA"/>
      </w:rPr>
    </w:lvl>
    <w:lvl w:ilvl="4" w:tplc="55EA872A">
      <w:numFmt w:val="bullet"/>
      <w:lvlText w:val="•"/>
      <w:lvlJc w:val="left"/>
      <w:pPr>
        <w:ind w:left="6333" w:hanging="360"/>
      </w:pPr>
      <w:rPr>
        <w:rFonts w:hint="default"/>
        <w:lang w:val="en-US" w:eastAsia="en-US" w:bidi="ar-SA"/>
      </w:rPr>
    </w:lvl>
    <w:lvl w:ilvl="5" w:tplc="C81C935A">
      <w:numFmt w:val="bullet"/>
      <w:lvlText w:val="•"/>
      <w:lvlJc w:val="left"/>
      <w:pPr>
        <w:ind w:left="7831" w:hanging="360"/>
      </w:pPr>
      <w:rPr>
        <w:rFonts w:hint="default"/>
        <w:lang w:val="en-US" w:eastAsia="en-US" w:bidi="ar-SA"/>
      </w:rPr>
    </w:lvl>
    <w:lvl w:ilvl="6" w:tplc="66AAE4EC">
      <w:numFmt w:val="bullet"/>
      <w:lvlText w:val="•"/>
      <w:lvlJc w:val="left"/>
      <w:pPr>
        <w:ind w:left="9328" w:hanging="360"/>
      </w:pPr>
      <w:rPr>
        <w:rFonts w:hint="default"/>
        <w:lang w:val="en-US" w:eastAsia="en-US" w:bidi="ar-SA"/>
      </w:rPr>
    </w:lvl>
    <w:lvl w:ilvl="7" w:tplc="C14AF026">
      <w:numFmt w:val="bullet"/>
      <w:lvlText w:val="•"/>
      <w:lvlJc w:val="left"/>
      <w:pPr>
        <w:ind w:left="10826" w:hanging="360"/>
      </w:pPr>
      <w:rPr>
        <w:rFonts w:hint="default"/>
        <w:lang w:val="en-US" w:eastAsia="en-US" w:bidi="ar-SA"/>
      </w:rPr>
    </w:lvl>
    <w:lvl w:ilvl="8" w:tplc="73DC309C">
      <w:numFmt w:val="bullet"/>
      <w:lvlText w:val="•"/>
      <w:lvlJc w:val="left"/>
      <w:pPr>
        <w:ind w:left="12324" w:hanging="360"/>
      </w:pPr>
      <w:rPr>
        <w:rFonts w:hint="default"/>
        <w:lang w:val="en-US" w:eastAsia="en-US" w:bidi="ar-SA"/>
      </w:rPr>
    </w:lvl>
  </w:abstractNum>
  <w:abstractNum w:abstractNumId="18" w15:restartNumberingAfterBreak="0">
    <w:nsid w:val="2E825DDA"/>
    <w:multiLevelType w:val="hybridMultilevel"/>
    <w:tmpl w:val="8D5434EC"/>
    <w:lvl w:ilvl="0" w:tplc="89561D0E">
      <w:numFmt w:val="bullet"/>
      <w:lvlText w:val="□"/>
      <w:lvlJc w:val="left"/>
      <w:pPr>
        <w:ind w:left="1480" w:hanging="360"/>
      </w:pPr>
      <w:rPr>
        <w:rFonts w:ascii="Verdana" w:eastAsia="Verdana" w:hAnsi="Verdana" w:cs="Verdana" w:hint="default"/>
        <w:b w:val="0"/>
        <w:bCs w:val="0"/>
        <w:i w:val="0"/>
        <w:iCs w:val="0"/>
        <w:w w:val="99"/>
        <w:sz w:val="24"/>
        <w:szCs w:val="24"/>
        <w:lang w:val="en-US" w:eastAsia="en-US" w:bidi="ar-SA"/>
      </w:rPr>
    </w:lvl>
    <w:lvl w:ilvl="1" w:tplc="2C644D70">
      <w:numFmt w:val="bullet"/>
      <w:lvlText w:val="•"/>
      <w:lvlJc w:val="left"/>
      <w:pPr>
        <w:ind w:left="2864" w:hanging="360"/>
      </w:pPr>
      <w:rPr>
        <w:rFonts w:hint="default"/>
        <w:lang w:val="en-US" w:eastAsia="en-US" w:bidi="ar-SA"/>
      </w:rPr>
    </w:lvl>
    <w:lvl w:ilvl="2" w:tplc="457CFA08">
      <w:numFmt w:val="bullet"/>
      <w:lvlText w:val="•"/>
      <w:lvlJc w:val="left"/>
      <w:pPr>
        <w:ind w:left="4248" w:hanging="360"/>
      </w:pPr>
      <w:rPr>
        <w:rFonts w:hint="default"/>
        <w:lang w:val="en-US" w:eastAsia="en-US" w:bidi="ar-SA"/>
      </w:rPr>
    </w:lvl>
    <w:lvl w:ilvl="3" w:tplc="B150BB30">
      <w:numFmt w:val="bullet"/>
      <w:lvlText w:val="•"/>
      <w:lvlJc w:val="left"/>
      <w:pPr>
        <w:ind w:left="5632" w:hanging="360"/>
      </w:pPr>
      <w:rPr>
        <w:rFonts w:hint="default"/>
        <w:lang w:val="en-US" w:eastAsia="en-US" w:bidi="ar-SA"/>
      </w:rPr>
    </w:lvl>
    <w:lvl w:ilvl="4" w:tplc="9C94412A">
      <w:numFmt w:val="bullet"/>
      <w:lvlText w:val="•"/>
      <w:lvlJc w:val="left"/>
      <w:pPr>
        <w:ind w:left="7016" w:hanging="360"/>
      </w:pPr>
      <w:rPr>
        <w:rFonts w:hint="default"/>
        <w:lang w:val="en-US" w:eastAsia="en-US" w:bidi="ar-SA"/>
      </w:rPr>
    </w:lvl>
    <w:lvl w:ilvl="5" w:tplc="71460ABA">
      <w:numFmt w:val="bullet"/>
      <w:lvlText w:val="•"/>
      <w:lvlJc w:val="left"/>
      <w:pPr>
        <w:ind w:left="8400" w:hanging="360"/>
      </w:pPr>
      <w:rPr>
        <w:rFonts w:hint="default"/>
        <w:lang w:val="en-US" w:eastAsia="en-US" w:bidi="ar-SA"/>
      </w:rPr>
    </w:lvl>
    <w:lvl w:ilvl="6" w:tplc="F760BF8C">
      <w:numFmt w:val="bullet"/>
      <w:lvlText w:val="•"/>
      <w:lvlJc w:val="left"/>
      <w:pPr>
        <w:ind w:left="9784" w:hanging="360"/>
      </w:pPr>
      <w:rPr>
        <w:rFonts w:hint="default"/>
        <w:lang w:val="en-US" w:eastAsia="en-US" w:bidi="ar-SA"/>
      </w:rPr>
    </w:lvl>
    <w:lvl w:ilvl="7" w:tplc="E4AC35B2">
      <w:numFmt w:val="bullet"/>
      <w:lvlText w:val="•"/>
      <w:lvlJc w:val="left"/>
      <w:pPr>
        <w:ind w:left="11168" w:hanging="360"/>
      </w:pPr>
      <w:rPr>
        <w:rFonts w:hint="default"/>
        <w:lang w:val="en-US" w:eastAsia="en-US" w:bidi="ar-SA"/>
      </w:rPr>
    </w:lvl>
    <w:lvl w:ilvl="8" w:tplc="3D22CABE">
      <w:numFmt w:val="bullet"/>
      <w:lvlText w:val="•"/>
      <w:lvlJc w:val="left"/>
      <w:pPr>
        <w:ind w:left="12552" w:hanging="360"/>
      </w:pPr>
      <w:rPr>
        <w:rFonts w:hint="default"/>
        <w:lang w:val="en-US" w:eastAsia="en-US" w:bidi="ar-SA"/>
      </w:rPr>
    </w:lvl>
  </w:abstractNum>
  <w:abstractNum w:abstractNumId="19" w15:restartNumberingAfterBreak="0">
    <w:nsid w:val="313D22FF"/>
    <w:multiLevelType w:val="hybridMultilevel"/>
    <w:tmpl w:val="708AD2D6"/>
    <w:lvl w:ilvl="0" w:tplc="D6C832B0">
      <w:start w:val="6"/>
      <w:numFmt w:val="decimal"/>
      <w:lvlText w:val="%1."/>
      <w:lvlJc w:val="left"/>
      <w:pPr>
        <w:ind w:left="1028" w:hanging="269"/>
        <w:jc w:val="right"/>
      </w:pPr>
      <w:rPr>
        <w:rFonts w:ascii="Arial" w:eastAsia="Arial" w:hAnsi="Arial" w:cs="Arial" w:hint="default"/>
        <w:b w:val="0"/>
        <w:bCs w:val="0"/>
        <w:i w:val="0"/>
        <w:iCs w:val="0"/>
        <w:w w:val="100"/>
        <w:sz w:val="24"/>
        <w:szCs w:val="24"/>
        <w:lang w:val="en-US" w:eastAsia="en-US" w:bidi="ar-SA"/>
      </w:rPr>
    </w:lvl>
    <w:lvl w:ilvl="1" w:tplc="F830165A">
      <w:start w:val="1"/>
      <w:numFmt w:val="decimal"/>
      <w:lvlText w:val="%2."/>
      <w:lvlJc w:val="left"/>
      <w:pPr>
        <w:ind w:left="1120" w:hanging="360"/>
      </w:pPr>
      <w:rPr>
        <w:rFonts w:ascii="Arial" w:eastAsia="Arial" w:hAnsi="Arial" w:cs="Arial" w:hint="default"/>
        <w:b w:val="0"/>
        <w:bCs w:val="0"/>
        <w:i w:val="0"/>
        <w:iCs w:val="0"/>
        <w:w w:val="100"/>
        <w:sz w:val="24"/>
        <w:szCs w:val="24"/>
        <w:lang w:val="en-US" w:eastAsia="en-US" w:bidi="ar-SA"/>
      </w:rPr>
    </w:lvl>
    <w:lvl w:ilvl="2" w:tplc="FCE20C9E">
      <w:numFmt w:val="bullet"/>
      <w:lvlText w:val="•"/>
      <w:lvlJc w:val="left"/>
      <w:pPr>
        <w:ind w:left="2697" w:hanging="360"/>
      </w:pPr>
      <w:rPr>
        <w:rFonts w:hint="default"/>
        <w:lang w:val="en-US" w:eastAsia="en-US" w:bidi="ar-SA"/>
      </w:rPr>
    </w:lvl>
    <w:lvl w:ilvl="3" w:tplc="75A01B62">
      <w:numFmt w:val="bullet"/>
      <w:lvlText w:val="•"/>
      <w:lvlJc w:val="left"/>
      <w:pPr>
        <w:ind w:left="4275" w:hanging="360"/>
      </w:pPr>
      <w:rPr>
        <w:rFonts w:hint="default"/>
        <w:lang w:val="en-US" w:eastAsia="en-US" w:bidi="ar-SA"/>
      </w:rPr>
    </w:lvl>
    <w:lvl w:ilvl="4" w:tplc="03AAD162">
      <w:numFmt w:val="bullet"/>
      <w:lvlText w:val="•"/>
      <w:lvlJc w:val="left"/>
      <w:pPr>
        <w:ind w:left="5853" w:hanging="360"/>
      </w:pPr>
      <w:rPr>
        <w:rFonts w:hint="default"/>
        <w:lang w:val="en-US" w:eastAsia="en-US" w:bidi="ar-SA"/>
      </w:rPr>
    </w:lvl>
    <w:lvl w:ilvl="5" w:tplc="1EC270A6">
      <w:numFmt w:val="bullet"/>
      <w:lvlText w:val="•"/>
      <w:lvlJc w:val="left"/>
      <w:pPr>
        <w:ind w:left="7431" w:hanging="360"/>
      </w:pPr>
      <w:rPr>
        <w:rFonts w:hint="default"/>
        <w:lang w:val="en-US" w:eastAsia="en-US" w:bidi="ar-SA"/>
      </w:rPr>
    </w:lvl>
    <w:lvl w:ilvl="6" w:tplc="F86CC9B0">
      <w:numFmt w:val="bullet"/>
      <w:lvlText w:val="•"/>
      <w:lvlJc w:val="left"/>
      <w:pPr>
        <w:ind w:left="9008" w:hanging="360"/>
      </w:pPr>
      <w:rPr>
        <w:rFonts w:hint="default"/>
        <w:lang w:val="en-US" w:eastAsia="en-US" w:bidi="ar-SA"/>
      </w:rPr>
    </w:lvl>
    <w:lvl w:ilvl="7" w:tplc="E3C6E502">
      <w:numFmt w:val="bullet"/>
      <w:lvlText w:val="•"/>
      <w:lvlJc w:val="left"/>
      <w:pPr>
        <w:ind w:left="10586" w:hanging="360"/>
      </w:pPr>
      <w:rPr>
        <w:rFonts w:hint="default"/>
        <w:lang w:val="en-US" w:eastAsia="en-US" w:bidi="ar-SA"/>
      </w:rPr>
    </w:lvl>
    <w:lvl w:ilvl="8" w:tplc="FC84F8EA">
      <w:numFmt w:val="bullet"/>
      <w:lvlText w:val="•"/>
      <w:lvlJc w:val="left"/>
      <w:pPr>
        <w:ind w:left="12164" w:hanging="360"/>
      </w:pPr>
      <w:rPr>
        <w:rFonts w:hint="default"/>
        <w:lang w:val="en-US" w:eastAsia="en-US" w:bidi="ar-SA"/>
      </w:rPr>
    </w:lvl>
  </w:abstractNum>
  <w:abstractNum w:abstractNumId="20" w15:restartNumberingAfterBreak="0">
    <w:nsid w:val="34E9152D"/>
    <w:multiLevelType w:val="hybridMultilevel"/>
    <w:tmpl w:val="39668BAA"/>
    <w:lvl w:ilvl="0" w:tplc="76286026">
      <w:start w:val="1"/>
      <w:numFmt w:val="decimal"/>
      <w:lvlText w:val="%1."/>
      <w:lvlJc w:val="left"/>
      <w:pPr>
        <w:ind w:left="510" w:hanging="363"/>
      </w:pPr>
      <w:rPr>
        <w:rFonts w:ascii="Arial" w:eastAsia="Arial" w:hAnsi="Arial" w:cs="Arial" w:hint="default"/>
        <w:b w:val="0"/>
        <w:bCs w:val="0"/>
        <w:i w:val="0"/>
        <w:iCs w:val="0"/>
        <w:w w:val="100"/>
        <w:sz w:val="24"/>
        <w:szCs w:val="24"/>
        <w:lang w:val="en-US" w:eastAsia="en-US" w:bidi="ar-SA"/>
      </w:rPr>
    </w:lvl>
    <w:lvl w:ilvl="1" w:tplc="E956175A">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4D345D7A">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7CE256BC">
      <w:numFmt w:val="bullet"/>
      <w:lvlText w:val="•"/>
      <w:lvlJc w:val="left"/>
      <w:pPr>
        <w:ind w:left="3385" w:hanging="360"/>
      </w:pPr>
      <w:rPr>
        <w:rFonts w:hint="default"/>
        <w:lang w:val="en-US" w:eastAsia="en-US" w:bidi="ar-SA"/>
      </w:rPr>
    </w:lvl>
    <w:lvl w:ilvl="4" w:tplc="D2464400">
      <w:numFmt w:val="bullet"/>
      <w:lvlText w:val="•"/>
      <w:lvlJc w:val="left"/>
      <w:pPr>
        <w:ind w:left="5090" w:hanging="360"/>
      </w:pPr>
      <w:rPr>
        <w:rFonts w:hint="default"/>
        <w:lang w:val="en-US" w:eastAsia="en-US" w:bidi="ar-SA"/>
      </w:rPr>
    </w:lvl>
    <w:lvl w:ilvl="5" w:tplc="FF143B30">
      <w:numFmt w:val="bullet"/>
      <w:lvlText w:val="•"/>
      <w:lvlJc w:val="left"/>
      <w:pPr>
        <w:ind w:left="6795" w:hanging="360"/>
      </w:pPr>
      <w:rPr>
        <w:rFonts w:hint="default"/>
        <w:lang w:val="en-US" w:eastAsia="en-US" w:bidi="ar-SA"/>
      </w:rPr>
    </w:lvl>
    <w:lvl w:ilvl="6" w:tplc="172AFC84">
      <w:numFmt w:val="bullet"/>
      <w:lvlText w:val="•"/>
      <w:lvlJc w:val="left"/>
      <w:pPr>
        <w:ind w:left="8500" w:hanging="360"/>
      </w:pPr>
      <w:rPr>
        <w:rFonts w:hint="default"/>
        <w:lang w:val="en-US" w:eastAsia="en-US" w:bidi="ar-SA"/>
      </w:rPr>
    </w:lvl>
    <w:lvl w:ilvl="7" w:tplc="2020AE66">
      <w:numFmt w:val="bullet"/>
      <w:lvlText w:val="•"/>
      <w:lvlJc w:val="left"/>
      <w:pPr>
        <w:ind w:left="10205" w:hanging="360"/>
      </w:pPr>
      <w:rPr>
        <w:rFonts w:hint="default"/>
        <w:lang w:val="en-US" w:eastAsia="en-US" w:bidi="ar-SA"/>
      </w:rPr>
    </w:lvl>
    <w:lvl w:ilvl="8" w:tplc="FCCEFBF6">
      <w:numFmt w:val="bullet"/>
      <w:lvlText w:val="•"/>
      <w:lvlJc w:val="left"/>
      <w:pPr>
        <w:ind w:left="11910" w:hanging="360"/>
      </w:pPr>
      <w:rPr>
        <w:rFonts w:hint="default"/>
        <w:lang w:val="en-US" w:eastAsia="en-US" w:bidi="ar-SA"/>
      </w:rPr>
    </w:lvl>
  </w:abstractNum>
  <w:abstractNum w:abstractNumId="21" w15:restartNumberingAfterBreak="0">
    <w:nsid w:val="35B936DD"/>
    <w:multiLevelType w:val="hybridMultilevel"/>
    <w:tmpl w:val="ED9AEFC6"/>
    <w:lvl w:ilvl="0" w:tplc="05F4C30A">
      <w:start w:val="7"/>
      <w:numFmt w:val="decimal"/>
      <w:lvlText w:val="%1."/>
      <w:lvlJc w:val="left"/>
      <w:pPr>
        <w:ind w:left="508" w:hanging="269"/>
      </w:pPr>
      <w:rPr>
        <w:rFonts w:ascii="Arial" w:eastAsia="Arial" w:hAnsi="Arial" w:cs="Arial" w:hint="default"/>
        <w:b w:val="0"/>
        <w:bCs w:val="0"/>
        <w:i w:val="0"/>
        <w:iCs w:val="0"/>
        <w:w w:val="100"/>
        <w:sz w:val="24"/>
        <w:szCs w:val="24"/>
        <w:lang w:val="en-US" w:eastAsia="en-US" w:bidi="ar-SA"/>
      </w:rPr>
    </w:lvl>
    <w:lvl w:ilvl="1" w:tplc="C88AF012">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6C14C708">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050626F2">
      <w:numFmt w:val="bullet"/>
      <w:lvlText w:val="•"/>
      <w:lvlJc w:val="left"/>
      <w:pPr>
        <w:ind w:left="3385" w:hanging="360"/>
      </w:pPr>
      <w:rPr>
        <w:rFonts w:hint="default"/>
        <w:lang w:val="en-US" w:eastAsia="en-US" w:bidi="ar-SA"/>
      </w:rPr>
    </w:lvl>
    <w:lvl w:ilvl="4" w:tplc="8AB2417A">
      <w:numFmt w:val="bullet"/>
      <w:lvlText w:val="•"/>
      <w:lvlJc w:val="left"/>
      <w:pPr>
        <w:ind w:left="5090" w:hanging="360"/>
      </w:pPr>
      <w:rPr>
        <w:rFonts w:hint="default"/>
        <w:lang w:val="en-US" w:eastAsia="en-US" w:bidi="ar-SA"/>
      </w:rPr>
    </w:lvl>
    <w:lvl w:ilvl="5" w:tplc="5C024152">
      <w:numFmt w:val="bullet"/>
      <w:lvlText w:val="•"/>
      <w:lvlJc w:val="left"/>
      <w:pPr>
        <w:ind w:left="6795" w:hanging="360"/>
      </w:pPr>
      <w:rPr>
        <w:rFonts w:hint="default"/>
        <w:lang w:val="en-US" w:eastAsia="en-US" w:bidi="ar-SA"/>
      </w:rPr>
    </w:lvl>
    <w:lvl w:ilvl="6" w:tplc="52E22A0C">
      <w:numFmt w:val="bullet"/>
      <w:lvlText w:val="•"/>
      <w:lvlJc w:val="left"/>
      <w:pPr>
        <w:ind w:left="8500" w:hanging="360"/>
      </w:pPr>
      <w:rPr>
        <w:rFonts w:hint="default"/>
        <w:lang w:val="en-US" w:eastAsia="en-US" w:bidi="ar-SA"/>
      </w:rPr>
    </w:lvl>
    <w:lvl w:ilvl="7" w:tplc="953EEB1E">
      <w:numFmt w:val="bullet"/>
      <w:lvlText w:val="•"/>
      <w:lvlJc w:val="left"/>
      <w:pPr>
        <w:ind w:left="10205" w:hanging="360"/>
      </w:pPr>
      <w:rPr>
        <w:rFonts w:hint="default"/>
        <w:lang w:val="en-US" w:eastAsia="en-US" w:bidi="ar-SA"/>
      </w:rPr>
    </w:lvl>
    <w:lvl w:ilvl="8" w:tplc="80C8DCFE">
      <w:numFmt w:val="bullet"/>
      <w:lvlText w:val="•"/>
      <w:lvlJc w:val="left"/>
      <w:pPr>
        <w:ind w:left="11910" w:hanging="360"/>
      </w:pPr>
      <w:rPr>
        <w:rFonts w:hint="default"/>
        <w:lang w:val="en-US" w:eastAsia="en-US" w:bidi="ar-SA"/>
      </w:rPr>
    </w:lvl>
  </w:abstractNum>
  <w:abstractNum w:abstractNumId="22" w15:restartNumberingAfterBreak="0">
    <w:nsid w:val="39802774"/>
    <w:multiLevelType w:val="hybridMultilevel"/>
    <w:tmpl w:val="A7B2EDC8"/>
    <w:lvl w:ilvl="0" w:tplc="D6004EAA">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660C470E">
      <w:numFmt w:val="bullet"/>
      <w:lvlText w:val="•"/>
      <w:lvlJc w:val="left"/>
      <w:pPr>
        <w:ind w:left="2124" w:hanging="360"/>
      </w:pPr>
      <w:rPr>
        <w:rFonts w:hint="default"/>
        <w:lang w:val="en-US" w:eastAsia="en-US" w:bidi="ar-SA"/>
      </w:rPr>
    </w:lvl>
    <w:lvl w:ilvl="2" w:tplc="3B34A8BE">
      <w:numFmt w:val="bullet"/>
      <w:lvlText w:val="•"/>
      <w:lvlJc w:val="left"/>
      <w:pPr>
        <w:ind w:left="3428" w:hanging="360"/>
      </w:pPr>
      <w:rPr>
        <w:rFonts w:hint="default"/>
        <w:lang w:val="en-US" w:eastAsia="en-US" w:bidi="ar-SA"/>
      </w:rPr>
    </w:lvl>
    <w:lvl w:ilvl="3" w:tplc="2C807148">
      <w:numFmt w:val="bullet"/>
      <w:lvlText w:val="•"/>
      <w:lvlJc w:val="left"/>
      <w:pPr>
        <w:ind w:left="4732" w:hanging="360"/>
      </w:pPr>
      <w:rPr>
        <w:rFonts w:hint="default"/>
        <w:lang w:val="en-US" w:eastAsia="en-US" w:bidi="ar-SA"/>
      </w:rPr>
    </w:lvl>
    <w:lvl w:ilvl="4" w:tplc="51128C48">
      <w:numFmt w:val="bullet"/>
      <w:lvlText w:val="•"/>
      <w:lvlJc w:val="left"/>
      <w:pPr>
        <w:ind w:left="6036" w:hanging="360"/>
      </w:pPr>
      <w:rPr>
        <w:rFonts w:hint="default"/>
        <w:lang w:val="en-US" w:eastAsia="en-US" w:bidi="ar-SA"/>
      </w:rPr>
    </w:lvl>
    <w:lvl w:ilvl="5" w:tplc="4EE4F422">
      <w:numFmt w:val="bullet"/>
      <w:lvlText w:val="•"/>
      <w:lvlJc w:val="left"/>
      <w:pPr>
        <w:ind w:left="7340" w:hanging="360"/>
      </w:pPr>
      <w:rPr>
        <w:rFonts w:hint="default"/>
        <w:lang w:val="en-US" w:eastAsia="en-US" w:bidi="ar-SA"/>
      </w:rPr>
    </w:lvl>
    <w:lvl w:ilvl="6" w:tplc="4F062BF6">
      <w:numFmt w:val="bullet"/>
      <w:lvlText w:val="•"/>
      <w:lvlJc w:val="left"/>
      <w:pPr>
        <w:ind w:left="8644" w:hanging="360"/>
      </w:pPr>
      <w:rPr>
        <w:rFonts w:hint="default"/>
        <w:lang w:val="en-US" w:eastAsia="en-US" w:bidi="ar-SA"/>
      </w:rPr>
    </w:lvl>
    <w:lvl w:ilvl="7" w:tplc="D5BC16CA">
      <w:numFmt w:val="bullet"/>
      <w:lvlText w:val="•"/>
      <w:lvlJc w:val="left"/>
      <w:pPr>
        <w:ind w:left="9948" w:hanging="360"/>
      </w:pPr>
      <w:rPr>
        <w:rFonts w:hint="default"/>
        <w:lang w:val="en-US" w:eastAsia="en-US" w:bidi="ar-SA"/>
      </w:rPr>
    </w:lvl>
    <w:lvl w:ilvl="8" w:tplc="C3D2DEE6">
      <w:numFmt w:val="bullet"/>
      <w:lvlText w:val="•"/>
      <w:lvlJc w:val="left"/>
      <w:pPr>
        <w:ind w:left="11252" w:hanging="360"/>
      </w:pPr>
      <w:rPr>
        <w:rFonts w:hint="default"/>
        <w:lang w:val="en-US" w:eastAsia="en-US" w:bidi="ar-SA"/>
      </w:rPr>
    </w:lvl>
  </w:abstractNum>
  <w:abstractNum w:abstractNumId="23" w15:restartNumberingAfterBreak="0">
    <w:nsid w:val="399D7F9C"/>
    <w:multiLevelType w:val="hybridMultilevel"/>
    <w:tmpl w:val="98847FFC"/>
    <w:lvl w:ilvl="0" w:tplc="6B180E0E">
      <w:numFmt w:val="bullet"/>
      <w:lvlText w:val="•"/>
      <w:lvlJc w:val="left"/>
      <w:pPr>
        <w:ind w:left="1120" w:hanging="360"/>
      </w:pPr>
      <w:rPr>
        <w:rFonts w:ascii="Verdana" w:eastAsia="Verdana" w:hAnsi="Verdana" w:cs="Verdana" w:hint="default"/>
        <w:b w:val="0"/>
        <w:bCs w:val="0"/>
        <w:i w:val="0"/>
        <w:iCs w:val="0"/>
        <w:w w:val="84"/>
        <w:sz w:val="24"/>
        <w:szCs w:val="24"/>
        <w:lang w:val="en-US" w:eastAsia="en-US" w:bidi="ar-SA"/>
      </w:rPr>
    </w:lvl>
    <w:lvl w:ilvl="1" w:tplc="A6B2A9E2">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2" w:tplc="DC5A00C4">
      <w:numFmt w:val="bullet"/>
      <w:lvlText w:val=""/>
      <w:lvlJc w:val="left"/>
      <w:pPr>
        <w:ind w:left="2560" w:hanging="360"/>
      </w:pPr>
      <w:rPr>
        <w:rFonts w:ascii="Wingdings" w:eastAsia="Wingdings" w:hAnsi="Wingdings" w:cs="Wingdings" w:hint="default"/>
        <w:b w:val="0"/>
        <w:bCs w:val="0"/>
        <w:i w:val="0"/>
        <w:iCs w:val="0"/>
        <w:w w:val="100"/>
        <w:sz w:val="24"/>
        <w:szCs w:val="24"/>
        <w:lang w:val="en-US" w:eastAsia="en-US" w:bidi="ar-SA"/>
      </w:rPr>
    </w:lvl>
    <w:lvl w:ilvl="3" w:tplc="B6161E3E">
      <w:numFmt w:val="bullet"/>
      <w:lvlText w:val="•"/>
      <w:lvlJc w:val="left"/>
      <w:pPr>
        <w:ind w:left="4155" w:hanging="360"/>
      </w:pPr>
      <w:rPr>
        <w:rFonts w:hint="default"/>
        <w:lang w:val="en-US" w:eastAsia="en-US" w:bidi="ar-SA"/>
      </w:rPr>
    </w:lvl>
    <w:lvl w:ilvl="4" w:tplc="A00EEA5E">
      <w:numFmt w:val="bullet"/>
      <w:lvlText w:val="•"/>
      <w:lvlJc w:val="left"/>
      <w:pPr>
        <w:ind w:left="5750" w:hanging="360"/>
      </w:pPr>
      <w:rPr>
        <w:rFonts w:hint="default"/>
        <w:lang w:val="en-US" w:eastAsia="en-US" w:bidi="ar-SA"/>
      </w:rPr>
    </w:lvl>
    <w:lvl w:ilvl="5" w:tplc="9ED246CE">
      <w:numFmt w:val="bullet"/>
      <w:lvlText w:val="•"/>
      <w:lvlJc w:val="left"/>
      <w:pPr>
        <w:ind w:left="7345" w:hanging="360"/>
      </w:pPr>
      <w:rPr>
        <w:rFonts w:hint="default"/>
        <w:lang w:val="en-US" w:eastAsia="en-US" w:bidi="ar-SA"/>
      </w:rPr>
    </w:lvl>
    <w:lvl w:ilvl="6" w:tplc="D2AA5792">
      <w:numFmt w:val="bullet"/>
      <w:lvlText w:val="•"/>
      <w:lvlJc w:val="left"/>
      <w:pPr>
        <w:ind w:left="8940" w:hanging="360"/>
      </w:pPr>
      <w:rPr>
        <w:rFonts w:hint="default"/>
        <w:lang w:val="en-US" w:eastAsia="en-US" w:bidi="ar-SA"/>
      </w:rPr>
    </w:lvl>
    <w:lvl w:ilvl="7" w:tplc="DFFA1130">
      <w:numFmt w:val="bullet"/>
      <w:lvlText w:val="•"/>
      <w:lvlJc w:val="left"/>
      <w:pPr>
        <w:ind w:left="10535" w:hanging="360"/>
      </w:pPr>
      <w:rPr>
        <w:rFonts w:hint="default"/>
        <w:lang w:val="en-US" w:eastAsia="en-US" w:bidi="ar-SA"/>
      </w:rPr>
    </w:lvl>
    <w:lvl w:ilvl="8" w:tplc="C544747C">
      <w:numFmt w:val="bullet"/>
      <w:lvlText w:val="•"/>
      <w:lvlJc w:val="left"/>
      <w:pPr>
        <w:ind w:left="12130" w:hanging="360"/>
      </w:pPr>
      <w:rPr>
        <w:rFonts w:hint="default"/>
        <w:lang w:val="en-US" w:eastAsia="en-US" w:bidi="ar-SA"/>
      </w:rPr>
    </w:lvl>
  </w:abstractNum>
  <w:abstractNum w:abstractNumId="24" w15:restartNumberingAfterBreak="0">
    <w:nsid w:val="415354CB"/>
    <w:multiLevelType w:val="hybridMultilevel"/>
    <w:tmpl w:val="7340C5C8"/>
    <w:lvl w:ilvl="0" w:tplc="477814AC">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91D03B3C">
      <w:numFmt w:val="bullet"/>
      <w:lvlText w:val="•"/>
      <w:lvlJc w:val="left"/>
      <w:pPr>
        <w:ind w:left="2124" w:hanging="360"/>
      </w:pPr>
      <w:rPr>
        <w:rFonts w:hint="default"/>
        <w:lang w:val="en-US" w:eastAsia="en-US" w:bidi="ar-SA"/>
      </w:rPr>
    </w:lvl>
    <w:lvl w:ilvl="2" w:tplc="C46880D2">
      <w:numFmt w:val="bullet"/>
      <w:lvlText w:val="•"/>
      <w:lvlJc w:val="left"/>
      <w:pPr>
        <w:ind w:left="3428" w:hanging="360"/>
      </w:pPr>
      <w:rPr>
        <w:rFonts w:hint="default"/>
        <w:lang w:val="en-US" w:eastAsia="en-US" w:bidi="ar-SA"/>
      </w:rPr>
    </w:lvl>
    <w:lvl w:ilvl="3" w:tplc="61AA3A2A">
      <w:numFmt w:val="bullet"/>
      <w:lvlText w:val="•"/>
      <w:lvlJc w:val="left"/>
      <w:pPr>
        <w:ind w:left="4732" w:hanging="360"/>
      </w:pPr>
      <w:rPr>
        <w:rFonts w:hint="default"/>
        <w:lang w:val="en-US" w:eastAsia="en-US" w:bidi="ar-SA"/>
      </w:rPr>
    </w:lvl>
    <w:lvl w:ilvl="4" w:tplc="C67E4826">
      <w:numFmt w:val="bullet"/>
      <w:lvlText w:val="•"/>
      <w:lvlJc w:val="left"/>
      <w:pPr>
        <w:ind w:left="6036" w:hanging="360"/>
      </w:pPr>
      <w:rPr>
        <w:rFonts w:hint="default"/>
        <w:lang w:val="en-US" w:eastAsia="en-US" w:bidi="ar-SA"/>
      </w:rPr>
    </w:lvl>
    <w:lvl w:ilvl="5" w:tplc="481CBEB4">
      <w:numFmt w:val="bullet"/>
      <w:lvlText w:val="•"/>
      <w:lvlJc w:val="left"/>
      <w:pPr>
        <w:ind w:left="7340" w:hanging="360"/>
      </w:pPr>
      <w:rPr>
        <w:rFonts w:hint="default"/>
        <w:lang w:val="en-US" w:eastAsia="en-US" w:bidi="ar-SA"/>
      </w:rPr>
    </w:lvl>
    <w:lvl w:ilvl="6" w:tplc="6FA48370">
      <w:numFmt w:val="bullet"/>
      <w:lvlText w:val="•"/>
      <w:lvlJc w:val="left"/>
      <w:pPr>
        <w:ind w:left="8644" w:hanging="360"/>
      </w:pPr>
      <w:rPr>
        <w:rFonts w:hint="default"/>
        <w:lang w:val="en-US" w:eastAsia="en-US" w:bidi="ar-SA"/>
      </w:rPr>
    </w:lvl>
    <w:lvl w:ilvl="7" w:tplc="066A6834">
      <w:numFmt w:val="bullet"/>
      <w:lvlText w:val="•"/>
      <w:lvlJc w:val="left"/>
      <w:pPr>
        <w:ind w:left="9948" w:hanging="360"/>
      </w:pPr>
      <w:rPr>
        <w:rFonts w:hint="default"/>
        <w:lang w:val="en-US" w:eastAsia="en-US" w:bidi="ar-SA"/>
      </w:rPr>
    </w:lvl>
    <w:lvl w:ilvl="8" w:tplc="E856C174">
      <w:numFmt w:val="bullet"/>
      <w:lvlText w:val="•"/>
      <w:lvlJc w:val="left"/>
      <w:pPr>
        <w:ind w:left="11252" w:hanging="360"/>
      </w:pPr>
      <w:rPr>
        <w:rFonts w:hint="default"/>
        <w:lang w:val="en-US" w:eastAsia="en-US" w:bidi="ar-SA"/>
      </w:rPr>
    </w:lvl>
  </w:abstractNum>
  <w:abstractNum w:abstractNumId="25" w15:restartNumberingAfterBreak="0">
    <w:nsid w:val="41BE654A"/>
    <w:multiLevelType w:val="hybridMultilevel"/>
    <w:tmpl w:val="1BD8AA7A"/>
    <w:lvl w:ilvl="0" w:tplc="9BA8EFA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60C00746">
      <w:numFmt w:val="bullet"/>
      <w:lvlText w:val="•"/>
      <w:lvlJc w:val="left"/>
      <w:pPr>
        <w:ind w:left="2124" w:hanging="360"/>
      </w:pPr>
      <w:rPr>
        <w:rFonts w:hint="default"/>
        <w:lang w:val="en-US" w:eastAsia="en-US" w:bidi="ar-SA"/>
      </w:rPr>
    </w:lvl>
    <w:lvl w:ilvl="2" w:tplc="6B2AC24E">
      <w:numFmt w:val="bullet"/>
      <w:lvlText w:val="•"/>
      <w:lvlJc w:val="left"/>
      <w:pPr>
        <w:ind w:left="3428" w:hanging="360"/>
      </w:pPr>
      <w:rPr>
        <w:rFonts w:hint="default"/>
        <w:lang w:val="en-US" w:eastAsia="en-US" w:bidi="ar-SA"/>
      </w:rPr>
    </w:lvl>
    <w:lvl w:ilvl="3" w:tplc="BA70F35C">
      <w:numFmt w:val="bullet"/>
      <w:lvlText w:val="•"/>
      <w:lvlJc w:val="left"/>
      <w:pPr>
        <w:ind w:left="4732" w:hanging="360"/>
      </w:pPr>
      <w:rPr>
        <w:rFonts w:hint="default"/>
        <w:lang w:val="en-US" w:eastAsia="en-US" w:bidi="ar-SA"/>
      </w:rPr>
    </w:lvl>
    <w:lvl w:ilvl="4" w:tplc="9768FFE6">
      <w:numFmt w:val="bullet"/>
      <w:lvlText w:val="•"/>
      <w:lvlJc w:val="left"/>
      <w:pPr>
        <w:ind w:left="6036" w:hanging="360"/>
      </w:pPr>
      <w:rPr>
        <w:rFonts w:hint="default"/>
        <w:lang w:val="en-US" w:eastAsia="en-US" w:bidi="ar-SA"/>
      </w:rPr>
    </w:lvl>
    <w:lvl w:ilvl="5" w:tplc="B0FEA5FE">
      <w:numFmt w:val="bullet"/>
      <w:lvlText w:val="•"/>
      <w:lvlJc w:val="left"/>
      <w:pPr>
        <w:ind w:left="7340" w:hanging="360"/>
      </w:pPr>
      <w:rPr>
        <w:rFonts w:hint="default"/>
        <w:lang w:val="en-US" w:eastAsia="en-US" w:bidi="ar-SA"/>
      </w:rPr>
    </w:lvl>
    <w:lvl w:ilvl="6" w:tplc="A8DA4A58">
      <w:numFmt w:val="bullet"/>
      <w:lvlText w:val="•"/>
      <w:lvlJc w:val="left"/>
      <w:pPr>
        <w:ind w:left="8644" w:hanging="360"/>
      </w:pPr>
      <w:rPr>
        <w:rFonts w:hint="default"/>
        <w:lang w:val="en-US" w:eastAsia="en-US" w:bidi="ar-SA"/>
      </w:rPr>
    </w:lvl>
    <w:lvl w:ilvl="7" w:tplc="6C568D96">
      <w:numFmt w:val="bullet"/>
      <w:lvlText w:val="•"/>
      <w:lvlJc w:val="left"/>
      <w:pPr>
        <w:ind w:left="9948" w:hanging="360"/>
      </w:pPr>
      <w:rPr>
        <w:rFonts w:hint="default"/>
        <w:lang w:val="en-US" w:eastAsia="en-US" w:bidi="ar-SA"/>
      </w:rPr>
    </w:lvl>
    <w:lvl w:ilvl="8" w:tplc="41FE3E34">
      <w:numFmt w:val="bullet"/>
      <w:lvlText w:val="•"/>
      <w:lvlJc w:val="left"/>
      <w:pPr>
        <w:ind w:left="11252" w:hanging="360"/>
      </w:pPr>
      <w:rPr>
        <w:rFonts w:hint="default"/>
        <w:lang w:val="en-US" w:eastAsia="en-US" w:bidi="ar-SA"/>
      </w:rPr>
    </w:lvl>
  </w:abstractNum>
  <w:abstractNum w:abstractNumId="26" w15:restartNumberingAfterBreak="0">
    <w:nsid w:val="4AF96A12"/>
    <w:multiLevelType w:val="hybridMultilevel"/>
    <w:tmpl w:val="16725906"/>
    <w:lvl w:ilvl="0" w:tplc="9EE2C5DC">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1" w:tplc="2A848590">
      <w:numFmt w:val="bullet"/>
      <w:lvlText w:val="•"/>
      <w:lvlJc w:val="left"/>
      <w:pPr>
        <w:ind w:left="3188" w:hanging="360"/>
      </w:pPr>
      <w:rPr>
        <w:rFonts w:hint="default"/>
        <w:lang w:val="en-US" w:eastAsia="en-US" w:bidi="ar-SA"/>
      </w:rPr>
    </w:lvl>
    <w:lvl w:ilvl="2" w:tplc="64A6A6A0">
      <w:numFmt w:val="bullet"/>
      <w:lvlText w:val="•"/>
      <w:lvlJc w:val="left"/>
      <w:pPr>
        <w:ind w:left="4536" w:hanging="360"/>
      </w:pPr>
      <w:rPr>
        <w:rFonts w:hint="default"/>
        <w:lang w:val="en-US" w:eastAsia="en-US" w:bidi="ar-SA"/>
      </w:rPr>
    </w:lvl>
    <w:lvl w:ilvl="3" w:tplc="E9DC1D6A">
      <w:numFmt w:val="bullet"/>
      <w:lvlText w:val="•"/>
      <w:lvlJc w:val="left"/>
      <w:pPr>
        <w:ind w:left="5884" w:hanging="360"/>
      </w:pPr>
      <w:rPr>
        <w:rFonts w:hint="default"/>
        <w:lang w:val="en-US" w:eastAsia="en-US" w:bidi="ar-SA"/>
      </w:rPr>
    </w:lvl>
    <w:lvl w:ilvl="4" w:tplc="B6D8359A">
      <w:numFmt w:val="bullet"/>
      <w:lvlText w:val="•"/>
      <w:lvlJc w:val="left"/>
      <w:pPr>
        <w:ind w:left="7232" w:hanging="360"/>
      </w:pPr>
      <w:rPr>
        <w:rFonts w:hint="default"/>
        <w:lang w:val="en-US" w:eastAsia="en-US" w:bidi="ar-SA"/>
      </w:rPr>
    </w:lvl>
    <w:lvl w:ilvl="5" w:tplc="AA7E311A">
      <w:numFmt w:val="bullet"/>
      <w:lvlText w:val="•"/>
      <w:lvlJc w:val="left"/>
      <w:pPr>
        <w:ind w:left="8580" w:hanging="360"/>
      </w:pPr>
      <w:rPr>
        <w:rFonts w:hint="default"/>
        <w:lang w:val="en-US" w:eastAsia="en-US" w:bidi="ar-SA"/>
      </w:rPr>
    </w:lvl>
    <w:lvl w:ilvl="6" w:tplc="FD36BFAC">
      <w:numFmt w:val="bullet"/>
      <w:lvlText w:val="•"/>
      <w:lvlJc w:val="left"/>
      <w:pPr>
        <w:ind w:left="9928" w:hanging="360"/>
      </w:pPr>
      <w:rPr>
        <w:rFonts w:hint="default"/>
        <w:lang w:val="en-US" w:eastAsia="en-US" w:bidi="ar-SA"/>
      </w:rPr>
    </w:lvl>
    <w:lvl w:ilvl="7" w:tplc="9AFE6E64">
      <w:numFmt w:val="bullet"/>
      <w:lvlText w:val="•"/>
      <w:lvlJc w:val="left"/>
      <w:pPr>
        <w:ind w:left="11276" w:hanging="360"/>
      </w:pPr>
      <w:rPr>
        <w:rFonts w:hint="default"/>
        <w:lang w:val="en-US" w:eastAsia="en-US" w:bidi="ar-SA"/>
      </w:rPr>
    </w:lvl>
    <w:lvl w:ilvl="8" w:tplc="6FB87086">
      <w:numFmt w:val="bullet"/>
      <w:lvlText w:val="•"/>
      <w:lvlJc w:val="left"/>
      <w:pPr>
        <w:ind w:left="12624" w:hanging="360"/>
      </w:pPr>
      <w:rPr>
        <w:rFonts w:hint="default"/>
        <w:lang w:val="en-US" w:eastAsia="en-US" w:bidi="ar-SA"/>
      </w:rPr>
    </w:lvl>
  </w:abstractNum>
  <w:abstractNum w:abstractNumId="27" w15:restartNumberingAfterBreak="0">
    <w:nsid w:val="4AFA3055"/>
    <w:multiLevelType w:val="hybridMultilevel"/>
    <w:tmpl w:val="C49668A2"/>
    <w:lvl w:ilvl="0" w:tplc="806AF6D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1E1EBBCE">
      <w:numFmt w:val="bullet"/>
      <w:lvlText w:val="•"/>
      <w:lvlJc w:val="left"/>
      <w:pPr>
        <w:ind w:left="2124" w:hanging="360"/>
      </w:pPr>
      <w:rPr>
        <w:rFonts w:hint="default"/>
        <w:lang w:val="en-US" w:eastAsia="en-US" w:bidi="ar-SA"/>
      </w:rPr>
    </w:lvl>
    <w:lvl w:ilvl="2" w:tplc="7AFEE392">
      <w:numFmt w:val="bullet"/>
      <w:lvlText w:val="•"/>
      <w:lvlJc w:val="left"/>
      <w:pPr>
        <w:ind w:left="3428" w:hanging="360"/>
      </w:pPr>
      <w:rPr>
        <w:rFonts w:hint="default"/>
        <w:lang w:val="en-US" w:eastAsia="en-US" w:bidi="ar-SA"/>
      </w:rPr>
    </w:lvl>
    <w:lvl w:ilvl="3" w:tplc="092AE44E">
      <w:numFmt w:val="bullet"/>
      <w:lvlText w:val="•"/>
      <w:lvlJc w:val="left"/>
      <w:pPr>
        <w:ind w:left="4732" w:hanging="360"/>
      </w:pPr>
      <w:rPr>
        <w:rFonts w:hint="default"/>
        <w:lang w:val="en-US" w:eastAsia="en-US" w:bidi="ar-SA"/>
      </w:rPr>
    </w:lvl>
    <w:lvl w:ilvl="4" w:tplc="32904E36">
      <w:numFmt w:val="bullet"/>
      <w:lvlText w:val="•"/>
      <w:lvlJc w:val="left"/>
      <w:pPr>
        <w:ind w:left="6036" w:hanging="360"/>
      </w:pPr>
      <w:rPr>
        <w:rFonts w:hint="default"/>
        <w:lang w:val="en-US" w:eastAsia="en-US" w:bidi="ar-SA"/>
      </w:rPr>
    </w:lvl>
    <w:lvl w:ilvl="5" w:tplc="BBD68208">
      <w:numFmt w:val="bullet"/>
      <w:lvlText w:val="•"/>
      <w:lvlJc w:val="left"/>
      <w:pPr>
        <w:ind w:left="7340" w:hanging="360"/>
      </w:pPr>
      <w:rPr>
        <w:rFonts w:hint="default"/>
        <w:lang w:val="en-US" w:eastAsia="en-US" w:bidi="ar-SA"/>
      </w:rPr>
    </w:lvl>
    <w:lvl w:ilvl="6" w:tplc="E7F664B6">
      <w:numFmt w:val="bullet"/>
      <w:lvlText w:val="•"/>
      <w:lvlJc w:val="left"/>
      <w:pPr>
        <w:ind w:left="8644" w:hanging="360"/>
      </w:pPr>
      <w:rPr>
        <w:rFonts w:hint="default"/>
        <w:lang w:val="en-US" w:eastAsia="en-US" w:bidi="ar-SA"/>
      </w:rPr>
    </w:lvl>
    <w:lvl w:ilvl="7" w:tplc="FAA65FEC">
      <w:numFmt w:val="bullet"/>
      <w:lvlText w:val="•"/>
      <w:lvlJc w:val="left"/>
      <w:pPr>
        <w:ind w:left="9948" w:hanging="360"/>
      </w:pPr>
      <w:rPr>
        <w:rFonts w:hint="default"/>
        <w:lang w:val="en-US" w:eastAsia="en-US" w:bidi="ar-SA"/>
      </w:rPr>
    </w:lvl>
    <w:lvl w:ilvl="8" w:tplc="408C9924">
      <w:numFmt w:val="bullet"/>
      <w:lvlText w:val="•"/>
      <w:lvlJc w:val="left"/>
      <w:pPr>
        <w:ind w:left="11252" w:hanging="360"/>
      </w:pPr>
      <w:rPr>
        <w:rFonts w:hint="default"/>
        <w:lang w:val="en-US" w:eastAsia="en-US" w:bidi="ar-SA"/>
      </w:rPr>
    </w:lvl>
  </w:abstractNum>
  <w:abstractNum w:abstractNumId="28" w15:restartNumberingAfterBreak="0">
    <w:nsid w:val="4D5505B3"/>
    <w:multiLevelType w:val="multilevel"/>
    <w:tmpl w:val="A61642B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FDF540D"/>
    <w:multiLevelType w:val="hybridMultilevel"/>
    <w:tmpl w:val="81565E02"/>
    <w:lvl w:ilvl="0" w:tplc="FBD6C49A">
      <w:start w:val="1"/>
      <w:numFmt w:val="decimal"/>
      <w:lvlText w:val="%1."/>
      <w:lvlJc w:val="left"/>
      <w:pPr>
        <w:ind w:left="959" w:hanging="360"/>
      </w:pPr>
      <w:rPr>
        <w:rFonts w:ascii="Arial" w:eastAsia="Arial" w:hAnsi="Arial" w:cs="Arial" w:hint="default"/>
        <w:b w:val="0"/>
        <w:bCs w:val="0"/>
        <w:i w:val="0"/>
        <w:iCs w:val="0"/>
        <w:w w:val="100"/>
        <w:sz w:val="24"/>
        <w:szCs w:val="24"/>
        <w:lang w:val="en-US" w:eastAsia="en-US" w:bidi="ar-SA"/>
      </w:rPr>
    </w:lvl>
    <w:lvl w:ilvl="1" w:tplc="E0E0B236">
      <w:numFmt w:val="bullet"/>
      <w:lvlText w:val="•"/>
      <w:lvlJc w:val="left"/>
      <w:pPr>
        <w:ind w:left="2396" w:hanging="360"/>
      </w:pPr>
      <w:rPr>
        <w:rFonts w:hint="default"/>
        <w:lang w:val="en-US" w:eastAsia="en-US" w:bidi="ar-SA"/>
      </w:rPr>
    </w:lvl>
    <w:lvl w:ilvl="2" w:tplc="63345F2E">
      <w:numFmt w:val="bullet"/>
      <w:lvlText w:val="•"/>
      <w:lvlJc w:val="left"/>
      <w:pPr>
        <w:ind w:left="3832" w:hanging="360"/>
      </w:pPr>
      <w:rPr>
        <w:rFonts w:hint="default"/>
        <w:lang w:val="en-US" w:eastAsia="en-US" w:bidi="ar-SA"/>
      </w:rPr>
    </w:lvl>
    <w:lvl w:ilvl="3" w:tplc="C7DA6D32">
      <w:numFmt w:val="bullet"/>
      <w:lvlText w:val="•"/>
      <w:lvlJc w:val="left"/>
      <w:pPr>
        <w:ind w:left="5268" w:hanging="360"/>
      </w:pPr>
      <w:rPr>
        <w:rFonts w:hint="default"/>
        <w:lang w:val="en-US" w:eastAsia="en-US" w:bidi="ar-SA"/>
      </w:rPr>
    </w:lvl>
    <w:lvl w:ilvl="4" w:tplc="8C5406AE">
      <w:numFmt w:val="bullet"/>
      <w:lvlText w:val="•"/>
      <w:lvlJc w:val="left"/>
      <w:pPr>
        <w:ind w:left="6704" w:hanging="360"/>
      </w:pPr>
      <w:rPr>
        <w:rFonts w:hint="default"/>
        <w:lang w:val="en-US" w:eastAsia="en-US" w:bidi="ar-SA"/>
      </w:rPr>
    </w:lvl>
    <w:lvl w:ilvl="5" w:tplc="8B76A16A">
      <w:numFmt w:val="bullet"/>
      <w:lvlText w:val="•"/>
      <w:lvlJc w:val="left"/>
      <w:pPr>
        <w:ind w:left="8140" w:hanging="360"/>
      </w:pPr>
      <w:rPr>
        <w:rFonts w:hint="default"/>
        <w:lang w:val="en-US" w:eastAsia="en-US" w:bidi="ar-SA"/>
      </w:rPr>
    </w:lvl>
    <w:lvl w:ilvl="6" w:tplc="C69A7F96">
      <w:numFmt w:val="bullet"/>
      <w:lvlText w:val="•"/>
      <w:lvlJc w:val="left"/>
      <w:pPr>
        <w:ind w:left="9576" w:hanging="360"/>
      </w:pPr>
      <w:rPr>
        <w:rFonts w:hint="default"/>
        <w:lang w:val="en-US" w:eastAsia="en-US" w:bidi="ar-SA"/>
      </w:rPr>
    </w:lvl>
    <w:lvl w:ilvl="7" w:tplc="0FF6A846">
      <w:numFmt w:val="bullet"/>
      <w:lvlText w:val="•"/>
      <w:lvlJc w:val="left"/>
      <w:pPr>
        <w:ind w:left="11012" w:hanging="360"/>
      </w:pPr>
      <w:rPr>
        <w:rFonts w:hint="default"/>
        <w:lang w:val="en-US" w:eastAsia="en-US" w:bidi="ar-SA"/>
      </w:rPr>
    </w:lvl>
    <w:lvl w:ilvl="8" w:tplc="22103342">
      <w:numFmt w:val="bullet"/>
      <w:lvlText w:val="•"/>
      <w:lvlJc w:val="left"/>
      <w:pPr>
        <w:ind w:left="12448" w:hanging="360"/>
      </w:pPr>
      <w:rPr>
        <w:rFonts w:hint="default"/>
        <w:lang w:val="en-US" w:eastAsia="en-US" w:bidi="ar-SA"/>
      </w:rPr>
    </w:lvl>
  </w:abstractNum>
  <w:abstractNum w:abstractNumId="30" w15:restartNumberingAfterBreak="0">
    <w:nsid w:val="53CA313F"/>
    <w:multiLevelType w:val="hybridMultilevel"/>
    <w:tmpl w:val="D2825760"/>
    <w:lvl w:ilvl="0" w:tplc="5EEAC11E">
      <w:start w:val="1"/>
      <w:numFmt w:val="decimal"/>
      <w:lvlText w:val="%1."/>
      <w:lvlJc w:val="left"/>
      <w:pPr>
        <w:ind w:left="1120" w:hanging="360"/>
      </w:pPr>
      <w:rPr>
        <w:rFonts w:hint="default"/>
        <w:w w:val="100"/>
        <w:lang w:val="en-US" w:eastAsia="en-US" w:bidi="ar-SA"/>
      </w:rPr>
    </w:lvl>
    <w:lvl w:ilvl="1" w:tplc="17428C42">
      <w:numFmt w:val="bullet"/>
      <w:lvlText w:val="o"/>
      <w:lvlJc w:val="left"/>
      <w:pPr>
        <w:ind w:left="2200" w:hanging="360"/>
      </w:pPr>
      <w:rPr>
        <w:rFonts w:ascii="Courier New" w:eastAsia="Courier New" w:hAnsi="Courier New" w:cs="Courier New" w:hint="default"/>
        <w:b w:val="0"/>
        <w:bCs w:val="0"/>
        <w:i w:val="0"/>
        <w:iCs w:val="0"/>
        <w:w w:val="99"/>
        <w:sz w:val="20"/>
        <w:szCs w:val="20"/>
        <w:lang w:val="en-US" w:eastAsia="en-US" w:bidi="ar-SA"/>
      </w:rPr>
    </w:lvl>
    <w:lvl w:ilvl="2" w:tplc="4DC053C8">
      <w:numFmt w:val="bullet"/>
      <w:lvlText w:val="•"/>
      <w:lvlJc w:val="left"/>
      <w:pPr>
        <w:ind w:left="3657" w:hanging="360"/>
      </w:pPr>
      <w:rPr>
        <w:rFonts w:hint="default"/>
        <w:lang w:val="en-US" w:eastAsia="en-US" w:bidi="ar-SA"/>
      </w:rPr>
    </w:lvl>
    <w:lvl w:ilvl="3" w:tplc="AABEE4BA">
      <w:numFmt w:val="bullet"/>
      <w:lvlText w:val="•"/>
      <w:lvlJc w:val="left"/>
      <w:pPr>
        <w:ind w:left="5115" w:hanging="360"/>
      </w:pPr>
      <w:rPr>
        <w:rFonts w:hint="default"/>
        <w:lang w:val="en-US" w:eastAsia="en-US" w:bidi="ar-SA"/>
      </w:rPr>
    </w:lvl>
    <w:lvl w:ilvl="4" w:tplc="40C2E6A2">
      <w:numFmt w:val="bullet"/>
      <w:lvlText w:val="•"/>
      <w:lvlJc w:val="left"/>
      <w:pPr>
        <w:ind w:left="6573" w:hanging="360"/>
      </w:pPr>
      <w:rPr>
        <w:rFonts w:hint="default"/>
        <w:lang w:val="en-US" w:eastAsia="en-US" w:bidi="ar-SA"/>
      </w:rPr>
    </w:lvl>
    <w:lvl w:ilvl="5" w:tplc="5D9CBF58">
      <w:numFmt w:val="bullet"/>
      <w:lvlText w:val="•"/>
      <w:lvlJc w:val="left"/>
      <w:pPr>
        <w:ind w:left="8031" w:hanging="360"/>
      </w:pPr>
      <w:rPr>
        <w:rFonts w:hint="default"/>
        <w:lang w:val="en-US" w:eastAsia="en-US" w:bidi="ar-SA"/>
      </w:rPr>
    </w:lvl>
    <w:lvl w:ilvl="6" w:tplc="07048A02">
      <w:numFmt w:val="bullet"/>
      <w:lvlText w:val="•"/>
      <w:lvlJc w:val="left"/>
      <w:pPr>
        <w:ind w:left="9488" w:hanging="360"/>
      </w:pPr>
      <w:rPr>
        <w:rFonts w:hint="default"/>
        <w:lang w:val="en-US" w:eastAsia="en-US" w:bidi="ar-SA"/>
      </w:rPr>
    </w:lvl>
    <w:lvl w:ilvl="7" w:tplc="04FCBAAE">
      <w:numFmt w:val="bullet"/>
      <w:lvlText w:val="•"/>
      <w:lvlJc w:val="left"/>
      <w:pPr>
        <w:ind w:left="10946" w:hanging="360"/>
      </w:pPr>
      <w:rPr>
        <w:rFonts w:hint="default"/>
        <w:lang w:val="en-US" w:eastAsia="en-US" w:bidi="ar-SA"/>
      </w:rPr>
    </w:lvl>
    <w:lvl w:ilvl="8" w:tplc="37BA2190">
      <w:numFmt w:val="bullet"/>
      <w:lvlText w:val="•"/>
      <w:lvlJc w:val="left"/>
      <w:pPr>
        <w:ind w:left="12404" w:hanging="360"/>
      </w:pPr>
      <w:rPr>
        <w:rFonts w:hint="default"/>
        <w:lang w:val="en-US" w:eastAsia="en-US" w:bidi="ar-SA"/>
      </w:rPr>
    </w:lvl>
  </w:abstractNum>
  <w:abstractNum w:abstractNumId="31" w15:restartNumberingAfterBreak="0">
    <w:nsid w:val="563155E6"/>
    <w:multiLevelType w:val="multilevel"/>
    <w:tmpl w:val="511646AA"/>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CFE57FC"/>
    <w:multiLevelType w:val="hybridMultilevel"/>
    <w:tmpl w:val="73D8C0B4"/>
    <w:lvl w:ilvl="0" w:tplc="3C0CFEE2">
      <w:numFmt w:val="bullet"/>
      <w:lvlText w:val="•"/>
      <w:lvlJc w:val="left"/>
      <w:pPr>
        <w:ind w:left="959" w:hanging="360"/>
      </w:pPr>
      <w:rPr>
        <w:rFonts w:ascii="Arial" w:eastAsia="Arial" w:hAnsi="Arial" w:cs="Arial" w:hint="default"/>
        <w:w w:val="100"/>
        <w:lang w:val="en-US" w:eastAsia="en-US" w:bidi="ar-SA"/>
      </w:rPr>
    </w:lvl>
    <w:lvl w:ilvl="1" w:tplc="E9B0947E">
      <w:numFmt w:val="bullet"/>
      <w:lvlText w:val="•"/>
      <w:lvlJc w:val="left"/>
      <w:pPr>
        <w:ind w:left="1117" w:hanging="358"/>
      </w:pPr>
      <w:rPr>
        <w:rFonts w:ascii="Verdana" w:eastAsia="Verdana" w:hAnsi="Verdana" w:cs="Verdana" w:hint="default"/>
        <w:b w:val="0"/>
        <w:bCs w:val="0"/>
        <w:i w:val="0"/>
        <w:iCs w:val="0"/>
        <w:w w:val="84"/>
        <w:sz w:val="24"/>
        <w:szCs w:val="24"/>
        <w:lang w:val="en-US" w:eastAsia="en-US" w:bidi="ar-SA"/>
      </w:rPr>
    </w:lvl>
    <w:lvl w:ilvl="2" w:tplc="2FF678F2">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3" w:tplc="7B1A1A6E">
      <w:numFmt w:val="bullet"/>
      <w:lvlText w:val="•"/>
      <w:lvlJc w:val="left"/>
      <w:pPr>
        <w:ind w:left="3525" w:hanging="360"/>
      </w:pPr>
      <w:rPr>
        <w:rFonts w:hint="default"/>
        <w:lang w:val="en-US" w:eastAsia="en-US" w:bidi="ar-SA"/>
      </w:rPr>
    </w:lvl>
    <w:lvl w:ilvl="4" w:tplc="59FA4C8E">
      <w:numFmt w:val="bullet"/>
      <w:lvlText w:val="•"/>
      <w:lvlJc w:val="left"/>
      <w:pPr>
        <w:ind w:left="5210" w:hanging="360"/>
      </w:pPr>
      <w:rPr>
        <w:rFonts w:hint="default"/>
        <w:lang w:val="en-US" w:eastAsia="en-US" w:bidi="ar-SA"/>
      </w:rPr>
    </w:lvl>
    <w:lvl w:ilvl="5" w:tplc="5A26B518">
      <w:numFmt w:val="bullet"/>
      <w:lvlText w:val="•"/>
      <w:lvlJc w:val="left"/>
      <w:pPr>
        <w:ind w:left="6895" w:hanging="360"/>
      </w:pPr>
      <w:rPr>
        <w:rFonts w:hint="default"/>
        <w:lang w:val="en-US" w:eastAsia="en-US" w:bidi="ar-SA"/>
      </w:rPr>
    </w:lvl>
    <w:lvl w:ilvl="6" w:tplc="07CA45CE">
      <w:numFmt w:val="bullet"/>
      <w:lvlText w:val="•"/>
      <w:lvlJc w:val="left"/>
      <w:pPr>
        <w:ind w:left="8580" w:hanging="360"/>
      </w:pPr>
      <w:rPr>
        <w:rFonts w:hint="default"/>
        <w:lang w:val="en-US" w:eastAsia="en-US" w:bidi="ar-SA"/>
      </w:rPr>
    </w:lvl>
    <w:lvl w:ilvl="7" w:tplc="3D48778E">
      <w:numFmt w:val="bullet"/>
      <w:lvlText w:val="•"/>
      <w:lvlJc w:val="left"/>
      <w:pPr>
        <w:ind w:left="10265" w:hanging="360"/>
      </w:pPr>
      <w:rPr>
        <w:rFonts w:hint="default"/>
        <w:lang w:val="en-US" w:eastAsia="en-US" w:bidi="ar-SA"/>
      </w:rPr>
    </w:lvl>
    <w:lvl w:ilvl="8" w:tplc="F82AF06A">
      <w:numFmt w:val="bullet"/>
      <w:lvlText w:val="•"/>
      <w:lvlJc w:val="left"/>
      <w:pPr>
        <w:ind w:left="11950" w:hanging="360"/>
      </w:pPr>
      <w:rPr>
        <w:rFonts w:hint="default"/>
        <w:lang w:val="en-US" w:eastAsia="en-US" w:bidi="ar-SA"/>
      </w:rPr>
    </w:lvl>
  </w:abstractNum>
  <w:abstractNum w:abstractNumId="33" w15:restartNumberingAfterBreak="0">
    <w:nsid w:val="60BB3485"/>
    <w:multiLevelType w:val="hybridMultilevel"/>
    <w:tmpl w:val="035C516C"/>
    <w:lvl w:ilvl="0" w:tplc="EE1EA48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44C81956">
      <w:numFmt w:val="bullet"/>
      <w:lvlText w:val="•"/>
      <w:lvlJc w:val="left"/>
      <w:pPr>
        <w:ind w:left="2124" w:hanging="360"/>
      </w:pPr>
      <w:rPr>
        <w:rFonts w:hint="default"/>
        <w:lang w:val="en-US" w:eastAsia="en-US" w:bidi="ar-SA"/>
      </w:rPr>
    </w:lvl>
    <w:lvl w:ilvl="2" w:tplc="57C829D6">
      <w:numFmt w:val="bullet"/>
      <w:lvlText w:val="•"/>
      <w:lvlJc w:val="left"/>
      <w:pPr>
        <w:ind w:left="3428" w:hanging="360"/>
      </w:pPr>
      <w:rPr>
        <w:rFonts w:hint="default"/>
        <w:lang w:val="en-US" w:eastAsia="en-US" w:bidi="ar-SA"/>
      </w:rPr>
    </w:lvl>
    <w:lvl w:ilvl="3" w:tplc="41BC4A62">
      <w:numFmt w:val="bullet"/>
      <w:lvlText w:val="•"/>
      <w:lvlJc w:val="left"/>
      <w:pPr>
        <w:ind w:left="4732" w:hanging="360"/>
      </w:pPr>
      <w:rPr>
        <w:rFonts w:hint="default"/>
        <w:lang w:val="en-US" w:eastAsia="en-US" w:bidi="ar-SA"/>
      </w:rPr>
    </w:lvl>
    <w:lvl w:ilvl="4" w:tplc="0A0602C8">
      <w:numFmt w:val="bullet"/>
      <w:lvlText w:val="•"/>
      <w:lvlJc w:val="left"/>
      <w:pPr>
        <w:ind w:left="6036" w:hanging="360"/>
      </w:pPr>
      <w:rPr>
        <w:rFonts w:hint="default"/>
        <w:lang w:val="en-US" w:eastAsia="en-US" w:bidi="ar-SA"/>
      </w:rPr>
    </w:lvl>
    <w:lvl w:ilvl="5" w:tplc="F03E26F6">
      <w:numFmt w:val="bullet"/>
      <w:lvlText w:val="•"/>
      <w:lvlJc w:val="left"/>
      <w:pPr>
        <w:ind w:left="7340" w:hanging="360"/>
      </w:pPr>
      <w:rPr>
        <w:rFonts w:hint="default"/>
        <w:lang w:val="en-US" w:eastAsia="en-US" w:bidi="ar-SA"/>
      </w:rPr>
    </w:lvl>
    <w:lvl w:ilvl="6" w:tplc="F09AC9F0">
      <w:numFmt w:val="bullet"/>
      <w:lvlText w:val="•"/>
      <w:lvlJc w:val="left"/>
      <w:pPr>
        <w:ind w:left="8644" w:hanging="360"/>
      </w:pPr>
      <w:rPr>
        <w:rFonts w:hint="default"/>
        <w:lang w:val="en-US" w:eastAsia="en-US" w:bidi="ar-SA"/>
      </w:rPr>
    </w:lvl>
    <w:lvl w:ilvl="7" w:tplc="70A27E0E">
      <w:numFmt w:val="bullet"/>
      <w:lvlText w:val="•"/>
      <w:lvlJc w:val="left"/>
      <w:pPr>
        <w:ind w:left="9948" w:hanging="360"/>
      </w:pPr>
      <w:rPr>
        <w:rFonts w:hint="default"/>
        <w:lang w:val="en-US" w:eastAsia="en-US" w:bidi="ar-SA"/>
      </w:rPr>
    </w:lvl>
    <w:lvl w:ilvl="8" w:tplc="7C6CD984">
      <w:numFmt w:val="bullet"/>
      <w:lvlText w:val="•"/>
      <w:lvlJc w:val="left"/>
      <w:pPr>
        <w:ind w:left="11252" w:hanging="360"/>
      </w:pPr>
      <w:rPr>
        <w:rFonts w:hint="default"/>
        <w:lang w:val="en-US" w:eastAsia="en-US" w:bidi="ar-SA"/>
      </w:rPr>
    </w:lvl>
  </w:abstractNum>
  <w:abstractNum w:abstractNumId="34" w15:restartNumberingAfterBreak="0">
    <w:nsid w:val="657F740B"/>
    <w:multiLevelType w:val="hybridMultilevel"/>
    <w:tmpl w:val="325A184E"/>
    <w:lvl w:ilvl="0" w:tplc="C4325060">
      <w:numFmt w:val="bullet"/>
      <w:lvlText w:val="□"/>
      <w:lvlJc w:val="left"/>
      <w:pPr>
        <w:ind w:left="1120" w:hanging="360"/>
      </w:pPr>
      <w:rPr>
        <w:rFonts w:ascii="Verdana" w:eastAsia="Verdana" w:hAnsi="Verdana" w:cs="Verdana" w:hint="default"/>
        <w:b w:val="0"/>
        <w:bCs w:val="0"/>
        <w:i w:val="0"/>
        <w:iCs w:val="0"/>
        <w:w w:val="99"/>
        <w:sz w:val="24"/>
        <w:szCs w:val="24"/>
        <w:lang w:val="en-US" w:eastAsia="en-US" w:bidi="ar-SA"/>
      </w:rPr>
    </w:lvl>
    <w:lvl w:ilvl="1" w:tplc="DBA4ADCA">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2" w:tplc="C71036E6">
      <w:numFmt w:val="bullet"/>
      <w:lvlText w:val="•"/>
      <w:lvlJc w:val="left"/>
      <w:pPr>
        <w:ind w:left="3337" w:hanging="360"/>
      </w:pPr>
      <w:rPr>
        <w:rFonts w:hint="default"/>
        <w:lang w:val="en-US" w:eastAsia="en-US" w:bidi="ar-SA"/>
      </w:rPr>
    </w:lvl>
    <w:lvl w:ilvl="3" w:tplc="8E1A24DA">
      <w:numFmt w:val="bullet"/>
      <w:lvlText w:val="•"/>
      <w:lvlJc w:val="left"/>
      <w:pPr>
        <w:ind w:left="4835" w:hanging="360"/>
      </w:pPr>
      <w:rPr>
        <w:rFonts w:hint="default"/>
        <w:lang w:val="en-US" w:eastAsia="en-US" w:bidi="ar-SA"/>
      </w:rPr>
    </w:lvl>
    <w:lvl w:ilvl="4" w:tplc="296098EE">
      <w:numFmt w:val="bullet"/>
      <w:lvlText w:val="•"/>
      <w:lvlJc w:val="left"/>
      <w:pPr>
        <w:ind w:left="6333" w:hanging="360"/>
      </w:pPr>
      <w:rPr>
        <w:rFonts w:hint="default"/>
        <w:lang w:val="en-US" w:eastAsia="en-US" w:bidi="ar-SA"/>
      </w:rPr>
    </w:lvl>
    <w:lvl w:ilvl="5" w:tplc="8D4C19E6">
      <w:numFmt w:val="bullet"/>
      <w:lvlText w:val="•"/>
      <w:lvlJc w:val="left"/>
      <w:pPr>
        <w:ind w:left="7831" w:hanging="360"/>
      </w:pPr>
      <w:rPr>
        <w:rFonts w:hint="default"/>
        <w:lang w:val="en-US" w:eastAsia="en-US" w:bidi="ar-SA"/>
      </w:rPr>
    </w:lvl>
    <w:lvl w:ilvl="6" w:tplc="0ABABF20">
      <w:numFmt w:val="bullet"/>
      <w:lvlText w:val="•"/>
      <w:lvlJc w:val="left"/>
      <w:pPr>
        <w:ind w:left="9328" w:hanging="360"/>
      </w:pPr>
      <w:rPr>
        <w:rFonts w:hint="default"/>
        <w:lang w:val="en-US" w:eastAsia="en-US" w:bidi="ar-SA"/>
      </w:rPr>
    </w:lvl>
    <w:lvl w:ilvl="7" w:tplc="E2684A76">
      <w:numFmt w:val="bullet"/>
      <w:lvlText w:val="•"/>
      <w:lvlJc w:val="left"/>
      <w:pPr>
        <w:ind w:left="10826" w:hanging="360"/>
      </w:pPr>
      <w:rPr>
        <w:rFonts w:hint="default"/>
        <w:lang w:val="en-US" w:eastAsia="en-US" w:bidi="ar-SA"/>
      </w:rPr>
    </w:lvl>
    <w:lvl w:ilvl="8" w:tplc="EE5E198A">
      <w:numFmt w:val="bullet"/>
      <w:lvlText w:val="•"/>
      <w:lvlJc w:val="left"/>
      <w:pPr>
        <w:ind w:left="12324" w:hanging="360"/>
      </w:pPr>
      <w:rPr>
        <w:rFonts w:hint="default"/>
        <w:lang w:val="en-US" w:eastAsia="en-US" w:bidi="ar-SA"/>
      </w:rPr>
    </w:lvl>
  </w:abstractNum>
  <w:abstractNum w:abstractNumId="35" w15:restartNumberingAfterBreak="0">
    <w:nsid w:val="676965B7"/>
    <w:multiLevelType w:val="hybridMultilevel"/>
    <w:tmpl w:val="BD84E3DA"/>
    <w:lvl w:ilvl="0" w:tplc="B0E6EE2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3A94D40C">
      <w:numFmt w:val="bullet"/>
      <w:lvlText w:val="•"/>
      <w:lvlJc w:val="left"/>
      <w:pPr>
        <w:ind w:left="2124" w:hanging="360"/>
      </w:pPr>
      <w:rPr>
        <w:rFonts w:hint="default"/>
        <w:lang w:val="en-US" w:eastAsia="en-US" w:bidi="ar-SA"/>
      </w:rPr>
    </w:lvl>
    <w:lvl w:ilvl="2" w:tplc="921493A4">
      <w:numFmt w:val="bullet"/>
      <w:lvlText w:val="•"/>
      <w:lvlJc w:val="left"/>
      <w:pPr>
        <w:ind w:left="3428" w:hanging="360"/>
      </w:pPr>
      <w:rPr>
        <w:rFonts w:hint="default"/>
        <w:lang w:val="en-US" w:eastAsia="en-US" w:bidi="ar-SA"/>
      </w:rPr>
    </w:lvl>
    <w:lvl w:ilvl="3" w:tplc="5D2827E4">
      <w:numFmt w:val="bullet"/>
      <w:lvlText w:val="•"/>
      <w:lvlJc w:val="left"/>
      <w:pPr>
        <w:ind w:left="4732" w:hanging="360"/>
      </w:pPr>
      <w:rPr>
        <w:rFonts w:hint="default"/>
        <w:lang w:val="en-US" w:eastAsia="en-US" w:bidi="ar-SA"/>
      </w:rPr>
    </w:lvl>
    <w:lvl w:ilvl="4" w:tplc="AE22CC28">
      <w:numFmt w:val="bullet"/>
      <w:lvlText w:val="•"/>
      <w:lvlJc w:val="left"/>
      <w:pPr>
        <w:ind w:left="6036" w:hanging="360"/>
      </w:pPr>
      <w:rPr>
        <w:rFonts w:hint="default"/>
        <w:lang w:val="en-US" w:eastAsia="en-US" w:bidi="ar-SA"/>
      </w:rPr>
    </w:lvl>
    <w:lvl w:ilvl="5" w:tplc="AE04582E">
      <w:numFmt w:val="bullet"/>
      <w:lvlText w:val="•"/>
      <w:lvlJc w:val="left"/>
      <w:pPr>
        <w:ind w:left="7340" w:hanging="360"/>
      </w:pPr>
      <w:rPr>
        <w:rFonts w:hint="default"/>
        <w:lang w:val="en-US" w:eastAsia="en-US" w:bidi="ar-SA"/>
      </w:rPr>
    </w:lvl>
    <w:lvl w:ilvl="6" w:tplc="7716F524">
      <w:numFmt w:val="bullet"/>
      <w:lvlText w:val="•"/>
      <w:lvlJc w:val="left"/>
      <w:pPr>
        <w:ind w:left="8644" w:hanging="360"/>
      </w:pPr>
      <w:rPr>
        <w:rFonts w:hint="default"/>
        <w:lang w:val="en-US" w:eastAsia="en-US" w:bidi="ar-SA"/>
      </w:rPr>
    </w:lvl>
    <w:lvl w:ilvl="7" w:tplc="01FEB904">
      <w:numFmt w:val="bullet"/>
      <w:lvlText w:val="•"/>
      <w:lvlJc w:val="left"/>
      <w:pPr>
        <w:ind w:left="9948" w:hanging="360"/>
      </w:pPr>
      <w:rPr>
        <w:rFonts w:hint="default"/>
        <w:lang w:val="en-US" w:eastAsia="en-US" w:bidi="ar-SA"/>
      </w:rPr>
    </w:lvl>
    <w:lvl w:ilvl="8" w:tplc="443AF530">
      <w:numFmt w:val="bullet"/>
      <w:lvlText w:val="•"/>
      <w:lvlJc w:val="left"/>
      <w:pPr>
        <w:ind w:left="11252" w:hanging="360"/>
      </w:pPr>
      <w:rPr>
        <w:rFonts w:hint="default"/>
        <w:lang w:val="en-US" w:eastAsia="en-US" w:bidi="ar-SA"/>
      </w:rPr>
    </w:lvl>
  </w:abstractNum>
  <w:abstractNum w:abstractNumId="36" w15:restartNumberingAfterBreak="0">
    <w:nsid w:val="67DD4990"/>
    <w:multiLevelType w:val="hybridMultilevel"/>
    <w:tmpl w:val="9CFCEEAA"/>
    <w:lvl w:ilvl="0" w:tplc="A566EA3E">
      <w:start w:val="1"/>
      <w:numFmt w:val="decimal"/>
      <w:lvlText w:val="%1."/>
      <w:lvlJc w:val="left"/>
      <w:pPr>
        <w:ind w:left="1120" w:hanging="361"/>
      </w:pPr>
      <w:rPr>
        <w:rFonts w:ascii="Arial" w:eastAsia="Arial" w:hAnsi="Arial" w:cs="Arial" w:hint="default"/>
        <w:b w:val="0"/>
        <w:bCs w:val="0"/>
        <w:i w:val="0"/>
        <w:iCs w:val="0"/>
        <w:w w:val="100"/>
        <w:sz w:val="24"/>
        <w:szCs w:val="24"/>
        <w:lang w:val="en-US" w:eastAsia="en-US" w:bidi="ar-SA"/>
      </w:rPr>
    </w:lvl>
    <w:lvl w:ilvl="1" w:tplc="FEC8D020">
      <w:numFmt w:val="bullet"/>
      <w:lvlText w:val="•"/>
      <w:lvlJc w:val="left"/>
      <w:pPr>
        <w:ind w:left="2540" w:hanging="361"/>
      </w:pPr>
      <w:rPr>
        <w:rFonts w:hint="default"/>
        <w:lang w:val="en-US" w:eastAsia="en-US" w:bidi="ar-SA"/>
      </w:rPr>
    </w:lvl>
    <w:lvl w:ilvl="2" w:tplc="EB2200D0">
      <w:numFmt w:val="bullet"/>
      <w:lvlText w:val="•"/>
      <w:lvlJc w:val="left"/>
      <w:pPr>
        <w:ind w:left="3960" w:hanging="361"/>
      </w:pPr>
      <w:rPr>
        <w:rFonts w:hint="default"/>
        <w:lang w:val="en-US" w:eastAsia="en-US" w:bidi="ar-SA"/>
      </w:rPr>
    </w:lvl>
    <w:lvl w:ilvl="3" w:tplc="AA54C6E8">
      <w:numFmt w:val="bullet"/>
      <w:lvlText w:val="•"/>
      <w:lvlJc w:val="left"/>
      <w:pPr>
        <w:ind w:left="5380" w:hanging="361"/>
      </w:pPr>
      <w:rPr>
        <w:rFonts w:hint="default"/>
        <w:lang w:val="en-US" w:eastAsia="en-US" w:bidi="ar-SA"/>
      </w:rPr>
    </w:lvl>
    <w:lvl w:ilvl="4" w:tplc="2AAC8BCE">
      <w:numFmt w:val="bullet"/>
      <w:lvlText w:val="•"/>
      <w:lvlJc w:val="left"/>
      <w:pPr>
        <w:ind w:left="6800" w:hanging="361"/>
      </w:pPr>
      <w:rPr>
        <w:rFonts w:hint="default"/>
        <w:lang w:val="en-US" w:eastAsia="en-US" w:bidi="ar-SA"/>
      </w:rPr>
    </w:lvl>
    <w:lvl w:ilvl="5" w:tplc="BE8C9A0A">
      <w:numFmt w:val="bullet"/>
      <w:lvlText w:val="•"/>
      <w:lvlJc w:val="left"/>
      <w:pPr>
        <w:ind w:left="8220" w:hanging="361"/>
      </w:pPr>
      <w:rPr>
        <w:rFonts w:hint="default"/>
        <w:lang w:val="en-US" w:eastAsia="en-US" w:bidi="ar-SA"/>
      </w:rPr>
    </w:lvl>
    <w:lvl w:ilvl="6" w:tplc="0BE47F8C">
      <w:numFmt w:val="bullet"/>
      <w:lvlText w:val="•"/>
      <w:lvlJc w:val="left"/>
      <w:pPr>
        <w:ind w:left="9640" w:hanging="361"/>
      </w:pPr>
      <w:rPr>
        <w:rFonts w:hint="default"/>
        <w:lang w:val="en-US" w:eastAsia="en-US" w:bidi="ar-SA"/>
      </w:rPr>
    </w:lvl>
    <w:lvl w:ilvl="7" w:tplc="985C786E">
      <w:numFmt w:val="bullet"/>
      <w:lvlText w:val="•"/>
      <w:lvlJc w:val="left"/>
      <w:pPr>
        <w:ind w:left="11060" w:hanging="361"/>
      </w:pPr>
      <w:rPr>
        <w:rFonts w:hint="default"/>
        <w:lang w:val="en-US" w:eastAsia="en-US" w:bidi="ar-SA"/>
      </w:rPr>
    </w:lvl>
    <w:lvl w:ilvl="8" w:tplc="9BAA3EC4">
      <w:numFmt w:val="bullet"/>
      <w:lvlText w:val="•"/>
      <w:lvlJc w:val="left"/>
      <w:pPr>
        <w:ind w:left="12480" w:hanging="361"/>
      </w:pPr>
      <w:rPr>
        <w:rFonts w:hint="default"/>
        <w:lang w:val="en-US" w:eastAsia="en-US" w:bidi="ar-SA"/>
      </w:rPr>
    </w:lvl>
  </w:abstractNum>
  <w:abstractNum w:abstractNumId="37" w15:restartNumberingAfterBreak="0">
    <w:nsid w:val="699839D9"/>
    <w:multiLevelType w:val="hybridMultilevel"/>
    <w:tmpl w:val="FFCCCA58"/>
    <w:lvl w:ilvl="0" w:tplc="23281B2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2A1AA2B8">
      <w:numFmt w:val="bullet"/>
      <w:lvlText w:val="•"/>
      <w:lvlJc w:val="left"/>
      <w:pPr>
        <w:ind w:left="2124" w:hanging="360"/>
      </w:pPr>
      <w:rPr>
        <w:rFonts w:hint="default"/>
        <w:lang w:val="en-US" w:eastAsia="en-US" w:bidi="ar-SA"/>
      </w:rPr>
    </w:lvl>
    <w:lvl w:ilvl="2" w:tplc="0FE8996E">
      <w:numFmt w:val="bullet"/>
      <w:lvlText w:val="•"/>
      <w:lvlJc w:val="left"/>
      <w:pPr>
        <w:ind w:left="3428" w:hanging="360"/>
      </w:pPr>
      <w:rPr>
        <w:rFonts w:hint="default"/>
        <w:lang w:val="en-US" w:eastAsia="en-US" w:bidi="ar-SA"/>
      </w:rPr>
    </w:lvl>
    <w:lvl w:ilvl="3" w:tplc="7A188E62">
      <w:numFmt w:val="bullet"/>
      <w:lvlText w:val="•"/>
      <w:lvlJc w:val="left"/>
      <w:pPr>
        <w:ind w:left="4732" w:hanging="360"/>
      </w:pPr>
      <w:rPr>
        <w:rFonts w:hint="default"/>
        <w:lang w:val="en-US" w:eastAsia="en-US" w:bidi="ar-SA"/>
      </w:rPr>
    </w:lvl>
    <w:lvl w:ilvl="4" w:tplc="D7821DFA">
      <w:numFmt w:val="bullet"/>
      <w:lvlText w:val="•"/>
      <w:lvlJc w:val="left"/>
      <w:pPr>
        <w:ind w:left="6036" w:hanging="360"/>
      </w:pPr>
      <w:rPr>
        <w:rFonts w:hint="default"/>
        <w:lang w:val="en-US" w:eastAsia="en-US" w:bidi="ar-SA"/>
      </w:rPr>
    </w:lvl>
    <w:lvl w:ilvl="5" w:tplc="6458F8BE">
      <w:numFmt w:val="bullet"/>
      <w:lvlText w:val="•"/>
      <w:lvlJc w:val="left"/>
      <w:pPr>
        <w:ind w:left="7340" w:hanging="360"/>
      </w:pPr>
      <w:rPr>
        <w:rFonts w:hint="default"/>
        <w:lang w:val="en-US" w:eastAsia="en-US" w:bidi="ar-SA"/>
      </w:rPr>
    </w:lvl>
    <w:lvl w:ilvl="6" w:tplc="54301BE2">
      <w:numFmt w:val="bullet"/>
      <w:lvlText w:val="•"/>
      <w:lvlJc w:val="left"/>
      <w:pPr>
        <w:ind w:left="8644" w:hanging="360"/>
      </w:pPr>
      <w:rPr>
        <w:rFonts w:hint="default"/>
        <w:lang w:val="en-US" w:eastAsia="en-US" w:bidi="ar-SA"/>
      </w:rPr>
    </w:lvl>
    <w:lvl w:ilvl="7" w:tplc="F2DC8F0C">
      <w:numFmt w:val="bullet"/>
      <w:lvlText w:val="•"/>
      <w:lvlJc w:val="left"/>
      <w:pPr>
        <w:ind w:left="9948" w:hanging="360"/>
      </w:pPr>
      <w:rPr>
        <w:rFonts w:hint="default"/>
        <w:lang w:val="en-US" w:eastAsia="en-US" w:bidi="ar-SA"/>
      </w:rPr>
    </w:lvl>
    <w:lvl w:ilvl="8" w:tplc="62108CB6">
      <w:numFmt w:val="bullet"/>
      <w:lvlText w:val="•"/>
      <w:lvlJc w:val="left"/>
      <w:pPr>
        <w:ind w:left="11252" w:hanging="360"/>
      </w:pPr>
      <w:rPr>
        <w:rFonts w:hint="default"/>
        <w:lang w:val="en-US" w:eastAsia="en-US" w:bidi="ar-SA"/>
      </w:rPr>
    </w:lvl>
  </w:abstractNum>
  <w:abstractNum w:abstractNumId="38" w15:restartNumberingAfterBreak="0">
    <w:nsid w:val="6C461382"/>
    <w:multiLevelType w:val="hybridMultilevel"/>
    <w:tmpl w:val="30A0EA0C"/>
    <w:lvl w:ilvl="0" w:tplc="6B26137A">
      <w:numFmt w:val="bullet"/>
      <w:lvlText w:val="•"/>
      <w:lvlJc w:val="left"/>
      <w:pPr>
        <w:ind w:left="1120" w:hanging="360"/>
      </w:pPr>
      <w:rPr>
        <w:rFonts w:ascii="Century Gothic" w:eastAsia="Century Gothic" w:hAnsi="Century Gothic" w:cs="Century Gothic" w:hint="default"/>
        <w:b/>
        <w:bCs/>
        <w:i w:val="0"/>
        <w:iCs w:val="0"/>
        <w:w w:val="76"/>
        <w:sz w:val="24"/>
        <w:szCs w:val="24"/>
        <w:lang w:val="en-US" w:eastAsia="en-US" w:bidi="ar-SA"/>
      </w:rPr>
    </w:lvl>
    <w:lvl w:ilvl="1" w:tplc="718EDFD2">
      <w:numFmt w:val="bullet"/>
      <w:lvlText w:val="•"/>
      <w:lvlJc w:val="left"/>
      <w:pPr>
        <w:ind w:left="2540" w:hanging="360"/>
      </w:pPr>
      <w:rPr>
        <w:rFonts w:hint="default"/>
        <w:lang w:val="en-US" w:eastAsia="en-US" w:bidi="ar-SA"/>
      </w:rPr>
    </w:lvl>
    <w:lvl w:ilvl="2" w:tplc="05EEDAFE">
      <w:numFmt w:val="bullet"/>
      <w:lvlText w:val="•"/>
      <w:lvlJc w:val="left"/>
      <w:pPr>
        <w:ind w:left="3960" w:hanging="360"/>
      </w:pPr>
      <w:rPr>
        <w:rFonts w:hint="default"/>
        <w:lang w:val="en-US" w:eastAsia="en-US" w:bidi="ar-SA"/>
      </w:rPr>
    </w:lvl>
    <w:lvl w:ilvl="3" w:tplc="DCF4F78E">
      <w:numFmt w:val="bullet"/>
      <w:lvlText w:val="•"/>
      <w:lvlJc w:val="left"/>
      <w:pPr>
        <w:ind w:left="5380" w:hanging="360"/>
      </w:pPr>
      <w:rPr>
        <w:rFonts w:hint="default"/>
        <w:lang w:val="en-US" w:eastAsia="en-US" w:bidi="ar-SA"/>
      </w:rPr>
    </w:lvl>
    <w:lvl w:ilvl="4" w:tplc="C4048310">
      <w:numFmt w:val="bullet"/>
      <w:lvlText w:val="•"/>
      <w:lvlJc w:val="left"/>
      <w:pPr>
        <w:ind w:left="6800" w:hanging="360"/>
      </w:pPr>
      <w:rPr>
        <w:rFonts w:hint="default"/>
        <w:lang w:val="en-US" w:eastAsia="en-US" w:bidi="ar-SA"/>
      </w:rPr>
    </w:lvl>
    <w:lvl w:ilvl="5" w:tplc="6080AD86">
      <w:numFmt w:val="bullet"/>
      <w:lvlText w:val="•"/>
      <w:lvlJc w:val="left"/>
      <w:pPr>
        <w:ind w:left="8220" w:hanging="360"/>
      </w:pPr>
      <w:rPr>
        <w:rFonts w:hint="default"/>
        <w:lang w:val="en-US" w:eastAsia="en-US" w:bidi="ar-SA"/>
      </w:rPr>
    </w:lvl>
    <w:lvl w:ilvl="6" w:tplc="929E60C2">
      <w:numFmt w:val="bullet"/>
      <w:lvlText w:val="•"/>
      <w:lvlJc w:val="left"/>
      <w:pPr>
        <w:ind w:left="9640" w:hanging="360"/>
      </w:pPr>
      <w:rPr>
        <w:rFonts w:hint="default"/>
        <w:lang w:val="en-US" w:eastAsia="en-US" w:bidi="ar-SA"/>
      </w:rPr>
    </w:lvl>
    <w:lvl w:ilvl="7" w:tplc="4B10FF98">
      <w:numFmt w:val="bullet"/>
      <w:lvlText w:val="•"/>
      <w:lvlJc w:val="left"/>
      <w:pPr>
        <w:ind w:left="11060" w:hanging="360"/>
      </w:pPr>
      <w:rPr>
        <w:rFonts w:hint="default"/>
        <w:lang w:val="en-US" w:eastAsia="en-US" w:bidi="ar-SA"/>
      </w:rPr>
    </w:lvl>
    <w:lvl w:ilvl="8" w:tplc="F6301C78">
      <w:numFmt w:val="bullet"/>
      <w:lvlText w:val="•"/>
      <w:lvlJc w:val="left"/>
      <w:pPr>
        <w:ind w:left="12480" w:hanging="360"/>
      </w:pPr>
      <w:rPr>
        <w:rFonts w:hint="default"/>
        <w:lang w:val="en-US" w:eastAsia="en-US" w:bidi="ar-SA"/>
      </w:rPr>
    </w:lvl>
  </w:abstractNum>
  <w:abstractNum w:abstractNumId="39" w15:restartNumberingAfterBreak="0">
    <w:nsid w:val="6CAF4DB7"/>
    <w:multiLevelType w:val="hybridMultilevel"/>
    <w:tmpl w:val="5E6E0B9E"/>
    <w:lvl w:ilvl="0" w:tplc="0F3A9E5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CC882228">
      <w:numFmt w:val="bullet"/>
      <w:lvlText w:val="•"/>
      <w:lvlJc w:val="left"/>
      <w:pPr>
        <w:ind w:left="2124" w:hanging="360"/>
      </w:pPr>
      <w:rPr>
        <w:rFonts w:hint="default"/>
        <w:lang w:val="en-US" w:eastAsia="en-US" w:bidi="ar-SA"/>
      </w:rPr>
    </w:lvl>
    <w:lvl w:ilvl="2" w:tplc="A4E0CBEC">
      <w:numFmt w:val="bullet"/>
      <w:lvlText w:val="•"/>
      <w:lvlJc w:val="left"/>
      <w:pPr>
        <w:ind w:left="3428" w:hanging="360"/>
      </w:pPr>
      <w:rPr>
        <w:rFonts w:hint="default"/>
        <w:lang w:val="en-US" w:eastAsia="en-US" w:bidi="ar-SA"/>
      </w:rPr>
    </w:lvl>
    <w:lvl w:ilvl="3" w:tplc="99C481E2">
      <w:numFmt w:val="bullet"/>
      <w:lvlText w:val="•"/>
      <w:lvlJc w:val="left"/>
      <w:pPr>
        <w:ind w:left="4732" w:hanging="360"/>
      </w:pPr>
      <w:rPr>
        <w:rFonts w:hint="default"/>
        <w:lang w:val="en-US" w:eastAsia="en-US" w:bidi="ar-SA"/>
      </w:rPr>
    </w:lvl>
    <w:lvl w:ilvl="4" w:tplc="30F814EC">
      <w:numFmt w:val="bullet"/>
      <w:lvlText w:val="•"/>
      <w:lvlJc w:val="left"/>
      <w:pPr>
        <w:ind w:left="6036" w:hanging="360"/>
      </w:pPr>
      <w:rPr>
        <w:rFonts w:hint="default"/>
        <w:lang w:val="en-US" w:eastAsia="en-US" w:bidi="ar-SA"/>
      </w:rPr>
    </w:lvl>
    <w:lvl w:ilvl="5" w:tplc="10D647C6">
      <w:numFmt w:val="bullet"/>
      <w:lvlText w:val="•"/>
      <w:lvlJc w:val="left"/>
      <w:pPr>
        <w:ind w:left="7340" w:hanging="360"/>
      </w:pPr>
      <w:rPr>
        <w:rFonts w:hint="default"/>
        <w:lang w:val="en-US" w:eastAsia="en-US" w:bidi="ar-SA"/>
      </w:rPr>
    </w:lvl>
    <w:lvl w:ilvl="6" w:tplc="E0A47DBA">
      <w:numFmt w:val="bullet"/>
      <w:lvlText w:val="•"/>
      <w:lvlJc w:val="left"/>
      <w:pPr>
        <w:ind w:left="8644" w:hanging="360"/>
      </w:pPr>
      <w:rPr>
        <w:rFonts w:hint="default"/>
        <w:lang w:val="en-US" w:eastAsia="en-US" w:bidi="ar-SA"/>
      </w:rPr>
    </w:lvl>
    <w:lvl w:ilvl="7" w:tplc="A8A40DFC">
      <w:numFmt w:val="bullet"/>
      <w:lvlText w:val="•"/>
      <w:lvlJc w:val="left"/>
      <w:pPr>
        <w:ind w:left="9948" w:hanging="360"/>
      </w:pPr>
      <w:rPr>
        <w:rFonts w:hint="default"/>
        <w:lang w:val="en-US" w:eastAsia="en-US" w:bidi="ar-SA"/>
      </w:rPr>
    </w:lvl>
    <w:lvl w:ilvl="8" w:tplc="E910B844">
      <w:numFmt w:val="bullet"/>
      <w:lvlText w:val="•"/>
      <w:lvlJc w:val="left"/>
      <w:pPr>
        <w:ind w:left="11252" w:hanging="360"/>
      </w:pPr>
      <w:rPr>
        <w:rFonts w:hint="default"/>
        <w:lang w:val="en-US" w:eastAsia="en-US" w:bidi="ar-SA"/>
      </w:rPr>
    </w:lvl>
  </w:abstractNum>
  <w:abstractNum w:abstractNumId="40" w15:restartNumberingAfterBreak="0">
    <w:nsid w:val="6E674796"/>
    <w:multiLevelType w:val="hybridMultilevel"/>
    <w:tmpl w:val="35E03000"/>
    <w:lvl w:ilvl="0" w:tplc="BEA09FC4">
      <w:start w:val="1"/>
      <w:numFmt w:val="decimal"/>
      <w:lvlText w:val="%1."/>
      <w:lvlJc w:val="left"/>
      <w:pPr>
        <w:ind w:left="510" w:hanging="305"/>
      </w:pPr>
      <w:rPr>
        <w:rFonts w:hint="default"/>
        <w:spacing w:val="-1"/>
        <w:w w:val="100"/>
        <w:lang w:val="en-US" w:eastAsia="en-US" w:bidi="ar-SA"/>
      </w:rPr>
    </w:lvl>
    <w:lvl w:ilvl="1" w:tplc="D23A92EE">
      <w:start w:val="1"/>
      <w:numFmt w:val="lowerLetter"/>
      <w:lvlText w:val="%2."/>
      <w:lvlJc w:val="left"/>
      <w:pPr>
        <w:ind w:left="1679" w:hanging="360"/>
      </w:pPr>
      <w:rPr>
        <w:rFonts w:hint="default"/>
        <w:w w:val="100"/>
        <w:lang w:val="en-US" w:eastAsia="en-US" w:bidi="ar-SA"/>
      </w:rPr>
    </w:lvl>
    <w:lvl w:ilvl="2" w:tplc="5FFE26B8">
      <w:numFmt w:val="bullet"/>
      <w:lvlText w:val="•"/>
      <w:lvlJc w:val="left"/>
      <w:pPr>
        <w:ind w:left="3195" w:hanging="360"/>
      </w:pPr>
      <w:rPr>
        <w:rFonts w:hint="default"/>
        <w:lang w:val="en-US" w:eastAsia="en-US" w:bidi="ar-SA"/>
      </w:rPr>
    </w:lvl>
    <w:lvl w:ilvl="3" w:tplc="D66A3F8E">
      <w:numFmt w:val="bullet"/>
      <w:lvlText w:val="•"/>
      <w:lvlJc w:val="left"/>
      <w:pPr>
        <w:ind w:left="4711" w:hanging="360"/>
      </w:pPr>
      <w:rPr>
        <w:rFonts w:hint="default"/>
        <w:lang w:val="en-US" w:eastAsia="en-US" w:bidi="ar-SA"/>
      </w:rPr>
    </w:lvl>
    <w:lvl w:ilvl="4" w:tplc="9B743D44">
      <w:numFmt w:val="bullet"/>
      <w:lvlText w:val="•"/>
      <w:lvlJc w:val="left"/>
      <w:pPr>
        <w:ind w:left="6226" w:hanging="360"/>
      </w:pPr>
      <w:rPr>
        <w:rFonts w:hint="default"/>
        <w:lang w:val="en-US" w:eastAsia="en-US" w:bidi="ar-SA"/>
      </w:rPr>
    </w:lvl>
    <w:lvl w:ilvl="5" w:tplc="C8A4C04C">
      <w:numFmt w:val="bullet"/>
      <w:lvlText w:val="•"/>
      <w:lvlJc w:val="left"/>
      <w:pPr>
        <w:ind w:left="7742" w:hanging="360"/>
      </w:pPr>
      <w:rPr>
        <w:rFonts w:hint="default"/>
        <w:lang w:val="en-US" w:eastAsia="en-US" w:bidi="ar-SA"/>
      </w:rPr>
    </w:lvl>
    <w:lvl w:ilvl="6" w:tplc="A4C257FE">
      <w:numFmt w:val="bullet"/>
      <w:lvlText w:val="•"/>
      <w:lvlJc w:val="left"/>
      <w:pPr>
        <w:ind w:left="9257" w:hanging="360"/>
      </w:pPr>
      <w:rPr>
        <w:rFonts w:hint="default"/>
        <w:lang w:val="en-US" w:eastAsia="en-US" w:bidi="ar-SA"/>
      </w:rPr>
    </w:lvl>
    <w:lvl w:ilvl="7" w:tplc="0206F936">
      <w:numFmt w:val="bullet"/>
      <w:lvlText w:val="•"/>
      <w:lvlJc w:val="left"/>
      <w:pPr>
        <w:ind w:left="10773" w:hanging="360"/>
      </w:pPr>
      <w:rPr>
        <w:rFonts w:hint="default"/>
        <w:lang w:val="en-US" w:eastAsia="en-US" w:bidi="ar-SA"/>
      </w:rPr>
    </w:lvl>
    <w:lvl w:ilvl="8" w:tplc="1A60384E">
      <w:numFmt w:val="bullet"/>
      <w:lvlText w:val="•"/>
      <w:lvlJc w:val="left"/>
      <w:pPr>
        <w:ind w:left="12288" w:hanging="360"/>
      </w:pPr>
      <w:rPr>
        <w:rFonts w:hint="default"/>
        <w:lang w:val="en-US" w:eastAsia="en-US" w:bidi="ar-SA"/>
      </w:rPr>
    </w:lvl>
  </w:abstractNum>
  <w:abstractNum w:abstractNumId="41" w15:restartNumberingAfterBreak="0">
    <w:nsid w:val="7CBD3919"/>
    <w:multiLevelType w:val="hybridMultilevel"/>
    <w:tmpl w:val="42D0B6F8"/>
    <w:lvl w:ilvl="0" w:tplc="E5F8ECF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C80059FC">
      <w:numFmt w:val="bullet"/>
      <w:lvlText w:val="•"/>
      <w:lvlJc w:val="left"/>
      <w:pPr>
        <w:ind w:left="2124" w:hanging="360"/>
      </w:pPr>
      <w:rPr>
        <w:rFonts w:hint="default"/>
        <w:lang w:val="en-US" w:eastAsia="en-US" w:bidi="ar-SA"/>
      </w:rPr>
    </w:lvl>
    <w:lvl w:ilvl="2" w:tplc="6BA29D64">
      <w:numFmt w:val="bullet"/>
      <w:lvlText w:val="•"/>
      <w:lvlJc w:val="left"/>
      <w:pPr>
        <w:ind w:left="3428" w:hanging="360"/>
      </w:pPr>
      <w:rPr>
        <w:rFonts w:hint="default"/>
        <w:lang w:val="en-US" w:eastAsia="en-US" w:bidi="ar-SA"/>
      </w:rPr>
    </w:lvl>
    <w:lvl w:ilvl="3" w:tplc="A0EE583A">
      <w:numFmt w:val="bullet"/>
      <w:lvlText w:val="•"/>
      <w:lvlJc w:val="left"/>
      <w:pPr>
        <w:ind w:left="4732" w:hanging="360"/>
      </w:pPr>
      <w:rPr>
        <w:rFonts w:hint="default"/>
        <w:lang w:val="en-US" w:eastAsia="en-US" w:bidi="ar-SA"/>
      </w:rPr>
    </w:lvl>
    <w:lvl w:ilvl="4" w:tplc="230A7B84">
      <w:numFmt w:val="bullet"/>
      <w:lvlText w:val="•"/>
      <w:lvlJc w:val="left"/>
      <w:pPr>
        <w:ind w:left="6036" w:hanging="360"/>
      </w:pPr>
      <w:rPr>
        <w:rFonts w:hint="default"/>
        <w:lang w:val="en-US" w:eastAsia="en-US" w:bidi="ar-SA"/>
      </w:rPr>
    </w:lvl>
    <w:lvl w:ilvl="5" w:tplc="E1865C1E">
      <w:numFmt w:val="bullet"/>
      <w:lvlText w:val="•"/>
      <w:lvlJc w:val="left"/>
      <w:pPr>
        <w:ind w:left="7340" w:hanging="360"/>
      </w:pPr>
      <w:rPr>
        <w:rFonts w:hint="default"/>
        <w:lang w:val="en-US" w:eastAsia="en-US" w:bidi="ar-SA"/>
      </w:rPr>
    </w:lvl>
    <w:lvl w:ilvl="6" w:tplc="5ED6C26E">
      <w:numFmt w:val="bullet"/>
      <w:lvlText w:val="•"/>
      <w:lvlJc w:val="left"/>
      <w:pPr>
        <w:ind w:left="8644" w:hanging="360"/>
      </w:pPr>
      <w:rPr>
        <w:rFonts w:hint="default"/>
        <w:lang w:val="en-US" w:eastAsia="en-US" w:bidi="ar-SA"/>
      </w:rPr>
    </w:lvl>
    <w:lvl w:ilvl="7" w:tplc="757C8486">
      <w:numFmt w:val="bullet"/>
      <w:lvlText w:val="•"/>
      <w:lvlJc w:val="left"/>
      <w:pPr>
        <w:ind w:left="9948" w:hanging="360"/>
      </w:pPr>
      <w:rPr>
        <w:rFonts w:hint="default"/>
        <w:lang w:val="en-US" w:eastAsia="en-US" w:bidi="ar-SA"/>
      </w:rPr>
    </w:lvl>
    <w:lvl w:ilvl="8" w:tplc="73C483B6">
      <w:numFmt w:val="bullet"/>
      <w:lvlText w:val="•"/>
      <w:lvlJc w:val="left"/>
      <w:pPr>
        <w:ind w:left="11252" w:hanging="360"/>
      </w:pPr>
      <w:rPr>
        <w:rFonts w:hint="default"/>
        <w:lang w:val="en-US" w:eastAsia="en-US" w:bidi="ar-SA"/>
      </w:rPr>
    </w:lvl>
  </w:abstractNum>
  <w:abstractNum w:abstractNumId="42" w15:restartNumberingAfterBreak="0">
    <w:nsid w:val="7D8F2795"/>
    <w:multiLevelType w:val="hybridMultilevel"/>
    <w:tmpl w:val="4EB03272"/>
    <w:lvl w:ilvl="0" w:tplc="BC74552E">
      <w:numFmt w:val="bullet"/>
      <w:lvlText w:val="•"/>
      <w:lvlJc w:val="left"/>
      <w:pPr>
        <w:ind w:left="1120" w:hanging="360"/>
      </w:pPr>
      <w:rPr>
        <w:rFonts w:ascii="Arial" w:eastAsia="Arial" w:hAnsi="Arial" w:cs="Arial" w:hint="default"/>
        <w:b w:val="0"/>
        <w:bCs w:val="0"/>
        <w:i w:val="0"/>
        <w:iCs w:val="0"/>
        <w:w w:val="100"/>
        <w:sz w:val="24"/>
        <w:szCs w:val="24"/>
        <w:lang w:val="en-US" w:eastAsia="en-US" w:bidi="ar-SA"/>
      </w:rPr>
    </w:lvl>
    <w:lvl w:ilvl="1" w:tplc="5E5ED4A2">
      <w:numFmt w:val="bullet"/>
      <w:lvlText w:val="•"/>
      <w:lvlJc w:val="left"/>
      <w:pPr>
        <w:ind w:left="2540" w:hanging="360"/>
      </w:pPr>
      <w:rPr>
        <w:rFonts w:hint="default"/>
        <w:lang w:val="en-US" w:eastAsia="en-US" w:bidi="ar-SA"/>
      </w:rPr>
    </w:lvl>
    <w:lvl w:ilvl="2" w:tplc="CB447ABC">
      <w:numFmt w:val="bullet"/>
      <w:lvlText w:val="•"/>
      <w:lvlJc w:val="left"/>
      <w:pPr>
        <w:ind w:left="3960" w:hanging="360"/>
      </w:pPr>
      <w:rPr>
        <w:rFonts w:hint="default"/>
        <w:lang w:val="en-US" w:eastAsia="en-US" w:bidi="ar-SA"/>
      </w:rPr>
    </w:lvl>
    <w:lvl w:ilvl="3" w:tplc="F09AE0B8">
      <w:numFmt w:val="bullet"/>
      <w:lvlText w:val="•"/>
      <w:lvlJc w:val="left"/>
      <w:pPr>
        <w:ind w:left="5380" w:hanging="360"/>
      </w:pPr>
      <w:rPr>
        <w:rFonts w:hint="default"/>
        <w:lang w:val="en-US" w:eastAsia="en-US" w:bidi="ar-SA"/>
      </w:rPr>
    </w:lvl>
    <w:lvl w:ilvl="4" w:tplc="8B62D746">
      <w:numFmt w:val="bullet"/>
      <w:lvlText w:val="•"/>
      <w:lvlJc w:val="left"/>
      <w:pPr>
        <w:ind w:left="6800" w:hanging="360"/>
      </w:pPr>
      <w:rPr>
        <w:rFonts w:hint="default"/>
        <w:lang w:val="en-US" w:eastAsia="en-US" w:bidi="ar-SA"/>
      </w:rPr>
    </w:lvl>
    <w:lvl w:ilvl="5" w:tplc="4134DC46">
      <w:numFmt w:val="bullet"/>
      <w:lvlText w:val="•"/>
      <w:lvlJc w:val="left"/>
      <w:pPr>
        <w:ind w:left="8220" w:hanging="360"/>
      </w:pPr>
      <w:rPr>
        <w:rFonts w:hint="default"/>
        <w:lang w:val="en-US" w:eastAsia="en-US" w:bidi="ar-SA"/>
      </w:rPr>
    </w:lvl>
    <w:lvl w:ilvl="6" w:tplc="F9E6B7E2">
      <w:numFmt w:val="bullet"/>
      <w:lvlText w:val="•"/>
      <w:lvlJc w:val="left"/>
      <w:pPr>
        <w:ind w:left="9640" w:hanging="360"/>
      </w:pPr>
      <w:rPr>
        <w:rFonts w:hint="default"/>
        <w:lang w:val="en-US" w:eastAsia="en-US" w:bidi="ar-SA"/>
      </w:rPr>
    </w:lvl>
    <w:lvl w:ilvl="7" w:tplc="F27066EC">
      <w:numFmt w:val="bullet"/>
      <w:lvlText w:val="•"/>
      <w:lvlJc w:val="left"/>
      <w:pPr>
        <w:ind w:left="11060" w:hanging="360"/>
      </w:pPr>
      <w:rPr>
        <w:rFonts w:hint="default"/>
        <w:lang w:val="en-US" w:eastAsia="en-US" w:bidi="ar-SA"/>
      </w:rPr>
    </w:lvl>
    <w:lvl w:ilvl="8" w:tplc="FC943CCA">
      <w:numFmt w:val="bullet"/>
      <w:lvlText w:val="•"/>
      <w:lvlJc w:val="left"/>
      <w:pPr>
        <w:ind w:left="12480" w:hanging="360"/>
      </w:pPr>
      <w:rPr>
        <w:rFonts w:hint="default"/>
        <w:lang w:val="en-US" w:eastAsia="en-US" w:bidi="ar-SA"/>
      </w:rPr>
    </w:lvl>
  </w:abstractNum>
  <w:abstractNum w:abstractNumId="43" w15:restartNumberingAfterBreak="0">
    <w:nsid w:val="7E380024"/>
    <w:multiLevelType w:val="hybridMultilevel"/>
    <w:tmpl w:val="0AA605EE"/>
    <w:lvl w:ilvl="0" w:tplc="C832E13A">
      <w:numFmt w:val="bullet"/>
      <w:lvlText w:val="•"/>
      <w:lvlJc w:val="left"/>
      <w:pPr>
        <w:ind w:left="1120" w:hanging="360"/>
      </w:pPr>
      <w:rPr>
        <w:rFonts w:ascii="Century Gothic" w:eastAsia="Century Gothic" w:hAnsi="Century Gothic" w:cs="Century Gothic" w:hint="default"/>
        <w:b/>
        <w:bCs/>
        <w:i w:val="0"/>
        <w:iCs w:val="0"/>
        <w:w w:val="76"/>
        <w:sz w:val="24"/>
        <w:szCs w:val="24"/>
        <w:lang w:val="en-US" w:eastAsia="en-US" w:bidi="ar-SA"/>
      </w:rPr>
    </w:lvl>
    <w:lvl w:ilvl="1" w:tplc="20C8EF8A">
      <w:numFmt w:val="bullet"/>
      <w:lvlText w:val="•"/>
      <w:lvlJc w:val="left"/>
      <w:pPr>
        <w:ind w:left="2540" w:hanging="360"/>
      </w:pPr>
      <w:rPr>
        <w:rFonts w:hint="default"/>
        <w:lang w:val="en-US" w:eastAsia="en-US" w:bidi="ar-SA"/>
      </w:rPr>
    </w:lvl>
    <w:lvl w:ilvl="2" w:tplc="0D8C0840">
      <w:numFmt w:val="bullet"/>
      <w:lvlText w:val="•"/>
      <w:lvlJc w:val="left"/>
      <w:pPr>
        <w:ind w:left="3960" w:hanging="360"/>
      </w:pPr>
      <w:rPr>
        <w:rFonts w:hint="default"/>
        <w:lang w:val="en-US" w:eastAsia="en-US" w:bidi="ar-SA"/>
      </w:rPr>
    </w:lvl>
    <w:lvl w:ilvl="3" w:tplc="EFB6A4D6">
      <w:numFmt w:val="bullet"/>
      <w:lvlText w:val="•"/>
      <w:lvlJc w:val="left"/>
      <w:pPr>
        <w:ind w:left="5380" w:hanging="360"/>
      </w:pPr>
      <w:rPr>
        <w:rFonts w:hint="default"/>
        <w:lang w:val="en-US" w:eastAsia="en-US" w:bidi="ar-SA"/>
      </w:rPr>
    </w:lvl>
    <w:lvl w:ilvl="4" w:tplc="58A404A8">
      <w:numFmt w:val="bullet"/>
      <w:lvlText w:val="•"/>
      <w:lvlJc w:val="left"/>
      <w:pPr>
        <w:ind w:left="6800" w:hanging="360"/>
      </w:pPr>
      <w:rPr>
        <w:rFonts w:hint="default"/>
        <w:lang w:val="en-US" w:eastAsia="en-US" w:bidi="ar-SA"/>
      </w:rPr>
    </w:lvl>
    <w:lvl w:ilvl="5" w:tplc="150A87A0">
      <w:numFmt w:val="bullet"/>
      <w:lvlText w:val="•"/>
      <w:lvlJc w:val="left"/>
      <w:pPr>
        <w:ind w:left="8220" w:hanging="360"/>
      </w:pPr>
      <w:rPr>
        <w:rFonts w:hint="default"/>
        <w:lang w:val="en-US" w:eastAsia="en-US" w:bidi="ar-SA"/>
      </w:rPr>
    </w:lvl>
    <w:lvl w:ilvl="6" w:tplc="99480334">
      <w:numFmt w:val="bullet"/>
      <w:lvlText w:val="•"/>
      <w:lvlJc w:val="left"/>
      <w:pPr>
        <w:ind w:left="9640" w:hanging="360"/>
      </w:pPr>
      <w:rPr>
        <w:rFonts w:hint="default"/>
        <w:lang w:val="en-US" w:eastAsia="en-US" w:bidi="ar-SA"/>
      </w:rPr>
    </w:lvl>
    <w:lvl w:ilvl="7" w:tplc="367C8F1A">
      <w:numFmt w:val="bullet"/>
      <w:lvlText w:val="•"/>
      <w:lvlJc w:val="left"/>
      <w:pPr>
        <w:ind w:left="11060" w:hanging="360"/>
      </w:pPr>
      <w:rPr>
        <w:rFonts w:hint="default"/>
        <w:lang w:val="en-US" w:eastAsia="en-US" w:bidi="ar-SA"/>
      </w:rPr>
    </w:lvl>
    <w:lvl w:ilvl="8" w:tplc="7424F7B8">
      <w:numFmt w:val="bullet"/>
      <w:lvlText w:val="•"/>
      <w:lvlJc w:val="left"/>
      <w:pPr>
        <w:ind w:left="12480" w:hanging="360"/>
      </w:pPr>
      <w:rPr>
        <w:rFonts w:hint="default"/>
        <w:lang w:val="en-US" w:eastAsia="en-US" w:bidi="ar-SA"/>
      </w:rPr>
    </w:lvl>
  </w:abstractNum>
  <w:abstractNum w:abstractNumId="44" w15:restartNumberingAfterBreak="0">
    <w:nsid w:val="7F5F3610"/>
    <w:multiLevelType w:val="hybridMultilevel"/>
    <w:tmpl w:val="8AE29762"/>
    <w:lvl w:ilvl="0" w:tplc="FA007E7C">
      <w:start w:val="1"/>
      <w:numFmt w:val="decimal"/>
      <w:lvlText w:val="%1."/>
      <w:lvlJc w:val="left"/>
      <w:pPr>
        <w:ind w:left="959" w:hanging="360"/>
      </w:pPr>
      <w:rPr>
        <w:rFonts w:hint="default"/>
        <w:w w:val="100"/>
        <w:lang w:val="en-US" w:eastAsia="en-US" w:bidi="ar-SA"/>
      </w:rPr>
    </w:lvl>
    <w:lvl w:ilvl="1" w:tplc="B782954E">
      <w:numFmt w:val="bullet"/>
      <w:lvlText w:val="•"/>
      <w:lvlJc w:val="left"/>
      <w:pPr>
        <w:ind w:left="2396" w:hanging="360"/>
      </w:pPr>
      <w:rPr>
        <w:rFonts w:hint="default"/>
        <w:lang w:val="en-US" w:eastAsia="en-US" w:bidi="ar-SA"/>
      </w:rPr>
    </w:lvl>
    <w:lvl w:ilvl="2" w:tplc="5CEC2F12">
      <w:numFmt w:val="bullet"/>
      <w:lvlText w:val="•"/>
      <w:lvlJc w:val="left"/>
      <w:pPr>
        <w:ind w:left="3832" w:hanging="360"/>
      </w:pPr>
      <w:rPr>
        <w:rFonts w:hint="default"/>
        <w:lang w:val="en-US" w:eastAsia="en-US" w:bidi="ar-SA"/>
      </w:rPr>
    </w:lvl>
    <w:lvl w:ilvl="3" w:tplc="454001F8">
      <w:numFmt w:val="bullet"/>
      <w:lvlText w:val="•"/>
      <w:lvlJc w:val="left"/>
      <w:pPr>
        <w:ind w:left="5268" w:hanging="360"/>
      </w:pPr>
      <w:rPr>
        <w:rFonts w:hint="default"/>
        <w:lang w:val="en-US" w:eastAsia="en-US" w:bidi="ar-SA"/>
      </w:rPr>
    </w:lvl>
    <w:lvl w:ilvl="4" w:tplc="E24C2DBA">
      <w:numFmt w:val="bullet"/>
      <w:lvlText w:val="•"/>
      <w:lvlJc w:val="left"/>
      <w:pPr>
        <w:ind w:left="6704" w:hanging="360"/>
      </w:pPr>
      <w:rPr>
        <w:rFonts w:hint="default"/>
        <w:lang w:val="en-US" w:eastAsia="en-US" w:bidi="ar-SA"/>
      </w:rPr>
    </w:lvl>
    <w:lvl w:ilvl="5" w:tplc="B1209714">
      <w:numFmt w:val="bullet"/>
      <w:lvlText w:val="•"/>
      <w:lvlJc w:val="left"/>
      <w:pPr>
        <w:ind w:left="8140" w:hanging="360"/>
      </w:pPr>
      <w:rPr>
        <w:rFonts w:hint="default"/>
        <w:lang w:val="en-US" w:eastAsia="en-US" w:bidi="ar-SA"/>
      </w:rPr>
    </w:lvl>
    <w:lvl w:ilvl="6" w:tplc="56E028B2">
      <w:numFmt w:val="bullet"/>
      <w:lvlText w:val="•"/>
      <w:lvlJc w:val="left"/>
      <w:pPr>
        <w:ind w:left="9576" w:hanging="360"/>
      </w:pPr>
      <w:rPr>
        <w:rFonts w:hint="default"/>
        <w:lang w:val="en-US" w:eastAsia="en-US" w:bidi="ar-SA"/>
      </w:rPr>
    </w:lvl>
    <w:lvl w:ilvl="7" w:tplc="A172262C">
      <w:numFmt w:val="bullet"/>
      <w:lvlText w:val="•"/>
      <w:lvlJc w:val="left"/>
      <w:pPr>
        <w:ind w:left="11012" w:hanging="360"/>
      </w:pPr>
      <w:rPr>
        <w:rFonts w:hint="default"/>
        <w:lang w:val="en-US" w:eastAsia="en-US" w:bidi="ar-SA"/>
      </w:rPr>
    </w:lvl>
    <w:lvl w:ilvl="8" w:tplc="E9EED2A4">
      <w:numFmt w:val="bullet"/>
      <w:lvlText w:val="•"/>
      <w:lvlJc w:val="left"/>
      <w:pPr>
        <w:ind w:left="12448" w:hanging="360"/>
      </w:pPr>
      <w:rPr>
        <w:rFonts w:hint="default"/>
        <w:lang w:val="en-US" w:eastAsia="en-US" w:bidi="ar-SA"/>
      </w:rPr>
    </w:lvl>
  </w:abstractNum>
  <w:num w:numId="1" w16cid:durableId="1819153397">
    <w:abstractNumId w:val="11"/>
  </w:num>
  <w:num w:numId="2" w16cid:durableId="610010443">
    <w:abstractNumId w:val="3"/>
  </w:num>
  <w:num w:numId="3" w16cid:durableId="1604611175">
    <w:abstractNumId w:val="42"/>
  </w:num>
  <w:num w:numId="4" w16cid:durableId="1812869472">
    <w:abstractNumId w:val="30"/>
  </w:num>
  <w:num w:numId="5" w16cid:durableId="1275289802">
    <w:abstractNumId w:val="1"/>
  </w:num>
  <w:num w:numId="6" w16cid:durableId="1739550938">
    <w:abstractNumId w:val="18"/>
  </w:num>
  <w:num w:numId="7" w16cid:durableId="2120251314">
    <w:abstractNumId w:val="34"/>
  </w:num>
  <w:num w:numId="8" w16cid:durableId="371999273">
    <w:abstractNumId w:val="23"/>
  </w:num>
  <w:num w:numId="9" w16cid:durableId="1209563808">
    <w:abstractNumId w:val="12"/>
  </w:num>
  <w:num w:numId="10" w16cid:durableId="1194806209">
    <w:abstractNumId w:val="10"/>
  </w:num>
  <w:num w:numId="11" w16cid:durableId="1438407866">
    <w:abstractNumId w:val="26"/>
  </w:num>
  <w:num w:numId="12" w16cid:durableId="1688870144">
    <w:abstractNumId w:val="13"/>
  </w:num>
  <w:num w:numId="13" w16cid:durableId="1031494725">
    <w:abstractNumId w:val="19"/>
  </w:num>
  <w:num w:numId="14" w16cid:durableId="1917861139">
    <w:abstractNumId w:val="36"/>
  </w:num>
  <w:num w:numId="15" w16cid:durableId="1559168780">
    <w:abstractNumId w:val="7"/>
  </w:num>
  <w:num w:numId="16" w16cid:durableId="1046485842">
    <w:abstractNumId w:val="43"/>
  </w:num>
  <w:num w:numId="17" w16cid:durableId="1272086451">
    <w:abstractNumId w:val="6"/>
  </w:num>
  <w:num w:numId="18" w16cid:durableId="150608827">
    <w:abstractNumId w:val="38"/>
  </w:num>
  <w:num w:numId="19" w16cid:durableId="862671856">
    <w:abstractNumId w:val="17"/>
  </w:num>
  <w:num w:numId="20" w16cid:durableId="470445829">
    <w:abstractNumId w:val="32"/>
  </w:num>
  <w:num w:numId="21" w16cid:durableId="1841315616">
    <w:abstractNumId w:val="22"/>
  </w:num>
  <w:num w:numId="22" w16cid:durableId="2136631762">
    <w:abstractNumId w:val="24"/>
  </w:num>
  <w:num w:numId="23" w16cid:durableId="425077639">
    <w:abstractNumId w:val="35"/>
  </w:num>
  <w:num w:numId="24" w16cid:durableId="117838814">
    <w:abstractNumId w:val="39"/>
  </w:num>
  <w:num w:numId="25" w16cid:durableId="641497771">
    <w:abstractNumId w:val="0"/>
  </w:num>
  <w:num w:numId="26" w16cid:durableId="1884714450">
    <w:abstractNumId w:val="25"/>
  </w:num>
  <w:num w:numId="27" w16cid:durableId="983194462">
    <w:abstractNumId w:val="27"/>
  </w:num>
  <w:num w:numId="28" w16cid:durableId="1342197564">
    <w:abstractNumId w:val="41"/>
  </w:num>
  <w:num w:numId="29" w16cid:durableId="2112160235">
    <w:abstractNumId w:val="33"/>
  </w:num>
  <w:num w:numId="30" w16cid:durableId="1629358578">
    <w:abstractNumId w:val="37"/>
  </w:num>
  <w:num w:numId="31" w16cid:durableId="418796853">
    <w:abstractNumId w:val="20"/>
  </w:num>
  <w:num w:numId="32" w16cid:durableId="2068529520">
    <w:abstractNumId w:val="4"/>
  </w:num>
  <w:num w:numId="33" w16cid:durableId="1152255816">
    <w:abstractNumId w:val="40"/>
  </w:num>
  <w:num w:numId="34" w16cid:durableId="1510950160">
    <w:abstractNumId w:val="2"/>
  </w:num>
  <w:num w:numId="35" w16cid:durableId="1906255366">
    <w:abstractNumId w:val="44"/>
  </w:num>
  <w:num w:numId="36" w16cid:durableId="783617496">
    <w:abstractNumId w:val="21"/>
  </w:num>
  <w:num w:numId="37" w16cid:durableId="543836820">
    <w:abstractNumId w:val="29"/>
  </w:num>
  <w:num w:numId="38" w16cid:durableId="1340816891">
    <w:abstractNumId w:val="5"/>
  </w:num>
  <w:num w:numId="39" w16cid:durableId="497498896">
    <w:abstractNumId w:val="14"/>
  </w:num>
  <w:num w:numId="40" w16cid:durableId="943731262">
    <w:abstractNumId w:val="31"/>
  </w:num>
  <w:num w:numId="41" w16cid:durableId="882207730">
    <w:abstractNumId w:val="15"/>
  </w:num>
  <w:num w:numId="42" w16cid:durableId="1711346325">
    <w:abstractNumId w:val="8"/>
  </w:num>
  <w:num w:numId="43" w16cid:durableId="216284705">
    <w:abstractNumId w:val="28"/>
  </w:num>
  <w:num w:numId="44" w16cid:durableId="1023744502">
    <w:abstractNumId w:val="16"/>
  </w:num>
  <w:num w:numId="45" w16cid:durableId="21009785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35"/>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8F13D5"/>
    <w:rsid w:val="000218A6"/>
    <w:rsid w:val="00021BB1"/>
    <w:rsid w:val="000D39B0"/>
    <w:rsid w:val="000D5E02"/>
    <w:rsid w:val="001007AC"/>
    <w:rsid w:val="00123653"/>
    <w:rsid w:val="00134AD3"/>
    <w:rsid w:val="0013710B"/>
    <w:rsid w:val="0013743C"/>
    <w:rsid w:val="00154088"/>
    <w:rsid w:val="001E57E8"/>
    <w:rsid w:val="001F3794"/>
    <w:rsid w:val="00233A01"/>
    <w:rsid w:val="00245829"/>
    <w:rsid w:val="002D130F"/>
    <w:rsid w:val="002E229B"/>
    <w:rsid w:val="0031478D"/>
    <w:rsid w:val="00322F98"/>
    <w:rsid w:val="003553F3"/>
    <w:rsid w:val="0036473F"/>
    <w:rsid w:val="00376729"/>
    <w:rsid w:val="00397930"/>
    <w:rsid w:val="00494BF7"/>
    <w:rsid w:val="004B1E3C"/>
    <w:rsid w:val="004F2C10"/>
    <w:rsid w:val="00517B0D"/>
    <w:rsid w:val="00532625"/>
    <w:rsid w:val="005C5960"/>
    <w:rsid w:val="006038AB"/>
    <w:rsid w:val="006F123E"/>
    <w:rsid w:val="00710E0A"/>
    <w:rsid w:val="007853D9"/>
    <w:rsid w:val="00791C9B"/>
    <w:rsid w:val="007953F3"/>
    <w:rsid w:val="008075E5"/>
    <w:rsid w:val="00834227"/>
    <w:rsid w:val="00865D81"/>
    <w:rsid w:val="008927CA"/>
    <w:rsid w:val="008A61CA"/>
    <w:rsid w:val="008F0B90"/>
    <w:rsid w:val="008F13D5"/>
    <w:rsid w:val="0095429A"/>
    <w:rsid w:val="009A3804"/>
    <w:rsid w:val="009D675E"/>
    <w:rsid w:val="00A07F43"/>
    <w:rsid w:val="00A146DB"/>
    <w:rsid w:val="00AD0DE7"/>
    <w:rsid w:val="00B04E44"/>
    <w:rsid w:val="00B124E4"/>
    <w:rsid w:val="00B67F22"/>
    <w:rsid w:val="00C74C63"/>
    <w:rsid w:val="00CA1B73"/>
    <w:rsid w:val="00D20259"/>
    <w:rsid w:val="00D21EFD"/>
    <w:rsid w:val="00D6059D"/>
    <w:rsid w:val="00D8126C"/>
    <w:rsid w:val="00DB3EAA"/>
    <w:rsid w:val="00E8244B"/>
    <w:rsid w:val="00EA56EC"/>
    <w:rsid w:val="00EC3F39"/>
    <w:rsid w:val="00ED4117"/>
    <w:rsid w:val="00EE00CB"/>
    <w:rsid w:val="00EF720C"/>
    <w:rsid w:val="00F007CA"/>
    <w:rsid w:val="00FA1CDE"/>
    <w:rsid w:val="00FF62C2"/>
    <w:rsid w:val="03B998A6"/>
    <w:rsid w:val="0CD664A7"/>
    <w:rsid w:val="0CD68FE3"/>
    <w:rsid w:val="16456E98"/>
    <w:rsid w:val="1BFA3688"/>
    <w:rsid w:val="27256BE7"/>
    <w:rsid w:val="3CE99B6A"/>
    <w:rsid w:val="3F324F32"/>
    <w:rsid w:val="57813C10"/>
    <w:rsid w:val="6FAA5F45"/>
    <w:rsid w:val="71462FA6"/>
    <w:rsid w:val="72ADCA29"/>
    <w:rsid w:val="750B5611"/>
    <w:rsid w:val="7871D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5"/>
    <o:shapelayout v:ext="edit">
      <o:idmap v:ext="edit" data="2"/>
    </o:shapelayout>
  </w:shapeDefaults>
  <w:decimalSymbol w:val="."/>
  <w:listSeparator w:val=","/>
  <w14:docId w14:val="5CC532D1"/>
  <w15:docId w15:val="{AD8F5548-DB6D-42B8-B136-16E784741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9"/>
      <w:ind w:left="3569" w:right="4361"/>
      <w:jc w:val="center"/>
      <w:outlineLvl w:val="0"/>
    </w:pPr>
    <w:rPr>
      <w:b/>
      <w:bCs/>
      <w:sz w:val="130"/>
      <w:szCs w:val="130"/>
    </w:rPr>
  </w:style>
  <w:style w:type="paragraph" w:styleId="Heading2">
    <w:name w:val="heading 2"/>
    <w:basedOn w:val="Normal"/>
    <w:uiPriority w:val="9"/>
    <w:unhideWhenUsed/>
    <w:qFormat/>
    <w:pPr>
      <w:spacing w:before="89"/>
      <w:ind w:left="239"/>
      <w:outlineLvl w:val="1"/>
    </w:pPr>
    <w:rPr>
      <w:b/>
      <w:bCs/>
      <w:sz w:val="32"/>
      <w:szCs w:val="32"/>
    </w:rPr>
  </w:style>
  <w:style w:type="paragraph" w:styleId="Heading3">
    <w:name w:val="heading 3"/>
    <w:basedOn w:val="Normal"/>
    <w:uiPriority w:val="9"/>
    <w:unhideWhenUsed/>
    <w:qFormat/>
    <w:pPr>
      <w:spacing w:before="92"/>
      <w:ind w:left="239"/>
      <w:outlineLvl w:val="2"/>
    </w:pPr>
    <w:rPr>
      <w:b/>
      <w:bCs/>
      <w:sz w:val="28"/>
      <w:szCs w:val="28"/>
    </w:rPr>
  </w:style>
  <w:style w:type="paragraph" w:styleId="Heading4">
    <w:name w:val="heading 4"/>
    <w:basedOn w:val="Normal"/>
    <w:uiPriority w:val="9"/>
    <w:unhideWhenUsed/>
    <w:qFormat/>
    <w:pPr>
      <w:ind w:left="239"/>
      <w:outlineLvl w:val="3"/>
    </w:pPr>
    <w:rPr>
      <w:b/>
      <w:bCs/>
      <w:sz w:val="24"/>
      <w:szCs w:val="24"/>
    </w:rPr>
  </w:style>
  <w:style w:type="paragraph" w:styleId="Heading8">
    <w:name w:val="heading 8"/>
    <w:basedOn w:val="Normal"/>
    <w:next w:val="Normal"/>
    <w:link w:val="Heading8Char"/>
    <w:uiPriority w:val="9"/>
    <w:semiHidden/>
    <w:unhideWhenUsed/>
    <w:qFormat/>
    <w:rsid w:val="009D675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105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1478D"/>
    <w:pPr>
      <w:tabs>
        <w:tab w:val="center" w:pos="4680"/>
        <w:tab w:val="right" w:pos="9360"/>
      </w:tabs>
    </w:pPr>
  </w:style>
  <w:style w:type="character" w:customStyle="1" w:styleId="HeaderChar">
    <w:name w:val="Header Char"/>
    <w:basedOn w:val="DefaultParagraphFont"/>
    <w:link w:val="Header"/>
    <w:uiPriority w:val="99"/>
    <w:rsid w:val="0031478D"/>
    <w:rPr>
      <w:rFonts w:ascii="Arial" w:eastAsia="Arial" w:hAnsi="Arial" w:cs="Arial"/>
    </w:rPr>
  </w:style>
  <w:style w:type="paragraph" w:styleId="Footer">
    <w:name w:val="footer"/>
    <w:basedOn w:val="Normal"/>
    <w:link w:val="FooterChar"/>
    <w:uiPriority w:val="99"/>
    <w:unhideWhenUsed/>
    <w:rsid w:val="0031478D"/>
    <w:pPr>
      <w:tabs>
        <w:tab w:val="center" w:pos="4680"/>
        <w:tab w:val="right" w:pos="9360"/>
      </w:tabs>
    </w:pPr>
  </w:style>
  <w:style w:type="character" w:customStyle="1" w:styleId="FooterChar">
    <w:name w:val="Footer Char"/>
    <w:basedOn w:val="DefaultParagraphFont"/>
    <w:link w:val="Footer"/>
    <w:uiPriority w:val="99"/>
    <w:rsid w:val="0031478D"/>
    <w:rPr>
      <w:rFonts w:ascii="Arial" w:eastAsia="Arial" w:hAnsi="Arial" w:cs="Arial"/>
    </w:rPr>
  </w:style>
  <w:style w:type="paragraph" w:styleId="TOCHeading">
    <w:name w:val="TOC Heading"/>
    <w:basedOn w:val="Heading1"/>
    <w:next w:val="Normal"/>
    <w:uiPriority w:val="39"/>
    <w:unhideWhenUsed/>
    <w:qFormat/>
    <w:rsid w:val="000D39B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D39B0"/>
    <w:pPr>
      <w:spacing w:after="100"/>
      <w:ind w:left="220"/>
    </w:pPr>
  </w:style>
  <w:style w:type="paragraph" w:styleId="TOC3">
    <w:name w:val="toc 3"/>
    <w:basedOn w:val="Normal"/>
    <w:next w:val="Normal"/>
    <w:autoRedefine/>
    <w:uiPriority w:val="39"/>
    <w:unhideWhenUsed/>
    <w:rsid w:val="000D39B0"/>
    <w:pPr>
      <w:spacing w:after="100"/>
      <w:ind w:left="440"/>
    </w:pPr>
  </w:style>
  <w:style w:type="character" w:styleId="Hyperlink">
    <w:name w:val="Hyperlink"/>
    <w:basedOn w:val="DefaultParagraphFont"/>
    <w:uiPriority w:val="99"/>
    <w:unhideWhenUsed/>
    <w:rsid w:val="000D39B0"/>
    <w:rPr>
      <w:color w:val="0000FF" w:themeColor="hyperlink"/>
      <w:u w:val="single"/>
    </w:rPr>
  </w:style>
  <w:style w:type="character" w:styleId="UnresolvedMention">
    <w:name w:val="Unresolved Mention"/>
    <w:basedOn w:val="DefaultParagraphFont"/>
    <w:uiPriority w:val="99"/>
    <w:semiHidden/>
    <w:unhideWhenUsed/>
    <w:rsid w:val="008F0B90"/>
    <w:rPr>
      <w:color w:val="605E5C"/>
      <w:shd w:val="clear" w:color="auto" w:fill="E1DFDD"/>
    </w:rPr>
  </w:style>
  <w:style w:type="character" w:customStyle="1" w:styleId="normaltextrun">
    <w:name w:val="normaltextrun"/>
    <w:basedOn w:val="DefaultParagraphFont"/>
    <w:rsid w:val="00FA1CDE"/>
  </w:style>
  <w:style w:type="character" w:customStyle="1" w:styleId="eop">
    <w:name w:val="eop"/>
    <w:basedOn w:val="DefaultParagraphFont"/>
    <w:rsid w:val="00FA1CDE"/>
  </w:style>
  <w:style w:type="paragraph" w:customStyle="1" w:styleId="paragraph">
    <w:name w:val="paragraph"/>
    <w:basedOn w:val="Normal"/>
    <w:rsid w:val="00494BF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9D675E"/>
    <w:rPr>
      <w:rFonts w:asciiTheme="majorHAnsi" w:eastAsiaTheme="majorEastAsia" w:hAnsiTheme="majorHAnsi" w:cstheme="majorBidi"/>
      <w:color w:val="272727" w:themeColor="text1" w:themeTint="D8"/>
      <w:sz w:val="21"/>
      <w:szCs w:val="21"/>
    </w:rPr>
  </w:style>
  <w:style w:type="paragraph" w:styleId="NoSpacing">
    <w:name w:val="No Spacing"/>
    <w:link w:val="NoSpacingChar"/>
    <w:uiPriority w:val="1"/>
    <w:qFormat/>
    <w:rsid w:val="009D675E"/>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9D675E"/>
    <w:rPr>
      <w:rFonts w:eastAsiaTheme="minorEastAsia"/>
      <w:lang w:eastAsia="ja-JP"/>
    </w:rPr>
  </w:style>
  <w:style w:type="table" w:styleId="TableGrid">
    <w:name w:val="Table Grid"/>
    <w:basedOn w:val="TableNormal"/>
    <w:uiPriority w:val="59"/>
    <w:rsid w:val="009D675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79243">
      <w:bodyDiv w:val="1"/>
      <w:marLeft w:val="0"/>
      <w:marRight w:val="0"/>
      <w:marTop w:val="0"/>
      <w:marBottom w:val="0"/>
      <w:divBdr>
        <w:top w:val="none" w:sz="0" w:space="0" w:color="auto"/>
        <w:left w:val="none" w:sz="0" w:space="0" w:color="auto"/>
        <w:bottom w:val="none" w:sz="0" w:space="0" w:color="auto"/>
        <w:right w:val="none" w:sz="0" w:space="0" w:color="auto"/>
      </w:divBdr>
      <w:divsChild>
        <w:div w:id="228732892">
          <w:marLeft w:val="0"/>
          <w:marRight w:val="0"/>
          <w:marTop w:val="0"/>
          <w:marBottom w:val="0"/>
          <w:divBdr>
            <w:top w:val="none" w:sz="0" w:space="0" w:color="auto"/>
            <w:left w:val="none" w:sz="0" w:space="0" w:color="auto"/>
            <w:bottom w:val="none" w:sz="0" w:space="0" w:color="auto"/>
            <w:right w:val="none" w:sz="0" w:space="0" w:color="auto"/>
          </w:divBdr>
        </w:div>
        <w:div w:id="542640224">
          <w:marLeft w:val="0"/>
          <w:marRight w:val="0"/>
          <w:marTop w:val="0"/>
          <w:marBottom w:val="0"/>
          <w:divBdr>
            <w:top w:val="none" w:sz="0" w:space="0" w:color="auto"/>
            <w:left w:val="none" w:sz="0" w:space="0" w:color="auto"/>
            <w:bottom w:val="none" w:sz="0" w:space="0" w:color="auto"/>
            <w:right w:val="none" w:sz="0" w:space="0" w:color="auto"/>
          </w:divBdr>
        </w:div>
        <w:div w:id="654845575">
          <w:marLeft w:val="0"/>
          <w:marRight w:val="0"/>
          <w:marTop w:val="0"/>
          <w:marBottom w:val="0"/>
          <w:divBdr>
            <w:top w:val="none" w:sz="0" w:space="0" w:color="auto"/>
            <w:left w:val="none" w:sz="0" w:space="0" w:color="auto"/>
            <w:bottom w:val="none" w:sz="0" w:space="0" w:color="auto"/>
            <w:right w:val="none" w:sz="0" w:space="0" w:color="auto"/>
          </w:divBdr>
        </w:div>
        <w:div w:id="793139267">
          <w:marLeft w:val="0"/>
          <w:marRight w:val="0"/>
          <w:marTop w:val="0"/>
          <w:marBottom w:val="0"/>
          <w:divBdr>
            <w:top w:val="none" w:sz="0" w:space="0" w:color="auto"/>
            <w:left w:val="none" w:sz="0" w:space="0" w:color="auto"/>
            <w:bottom w:val="none" w:sz="0" w:space="0" w:color="auto"/>
            <w:right w:val="none" w:sz="0" w:space="0" w:color="auto"/>
          </w:divBdr>
        </w:div>
        <w:div w:id="1124039352">
          <w:marLeft w:val="0"/>
          <w:marRight w:val="0"/>
          <w:marTop w:val="0"/>
          <w:marBottom w:val="0"/>
          <w:divBdr>
            <w:top w:val="none" w:sz="0" w:space="0" w:color="auto"/>
            <w:left w:val="none" w:sz="0" w:space="0" w:color="auto"/>
            <w:bottom w:val="none" w:sz="0" w:space="0" w:color="auto"/>
            <w:right w:val="none" w:sz="0" w:space="0" w:color="auto"/>
          </w:divBdr>
        </w:div>
        <w:div w:id="1669477538">
          <w:marLeft w:val="0"/>
          <w:marRight w:val="0"/>
          <w:marTop w:val="0"/>
          <w:marBottom w:val="0"/>
          <w:divBdr>
            <w:top w:val="none" w:sz="0" w:space="0" w:color="auto"/>
            <w:left w:val="none" w:sz="0" w:space="0" w:color="auto"/>
            <w:bottom w:val="none" w:sz="0" w:space="0" w:color="auto"/>
            <w:right w:val="none" w:sz="0" w:space="0" w:color="auto"/>
          </w:divBdr>
        </w:div>
      </w:divsChild>
    </w:div>
    <w:div w:id="1479296793">
      <w:bodyDiv w:val="1"/>
      <w:marLeft w:val="0"/>
      <w:marRight w:val="0"/>
      <w:marTop w:val="0"/>
      <w:marBottom w:val="0"/>
      <w:divBdr>
        <w:top w:val="none" w:sz="0" w:space="0" w:color="auto"/>
        <w:left w:val="none" w:sz="0" w:space="0" w:color="auto"/>
        <w:bottom w:val="none" w:sz="0" w:space="0" w:color="auto"/>
        <w:right w:val="none" w:sz="0" w:space="0" w:color="auto"/>
      </w:divBdr>
      <w:divsChild>
        <w:div w:id="414059537">
          <w:marLeft w:val="0"/>
          <w:marRight w:val="0"/>
          <w:marTop w:val="0"/>
          <w:marBottom w:val="0"/>
          <w:divBdr>
            <w:top w:val="none" w:sz="0" w:space="0" w:color="auto"/>
            <w:left w:val="none" w:sz="0" w:space="0" w:color="auto"/>
            <w:bottom w:val="none" w:sz="0" w:space="0" w:color="auto"/>
            <w:right w:val="none" w:sz="0" w:space="0" w:color="auto"/>
          </w:divBdr>
        </w:div>
        <w:div w:id="957222173">
          <w:marLeft w:val="0"/>
          <w:marRight w:val="0"/>
          <w:marTop w:val="0"/>
          <w:marBottom w:val="0"/>
          <w:divBdr>
            <w:top w:val="none" w:sz="0" w:space="0" w:color="auto"/>
            <w:left w:val="none" w:sz="0" w:space="0" w:color="auto"/>
            <w:bottom w:val="none" w:sz="0" w:space="0" w:color="auto"/>
            <w:right w:val="none" w:sz="0" w:space="0" w:color="auto"/>
          </w:divBdr>
        </w:div>
        <w:div w:id="1319383659">
          <w:marLeft w:val="0"/>
          <w:marRight w:val="0"/>
          <w:marTop w:val="0"/>
          <w:marBottom w:val="0"/>
          <w:divBdr>
            <w:top w:val="none" w:sz="0" w:space="0" w:color="auto"/>
            <w:left w:val="none" w:sz="0" w:space="0" w:color="auto"/>
            <w:bottom w:val="none" w:sz="0" w:space="0" w:color="auto"/>
            <w:right w:val="none" w:sz="0" w:space="0" w:color="auto"/>
          </w:divBdr>
        </w:div>
        <w:div w:id="1525750349">
          <w:marLeft w:val="0"/>
          <w:marRight w:val="0"/>
          <w:marTop w:val="0"/>
          <w:marBottom w:val="0"/>
          <w:divBdr>
            <w:top w:val="none" w:sz="0" w:space="0" w:color="auto"/>
            <w:left w:val="none" w:sz="0" w:space="0" w:color="auto"/>
            <w:bottom w:val="none" w:sz="0" w:space="0" w:color="auto"/>
            <w:right w:val="none" w:sz="0" w:space="0" w:color="auto"/>
          </w:divBdr>
        </w:div>
        <w:div w:id="1770614128">
          <w:marLeft w:val="0"/>
          <w:marRight w:val="0"/>
          <w:marTop w:val="0"/>
          <w:marBottom w:val="0"/>
          <w:divBdr>
            <w:top w:val="none" w:sz="0" w:space="0" w:color="auto"/>
            <w:left w:val="none" w:sz="0" w:space="0" w:color="auto"/>
            <w:bottom w:val="none" w:sz="0" w:space="0" w:color="auto"/>
            <w:right w:val="none" w:sz="0" w:space="0" w:color="auto"/>
          </w:divBdr>
        </w:div>
        <w:div w:id="2104452042">
          <w:marLeft w:val="0"/>
          <w:marRight w:val="0"/>
          <w:marTop w:val="0"/>
          <w:marBottom w:val="0"/>
          <w:divBdr>
            <w:top w:val="none" w:sz="0" w:space="0" w:color="auto"/>
            <w:left w:val="none" w:sz="0" w:space="0" w:color="auto"/>
            <w:bottom w:val="none" w:sz="0" w:space="0" w:color="auto"/>
            <w:right w:val="none" w:sz="0" w:space="0" w:color="auto"/>
          </w:divBdr>
        </w:div>
      </w:divsChild>
    </w:div>
    <w:div w:id="1834639391">
      <w:bodyDiv w:val="1"/>
      <w:marLeft w:val="0"/>
      <w:marRight w:val="0"/>
      <w:marTop w:val="0"/>
      <w:marBottom w:val="0"/>
      <w:divBdr>
        <w:top w:val="none" w:sz="0" w:space="0" w:color="auto"/>
        <w:left w:val="none" w:sz="0" w:space="0" w:color="auto"/>
        <w:bottom w:val="none" w:sz="0" w:space="0" w:color="auto"/>
        <w:right w:val="none" w:sz="0" w:space="0" w:color="auto"/>
      </w:divBdr>
      <w:divsChild>
        <w:div w:id="355205">
          <w:marLeft w:val="0"/>
          <w:marRight w:val="0"/>
          <w:marTop w:val="0"/>
          <w:marBottom w:val="0"/>
          <w:divBdr>
            <w:top w:val="none" w:sz="0" w:space="0" w:color="auto"/>
            <w:left w:val="none" w:sz="0" w:space="0" w:color="auto"/>
            <w:bottom w:val="none" w:sz="0" w:space="0" w:color="auto"/>
            <w:right w:val="none" w:sz="0" w:space="0" w:color="auto"/>
          </w:divBdr>
        </w:div>
        <w:div w:id="606544777">
          <w:marLeft w:val="0"/>
          <w:marRight w:val="0"/>
          <w:marTop w:val="0"/>
          <w:marBottom w:val="0"/>
          <w:divBdr>
            <w:top w:val="none" w:sz="0" w:space="0" w:color="auto"/>
            <w:left w:val="none" w:sz="0" w:space="0" w:color="auto"/>
            <w:bottom w:val="none" w:sz="0" w:space="0" w:color="auto"/>
            <w:right w:val="none" w:sz="0" w:space="0" w:color="auto"/>
          </w:divBdr>
        </w:div>
        <w:div w:id="1396778833">
          <w:marLeft w:val="0"/>
          <w:marRight w:val="0"/>
          <w:marTop w:val="0"/>
          <w:marBottom w:val="0"/>
          <w:divBdr>
            <w:top w:val="none" w:sz="0" w:space="0" w:color="auto"/>
            <w:left w:val="none" w:sz="0" w:space="0" w:color="auto"/>
            <w:bottom w:val="none" w:sz="0" w:space="0" w:color="auto"/>
            <w:right w:val="none" w:sz="0" w:space="0" w:color="auto"/>
          </w:divBdr>
        </w:div>
        <w:div w:id="1648707194">
          <w:marLeft w:val="0"/>
          <w:marRight w:val="0"/>
          <w:marTop w:val="0"/>
          <w:marBottom w:val="0"/>
          <w:divBdr>
            <w:top w:val="none" w:sz="0" w:space="0" w:color="auto"/>
            <w:left w:val="none" w:sz="0" w:space="0" w:color="auto"/>
            <w:bottom w:val="none" w:sz="0" w:space="0" w:color="auto"/>
            <w:right w:val="none" w:sz="0" w:space="0" w:color="auto"/>
          </w:divBdr>
        </w:div>
        <w:div w:id="1979414449">
          <w:marLeft w:val="0"/>
          <w:marRight w:val="0"/>
          <w:marTop w:val="0"/>
          <w:marBottom w:val="0"/>
          <w:divBdr>
            <w:top w:val="none" w:sz="0" w:space="0" w:color="auto"/>
            <w:left w:val="none" w:sz="0" w:space="0" w:color="auto"/>
            <w:bottom w:val="none" w:sz="0" w:space="0" w:color="auto"/>
            <w:right w:val="none" w:sz="0" w:space="0" w:color="auto"/>
          </w:divBdr>
        </w:div>
        <w:div w:id="21100069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s://www.azed.gov/improvement/evidence-based-practices" TargetMode="External"/><Relationship Id="rId39" Type="http://schemas.openxmlformats.org/officeDocument/2006/relationships/image" Target="media/image18.png"/><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hyperlink" Target="mailto:jennifer.zorger@azed.gov" TargetMode="External"/><Relationship Id="rId47" Type="http://schemas.openxmlformats.org/officeDocument/2006/relationships/hyperlink" Target="mailto:Becca.moehring@azed.gov" TargetMode="External"/><Relationship Id="rId50" Type="http://schemas.openxmlformats.org/officeDocument/2006/relationships/hyperlink" Target="mailto:amanda.wilber@azed.gov"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azed.gov/improvement/professional-learning"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mailto:Devon.Isherwood@azed.gov" TargetMode="External"/><Relationship Id="rId45" Type="http://schemas.openxmlformats.org/officeDocument/2006/relationships/hyperlink" Target="mailto:%20tony.cuevas@azed.gov"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s://www.azauditor.gov/sites/default/files/USFRCSCOA121621.pdf" TargetMode="External"/><Relationship Id="rId44" Type="http://schemas.openxmlformats.org/officeDocument/2006/relationships/hyperlink" Target="mailto:sarah.barnes@azed.gov"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www.azed.gov/improvement/evidence-based-practices" TargetMode="External"/><Relationship Id="rId30" Type="http://schemas.openxmlformats.org/officeDocument/2006/relationships/hyperlink" Target="https://www.azauditor.gov/sites/default/files/USFRCOA060222.pdf" TargetMode="External"/><Relationship Id="rId35" Type="http://schemas.openxmlformats.org/officeDocument/2006/relationships/image" Target="media/image14.png"/><Relationship Id="rId43" Type="http://schemas.openxmlformats.org/officeDocument/2006/relationships/hyperlink" Target="mailto:lucedes.mcbroom@azed.gov" TargetMode="External"/><Relationship Id="rId48" Type="http://schemas.openxmlformats.org/officeDocument/2006/relationships/hyperlink" Target="mailto:jennifer.spaniak@azed.gov" TargetMode="External"/><Relationship Id="rId8" Type="http://schemas.openxmlformats.org/officeDocument/2006/relationships/footnotes" Target="footnotes.xml"/><Relationship Id="rId51" Type="http://schemas.openxmlformats.org/officeDocument/2006/relationships/hyperlink" Target="mailto:Kelly.curtin@azed.gov"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cms.azed.gov/home/GetDocumentFile?id=5c86bb871dcb250c085f15c3"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mailto:colleen.clark@azed.gov" TargetMode="External"/><Relationship Id="rId20" Type="http://schemas.openxmlformats.org/officeDocument/2006/relationships/image" Target="media/image7.png"/><Relationship Id="rId41" Type="http://schemas.openxmlformats.org/officeDocument/2006/relationships/hyperlink" Target="mailto:Christina.Pou@azed.gov"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azed.gov/improvement/professional-learning" TargetMode="External"/><Relationship Id="rId36" Type="http://schemas.openxmlformats.org/officeDocument/2006/relationships/image" Target="media/image15.png"/><Relationship Id="rId49" Type="http://schemas.openxmlformats.org/officeDocument/2006/relationships/hyperlink" Target="mailto:cindy.robinson@az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EE5F2DAFC64D4C8BB2E923E1A693C7" ma:contentTypeVersion="9" ma:contentTypeDescription="Create a new document." ma:contentTypeScope="" ma:versionID="b0a9e8d4f44b0b7fb3bc788ea6066434">
  <xsd:schema xmlns:xsd="http://www.w3.org/2001/XMLSchema" xmlns:xs="http://www.w3.org/2001/XMLSchema" xmlns:p="http://schemas.microsoft.com/office/2006/metadata/properties" xmlns:ns2="7ec8a2fc-4e03-4a09-bb9f-a392705282c1" xmlns:ns3="65be2ccf-7fc2-4456-aa64-618de98f7d31" targetNamespace="http://schemas.microsoft.com/office/2006/metadata/properties" ma:root="true" ma:fieldsID="46ef2745c6f0f8b4c9f35fb45f8ca58d" ns2:_="" ns3:_="">
    <xsd:import namespace="7ec8a2fc-4e03-4a09-bb9f-a392705282c1"/>
    <xsd:import namespace="65be2ccf-7fc2-4456-aa64-618de98f7d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8a2fc-4e03-4a09-bb9f-a39270528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be2ccf-7fc2-4456-aa64-618de98f7d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FB1B45-B20B-42CB-AD80-45F622D6C6B1}">
  <ds:schemaRefs>
    <ds:schemaRef ds:uri="http://schemas.microsoft.com/sharepoint/v3/contenttype/forms"/>
  </ds:schemaRefs>
</ds:datastoreItem>
</file>

<file path=customXml/itemProps2.xml><?xml version="1.0" encoding="utf-8"?>
<ds:datastoreItem xmlns:ds="http://schemas.openxmlformats.org/officeDocument/2006/customXml" ds:itemID="{8B9D08BE-0B28-40DB-AE5F-68E99ADF3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8a2fc-4e03-4a09-bb9f-a392705282c1"/>
    <ds:schemaRef ds:uri="65be2ccf-7fc2-4456-aa64-618de98f7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D893E-DA81-420E-80C3-4345BDD1E20A}">
  <ds:schemaRefs>
    <ds:schemaRef ds:uri="http://purl.org/dc/elements/1.1/"/>
    <ds:schemaRef ds:uri="http://purl.org/dc/dcmitype/"/>
    <ds:schemaRef ds:uri="http://purl.org/dc/terms/"/>
    <ds:schemaRef ds:uri="7ec8a2fc-4e03-4a09-bb9f-a392705282c1"/>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65be2ccf-7fc2-4456-aa64-618de98f7d3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8963</Words>
  <Characters>51090</Characters>
  <Application>Microsoft Office Word</Application>
  <DocSecurity>0</DocSecurity>
  <Lines>425</Lines>
  <Paragraphs>119</Paragraphs>
  <ScaleCrop>false</ScaleCrop>
  <Company/>
  <LinksUpToDate>false</LinksUpToDate>
  <CharactersWithSpaces>59934</CharactersWithSpaces>
  <SharedDoc>false</SharedDoc>
  <HLinks>
    <vt:vector size="192" baseType="variant">
      <vt:variant>
        <vt:i4>2818119</vt:i4>
      </vt:variant>
      <vt:variant>
        <vt:i4>156</vt:i4>
      </vt:variant>
      <vt:variant>
        <vt:i4>0</vt:i4>
      </vt:variant>
      <vt:variant>
        <vt:i4>5</vt:i4>
      </vt:variant>
      <vt:variant>
        <vt:lpwstr>mailto:Kelly.curtin@azed.gov</vt:lpwstr>
      </vt:variant>
      <vt:variant>
        <vt:lpwstr/>
      </vt:variant>
      <vt:variant>
        <vt:i4>1310831</vt:i4>
      </vt:variant>
      <vt:variant>
        <vt:i4>153</vt:i4>
      </vt:variant>
      <vt:variant>
        <vt:i4>0</vt:i4>
      </vt:variant>
      <vt:variant>
        <vt:i4>5</vt:i4>
      </vt:variant>
      <vt:variant>
        <vt:lpwstr>mailto:amanda.wilber@azed.gov</vt:lpwstr>
      </vt:variant>
      <vt:variant>
        <vt:lpwstr/>
      </vt:variant>
      <vt:variant>
        <vt:i4>4718647</vt:i4>
      </vt:variant>
      <vt:variant>
        <vt:i4>150</vt:i4>
      </vt:variant>
      <vt:variant>
        <vt:i4>0</vt:i4>
      </vt:variant>
      <vt:variant>
        <vt:i4>5</vt:i4>
      </vt:variant>
      <vt:variant>
        <vt:lpwstr>mailto:cindy.robinson@azed.gov</vt:lpwstr>
      </vt:variant>
      <vt:variant>
        <vt:lpwstr/>
      </vt:variant>
      <vt:variant>
        <vt:i4>7602176</vt:i4>
      </vt:variant>
      <vt:variant>
        <vt:i4>147</vt:i4>
      </vt:variant>
      <vt:variant>
        <vt:i4>0</vt:i4>
      </vt:variant>
      <vt:variant>
        <vt:i4>5</vt:i4>
      </vt:variant>
      <vt:variant>
        <vt:lpwstr>mailto:jennifer.spaniak@azed.gov</vt:lpwstr>
      </vt:variant>
      <vt:variant>
        <vt:lpwstr/>
      </vt:variant>
      <vt:variant>
        <vt:i4>5832750</vt:i4>
      </vt:variant>
      <vt:variant>
        <vt:i4>144</vt:i4>
      </vt:variant>
      <vt:variant>
        <vt:i4>0</vt:i4>
      </vt:variant>
      <vt:variant>
        <vt:i4>5</vt:i4>
      </vt:variant>
      <vt:variant>
        <vt:lpwstr>mailto:Becca.moehring@azed.gov</vt:lpwstr>
      </vt:variant>
      <vt:variant>
        <vt:lpwstr/>
      </vt:variant>
      <vt:variant>
        <vt:i4>4849701</vt:i4>
      </vt:variant>
      <vt:variant>
        <vt:i4>141</vt:i4>
      </vt:variant>
      <vt:variant>
        <vt:i4>0</vt:i4>
      </vt:variant>
      <vt:variant>
        <vt:i4>5</vt:i4>
      </vt:variant>
      <vt:variant>
        <vt:lpwstr>mailto:colleen.clark@azed.gov</vt:lpwstr>
      </vt:variant>
      <vt:variant>
        <vt:lpwstr/>
      </vt:variant>
      <vt:variant>
        <vt:i4>4784249</vt:i4>
      </vt:variant>
      <vt:variant>
        <vt:i4>138</vt:i4>
      </vt:variant>
      <vt:variant>
        <vt:i4>0</vt:i4>
      </vt:variant>
      <vt:variant>
        <vt:i4>5</vt:i4>
      </vt:variant>
      <vt:variant>
        <vt:lpwstr>mailto:%20tony.cuevas@azed.gov</vt:lpwstr>
      </vt:variant>
      <vt:variant>
        <vt:lpwstr/>
      </vt:variant>
      <vt:variant>
        <vt:i4>3211357</vt:i4>
      </vt:variant>
      <vt:variant>
        <vt:i4>135</vt:i4>
      </vt:variant>
      <vt:variant>
        <vt:i4>0</vt:i4>
      </vt:variant>
      <vt:variant>
        <vt:i4>5</vt:i4>
      </vt:variant>
      <vt:variant>
        <vt:lpwstr>mailto:sarah.barnes@azed.gov</vt:lpwstr>
      </vt:variant>
      <vt:variant>
        <vt:lpwstr/>
      </vt:variant>
      <vt:variant>
        <vt:i4>3276886</vt:i4>
      </vt:variant>
      <vt:variant>
        <vt:i4>132</vt:i4>
      </vt:variant>
      <vt:variant>
        <vt:i4>0</vt:i4>
      </vt:variant>
      <vt:variant>
        <vt:i4>5</vt:i4>
      </vt:variant>
      <vt:variant>
        <vt:lpwstr>mailto:lucedes.mcbroom@azed.gov</vt:lpwstr>
      </vt:variant>
      <vt:variant>
        <vt:lpwstr/>
      </vt:variant>
      <vt:variant>
        <vt:i4>8060929</vt:i4>
      </vt:variant>
      <vt:variant>
        <vt:i4>129</vt:i4>
      </vt:variant>
      <vt:variant>
        <vt:i4>0</vt:i4>
      </vt:variant>
      <vt:variant>
        <vt:i4>5</vt:i4>
      </vt:variant>
      <vt:variant>
        <vt:lpwstr>mailto:jennifer.zorger@azed.gov</vt:lpwstr>
      </vt:variant>
      <vt:variant>
        <vt:lpwstr/>
      </vt:variant>
      <vt:variant>
        <vt:i4>4718633</vt:i4>
      </vt:variant>
      <vt:variant>
        <vt:i4>126</vt:i4>
      </vt:variant>
      <vt:variant>
        <vt:i4>0</vt:i4>
      </vt:variant>
      <vt:variant>
        <vt:i4>5</vt:i4>
      </vt:variant>
      <vt:variant>
        <vt:lpwstr>mailto:Christina.Pou@azed.gov</vt:lpwstr>
      </vt:variant>
      <vt:variant>
        <vt:lpwstr/>
      </vt:variant>
      <vt:variant>
        <vt:i4>2293849</vt:i4>
      </vt:variant>
      <vt:variant>
        <vt:i4>123</vt:i4>
      </vt:variant>
      <vt:variant>
        <vt:i4>0</vt:i4>
      </vt:variant>
      <vt:variant>
        <vt:i4>5</vt:i4>
      </vt:variant>
      <vt:variant>
        <vt:lpwstr>mailto:Devon.Isherwood@azed.gov</vt:lpwstr>
      </vt:variant>
      <vt:variant>
        <vt:lpwstr/>
      </vt:variant>
      <vt:variant>
        <vt:i4>851978</vt:i4>
      </vt:variant>
      <vt:variant>
        <vt:i4>111</vt:i4>
      </vt:variant>
      <vt:variant>
        <vt:i4>0</vt:i4>
      </vt:variant>
      <vt:variant>
        <vt:i4>5</vt:i4>
      </vt:variant>
      <vt:variant>
        <vt:lpwstr>https://www.azauditor.gov/sites/default/files/USFRCSCOA121621.pdf</vt:lpwstr>
      </vt:variant>
      <vt:variant>
        <vt:lpwstr/>
      </vt:variant>
      <vt:variant>
        <vt:i4>8257642</vt:i4>
      </vt:variant>
      <vt:variant>
        <vt:i4>108</vt:i4>
      </vt:variant>
      <vt:variant>
        <vt:i4>0</vt:i4>
      </vt:variant>
      <vt:variant>
        <vt:i4>5</vt:i4>
      </vt:variant>
      <vt:variant>
        <vt:lpwstr>https://www.azauditor.gov/sites/default/files/USFRCOA060222.pdf</vt:lpwstr>
      </vt:variant>
      <vt:variant>
        <vt:lpwstr/>
      </vt:variant>
      <vt:variant>
        <vt:i4>7733358</vt:i4>
      </vt:variant>
      <vt:variant>
        <vt:i4>105</vt:i4>
      </vt:variant>
      <vt:variant>
        <vt:i4>0</vt:i4>
      </vt:variant>
      <vt:variant>
        <vt:i4>5</vt:i4>
      </vt:variant>
      <vt:variant>
        <vt:lpwstr>https://www.azed.gov/improvement/professional-learning</vt:lpwstr>
      </vt:variant>
      <vt:variant>
        <vt:lpwstr/>
      </vt:variant>
      <vt:variant>
        <vt:i4>7733358</vt:i4>
      </vt:variant>
      <vt:variant>
        <vt:i4>102</vt:i4>
      </vt:variant>
      <vt:variant>
        <vt:i4>0</vt:i4>
      </vt:variant>
      <vt:variant>
        <vt:i4>5</vt:i4>
      </vt:variant>
      <vt:variant>
        <vt:lpwstr>https://www.azed.gov/improvement/professional-learning</vt:lpwstr>
      </vt:variant>
      <vt:variant>
        <vt:lpwstr/>
      </vt:variant>
      <vt:variant>
        <vt:i4>5636101</vt:i4>
      </vt:variant>
      <vt:variant>
        <vt:i4>99</vt:i4>
      </vt:variant>
      <vt:variant>
        <vt:i4>0</vt:i4>
      </vt:variant>
      <vt:variant>
        <vt:i4>5</vt:i4>
      </vt:variant>
      <vt:variant>
        <vt:lpwstr>https://www.azed.gov/improvement/evidence-based-practices</vt:lpwstr>
      </vt:variant>
      <vt:variant>
        <vt:lpwstr/>
      </vt:variant>
      <vt:variant>
        <vt:i4>5636101</vt:i4>
      </vt:variant>
      <vt:variant>
        <vt:i4>96</vt:i4>
      </vt:variant>
      <vt:variant>
        <vt:i4>0</vt:i4>
      </vt:variant>
      <vt:variant>
        <vt:i4>5</vt:i4>
      </vt:variant>
      <vt:variant>
        <vt:lpwstr>https://www.azed.gov/improvement/evidence-based-practices</vt:lpwstr>
      </vt:variant>
      <vt:variant>
        <vt:lpwstr/>
      </vt:variant>
      <vt:variant>
        <vt:i4>1507403</vt:i4>
      </vt:variant>
      <vt:variant>
        <vt:i4>93</vt:i4>
      </vt:variant>
      <vt:variant>
        <vt:i4>0</vt:i4>
      </vt:variant>
      <vt:variant>
        <vt:i4>5</vt:i4>
      </vt:variant>
      <vt:variant>
        <vt:lpwstr>https://cms.azed.gov/home/GetDocumentFile?id=5c86bb871dcb250c085f15c3</vt:lpwstr>
      </vt:variant>
      <vt:variant>
        <vt:lpwstr/>
      </vt:variant>
      <vt:variant>
        <vt:i4>2555985</vt:i4>
      </vt:variant>
      <vt:variant>
        <vt:i4>87</vt:i4>
      </vt:variant>
      <vt:variant>
        <vt:i4>0</vt:i4>
      </vt:variant>
      <vt:variant>
        <vt:i4>5</vt:i4>
      </vt:variant>
      <vt:variant>
        <vt:lpwstr/>
      </vt:variant>
      <vt:variant>
        <vt:lpwstr>_bookmark5</vt:lpwstr>
      </vt:variant>
      <vt:variant>
        <vt:i4>1507382</vt:i4>
      </vt:variant>
      <vt:variant>
        <vt:i4>68</vt:i4>
      </vt:variant>
      <vt:variant>
        <vt:i4>0</vt:i4>
      </vt:variant>
      <vt:variant>
        <vt:i4>5</vt:i4>
      </vt:variant>
      <vt:variant>
        <vt:lpwstr/>
      </vt:variant>
      <vt:variant>
        <vt:lpwstr>_Toc103951188</vt:lpwstr>
      </vt:variant>
      <vt:variant>
        <vt:i4>1507382</vt:i4>
      </vt:variant>
      <vt:variant>
        <vt:i4>62</vt:i4>
      </vt:variant>
      <vt:variant>
        <vt:i4>0</vt:i4>
      </vt:variant>
      <vt:variant>
        <vt:i4>5</vt:i4>
      </vt:variant>
      <vt:variant>
        <vt:lpwstr/>
      </vt:variant>
      <vt:variant>
        <vt:lpwstr>_Toc103951187</vt:lpwstr>
      </vt:variant>
      <vt:variant>
        <vt:i4>1507382</vt:i4>
      </vt:variant>
      <vt:variant>
        <vt:i4>56</vt:i4>
      </vt:variant>
      <vt:variant>
        <vt:i4>0</vt:i4>
      </vt:variant>
      <vt:variant>
        <vt:i4>5</vt:i4>
      </vt:variant>
      <vt:variant>
        <vt:lpwstr/>
      </vt:variant>
      <vt:variant>
        <vt:lpwstr>_Toc103951186</vt:lpwstr>
      </vt:variant>
      <vt:variant>
        <vt:i4>1507382</vt:i4>
      </vt:variant>
      <vt:variant>
        <vt:i4>50</vt:i4>
      </vt:variant>
      <vt:variant>
        <vt:i4>0</vt:i4>
      </vt:variant>
      <vt:variant>
        <vt:i4>5</vt:i4>
      </vt:variant>
      <vt:variant>
        <vt:lpwstr/>
      </vt:variant>
      <vt:variant>
        <vt:lpwstr>_Toc103951185</vt:lpwstr>
      </vt:variant>
      <vt:variant>
        <vt:i4>1507382</vt:i4>
      </vt:variant>
      <vt:variant>
        <vt:i4>44</vt:i4>
      </vt:variant>
      <vt:variant>
        <vt:i4>0</vt:i4>
      </vt:variant>
      <vt:variant>
        <vt:i4>5</vt:i4>
      </vt:variant>
      <vt:variant>
        <vt:lpwstr/>
      </vt:variant>
      <vt:variant>
        <vt:lpwstr>_Toc103951184</vt:lpwstr>
      </vt:variant>
      <vt:variant>
        <vt:i4>1507382</vt:i4>
      </vt:variant>
      <vt:variant>
        <vt:i4>38</vt:i4>
      </vt:variant>
      <vt:variant>
        <vt:i4>0</vt:i4>
      </vt:variant>
      <vt:variant>
        <vt:i4>5</vt:i4>
      </vt:variant>
      <vt:variant>
        <vt:lpwstr/>
      </vt:variant>
      <vt:variant>
        <vt:lpwstr>_Toc103951183</vt:lpwstr>
      </vt:variant>
      <vt:variant>
        <vt:i4>1572918</vt:i4>
      </vt:variant>
      <vt:variant>
        <vt:i4>32</vt:i4>
      </vt:variant>
      <vt:variant>
        <vt:i4>0</vt:i4>
      </vt:variant>
      <vt:variant>
        <vt:i4>5</vt:i4>
      </vt:variant>
      <vt:variant>
        <vt:lpwstr/>
      </vt:variant>
      <vt:variant>
        <vt:lpwstr>_Toc103951179</vt:lpwstr>
      </vt:variant>
      <vt:variant>
        <vt:i4>1572918</vt:i4>
      </vt:variant>
      <vt:variant>
        <vt:i4>26</vt:i4>
      </vt:variant>
      <vt:variant>
        <vt:i4>0</vt:i4>
      </vt:variant>
      <vt:variant>
        <vt:i4>5</vt:i4>
      </vt:variant>
      <vt:variant>
        <vt:lpwstr/>
      </vt:variant>
      <vt:variant>
        <vt:lpwstr>_Toc103951177</vt:lpwstr>
      </vt:variant>
      <vt:variant>
        <vt:i4>1572918</vt:i4>
      </vt:variant>
      <vt:variant>
        <vt:i4>20</vt:i4>
      </vt:variant>
      <vt:variant>
        <vt:i4>0</vt:i4>
      </vt:variant>
      <vt:variant>
        <vt:i4>5</vt:i4>
      </vt:variant>
      <vt:variant>
        <vt:lpwstr/>
      </vt:variant>
      <vt:variant>
        <vt:lpwstr>_Toc103951175</vt:lpwstr>
      </vt:variant>
      <vt:variant>
        <vt:i4>1572918</vt:i4>
      </vt:variant>
      <vt:variant>
        <vt:i4>14</vt:i4>
      </vt:variant>
      <vt:variant>
        <vt:i4>0</vt:i4>
      </vt:variant>
      <vt:variant>
        <vt:i4>5</vt:i4>
      </vt:variant>
      <vt:variant>
        <vt:lpwstr/>
      </vt:variant>
      <vt:variant>
        <vt:lpwstr>_Toc103951173</vt:lpwstr>
      </vt:variant>
      <vt:variant>
        <vt:i4>1572918</vt:i4>
      </vt:variant>
      <vt:variant>
        <vt:i4>8</vt:i4>
      </vt:variant>
      <vt:variant>
        <vt:i4>0</vt:i4>
      </vt:variant>
      <vt:variant>
        <vt:i4>5</vt:i4>
      </vt:variant>
      <vt:variant>
        <vt:lpwstr/>
      </vt:variant>
      <vt:variant>
        <vt:lpwstr>_Toc103951171</vt:lpwstr>
      </vt:variant>
      <vt:variant>
        <vt:i4>1638454</vt:i4>
      </vt:variant>
      <vt:variant>
        <vt:i4>2</vt:i4>
      </vt:variant>
      <vt:variant>
        <vt:i4>0</vt:i4>
      </vt:variant>
      <vt:variant>
        <vt:i4>5</vt:i4>
      </vt:variant>
      <vt:variant>
        <vt:lpwstr/>
      </vt:variant>
      <vt:variant>
        <vt:lpwstr>_Toc103951169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PRIORITY &amp; FOCUS GRANT APPLICATION GUIDANCE</dc:title>
  <dc:subject>Processes &amp; Procedures</dc:subject>
  <dc:creator>Toenjes</dc:creator>
  <cp:keywords/>
  <cp:lastModifiedBy>Robinson, Cindy</cp:lastModifiedBy>
  <cp:revision>2</cp:revision>
  <dcterms:created xsi:type="dcterms:W3CDTF">2022-08-29T22:15:00Z</dcterms:created>
  <dcterms:modified xsi:type="dcterms:W3CDTF">2022-08-29T22:15:00Z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Acrobat PDFMaker 21 for Word</vt:lpwstr>
  </property>
  <property fmtid="{D5CDD505-2E9C-101B-9397-08002B2CF9AE}" pid="4" name="LastSaved">
    <vt:filetime>2022-05-20T00:00:00Z</vt:filetime>
  </property>
  <property fmtid="{D5CDD505-2E9C-101B-9397-08002B2CF9AE}" pid="5" name="ContentTypeId">
    <vt:lpwstr>0x0101005CEE5F2DAFC64D4C8BB2E923E1A693C7</vt:lpwstr>
  </property>
  <property fmtid="{D5CDD505-2E9C-101B-9397-08002B2CF9AE}" pid="6" name="TaxKeyword">
    <vt:lpwstr/>
  </property>
  <property fmtid="{D5CDD505-2E9C-101B-9397-08002B2CF9AE}" pid="7" name="TaxCatchAll">
    <vt:lpwstr/>
  </property>
  <property fmtid="{D5CDD505-2E9C-101B-9397-08002B2CF9AE}" pid="8" name="TaxKeywordTaxHTField">
    <vt:lpwstr/>
  </property>
</Properties>
</file>