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7EC" w:rsidRPr="00DD67EC" w:rsidRDefault="00DD67EC" w:rsidP="000B6A51">
      <w:pPr>
        <w:spacing w:after="0" w:line="240" w:lineRule="auto"/>
        <w:rPr>
          <w:sz w:val="24"/>
          <w:szCs w:val="24"/>
        </w:rPr>
      </w:pPr>
      <w:r w:rsidRPr="00DD67EC">
        <w:rPr>
          <w:sz w:val="24"/>
          <w:szCs w:val="24"/>
        </w:rPr>
        <w:t xml:space="preserve">Assessment </w:t>
      </w:r>
      <w:r w:rsidR="00CF0FE9">
        <w:rPr>
          <w:sz w:val="24"/>
          <w:szCs w:val="24"/>
        </w:rPr>
        <w:t xml:space="preserve">measures and supports </w:t>
      </w:r>
      <w:r w:rsidR="00FA79D5">
        <w:rPr>
          <w:sz w:val="24"/>
          <w:szCs w:val="24"/>
        </w:rPr>
        <w:t xml:space="preserve">students’ attainment of the Arizona Standards </w:t>
      </w:r>
      <w:r w:rsidR="006D4F5A">
        <w:rPr>
          <w:sz w:val="24"/>
          <w:szCs w:val="24"/>
        </w:rPr>
        <w:t xml:space="preserve">by </w:t>
      </w:r>
      <w:r w:rsidR="00CF0FE9">
        <w:rPr>
          <w:sz w:val="24"/>
          <w:szCs w:val="24"/>
        </w:rPr>
        <w:t xml:space="preserve">providing </w:t>
      </w:r>
      <w:r w:rsidR="00FA79D5">
        <w:rPr>
          <w:sz w:val="24"/>
          <w:szCs w:val="24"/>
        </w:rPr>
        <w:t>data to inform improvement at all levels o</w:t>
      </w:r>
      <w:r w:rsidR="002D7F2D">
        <w:rPr>
          <w:sz w:val="24"/>
          <w:szCs w:val="24"/>
        </w:rPr>
        <w:t>f the educational system.   E</w:t>
      </w:r>
      <w:r w:rsidR="006D4F5A">
        <w:rPr>
          <w:sz w:val="24"/>
          <w:szCs w:val="24"/>
        </w:rPr>
        <w:t xml:space="preserve">ducators and other stakeholders need </w:t>
      </w:r>
      <w:r w:rsidR="002D7F2D">
        <w:rPr>
          <w:sz w:val="24"/>
          <w:szCs w:val="24"/>
        </w:rPr>
        <w:t>multiple</w:t>
      </w:r>
      <w:r w:rsidR="006D4F5A">
        <w:rPr>
          <w:sz w:val="24"/>
          <w:szCs w:val="24"/>
        </w:rPr>
        <w:t xml:space="preserve"> types of assessment to serve their decision-making needs.   Educators </w:t>
      </w:r>
      <w:r w:rsidR="00EE296A">
        <w:rPr>
          <w:sz w:val="24"/>
          <w:szCs w:val="24"/>
        </w:rPr>
        <w:t>need</w:t>
      </w:r>
      <w:r w:rsidR="006D4F5A">
        <w:rPr>
          <w:sz w:val="24"/>
          <w:szCs w:val="24"/>
        </w:rPr>
        <w:t xml:space="preserve"> a range of assessment methods and practices to monitor their students’ progress toward </w:t>
      </w:r>
      <w:r w:rsidR="002D7F2D">
        <w:rPr>
          <w:sz w:val="24"/>
          <w:szCs w:val="24"/>
        </w:rPr>
        <w:t>grade level learning</w:t>
      </w:r>
      <w:r w:rsidR="006D4F5A">
        <w:rPr>
          <w:sz w:val="24"/>
          <w:szCs w:val="24"/>
        </w:rPr>
        <w:t xml:space="preserve"> goals. </w:t>
      </w:r>
      <w:r w:rsidRPr="00DD67EC">
        <w:rPr>
          <w:sz w:val="24"/>
          <w:szCs w:val="24"/>
        </w:rPr>
        <w:t>This assessment framework is intended to inform and guide Arizona educators as they work to improve and enhance their continuum of assessment practices.  Through this framework, educators will be able to learn how to utilize the appropriate assessment practice for each purpose as well as how to use the data obtained from each type of assessment to ultimately improve student achievement.</w:t>
      </w:r>
    </w:p>
    <w:p w:rsidR="000B6A51" w:rsidRDefault="000B6A51" w:rsidP="000B6A51">
      <w:pPr>
        <w:spacing w:after="0" w:line="240" w:lineRule="auto"/>
        <w:rPr>
          <w:b/>
          <w:i/>
          <w:sz w:val="24"/>
          <w:szCs w:val="24"/>
        </w:rPr>
      </w:pPr>
    </w:p>
    <w:p w:rsidR="00DD67EC" w:rsidRPr="00DF337E" w:rsidRDefault="00DD67EC" w:rsidP="000B6A51">
      <w:pPr>
        <w:spacing w:after="0" w:line="240" w:lineRule="auto"/>
        <w:rPr>
          <w:b/>
          <w:i/>
          <w:sz w:val="24"/>
          <w:szCs w:val="24"/>
        </w:rPr>
      </w:pPr>
      <w:r w:rsidRPr="00DF337E">
        <w:rPr>
          <w:b/>
          <w:i/>
          <w:sz w:val="24"/>
          <w:szCs w:val="24"/>
        </w:rPr>
        <w:t>It is suggested that Arizona educators use this framework in the following ways:</w:t>
      </w:r>
    </w:p>
    <w:p w:rsidR="00DD67EC" w:rsidRPr="00DD67EC" w:rsidRDefault="00DD67EC" w:rsidP="000B6A51">
      <w:pPr>
        <w:pStyle w:val="ListParagraph"/>
        <w:numPr>
          <w:ilvl w:val="0"/>
          <w:numId w:val="5"/>
        </w:numPr>
        <w:spacing w:after="0" w:line="240" w:lineRule="auto"/>
        <w:rPr>
          <w:sz w:val="24"/>
          <w:szCs w:val="24"/>
        </w:rPr>
      </w:pPr>
      <w:r w:rsidRPr="00DD67EC">
        <w:rPr>
          <w:sz w:val="24"/>
          <w:szCs w:val="24"/>
        </w:rPr>
        <w:t xml:space="preserve">To learn about </w:t>
      </w:r>
      <w:proofErr w:type="gramStart"/>
      <w:r w:rsidRPr="00DD67EC">
        <w:rPr>
          <w:sz w:val="24"/>
          <w:szCs w:val="24"/>
        </w:rPr>
        <w:t>different types</w:t>
      </w:r>
      <w:proofErr w:type="gramEnd"/>
      <w:r w:rsidRPr="00DD67EC">
        <w:rPr>
          <w:sz w:val="24"/>
          <w:szCs w:val="24"/>
        </w:rPr>
        <w:t xml:space="preserve"> of assessments and determine the appropriate uses for each type.</w:t>
      </w:r>
    </w:p>
    <w:p w:rsidR="00DD67EC" w:rsidRPr="00DD67EC" w:rsidRDefault="00DD67EC" w:rsidP="000B6A51">
      <w:pPr>
        <w:pStyle w:val="ListParagraph"/>
        <w:numPr>
          <w:ilvl w:val="0"/>
          <w:numId w:val="5"/>
        </w:numPr>
        <w:spacing w:after="0" w:line="240" w:lineRule="auto"/>
        <w:rPr>
          <w:sz w:val="24"/>
          <w:szCs w:val="24"/>
        </w:rPr>
      </w:pPr>
      <w:r w:rsidRPr="00DD67EC">
        <w:rPr>
          <w:sz w:val="24"/>
          <w:szCs w:val="24"/>
        </w:rPr>
        <w:t xml:space="preserve">To analyze their current assessment practices to determine areas of strengths and areas </w:t>
      </w:r>
      <w:r w:rsidR="00BB2A03" w:rsidRPr="00BB2A03">
        <w:rPr>
          <w:sz w:val="24"/>
          <w:szCs w:val="24"/>
        </w:rPr>
        <w:t>needing improvement</w:t>
      </w:r>
      <w:r w:rsidRPr="00DD67EC">
        <w:rPr>
          <w:sz w:val="24"/>
          <w:szCs w:val="24"/>
        </w:rPr>
        <w:t xml:space="preserve">.  Used in conjunction with the assessment inventory, districts and schools will be able to determine where gaps exist in current assessment practices and </w:t>
      </w:r>
      <w:r w:rsidR="00BB2A03" w:rsidRPr="00D03B58">
        <w:rPr>
          <w:sz w:val="24"/>
          <w:szCs w:val="24"/>
        </w:rPr>
        <w:t>to</w:t>
      </w:r>
      <w:r w:rsidR="00BB2A03">
        <w:rPr>
          <w:sz w:val="24"/>
          <w:szCs w:val="24"/>
        </w:rPr>
        <w:t xml:space="preserve"> </w:t>
      </w:r>
      <w:r w:rsidRPr="00DD67EC">
        <w:rPr>
          <w:sz w:val="24"/>
          <w:szCs w:val="24"/>
        </w:rPr>
        <w:t>plan methods for filling those gaps.</w:t>
      </w:r>
    </w:p>
    <w:p w:rsidR="00DD67EC" w:rsidRPr="00DD67EC" w:rsidRDefault="00DD67EC" w:rsidP="000B6A51">
      <w:pPr>
        <w:pStyle w:val="ListParagraph"/>
        <w:numPr>
          <w:ilvl w:val="0"/>
          <w:numId w:val="5"/>
        </w:numPr>
        <w:spacing w:after="0" w:line="240" w:lineRule="auto"/>
        <w:rPr>
          <w:sz w:val="24"/>
          <w:szCs w:val="24"/>
        </w:rPr>
      </w:pPr>
      <w:r w:rsidRPr="00DD67EC">
        <w:rPr>
          <w:sz w:val="24"/>
          <w:szCs w:val="24"/>
        </w:rPr>
        <w:t>To embark upon a self-reflective journey – determining whether certain assessments might be over-utilized, under-utilized, or enhanced to provide teachers with data that can be used to make decisions that positively impact the success of students.</w:t>
      </w:r>
    </w:p>
    <w:p w:rsidR="000B6A51" w:rsidRDefault="000B6A51" w:rsidP="000B6A51">
      <w:pPr>
        <w:spacing w:after="0" w:line="240" w:lineRule="auto"/>
        <w:rPr>
          <w:sz w:val="24"/>
          <w:szCs w:val="24"/>
        </w:rPr>
      </w:pPr>
    </w:p>
    <w:p w:rsidR="00DD67EC" w:rsidRPr="00DD67EC" w:rsidRDefault="00DD67EC" w:rsidP="000B6A51">
      <w:pPr>
        <w:spacing w:after="0" w:line="240" w:lineRule="auto"/>
        <w:rPr>
          <w:sz w:val="24"/>
          <w:szCs w:val="24"/>
        </w:rPr>
      </w:pPr>
      <w:r w:rsidRPr="00DD67EC">
        <w:rPr>
          <w:sz w:val="24"/>
          <w:szCs w:val="24"/>
        </w:rPr>
        <w:t xml:space="preserve">Arizona educators should not interpret this framework as an exhaustive </w:t>
      </w:r>
      <w:r w:rsidR="006D4F5A">
        <w:rPr>
          <w:sz w:val="24"/>
          <w:szCs w:val="24"/>
        </w:rPr>
        <w:t>check</w:t>
      </w:r>
      <w:r w:rsidRPr="00DD67EC">
        <w:rPr>
          <w:sz w:val="24"/>
          <w:szCs w:val="24"/>
        </w:rPr>
        <w:t xml:space="preserve">list to </w:t>
      </w:r>
      <w:r w:rsidR="006D4F5A">
        <w:rPr>
          <w:sz w:val="24"/>
          <w:szCs w:val="24"/>
        </w:rPr>
        <w:t>be accomplished</w:t>
      </w:r>
      <w:r w:rsidRPr="00DD67EC">
        <w:rPr>
          <w:sz w:val="24"/>
          <w:szCs w:val="24"/>
        </w:rPr>
        <w:t xml:space="preserve">.  Rather, examples contained in this framework are intended </w:t>
      </w:r>
      <w:r w:rsidR="006D4F5A">
        <w:rPr>
          <w:sz w:val="24"/>
          <w:szCs w:val="24"/>
        </w:rPr>
        <w:t xml:space="preserve">to </w:t>
      </w:r>
      <w:r w:rsidRPr="00DD67EC">
        <w:rPr>
          <w:sz w:val="24"/>
          <w:szCs w:val="24"/>
        </w:rPr>
        <w:t xml:space="preserve">illustrate </w:t>
      </w:r>
      <w:proofErr w:type="gramStart"/>
      <w:r w:rsidR="006D4F5A">
        <w:rPr>
          <w:sz w:val="24"/>
          <w:szCs w:val="24"/>
        </w:rPr>
        <w:t>different</w:t>
      </w:r>
      <w:r w:rsidRPr="00DD67EC">
        <w:rPr>
          <w:sz w:val="24"/>
          <w:szCs w:val="24"/>
        </w:rPr>
        <w:t xml:space="preserve"> types</w:t>
      </w:r>
      <w:proofErr w:type="gramEnd"/>
      <w:r w:rsidRPr="00DD67EC">
        <w:rPr>
          <w:sz w:val="24"/>
          <w:szCs w:val="24"/>
        </w:rPr>
        <w:t xml:space="preserve"> of assessment</w:t>
      </w:r>
      <w:r w:rsidR="002D7F2D">
        <w:rPr>
          <w:sz w:val="24"/>
          <w:szCs w:val="24"/>
        </w:rPr>
        <w:t>s</w:t>
      </w:r>
      <w:r w:rsidRPr="00DD67EC">
        <w:rPr>
          <w:sz w:val="24"/>
          <w:szCs w:val="24"/>
        </w:rPr>
        <w:t xml:space="preserve"> that </w:t>
      </w:r>
      <w:r w:rsidR="00DE10B3">
        <w:rPr>
          <w:sz w:val="24"/>
          <w:szCs w:val="24"/>
        </w:rPr>
        <w:t xml:space="preserve">occur at </w:t>
      </w:r>
      <w:r w:rsidR="00EA6477">
        <w:rPr>
          <w:sz w:val="24"/>
          <w:szCs w:val="24"/>
        </w:rPr>
        <w:t>multiple</w:t>
      </w:r>
      <w:r w:rsidR="00DE10B3">
        <w:rPr>
          <w:sz w:val="24"/>
          <w:szCs w:val="24"/>
        </w:rPr>
        <w:t xml:space="preserve"> points </w:t>
      </w:r>
      <w:r w:rsidR="00EA6477">
        <w:rPr>
          <w:sz w:val="24"/>
          <w:szCs w:val="24"/>
        </w:rPr>
        <w:t>of time during teaching and learning</w:t>
      </w:r>
      <w:r w:rsidRPr="00DD67EC">
        <w:rPr>
          <w:sz w:val="24"/>
          <w:szCs w:val="24"/>
        </w:rPr>
        <w:t>.  Th</w:t>
      </w:r>
      <w:r w:rsidR="00EA6477">
        <w:rPr>
          <w:sz w:val="24"/>
          <w:szCs w:val="24"/>
        </w:rPr>
        <w:t xml:space="preserve">is framework contains six broad categories of assessments; </w:t>
      </w:r>
      <w:r w:rsidRPr="00DD67EC">
        <w:rPr>
          <w:sz w:val="24"/>
          <w:szCs w:val="24"/>
        </w:rPr>
        <w:t xml:space="preserve">other examples </w:t>
      </w:r>
      <w:r w:rsidR="00EA6477">
        <w:rPr>
          <w:sz w:val="24"/>
          <w:szCs w:val="24"/>
        </w:rPr>
        <w:t>of assessments</w:t>
      </w:r>
      <w:r w:rsidR="00DE10B3" w:rsidRPr="00DD67EC">
        <w:rPr>
          <w:sz w:val="24"/>
          <w:szCs w:val="24"/>
        </w:rPr>
        <w:t xml:space="preserve"> </w:t>
      </w:r>
      <w:r w:rsidRPr="00DD67EC">
        <w:rPr>
          <w:sz w:val="24"/>
          <w:szCs w:val="24"/>
        </w:rPr>
        <w:t xml:space="preserve">may fit </w:t>
      </w:r>
      <w:r w:rsidR="00EA6477">
        <w:rPr>
          <w:sz w:val="24"/>
          <w:szCs w:val="24"/>
        </w:rPr>
        <w:t xml:space="preserve">within </w:t>
      </w:r>
      <w:proofErr w:type="gramStart"/>
      <w:r w:rsidRPr="00DD67EC">
        <w:rPr>
          <w:sz w:val="24"/>
          <w:szCs w:val="24"/>
        </w:rPr>
        <w:t>different categories</w:t>
      </w:r>
      <w:proofErr w:type="gramEnd"/>
      <w:r w:rsidRPr="00DD67EC">
        <w:rPr>
          <w:sz w:val="24"/>
          <w:szCs w:val="24"/>
        </w:rPr>
        <w:t xml:space="preserve"> contained within this framework.</w:t>
      </w:r>
    </w:p>
    <w:p w:rsidR="0062003A" w:rsidRDefault="0062003A" w:rsidP="000B6A51">
      <w:pPr>
        <w:spacing w:after="0" w:line="240" w:lineRule="auto"/>
        <w:rPr>
          <w:sz w:val="24"/>
          <w:szCs w:val="24"/>
        </w:rPr>
      </w:pPr>
    </w:p>
    <w:p w:rsidR="00F02CF7" w:rsidRDefault="00DD67EC" w:rsidP="000B6A51">
      <w:pPr>
        <w:spacing w:after="0" w:line="240" w:lineRule="auto"/>
        <w:rPr>
          <w:sz w:val="24"/>
          <w:szCs w:val="24"/>
        </w:rPr>
      </w:pPr>
      <w:r w:rsidRPr="00D03B58">
        <w:rPr>
          <w:sz w:val="24"/>
          <w:szCs w:val="24"/>
        </w:rPr>
        <w:t xml:space="preserve">The </w:t>
      </w:r>
      <w:proofErr w:type="gramStart"/>
      <w:r w:rsidRPr="00D03B58">
        <w:rPr>
          <w:sz w:val="24"/>
          <w:szCs w:val="24"/>
        </w:rPr>
        <w:t>ultimate goal</w:t>
      </w:r>
      <w:proofErr w:type="gramEnd"/>
      <w:r w:rsidRPr="00D03B58">
        <w:rPr>
          <w:sz w:val="24"/>
          <w:szCs w:val="24"/>
        </w:rPr>
        <w:t xml:space="preserve"> of any assessment is improved student learning.  </w:t>
      </w:r>
      <w:r w:rsidR="00F02CF7" w:rsidRPr="00D03B58">
        <w:rPr>
          <w:sz w:val="24"/>
          <w:szCs w:val="24"/>
        </w:rPr>
        <w:t>It</w:t>
      </w:r>
      <w:r w:rsidRPr="00D03B58">
        <w:rPr>
          <w:sz w:val="24"/>
          <w:szCs w:val="24"/>
        </w:rPr>
        <w:t xml:space="preserve"> is important to remember that </w:t>
      </w:r>
      <w:r w:rsidR="00F02CF7" w:rsidRPr="00D03B58">
        <w:rPr>
          <w:sz w:val="24"/>
          <w:szCs w:val="24"/>
        </w:rPr>
        <w:t>each type of</w:t>
      </w:r>
      <w:r w:rsidRPr="00D03B58">
        <w:rPr>
          <w:sz w:val="24"/>
          <w:szCs w:val="24"/>
        </w:rPr>
        <w:t xml:space="preserve"> assessment has </w:t>
      </w:r>
      <w:r w:rsidR="00F02CF7" w:rsidRPr="00D03B58">
        <w:rPr>
          <w:sz w:val="24"/>
          <w:szCs w:val="24"/>
        </w:rPr>
        <w:t>a very specific</w:t>
      </w:r>
      <w:r w:rsidRPr="00D03B58">
        <w:rPr>
          <w:sz w:val="24"/>
          <w:szCs w:val="24"/>
        </w:rPr>
        <w:t xml:space="preserve"> educational </w:t>
      </w:r>
      <w:r w:rsidR="00EA6477" w:rsidRPr="00D03B58">
        <w:rPr>
          <w:sz w:val="24"/>
          <w:szCs w:val="24"/>
        </w:rPr>
        <w:t>purpose</w:t>
      </w:r>
      <w:r w:rsidR="00F02CF7" w:rsidRPr="00D03B58">
        <w:rPr>
          <w:sz w:val="24"/>
          <w:szCs w:val="24"/>
        </w:rPr>
        <w:t xml:space="preserve"> that all stakeholders hold as common</w:t>
      </w:r>
      <w:r w:rsidR="00EA6477" w:rsidRPr="00D03B58">
        <w:rPr>
          <w:sz w:val="24"/>
          <w:szCs w:val="24"/>
        </w:rPr>
        <w:t xml:space="preserve">. </w:t>
      </w:r>
      <w:r w:rsidR="00F02CF7" w:rsidRPr="00D03B58">
        <w:rPr>
          <w:sz w:val="24"/>
          <w:szCs w:val="24"/>
        </w:rPr>
        <w:t xml:space="preserve">In a balanced assessment </w:t>
      </w:r>
      <w:r w:rsidR="008E0C7B" w:rsidRPr="00D03B58">
        <w:rPr>
          <w:sz w:val="24"/>
          <w:szCs w:val="24"/>
        </w:rPr>
        <w:t>system,</w:t>
      </w:r>
      <w:r w:rsidR="00F02CF7" w:rsidRPr="00D03B58">
        <w:rPr>
          <w:sz w:val="24"/>
          <w:szCs w:val="24"/>
        </w:rPr>
        <w:t xml:space="preserve"> a quality assessment has a clear purpose, clear targets or goals</w:t>
      </w:r>
      <w:r w:rsidR="00BB2A03" w:rsidRPr="00D03B58">
        <w:rPr>
          <w:sz w:val="24"/>
          <w:szCs w:val="24"/>
        </w:rPr>
        <w:t>,</w:t>
      </w:r>
      <w:r w:rsidR="00F02CF7" w:rsidRPr="00D03B58">
        <w:rPr>
          <w:sz w:val="24"/>
          <w:szCs w:val="24"/>
        </w:rPr>
        <w:t xml:space="preserve"> and sound design.  The quality assessment is used by all stakeholders through effective communication and student involvement.</w:t>
      </w:r>
    </w:p>
    <w:p w:rsidR="000B6A51" w:rsidRDefault="000B6A51" w:rsidP="000B6A51">
      <w:pPr>
        <w:spacing w:after="0" w:line="240" w:lineRule="auto"/>
        <w:rPr>
          <w:b/>
          <w:i/>
          <w:sz w:val="24"/>
          <w:szCs w:val="24"/>
        </w:rPr>
      </w:pPr>
    </w:p>
    <w:p w:rsidR="00DD67EC" w:rsidRPr="00DF337E" w:rsidRDefault="00DD67EC" w:rsidP="000B6A51">
      <w:pPr>
        <w:spacing w:after="0" w:line="240" w:lineRule="auto"/>
        <w:rPr>
          <w:b/>
          <w:i/>
          <w:sz w:val="24"/>
          <w:szCs w:val="24"/>
        </w:rPr>
      </w:pPr>
      <w:r w:rsidRPr="00DF337E">
        <w:rPr>
          <w:b/>
          <w:i/>
          <w:sz w:val="24"/>
          <w:szCs w:val="24"/>
        </w:rPr>
        <w:t>As educator</w:t>
      </w:r>
      <w:r w:rsidR="00DE10B3" w:rsidRPr="00DF337E">
        <w:rPr>
          <w:b/>
          <w:i/>
          <w:sz w:val="24"/>
          <w:szCs w:val="24"/>
        </w:rPr>
        <w:t>s</w:t>
      </w:r>
      <w:r w:rsidRPr="00DF337E">
        <w:rPr>
          <w:b/>
          <w:i/>
          <w:sz w:val="24"/>
          <w:szCs w:val="24"/>
        </w:rPr>
        <w:t xml:space="preserve"> move through this framework, they should ask themselves the following questions:</w:t>
      </w:r>
    </w:p>
    <w:p w:rsidR="00DD67EC" w:rsidRPr="00DD67EC" w:rsidRDefault="00153D52" w:rsidP="000B6A51">
      <w:pPr>
        <w:pStyle w:val="ListParagraph"/>
        <w:numPr>
          <w:ilvl w:val="0"/>
          <w:numId w:val="6"/>
        </w:numPr>
        <w:spacing w:after="0" w:line="240" w:lineRule="auto"/>
        <w:rPr>
          <w:sz w:val="24"/>
          <w:szCs w:val="24"/>
        </w:rPr>
      </w:pPr>
      <w:r>
        <w:rPr>
          <w:sz w:val="24"/>
          <w:szCs w:val="24"/>
        </w:rPr>
        <w:t>When do I as an educator use these types of assessment and does my definition match my systems definition of the assessment type?</w:t>
      </w:r>
    </w:p>
    <w:p w:rsidR="000B6A51" w:rsidRPr="00DD67EC" w:rsidRDefault="000B6A51" w:rsidP="000B6A51">
      <w:pPr>
        <w:pStyle w:val="ListParagraph"/>
        <w:numPr>
          <w:ilvl w:val="0"/>
          <w:numId w:val="6"/>
        </w:numPr>
        <w:spacing w:after="0" w:line="240" w:lineRule="auto"/>
        <w:rPr>
          <w:sz w:val="24"/>
          <w:szCs w:val="24"/>
        </w:rPr>
      </w:pPr>
      <w:r w:rsidRPr="00DD67EC">
        <w:rPr>
          <w:sz w:val="24"/>
          <w:szCs w:val="24"/>
        </w:rPr>
        <w:t>Do I understand the types of information that can be gained from each type of assessment</w:t>
      </w:r>
      <w:r w:rsidR="00153D52">
        <w:rPr>
          <w:sz w:val="24"/>
          <w:szCs w:val="24"/>
        </w:rPr>
        <w:t xml:space="preserve"> and do I use this information to guide instruction or programs</w:t>
      </w:r>
      <w:r w:rsidRPr="00DD67EC">
        <w:rPr>
          <w:sz w:val="24"/>
          <w:szCs w:val="24"/>
        </w:rPr>
        <w:t>?</w:t>
      </w:r>
    </w:p>
    <w:p w:rsidR="00153D52" w:rsidRDefault="00153D52" w:rsidP="000B6A51">
      <w:pPr>
        <w:pStyle w:val="ListParagraph"/>
        <w:numPr>
          <w:ilvl w:val="0"/>
          <w:numId w:val="6"/>
        </w:numPr>
        <w:spacing w:after="0" w:line="240" w:lineRule="auto"/>
        <w:rPr>
          <w:sz w:val="24"/>
          <w:szCs w:val="24"/>
        </w:rPr>
      </w:pPr>
      <w:r w:rsidRPr="00153D52">
        <w:rPr>
          <w:sz w:val="24"/>
          <w:szCs w:val="24"/>
        </w:rPr>
        <w:t>How often is this type</w:t>
      </w:r>
      <w:r w:rsidR="00DD67EC" w:rsidRPr="00153D52">
        <w:rPr>
          <w:sz w:val="24"/>
          <w:szCs w:val="24"/>
        </w:rPr>
        <w:t xml:space="preserve"> of assessment</w:t>
      </w:r>
      <w:r w:rsidRPr="00153D52">
        <w:rPr>
          <w:sz w:val="24"/>
          <w:szCs w:val="24"/>
        </w:rPr>
        <w:t xml:space="preserve"> used in my system (my classroom, my schoo</w:t>
      </w:r>
      <w:r>
        <w:rPr>
          <w:sz w:val="24"/>
          <w:szCs w:val="24"/>
        </w:rPr>
        <w:t>l</w:t>
      </w:r>
      <w:r w:rsidRPr="00153D52">
        <w:rPr>
          <w:sz w:val="24"/>
          <w:szCs w:val="24"/>
        </w:rPr>
        <w:t>, my district)</w:t>
      </w:r>
      <w:r w:rsidR="00DD67EC" w:rsidRPr="00153D52">
        <w:rPr>
          <w:sz w:val="24"/>
          <w:szCs w:val="24"/>
        </w:rPr>
        <w:t xml:space="preserve">?  </w:t>
      </w:r>
    </w:p>
    <w:p w:rsidR="00DD67EC" w:rsidRPr="00153D52" w:rsidRDefault="00DD67EC" w:rsidP="000B6A51">
      <w:pPr>
        <w:pStyle w:val="ListParagraph"/>
        <w:numPr>
          <w:ilvl w:val="0"/>
          <w:numId w:val="6"/>
        </w:numPr>
        <w:spacing w:after="0" w:line="240" w:lineRule="auto"/>
        <w:rPr>
          <w:sz w:val="24"/>
          <w:szCs w:val="24"/>
        </w:rPr>
      </w:pPr>
      <w:r w:rsidRPr="00153D52">
        <w:rPr>
          <w:sz w:val="24"/>
          <w:szCs w:val="24"/>
        </w:rPr>
        <w:t>Do I use each type of assessment in one or more ways suggested by the framework?  Are there any methods that I can add to inform and enhance my instructional and programmatic decisions?</w:t>
      </w:r>
    </w:p>
    <w:p w:rsidR="00DD67EC" w:rsidRPr="00631F5A" w:rsidRDefault="00DD67EC" w:rsidP="000B6A51">
      <w:pPr>
        <w:pStyle w:val="ListParagraph"/>
        <w:numPr>
          <w:ilvl w:val="0"/>
          <w:numId w:val="6"/>
        </w:numPr>
        <w:spacing w:after="0" w:line="240" w:lineRule="auto"/>
      </w:pPr>
      <w:r w:rsidRPr="000B6A51">
        <w:rPr>
          <w:sz w:val="24"/>
          <w:szCs w:val="24"/>
        </w:rPr>
        <w:t>Are there any types of assessments that are overrepresented</w:t>
      </w:r>
      <w:r w:rsidR="00BB2A03">
        <w:rPr>
          <w:sz w:val="24"/>
          <w:szCs w:val="24"/>
        </w:rPr>
        <w:t xml:space="preserve"> </w:t>
      </w:r>
      <w:r w:rsidRPr="000B6A51">
        <w:rPr>
          <w:sz w:val="24"/>
          <w:szCs w:val="24"/>
        </w:rPr>
        <w:t xml:space="preserve">in </w:t>
      </w:r>
      <w:r w:rsidR="00153D52">
        <w:rPr>
          <w:sz w:val="24"/>
          <w:szCs w:val="24"/>
        </w:rPr>
        <w:t>my systems current practice</w:t>
      </w:r>
      <w:r w:rsidRPr="000B6A51">
        <w:rPr>
          <w:sz w:val="24"/>
          <w:szCs w:val="24"/>
        </w:rPr>
        <w:t xml:space="preserve">?  If so, how do </w:t>
      </w:r>
      <w:r w:rsidR="00153D52">
        <w:rPr>
          <w:sz w:val="24"/>
          <w:szCs w:val="24"/>
        </w:rPr>
        <w:t>we begin to balance our assessment system?</w:t>
      </w:r>
    </w:p>
    <w:p w:rsidR="00631F5A" w:rsidRDefault="00631F5A" w:rsidP="00631F5A">
      <w:pPr>
        <w:spacing w:after="0" w:line="240" w:lineRule="auto"/>
        <w:sectPr w:rsidR="00631F5A" w:rsidSect="00CA0788">
          <w:headerReference w:type="first" r:id="rId8"/>
          <w:footerReference w:type="first" r:id="rId9"/>
          <w:type w:val="continuous"/>
          <w:pgSz w:w="20160" w:h="12240" w:orient="landscape" w:code="5"/>
          <w:pgMar w:top="1440" w:right="1440" w:bottom="1440" w:left="1440" w:header="720" w:footer="720" w:gutter="0"/>
          <w:cols w:space="720"/>
          <w:titlePg/>
          <w:docGrid w:linePitch="360"/>
        </w:sectPr>
      </w:pPr>
    </w:p>
    <w:p w:rsidR="00CC6635" w:rsidRPr="00CC6635" w:rsidRDefault="00CC6635" w:rsidP="00DD67EC">
      <w:pPr>
        <w:pStyle w:val="Header"/>
        <w:tabs>
          <w:tab w:val="clear" w:pos="4680"/>
          <w:tab w:val="clear" w:pos="9360"/>
        </w:tabs>
        <w:spacing w:after="160" w:line="259" w:lineRule="auto"/>
        <w:sectPr w:rsidR="00CC6635" w:rsidRPr="00CC6635" w:rsidSect="00CA0788">
          <w:type w:val="continuous"/>
          <w:pgSz w:w="20160" w:h="12240" w:orient="landscape" w:code="5"/>
          <w:pgMar w:top="1440" w:right="1440" w:bottom="1440" w:left="1440" w:header="720" w:footer="720" w:gutter="0"/>
          <w:cols w:space="720"/>
          <w:titlePg/>
          <w:docGrid w:linePitch="360"/>
        </w:sectPr>
      </w:pPr>
    </w:p>
    <w:p w:rsidR="006D1F99" w:rsidRDefault="006D1F99" w:rsidP="009D4AA7">
      <w:pPr>
        <w:pStyle w:val="Heading1"/>
        <w:spacing w:after="240"/>
      </w:pPr>
      <w:r>
        <w:lastRenderedPageBreak/>
        <w:t>DEFINITION</w:t>
      </w:r>
    </w:p>
    <w:tbl>
      <w:tblPr>
        <w:tblStyle w:val="TableGrid"/>
        <w:tblW w:w="50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Description w:val="Definitions"/>
      </w:tblPr>
      <w:tblGrid>
        <w:gridCol w:w="2955"/>
        <w:gridCol w:w="258"/>
        <w:gridCol w:w="2765"/>
        <w:gridCol w:w="2765"/>
        <w:gridCol w:w="2765"/>
        <w:gridCol w:w="2765"/>
        <w:gridCol w:w="3184"/>
      </w:tblGrid>
      <w:tr w:rsidR="00BB19DF" w:rsidTr="00ED259B">
        <w:trPr>
          <w:trHeight w:val="643"/>
          <w:tblHeader/>
        </w:trPr>
        <w:tc>
          <w:tcPr>
            <w:tcW w:w="846" w:type="pct"/>
            <w:tcBorders>
              <w:top w:val="single" w:sz="2" w:space="0" w:color="auto"/>
              <w:left w:val="single" w:sz="2" w:space="0" w:color="auto"/>
              <w:bottom w:val="single" w:sz="2" w:space="0" w:color="auto"/>
              <w:right w:val="single" w:sz="2" w:space="0" w:color="auto"/>
            </w:tcBorders>
          </w:tcPr>
          <w:p w:rsidR="00BB19DF" w:rsidRPr="00007D65" w:rsidRDefault="00BB19DF" w:rsidP="00CE0EF3">
            <w:pPr>
              <w:pStyle w:val="Header"/>
              <w:tabs>
                <w:tab w:val="clear" w:pos="4680"/>
                <w:tab w:val="clear" w:pos="9360"/>
              </w:tabs>
              <w:spacing w:after="160" w:line="259" w:lineRule="auto"/>
              <w:ind w:right="-210"/>
              <w:jc w:val="center"/>
              <w:rPr>
                <w:b/>
                <w:noProof/>
                <w:color w:val="2E74B5" w:themeColor="accent1" w:themeShade="BF"/>
              </w:rPr>
            </w:pPr>
            <w:r w:rsidRPr="00B302E9">
              <w:rPr>
                <w:b/>
                <w:noProof/>
                <w:color w:val="7030A0"/>
              </w:rPr>
              <w:t>SCREENER</w:t>
            </w:r>
            <w:r>
              <w:rPr>
                <w:b/>
                <w:noProof/>
                <w:color w:val="7030A0"/>
              </w:rPr>
              <w:t>/DIAGNOSTIC</w:t>
            </w:r>
          </w:p>
        </w:tc>
        <w:tc>
          <w:tcPr>
            <w:tcW w:w="74" w:type="pct"/>
            <w:vMerge w:val="restart"/>
            <w:tcBorders>
              <w:left w:val="single" w:sz="2" w:space="0" w:color="auto"/>
              <w:right w:val="single" w:sz="2" w:space="0" w:color="auto"/>
            </w:tcBorders>
          </w:tcPr>
          <w:p w:rsidR="00BB19DF" w:rsidRPr="00007D65" w:rsidRDefault="00BB19DF" w:rsidP="002217E1">
            <w:pPr>
              <w:pStyle w:val="Header"/>
              <w:tabs>
                <w:tab w:val="clear" w:pos="4680"/>
                <w:tab w:val="clear" w:pos="9360"/>
              </w:tabs>
              <w:spacing w:after="160" w:line="259" w:lineRule="auto"/>
              <w:jc w:val="center"/>
              <w:rPr>
                <w:b/>
                <w:noProof/>
                <w:color w:val="2E74B5" w:themeColor="accent1" w:themeShade="BF"/>
              </w:rPr>
            </w:pPr>
          </w:p>
        </w:tc>
        <w:tc>
          <w:tcPr>
            <w:tcW w:w="792" w:type="pct"/>
            <w:tcBorders>
              <w:top w:val="single" w:sz="2" w:space="0" w:color="auto"/>
              <w:left w:val="single" w:sz="2" w:space="0" w:color="auto"/>
              <w:bottom w:val="single" w:sz="2" w:space="0" w:color="auto"/>
              <w:right w:val="single" w:sz="2" w:space="0" w:color="auto"/>
            </w:tcBorders>
          </w:tcPr>
          <w:p w:rsidR="00BB19DF" w:rsidRPr="00007D65" w:rsidRDefault="00BB19DF" w:rsidP="00794047">
            <w:pPr>
              <w:pStyle w:val="Header"/>
              <w:tabs>
                <w:tab w:val="clear" w:pos="4680"/>
                <w:tab w:val="clear" w:pos="9360"/>
              </w:tabs>
              <w:jc w:val="center"/>
              <w:rPr>
                <w:b/>
                <w:noProof/>
                <w:color w:val="0070C0"/>
              </w:rPr>
            </w:pPr>
            <w:r w:rsidRPr="00007D65">
              <w:rPr>
                <w:b/>
                <w:noProof/>
                <w:color w:val="0070C0"/>
              </w:rPr>
              <w:t>FORMATIVE</w:t>
            </w:r>
            <w:r>
              <w:rPr>
                <w:b/>
                <w:noProof/>
                <w:color w:val="0070C0"/>
              </w:rPr>
              <w:t xml:space="preserve"> ASSESSMENT</w:t>
            </w:r>
            <w:r w:rsidRPr="00007D65">
              <w:rPr>
                <w:b/>
                <w:noProof/>
                <w:color w:val="0070C0"/>
              </w:rPr>
              <w:t xml:space="preserve">: </w:t>
            </w:r>
            <w:r>
              <w:rPr>
                <w:b/>
                <w:noProof/>
                <w:color w:val="0070C0"/>
              </w:rPr>
              <w:t>STUDENT</w:t>
            </w:r>
          </w:p>
        </w:tc>
        <w:tc>
          <w:tcPr>
            <w:tcW w:w="792" w:type="pct"/>
            <w:tcBorders>
              <w:top w:val="single" w:sz="2" w:space="0" w:color="auto"/>
              <w:left w:val="single" w:sz="2" w:space="0" w:color="auto"/>
              <w:bottom w:val="single" w:sz="2" w:space="0" w:color="auto"/>
              <w:right w:val="single" w:sz="2" w:space="0" w:color="auto"/>
            </w:tcBorders>
          </w:tcPr>
          <w:p w:rsidR="00BB19DF" w:rsidRPr="00007D65" w:rsidRDefault="00BB19DF" w:rsidP="00794047">
            <w:pPr>
              <w:pStyle w:val="Header"/>
              <w:tabs>
                <w:tab w:val="clear" w:pos="4680"/>
                <w:tab w:val="clear" w:pos="9360"/>
              </w:tabs>
              <w:jc w:val="center"/>
              <w:rPr>
                <w:b/>
                <w:noProof/>
                <w:color w:val="00B0F0"/>
              </w:rPr>
            </w:pPr>
            <w:r w:rsidRPr="00007D65">
              <w:rPr>
                <w:b/>
                <w:noProof/>
                <w:color w:val="00B0F0"/>
              </w:rPr>
              <w:t>FORMATIVE</w:t>
            </w:r>
            <w:r>
              <w:rPr>
                <w:b/>
                <w:noProof/>
                <w:color w:val="00B0F0"/>
              </w:rPr>
              <w:t xml:space="preserve"> ASSESSMENT</w:t>
            </w:r>
            <w:r w:rsidRPr="00007D65">
              <w:rPr>
                <w:b/>
                <w:noProof/>
                <w:color w:val="00B0F0"/>
              </w:rPr>
              <w:t xml:space="preserve">: </w:t>
            </w:r>
            <w:r>
              <w:rPr>
                <w:b/>
                <w:noProof/>
                <w:color w:val="00B0F0"/>
              </w:rPr>
              <w:t>TEACHER</w:t>
            </w:r>
          </w:p>
        </w:tc>
        <w:tc>
          <w:tcPr>
            <w:tcW w:w="792" w:type="pct"/>
            <w:tcBorders>
              <w:top w:val="single" w:sz="2" w:space="0" w:color="auto"/>
              <w:left w:val="single" w:sz="2" w:space="0" w:color="auto"/>
              <w:bottom w:val="single" w:sz="2" w:space="0" w:color="auto"/>
              <w:right w:val="single" w:sz="2" w:space="0" w:color="auto"/>
            </w:tcBorders>
          </w:tcPr>
          <w:p w:rsidR="00BB19DF" w:rsidRPr="00007D65" w:rsidRDefault="00BB19DF" w:rsidP="00794047">
            <w:pPr>
              <w:pStyle w:val="Header"/>
              <w:tabs>
                <w:tab w:val="clear" w:pos="4680"/>
                <w:tab w:val="clear" w:pos="9360"/>
              </w:tabs>
              <w:jc w:val="center"/>
              <w:rPr>
                <w:b/>
                <w:noProof/>
                <w:color w:val="61CFA0"/>
              </w:rPr>
            </w:pPr>
            <w:r w:rsidRPr="00DF5C4A">
              <w:rPr>
                <w:b/>
                <w:noProof/>
                <w:color w:val="5B9BD5" w:themeColor="accent1"/>
              </w:rPr>
              <w:t>CLASSROOM SUMMATIVE</w:t>
            </w:r>
          </w:p>
        </w:tc>
        <w:tc>
          <w:tcPr>
            <w:tcW w:w="792" w:type="pct"/>
            <w:tcBorders>
              <w:top w:val="single" w:sz="2" w:space="0" w:color="auto"/>
              <w:left w:val="single" w:sz="2" w:space="0" w:color="auto"/>
              <w:bottom w:val="single" w:sz="2" w:space="0" w:color="auto"/>
              <w:right w:val="single" w:sz="2" w:space="0" w:color="auto"/>
            </w:tcBorders>
          </w:tcPr>
          <w:p w:rsidR="00BB19DF" w:rsidRPr="00007D65" w:rsidRDefault="00BB19DF" w:rsidP="00794047">
            <w:pPr>
              <w:pStyle w:val="Header"/>
              <w:tabs>
                <w:tab w:val="clear" w:pos="4680"/>
                <w:tab w:val="clear" w:pos="9360"/>
              </w:tabs>
              <w:jc w:val="center"/>
              <w:rPr>
                <w:b/>
                <w:noProof/>
                <w:color w:val="00B050"/>
              </w:rPr>
            </w:pPr>
            <w:r w:rsidRPr="00007D65">
              <w:rPr>
                <w:b/>
                <w:noProof/>
                <w:color w:val="00B050"/>
              </w:rPr>
              <w:t>INTERIM/BENCHMARK</w:t>
            </w:r>
          </w:p>
        </w:tc>
        <w:tc>
          <w:tcPr>
            <w:tcW w:w="912" w:type="pct"/>
            <w:tcBorders>
              <w:top w:val="single" w:sz="2" w:space="0" w:color="auto"/>
              <w:left w:val="single" w:sz="2" w:space="0" w:color="auto"/>
              <w:bottom w:val="single" w:sz="2" w:space="0" w:color="auto"/>
              <w:right w:val="single" w:sz="2" w:space="0" w:color="auto"/>
            </w:tcBorders>
          </w:tcPr>
          <w:p w:rsidR="00BB19DF" w:rsidRPr="00007D65" w:rsidRDefault="00BB19DF" w:rsidP="00794047">
            <w:pPr>
              <w:pStyle w:val="Header"/>
              <w:tabs>
                <w:tab w:val="clear" w:pos="4680"/>
                <w:tab w:val="clear" w:pos="9360"/>
              </w:tabs>
              <w:jc w:val="center"/>
              <w:rPr>
                <w:b/>
                <w:noProof/>
                <w:color w:val="385623" w:themeColor="accent6" w:themeShade="80"/>
              </w:rPr>
            </w:pPr>
            <w:r w:rsidRPr="00007D65">
              <w:rPr>
                <w:b/>
                <w:noProof/>
                <w:color w:val="385623" w:themeColor="accent6" w:themeShade="80"/>
              </w:rPr>
              <w:t>E</w:t>
            </w:r>
            <w:r>
              <w:rPr>
                <w:b/>
                <w:noProof/>
                <w:color w:val="385623" w:themeColor="accent6" w:themeShade="80"/>
              </w:rPr>
              <w:t>ND-OF-</w:t>
            </w:r>
            <w:r w:rsidRPr="00007D65">
              <w:rPr>
                <w:b/>
                <w:noProof/>
                <w:color w:val="385623" w:themeColor="accent6" w:themeShade="80"/>
              </w:rPr>
              <w:t>YEAR/COURSE SUMMATIVE</w:t>
            </w:r>
          </w:p>
        </w:tc>
      </w:tr>
      <w:tr w:rsidR="00066AD6" w:rsidTr="00066AD6">
        <w:trPr>
          <w:trHeight w:val="265"/>
          <w:tblHeader/>
        </w:trPr>
        <w:tc>
          <w:tcPr>
            <w:tcW w:w="846" w:type="pct"/>
            <w:tcBorders>
              <w:top w:val="single" w:sz="2" w:space="0" w:color="auto"/>
              <w:left w:val="single" w:sz="2" w:space="0" w:color="auto"/>
              <w:bottom w:val="single" w:sz="2" w:space="0" w:color="auto"/>
              <w:right w:val="single" w:sz="2" w:space="0" w:color="auto"/>
            </w:tcBorders>
          </w:tcPr>
          <w:p w:rsidR="00066AD6" w:rsidRPr="00B302E9" w:rsidRDefault="00066AD6" w:rsidP="00794047">
            <w:pPr>
              <w:pStyle w:val="Header"/>
              <w:tabs>
                <w:tab w:val="clear" w:pos="4680"/>
                <w:tab w:val="clear" w:pos="9360"/>
              </w:tabs>
              <w:ind w:right="-216"/>
              <w:rPr>
                <w:b/>
                <w:noProof/>
                <w:color w:val="7030A0"/>
              </w:rPr>
            </w:pPr>
          </w:p>
        </w:tc>
        <w:tc>
          <w:tcPr>
            <w:tcW w:w="74" w:type="pct"/>
            <w:vMerge/>
            <w:tcBorders>
              <w:left w:val="single" w:sz="2" w:space="0" w:color="auto"/>
              <w:right w:val="single" w:sz="2" w:space="0" w:color="auto"/>
            </w:tcBorders>
          </w:tcPr>
          <w:p w:rsidR="00066AD6" w:rsidRPr="00007D65" w:rsidRDefault="00066AD6" w:rsidP="00794047">
            <w:pPr>
              <w:pStyle w:val="Header"/>
              <w:tabs>
                <w:tab w:val="clear" w:pos="4680"/>
                <w:tab w:val="clear" w:pos="9360"/>
              </w:tabs>
              <w:jc w:val="center"/>
              <w:rPr>
                <w:b/>
                <w:noProof/>
                <w:color w:val="2E74B5" w:themeColor="accent1" w:themeShade="BF"/>
              </w:rPr>
            </w:pPr>
          </w:p>
        </w:tc>
        <w:tc>
          <w:tcPr>
            <w:tcW w:w="1584" w:type="pct"/>
            <w:gridSpan w:val="2"/>
            <w:tcBorders>
              <w:top w:val="single" w:sz="2" w:space="0" w:color="auto"/>
              <w:left w:val="single" w:sz="2" w:space="0" w:color="auto"/>
              <w:bottom w:val="single" w:sz="2" w:space="0" w:color="auto"/>
              <w:right w:val="single" w:sz="2" w:space="0" w:color="auto"/>
            </w:tcBorders>
          </w:tcPr>
          <w:p w:rsidR="00066AD6" w:rsidRPr="00CE0EF3" w:rsidRDefault="00066AD6" w:rsidP="00794047">
            <w:pPr>
              <w:pStyle w:val="Header"/>
              <w:tabs>
                <w:tab w:val="clear" w:pos="4680"/>
                <w:tab w:val="clear" w:pos="9360"/>
              </w:tabs>
              <w:jc w:val="center"/>
              <w:rPr>
                <w:i/>
                <w:noProof/>
                <w:color w:val="00B0F0"/>
                <w:sz w:val="24"/>
                <w:szCs w:val="24"/>
              </w:rPr>
            </w:pPr>
            <w:r w:rsidRPr="00CE0EF3">
              <w:rPr>
                <w:i/>
                <w:noProof/>
                <w:sz w:val="24"/>
                <w:szCs w:val="24"/>
              </w:rPr>
              <w:t xml:space="preserve">Assessment </w:t>
            </w:r>
            <w:r w:rsidRPr="00CE0EF3">
              <w:rPr>
                <w:b/>
                <w:i/>
                <w:noProof/>
                <w:sz w:val="24"/>
                <w:szCs w:val="24"/>
              </w:rPr>
              <w:t>for</w:t>
            </w:r>
            <w:r w:rsidRPr="00CE0EF3">
              <w:rPr>
                <w:i/>
                <w:noProof/>
                <w:sz w:val="24"/>
                <w:szCs w:val="24"/>
              </w:rPr>
              <w:t xml:space="preserve"> learning</w:t>
            </w:r>
          </w:p>
        </w:tc>
        <w:tc>
          <w:tcPr>
            <w:tcW w:w="2496" w:type="pct"/>
            <w:gridSpan w:val="3"/>
            <w:tcBorders>
              <w:top w:val="single" w:sz="2" w:space="0" w:color="auto"/>
              <w:left w:val="single" w:sz="2" w:space="0" w:color="auto"/>
              <w:bottom w:val="single" w:sz="2" w:space="0" w:color="auto"/>
              <w:right w:val="single" w:sz="2" w:space="0" w:color="auto"/>
            </w:tcBorders>
          </w:tcPr>
          <w:p w:rsidR="00066AD6" w:rsidRPr="00007D65" w:rsidRDefault="00066AD6" w:rsidP="00794047">
            <w:pPr>
              <w:pStyle w:val="Header"/>
              <w:tabs>
                <w:tab w:val="clear" w:pos="4680"/>
                <w:tab w:val="clear" w:pos="9360"/>
              </w:tabs>
              <w:jc w:val="center"/>
              <w:rPr>
                <w:b/>
                <w:noProof/>
                <w:color w:val="385623" w:themeColor="accent6" w:themeShade="80"/>
              </w:rPr>
            </w:pPr>
            <w:r w:rsidRPr="00CE0EF3">
              <w:rPr>
                <w:i/>
                <w:noProof/>
                <w:sz w:val="24"/>
                <w:szCs w:val="24"/>
              </w:rPr>
              <w:t xml:space="preserve">Assessment </w:t>
            </w:r>
            <w:r>
              <w:rPr>
                <w:b/>
                <w:i/>
                <w:noProof/>
                <w:sz w:val="24"/>
                <w:szCs w:val="24"/>
              </w:rPr>
              <w:t>of</w:t>
            </w:r>
            <w:r w:rsidRPr="00CE0EF3">
              <w:rPr>
                <w:i/>
                <w:noProof/>
                <w:sz w:val="24"/>
                <w:szCs w:val="24"/>
              </w:rPr>
              <w:t xml:space="preserve"> learning</w:t>
            </w:r>
          </w:p>
        </w:tc>
      </w:tr>
      <w:tr w:rsidR="00BB19DF" w:rsidTr="00886565">
        <w:tc>
          <w:tcPr>
            <w:tcW w:w="846" w:type="pct"/>
            <w:tcBorders>
              <w:top w:val="single" w:sz="2" w:space="0" w:color="auto"/>
              <w:left w:val="single" w:sz="4" w:space="0" w:color="auto"/>
              <w:bottom w:val="single" w:sz="4" w:space="0" w:color="auto"/>
              <w:right w:val="single" w:sz="2" w:space="0" w:color="auto"/>
            </w:tcBorders>
            <w:shd w:val="clear" w:color="auto" w:fill="CCCCFF"/>
            <w:vAlign w:val="center"/>
          </w:tcPr>
          <w:p w:rsidR="00BB19DF" w:rsidRDefault="00BB19DF" w:rsidP="002217E1">
            <w:pPr>
              <w:pStyle w:val="Header"/>
              <w:tabs>
                <w:tab w:val="clear" w:pos="4680"/>
                <w:tab w:val="clear" w:pos="9360"/>
              </w:tabs>
              <w:jc w:val="center"/>
              <w:rPr>
                <w:noProof/>
              </w:rPr>
            </w:pPr>
            <w:r>
              <w:rPr>
                <w:noProof/>
              </w:rPr>
              <w:t>Classroom, district, or state</w:t>
            </w:r>
          </w:p>
        </w:tc>
        <w:tc>
          <w:tcPr>
            <w:tcW w:w="74" w:type="pct"/>
            <w:vMerge/>
            <w:tcBorders>
              <w:left w:val="single" w:sz="2" w:space="0" w:color="auto"/>
              <w:right w:val="single" w:sz="2" w:space="0" w:color="auto"/>
            </w:tcBorders>
          </w:tcPr>
          <w:p w:rsidR="00BB19DF" w:rsidRDefault="00BB19DF" w:rsidP="002217E1">
            <w:pPr>
              <w:pStyle w:val="Header"/>
              <w:tabs>
                <w:tab w:val="clear" w:pos="4680"/>
                <w:tab w:val="clear" w:pos="9360"/>
              </w:tabs>
              <w:jc w:val="center"/>
              <w:rPr>
                <w:noProof/>
              </w:rPr>
            </w:pPr>
          </w:p>
        </w:tc>
        <w:tc>
          <w:tcPr>
            <w:tcW w:w="2376" w:type="pct"/>
            <w:gridSpan w:val="3"/>
            <w:tcBorders>
              <w:top w:val="single" w:sz="2" w:space="0" w:color="auto"/>
              <w:left w:val="single" w:sz="2" w:space="0" w:color="auto"/>
              <w:bottom w:val="single" w:sz="6" w:space="0" w:color="auto"/>
              <w:right w:val="single" w:sz="18" w:space="0" w:color="auto"/>
            </w:tcBorders>
            <w:shd w:val="clear" w:color="auto" w:fill="DEEAF6" w:themeFill="accent1" w:themeFillTint="33"/>
          </w:tcPr>
          <w:p w:rsidR="00BB19DF" w:rsidRDefault="00BB19DF" w:rsidP="002217E1">
            <w:pPr>
              <w:pStyle w:val="Header"/>
              <w:tabs>
                <w:tab w:val="clear" w:pos="4680"/>
                <w:tab w:val="clear" w:pos="9360"/>
              </w:tabs>
              <w:spacing w:line="259" w:lineRule="auto"/>
              <w:jc w:val="center"/>
              <w:rPr>
                <w:noProof/>
              </w:rPr>
            </w:pPr>
            <w:r>
              <w:rPr>
                <w:noProof/>
              </w:rPr>
              <w:t>Classroom feedback loop informs instruction; may include PLC/common assessments</w:t>
            </w:r>
          </w:p>
        </w:tc>
        <w:tc>
          <w:tcPr>
            <w:tcW w:w="1704" w:type="pct"/>
            <w:gridSpan w:val="2"/>
            <w:tcBorders>
              <w:top w:val="single" w:sz="2" w:space="0" w:color="auto"/>
              <w:left w:val="single" w:sz="18" w:space="0" w:color="auto"/>
              <w:bottom w:val="single" w:sz="4" w:space="0" w:color="auto"/>
              <w:right w:val="single" w:sz="4" w:space="0" w:color="auto"/>
            </w:tcBorders>
            <w:shd w:val="clear" w:color="auto" w:fill="E2EFD9" w:themeFill="accent6" w:themeFillTint="33"/>
            <w:vAlign w:val="center"/>
          </w:tcPr>
          <w:p w:rsidR="00BB19DF" w:rsidRDefault="00BB19DF" w:rsidP="002217E1">
            <w:pPr>
              <w:pStyle w:val="Header"/>
              <w:tabs>
                <w:tab w:val="clear" w:pos="4680"/>
                <w:tab w:val="clear" w:pos="9360"/>
              </w:tabs>
              <w:spacing w:line="259" w:lineRule="auto"/>
              <w:jc w:val="center"/>
              <w:rPr>
                <w:noProof/>
              </w:rPr>
            </w:pPr>
            <w:r>
              <w:rPr>
                <w:noProof/>
              </w:rPr>
              <w:t>PLC, district or state developed/common assessments</w:t>
            </w:r>
          </w:p>
        </w:tc>
      </w:tr>
      <w:tr w:rsidR="00BB19DF" w:rsidRPr="00E84794" w:rsidTr="00886565">
        <w:trPr>
          <w:trHeight w:val="3320"/>
        </w:trPr>
        <w:tc>
          <w:tcPr>
            <w:tcW w:w="846" w:type="pct"/>
            <w:tcBorders>
              <w:top w:val="single" w:sz="4" w:space="0" w:color="auto"/>
              <w:left w:val="single" w:sz="4" w:space="0" w:color="auto"/>
              <w:bottom w:val="single" w:sz="4" w:space="0" w:color="auto"/>
              <w:right w:val="single" w:sz="2" w:space="0" w:color="auto"/>
            </w:tcBorders>
          </w:tcPr>
          <w:p w:rsidR="00BB19DF" w:rsidRPr="00872049" w:rsidRDefault="00BB19DF" w:rsidP="00E7445A">
            <w:pPr>
              <w:autoSpaceDE w:val="0"/>
              <w:autoSpaceDN w:val="0"/>
              <w:adjustRightInd w:val="0"/>
              <w:rPr>
                <w:rFonts w:cs="GothamHTF-Light"/>
                <w:u w:val="single"/>
              </w:rPr>
            </w:pPr>
            <w:r w:rsidRPr="00872049">
              <w:rPr>
                <w:rFonts w:cs="GothamHTF-Light"/>
                <w:u w:val="single"/>
              </w:rPr>
              <w:t>Screener:</w:t>
            </w:r>
          </w:p>
          <w:p w:rsidR="00BB19DF" w:rsidRDefault="00BB19DF" w:rsidP="00E7445A">
            <w:pPr>
              <w:autoSpaceDE w:val="0"/>
              <w:autoSpaceDN w:val="0"/>
              <w:adjustRightInd w:val="0"/>
              <w:rPr>
                <w:rFonts w:cs="GothamHTF-Light"/>
                <w:color w:val="00694D"/>
              </w:rPr>
            </w:pPr>
            <w:r w:rsidRPr="0017577D">
              <w:rPr>
                <w:rFonts w:cs="WhitneyHTF-Light"/>
              </w:rPr>
              <w:t xml:space="preserve">Universal screener assessments consist of brief tests focused on targeted skills that are highly predictive of the </w:t>
            </w:r>
            <w:r w:rsidRPr="0017577D">
              <w:rPr>
                <w:rFonts w:cs="GothamHTF-Light"/>
              </w:rPr>
              <w:t>likelihood of success on meeting or exceeding curricular benchmarks</w:t>
            </w:r>
            <w:r>
              <w:rPr>
                <w:rFonts w:cs="WhitneyHTF-Light"/>
                <w:color w:val="0D0D00"/>
              </w:rPr>
              <w:t>.</w:t>
            </w:r>
            <w:r>
              <w:rPr>
                <w:rFonts w:cs="GothamHTF-Light"/>
                <w:vertAlign w:val="superscript"/>
              </w:rPr>
              <w:t>2</w:t>
            </w:r>
          </w:p>
          <w:p w:rsidR="00BB19DF" w:rsidRDefault="00BB19DF" w:rsidP="00E7445A">
            <w:pPr>
              <w:autoSpaceDE w:val="0"/>
              <w:autoSpaceDN w:val="0"/>
              <w:adjustRightInd w:val="0"/>
              <w:rPr>
                <w:rStyle w:val="Hyperlink"/>
                <w:rFonts w:cs="GothamHTF-Light"/>
                <w:vertAlign w:val="superscript"/>
              </w:rPr>
            </w:pPr>
          </w:p>
          <w:p w:rsidR="00BB19DF" w:rsidRPr="00872049" w:rsidRDefault="00BB19DF" w:rsidP="00E7445A">
            <w:pPr>
              <w:autoSpaceDE w:val="0"/>
              <w:autoSpaceDN w:val="0"/>
              <w:adjustRightInd w:val="0"/>
              <w:rPr>
                <w:rFonts w:cs="GothamHTF-Light"/>
                <w:u w:val="single"/>
              </w:rPr>
            </w:pPr>
            <w:r w:rsidRPr="00872049">
              <w:rPr>
                <w:rFonts w:cs="GothamHTF-Light"/>
                <w:u w:val="single"/>
              </w:rPr>
              <w:t>Diagnostic:</w:t>
            </w:r>
          </w:p>
          <w:p w:rsidR="00BB19DF" w:rsidRPr="00E84794" w:rsidRDefault="00BB19DF" w:rsidP="00E7445A">
            <w:pPr>
              <w:autoSpaceDE w:val="0"/>
              <w:autoSpaceDN w:val="0"/>
              <w:adjustRightInd w:val="0"/>
              <w:rPr>
                <w:rFonts w:cs="GothamHTF-Light"/>
              </w:rPr>
            </w:pPr>
            <w:r w:rsidRPr="00E84794">
              <w:rPr>
                <w:rFonts w:cs="GothamHTF-Light"/>
              </w:rPr>
              <w:t>Diagnostic assessments are</w:t>
            </w:r>
            <w:r>
              <w:rPr>
                <w:rFonts w:cs="GothamHTF-Light"/>
              </w:rPr>
              <w:t xml:space="preserve"> </w:t>
            </w:r>
            <w:r w:rsidRPr="00E84794">
              <w:rPr>
                <w:rFonts w:cs="GothamHTF-Light"/>
              </w:rPr>
              <w:t>evidence-gathering procedures that provide</w:t>
            </w:r>
          </w:p>
          <w:p w:rsidR="00BB19DF" w:rsidRDefault="00BB19DF" w:rsidP="00E7445A">
            <w:pPr>
              <w:autoSpaceDE w:val="0"/>
              <w:autoSpaceDN w:val="0"/>
              <w:adjustRightInd w:val="0"/>
              <w:rPr>
                <w:rFonts w:cs="GothamHTF-Light"/>
              </w:rPr>
            </w:pPr>
            <w:r w:rsidRPr="00E84794">
              <w:rPr>
                <w:rFonts w:cs="GothamHTF-Light"/>
              </w:rPr>
              <w:t>a sufficiently clear indication regarding</w:t>
            </w:r>
            <w:r>
              <w:rPr>
                <w:rFonts w:cs="GothamHTF-Light"/>
              </w:rPr>
              <w:t xml:space="preserve"> </w:t>
            </w:r>
            <w:r w:rsidRPr="00E84794">
              <w:rPr>
                <w:rFonts w:cs="GothamHTF-Light"/>
              </w:rPr>
              <w:t xml:space="preserve">which targeted subskills a student </w:t>
            </w:r>
            <w:r>
              <w:rPr>
                <w:rFonts w:cs="GothamHTF-Light"/>
              </w:rPr>
              <w:t>does or does not possess.</w:t>
            </w:r>
            <w:r>
              <w:rPr>
                <w:rFonts w:cs="GothamHTF-Light"/>
                <w:vertAlign w:val="superscript"/>
              </w:rPr>
              <w:t>2</w:t>
            </w:r>
          </w:p>
          <w:p w:rsidR="00BB19DF" w:rsidRPr="00E84794" w:rsidRDefault="00BB19DF" w:rsidP="00E7445A">
            <w:pPr>
              <w:autoSpaceDE w:val="0"/>
              <w:autoSpaceDN w:val="0"/>
              <w:adjustRightInd w:val="0"/>
              <w:rPr>
                <w:rFonts w:cs="GothamHTF-Light"/>
              </w:rPr>
            </w:pPr>
          </w:p>
        </w:tc>
        <w:tc>
          <w:tcPr>
            <w:tcW w:w="74" w:type="pct"/>
            <w:vMerge/>
            <w:tcBorders>
              <w:left w:val="single" w:sz="2" w:space="0" w:color="auto"/>
              <w:right w:val="single" w:sz="2" w:space="0" w:color="auto"/>
            </w:tcBorders>
          </w:tcPr>
          <w:p w:rsidR="00BB19DF" w:rsidRPr="00E84794" w:rsidRDefault="00BB19DF" w:rsidP="00E7445A">
            <w:pPr>
              <w:autoSpaceDE w:val="0"/>
              <w:autoSpaceDN w:val="0"/>
              <w:adjustRightInd w:val="0"/>
              <w:rPr>
                <w:rFonts w:cs="GothamHTF-Light"/>
              </w:rPr>
            </w:pPr>
          </w:p>
        </w:tc>
        <w:tc>
          <w:tcPr>
            <w:tcW w:w="792" w:type="pct"/>
            <w:tcBorders>
              <w:top w:val="single" w:sz="6" w:space="0" w:color="auto"/>
              <w:left w:val="single" w:sz="2" w:space="0" w:color="auto"/>
              <w:bottom w:val="single" w:sz="2" w:space="0" w:color="auto"/>
              <w:right w:val="single" w:sz="6" w:space="0" w:color="auto"/>
            </w:tcBorders>
          </w:tcPr>
          <w:p w:rsidR="00BB19DF" w:rsidRPr="0033509E" w:rsidRDefault="00BB19DF" w:rsidP="00E7445A">
            <w:pPr>
              <w:autoSpaceDE w:val="0"/>
              <w:autoSpaceDN w:val="0"/>
              <w:adjustRightInd w:val="0"/>
              <w:rPr>
                <w:noProof/>
              </w:rPr>
            </w:pPr>
            <w:r w:rsidRPr="0033509E">
              <w:t xml:space="preserve">Formative assessment is a planned, ongoing process used by all </w:t>
            </w:r>
            <w:r w:rsidRPr="0033509E">
              <w:rPr>
                <w:u w:val="single"/>
              </w:rPr>
              <w:t>students</w:t>
            </w:r>
            <w:r>
              <w:t xml:space="preserve"> a</w:t>
            </w:r>
            <w:r w:rsidRPr="0033509E">
              <w:t xml:space="preserve">nd teachers </w:t>
            </w:r>
            <w:r w:rsidRPr="0033509E">
              <w:rPr>
                <w:b/>
              </w:rPr>
              <w:t>during learning and teaching</w:t>
            </w:r>
            <w:r w:rsidRPr="0033509E">
              <w:t xml:space="preserve"> to elicit and use evidence of student learning to improve student understanding of intended disciplinary learning outcomes and support students to become more self-directed learners.</w:t>
            </w:r>
            <w:r>
              <w:rPr>
                <w:rStyle w:val="FootnoteReference"/>
              </w:rPr>
              <w:footnoteReference w:id="1"/>
            </w:r>
          </w:p>
        </w:tc>
        <w:tc>
          <w:tcPr>
            <w:tcW w:w="792" w:type="pct"/>
            <w:tcBorders>
              <w:top w:val="single" w:sz="6" w:space="0" w:color="auto"/>
              <w:left w:val="single" w:sz="6" w:space="0" w:color="auto"/>
              <w:bottom w:val="single" w:sz="2" w:space="0" w:color="auto"/>
              <w:right w:val="single" w:sz="6" w:space="0" w:color="auto"/>
            </w:tcBorders>
          </w:tcPr>
          <w:p w:rsidR="00BB19DF" w:rsidRPr="00E84794" w:rsidRDefault="00BB19DF" w:rsidP="00E7445A">
            <w:pPr>
              <w:autoSpaceDE w:val="0"/>
              <w:autoSpaceDN w:val="0"/>
              <w:adjustRightInd w:val="0"/>
              <w:rPr>
                <w:noProof/>
              </w:rPr>
            </w:pPr>
            <w:r w:rsidRPr="0033509E">
              <w:t xml:space="preserve">Formative assessment is a planned, ongoing process used by all students and </w:t>
            </w:r>
            <w:r w:rsidRPr="0033509E">
              <w:rPr>
                <w:u w:val="single"/>
              </w:rPr>
              <w:t>teachers</w:t>
            </w:r>
            <w:r w:rsidRPr="0033509E">
              <w:t xml:space="preserve"> </w:t>
            </w:r>
            <w:r w:rsidRPr="0033509E">
              <w:rPr>
                <w:b/>
              </w:rPr>
              <w:t>during learning and teaching</w:t>
            </w:r>
            <w:r w:rsidRPr="0033509E">
              <w:t xml:space="preserve"> to elicit and use evidence of student learning to improve student understanding of intended disciplinary learning outcomes and support students to become more self-directed learners.</w:t>
            </w:r>
          </w:p>
        </w:tc>
        <w:tc>
          <w:tcPr>
            <w:tcW w:w="792" w:type="pct"/>
            <w:tcBorders>
              <w:top w:val="single" w:sz="6" w:space="0" w:color="auto"/>
              <w:left w:val="single" w:sz="6" w:space="0" w:color="auto"/>
              <w:bottom w:val="single" w:sz="2" w:space="0" w:color="auto"/>
              <w:right w:val="single" w:sz="18" w:space="0" w:color="auto"/>
            </w:tcBorders>
          </w:tcPr>
          <w:p w:rsidR="00BB19DF" w:rsidRDefault="00BB19DF" w:rsidP="00E7445A">
            <w:pPr>
              <w:autoSpaceDE w:val="0"/>
              <w:autoSpaceDN w:val="0"/>
              <w:adjustRightInd w:val="0"/>
              <w:rPr>
                <w:rFonts w:cs="GothamHTF-Light"/>
              </w:rPr>
            </w:pPr>
            <w:r>
              <w:rPr>
                <w:rFonts w:cs="GothamHTF-Light"/>
              </w:rPr>
              <w:t>Classroom summative a</w:t>
            </w:r>
            <w:r w:rsidRPr="00E84794">
              <w:rPr>
                <w:rFonts w:cs="GothamHTF-Light"/>
              </w:rPr>
              <w:t>ssessment</w:t>
            </w:r>
            <w:r>
              <w:rPr>
                <w:rFonts w:cs="GothamHTF-Light"/>
              </w:rPr>
              <w:t>s are</w:t>
            </w:r>
            <w:r w:rsidRPr="00E84794">
              <w:rPr>
                <w:rFonts w:cs="GothamHTF-Light"/>
              </w:rPr>
              <w:t xml:space="preserve"> designed to provide</w:t>
            </w:r>
            <w:r>
              <w:rPr>
                <w:rFonts w:cs="GothamHTF-Light"/>
              </w:rPr>
              <w:t xml:space="preserve"> </w:t>
            </w:r>
            <w:r w:rsidRPr="00E84794">
              <w:rPr>
                <w:rFonts w:cs="GothamHTF-Light"/>
              </w:rPr>
              <w:t>information regarding the level of student</w:t>
            </w:r>
            <w:r>
              <w:rPr>
                <w:rFonts w:cs="GothamHTF-Light"/>
              </w:rPr>
              <w:t xml:space="preserve"> </w:t>
            </w:r>
            <w:r w:rsidRPr="00E84794">
              <w:rPr>
                <w:rFonts w:cs="GothamHTF-Light"/>
              </w:rPr>
              <w:t xml:space="preserve">success at </w:t>
            </w:r>
            <w:proofErr w:type="gramStart"/>
            <w:r w:rsidRPr="00E84794">
              <w:rPr>
                <w:rFonts w:cs="GothamHTF-Light"/>
              </w:rPr>
              <w:t>an end point</w:t>
            </w:r>
            <w:proofErr w:type="gramEnd"/>
            <w:r>
              <w:rPr>
                <w:rFonts w:cs="GothamHTF-Light"/>
              </w:rPr>
              <w:t xml:space="preserve"> </w:t>
            </w:r>
            <w:r w:rsidRPr="00E84794">
              <w:rPr>
                <w:rFonts w:cs="GothamHTF-Light"/>
              </w:rPr>
              <w:t>in time. Summative tests are administered</w:t>
            </w:r>
            <w:r>
              <w:rPr>
                <w:rFonts w:cs="GothamHTF-Light"/>
              </w:rPr>
              <w:t xml:space="preserve"> </w:t>
            </w:r>
            <w:r w:rsidRPr="00E84794">
              <w:rPr>
                <w:rFonts w:cs="GothamHTF-Light"/>
              </w:rPr>
              <w:t>after the conclusion of instruction. The</w:t>
            </w:r>
            <w:r>
              <w:rPr>
                <w:rFonts w:cs="GothamHTF-Light"/>
              </w:rPr>
              <w:t xml:space="preserve"> </w:t>
            </w:r>
            <w:r w:rsidRPr="00E84794">
              <w:rPr>
                <w:rFonts w:cs="GothamHTF-Light"/>
              </w:rPr>
              <w:t xml:space="preserve">results are used to </w:t>
            </w:r>
            <w:r>
              <w:rPr>
                <w:rFonts w:cs="GothamHTF-Light"/>
              </w:rPr>
              <w:t xml:space="preserve">make </w:t>
            </w:r>
            <w:r w:rsidRPr="00E84794">
              <w:rPr>
                <w:rFonts w:cs="GothamHTF-Light"/>
              </w:rPr>
              <w:t>inference</w:t>
            </w:r>
            <w:r>
              <w:rPr>
                <w:rFonts w:cs="GothamHTF-Light"/>
              </w:rPr>
              <w:t>s</w:t>
            </w:r>
            <w:r w:rsidRPr="00E84794">
              <w:rPr>
                <w:rFonts w:cs="GothamHTF-Light"/>
              </w:rPr>
              <w:t xml:space="preserve"> about a</w:t>
            </w:r>
            <w:r>
              <w:rPr>
                <w:rFonts w:cs="GothamHTF-Light"/>
              </w:rPr>
              <w:t xml:space="preserve"> </w:t>
            </w:r>
            <w:r w:rsidRPr="00E84794">
              <w:rPr>
                <w:rFonts w:cs="GothamHTF-Light"/>
              </w:rPr>
              <w:t xml:space="preserve">student’s mastery of the </w:t>
            </w:r>
            <w:r>
              <w:rPr>
                <w:rFonts w:cs="GothamHTF-Light"/>
              </w:rPr>
              <w:t>learning goals and content standards</w:t>
            </w:r>
            <w:r w:rsidRPr="00E84794">
              <w:rPr>
                <w:rFonts w:cs="GothamHTF-Light"/>
              </w:rPr>
              <w:t>.</w:t>
            </w:r>
            <w:r>
              <w:rPr>
                <w:rFonts w:cs="GothamHTF-Light"/>
                <w:vertAlign w:val="superscript"/>
              </w:rPr>
              <w:t>2</w:t>
            </w:r>
          </w:p>
          <w:p w:rsidR="00BB19DF" w:rsidRPr="00E84794" w:rsidRDefault="00BB19DF" w:rsidP="00E7445A">
            <w:pPr>
              <w:autoSpaceDE w:val="0"/>
              <w:autoSpaceDN w:val="0"/>
              <w:adjustRightInd w:val="0"/>
              <w:rPr>
                <w:rFonts w:cs="GothamHTF-Light"/>
              </w:rPr>
            </w:pPr>
          </w:p>
        </w:tc>
        <w:tc>
          <w:tcPr>
            <w:tcW w:w="792" w:type="pct"/>
            <w:tcBorders>
              <w:top w:val="single" w:sz="4" w:space="0" w:color="auto"/>
              <w:left w:val="single" w:sz="18" w:space="0" w:color="auto"/>
              <w:bottom w:val="single" w:sz="4" w:space="0" w:color="auto"/>
              <w:right w:val="single" w:sz="4" w:space="0" w:color="auto"/>
            </w:tcBorders>
          </w:tcPr>
          <w:p w:rsidR="00BB19DF" w:rsidRPr="0081746E" w:rsidRDefault="00BB19DF" w:rsidP="00E7445A">
            <w:pPr>
              <w:autoSpaceDE w:val="0"/>
              <w:autoSpaceDN w:val="0"/>
              <w:adjustRightInd w:val="0"/>
              <w:rPr>
                <w:rFonts w:cs="GothamHTF-Light"/>
              </w:rPr>
            </w:pPr>
            <w:r w:rsidRPr="00E84794">
              <w:rPr>
                <w:rFonts w:cs="GothamHTF-Light"/>
              </w:rPr>
              <w:t>Interim tests are typically</w:t>
            </w:r>
            <w:r>
              <w:rPr>
                <w:rFonts w:cs="GothamHTF-Light"/>
              </w:rPr>
              <w:t xml:space="preserve"> </w:t>
            </w:r>
            <w:r w:rsidRPr="00E84794">
              <w:rPr>
                <w:rFonts w:cs="GothamHTF-Light"/>
              </w:rPr>
              <w:t>administered periodically throughout</w:t>
            </w:r>
            <w:r>
              <w:rPr>
                <w:rFonts w:cs="GothamHTF-Light"/>
              </w:rPr>
              <w:t xml:space="preserve"> </w:t>
            </w:r>
            <w:r w:rsidRPr="00E84794">
              <w:rPr>
                <w:rFonts w:cs="GothamHTF-Light"/>
              </w:rPr>
              <w:t>the school year (e.g., every few months)</w:t>
            </w:r>
            <w:r>
              <w:rPr>
                <w:rFonts w:cs="GothamHTF-Light"/>
              </w:rPr>
              <w:t xml:space="preserve"> </w:t>
            </w:r>
            <w:r w:rsidRPr="00E84794">
              <w:rPr>
                <w:rFonts w:cs="GothamHTF-Light"/>
              </w:rPr>
              <w:t>to fulfill one or more of the following</w:t>
            </w:r>
            <w:r>
              <w:rPr>
                <w:rFonts w:cs="GothamHTF-Light"/>
              </w:rPr>
              <w:t xml:space="preserve"> </w:t>
            </w:r>
            <w:r w:rsidRPr="00E84794">
              <w:rPr>
                <w:rFonts w:cs="GothamHTF-Light"/>
              </w:rPr>
              <w:t xml:space="preserve">functions: </w:t>
            </w:r>
            <w:r>
              <w:rPr>
                <w:rFonts w:cs="GothamHTF-Light"/>
              </w:rPr>
              <w:t xml:space="preserve"> </w:t>
            </w:r>
            <w:r w:rsidRPr="0081746E">
              <w:rPr>
                <w:rFonts w:cs="GothamHTF-Light"/>
                <w:b/>
              </w:rPr>
              <w:t>instructional</w:t>
            </w:r>
            <w:r w:rsidRPr="0081746E">
              <w:rPr>
                <w:rFonts w:cs="GothamHTF-Light"/>
              </w:rPr>
              <w:t xml:space="preserve"> (to supply teachers with individual student data)</w:t>
            </w:r>
            <w:r>
              <w:rPr>
                <w:rFonts w:cs="GothamHTF-Light"/>
              </w:rPr>
              <w:t xml:space="preserve">, </w:t>
            </w:r>
            <w:r w:rsidRPr="0081746E">
              <w:rPr>
                <w:rFonts w:cs="GothamHTF-Light"/>
                <w:b/>
              </w:rPr>
              <w:t>predictive</w:t>
            </w:r>
            <w:r>
              <w:rPr>
                <w:rFonts w:cs="GothamHTF-Light"/>
              </w:rPr>
              <w:t xml:space="preserve"> (identifying student </w:t>
            </w:r>
            <w:r w:rsidRPr="0081746E">
              <w:rPr>
                <w:rFonts w:cs="GothamHTF-Light"/>
              </w:rPr>
              <w:t>readiness for success on a later high-stakes</w:t>
            </w:r>
            <w:r>
              <w:rPr>
                <w:rFonts w:cs="GothamHTF-Light"/>
              </w:rPr>
              <w:t xml:space="preserve"> </w:t>
            </w:r>
            <w:r w:rsidRPr="0081746E">
              <w:rPr>
                <w:rFonts w:cs="GothamHTF-Light"/>
              </w:rPr>
              <w:t xml:space="preserve">test), </w:t>
            </w:r>
            <w:r>
              <w:rPr>
                <w:rFonts w:cs="GothamHTF-Light"/>
              </w:rPr>
              <w:t xml:space="preserve">and/or </w:t>
            </w:r>
            <w:r w:rsidRPr="0081746E">
              <w:rPr>
                <w:rFonts w:cs="GothamHTF-Light"/>
                <w:b/>
              </w:rPr>
              <w:t>evaluative</w:t>
            </w:r>
            <w:r w:rsidRPr="0081746E">
              <w:rPr>
                <w:rFonts w:cs="GothamHTF-Light"/>
              </w:rPr>
              <w:t xml:space="preserve"> (to appraise ongoing</w:t>
            </w:r>
            <w:r>
              <w:rPr>
                <w:rFonts w:cs="GothamHTF-Light"/>
              </w:rPr>
              <w:t xml:space="preserve"> educational programs)</w:t>
            </w:r>
            <w:r w:rsidRPr="0081746E">
              <w:rPr>
                <w:rFonts w:cs="GothamHTF-Light"/>
              </w:rPr>
              <w:t xml:space="preserve">. </w:t>
            </w:r>
            <w:r>
              <w:rPr>
                <w:rFonts w:cs="GothamHTF-Light"/>
                <w:vertAlign w:val="superscript"/>
              </w:rPr>
              <w:t>2</w:t>
            </w:r>
          </w:p>
        </w:tc>
        <w:tc>
          <w:tcPr>
            <w:tcW w:w="912" w:type="pct"/>
            <w:tcBorders>
              <w:top w:val="single" w:sz="4" w:space="0" w:color="auto"/>
              <w:left w:val="single" w:sz="4" w:space="0" w:color="auto"/>
              <w:bottom w:val="single" w:sz="4" w:space="0" w:color="auto"/>
              <w:right w:val="single" w:sz="4" w:space="0" w:color="auto"/>
            </w:tcBorders>
          </w:tcPr>
          <w:p w:rsidR="00BB19DF" w:rsidRPr="00E84794" w:rsidRDefault="00BB19DF" w:rsidP="00E7445A">
            <w:pPr>
              <w:autoSpaceDE w:val="0"/>
              <w:autoSpaceDN w:val="0"/>
              <w:adjustRightInd w:val="0"/>
              <w:rPr>
                <w:rFonts w:cs="GothamHTF-Light"/>
              </w:rPr>
            </w:pPr>
            <w:r>
              <w:rPr>
                <w:rFonts w:cs="GothamHTF-Light"/>
              </w:rPr>
              <w:t xml:space="preserve">End-Of-Year/Course </w:t>
            </w:r>
            <w:r w:rsidRPr="00E84794">
              <w:rPr>
                <w:rFonts w:cs="GothamHTF-Light"/>
              </w:rPr>
              <w:t xml:space="preserve">summative </w:t>
            </w:r>
            <w:r>
              <w:rPr>
                <w:rFonts w:cs="GothamHTF-Light"/>
              </w:rPr>
              <w:t xml:space="preserve">assessments </w:t>
            </w:r>
            <w:r w:rsidRPr="00E84794">
              <w:rPr>
                <w:rFonts w:cs="GothamHTF-Light"/>
              </w:rPr>
              <w:t>provide</w:t>
            </w:r>
            <w:r>
              <w:rPr>
                <w:rFonts w:cs="GothamHTF-Light"/>
              </w:rPr>
              <w:t xml:space="preserve"> </w:t>
            </w:r>
            <w:r w:rsidRPr="00E84794">
              <w:rPr>
                <w:rFonts w:cs="GothamHTF-Light"/>
              </w:rPr>
              <w:t>information regarding the level of student,</w:t>
            </w:r>
            <w:r>
              <w:rPr>
                <w:rFonts w:cs="GothamHTF-Light"/>
              </w:rPr>
              <w:t xml:space="preserve"> </w:t>
            </w:r>
            <w:r w:rsidRPr="00E84794">
              <w:rPr>
                <w:rFonts w:cs="GothamHTF-Light"/>
              </w:rPr>
              <w:t xml:space="preserve">school, or program success at </w:t>
            </w:r>
            <w:proofErr w:type="gramStart"/>
            <w:r w:rsidRPr="00E84794">
              <w:rPr>
                <w:rFonts w:cs="GothamHTF-Light"/>
              </w:rPr>
              <w:t>an end point</w:t>
            </w:r>
            <w:proofErr w:type="gramEnd"/>
            <w:r>
              <w:rPr>
                <w:rFonts w:cs="GothamHTF-Light"/>
              </w:rPr>
              <w:t xml:space="preserve"> </w:t>
            </w:r>
            <w:r w:rsidRPr="00E84794">
              <w:rPr>
                <w:rFonts w:cs="GothamHTF-Light"/>
              </w:rPr>
              <w:t>in time. Summative tests are administered</w:t>
            </w:r>
            <w:r>
              <w:rPr>
                <w:rFonts w:cs="GothamHTF-Light"/>
              </w:rPr>
              <w:t xml:space="preserve"> </w:t>
            </w:r>
            <w:r w:rsidRPr="00E84794">
              <w:rPr>
                <w:rFonts w:cs="GothamHTF-Light"/>
              </w:rPr>
              <w:t>after the conclusion of instruction. The</w:t>
            </w:r>
            <w:r>
              <w:rPr>
                <w:rFonts w:cs="GothamHTF-Light"/>
              </w:rPr>
              <w:t xml:space="preserve"> </w:t>
            </w:r>
            <w:r w:rsidRPr="00E84794">
              <w:rPr>
                <w:rFonts w:cs="GothamHTF-Light"/>
              </w:rPr>
              <w:t>results are used to fulfill summative</w:t>
            </w:r>
          </w:p>
          <w:p w:rsidR="00BB19DF" w:rsidRDefault="00BB19DF" w:rsidP="00E7445A">
            <w:pPr>
              <w:autoSpaceDE w:val="0"/>
              <w:autoSpaceDN w:val="0"/>
              <w:adjustRightInd w:val="0"/>
              <w:rPr>
                <w:rFonts w:cs="GothamHTF-Light"/>
              </w:rPr>
            </w:pPr>
            <w:r w:rsidRPr="00E84794">
              <w:rPr>
                <w:rFonts w:cs="GothamHTF-Light"/>
              </w:rPr>
              <w:t xml:space="preserve">functions, such as </w:t>
            </w:r>
            <w:r>
              <w:rPr>
                <w:rFonts w:cs="GothamHTF-Light"/>
              </w:rPr>
              <w:t xml:space="preserve">student mastery of course goals, determine the </w:t>
            </w:r>
            <w:r w:rsidRPr="00E84794">
              <w:rPr>
                <w:rFonts w:cs="GothamHTF-Light"/>
              </w:rPr>
              <w:t>effectiveness of a</w:t>
            </w:r>
            <w:r>
              <w:rPr>
                <w:rFonts w:cs="GothamHTF-Light"/>
              </w:rPr>
              <w:t xml:space="preserve"> </w:t>
            </w:r>
            <w:r w:rsidRPr="00E84794">
              <w:rPr>
                <w:rFonts w:cs="GothamHTF-Light"/>
              </w:rPr>
              <w:t>recently concluded educational program</w:t>
            </w:r>
            <w:r>
              <w:rPr>
                <w:rFonts w:cs="GothamHTF-Light"/>
              </w:rPr>
              <w:t xml:space="preserve">, and/or </w:t>
            </w:r>
            <w:r w:rsidRPr="00E84794">
              <w:rPr>
                <w:rFonts w:cs="GothamHTF-Light"/>
              </w:rPr>
              <w:t>meet</w:t>
            </w:r>
            <w:r>
              <w:rPr>
                <w:rFonts w:cs="GothamHTF-Light"/>
              </w:rPr>
              <w:t xml:space="preserve"> </w:t>
            </w:r>
            <w:r w:rsidRPr="00E84794">
              <w:rPr>
                <w:rFonts w:cs="GothamHTF-Light"/>
              </w:rPr>
              <w:t>local, state, and federal accountability</w:t>
            </w:r>
            <w:r>
              <w:rPr>
                <w:rFonts w:cs="GothamHTF-Light"/>
              </w:rPr>
              <w:t xml:space="preserve"> </w:t>
            </w:r>
            <w:r w:rsidRPr="00E84794">
              <w:rPr>
                <w:rFonts w:cs="GothamHTF-Light"/>
              </w:rPr>
              <w:t xml:space="preserve">requirements. </w:t>
            </w:r>
            <w:r>
              <w:rPr>
                <w:rFonts w:cs="GothamHTF-Light"/>
                <w:vertAlign w:val="superscript"/>
              </w:rPr>
              <w:t>2</w:t>
            </w:r>
          </w:p>
          <w:p w:rsidR="00BB19DF" w:rsidRDefault="00BB19DF" w:rsidP="00E7445A">
            <w:pPr>
              <w:autoSpaceDE w:val="0"/>
              <w:autoSpaceDN w:val="0"/>
              <w:adjustRightInd w:val="0"/>
              <w:rPr>
                <w:rFonts w:cs="GothamHTF-Light"/>
              </w:rPr>
            </w:pPr>
          </w:p>
          <w:p w:rsidR="00BB19DF" w:rsidRDefault="00BB19DF" w:rsidP="00E7445A">
            <w:pPr>
              <w:autoSpaceDE w:val="0"/>
              <w:autoSpaceDN w:val="0"/>
              <w:adjustRightInd w:val="0"/>
              <w:rPr>
                <w:rFonts w:cs="GothamHTF-Light"/>
              </w:rPr>
            </w:pPr>
          </w:p>
          <w:p w:rsidR="00BB19DF" w:rsidRPr="00E84794" w:rsidRDefault="00BB19DF" w:rsidP="00E7445A">
            <w:pPr>
              <w:autoSpaceDE w:val="0"/>
              <w:autoSpaceDN w:val="0"/>
              <w:adjustRightInd w:val="0"/>
              <w:rPr>
                <w:rFonts w:cs="GothamHTF-Light"/>
              </w:rPr>
            </w:pPr>
          </w:p>
        </w:tc>
      </w:tr>
    </w:tbl>
    <w:p w:rsidR="0096345B" w:rsidRDefault="0096345B" w:rsidP="00C05622">
      <w:pPr>
        <w:spacing w:after="0" w:line="360" w:lineRule="auto"/>
      </w:pPr>
      <w:r>
        <w:rPr>
          <w:rStyle w:val="FootnoteReference"/>
        </w:rPr>
        <w:footnoteRef/>
      </w:r>
      <w:r>
        <w:t xml:space="preserve"> CCSSO FAST SCASS Fall 2017.</w:t>
      </w:r>
    </w:p>
    <w:p w:rsidR="00CE397E" w:rsidRDefault="00CE397E" w:rsidP="00CE397E">
      <w:pPr>
        <w:spacing w:after="0" w:line="360" w:lineRule="auto"/>
      </w:pPr>
      <w:r>
        <w:rPr>
          <w:vertAlign w:val="superscript"/>
        </w:rPr>
        <w:t xml:space="preserve">2 </w:t>
      </w:r>
      <w:hyperlink r:id="rId10" w:history="1">
        <w:r w:rsidRPr="00F86B0F">
          <w:rPr>
            <w:rStyle w:val="Hyperlink"/>
          </w:rPr>
          <w:t>http://www.ccsso.org/Resources/Publications/Distinguishing_Formative_Assessment_from_Other_Educational_Assessment_Labels.html</w:t>
        </w:r>
      </w:hyperlink>
    </w:p>
    <w:p w:rsidR="00874DE9" w:rsidRDefault="00874DE9" w:rsidP="00CE397E">
      <w:pPr>
        <w:spacing w:after="0" w:line="360" w:lineRule="auto"/>
        <w:jc w:val="center"/>
        <w:rPr>
          <w:rStyle w:val="Hyperlink"/>
          <w:b/>
          <w:color w:val="auto"/>
          <w:sz w:val="28"/>
          <w:szCs w:val="28"/>
          <w:u w:val="none"/>
        </w:rPr>
      </w:pPr>
    </w:p>
    <w:p w:rsidR="003F5703" w:rsidRPr="00CE397E" w:rsidRDefault="00CE397E" w:rsidP="00CE397E">
      <w:pPr>
        <w:spacing w:after="0" w:line="360" w:lineRule="auto"/>
        <w:jc w:val="center"/>
        <w:rPr>
          <w:rStyle w:val="Hyperlink"/>
          <w:b/>
          <w:color w:val="auto"/>
          <w:sz w:val="28"/>
          <w:szCs w:val="28"/>
          <w:u w:val="none"/>
        </w:rPr>
      </w:pPr>
      <w:r w:rsidRPr="00CE397E">
        <w:rPr>
          <w:rStyle w:val="Hyperlink"/>
          <w:b/>
          <w:color w:val="auto"/>
          <w:sz w:val="28"/>
          <w:szCs w:val="28"/>
          <w:u w:val="none"/>
        </w:rPr>
        <w:lastRenderedPageBreak/>
        <w:t>PURPOSE</w:t>
      </w:r>
    </w:p>
    <w:tbl>
      <w:tblPr>
        <w:tblStyle w:val="TableGrid"/>
        <w:tblW w:w="50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urpose Table"/>
      </w:tblPr>
      <w:tblGrid>
        <w:gridCol w:w="3059"/>
        <w:gridCol w:w="261"/>
        <w:gridCol w:w="2763"/>
        <w:gridCol w:w="2763"/>
        <w:gridCol w:w="2763"/>
        <w:gridCol w:w="2763"/>
        <w:gridCol w:w="3185"/>
      </w:tblGrid>
      <w:tr w:rsidR="00ED259B" w:rsidTr="00ED259B">
        <w:trPr>
          <w:trHeight w:val="553"/>
          <w:tblHeader/>
        </w:trPr>
        <w:tc>
          <w:tcPr>
            <w:tcW w:w="871" w:type="pct"/>
            <w:tcBorders>
              <w:top w:val="single" w:sz="2" w:space="0" w:color="auto"/>
              <w:left w:val="single" w:sz="2" w:space="0" w:color="auto"/>
              <w:bottom w:val="single" w:sz="2" w:space="0" w:color="auto"/>
              <w:right w:val="single" w:sz="2" w:space="0" w:color="auto"/>
            </w:tcBorders>
          </w:tcPr>
          <w:p w:rsidR="00ED259B" w:rsidRPr="00007D65" w:rsidRDefault="00ED259B" w:rsidP="00CE0EF3">
            <w:pPr>
              <w:pStyle w:val="Header"/>
              <w:tabs>
                <w:tab w:val="clear" w:pos="4680"/>
                <w:tab w:val="clear" w:pos="9360"/>
              </w:tabs>
              <w:ind w:right="-202"/>
              <w:jc w:val="center"/>
              <w:rPr>
                <w:b/>
                <w:noProof/>
                <w:color w:val="2E74B5" w:themeColor="accent1" w:themeShade="BF"/>
              </w:rPr>
            </w:pPr>
            <w:r w:rsidRPr="00B302E9">
              <w:rPr>
                <w:b/>
                <w:noProof/>
                <w:color w:val="7030A0"/>
              </w:rPr>
              <w:t>SCREENER</w:t>
            </w:r>
            <w:r>
              <w:rPr>
                <w:b/>
                <w:noProof/>
                <w:color w:val="7030A0"/>
              </w:rPr>
              <w:t>/DIAGNOSTIC</w:t>
            </w:r>
          </w:p>
        </w:tc>
        <w:tc>
          <w:tcPr>
            <w:tcW w:w="74" w:type="pct"/>
            <w:vMerge w:val="restart"/>
            <w:tcBorders>
              <w:left w:val="single" w:sz="2" w:space="0" w:color="auto"/>
              <w:right w:val="single" w:sz="2" w:space="0" w:color="auto"/>
            </w:tcBorders>
            <w:vAlign w:val="center"/>
          </w:tcPr>
          <w:p w:rsidR="00ED259B" w:rsidRPr="00007D65" w:rsidRDefault="00ED259B" w:rsidP="00CE0EF3">
            <w:pPr>
              <w:pStyle w:val="Header"/>
              <w:tabs>
                <w:tab w:val="clear" w:pos="4680"/>
                <w:tab w:val="clear" w:pos="9360"/>
              </w:tabs>
              <w:jc w:val="center"/>
              <w:rPr>
                <w:b/>
                <w:noProof/>
                <w:color w:val="2E74B5" w:themeColor="accent1" w:themeShade="BF"/>
              </w:rPr>
            </w:pPr>
          </w:p>
        </w:tc>
        <w:tc>
          <w:tcPr>
            <w:tcW w:w="787" w:type="pct"/>
            <w:tcBorders>
              <w:top w:val="single" w:sz="2" w:space="0" w:color="auto"/>
              <w:left w:val="single" w:sz="2" w:space="0" w:color="auto"/>
              <w:bottom w:val="single" w:sz="2" w:space="0" w:color="auto"/>
              <w:right w:val="single" w:sz="2" w:space="0" w:color="auto"/>
            </w:tcBorders>
          </w:tcPr>
          <w:p w:rsidR="00ED259B" w:rsidRPr="00007D65" w:rsidRDefault="00ED259B" w:rsidP="00CE0EF3">
            <w:pPr>
              <w:pStyle w:val="Header"/>
              <w:tabs>
                <w:tab w:val="clear" w:pos="4680"/>
                <w:tab w:val="clear" w:pos="9360"/>
              </w:tabs>
              <w:jc w:val="center"/>
              <w:rPr>
                <w:b/>
                <w:noProof/>
                <w:color w:val="0070C0"/>
              </w:rPr>
            </w:pPr>
            <w:r w:rsidRPr="00007D65">
              <w:rPr>
                <w:b/>
                <w:noProof/>
                <w:color w:val="0070C0"/>
              </w:rPr>
              <w:t>FORMATIVE</w:t>
            </w:r>
            <w:r>
              <w:rPr>
                <w:b/>
                <w:noProof/>
                <w:color w:val="0070C0"/>
              </w:rPr>
              <w:t xml:space="preserve"> ASSESSMENT</w:t>
            </w:r>
            <w:r w:rsidRPr="00007D65">
              <w:rPr>
                <w:b/>
                <w:noProof/>
                <w:color w:val="0070C0"/>
              </w:rPr>
              <w:t xml:space="preserve">: </w:t>
            </w:r>
            <w:r>
              <w:rPr>
                <w:b/>
                <w:noProof/>
                <w:color w:val="0070C0"/>
              </w:rPr>
              <w:t>STUDENT</w:t>
            </w:r>
          </w:p>
        </w:tc>
        <w:tc>
          <w:tcPr>
            <w:tcW w:w="787" w:type="pct"/>
            <w:tcBorders>
              <w:top w:val="single" w:sz="2" w:space="0" w:color="auto"/>
              <w:left w:val="single" w:sz="2" w:space="0" w:color="auto"/>
              <w:bottom w:val="single" w:sz="2" w:space="0" w:color="auto"/>
              <w:right w:val="single" w:sz="2" w:space="0" w:color="auto"/>
            </w:tcBorders>
          </w:tcPr>
          <w:p w:rsidR="00ED259B" w:rsidRPr="00007D65" w:rsidRDefault="00ED259B" w:rsidP="00CE0EF3">
            <w:pPr>
              <w:pStyle w:val="Header"/>
              <w:tabs>
                <w:tab w:val="clear" w:pos="4680"/>
                <w:tab w:val="clear" w:pos="9360"/>
              </w:tabs>
              <w:jc w:val="center"/>
              <w:rPr>
                <w:b/>
                <w:noProof/>
                <w:color w:val="00B0F0"/>
              </w:rPr>
            </w:pPr>
            <w:r w:rsidRPr="00007D65">
              <w:rPr>
                <w:b/>
                <w:noProof/>
                <w:color w:val="00B0F0"/>
              </w:rPr>
              <w:t>FORMATIVE</w:t>
            </w:r>
            <w:r>
              <w:rPr>
                <w:b/>
                <w:noProof/>
                <w:color w:val="00B0F0"/>
              </w:rPr>
              <w:t xml:space="preserve"> ASSESSMENT</w:t>
            </w:r>
            <w:r w:rsidRPr="00007D65">
              <w:rPr>
                <w:b/>
                <w:noProof/>
                <w:color w:val="00B0F0"/>
              </w:rPr>
              <w:t xml:space="preserve">: </w:t>
            </w:r>
            <w:r>
              <w:rPr>
                <w:b/>
                <w:noProof/>
                <w:color w:val="00B0F0"/>
              </w:rPr>
              <w:t>TEACHER</w:t>
            </w:r>
          </w:p>
        </w:tc>
        <w:tc>
          <w:tcPr>
            <w:tcW w:w="787" w:type="pct"/>
            <w:tcBorders>
              <w:top w:val="single" w:sz="2" w:space="0" w:color="auto"/>
              <w:left w:val="single" w:sz="2" w:space="0" w:color="auto"/>
              <w:bottom w:val="single" w:sz="2" w:space="0" w:color="auto"/>
              <w:right w:val="single" w:sz="2" w:space="0" w:color="auto"/>
            </w:tcBorders>
          </w:tcPr>
          <w:p w:rsidR="00ED259B" w:rsidRPr="00007D65" w:rsidRDefault="00ED259B" w:rsidP="00CE0EF3">
            <w:pPr>
              <w:pStyle w:val="Header"/>
              <w:tabs>
                <w:tab w:val="clear" w:pos="4680"/>
                <w:tab w:val="clear" w:pos="9360"/>
              </w:tabs>
              <w:jc w:val="center"/>
              <w:rPr>
                <w:b/>
                <w:noProof/>
                <w:color w:val="61CFA0"/>
              </w:rPr>
            </w:pPr>
            <w:r w:rsidRPr="00DF5C4A">
              <w:rPr>
                <w:b/>
                <w:noProof/>
                <w:color w:val="5B9BD5" w:themeColor="accent1"/>
              </w:rPr>
              <w:t>CLASSROOM SUMMATIVE</w:t>
            </w:r>
          </w:p>
        </w:tc>
        <w:tc>
          <w:tcPr>
            <w:tcW w:w="787" w:type="pct"/>
            <w:tcBorders>
              <w:top w:val="single" w:sz="2" w:space="0" w:color="auto"/>
              <w:left w:val="single" w:sz="2" w:space="0" w:color="auto"/>
              <w:bottom w:val="single" w:sz="2" w:space="0" w:color="auto"/>
              <w:right w:val="single" w:sz="2" w:space="0" w:color="auto"/>
            </w:tcBorders>
          </w:tcPr>
          <w:p w:rsidR="00ED259B" w:rsidRPr="00007D65" w:rsidRDefault="00ED259B" w:rsidP="00CE0EF3">
            <w:pPr>
              <w:pStyle w:val="Header"/>
              <w:tabs>
                <w:tab w:val="clear" w:pos="4680"/>
                <w:tab w:val="clear" w:pos="9360"/>
              </w:tabs>
              <w:jc w:val="center"/>
              <w:rPr>
                <w:b/>
                <w:noProof/>
                <w:color w:val="00B050"/>
              </w:rPr>
            </w:pPr>
            <w:r w:rsidRPr="00007D65">
              <w:rPr>
                <w:b/>
                <w:noProof/>
                <w:color w:val="00B050"/>
              </w:rPr>
              <w:t>INTERIM/BENCHMARK</w:t>
            </w:r>
          </w:p>
        </w:tc>
        <w:tc>
          <w:tcPr>
            <w:tcW w:w="907" w:type="pct"/>
            <w:tcBorders>
              <w:top w:val="single" w:sz="2" w:space="0" w:color="auto"/>
              <w:left w:val="single" w:sz="2" w:space="0" w:color="auto"/>
              <w:bottom w:val="single" w:sz="2" w:space="0" w:color="auto"/>
              <w:right w:val="single" w:sz="2" w:space="0" w:color="auto"/>
            </w:tcBorders>
          </w:tcPr>
          <w:p w:rsidR="00ED259B" w:rsidRPr="00007D65" w:rsidRDefault="00ED259B" w:rsidP="00CE0EF3">
            <w:pPr>
              <w:pStyle w:val="Header"/>
              <w:tabs>
                <w:tab w:val="clear" w:pos="4680"/>
                <w:tab w:val="clear" w:pos="9360"/>
              </w:tabs>
              <w:jc w:val="center"/>
              <w:rPr>
                <w:b/>
                <w:noProof/>
                <w:color w:val="385623" w:themeColor="accent6" w:themeShade="80"/>
              </w:rPr>
            </w:pPr>
            <w:r>
              <w:rPr>
                <w:b/>
                <w:noProof/>
                <w:color w:val="385623" w:themeColor="accent6" w:themeShade="80"/>
              </w:rPr>
              <w:t>END-OF-</w:t>
            </w:r>
            <w:r w:rsidRPr="00007D65">
              <w:rPr>
                <w:b/>
                <w:noProof/>
                <w:color w:val="385623" w:themeColor="accent6" w:themeShade="80"/>
              </w:rPr>
              <w:t>YEAR/COURSE SUMMATIVE</w:t>
            </w:r>
          </w:p>
        </w:tc>
      </w:tr>
      <w:tr w:rsidR="00066AD6" w:rsidTr="00066AD6">
        <w:trPr>
          <w:trHeight w:val="355"/>
          <w:tblHeader/>
        </w:trPr>
        <w:tc>
          <w:tcPr>
            <w:tcW w:w="871" w:type="pct"/>
            <w:tcBorders>
              <w:top w:val="single" w:sz="2" w:space="0" w:color="auto"/>
              <w:left w:val="single" w:sz="2" w:space="0" w:color="auto"/>
              <w:bottom w:val="single" w:sz="2" w:space="0" w:color="auto"/>
              <w:right w:val="single" w:sz="2" w:space="0" w:color="auto"/>
            </w:tcBorders>
            <w:vAlign w:val="center"/>
          </w:tcPr>
          <w:p w:rsidR="00066AD6" w:rsidRPr="00B302E9" w:rsidRDefault="00066AD6" w:rsidP="00CE0EF3">
            <w:pPr>
              <w:pStyle w:val="Header"/>
              <w:tabs>
                <w:tab w:val="clear" w:pos="4680"/>
                <w:tab w:val="clear" w:pos="9360"/>
              </w:tabs>
              <w:ind w:right="-202"/>
              <w:rPr>
                <w:b/>
                <w:noProof/>
                <w:color w:val="7030A0"/>
              </w:rPr>
            </w:pPr>
          </w:p>
        </w:tc>
        <w:tc>
          <w:tcPr>
            <w:tcW w:w="74" w:type="pct"/>
            <w:vMerge/>
            <w:tcBorders>
              <w:left w:val="single" w:sz="2" w:space="0" w:color="auto"/>
              <w:right w:val="single" w:sz="2" w:space="0" w:color="auto"/>
            </w:tcBorders>
            <w:vAlign w:val="center"/>
          </w:tcPr>
          <w:p w:rsidR="00066AD6" w:rsidRPr="00007D65" w:rsidRDefault="00066AD6" w:rsidP="00CE0EF3">
            <w:pPr>
              <w:pStyle w:val="Header"/>
              <w:tabs>
                <w:tab w:val="clear" w:pos="4680"/>
                <w:tab w:val="clear" w:pos="9360"/>
              </w:tabs>
              <w:jc w:val="center"/>
              <w:rPr>
                <w:b/>
                <w:noProof/>
                <w:color w:val="2E74B5" w:themeColor="accent1" w:themeShade="BF"/>
              </w:rPr>
            </w:pPr>
          </w:p>
        </w:tc>
        <w:tc>
          <w:tcPr>
            <w:tcW w:w="1574" w:type="pct"/>
            <w:gridSpan w:val="2"/>
            <w:tcBorders>
              <w:top w:val="single" w:sz="2" w:space="0" w:color="auto"/>
              <w:left w:val="single" w:sz="2" w:space="0" w:color="auto"/>
              <w:bottom w:val="single" w:sz="2" w:space="0" w:color="auto"/>
              <w:right w:val="single" w:sz="2" w:space="0" w:color="auto"/>
            </w:tcBorders>
            <w:vAlign w:val="center"/>
          </w:tcPr>
          <w:p w:rsidR="00066AD6" w:rsidRPr="00066AD6" w:rsidRDefault="00066AD6" w:rsidP="00CE0EF3">
            <w:pPr>
              <w:pStyle w:val="Header"/>
              <w:tabs>
                <w:tab w:val="clear" w:pos="4680"/>
                <w:tab w:val="clear" w:pos="9360"/>
              </w:tabs>
              <w:jc w:val="center"/>
              <w:rPr>
                <w:i/>
                <w:noProof/>
                <w:color w:val="00B0F0"/>
                <w:sz w:val="24"/>
                <w:szCs w:val="24"/>
              </w:rPr>
            </w:pPr>
            <w:r w:rsidRPr="00066AD6">
              <w:rPr>
                <w:i/>
                <w:noProof/>
                <w:sz w:val="24"/>
                <w:szCs w:val="24"/>
              </w:rPr>
              <w:t xml:space="preserve">Assessment </w:t>
            </w:r>
            <w:r w:rsidRPr="00066AD6">
              <w:rPr>
                <w:b/>
                <w:i/>
                <w:noProof/>
                <w:sz w:val="24"/>
                <w:szCs w:val="24"/>
              </w:rPr>
              <w:t>for</w:t>
            </w:r>
            <w:r w:rsidRPr="00066AD6">
              <w:rPr>
                <w:i/>
                <w:noProof/>
                <w:sz w:val="24"/>
                <w:szCs w:val="24"/>
              </w:rPr>
              <w:t xml:space="preserve"> learning</w:t>
            </w:r>
          </w:p>
        </w:tc>
        <w:tc>
          <w:tcPr>
            <w:tcW w:w="2481" w:type="pct"/>
            <w:gridSpan w:val="3"/>
            <w:tcBorders>
              <w:top w:val="single" w:sz="2" w:space="0" w:color="auto"/>
              <w:left w:val="single" w:sz="2" w:space="0" w:color="auto"/>
              <w:bottom w:val="single" w:sz="2" w:space="0" w:color="auto"/>
              <w:right w:val="single" w:sz="2" w:space="0" w:color="auto"/>
            </w:tcBorders>
            <w:vAlign w:val="center"/>
          </w:tcPr>
          <w:p w:rsidR="00066AD6" w:rsidRDefault="00066AD6" w:rsidP="00CE0EF3">
            <w:pPr>
              <w:pStyle w:val="Header"/>
              <w:tabs>
                <w:tab w:val="clear" w:pos="4680"/>
                <w:tab w:val="clear" w:pos="9360"/>
              </w:tabs>
              <w:jc w:val="center"/>
              <w:rPr>
                <w:b/>
                <w:noProof/>
                <w:color w:val="385623" w:themeColor="accent6" w:themeShade="80"/>
              </w:rPr>
            </w:pPr>
            <w:r w:rsidRPr="00CE0EF3">
              <w:rPr>
                <w:i/>
                <w:noProof/>
                <w:sz w:val="24"/>
                <w:szCs w:val="24"/>
              </w:rPr>
              <w:t xml:space="preserve">Assessment </w:t>
            </w:r>
            <w:r>
              <w:rPr>
                <w:b/>
                <w:i/>
                <w:noProof/>
                <w:sz w:val="24"/>
                <w:szCs w:val="24"/>
              </w:rPr>
              <w:t>of</w:t>
            </w:r>
            <w:r w:rsidRPr="00CE0EF3">
              <w:rPr>
                <w:i/>
                <w:noProof/>
                <w:sz w:val="24"/>
                <w:szCs w:val="24"/>
              </w:rPr>
              <w:t xml:space="preserve"> learning</w:t>
            </w:r>
          </w:p>
        </w:tc>
      </w:tr>
      <w:tr w:rsidR="00ED259B" w:rsidTr="00642D63">
        <w:tc>
          <w:tcPr>
            <w:tcW w:w="871" w:type="pct"/>
            <w:tcBorders>
              <w:top w:val="single" w:sz="2" w:space="0" w:color="auto"/>
              <w:left w:val="single" w:sz="4" w:space="0" w:color="auto"/>
              <w:bottom w:val="single" w:sz="4" w:space="0" w:color="auto"/>
              <w:right w:val="single" w:sz="2" w:space="0" w:color="auto"/>
            </w:tcBorders>
            <w:shd w:val="clear" w:color="auto" w:fill="CCCCFF"/>
            <w:vAlign w:val="center"/>
          </w:tcPr>
          <w:p w:rsidR="00ED259B" w:rsidRDefault="00ED259B" w:rsidP="00C603C5">
            <w:pPr>
              <w:pStyle w:val="Header"/>
              <w:tabs>
                <w:tab w:val="clear" w:pos="4680"/>
                <w:tab w:val="clear" w:pos="9360"/>
              </w:tabs>
              <w:jc w:val="center"/>
              <w:rPr>
                <w:noProof/>
              </w:rPr>
            </w:pPr>
            <w:r>
              <w:rPr>
                <w:noProof/>
              </w:rPr>
              <w:t>Classroom, district, or state</w:t>
            </w:r>
          </w:p>
        </w:tc>
        <w:tc>
          <w:tcPr>
            <w:tcW w:w="74" w:type="pct"/>
            <w:vMerge/>
            <w:tcBorders>
              <w:left w:val="single" w:sz="2" w:space="0" w:color="auto"/>
              <w:right w:val="single" w:sz="2" w:space="0" w:color="auto"/>
            </w:tcBorders>
            <w:vAlign w:val="center"/>
          </w:tcPr>
          <w:p w:rsidR="00ED259B" w:rsidRDefault="00ED259B" w:rsidP="00C603C5">
            <w:pPr>
              <w:pStyle w:val="Header"/>
              <w:tabs>
                <w:tab w:val="clear" w:pos="4680"/>
                <w:tab w:val="clear" w:pos="9360"/>
              </w:tabs>
              <w:jc w:val="center"/>
              <w:rPr>
                <w:noProof/>
              </w:rPr>
            </w:pPr>
          </w:p>
        </w:tc>
        <w:tc>
          <w:tcPr>
            <w:tcW w:w="2361" w:type="pct"/>
            <w:gridSpan w:val="3"/>
            <w:tcBorders>
              <w:top w:val="single" w:sz="2" w:space="0" w:color="auto"/>
              <w:left w:val="single" w:sz="2" w:space="0" w:color="auto"/>
              <w:bottom w:val="single" w:sz="6" w:space="0" w:color="auto"/>
              <w:right w:val="single" w:sz="18" w:space="0" w:color="auto"/>
            </w:tcBorders>
            <w:shd w:val="clear" w:color="auto" w:fill="DEEAF6" w:themeFill="accent1" w:themeFillTint="33"/>
            <w:vAlign w:val="center"/>
          </w:tcPr>
          <w:p w:rsidR="00ED259B" w:rsidRDefault="00ED259B" w:rsidP="00C603C5">
            <w:pPr>
              <w:pStyle w:val="Header"/>
              <w:tabs>
                <w:tab w:val="clear" w:pos="4680"/>
                <w:tab w:val="clear" w:pos="9360"/>
              </w:tabs>
              <w:spacing w:line="259" w:lineRule="auto"/>
              <w:jc w:val="center"/>
              <w:rPr>
                <w:noProof/>
              </w:rPr>
            </w:pPr>
            <w:r>
              <w:rPr>
                <w:noProof/>
              </w:rPr>
              <w:t>Classroom feedback loop informs instruction; may include PLC/common assessments</w:t>
            </w:r>
          </w:p>
        </w:tc>
        <w:tc>
          <w:tcPr>
            <w:tcW w:w="1694" w:type="pct"/>
            <w:gridSpan w:val="2"/>
            <w:tcBorders>
              <w:top w:val="single" w:sz="2" w:space="0" w:color="auto"/>
              <w:left w:val="single" w:sz="18" w:space="0" w:color="auto"/>
              <w:bottom w:val="single" w:sz="4" w:space="0" w:color="auto"/>
              <w:right w:val="single" w:sz="4" w:space="0" w:color="auto"/>
            </w:tcBorders>
            <w:shd w:val="clear" w:color="auto" w:fill="E2EFD9" w:themeFill="accent6" w:themeFillTint="33"/>
            <w:vAlign w:val="center"/>
          </w:tcPr>
          <w:p w:rsidR="00ED259B" w:rsidRDefault="00ED259B" w:rsidP="00AB629E">
            <w:pPr>
              <w:pStyle w:val="Header"/>
              <w:tabs>
                <w:tab w:val="clear" w:pos="4680"/>
                <w:tab w:val="clear" w:pos="9360"/>
              </w:tabs>
              <w:spacing w:line="259" w:lineRule="auto"/>
              <w:jc w:val="center"/>
              <w:rPr>
                <w:noProof/>
              </w:rPr>
            </w:pPr>
            <w:r>
              <w:rPr>
                <w:noProof/>
              </w:rPr>
              <w:t>PLC, district or state developed/common assessments</w:t>
            </w:r>
          </w:p>
        </w:tc>
      </w:tr>
      <w:tr w:rsidR="00ED259B" w:rsidRPr="00E84794" w:rsidTr="00394976">
        <w:trPr>
          <w:trHeight w:val="264"/>
        </w:trPr>
        <w:tc>
          <w:tcPr>
            <w:tcW w:w="871" w:type="pct"/>
            <w:tcBorders>
              <w:top w:val="single" w:sz="4" w:space="0" w:color="auto"/>
              <w:left w:val="single" w:sz="4" w:space="0" w:color="auto"/>
              <w:bottom w:val="single" w:sz="4" w:space="0" w:color="auto"/>
              <w:right w:val="single" w:sz="2" w:space="0" w:color="auto"/>
            </w:tcBorders>
          </w:tcPr>
          <w:p w:rsidR="00ED259B" w:rsidRPr="00872049" w:rsidRDefault="00ED259B" w:rsidP="005950A3">
            <w:pPr>
              <w:autoSpaceDE w:val="0"/>
              <w:autoSpaceDN w:val="0"/>
              <w:adjustRightInd w:val="0"/>
              <w:rPr>
                <w:rFonts w:cs="GothamHTF-Light"/>
                <w:u w:val="single"/>
              </w:rPr>
            </w:pPr>
            <w:r w:rsidRPr="00872049">
              <w:rPr>
                <w:rFonts w:cs="GothamHTF-Light"/>
                <w:u w:val="single"/>
              </w:rPr>
              <w:t>Screener:</w:t>
            </w:r>
          </w:p>
          <w:p w:rsidR="00ED259B" w:rsidRPr="0017577D" w:rsidRDefault="00ED259B" w:rsidP="005950A3">
            <w:pPr>
              <w:ind w:right="405"/>
              <w:rPr>
                <w:rFonts w:cs="GothamHTF-Light"/>
              </w:rPr>
            </w:pPr>
            <w:r w:rsidRPr="0017577D">
              <w:rPr>
                <w:rFonts w:cs="WhitneyHTF-Light"/>
              </w:rPr>
              <w:t>I</w:t>
            </w:r>
            <w:r w:rsidRPr="0017577D">
              <w:rPr>
                <w:rFonts w:cs="GothamHTF-Light"/>
              </w:rPr>
              <w:t>dent</w:t>
            </w:r>
            <w:r>
              <w:rPr>
                <w:rFonts w:cs="GothamHTF-Light"/>
              </w:rPr>
              <w:t>ify students who may be at risk</w:t>
            </w:r>
          </w:p>
          <w:p w:rsidR="00ED259B" w:rsidRPr="0017577D" w:rsidRDefault="00ED259B" w:rsidP="005950A3">
            <w:pPr>
              <w:ind w:right="405"/>
              <w:rPr>
                <w:rFonts w:cs="GothamHTF-Light"/>
              </w:rPr>
            </w:pPr>
          </w:p>
          <w:p w:rsidR="00ED259B" w:rsidRPr="0017577D" w:rsidRDefault="00ED259B" w:rsidP="005950A3">
            <w:pPr>
              <w:ind w:right="405"/>
              <w:rPr>
                <w:rFonts w:cs="GothamHTF-Light"/>
              </w:rPr>
            </w:pPr>
            <w:r w:rsidRPr="0017577D">
              <w:rPr>
                <w:rFonts w:cs="GothamHTF-Light"/>
              </w:rPr>
              <w:t>Monitor student progress</w:t>
            </w:r>
          </w:p>
          <w:p w:rsidR="00ED259B" w:rsidRPr="0017577D" w:rsidRDefault="00ED259B" w:rsidP="005950A3">
            <w:pPr>
              <w:ind w:right="405"/>
              <w:rPr>
                <w:rFonts w:eastAsia="Myriad Pro" w:cs="Myriad Pro"/>
                <w:spacing w:val="1"/>
              </w:rPr>
            </w:pPr>
          </w:p>
          <w:p w:rsidR="00ED259B" w:rsidRPr="0017577D" w:rsidRDefault="00ED259B" w:rsidP="005950A3">
            <w:pPr>
              <w:ind w:right="405"/>
              <w:rPr>
                <w:rFonts w:eastAsia="Myriad Pro" w:cs="Myriad Pro"/>
              </w:rPr>
            </w:pPr>
            <w:r w:rsidRPr="0017577D">
              <w:rPr>
                <w:rFonts w:eastAsia="Myriad Pro" w:cs="Myriad Pro"/>
                <w:spacing w:val="1"/>
              </w:rPr>
              <w:t>S</w:t>
            </w:r>
            <w:r w:rsidRPr="0017577D">
              <w:rPr>
                <w:rFonts w:eastAsia="Myriad Pro" w:cs="Myriad Pro"/>
              </w:rPr>
              <w:t>c</w:t>
            </w:r>
            <w:r w:rsidRPr="0017577D">
              <w:rPr>
                <w:rFonts w:eastAsia="Myriad Pro" w:cs="Myriad Pro"/>
                <w:spacing w:val="-2"/>
              </w:rPr>
              <w:t>r</w:t>
            </w:r>
            <w:r w:rsidRPr="0017577D">
              <w:rPr>
                <w:rFonts w:eastAsia="Myriad Pro" w:cs="Myriad Pro"/>
              </w:rPr>
              <w:t xml:space="preserve">een </w:t>
            </w:r>
            <w:r w:rsidRPr="0017577D">
              <w:rPr>
                <w:rFonts w:eastAsia="Myriad Pro" w:cs="Myriad Pro"/>
                <w:spacing w:val="-3"/>
              </w:rPr>
              <w:t>f</w:t>
            </w:r>
            <w:r w:rsidRPr="0017577D">
              <w:rPr>
                <w:rFonts w:eastAsia="Myriad Pro" w:cs="Myriad Pro"/>
              </w:rPr>
              <w:t>or special p</w:t>
            </w:r>
            <w:r w:rsidRPr="0017577D">
              <w:rPr>
                <w:rFonts w:eastAsia="Myriad Pro" w:cs="Myriad Pro"/>
                <w:spacing w:val="-2"/>
              </w:rPr>
              <w:t>r</w:t>
            </w:r>
            <w:r w:rsidRPr="0017577D">
              <w:rPr>
                <w:rFonts w:eastAsia="Myriad Pro" w:cs="Myriad Pro"/>
              </w:rPr>
              <w:t>o</w:t>
            </w:r>
            <w:r w:rsidRPr="0017577D">
              <w:rPr>
                <w:rFonts w:eastAsia="Myriad Pro" w:cs="Myriad Pro"/>
                <w:spacing w:val="-1"/>
              </w:rPr>
              <w:t>gr</w:t>
            </w:r>
            <w:r w:rsidRPr="0017577D">
              <w:rPr>
                <w:rFonts w:eastAsia="Myriad Pro" w:cs="Myriad Pro"/>
              </w:rPr>
              <w:t>am pla</w:t>
            </w:r>
            <w:r w:rsidRPr="0017577D">
              <w:rPr>
                <w:rFonts w:eastAsia="Myriad Pro" w:cs="Myriad Pro"/>
                <w:spacing w:val="-1"/>
              </w:rPr>
              <w:t>c</w:t>
            </w:r>
            <w:r w:rsidRPr="0017577D">
              <w:rPr>
                <w:rFonts w:eastAsia="Myriad Pro" w:cs="Myriad Pro"/>
              </w:rPr>
              <w:t>eme</w:t>
            </w:r>
            <w:r w:rsidRPr="0017577D">
              <w:rPr>
                <w:rFonts w:eastAsia="Myriad Pro" w:cs="Myriad Pro"/>
                <w:spacing w:val="-1"/>
              </w:rPr>
              <w:t>n</w:t>
            </w:r>
            <w:r w:rsidRPr="0017577D">
              <w:rPr>
                <w:rFonts w:eastAsia="Myriad Pro" w:cs="Myriad Pro"/>
              </w:rPr>
              <w:t>t or i</w:t>
            </w:r>
            <w:r w:rsidRPr="0017577D">
              <w:rPr>
                <w:rFonts w:eastAsia="Myriad Pro" w:cs="Myriad Pro"/>
                <w:spacing w:val="-1"/>
              </w:rPr>
              <w:t>nt</w:t>
            </w:r>
            <w:r w:rsidRPr="0017577D">
              <w:rPr>
                <w:rFonts w:eastAsia="Myriad Pro" w:cs="Myriad Pro"/>
              </w:rPr>
              <w:t>e</w:t>
            </w:r>
            <w:r w:rsidRPr="0017577D">
              <w:rPr>
                <w:rFonts w:eastAsia="Myriad Pro" w:cs="Myriad Pro"/>
                <w:spacing w:val="5"/>
              </w:rPr>
              <w:t>r</w:t>
            </w:r>
            <w:r w:rsidRPr="0017577D">
              <w:rPr>
                <w:rFonts w:eastAsia="Myriad Pro" w:cs="Myriad Pro"/>
                <w:spacing w:val="-2"/>
              </w:rPr>
              <w:t>v</w:t>
            </w:r>
            <w:r w:rsidRPr="0017577D">
              <w:rPr>
                <w:rFonts w:eastAsia="Myriad Pro" w:cs="Myriad Pro"/>
              </w:rPr>
              <w:t>e</w:t>
            </w:r>
            <w:r w:rsidRPr="0017577D">
              <w:rPr>
                <w:rFonts w:eastAsia="Myriad Pro" w:cs="Myriad Pro"/>
                <w:spacing w:val="-1"/>
              </w:rPr>
              <w:t>n</w:t>
            </w:r>
            <w:r w:rsidRPr="0017577D">
              <w:rPr>
                <w:rFonts w:eastAsia="Myriad Pro" w:cs="Myriad Pro"/>
              </w:rPr>
              <w:t>tion</w:t>
            </w:r>
          </w:p>
          <w:p w:rsidR="00ED259B" w:rsidRPr="0017577D" w:rsidRDefault="00ED259B" w:rsidP="00872049">
            <w:pPr>
              <w:autoSpaceDE w:val="0"/>
              <w:autoSpaceDN w:val="0"/>
              <w:adjustRightInd w:val="0"/>
              <w:rPr>
                <w:rFonts w:cs="GothamHTF-Light"/>
                <w:u w:val="single"/>
              </w:rPr>
            </w:pPr>
          </w:p>
          <w:p w:rsidR="00ED259B" w:rsidRPr="0017577D" w:rsidRDefault="00ED259B" w:rsidP="00872049">
            <w:pPr>
              <w:autoSpaceDE w:val="0"/>
              <w:autoSpaceDN w:val="0"/>
              <w:adjustRightInd w:val="0"/>
              <w:rPr>
                <w:rFonts w:cs="GothamHTF-Light"/>
                <w:u w:val="single"/>
              </w:rPr>
            </w:pPr>
            <w:r w:rsidRPr="0017577D">
              <w:rPr>
                <w:rFonts w:cs="GothamHTF-Light"/>
                <w:u w:val="single"/>
              </w:rPr>
              <w:t>Diagnostic:</w:t>
            </w:r>
          </w:p>
          <w:p w:rsidR="00ED259B" w:rsidRPr="0017577D" w:rsidRDefault="00ED259B" w:rsidP="00DE2051">
            <w:pPr>
              <w:autoSpaceDE w:val="0"/>
              <w:autoSpaceDN w:val="0"/>
              <w:adjustRightInd w:val="0"/>
              <w:rPr>
                <w:rFonts w:cs="GothamHTF-Light"/>
              </w:rPr>
            </w:pPr>
            <w:r w:rsidRPr="0017577D">
              <w:rPr>
                <w:rFonts w:cs="GothamHTF-Light"/>
              </w:rPr>
              <w:t>Supply the information to design or modify instructional activities</w:t>
            </w:r>
          </w:p>
          <w:p w:rsidR="00ED259B" w:rsidRDefault="00ED259B" w:rsidP="00DE2051">
            <w:pPr>
              <w:ind w:right="405"/>
              <w:rPr>
                <w:rFonts w:ascii="GothamHTF-Light" w:hAnsi="GothamHTF-Light" w:cs="GothamHTF-Light"/>
                <w:color w:val="00694D"/>
              </w:rPr>
            </w:pPr>
          </w:p>
          <w:p w:rsidR="00ED259B" w:rsidRPr="00E84794" w:rsidRDefault="00ED259B" w:rsidP="00DE2051">
            <w:pPr>
              <w:ind w:right="405"/>
              <w:rPr>
                <w:rFonts w:eastAsia="Myriad Pro" w:cs="Myriad Pro"/>
                <w:spacing w:val="1"/>
              </w:rPr>
            </w:pPr>
            <w:r w:rsidRPr="00E84794">
              <w:rPr>
                <w:rFonts w:eastAsia="Myriad Pro" w:cs="Myriad Pro"/>
                <w:spacing w:val="1"/>
              </w:rPr>
              <w:t>Determin</w:t>
            </w:r>
            <w:r>
              <w:rPr>
                <w:rFonts w:eastAsia="Myriad Pro" w:cs="Myriad Pro"/>
                <w:spacing w:val="1"/>
              </w:rPr>
              <w:t>e</w:t>
            </w:r>
            <w:r w:rsidRPr="00E84794">
              <w:rPr>
                <w:rFonts w:eastAsia="Myriad Pro" w:cs="Myriad Pro"/>
                <w:spacing w:val="1"/>
              </w:rPr>
              <w:t xml:space="preserve"> readiness for learning</w:t>
            </w:r>
          </w:p>
          <w:p w:rsidR="00ED259B" w:rsidRPr="00E84794" w:rsidRDefault="00ED259B" w:rsidP="00C603C5"/>
          <w:p w:rsidR="00ED259B" w:rsidRDefault="00ED259B" w:rsidP="00C603C5">
            <w:pPr>
              <w:pStyle w:val="Header"/>
              <w:tabs>
                <w:tab w:val="clear" w:pos="4680"/>
                <w:tab w:val="clear" w:pos="9360"/>
              </w:tabs>
              <w:rPr>
                <w:rFonts w:eastAsia="Myriad Pro" w:cs="Myriad Pro"/>
              </w:rPr>
            </w:pPr>
            <w:r w:rsidRPr="00E84794">
              <w:rPr>
                <w:rFonts w:eastAsia="Myriad Pro" w:cs="Myriad Pro"/>
              </w:rPr>
              <w:t>Ide</w:t>
            </w:r>
            <w:r w:rsidRPr="00E84794">
              <w:rPr>
                <w:rFonts w:eastAsia="Myriad Pro" w:cs="Myriad Pro"/>
                <w:spacing w:val="-1"/>
              </w:rPr>
              <w:t>n</w:t>
            </w:r>
            <w:r w:rsidRPr="00E84794">
              <w:rPr>
                <w:rFonts w:eastAsia="Myriad Pro" w:cs="Myriad Pro"/>
              </w:rPr>
              <w:t>tify unde</w:t>
            </w:r>
            <w:r w:rsidRPr="00E84794">
              <w:rPr>
                <w:rFonts w:eastAsia="Myriad Pro" w:cs="Myriad Pro"/>
                <w:spacing w:val="1"/>
              </w:rPr>
              <w:t>r</w:t>
            </w:r>
            <w:r w:rsidRPr="00E84794">
              <w:rPr>
                <w:rFonts w:eastAsia="Myriad Pro" w:cs="Myriad Pro"/>
              </w:rPr>
              <w:t>lying causes of b</w:t>
            </w:r>
            <w:r w:rsidRPr="00E84794">
              <w:rPr>
                <w:rFonts w:eastAsia="Myriad Pro" w:cs="Myriad Pro"/>
                <w:spacing w:val="-2"/>
              </w:rPr>
              <w:t>r</w:t>
            </w:r>
            <w:r w:rsidRPr="00E84794">
              <w:rPr>
                <w:rFonts w:eastAsia="Myriad Pro" w:cs="Myriad Pro"/>
              </w:rPr>
              <w:t>eakd</w:t>
            </w:r>
            <w:r w:rsidRPr="00E84794">
              <w:rPr>
                <w:rFonts w:eastAsia="Myriad Pro" w:cs="Myriad Pro"/>
                <w:spacing w:val="-1"/>
              </w:rPr>
              <w:t>o</w:t>
            </w:r>
            <w:r w:rsidRPr="00E84794">
              <w:rPr>
                <w:rFonts w:eastAsia="Myriad Pro" w:cs="Myriad Pro"/>
              </w:rPr>
              <w:t>wn in lea</w:t>
            </w:r>
            <w:r w:rsidRPr="00E84794">
              <w:rPr>
                <w:rFonts w:eastAsia="Myriad Pro" w:cs="Myriad Pro"/>
                <w:spacing w:val="1"/>
              </w:rPr>
              <w:t>r</w:t>
            </w:r>
            <w:r w:rsidRPr="00E84794">
              <w:rPr>
                <w:rFonts w:eastAsia="Myriad Pro" w:cs="Myriad Pro"/>
              </w:rPr>
              <w:t>ning</w:t>
            </w:r>
          </w:p>
          <w:p w:rsidR="00ED259B" w:rsidRDefault="00ED259B" w:rsidP="00C603C5">
            <w:pPr>
              <w:pStyle w:val="Header"/>
              <w:tabs>
                <w:tab w:val="clear" w:pos="4680"/>
                <w:tab w:val="clear" w:pos="9360"/>
              </w:tabs>
              <w:rPr>
                <w:rFonts w:eastAsia="Myriad Pro" w:cs="Myriad Pro"/>
              </w:rPr>
            </w:pPr>
          </w:p>
          <w:p w:rsidR="00ED259B" w:rsidRPr="00E84794" w:rsidRDefault="00ED259B" w:rsidP="005950A3">
            <w:pPr>
              <w:ind w:right="405"/>
              <w:rPr>
                <w:noProof/>
              </w:rPr>
            </w:pPr>
          </w:p>
        </w:tc>
        <w:tc>
          <w:tcPr>
            <w:tcW w:w="74" w:type="pct"/>
            <w:vMerge/>
            <w:tcBorders>
              <w:left w:val="single" w:sz="2" w:space="0" w:color="auto"/>
              <w:right w:val="single" w:sz="2" w:space="0" w:color="auto"/>
            </w:tcBorders>
          </w:tcPr>
          <w:p w:rsidR="00ED259B" w:rsidRPr="00E84794" w:rsidRDefault="00ED259B" w:rsidP="00C603C5">
            <w:pPr>
              <w:autoSpaceDE w:val="0"/>
              <w:autoSpaceDN w:val="0"/>
              <w:adjustRightInd w:val="0"/>
              <w:rPr>
                <w:rFonts w:cs="GothamHTF-Light"/>
              </w:rPr>
            </w:pPr>
          </w:p>
        </w:tc>
        <w:tc>
          <w:tcPr>
            <w:tcW w:w="787" w:type="pct"/>
            <w:tcBorders>
              <w:top w:val="single" w:sz="6" w:space="0" w:color="auto"/>
              <w:left w:val="single" w:sz="2" w:space="0" w:color="auto"/>
              <w:bottom w:val="single" w:sz="2" w:space="0" w:color="auto"/>
              <w:right w:val="single" w:sz="6" w:space="0" w:color="auto"/>
            </w:tcBorders>
          </w:tcPr>
          <w:p w:rsidR="00ED259B" w:rsidRDefault="00ED259B" w:rsidP="00C603C5">
            <w:pPr>
              <w:ind w:right="362"/>
              <w:rPr>
                <w:rFonts w:eastAsia="Myriad Pro" w:cs="Myriad Pro"/>
                <w:spacing w:val="-1"/>
              </w:rPr>
            </w:pPr>
            <w:r>
              <w:rPr>
                <w:rFonts w:eastAsia="Myriad Pro" w:cs="Myriad Pro"/>
                <w:spacing w:val="-1"/>
              </w:rPr>
              <w:t>Clarify learning goals and success criteria within a broader progression of learning</w:t>
            </w:r>
          </w:p>
          <w:p w:rsidR="00ED259B" w:rsidRDefault="00ED259B" w:rsidP="00C603C5">
            <w:pPr>
              <w:ind w:right="362"/>
              <w:rPr>
                <w:rFonts w:eastAsia="Myriad Pro" w:cs="Myriad Pro"/>
                <w:spacing w:val="-1"/>
              </w:rPr>
            </w:pPr>
          </w:p>
          <w:p w:rsidR="00ED259B" w:rsidRDefault="00ED259B" w:rsidP="00C603C5">
            <w:pPr>
              <w:ind w:right="362"/>
              <w:rPr>
                <w:rFonts w:eastAsia="Myriad Pro" w:cs="Myriad Pro"/>
                <w:spacing w:val="-1"/>
              </w:rPr>
            </w:pPr>
            <w:r>
              <w:rPr>
                <w:rFonts w:eastAsia="Myriad Pro" w:cs="Myriad Pro"/>
                <w:spacing w:val="-1"/>
              </w:rPr>
              <w:t>Engage in self-assessment and peer feedback</w:t>
            </w:r>
          </w:p>
          <w:p w:rsidR="00ED259B" w:rsidRDefault="00ED259B" w:rsidP="00C603C5">
            <w:pPr>
              <w:ind w:right="362"/>
              <w:rPr>
                <w:rFonts w:eastAsia="Myriad Pro" w:cs="Myriad Pro"/>
                <w:spacing w:val="-1"/>
              </w:rPr>
            </w:pPr>
          </w:p>
          <w:p w:rsidR="00ED259B" w:rsidRPr="00E84794" w:rsidRDefault="00ED259B" w:rsidP="00C603C5">
            <w:pPr>
              <w:ind w:right="441"/>
              <w:rPr>
                <w:rFonts w:eastAsia="Myriad Pro" w:cs="Myriad Pro"/>
              </w:rPr>
            </w:pPr>
            <w:r>
              <w:rPr>
                <w:rFonts w:eastAsia="Myriad Pro" w:cs="Myriad Pro"/>
                <w:spacing w:val="-9"/>
              </w:rPr>
              <w:t>Monitor</w:t>
            </w:r>
            <w:r w:rsidRPr="00E84794">
              <w:rPr>
                <w:rFonts w:eastAsia="Myriad Pro" w:cs="Myriad Pro"/>
              </w:rPr>
              <w:t xml:space="preserve"> lea</w:t>
            </w:r>
            <w:r w:rsidRPr="00E84794">
              <w:rPr>
                <w:rFonts w:eastAsia="Myriad Pro" w:cs="Myriad Pro"/>
                <w:spacing w:val="1"/>
              </w:rPr>
              <w:t>r</w:t>
            </w:r>
            <w:r w:rsidRPr="00E84794">
              <w:rPr>
                <w:rFonts w:eastAsia="Myriad Pro" w:cs="Myriad Pro"/>
              </w:rPr>
              <w:t xml:space="preserve">ning </w:t>
            </w:r>
            <w:r w:rsidRPr="00E84794">
              <w:rPr>
                <w:rFonts w:eastAsia="Myriad Pro" w:cs="Myriad Pro"/>
                <w:spacing w:val="-2"/>
              </w:rPr>
              <w:t>r</w:t>
            </w:r>
            <w:r w:rsidRPr="00E84794">
              <w:rPr>
                <w:rFonts w:eastAsia="Myriad Pro" w:cs="Myriad Pro"/>
              </w:rPr>
              <w:t>el</w:t>
            </w:r>
            <w:r w:rsidRPr="00E84794">
              <w:rPr>
                <w:rFonts w:eastAsia="Myriad Pro" w:cs="Myriad Pro"/>
                <w:spacing w:val="-1"/>
              </w:rPr>
              <w:t>a</w:t>
            </w:r>
            <w:r w:rsidRPr="00E84794">
              <w:rPr>
                <w:rFonts w:eastAsia="Myriad Pro" w:cs="Myriad Pro"/>
              </w:rPr>
              <w:t>ti</w:t>
            </w:r>
            <w:r w:rsidRPr="00E84794">
              <w:rPr>
                <w:rFonts w:eastAsia="Myriad Pro" w:cs="Myriad Pro"/>
                <w:spacing w:val="-2"/>
              </w:rPr>
              <w:t>v</w:t>
            </w:r>
            <w:r w:rsidRPr="00E84794">
              <w:rPr>
                <w:rFonts w:eastAsia="Myriad Pro" w:cs="Myriad Pro"/>
              </w:rPr>
              <w:t xml:space="preserve">e </w:t>
            </w:r>
            <w:r w:rsidRPr="00E84794">
              <w:rPr>
                <w:rFonts w:eastAsia="Myriad Pro" w:cs="Myriad Pro"/>
                <w:spacing w:val="-1"/>
              </w:rPr>
              <w:t>t</w:t>
            </w:r>
            <w:r>
              <w:rPr>
                <w:rFonts w:eastAsia="Myriad Pro" w:cs="Myriad Pro"/>
              </w:rPr>
              <w:t>o learning</w:t>
            </w:r>
            <w:r w:rsidRPr="00E84794">
              <w:rPr>
                <w:rFonts w:eastAsia="Myriad Pro" w:cs="Myriad Pro"/>
              </w:rPr>
              <w:t xml:space="preserve"> goals</w:t>
            </w:r>
          </w:p>
          <w:p w:rsidR="00ED259B" w:rsidRPr="00E84794" w:rsidRDefault="00ED259B" w:rsidP="00C603C5"/>
          <w:p w:rsidR="00ED259B" w:rsidRPr="00F54D1D" w:rsidRDefault="00ED259B" w:rsidP="00D83FBB">
            <w:pPr>
              <w:pStyle w:val="Header"/>
              <w:tabs>
                <w:tab w:val="clear" w:pos="4680"/>
                <w:tab w:val="clear" w:pos="9360"/>
              </w:tabs>
              <w:rPr>
                <w:noProof/>
                <w:color w:val="FF0000"/>
              </w:rPr>
            </w:pPr>
            <w:r>
              <w:rPr>
                <w:rFonts w:eastAsia="Myriad Pro" w:cs="Myriad Pro"/>
                <w:spacing w:val="-1"/>
              </w:rPr>
              <w:t>Use evidence and actionable feedback to move learning forward</w:t>
            </w:r>
          </w:p>
        </w:tc>
        <w:tc>
          <w:tcPr>
            <w:tcW w:w="787" w:type="pct"/>
            <w:tcBorders>
              <w:top w:val="single" w:sz="6" w:space="0" w:color="auto"/>
              <w:left w:val="single" w:sz="6" w:space="0" w:color="auto"/>
              <w:bottom w:val="single" w:sz="2" w:space="0" w:color="auto"/>
              <w:right w:val="single" w:sz="6" w:space="0" w:color="auto"/>
            </w:tcBorders>
          </w:tcPr>
          <w:p w:rsidR="00ED259B" w:rsidRDefault="00ED259B" w:rsidP="0033509E">
            <w:pPr>
              <w:ind w:right="362"/>
              <w:rPr>
                <w:rFonts w:eastAsia="Myriad Pro" w:cs="Myriad Pro"/>
                <w:spacing w:val="-1"/>
              </w:rPr>
            </w:pPr>
            <w:r>
              <w:rPr>
                <w:rFonts w:eastAsia="Myriad Pro" w:cs="Myriad Pro"/>
                <w:spacing w:val="-1"/>
              </w:rPr>
              <w:t>Clarify learning goals and success criteria within a broader progression of learning</w:t>
            </w:r>
          </w:p>
          <w:p w:rsidR="00ED259B" w:rsidRPr="00CE397E" w:rsidRDefault="00ED259B" w:rsidP="00C603C5">
            <w:pPr>
              <w:ind w:right="358"/>
              <w:rPr>
                <w:rFonts w:eastAsia="Myriad Pro" w:cs="Myriad Pro"/>
                <w:spacing w:val="-1"/>
                <w:sz w:val="14"/>
                <w:szCs w:val="14"/>
              </w:rPr>
            </w:pPr>
          </w:p>
          <w:p w:rsidR="00ED259B" w:rsidRDefault="00ED259B" w:rsidP="00C603C5">
            <w:pPr>
              <w:ind w:right="358"/>
              <w:rPr>
                <w:rFonts w:eastAsia="Myriad Pro" w:cs="Myriad Pro"/>
                <w:spacing w:val="-1"/>
              </w:rPr>
            </w:pPr>
            <w:r>
              <w:rPr>
                <w:rFonts w:eastAsia="Myriad Pro" w:cs="Myriad Pro"/>
                <w:spacing w:val="-1"/>
              </w:rPr>
              <w:t>Elicit and analyze evidence of student thinking</w:t>
            </w:r>
          </w:p>
          <w:p w:rsidR="00ED259B" w:rsidRPr="0096345B" w:rsidRDefault="00ED259B" w:rsidP="00C603C5">
            <w:pPr>
              <w:ind w:right="358"/>
              <w:rPr>
                <w:rFonts w:eastAsia="Myriad Pro" w:cs="Myriad Pro"/>
                <w:spacing w:val="-1"/>
                <w:sz w:val="12"/>
                <w:szCs w:val="12"/>
              </w:rPr>
            </w:pPr>
          </w:p>
          <w:p w:rsidR="00ED259B" w:rsidRDefault="00ED259B" w:rsidP="00C603C5">
            <w:pPr>
              <w:ind w:right="358"/>
              <w:rPr>
                <w:rFonts w:eastAsia="Myriad Pro" w:cs="Myriad Pro"/>
                <w:spacing w:val="-1"/>
              </w:rPr>
            </w:pPr>
            <w:r>
              <w:rPr>
                <w:rFonts w:eastAsia="Myriad Pro" w:cs="Myriad Pro"/>
                <w:spacing w:val="-1"/>
              </w:rPr>
              <w:t>Provide actionable feedback</w:t>
            </w:r>
          </w:p>
          <w:p w:rsidR="00ED259B" w:rsidRPr="0096345B" w:rsidRDefault="00ED259B" w:rsidP="00C603C5">
            <w:pPr>
              <w:ind w:right="358"/>
              <w:rPr>
                <w:rFonts w:eastAsia="Myriad Pro" w:cs="Myriad Pro"/>
                <w:spacing w:val="-1"/>
                <w:sz w:val="12"/>
                <w:szCs w:val="12"/>
              </w:rPr>
            </w:pPr>
          </w:p>
          <w:p w:rsidR="00ED259B" w:rsidRDefault="00ED259B" w:rsidP="00C603C5">
            <w:pPr>
              <w:ind w:right="358"/>
              <w:rPr>
                <w:rFonts w:eastAsia="Myriad Pro" w:cs="Myriad Pro"/>
                <w:spacing w:val="-1"/>
              </w:rPr>
            </w:pPr>
            <w:r>
              <w:rPr>
                <w:rFonts w:eastAsia="Myriad Pro" w:cs="Myriad Pro"/>
                <w:spacing w:val="-1"/>
              </w:rPr>
              <w:t>Use evidence and actionable feedback to move student learning forward by adjusting learning strategies, goals or next instructional steps.</w:t>
            </w:r>
          </w:p>
          <w:p w:rsidR="00ED259B" w:rsidRPr="00CE397E" w:rsidRDefault="00ED259B" w:rsidP="00C603C5">
            <w:pPr>
              <w:ind w:right="358"/>
              <w:rPr>
                <w:rFonts w:eastAsia="Myriad Pro" w:cs="Myriad Pro"/>
                <w:spacing w:val="-1"/>
                <w:sz w:val="14"/>
                <w:szCs w:val="14"/>
              </w:rPr>
            </w:pPr>
          </w:p>
          <w:p w:rsidR="00ED259B" w:rsidRPr="00E84794" w:rsidRDefault="00ED259B" w:rsidP="00D83FBB">
            <w:pPr>
              <w:ind w:right="441"/>
              <w:rPr>
                <w:rFonts w:eastAsia="Myriad Pro" w:cs="Myriad Pro"/>
              </w:rPr>
            </w:pPr>
            <w:r>
              <w:rPr>
                <w:rFonts w:eastAsia="Myriad Pro" w:cs="Myriad Pro"/>
                <w:spacing w:val="-9"/>
              </w:rPr>
              <w:t>Monitor</w:t>
            </w:r>
            <w:r w:rsidRPr="00E84794">
              <w:rPr>
                <w:rFonts w:eastAsia="Myriad Pro" w:cs="Myriad Pro"/>
              </w:rPr>
              <w:t xml:space="preserve"> </w:t>
            </w:r>
            <w:r>
              <w:rPr>
                <w:rFonts w:eastAsia="Myriad Pro" w:cs="Myriad Pro"/>
              </w:rPr>
              <w:t xml:space="preserve">student </w:t>
            </w:r>
            <w:r w:rsidRPr="00E84794">
              <w:rPr>
                <w:rFonts w:eastAsia="Myriad Pro" w:cs="Myriad Pro"/>
              </w:rPr>
              <w:t>lea</w:t>
            </w:r>
            <w:r w:rsidRPr="00E84794">
              <w:rPr>
                <w:rFonts w:eastAsia="Myriad Pro" w:cs="Myriad Pro"/>
                <w:spacing w:val="1"/>
              </w:rPr>
              <w:t>r</w:t>
            </w:r>
            <w:r w:rsidRPr="00E84794">
              <w:rPr>
                <w:rFonts w:eastAsia="Myriad Pro" w:cs="Myriad Pro"/>
              </w:rPr>
              <w:t xml:space="preserve">ning </w:t>
            </w:r>
            <w:r w:rsidRPr="00E84794">
              <w:rPr>
                <w:rFonts w:eastAsia="Myriad Pro" w:cs="Myriad Pro"/>
                <w:spacing w:val="-2"/>
              </w:rPr>
              <w:t>r</w:t>
            </w:r>
            <w:r w:rsidRPr="00E84794">
              <w:rPr>
                <w:rFonts w:eastAsia="Myriad Pro" w:cs="Myriad Pro"/>
              </w:rPr>
              <w:t>el</w:t>
            </w:r>
            <w:r w:rsidRPr="00E84794">
              <w:rPr>
                <w:rFonts w:eastAsia="Myriad Pro" w:cs="Myriad Pro"/>
                <w:spacing w:val="-1"/>
              </w:rPr>
              <w:t>a</w:t>
            </w:r>
            <w:r w:rsidRPr="00E84794">
              <w:rPr>
                <w:rFonts w:eastAsia="Myriad Pro" w:cs="Myriad Pro"/>
              </w:rPr>
              <w:t>ti</w:t>
            </w:r>
            <w:r w:rsidRPr="00E84794">
              <w:rPr>
                <w:rFonts w:eastAsia="Myriad Pro" w:cs="Myriad Pro"/>
                <w:spacing w:val="-2"/>
              </w:rPr>
              <w:t>v</w:t>
            </w:r>
            <w:r w:rsidRPr="00E84794">
              <w:rPr>
                <w:rFonts w:eastAsia="Myriad Pro" w:cs="Myriad Pro"/>
              </w:rPr>
              <w:t xml:space="preserve">e </w:t>
            </w:r>
            <w:r w:rsidRPr="00E84794">
              <w:rPr>
                <w:rFonts w:eastAsia="Myriad Pro" w:cs="Myriad Pro"/>
                <w:spacing w:val="-1"/>
              </w:rPr>
              <w:t>t</w:t>
            </w:r>
            <w:r w:rsidRPr="00E84794">
              <w:rPr>
                <w:rFonts w:eastAsia="Myriad Pro" w:cs="Myriad Pro"/>
              </w:rPr>
              <w:t xml:space="preserve">o </w:t>
            </w:r>
            <w:r w:rsidR="009D4AA7">
              <w:rPr>
                <w:rFonts w:eastAsia="Myriad Pro" w:cs="Myriad Pro"/>
              </w:rPr>
              <w:t>learning</w:t>
            </w:r>
            <w:r w:rsidR="009D4AA7" w:rsidRPr="00E84794">
              <w:rPr>
                <w:rFonts w:eastAsia="Myriad Pro" w:cs="Myriad Pro"/>
              </w:rPr>
              <w:t xml:space="preserve"> </w:t>
            </w:r>
            <w:r w:rsidR="009D4AA7">
              <w:rPr>
                <w:rFonts w:eastAsia="Myriad Pro" w:cs="Myriad Pro"/>
              </w:rPr>
              <w:t>goals</w:t>
            </w:r>
          </w:p>
          <w:p w:rsidR="002658CE" w:rsidRPr="00CE397E" w:rsidRDefault="002658CE" w:rsidP="002217E1">
            <w:pPr>
              <w:rPr>
                <w:rFonts w:eastAsia="Myriad Pro" w:cs="Myriad Pro"/>
                <w:spacing w:val="-3"/>
                <w:sz w:val="14"/>
                <w:szCs w:val="14"/>
              </w:rPr>
            </w:pPr>
          </w:p>
          <w:p w:rsidR="00ED259B" w:rsidRPr="00E84794" w:rsidRDefault="00ED259B" w:rsidP="002217E1">
            <w:r w:rsidRPr="003F5703">
              <w:rPr>
                <w:rFonts w:eastAsia="Myriad Pro" w:cs="Myriad Pro"/>
                <w:spacing w:val="-3"/>
              </w:rPr>
              <w:t>Monitor p</w:t>
            </w:r>
            <w:r w:rsidRPr="003F5703">
              <w:rPr>
                <w:rFonts w:eastAsia="Myriad Pro" w:cs="Myriad Pro"/>
                <w:spacing w:val="-2"/>
              </w:rPr>
              <w:t>r</w:t>
            </w:r>
            <w:r w:rsidRPr="003F5703">
              <w:rPr>
                <w:rFonts w:eastAsia="Myriad Pro" w:cs="Myriad Pro"/>
              </w:rPr>
              <w:t>o</w:t>
            </w:r>
            <w:r w:rsidRPr="003F5703">
              <w:rPr>
                <w:rFonts w:eastAsia="Myriad Pro" w:cs="Myriad Pro"/>
                <w:spacing w:val="-1"/>
              </w:rPr>
              <w:t>g</w:t>
            </w:r>
            <w:r w:rsidRPr="003F5703">
              <w:rPr>
                <w:rFonts w:eastAsia="Myriad Pro" w:cs="Myriad Pro"/>
                <w:spacing w:val="-2"/>
              </w:rPr>
              <w:t>r</w:t>
            </w:r>
            <w:r w:rsidRPr="003F5703">
              <w:rPr>
                <w:rFonts w:eastAsia="Myriad Pro" w:cs="Myriad Pro"/>
              </w:rPr>
              <w:t xml:space="preserve">ess with </w:t>
            </w:r>
            <w:r w:rsidRPr="003F5703">
              <w:rPr>
                <w:rFonts w:eastAsia="Myriad Pro" w:cs="Myriad Pro"/>
                <w:spacing w:val="-2"/>
              </w:rPr>
              <w:t>r</w:t>
            </w:r>
            <w:r w:rsidRPr="003F5703">
              <w:rPr>
                <w:rFonts w:eastAsia="Myriad Pro" w:cs="Myriad Pro"/>
              </w:rPr>
              <w:t>espe</w:t>
            </w:r>
            <w:r w:rsidRPr="003F5703">
              <w:rPr>
                <w:rFonts w:eastAsia="Myriad Pro" w:cs="Myriad Pro"/>
                <w:spacing w:val="3"/>
              </w:rPr>
              <w:t>c</w:t>
            </w:r>
            <w:r w:rsidRPr="003F5703">
              <w:rPr>
                <w:rFonts w:eastAsia="Myriad Pro" w:cs="Myriad Pro"/>
              </w:rPr>
              <w:t xml:space="preserve">t </w:t>
            </w:r>
            <w:r w:rsidRPr="003F5703">
              <w:rPr>
                <w:rFonts w:eastAsia="Myriad Pro" w:cs="Myriad Pro"/>
                <w:spacing w:val="-1"/>
              </w:rPr>
              <w:t>t</w:t>
            </w:r>
            <w:r w:rsidRPr="003F5703">
              <w:rPr>
                <w:rFonts w:eastAsia="Myriad Pro" w:cs="Myriad Pro"/>
              </w:rPr>
              <w:t>o specifically ta</w:t>
            </w:r>
            <w:r w:rsidRPr="003F5703">
              <w:rPr>
                <w:rFonts w:eastAsia="Myriad Pro" w:cs="Myriad Pro"/>
                <w:spacing w:val="-2"/>
              </w:rPr>
              <w:t>r</w:t>
            </w:r>
            <w:r w:rsidRPr="003F5703">
              <w:rPr>
                <w:rFonts w:eastAsia="Myriad Pro" w:cs="Myriad Pro"/>
              </w:rPr>
              <w:t>ge</w:t>
            </w:r>
            <w:r w:rsidRPr="003F5703">
              <w:rPr>
                <w:rFonts w:eastAsia="Myriad Pro" w:cs="Myriad Pro"/>
                <w:spacing w:val="-1"/>
              </w:rPr>
              <w:t>t</w:t>
            </w:r>
            <w:r w:rsidRPr="003F5703">
              <w:rPr>
                <w:rFonts w:eastAsia="Myriad Pro" w:cs="Myriad Pro"/>
              </w:rPr>
              <w:t>ed i</w:t>
            </w:r>
            <w:r w:rsidRPr="003F5703">
              <w:rPr>
                <w:rFonts w:eastAsia="Myriad Pro" w:cs="Myriad Pro"/>
                <w:spacing w:val="-1"/>
              </w:rPr>
              <w:t>nt</w:t>
            </w:r>
            <w:r w:rsidRPr="003F5703">
              <w:rPr>
                <w:rFonts w:eastAsia="Myriad Pro" w:cs="Myriad Pro"/>
              </w:rPr>
              <w:t>e</w:t>
            </w:r>
            <w:r w:rsidRPr="003F5703">
              <w:rPr>
                <w:rFonts w:eastAsia="Myriad Pro" w:cs="Myriad Pro"/>
                <w:spacing w:val="5"/>
              </w:rPr>
              <w:t>r</w:t>
            </w:r>
            <w:r w:rsidRPr="003F5703">
              <w:rPr>
                <w:rFonts w:eastAsia="Myriad Pro" w:cs="Myriad Pro"/>
                <w:spacing w:val="-2"/>
              </w:rPr>
              <w:t>v</w:t>
            </w:r>
            <w:r w:rsidRPr="003F5703">
              <w:rPr>
                <w:rFonts w:eastAsia="Myriad Pro" w:cs="Myriad Pro"/>
              </w:rPr>
              <w:t>e</w:t>
            </w:r>
            <w:r w:rsidRPr="003F5703">
              <w:rPr>
                <w:rFonts w:eastAsia="Myriad Pro" w:cs="Myriad Pro"/>
                <w:spacing w:val="-1"/>
              </w:rPr>
              <w:t>n</w:t>
            </w:r>
            <w:r w:rsidRPr="003F5703">
              <w:rPr>
                <w:rFonts w:eastAsia="Myriad Pro" w:cs="Myriad Pro"/>
              </w:rPr>
              <w:t>tion</w:t>
            </w:r>
            <w:r>
              <w:rPr>
                <w:rFonts w:eastAsia="Myriad Pro" w:cs="Myriad Pro"/>
              </w:rPr>
              <w:t>s</w:t>
            </w:r>
          </w:p>
        </w:tc>
        <w:tc>
          <w:tcPr>
            <w:tcW w:w="787" w:type="pct"/>
            <w:tcBorders>
              <w:top w:val="single" w:sz="6" w:space="0" w:color="auto"/>
              <w:left w:val="single" w:sz="6" w:space="0" w:color="auto"/>
              <w:bottom w:val="single" w:sz="2" w:space="0" w:color="auto"/>
              <w:right w:val="single" w:sz="18" w:space="0" w:color="auto"/>
            </w:tcBorders>
          </w:tcPr>
          <w:p w:rsidR="00ED259B" w:rsidRPr="00E84794" w:rsidRDefault="00ED259B" w:rsidP="003F5703">
            <w:pPr>
              <w:ind w:right="-20"/>
              <w:rPr>
                <w:rFonts w:eastAsia="Myriad Pro" w:cs="Myriad Pro"/>
              </w:rPr>
            </w:pPr>
            <w:r w:rsidRPr="00E84794">
              <w:rPr>
                <w:rFonts w:eastAsia="Myriad Pro" w:cs="Myriad Pro"/>
              </w:rPr>
              <w:t>Inform instruction and improvement</w:t>
            </w:r>
          </w:p>
          <w:p w:rsidR="00ED259B" w:rsidRPr="00E84794" w:rsidRDefault="00ED259B" w:rsidP="00C603C5"/>
          <w:p w:rsidR="00ED259B" w:rsidRPr="00E84794" w:rsidRDefault="00ED259B" w:rsidP="00C603C5">
            <w:pPr>
              <w:ind w:right="551"/>
              <w:rPr>
                <w:rFonts w:eastAsia="Myriad Pro" w:cs="Myriad Pro"/>
              </w:rPr>
            </w:pPr>
            <w:r w:rsidRPr="00E84794">
              <w:rPr>
                <w:rFonts w:eastAsia="Myriad Pro" w:cs="Myriad Pro"/>
                <w:spacing w:val="-1"/>
              </w:rPr>
              <w:t>Ev</w:t>
            </w:r>
            <w:r w:rsidRPr="00E84794">
              <w:rPr>
                <w:rFonts w:eastAsia="Myriad Pro" w:cs="Myriad Pro"/>
              </w:rPr>
              <w:t>alu</w:t>
            </w:r>
            <w:r w:rsidRPr="00E84794">
              <w:rPr>
                <w:rFonts w:eastAsia="Myriad Pro" w:cs="Myriad Pro"/>
                <w:spacing w:val="-1"/>
              </w:rPr>
              <w:t>at</w:t>
            </w:r>
            <w:r w:rsidRPr="00E84794">
              <w:rPr>
                <w:rFonts w:eastAsia="Myriad Pro" w:cs="Myriad Pro"/>
              </w:rPr>
              <w:t xml:space="preserve">e </w:t>
            </w:r>
            <w:r w:rsidRPr="00E84794">
              <w:rPr>
                <w:rFonts w:eastAsia="Myriad Pro" w:cs="Myriad Pro"/>
                <w:spacing w:val="-1"/>
              </w:rPr>
              <w:t>a</w:t>
            </w:r>
            <w:r w:rsidRPr="00E84794">
              <w:rPr>
                <w:rFonts w:eastAsia="Myriad Pro" w:cs="Myriad Pro"/>
              </w:rPr>
              <w:t>ttainme</w:t>
            </w:r>
            <w:r w:rsidRPr="00E84794">
              <w:rPr>
                <w:rFonts w:eastAsia="Myriad Pro" w:cs="Myriad Pro"/>
                <w:spacing w:val="-1"/>
              </w:rPr>
              <w:t>n</w:t>
            </w:r>
            <w:r w:rsidRPr="00E84794">
              <w:rPr>
                <w:rFonts w:eastAsia="Myriad Pro" w:cs="Myriad Pro"/>
              </w:rPr>
              <w:t>t of lea</w:t>
            </w:r>
            <w:r w:rsidRPr="00E84794">
              <w:rPr>
                <w:rFonts w:eastAsia="Myriad Pro" w:cs="Myriad Pro"/>
                <w:spacing w:val="1"/>
              </w:rPr>
              <w:t>r</w:t>
            </w:r>
            <w:r w:rsidRPr="00E84794">
              <w:rPr>
                <w:rFonts w:eastAsia="Myriad Pro" w:cs="Myriad Pro"/>
              </w:rPr>
              <w:t>ning goals</w:t>
            </w:r>
          </w:p>
          <w:p w:rsidR="00ED259B" w:rsidRPr="00E84794" w:rsidRDefault="00ED259B" w:rsidP="00C603C5">
            <w:pPr>
              <w:ind w:left="265" w:right="-20"/>
              <w:rPr>
                <w:rFonts w:eastAsia="Myriad Pro" w:cs="Myriad Pro"/>
              </w:rPr>
            </w:pPr>
          </w:p>
          <w:p w:rsidR="00ED259B" w:rsidRPr="00E84794" w:rsidRDefault="00ED259B" w:rsidP="003F5703">
            <w:pPr>
              <w:ind w:right="-20"/>
              <w:rPr>
                <w:noProof/>
              </w:rPr>
            </w:pPr>
          </w:p>
        </w:tc>
        <w:tc>
          <w:tcPr>
            <w:tcW w:w="787" w:type="pct"/>
            <w:tcBorders>
              <w:top w:val="single" w:sz="4" w:space="0" w:color="auto"/>
              <w:left w:val="single" w:sz="18" w:space="0" w:color="auto"/>
              <w:bottom w:val="single" w:sz="4" w:space="0" w:color="auto"/>
              <w:right w:val="single" w:sz="4" w:space="0" w:color="auto"/>
            </w:tcBorders>
          </w:tcPr>
          <w:p w:rsidR="00ED259B" w:rsidRDefault="00ED259B" w:rsidP="00AB629E">
            <w:pPr>
              <w:ind w:right="209"/>
              <w:rPr>
                <w:rFonts w:eastAsia="Myriad Pro" w:cs="Myriad Pro"/>
              </w:rPr>
            </w:pPr>
            <w:r w:rsidRPr="00E84794">
              <w:rPr>
                <w:rFonts w:eastAsia="Myriad Pro" w:cs="Myriad Pro"/>
              </w:rPr>
              <w:t>Track student learning relative to expected learning goals</w:t>
            </w:r>
          </w:p>
          <w:p w:rsidR="00B264C8" w:rsidRDefault="00B264C8" w:rsidP="00AB629E">
            <w:pPr>
              <w:ind w:right="209"/>
              <w:rPr>
                <w:rFonts w:eastAsia="Myriad Pro" w:cs="Myriad Pro"/>
              </w:rPr>
            </w:pPr>
          </w:p>
          <w:p w:rsidR="00B264C8" w:rsidRPr="0017577D" w:rsidRDefault="00B264C8" w:rsidP="00B264C8">
            <w:pPr>
              <w:autoSpaceDE w:val="0"/>
              <w:autoSpaceDN w:val="0"/>
              <w:adjustRightInd w:val="0"/>
              <w:rPr>
                <w:rFonts w:cs="GothamHTF-Light"/>
              </w:rPr>
            </w:pPr>
            <w:r w:rsidRPr="0017577D">
              <w:rPr>
                <w:rFonts w:cs="GothamHTF-Light"/>
              </w:rPr>
              <w:t>Supply the information to design or modify instructional activities</w:t>
            </w:r>
            <w:r>
              <w:rPr>
                <w:rFonts w:cs="GothamHTF-Light"/>
              </w:rPr>
              <w:t xml:space="preserve"> (intervention/enrichment)</w:t>
            </w:r>
          </w:p>
          <w:p w:rsidR="00ED259B" w:rsidRDefault="00ED259B" w:rsidP="003F5703">
            <w:pPr>
              <w:ind w:right="209"/>
              <w:rPr>
                <w:rFonts w:eastAsia="Myriad Pro" w:cs="Myriad Pro"/>
              </w:rPr>
            </w:pPr>
          </w:p>
          <w:p w:rsidR="00ED259B" w:rsidRPr="00E84794" w:rsidRDefault="00ED259B" w:rsidP="003F5703">
            <w:pPr>
              <w:ind w:right="209"/>
              <w:rPr>
                <w:rFonts w:eastAsia="Myriad Pro" w:cs="Myriad Pro"/>
              </w:rPr>
            </w:pPr>
            <w:r>
              <w:rPr>
                <w:rFonts w:eastAsia="Myriad Pro" w:cs="Myriad Pro"/>
              </w:rPr>
              <w:t xml:space="preserve">Predict end-of-year/course </w:t>
            </w:r>
            <w:r w:rsidRPr="00E84794">
              <w:rPr>
                <w:rFonts w:eastAsia="Myriad Pro" w:cs="Myriad Pro"/>
              </w:rPr>
              <w:t>proficiency</w:t>
            </w:r>
          </w:p>
          <w:p w:rsidR="00ED259B" w:rsidRPr="00E84794" w:rsidRDefault="00ED259B" w:rsidP="00C603C5"/>
          <w:p w:rsidR="00ED259B" w:rsidRPr="00E84794" w:rsidRDefault="00ED259B" w:rsidP="00C603C5">
            <w:pPr>
              <w:ind w:right="468"/>
              <w:rPr>
                <w:rFonts w:eastAsia="Myriad Pro" w:cs="Myriad Pro"/>
              </w:rPr>
            </w:pPr>
            <w:r w:rsidRPr="00E84794">
              <w:rPr>
                <w:rFonts w:eastAsia="Myriad Pro" w:cs="Myriad Pro"/>
                <w:spacing w:val="2"/>
              </w:rPr>
              <w:t>I</w:t>
            </w:r>
            <w:r w:rsidRPr="00E84794">
              <w:rPr>
                <w:rFonts w:eastAsia="Myriad Pro" w:cs="Myriad Pro"/>
              </w:rPr>
              <w:t>n</w:t>
            </w:r>
            <w:r w:rsidRPr="00E84794">
              <w:rPr>
                <w:rFonts w:eastAsia="Myriad Pro" w:cs="Myriad Pro"/>
                <w:spacing w:val="-3"/>
              </w:rPr>
              <w:t>f</w:t>
            </w:r>
            <w:r w:rsidRPr="00E84794">
              <w:rPr>
                <w:rFonts w:eastAsia="Myriad Pro" w:cs="Myriad Pro"/>
              </w:rPr>
              <w:t>o</w:t>
            </w:r>
            <w:r w:rsidRPr="00E84794">
              <w:rPr>
                <w:rFonts w:eastAsia="Myriad Pro" w:cs="Myriad Pro"/>
                <w:spacing w:val="1"/>
              </w:rPr>
              <w:t>r</w:t>
            </w:r>
            <w:r w:rsidRPr="00E84794">
              <w:rPr>
                <w:rFonts w:eastAsia="Myriad Pro" w:cs="Myriad Pro"/>
              </w:rPr>
              <w:t xml:space="preserve">m </w:t>
            </w:r>
            <w:r>
              <w:rPr>
                <w:rFonts w:eastAsia="Myriad Pro" w:cs="Myriad Pro"/>
                <w:spacing w:val="2"/>
              </w:rPr>
              <w:t>system improvement decisions regarding curriculum intervention, and instruction</w:t>
            </w:r>
          </w:p>
          <w:p w:rsidR="00ED259B" w:rsidRPr="00E84794" w:rsidRDefault="00ED259B" w:rsidP="00C603C5">
            <w:pPr>
              <w:ind w:right="468"/>
              <w:rPr>
                <w:rFonts w:eastAsia="Myriad Pro" w:cs="Myriad Pro"/>
              </w:rPr>
            </w:pPr>
          </w:p>
          <w:p w:rsidR="00ED259B" w:rsidRPr="00E84794" w:rsidRDefault="00ED259B" w:rsidP="00C603C5">
            <w:pPr>
              <w:pStyle w:val="Header"/>
              <w:tabs>
                <w:tab w:val="clear" w:pos="4680"/>
                <w:tab w:val="clear" w:pos="9360"/>
              </w:tabs>
              <w:rPr>
                <w:noProof/>
              </w:rPr>
            </w:pPr>
          </w:p>
        </w:tc>
        <w:tc>
          <w:tcPr>
            <w:tcW w:w="907" w:type="pct"/>
            <w:tcBorders>
              <w:top w:val="single" w:sz="4" w:space="0" w:color="auto"/>
              <w:left w:val="single" w:sz="4" w:space="0" w:color="auto"/>
              <w:bottom w:val="single" w:sz="4" w:space="0" w:color="auto"/>
              <w:right w:val="single" w:sz="4" w:space="0" w:color="auto"/>
            </w:tcBorders>
          </w:tcPr>
          <w:p w:rsidR="00ED259B" w:rsidRDefault="00ED259B" w:rsidP="003F5703">
            <w:pPr>
              <w:ind w:right="209"/>
              <w:rPr>
                <w:rFonts w:eastAsia="Myriad Pro" w:cs="Myriad Pro"/>
              </w:rPr>
            </w:pPr>
            <w:r>
              <w:rPr>
                <w:rFonts w:eastAsia="Myriad Pro" w:cs="Myriad Pro"/>
              </w:rPr>
              <w:t xml:space="preserve">Measure end-of-year/course </w:t>
            </w:r>
            <w:r w:rsidRPr="00E84794">
              <w:rPr>
                <w:rFonts w:eastAsia="Myriad Pro" w:cs="Myriad Pro"/>
              </w:rPr>
              <w:t>proficiency</w:t>
            </w:r>
          </w:p>
          <w:p w:rsidR="00ED259B" w:rsidRPr="00E84794" w:rsidRDefault="00ED259B" w:rsidP="003F5703">
            <w:pPr>
              <w:ind w:right="209"/>
              <w:rPr>
                <w:rFonts w:eastAsia="Myriad Pro" w:cs="Myriad Pro"/>
              </w:rPr>
            </w:pPr>
          </w:p>
          <w:p w:rsidR="00ED259B" w:rsidRPr="00E84794" w:rsidRDefault="00ED259B" w:rsidP="00C603C5">
            <w:pPr>
              <w:ind w:right="-20"/>
              <w:rPr>
                <w:rFonts w:eastAsia="Myriad Pro" w:cs="Myriad Pro"/>
              </w:rPr>
            </w:pPr>
            <w:r w:rsidRPr="00E84794">
              <w:rPr>
                <w:rFonts w:eastAsia="Myriad Pro" w:cs="Myriad Pro"/>
                <w:spacing w:val="2"/>
              </w:rPr>
              <w:t>I</w:t>
            </w:r>
            <w:r w:rsidRPr="00E84794">
              <w:rPr>
                <w:rFonts w:eastAsia="Myriad Pro" w:cs="Myriad Pro"/>
              </w:rPr>
              <w:t>n</w:t>
            </w:r>
            <w:r w:rsidRPr="00E84794">
              <w:rPr>
                <w:rFonts w:eastAsia="Myriad Pro" w:cs="Myriad Pro"/>
                <w:spacing w:val="-3"/>
              </w:rPr>
              <w:t>f</w:t>
            </w:r>
            <w:r w:rsidRPr="00E84794">
              <w:rPr>
                <w:rFonts w:eastAsia="Myriad Pro" w:cs="Myriad Pro"/>
              </w:rPr>
              <w:t>o</w:t>
            </w:r>
            <w:r w:rsidRPr="00E84794">
              <w:rPr>
                <w:rFonts w:eastAsia="Myriad Pro" w:cs="Myriad Pro"/>
                <w:spacing w:val="1"/>
              </w:rPr>
              <w:t>r</w:t>
            </w:r>
            <w:r w:rsidRPr="00E84794">
              <w:rPr>
                <w:rFonts w:eastAsia="Myriad Pro" w:cs="Myriad Pro"/>
              </w:rPr>
              <w:t>m imp</w:t>
            </w:r>
            <w:r w:rsidRPr="00E84794">
              <w:rPr>
                <w:rFonts w:eastAsia="Myriad Pro" w:cs="Myriad Pro"/>
                <w:spacing w:val="-2"/>
              </w:rPr>
              <w:t>r</w:t>
            </w:r>
            <w:r w:rsidRPr="00E84794">
              <w:rPr>
                <w:rFonts w:eastAsia="Myriad Pro" w:cs="Myriad Pro"/>
                <w:spacing w:val="-1"/>
              </w:rPr>
              <w:t>o</w:t>
            </w:r>
            <w:r w:rsidRPr="00E84794">
              <w:rPr>
                <w:rFonts w:eastAsia="Myriad Pro" w:cs="Myriad Pro"/>
                <w:spacing w:val="-2"/>
              </w:rPr>
              <w:t>v</w:t>
            </w:r>
            <w:r w:rsidRPr="00E84794">
              <w:rPr>
                <w:rFonts w:eastAsia="Myriad Pro" w:cs="Myriad Pro"/>
              </w:rPr>
              <w:t>eme</w:t>
            </w:r>
            <w:r w:rsidRPr="00E84794">
              <w:rPr>
                <w:rFonts w:eastAsia="Myriad Pro" w:cs="Myriad Pro"/>
                <w:spacing w:val="-1"/>
              </w:rPr>
              <w:t>n</w:t>
            </w:r>
            <w:r w:rsidRPr="00E84794">
              <w:rPr>
                <w:rFonts w:eastAsia="Myriad Pro" w:cs="Myriad Pro"/>
              </w:rPr>
              <w:t>t st</w:t>
            </w:r>
            <w:r w:rsidRPr="00E84794">
              <w:rPr>
                <w:rFonts w:eastAsia="Myriad Pro" w:cs="Myriad Pro"/>
                <w:spacing w:val="-1"/>
              </w:rPr>
              <w:t>rat</w:t>
            </w:r>
            <w:r w:rsidRPr="00E84794">
              <w:rPr>
                <w:rFonts w:eastAsia="Myriad Pro" w:cs="Myriad Pro"/>
              </w:rPr>
              <w:t>e</w:t>
            </w:r>
            <w:r w:rsidRPr="00E84794">
              <w:rPr>
                <w:rFonts w:eastAsia="Myriad Pro" w:cs="Myriad Pro"/>
                <w:spacing w:val="-1"/>
              </w:rPr>
              <w:t>g</w:t>
            </w:r>
            <w:r w:rsidRPr="00E84794">
              <w:rPr>
                <w:rFonts w:eastAsia="Myriad Pro" w:cs="Myriad Pro"/>
              </w:rPr>
              <w:t xml:space="preserve">ies: </w:t>
            </w:r>
            <w:r>
              <w:rPr>
                <w:rFonts w:eastAsia="Myriad Pro" w:cs="Myriad Pro"/>
                <w:spacing w:val="-17"/>
              </w:rPr>
              <w:t>t</w:t>
            </w:r>
            <w:r w:rsidRPr="00E84794">
              <w:rPr>
                <w:rFonts w:eastAsia="Myriad Pro" w:cs="Myriad Pro"/>
                <w:spacing w:val="-3"/>
              </w:rPr>
              <w:t xml:space="preserve">eacher, </w:t>
            </w:r>
            <w:r w:rsidRPr="00D03B58">
              <w:rPr>
                <w:rFonts w:eastAsia="Myriad Pro" w:cs="Myriad Pro"/>
                <w:spacing w:val="-3"/>
              </w:rPr>
              <w:t>program,</w:t>
            </w:r>
            <w:r>
              <w:rPr>
                <w:rFonts w:eastAsia="Myriad Pro" w:cs="Myriad Pro"/>
                <w:spacing w:val="-3"/>
              </w:rPr>
              <w:t xml:space="preserve"> </w:t>
            </w:r>
            <w:r>
              <w:rPr>
                <w:rFonts w:eastAsia="Myriad Pro" w:cs="Myriad Pro"/>
                <w:spacing w:val="-2"/>
              </w:rPr>
              <w:t>s</w:t>
            </w:r>
            <w:r w:rsidRPr="00E84794">
              <w:rPr>
                <w:rFonts w:eastAsia="Myriad Pro" w:cs="Myriad Pro"/>
                <w:spacing w:val="-3"/>
              </w:rPr>
              <w:t>chool</w:t>
            </w:r>
            <w:r w:rsidRPr="00E84794">
              <w:rPr>
                <w:rFonts w:eastAsia="Myriad Pro" w:cs="Myriad Pro"/>
              </w:rPr>
              <w:t xml:space="preserve">, </w:t>
            </w:r>
            <w:r>
              <w:rPr>
                <w:rFonts w:eastAsia="Myriad Pro" w:cs="Myriad Pro"/>
                <w:spacing w:val="-3"/>
              </w:rPr>
              <w:t>d</w:t>
            </w:r>
            <w:r w:rsidRPr="00E84794">
              <w:rPr>
                <w:rFonts w:eastAsia="Myriad Pro" w:cs="Myriad Pro"/>
                <w:spacing w:val="-3"/>
              </w:rPr>
              <w:t>ist</w:t>
            </w:r>
            <w:r w:rsidRPr="00E84794">
              <w:rPr>
                <w:rFonts w:eastAsia="Myriad Pro" w:cs="Myriad Pro"/>
                <w:spacing w:val="-2"/>
              </w:rPr>
              <w:t>r</w:t>
            </w:r>
            <w:r w:rsidRPr="00E84794">
              <w:rPr>
                <w:rFonts w:eastAsia="Myriad Pro" w:cs="Myriad Pro"/>
                <w:spacing w:val="-3"/>
              </w:rPr>
              <w:t>i</w:t>
            </w:r>
            <w:r w:rsidRPr="00E84794">
              <w:rPr>
                <w:rFonts w:eastAsia="Myriad Pro" w:cs="Myriad Pro"/>
              </w:rPr>
              <w:t>ct, and s</w:t>
            </w:r>
            <w:r w:rsidRPr="00E84794">
              <w:rPr>
                <w:rFonts w:eastAsia="Myriad Pro" w:cs="Myriad Pro"/>
                <w:spacing w:val="-3"/>
              </w:rPr>
              <w:t>t</w:t>
            </w:r>
            <w:r w:rsidRPr="00E84794">
              <w:rPr>
                <w:rFonts w:eastAsia="Myriad Pro" w:cs="Myriad Pro"/>
                <w:spacing w:val="-4"/>
              </w:rPr>
              <w:t>at</w:t>
            </w:r>
            <w:r w:rsidRPr="00E84794">
              <w:rPr>
                <w:rFonts w:eastAsia="Myriad Pro" w:cs="Myriad Pro"/>
              </w:rPr>
              <w:t>e</w:t>
            </w:r>
          </w:p>
          <w:p w:rsidR="00ED259B" w:rsidRDefault="00ED259B" w:rsidP="00C603C5">
            <w:pPr>
              <w:ind w:right="-20"/>
              <w:rPr>
                <w:rFonts w:eastAsia="Myriad Pro" w:cs="Myriad Pro"/>
                <w:spacing w:val="-2"/>
              </w:rPr>
            </w:pPr>
          </w:p>
          <w:p w:rsidR="00ED259B" w:rsidRPr="00E84794" w:rsidRDefault="00ED259B" w:rsidP="00C603C5">
            <w:pPr>
              <w:ind w:right="-20"/>
              <w:rPr>
                <w:rFonts w:eastAsia="Myriad Pro" w:cs="Myriad Pro"/>
              </w:rPr>
            </w:pPr>
            <w:r>
              <w:rPr>
                <w:rFonts w:eastAsia="Myriad Pro" w:cs="Myriad Pro"/>
                <w:spacing w:val="-2"/>
              </w:rPr>
              <w:t>Meet a</w:t>
            </w:r>
            <w:r w:rsidRPr="00E84794">
              <w:rPr>
                <w:rFonts w:eastAsia="Myriad Pro" w:cs="Myriad Pro"/>
                <w:spacing w:val="-1"/>
              </w:rPr>
              <w:t>cc</w:t>
            </w:r>
            <w:r w:rsidRPr="00E84794">
              <w:rPr>
                <w:rFonts w:eastAsia="Myriad Pro" w:cs="Myriad Pro"/>
              </w:rPr>
              <w:t>ou</w:t>
            </w:r>
            <w:r w:rsidRPr="00E84794">
              <w:rPr>
                <w:rFonts w:eastAsia="Myriad Pro" w:cs="Myriad Pro"/>
                <w:spacing w:val="-1"/>
              </w:rPr>
              <w:t>n</w:t>
            </w:r>
            <w:r w:rsidRPr="00E84794">
              <w:rPr>
                <w:rFonts w:eastAsia="Myriad Pro" w:cs="Myriad Pro"/>
              </w:rPr>
              <w:t>tabili</w:t>
            </w:r>
            <w:r w:rsidRPr="00E84794">
              <w:rPr>
                <w:rFonts w:eastAsia="Myriad Pro" w:cs="Myriad Pro"/>
                <w:spacing w:val="2"/>
              </w:rPr>
              <w:t>t</w:t>
            </w:r>
            <w:r w:rsidRPr="00E84794">
              <w:rPr>
                <w:rFonts w:eastAsia="Myriad Pro" w:cs="Myriad Pro"/>
                <w:spacing w:val="5"/>
              </w:rPr>
              <w:t>y</w:t>
            </w:r>
            <w:r>
              <w:rPr>
                <w:rFonts w:eastAsia="Myriad Pro" w:cs="Myriad Pro"/>
                <w:spacing w:val="5"/>
              </w:rPr>
              <w:t xml:space="preserve"> requirements</w:t>
            </w:r>
            <w:r w:rsidRPr="00E84794">
              <w:rPr>
                <w:rFonts w:eastAsia="Myriad Pro" w:cs="Myriad Pro"/>
              </w:rPr>
              <w:t>:</w:t>
            </w:r>
          </w:p>
          <w:p w:rsidR="00ED259B" w:rsidRPr="00AC558E" w:rsidRDefault="00ED259B" w:rsidP="00C603C5">
            <w:pPr>
              <w:pStyle w:val="ListParagraph"/>
              <w:numPr>
                <w:ilvl w:val="0"/>
                <w:numId w:val="8"/>
              </w:numPr>
              <w:ind w:left="176" w:right="230" w:hanging="180"/>
              <w:rPr>
                <w:rFonts w:eastAsia="Myriad Pro" w:cs="Myriad Pro"/>
              </w:rPr>
            </w:pPr>
            <w:r w:rsidRPr="00AC558E">
              <w:rPr>
                <w:rFonts w:eastAsia="Myriad Pro" w:cs="Myriad Pro"/>
              </w:rPr>
              <w:t>Gauge student achievement of standards</w:t>
            </w:r>
          </w:p>
          <w:p w:rsidR="00ED259B" w:rsidRPr="00AC558E" w:rsidRDefault="00ED259B" w:rsidP="00C603C5">
            <w:pPr>
              <w:pStyle w:val="ListParagraph"/>
              <w:numPr>
                <w:ilvl w:val="0"/>
                <w:numId w:val="8"/>
              </w:numPr>
              <w:ind w:left="176" w:right="230" w:hanging="180"/>
              <w:rPr>
                <w:rFonts w:eastAsia="Myriad Pro" w:cs="Myriad Pro"/>
              </w:rPr>
            </w:pPr>
            <w:r w:rsidRPr="00AC558E">
              <w:rPr>
                <w:rFonts w:eastAsia="Myriad Pro" w:cs="Myriad Pro"/>
              </w:rPr>
              <w:t>Establish benchmark or starting point for school/district</w:t>
            </w:r>
          </w:p>
          <w:p w:rsidR="00ED259B" w:rsidRPr="00AC558E" w:rsidRDefault="00ED259B" w:rsidP="00C603C5">
            <w:pPr>
              <w:pStyle w:val="ListParagraph"/>
              <w:numPr>
                <w:ilvl w:val="0"/>
                <w:numId w:val="8"/>
              </w:numPr>
              <w:ind w:left="176" w:right="230" w:hanging="180"/>
              <w:rPr>
                <w:rFonts w:eastAsia="Myriad Pro" w:cs="Myriad Pro"/>
              </w:rPr>
            </w:pPr>
            <w:r w:rsidRPr="00AC558E">
              <w:rPr>
                <w:rFonts w:eastAsia="Myriad Pro" w:cs="Myriad Pro"/>
              </w:rPr>
              <w:t>Gauge school/ district progress relative to student achievement and growth</w:t>
            </w:r>
          </w:p>
          <w:p w:rsidR="00ED259B" w:rsidRPr="00E84794" w:rsidRDefault="00ED259B" w:rsidP="00C603C5">
            <w:pPr>
              <w:ind w:left="176" w:hanging="180"/>
            </w:pPr>
          </w:p>
          <w:p w:rsidR="00253759" w:rsidRDefault="00253759" w:rsidP="00C603C5">
            <w:pPr>
              <w:ind w:right="471"/>
              <w:rPr>
                <w:noProof/>
              </w:rPr>
            </w:pPr>
          </w:p>
          <w:p w:rsidR="00253759" w:rsidRPr="00253759" w:rsidRDefault="00253759" w:rsidP="00253759"/>
          <w:p w:rsidR="00253759" w:rsidRPr="00253759" w:rsidRDefault="00253759" w:rsidP="00253759"/>
          <w:p w:rsidR="00253759" w:rsidRDefault="00253759" w:rsidP="00253759"/>
          <w:p w:rsidR="00253759" w:rsidRPr="00253759" w:rsidRDefault="00253759" w:rsidP="00253759"/>
          <w:p w:rsidR="00B264C8" w:rsidRDefault="00B264C8" w:rsidP="00253759">
            <w:pPr>
              <w:ind w:firstLine="720"/>
            </w:pPr>
          </w:p>
          <w:p w:rsidR="00B264C8" w:rsidRPr="00B264C8" w:rsidRDefault="00B264C8" w:rsidP="00B264C8"/>
          <w:p w:rsidR="00B264C8" w:rsidRPr="00B264C8" w:rsidRDefault="00B264C8" w:rsidP="00B264C8"/>
          <w:p w:rsidR="00B264C8" w:rsidRDefault="00B264C8" w:rsidP="00B264C8"/>
          <w:p w:rsidR="00ED259B" w:rsidRPr="00B264C8" w:rsidRDefault="00ED259B" w:rsidP="00B264C8"/>
        </w:tc>
      </w:tr>
    </w:tbl>
    <w:p w:rsidR="00E43498" w:rsidRDefault="00E43498" w:rsidP="009D4AA7">
      <w:pPr>
        <w:pStyle w:val="Heading1"/>
        <w:spacing w:after="240"/>
      </w:pPr>
      <w:r>
        <w:lastRenderedPageBreak/>
        <w:t>USERS OF RESULTS</w:t>
      </w:r>
    </w:p>
    <w:tbl>
      <w:tblPr>
        <w:tblStyle w:val="TableGrid"/>
        <w:tblW w:w="50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Users of Results Table"/>
      </w:tblPr>
      <w:tblGrid>
        <w:gridCol w:w="2968"/>
        <w:gridCol w:w="266"/>
        <w:gridCol w:w="2760"/>
        <w:gridCol w:w="2760"/>
        <w:gridCol w:w="2767"/>
        <w:gridCol w:w="2760"/>
        <w:gridCol w:w="3190"/>
      </w:tblGrid>
      <w:tr w:rsidR="0082268A" w:rsidTr="00631F5A">
        <w:trPr>
          <w:trHeight w:val="553"/>
          <w:tblHeader/>
        </w:trPr>
        <w:tc>
          <w:tcPr>
            <w:tcW w:w="849" w:type="pct"/>
            <w:tcBorders>
              <w:top w:val="single" w:sz="2" w:space="0" w:color="auto"/>
              <w:left w:val="single" w:sz="2" w:space="0" w:color="auto"/>
              <w:bottom w:val="single" w:sz="2" w:space="0" w:color="auto"/>
              <w:right w:val="single" w:sz="2" w:space="0" w:color="auto"/>
            </w:tcBorders>
          </w:tcPr>
          <w:p w:rsidR="0082268A" w:rsidRPr="00007D65" w:rsidRDefault="0082268A" w:rsidP="0082268A">
            <w:pPr>
              <w:pStyle w:val="Header"/>
              <w:tabs>
                <w:tab w:val="clear" w:pos="4680"/>
                <w:tab w:val="clear" w:pos="9360"/>
              </w:tabs>
              <w:ind w:right="-120"/>
              <w:jc w:val="center"/>
              <w:rPr>
                <w:b/>
                <w:noProof/>
                <w:color w:val="2E74B5" w:themeColor="accent1" w:themeShade="BF"/>
              </w:rPr>
            </w:pPr>
            <w:r w:rsidRPr="00B302E9">
              <w:rPr>
                <w:b/>
                <w:noProof/>
                <w:color w:val="7030A0"/>
              </w:rPr>
              <w:t>SCREENER</w:t>
            </w:r>
            <w:r>
              <w:rPr>
                <w:b/>
                <w:noProof/>
                <w:color w:val="7030A0"/>
              </w:rPr>
              <w:t>/DIAGNOSTIC</w:t>
            </w:r>
          </w:p>
        </w:tc>
        <w:tc>
          <w:tcPr>
            <w:tcW w:w="76" w:type="pct"/>
            <w:vMerge w:val="restart"/>
            <w:tcBorders>
              <w:left w:val="single" w:sz="2" w:space="0" w:color="auto"/>
              <w:right w:val="single" w:sz="2" w:space="0" w:color="auto"/>
            </w:tcBorders>
          </w:tcPr>
          <w:p w:rsidR="0082268A" w:rsidRPr="00007D65" w:rsidRDefault="0082268A" w:rsidP="0082268A">
            <w:pPr>
              <w:pStyle w:val="Header"/>
              <w:tabs>
                <w:tab w:val="clear" w:pos="4680"/>
                <w:tab w:val="clear" w:pos="9360"/>
              </w:tabs>
              <w:jc w:val="center"/>
              <w:rPr>
                <w:b/>
                <w:noProof/>
                <w:color w:val="2E74B5" w:themeColor="accent1" w:themeShade="BF"/>
              </w:rPr>
            </w:pPr>
          </w:p>
        </w:tc>
        <w:tc>
          <w:tcPr>
            <w:tcW w:w="790" w:type="pct"/>
            <w:tcBorders>
              <w:top w:val="single" w:sz="2" w:space="0" w:color="auto"/>
              <w:left w:val="single" w:sz="2" w:space="0" w:color="auto"/>
              <w:bottom w:val="single" w:sz="2" w:space="0" w:color="auto"/>
              <w:right w:val="single" w:sz="2" w:space="0" w:color="auto"/>
            </w:tcBorders>
          </w:tcPr>
          <w:p w:rsidR="0082268A" w:rsidRPr="00007D65" w:rsidRDefault="0082268A" w:rsidP="0082268A">
            <w:pPr>
              <w:pStyle w:val="Header"/>
              <w:tabs>
                <w:tab w:val="clear" w:pos="4680"/>
                <w:tab w:val="clear" w:pos="9360"/>
              </w:tabs>
              <w:jc w:val="center"/>
              <w:rPr>
                <w:b/>
                <w:noProof/>
                <w:color w:val="0070C0"/>
              </w:rPr>
            </w:pPr>
            <w:r w:rsidRPr="00007D65">
              <w:rPr>
                <w:b/>
                <w:noProof/>
                <w:color w:val="0070C0"/>
              </w:rPr>
              <w:t>FORMATIVE</w:t>
            </w:r>
            <w:r>
              <w:rPr>
                <w:b/>
                <w:noProof/>
                <w:color w:val="0070C0"/>
              </w:rPr>
              <w:t xml:space="preserve"> ASSESSMENT</w:t>
            </w:r>
            <w:r w:rsidRPr="00007D65">
              <w:rPr>
                <w:b/>
                <w:noProof/>
                <w:color w:val="0070C0"/>
              </w:rPr>
              <w:t xml:space="preserve">: </w:t>
            </w:r>
            <w:r>
              <w:rPr>
                <w:b/>
                <w:noProof/>
                <w:color w:val="0070C0"/>
              </w:rPr>
              <w:t>STUDENT</w:t>
            </w:r>
          </w:p>
        </w:tc>
        <w:tc>
          <w:tcPr>
            <w:tcW w:w="790" w:type="pct"/>
            <w:tcBorders>
              <w:top w:val="single" w:sz="2" w:space="0" w:color="auto"/>
              <w:left w:val="single" w:sz="2" w:space="0" w:color="auto"/>
              <w:bottom w:val="single" w:sz="2" w:space="0" w:color="auto"/>
              <w:right w:val="single" w:sz="2" w:space="0" w:color="auto"/>
            </w:tcBorders>
          </w:tcPr>
          <w:p w:rsidR="0082268A" w:rsidRPr="00007D65" w:rsidRDefault="0082268A" w:rsidP="0082268A">
            <w:pPr>
              <w:pStyle w:val="Header"/>
              <w:tabs>
                <w:tab w:val="clear" w:pos="4680"/>
                <w:tab w:val="clear" w:pos="9360"/>
              </w:tabs>
              <w:jc w:val="center"/>
              <w:rPr>
                <w:b/>
                <w:noProof/>
                <w:color w:val="00B0F0"/>
              </w:rPr>
            </w:pPr>
            <w:r w:rsidRPr="00007D65">
              <w:rPr>
                <w:b/>
                <w:noProof/>
                <w:color w:val="00B0F0"/>
              </w:rPr>
              <w:t>FORMATIVE</w:t>
            </w:r>
            <w:r>
              <w:rPr>
                <w:b/>
                <w:noProof/>
                <w:color w:val="00B0F0"/>
              </w:rPr>
              <w:t xml:space="preserve"> ASSESSMENT</w:t>
            </w:r>
            <w:r w:rsidRPr="00007D65">
              <w:rPr>
                <w:b/>
                <w:noProof/>
                <w:color w:val="00B0F0"/>
              </w:rPr>
              <w:t xml:space="preserve">: </w:t>
            </w:r>
            <w:r>
              <w:rPr>
                <w:b/>
                <w:noProof/>
                <w:color w:val="00B0F0"/>
              </w:rPr>
              <w:t>TEACHER</w:t>
            </w:r>
          </w:p>
        </w:tc>
        <w:tc>
          <w:tcPr>
            <w:tcW w:w="792" w:type="pct"/>
            <w:tcBorders>
              <w:top w:val="single" w:sz="2" w:space="0" w:color="auto"/>
              <w:left w:val="single" w:sz="2" w:space="0" w:color="auto"/>
              <w:bottom w:val="single" w:sz="2" w:space="0" w:color="auto"/>
              <w:right w:val="single" w:sz="4" w:space="0" w:color="auto"/>
            </w:tcBorders>
          </w:tcPr>
          <w:p w:rsidR="0082268A" w:rsidRPr="00007D65" w:rsidRDefault="0082268A" w:rsidP="0082268A">
            <w:pPr>
              <w:pStyle w:val="Header"/>
              <w:tabs>
                <w:tab w:val="clear" w:pos="4680"/>
                <w:tab w:val="clear" w:pos="9360"/>
              </w:tabs>
              <w:jc w:val="center"/>
              <w:rPr>
                <w:b/>
                <w:noProof/>
                <w:color w:val="61CFA0"/>
              </w:rPr>
            </w:pPr>
            <w:r w:rsidRPr="00DF5C4A">
              <w:rPr>
                <w:b/>
                <w:noProof/>
                <w:color w:val="5B9BD5" w:themeColor="accent1"/>
              </w:rPr>
              <w:t>CLASSROOM SUMMATIVE</w:t>
            </w:r>
          </w:p>
        </w:tc>
        <w:tc>
          <w:tcPr>
            <w:tcW w:w="790" w:type="pct"/>
            <w:tcBorders>
              <w:top w:val="single" w:sz="2" w:space="0" w:color="auto"/>
              <w:left w:val="single" w:sz="4" w:space="0" w:color="auto"/>
              <w:bottom w:val="single" w:sz="2" w:space="0" w:color="auto"/>
              <w:right w:val="single" w:sz="2" w:space="0" w:color="auto"/>
            </w:tcBorders>
          </w:tcPr>
          <w:p w:rsidR="0082268A" w:rsidRPr="00007D65" w:rsidRDefault="0082268A" w:rsidP="0082268A">
            <w:pPr>
              <w:pStyle w:val="Header"/>
              <w:tabs>
                <w:tab w:val="clear" w:pos="4680"/>
                <w:tab w:val="clear" w:pos="9360"/>
              </w:tabs>
              <w:jc w:val="center"/>
              <w:rPr>
                <w:b/>
                <w:noProof/>
                <w:color w:val="00B050"/>
              </w:rPr>
            </w:pPr>
            <w:r w:rsidRPr="00007D65">
              <w:rPr>
                <w:b/>
                <w:noProof/>
                <w:color w:val="00B050"/>
              </w:rPr>
              <w:t>INTERIM/BENCHMARK</w:t>
            </w:r>
          </w:p>
        </w:tc>
        <w:tc>
          <w:tcPr>
            <w:tcW w:w="913" w:type="pct"/>
            <w:tcBorders>
              <w:top w:val="single" w:sz="2" w:space="0" w:color="auto"/>
              <w:left w:val="single" w:sz="2" w:space="0" w:color="auto"/>
              <w:bottom w:val="single" w:sz="2" w:space="0" w:color="auto"/>
              <w:right w:val="single" w:sz="2" w:space="0" w:color="auto"/>
            </w:tcBorders>
          </w:tcPr>
          <w:p w:rsidR="0082268A" w:rsidRPr="00007D65" w:rsidRDefault="0082268A" w:rsidP="0082268A">
            <w:pPr>
              <w:pStyle w:val="Header"/>
              <w:tabs>
                <w:tab w:val="clear" w:pos="4680"/>
                <w:tab w:val="clear" w:pos="9360"/>
              </w:tabs>
              <w:jc w:val="center"/>
              <w:rPr>
                <w:b/>
                <w:noProof/>
                <w:color w:val="385623" w:themeColor="accent6" w:themeShade="80"/>
              </w:rPr>
            </w:pPr>
            <w:r>
              <w:rPr>
                <w:b/>
                <w:noProof/>
                <w:color w:val="385623" w:themeColor="accent6" w:themeShade="80"/>
              </w:rPr>
              <w:t>END-OF-</w:t>
            </w:r>
            <w:r w:rsidRPr="00007D65">
              <w:rPr>
                <w:b/>
                <w:noProof/>
                <w:color w:val="385623" w:themeColor="accent6" w:themeShade="80"/>
              </w:rPr>
              <w:t>YEAR/COURSE SUMMATIVE</w:t>
            </w:r>
          </w:p>
        </w:tc>
      </w:tr>
      <w:tr w:rsidR="00066AD6" w:rsidTr="00066AD6">
        <w:trPr>
          <w:trHeight w:val="355"/>
          <w:tblHeader/>
        </w:trPr>
        <w:tc>
          <w:tcPr>
            <w:tcW w:w="849" w:type="pct"/>
            <w:tcBorders>
              <w:top w:val="single" w:sz="2" w:space="0" w:color="auto"/>
              <w:left w:val="single" w:sz="2" w:space="0" w:color="auto"/>
              <w:bottom w:val="single" w:sz="2" w:space="0" w:color="auto"/>
              <w:right w:val="single" w:sz="2" w:space="0" w:color="auto"/>
            </w:tcBorders>
          </w:tcPr>
          <w:p w:rsidR="00066AD6" w:rsidRPr="00B302E9" w:rsidRDefault="00066AD6" w:rsidP="0082268A">
            <w:pPr>
              <w:pStyle w:val="Header"/>
              <w:tabs>
                <w:tab w:val="clear" w:pos="4680"/>
                <w:tab w:val="clear" w:pos="9360"/>
              </w:tabs>
              <w:ind w:right="-120"/>
              <w:jc w:val="center"/>
              <w:rPr>
                <w:b/>
                <w:noProof/>
                <w:color w:val="7030A0"/>
              </w:rPr>
            </w:pPr>
          </w:p>
        </w:tc>
        <w:tc>
          <w:tcPr>
            <w:tcW w:w="76" w:type="pct"/>
            <w:vMerge/>
            <w:tcBorders>
              <w:left w:val="single" w:sz="2" w:space="0" w:color="auto"/>
              <w:right w:val="single" w:sz="2" w:space="0" w:color="auto"/>
            </w:tcBorders>
          </w:tcPr>
          <w:p w:rsidR="00066AD6" w:rsidRPr="00007D65" w:rsidRDefault="00066AD6" w:rsidP="0082268A">
            <w:pPr>
              <w:pStyle w:val="Header"/>
              <w:tabs>
                <w:tab w:val="clear" w:pos="4680"/>
                <w:tab w:val="clear" w:pos="9360"/>
              </w:tabs>
              <w:jc w:val="center"/>
              <w:rPr>
                <w:b/>
                <w:noProof/>
                <w:color w:val="2E74B5" w:themeColor="accent1" w:themeShade="BF"/>
              </w:rPr>
            </w:pPr>
          </w:p>
        </w:tc>
        <w:tc>
          <w:tcPr>
            <w:tcW w:w="1580" w:type="pct"/>
            <w:gridSpan w:val="2"/>
            <w:tcBorders>
              <w:top w:val="single" w:sz="2" w:space="0" w:color="auto"/>
              <w:left w:val="single" w:sz="2" w:space="0" w:color="auto"/>
              <w:bottom w:val="single" w:sz="2" w:space="0" w:color="auto"/>
              <w:right w:val="single" w:sz="2" w:space="0" w:color="auto"/>
            </w:tcBorders>
          </w:tcPr>
          <w:p w:rsidR="00066AD6" w:rsidRPr="00066AD6" w:rsidRDefault="00066AD6" w:rsidP="0082268A">
            <w:pPr>
              <w:pStyle w:val="Header"/>
              <w:tabs>
                <w:tab w:val="clear" w:pos="4680"/>
                <w:tab w:val="clear" w:pos="9360"/>
              </w:tabs>
              <w:jc w:val="center"/>
              <w:rPr>
                <w:i/>
                <w:noProof/>
                <w:color w:val="00B0F0"/>
                <w:sz w:val="24"/>
                <w:szCs w:val="24"/>
              </w:rPr>
            </w:pPr>
            <w:r w:rsidRPr="00066AD6">
              <w:rPr>
                <w:i/>
                <w:noProof/>
                <w:sz w:val="24"/>
                <w:szCs w:val="24"/>
              </w:rPr>
              <w:t xml:space="preserve">Assessment </w:t>
            </w:r>
            <w:r w:rsidRPr="00066AD6">
              <w:rPr>
                <w:b/>
                <w:i/>
                <w:noProof/>
                <w:sz w:val="24"/>
                <w:szCs w:val="24"/>
              </w:rPr>
              <w:t>for</w:t>
            </w:r>
            <w:r w:rsidRPr="00066AD6">
              <w:rPr>
                <w:i/>
                <w:noProof/>
                <w:sz w:val="24"/>
                <w:szCs w:val="24"/>
              </w:rPr>
              <w:t xml:space="preserve"> learning</w:t>
            </w:r>
          </w:p>
        </w:tc>
        <w:tc>
          <w:tcPr>
            <w:tcW w:w="2495" w:type="pct"/>
            <w:gridSpan w:val="3"/>
            <w:tcBorders>
              <w:top w:val="single" w:sz="2" w:space="0" w:color="auto"/>
              <w:left w:val="single" w:sz="2" w:space="0" w:color="auto"/>
              <w:bottom w:val="single" w:sz="2" w:space="0" w:color="auto"/>
              <w:right w:val="single" w:sz="2" w:space="0" w:color="auto"/>
            </w:tcBorders>
          </w:tcPr>
          <w:p w:rsidR="00066AD6" w:rsidRPr="00066AD6" w:rsidRDefault="00066AD6" w:rsidP="0082268A">
            <w:pPr>
              <w:pStyle w:val="Header"/>
              <w:tabs>
                <w:tab w:val="clear" w:pos="4680"/>
                <w:tab w:val="clear" w:pos="9360"/>
              </w:tabs>
              <w:jc w:val="center"/>
              <w:rPr>
                <w:b/>
                <w:noProof/>
                <w:color w:val="385623" w:themeColor="accent6" w:themeShade="80"/>
                <w:sz w:val="24"/>
                <w:szCs w:val="24"/>
              </w:rPr>
            </w:pPr>
            <w:r w:rsidRPr="00066AD6">
              <w:rPr>
                <w:i/>
                <w:noProof/>
                <w:sz w:val="24"/>
                <w:szCs w:val="24"/>
              </w:rPr>
              <w:t xml:space="preserve">Assessment </w:t>
            </w:r>
            <w:r w:rsidRPr="00066AD6">
              <w:rPr>
                <w:b/>
                <w:i/>
                <w:noProof/>
                <w:sz w:val="24"/>
                <w:szCs w:val="24"/>
              </w:rPr>
              <w:t>of</w:t>
            </w:r>
            <w:r w:rsidRPr="00066AD6">
              <w:rPr>
                <w:i/>
                <w:noProof/>
                <w:sz w:val="24"/>
                <w:szCs w:val="24"/>
              </w:rPr>
              <w:t xml:space="preserve"> learning</w:t>
            </w:r>
          </w:p>
        </w:tc>
      </w:tr>
      <w:tr w:rsidR="0082268A" w:rsidTr="00300CE2">
        <w:tc>
          <w:tcPr>
            <w:tcW w:w="849" w:type="pct"/>
            <w:tcBorders>
              <w:top w:val="single" w:sz="2" w:space="0" w:color="auto"/>
              <w:left w:val="single" w:sz="4" w:space="0" w:color="auto"/>
              <w:bottom w:val="single" w:sz="4" w:space="0" w:color="auto"/>
              <w:right w:val="single" w:sz="2" w:space="0" w:color="auto"/>
            </w:tcBorders>
            <w:shd w:val="clear" w:color="auto" w:fill="CCCCFF"/>
            <w:vAlign w:val="center"/>
          </w:tcPr>
          <w:p w:rsidR="0082268A" w:rsidRDefault="0082268A" w:rsidP="00C603C5">
            <w:pPr>
              <w:pStyle w:val="Header"/>
              <w:tabs>
                <w:tab w:val="clear" w:pos="4680"/>
                <w:tab w:val="clear" w:pos="9360"/>
              </w:tabs>
              <w:jc w:val="center"/>
              <w:rPr>
                <w:noProof/>
              </w:rPr>
            </w:pPr>
            <w:r>
              <w:rPr>
                <w:noProof/>
              </w:rPr>
              <w:t>Classroom, district, or state</w:t>
            </w:r>
          </w:p>
        </w:tc>
        <w:tc>
          <w:tcPr>
            <w:tcW w:w="76" w:type="pct"/>
            <w:vMerge/>
            <w:tcBorders>
              <w:left w:val="single" w:sz="2" w:space="0" w:color="auto"/>
              <w:right w:val="single" w:sz="2" w:space="0" w:color="auto"/>
            </w:tcBorders>
            <w:vAlign w:val="center"/>
          </w:tcPr>
          <w:p w:rsidR="0082268A" w:rsidRDefault="0082268A" w:rsidP="00C603C5">
            <w:pPr>
              <w:pStyle w:val="Header"/>
              <w:tabs>
                <w:tab w:val="clear" w:pos="4680"/>
                <w:tab w:val="clear" w:pos="9360"/>
              </w:tabs>
              <w:jc w:val="center"/>
              <w:rPr>
                <w:noProof/>
              </w:rPr>
            </w:pPr>
          </w:p>
        </w:tc>
        <w:tc>
          <w:tcPr>
            <w:tcW w:w="2372" w:type="pct"/>
            <w:gridSpan w:val="3"/>
            <w:tcBorders>
              <w:top w:val="single" w:sz="2" w:space="0" w:color="auto"/>
              <w:left w:val="single" w:sz="2" w:space="0" w:color="auto"/>
              <w:bottom w:val="single" w:sz="6" w:space="0" w:color="auto"/>
              <w:right w:val="single" w:sz="18" w:space="0" w:color="auto"/>
            </w:tcBorders>
            <w:shd w:val="clear" w:color="auto" w:fill="DEEAF6" w:themeFill="accent1" w:themeFillTint="33"/>
            <w:vAlign w:val="center"/>
          </w:tcPr>
          <w:p w:rsidR="0082268A" w:rsidRDefault="0082268A" w:rsidP="00C603C5">
            <w:pPr>
              <w:pStyle w:val="Header"/>
              <w:tabs>
                <w:tab w:val="clear" w:pos="4680"/>
                <w:tab w:val="clear" w:pos="9360"/>
              </w:tabs>
              <w:spacing w:line="259" w:lineRule="auto"/>
              <w:jc w:val="center"/>
              <w:rPr>
                <w:noProof/>
              </w:rPr>
            </w:pPr>
            <w:r>
              <w:rPr>
                <w:noProof/>
              </w:rPr>
              <w:t>Classroom feedback loop informs instruction; may include PLC/common assessments</w:t>
            </w:r>
          </w:p>
        </w:tc>
        <w:tc>
          <w:tcPr>
            <w:tcW w:w="1703" w:type="pct"/>
            <w:gridSpan w:val="2"/>
            <w:tcBorders>
              <w:top w:val="single" w:sz="2" w:space="0" w:color="auto"/>
              <w:left w:val="single" w:sz="18" w:space="0" w:color="auto"/>
              <w:bottom w:val="single" w:sz="4" w:space="0" w:color="auto"/>
              <w:right w:val="single" w:sz="4" w:space="0" w:color="auto"/>
            </w:tcBorders>
            <w:shd w:val="clear" w:color="auto" w:fill="E2EFD9" w:themeFill="accent6" w:themeFillTint="33"/>
            <w:vAlign w:val="center"/>
          </w:tcPr>
          <w:p w:rsidR="0082268A" w:rsidRDefault="0082268A" w:rsidP="00C603C5">
            <w:pPr>
              <w:pStyle w:val="Header"/>
              <w:tabs>
                <w:tab w:val="clear" w:pos="4680"/>
                <w:tab w:val="clear" w:pos="9360"/>
              </w:tabs>
              <w:spacing w:line="259" w:lineRule="auto"/>
              <w:jc w:val="center"/>
              <w:rPr>
                <w:noProof/>
              </w:rPr>
            </w:pPr>
            <w:r>
              <w:rPr>
                <w:noProof/>
              </w:rPr>
              <w:t>PLC, district or state developed/common assessments</w:t>
            </w:r>
          </w:p>
        </w:tc>
      </w:tr>
      <w:tr w:rsidR="0082268A" w:rsidRPr="00E84794" w:rsidTr="00300CE2">
        <w:trPr>
          <w:trHeight w:val="1308"/>
        </w:trPr>
        <w:tc>
          <w:tcPr>
            <w:tcW w:w="849" w:type="pct"/>
            <w:tcBorders>
              <w:top w:val="single" w:sz="4" w:space="0" w:color="auto"/>
              <w:left w:val="single" w:sz="4" w:space="0" w:color="auto"/>
              <w:bottom w:val="single" w:sz="4" w:space="0" w:color="auto"/>
              <w:right w:val="single" w:sz="2" w:space="0" w:color="auto"/>
            </w:tcBorders>
          </w:tcPr>
          <w:p w:rsidR="0082268A" w:rsidRDefault="0082268A" w:rsidP="00872049">
            <w:pPr>
              <w:autoSpaceDE w:val="0"/>
              <w:autoSpaceDN w:val="0"/>
              <w:adjustRightInd w:val="0"/>
              <w:rPr>
                <w:rFonts w:cs="GothamHTF-Light"/>
                <w:u w:val="single"/>
              </w:rPr>
            </w:pPr>
            <w:r w:rsidRPr="00872049">
              <w:rPr>
                <w:rFonts w:cs="GothamHTF-Light"/>
                <w:u w:val="single"/>
              </w:rPr>
              <w:t>Screener:</w:t>
            </w:r>
          </w:p>
          <w:p w:rsidR="0082268A" w:rsidRDefault="0082268A" w:rsidP="005950A3">
            <w:pPr>
              <w:pStyle w:val="Header"/>
              <w:tabs>
                <w:tab w:val="clear" w:pos="4680"/>
                <w:tab w:val="clear" w:pos="9360"/>
              </w:tabs>
              <w:rPr>
                <w:rFonts w:eastAsia="Myriad Pro" w:cs="Myriad Pro"/>
                <w:spacing w:val="-8"/>
              </w:rPr>
            </w:pPr>
            <w:r>
              <w:rPr>
                <w:rFonts w:eastAsia="Myriad Pro" w:cs="Myriad Pro"/>
                <w:spacing w:val="-14"/>
              </w:rPr>
              <w:t>T</w:t>
            </w:r>
            <w:r>
              <w:rPr>
                <w:rFonts w:eastAsia="Myriad Pro" w:cs="Myriad Pro"/>
              </w:rPr>
              <w:t>eacher, s</w:t>
            </w:r>
            <w:r w:rsidRPr="00E84794">
              <w:rPr>
                <w:rFonts w:eastAsia="Myriad Pro" w:cs="Myriad Pro"/>
              </w:rPr>
              <w:t xml:space="preserve">tudent </w:t>
            </w:r>
            <w:r>
              <w:rPr>
                <w:rFonts w:eastAsia="Myriad Pro" w:cs="Myriad Pro"/>
              </w:rPr>
              <w:t>s</w:t>
            </w:r>
            <w:r w:rsidRPr="00E84794">
              <w:rPr>
                <w:rFonts w:eastAsia="Myriad Pro" w:cs="Myriad Pro"/>
              </w:rPr>
              <w:t xml:space="preserve">upport </w:t>
            </w:r>
            <w:r>
              <w:rPr>
                <w:rFonts w:eastAsia="Myriad Pro" w:cs="Myriad Pro"/>
              </w:rPr>
              <w:t>p</w:t>
            </w:r>
            <w:r w:rsidRPr="00E84794">
              <w:rPr>
                <w:rFonts w:eastAsia="Myriad Pro" w:cs="Myriad Pro"/>
              </w:rPr>
              <w:t>rofessional</w:t>
            </w:r>
            <w:r>
              <w:rPr>
                <w:rFonts w:eastAsia="Myriad Pro" w:cs="Myriad Pro"/>
                <w:spacing w:val="-11"/>
              </w:rPr>
              <w:t>, school/di</w:t>
            </w:r>
            <w:r w:rsidRPr="00E84794">
              <w:rPr>
                <w:rFonts w:eastAsia="Myriad Pro" w:cs="Myriad Pro"/>
                <w:spacing w:val="-11"/>
              </w:rPr>
              <w:t>strict</w:t>
            </w:r>
            <w:r>
              <w:rPr>
                <w:rFonts w:eastAsia="Myriad Pro" w:cs="Myriad Pro"/>
                <w:spacing w:val="-2"/>
              </w:rPr>
              <w:t xml:space="preserve"> a</w:t>
            </w:r>
            <w:r w:rsidRPr="00E84794">
              <w:rPr>
                <w:rFonts w:eastAsia="Myriad Pro" w:cs="Myriad Pro"/>
              </w:rPr>
              <w:t>dminist</w:t>
            </w:r>
            <w:r w:rsidRPr="00E84794">
              <w:rPr>
                <w:rFonts w:eastAsia="Myriad Pro" w:cs="Myriad Pro"/>
                <w:spacing w:val="-1"/>
              </w:rPr>
              <w:t>rat</w:t>
            </w:r>
            <w:r w:rsidRPr="00E84794">
              <w:rPr>
                <w:rFonts w:eastAsia="Myriad Pro" w:cs="Myriad Pro"/>
              </w:rPr>
              <w:t>o</w:t>
            </w:r>
            <w:r w:rsidRPr="00E84794">
              <w:rPr>
                <w:rFonts w:eastAsia="Myriad Pro" w:cs="Myriad Pro"/>
                <w:spacing w:val="-11"/>
              </w:rPr>
              <w:t>r</w:t>
            </w:r>
            <w:r w:rsidRPr="00E84794">
              <w:rPr>
                <w:rFonts w:eastAsia="Myriad Pro" w:cs="Myriad Pro"/>
              </w:rPr>
              <w:t xml:space="preserve">, </w:t>
            </w:r>
            <w:r>
              <w:rPr>
                <w:rFonts w:eastAsia="Myriad Pro" w:cs="Myriad Pro"/>
                <w:spacing w:val="-9"/>
              </w:rPr>
              <w:t>f</w:t>
            </w:r>
            <w:r w:rsidRPr="00E84794">
              <w:rPr>
                <w:rFonts w:eastAsia="Myriad Pro" w:cs="Myriad Pro"/>
              </w:rPr>
              <w:t>amil</w:t>
            </w:r>
            <w:r w:rsidRPr="00E84794">
              <w:rPr>
                <w:rFonts w:eastAsia="Myriad Pro" w:cs="Myriad Pro"/>
                <w:spacing w:val="-8"/>
              </w:rPr>
              <w:t>y</w:t>
            </w:r>
          </w:p>
          <w:p w:rsidR="0082268A" w:rsidRPr="00872049" w:rsidRDefault="0082268A" w:rsidP="00872049">
            <w:pPr>
              <w:autoSpaceDE w:val="0"/>
              <w:autoSpaceDN w:val="0"/>
              <w:adjustRightInd w:val="0"/>
              <w:rPr>
                <w:rFonts w:cs="GothamHTF-Light"/>
                <w:u w:val="single"/>
              </w:rPr>
            </w:pPr>
          </w:p>
          <w:p w:rsidR="0082268A" w:rsidRPr="00872049" w:rsidRDefault="0082268A" w:rsidP="005950A3">
            <w:pPr>
              <w:autoSpaceDE w:val="0"/>
              <w:autoSpaceDN w:val="0"/>
              <w:adjustRightInd w:val="0"/>
              <w:rPr>
                <w:rFonts w:cs="GothamHTF-Light"/>
                <w:u w:val="single"/>
              </w:rPr>
            </w:pPr>
            <w:r w:rsidRPr="00872049">
              <w:rPr>
                <w:rFonts w:cs="GothamHTF-Light"/>
                <w:u w:val="single"/>
              </w:rPr>
              <w:t>Diagnostic:</w:t>
            </w:r>
          </w:p>
          <w:p w:rsidR="0082268A" w:rsidRDefault="0082268A" w:rsidP="005950A3">
            <w:pPr>
              <w:pStyle w:val="Header"/>
              <w:tabs>
                <w:tab w:val="clear" w:pos="4680"/>
                <w:tab w:val="clear" w:pos="9360"/>
              </w:tabs>
              <w:rPr>
                <w:rFonts w:eastAsia="Myriad Pro" w:cs="Myriad Pro"/>
                <w:spacing w:val="-8"/>
              </w:rPr>
            </w:pPr>
            <w:r>
              <w:rPr>
                <w:rFonts w:eastAsia="Myriad Pro" w:cs="Myriad Pro"/>
                <w:spacing w:val="-14"/>
              </w:rPr>
              <w:t>T</w:t>
            </w:r>
            <w:r>
              <w:rPr>
                <w:rFonts w:eastAsia="Myriad Pro" w:cs="Myriad Pro"/>
              </w:rPr>
              <w:t>eacher, s</w:t>
            </w:r>
            <w:r w:rsidRPr="00E84794">
              <w:rPr>
                <w:rFonts w:eastAsia="Myriad Pro" w:cs="Myriad Pro"/>
              </w:rPr>
              <w:t xml:space="preserve">tudent </w:t>
            </w:r>
            <w:r>
              <w:rPr>
                <w:rFonts w:eastAsia="Myriad Pro" w:cs="Myriad Pro"/>
              </w:rPr>
              <w:t>s</w:t>
            </w:r>
            <w:r w:rsidRPr="00E84794">
              <w:rPr>
                <w:rFonts w:eastAsia="Myriad Pro" w:cs="Myriad Pro"/>
              </w:rPr>
              <w:t xml:space="preserve">upport </w:t>
            </w:r>
            <w:r>
              <w:rPr>
                <w:rFonts w:eastAsia="Myriad Pro" w:cs="Myriad Pro"/>
              </w:rPr>
              <w:t>p</w:t>
            </w:r>
            <w:r w:rsidRPr="00E84794">
              <w:rPr>
                <w:rFonts w:eastAsia="Myriad Pro" w:cs="Myriad Pro"/>
              </w:rPr>
              <w:t>rofessional</w:t>
            </w:r>
            <w:r>
              <w:rPr>
                <w:rFonts w:eastAsia="Myriad Pro" w:cs="Myriad Pro"/>
                <w:spacing w:val="-11"/>
              </w:rPr>
              <w:t>, school/di</w:t>
            </w:r>
            <w:r w:rsidRPr="00E84794">
              <w:rPr>
                <w:rFonts w:eastAsia="Myriad Pro" w:cs="Myriad Pro"/>
                <w:spacing w:val="-11"/>
              </w:rPr>
              <w:t>strict</w:t>
            </w:r>
            <w:r>
              <w:rPr>
                <w:rFonts w:eastAsia="Myriad Pro" w:cs="Myriad Pro"/>
                <w:spacing w:val="-2"/>
              </w:rPr>
              <w:t xml:space="preserve"> a</w:t>
            </w:r>
            <w:r w:rsidRPr="00E84794">
              <w:rPr>
                <w:rFonts w:eastAsia="Myriad Pro" w:cs="Myriad Pro"/>
              </w:rPr>
              <w:t>dminist</w:t>
            </w:r>
            <w:r w:rsidRPr="00E84794">
              <w:rPr>
                <w:rFonts w:eastAsia="Myriad Pro" w:cs="Myriad Pro"/>
                <w:spacing w:val="-1"/>
              </w:rPr>
              <w:t>rat</w:t>
            </w:r>
            <w:r w:rsidRPr="00E84794">
              <w:rPr>
                <w:rFonts w:eastAsia="Myriad Pro" w:cs="Myriad Pro"/>
              </w:rPr>
              <w:t>o</w:t>
            </w:r>
            <w:r w:rsidRPr="00E84794">
              <w:rPr>
                <w:rFonts w:eastAsia="Myriad Pro" w:cs="Myriad Pro"/>
                <w:spacing w:val="-11"/>
              </w:rPr>
              <w:t>r</w:t>
            </w:r>
            <w:r w:rsidRPr="00E84794">
              <w:rPr>
                <w:rFonts w:eastAsia="Myriad Pro" w:cs="Myriad Pro"/>
              </w:rPr>
              <w:t xml:space="preserve">, </w:t>
            </w:r>
            <w:r>
              <w:rPr>
                <w:rFonts w:eastAsia="Myriad Pro" w:cs="Myriad Pro"/>
                <w:spacing w:val="-9"/>
              </w:rPr>
              <w:t>f</w:t>
            </w:r>
            <w:r w:rsidRPr="00E84794">
              <w:rPr>
                <w:rFonts w:eastAsia="Myriad Pro" w:cs="Myriad Pro"/>
              </w:rPr>
              <w:t>amil</w:t>
            </w:r>
            <w:r w:rsidRPr="00E84794">
              <w:rPr>
                <w:rFonts w:eastAsia="Myriad Pro" w:cs="Myriad Pro"/>
                <w:spacing w:val="-8"/>
              </w:rPr>
              <w:t>y</w:t>
            </w:r>
          </w:p>
          <w:p w:rsidR="0082268A" w:rsidRPr="00E84794" w:rsidRDefault="0082268A" w:rsidP="00C603C5">
            <w:pPr>
              <w:pStyle w:val="Header"/>
              <w:tabs>
                <w:tab w:val="clear" w:pos="4680"/>
                <w:tab w:val="clear" w:pos="9360"/>
              </w:tabs>
              <w:rPr>
                <w:noProof/>
              </w:rPr>
            </w:pPr>
          </w:p>
        </w:tc>
        <w:tc>
          <w:tcPr>
            <w:tcW w:w="76" w:type="pct"/>
            <w:vMerge/>
            <w:tcBorders>
              <w:left w:val="single" w:sz="2" w:space="0" w:color="auto"/>
              <w:right w:val="single" w:sz="2" w:space="0" w:color="auto"/>
            </w:tcBorders>
          </w:tcPr>
          <w:p w:rsidR="0082268A" w:rsidRPr="00E84794" w:rsidRDefault="0082268A" w:rsidP="00C603C5">
            <w:pPr>
              <w:autoSpaceDE w:val="0"/>
              <w:autoSpaceDN w:val="0"/>
              <w:adjustRightInd w:val="0"/>
              <w:rPr>
                <w:rFonts w:cs="GothamHTF-Light"/>
              </w:rPr>
            </w:pPr>
          </w:p>
        </w:tc>
        <w:tc>
          <w:tcPr>
            <w:tcW w:w="790" w:type="pct"/>
            <w:tcBorders>
              <w:top w:val="single" w:sz="6" w:space="0" w:color="auto"/>
              <w:left w:val="single" w:sz="2" w:space="0" w:color="auto"/>
              <w:bottom w:val="single" w:sz="2" w:space="0" w:color="auto"/>
              <w:right w:val="single" w:sz="6" w:space="0" w:color="auto"/>
            </w:tcBorders>
          </w:tcPr>
          <w:p w:rsidR="0082268A" w:rsidRPr="00E84794" w:rsidRDefault="0082268A" w:rsidP="00745C53">
            <w:pPr>
              <w:pStyle w:val="Header"/>
              <w:tabs>
                <w:tab w:val="clear" w:pos="4680"/>
                <w:tab w:val="clear" w:pos="9360"/>
              </w:tabs>
              <w:rPr>
                <w:noProof/>
              </w:rPr>
            </w:pPr>
            <w:r w:rsidRPr="00E84794">
              <w:rPr>
                <w:rFonts w:eastAsia="Myriad Pro" w:cs="Myriad Pro"/>
                <w:spacing w:val="-1"/>
              </w:rPr>
              <w:t>S</w:t>
            </w:r>
            <w:r w:rsidRPr="00E84794">
              <w:rPr>
                <w:rFonts w:eastAsia="Myriad Pro" w:cs="Myriad Pro"/>
              </w:rPr>
              <w:t>tude</w:t>
            </w:r>
            <w:r w:rsidRPr="00E84794">
              <w:rPr>
                <w:rFonts w:eastAsia="Myriad Pro" w:cs="Myriad Pro"/>
                <w:spacing w:val="-1"/>
              </w:rPr>
              <w:t>nt</w:t>
            </w:r>
            <w:r w:rsidRPr="00E84794">
              <w:rPr>
                <w:rFonts w:eastAsia="Myriad Pro" w:cs="Myriad Pro"/>
              </w:rPr>
              <w:t xml:space="preserve">, </w:t>
            </w:r>
            <w:r>
              <w:rPr>
                <w:rFonts w:eastAsia="Myriad Pro" w:cs="Myriad Pro"/>
              </w:rPr>
              <w:t xml:space="preserve">student to student teams, </w:t>
            </w:r>
            <w:r>
              <w:rPr>
                <w:rFonts w:eastAsia="Myriad Pro" w:cs="Myriad Pro"/>
                <w:spacing w:val="-14"/>
              </w:rPr>
              <w:t>student and teacher team</w:t>
            </w:r>
          </w:p>
        </w:tc>
        <w:tc>
          <w:tcPr>
            <w:tcW w:w="790" w:type="pct"/>
            <w:tcBorders>
              <w:top w:val="single" w:sz="6" w:space="0" w:color="auto"/>
              <w:left w:val="single" w:sz="6" w:space="0" w:color="auto"/>
              <w:bottom w:val="single" w:sz="2" w:space="0" w:color="auto"/>
              <w:right w:val="single" w:sz="6" w:space="0" w:color="auto"/>
            </w:tcBorders>
          </w:tcPr>
          <w:p w:rsidR="0082268A" w:rsidRPr="00E84794" w:rsidRDefault="0082268A" w:rsidP="00745C53">
            <w:pPr>
              <w:pStyle w:val="Header"/>
              <w:tabs>
                <w:tab w:val="clear" w:pos="4680"/>
                <w:tab w:val="clear" w:pos="9360"/>
              </w:tabs>
              <w:rPr>
                <w:noProof/>
              </w:rPr>
            </w:pPr>
            <w:r w:rsidRPr="00E84794">
              <w:rPr>
                <w:rFonts w:eastAsia="Myriad Pro" w:cs="Myriad Pro"/>
                <w:spacing w:val="-1"/>
              </w:rPr>
              <w:t>S</w:t>
            </w:r>
            <w:r w:rsidRPr="00E84794">
              <w:rPr>
                <w:rFonts w:eastAsia="Myriad Pro" w:cs="Myriad Pro"/>
              </w:rPr>
              <w:t>tude</w:t>
            </w:r>
            <w:r w:rsidRPr="00E84794">
              <w:rPr>
                <w:rFonts w:eastAsia="Myriad Pro" w:cs="Myriad Pro"/>
                <w:spacing w:val="-1"/>
              </w:rPr>
              <w:t>nt</w:t>
            </w:r>
            <w:r w:rsidRPr="00E84794">
              <w:rPr>
                <w:rFonts w:eastAsia="Myriad Pro" w:cs="Myriad Pro"/>
              </w:rPr>
              <w:t xml:space="preserve">, </w:t>
            </w:r>
            <w:r>
              <w:rPr>
                <w:rFonts w:eastAsia="Myriad Pro" w:cs="Myriad Pro"/>
              </w:rPr>
              <w:t xml:space="preserve">student to student teams, </w:t>
            </w:r>
            <w:r>
              <w:rPr>
                <w:rFonts w:eastAsia="Myriad Pro" w:cs="Myriad Pro"/>
                <w:spacing w:val="-14"/>
              </w:rPr>
              <w:t>t</w:t>
            </w:r>
            <w:r>
              <w:rPr>
                <w:rFonts w:eastAsia="Myriad Pro" w:cs="Myriad Pro"/>
              </w:rPr>
              <w:t>eacher</w:t>
            </w:r>
          </w:p>
        </w:tc>
        <w:tc>
          <w:tcPr>
            <w:tcW w:w="792" w:type="pct"/>
            <w:tcBorders>
              <w:top w:val="single" w:sz="6" w:space="0" w:color="auto"/>
              <w:left w:val="single" w:sz="6" w:space="0" w:color="auto"/>
              <w:bottom w:val="single" w:sz="2" w:space="0" w:color="auto"/>
              <w:right w:val="single" w:sz="18" w:space="0" w:color="auto"/>
            </w:tcBorders>
          </w:tcPr>
          <w:p w:rsidR="0082268A" w:rsidRPr="00E84794" w:rsidRDefault="0082268A" w:rsidP="001511FD">
            <w:pPr>
              <w:pStyle w:val="Header"/>
              <w:tabs>
                <w:tab w:val="clear" w:pos="4680"/>
                <w:tab w:val="clear" w:pos="9360"/>
              </w:tabs>
              <w:rPr>
                <w:noProof/>
              </w:rPr>
            </w:pPr>
            <w:r w:rsidRPr="00E84794">
              <w:rPr>
                <w:rFonts w:eastAsia="Myriad Pro" w:cs="Myriad Pro"/>
                <w:spacing w:val="-1"/>
              </w:rPr>
              <w:t>S</w:t>
            </w:r>
            <w:r w:rsidRPr="00E84794">
              <w:rPr>
                <w:rFonts w:eastAsia="Myriad Pro" w:cs="Myriad Pro"/>
              </w:rPr>
              <w:t>tude</w:t>
            </w:r>
            <w:r w:rsidRPr="00E84794">
              <w:rPr>
                <w:rFonts w:eastAsia="Myriad Pro" w:cs="Myriad Pro"/>
                <w:spacing w:val="-1"/>
              </w:rPr>
              <w:t>nt</w:t>
            </w:r>
            <w:r w:rsidRPr="00E84794">
              <w:rPr>
                <w:rFonts w:eastAsia="Myriad Pro" w:cs="Myriad Pro"/>
              </w:rPr>
              <w:t xml:space="preserve">, </w:t>
            </w:r>
            <w:r>
              <w:rPr>
                <w:rFonts w:eastAsia="Myriad Pro" w:cs="Myriad Pro"/>
                <w:spacing w:val="-14"/>
              </w:rPr>
              <w:t>t</w:t>
            </w:r>
            <w:r>
              <w:rPr>
                <w:rFonts w:eastAsia="Myriad Pro" w:cs="Myriad Pro"/>
              </w:rPr>
              <w:t>eacher, s</w:t>
            </w:r>
            <w:r w:rsidRPr="00E84794">
              <w:rPr>
                <w:rFonts w:eastAsia="Myriad Pro" w:cs="Myriad Pro"/>
              </w:rPr>
              <w:t xml:space="preserve">tudent </w:t>
            </w:r>
            <w:r>
              <w:rPr>
                <w:rFonts w:eastAsia="Myriad Pro" w:cs="Myriad Pro"/>
              </w:rPr>
              <w:t>s</w:t>
            </w:r>
            <w:r w:rsidRPr="00E84794">
              <w:rPr>
                <w:rFonts w:eastAsia="Myriad Pro" w:cs="Myriad Pro"/>
              </w:rPr>
              <w:t xml:space="preserve">upport </w:t>
            </w:r>
            <w:r>
              <w:rPr>
                <w:rFonts w:eastAsia="Myriad Pro" w:cs="Myriad Pro"/>
              </w:rPr>
              <w:t>p</w:t>
            </w:r>
            <w:r w:rsidRPr="00E84794">
              <w:rPr>
                <w:rFonts w:eastAsia="Myriad Pro" w:cs="Myriad Pro"/>
              </w:rPr>
              <w:t>rofessiona</w:t>
            </w:r>
            <w:r>
              <w:rPr>
                <w:rFonts w:eastAsia="Myriad Pro" w:cs="Myriad Pro"/>
              </w:rPr>
              <w:t>l,</w:t>
            </w:r>
            <w:r w:rsidRPr="00E84794">
              <w:rPr>
                <w:rFonts w:eastAsia="Myriad Pro" w:cs="Myriad Pro"/>
                <w:spacing w:val="-11"/>
              </w:rPr>
              <w:t xml:space="preserve"> </w:t>
            </w:r>
            <w:r>
              <w:rPr>
                <w:rFonts w:eastAsia="Myriad Pro" w:cs="Myriad Pro"/>
                <w:spacing w:val="-11"/>
              </w:rPr>
              <w:t>school/di</w:t>
            </w:r>
            <w:r w:rsidRPr="00E84794">
              <w:rPr>
                <w:rFonts w:eastAsia="Myriad Pro" w:cs="Myriad Pro"/>
                <w:spacing w:val="-11"/>
              </w:rPr>
              <w:t>strict</w:t>
            </w:r>
            <w:r>
              <w:rPr>
                <w:rFonts w:eastAsia="Myriad Pro" w:cs="Myriad Pro"/>
                <w:spacing w:val="-2"/>
              </w:rPr>
              <w:t xml:space="preserve"> a</w:t>
            </w:r>
            <w:r w:rsidRPr="00E84794">
              <w:rPr>
                <w:rFonts w:eastAsia="Myriad Pro" w:cs="Myriad Pro"/>
              </w:rPr>
              <w:t>dminist</w:t>
            </w:r>
            <w:r w:rsidRPr="00E84794">
              <w:rPr>
                <w:rFonts w:eastAsia="Myriad Pro" w:cs="Myriad Pro"/>
                <w:spacing w:val="-1"/>
              </w:rPr>
              <w:t>rat</w:t>
            </w:r>
            <w:r w:rsidRPr="00E84794">
              <w:rPr>
                <w:rFonts w:eastAsia="Myriad Pro" w:cs="Myriad Pro"/>
              </w:rPr>
              <w:t>o</w:t>
            </w:r>
            <w:r w:rsidRPr="00E84794">
              <w:rPr>
                <w:rFonts w:eastAsia="Myriad Pro" w:cs="Myriad Pro"/>
                <w:spacing w:val="-11"/>
              </w:rPr>
              <w:t>r</w:t>
            </w:r>
            <w:r w:rsidRPr="00E84794">
              <w:rPr>
                <w:rFonts w:eastAsia="Myriad Pro" w:cs="Myriad Pro"/>
              </w:rPr>
              <w:t xml:space="preserve">, </w:t>
            </w:r>
            <w:r>
              <w:rPr>
                <w:rFonts w:eastAsia="Myriad Pro" w:cs="Myriad Pro"/>
                <w:spacing w:val="-9"/>
              </w:rPr>
              <w:t>f</w:t>
            </w:r>
            <w:r w:rsidRPr="00E84794">
              <w:rPr>
                <w:rFonts w:eastAsia="Myriad Pro" w:cs="Myriad Pro"/>
              </w:rPr>
              <w:t>amil</w:t>
            </w:r>
            <w:r w:rsidRPr="00E84794">
              <w:rPr>
                <w:rFonts w:eastAsia="Myriad Pro" w:cs="Myriad Pro"/>
                <w:spacing w:val="-8"/>
              </w:rPr>
              <w:t>y</w:t>
            </w:r>
          </w:p>
        </w:tc>
        <w:tc>
          <w:tcPr>
            <w:tcW w:w="790" w:type="pct"/>
            <w:tcBorders>
              <w:top w:val="single" w:sz="4" w:space="0" w:color="auto"/>
              <w:left w:val="single" w:sz="18" w:space="0" w:color="auto"/>
              <w:bottom w:val="single" w:sz="4" w:space="0" w:color="auto"/>
              <w:right w:val="single" w:sz="4" w:space="0" w:color="auto"/>
            </w:tcBorders>
          </w:tcPr>
          <w:p w:rsidR="0082268A" w:rsidRPr="00E84794" w:rsidRDefault="0082268A" w:rsidP="00872049">
            <w:pPr>
              <w:pStyle w:val="Header"/>
              <w:tabs>
                <w:tab w:val="clear" w:pos="4680"/>
                <w:tab w:val="clear" w:pos="9360"/>
              </w:tabs>
              <w:rPr>
                <w:noProof/>
              </w:rPr>
            </w:pPr>
            <w:r>
              <w:rPr>
                <w:rFonts w:eastAsia="Myriad Pro" w:cs="Myriad Pro"/>
                <w:spacing w:val="-1"/>
              </w:rPr>
              <w:t>Student, t</w:t>
            </w:r>
            <w:r>
              <w:rPr>
                <w:rFonts w:eastAsia="Myriad Pro" w:cs="Myriad Pro"/>
              </w:rPr>
              <w:t>eacher, s</w:t>
            </w:r>
            <w:r w:rsidRPr="00E84794">
              <w:rPr>
                <w:rFonts w:eastAsia="Myriad Pro" w:cs="Myriad Pro"/>
              </w:rPr>
              <w:t xml:space="preserve">tudent </w:t>
            </w:r>
            <w:r>
              <w:rPr>
                <w:rFonts w:eastAsia="Myriad Pro" w:cs="Myriad Pro"/>
              </w:rPr>
              <w:t>s</w:t>
            </w:r>
            <w:r w:rsidRPr="00E84794">
              <w:rPr>
                <w:rFonts w:eastAsia="Myriad Pro" w:cs="Myriad Pro"/>
              </w:rPr>
              <w:t xml:space="preserve">upport </w:t>
            </w:r>
            <w:r>
              <w:rPr>
                <w:rFonts w:eastAsia="Myriad Pro" w:cs="Myriad Pro"/>
              </w:rPr>
              <w:t>p</w:t>
            </w:r>
            <w:r w:rsidRPr="00E84794">
              <w:rPr>
                <w:rFonts w:eastAsia="Myriad Pro" w:cs="Myriad Pro"/>
              </w:rPr>
              <w:t>rofessional</w:t>
            </w:r>
            <w:r>
              <w:rPr>
                <w:rFonts w:eastAsia="Myriad Pro" w:cs="Myriad Pro"/>
                <w:spacing w:val="-11"/>
              </w:rPr>
              <w:t>, school/di</w:t>
            </w:r>
            <w:r w:rsidRPr="00E84794">
              <w:rPr>
                <w:rFonts w:eastAsia="Myriad Pro" w:cs="Myriad Pro"/>
                <w:spacing w:val="-11"/>
              </w:rPr>
              <w:t>strict</w:t>
            </w:r>
            <w:r>
              <w:rPr>
                <w:rFonts w:eastAsia="Myriad Pro" w:cs="Myriad Pro"/>
                <w:spacing w:val="-2"/>
              </w:rPr>
              <w:t xml:space="preserve"> a</w:t>
            </w:r>
            <w:r w:rsidRPr="00E84794">
              <w:rPr>
                <w:rFonts w:eastAsia="Myriad Pro" w:cs="Myriad Pro"/>
              </w:rPr>
              <w:t>dminist</w:t>
            </w:r>
            <w:r w:rsidRPr="00E84794">
              <w:rPr>
                <w:rFonts w:eastAsia="Myriad Pro" w:cs="Myriad Pro"/>
                <w:spacing w:val="-1"/>
              </w:rPr>
              <w:t>rat</w:t>
            </w:r>
            <w:r w:rsidRPr="00E84794">
              <w:rPr>
                <w:rFonts w:eastAsia="Myriad Pro" w:cs="Myriad Pro"/>
              </w:rPr>
              <w:t>o</w:t>
            </w:r>
            <w:r w:rsidRPr="00E84794">
              <w:rPr>
                <w:rFonts w:eastAsia="Myriad Pro" w:cs="Myriad Pro"/>
                <w:spacing w:val="-11"/>
              </w:rPr>
              <w:t>r</w:t>
            </w:r>
            <w:r w:rsidRPr="00E84794">
              <w:rPr>
                <w:rFonts w:eastAsia="Myriad Pro" w:cs="Myriad Pro"/>
              </w:rPr>
              <w:t xml:space="preserve">, </w:t>
            </w:r>
            <w:r>
              <w:rPr>
                <w:rFonts w:eastAsia="Myriad Pro" w:cs="Myriad Pro"/>
                <w:spacing w:val="-9"/>
              </w:rPr>
              <w:t>f</w:t>
            </w:r>
            <w:r w:rsidRPr="00E84794">
              <w:rPr>
                <w:rFonts w:eastAsia="Myriad Pro" w:cs="Myriad Pro"/>
              </w:rPr>
              <w:t>amil</w:t>
            </w:r>
            <w:r w:rsidRPr="00E84794">
              <w:rPr>
                <w:rFonts w:eastAsia="Myriad Pro" w:cs="Myriad Pro"/>
                <w:spacing w:val="-8"/>
              </w:rPr>
              <w:t>y</w:t>
            </w:r>
          </w:p>
        </w:tc>
        <w:tc>
          <w:tcPr>
            <w:tcW w:w="913" w:type="pct"/>
            <w:tcBorders>
              <w:top w:val="single" w:sz="4" w:space="0" w:color="auto"/>
              <w:left w:val="single" w:sz="4" w:space="0" w:color="auto"/>
              <w:bottom w:val="single" w:sz="4" w:space="0" w:color="auto"/>
              <w:right w:val="single" w:sz="4" w:space="0" w:color="auto"/>
            </w:tcBorders>
          </w:tcPr>
          <w:p w:rsidR="0082268A" w:rsidRPr="00E84794" w:rsidRDefault="0082268A" w:rsidP="00C603C5">
            <w:pPr>
              <w:pStyle w:val="Header"/>
              <w:tabs>
                <w:tab w:val="clear" w:pos="4680"/>
                <w:tab w:val="clear" w:pos="9360"/>
              </w:tabs>
              <w:rPr>
                <w:noProof/>
              </w:rPr>
            </w:pPr>
            <w:r>
              <w:rPr>
                <w:rFonts w:eastAsia="Myriad Pro" w:cs="Myriad Pro"/>
              </w:rPr>
              <w:t>Teacher, s</w:t>
            </w:r>
            <w:r w:rsidRPr="00E84794">
              <w:rPr>
                <w:rFonts w:eastAsia="Myriad Pro" w:cs="Myriad Pro"/>
              </w:rPr>
              <w:t xml:space="preserve">tudent </w:t>
            </w:r>
            <w:r>
              <w:rPr>
                <w:rFonts w:eastAsia="Myriad Pro" w:cs="Myriad Pro"/>
              </w:rPr>
              <w:t>s</w:t>
            </w:r>
            <w:r w:rsidRPr="00E84794">
              <w:rPr>
                <w:rFonts w:eastAsia="Myriad Pro" w:cs="Myriad Pro"/>
              </w:rPr>
              <w:t xml:space="preserve">upport </w:t>
            </w:r>
            <w:r w:rsidR="009D4AA7">
              <w:rPr>
                <w:rFonts w:eastAsia="Myriad Pro" w:cs="Myriad Pro"/>
              </w:rPr>
              <w:t>p</w:t>
            </w:r>
            <w:r w:rsidR="009D4AA7" w:rsidRPr="00E84794">
              <w:rPr>
                <w:rFonts w:eastAsia="Myriad Pro" w:cs="Myriad Pro"/>
              </w:rPr>
              <w:t>rofessional</w:t>
            </w:r>
            <w:r w:rsidR="009D4AA7">
              <w:rPr>
                <w:rFonts w:eastAsia="Myriad Pro" w:cs="Myriad Pro"/>
              </w:rPr>
              <w:t xml:space="preserve">, </w:t>
            </w:r>
            <w:r w:rsidR="009D4AA7" w:rsidRPr="00E84794">
              <w:rPr>
                <w:rFonts w:eastAsia="Myriad Pro" w:cs="Myriad Pro"/>
                <w:spacing w:val="-11"/>
              </w:rPr>
              <w:t>school</w:t>
            </w:r>
            <w:r>
              <w:rPr>
                <w:rFonts w:eastAsia="Myriad Pro" w:cs="Myriad Pro"/>
                <w:spacing w:val="-11"/>
              </w:rPr>
              <w:t>/di</w:t>
            </w:r>
            <w:r w:rsidRPr="00E84794">
              <w:rPr>
                <w:rFonts w:eastAsia="Myriad Pro" w:cs="Myriad Pro"/>
                <w:spacing w:val="-11"/>
              </w:rPr>
              <w:t>strict</w:t>
            </w:r>
            <w:r>
              <w:rPr>
                <w:rFonts w:eastAsia="Myriad Pro" w:cs="Myriad Pro"/>
                <w:spacing w:val="-2"/>
              </w:rPr>
              <w:t xml:space="preserve"> a</w:t>
            </w:r>
            <w:r w:rsidRPr="00E84794">
              <w:rPr>
                <w:rFonts w:eastAsia="Myriad Pro" w:cs="Myriad Pro"/>
              </w:rPr>
              <w:t>dminist</w:t>
            </w:r>
            <w:r w:rsidRPr="00E84794">
              <w:rPr>
                <w:rFonts w:eastAsia="Myriad Pro" w:cs="Myriad Pro"/>
                <w:spacing w:val="-1"/>
              </w:rPr>
              <w:t>rat</w:t>
            </w:r>
            <w:r w:rsidRPr="00E84794">
              <w:rPr>
                <w:rFonts w:eastAsia="Myriad Pro" w:cs="Myriad Pro"/>
              </w:rPr>
              <w:t>o</w:t>
            </w:r>
            <w:r w:rsidRPr="00E84794">
              <w:rPr>
                <w:rFonts w:eastAsia="Myriad Pro" w:cs="Myriad Pro"/>
                <w:spacing w:val="-11"/>
              </w:rPr>
              <w:t>r</w:t>
            </w:r>
            <w:r w:rsidRPr="00E84794">
              <w:rPr>
                <w:rFonts w:eastAsia="Myriad Pro" w:cs="Myriad Pro"/>
              </w:rPr>
              <w:t xml:space="preserve">, </w:t>
            </w:r>
            <w:r>
              <w:rPr>
                <w:rFonts w:eastAsia="Myriad Pro" w:cs="Myriad Pro"/>
              </w:rPr>
              <w:t>s</w:t>
            </w:r>
            <w:r w:rsidRPr="00E84794">
              <w:rPr>
                <w:rFonts w:eastAsia="Myriad Pro" w:cs="Myriad Pro"/>
              </w:rPr>
              <w:t>t</w:t>
            </w:r>
            <w:r w:rsidRPr="00E84794">
              <w:rPr>
                <w:rFonts w:eastAsia="Myriad Pro" w:cs="Myriad Pro"/>
                <w:spacing w:val="-1"/>
              </w:rPr>
              <w:t>at</w:t>
            </w:r>
            <w:r w:rsidRPr="00E84794">
              <w:rPr>
                <w:rFonts w:eastAsia="Myriad Pro" w:cs="Myriad Pro"/>
              </w:rPr>
              <w:t xml:space="preserve">e, </w:t>
            </w:r>
            <w:r>
              <w:rPr>
                <w:rFonts w:eastAsia="Myriad Pro" w:cs="Myriad Pro"/>
                <w:spacing w:val="-9"/>
              </w:rPr>
              <w:t>f</w:t>
            </w:r>
            <w:r w:rsidRPr="00E84794">
              <w:rPr>
                <w:rFonts w:eastAsia="Myriad Pro" w:cs="Myriad Pro"/>
              </w:rPr>
              <w:t>amil</w:t>
            </w:r>
            <w:r w:rsidRPr="00E84794">
              <w:rPr>
                <w:rFonts w:eastAsia="Myriad Pro" w:cs="Myriad Pro"/>
                <w:spacing w:val="-8"/>
              </w:rPr>
              <w:t>y</w:t>
            </w:r>
          </w:p>
        </w:tc>
      </w:tr>
    </w:tbl>
    <w:p w:rsidR="0067385A" w:rsidRDefault="0067385A"/>
    <w:p w:rsidR="00FD5020" w:rsidRDefault="00E43498" w:rsidP="009D4AA7">
      <w:pPr>
        <w:pStyle w:val="Heading1"/>
        <w:spacing w:before="6000" w:after="240"/>
      </w:pPr>
      <w:r>
        <w:lastRenderedPageBreak/>
        <w:t>FREQUENCY &amp; RELATIONSHIP TO INSTRUCTION</w:t>
      </w:r>
    </w:p>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requency &amp; Relationship to Instruction Table"/>
      </w:tblPr>
      <w:tblGrid>
        <w:gridCol w:w="3056"/>
        <w:gridCol w:w="268"/>
        <w:gridCol w:w="2760"/>
        <w:gridCol w:w="2760"/>
        <w:gridCol w:w="2767"/>
        <w:gridCol w:w="2760"/>
        <w:gridCol w:w="3189"/>
      </w:tblGrid>
      <w:tr w:rsidR="003E263B" w:rsidTr="003E263B">
        <w:trPr>
          <w:trHeight w:val="553"/>
          <w:tblHeader/>
        </w:trPr>
        <w:tc>
          <w:tcPr>
            <w:tcW w:w="870" w:type="pct"/>
            <w:tcBorders>
              <w:top w:val="single" w:sz="2" w:space="0" w:color="auto"/>
              <w:left w:val="single" w:sz="4" w:space="0" w:color="auto"/>
              <w:bottom w:val="single" w:sz="4" w:space="0" w:color="auto"/>
              <w:right w:val="single" w:sz="4" w:space="0" w:color="auto"/>
            </w:tcBorders>
          </w:tcPr>
          <w:p w:rsidR="003E263B" w:rsidRPr="00007D65" w:rsidRDefault="003E263B" w:rsidP="003E263B">
            <w:pPr>
              <w:pStyle w:val="Header"/>
              <w:tabs>
                <w:tab w:val="clear" w:pos="4680"/>
                <w:tab w:val="clear" w:pos="9360"/>
              </w:tabs>
              <w:jc w:val="center"/>
              <w:rPr>
                <w:b/>
                <w:noProof/>
                <w:color w:val="2E74B5" w:themeColor="accent1" w:themeShade="BF"/>
              </w:rPr>
            </w:pPr>
            <w:r w:rsidRPr="00B302E9">
              <w:rPr>
                <w:b/>
                <w:noProof/>
                <w:color w:val="7030A0"/>
              </w:rPr>
              <w:t>SCREENER</w:t>
            </w:r>
            <w:r>
              <w:rPr>
                <w:b/>
                <w:noProof/>
                <w:color w:val="7030A0"/>
              </w:rPr>
              <w:t>/DIAGNOSTIC</w:t>
            </w:r>
          </w:p>
        </w:tc>
        <w:tc>
          <w:tcPr>
            <w:tcW w:w="76" w:type="pct"/>
            <w:vMerge w:val="restart"/>
            <w:tcBorders>
              <w:left w:val="single" w:sz="4" w:space="0" w:color="auto"/>
              <w:right w:val="single" w:sz="2" w:space="0" w:color="auto"/>
            </w:tcBorders>
          </w:tcPr>
          <w:p w:rsidR="003E263B" w:rsidRPr="00007D65" w:rsidRDefault="003E263B" w:rsidP="003E263B">
            <w:pPr>
              <w:pStyle w:val="Header"/>
              <w:tabs>
                <w:tab w:val="clear" w:pos="4680"/>
                <w:tab w:val="clear" w:pos="9360"/>
              </w:tabs>
              <w:jc w:val="center"/>
              <w:rPr>
                <w:b/>
                <w:noProof/>
                <w:color w:val="2E74B5" w:themeColor="accent1" w:themeShade="BF"/>
              </w:rPr>
            </w:pPr>
          </w:p>
        </w:tc>
        <w:tc>
          <w:tcPr>
            <w:tcW w:w="786" w:type="pct"/>
            <w:tcBorders>
              <w:top w:val="single" w:sz="2" w:space="0" w:color="auto"/>
              <w:left w:val="single" w:sz="2" w:space="0" w:color="auto"/>
              <w:bottom w:val="single" w:sz="6" w:space="0" w:color="auto"/>
              <w:right w:val="single" w:sz="6" w:space="0" w:color="auto"/>
            </w:tcBorders>
          </w:tcPr>
          <w:p w:rsidR="003E263B" w:rsidRPr="00007D65" w:rsidRDefault="003E263B" w:rsidP="003E263B">
            <w:pPr>
              <w:pStyle w:val="Header"/>
              <w:tabs>
                <w:tab w:val="clear" w:pos="4680"/>
                <w:tab w:val="clear" w:pos="9360"/>
              </w:tabs>
              <w:jc w:val="center"/>
              <w:rPr>
                <w:b/>
                <w:noProof/>
                <w:color w:val="0070C0"/>
              </w:rPr>
            </w:pPr>
            <w:r w:rsidRPr="00007D65">
              <w:rPr>
                <w:b/>
                <w:noProof/>
                <w:color w:val="0070C0"/>
              </w:rPr>
              <w:t>FORMATIVE</w:t>
            </w:r>
            <w:r>
              <w:rPr>
                <w:b/>
                <w:noProof/>
                <w:color w:val="0070C0"/>
              </w:rPr>
              <w:t xml:space="preserve"> ASSESSMENT</w:t>
            </w:r>
            <w:r w:rsidRPr="00007D65">
              <w:rPr>
                <w:b/>
                <w:noProof/>
                <w:color w:val="0070C0"/>
              </w:rPr>
              <w:t xml:space="preserve">: </w:t>
            </w:r>
            <w:r>
              <w:rPr>
                <w:b/>
                <w:noProof/>
                <w:color w:val="0070C0"/>
              </w:rPr>
              <w:t>STUDENT</w:t>
            </w:r>
          </w:p>
        </w:tc>
        <w:tc>
          <w:tcPr>
            <w:tcW w:w="786" w:type="pct"/>
            <w:tcBorders>
              <w:top w:val="single" w:sz="2" w:space="0" w:color="auto"/>
              <w:left w:val="single" w:sz="6" w:space="0" w:color="auto"/>
              <w:bottom w:val="single" w:sz="6" w:space="0" w:color="auto"/>
              <w:right w:val="single" w:sz="6" w:space="0" w:color="auto"/>
            </w:tcBorders>
          </w:tcPr>
          <w:p w:rsidR="003E263B" w:rsidRPr="00007D65" w:rsidRDefault="003E263B" w:rsidP="003E263B">
            <w:pPr>
              <w:pStyle w:val="Header"/>
              <w:tabs>
                <w:tab w:val="clear" w:pos="4680"/>
                <w:tab w:val="clear" w:pos="9360"/>
              </w:tabs>
              <w:jc w:val="center"/>
              <w:rPr>
                <w:b/>
                <w:noProof/>
                <w:color w:val="00B0F0"/>
              </w:rPr>
            </w:pPr>
            <w:r w:rsidRPr="00007D65">
              <w:rPr>
                <w:b/>
                <w:noProof/>
                <w:color w:val="00B0F0"/>
              </w:rPr>
              <w:t>FORMATIVE</w:t>
            </w:r>
            <w:r>
              <w:rPr>
                <w:b/>
                <w:noProof/>
                <w:color w:val="00B0F0"/>
              </w:rPr>
              <w:t xml:space="preserve"> ASSESSMENT</w:t>
            </w:r>
            <w:r w:rsidRPr="00007D65">
              <w:rPr>
                <w:b/>
                <w:noProof/>
                <w:color w:val="00B0F0"/>
              </w:rPr>
              <w:t xml:space="preserve">: </w:t>
            </w:r>
            <w:r>
              <w:rPr>
                <w:b/>
                <w:noProof/>
                <w:color w:val="00B0F0"/>
              </w:rPr>
              <w:t>TEACHER</w:t>
            </w:r>
          </w:p>
        </w:tc>
        <w:tc>
          <w:tcPr>
            <w:tcW w:w="788" w:type="pct"/>
            <w:tcBorders>
              <w:top w:val="single" w:sz="2" w:space="0" w:color="auto"/>
              <w:left w:val="single" w:sz="6" w:space="0" w:color="auto"/>
              <w:bottom w:val="single" w:sz="6" w:space="0" w:color="auto"/>
              <w:right w:val="single" w:sz="18" w:space="0" w:color="auto"/>
            </w:tcBorders>
          </w:tcPr>
          <w:p w:rsidR="003E263B" w:rsidRPr="00007D65" w:rsidRDefault="003E263B" w:rsidP="003E263B">
            <w:pPr>
              <w:pStyle w:val="Header"/>
              <w:tabs>
                <w:tab w:val="clear" w:pos="4680"/>
                <w:tab w:val="clear" w:pos="9360"/>
              </w:tabs>
              <w:jc w:val="center"/>
              <w:rPr>
                <w:b/>
                <w:noProof/>
                <w:color w:val="61CFA0"/>
              </w:rPr>
            </w:pPr>
            <w:r w:rsidRPr="00DF5C4A">
              <w:rPr>
                <w:b/>
                <w:noProof/>
                <w:color w:val="5B9BD5" w:themeColor="accent1"/>
              </w:rPr>
              <w:t>CLASSROOM SUMMATIVE</w:t>
            </w:r>
          </w:p>
        </w:tc>
        <w:tc>
          <w:tcPr>
            <w:tcW w:w="786" w:type="pct"/>
            <w:tcBorders>
              <w:top w:val="single" w:sz="2" w:space="0" w:color="auto"/>
              <w:left w:val="single" w:sz="18" w:space="0" w:color="auto"/>
              <w:bottom w:val="single" w:sz="4" w:space="0" w:color="auto"/>
              <w:right w:val="single" w:sz="4" w:space="0" w:color="auto"/>
            </w:tcBorders>
          </w:tcPr>
          <w:p w:rsidR="003E263B" w:rsidRPr="00007D65" w:rsidRDefault="003E263B" w:rsidP="003E263B">
            <w:pPr>
              <w:pStyle w:val="Header"/>
              <w:tabs>
                <w:tab w:val="clear" w:pos="4680"/>
                <w:tab w:val="clear" w:pos="9360"/>
              </w:tabs>
              <w:jc w:val="center"/>
              <w:rPr>
                <w:b/>
                <w:noProof/>
                <w:color w:val="00B050"/>
              </w:rPr>
            </w:pPr>
            <w:r w:rsidRPr="00007D65">
              <w:rPr>
                <w:b/>
                <w:noProof/>
                <w:color w:val="00B050"/>
              </w:rPr>
              <w:t>INTERIM/BENCHMARK</w:t>
            </w:r>
          </w:p>
        </w:tc>
        <w:tc>
          <w:tcPr>
            <w:tcW w:w="908" w:type="pct"/>
            <w:tcBorders>
              <w:top w:val="single" w:sz="2" w:space="0" w:color="auto"/>
              <w:left w:val="single" w:sz="4" w:space="0" w:color="auto"/>
              <w:bottom w:val="single" w:sz="4" w:space="0" w:color="auto"/>
              <w:right w:val="single" w:sz="4" w:space="0" w:color="auto"/>
            </w:tcBorders>
          </w:tcPr>
          <w:p w:rsidR="003E263B" w:rsidRPr="00007D65" w:rsidRDefault="003E263B" w:rsidP="003E263B">
            <w:pPr>
              <w:pStyle w:val="Header"/>
              <w:tabs>
                <w:tab w:val="clear" w:pos="4680"/>
                <w:tab w:val="clear" w:pos="9360"/>
              </w:tabs>
              <w:jc w:val="center"/>
              <w:rPr>
                <w:b/>
                <w:noProof/>
                <w:color w:val="385623" w:themeColor="accent6" w:themeShade="80"/>
              </w:rPr>
            </w:pPr>
            <w:r>
              <w:rPr>
                <w:b/>
                <w:noProof/>
                <w:color w:val="385623" w:themeColor="accent6" w:themeShade="80"/>
              </w:rPr>
              <w:t>END-OF-</w:t>
            </w:r>
            <w:r w:rsidRPr="00007D65">
              <w:rPr>
                <w:b/>
                <w:noProof/>
                <w:color w:val="385623" w:themeColor="accent6" w:themeShade="80"/>
              </w:rPr>
              <w:t>YEAR/COURSE SUMMATIVE</w:t>
            </w:r>
          </w:p>
        </w:tc>
      </w:tr>
      <w:tr w:rsidR="00066AD6" w:rsidTr="00066AD6">
        <w:trPr>
          <w:trHeight w:val="345"/>
          <w:tblHeader/>
        </w:trPr>
        <w:tc>
          <w:tcPr>
            <w:tcW w:w="870" w:type="pct"/>
            <w:tcBorders>
              <w:top w:val="single" w:sz="2" w:space="0" w:color="auto"/>
              <w:left w:val="single" w:sz="4" w:space="0" w:color="auto"/>
              <w:bottom w:val="single" w:sz="4" w:space="0" w:color="auto"/>
              <w:right w:val="single" w:sz="4" w:space="0" w:color="auto"/>
            </w:tcBorders>
          </w:tcPr>
          <w:p w:rsidR="00066AD6" w:rsidRPr="00B302E9" w:rsidRDefault="00066AD6" w:rsidP="003E263B">
            <w:pPr>
              <w:pStyle w:val="Header"/>
              <w:tabs>
                <w:tab w:val="clear" w:pos="4680"/>
                <w:tab w:val="clear" w:pos="9360"/>
              </w:tabs>
              <w:jc w:val="center"/>
              <w:rPr>
                <w:b/>
                <w:noProof/>
                <w:color w:val="7030A0"/>
              </w:rPr>
            </w:pPr>
          </w:p>
        </w:tc>
        <w:tc>
          <w:tcPr>
            <w:tcW w:w="76" w:type="pct"/>
            <w:vMerge/>
            <w:tcBorders>
              <w:left w:val="single" w:sz="4" w:space="0" w:color="auto"/>
              <w:right w:val="single" w:sz="2" w:space="0" w:color="auto"/>
            </w:tcBorders>
          </w:tcPr>
          <w:p w:rsidR="00066AD6" w:rsidRPr="00007D65" w:rsidRDefault="00066AD6" w:rsidP="003E263B">
            <w:pPr>
              <w:pStyle w:val="Header"/>
              <w:tabs>
                <w:tab w:val="clear" w:pos="4680"/>
                <w:tab w:val="clear" w:pos="9360"/>
              </w:tabs>
              <w:jc w:val="center"/>
              <w:rPr>
                <w:b/>
                <w:noProof/>
                <w:color w:val="2E74B5" w:themeColor="accent1" w:themeShade="BF"/>
              </w:rPr>
            </w:pPr>
          </w:p>
        </w:tc>
        <w:tc>
          <w:tcPr>
            <w:tcW w:w="1572" w:type="pct"/>
            <w:gridSpan w:val="2"/>
            <w:tcBorders>
              <w:top w:val="single" w:sz="2" w:space="0" w:color="auto"/>
              <w:left w:val="single" w:sz="2" w:space="0" w:color="auto"/>
              <w:bottom w:val="single" w:sz="6" w:space="0" w:color="auto"/>
              <w:right w:val="single" w:sz="6" w:space="0" w:color="auto"/>
            </w:tcBorders>
          </w:tcPr>
          <w:p w:rsidR="00066AD6" w:rsidRPr="003E263B" w:rsidRDefault="00066AD6" w:rsidP="003E263B">
            <w:pPr>
              <w:pStyle w:val="Header"/>
              <w:tabs>
                <w:tab w:val="clear" w:pos="4680"/>
                <w:tab w:val="clear" w:pos="9360"/>
              </w:tabs>
              <w:jc w:val="center"/>
              <w:rPr>
                <w:i/>
                <w:noProof/>
              </w:rPr>
            </w:pPr>
            <w:r w:rsidRPr="003E263B">
              <w:rPr>
                <w:i/>
                <w:noProof/>
              </w:rPr>
              <w:t xml:space="preserve">Assessment </w:t>
            </w:r>
            <w:r w:rsidRPr="003E263B">
              <w:rPr>
                <w:b/>
                <w:i/>
                <w:noProof/>
              </w:rPr>
              <w:t>for</w:t>
            </w:r>
            <w:r w:rsidRPr="003E263B">
              <w:rPr>
                <w:i/>
                <w:noProof/>
              </w:rPr>
              <w:t xml:space="preserve"> learning</w:t>
            </w:r>
          </w:p>
        </w:tc>
        <w:tc>
          <w:tcPr>
            <w:tcW w:w="2482" w:type="pct"/>
            <w:gridSpan w:val="3"/>
            <w:tcBorders>
              <w:top w:val="single" w:sz="2" w:space="0" w:color="auto"/>
              <w:left w:val="single" w:sz="6" w:space="0" w:color="auto"/>
              <w:bottom w:val="single" w:sz="6" w:space="0" w:color="auto"/>
              <w:right w:val="single" w:sz="4" w:space="0" w:color="auto"/>
            </w:tcBorders>
          </w:tcPr>
          <w:p w:rsidR="00066AD6" w:rsidRDefault="00066AD6" w:rsidP="003E263B">
            <w:pPr>
              <w:pStyle w:val="Header"/>
              <w:tabs>
                <w:tab w:val="clear" w:pos="4680"/>
                <w:tab w:val="clear" w:pos="9360"/>
              </w:tabs>
              <w:jc w:val="center"/>
              <w:rPr>
                <w:b/>
                <w:noProof/>
                <w:color w:val="385623" w:themeColor="accent6" w:themeShade="80"/>
              </w:rPr>
            </w:pPr>
            <w:r w:rsidRPr="00066AD6">
              <w:rPr>
                <w:i/>
                <w:noProof/>
                <w:sz w:val="24"/>
                <w:szCs w:val="24"/>
              </w:rPr>
              <w:t xml:space="preserve">Assessment </w:t>
            </w:r>
            <w:r w:rsidRPr="00066AD6">
              <w:rPr>
                <w:b/>
                <w:i/>
                <w:noProof/>
                <w:sz w:val="24"/>
                <w:szCs w:val="24"/>
              </w:rPr>
              <w:t>of</w:t>
            </w:r>
            <w:r w:rsidRPr="00066AD6">
              <w:rPr>
                <w:i/>
                <w:noProof/>
                <w:sz w:val="24"/>
                <w:szCs w:val="24"/>
              </w:rPr>
              <w:t xml:space="preserve"> learning</w:t>
            </w:r>
          </w:p>
        </w:tc>
      </w:tr>
      <w:tr w:rsidR="003E263B" w:rsidTr="00002273">
        <w:tc>
          <w:tcPr>
            <w:tcW w:w="870" w:type="pct"/>
            <w:tcBorders>
              <w:top w:val="single" w:sz="4" w:space="0" w:color="auto"/>
              <w:left w:val="single" w:sz="4" w:space="0" w:color="auto"/>
              <w:bottom w:val="single" w:sz="4" w:space="0" w:color="auto"/>
              <w:right w:val="single" w:sz="4" w:space="0" w:color="auto"/>
            </w:tcBorders>
            <w:shd w:val="clear" w:color="auto" w:fill="CCCCFF"/>
            <w:vAlign w:val="center"/>
          </w:tcPr>
          <w:p w:rsidR="003E263B" w:rsidRDefault="003E263B" w:rsidP="00C603C5">
            <w:pPr>
              <w:pStyle w:val="Header"/>
              <w:tabs>
                <w:tab w:val="clear" w:pos="4680"/>
                <w:tab w:val="clear" w:pos="9360"/>
              </w:tabs>
              <w:jc w:val="center"/>
              <w:rPr>
                <w:noProof/>
              </w:rPr>
            </w:pPr>
            <w:r>
              <w:rPr>
                <w:noProof/>
              </w:rPr>
              <w:t>Classroom, district, or state</w:t>
            </w:r>
          </w:p>
        </w:tc>
        <w:tc>
          <w:tcPr>
            <w:tcW w:w="76" w:type="pct"/>
            <w:vMerge/>
            <w:tcBorders>
              <w:left w:val="single" w:sz="4" w:space="0" w:color="auto"/>
              <w:right w:val="single" w:sz="2" w:space="0" w:color="auto"/>
            </w:tcBorders>
            <w:vAlign w:val="center"/>
          </w:tcPr>
          <w:p w:rsidR="003E263B" w:rsidRDefault="003E263B" w:rsidP="00C603C5">
            <w:pPr>
              <w:pStyle w:val="Header"/>
              <w:tabs>
                <w:tab w:val="clear" w:pos="4680"/>
                <w:tab w:val="clear" w:pos="9360"/>
              </w:tabs>
              <w:jc w:val="center"/>
              <w:rPr>
                <w:noProof/>
              </w:rPr>
            </w:pPr>
          </w:p>
        </w:tc>
        <w:tc>
          <w:tcPr>
            <w:tcW w:w="2360" w:type="pct"/>
            <w:gridSpan w:val="3"/>
            <w:tcBorders>
              <w:top w:val="single" w:sz="6" w:space="0" w:color="auto"/>
              <w:left w:val="single" w:sz="2" w:space="0" w:color="auto"/>
              <w:bottom w:val="single" w:sz="6" w:space="0" w:color="auto"/>
              <w:right w:val="single" w:sz="18" w:space="0" w:color="auto"/>
            </w:tcBorders>
            <w:shd w:val="clear" w:color="auto" w:fill="DEEAF6" w:themeFill="accent1" w:themeFillTint="33"/>
            <w:vAlign w:val="center"/>
          </w:tcPr>
          <w:p w:rsidR="003E263B" w:rsidRDefault="003E263B" w:rsidP="00C603C5">
            <w:pPr>
              <w:pStyle w:val="Header"/>
              <w:tabs>
                <w:tab w:val="clear" w:pos="4680"/>
                <w:tab w:val="clear" w:pos="9360"/>
              </w:tabs>
              <w:spacing w:line="259" w:lineRule="auto"/>
              <w:jc w:val="center"/>
              <w:rPr>
                <w:noProof/>
              </w:rPr>
            </w:pPr>
            <w:r>
              <w:rPr>
                <w:noProof/>
              </w:rPr>
              <w:t>Classroom feedback loop informs instruction; may include PLC/common assessments</w:t>
            </w:r>
          </w:p>
        </w:tc>
        <w:tc>
          <w:tcPr>
            <w:tcW w:w="1694" w:type="pct"/>
            <w:gridSpan w:val="2"/>
            <w:tcBorders>
              <w:top w:val="single" w:sz="4" w:space="0" w:color="auto"/>
              <w:left w:val="single" w:sz="18" w:space="0" w:color="auto"/>
              <w:bottom w:val="single" w:sz="4" w:space="0" w:color="auto"/>
              <w:right w:val="single" w:sz="4" w:space="0" w:color="auto"/>
            </w:tcBorders>
            <w:shd w:val="clear" w:color="auto" w:fill="E2EFD9" w:themeFill="accent6" w:themeFillTint="33"/>
            <w:vAlign w:val="center"/>
          </w:tcPr>
          <w:p w:rsidR="003E263B" w:rsidRDefault="003E263B" w:rsidP="00C603C5">
            <w:pPr>
              <w:pStyle w:val="Header"/>
              <w:tabs>
                <w:tab w:val="clear" w:pos="4680"/>
                <w:tab w:val="clear" w:pos="9360"/>
              </w:tabs>
              <w:spacing w:line="259" w:lineRule="auto"/>
              <w:jc w:val="center"/>
              <w:rPr>
                <w:noProof/>
              </w:rPr>
            </w:pPr>
            <w:r>
              <w:rPr>
                <w:noProof/>
              </w:rPr>
              <w:t>PLC, district or state developed/common assessments</w:t>
            </w:r>
          </w:p>
        </w:tc>
      </w:tr>
      <w:tr w:rsidR="003E263B" w:rsidRPr="00E84794" w:rsidTr="003E263B">
        <w:trPr>
          <w:trHeight w:val="3320"/>
        </w:trPr>
        <w:tc>
          <w:tcPr>
            <w:tcW w:w="870" w:type="pct"/>
            <w:tcBorders>
              <w:top w:val="single" w:sz="4" w:space="0" w:color="auto"/>
              <w:left w:val="single" w:sz="4" w:space="0" w:color="auto"/>
              <w:bottom w:val="single" w:sz="4" w:space="0" w:color="auto"/>
              <w:right w:val="single" w:sz="4" w:space="0" w:color="auto"/>
            </w:tcBorders>
          </w:tcPr>
          <w:p w:rsidR="003E263B" w:rsidRPr="00872049" w:rsidRDefault="003E263B" w:rsidP="000D7346">
            <w:pPr>
              <w:autoSpaceDE w:val="0"/>
              <w:autoSpaceDN w:val="0"/>
              <w:adjustRightInd w:val="0"/>
              <w:rPr>
                <w:rFonts w:cs="GothamHTF-Light"/>
                <w:u w:val="single"/>
              </w:rPr>
            </w:pPr>
            <w:r w:rsidRPr="00872049">
              <w:rPr>
                <w:rFonts w:cs="GothamHTF-Light"/>
                <w:u w:val="single"/>
              </w:rPr>
              <w:t>Screener:</w:t>
            </w:r>
          </w:p>
          <w:p w:rsidR="003E263B" w:rsidRPr="0017577D" w:rsidRDefault="003E263B" w:rsidP="000D7346">
            <w:pPr>
              <w:autoSpaceDE w:val="0"/>
              <w:autoSpaceDN w:val="0"/>
              <w:adjustRightInd w:val="0"/>
              <w:rPr>
                <w:rFonts w:cs="GothamHTF-Light"/>
              </w:rPr>
            </w:pPr>
            <w:r w:rsidRPr="0017577D">
              <w:rPr>
                <w:rFonts w:cs="GothamHTF-Light"/>
              </w:rPr>
              <w:t xml:space="preserve">Periodically conducted with all students, usually two or three times during a school year </w:t>
            </w:r>
          </w:p>
          <w:p w:rsidR="003E263B" w:rsidRPr="0017577D" w:rsidRDefault="003E263B" w:rsidP="000D7346">
            <w:pPr>
              <w:autoSpaceDE w:val="0"/>
              <w:autoSpaceDN w:val="0"/>
              <w:adjustRightInd w:val="0"/>
              <w:rPr>
                <w:rFonts w:cs="GothamHTF-Light"/>
              </w:rPr>
            </w:pPr>
          </w:p>
          <w:p w:rsidR="003E263B" w:rsidRPr="0017577D" w:rsidRDefault="003E263B" w:rsidP="000D7346">
            <w:pPr>
              <w:autoSpaceDE w:val="0"/>
              <w:autoSpaceDN w:val="0"/>
              <w:adjustRightInd w:val="0"/>
              <w:rPr>
                <w:rFonts w:cs="GothamHTF-Light"/>
              </w:rPr>
            </w:pPr>
            <w:r w:rsidRPr="0017577D">
              <w:rPr>
                <w:rFonts w:eastAsia="Myriad Pro" w:cs="Myriad Pro"/>
                <w:spacing w:val="-1"/>
              </w:rPr>
              <w:t>Acc</w:t>
            </w:r>
            <w:r w:rsidRPr="0017577D">
              <w:rPr>
                <w:rFonts w:eastAsia="Myriad Pro" w:cs="Myriad Pro"/>
              </w:rPr>
              <w:t>o</w:t>
            </w:r>
            <w:r w:rsidRPr="0017577D">
              <w:rPr>
                <w:rFonts w:eastAsia="Myriad Pro" w:cs="Myriad Pro"/>
                <w:spacing w:val="-2"/>
              </w:rPr>
              <w:t>r</w:t>
            </w:r>
            <w:r w:rsidRPr="0017577D">
              <w:rPr>
                <w:rFonts w:eastAsia="Myriad Pro" w:cs="Myriad Pro"/>
              </w:rPr>
              <w:t xml:space="preserve">ding </w:t>
            </w:r>
            <w:r w:rsidRPr="0017577D">
              <w:rPr>
                <w:rFonts w:eastAsia="Myriad Pro" w:cs="Myriad Pro"/>
                <w:spacing w:val="-1"/>
              </w:rPr>
              <w:t>t</w:t>
            </w:r>
            <w:r w:rsidRPr="0017577D">
              <w:rPr>
                <w:rFonts w:eastAsia="Myriad Pro" w:cs="Myriad Pro"/>
              </w:rPr>
              <w:t>o schoo</w:t>
            </w:r>
            <w:r w:rsidRPr="0017577D">
              <w:rPr>
                <w:rFonts w:eastAsia="Myriad Pro" w:cs="Myriad Pro"/>
                <w:spacing w:val="-2"/>
              </w:rPr>
              <w:t>l</w:t>
            </w:r>
            <w:r w:rsidRPr="0017577D">
              <w:rPr>
                <w:rFonts w:eastAsia="Myriad Pro" w:cs="Myriad Pro"/>
              </w:rPr>
              <w:t>, dist</w:t>
            </w:r>
            <w:r w:rsidRPr="0017577D">
              <w:rPr>
                <w:rFonts w:eastAsia="Myriad Pro" w:cs="Myriad Pro"/>
                <w:spacing w:val="1"/>
              </w:rPr>
              <w:t>r</w:t>
            </w:r>
            <w:r w:rsidRPr="0017577D">
              <w:rPr>
                <w:rFonts w:eastAsia="Myriad Pro" w:cs="Myriad Pro"/>
              </w:rPr>
              <w:t>i</w:t>
            </w:r>
            <w:r w:rsidRPr="0017577D">
              <w:rPr>
                <w:rFonts w:eastAsia="Myriad Pro" w:cs="Myriad Pro"/>
                <w:spacing w:val="3"/>
              </w:rPr>
              <w:t>c</w:t>
            </w:r>
            <w:r w:rsidRPr="0017577D">
              <w:rPr>
                <w:rFonts w:eastAsia="Myriad Pro" w:cs="Myriad Pro"/>
                <w:spacing w:val="-1"/>
              </w:rPr>
              <w:t>t</w:t>
            </w:r>
            <w:r w:rsidRPr="0017577D">
              <w:rPr>
                <w:rFonts w:eastAsia="Myriad Pro" w:cs="Myriad Pro"/>
              </w:rPr>
              <w:t xml:space="preserve">, and/or </w:t>
            </w:r>
            <w:r w:rsidRPr="0017577D">
              <w:rPr>
                <w:rFonts w:eastAsia="Myriad Pro" w:cs="Myriad Pro"/>
                <w:spacing w:val="-2"/>
              </w:rPr>
              <w:t>r</w:t>
            </w:r>
            <w:r w:rsidRPr="0017577D">
              <w:rPr>
                <w:rFonts w:eastAsia="Myriad Pro" w:cs="Myriad Pro"/>
              </w:rPr>
              <w:t>e</w:t>
            </w:r>
            <w:r w:rsidRPr="0017577D">
              <w:rPr>
                <w:rFonts w:eastAsia="Myriad Pro" w:cs="Myriad Pro"/>
                <w:spacing w:val="-3"/>
              </w:rPr>
              <w:t>f</w:t>
            </w:r>
            <w:r w:rsidRPr="0017577D">
              <w:rPr>
                <w:rFonts w:eastAsia="Myriad Pro" w:cs="Myriad Pro"/>
              </w:rPr>
              <w:t>e</w:t>
            </w:r>
            <w:r w:rsidRPr="0017577D">
              <w:rPr>
                <w:rFonts w:eastAsia="Myriad Pro" w:cs="Myriad Pro"/>
                <w:spacing w:val="1"/>
              </w:rPr>
              <w:t>r</w:t>
            </w:r>
            <w:r w:rsidRPr="0017577D">
              <w:rPr>
                <w:rFonts w:eastAsia="Myriad Pro" w:cs="Myriad Pro"/>
                <w:spacing w:val="-1"/>
              </w:rPr>
              <w:t>r</w:t>
            </w:r>
            <w:r w:rsidRPr="0017577D">
              <w:rPr>
                <w:rFonts w:eastAsia="Myriad Pro" w:cs="Myriad Pro"/>
              </w:rPr>
              <w:t>al policies and p</w:t>
            </w:r>
            <w:r w:rsidRPr="0017577D">
              <w:rPr>
                <w:rFonts w:eastAsia="Myriad Pro" w:cs="Myriad Pro"/>
                <w:spacing w:val="-1"/>
              </w:rPr>
              <w:t>r</w:t>
            </w:r>
            <w:r w:rsidRPr="0017577D">
              <w:rPr>
                <w:rFonts w:eastAsia="Myriad Pro" w:cs="Myriad Pro"/>
              </w:rPr>
              <w:t>a</w:t>
            </w:r>
            <w:r w:rsidRPr="0017577D">
              <w:rPr>
                <w:rFonts w:eastAsia="Myriad Pro" w:cs="Myriad Pro"/>
                <w:spacing w:val="3"/>
              </w:rPr>
              <w:t>c</w:t>
            </w:r>
            <w:r w:rsidRPr="0017577D">
              <w:rPr>
                <w:rFonts w:eastAsia="Myriad Pro" w:cs="Myriad Pro"/>
              </w:rPr>
              <w:t>ti</w:t>
            </w:r>
            <w:r w:rsidRPr="0017577D">
              <w:rPr>
                <w:rFonts w:eastAsia="Myriad Pro" w:cs="Myriad Pro"/>
                <w:spacing w:val="-1"/>
              </w:rPr>
              <w:t>c</w:t>
            </w:r>
            <w:r w:rsidRPr="0017577D">
              <w:rPr>
                <w:rFonts w:eastAsia="Myriad Pro" w:cs="Myriad Pro"/>
              </w:rPr>
              <w:t>es</w:t>
            </w:r>
          </w:p>
          <w:p w:rsidR="003E263B" w:rsidRPr="0017577D" w:rsidRDefault="003E263B" w:rsidP="00872049">
            <w:pPr>
              <w:autoSpaceDE w:val="0"/>
              <w:autoSpaceDN w:val="0"/>
              <w:adjustRightInd w:val="0"/>
              <w:rPr>
                <w:rFonts w:cs="GothamHTF-Light"/>
                <w:u w:val="single"/>
              </w:rPr>
            </w:pPr>
          </w:p>
          <w:p w:rsidR="003E263B" w:rsidRPr="0017577D" w:rsidRDefault="003E263B" w:rsidP="00DE2051">
            <w:pPr>
              <w:autoSpaceDE w:val="0"/>
              <w:autoSpaceDN w:val="0"/>
              <w:adjustRightInd w:val="0"/>
              <w:rPr>
                <w:rFonts w:cs="GothamHTF-Light"/>
                <w:u w:val="single"/>
              </w:rPr>
            </w:pPr>
            <w:r w:rsidRPr="0017577D">
              <w:rPr>
                <w:rFonts w:cs="GothamHTF-Light"/>
                <w:u w:val="single"/>
              </w:rPr>
              <w:t>Diagnostic:</w:t>
            </w:r>
          </w:p>
          <w:p w:rsidR="003E263B" w:rsidRPr="0017577D" w:rsidRDefault="003E263B" w:rsidP="00DE2051">
            <w:pPr>
              <w:autoSpaceDE w:val="0"/>
              <w:autoSpaceDN w:val="0"/>
              <w:adjustRightInd w:val="0"/>
              <w:rPr>
                <w:rFonts w:cs="GothamHTF-Light"/>
                <w:u w:val="single"/>
              </w:rPr>
            </w:pPr>
            <w:r w:rsidRPr="0017577D">
              <w:rPr>
                <w:rFonts w:cs="GothamHTF-Light"/>
              </w:rPr>
              <w:t>Only used for the subset of students identified as not making sufficient progress</w:t>
            </w:r>
          </w:p>
          <w:p w:rsidR="003E263B" w:rsidRPr="0017577D" w:rsidRDefault="003E263B" w:rsidP="004B45F7">
            <w:pPr>
              <w:ind w:right="334"/>
            </w:pPr>
          </w:p>
          <w:p w:rsidR="003E263B" w:rsidRDefault="003E263B" w:rsidP="004B45F7">
            <w:pPr>
              <w:ind w:right="334"/>
              <w:rPr>
                <w:rFonts w:eastAsia="Myriad Pro" w:cs="Myriad Pro"/>
              </w:rPr>
            </w:pPr>
            <w:r w:rsidRPr="00E84794">
              <w:rPr>
                <w:rFonts w:eastAsia="Myriad Pro" w:cs="Myriad Pro"/>
                <w:spacing w:val="-1"/>
              </w:rPr>
              <w:t>A</w:t>
            </w:r>
            <w:r w:rsidRPr="00E84794">
              <w:rPr>
                <w:rFonts w:eastAsia="Myriad Pro" w:cs="Myriad Pro"/>
              </w:rPr>
              <w:t>s neede</w:t>
            </w:r>
            <w:r w:rsidRPr="00E84794">
              <w:rPr>
                <w:rFonts w:eastAsia="Myriad Pro" w:cs="Myriad Pro"/>
                <w:spacing w:val="-2"/>
              </w:rPr>
              <w:t>d</w:t>
            </w:r>
            <w:r w:rsidRPr="00E84794">
              <w:rPr>
                <w:rFonts w:eastAsia="Myriad Pro" w:cs="Myriad Pro"/>
              </w:rPr>
              <w:t>, based on in</w:t>
            </w:r>
            <w:r w:rsidRPr="00E84794">
              <w:rPr>
                <w:rFonts w:eastAsia="Myriad Pro" w:cs="Myriad Pro"/>
                <w:spacing w:val="-3"/>
              </w:rPr>
              <w:t>f</w:t>
            </w:r>
            <w:r w:rsidRPr="00E84794">
              <w:rPr>
                <w:rFonts w:eastAsia="Myriad Pro" w:cs="Myriad Pro"/>
              </w:rPr>
              <w:t>o</w:t>
            </w:r>
            <w:r w:rsidRPr="00E84794">
              <w:rPr>
                <w:rFonts w:eastAsia="Myriad Pro" w:cs="Myriad Pro"/>
                <w:spacing w:val="1"/>
              </w:rPr>
              <w:t>r</w:t>
            </w:r>
            <w:r w:rsidRPr="00E84794">
              <w:rPr>
                <w:rFonts w:eastAsia="Myriad Pro" w:cs="Myriad Pro"/>
              </w:rPr>
              <w:t>m</w:t>
            </w:r>
            <w:r w:rsidRPr="00E84794">
              <w:rPr>
                <w:rFonts w:eastAsia="Myriad Pro" w:cs="Myriad Pro"/>
                <w:spacing w:val="-1"/>
              </w:rPr>
              <w:t>a</w:t>
            </w:r>
            <w:r w:rsidRPr="00E84794">
              <w:rPr>
                <w:rFonts w:eastAsia="Myriad Pro" w:cs="Myriad Pro"/>
              </w:rPr>
              <w:t>tion f</w:t>
            </w:r>
            <w:r w:rsidRPr="00E84794">
              <w:rPr>
                <w:rFonts w:eastAsia="Myriad Pro" w:cs="Myriad Pro"/>
                <w:spacing w:val="-2"/>
              </w:rPr>
              <w:t>r</w:t>
            </w:r>
            <w:r w:rsidRPr="00E84794">
              <w:rPr>
                <w:rFonts w:eastAsia="Myriad Pro" w:cs="Myriad Pro"/>
              </w:rPr>
              <w:t xml:space="preserve">om other </w:t>
            </w:r>
            <w:r w:rsidRPr="00E84794">
              <w:rPr>
                <w:rFonts w:eastAsia="Myriad Pro" w:cs="Myriad Pro"/>
                <w:spacing w:val="2"/>
              </w:rPr>
              <w:t>t</w:t>
            </w:r>
            <w:r w:rsidRPr="00E84794">
              <w:rPr>
                <w:rFonts w:eastAsia="Myriad Pro" w:cs="Myriad Pro"/>
              </w:rPr>
              <w:t>ypes of assessme</w:t>
            </w:r>
            <w:r w:rsidRPr="00E84794">
              <w:rPr>
                <w:rFonts w:eastAsia="Myriad Pro" w:cs="Myriad Pro"/>
                <w:spacing w:val="-1"/>
              </w:rPr>
              <w:t>n</w:t>
            </w:r>
            <w:r w:rsidRPr="00E84794">
              <w:rPr>
                <w:rFonts w:eastAsia="Myriad Pro" w:cs="Myriad Pro"/>
              </w:rPr>
              <w:t>t</w:t>
            </w:r>
            <w:r>
              <w:rPr>
                <w:rFonts w:eastAsia="Myriad Pro" w:cs="Myriad Pro"/>
              </w:rPr>
              <w:t>s</w:t>
            </w:r>
          </w:p>
          <w:p w:rsidR="003E263B" w:rsidRPr="00E84794" w:rsidRDefault="003E263B" w:rsidP="00C603C5">
            <w:pPr>
              <w:ind w:left="265" w:right="512"/>
              <w:rPr>
                <w:rFonts w:eastAsia="Myriad Pro" w:cs="Myriad Pro"/>
              </w:rPr>
            </w:pPr>
          </w:p>
          <w:p w:rsidR="003E263B" w:rsidRPr="00DE2051" w:rsidRDefault="003E263B" w:rsidP="000D7346">
            <w:pPr>
              <w:autoSpaceDE w:val="0"/>
              <w:autoSpaceDN w:val="0"/>
              <w:adjustRightInd w:val="0"/>
              <w:rPr>
                <w:rFonts w:eastAsia="Myriad Pro" w:cs="Myriad Pro"/>
              </w:rPr>
            </w:pPr>
          </w:p>
        </w:tc>
        <w:tc>
          <w:tcPr>
            <w:tcW w:w="76" w:type="pct"/>
            <w:vMerge/>
            <w:tcBorders>
              <w:left w:val="single" w:sz="4" w:space="0" w:color="auto"/>
              <w:right w:val="single" w:sz="2" w:space="0" w:color="auto"/>
            </w:tcBorders>
          </w:tcPr>
          <w:p w:rsidR="003E263B" w:rsidRPr="00E84794" w:rsidRDefault="003E263B" w:rsidP="00C603C5">
            <w:pPr>
              <w:autoSpaceDE w:val="0"/>
              <w:autoSpaceDN w:val="0"/>
              <w:adjustRightInd w:val="0"/>
              <w:rPr>
                <w:rFonts w:cs="GothamHTF-Light"/>
              </w:rPr>
            </w:pPr>
          </w:p>
        </w:tc>
        <w:tc>
          <w:tcPr>
            <w:tcW w:w="786" w:type="pct"/>
            <w:tcBorders>
              <w:top w:val="single" w:sz="6" w:space="0" w:color="auto"/>
              <w:left w:val="single" w:sz="2" w:space="0" w:color="auto"/>
              <w:bottom w:val="single" w:sz="2" w:space="0" w:color="auto"/>
              <w:right w:val="single" w:sz="6" w:space="0" w:color="auto"/>
            </w:tcBorders>
          </w:tcPr>
          <w:p w:rsidR="003E263B" w:rsidRPr="00E84794" w:rsidRDefault="003E263B" w:rsidP="00C603C5">
            <w:pPr>
              <w:ind w:right="-20"/>
              <w:rPr>
                <w:rFonts w:eastAsia="Myriad Pro" w:cs="Myriad Pro"/>
              </w:rPr>
            </w:pPr>
            <w:r w:rsidRPr="00E84794">
              <w:rPr>
                <w:rFonts w:eastAsia="Myriad Pro" w:cs="Myriad Pro"/>
                <w:spacing w:val="2"/>
              </w:rPr>
              <w:t>M</w:t>
            </w:r>
            <w:r w:rsidRPr="00E84794">
              <w:rPr>
                <w:rFonts w:eastAsia="Myriad Pro" w:cs="Myriad Pro"/>
              </w:rPr>
              <w:t>inu</w:t>
            </w:r>
            <w:r w:rsidRPr="00E84794">
              <w:rPr>
                <w:rFonts w:eastAsia="Myriad Pro" w:cs="Myriad Pro"/>
                <w:spacing w:val="-1"/>
              </w:rPr>
              <w:t>t</w:t>
            </w:r>
            <w:r w:rsidRPr="00E84794">
              <w:rPr>
                <w:rFonts w:eastAsia="Myriad Pro" w:cs="Myriad Pro"/>
                <w:spacing w:val="6"/>
              </w:rPr>
              <w:t>e</w:t>
            </w:r>
            <w:r w:rsidRPr="00E84794">
              <w:rPr>
                <w:rFonts w:eastAsia="Myriad Pro" w:cs="Myriad Pro"/>
              </w:rPr>
              <w:t>-</w:t>
            </w:r>
            <w:r w:rsidRPr="00E84794">
              <w:rPr>
                <w:rFonts w:eastAsia="Myriad Pro" w:cs="Myriad Pro"/>
                <w:spacing w:val="-1"/>
              </w:rPr>
              <w:t>by</w:t>
            </w:r>
            <w:r w:rsidRPr="00E84794">
              <w:rPr>
                <w:rFonts w:eastAsia="Myriad Pro" w:cs="Myriad Pro"/>
              </w:rPr>
              <w:t>-minu</w:t>
            </w:r>
            <w:r w:rsidRPr="00E84794">
              <w:rPr>
                <w:rFonts w:eastAsia="Myriad Pro" w:cs="Myriad Pro"/>
                <w:spacing w:val="-1"/>
              </w:rPr>
              <w:t>t</w:t>
            </w:r>
            <w:r w:rsidRPr="00E84794">
              <w:rPr>
                <w:rFonts w:eastAsia="Myriad Pro" w:cs="Myriad Pro"/>
              </w:rPr>
              <w:t>e</w:t>
            </w:r>
          </w:p>
          <w:p w:rsidR="003E263B" w:rsidRPr="00E84794" w:rsidRDefault="003E263B" w:rsidP="00C603C5"/>
          <w:p w:rsidR="003E263B" w:rsidRPr="00E84794" w:rsidRDefault="003E263B" w:rsidP="00C603C5">
            <w:pPr>
              <w:ind w:right="-20"/>
              <w:rPr>
                <w:rFonts w:eastAsia="Myriad Pro" w:cs="Myriad Pro"/>
              </w:rPr>
            </w:pPr>
            <w:r w:rsidRPr="00E84794">
              <w:rPr>
                <w:rFonts w:eastAsia="Myriad Pro" w:cs="Myriad Pro"/>
              </w:rPr>
              <w:t>Daily</w:t>
            </w:r>
          </w:p>
          <w:p w:rsidR="003E263B" w:rsidRPr="00E84794" w:rsidRDefault="003E263B" w:rsidP="00C603C5"/>
          <w:p w:rsidR="003E263B" w:rsidRPr="00E84794" w:rsidRDefault="003E263B" w:rsidP="00C603C5">
            <w:pPr>
              <w:ind w:right="184"/>
              <w:rPr>
                <w:rFonts w:eastAsia="Myriad Pro" w:cs="Myriad Pro"/>
              </w:rPr>
            </w:pPr>
            <w:r w:rsidRPr="008D1A94">
              <w:rPr>
                <w:rFonts w:eastAsia="Myriad Pro" w:cs="Myriad Pro"/>
                <w:spacing w:val="-2"/>
              </w:rPr>
              <w:t>Integrated and/or embedded and</w:t>
            </w:r>
            <w:r>
              <w:rPr>
                <w:rFonts w:eastAsia="Myriad Pro" w:cs="Myriad Pro"/>
                <w:spacing w:val="-2"/>
              </w:rPr>
              <w:t xml:space="preserve"> o</w:t>
            </w:r>
            <w:r w:rsidRPr="00E84794">
              <w:rPr>
                <w:rFonts w:eastAsia="Myriad Pro" w:cs="Myriad Pro"/>
                <w:spacing w:val="-2"/>
              </w:rPr>
              <w:t>ngoing d</w:t>
            </w:r>
            <w:r w:rsidRPr="00E84794">
              <w:rPr>
                <w:rFonts w:eastAsia="Myriad Pro" w:cs="Myriad Pro"/>
                <w:spacing w:val="-3"/>
              </w:rPr>
              <w:t>u</w:t>
            </w:r>
            <w:r w:rsidRPr="00E84794">
              <w:rPr>
                <w:rFonts w:eastAsia="Myriad Pro" w:cs="Myriad Pro"/>
                <w:spacing w:val="-2"/>
              </w:rPr>
              <w:t>r</w:t>
            </w:r>
            <w:r w:rsidRPr="00E84794">
              <w:rPr>
                <w:rFonts w:eastAsia="Myriad Pro" w:cs="Myriad Pro"/>
                <w:spacing w:val="-3"/>
              </w:rPr>
              <w:t>in</w:t>
            </w:r>
            <w:r w:rsidRPr="00E84794">
              <w:rPr>
                <w:rFonts w:eastAsia="Myriad Pro" w:cs="Myriad Pro"/>
              </w:rPr>
              <w:t>g</w:t>
            </w:r>
            <w:r w:rsidRPr="00E84794">
              <w:rPr>
                <w:rFonts w:eastAsia="Myriad Pro" w:cs="Myriad Pro"/>
                <w:spacing w:val="-6"/>
              </w:rPr>
              <w:t xml:space="preserve"> </w:t>
            </w:r>
            <w:r>
              <w:rPr>
                <w:rFonts w:eastAsia="Myriad Pro" w:cs="Myriad Pro"/>
                <w:spacing w:val="-4"/>
              </w:rPr>
              <w:t>learning and teaching</w:t>
            </w:r>
          </w:p>
          <w:p w:rsidR="003E263B" w:rsidRDefault="003E263B" w:rsidP="00C603C5">
            <w:pPr>
              <w:pStyle w:val="Header"/>
              <w:tabs>
                <w:tab w:val="clear" w:pos="4680"/>
                <w:tab w:val="clear" w:pos="9360"/>
              </w:tabs>
              <w:rPr>
                <w:noProof/>
              </w:rPr>
            </w:pPr>
          </w:p>
          <w:p w:rsidR="003E263B" w:rsidRPr="00E84794" w:rsidRDefault="003E263B" w:rsidP="00084D54">
            <w:pPr>
              <w:ind w:right="441"/>
              <w:rPr>
                <w:rFonts w:eastAsia="Myriad Pro" w:cs="Myriad Pro"/>
              </w:rPr>
            </w:pPr>
            <w:r>
              <w:rPr>
                <w:rFonts w:eastAsia="Myriad Pro" w:cs="Myriad Pro"/>
                <w:spacing w:val="-9"/>
              </w:rPr>
              <w:t>Continuous monitoring of progress of</w:t>
            </w:r>
            <w:r>
              <w:rPr>
                <w:rFonts w:eastAsia="Myriad Pro" w:cs="Myriad Pro"/>
              </w:rPr>
              <w:t xml:space="preserve"> learning</w:t>
            </w:r>
            <w:r w:rsidRPr="00E84794">
              <w:rPr>
                <w:rFonts w:eastAsia="Myriad Pro" w:cs="Myriad Pro"/>
              </w:rPr>
              <w:t xml:space="preserve"> </w:t>
            </w:r>
            <w:r>
              <w:rPr>
                <w:rFonts w:eastAsia="Myriad Pro" w:cs="Myriad Pro"/>
              </w:rPr>
              <w:t xml:space="preserve"> </w:t>
            </w:r>
          </w:p>
          <w:p w:rsidR="003E263B" w:rsidRPr="00E84794" w:rsidRDefault="003E263B" w:rsidP="00C603C5">
            <w:pPr>
              <w:pStyle w:val="Header"/>
              <w:tabs>
                <w:tab w:val="clear" w:pos="4680"/>
                <w:tab w:val="clear" w:pos="9360"/>
              </w:tabs>
              <w:rPr>
                <w:noProof/>
              </w:rPr>
            </w:pPr>
          </w:p>
        </w:tc>
        <w:tc>
          <w:tcPr>
            <w:tcW w:w="786" w:type="pct"/>
            <w:tcBorders>
              <w:top w:val="single" w:sz="6" w:space="0" w:color="auto"/>
              <w:left w:val="single" w:sz="6" w:space="0" w:color="auto"/>
              <w:bottom w:val="single" w:sz="2" w:space="0" w:color="auto"/>
              <w:right w:val="single" w:sz="6" w:space="0" w:color="auto"/>
            </w:tcBorders>
          </w:tcPr>
          <w:p w:rsidR="003E263B" w:rsidRPr="00E84794" w:rsidRDefault="003E263B" w:rsidP="00850B2F">
            <w:pPr>
              <w:ind w:right="-20"/>
              <w:rPr>
                <w:rFonts w:eastAsia="Myriad Pro" w:cs="Myriad Pro"/>
              </w:rPr>
            </w:pPr>
            <w:r w:rsidRPr="00E84794">
              <w:rPr>
                <w:rFonts w:eastAsia="Myriad Pro" w:cs="Myriad Pro"/>
                <w:spacing w:val="2"/>
              </w:rPr>
              <w:t>M</w:t>
            </w:r>
            <w:r w:rsidRPr="00E84794">
              <w:rPr>
                <w:rFonts w:eastAsia="Myriad Pro" w:cs="Myriad Pro"/>
              </w:rPr>
              <w:t>inu</w:t>
            </w:r>
            <w:r w:rsidRPr="00E84794">
              <w:rPr>
                <w:rFonts w:eastAsia="Myriad Pro" w:cs="Myriad Pro"/>
                <w:spacing w:val="-1"/>
              </w:rPr>
              <w:t>t</w:t>
            </w:r>
            <w:r w:rsidRPr="00E84794">
              <w:rPr>
                <w:rFonts w:eastAsia="Myriad Pro" w:cs="Myriad Pro"/>
                <w:spacing w:val="6"/>
              </w:rPr>
              <w:t>e</w:t>
            </w:r>
            <w:r w:rsidRPr="00E84794">
              <w:rPr>
                <w:rFonts w:eastAsia="Myriad Pro" w:cs="Myriad Pro"/>
              </w:rPr>
              <w:t>-</w:t>
            </w:r>
            <w:r w:rsidRPr="00E84794">
              <w:rPr>
                <w:rFonts w:eastAsia="Myriad Pro" w:cs="Myriad Pro"/>
                <w:spacing w:val="-1"/>
              </w:rPr>
              <w:t>by</w:t>
            </w:r>
            <w:r w:rsidRPr="00E84794">
              <w:rPr>
                <w:rFonts w:eastAsia="Myriad Pro" w:cs="Myriad Pro"/>
              </w:rPr>
              <w:t>-minu</w:t>
            </w:r>
            <w:r w:rsidRPr="00E84794">
              <w:rPr>
                <w:rFonts w:eastAsia="Myriad Pro" w:cs="Myriad Pro"/>
                <w:spacing w:val="-1"/>
              </w:rPr>
              <w:t>t</w:t>
            </w:r>
            <w:r w:rsidRPr="00E84794">
              <w:rPr>
                <w:rFonts w:eastAsia="Myriad Pro" w:cs="Myriad Pro"/>
              </w:rPr>
              <w:t>e</w:t>
            </w:r>
          </w:p>
          <w:p w:rsidR="003E263B" w:rsidRPr="00E84794" w:rsidRDefault="003E263B" w:rsidP="00850B2F"/>
          <w:p w:rsidR="003E263B" w:rsidRPr="00E84794" w:rsidRDefault="003E263B" w:rsidP="00850B2F">
            <w:pPr>
              <w:ind w:right="-20"/>
              <w:rPr>
                <w:rFonts w:eastAsia="Myriad Pro" w:cs="Myriad Pro"/>
              </w:rPr>
            </w:pPr>
            <w:r w:rsidRPr="00E84794">
              <w:rPr>
                <w:rFonts w:eastAsia="Myriad Pro" w:cs="Myriad Pro"/>
              </w:rPr>
              <w:t>Daily</w:t>
            </w:r>
          </w:p>
          <w:p w:rsidR="003E263B" w:rsidRPr="00E84794" w:rsidRDefault="003E263B" w:rsidP="00850B2F"/>
          <w:p w:rsidR="003E263B" w:rsidRPr="00E84794" w:rsidRDefault="003E263B" w:rsidP="00850B2F">
            <w:pPr>
              <w:ind w:right="184"/>
              <w:rPr>
                <w:rFonts w:eastAsia="Myriad Pro" w:cs="Myriad Pro"/>
              </w:rPr>
            </w:pPr>
            <w:r>
              <w:rPr>
                <w:rFonts w:eastAsia="Myriad Pro" w:cs="Myriad Pro"/>
                <w:spacing w:val="-2"/>
              </w:rPr>
              <w:t>Integrated and/or embedded and o</w:t>
            </w:r>
            <w:r w:rsidRPr="00E84794">
              <w:rPr>
                <w:rFonts w:eastAsia="Myriad Pro" w:cs="Myriad Pro"/>
                <w:spacing w:val="-2"/>
              </w:rPr>
              <w:t>ngoing d</w:t>
            </w:r>
            <w:r w:rsidRPr="00E84794">
              <w:rPr>
                <w:rFonts w:eastAsia="Myriad Pro" w:cs="Myriad Pro"/>
                <w:spacing w:val="-3"/>
              </w:rPr>
              <w:t>u</w:t>
            </w:r>
            <w:r w:rsidRPr="00E84794">
              <w:rPr>
                <w:rFonts w:eastAsia="Myriad Pro" w:cs="Myriad Pro"/>
                <w:spacing w:val="-2"/>
              </w:rPr>
              <w:t>r</w:t>
            </w:r>
            <w:r w:rsidRPr="00E84794">
              <w:rPr>
                <w:rFonts w:eastAsia="Myriad Pro" w:cs="Myriad Pro"/>
                <w:spacing w:val="-3"/>
              </w:rPr>
              <w:t>in</w:t>
            </w:r>
            <w:r w:rsidRPr="00E84794">
              <w:rPr>
                <w:rFonts w:eastAsia="Myriad Pro" w:cs="Myriad Pro"/>
              </w:rPr>
              <w:t>g</w:t>
            </w:r>
            <w:r w:rsidRPr="00E84794">
              <w:rPr>
                <w:rFonts w:eastAsia="Myriad Pro" w:cs="Myriad Pro"/>
                <w:spacing w:val="-6"/>
              </w:rPr>
              <w:t xml:space="preserve"> </w:t>
            </w:r>
            <w:r>
              <w:rPr>
                <w:rFonts w:eastAsia="Myriad Pro" w:cs="Myriad Pro"/>
                <w:spacing w:val="-4"/>
              </w:rPr>
              <w:t>teaching and student learning</w:t>
            </w:r>
          </w:p>
          <w:p w:rsidR="003E263B" w:rsidRDefault="003E263B" w:rsidP="00C603C5">
            <w:pPr>
              <w:ind w:right="307"/>
              <w:rPr>
                <w:rFonts w:eastAsia="Myriad Pro" w:cs="Myriad Pro"/>
                <w:spacing w:val="-7"/>
              </w:rPr>
            </w:pPr>
          </w:p>
          <w:p w:rsidR="003E263B" w:rsidRPr="00E84794" w:rsidRDefault="003E263B" w:rsidP="00850B2F">
            <w:pPr>
              <w:ind w:right="441"/>
              <w:rPr>
                <w:rFonts w:eastAsia="Myriad Pro" w:cs="Myriad Pro"/>
              </w:rPr>
            </w:pPr>
            <w:r>
              <w:rPr>
                <w:rFonts w:eastAsia="Myriad Pro" w:cs="Myriad Pro"/>
                <w:spacing w:val="-9"/>
              </w:rPr>
              <w:t xml:space="preserve">Continuous monitoring of progress towards </w:t>
            </w:r>
            <w:r w:rsidRPr="00E84794">
              <w:rPr>
                <w:rFonts w:eastAsia="Myriad Pro" w:cs="Myriad Pro"/>
              </w:rPr>
              <w:t>student</w:t>
            </w:r>
            <w:r>
              <w:rPr>
                <w:rFonts w:eastAsia="Myriad Pro" w:cs="Myriad Pro"/>
              </w:rPr>
              <w:t xml:space="preserve"> </w:t>
            </w:r>
            <w:r w:rsidR="009D4AA7">
              <w:rPr>
                <w:rFonts w:eastAsia="Myriad Pro" w:cs="Myriad Pro"/>
              </w:rPr>
              <w:t>learning</w:t>
            </w:r>
            <w:r w:rsidR="009D4AA7" w:rsidRPr="00E84794">
              <w:rPr>
                <w:rFonts w:eastAsia="Myriad Pro" w:cs="Myriad Pro"/>
              </w:rPr>
              <w:t xml:space="preserve"> </w:t>
            </w:r>
            <w:r w:rsidR="009D4AA7">
              <w:rPr>
                <w:rFonts w:eastAsia="Myriad Pro" w:cs="Myriad Pro"/>
              </w:rPr>
              <w:t>goals</w:t>
            </w:r>
            <w:r>
              <w:rPr>
                <w:rFonts w:eastAsia="Myriad Pro" w:cs="Myriad Pro"/>
              </w:rPr>
              <w:t>/mastery of standards</w:t>
            </w:r>
          </w:p>
          <w:p w:rsidR="003E263B" w:rsidRPr="00E84794" w:rsidRDefault="003E263B" w:rsidP="00C603C5">
            <w:pPr>
              <w:pStyle w:val="Header"/>
              <w:tabs>
                <w:tab w:val="clear" w:pos="4680"/>
                <w:tab w:val="clear" w:pos="9360"/>
              </w:tabs>
              <w:rPr>
                <w:noProof/>
              </w:rPr>
            </w:pPr>
          </w:p>
        </w:tc>
        <w:tc>
          <w:tcPr>
            <w:tcW w:w="788" w:type="pct"/>
            <w:tcBorders>
              <w:top w:val="single" w:sz="6" w:space="0" w:color="auto"/>
              <w:left w:val="single" w:sz="6" w:space="0" w:color="auto"/>
              <w:bottom w:val="single" w:sz="2" w:space="0" w:color="auto"/>
              <w:right w:val="single" w:sz="18" w:space="0" w:color="auto"/>
            </w:tcBorders>
          </w:tcPr>
          <w:p w:rsidR="003E263B" w:rsidRPr="00E84794" w:rsidRDefault="003E263B" w:rsidP="00C603C5">
            <w:pPr>
              <w:ind w:right="416"/>
              <w:rPr>
                <w:rFonts w:eastAsia="Myriad Pro" w:cs="Myriad Pro"/>
              </w:rPr>
            </w:pPr>
            <w:r w:rsidRPr="00E84794">
              <w:rPr>
                <w:rFonts w:eastAsia="Myriad Pro" w:cs="Myriad Pro"/>
                <w:spacing w:val="-1"/>
              </w:rPr>
              <w:t>A</w:t>
            </w:r>
            <w:r w:rsidRPr="00E84794">
              <w:rPr>
                <w:rFonts w:eastAsia="Myriad Pro" w:cs="Myriad Pro"/>
                <w:spacing w:val="2"/>
              </w:rPr>
              <w:t>f</w:t>
            </w:r>
            <w:r w:rsidRPr="00E84794">
              <w:rPr>
                <w:rFonts w:eastAsia="Myriad Pro" w:cs="Myriad Pro"/>
                <w:spacing w:val="-1"/>
              </w:rPr>
              <w:t>t</w:t>
            </w:r>
            <w:r>
              <w:rPr>
                <w:rFonts w:eastAsia="Myriad Pro" w:cs="Myriad Pro"/>
              </w:rPr>
              <w:t xml:space="preserve">er an </w:t>
            </w:r>
            <w:r w:rsidRPr="00E84794">
              <w:rPr>
                <w:rFonts w:eastAsia="Myriad Pro" w:cs="Myriad Pro"/>
                <w:spacing w:val="-1"/>
              </w:rPr>
              <w:t>e</w:t>
            </w:r>
            <w:r w:rsidRPr="00E84794">
              <w:rPr>
                <w:rFonts w:eastAsia="Myriad Pro" w:cs="Myriad Pro"/>
                <w:spacing w:val="3"/>
              </w:rPr>
              <w:t>x</w:t>
            </w:r>
            <w:r w:rsidRPr="00E84794">
              <w:rPr>
                <w:rFonts w:eastAsia="Myriad Pro" w:cs="Myriad Pro"/>
                <w:spacing w:val="-1"/>
              </w:rPr>
              <w:t>t</w:t>
            </w:r>
            <w:r w:rsidRPr="00E84794">
              <w:rPr>
                <w:rFonts w:eastAsia="Myriad Pro" w:cs="Myriad Pro"/>
              </w:rPr>
              <w:t>ended pe</w:t>
            </w:r>
            <w:r w:rsidRPr="00E84794">
              <w:rPr>
                <w:rFonts w:eastAsia="Myriad Pro" w:cs="Myriad Pro"/>
                <w:spacing w:val="1"/>
              </w:rPr>
              <w:t>r</w:t>
            </w:r>
            <w:r w:rsidRPr="00E84794">
              <w:rPr>
                <w:rFonts w:eastAsia="Myriad Pro" w:cs="Myriad Pro"/>
              </w:rPr>
              <w:t xml:space="preserve">iod of </w:t>
            </w:r>
            <w:r w:rsidRPr="00E84794">
              <w:rPr>
                <w:rFonts w:eastAsia="Myriad Pro" w:cs="Myriad Pro"/>
                <w:spacing w:val="-1"/>
              </w:rPr>
              <w:t>t</w:t>
            </w:r>
            <w:r w:rsidRPr="00E84794">
              <w:rPr>
                <w:rFonts w:eastAsia="Myriad Pro" w:cs="Myriad Pro"/>
              </w:rPr>
              <w:t>eaching and lea</w:t>
            </w:r>
            <w:r w:rsidRPr="00E84794">
              <w:rPr>
                <w:rFonts w:eastAsia="Myriad Pro" w:cs="Myriad Pro"/>
                <w:spacing w:val="1"/>
              </w:rPr>
              <w:t>r</w:t>
            </w:r>
            <w:r w:rsidRPr="00E84794">
              <w:rPr>
                <w:rFonts w:eastAsia="Myriad Pro" w:cs="Myriad Pro"/>
              </w:rPr>
              <w:t>ning (</w:t>
            </w:r>
            <w:r>
              <w:rPr>
                <w:rFonts w:eastAsia="Myriad Pro" w:cs="Myriad Pro"/>
              </w:rPr>
              <w:t xml:space="preserve">quizzes, </w:t>
            </w:r>
            <w:r>
              <w:rPr>
                <w:rFonts w:eastAsia="Myriad Pro" w:cs="Myriad Pro"/>
                <w:spacing w:val="-2"/>
              </w:rPr>
              <w:t>end of</w:t>
            </w:r>
            <w:r w:rsidRPr="00E84794">
              <w:rPr>
                <w:rFonts w:eastAsia="Myriad Pro" w:cs="Myriad Pro"/>
              </w:rPr>
              <w:t xml:space="preserve"> unit</w:t>
            </w:r>
            <w:r>
              <w:rPr>
                <w:rFonts w:eastAsia="Myriad Pro" w:cs="Myriad Pro"/>
              </w:rPr>
              <w:t xml:space="preserve"> or learning module</w:t>
            </w:r>
            <w:r w:rsidRPr="00E84794">
              <w:rPr>
                <w:rFonts w:eastAsia="Myriad Pro" w:cs="Myriad Pro"/>
              </w:rPr>
              <w:t>)</w:t>
            </w:r>
          </w:p>
          <w:p w:rsidR="003E263B" w:rsidRPr="00E84794" w:rsidRDefault="003E263B" w:rsidP="00C603C5">
            <w:pPr>
              <w:pStyle w:val="Header"/>
              <w:tabs>
                <w:tab w:val="clear" w:pos="4680"/>
                <w:tab w:val="clear" w:pos="9360"/>
              </w:tabs>
              <w:rPr>
                <w:noProof/>
              </w:rPr>
            </w:pPr>
          </w:p>
        </w:tc>
        <w:tc>
          <w:tcPr>
            <w:tcW w:w="786" w:type="pct"/>
            <w:tcBorders>
              <w:top w:val="single" w:sz="4" w:space="0" w:color="auto"/>
              <w:left w:val="single" w:sz="18" w:space="0" w:color="auto"/>
              <w:bottom w:val="single" w:sz="4" w:space="0" w:color="auto"/>
              <w:right w:val="single" w:sz="4" w:space="0" w:color="auto"/>
            </w:tcBorders>
          </w:tcPr>
          <w:p w:rsidR="003E263B" w:rsidRPr="00E84794" w:rsidRDefault="003E263B" w:rsidP="00C603C5">
            <w:pPr>
              <w:ind w:right="433"/>
              <w:rPr>
                <w:rFonts w:eastAsia="Myriad Pro" w:cs="Myriad Pro"/>
              </w:rPr>
            </w:pPr>
            <w:r w:rsidRPr="00E84794">
              <w:rPr>
                <w:rFonts w:eastAsia="Myriad Pro" w:cs="Myriad Pro"/>
                <w:spacing w:val="-5"/>
              </w:rPr>
              <w:t>A</w:t>
            </w:r>
            <w:r w:rsidRPr="00E84794">
              <w:rPr>
                <w:rFonts w:eastAsia="Myriad Pro" w:cs="Myriad Pro"/>
                <w:spacing w:val="-3"/>
              </w:rPr>
              <w:t>c</w:t>
            </w:r>
            <w:r w:rsidRPr="00E84794">
              <w:rPr>
                <w:rFonts w:eastAsia="Myriad Pro" w:cs="Myriad Pro"/>
                <w:spacing w:val="-5"/>
              </w:rPr>
              <w:t>r</w:t>
            </w:r>
            <w:r w:rsidRPr="00E84794">
              <w:rPr>
                <w:rFonts w:eastAsia="Myriad Pro" w:cs="Myriad Pro"/>
                <w:spacing w:val="-3"/>
              </w:rPr>
              <w:t>os</w:t>
            </w:r>
            <w:r w:rsidRPr="00E84794">
              <w:rPr>
                <w:rFonts w:eastAsia="Myriad Pro" w:cs="Myriad Pro"/>
              </w:rPr>
              <w:t>s</w:t>
            </w:r>
            <w:r w:rsidRPr="00E84794">
              <w:rPr>
                <w:rFonts w:eastAsia="Myriad Pro" w:cs="Myriad Pro"/>
                <w:spacing w:val="-6"/>
              </w:rPr>
              <w:t xml:space="preserve"> </w:t>
            </w:r>
            <w:r w:rsidRPr="00E84794">
              <w:rPr>
                <w:rFonts w:eastAsia="Myriad Pro" w:cs="Myriad Pro"/>
                <w:spacing w:val="-3"/>
              </w:rPr>
              <w:t>instru</w:t>
            </w:r>
            <w:r w:rsidRPr="00E84794">
              <w:rPr>
                <w:rFonts w:eastAsia="Myriad Pro" w:cs="Myriad Pro"/>
              </w:rPr>
              <w:t>c</w:t>
            </w:r>
            <w:r w:rsidRPr="00E84794">
              <w:rPr>
                <w:rFonts w:eastAsia="Myriad Pro" w:cs="Myriad Pro"/>
                <w:spacing w:val="-3"/>
              </w:rPr>
              <w:t>tional units/ calendar pe</w:t>
            </w:r>
            <w:r w:rsidRPr="00E84794">
              <w:rPr>
                <w:rFonts w:eastAsia="Myriad Pro" w:cs="Myriad Pro"/>
                <w:spacing w:val="-2"/>
              </w:rPr>
              <w:t>r</w:t>
            </w:r>
            <w:r w:rsidRPr="00E84794">
              <w:rPr>
                <w:rFonts w:eastAsia="Myriad Pro" w:cs="Myriad Pro"/>
                <w:spacing w:val="-3"/>
              </w:rPr>
              <w:t>iods</w:t>
            </w:r>
            <w:r>
              <w:rPr>
                <w:rFonts w:eastAsia="Myriad Pro" w:cs="Myriad Pro"/>
                <w:spacing w:val="-3"/>
              </w:rPr>
              <w:t xml:space="preserve"> (quarter, trimester, semester)</w:t>
            </w:r>
          </w:p>
          <w:p w:rsidR="003E263B" w:rsidRDefault="003E263B" w:rsidP="00C603C5">
            <w:pPr>
              <w:ind w:right="433"/>
              <w:rPr>
                <w:rFonts w:eastAsia="Myriad Pro" w:cs="Myriad Pro"/>
                <w:spacing w:val="-5"/>
              </w:rPr>
            </w:pPr>
          </w:p>
          <w:p w:rsidR="003E263B" w:rsidRPr="00E84794" w:rsidRDefault="003E263B" w:rsidP="00C603C5">
            <w:pPr>
              <w:pStyle w:val="Header"/>
              <w:tabs>
                <w:tab w:val="clear" w:pos="4680"/>
                <w:tab w:val="clear" w:pos="9360"/>
              </w:tabs>
              <w:rPr>
                <w:noProof/>
              </w:rPr>
            </w:pPr>
          </w:p>
        </w:tc>
        <w:tc>
          <w:tcPr>
            <w:tcW w:w="908" w:type="pct"/>
            <w:tcBorders>
              <w:top w:val="single" w:sz="4" w:space="0" w:color="auto"/>
              <w:left w:val="single" w:sz="4" w:space="0" w:color="auto"/>
              <w:bottom w:val="single" w:sz="4" w:space="0" w:color="auto"/>
              <w:right w:val="single" w:sz="4" w:space="0" w:color="auto"/>
            </w:tcBorders>
          </w:tcPr>
          <w:p w:rsidR="003E263B" w:rsidRPr="00E84794" w:rsidRDefault="003E263B" w:rsidP="00C603C5">
            <w:pPr>
              <w:ind w:right="288"/>
              <w:rPr>
                <w:rFonts w:eastAsia="Myriad Pro" w:cs="Myriad Pro"/>
              </w:rPr>
            </w:pPr>
            <w:r>
              <w:rPr>
                <w:rFonts w:eastAsia="Myriad Pro" w:cs="Myriad Pro"/>
                <w:spacing w:val="-4"/>
              </w:rPr>
              <w:t>End-of-year, grade level, or course</w:t>
            </w:r>
          </w:p>
          <w:p w:rsidR="003E263B" w:rsidRPr="00E84794" w:rsidRDefault="003E263B" w:rsidP="00C603C5">
            <w:pPr>
              <w:pStyle w:val="Header"/>
              <w:tabs>
                <w:tab w:val="clear" w:pos="4680"/>
                <w:tab w:val="clear" w:pos="9360"/>
              </w:tabs>
              <w:rPr>
                <w:noProof/>
              </w:rPr>
            </w:pPr>
          </w:p>
        </w:tc>
      </w:tr>
    </w:tbl>
    <w:p w:rsidR="0067385A" w:rsidRDefault="0067385A"/>
    <w:p w:rsidR="00FD5020" w:rsidRDefault="00FD5020">
      <w:r>
        <w:br w:type="page"/>
      </w:r>
    </w:p>
    <w:p w:rsidR="0067385A" w:rsidRDefault="009867C8" w:rsidP="009D4AA7">
      <w:pPr>
        <w:pStyle w:val="Heading1"/>
        <w:spacing w:after="240"/>
      </w:pPr>
      <w:r>
        <w:lastRenderedPageBreak/>
        <w:t>METHODS: OBTAINING EVIDENCE OF LEARNING</w:t>
      </w:r>
    </w:p>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ethods: Obtaining Evidence of Learning Table"/>
      </w:tblPr>
      <w:tblGrid>
        <w:gridCol w:w="3056"/>
        <w:gridCol w:w="268"/>
        <w:gridCol w:w="2760"/>
        <w:gridCol w:w="2760"/>
        <w:gridCol w:w="2767"/>
        <w:gridCol w:w="2760"/>
        <w:gridCol w:w="3189"/>
      </w:tblGrid>
      <w:tr w:rsidR="00F625B6" w:rsidTr="00F625B6">
        <w:trPr>
          <w:trHeight w:val="530"/>
          <w:tblHeader/>
        </w:trPr>
        <w:tc>
          <w:tcPr>
            <w:tcW w:w="870" w:type="pct"/>
            <w:tcBorders>
              <w:top w:val="single" w:sz="2" w:space="0" w:color="auto"/>
              <w:left w:val="single" w:sz="4" w:space="0" w:color="auto"/>
              <w:bottom w:val="single" w:sz="4" w:space="0" w:color="auto"/>
              <w:right w:val="single" w:sz="4" w:space="0" w:color="auto"/>
            </w:tcBorders>
          </w:tcPr>
          <w:p w:rsidR="00F625B6" w:rsidRPr="00007D65" w:rsidRDefault="00F625B6" w:rsidP="00F625B6">
            <w:pPr>
              <w:pStyle w:val="Header"/>
              <w:tabs>
                <w:tab w:val="clear" w:pos="4680"/>
                <w:tab w:val="clear" w:pos="9360"/>
              </w:tabs>
              <w:jc w:val="center"/>
              <w:rPr>
                <w:b/>
                <w:noProof/>
                <w:color w:val="2E74B5" w:themeColor="accent1" w:themeShade="BF"/>
              </w:rPr>
            </w:pPr>
            <w:r w:rsidRPr="00B302E9">
              <w:rPr>
                <w:b/>
                <w:noProof/>
                <w:color w:val="7030A0"/>
              </w:rPr>
              <w:t>SCREENER</w:t>
            </w:r>
            <w:r>
              <w:rPr>
                <w:b/>
                <w:noProof/>
                <w:color w:val="7030A0"/>
              </w:rPr>
              <w:t>/DIAGNOSTIC</w:t>
            </w:r>
          </w:p>
        </w:tc>
        <w:tc>
          <w:tcPr>
            <w:tcW w:w="76" w:type="pct"/>
            <w:vMerge w:val="restart"/>
            <w:tcBorders>
              <w:left w:val="single" w:sz="4" w:space="0" w:color="auto"/>
              <w:right w:val="single" w:sz="2" w:space="0" w:color="auto"/>
            </w:tcBorders>
          </w:tcPr>
          <w:p w:rsidR="00F625B6" w:rsidRPr="00007D65" w:rsidRDefault="00F625B6" w:rsidP="00F625B6">
            <w:pPr>
              <w:pStyle w:val="Header"/>
              <w:tabs>
                <w:tab w:val="clear" w:pos="4680"/>
                <w:tab w:val="clear" w:pos="9360"/>
              </w:tabs>
              <w:jc w:val="center"/>
              <w:rPr>
                <w:b/>
                <w:noProof/>
                <w:color w:val="2E74B5" w:themeColor="accent1" w:themeShade="BF"/>
              </w:rPr>
            </w:pPr>
          </w:p>
        </w:tc>
        <w:tc>
          <w:tcPr>
            <w:tcW w:w="786" w:type="pct"/>
            <w:tcBorders>
              <w:top w:val="single" w:sz="2" w:space="0" w:color="auto"/>
              <w:left w:val="single" w:sz="2" w:space="0" w:color="auto"/>
              <w:bottom w:val="single" w:sz="6" w:space="0" w:color="auto"/>
              <w:right w:val="single" w:sz="6" w:space="0" w:color="auto"/>
            </w:tcBorders>
          </w:tcPr>
          <w:p w:rsidR="00F625B6" w:rsidRPr="00007D65" w:rsidRDefault="00F625B6" w:rsidP="00F625B6">
            <w:pPr>
              <w:pStyle w:val="Header"/>
              <w:tabs>
                <w:tab w:val="clear" w:pos="4680"/>
                <w:tab w:val="clear" w:pos="9360"/>
              </w:tabs>
              <w:jc w:val="center"/>
              <w:rPr>
                <w:b/>
                <w:noProof/>
                <w:color w:val="0070C0"/>
              </w:rPr>
            </w:pPr>
            <w:r w:rsidRPr="00007D65">
              <w:rPr>
                <w:b/>
                <w:noProof/>
                <w:color w:val="0070C0"/>
              </w:rPr>
              <w:t>FORMATIVE</w:t>
            </w:r>
            <w:r>
              <w:rPr>
                <w:b/>
                <w:noProof/>
                <w:color w:val="0070C0"/>
              </w:rPr>
              <w:t xml:space="preserve"> ASSESSMENT</w:t>
            </w:r>
            <w:r w:rsidRPr="00007D65">
              <w:rPr>
                <w:b/>
                <w:noProof/>
                <w:color w:val="0070C0"/>
              </w:rPr>
              <w:t xml:space="preserve">: </w:t>
            </w:r>
            <w:r>
              <w:rPr>
                <w:b/>
                <w:noProof/>
                <w:color w:val="0070C0"/>
              </w:rPr>
              <w:t>STUDENT</w:t>
            </w:r>
          </w:p>
        </w:tc>
        <w:tc>
          <w:tcPr>
            <w:tcW w:w="786" w:type="pct"/>
            <w:tcBorders>
              <w:top w:val="single" w:sz="2" w:space="0" w:color="auto"/>
              <w:left w:val="single" w:sz="6" w:space="0" w:color="auto"/>
              <w:bottom w:val="single" w:sz="6" w:space="0" w:color="auto"/>
              <w:right w:val="single" w:sz="6" w:space="0" w:color="auto"/>
            </w:tcBorders>
          </w:tcPr>
          <w:p w:rsidR="00F625B6" w:rsidRPr="00007D65" w:rsidRDefault="00F625B6" w:rsidP="00F625B6">
            <w:pPr>
              <w:pStyle w:val="Header"/>
              <w:tabs>
                <w:tab w:val="clear" w:pos="4680"/>
                <w:tab w:val="clear" w:pos="9360"/>
              </w:tabs>
              <w:jc w:val="center"/>
              <w:rPr>
                <w:b/>
                <w:noProof/>
                <w:color w:val="00B0F0"/>
              </w:rPr>
            </w:pPr>
            <w:r w:rsidRPr="00007D65">
              <w:rPr>
                <w:b/>
                <w:noProof/>
                <w:color w:val="00B0F0"/>
              </w:rPr>
              <w:t>FORMATIVE</w:t>
            </w:r>
            <w:r>
              <w:rPr>
                <w:b/>
                <w:noProof/>
                <w:color w:val="00B0F0"/>
              </w:rPr>
              <w:t xml:space="preserve"> ASSESSMENT</w:t>
            </w:r>
            <w:r w:rsidRPr="00007D65">
              <w:rPr>
                <w:b/>
                <w:noProof/>
                <w:color w:val="00B0F0"/>
              </w:rPr>
              <w:t xml:space="preserve">: </w:t>
            </w:r>
            <w:r>
              <w:rPr>
                <w:b/>
                <w:noProof/>
                <w:color w:val="00B0F0"/>
              </w:rPr>
              <w:t>TEACHER</w:t>
            </w:r>
          </w:p>
        </w:tc>
        <w:tc>
          <w:tcPr>
            <w:tcW w:w="788" w:type="pct"/>
            <w:tcBorders>
              <w:top w:val="single" w:sz="2" w:space="0" w:color="auto"/>
              <w:left w:val="single" w:sz="6" w:space="0" w:color="auto"/>
              <w:bottom w:val="single" w:sz="6" w:space="0" w:color="auto"/>
              <w:right w:val="single" w:sz="18" w:space="0" w:color="auto"/>
            </w:tcBorders>
          </w:tcPr>
          <w:p w:rsidR="00F625B6" w:rsidRPr="00007D65" w:rsidRDefault="00F625B6" w:rsidP="00F625B6">
            <w:pPr>
              <w:pStyle w:val="Header"/>
              <w:tabs>
                <w:tab w:val="clear" w:pos="4680"/>
                <w:tab w:val="clear" w:pos="9360"/>
              </w:tabs>
              <w:jc w:val="center"/>
              <w:rPr>
                <w:b/>
                <w:noProof/>
                <w:color w:val="61CFA0"/>
              </w:rPr>
            </w:pPr>
            <w:r w:rsidRPr="00DF5C4A">
              <w:rPr>
                <w:b/>
                <w:noProof/>
                <w:color w:val="5B9BD5" w:themeColor="accent1"/>
              </w:rPr>
              <w:t>CLASSROOM SUMMATIVE</w:t>
            </w:r>
          </w:p>
        </w:tc>
        <w:tc>
          <w:tcPr>
            <w:tcW w:w="786" w:type="pct"/>
            <w:tcBorders>
              <w:top w:val="single" w:sz="2" w:space="0" w:color="auto"/>
              <w:left w:val="single" w:sz="18" w:space="0" w:color="auto"/>
              <w:bottom w:val="single" w:sz="4" w:space="0" w:color="auto"/>
              <w:right w:val="single" w:sz="4" w:space="0" w:color="auto"/>
            </w:tcBorders>
          </w:tcPr>
          <w:p w:rsidR="00F625B6" w:rsidRPr="00007D65" w:rsidRDefault="00F625B6" w:rsidP="00F625B6">
            <w:pPr>
              <w:pStyle w:val="Header"/>
              <w:tabs>
                <w:tab w:val="clear" w:pos="4680"/>
                <w:tab w:val="clear" w:pos="9360"/>
              </w:tabs>
              <w:jc w:val="center"/>
              <w:rPr>
                <w:b/>
                <w:noProof/>
                <w:color w:val="00B050"/>
              </w:rPr>
            </w:pPr>
            <w:r w:rsidRPr="00007D65">
              <w:rPr>
                <w:b/>
                <w:noProof/>
                <w:color w:val="00B050"/>
              </w:rPr>
              <w:t>INTERIM/BENCHMARK</w:t>
            </w:r>
          </w:p>
        </w:tc>
        <w:tc>
          <w:tcPr>
            <w:tcW w:w="908" w:type="pct"/>
            <w:tcBorders>
              <w:top w:val="single" w:sz="2" w:space="0" w:color="auto"/>
              <w:left w:val="single" w:sz="4" w:space="0" w:color="auto"/>
              <w:bottom w:val="single" w:sz="4" w:space="0" w:color="auto"/>
              <w:right w:val="single" w:sz="4" w:space="0" w:color="auto"/>
            </w:tcBorders>
          </w:tcPr>
          <w:p w:rsidR="00F625B6" w:rsidRPr="00007D65" w:rsidRDefault="00F625B6" w:rsidP="00F625B6">
            <w:pPr>
              <w:pStyle w:val="Header"/>
              <w:tabs>
                <w:tab w:val="clear" w:pos="4680"/>
                <w:tab w:val="clear" w:pos="9360"/>
              </w:tabs>
              <w:jc w:val="center"/>
              <w:rPr>
                <w:b/>
                <w:noProof/>
                <w:color w:val="385623" w:themeColor="accent6" w:themeShade="80"/>
              </w:rPr>
            </w:pPr>
            <w:r>
              <w:rPr>
                <w:b/>
                <w:noProof/>
                <w:color w:val="385623" w:themeColor="accent6" w:themeShade="80"/>
              </w:rPr>
              <w:t>END-OF-</w:t>
            </w:r>
            <w:r w:rsidRPr="00007D65">
              <w:rPr>
                <w:b/>
                <w:noProof/>
                <w:color w:val="385623" w:themeColor="accent6" w:themeShade="80"/>
              </w:rPr>
              <w:t>YEAR/COURSE SUMMATIVE</w:t>
            </w:r>
          </w:p>
        </w:tc>
      </w:tr>
      <w:tr w:rsidR="00066AD6" w:rsidTr="00066AD6">
        <w:trPr>
          <w:trHeight w:val="363"/>
          <w:tblHeader/>
        </w:trPr>
        <w:tc>
          <w:tcPr>
            <w:tcW w:w="870" w:type="pct"/>
            <w:tcBorders>
              <w:top w:val="single" w:sz="2" w:space="0" w:color="auto"/>
              <w:left w:val="single" w:sz="4" w:space="0" w:color="auto"/>
              <w:bottom w:val="single" w:sz="4" w:space="0" w:color="auto"/>
              <w:right w:val="single" w:sz="4" w:space="0" w:color="auto"/>
            </w:tcBorders>
            <w:vAlign w:val="center"/>
          </w:tcPr>
          <w:p w:rsidR="00066AD6" w:rsidRPr="00B302E9" w:rsidRDefault="00066AD6" w:rsidP="00F625B6">
            <w:pPr>
              <w:pStyle w:val="Header"/>
              <w:tabs>
                <w:tab w:val="clear" w:pos="4680"/>
                <w:tab w:val="clear" w:pos="9360"/>
              </w:tabs>
              <w:jc w:val="center"/>
              <w:rPr>
                <w:b/>
                <w:noProof/>
                <w:color w:val="7030A0"/>
              </w:rPr>
            </w:pPr>
          </w:p>
        </w:tc>
        <w:tc>
          <w:tcPr>
            <w:tcW w:w="76" w:type="pct"/>
            <w:vMerge/>
            <w:tcBorders>
              <w:left w:val="single" w:sz="4" w:space="0" w:color="auto"/>
              <w:right w:val="single" w:sz="2" w:space="0" w:color="auto"/>
            </w:tcBorders>
            <w:vAlign w:val="center"/>
          </w:tcPr>
          <w:p w:rsidR="00066AD6" w:rsidRPr="00007D65" w:rsidRDefault="00066AD6" w:rsidP="00F625B6">
            <w:pPr>
              <w:pStyle w:val="Header"/>
              <w:tabs>
                <w:tab w:val="clear" w:pos="4680"/>
                <w:tab w:val="clear" w:pos="9360"/>
              </w:tabs>
              <w:jc w:val="center"/>
              <w:rPr>
                <w:b/>
                <w:noProof/>
                <w:color w:val="2E74B5" w:themeColor="accent1" w:themeShade="BF"/>
              </w:rPr>
            </w:pPr>
          </w:p>
        </w:tc>
        <w:tc>
          <w:tcPr>
            <w:tcW w:w="1572" w:type="pct"/>
            <w:gridSpan w:val="2"/>
            <w:tcBorders>
              <w:top w:val="single" w:sz="2" w:space="0" w:color="auto"/>
              <w:left w:val="single" w:sz="2" w:space="0" w:color="auto"/>
              <w:bottom w:val="single" w:sz="6" w:space="0" w:color="auto"/>
              <w:right w:val="single" w:sz="6" w:space="0" w:color="auto"/>
            </w:tcBorders>
            <w:vAlign w:val="center"/>
          </w:tcPr>
          <w:p w:rsidR="00066AD6" w:rsidRPr="00F625B6" w:rsidRDefault="00066AD6" w:rsidP="00F625B6">
            <w:pPr>
              <w:pStyle w:val="Header"/>
              <w:tabs>
                <w:tab w:val="clear" w:pos="4680"/>
                <w:tab w:val="clear" w:pos="9360"/>
              </w:tabs>
              <w:jc w:val="center"/>
              <w:rPr>
                <w:i/>
                <w:noProof/>
                <w:color w:val="00B0F0"/>
              </w:rPr>
            </w:pPr>
            <w:r w:rsidRPr="00F625B6">
              <w:rPr>
                <w:i/>
                <w:noProof/>
              </w:rPr>
              <w:t xml:space="preserve">Assessment </w:t>
            </w:r>
            <w:r w:rsidRPr="00F625B6">
              <w:rPr>
                <w:b/>
                <w:i/>
                <w:noProof/>
              </w:rPr>
              <w:t>for</w:t>
            </w:r>
            <w:r w:rsidRPr="00F625B6">
              <w:rPr>
                <w:i/>
                <w:noProof/>
              </w:rPr>
              <w:t xml:space="preserve"> learning</w:t>
            </w:r>
          </w:p>
        </w:tc>
        <w:tc>
          <w:tcPr>
            <w:tcW w:w="2482" w:type="pct"/>
            <w:gridSpan w:val="3"/>
            <w:tcBorders>
              <w:top w:val="single" w:sz="2" w:space="0" w:color="auto"/>
              <w:left w:val="single" w:sz="6" w:space="0" w:color="auto"/>
              <w:bottom w:val="single" w:sz="6" w:space="0" w:color="auto"/>
              <w:right w:val="single" w:sz="4" w:space="0" w:color="auto"/>
            </w:tcBorders>
            <w:vAlign w:val="center"/>
          </w:tcPr>
          <w:p w:rsidR="00066AD6" w:rsidRDefault="00066AD6" w:rsidP="00F625B6">
            <w:pPr>
              <w:pStyle w:val="Header"/>
              <w:tabs>
                <w:tab w:val="clear" w:pos="4680"/>
                <w:tab w:val="clear" w:pos="9360"/>
              </w:tabs>
              <w:jc w:val="center"/>
              <w:rPr>
                <w:b/>
                <w:noProof/>
                <w:color w:val="385623" w:themeColor="accent6" w:themeShade="80"/>
              </w:rPr>
            </w:pPr>
            <w:r w:rsidRPr="00066AD6">
              <w:rPr>
                <w:i/>
                <w:noProof/>
                <w:sz w:val="24"/>
                <w:szCs w:val="24"/>
              </w:rPr>
              <w:t xml:space="preserve">Assessment </w:t>
            </w:r>
            <w:r w:rsidRPr="00066AD6">
              <w:rPr>
                <w:b/>
                <w:i/>
                <w:noProof/>
                <w:sz w:val="24"/>
                <w:szCs w:val="24"/>
              </w:rPr>
              <w:t>of</w:t>
            </w:r>
            <w:r w:rsidRPr="00066AD6">
              <w:rPr>
                <w:i/>
                <w:noProof/>
                <w:sz w:val="24"/>
                <w:szCs w:val="24"/>
              </w:rPr>
              <w:t xml:space="preserve"> learning</w:t>
            </w:r>
          </w:p>
        </w:tc>
      </w:tr>
      <w:tr w:rsidR="0067385A" w:rsidTr="00002273">
        <w:tc>
          <w:tcPr>
            <w:tcW w:w="870" w:type="pct"/>
            <w:tcBorders>
              <w:top w:val="single" w:sz="4" w:space="0" w:color="auto"/>
              <w:left w:val="single" w:sz="4" w:space="0" w:color="auto"/>
              <w:bottom w:val="single" w:sz="4" w:space="0" w:color="auto"/>
              <w:right w:val="single" w:sz="4" w:space="0" w:color="auto"/>
            </w:tcBorders>
            <w:shd w:val="clear" w:color="auto" w:fill="CCCCFF"/>
            <w:vAlign w:val="center"/>
          </w:tcPr>
          <w:p w:rsidR="0067385A" w:rsidRDefault="0067385A" w:rsidP="00C603C5">
            <w:pPr>
              <w:pStyle w:val="Header"/>
              <w:tabs>
                <w:tab w:val="clear" w:pos="4680"/>
                <w:tab w:val="clear" w:pos="9360"/>
              </w:tabs>
              <w:jc w:val="center"/>
              <w:rPr>
                <w:noProof/>
              </w:rPr>
            </w:pPr>
            <w:r>
              <w:rPr>
                <w:noProof/>
              </w:rPr>
              <w:t>Classroom, district, or state</w:t>
            </w:r>
          </w:p>
        </w:tc>
        <w:tc>
          <w:tcPr>
            <w:tcW w:w="76" w:type="pct"/>
            <w:tcBorders>
              <w:left w:val="single" w:sz="4" w:space="0" w:color="auto"/>
              <w:right w:val="single" w:sz="2" w:space="0" w:color="auto"/>
            </w:tcBorders>
            <w:vAlign w:val="center"/>
          </w:tcPr>
          <w:p w:rsidR="0067385A" w:rsidRDefault="0067385A" w:rsidP="00C603C5">
            <w:pPr>
              <w:pStyle w:val="Header"/>
              <w:tabs>
                <w:tab w:val="clear" w:pos="4680"/>
                <w:tab w:val="clear" w:pos="9360"/>
              </w:tabs>
              <w:jc w:val="center"/>
              <w:rPr>
                <w:noProof/>
              </w:rPr>
            </w:pPr>
          </w:p>
        </w:tc>
        <w:tc>
          <w:tcPr>
            <w:tcW w:w="2360" w:type="pct"/>
            <w:gridSpan w:val="3"/>
            <w:tcBorders>
              <w:top w:val="single" w:sz="6" w:space="0" w:color="auto"/>
              <w:left w:val="single" w:sz="2" w:space="0" w:color="auto"/>
              <w:bottom w:val="single" w:sz="6" w:space="0" w:color="auto"/>
              <w:right w:val="single" w:sz="18" w:space="0" w:color="auto"/>
            </w:tcBorders>
            <w:shd w:val="clear" w:color="auto" w:fill="DEEAF6" w:themeFill="accent1" w:themeFillTint="33"/>
            <w:vAlign w:val="center"/>
          </w:tcPr>
          <w:p w:rsidR="0067385A" w:rsidRDefault="0067385A" w:rsidP="00C603C5">
            <w:pPr>
              <w:pStyle w:val="Header"/>
              <w:tabs>
                <w:tab w:val="clear" w:pos="4680"/>
                <w:tab w:val="clear" w:pos="9360"/>
              </w:tabs>
              <w:spacing w:line="259" w:lineRule="auto"/>
              <w:jc w:val="center"/>
              <w:rPr>
                <w:noProof/>
              </w:rPr>
            </w:pPr>
            <w:r>
              <w:rPr>
                <w:noProof/>
              </w:rPr>
              <w:t>Classroom feedback loop informs instruction; may include PLC/common assessments</w:t>
            </w:r>
          </w:p>
        </w:tc>
        <w:tc>
          <w:tcPr>
            <w:tcW w:w="1694" w:type="pct"/>
            <w:gridSpan w:val="2"/>
            <w:tcBorders>
              <w:top w:val="single" w:sz="4" w:space="0" w:color="auto"/>
              <w:left w:val="single" w:sz="18" w:space="0" w:color="auto"/>
              <w:bottom w:val="single" w:sz="4" w:space="0" w:color="auto"/>
              <w:right w:val="single" w:sz="4" w:space="0" w:color="auto"/>
            </w:tcBorders>
            <w:shd w:val="clear" w:color="auto" w:fill="E2EFD9" w:themeFill="accent6" w:themeFillTint="33"/>
            <w:vAlign w:val="center"/>
          </w:tcPr>
          <w:p w:rsidR="0067385A" w:rsidRDefault="0067385A" w:rsidP="00C603C5">
            <w:pPr>
              <w:pStyle w:val="Header"/>
              <w:tabs>
                <w:tab w:val="clear" w:pos="4680"/>
                <w:tab w:val="clear" w:pos="9360"/>
              </w:tabs>
              <w:spacing w:line="259" w:lineRule="auto"/>
              <w:jc w:val="center"/>
              <w:rPr>
                <w:noProof/>
              </w:rPr>
            </w:pPr>
            <w:r>
              <w:rPr>
                <w:noProof/>
              </w:rPr>
              <w:t>PLC, district or state developed/common</w:t>
            </w:r>
            <w:r w:rsidR="00AB629E">
              <w:rPr>
                <w:noProof/>
              </w:rPr>
              <w:t xml:space="preserve"> assessments</w:t>
            </w:r>
          </w:p>
        </w:tc>
      </w:tr>
      <w:tr w:rsidR="0067385A" w:rsidRPr="00E84794" w:rsidTr="00F625B6">
        <w:trPr>
          <w:trHeight w:val="3320"/>
        </w:trPr>
        <w:tc>
          <w:tcPr>
            <w:tcW w:w="870" w:type="pct"/>
            <w:tcBorders>
              <w:top w:val="single" w:sz="4" w:space="0" w:color="auto"/>
              <w:left w:val="single" w:sz="4" w:space="0" w:color="auto"/>
              <w:bottom w:val="single" w:sz="4" w:space="0" w:color="auto"/>
              <w:right w:val="single" w:sz="4" w:space="0" w:color="auto"/>
            </w:tcBorders>
          </w:tcPr>
          <w:p w:rsidR="00872049" w:rsidRPr="00872049" w:rsidRDefault="00872049" w:rsidP="00872049">
            <w:pPr>
              <w:autoSpaceDE w:val="0"/>
              <w:autoSpaceDN w:val="0"/>
              <w:adjustRightInd w:val="0"/>
              <w:rPr>
                <w:rFonts w:cs="GothamHTF-Light"/>
                <w:u w:val="single"/>
              </w:rPr>
            </w:pPr>
            <w:r w:rsidRPr="00872049">
              <w:rPr>
                <w:rFonts w:cs="GothamHTF-Light"/>
                <w:u w:val="single"/>
              </w:rPr>
              <w:t>Screener:</w:t>
            </w:r>
          </w:p>
          <w:p w:rsidR="000D7346" w:rsidRDefault="000D7346" w:rsidP="000D7346">
            <w:pPr>
              <w:ind w:right="403"/>
              <w:rPr>
                <w:rFonts w:eastAsia="Myriad Pro" w:cs="Myriad Pro"/>
              </w:rPr>
            </w:pPr>
            <w:r w:rsidRPr="00AC558E">
              <w:rPr>
                <w:rFonts w:eastAsia="Myriad Pro" w:cs="Myriad Pro"/>
                <w:spacing w:val="-3"/>
              </w:rPr>
              <w:t>Englis</w:t>
            </w:r>
            <w:r w:rsidRPr="00AC558E">
              <w:rPr>
                <w:rFonts w:eastAsia="Myriad Pro" w:cs="Myriad Pro"/>
              </w:rPr>
              <w:t>h</w:t>
            </w:r>
            <w:r w:rsidRPr="00AC558E">
              <w:rPr>
                <w:rFonts w:eastAsia="Myriad Pro" w:cs="Myriad Pro"/>
                <w:spacing w:val="-6"/>
              </w:rPr>
              <w:t xml:space="preserve"> </w:t>
            </w:r>
            <w:r w:rsidRPr="00AC558E">
              <w:rPr>
                <w:rFonts w:eastAsia="Myriad Pro" w:cs="Myriad Pro"/>
                <w:spacing w:val="-3"/>
              </w:rPr>
              <w:t>language pla</w:t>
            </w:r>
            <w:r w:rsidRPr="00AC558E">
              <w:rPr>
                <w:rFonts w:eastAsia="Myriad Pro" w:cs="Myriad Pro"/>
                <w:spacing w:val="-4"/>
              </w:rPr>
              <w:t>c</w:t>
            </w:r>
            <w:r w:rsidRPr="00AC558E">
              <w:rPr>
                <w:rFonts w:eastAsia="Myriad Pro" w:cs="Myriad Pro"/>
                <w:spacing w:val="-3"/>
              </w:rPr>
              <w:t>eme</w:t>
            </w:r>
            <w:r w:rsidRPr="00AC558E">
              <w:rPr>
                <w:rFonts w:eastAsia="Myriad Pro" w:cs="Myriad Pro"/>
                <w:spacing w:val="-4"/>
              </w:rPr>
              <w:t>n</w:t>
            </w:r>
            <w:r w:rsidRPr="00AC558E">
              <w:rPr>
                <w:rFonts w:eastAsia="Myriad Pro" w:cs="Myriad Pro"/>
              </w:rPr>
              <w:t>t</w:t>
            </w:r>
            <w:r w:rsidRPr="00AC558E">
              <w:rPr>
                <w:rFonts w:eastAsia="Myriad Pro" w:cs="Myriad Pro"/>
                <w:spacing w:val="-6"/>
              </w:rPr>
              <w:t xml:space="preserve"> </w:t>
            </w:r>
            <w:r w:rsidRPr="00AC558E">
              <w:rPr>
                <w:rFonts w:eastAsia="Myriad Pro" w:cs="Myriad Pro"/>
                <w:spacing w:val="-4"/>
              </w:rPr>
              <w:t>t</w:t>
            </w:r>
            <w:r w:rsidRPr="00AC558E">
              <w:rPr>
                <w:rFonts w:eastAsia="Myriad Pro" w:cs="Myriad Pro"/>
                <w:spacing w:val="-3"/>
              </w:rPr>
              <w:t>es</w:t>
            </w:r>
            <w:r w:rsidRPr="00AC558E">
              <w:rPr>
                <w:rFonts w:eastAsia="Myriad Pro" w:cs="Myriad Pro"/>
              </w:rPr>
              <w:t>t</w:t>
            </w:r>
          </w:p>
          <w:p w:rsidR="0067385A" w:rsidRDefault="0067385A" w:rsidP="00C603C5">
            <w:pPr>
              <w:pStyle w:val="Header"/>
              <w:tabs>
                <w:tab w:val="clear" w:pos="4680"/>
                <w:tab w:val="clear" w:pos="9360"/>
              </w:tabs>
              <w:rPr>
                <w:noProof/>
              </w:rPr>
            </w:pPr>
          </w:p>
          <w:p w:rsidR="000D7346" w:rsidRDefault="000D7346" w:rsidP="000D7346">
            <w:pPr>
              <w:ind w:right="-20"/>
              <w:rPr>
                <w:rFonts w:eastAsia="Myriad Pro" w:cs="Myriad Pro"/>
                <w:spacing w:val="-3"/>
              </w:rPr>
            </w:pPr>
            <w:r w:rsidRPr="00AC558E">
              <w:rPr>
                <w:rFonts w:eastAsia="Myriad Pro" w:cs="Myriad Pro"/>
                <w:spacing w:val="-3"/>
              </w:rPr>
              <w:t>Obse</w:t>
            </w:r>
            <w:r w:rsidRPr="00AC558E">
              <w:rPr>
                <w:rFonts w:eastAsia="Myriad Pro" w:cs="Myriad Pro"/>
                <w:spacing w:val="2"/>
              </w:rPr>
              <w:t>r</w:t>
            </w:r>
            <w:r w:rsidRPr="00AC558E">
              <w:rPr>
                <w:rFonts w:eastAsia="Myriad Pro" w:cs="Myriad Pro"/>
                <w:spacing w:val="-4"/>
              </w:rPr>
              <w:t>va</w:t>
            </w:r>
            <w:r w:rsidRPr="00AC558E">
              <w:rPr>
                <w:rFonts w:eastAsia="Myriad Pro" w:cs="Myriad Pro"/>
                <w:spacing w:val="-3"/>
              </w:rPr>
              <w:t>tio</w:t>
            </w:r>
            <w:r w:rsidRPr="00AC558E">
              <w:rPr>
                <w:rFonts w:eastAsia="Myriad Pro" w:cs="Myriad Pro"/>
              </w:rPr>
              <w:t>n</w:t>
            </w:r>
            <w:r w:rsidRPr="00AC558E">
              <w:rPr>
                <w:rFonts w:eastAsia="Myriad Pro" w:cs="Myriad Pro"/>
                <w:spacing w:val="-6"/>
              </w:rPr>
              <w:t xml:space="preserve"> </w:t>
            </w:r>
            <w:r w:rsidRPr="00AC558E">
              <w:rPr>
                <w:rFonts w:eastAsia="Myriad Pro" w:cs="Myriad Pro"/>
                <w:spacing w:val="-3"/>
              </w:rPr>
              <w:t>i</w:t>
            </w:r>
            <w:r w:rsidRPr="00AC558E">
              <w:rPr>
                <w:rFonts w:eastAsia="Myriad Pro" w:cs="Myriad Pro"/>
                <w:spacing w:val="-6"/>
              </w:rPr>
              <w:t>n</w:t>
            </w:r>
            <w:r w:rsidRPr="00AC558E">
              <w:rPr>
                <w:rFonts w:eastAsia="Myriad Pro" w:cs="Myriad Pro"/>
                <w:spacing w:val="-5"/>
              </w:rPr>
              <w:t>v</w:t>
            </w:r>
            <w:r w:rsidRPr="00AC558E">
              <w:rPr>
                <w:rFonts w:eastAsia="Myriad Pro" w:cs="Myriad Pro"/>
                <w:spacing w:val="-3"/>
              </w:rPr>
              <w:t>e</w:t>
            </w:r>
            <w:r w:rsidRPr="00AC558E">
              <w:rPr>
                <w:rFonts w:eastAsia="Myriad Pro" w:cs="Myriad Pro"/>
                <w:spacing w:val="-4"/>
              </w:rPr>
              <w:t>nt</w:t>
            </w:r>
            <w:r w:rsidRPr="00AC558E">
              <w:rPr>
                <w:rFonts w:eastAsia="Myriad Pro" w:cs="Myriad Pro"/>
                <w:spacing w:val="-3"/>
              </w:rPr>
              <w:t>o</w:t>
            </w:r>
            <w:r w:rsidRPr="00AC558E">
              <w:rPr>
                <w:rFonts w:eastAsia="Myriad Pro" w:cs="Myriad Pro"/>
                <w:spacing w:val="-2"/>
              </w:rPr>
              <w:t>r</w:t>
            </w:r>
            <w:r w:rsidRPr="00AC558E">
              <w:rPr>
                <w:rFonts w:eastAsia="Myriad Pro" w:cs="Myriad Pro"/>
                <w:spacing w:val="-3"/>
              </w:rPr>
              <w:t>ies</w:t>
            </w:r>
          </w:p>
          <w:p w:rsidR="000D7346" w:rsidRDefault="000D7346" w:rsidP="00C603C5">
            <w:pPr>
              <w:pStyle w:val="Header"/>
              <w:tabs>
                <w:tab w:val="clear" w:pos="4680"/>
                <w:tab w:val="clear" w:pos="9360"/>
              </w:tabs>
              <w:rPr>
                <w:noProof/>
              </w:rPr>
            </w:pPr>
          </w:p>
          <w:p w:rsidR="000D7346" w:rsidRDefault="000D7346" w:rsidP="000D7346">
            <w:pPr>
              <w:ind w:right="280"/>
              <w:rPr>
                <w:rFonts w:eastAsia="Myriad Pro" w:cs="Myriad Pro"/>
              </w:rPr>
            </w:pPr>
            <w:r w:rsidRPr="00AC558E">
              <w:rPr>
                <w:rFonts w:eastAsia="Myriad Pro" w:cs="Myriad Pro"/>
                <w:spacing w:val="-2"/>
              </w:rPr>
              <w:t>D</w:t>
            </w:r>
            <w:r w:rsidRPr="00AC558E">
              <w:rPr>
                <w:rFonts w:eastAsia="Myriad Pro" w:cs="Myriad Pro"/>
                <w:spacing w:val="-3"/>
              </w:rPr>
              <w:t>emonst</w:t>
            </w:r>
            <w:r w:rsidRPr="00AC558E">
              <w:rPr>
                <w:rFonts w:eastAsia="Myriad Pro" w:cs="Myriad Pro"/>
                <w:spacing w:val="-4"/>
              </w:rPr>
              <w:t>rat</w:t>
            </w:r>
            <w:r w:rsidRPr="00AC558E">
              <w:rPr>
                <w:rFonts w:eastAsia="Myriad Pro" w:cs="Myriad Pro"/>
                <w:spacing w:val="-3"/>
              </w:rPr>
              <w:t>e</w:t>
            </w:r>
            <w:r w:rsidRPr="00AC558E">
              <w:rPr>
                <w:rFonts w:eastAsia="Myriad Pro" w:cs="Myriad Pro"/>
              </w:rPr>
              <w:t>d</w:t>
            </w:r>
            <w:r w:rsidRPr="00AC558E">
              <w:rPr>
                <w:rFonts w:eastAsia="Myriad Pro" w:cs="Myriad Pro"/>
                <w:spacing w:val="-6"/>
              </w:rPr>
              <w:t xml:space="preserve"> and/or documented </w:t>
            </w:r>
            <w:r w:rsidRPr="00AC558E">
              <w:rPr>
                <w:rFonts w:eastAsia="Myriad Pro" w:cs="Myriad Pro"/>
                <w:spacing w:val="-3"/>
              </w:rPr>
              <w:t>beh</w:t>
            </w:r>
            <w:r w:rsidRPr="00AC558E">
              <w:rPr>
                <w:rFonts w:eastAsia="Myriad Pro" w:cs="Myriad Pro"/>
                <w:spacing w:val="-5"/>
              </w:rPr>
              <w:t>a</w:t>
            </w:r>
            <w:r w:rsidRPr="00AC558E">
              <w:rPr>
                <w:rFonts w:eastAsia="Myriad Pro" w:cs="Myriad Pro"/>
                <w:spacing w:val="-4"/>
              </w:rPr>
              <w:t>v</w:t>
            </w:r>
            <w:r w:rsidRPr="00AC558E">
              <w:rPr>
                <w:rFonts w:eastAsia="Myriad Pro" w:cs="Myriad Pro"/>
                <w:spacing w:val="-3"/>
              </w:rPr>
              <w:t>io</w:t>
            </w:r>
            <w:r w:rsidRPr="00AC558E">
              <w:rPr>
                <w:rFonts w:eastAsia="Myriad Pro" w:cs="Myriad Pro"/>
              </w:rPr>
              <w:t>r</w:t>
            </w:r>
            <w:r w:rsidRPr="00AC558E">
              <w:rPr>
                <w:rFonts w:eastAsia="Myriad Pro" w:cs="Myriad Pro"/>
                <w:spacing w:val="-6"/>
              </w:rPr>
              <w:t xml:space="preserve"> </w:t>
            </w:r>
            <w:r w:rsidRPr="00AC558E">
              <w:rPr>
                <w:rFonts w:eastAsia="Myriad Pro" w:cs="Myriad Pro"/>
                <w:spacing w:val="-3"/>
              </w:rPr>
              <w:t>and/o</w:t>
            </w:r>
            <w:r w:rsidRPr="00AC558E">
              <w:rPr>
                <w:rFonts w:eastAsia="Myriad Pro" w:cs="Myriad Pro"/>
              </w:rPr>
              <w:t>r</w:t>
            </w:r>
            <w:r w:rsidRPr="00AC558E">
              <w:rPr>
                <w:rFonts w:eastAsia="Myriad Pro" w:cs="Myriad Pro"/>
                <w:spacing w:val="-6"/>
              </w:rPr>
              <w:t xml:space="preserve"> </w:t>
            </w:r>
            <w:r w:rsidRPr="00AC558E">
              <w:rPr>
                <w:rFonts w:eastAsia="Myriad Pro" w:cs="Myriad Pro"/>
                <w:spacing w:val="-3"/>
              </w:rPr>
              <w:t>pe</w:t>
            </w:r>
            <w:r w:rsidRPr="00AC558E">
              <w:rPr>
                <w:rFonts w:eastAsia="Myriad Pro" w:cs="Myriad Pro"/>
                <w:spacing w:val="3"/>
              </w:rPr>
              <w:t>r</w:t>
            </w:r>
            <w:r w:rsidRPr="00AC558E">
              <w:rPr>
                <w:rFonts w:eastAsia="Myriad Pro" w:cs="Myriad Pro"/>
                <w:spacing w:val="-6"/>
              </w:rPr>
              <w:t>f</w:t>
            </w:r>
            <w:r w:rsidRPr="00AC558E">
              <w:rPr>
                <w:rFonts w:eastAsia="Myriad Pro" w:cs="Myriad Pro"/>
                <w:spacing w:val="-3"/>
              </w:rPr>
              <w:t>o</w:t>
            </w:r>
            <w:r w:rsidRPr="00AC558E">
              <w:rPr>
                <w:rFonts w:eastAsia="Myriad Pro" w:cs="Myriad Pro"/>
                <w:spacing w:val="-2"/>
              </w:rPr>
              <w:t>r</w:t>
            </w:r>
            <w:r w:rsidRPr="00AC558E">
              <w:rPr>
                <w:rFonts w:eastAsia="Myriad Pro" w:cs="Myriad Pro"/>
                <w:spacing w:val="-3"/>
              </w:rPr>
              <w:t>man</w:t>
            </w:r>
            <w:r w:rsidRPr="00AC558E">
              <w:rPr>
                <w:rFonts w:eastAsia="Myriad Pro" w:cs="Myriad Pro"/>
                <w:spacing w:val="-4"/>
              </w:rPr>
              <w:t>c</w:t>
            </w:r>
            <w:r w:rsidRPr="00AC558E">
              <w:rPr>
                <w:rFonts w:eastAsia="Myriad Pro" w:cs="Myriad Pro"/>
              </w:rPr>
              <w:t>e</w:t>
            </w:r>
          </w:p>
          <w:p w:rsidR="000D7346" w:rsidRDefault="000D7346" w:rsidP="00C603C5">
            <w:pPr>
              <w:pStyle w:val="Header"/>
              <w:tabs>
                <w:tab w:val="clear" w:pos="4680"/>
                <w:tab w:val="clear" w:pos="9360"/>
              </w:tabs>
              <w:rPr>
                <w:noProof/>
              </w:rPr>
            </w:pPr>
          </w:p>
          <w:p w:rsidR="000D7346" w:rsidRPr="000D7346" w:rsidRDefault="000D7346" w:rsidP="00C603C5">
            <w:pPr>
              <w:pStyle w:val="Header"/>
              <w:tabs>
                <w:tab w:val="clear" w:pos="4680"/>
                <w:tab w:val="clear" w:pos="9360"/>
              </w:tabs>
              <w:rPr>
                <w:rFonts w:cs="AdvP49811"/>
              </w:rPr>
            </w:pPr>
            <w:r w:rsidRPr="000D7346">
              <w:rPr>
                <w:rFonts w:cs="AdvP49811"/>
              </w:rPr>
              <w:t>Administered, scored, and interpreted in a consistent manner</w:t>
            </w:r>
          </w:p>
          <w:p w:rsidR="000D7346" w:rsidRDefault="000D7346" w:rsidP="00C603C5">
            <w:pPr>
              <w:pStyle w:val="Header"/>
              <w:tabs>
                <w:tab w:val="clear" w:pos="4680"/>
                <w:tab w:val="clear" w:pos="9360"/>
              </w:tabs>
              <w:rPr>
                <w:noProof/>
              </w:rPr>
            </w:pPr>
          </w:p>
          <w:p w:rsidR="000D7346" w:rsidRPr="00872049" w:rsidRDefault="000D7346" w:rsidP="000D7346">
            <w:pPr>
              <w:autoSpaceDE w:val="0"/>
              <w:autoSpaceDN w:val="0"/>
              <w:adjustRightInd w:val="0"/>
              <w:rPr>
                <w:rFonts w:cs="GothamHTF-Light"/>
                <w:u w:val="single"/>
              </w:rPr>
            </w:pPr>
            <w:r w:rsidRPr="00872049">
              <w:rPr>
                <w:rFonts w:cs="GothamHTF-Light"/>
                <w:u w:val="single"/>
              </w:rPr>
              <w:t>Diagnostic:</w:t>
            </w:r>
          </w:p>
          <w:p w:rsidR="000D7346" w:rsidRDefault="000D7346" w:rsidP="000D7346">
            <w:pPr>
              <w:ind w:right="332"/>
              <w:rPr>
                <w:rFonts w:eastAsia="Myriad Pro" w:cs="Myriad Pro"/>
                <w:spacing w:val="-3"/>
              </w:rPr>
            </w:pPr>
            <w:r w:rsidRPr="00AC558E">
              <w:rPr>
                <w:rFonts w:eastAsia="Myriad Pro" w:cs="Myriad Pro"/>
                <w:spacing w:val="-3"/>
              </w:rPr>
              <w:t>No</w:t>
            </w:r>
            <w:r w:rsidRPr="00AC558E">
              <w:rPr>
                <w:rFonts w:eastAsia="Myriad Pro" w:cs="Myriad Pro"/>
                <w:spacing w:val="-2"/>
              </w:rPr>
              <w:t>r</w:t>
            </w:r>
            <w:r w:rsidRPr="00AC558E">
              <w:rPr>
                <w:rFonts w:eastAsia="Myriad Pro" w:cs="Myriad Pro"/>
                <w:spacing w:val="-3"/>
              </w:rPr>
              <w:t>m-</w:t>
            </w:r>
            <w:r w:rsidRPr="00AC558E">
              <w:rPr>
                <w:rFonts w:eastAsia="Myriad Pro" w:cs="Myriad Pro"/>
                <w:spacing w:val="-5"/>
              </w:rPr>
              <w:t>r</w:t>
            </w:r>
            <w:r w:rsidRPr="00AC558E">
              <w:rPr>
                <w:rFonts w:eastAsia="Myriad Pro" w:cs="Myriad Pro"/>
                <w:spacing w:val="-3"/>
              </w:rPr>
              <w:t>e</w:t>
            </w:r>
            <w:r w:rsidRPr="00AC558E">
              <w:rPr>
                <w:rFonts w:eastAsia="Myriad Pro" w:cs="Myriad Pro"/>
                <w:spacing w:val="-6"/>
              </w:rPr>
              <w:t>f</w:t>
            </w:r>
            <w:r w:rsidRPr="00AC558E">
              <w:rPr>
                <w:rFonts w:eastAsia="Myriad Pro" w:cs="Myriad Pro"/>
                <w:spacing w:val="-3"/>
              </w:rPr>
              <w:t>e</w:t>
            </w:r>
            <w:r w:rsidRPr="00AC558E">
              <w:rPr>
                <w:rFonts w:eastAsia="Myriad Pro" w:cs="Myriad Pro"/>
                <w:spacing w:val="-5"/>
              </w:rPr>
              <w:t>r</w:t>
            </w:r>
            <w:r w:rsidRPr="00AC558E">
              <w:rPr>
                <w:rFonts w:eastAsia="Myriad Pro" w:cs="Myriad Pro"/>
                <w:spacing w:val="-3"/>
              </w:rPr>
              <w:t>en</w:t>
            </w:r>
            <w:r w:rsidRPr="00AC558E">
              <w:rPr>
                <w:rFonts w:eastAsia="Myriad Pro" w:cs="Myriad Pro"/>
                <w:spacing w:val="-4"/>
              </w:rPr>
              <w:t>c</w:t>
            </w:r>
            <w:r w:rsidRPr="00AC558E">
              <w:rPr>
                <w:rFonts w:eastAsia="Myriad Pro" w:cs="Myriad Pro"/>
                <w:spacing w:val="-3"/>
              </w:rPr>
              <w:t>ed standa</w:t>
            </w:r>
            <w:r w:rsidRPr="00AC558E">
              <w:rPr>
                <w:rFonts w:eastAsia="Myriad Pro" w:cs="Myriad Pro"/>
                <w:spacing w:val="-5"/>
              </w:rPr>
              <w:t>r</w:t>
            </w:r>
            <w:r w:rsidRPr="00AC558E">
              <w:rPr>
                <w:rFonts w:eastAsia="Myriad Pro" w:cs="Myriad Pro"/>
                <w:spacing w:val="-3"/>
              </w:rPr>
              <w:t>di</w:t>
            </w:r>
            <w:r w:rsidRPr="00AC558E">
              <w:rPr>
                <w:rFonts w:eastAsia="Myriad Pro" w:cs="Myriad Pro"/>
                <w:spacing w:val="-4"/>
              </w:rPr>
              <w:t>z</w:t>
            </w:r>
            <w:r w:rsidRPr="00AC558E">
              <w:rPr>
                <w:rFonts w:eastAsia="Myriad Pro" w:cs="Myriad Pro"/>
                <w:spacing w:val="-3"/>
              </w:rPr>
              <w:t>e</w:t>
            </w:r>
            <w:r w:rsidRPr="00AC558E">
              <w:rPr>
                <w:rFonts w:eastAsia="Myriad Pro" w:cs="Myriad Pro"/>
              </w:rPr>
              <w:t>d</w:t>
            </w:r>
            <w:r w:rsidRPr="00AC558E">
              <w:rPr>
                <w:rFonts w:eastAsia="Myriad Pro" w:cs="Myriad Pro"/>
                <w:spacing w:val="-6"/>
              </w:rPr>
              <w:t xml:space="preserve"> </w:t>
            </w:r>
            <w:r w:rsidRPr="00AC558E">
              <w:rPr>
                <w:rFonts w:eastAsia="Myriad Pro" w:cs="Myriad Pro"/>
                <w:spacing w:val="-4"/>
              </w:rPr>
              <w:t>c</w:t>
            </w:r>
            <w:r w:rsidRPr="00AC558E">
              <w:rPr>
                <w:rFonts w:eastAsia="Myriad Pro" w:cs="Myriad Pro"/>
                <w:spacing w:val="-3"/>
              </w:rPr>
              <w:t>o</w:t>
            </w:r>
            <w:r w:rsidRPr="00AC558E">
              <w:rPr>
                <w:rFonts w:eastAsia="Myriad Pro" w:cs="Myriad Pro"/>
                <w:spacing w:val="-4"/>
              </w:rPr>
              <w:t>g</w:t>
            </w:r>
            <w:r w:rsidRPr="00AC558E">
              <w:rPr>
                <w:rFonts w:eastAsia="Myriad Pro" w:cs="Myriad Pro"/>
                <w:spacing w:val="-3"/>
              </w:rPr>
              <w:t>niti</w:t>
            </w:r>
            <w:r w:rsidRPr="00AC558E">
              <w:rPr>
                <w:rFonts w:eastAsia="Myriad Pro" w:cs="Myriad Pro"/>
                <w:spacing w:val="-5"/>
              </w:rPr>
              <w:t>v</w:t>
            </w:r>
            <w:r w:rsidRPr="00AC558E">
              <w:rPr>
                <w:rFonts w:eastAsia="Myriad Pro" w:cs="Myriad Pro"/>
              </w:rPr>
              <w:t xml:space="preserve">e </w:t>
            </w:r>
            <w:r w:rsidRPr="00AC558E">
              <w:rPr>
                <w:rFonts w:eastAsia="Myriad Pro" w:cs="Myriad Pro"/>
                <w:spacing w:val="-4"/>
              </w:rPr>
              <w:t>t</w:t>
            </w:r>
            <w:r w:rsidRPr="00AC558E">
              <w:rPr>
                <w:rFonts w:eastAsia="Myriad Pro" w:cs="Myriad Pro"/>
                <w:spacing w:val="-3"/>
              </w:rPr>
              <w:t>ests</w:t>
            </w:r>
          </w:p>
          <w:p w:rsidR="000D7346" w:rsidRDefault="000D7346" w:rsidP="000D7346">
            <w:pPr>
              <w:ind w:right="332"/>
              <w:rPr>
                <w:rFonts w:eastAsia="Myriad Pro" w:cs="Myriad Pro"/>
              </w:rPr>
            </w:pPr>
          </w:p>
          <w:p w:rsidR="000D7346" w:rsidRDefault="000D7346" w:rsidP="000D7346">
            <w:pPr>
              <w:ind w:right="-20"/>
              <w:rPr>
                <w:rFonts w:eastAsia="Myriad Pro" w:cs="Myriad Pro"/>
                <w:spacing w:val="-3"/>
              </w:rPr>
            </w:pPr>
            <w:r w:rsidRPr="00AC558E">
              <w:rPr>
                <w:rFonts w:eastAsia="Myriad Pro" w:cs="Myriad Pro"/>
                <w:spacing w:val="-3"/>
              </w:rPr>
              <w:t>Obse</w:t>
            </w:r>
            <w:r w:rsidRPr="00AC558E">
              <w:rPr>
                <w:rFonts w:eastAsia="Myriad Pro" w:cs="Myriad Pro"/>
                <w:spacing w:val="2"/>
              </w:rPr>
              <w:t>r</w:t>
            </w:r>
            <w:r w:rsidRPr="00AC558E">
              <w:rPr>
                <w:rFonts w:eastAsia="Myriad Pro" w:cs="Myriad Pro"/>
                <w:spacing w:val="-4"/>
              </w:rPr>
              <w:t>va</w:t>
            </w:r>
            <w:r w:rsidRPr="00AC558E">
              <w:rPr>
                <w:rFonts w:eastAsia="Myriad Pro" w:cs="Myriad Pro"/>
                <w:spacing w:val="-3"/>
              </w:rPr>
              <w:t>tio</w:t>
            </w:r>
            <w:r w:rsidRPr="00AC558E">
              <w:rPr>
                <w:rFonts w:eastAsia="Myriad Pro" w:cs="Myriad Pro"/>
              </w:rPr>
              <w:t>n</w:t>
            </w:r>
            <w:r w:rsidRPr="00AC558E">
              <w:rPr>
                <w:rFonts w:eastAsia="Myriad Pro" w:cs="Myriad Pro"/>
                <w:spacing w:val="-6"/>
              </w:rPr>
              <w:t xml:space="preserve"> </w:t>
            </w:r>
            <w:r w:rsidRPr="00AC558E">
              <w:rPr>
                <w:rFonts w:eastAsia="Myriad Pro" w:cs="Myriad Pro"/>
                <w:spacing w:val="-3"/>
              </w:rPr>
              <w:t>i</w:t>
            </w:r>
            <w:r w:rsidRPr="00AC558E">
              <w:rPr>
                <w:rFonts w:eastAsia="Myriad Pro" w:cs="Myriad Pro"/>
                <w:spacing w:val="-6"/>
              </w:rPr>
              <w:t>n</w:t>
            </w:r>
            <w:r w:rsidRPr="00AC558E">
              <w:rPr>
                <w:rFonts w:eastAsia="Myriad Pro" w:cs="Myriad Pro"/>
                <w:spacing w:val="-5"/>
              </w:rPr>
              <w:t>v</w:t>
            </w:r>
            <w:r w:rsidRPr="00AC558E">
              <w:rPr>
                <w:rFonts w:eastAsia="Myriad Pro" w:cs="Myriad Pro"/>
                <w:spacing w:val="-3"/>
              </w:rPr>
              <w:t>e</w:t>
            </w:r>
            <w:r w:rsidRPr="00AC558E">
              <w:rPr>
                <w:rFonts w:eastAsia="Myriad Pro" w:cs="Myriad Pro"/>
                <w:spacing w:val="-4"/>
              </w:rPr>
              <w:t>nt</w:t>
            </w:r>
            <w:r w:rsidRPr="00AC558E">
              <w:rPr>
                <w:rFonts w:eastAsia="Myriad Pro" w:cs="Myriad Pro"/>
                <w:spacing w:val="-3"/>
              </w:rPr>
              <w:t>o</w:t>
            </w:r>
            <w:r w:rsidRPr="00AC558E">
              <w:rPr>
                <w:rFonts w:eastAsia="Myriad Pro" w:cs="Myriad Pro"/>
                <w:spacing w:val="-2"/>
              </w:rPr>
              <w:t>r</w:t>
            </w:r>
            <w:r w:rsidRPr="00AC558E">
              <w:rPr>
                <w:rFonts w:eastAsia="Myriad Pro" w:cs="Myriad Pro"/>
                <w:spacing w:val="-3"/>
              </w:rPr>
              <w:t>ies</w:t>
            </w:r>
          </w:p>
          <w:p w:rsidR="000D7346" w:rsidRPr="00AC558E" w:rsidRDefault="000D7346" w:rsidP="000D7346">
            <w:pPr>
              <w:ind w:right="332"/>
              <w:rPr>
                <w:rFonts w:eastAsia="Myriad Pro" w:cs="Myriad Pro"/>
              </w:rPr>
            </w:pPr>
          </w:p>
          <w:p w:rsidR="000D7346" w:rsidRPr="00AC558E" w:rsidRDefault="000D7346" w:rsidP="00CE397E">
            <w:pPr>
              <w:ind w:right="280"/>
              <w:rPr>
                <w:noProof/>
              </w:rPr>
            </w:pPr>
            <w:r w:rsidRPr="00AC558E">
              <w:rPr>
                <w:rFonts w:eastAsia="Myriad Pro" w:cs="Myriad Pro"/>
                <w:spacing w:val="-2"/>
              </w:rPr>
              <w:t>D</w:t>
            </w:r>
            <w:r w:rsidRPr="00AC558E">
              <w:rPr>
                <w:rFonts w:eastAsia="Myriad Pro" w:cs="Myriad Pro"/>
                <w:spacing w:val="-3"/>
              </w:rPr>
              <w:t>emonst</w:t>
            </w:r>
            <w:r w:rsidRPr="00AC558E">
              <w:rPr>
                <w:rFonts w:eastAsia="Myriad Pro" w:cs="Myriad Pro"/>
                <w:spacing w:val="-4"/>
              </w:rPr>
              <w:t>rat</w:t>
            </w:r>
            <w:r w:rsidRPr="00AC558E">
              <w:rPr>
                <w:rFonts w:eastAsia="Myriad Pro" w:cs="Myriad Pro"/>
                <w:spacing w:val="-3"/>
              </w:rPr>
              <w:t>e</w:t>
            </w:r>
            <w:r w:rsidRPr="00AC558E">
              <w:rPr>
                <w:rFonts w:eastAsia="Myriad Pro" w:cs="Myriad Pro"/>
              </w:rPr>
              <w:t>d</w:t>
            </w:r>
            <w:r w:rsidRPr="00AC558E">
              <w:rPr>
                <w:rFonts w:eastAsia="Myriad Pro" w:cs="Myriad Pro"/>
                <w:spacing w:val="-6"/>
              </w:rPr>
              <w:t xml:space="preserve"> and/or documented </w:t>
            </w:r>
            <w:r w:rsidRPr="00AC558E">
              <w:rPr>
                <w:rFonts w:eastAsia="Myriad Pro" w:cs="Myriad Pro"/>
                <w:spacing w:val="-3"/>
              </w:rPr>
              <w:t>beh</w:t>
            </w:r>
            <w:r w:rsidRPr="00AC558E">
              <w:rPr>
                <w:rFonts w:eastAsia="Myriad Pro" w:cs="Myriad Pro"/>
                <w:spacing w:val="-5"/>
              </w:rPr>
              <w:t>a</w:t>
            </w:r>
            <w:r w:rsidRPr="00AC558E">
              <w:rPr>
                <w:rFonts w:eastAsia="Myriad Pro" w:cs="Myriad Pro"/>
                <w:spacing w:val="-4"/>
              </w:rPr>
              <w:t>v</w:t>
            </w:r>
            <w:r w:rsidRPr="00AC558E">
              <w:rPr>
                <w:rFonts w:eastAsia="Myriad Pro" w:cs="Myriad Pro"/>
                <w:spacing w:val="-3"/>
              </w:rPr>
              <w:t>io</w:t>
            </w:r>
            <w:r w:rsidRPr="00AC558E">
              <w:rPr>
                <w:rFonts w:eastAsia="Myriad Pro" w:cs="Myriad Pro"/>
              </w:rPr>
              <w:t>r</w:t>
            </w:r>
            <w:r w:rsidRPr="00AC558E">
              <w:rPr>
                <w:rFonts w:eastAsia="Myriad Pro" w:cs="Myriad Pro"/>
                <w:spacing w:val="-6"/>
              </w:rPr>
              <w:t xml:space="preserve"> </w:t>
            </w:r>
            <w:r w:rsidRPr="00AC558E">
              <w:rPr>
                <w:rFonts w:eastAsia="Myriad Pro" w:cs="Myriad Pro"/>
                <w:spacing w:val="-3"/>
              </w:rPr>
              <w:t>and/o</w:t>
            </w:r>
            <w:r w:rsidRPr="00AC558E">
              <w:rPr>
                <w:rFonts w:eastAsia="Myriad Pro" w:cs="Myriad Pro"/>
              </w:rPr>
              <w:t>r</w:t>
            </w:r>
            <w:r w:rsidRPr="00AC558E">
              <w:rPr>
                <w:rFonts w:eastAsia="Myriad Pro" w:cs="Myriad Pro"/>
                <w:spacing w:val="-6"/>
              </w:rPr>
              <w:t xml:space="preserve"> </w:t>
            </w:r>
            <w:r w:rsidRPr="00AC558E">
              <w:rPr>
                <w:rFonts w:eastAsia="Myriad Pro" w:cs="Myriad Pro"/>
                <w:spacing w:val="-3"/>
              </w:rPr>
              <w:t>pe</w:t>
            </w:r>
            <w:r w:rsidRPr="00AC558E">
              <w:rPr>
                <w:rFonts w:eastAsia="Myriad Pro" w:cs="Myriad Pro"/>
                <w:spacing w:val="3"/>
              </w:rPr>
              <w:t>r</w:t>
            </w:r>
            <w:r w:rsidRPr="00AC558E">
              <w:rPr>
                <w:rFonts w:eastAsia="Myriad Pro" w:cs="Myriad Pro"/>
                <w:spacing w:val="-6"/>
              </w:rPr>
              <w:t>f</w:t>
            </w:r>
            <w:r w:rsidRPr="00AC558E">
              <w:rPr>
                <w:rFonts w:eastAsia="Myriad Pro" w:cs="Myriad Pro"/>
                <w:spacing w:val="-3"/>
              </w:rPr>
              <w:t>o</w:t>
            </w:r>
            <w:r w:rsidRPr="00AC558E">
              <w:rPr>
                <w:rFonts w:eastAsia="Myriad Pro" w:cs="Myriad Pro"/>
                <w:spacing w:val="-2"/>
              </w:rPr>
              <w:t>r</w:t>
            </w:r>
            <w:r w:rsidRPr="00AC558E">
              <w:rPr>
                <w:rFonts w:eastAsia="Myriad Pro" w:cs="Myriad Pro"/>
                <w:spacing w:val="-3"/>
              </w:rPr>
              <w:t>man</w:t>
            </w:r>
            <w:r w:rsidRPr="00AC558E">
              <w:rPr>
                <w:rFonts w:eastAsia="Myriad Pro" w:cs="Myriad Pro"/>
                <w:spacing w:val="-4"/>
              </w:rPr>
              <w:t>c</w:t>
            </w:r>
            <w:r w:rsidRPr="00AC558E">
              <w:rPr>
                <w:rFonts w:eastAsia="Myriad Pro" w:cs="Myriad Pro"/>
              </w:rPr>
              <w:t>e</w:t>
            </w:r>
          </w:p>
        </w:tc>
        <w:tc>
          <w:tcPr>
            <w:tcW w:w="76" w:type="pct"/>
            <w:tcBorders>
              <w:left w:val="single" w:sz="4" w:space="0" w:color="auto"/>
              <w:right w:val="single" w:sz="2" w:space="0" w:color="auto"/>
            </w:tcBorders>
          </w:tcPr>
          <w:p w:rsidR="0067385A" w:rsidRPr="00E84794" w:rsidRDefault="0067385A" w:rsidP="00C603C5">
            <w:pPr>
              <w:autoSpaceDE w:val="0"/>
              <w:autoSpaceDN w:val="0"/>
              <w:adjustRightInd w:val="0"/>
              <w:rPr>
                <w:rFonts w:cs="GothamHTF-Light"/>
              </w:rPr>
            </w:pPr>
          </w:p>
        </w:tc>
        <w:tc>
          <w:tcPr>
            <w:tcW w:w="786" w:type="pct"/>
            <w:tcBorders>
              <w:top w:val="single" w:sz="6" w:space="0" w:color="auto"/>
              <w:left w:val="single" w:sz="2" w:space="0" w:color="auto"/>
              <w:bottom w:val="single" w:sz="2" w:space="0" w:color="auto"/>
              <w:right w:val="single" w:sz="6" w:space="0" w:color="auto"/>
            </w:tcBorders>
          </w:tcPr>
          <w:p w:rsidR="0067385A" w:rsidRDefault="005F7A13" w:rsidP="005F7A13">
            <w:pPr>
              <w:pStyle w:val="ListParagraph"/>
              <w:ind w:left="0" w:right="483"/>
              <w:rPr>
                <w:rFonts w:eastAsia="Myriad Pro" w:cs="Myriad Pro"/>
                <w:spacing w:val="-3"/>
              </w:rPr>
            </w:pPr>
            <w:r w:rsidRPr="00DF16E0">
              <w:rPr>
                <w:rFonts w:eastAsia="Myriad Pro" w:cs="Myriad Pro"/>
              </w:rPr>
              <w:t>Oppo</w:t>
            </w:r>
            <w:r w:rsidRPr="00DF16E0">
              <w:rPr>
                <w:rFonts w:eastAsia="Myriad Pro" w:cs="Myriad Pro"/>
                <w:spacing w:val="5"/>
              </w:rPr>
              <w:t>r</w:t>
            </w:r>
            <w:r w:rsidRPr="00DF16E0">
              <w:rPr>
                <w:rFonts w:eastAsia="Myriad Pro" w:cs="Myriad Pro"/>
              </w:rPr>
              <w:t xml:space="preserve">tunities </w:t>
            </w:r>
            <w:r w:rsidRPr="00DF16E0">
              <w:rPr>
                <w:rFonts w:eastAsia="Myriad Pro" w:cs="Myriad Pro"/>
                <w:spacing w:val="-1"/>
              </w:rPr>
              <w:t>t</w:t>
            </w:r>
            <w:r w:rsidRPr="00DF16E0">
              <w:rPr>
                <w:rFonts w:eastAsia="Myriad Pro" w:cs="Myriad Pro"/>
              </w:rPr>
              <w:t>o g</w:t>
            </w:r>
            <w:r w:rsidRPr="00DF16E0">
              <w:rPr>
                <w:rFonts w:eastAsia="Myriad Pro" w:cs="Myriad Pro"/>
                <w:spacing w:val="-1"/>
              </w:rPr>
              <w:t>a</w:t>
            </w:r>
            <w:r w:rsidRPr="00DF16E0">
              <w:rPr>
                <w:rFonts w:eastAsia="Myriad Pro" w:cs="Myriad Pro"/>
              </w:rPr>
              <w:t>ther eviden</w:t>
            </w:r>
            <w:r w:rsidRPr="00DF16E0">
              <w:rPr>
                <w:rFonts w:eastAsia="Myriad Pro" w:cs="Myriad Pro"/>
                <w:spacing w:val="-1"/>
              </w:rPr>
              <w:t>c</w:t>
            </w:r>
            <w:r w:rsidRPr="00DF16E0">
              <w:rPr>
                <w:rFonts w:eastAsia="Myriad Pro" w:cs="Myriad Pro"/>
              </w:rPr>
              <w:t>e of lea</w:t>
            </w:r>
            <w:r w:rsidRPr="00DF16E0">
              <w:rPr>
                <w:rFonts w:eastAsia="Myriad Pro" w:cs="Myriad Pro"/>
                <w:spacing w:val="1"/>
              </w:rPr>
              <w:t>r</w:t>
            </w:r>
            <w:r w:rsidRPr="00DF16E0">
              <w:rPr>
                <w:rFonts w:eastAsia="Myriad Pro" w:cs="Myriad Pro"/>
              </w:rPr>
              <w:t>ning du</w:t>
            </w:r>
            <w:r w:rsidRPr="00DF16E0">
              <w:rPr>
                <w:rFonts w:eastAsia="Myriad Pro" w:cs="Myriad Pro"/>
                <w:spacing w:val="1"/>
              </w:rPr>
              <w:t>r</w:t>
            </w:r>
            <w:r w:rsidRPr="00DF16E0">
              <w:rPr>
                <w:rFonts w:eastAsia="Myriad Pro" w:cs="Myriad Pro"/>
              </w:rPr>
              <w:t>ing ongoing instru</w:t>
            </w:r>
            <w:r w:rsidRPr="00DF16E0">
              <w:rPr>
                <w:rFonts w:eastAsia="Myriad Pro" w:cs="Myriad Pro"/>
                <w:spacing w:val="3"/>
              </w:rPr>
              <w:t>c</w:t>
            </w:r>
            <w:r w:rsidRPr="00DF16E0">
              <w:rPr>
                <w:rFonts w:eastAsia="Myriad Pro" w:cs="Myriad Pro"/>
              </w:rPr>
              <w:t>tion</w:t>
            </w:r>
            <w:r w:rsidR="0067385A">
              <w:rPr>
                <w:rFonts w:eastAsia="Myriad Pro" w:cs="Myriad Pro"/>
                <w:spacing w:val="-3"/>
              </w:rPr>
              <w:t xml:space="preserve"> </w:t>
            </w:r>
          </w:p>
          <w:p w:rsidR="005F7A13" w:rsidRPr="00DF63BD" w:rsidRDefault="005F7A13" w:rsidP="005F7A13">
            <w:pPr>
              <w:pStyle w:val="ListParagraph"/>
              <w:ind w:left="0" w:right="483"/>
              <w:rPr>
                <w:rFonts w:eastAsia="Myriad Pro" w:cs="Myriad Pro"/>
              </w:rPr>
            </w:pPr>
            <w:r>
              <w:rPr>
                <w:rFonts w:eastAsia="Myriad Pro" w:cs="Myriad Pro"/>
                <w:spacing w:val="-3"/>
              </w:rPr>
              <w:t>For example:</w:t>
            </w:r>
          </w:p>
          <w:p w:rsidR="0067385A" w:rsidRPr="005F7A13" w:rsidRDefault="004B45F7" w:rsidP="00C603C5">
            <w:pPr>
              <w:pStyle w:val="ListParagraph"/>
              <w:numPr>
                <w:ilvl w:val="0"/>
                <w:numId w:val="13"/>
              </w:numPr>
              <w:ind w:left="158" w:right="483" w:hanging="158"/>
              <w:rPr>
                <w:rFonts w:eastAsia="Myriad Pro" w:cs="Myriad Pro"/>
              </w:rPr>
            </w:pPr>
            <w:r>
              <w:rPr>
                <w:rFonts w:eastAsia="Myriad Pro" w:cs="Myriad Pro"/>
                <w:spacing w:val="-3"/>
              </w:rPr>
              <w:t xml:space="preserve">Questioning or </w:t>
            </w:r>
            <w:r w:rsidR="0067385A">
              <w:rPr>
                <w:rFonts w:eastAsia="Myriad Pro" w:cs="Myriad Pro"/>
                <w:spacing w:val="-3"/>
              </w:rPr>
              <w:t>discussion</w:t>
            </w:r>
            <w:r w:rsidR="005F7A13">
              <w:rPr>
                <w:rFonts w:eastAsia="Myriad Pro" w:cs="Myriad Pro"/>
                <w:spacing w:val="-3"/>
              </w:rPr>
              <w:t xml:space="preserve"> with peers and with teacher</w:t>
            </w:r>
          </w:p>
          <w:p w:rsidR="0067385A" w:rsidRPr="0097337F" w:rsidRDefault="0067385A" w:rsidP="00C603C5">
            <w:pPr>
              <w:pStyle w:val="ListParagraph"/>
              <w:numPr>
                <w:ilvl w:val="0"/>
                <w:numId w:val="13"/>
              </w:numPr>
              <w:ind w:left="158" w:right="521" w:hanging="158"/>
              <w:rPr>
                <w:rFonts w:eastAsia="Myriad Pro" w:cs="Myriad Pro"/>
              </w:rPr>
            </w:pPr>
            <w:r>
              <w:rPr>
                <w:rFonts w:eastAsia="Myriad Pro" w:cs="Myriad Pro"/>
              </w:rPr>
              <w:t xml:space="preserve">Analysis of </w:t>
            </w:r>
            <w:r w:rsidR="005F7A13">
              <w:rPr>
                <w:rFonts w:eastAsia="Myriad Pro" w:cs="Myriad Pro"/>
              </w:rPr>
              <w:t xml:space="preserve">peer </w:t>
            </w:r>
            <w:r>
              <w:rPr>
                <w:rFonts w:eastAsia="Myriad Pro" w:cs="Myriad Pro"/>
              </w:rPr>
              <w:t xml:space="preserve">work </w:t>
            </w:r>
            <w:r w:rsidRPr="0097337F">
              <w:rPr>
                <w:rFonts w:eastAsia="Myriad Pro" w:cs="Myriad Pro"/>
              </w:rPr>
              <w:t>including oral and written products</w:t>
            </w:r>
          </w:p>
          <w:p w:rsidR="0067385A" w:rsidRPr="0097337F" w:rsidRDefault="0067385A" w:rsidP="00C603C5">
            <w:pPr>
              <w:pStyle w:val="ListParagraph"/>
              <w:numPr>
                <w:ilvl w:val="0"/>
                <w:numId w:val="13"/>
              </w:numPr>
              <w:ind w:left="158" w:right="427" w:hanging="158"/>
              <w:rPr>
                <w:rFonts w:eastAsia="Myriad Pro" w:cs="Myriad Pro"/>
              </w:rPr>
            </w:pPr>
            <w:r w:rsidRPr="00DF16E0">
              <w:rPr>
                <w:rFonts w:eastAsia="Myriad Pro" w:cs="Myriad Pro"/>
                <w:spacing w:val="-17"/>
              </w:rPr>
              <w:t>T</w:t>
            </w:r>
            <w:r w:rsidRPr="00DF16E0">
              <w:rPr>
                <w:rFonts w:eastAsia="Myriad Pro" w:cs="Myriad Pro"/>
                <w:spacing w:val="-3"/>
              </w:rPr>
              <w:t>eache</w:t>
            </w:r>
            <w:r w:rsidRPr="00DF16E0">
              <w:rPr>
                <w:rFonts w:eastAsia="Myriad Pro" w:cs="Myriad Pro"/>
              </w:rPr>
              <w:t>r</w:t>
            </w:r>
            <w:r w:rsidRPr="00DF16E0">
              <w:rPr>
                <w:rFonts w:eastAsia="Myriad Pro" w:cs="Myriad Pro"/>
                <w:spacing w:val="-6"/>
              </w:rPr>
              <w:t xml:space="preserve">/ </w:t>
            </w:r>
            <w:r w:rsidRPr="00DF16E0">
              <w:rPr>
                <w:rFonts w:eastAsia="Myriad Pro" w:cs="Myriad Pro"/>
                <w:spacing w:val="-3"/>
              </w:rPr>
              <w:t>stude</w:t>
            </w:r>
            <w:r w:rsidRPr="00DF16E0">
              <w:rPr>
                <w:rFonts w:eastAsia="Myriad Pro" w:cs="Myriad Pro"/>
                <w:spacing w:val="-4"/>
              </w:rPr>
              <w:t>n</w:t>
            </w:r>
            <w:r w:rsidRPr="00DF16E0">
              <w:rPr>
                <w:rFonts w:eastAsia="Myriad Pro" w:cs="Myriad Pro"/>
              </w:rPr>
              <w:t xml:space="preserve">t </w:t>
            </w:r>
            <w:r w:rsidRPr="00DF16E0">
              <w:rPr>
                <w:rFonts w:eastAsia="Myriad Pro" w:cs="Myriad Pro"/>
                <w:spacing w:val="-3"/>
              </w:rPr>
              <w:t>i</w:t>
            </w:r>
            <w:r w:rsidRPr="00DF16E0">
              <w:rPr>
                <w:rFonts w:eastAsia="Myriad Pro" w:cs="Myriad Pro"/>
                <w:spacing w:val="-4"/>
              </w:rPr>
              <w:t>nt</w:t>
            </w:r>
            <w:r w:rsidRPr="00DF16E0">
              <w:rPr>
                <w:rFonts w:eastAsia="Myriad Pro" w:cs="Myriad Pro"/>
                <w:spacing w:val="-3"/>
              </w:rPr>
              <w:t>e</w:t>
            </w:r>
            <w:r w:rsidRPr="00DF16E0">
              <w:rPr>
                <w:rFonts w:eastAsia="Myriad Pro" w:cs="Myriad Pro"/>
                <w:spacing w:val="-4"/>
              </w:rPr>
              <w:t>r</w:t>
            </w:r>
            <w:r w:rsidRPr="00DF16E0">
              <w:rPr>
                <w:rFonts w:eastAsia="Myriad Pro" w:cs="Myriad Pro"/>
                <w:spacing w:val="-3"/>
              </w:rPr>
              <w:t>a</w:t>
            </w:r>
            <w:r w:rsidRPr="00DF16E0">
              <w:rPr>
                <w:rFonts w:eastAsia="Myriad Pro" w:cs="Myriad Pro"/>
              </w:rPr>
              <w:t>c</w:t>
            </w:r>
            <w:r w:rsidRPr="00DF16E0">
              <w:rPr>
                <w:rFonts w:eastAsia="Myriad Pro" w:cs="Myriad Pro"/>
                <w:spacing w:val="-3"/>
              </w:rPr>
              <w:t>tio</w:t>
            </w:r>
            <w:r w:rsidRPr="00DF16E0">
              <w:rPr>
                <w:rFonts w:eastAsia="Myriad Pro" w:cs="Myriad Pro"/>
              </w:rPr>
              <w:t>n</w:t>
            </w:r>
            <w:r>
              <w:rPr>
                <w:rFonts w:eastAsia="Myriad Pro" w:cs="Myriad Pro"/>
                <w:spacing w:val="-6"/>
              </w:rPr>
              <w:t>s</w:t>
            </w:r>
          </w:p>
          <w:p w:rsidR="004B45F7" w:rsidRPr="004B45F7" w:rsidRDefault="0067385A" w:rsidP="004B45F7">
            <w:pPr>
              <w:pStyle w:val="ListParagraph"/>
              <w:numPr>
                <w:ilvl w:val="0"/>
                <w:numId w:val="13"/>
              </w:numPr>
              <w:ind w:left="158" w:right="427" w:hanging="158"/>
              <w:rPr>
                <w:rFonts w:eastAsia="Myriad Pro" w:cs="Myriad Pro"/>
              </w:rPr>
            </w:pPr>
            <w:r>
              <w:rPr>
                <w:rFonts w:eastAsia="Myriad Pro" w:cs="Myriad Pro"/>
                <w:spacing w:val="-6"/>
              </w:rPr>
              <w:t>Student/student interactions</w:t>
            </w:r>
          </w:p>
          <w:p w:rsidR="0067385A" w:rsidRPr="004B45F7" w:rsidRDefault="0067385A" w:rsidP="004B45F7">
            <w:pPr>
              <w:pStyle w:val="ListParagraph"/>
              <w:numPr>
                <w:ilvl w:val="0"/>
                <w:numId w:val="13"/>
              </w:numPr>
              <w:ind w:left="158" w:right="427" w:hanging="158"/>
              <w:rPr>
                <w:rFonts w:eastAsia="Myriad Pro" w:cs="Myriad Pro"/>
              </w:rPr>
            </w:pPr>
            <w:r w:rsidRPr="004B45F7">
              <w:rPr>
                <w:rFonts w:eastAsia="Myriad Pro" w:cs="Myriad Pro"/>
                <w:spacing w:val="-4"/>
              </w:rPr>
              <w:t>S</w:t>
            </w:r>
            <w:r w:rsidRPr="004B45F7">
              <w:rPr>
                <w:rFonts w:eastAsia="Myriad Pro" w:cs="Myriad Pro"/>
                <w:spacing w:val="-3"/>
              </w:rPr>
              <w:t>tude</w:t>
            </w:r>
            <w:r w:rsidRPr="004B45F7">
              <w:rPr>
                <w:rFonts w:eastAsia="Myriad Pro" w:cs="Myriad Pro"/>
                <w:spacing w:val="-4"/>
              </w:rPr>
              <w:t>n</w:t>
            </w:r>
            <w:r w:rsidRPr="004B45F7">
              <w:rPr>
                <w:rFonts w:eastAsia="Myriad Pro" w:cs="Myriad Pro"/>
              </w:rPr>
              <w:t>t</w:t>
            </w:r>
            <w:r w:rsidRPr="004B45F7">
              <w:rPr>
                <w:rFonts w:eastAsia="Myriad Pro" w:cs="Myriad Pro"/>
                <w:spacing w:val="-6"/>
              </w:rPr>
              <w:t xml:space="preserve"> </w:t>
            </w:r>
            <w:r w:rsidRPr="004B45F7">
              <w:rPr>
                <w:rFonts w:eastAsia="Myriad Pro" w:cs="Myriad Pro"/>
                <w:spacing w:val="-3"/>
              </w:rPr>
              <w:t>self-</w:t>
            </w:r>
            <w:r w:rsidRPr="004B45F7">
              <w:rPr>
                <w:rFonts w:eastAsia="Myriad Pro" w:cs="Myriad Pro"/>
                <w:spacing w:val="-5"/>
              </w:rPr>
              <w:t>r</w:t>
            </w:r>
            <w:r w:rsidRPr="004B45F7">
              <w:rPr>
                <w:rFonts w:eastAsia="Myriad Pro" w:cs="Myriad Pro"/>
                <w:spacing w:val="-3"/>
              </w:rPr>
              <w:t>efle</w:t>
            </w:r>
            <w:r w:rsidRPr="004B45F7">
              <w:rPr>
                <w:rFonts w:eastAsia="Myriad Pro" w:cs="Myriad Pro"/>
              </w:rPr>
              <w:t>c</w:t>
            </w:r>
            <w:r w:rsidRPr="004B45F7">
              <w:rPr>
                <w:rFonts w:eastAsia="Myriad Pro" w:cs="Myriad Pro"/>
                <w:spacing w:val="-3"/>
              </w:rPr>
              <w:t>tion</w:t>
            </w:r>
            <w:r w:rsidRPr="004B45F7">
              <w:rPr>
                <w:rFonts w:eastAsia="Myriad Pro" w:cs="Myriad Pro"/>
              </w:rPr>
              <w:t xml:space="preserve"> </w:t>
            </w:r>
            <w:r w:rsidR="005F7A13">
              <w:rPr>
                <w:rFonts w:eastAsia="Myriad Pro" w:cs="Myriad Pro"/>
              </w:rPr>
              <w:t>on progress towards learning goals</w:t>
            </w:r>
          </w:p>
          <w:p w:rsidR="0067385A" w:rsidRPr="00AC558E" w:rsidRDefault="0067385A" w:rsidP="00C603C5">
            <w:pPr>
              <w:pStyle w:val="Header"/>
              <w:tabs>
                <w:tab w:val="clear" w:pos="4680"/>
                <w:tab w:val="clear" w:pos="9360"/>
              </w:tabs>
              <w:rPr>
                <w:noProof/>
              </w:rPr>
            </w:pPr>
          </w:p>
        </w:tc>
        <w:tc>
          <w:tcPr>
            <w:tcW w:w="786" w:type="pct"/>
            <w:tcBorders>
              <w:top w:val="single" w:sz="6" w:space="0" w:color="auto"/>
              <w:left w:val="single" w:sz="6" w:space="0" w:color="auto"/>
              <w:bottom w:val="single" w:sz="2" w:space="0" w:color="auto"/>
              <w:right w:val="single" w:sz="6" w:space="0" w:color="auto"/>
            </w:tcBorders>
          </w:tcPr>
          <w:p w:rsidR="00061D54" w:rsidRDefault="00061D54" w:rsidP="00061D54">
            <w:pPr>
              <w:ind w:right="483"/>
              <w:rPr>
                <w:rFonts w:eastAsia="Myriad Pro" w:cs="Myriad Pro"/>
                <w:spacing w:val="-3"/>
              </w:rPr>
            </w:pPr>
            <w:r w:rsidRPr="00DF16E0">
              <w:rPr>
                <w:rFonts w:eastAsia="Myriad Pro" w:cs="Myriad Pro"/>
              </w:rPr>
              <w:t>Oppo</w:t>
            </w:r>
            <w:r w:rsidRPr="00DF16E0">
              <w:rPr>
                <w:rFonts w:eastAsia="Myriad Pro" w:cs="Myriad Pro"/>
                <w:spacing w:val="5"/>
              </w:rPr>
              <w:t>r</w:t>
            </w:r>
            <w:r w:rsidRPr="00DF16E0">
              <w:rPr>
                <w:rFonts w:eastAsia="Myriad Pro" w:cs="Myriad Pro"/>
              </w:rPr>
              <w:t xml:space="preserve">tunities </w:t>
            </w:r>
            <w:r w:rsidRPr="00DF16E0">
              <w:rPr>
                <w:rFonts w:eastAsia="Myriad Pro" w:cs="Myriad Pro"/>
                <w:spacing w:val="-1"/>
              </w:rPr>
              <w:t>t</w:t>
            </w:r>
            <w:r w:rsidRPr="00DF16E0">
              <w:rPr>
                <w:rFonts w:eastAsia="Myriad Pro" w:cs="Myriad Pro"/>
              </w:rPr>
              <w:t>o g</w:t>
            </w:r>
            <w:r w:rsidRPr="00DF16E0">
              <w:rPr>
                <w:rFonts w:eastAsia="Myriad Pro" w:cs="Myriad Pro"/>
                <w:spacing w:val="-1"/>
              </w:rPr>
              <w:t>a</w:t>
            </w:r>
            <w:r w:rsidRPr="00DF16E0">
              <w:rPr>
                <w:rFonts w:eastAsia="Myriad Pro" w:cs="Myriad Pro"/>
              </w:rPr>
              <w:t>ther eviden</w:t>
            </w:r>
            <w:r w:rsidRPr="00DF16E0">
              <w:rPr>
                <w:rFonts w:eastAsia="Myriad Pro" w:cs="Myriad Pro"/>
                <w:spacing w:val="-1"/>
              </w:rPr>
              <w:t>c</w:t>
            </w:r>
            <w:r w:rsidRPr="00DF16E0">
              <w:rPr>
                <w:rFonts w:eastAsia="Myriad Pro" w:cs="Myriad Pro"/>
              </w:rPr>
              <w:t>e of lea</w:t>
            </w:r>
            <w:r w:rsidRPr="00DF16E0">
              <w:rPr>
                <w:rFonts w:eastAsia="Myriad Pro" w:cs="Myriad Pro"/>
                <w:spacing w:val="1"/>
              </w:rPr>
              <w:t>r</w:t>
            </w:r>
            <w:r w:rsidRPr="00DF16E0">
              <w:rPr>
                <w:rFonts w:eastAsia="Myriad Pro" w:cs="Myriad Pro"/>
              </w:rPr>
              <w:t>ning du</w:t>
            </w:r>
            <w:r w:rsidRPr="00DF16E0">
              <w:rPr>
                <w:rFonts w:eastAsia="Myriad Pro" w:cs="Myriad Pro"/>
                <w:spacing w:val="1"/>
              </w:rPr>
              <w:t>r</w:t>
            </w:r>
            <w:r w:rsidRPr="00DF16E0">
              <w:rPr>
                <w:rFonts w:eastAsia="Myriad Pro" w:cs="Myriad Pro"/>
              </w:rPr>
              <w:t>ing ongoing instru</w:t>
            </w:r>
            <w:r w:rsidRPr="00DF16E0">
              <w:rPr>
                <w:rFonts w:eastAsia="Myriad Pro" w:cs="Myriad Pro"/>
                <w:spacing w:val="3"/>
              </w:rPr>
              <w:t>c</w:t>
            </w:r>
            <w:r w:rsidRPr="00DF16E0">
              <w:rPr>
                <w:rFonts w:eastAsia="Myriad Pro" w:cs="Myriad Pro"/>
              </w:rPr>
              <w:t>tion a</w:t>
            </w:r>
            <w:r w:rsidRPr="00DF16E0">
              <w:rPr>
                <w:rFonts w:eastAsia="Myriad Pro" w:cs="Myriad Pro"/>
                <w:spacing w:val="-2"/>
              </w:rPr>
              <w:t>r</w:t>
            </w:r>
            <w:r w:rsidRPr="00DF16E0">
              <w:rPr>
                <w:rFonts w:eastAsia="Myriad Pro" w:cs="Myriad Pro"/>
              </w:rPr>
              <w:t>e i</w:t>
            </w:r>
            <w:r w:rsidRPr="00DF16E0">
              <w:rPr>
                <w:rFonts w:eastAsia="Myriad Pro" w:cs="Myriad Pro"/>
                <w:spacing w:val="-1"/>
              </w:rPr>
              <w:t>nt</w:t>
            </w:r>
            <w:r w:rsidRPr="00DF16E0">
              <w:rPr>
                <w:rFonts w:eastAsia="Myriad Pro" w:cs="Myriad Pro"/>
              </w:rPr>
              <w:t>e</w:t>
            </w:r>
            <w:r w:rsidRPr="00DF16E0">
              <w:rPr>
                <w:rFonts w:eastAsia="Myriad Pro" w:cs="Myriad Pro"/>
                <w:spacing w:val="-1"/>
              </w:rPr>
              <w:t>n</w:t>
            </w:r>
            <w:r w:rsidRPr="00DF16E0">
              <w:rPr>
                <w:rFonts w:eastAsia="Myriad Pro" w:cs="Myriad Pro"/>
              </w:rPr>
              <w:t>tionally planned</w:t>
            </w:r>
            <w:r>
              <w:rPr>
                <w:rFonts w:eastAsia="Myriad Pro" w:cs="Myriad Pro"/>
              </w:rPr>
              <w:t xml:space="preserve"> or may occur </w:t>
            </w:r>
            <w:r w:rsidR="00AB629E">
              <w:rPr>
                <w:rFonts w:eastAsia="Myriad Pro" w:cs="Myriad Pro"/>
              </w:rPr>
              <w:t>in the moment</w:t>
            </w:r>
          </w:p>
          <w:p w:rsidR="00061D54" w:rsidRPr="00DF16E0" w:rsidRDefault="00061D54" w:rsidP="00061D54">
            <w:pPr>
              <w:ind w:right="483"/>
              <w:rPr>
                <w:rFonts w:eastAsia="Myriad Pro" w:cs="Myriad Pro"/>
              </w:rPr>
            </w:pPr>
            <w:r>
              <w:rPr>
                <w:rFonts w:eastAsia="Myriad Pro" w:cs="Myriad Pro"/>
              </w:rPr>
              <w:t>For example:</w:t>
            </w:r>
          </w:p>
          <w:p w:rsidR="00061D54" w:rsidRPr="00DF63BD" w:rsidRDefault="00061D54" w:rsidP="00061D54">
            <w:pPr>
              <w:pStyle w:val="ListParagraph"/>
              <w:numPr>
                <w:ilvl w:val="0"/>
                <w:numId w:val="13"/>
              </w:numPr>
              <w:ind w:left="158" w:right="483" w:hanging="158"/>
              <w:rPr>
                <w:rFonts w:eastAsia="Myriad Pro" w:cs="Myriad Pro"/>
              </w:rPr>
            </w:pPr>
            <w:r w:rsidRPr="00DF16E0">
              <w:rPr>
                <w:rFonts w:eastAsia="Myriad Pro" w:cs="Myriad Pro"/>
                <w:spacing w:val="-3"/>
              </w:rPr>
              <w:t>Obse</w:t>
            </w:r>
            <w:r w:rsidRPr="00DF16E0">
              <w:rPr>
                <w:rFonts w:eastAsia="Myriad Pro" w:cs="Myriad Pro"/>
                <w:spacing w:val="2"/>
              </w:rPr>
              <w:t>r</w:t>
            </w:r>
            <w:r w:rsidRPr="00DF16E0">
              <w:rPr>
                <w:rFonts w:eastAsia="Myriad Pro" w:cs="Myriad Pro"/>
                <w:spacing w:val="-4"/>
              </w:rPr>
              <w:t>va</w:t>
            </w:r>
            <w:r w:rsidRPr="00DF16E0">
              <w:rPr>
                <w:rFonts w:eastAsia="Myriad Pro" w:cs="Myriad Pro"/>
                <w:spacing w:val="-3"/>
              </w:rPr>
              <w:t>tio</w:t>
            </w:r>
            <w:r w:rsidRPr="00DF16E0">
              <w:rPr>
                <w:rFonts w:eastAsia="Myriad Pro" w:cs="Myriad Pro"/>
              </w:rPr>
              <w:t>n</w:t>
            </w:r>
            <w:r w:rsidRPr="00DF16E0">
              <w:rPr>
                <w:rFonts w:eastAsia="Myriad Pro" w:cs="Myriad Pro"/>
                <w:spacing w:val="-6"/>
              </w:rPr>
              <w:t xml:space="preserve"> </w:t>
            </w:r>
            <w:r w:rsidRPr="00DF16E0">
              <w:rPr>
                <w:rFonts w:eastAsia="Myriad Pro" w:cs="Myriad Pro"/>
                <w:spacing w:val="-3"/>
              </w:rPr>
              <w:t>o</w:t>
            </w:r>
            <w:r w:rsidRPr="00DF16E0">
              <w:rPr>
                <w:rFonts w:eastAsia="Myriad Pro" w:cs="Myriad Pro"/>
              </w:rPr>
              <w:t>f</w:t>
            </w:r>
            <w:r w:rsidRPr="00DF16E0">
              <w:rPr>
                <w:rFonts w:eastAsia="Myriad Pro" w:cs="Myriad Pro"/>
                <w:spacing w:val="-6"/>
              </w:rPr>
              <w:t xml:space="preserve"> </w:t>
            </w:r>
            <w:r w:rsidRPr="00DF16E0">
              <w:rPr>
                <w:rFonts w:eastAsia="Myriad Pro" w:cs="Myriad Pro"/>
                <w:spacing w:val="-3"/>
              </w:rPr>
              <w:t>class</w:t>
            </w:r>
            <w:r w:rsidRPr="00DF16E0">
              <w:rPr>
                <w:rFonts w:eastAsia="Myriad Pro" w:cs="Myriad Pro"/>
                <w:spacing w:val="-5"/>
              </w:rPr>
              <w:t>r</w:t>
            </w:r>
            <w:r w:rsidRPr="00DF16E0">
              <w:rPr>
                <w:rFonts w:eastAsia="Myriad Pro" w:cs="Myriad Pro"/>
                <w:spacing w:val="-3"/>
              </w:rPr>
              <w:t>oom dis</w:t>
            </w:r>
            <w:r w:rsidRPr="00DF16E0">
              <w:rPr>
                <w:rFonts w:eastAsia="Myriad Pro" w:cs="Myriad Pro"/>
                <w:spacing w:val="-4"/>
              </w:rPr>
              <w:t>c</w:t>
            </w:r>
            <w:r w:rsidRPr="00DF16E0">
              <w:rPr>
                <w:rFonts w:eastAsia="Myriad Pro" w:cs="Myriad Pro"/>
                <w:spacing w:val="-3"/>
              </w:rPr>
              <w:t>ourse</w:t>
            </w:r>
            <w:r>
              <w:rPr>
                <w:rFonts w:eastAsia="Myriad Pro" w:cs="Myriad Pro"/>
                <w:spacing w:val="-3"/>
              </w:rPr>
              <w:t xml:space="preserve"> </w:t>
            </w:r>
          </w:p>
          <w:p w:rsidR="00061D54" w:rsidRPr="00DF63BD" w:rsidRDefault="00061D54" w:rsidP="00061D54">
            <w:pPr>
              <w:pStyle w:val="ListParagraph"/>
              <w:numPr>
                <w:ilvl w:val="0"/>
                <w:numId w:val="13"/>
              </w:numPr>
              <w:ind w:left="158" w:right="483" w:hanging="158"/>
              <w:rPr>
                <w:rFonts w:eastAsia="Myriad Pro" w:cs="Myriad Pro"/>
              </w:rPr>
            </w:pPr>
            <w:r>
              <w:rPr>
                <w:rFonts w:eastAsia="Myriad Pro" w:cs="Myriad Pro"/>
                <w:spacing w:val="-3"/>
              </w:rPr>
              <w:t>Questioning or discussion</w:t>
            </w:r>
          </w:p>
          <w:p w:rsidR="00061D54" w:rsidRPr="00DF16E0" w:rsidRDefault="00061D54" w:rsidP="00061D54">
            <w:pPr>
              <w:pStyle w:val="ListParagraph"/>
              <w:numPr>
                <w:ilvl w:val="0"/>
                <w:numId w:val="13"/>
              </w:numPr>
              <w:ind w:left="158" w:right="483" w:hanging="158"/>
              <w:rPr>
                <w:rFonts w:eastAsia="Myriad Pro" w:cs="Myriad Pro"/>
              </w:rPr>
            </w:pPr>
            <w:r>
              <w:rPr>
                <w:rFonts w:eastAsia="Myriad Pro" w:cs="Myriad Pro"/>
                <w:spacing w:val="-3"/>
              </w:rPr>
              <w:t>Observation of students engaged in instructional tasks</w:t>
            </w:r>
          </w:p>
          <w:p w:rsidR="00061D54" w:rsidRPr="0097337F" w:rsidRDefault="00061D54" w:rsidP="00061D54">
            <w:pPr>
              <w:pStyle w:val="ListParagraph"/>
              <w:numPr>
                <w:ilvl w:val="0"/>
                <w:numId w:val="13"/>
              </w:numPr>
              <w:ind w:left="158" w:right="521" w:hanging="158"/>
              <w:rPr>
                <w:rFonts w:eastAsia="Myriad Pro" w:cs="Myriad Pro"/>
              </w:rPr>
            </w:pPr>
            <w:r>
              <w:rPr>
                <w:rFonts w:eastAsia="Myriad Pro" w:cs="Myriad Pro"/>
              </w:rPr>
              <w:t xml:space="preserve">Analysis of student work </w:t>
            </w:r>
          </w:p>
          <w:p w:rsidR="00061D54" w:rsidRPr="0097337F" w:rsidRDefault="00061D54" w:rsidP="00061D54">
            <w:pPr>
              <w:pStyle w:val="ListParagraph"/>
              <w:numPr>
                <w:ilvl w:val="0"/>
                <w:numId w:val="13"/>
              </w:numPr>
              <w:ind w:left="158" w:right="427" w:hanging="158"/>
              <w:rPr>
                <w:rFonts w:eastAsia="Myriad Pro" w:cs="Myriad Pro"/>
              </w:rPr>
            </w:pPr>
            <w:r w:rsidRPr="00DF16E0">
              <w:rPr>
                <w:rFonts w:eastAsia="Myriad Pro" w:cs="Myriad Pro"/>
                <w:spacing w:val="-17"/>
              </w:rPr>
              <w:t>T</w:t>
            </w:r>
            <w:r w:rsidRPr="00DF16E0">
              <w:rPr>
                <w:rFonts w:eastAsia="Myriad Pro" w:cs="Myriad Pro"/>
                <w:spacing w:val="-3"/>
              </w:rPr>
              <w:t>eache</w:t>
            </w:r>
            <w:r w:rsidRPr="00DF16E0">
              <w:rPr>
                <w:rFonts w:eastAsia="Myriad Pro" w:cs="Myriad Pro"/>
              </w:rPr>
              <w:t>r</w:t>
            </w:r>
            <w:r w:rsidRPr="00DF16E0">
              <w:rPr>
                <w:rFonts w:eastAsia="Myriad Pro" w:cs="Myriad Pro"/>
                <w:spacing w:val="-6"/>
              </w:rPr>
              <w:t xml:space="preserve">/ </w:t>
            </w:r>
            <w:r w:rsidRPr="00DF16E0">
              <w:rPr>
                <w:rFonts w:eastAsia="Myriad Pro" w:cs="Myriad Pro"/>
                <w:spacing w:val="-3"/>
              </w:rPr>
              <w:t>stude</w:t>
            </w:r>
            <w:r w:rsidRPr="00DF16E0">
              <w:rPr>
                <w:rFonts w:eastAsia="Myriad Pro" w:cs="Myriad Pro"/>
                <w:spacing w:val="-4"/>
              </w:rPr>
              <w:t>n</w:t>
            </w:r>
            <w:r w:rsidRPr="00DF16E0">
              <w:rPr>
                <w:rFonts w:eastAsia="Myriad Pro" w:cs="Myriad Pro"/>
              </w:rPr>
              <w:t xml:space="preserve">t </w:t>
            </w:r>
            <w:r w:rsidRPr="00DF16E0">
              <w:rPr>
                <w:rFonts w:eastAsia="Myriad Pro" w:cs="Myriad Pro"/>
                <w:spacing w:val="-3"/>
              </w:rPr>
              <w:t>i</w:t>
            </w:r>
            <w:r w:rsidRPr="00DF16E0">
              <w:rPr>
                <w:rFonts w:eastAsia="Myriad Pro" w:cs="Myriad Pro"/>
                <w:spacing w:val="-4"/>
              </w:rPr>
              <w:t>nt</w:t>
            </w:r>
            <w:r w:rsidRPr="00DF16E0">
              <w:rPr>
                <w:rFonts w:eastAsia="Myriad Pro" w:cs="Myriad Pro"/>
                <w:spacing w:val="-3"/>
              </w:rPr>
              <w:t>e</w:t>
            </w:r>
            <w:r w:rsidRPr="00DF16E0">
              <w:rPr>
                <w:rFonts w:eastAsia="Myriad Pro" w:cs="Myriad Pro"/>
                <w:spacing w:val="-4"/>
              </w:rPr>
              <w:t>r</w:t>
            </w:r>
            <w:r w:rsidRPr="00DF16E0">
              <w:rPr>
                <w:rFonts w:eastAsia="Myriad Pro" w:cs="Myriad Pro"/>
                <w:spacing w:val="-3"/>
              </w:rPr>
              <w:t>a</w:t>
            </w:r>
            <w:r w:rsidRPr="00DF16E0">
              <w:rPr>
                <w:rFonts w:eastAsia="Myriad Pro" w:cs="Myriad Pro"/>
              </w:rPr>
              <w:t>c</w:t>
            </w:r>
            <w:r w:rsidRPr="00DF16E0">
              <w:rPr>
                <w:rFonts w:eastAsia="Myriad Pro" w:cs="Myriad Pro"/>
                <w:spacing w:val="-3"/>
              </w:rPr>
              <w:t>tio</w:t>
            </w:r>
            <w:r w:rsidRPr="00DF16E0">
              <w:rPr>
                <w:rFonts w:eastAsia="Myriad Pro" w:cs="Myriad Pro"/>
              </w:rPr>
              <w:t>n</w:t>
            </w:r>
            <w:r>
              <w:rPr>
                <w:rFonts w:eastAsia="Myriad Pro" w:cs="Myriad Pro"/>
                <w:spacing w:val="-6"/>
              </w:rPr>
              <w:t>s</w:t>
            </w:r>
          </w:p>
          <w:p w:rsidR="00061D54" w:rsidRPr="004B45F7" w:rsidRDefault="00061D54" w:rsidP="00061D54">
            <w:pPr>
              <w:pStyle w:val="ListParagraph"/>
              <w:numPr>
                <w:ilvl w:val="0"/>
                <w:numId w:val="13"/>
              </w:numPr>
              <w:ind w:left="158" w:right="427" w:hanging="158"/>
              <w:rPr>
                <w:rFonts w:eastAsia="Myriad Pro" w:cs="Myriad Pro"/>
              </w:rPr>
            </w:pPr>
            <w:r>
              <w:rPr>
                <w:rFonts w:eastAsia="Myriad Pro" w:cs="Myriad Pro"/>
                <w:spacing w:val="-6"/>
              </w:rPr>
              <w:t>Student/student interactions</w:t>
            </w:r>
          </w:p>
          <w:p w:rsidR="00061D54" w:rsidRPr="004B45F7" w:rsidRDefault="00061D54" w:rsidP="00061D54">
            <w:pPr>
              <w:pStyle w:val="ListParagraph"/>
              <w:numPr>
                <w:ilvl w:val="0"/>
                <w:numId w:val="13"/>
              </w:numPr>
              <w:ind w:left="158" w:right="427" w:hanging="158"/>
              <w:rPr>
                <w:rFonts w:eastAsia="Myriad Pro" w:cs="Myriad Pro"/>
              </w:rPr>
            </w:pPr>
            <w:r w:rsidRPr="004B45F7">
              <w:rPr>
                <w:rFonts w:eastAsia="Myriad Pro" w:cs="Myriad Pro"/>
                <w:spacing w:val="-4"/>
              </w:rPr>
              <w:t>S</w:t>
            </w:r>
            <w:r w:rsidRPr="004B45F7">
              <w:rPr>
                <w:rFonts w:eastAsia="Myriad Pro" w:cs="Myriad Pro"/>
                <w:spacing w:val="-3"/>
              </w:rPr>
              <w:t>tude</w:t>
            </w:r>
            <w:r w:rsidRPr="004B45F7">
              <w:rPr>
                <w:rFonts w:eastAsia="Myriad Pro" w:cs="Myriad Pro"/>
                <w:spacing w:val="-4"/>
              </w:rPr>
              <w:t>n</w:t>
            </w:r>
            <w:r w:rsidRPr="004B45F7">
              <w:rPr>
                <w:rFonts w:eastAsia="Myriad Pro" w:cs="Myriad Pro"/>
              </w:rPr>
              <w:t>t</w:t>
            </w:r>
            <w:r w:rsidRPr="004B45F7">
              <w:rPr>
                <w:rFonts w:eastAsia="Myriad Pro" w:cs="Myriad Pro"/>
                <w:spacing w:val="-6"/>
              </w:rPr>
              <w:t xml:space="preserve"> </w:t>
            </w:r>
            <w:r w:rsidRPr="004B45F7">
              <w:rPr>
                <w:rFonts w:eastAsia="Myriad Pro" w:cs="Myriad Pro"/>
                <w:spacing w:val="-3"/>
              </w:rPr>
              <w:t>self-</w:t>
            </w:r>
            <w:r w:rsidRPr="004B45F7">
              <w:rPr>
                <w:rFonts w:eastAsia="Myriad Pro" w:cs="Myriad Pro"/>
                <w:spacing w:val="-5"/>
              </w:rPr>
              <w:t>r</w:t>
            </w:r>
            <w:r w:rsidRPr="004B45F7">
              <w:rPr>
                <w:rFonts w:eastAsia="Myriad Pro" w:cs="Myriad Pro"/>
                <w:spacing w:val="-3"/>
              </w:rPr>
              <w:t>efle</w:t>
            </w:r>
            <w:r w:rsidRPr="004B45F7">
              <w:rPr>
                <w:rFonts w:eastAsia="Myriad Pro" w:cs="Myriad Pro"/>
              </w:rPr>
              <w:t>c</w:t>
            </w:r>
            <w:r w:rsidRPr="004B45F7">
              <w:rPr>
                <w:rFonts w:eastAsia="Myriad Pro" w:cs="Myriad Pro"/>
                <w:spacing w:val="-3"/>
              </w:rPr>
              <w:t>tion</w:t>
            </w:r>
            <w:r w:rsidRPr="004B45F7">
              <w:rPr>
                <w:rFonts w:eastAsia="Myriad Pro" w:cs="Myriad Pro"/>
              </w:rPr>
              <w:t xml:space="preserve"> </w:t>
            </w:r>
          </w:p>
          <w:p w:rsidR="0067385A" w:rsidRPr="00AC558E" w:rsidRDefault="0067385A" w:rsidP="00061D54">
            <w:pPr>
              <w:pStyle w:val="ListParagraph"/>
              <w:ind w:left="360" w:right="427"/>
              <w:rPr>
                <w:noProof/>
              </w:rPr>
            </w:pPr>
          </w:p>
        </w:tc>
        <w:tc>
          <w:tcPr>
            <w:tcW w:w="788" w:type="pct"/>
            <w:tcBorders>
              <w:top w:val="single" w:sz="6" w:space="0" w:color="auto"/>
              <w:left w:val="single" w:sz="6" w:space="0" w:color="auto"/>
              <w:bottom w:val="single" w:sz="2" w:space="0" w:color="auto"/>
              <w:right w:val="single" w:sz="18" w:space="0" w:color="auto"/>
            </w:tcBorders>
          </w:tcPr>
          <w:p w:rsidR="0067385A" w:rsidRPr="00AC558E" w:rsidRDefault="0067385A" w:rsidP="00C603C5">
            <w:pPr>
              <w:ind w:right="367"/>
              <w:rPr>
                <w:rFonts w:eastAsia="Myriad Pro" w:cs="Myriad Pro"/>
                <w:spacing w:val="-3"/>
              </w:rPr>
            </w:pPr>
            <w:r w:rsidRPr="00AC558E">
              <w:rPr>
                <w:rFonts w:eastAsia="Myriad Pro" w:cs="Myriad Pro"/>
                <w:spacing w:val="-4"/>
              </w:rPr>
              <w:t>S</w:t>
            </w:r>
            <w:r w:rsidRPr="00AC558E">
              <w:rPr>
                <w:rFonts w:eastAsia="Myriad Pro" w:cs="Myriad Pro"/>
                <w:spacing w:val="-3"/>
              </w:rPr>
              <w:t>tude</w:t>
            </w:r>
            <w:r w:rsidRPr="00AC558E">
              <w:rPr>
                <w:rFonts w:eastAsia="Myriad Pro" w:cs="Myriad Pro"/>
                <w:spacing w:val="-4"/>
              </w:rPr>
              <w:t>n</w:t>
            </w:r>
            <w:r w:rsidRPr="00AC558E">
              <w:rPr>
                <w:rFonts w:eastAsia="Myriad Pro" w:cs="Myriad Pro"/>
              </w:rPr>
              <w:t>t</w:t>
            </w:r>
            <w:r w:rsidRPr="00AC558E">
              <w:rPr>
                <w:rFonts w:eastAsia="Myriad Pro" w:cs="Myriad Pro"/>
                <w:spacing w:val="-6"/>
              </w:rPr>
              <w:t xml:space="preserve"> </w:t>
            </w:r>
            <w:r w:rsidRPr="00AC558E">
              <w:rPr>
                <w:rFonts w:eastAsia="Myriad Pro" w:cs="Myriad Pro"/>
                <w:spacing w:val="-5"/>
              </w:rPr>
              <w:t>w</w:t>
            </w:r>
            <w:r w:rsidRPr="00AC558E">
              <w:rPr>
                <w:rFonts w:eastAsia="Myriad Pro" w:cs="Myriad Pro"/>
                <w:spacing w:val="-3"/>
              </w:rPr>
              <w:t>o</w:t>
            </w:r>
            <w:r w:rsidRPr="00AC558E">
              <w:rPr>
                <w:rFonts w:eastAsia="Myriad Pro" w:cs="Myriad Pro"/>
                <w:spacing w:val="-2"/>
              </w:rPr>
              <w:t>r</w:t>
            </w:r>
            <w:r w:rsidRPr="00AC558E">
              <w:rPr>
                <w:rFonts w:eastAsia="Myriad Pro" w:cs="Myriad Pro"/>
              </w:rPr>
              <w:t>k</w:t>
            </w:r>
            <w:r w:rsidRPr="00AC558E">
              <w:rPr>
                <w:rFonts w:eastAsia="Myriad Pro" w:cs="Myriad Pro"/>
                <w:spacing w:val="-6"/>
              </w:rPr>
              <w:t xml:space="preserve"> </w:t>
            </w:r>
            <w:r w:rsidRPr="00AC558E">
              <w:rPr>
                <w:rFonts w:eastAsia="Myriad Pro" w:cs="Myriad Pro"/>
                <w:spacing w:val="-3"/>
              </w:rPr>
              <w:t>p</w:t>
            </w:r>
            <w:r w:rsidRPr="00AC558E">
              <w:rPr>
                <w:rFonts w:eastAsia="Myriad Pro" w:cs="Myriad Pro"/>
                <w:spacing w:val="-5"/>
              </w:rPr>
              <w:t>r</w:t>
            </w:r>
            <w:r w:rsidRPr="00AC558E">
              <w:rPr>
                <w:rFonts w:eastAsia="Myriad Pro" w:cs="Myriad Pro"/>
                <w:spacing w:val="-3"/>
              </w:rPr>
              <w:t>odu</w:t>
            </w:r>
            <w:r w:rsidRPr="00AC558E">
              <w:rPr>
                <w:rFonts w:eastAsia="Myriad Pro" w:cs="Myriad Pro"/>
              </w:rPr>
              <w:t>c</w:t>
            </w:r>
            <w:r w:rsidRPr="00AC558E">
              <w:rPr>
                <w:rFonts w:eastAsia="Myriad Pro" w:cs="Myriad Pro"/>
                <w:spacing w:val="-3"/>
              </w:rPr>
              <w:t>ts an</w:t>
            </w:r>
            <w:r w:rsidRPr="00AC558E">
              <w:rPr>
                <w:rFonts w:eastAsia="Myriad Pro" w:cs="Myriad Pro"/>
              </w:rPr>
              <w:t>d</w:t>
            </w:r>
            <w:r w:rsidRPr="00AC558E">
              <w:rPr>
                <w:rFonts w:eastAsia="Myriad Pro" w:cs="Myriad Pro"/>
                <w:spacing w:val="-6"/>
              </w:rPr>
              <w:t xml:space="preserve"> </w:t>
            </w:r>
            <w:r w:rsidRPr="00AC558E">
              <w:rPr>
                <w:rFonts w:eastAsia="Myriad Pro" w:cs="Myriad Pro"/>
                <w:spacing w:val="-3"/>
              </w:rPr>
              <w:t>pe</w:t>
            </w:r>
            <w:r w:rsidRPr="00AC558E">
              <w:rPr>
                <w:rFonts w:eastAsia="Myriad Pro" w:cs="Myriad Pro"/>
                <w:spacing w:val="3"/>
              </w:rPr>
              <w:t>r</w:t>
            </w:r>
            <w:r w:rsidRPr="00AC558E">
              <w:rPr>
                <w:rFonts w:eastAsia="Myriad Pro" w:cs="Myriad Pro"/>
                <w:spacing w:val="-6"/>
              </w:rPr>
              <w:t>f</w:t>
            </w:r>
            <w:r w:rsidRPr="00AC558E">
              <w:rPr>
                <w:rFonts w:eastAsia="Myriad Pro" w:cs="Myriad Pro"/>
                <w:spacing w:val="-3"/>
              </w:rPr>
              <w:t>o</w:t>
            </w:r>
            <w:r w:rsidRPr="00AC558E">
              <w:rPr>
                <w:rFonts w:eastAsia="Myriad Pro" w:cs="Myriad Pro"/>
                <w:spacing w:val="-2"/>
              </w:rPr>
              <w:t>r</w:t>
            </w:r>
            <w:r w:rsidRPr="00AC558E">
              <w:rPr>
                <w:rFonts w:eastAsia="Myriad Pro" w:cs="Myriad Pro"/>
                <w:spacing w:val="-3"/>
              </w:rPr>
              <w:t>man</w:t>
            </w:r>
            <w:r w:rsidRPr="00AC558E">
              <w:rPr>
                <w:rFonts w:eastAsia="Myriad Pro" w:cs="Myriad Pro"/>
                <w:spacing w:val="-4"/>
              </w:rPr>
              <w:t>c</w:t>
            </w:r>
            <w:r w:rsidR="00AB629E">
              <w:rPr>
                <w:rFonts w:eastAsia="Myriad Pro" w:cs="Myriad Pro"/>
                <w:spacing w:val="-3"/>
              </w:rPr>
              <w:t>es; may include</w:t>
            </w:r>
            <w:r w:rsidRPr="00AC558E">
              <w:rPr>
                <w:rFonts w:eastAsia="Myriad Pro" w:cs="Myriad Pro"/>
                <w:spacing w:val="-6"/>
              </w:rPr>
              <w:t xml:space="preserve"> </w:t>
            </w:r>
            <w:r w:rsidRPr="00AC558E">
              <w:rPr>
                <w:rFonts w:eastAsia="Myriad Pro" w:cs="Myriad Pro"/>
                <w:spacing w:val="-3"/>
              </w:rPr>
              <w:t>rub</w:t>
            </w:r>
            <w:r w:rsidRPr="00AC558E">
              <w:rPr>
                <w:rFonts w:eastAsia="Myriad Pro" w:cs="Myriad Pro"/>
                <w:spacing w:val="-2"/>
              </w:rPr>
              <w:t>r</w:t>
            </w:r>
            <w:r w:rsidRPr="00AC558E">
              <w:rPr>
                <w:rFonts w:eastAsia="Myriad Pro" w:cs="Myriad Pro"/>
                <w:spacing w:val="-3"/>
              </w:rPr>
              <w:t>ic</w:t>
            </w:r>
            <w:r>
              <w:rPr>
                <w:rFonts w:eastAsia="Myriad Pro" w:cs="Myriad Pro"/>
                <w:spacing w:val="-3"/>
              </w:rPr>
              <w:t>s</w:t>
            </w:r>
          </w:p>
          <w:p w:rsidR="0067385A" w:rsidRPr="00CE397E" w:rsidRDefault="0067385A" w:rsidP="00C603C5">
            <w:pPr>
              <w:ind w:right="367"/>
              <w:rPr>
                <w:rFonts w:eastAsia="Myriad Pro" w:cs="Myriad Pro"/>
                <w:spacing w:val="-3"/>
                <w:sz w:val="14"/>
                <w:szCs w:val="14"/>
              </w:rPr>
            </w:pPr>
          </w:p>
          <w:p w:rsidR="0067385A" w:rsidRPr="00AC558E" w:rsidRDefault="0067385A" w:rsidP="00C603C5">
            <w:pPr>
              <w:ind w:right="367"/>
              <w:rPr>
                <w:rFonts w:eastAsia="Myriad Pro" w:cs="Myriad Pro"/>
              </w:rPr>
            </w:pPr>
            <w:r w:rsidRPr="00AC558E">
              <w:rPr>
                <w:rFonts w:eastAsia="Myriad Pro" w:cs="Myriad Pro"/>
              </w:rPr>
              <w:t xml:space="preserve">Student self-reflection </w:t>
            </w:r>
          </w:p>
          <w:p w:rsidR="0067385A" w:rsidRPr="00CE397E" w:rsidRDefault="0067385A" w:rsidP="00C603C5">
            <w:pPr>
              <w:rPr>
                <w:rFonts w:eastAsia="Myriad Pro" w:cs="Myriad Pro"/>
                <w:spacing w:val="-3"/>
                <w:sz w:val="14"/>
                <w:szCs w:val="14"/>
              </w:rPr>
            </w:pPr>
          </w:p>
          <w:p w:rsidR="00061D54" w:rsidRDefault="00061D54" w:rsidP="00C603C5">
            <w:pPr>
              <w:pStyle w:val="Header"/>
              <w:tabs>
                <w:tab w:val="clear" w:pos="4680"/>
                <w:tab w:val="clear" w:pos="9360"/>
              </w:tabs>
              <w:rPr>
                <w:rFonts w:eastAsia="Myriad Pro" w:cs="Myriad Pro"/>
                <w:spacing w:val="-3"/>
              </w:rPr>
            </w:pPr>
            <w:r w:rsidRPr="004B45F7">
              <w:rPr>
                <w:rFonts w:eastAsia="Myriad Pro" w:cs="Myriad Pro"/>
                <w:spacing w:val="-5"/>
              </w:rPr>
              <w:t>C</w:t>
            </w:r>
            <w:r w:rsidRPr="004B45F7">
              <w:rPr>
                <w:rFonts w:eastAsia="Myriad Pro" w:cs="Myriad Pro"/>
                <w:spacing w:val="-3"/>
              </w:rPr>
              <w:t>u</w:t>
            </w:r>
            <w:r w:rsidRPr="004B45F7">
              <w:rPr>
                <w:rFonts w:eastAsia="Myriad Pro" w:cs="Myriad Pro"/>
                <w:spacing w:val="-2"/>
              </w:rPr>
              <w:t>rr</w:t>
            </w:r>
            <w:r w:rsidRPr="004B45F7">
              <w:rPr>
                <w:rFonts w:eastAsia="Myriad Pro" w:cs="Myriad Pro"/>
                <w:spacing w:val="-3"/>
              </w:rPr>
              <w:t>iculum</w:t>
            </w:r>
            <w:r w:rsidRPr="004B45F7">
              <w:rPr>
                <w:rFonts w:eastAsia="Myriad Pro" w:cs="Myriad Pro"/>
                <w:spacing w:val="1"/>
              </w:rPr>
              <w:t>-</w:t>
            </w:r>
            <w:r w:rsidRPr="004B45F7">
              <w:rPr>
                <w:rFonts w:eastAsia="Myriad Pro" w:cs="Myriad Pro"/>
                <w:spacing w:val="-3"/>
              </w:rPr>
              <w:t>embedded assessme</w:t>
            </w:r>
            <w:r w:rsidRPr="004B45F7">
              <w:rPr>
                <w:rFonts w:eastAsia="Myriad Pro" w:cs="Myriad Pro"/>
                <w:spacing w:val="-4"/>
              </w:rPr>
              <w:t>n</w:t>
            </w:r>
            <w:r w:rsidRPr="004B45F7">
              <w:rPr>
                <w:rFonts w:eastAsia="Myriad Pro" w:cs="Myriad Pro"/>
                <w:spacing w:val="-3"/>
              </w:rPr>
              <w:t>t</w:t>
            </w:r>
            <w:r w:rsidRPr="004B45F7">
              <w:rPr>
                <w:rFonts w:eastAsia="Myriad Pro" w:cs="Myriad Pro"/>
              </w:rPr>
              <w:t>s</w:t>
            </w:r>
            <w:r w:rsidRPr="004B45F7">
              <w:rPr>
                <w:rFonts w:eastAsia="Myriad Pro" w:cs="Myriad Pro"/>
                <w:spacing w:val="-6"/>
              </w:rPr>
              <w:t xml:space="preserve"> </w:t>
            </w:r>
            <w:r w:rsidRPr="004B45F7">
              <w:rPr>
                <w:rFonts w:eastAsia="Myriad Pro" w:cs="Myriad Pro"/>
                <w:spacing w:val="-3"/>
              </w:rPr>
              <w:t xml:space="preserve">(e.g., </w:t>
            </w:r>
            <w:r w:rsidRPr="004B45F7">
              <w:rPr>
                <w:rFonts w:eastAsia="Myriad Pro" w:cs="Myriad Pro"/>
                <w:spacing w:val="-4"/>
              </w:rPr>
              <w:t>c</w:t>
            </w:r>
            <w:r w:rsidRPr="004B45F7">
              <w:rPr>
                <w:rFonts w:eastAsia="Myriad Pro" w:cs="Myriad Pro"/>
                <w:spacing w:val="-3"/>
              </w:rPr>
              <w:t>omple</w:t>
            </w:r>
            <w:r w:rsidRPr="004B45F7">
              <w:rPr>
                <w:rFonts w:eastAsia="Myriad Pro" w:cs="Myriad Pro"/>
                <w:spacing w:val="-4"/>
              </w:rPr>
              <w:t>t</w:t>
            </w:r>
            <w:r w:rsidRPr="004B45F7">
              <w:rPr>
                <w:rFonts w:eastAsia="Myriad Pro" w:cs="Myriad Pro"/>
                <w:spacing w:val="-3"/>
              </w:rPr>
              <w:t>e</w:t>
            </w:r>
            <w:r w:rsidRPr="004B45F7">
              <w:rPr>
                <w:rFonts w:eastAsia="Myriad Pro" w:cs="Myriad Pro"/>
              </w:rPr>
              <w:t>d</w:t>
            </w:r>
            <w:r w:rsidRPr="004B45F7">
              <w:rPr>
                <w:rFonts w:eastAsia="Myriad Pro" w:cs="Myriad Pro"/>
                <w:spacing w:val="-6"/>
              </w:rPr>
              <w:t xml:space="preserve"> </w:t>
            </w:r>
            <w:r w:rsidRPr="004B45F7">
              <w:rPr>
                <w:rFonts w:eastAsia="Myriad Pro" w:cs="Myriad Pro"/>
                <w:spacing w:val="-3"/>
              </w:rPr>
              <w:t>stude</w:t>
            </w:r>
            <w:r w:rsidRPr="004B45F7">
              <w:rPr>
                <w:rFonts w:eastAsia="Myriad Pro" w:cs="Myriad Pro"/>
                <w:spacing w:val="-4"/>
              </w:rPr>
              <w:t>n</w:t>
            </w:r>
            <w:r w:rsidRPr="004B45F7">
              <w:rPr>
                <w:rFonts w:eastAsia="Myriad Pro" w:cs="Myriad Pro"/>
              </w:rPr>
              <w:t>t</w:t>
            </w:r>
            <w:r w:rsidRPr="004B45F7">
              <w:rPr>
                <w:rFonts w:eastAsia="Myriad Pro" w:cs="Myriad Pro"/>
                <w:spacing w:val="-6"/>
              </w:rPr>
              <w:t xml:space="preserve"> </w:t>
            </w:r>
            <w:r w:rsidRPr="004B45F7">
              <w:rPr>
                <w:rFonts w:eastAsia="Myriad Pro" w:cs="Myriad Pro"/>
                <w:spacing w:val="-5"/>
              </w:rPr>
              <w:t>w</w:t>
            </w:r>
            <w:r w:rsidRPr="004B45F7">
              <w:rPr>
                <w:rFonts w:eastAsia="Myriad Pro" w:cs="Myriad Pro"/>
                <w:spacing w:val="-3"/>
              </w:rPr>
              <w:t>o</w:t>
            </w:r>
            <w:r w:rsidRPr="004B45F7">
              <w:rPr>
                <w:rFonts w:eastAsia="Myriad Pro" w:cs="Myriad Pro"/>
                <w:spacing w:val="-2"/>
              </w:rPr>
              <w:t>r</w:t>
            </w:r>
            <w:r w:rsidRPr="004B45F7">
              <w:rPr>
                <w:rFonts w:eastAsia="Myriad Pro" w:cs="Myriad Pro"/>
              </w:rPr>
              <w:t xml:space="preserve">k </w:t>
            </w:r>
            <w:r w:rsidRPr="004B45F7">
              <w:rPr>
                <w:rFonts w:eastAsia="Myriad Pro" w:cs="Myriad Pro"/>
                <w:spacing w:val="-3"/>
              </w:rPr>
              <w:t>p</w:t>
            </w:r>
            <w:r w:rsidRPr="004B45F7">
              <w:rPr>
                <w:rFonts w:eastAsia="Myriad Pro" w:cs="Myriad Pro"/>
                <w:spacing w:val="-5"/>
              </w:rPr>
              <w:t>r</w:t>
            </w:r>
            <w:r w:rsidRPr="004B45F7">
              <w:rPr>
                <w:rFonts w:eastAsia="Myriad Pro" w:cs="Myriad Pro"/>
                <w:spacing w:val="-3"/>
              </w:rPr>
              <w:t>odu</w:t>
            </w:r>
            <w:r w:rsidRPr="004B45F7">
              <w:rPr>
                <w:rFonts w:eastAsia="Myriad Pro" w:cs="Myriad Pro"/>
              </w:rPr>
              <w:t>c</w:t>
            </w:r>
            <w:r w:rsidRPr="004B45F7">
              <w:rPr>
                <w:rFonts w:eastAsia="Myriad Pro" w:cs="Myriad Pro"/>
                <w:spacing w:val="-3"/>
              </w:rPr>
              <w:t>ts, assignments, quizzes, progress monitoring checkpoints and measures)</w:t>
            </w:r>
          </w:p>
          <w:p w:rsidR="00061D54" w:rsidRPr="00CE397E" w:rsidRDefault="00061D54" w:rsidP="00C603C5">
            <w:pPr>
              <w:pStyle w:val="Header"/>
              <w:tabs>
                <w:tab w:val="clear" w:pos="4680"/>
                <w:tab w:val="clear" w:pos="9360"/>
              </w:tabs>
              <w:rPr>
                <w:rFonts w:eastAsia="Myriad Pro" w:cs="Myriad Pro"/>
                <w:spacing w:val="-3"/>
                <w:sz w:val="14"/>
                <w:szCs w:val="14"/>
              </w:rPr>
            </w:pPr>
          </w:p>
          <w:p w:rsidR="0067385A" w:rsidRDefault="0067385A" w:rsidP="00C603C5">
            <w:pPr>
              <w:pStyle w:val="Header"/>
              <w:tabs>
                <w:tab w:val="clear" w:pos="4680"/>
                <w:tab w:val="clear" w:pos="9360"/>
              </w:tabs>
              <w:rPr>
                <w:rFonts w:eastAsia="Myriad Pro" w:cs="Myriad Pro"/>
                <w:spacing w:val="-3"/>
              </w:rPr>
            </w:pPr>
            <w:r w:rsidRPr="00AC558E">
              <w:rPr>
                <w:rFonts w:eastAsia="Myriad Pro" w:cs="Myriad Pro"/>
                <w:spacing w:val="-3"/>
              </w:rPr>
              <w:t>Class</w:t>
            </w:r>
            <w:r w:rsidRPr="00AC558E">
              <w:rPr>
                <w:rFonts w:eastAsia="Myriad Pro" w:cs="Myriad Pro"/>
                <w:spacing w:val="-5"/>
              </w:rPr>
              <w:t>r</w:t>
            </w:r>
            <w:r w:rsidRPr="00AC558E">
              <w:rPr>
                <w:rFonts w:eastAsia="Myriad Pro" w:cs="Myriad Pro"/>
                <w:spacing w:val="-3"/>
              </w:rPr>
              <w:t>oo</w:t>
            </w:r>
            <w:r w:rsidRPr="00AC558E">
              <w:rPr>
                <w:rFonts w:eastAsia="Myriad Pro" w:cs="Myriad Pro"/>
              </w:rPr>
              <w:t>m</w:t>
            </w:r>
            <w:r w:rsidRPr="00AC558E">
              <w:rPr>
                <w:rFonts w:eastAsia="Myriad Pro" w:cs="Myriad Pro"/>
                <w:spacing w:val="-6"/>
              </w:rPr>
              <w:t xml:space="preserve"> </w:t>
            </w:r>
            <w:r w:rsidRPr="00AC558E">
              <w:rPr>
                <w:rFonts w:eastAsia="Myriad Pro" w:cs="Myriad Pro"/>
                <w:spacing w:val="-3"/>
              </w:rPr>
              <w:t>summ</w:t>
            </w:r>
            <w:r w:rsidRPr="00AC558E">
              <w:rPr>
                <w:rFonts w:eastAsia="Myriad Pro" w:cs="Myriad Pro"/>
                <w:spacing w:val="-4"/>
              </w:rPr>
              <w:t>a</w:t>
            </w:r>
            <w:r w:rsidRPr="00AC558E">
              <w:rPr>
                <w:rFonts w:eastAsia="Myriad Pro" w:cs="Myriad Pro"/>
                <w:spacing w:val="-3"/>
              </w:rPr>
              <w:t>ti</w:t>
            </w:r>
            <w:r w:rsidRPr="00AC558E">
              <w:rPr>
                <w:rFonts w:eastAsia="Myriad Pro" w:cs="Myriad Pro"/>
                <w:spacing w:val="-5"/>
              </w:rPr>
              <w:t>v</w:t>
            </w:r>
            <w:r w:rsidRPr="00AC558E">
              <w:rPr>
                <w:rFonts w:eastAsia="Myriad Pro" w:cs="Myriad Pro"/>
              </w:rPr>
              <w:t xml:space="preserve">e </w:t>
            </w:r>
            <w:r w:rsidRPr="00AC558E">
              <w:rPr>
                <w:rFonts w:eastAsia="Myriad Pro" w:cs="Myriad Pro"/>
                <w:spacing w:val="-3"/>
              </w:rPr>
              <w:t>assessme</w:t>
            </w:r>
            <w:r w:rsidRPr="00AC558E">
              <w:rPr>
                <w:rFonts w:eastAsia="Myriad Pro" w:cs="Myriad Pro"/>
                <w:spacing w:val="-4"/>
              </w:rPr>
              <w:t>n</w:t>
            </w:r>
            <w:r w:rsidRPr="00AC558E">
              <w:rPr>
                <w:rFonts w:eastAsia="Myriad Pro" w:cs="Myriad Pro"/>
                <w:spacing w:val="-3"/>
              </w:rPr>
              <w:t>t</w:t>
            </w:r>
            <w:r w:rsidRPr="00AC558E">
              <w:rPr>
                <w:rFonts w:eastAsia="Myriad Pro" w:cs="Myriad Pro"/>
              </w:rPr>
              <w:t>s</w:t>
            </w:r>
            <w:r w:rsidRPr="00AC558E">
              <w:rPr>
                <w:rFonts w:eastAsia="Myriad Pro" w:cs="Myriad Pro"/>
                <w:spacing w:val="-6"/>
              </w:rPr>
              <w:t xml:space="preserve"> </w:t>
            </w:r>
            <w:r w:rsidRPr="00AC558E">
              <w:rPr>
                <w:rFonts w:eastAsia="Myriad Pro" w:cs="Myriad Pro"/>
                <w:spacing w:val="-3"/>
              </w:rPr>
              <w:t>desi</w:t>
            </w:r>
            <w:r w:rsidRPr="00AC558E">
              <w:rPr>
                <w:rFonts w:eastAsia="Myriad Pro" w:cs="Myriad Pro"/>
                <w:spacing w:val="-4"/>
              </w:rPr>
              <w:t>g</w:t>
            </w:r>
            <w:r>
              <w:rPr>
                <w:rFonts w:eastAsia="Myriad Pro" w:cs="Myriad Pro"/>
                <w:spacing w:val="-3"/>
              </w:rPr>
              <w:t>ned or</w:t>
            </w:r>
            <w:r w:rsidRPr="00AC558E">
              <w:rPr>
                <w:rFonts w:eastAsia="Myriad Pro" w:cs="Myriad Pro"/>
                <w:spacing w:val="-3"/>
              </w:rPr>
              <w:t xml:space="preserve"> sele</w:t>
            </w:r>
            <w:r w:rsidRPr="00AC558E">
              <w:rPr>
                <w:rFonts w:eastAsia="Myriad Pro" w:cs="Myriad Pro"/>
              </w:rPr>
              <w:t>c</w:t>
            </w:r>
            <w:r w:rsidRPr="00AC558E">
              <w:rPr>
                <w:rFonts w:eastAsia="Myriad Pro" w:cs="Myriad Pro"/>
                <w:spacing w:val="-4"/>
              </w:rPr>
              <w:t>t</w:t>
            </w:r>
            <w:r w:rsidRPr="00AC558E">
              <w:rPr>
                <w:rFonts w:eastAsia="Myriad Pro" w:cs="Myriad Pro"/>
                <w:spacing w:val="-3"/>
              </w:rPr>
              <w:t>e</w:t>
            </w:r>
            <w:r w:rsidRPr="00AC558E">
              <w:rPr>
                <w:rFonts w:eastAsia="Myriad Pro" w:cs="Myriad Pro"/>
              </w:rPr>
              <w:t>d</w:t>
            </w:r>
            <w:r w:rsidRPr="00AC558E">
              <w:rPr>
                <w:rFonts w:eastAsia="Myriad Pro" w:cs="Myriad Pro"/>
                <w:spacing w:val="-6"/>
              </w:rPr>
              <w:t xml:space="preserve"> </w:t>
            </w:r>
            <w:r w:rsidRPr="00AC558E">
              <w:rPr>
                <w:rFonts w:eastAsia="Myriad Pro" w:cs="Myriad Pro"/>
                <w:spacing w:val="-4"/>
              </w:rPr>
              <w:t>b</w:t>
            </w:r>
            <w:r w:rsidRPr="00AC558E">
              <w:rPr>
                <w:rFonts w:eastAsia="Myriad Pro" w:cs="Myriad Pro"/>
              </w:rPr>
              <w:t>y</w:t>
            </w:r>
            <w:r w:rsidRPr="00AC558E">
              <w:rPr>
                <w:rFonts w:eastAsia="Myriad Pro" w:cs="Myriad Pro"/>
                <w:spacing w:val="-6"/>
              </w:rPr>
              <w:t xml:space="preserve"> </w:t>
            </w:r>
            <w:r w:rsidRPr="00AC558E">
              <w:rPr>
                <w:rFonts w:eastAsia="Myriad Pro" w:cs="Myriad Pro"/>
                <w:spacing w:val="-4"/>
              </w:rPr>
              <w:t>t</w:t>
            </w:r>
            <w:r>
              <w:rPr>
                <w:rFonts w:eastAsia="Myriad Pro" w:cs="Myriad Pro"/>
                <w:spacing w:val="-3"/>
              </w:rPr>
              <w:t>eachers, PLCs, or grade level/content teams</w:t>
            </w:r>
          </w:p>
          <w:p w:rsidR="00AB629E" w:rsidRPr="00CE397E" w:rsidRDefault="00AB629E" w:rsidP="00C603C5">
            <w:pPr>
              <w:pStyle w:val="Header"/>
              <w:tabs>
                <w:tab w:val="clear" w:pos="4680"/>
                <w:tab w:val="clear" w:pos="9360"/>
              </w:tabs>
              <w:rPr>
                <w:rFonts w:eastAsia="Myriad Pro" w:cs="Myriad Pro"/>
                <w:spacing w:val="-3"/>
                <w:sz w:val="14"/>
                <w:szCs w:val="14"/>
              </w:rPr>
            </w:pPr>
          </w:p>
          <w:p w:rsidR="00AB629E" w:rsidRDefault="00AB629E" w:rsidP="00AB629E">
            <w:pPr>
              <w:pStyle w:val="Header"/>
              <w:tabs>
                <w:tab w:val="clear" w:pos="4680"/>
                <w:tab w:val="clear" w:pos="9360"/>
              </w:tabs>
              <w:rPr>
                <w:rFonts w:eastAsia="Myriad Pro" w:cs="Myriad Pro"/>
              </w:rPr>
            </w:pPr>
            <w:r w:rsidRPr="00AC558E">
              <w:rPr>
                <w:rFonts w:eastAsia="Myriad Pro" w:cs="Myriad Pro"/>
              </w:rPr>
              <w:t>Observation protocols</w:t>
            </w:r>
          </w:p>
          <w:p w:rsidR="00AB629E" w:rsidRDefault="00AB629E" w:rsidP="00C603C5">
            <w:pPr>
              <w:pStyle w:val="Header"/>
              <w:tabs>
                <w:tab w:val="clear" w:pos="4680"/>
                <w:tab w:val="clear" w:pos="9360"/>
              </w:tabs>
              <w:rPr>
                <w:noProof/>
              </w:rPr>
            </w:pPr>
            <w:r>
              <w:rPr>
                <w:noProof/>
              </w:rPr>
              <w:t>For example:</w:t>
            </w:r>
          </w:p>
          <w:p w:rsidR="00AB629E" w:rsidRPr="00CE397E" w:rsidRDefault="00AB629E" w:rsidP="00AB629E">
            <w:pPr>
              <w:pStyle w:val="ListParagraph"/>
              <w:numPr>
                <w:ilvl w:val="0"/>
                <w:numId w:val="13"/>
              </w:numPr>
              <w:ind w:left="158" w:right="427" w:hanging="158"/>
              <w:rPr>
                <w:rFonts w:eastAsia="Myriad Pro" w:cs="Myriad Pro"/>
                <w:sz w:val="21"/>
                <w:szCs w:val="21"/>
              </w:rPr>
            </w:pPr>
            <w:r w:rsidRPr="00CE397E">
              <w:rPr>
                <w:rFonts w:eastAsia="Myriad Pro" w:cs="Myriad Pro"/>
                <w:spacing w:val="-6"/>
                <w:sz w:val="21"/>
                <w:szCs w:val="21"/>
              </w:rPr>
              <w:t>Physical Education skill</w:t>
            </w:r>
          </w:p>
          <w:p w:rsidR="00AB629E" w:rsidRPr="00CE397E" w:rsidRDefault="00AB629E" w:rsidP="00AB629E">
            <w:pPr>
              <w:pStyle w:val="ListParagraph"/>
              <w:numPr>
                <w:ilvl w:val="0"/>
                <w:numId w:val="13"/>
              </w:numPr>
              <w:ind w:left="158" w:right="427" w:hanging="158"/>
              <w:rPr>
                <w:rFonts w:eastAsia="Myriad Pro" w:cs="Myriad Pro"/>
                <w:sz w:val="21"/>
                <w:szCs w:val="21"/>
              </w:rPr>
            </w:pPr>
            <w:r w:rsidRPr="00CE397E">
              <w:rPr>
                <w:rFonts w:eastAsia="Myriad Pro" w:cs="Myriad Pro"/>
                <w:spacing w:val="-4"/>
                <w:sz w:val="21"/>
                <w:szCs w:val="21"/>
              </w:rPr>
              <w:t>Dance/music performance</w:t>
            </w:r>
          </w:p>
          <w:p w:rsidR="00AB629E" w:rsidRPr="00AC558E" w:rsidRDefault="00AB629E" w:rsidP="00CE397E">
            <w:pPr>
              <w:pStyle w:val="ListParagraph"/>
              <w:numPr>
                <w:ilvl w:val="0"/>
                <w:numId w:val="13"/>
              </w:numPr>
              <w:ind w:left="158" w:right="427" w:hanging="158"/>
              <w:rPr>
                <w:noProof/>
              </w:rPr>
            </w:pPr>
            <w:r w:rsidRPr="00CE397E">
              <w:rPr>
                <w:rFonts w:eastAsia="Myriad Pro" w:cs="Myriad Pro"/>
                <w:spacing w:val="-4"/>
                <w:sz w:val="21"/>
                <w:szCs w:val="21"/>
              </w:rPr>
              <w:t>Art Project</w:t>
            </w:r>
          </w:p>
        </w:tc>
        <w:tc>
          <w:tcPr>
            <w:tcW w:w="786" w:type="pct"/>
            <w:tcBorders>
              <w:top w:val="single" w:sz="4" w:space="0" w:color="auto"/>
              <w:left w:val="single" w:sz="18" w:space="0" w:color="auto"/>
              <w:bottom w:val="single" w:sz="4" w:space="0" w:color="auto"/>
              <w:right w:val="single" w:sz="4" w:space="0" w:color="auto"/>
            </w:tcBorders>
          </w:tcPr>
          <w:p w:rsidR="0067385A" w:rsidRDefault="0067385A" w:rsidP="00C603C5">
            <w:pPr>
              <w:ind w:right="249"/>
              <w:rPr>
                <w:rFonts w:eastAsia="Myriad Pro" w:cs="Myriad Pro"/>
                <w:spacing w:val="-3"/>
              </w:rPr>
            </w:pPr>
            <w:r w:rsidRPr="00AC558E">
              <w:rPr>
                <w:rFonts w:eastAsia="Myriad Pro" w:cs="Myriad Pro"/>
                <w:spacing w:val="-17"/>
              </w:rPr>
              <w:t>T</w:t>
            </w:r>
            <w:r w:rsidRPr="00AC558E">
              <w:rPr>
                <w:rFonts w:eastAsia="Myriad Pro" w:cs="Myriad Pro"/>
                <w:spacing w:val="-3"/>
              </w:rPr>
              <w:t>eache</w:t>
            </w:r>
            <w:r w:rsidRPr="00AC558E">
              <w:rPr>
                <w:rFonts w:eastAsia="Myriad Pro" w:cs="Myriad Pro"/>
              </w:rPr>
              <w:t>r</w:t>
            </w:r>
            <w:r w:rsidRPr="00AC558E">
              <w:rPr>
                <w:rFonts w:eastAsia="Myriad Pro" w:cs="Myriad Pro"/>
                <w:spacing w:val="-6"/>
              </w:rPr>
              <w:t xml:space="preserve"> </w:t>
            </w:r>
            <w:r w:rsidR="009D4AA7" w:rsidRPr="00AC558E">
              <w:rPr>
                <w:rFonts w:eastAsia="Myriad Pro" w:cs="Myriad Pro"/>
                <w:spacing w:val="-3"/>
              </w:rPr>
              <w:t>desi</w:t>
            </w:r>
            <w:r w:rsidR="009D4AA7" w:rsidRPr="00AC558E">
              <w:rPr>
                <w:rFonts w:eastAsia="Myriad Pro" w:cs="Myriad Pro"/>
                <w:spacing w:val="-4"/>
              </w:rPr>
              <w:t>g</w:t>
            </w:r>
            <w:r w:rsidR="009D4AA7">
              <w:rPr>
                <w:rFonts w:eastAsia="Myriad Pro" w:cs="Myriad Pro"/>
                <w:spacing w:val="-3"/>
              </w:rPr>
              <w:t>ned</w:t>
            </w:r>
            <w:r w:rsidR="009D4AA7" w:rsidRPr="00AC558E">
              <w:rPr>
                <w:rFonts w:eastAsia="Myriad Pro" w:cs="Myriad Pro"/>
                <w:spacing w:val="-3"/>
              </w:rPr>
              <w:t xml:space="preserve"> </w:t>
            </w:r>
            <w:r w:rsidR="009D4AA7">
              <w:rPr>
                <w:rFonts w:eastAsia="Myriad Pro" w:cs="Myriad Pro"/>
                <w:spacing w:val="-3"/>
              </w:rPr>
              <w:t>or</w:t>
            </w:r>
            <w:r>
              <w:rPr>
                <w:rFonts w:eastAsia="Myriad Pro" w:cs="Myriad Pro"/>
                <w:spacing w:val="-3"/>
              </w:rPr>
              <w:t xml:space="preserve"> </w:t>
            </w:r>
            <w:r w:rsidR="009D4AA7">
              <w:rPr>
                <w:rFonts w:eastAsia="Myriad Pro" w:cs="Myriad Pro"/>
                <w:spacing w:val="-3"/>
              </w:rPr>
              <w:t xml:space="preserve">common </w:t>
            </w:r>
            <w:r w:rsidR="009D4AA7" w:rsidRPr="00AC558E">
              <w:rPr>
                <w:rFonts w:eastAsia="Myriad Pro" w:cs="Myriad Pro"/>
                <w:spacing w:val="-6"/>
              </w:rPr>
              <w:t>measures</w:t>
            </w:r>
          </w:p>
          <w:p w:rsidR="0067385A" w:rsidRPr="00AC558E" w:rsidRDefault="0067385A" w:rsidP="00C603C5">
            <w:pPr>
              <w:ind w:right="249"/>
              <w:rPr>
                <w:rFonts w:eastAsia="Myriad Pro" w:cs="Myriad Pro"/>
              </w:rPr>
            </w:pPr>
          </w:p>
          <w:p w:rsidR="0067385A" w:rsidRDefault="0067385A" w:rsidP="00C603C5">
            <w:pPr>
              <w:ind w:right="319"/>
              <w:rPr>
                <w:rFonts w:eastAsia="Myriad Pro" w:cs="Myriad Pro"/>
                <w:spacing w:val="-3"/>
              </w:rPr>
            </w:pPr>
            <w:r w:rsidRPr="00AC558E">
              <w:rPr>
                <w:rFonts w:eastAsia="Myriad Pro" w:cs="Myriad Pro"/>
                <w:spacing w:val="-4"/>
              </w:rPr>
              <w:t>S</w:t>
            </w:r>
            <w:r w:rsidRPr="00AC558E">
              <w:rPr>
                <w:rFonts w:eastAsia="Myriad Pro" w:cs="Myriad Pro"/>
                <w:spacing w:val="-3"/>
              </w:rPr>
              <w:t>tude</w:t>
            </w:r>
            <w:r w:rsidRPr="00AC558E">
              <w:rPr>
                <w:rFonts w:eastAsia="Myriad Pro" w:cs="Myriad Pro"/>
                <w:spacing w:val="-4"/>
              </w:rPr>
              <w:t>n</w:t>
            </w:r>
            <w:r w:rsidRPr="00AC558E">
              <w:rPr>
                <w:rFonts w:eastAsia="Myriad Pro" w:cs="Myriad Pro"/>
              </w:rPr>
              <w:t>t</w:t>
            </w:r>
            <w:r w:rsidRPr="00AC558E">
              <w:rPr>
                <w:rFonts w:eastAsia="Myriad Pro" w:cs="Myriad Pro"/>
                <w:spacing w:val="-6"/>
              </w:rPr>
              <w:t xml:space="preserve"> </w:t>
            </w:r>
            <w:r w:rsidRPr="00AC558E">
              <w:rPr>
                <w:rFonts w:eastAsia="Myriad Pro" w:cs="Myriad Pro"/>
                <w:spacing w:val="-5"/>
              </w:rPr>
              <w:t>w</w:t>
            </w:r>
            <w:r w:rsidRPr="00AC558E">
              <w:rPr>
                <w:rFonts w:eastAsia="Myriad Pro" w:cs="Myriad Pro"/>
                <w:spacing w:val="-3"/>
              </w:rPr>
              <w:t>o</w:t>
            </w:r>
            <w:r w:rsidRPr="00AC558E">
              <w:rPr>
                <w:rFonts w:eastAsia="Myriad Pro" w:cs="Myriad Pro"/>
                <w:spacing w:val="-2"/>
              </w:rPr>
              <w:t>r</w:t>
            </w:r>
            <w:r w:rsidRPr="00AC558E">
              <w:rPr>
                <w:rFonts w:eastAsia="Myriad Pro" w:cs="Myriad Pro"/>
              </w:rPr>
              <w:t>k</w:t>
            </w:r>
            <w:r w:rsidRPr="00AC558E">
              <w:rPr>
                <w:rFonts w:eastAsia="Myriad Pro" w:cs="Myriad Pro"/>
                <w:spacing w:val="-6"/>
              </w:rPr>
              <w:t xml:space="preserve"> </w:t>
            </w:r>
            <w:r w:rsidRPr="00AC558E">
              <w:rPr>
                <w:rFonts w:eastAsia="Myriad Pro" w:cs="Myriad Pro"/>
                <w:spacing w:val="-3"/>
              </w:rPr>
              <w:t>p</w:t>
            </w:r>
            <w:r w:rsidRPr="00AC558E">
              <w:rPr>
                <w:rFonts w:eastAsia="Myriad Pro" w:cs="Myriad Pro"/>
                <w:spacing w:val="-5"/>
              </w:rPr>
              <w:t>r</w:t>
            </w:r>
            <w:r w:rsidRPr="00AC558E">
              <w:rPr>
                <w:rFonts w:eastAsia="Myriad Pro" w:cs="Myriad Pro"/>
                <w:spacing w:val="-3"/>
              </w:rPr>
              <w:t>odu</w:t>
            </w:r>
            <w:r w:rsidRPr="00AC558E">
              <w:rPr>
                <w:rFonts w:eastAsia="Myriad Pro" w:cs="Myriad Pro"/>
              </w:rPr>
              <w:t>c</w:t>
            </w:r>
            <w:r w:rsidRPr="00AC558E">
              <w:rPr>
                <w:rFonts w:eastAsia="Myriad Pro" w:cs="Myriad Pro"/>
                <w:spacing w:val="-3"/>
              </w:rPr>
              <w:t>ts an</w:t>
            </w:r>
            <w:r w:rsidRPr="00AC558E">
              <w:rPr>
                <w:rFonts w:eastAsia="Myriad Pro" w:cs="Myriad Pro"/>
              </w:rPr>
              <w:t>d</w:t>
            </w:r>
            <w:r w:rsidRPr="00AC558E">
              <w:rPr>
                <w:rFonts w:eastAsia="Myriad Pro" w:cs="Myriad Pro"/>
                <w:spacing w:val="-6"/>
              </w:rPr>
              <w:t xml:space="preserve"> extended </w:t>
            </w:r>
            <w:r w:rsidRPr="00AC558E">
              <w:rPr>
                <w:rFonts w:eastAsia="Myriad Pro" w:cs="Myriad Pro"/>
                <w:spacing w:val="-3"/>
              </w:rPr>
              <w:t>pe</w:t>
            </w:r>
            <w:r w:rsidRPr="00AC558E">
              <w:rPr>
                <w:rFonts w:eastAsia="Myriad Pro" w:cs="Myriad Pro"/>
                <w:spacing w:val="3"/>
              </w:rPr>
              <w:t>r</w:t>
            </w:r>
            <w:r w:rsidRPr="00AC558E">
              <w:rPr>
                <w:rFonts w:eastAsia="Myriad Pro" w:cs="Myriad Pro"/>
                <w:spacing w:val="-6"/>
              </w:rPr>
              <w:t>f</w:t>
            </w:r>
            <w:r w:rsidRPr="00AC558E">
              <w:rPr>
                <w:rFonts w:eastAsia="Myriad Pro" w:cs="Myriad Pro"/>
                <w:spacing w:val="-3"/>
              </w:rPr>
              <w:t>o</w:t>
            </w:r>
            <w:r w:rsidRPr="00AC558E">
              <w:rPr>
                <w:rFonts w:eastAsia="Myriad Pro" w:cs="Myriad Pro"/>
                <w:spacing w:val="-2"/>
              </w:rPr>
              <w:t>r</w:t>
            </w:r>
            <w:r w:rsidRPr="00AC558E">
              <w:rPr>
                <w:rFonts w:eastAsia="Myriad Pro" w:cs="Myriad Pro"/>
                <w:spacing w:val="-3"/>
              </w:rPr>
              <w:t>man</w:t>
            </w:r>
            <w:r w:rsidRPr="00AC558E">
              <w:rPr>
                <w:rFonts w:eastAsia="Myriad Pro" w:cs="Myriad Pro"/>
                <w:spacing w:val="-4"/>
              </w:rPr>
              <w:t>c</w:t>
            </w:r>
            <w:r w:rsidRPr="00AC558E">
              <w:rPr>
                <w:rFonts w:eastAsia="Myriad Pro" w:cs="Myriad Pro"/>
                <w:spacing w:val="-3"/>
              </w:rPr>
              <w:t>es</w:t>
            </w:r>
            <w:r w:rsidRPr="00AC558E">
              <w:rPr>
                <w:rFonts w:eastAsia="Myriad Pro" w:cs="Myriad Pro"/>
              </w:rPr>
              <w:t>,</w:t>
            </w:r>
            <w:r w:rsidRPr="00AC558E">
              <w:rPr>
                <w:rFonts w:eastAsia="Myriad Pro" w:cs="Myriad Pro"/>
                <w:spacing w:val="-6"/>
              </w:rPr>
              <w:t xml:space="preserve"> </w:t>
            </w:r>
            <w:r w:rsidRPr="00AC558E">
              <w:rPr>
                <w:rFonts w:eastAsia="Myriad Pro" w:cs="Myriad Pro"/>
                <w:spacing w:val="-3"/>
              </w:rPr>
              <w:t>with associ</w:t>
            </w:r>
            <w:r w:rsidRPr="00AC558E">
              <w:rPr>
                <w:rFonts w:eastAsia="Myriad Pro" w:cs="Myriad Pro"/>
                <w:spacing w:val="-4"/>
              </w:rPr>
              <w:t>at</w:t>
            </w:r>
            <w:r w:rsidRPr="00AC558E">
              <w:rPr>
                <w:rFonts w:eastAsia="Myriad Pro" w:cs="Myriad Pro"/>
                <w:spacing w:val="-3"/>
              </w:rPr>
              <w:t>e</w:t>
            </w:r>
            <w:r w:rsidRPr="00AC558E">
              <w:rPr>
                <w:rFonts w:eastAsia="Myriad Pro" w:cs="Myriad Pro"/>
              </w:rPr>
              <w:t>d</w:t>
            </w:r>
            <w:r w:rsidRPr="00AC558E">
              <w:rPr>
                <w:rFonts w:eastAsia="Myriad Pro" w:cs="Myriad Pro"/>
                <w:spacing w:val="-6"/>
              </w:rPr>
              <w:t xml:space="preserve"> </w:t>
            </w:r>
            <w:r w:rsidRPr="00AC558E">
              <w:rPr>
                <w:rFonts w:eastAsia="Myriad Pro" w:cs="Myriad Pro"/>
                <w:spacing w:val="-3"/>
              </w:rPr>
              <w:t>rub</w:t>
            </w:r>
            <w:r w:rsidRPr="00AC558E">
              <w:rPr>
                <w:rFonts w:eastAsia="Myriad Pro" w:cs="Myriad Pro"/>
                <w:spacing w:val="-2"/>
              </w:rPr>
              <w:t>r</w:t>
            </w:r>
            <w:r w:rsidRPr="00AC558E">
              <w:rPr>
                <w:rFonts w:eastAsia="Myriad Pro" w:cs="Myriad Pro"/>
                <w:spacing w:val="-3"/>
              </w:rPr>
              <w:t>ic</w:t>
            </w:r>
            <w:r>
              <w:rPr>
                <w:rFonts w:eastAsia="Myriad Pro" w:cs="Myriad Pro"/>
                <w:spacing w:val="-3"/>
              </w:rPr>
              <w:t>s</w:t>
            </w:r>
          </w:p>
          <w:p w:rsidR="0067385A" w:rsidRPr="00AC558E" w:rsidRDefault="0067385A" w:rsidP="00C603C5">
            <w:pPr>
              <w:ind w:right="319"/>
              <w:rPr>
                <w:rFonts w:eastAsia="Myriad Pro" w:cs="Myriad Pro"/>
              </w:rPr>
            </w:pPr>
          </w:p>
          <w:p w:rsidR="0067385A" w:rsidRDefault="0067385A" w:rsidP="00C603C5">
            <w:pPr>
              <w:ind w:right="169"/>
              <w:rPr>
                <w:rFonts w:eastAsia="Myriad Pro" w:cs="Myriad Pro"/>
                <w:spacing w:val="-3"/>
              </w:rPr>
            </w:pPr>
            <w:r w:rsidRPr="00AC558E">
              <w:rPr>
                <w:rFonts w:eastAsia="Myriad Pro" w:cs="Myriad Pro"/>
                <w:spacing w:val="-2"/>
              </w:rPr>
              <w:t>S</w:t>
            </w:r>
            <w:r w:rsidRPr="00AC558E">
              <w:rPr>
                <w:rFonts w:eastAsia="Myriad Pro" w:cs="Myriad Pro"/>
                <w:spacing w:val="-3"/>
              </w:rPr>
              <w:t>chool/</w:t>
            </w:r>
            <w:r w:rsidR="009D4AA7" w:rsidRPr="00AC558E">
              <w:rPr>
                <w:rFonts w:eastAsia="Myriad Pro" w:cs="Myriad Pro"/>
                <w:spacing w:val="-3"/>
              </w:rPr>
              <w:t>dist</w:t>
            </w:r>
            <w:r w:rsidR="009D4AA7" w:rsidRPr="00AC558E">
              <w:rPr>
                <w:rFonts w:eastAsia="Myriad Pro" w:cs="Myriad Pro"/>
                <w:spacing w:val="-2"/>
              </w:rPr>
              <w:t>r</w:t>
            </w:r>
            <w:r w:rsidR="009D4AA7" w:rsidRPr="00AC558E">
              <w:rPr>
                <w:rFonts w:eastAsia="Myriad Pro" w:cs="Myriad Pro"/>
                <w:spacing w:val="-3"/>
              </w:rPr>
              <w:t>i</w:t>
            </w:r>
            <w:r w:rsidR="009D4AA7" w:rsidRPr="00AC558E">
              <w:rPr>
                <w:rFonts w:eastAsia="Myriad Pro" w:cs="Myriad Pro"/>
              </w:rPr>
              <w:t>ct</w:t>
            </w:r>
            <w:r w:rsidR="009D4AA7" w:rsidRPr="00AC558E">
              <w:rPr>
                <w:rFonts w:eastAsia="Myriad Pro" w:cs="Myriad Pro"/>
                <w:spacing w:val="-6"/>
              </w:rPr>
              <w:t xml:space="preserve"> </w:t>
            </w:r>
            <w:r w:rsidR="009D4AA7">
              <w:rPr>
                <w:rFonts w:eastAsia="Myriad Pro" w:cs="Myriad Pro"/>
                <w:spacing w:val="-6"/>
              </w:rPr>
              <w:t>common</w:t>
            </w:r>
            <w:r>
              <w:rPr>
                <w:rFonts w:eastAsia="Myriad Pro" w:cs="Myriad Pro"/>
                <w:spacing w:val="-6"/>
              </w:rPr>
              <w:t xml:space="preserve"> </w:t>
            </w:r>
            <w:r w:rsidRPr="00AC558E">
              <w:rPr>
                <w:rFonts w:eastAsia="Myriad Pro" w:cs="Myriad Pro"/>
                <w:spacing w:val="-3"/>
              </w:rPr>
              <w:t>standa</w:t>
            </w:r>
            <w:r w:rsidRPr="00AC558E">
              <w:rPr>
                <w:rFonts w:eastAsia="Myriad Pro" w:cs="Myriad Pro"/>
                <w:spacing w:val="-5"/>
              </w:rPr>
              <w:t>r</w:t>
            </w:r>
            <w:r w:rsidRPr="00AC558E">
              <w:rPr>
                <w:rFonts w:eastAsia="Myriad Pro" w:cs="Myriad Pro"/>
                <w:spacing w:val="-3"/>
              </w:rPr>
              <w:t>ds-base</w:t>
            </w:r>
            <w:r w:rsidRPr="00AC558E">
              <w:rPr>
                <w:rFonts w:eastAsia="Myriad Pro" w:cs="Myriad Pro"/>
                <w:spacing w:val="-5"/>
              </w:rPr>
              <w:t>d</w:t>
            </w:r>
            <w:r w:rsidRPr="00AC558E">
              <w:rPr>
                <w:rFonts w:eastAsia="Myriad Pro" w:cs="Myriad Pro"/>
              </w:rPr>
              <w:t xml:space="preserve">, </w:t>
            </w:r>
            <w:r w:rsidRPr="00AC558E">
              <w:rPr>
                <w:rFonts w:eastAsia="Myriad Pro" w:cs="Myriad Pro"/>
                <w:spacing w:val="-4"/>
              </w:rPr>
              <w:t>gr</w:t>
            </w:r>
            <w:r w:rsidRPr="00AC558E">
              <w:rPr>
                <w:rFonts w:eastAsia="Myriad Pro" w:cs="Myriad Pro"/>
                <w:spacing w:val="-3"/>
              </w:rPr>
              <w:t>ad</w:t>
            </w:r>
            <w:r w:rsidRPr="00AC558E">
              <w:rPr>
                <w:rFonts w:eastAsia="Myriad Pro" w:cs="Myriad Pro"/>
                <w:spacing w:val="3"/>
              </w:rPr>
              <w:t>e</w:t>
            </w:r>
            <w:r w:rsidRPr="00AC558E">
              <w:rPr>
                <w:rFonts w:eastAsia="Myriad Pro" w:cs="Myriad Pro"/>
                <w:spacing w:val="-3"/>
              </w:rPr>
              <w:t>-le</w:t>
            </w:r>
            <w:r w:rsidRPr="00AC558E">
              <w:rPr>
                <w:rFonts w:eastAsia="Myriad Pro" w:cs="Myriad Pro"/>
                <w:spacing w:val="-5"/>
              </w:rPr>
              <w:t>v</w:t>
            </w:r>
            <w:r w:rsidRPr="00AC558E">
              <w:rPr>
                <w:rFonts w:eastAsia="Myriad Pro" w:cs="Myriad Pro"/>
                <w:spacing w:val="-3"/>
              </w:rPr>
              <w:t>e</w:t>
            </w:r>
            <w:r w:rsidRPr="00AC558E">
              <w:rPr>
                <w:rFonts w:eastAsia="Myriad Pro" w:cs="Myriad Pro"/>
              </w:rPr>
              <w:t>l</w:t>
            </w:r>
            <w:r w:rsidRPr="00AC558E">
              <w:rPr>
                <w:rFonts w:eastAsia="Myriad Pro" w:cs="Myriad Pro"/>
                <w:spacing w:val="-6"/>
              </w:rPr>
              <w:t xml:space="preserve"> </w:t>
            </w:r>
            <w:r>
              <w:rPr>
                <w:rFonts w:eastAsia="Myriad Pro" w:cs="Myriad Pro"/>
                <w:spacing w:val="-3"/>
              </w:rPr>
              <w:t>assessments</w:t>
            </w:r>
          </w:p>
          <w:p w:rsidR="0067385A" w:rsidRPr="00AC558E" w:rsidRDefault="0067385A" w:rsidP="00C603C5">
            <w:pPr>
              <w:ind w:right="169"/>
              <w:rPr>
                <w:rFonts w:eastAsia="Myriad Pro" w:cs="Myriad Pro"/>
                <w:spacing w:val="-3"/>
              </w:rPr>
            </w:pPr>
          </w:p>
          <w:p w:rsidR="0067385A" w:rsidRDefault="0067385A" w:rsidP="00C603C5">
            <w:pPr>
              <w:ind w:right="169"/>
              <w:rPr>
                <w:rFonts w:eastAsia="Myriad Pro" w:cs="Myriad Pro"/>
              </w:rPr>
            </w:pPr>
            <w:r w:rsidRPr="00AC558E">
              <w:rPr>
                <w:rFonts w:eastAsia="Myriad Pro" w:cs="Myriad Pro"/>
              </w:rPr>
              <w:t>Program (intervention)-based assessments</w:t>
            </w:r>
          </w:p>
          <w:p w:rsidR="0067385A" w:rsidRPr="00AC558E" w:rsidRDefault="0067385A" w:rsidP="00C603C5">
            <w:pPr>
              <w:ind w:right="169"/>
              <w:rPr>
                <w:rFonts w:eastAsia="Myriad Pro" w:cs="Myriad Pro"/>
              </w:rPr>
            </w:pPr>
          </w:p>
          <w:p w:rsidR="0067385A" w:rsidRDefault="0067385A" w:rsidP="00C603C5">
            <w:pPr>
              <w:pStyle w:val="Header"/>
              <w:tabs>
                <w:tab w:val="clear" w:pos="4680"/>
                <w:tab w:val="clear" w:pos="9360"/>
              </w:tabs>
              <w:rPr>
                <w:rFonts w:eastAsia="Myriad Pro" w:cs="Myriad Pro"/>
              </w:rPr>
            </w:pPr>
            <w:r w:rsidRPr="00AC558E">
              <w:rPr>
                <w:rFonts w:eastAsia="Myriad Pro" w:cs="Myriad Pro"/>
              </w:rPr>
              <w:t>Observation protocols</w:t>
            </w:r>
          </w:p>
          <w:p w:rsidR="000D7346" w:rsidRDefault="000D7346" w:rsidP="00C603C5">
            <w:pPr>
              <w:pStyle w:val="Header"/>
              <w:tabs>
                <w:tab w:val="clear" w:pos="4680"/>
                <w:tab w:val="clear" w:pos="9360"/>
              </w:tabs>
              <w:rPr>
                <w:rFonts w:ascii="AdvP49811" w:hAnsi="AdvP49811" w:cs="AdvP49811"/>
                <w:sz w:val="18"/>
                <w:szCs w:val="18"/>
              </w:rPr>
            </w:pPr>
          </w:p>
          <w:p w:rsidR="000D7346" w:rsidRPr="000D7346" w:rsidRDefault="000D7346" w:rsidP="00C603C5">
            <w:pPr>
              <w:pStyle w:val="Header"/>
              <w:tabs>
                <w:tab w:val="clear" w:pos="4680"/>
                <w:tab w:val="clear" w:pos="9360"/>
              </w:tabs>
              <w:rPr>
                <w:noProof/>
              </w:rPr>
            </w:pPr>
            <w:r w:rsidRPr="000D7346">
              <w:rPr>
                <w:rFonts w:cs="AdvP49811"/>
              </w:rPr>
              <w:t>Administered, scored, and interpreted in a consistent manner</w:t>
            </w:r>
          </w:p>
        </w:tc>
        <w:tc>
          <w:tcPr>
            <w:tcW w:w="908" w:type="pct"/>
            <w:tcBorders>
              <w:top w:val="single" w:sz="4" w:space="0" w:color="auto"/>
              <w:left w:val="single" w:sz="4" w:space="0" w:color="auto"/>
              <w:bottom w:val="single" w:sz="4" w:space="0" w:color="auto"/>
              <w:right w:val="single" w:sz="4" w:space="0" w:color="auto"/>
            </w:tcBorders>
          </w:tcPr>
          <w:p w:rsidR="0067385A" w:rsidRDefault="0067385A" w:rsidP="00C603C5">
            <w:pPr>
              <w:ind w:right="-20"/>
              <w:rPr>
                <w:rFonts w:eastAsia="Myriad Pro" w:cs="Myriad Pro"/>
                <w:spacing w:val="-2"/>
              </w:rPr>
            </w:pPr>
            <w:r w:rsidRPr="00AC558E">
              <w:rPr>
                <w:rFonts w:eastAsia="Myriad Pro" w:cs="Myriad Pro"/>
                <w:spacing w:val="-3"/>
              </w:rPr>
              <w:t>S</w:t>
            </w:r>
            <w:r w:rsidRPr="00AC558E">
              <w:rPr>
                <w:rFonts w:eastAsia="Myriad Pro" w:cs="Myriad Pro"/>
                <w:spacing w:val="-2"/>
              </w:rPr>
              <w:t>t</w:t>
            </w:r>
            <w:r w:rsidRPr="00AC558E">
              <w:rPr>
                <w:rFonts w:eastAsia="Myriad Pro" w:cs="Myriad Pro"/>
                <w:spacing w:val="-3"/>
              </w:rPr>
              <w:t>at</w:t>
            </w:r>
            <w:r w:rsidRPr="00AC558E">
              <w:rPr>
                <w:rFonts w:eastAsia="Myriad Pro" w:cs="Myriad Pro"/>
              </w:rPr>
              <w:t>e</w:t>
            </w:r>
            <w:r w:rsidRPr="00AC558E">
              <w:rPr>
                <w:rFonts w:eastAsia="Myriad Pro" w:cs="Myriad Pro"/>
                <w:spacing w:val="-4"/>
              </w:rPr>
              <w:t xml:space="preserve"> </w:t>
            </w:r>
            <w:r w:rsidRPr="00AC558E">
              <w:rPr>
                <w:rFonts w:eastAsia="Myriad Pro" w:cs="Myriad Pro"/>
                <w:spacing w:val="-2"/>
              </w:rPr>
              <w:t>academic</w:t>
            </w:r>
            <w:r w:rsidRPr="00AC558E">
              <w:rPr>
                <w:rFonts w:eastAsia="Myriad Pro" w:cs="Myriad Pro"/>
                <w:spacing w:val="-4"/>
              </w:rPr>
              <w:t xml:space="preserve"> </w:t>
            </w:r>
            <w:r w:rsidRPr="00AC558E">
              <w:rPr>
                <w:rFonts w:eastAsia="Myriad Pro" w:cs="Myriad Pro"/>
                <w:spacing w:val="-3"/>
              </w:rPr>
              <w:t>a</w:t>
            </w:r>
            <w:r w:rsidRPr="00AC558E">
              <w:rPr>
                <w:rFonts w:eastAsia="Myriad Pro" w:cs="Myriad Pro"/>
                <w:spacing w:val="-2"/>
              </w:rPr>
              <w:t>ssessme</w:t>
            </w:r>
            <w:r w:rsidRPr="00AC558E">
              <w:rPr>
                <w:rFonts w:eastAsia="Myriad Pro" w:cs="Myriad Pro"/>
                <w:spacing w:val="-3"/>
              </w:rPr>
              <w:t>n</w:t>
            </w:r>
            <w:r w:rsidRPr="00AC558E">
              <w:rPr>
                <w:rFonts w:eastAsia="Myriad Pro" w:cs="Myriad Pro"/>
                <w:spacing w:val="-2"/>
              </w:rPr>
              <w:t>ts (English language arts, math, science)</w:t>
            </w:r>
          </w:p>
          <w:p w:rsidR="0067385A" w:rsidRPr="00AC558E" w:rsidRDefault="0067385A" w:rsidP="00C603C5">
            <w:pPr>
              <w:ind w:right="-20"/>
              <w:rPr>
                <w:rFonts w:eastAsia="Myriad Pro" w:cs="Myriad Pro"/>
              </w:rPr>
            </w:pPr>
          </w:p>
          <w:p w:rsidR="0067385A" w:rsidRDefault="0067385A" w:rsidP="00C603C5">
            <w:pPr>
              <w:pStyle w:val="BodyText"/>
              <w:spacing w:before="0"/>
              <w:rPr>
                <w:color w:val="auto"/>
                <w:sz w:val="22"/>
                <w:szCs w:val="22"/>
              </w:rPr>
            </w:pPr>
            <w:r w:rsidRPr="00AC558E">
              <w:rPr>
                <w:color w:val="auto"/>
                <w:sz w:val="22"/>
                <w:szCs w:val="22"/>
              </w:rPr>
              <w:t>State English language proficiency test</w:t>
            </w:r>
          </w:p>
          <w:p w:rsidR="0067385A" w:rsidRPr="00AC558E" w:rsidRDefault="0067385A" w:rsidP="00C603C5">
            <w:pPr>
              <w:pStyle w:val="BodyText"/>
              <w:spacing w:before="0"/>
              <w:rPr>
                <w:color w:val="auto"/>
                <w:sz w:val="22"/>
                <w:szCs w:val="22"/>
              </w:rPr>
            </w:pPr>
          </w:p>
          <w:p w:rsidR="00BB2A03" w:rsidRDefault="0067385A" w:rsidP="00C603C5">
            <w:pPr>
              <w:pStyle w:val="BodyText"/>
              <w:spacing w:before="0"/>
              <w:rPr>
                <w:color w:val="auto"/>
                <w:sz w:val="22"/>
                <w:szCs w:val="22"/>
              </w:rPr>
            </w:pPr>
            <w:r w:rsidRPr="00AC558E">
              <w:rPr>
                <w:color w:val="auto"/>
                <w:sz w:val="22"/>
                <w:szCs w:val="22"/>
              </w:rPr>
              <w:t xml:space="preserve">Nationally recognized end-of-course </w:t>
            </w:r>
            <w:r w:rsidRPr="008D1A94">
              <w:rPr>
                <w:color w:val="auto"/>
                <w:sz w:val="22"/>
                <w:szCs w:val="22"/>
              </w:rPr>
              <w:t>exams</w:t>
            </w:r>
            <w:r w:rsidR="00BB2A03" w:rsidRPr="008D1A94">
              <w:rPr>
                <w:color w:val="auto"/>
                <w:sz w:val="22"/>
                <w:szCs w:val="22"/>
              </w:rPr>
              <w:t xml:space="preserve"> or </w:t>
            </w:r>
            <w:r w:rsidR="00E45045" w:rsidRPr="008D1A94">
              <w:rPr>
                <w:color w:val="auto"/>
                <w:sz w:val="22"/>
                <w:szCs w:val="22"/>
              </w:rPr>
              <w:t>those used for college admission</w:t>
            </w:r>
          </w:p>
          <w:p w:rsidR="00BB2A03" w:rsidRDefault="00BB2A03" w:rsidP="00C603C5">
            <w:pPr>
              <w:pStyle w:val="BodyText"/>
              <w:spacing w:before="0"/>
              <w:rPr>
                <w:color w:val="auto"/>
                <w:sz w:val="22"/>
                <w:szCs w:val="22"/>
              </w:rPr>
            </w:pPr>
          </w:p>
          <w:p w:rsidR="0067385A" w:rsidRPr="00AC558E" w:rsidRDefault="0067385A" w:rsidP="00C603C5">
            <w:pPr>
              <w:pStyle w:val="BodyText"/>
              <w:spacing w:before="0"/>
              <w:rPr>
                <w:color w:val="auto"/>
                <w:sz w:val="22"/>
                <w:szCs w:val="22"/>
              </w:rPr>
            </w:pPr>
            <w:r w:rsidRPr="00AC558E">
              <w:rPr>
                <w:color w:val="auto"/>
                <w:sz w:val="22"/>
                <w:szCs w:val="22"/>
              </w:rPr>
              <w:t>Locally developed</w:t>
            </w:r>
            <w:r>
              <w:rPr>
                <w:color w:val="auto"/>
                <w:sz w:val="22"/>
                <w:szCs w:val="22"/>
              </w:rPr>
              <w:t xml:space="preserve"> or </w:t>
            </w:r>
            <w:r w:rsidRPr="00AC558E">
              <w:rPr>
                <w:color w:val="auto"/>
                <w:sz w:val="22"/>
                <w:szCs w:val="22"/>
              </w:rPr>
              <w:t>selected end-of-</w:t>
            </w:r>
            <w:r w:rsidR="004B45F7">
              <w:rPr>
                <w:color w:val="auto"/>
                <w:sz w:val="22"/>
                <w:szCs w:val="22"/>
              </w:rPr>
              <w:t>year</w:t>
            </w:r>
            <w:r w:rsidRPr="00AC558E">
              <w:rPr>
                <w:color w:val="auto"/>
                <w:sz w:val="22"/>
                <w:szCs w:val="22"/>
              </w:rPr>
              <w:t>/</w:t>
            </w:r>
            <w:r w:rsidR="004B45F7">
              <w:rPr>
                <w:color w:val="auto"/>
                <w:sz w:val="22"/>
                <w:szCs w:val="22"/>
              </w:rPr>
              <w:t>course</w:t>
            </w:r>
            <w:r w:rsidRPr="00AC558E">
              <w:rPr>
                <w:color w:val="auto"/>
                <w:sz w:val="22"/>
                <w:szCs w:val="22"/>
              </w:rPr>
              <w:t xml:space="preserve"> assessments</w:t>
            </w:r>
          </w:p>
          <w:p w:rsidR="000D7346" w:rsidRDefault="000D7346" w:rsidP="00C603C5">
            <w:pPr>
              <w:pStyle w:val="Header"/>
              <w:tabs>
                <w:tab w:val="clear" w:pos="4680"/>
                <w:tab w:val="clear" w:pos="9360"/>
              </w:tabs>
              <w:rPr>
                <w:rFonts w:ascii="AdvP49811" w:hAnsi="AdvP49811" w:cs="AdvP49811"/>
                <w:sz w:val="18"/>
                <w:szCs w:val="18"/>
              </w:rPr>
            </w:pPr>
          </w:p>
          <w:p w:rsidR="0067385A" w:rsidRPr="000D7346" w:rsidRDefault="000D7346" w:rsidP="00C603C5">
            <w:pPr>
              <w:pStyle w:val="Header"/>
              <w:tabs>
                <w:tab w:val="clear" w:pos="4680"/>
                <w:tab w:val="clear" w:pos="9360"/>
              </w:tabs>
              <w:rPr>
                <w:noProof/>
              </w:rPr>
            </w:pPr>
            <w:r w:rsidRPr="000D7346">
              <w:rPr>
                <w:rFonts w:cs="AdvP49811"/>
              </w:rPr>
              <w:t>Administered, scored, and interpreted in a consistent manner</w:t>
            </w:r>
          </w:p>
        </w:tc>
      </w:tr>
    </w:tbl>
    <w:p w:rsidR="0067385A" w:rsidRDefault="009867C8" w:rsidP="00D81722">
      <w:pPr>
        <w:pStyle w:val="Heading1"/>
        <w:spacing w:after="240"/>
      </w:pPr>
      <w:r>
        <w:lastRenderedPageBreak/>
        <w:t>ASSESSMENT DATA</w:t>
      </w:r>
    </w:p>
    <w:tbl>
      <w:tblPr>
        <w:tblStyle w:val="TableGrid"/>
        <w:tblW w:w="51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ssessment Data Table"/>
      </w:tblPr>
      <w:tblGrid>
        <w:gridCol w:w="3055"/>
        <w:gridCol w:w="268"/>
        <w:gridCol w:w="2522"/>
        <w:gridCol w:w="2804"/>
        <w:gridCol w:w="2582"/>
        <w:gridCol w:w="3231"/>
        <w:gridCol w:w="3174"/>
      </w:tblGrid>
      <w:tr w:rsidR="00F43DF1" w:rsidTr="00253759">
        <w:trPr>
          <w:trHeight w:val="562"/>
          <w:tblHeader/>
        </w:trPr>
        <w:tc>
          <w:tcPr>
            <w:tcW w:w="866" w:type="pct"/>
            <w:tcBorders>
              <w:top w:val="single" w:sz="2" w:space="0" w:color="auto"/>
              <w:left w:val="single" w:sz="4" w:space="0" w:color="auto"/>
              <w:bottom w:val="single" w:sz="4" w:space="0" w:color="auto"/>
              <w:right w:val="single" w:sz="4" w:space="0" w:color="auto"/>
            </w:tcBorders>
          </w:tcPr>
          <w:p w:rsidR="00F43DF1" w:rsidRPr="00007D65" w:rsidRDefault="00F43DF1" w:rsidP="00F43DF1">
            <w:pPr>
              <w:pStyle w:val="Header"/>
              <w:tabs>
                <w:tab w:val="clear" w:pos="4680"/>
                <w:tab w:val="clear" w:pos="9360"/>
              </w:tabs>
              <w:ind w:right="-195"/>
              <w:jc w:val="center"/>
              <w:rPr>
                <w:b/>
                <w:noProof/>
                <w:color w:val="2E74B5" w:themeColor="accent1" w:themeShade="BF"/>
              </w:rPr>
            </w:pPr>
            <w:r w:rsidRPr="00B302E9">
              <w:rPr>
                <w:b/>
                <w:noProof/>
                <w:color w:val="7030A0"/>
              </w:rPr>
              <w:t>SCREENER</w:t>
            </w:r>
            <w:r>
              <w:rPr>
                <w:b/>
                <w:noProof/>
                <w:color w:val="7030A0"/>
              </w:rPr>
              <w:t>/DIAGNOSTIC</w:t>
            </w:r>
          </w:p>
        </w:tc>
        <w:tc>
          <w:tcPr>
            <w:tcW w:w="76" w:type="pct"/>
            <w:vMerge w:val="restart"/>
            <w:tcBorders>
              <w:left w:val="single" w:sz="4" w:space="0" w:color="auto"/>
              <w:right w:val="single" w:sz="2" w:space="0" w:color="auto"/>
            </w:tcBorders>
          </w:tcPr>
          <w:p w:rsidR="00F43DF1" w:rsidRPr="00007D65" w:rsidRDefault="00F43DF1" w:rsidP="00F43DF1">
            <w:pPr>
              <w:pStyle w:val="Header"/>
              <w:tabs>
                <w:tab w:val="clear" w:pos="4680"/>
                <w:tab w:val="clear" w:pos="9360"/>
              </w:tabs>
              <w:jc w:val="center"/>
              <w:rPr>
                <w:b/>
                <w:noProof/>
                <w:color w:val="2E74B5" w:themeColor="accent1" w:themeShade="BF"/>
              </w:rPr>
            </w:pPr>
          </w:p>
        </w:tc>
        <w:tc>
          <w:tcPr>
            <w:tcW w:w="715" w:type="pct"/>
            <w:tcBorders>
              <w:top w:val="single" w:sz="2" w:space="0" w:color="auto"/>
              <w:left w:val="single" w:sz="2" w:space="0" w:color="auto"/>
              <w:bottom w:val="single" w:sz="6" w:space="0" w:color="auto"/>
              <w:right w:val="single" w:sz="6" w:space="0" w:color="auto"/>
            </w:tcBorders>
          </w:tcPr>
          <w:p w:rsidR="00F43DF1" w:rsidRPr="00007D65" w:rsidRDefault="00F43DF1" w:rsidP="00F43DF1">
            <w:pPr>
              <w:pStyle w:val="Header"/>
              <w:tabs>
                <w:tab w:val="clear" w:pos="4680"/>
                <w:tab w:val="clear" w:pos="9360"/>
              </w:tabs>
              <w:jc w:val="center"/>
              <w:rPr>
                <w:b/>
                <w:noProof/>
                <w:color w:val="0070C0"/>
              </w:rPr>
            </w:pPr>
            <w:r w:rsidRPr="00007D65">
              <w:rPr>
                <w:b/>
                <w:noProof/>
                <w:color w:val="0070C0"/>
              </w:rPr>
              <w:t>FORMATIVE</w:t>
            </w:r>
            <w:r>
              <w:rPr>
                <w:b/>
                <w:noProof/>
                <w:color w:val="0070C0"/>
              </w:rPr>
              <w:t xml:space="preserve"> ASSESSMENT</w:t>
            </w:r>
            <w:r w:rsidRPr="00007D65">
              <w:rPr>
                <w:b/>
                <w:noProof/>
                <w:color w:val="0070C0"/>
              </w:rPr>
              <w:t xml:space="preserve">: </w:t>
            </w:r>
            <w:r>
              <w:rPr>
                <w:b/>
                <w:noProof/>
                <w:color w:val="0070C0"/>
              </w:rPr>
              <w:t>STUDENT</w:t>
            </w:r>
          </w:p>
        </w:tc>
        <w:tc>
          <w:tcPr>
            <w:tcW w:w="795" w:type="pct"/>
            <w:tcBorders>
              <w:top w:val="single" w:sz="2" w:space="0" w:color="auto"/>
              <w:left w:val="single" w:sz="6" w:space="0" w:color="auto"/>
              <w:bottom w:val="single" w:sz="6" w:space="0" w:color="auto"/>
              <w:right w:val="single" w:sz="6" w:space="0" w:color="auto"/>
            </w:tcBorders>
          </w:tcPr>
          <w:p w:rsidR="00F43DF1" w:rsidRPr="00007D65" w:rsidRDefault="00F43DF1" w:rsidP="00F43DF1">
            <w:pPr>
              <w:pStyle w:val="Header"/>
              <w:tabs>
                <w:tab w:val="clear" w:pos="4680"/>
                <w:tab w:val="clear" w:pos="9360"/>
              </w:tabs>
              <w:jc w:val="center"/>
              <w:rPr>
                <w:b/>
                <w:noProof/>
                <w:color w:val="00B0F0"/>
              </w:rPr>
            </w:pPr>
            <w:r w:rsidRPr="00007D65">
              <w:rPr>
                <w:b/>
                <w:noProof/>
                <w:color w:val="00B0F0"/>
              </w:rPr>
              <w:t>FORMATIVE</w:t>
            </w:r>
            <w:r>
              <w:rPr>
                <w:b/>
                <w:noProof/>
                <w:color w:val="00B0F0"/>
              </w:rPr>
              <w:t xml:space="preserve"> ASSESSMENT</w:t>
            </w:r>
            <w:r w:rsidRPr="00007D65">
              <w:rPr>
                <w:b/>
                <w:noProof/>
                <w:color w:val="00B0F0"/>
              </w:rPr>
              <w:t xml:space="preserve">: </w:t>
            </w:r>
            <w:r>
              <w:rPr>
                <w:b/>
                <w:noProof/>
                <w:color w:val="00B0F0"/>
              </w:rPr>
              <w:t>TEACHER</w:t>
            </w:r>
          </w:p>
        </w:tc>
        <w:tc>
          <w:tcPr>
            <w:tcW w:w="732" w:type="pct"/>
            <w:tcBorders>
              <w:top w:val="single" w:sz="2" w:space="0" w:color="auto"/>
              <w:left w:val="single" w:sz="6" w:space="0" w:color="auto"/>
              <w:bottom w:val="single" w:sz="6" w:space="0" w:color="auto"/>
              <w:right w:val="single" w:sz="18" w:space="0" w:color="auto"/>
            </w:tcBorders>
          </w:tcPr>
          <w:p w:rsidR="00F43DF1" w:rsidRPr="00007D65" w:rsidRDefault="00F43DF1" w:rsidP="00F43DF1">
            <w:pPr>
              <w:pStyle w:val="Header"/>
              <w:tabs>
                <w:tab w:val="clear" w:pos="4680"/>
                <w:tab w:val="clear" w:pos="9360"/>
              </w:tabs>
              <w:jc w:val="center"/>
              <w:rPr>
                <w:b/>
                <w:noProof/>
                <w:color w:val="61CFA0"/>
              </w:rPr>
            </w:pPr>
            <w:r w:rsidRPr="00DF5C4A">
              <w:rPr>
                <w:b/>
                <w:noProof/>
                <w:color w:val="5B9BD5" w:themeColor="accent1"/>
              </w:rPr>
              <w:t>CLASSROOM SUMMATIVE</w:t>
            </w:r>
          </w:p>
        </w:tc>
        <w:tc>
          <w:tcPr>
            <w:tcW w:w="916" w:type="pct"/>
            <w:tcBorders>
              <w:top w:val="single" w:sz="2" w:space="0" w:color="auto"/>
              <w:left w:val="single" w:sz="18" w:space="0" w:color="auto"/>
              <w:bottom w:val="single" w:sz="4" w:space="0" w:color="auto"/>
              <w:right w:val="single" w:sz="4" w:space="0" w:color="auto"/>
            </w:tcBorders>
          </w:tcPr>
          <w:p w:rsidR="00F43DF1" w:rsidRPr="00007D65" w:rsidRDefault="00F43DF1" w:rsidP="00F43DF1">
            <w:pPr>
              <w:pStyle w:val="Header"/>
              <w:tabs>
                <w:tab w:val="clear" w:pos="4680"/>
                <w:tab w:val="clear" w:pos="9360"/>
              </w:tabs>
              <w:jc w:val="center"/>
              <w:rPr>
                <w:b/>
                <w:noProof/>
                <w:color w:val="00B050"/>
              </w:rPr>
            </w:pPr>
            <w:r w:rsidRPr="00007D65">
              <w:rPr>
                <w:b/>
                <w:noProof/>
                <w:color w:val="00B050"/>
              </w:rPr>
              <w:t>INTERIM/BENCHMARK</w:t>
            </w:r>
          </w:p>
        </w:tc>
        <w:tc>
          <w:tcPr>
            <w:tcW w:w="900" w:type="pct"/>
            <w:tcBorders>
              <w:top w:val="single" w:sz="2" w:space="0" w:color="auto"/>
              <w:left w:val="single" w:sz="4" w:space="0" w:color="auto"/>
              <w:bottom w:val="single" w:sz="4" w:space="0" w:color="auto"/>
              <w:right w:val="single" w:sz="4" w:space="0" w:color="auto"/>
            </w:tcBorders>
          </w:tcPr>
          <w:p w:rsidR="00F43DF1" w:rsidRPr="00007D65" w:rsidRDefault="00F43DF1" w:rsidP="00F43DF1">
            <w:pPr>
              <w:pStyle w:val="Header"/>
              <w:tabs>
                <w:tab w:val="clear" w:pos="4680"/>
                <w:tab w:val="clear" w:pos="9360"/>
              </w:tabs>
              <w:jc w:val="center"/>
              <w:rPr>
                <w:b/>
                <w:noProof/>
                <w:color w:val="385623" w:themeColor="accent6" w:themeShade="80"/>
              </w:rPr>
            </w:pPr>
            <w:r>
              <w:rPr>
                <w:b/>
                <w:noProof/>
                <w:color w:val="385623" w:themeColor="accent6" w:themeShade="80"/>
              </w:rPr>
              <w:t>END-OF-</w:t>
            </w:r>
            <w:r w:rsidRPr="00007D65">
              <w:rPr>
                <w:b/>
                <w:noProof/>
                <w:color w:val="385623" w:themeColor="accent6" w:themeShade="80"/>
              </w:rPr>
              <w:t>YEAR/COURSE SUMMATIVE</w:t>
            </w:r>
          </w:p>
        </w:tc>
      </w:tr>
      <w:tr w:rsidR="00066AD6" w:rsidTr="00066AD6">
        <w:trPr>
          <w:trHeight w:val="327"/>
          <w:tblHeader/>
        </w:trPr>
        <w:tc>
          <w:tcPr>
            <w:tcW w:w="866" w:type="pct"/>
            <w:tcBorders>
              <w:top w:val="single" w:sz="2" w:space="0" w:color="auto"/>
              <w:left w:val="single" w:sz="4" w:space="0" w:color="auto"/>
              <w:bottom w:val="single" w:sz="4" w:space="0" w:color="auto"/>
              <w:right w:val="single" w:sz="4" w:space="0" w:color="auto"/>
            </w:tcBorders>
            <w:vAlign w:val="center"/>
          </w:tcPr>
          <w:p w:rsidR="00066AD6" w:rsidRPr="00B302E9" w:rsidRDefault="00066AD6" w:rsidP="00F43DF1">
            <w:pPr>
              <w:pStyle w:val="Header"/>
              <w:tabs>
                <w:tab w:val="clear" w:pos="4680"/>
                <w:tab w:val="clear" w:pos="9360"/>
              </w:tabs>
              <w:ind w:right="-195"/>
              <w:rPr>
                <w:b/>
                <w:noProof/>
                <w:color w:val="7030A0"/>
              </w:rPr>
            </w:pPr>
          </w:p>
        </w:tc>
        <w:tc>
          <w:tcPr>
            <w:tcW w:w="76" w:type="pct"/>
            <w:vMerge/>
            <w:tcBorders>
              <w:left w:val="single" w:sz="4" w:space="0" w:color="auto"/>
              <w:right w:val="single" w:sz="2" w:space="0" w:color="auto"/>
            </w:tcBorders>
            <w:vAlign w:val="center"/>
          </w:tcPr>
          <w:p w:rsidR="00066AD6" w:rsidRPr="00007D65" w:rsidRDefault="00066AD6" w:rsidP="00F43DF1">
            <w:pPr>
              <w:pStyle w:val="Header"/>
              <w:tabs>
                <w:tab w:val="clear" w:pos="4680"/>
                <w:tab w:val="clear" w:pos="9360"/>
              </w:tabs>
              <w:jc w:val="center"/>
              <w:rPr>
                <w:b/>
                <w:noProof/>
                <w:color w:val="2E74B5" w:themeColor="accent1" w:themeShade="BF"/>
              </w:rPr>
            </w:pPr>
          </w:p>
        </w:tc>
        <w:tc>
          <w:tcPr>
            <w:tcW w:w="1510" w:type="pct"/>
            <w:gridSpan w:val="2"/>
            <w:tcBorders>
              <w:top w:val="single" w:sz="2" w:space="0" w:color="auto"/>
              <w:left w:val="single" w:sz="2" w:space="0" w:color="auto"/>
              <w:bottom w:val="single" w:sz="6" w:space="0" w:color="auto"/>
              <w:right w:val="single" w:sz="6" w:space="0" w:color="auto"/>
            </w:tcBorders>
            <w:vAlign w:val="center"/>
          </w:tcPr>
          <w:p w:rsidR="00066AD6" w:rsidRPr="00F43DF1" w:rsidRDefault="00066AD6" w:rsidP="00F43DF1">
            <w:pPr>
              <w:pStyle w:val="Header"/>
              <w:tabs>
                <w:tab w:val="clear" w:pos="4680"/>
                <w:tab w:val="clear" w:pos="9360"/>
              </w:tabs>
              <w:jc w:val="center"/>
              <w:rPr>
                <w:i/>
                <w:noProof/>
                <w:color w:val="00B0F0"/>
              </w:rPr>
            </w:pPr>
            <w:r w:rsidRPr="00F43DF1">
              <w:rPr>
                <w:i/>
                <w:noProof/>
              </w:rPr>
              <w:t xml:space="preserve">Assessment </w:t>
            </w:r>
            <w:r w:rsidRPr="00F43DF1">
              <w:rPr>
                <w:b/>
                <w:i/>
                <w:noProof/>
              </w:rPr>
              <w:t>for</w:t>
            </w:r>
            <w:r w:rsidRPr="00F43DF1">
              <w:rPr>
                <w:i/>
                <w:noProof/>
              </w:rPr>
              <w:t xml:space="preserve"> learning</w:t>
            </w:r>
          </w:p>
        </w:tc>
        <w:tc>
          <w:tcPr>
            <w:tcW w:w="2548" w:type="pct"/>
            <w:gridSpan w:val="3"/>
            <w:tcBorders>
              <w:top w:val="single" w:sz="2" w:space="0" w:color="auto"/>
              <w:left w:val="single" w:sz="6" w:space="0" w:color="auto"/>
              <w:bottom w:val="single" w:sz="6" w:space="0" w:color="auto"/>
              <w:right w:val="single" w:sz="4" w:space="0" w:color="auto"/>
            </w:tcBorders>
            <w:vAlign w:val="center"/>
          </w:tcPr>
          <w:p w:rsidR="00066AD6" w:rsidRDefault="00066AD6" w:rsidP="00F43DF1">
            <w:pPr>
              <w:pStyle w:val="Header"/>
              <w:tabs>
                <w:tab w:val="clear" w:pos="4680"/>
                <w:tab w:val="clear" w:pos="9360"/>
              </w:tabs>
              <w:jc w:val="center"/>
              <w:rPr>
                <w:b/>
                <w:noProof/>
                <w:color w:val="385623" w:themeColor="accent6" w:themeShade="80"/>
              </w:rPr>
            </w:pPr>
            <w:r w:rsidRPr="00066AD6">
              <w:rPr>
                <w:i/>
                <w:noProof/>
                <w:sz w:val="24"/>
                <w:szCs w:val="24"/>
              </w:rPr>
              <w:t xml:space="preserve">Assessment </w:t>
            </w:r>
            <w:r w:rsidRPr="00066AD6">
              <w:rPr>
                <w:b/>
                <w:i/>
                <w:noProof/>
                <w:sz w:val="24"/>
                <w:szCs w:val="24"/>
              </w:rPr>
              <w:t>of</w:t>
            </w:r>
            <w:r w:rsidRPr="00066AD6">
              <w:rPr>
                <w:i/>
                <w:noProof/>
                <w:sz w:val="24"/>
                <w:szCs w:val="24"/>
              </w:rPr>
              <w:t xml:space="preserve"> learning</w:t>
            </w:r>
          </w:p>
        </w:tc>
      </w:tr>
      <w:tr w:rsidR="0067385A" w:rsidTr="00F43DF1">
        <w:tc>
          <w:tcPr>
            <w:tcW w:w="866" w:type="pct"/>
            <w:tcBorders>
              <w:top w:val="single" w:sz="4" w:space="0" w:color="auto"/>
              <w:left w:val="single" w:sz="4" w:space="0" w:color="auto"/>
              <w:bottom w:val="single" w:sz="4" w:space="0" w:color="auto"/>
              <w:right w:val="single" w:sz="4" w:space="0" w:color="auto"/>
            </w:tcBorders>
            <w:shd w:val="clear" w:color="auto" w:fill="CCCCFF"/>
            <w:vAlign w:val="center"/>
          </w:tcPr>
          <w:p w:rsidR="0067385A" w:rsidRDefault="0067385A" w:rsidP="00C603C5">
            <w:pPr>
              <w:pStyle w:val="Header"/>
              <w:tabs>
                <w:tab w:val="clear" w:pos="4680"/>
                <w:tab w:val="clear" w:pos="9360"/>
              </w:tabs>
              <w:jc w:val="center"/>
              <w:rPr>
                <w:noProof/>
              </w:rPr>
            </w:pPr>
            <w:r>
              <w:rPr>
                <w:noProof/>
              </w:rPr>
              <w:t>Classroom, district, or state</w:t>
            </w:r>
          </w:p>
        </w:tc>
        <w:tc>
          <w:tcPr>
            <w:tcW w:w="76" w:type="pct"/>
            <w:tcBorders>
              <w:left w:val="single" w:sz="4" w:space="0" w:color="auto"/>
              <w:right w:val="single" w:sz="2" w:space="0" w:color="auto"/>
            </w:tcBorders>
            <w:vAlign w:val="center"/>
          </w:tcPr>
          <w:p w:rsidR="0067385A" w:rsidRDefault="0067385A" w:rsidP="00C603C5">
            <w:pPr>
              <w:pStyle w:val="Header"/>
              <w:tabs>
                <w:tab w:val="clear" w:pos="4680"/>
                <w:tab w:val="clear" w:pos="9360"/>
              </w:tabs>
              <w:jc w:val="center"/>
              <w:rPr>
                <w:noProof/>
              </w:rPr>
            </w:pPr>
          </w:p>
        </w:tc>
        <w:tc>
          <w:tcPr>
            <w:tcW w:w="2242" w:type="pct"/>
            <w:gridSpan w:val="3"/>
            <w:tcBorders>
              <w:top w:val="single" w:sz="6" w:space="0" w:color="auto"/>
              <w:left w:val="single" w:sz="2" w:space="0" w:color="auto"/>
              <w:bottom w:val="single" w:sz="6" w:space="0" w:color="auto"/>
              <w:right w:val="single" w:sz="18" w:space="0" w:color="auto"/>
            </w:tcBorders>
            <w:shd w:val="clear" w:color="auto" w:fill="DEEAF6" w:themeFill="accent1" w:themeFillTint="33"/>
            <w:vAlign w:val="center"/>
          </w:tcPr>
          <w:p w:rsidR="0067385A" w:rsidRDefault="0067385A" w:rsidP="00C603C5">
            <w:pPr>
              <w:pStyle w:val="Header"/>
              <w:tabs>
                <w:tab w:val="clear" w:pos="4680"/>
                <w:tab w:val="clear" w:pos="9360"/>
              </w:tabs>
              <w:spacing w:line="259" w:lineRule="auto"/>
              <w:jc w:val="center"/>
              <w:rPr>
                <w:noProof/>
              </w:rPr>
            </w:pPr>
            <w:r>
              <w:rPr>
                <w:noProof/>
              </w:rPr>
              <w:t>Classroom feedback loop informs instruction; may include PLC/common assessments</w:t>
            </w:r>
          </w:p>
        </w:tc>
        <w:tc>
          <w:tcPr>
            <w:tcW w:w="1816" w:type="pct"/>
            <w:gridSpan w:val="2"/>
            <w:tcBorders>
              <w:top w:val="single" w:sz="4" w:space="0" w:color="auto"/>
              <w:left w:val="single" w:sz="18" w:space="0" w:color="auto"/>
              <w:bottom w:val="single" w:sz="4" w:space="0" w:color="auto"/>
              <w:right w:val="single" w:sz="4" w:space="0" w:color="auto"/>
            </w:tcBorders>
            <w:shd w:val="clear" w:color="auto" w:fill="E2EFD9" w:themeFill="accent6" w:themeFillTint="33"/>
            <w:vAlign w:val="center"/>
          </w:tcPr>
          <w:p w:rsidR="0067385A" w:rsidRDefault="0067385A" w:rsidP="00C603C5">
            <w:pPr>
              <w:pStyle w:val="Header"/>
              <w:tabs>
                <w:tab w:val="clear" w:pos="4680"/>
                <w:tab w:val="clear" w:pos="9360"/>
              </w:tabs>
              <w:spacing w:line="259" w:lineRule="auto"/>
              <w:jc w:val="center"/>
              <w:rPr>
                <w:noProof/>
              </w:rPr>
            </w:pPr>
            <w:r>
              <w:rPr>
                <w:noProof/>
              </w:rPr>
              <w:t>PLC, district or state developed/common</w:t>
            </w:r>
            <w:r w:rsidR="002D7FCF">
              <w:rPr>
                <w:noProof/>
              </w:rPr>
              <w:t xml:space="preserve"> assessments</w:t>
            </w:r>
          </w:p>
        </w:tc>
      </w:tr>
      <w:tr w:rsidR="002D78D0" w:rsidRPr="00E84794" w:rsidTr="00253759">
        <w:trPr>
          <w:trHeight w:val="165"/>
        </w:trPr>
        <w:tc>
          <w:tcPr>
            <w:tcW w:w="866" w:type="pct"/>
            <w:tcBorders>
              <w:top w:val="single" w:sz="4" w:space="0" w:color="auto"/>
              <w:left w:val="single" w:sz="4" w:space="0" w:color="auto"/>
              <w:bottom w:val="single" w:sz="4" w:space="0" w:color="auto"/>
              <w:right w:val="single" w:sz="4" w:space="0" w:color="auto"/>
            </w:tcBorders>
          </w:tcPr>
          <w:p w:rsidR="00FD5020" w:rsidRDefault="00FD5020" w:rsidP="00FD5020">
            <w:pPr>
              <w:autoSpaceDE w:val="0"/>
              <w:autoSpaceDN w:val="0"/>
              <w:adjustRightInd w:val="0"/>
              <w:rPr>
                <w:rFonts w:cs="GothamHTF-Light"/>
                <w:u w:val="single"/>
              </w:rPr>
            </w:pPr>
            <w:r w:rsidRPr="00872049">
              <w:rPr>
                <w:rFonts w:cs="GothamHTF-Light"/>
                <w:u w:val="single"/>
              </w:rPr>
              <w:t>Screener:</w:t>
            </w:r>
          </w:p>
          <w:p w:rsidR="002D7FCF" w:rsidRPr="002D7FCF" w:rsidRDefault="002D7FCF" w:rsidP="00FD5020">
            <w:pPr>
              <w:autoSpaceDE w:val="0"/>
              <w:autoSpaceDN w:val="0"/>
              <w:adjustRightInd w:val="0"/>
              <w:rPr>
                <w:rFonts w:cs="GothamHTF-Light"/>
              </w:rPr>
            </w:pPr>
            <w:r w:rsidRPr="002D7FCF">
              <w:rPr>
                <w:rFonts w:cs="GothamHTF-Light"/>
              </w:rPr>
              <w:t>Qualitative and quantitative data</w:t>
            </w:r>
          </w:p>
          <w:p w:rsidR="002D7FCF" w:rsidRPr="002D7FCF" w:rsidRDefault="002D7FCF" w:rsidP="00FD5020">
            <w:pPr>
              <w:autoSpaceDE w:val="0"/>
              <w:autoSpaceDN w:val="0"/>
              <w:adjustRightInd w:val="0"/>
              <w:rPr>
                <w:rFonts w:cs="AdvP49811"/>
                <w:sz w:val="12"/>
                <w:szCs w:val="12"/>
              </w:rPr>
            </w:pPr>
          </w:p>
          <w:p w:rsidR="00FD5020" w:rsidRPr="00FD5020" w:rsidRDefault="00FD5020" w:rsidP="00FD5020">
            <w:pPr>
              <w:autoSpaceDE w:val="0"/>
              <w:autoSpaceDN w:val="0"/>
              <w:adjustRightInd w:val="0"/>
              <w:rPr>
                <w:rFonts w:cs="AdvP49811"/>
              </w:rPr>
            </w:pPr>
            <w:r w:rsidRPr="00FD5020">
              <w:rPr>
                <w:rFonts w:cs="AdvP49811"/>
              </w:rPr>
              <w:t xml:space="preserve">Identify student growth over time </w:t>
            </w:r>
          </w:p>
          <w:p w:rsidR="00FD5020" w:rsidRPr="002D7FCF" w:rsidRDefault="00FD5020" w:rsidP="00FD5020">
            <w:pPr>
              <w:autoSpaceDE w:val="0"/>
              <w:autoSpaceDN w:val="0"/>
              <w:adjustRightInd w:val="0"/>
              <w:rPr>
                <w:rFonts w:cs="AdvP49811"/>
                <w:sz w:val="12"/>
                <w:szCs w:val="12"/>
              </w:rPr>
            </w:pPr>
          </w:p>
          <w:p w:rsidR="00FD5020" w:rsidRDefault="00FD5020" w:rsidP="00FD5020">
            <w:pPr>
              <w:autoSpaceDE w:val="0"/>
              <w:autoSpaceDN w:val="0"/>
              <w:adjustRightInd w:val="0"/>
              <w:rPr>
                <w:rFonts w:cs="AdvP49811"/>
              </w:rPr>
            </w:pPr>
            <w:r w:rsidRPr="00FD5020">
              <w:rPr>
                <w:rFonts w:cs="AdvP49811"/>
              </w:rPr>
              <w:t>Identify student status changes over the course of the school year</w:t>
            </w:r>
          </w:p>
          <w:p w:rsidR="00FD5020" w:rsidRPr="00FD5020" w:rsidRDefault="00FD5020" w:rsidP="00FD5020">
            <w:pPr>
              <w:autoSpaceDE w:val="0"/>
              <w:autoSpaceDN w:val="0"/>
              <w:adjustRightInd w:val="0"/>
              <w:rPr>
                <w:rFonts w:cs="AdvP49811"/>
              </w:rPr>
            </w:pPr>
          </w:p>
          <w:p w:rsidR="00872049" w:rsidRPr="00872049" w:rsidRDefault="00872049" w:rsidP="00872049">
            <w:pPr>
              <w:autoSpaceDE w:val="0"/>
              <w:autoSpaceDN w:val="0"/>
              <w:adjustRightInd w:val="0"/>
              <w:rPr>
                <w:rFonts w:cs="GothamHTF-Light"/>
                <w:u w:val="single"/>
              </w:rPr>
            </w:pPr>
            <w:r w:rsidRPr="00872049">
              <w:rPr>
                <w:rFonts w:cs="GothamHTF-Light"/>
                <w:u w:val="single"/>
              </w:rPr>
              <w:t>Diagnostic:</w:t>
            </w:r>
          </w:p>
          <w:p w:rsidR="002D7FCF" w:rsidRPr="002D7FCF" w:rsidRDefault="002D7FCF" w:rsidP="002D7FCF">
            <w:pPr>
              <w:autoSpaceDE w:val="0"/>
              <w:autoSpaceDN w:val="0"/>
              <w:adjustRightInd w:val="0"/>
              <w:rPr>
                <w:rFonts w:cs="GothamHTF-Light"/>
              </w:rPr>
            </w:pPr>
            <w:r w:rsidRPr="002D7FCF">
              <w:rPr>
                <w:rFonts w:cs="GothamHTF-Light"/>
              </w:rPr>
              <w:t>Qualitative and quantitative data</w:t>
            </w:r>
          </w:p>
          <w:p w:rsidR="002D7FCF" w:rsidRPr="002D7FCF" w:rsidRDefault="002D7FCF" w:rsidP="00C603C5">
            <w:pPr>
              <w:ind w:right="313"/>
              <w:rPr>
                <w:rFonts w:eastAsia="Myriad Pro" w:cs="Myriad Pro"/>
                <w:sz w:val="12"/>
                <w:szCs w:val="12"/>
              </w:rPr>
            </w:pPr>
          </w:p>
          <w:p w:rsidR="00174B52" w:rsidRPr="00AC558E" w:rsidRDefault="00174B52" w:rsidP="00C603C5">
            <w:pPr>
              <w:ind w:right="313"/>
              <w:rPr>
                <w:rFonts w:eastAsia="Myriad Pro" w:cs="Myriad Pro"/>
              </w:rPr>
            </w:pPr>
            <w:r w:rsidRPr="00AC558E">
              <w:rPr>
                <w:rFonts w:eastAsia="Myriad Pro" w:cs="Myriad Pro"/>
              </w:rPr>
              <w:t xml:space="preserve">Identification of students in need of support and enrichment (e.g., English learners, special education, gifted) </w:t>
            </w:r>
          </w:p>
          <w:p w:rsidR="00174B52" w:rsidRPr="002D7FCF" w:rsidRDefault="00174B52" w:rsidP="00C603C5">
            <w:pPr>
              <w:ind w:right="313"/>
              <w:rPr>
                <w:rFonts w:eastAsia="Myriad Pro" w:cs="Myriad Pro"/>
                <w:sz w:val="12"/>
                <w:szCs w:val="12"/>
              </w:rPr>
            </w:pPr>
          </w:p>
          <w:p w:rsidR="00872049" w:rsidRPr="00AC558E" w:rsidRDefault="00174B52" w:rsidP="00253759">
            <w:pPr>
              <w:pStyle w:val="Header"/>
              <w:tabs>
                <w:tab w:val="clear" w:pos="4680"/>
                <w:tab w:val="clear" w:pos="9360"/>
              </w:tabs>
              <w:ind w:right="-195"/>
              <w:rPr>
                <w:noProof/>
              </w:rPr>
            </w:pPr>
            <w:r w:rsidRPr="00AC558E">
              <w:rPr>
                <w:rFonts w:eastAsia="Myriad Pro" w:cs="Myriad Pro"/>
              </w:rPr>
              <w:t>Baseline data on student status</w:t>
            </w:r>
            <w:r>
              <w:rPr>
                <w:rFonts w:eastAsia="Myriad Pro" w:cs="Myriad Pro"/>
              </w:rPr>
              <w:t xml:space="preserve"> </w:t>
            </w:r>
            <w:r w:rsidRPr="00E3573E">
              <w:rPr>
                <w:rFonts w:eastAsia="Myriad Pro" w:cs="Myriad Pro"/>
              </w:rPr>
              <w:t xml:space="preserve">and program </w:t>
            </w:r>
            <w:r w:rsidR="00E3573E" w:rsidRPr="00E3573E">
              <w:rPr>
                <w:rFonts w:eastAsia="Myriad Pro" w:cs="Myriad Pro"/>
              </w:rPr>
              <w:t>eligibility</w:t>
            </w:r>
          </w:p>
        </w:tc>
        <w:tc>
          <w:tcPr>
            <w:tcW w:w="76" w:type="pct"/>
            <w:tcBorders>
              <w:left w:val="single" w:sz="4" w:space="0" w:color="auto"/>
              <w:right w:val="single" w:sz="2" w:space="0" w:color="auto"/>
            </w:tcBorders>
          </w:tcPr>
          <w:p w:rsidR="00174B52" w:rsidRPr="00E84794" w:rsidRDefault="00174B52" w:rsidP="00C603C5">
            <w:pPr>
              <w:autoSpaceDE w:val="0"/>
              <w:autoSpaceDN w:val="0"/>
              <w:adjustRightInd w:val="0"/>
              <w:rPr>
                <w:rFonts w:cs="GothamHTF-Light"/>
              </w:rPr>
            </w:pPr>
          </w:p>
        </w:tc>
        <w:tc>
          <w:tcPr>
            <w:tcW w:w="715" w:type="pct"/>
            <w:tcBorders>
              <w:top w:val="single" w:sz="6" w:space="0" w:color="auto"/>
              <w:left w:val="single" w:sz="2" w:space="0" w:color="auto"/>
              <w:bottom w:val="single" w:sz="2" w:space="0" w:color="auto"/>
              <w:right w:val="single" w:sz="6" w:space="0" w:color="auto"/>
            </w:tcBorders>
          </w:tcPr>
          <w:p w:rsidR="00124060" w:rsidRDefault="00124060" w:rsidP="00C603C5">
            <w:pPr>
              <w:ind w:right="364"/>
              <w:rPr>
                <w:rFonts w:eastAsia="Myriad Pro" w:cs="Myriad Pro"/>
                <w:spacing w:val="-3"/>
              </w:rPr>
            </w:pPr>
            <w:r>
              <w:rPr>
                <w:rFonts w:eastAsia="Myriad Pro" w:cs="Myriad Pro"/>
                <w:spacing w:val="-3"/>
              </w:rPr>
              <w:t>Qualitative data</w:t>
            </w:r>
            <w:r w:rsidR="00D6663F">
              <w:rPr>
                <w:rFonts w:eastAsia="Myriad Pro" w:cs="Myriad Pro"/>
                <w:spacing w:val="-3"/>
              </w:rPr>
              <w:t>- evidence of student thinking</w:t>
            </w:r>
          </w:p>
          <w:p w:rsidR="00124060" w:rsidRDefault="00124060" w:rsidP="00C603C5">
            <w:pPr>
              <w:ind w:right="364"/>
              <w:rPr>
                <w:rFonts w:eastAsia="Myriad Pro" w:cs="Myriad Pro"/>
                <w:spacing w:val="-3"/>
              </w:rPr>
            </w:pPr>
          </w:p>
          <w:p w:rsidR="00DB0BA5" w:rsidRDefault="00174B52" w:rsidP="00C603C5">
            <w:pPr>
              <w:ind w:right="313"/>
              <w:rPr>
                <w:rFonts w:eastAsia="Myriad Pro" w:cs="Myriad Pro"/>
                <w:spacing w:val="-6"/>
              </w:rPr>
            </w:pPr>
            <w:r w:rsidRPr="00AC558E">
              <w:rPr>
                <w:rFonts w:eastAsia="Myriad Pro" w:cs="Myriad Pro"/>
                <w:spacing w:val="-4"/>
              </w:rPr>
              <w:t>S</w:t>
            </w:r>
            <w:r w:rsidRPr="00AC558E">
              <w:rPr>
                <w:rFonts w:eastAsia="Myriad Pro" w:cs="Myriad Pro"/>
                <w:spacing w:val="-3"/>
              </w:rPr>
              <w:t>tude</w:t>
            </w:r>
            <w:r w:rsidRPr="00AC558E">
              <w:rPr>
                <w:rFonts w:eastAsia="Myriad Pro" w:cs="Myriad Pro"/>
                <w:spacing w:val="-4"/>
              </w:rPr>
              <w:t>n</w:t>
            </w:r>
            <w:r w:rsidRPr="00AC558E">
              <w:rPr>
                <w:rFonts w:eastAsia="Myriad Pro" w:cs="Myriad Pro"/>
                <w:spacing w:val="-3"/>
              </w:rPr>
              <w:t>t</w:t>
            </w:r>
            <w:r w:rsidR="00C603C5">
              <w:rPr>
                <w:rFonts w:eastAsia="Myriad Pro" w:cs="Myriad Pro"/>
                <w:spacing w:val="-6"/>
              </w:rPr>
              <w:t>’s</w:t>
            </w:r>
            <w:r w:rsidRPr="00AC558E">
              <w:rPr>
                <w:rFonts w:eastAsia="Myriad Pro" w:cs="Myriad Pro"/>
                <w:spacing w:val="-23"/>
              </w:rPr>
              <w:t xml:space="preserve"> </w:t>
            </w:r>
            <w:r w:rsidRPr="00AC558E">
              <w:rPr>
                <w:rFonts w:eastAsia="Myriad Pro" w:cs="Myriad Pro"/>
                <w:spacing w:val="-3"/>
              </w:rPr>
              <w:t>cu</w:t>
            </w:r>
            <w:r w:rsidRPr="00AC558E">
              <w:rPr>
                <w:rFonts w:eastAsia="Myriad Pro" w:cs="Myriad Pro"/>
                <w:spacing w:val="-2"/>
              </w:rPr>
              <w:t>r</w:t>
            </w:r>
            <w:r w:rsidRPr="00AC558E">
              <w:rPr>
                <w:rFonts w:eastAsia="Myriad Pro" w:cs="Myriad Pro"/>
                <w:spacing w:val="-5"/>
              </w:rPr>
              <w:t>r</w:t>
            </w:r>
            <w:r w:rsidRPr="00AC558E">
              <w:rPr>
                <w:rFonts w:eastAsia="Myriad Pro" w:cs="Myriad Pro"/>
                <w:spacing w:val="-3"/>
              </w:rPr>
              <w:t>e</w:t>
            </w:r>
            <w:r w:rsidRPr="00AC558E">
              <w:rPr>
                <w:rFonts w:eastAsia="Myriad Pro" w:cs="Myriad Pro"/>
                <w:spacing w:val="-4"/>
              </w:rPr>
              <w:t>n</w:t>
            </w:r>
            <w:r w:rsidRPr="00AC558E">
              <w:rPr>
                <w:rFonts w:eastAsia="Myriad Pro" w:cs="Myriad Pro"/>
              </w:rPr>
              <w:t xml:space="preserve">t </w:t>
            </w:r>
            <w:r w:rsidRPr="00AC558E">
              <w:rPr>
                <w:rFonts w:eastAsia="Myriad Pro" w:cs="Myriad Pro"/>
                <w:spacing w:val="-3"/>
              </w:rPr>
              <w:t>lea</w:t>
            </w:r>
            <w:r w:rsidRPr="00AC558E">
              <w:rPr>
                <w:rFonts w:eastAsia="Myriad Pro" w:cs="Myriad Pro"/>
                <w:spacing w:val="-2"/>
              </w:rPr>
              <w:t>r</w:t>
            </w:r>
            <w:r w:rsidRPr="00AC558E">
              <w:rPr>
                <w:rFonts w:eastAsia="Myriad Pro" w:cs="Myriad Pro"/>
                <w:spacing w:val="-3"/>
              </w:rPr>
              <w:t>nin</w:t>
            </w:r>
            <w:r w:rsidRPr="00AC558E">
              <w:rPr>
                <w:rFonts w:eastAsia="Myriad Pro" w:cs="Myriad Pro"/>
              </w:rPr>
              <w:t>g</w:t>
            </w:r>
            <w:r w:rsidRPr="00AC558E">
              <w:rPr>
                <w:rFonts w:eastAsia="Myriad Pro" w:cs="Myriad Pro"/>
                <w:spacing w:val="-6"/>
              </w:rPr>
              <w:t xml:space="preserve"> </w:t>
            </w:r>
            <w:r w:rsidRPr="00AC558E">
              <w:rPr>
                <w:rFonts w:eastAsia="Myriad Pro" w:cs="Myriad Pro"/>
                <w:spacing w:val="-3"/>
              </w:rPr>
              <w:t>st</w:t>
            </w:r>
            <w:r w:rsidRPr="00AC558E">
              <w:rPr>
                <w:rFonts w:eastAsia="Myriad Pro" w:cs="Myriad Pro"/>
                <w:spacing w:val="-4"/>
              </w:rPr>
              <w:t>a</w:t>
            </w:r>
            <w:r w:rsidRPr="00AC558E">
              <w:rPr>
                <w:rFonts w:eastAsia="Myriad Pro" w:cs="Myriad Pro"/>
                <w:spacing w:val="-3"/>
              </w:rPr>
              <w:t xml:space="preserve">tus </w:t>
            </w:r>
            <w:r w:rsidRPr="00AC558E">
              <w:rPr>
                <w:rFonts w:eastAsia="Myriad Pro" w:cs="Myriad Pro"/>
                <w:spacing w:val="-5"/>
              </w:rPr>
              <w:t>r</w:t>
            </w:r>
            <w:r w:rsidRPr="00AC558E">
              <w:rPr>
                <w:rFonts w:eastAsia="Myriad Pro" w:cs="Myriad Pro"/>
                <w:spacing w:val="-3"/>
              </w:rPr>
              <w:t>el</w:t>
            </w:r>
            <w:r w:rsidRPr="00AC558E">
              <w:rPr>
                <w:rFonts w:eastAsia="Myriad Pro" w:cs="Myriad Pro"/>
                <w:spacing w:val="-4"/>
              </w:rPr>
              <w:t>a</w:t>
            </w:r>
            <w:r w:rsidRPr="00AC558E">
              <w:rPr>
                <w:rFonts w:eastAsia="Myriad Pro" w:cs="Myriad Pro"/>
                <w:spacing w:val="-3"/>
              </w:rPr>
              <w:t>ti</w:t>
            </w:r>
            <w:r w:rsidRPr="00AC558E">
              <w:rPr>
                <w:rFonts w:eastAsia="Myriad Pro" w:cs="Myriad Pro"/>
                <w:spacing w:val="-5"/>
              </w:rPr>
              <w:t>v</w:t>
            </w:r>
            <w:r w:rsidRPr="00AC558E">
              <w:rPr>
                <w:rFonts w:eastAsia="Myriad Pro" w:cs="Myriad Pro"/>
              </w:rPr>
              <w:t>e</w:t>
            </w:r>
            <w:r w:rsidRPr="00AC558E">
              <w:rPr>
                <w:rFonts w:eastAsia="Myriad Pro" w:cs="Myriad Pro"/>
                <w:spacing w:val="-6"/>
              </w:rPr>
              <w:t xml:space="preserve"> </w:t>
            </w:r>
            <w:r w:rsidRPr="00AC558E">
              <w:rPr>
                <w:rFonts w:eastAsia="Myriad Pro" w:cs="Myriad Pro"/>
                <w:spacing w:val="-4"/>
              </w:rPr>
              <w:t>t</w:t>
            </w:r>
            <w:r w:rsidRPr="00AC558E">
              <w:rPr>
                <w:rFonts w:eastAsia="Myriad Pro" w:cs="Myriad Pro"/>
              </w:rPr>
              <w:t>o</w:t>
            </w:r>
            <w:r w:rsidRPr="00AC558E">
              <w:rPr>
                <w:rFonts w:eastAsia="Myriad Pro" w:cs="Myriad Pro"/>
                <w:spacing w:val="-6"/>
              </w:rPr>
              <w:t xml:space="preserve"> </w:t>
            </w:r>
            <w:r w:rsidRPr="00AC558E">
              <w:rPr>
                <w:rFonts w:eastAsia="Myriad Pro" w:cs="Myriad Pro"/>
                <w:spacing w:val="-3"/>
              </w:rPr>
              <w:t>lea</w:t>
            </w:r>
            <w:r w:rsidRPr="00AC558E">
              <w:rPr>
                <w:rFonts w:eastAsia="Myriad Pro" w:cs="Myriad Pro"/>
                <w:spacing w:val="-2"/>
              </w:rPr>
              <w:t>r</w:t>
            </w:r>
            <w:r w:rsidRPr="00AC558E">
              <w:rPr>
                <w:rFonts w:eastAsia="Myriad Pro" w:cs="Myriad Pro"/>
                <w:spacing w:val="-3"/>
              </w:rPr>
              <w:t>nin</w:t>
            </w:r>
            <w:r w:rsidRPr="00AC558E">
              <w:rPr>
                <w:rFonts w:eastAsia="Myriad Pro" w:cs="Myriad Pro"/>
              </w:rPr>
              <w:t>g</w:t>
            </w:r>
            <w:r w:rsidRPr="00AC558E">
              <w:rPr>
                <w:rFonts w:eastAsia="Myriad Pro" w:cs="Myriad Pro"/>
                <w:spacing w:val="-6"/>
              </w:rPr>
              <w:t xml:space="preserve"> </w:t>
            </w:r>
            <w:r w:rsidRPr="00AC558E">
              <w:rPr>
                <w:rFonts w:eastAsia="Myriad Pro" w:cs="Myriad Pro"/>
                <w:spacing w:val="-3"/>
              </w:rPr>
              <w:t>goal</w:t>
            </w:r>
            <w:r w:rsidRPr="00AC558E">
              <w:rPr>
                <w:rFonts w:eastAsia="Myriad Pro" w:cs="Myriad Pro"/>
              </w:rPr>
              <w:t>s</w:t>
            </w:r>
            <w:r w:rsidRPr="00AC558E">
              <w:rPr>
                <w:rFonts w:eastAsia="Myriad Pro" w:cs="Myriad Pro"/>
                <w:spacing w:val="-6"/>
              </w:rPr>
              <w:t xml:space="preserve"> </w:t>
            </w:r>
          </w:p>
          <w:p w:rsidR="00DB0BA5" w:rsidRDefault="00DB0BA5" w:rsidP="00C603C5">
            <w:pPr>
              <w:ind w:right="313"/>
              <w:rPr>
                <w:rFonts w:eastAsia="Myriad Pro" w:cs="Myriad Pro"/>
                <w:spacing w:val="-3"/>
              </w:rPr>
            </w:pPr>
            <w:r>
              <w:rPr>
                <w:rFonts w:eastAsia="Myriad Pro" w:cs="Myriad Pro"/>
                <w:spacing w:val="-6"/>
              </w:rPr>
              <w:t>For example:</w:t>
            </w:r>
          </w:p>
          <w:p w:rsidR="00DB0BA5" w:rsidRPr="00DB0BA5" w:rsidRDefault="00124060" w:rsidP="00DB0BA5">
            <w:pPr>
              <w:pStyle w:val="ListParagraph"/>
              <w:numPr>
                <w:ilvl w:val="0"/>
                <w:numId w:val="16"/>
              </w:numPr>
              <w:ind w:left="161" w:right="313" w:hanging="161"/>
              <w:rPr>
                <w:rFonts w:eastAsia="Myriad Pro" w:cs="Myriad Pro"/>
                <w:spacing w:val="-3"/>
              </w:rPr>
            </w:pPr>
            <w:r w:rsidRPr="00DB0BA5">
              <w:rPr>
                <w:rFonts w:eastAsia="Myriad Pro" w:cs="Myriad Pro"/>
                <w:spacing w:val="-3"/>
              </w:rPr>
              <w:t xml:space="preserve">What comes next in my learning?  </w:t>
            </w:r>
          </w:p>
          <w:p w:rsidR="00DB0BA5" w:rsidRPr="00DB0BA5" w:rsidRDefault="00124060" w:rsidP="00DB0BA5">
            <w:pPr>
              <w:pStyle w:val="ListParagraph"/>
              <w:numPr>
                <w:ilvl w:val="0"/>
                <w:numId w:val="16"/>
              </w:numPr>
              <w:ind w:left="161" w:right="313" w:hanging="161"/>
              <w:rPr>
                <w:rFonts w:eastAsia="Myriad Pro" w:cs="Myriad Pro"/>
                <w:spacing w:val="-3"/>
              </w:rPr>
            </w:pPr>
            <w:r w:rsidRPr="00DB0BA5">
              <w:rPr>
                <w:rFonts w:eastAsia="Myriad Pro" w:cs="Myriad Pro"/>
                <w:spacing w:val="-3"/>
              </w:rPr>
              <w:t xml:space="preserve">Is the learning goal clear?  </w:t>
            </w:r>
          </w:p>
          <w:p w:rsidR="00DB0BA5" w:rsidRPr="00DB0BA5" w:rsidRDefault="00124060" w:rsidP="00DB0BA5">
            <w:pPr>
              <w:pStyle w:val="ListParagraph"/>
              <w:numPr>
                <w:ilvl w:val="0"/>
                <w:numId w:val="16"/>
              </w:numPr>
              <w:ind w:left="161" w:right="313" w:hanging="161"/>
              <w:rPr>
                <w:rFonts w:eastAsia="Myriad Pro" w:cs="Myriad Pro"/>
                <w:spacing w:val="-3"/>
              </w:rPr>
            </w:pPr>
            <w:r w:rsidRPr="00DB0BA5">
              <w:rPr>
                <w:rFonts w:eastAsia="Myriad Pro" w:cs="Myriad Pro"/>
                <w:spacing w:val="-3"/>
              </w:rPr>
              <w:t xml:space="preserve">What gaps in my understanding do I have?  </w:t>
            </w:r>
          </w:p>
          <w:p w:rsidR="00DB0BA5" w:rsidRPr="00DB0BA5" w:rsidRDefault="00124060" w:rsidP="00DB0BA5">
            <w:pPr>
              <w:pStyle w:val="ListParagraph"/>
              <w:numPr>
                <w:ilvl w:val="0"/>
                <w:numId w:val="16"/>
              </w:numPr>
              <w:ind w:left="161" w:right="313" w:hanging="161"/>
              <w:rPr>
                <w:rFonts w:eastAsia="Myriad Pro" w:cs="Myriad Pro"/>
                <w:spacing w:val="-3"/>
              </w:rPr>
            </w:pPr>
            <w:r w:rsidRPr="00DB0BA5">
              <w:rPr>
                <w:rFonts w:eastAsia="Myriad Pro" w:cs="Myriad Pro"/>
                <w:spacing w:val="-3"/>
              </w:rPr>
              <w:t>Am I ready to move on? How can I extend my learning?</w:t>
            </w:r>
            <w:r w:rsidR="00DB0BA5" w:rsidRPr="00DB0BA5">
              <w:rPr>
                <w:rFonts w:eastAsia="Myriad Pro" w:cs="Myriad Pro"/>
                <w:spacing w:val="-3"/>
              </w:rPr>
              <w:t xml:space="preserve"> </w:t>
            </w:r>
          </w:p>
          <w:p w:rsidR="00174B52" w:rsidRPr="00AC558E" w:rsidRDefault="00DB0BA5" w:rsidP="00253759">
            <w:pPr>
              <w:pStyle w:val="ListParagraph"/>
              <w:numPr>
                <w:ilvl w:val="0"/>
                <w:numId w:val="16"/>
              </w:numPr>
              <w:ind w:left="161" w:right="313" w:hanging="161"/>
              <w:rPr>
                <w:noProof/>
              </w:rPr>
            </w:pPr>
            <w:r w:rsidRPr="00253759">
              <w:rPr>
                <w:rFonts w:eastAsia="Myriad Pro" w:cs="Myriad Pro"/>
                <w:spacing w:val="-3"/>
              </w:rPr>
              <w:t>How does this learni</w:t>
            </w:r>
            <w:r w:rsidR="00275894" w:rsidRPr="00253759">
              <w:rPr>
                <w:rFonts w:eastAsia="Myriad Pro" w:cs="Myriad Pro"/>
                <w:spacing w:val="-3"/>
              </w:rPr>
              <w:t>ng fit with other ideas I have?</w:t>
            </w:r>
          </w:p>
        </w:tc>
        <w:tc>
          <w:tcPr>
            <w:tcW w:w="795" w:type="pct"/>
            <w:tcBorders>
              <w:top w:val="single" w:sz="6" w:space="0" w:color="auto"/>
              <w:left w:val="single" w:sz="6" w:space="0" w:color="auto"/>
              <w:bottom w:val="single" w:sz="2" w:space="0" w:color="auto"/>
              <w:right w:val="single" w:sz="6" w:space="0" w:color="auto"/>
            </w:tcBorders>
          </w:tcPr>
          <w:p w:rsidR="00DB0BA5" w:rsidRPr="00253759" w:rsidRDefault="00DB0BA5" w:rsidP="00C603C5">
            <w:pPr>
              <w:ind w:right="554"/>
              <w:rPr>
                <w:rFonts w:eastAsia="Myriad Pro" w:cs="Myriad Pro"/>
                <w:spacing w:val="-3"/>
                <w:sz w:val="21"/>
                <w:szCs w:val="21"/>
              </w:rPr>
            </w:pPr>
            <w:r w:rsidRPr="00253759">
              <w:rPr>
                <w:rFonts w:eastAsia="Myriad Pro" w:cs="Myriad Pro"/>
                <w:spacing w:val="-3"/>
                <w:sz w:val="21"/>
                <w:szCs w:val="21"/>
              </w:rPr>
              <w:t>Qualitative data</w:t>
            </w:r>
            <w:r w:rsidR="00D6663F" w:rsidRPr="00253759">
              <w:rPr>
                <w:rFonts w:eastAsia="Myriad Pro" w:cs="Myriad Pro"/>
                <w:spacing w:val="-3"/>
                <w:sz w:val="21"/>
                <w:szCs w:val="21"/>
              </w:rPr>
              <w:t>- evidence of student thinking</w:t>
            </w:r>
          </w:p>
          <w:p w:rsidR="00DB0BA5" w:rsidRPr="00253759" w:rsidRDefault="00DB0BA5" w:rsidP="00C603C5">
            <w:pPr>
              <w:ind w:right="554"/>
              <w:rPr>
                <w:rFonts w:eastAsia="Myriad Pro" w:cs="Myriad Pro"/>
                <w:spacing w:val="-3"/>
                <w:sz w:val="14"/>
                <w:szCs w:val="14"/>
              </w:rPr>
            </w:pPr>
          </w:p>
          <w:p w:rsidR="00C603C5" w:rsidRPr="00253759" w:rsidRDefault="00174B52" w:rsidP="00D6663F">
            <w:pPr>
              <w:ind w:right="547"/>
              <w:rPr>
                <w:rFonts w:eastAsia="Myriad Pro" w:cs="Myriad Pro"/>
                <w:sz w:val="21"/>
                <w:szCs w:val="21"/>
              </w:rPr>
            </w:pPr>
            <w:r w:rsidRPr="00253759">
              <w:rPr>
                <w:rFonts w:eastAsia="Myriad Pro" w:cs="Myriad Pro"/>
                <w:spacing w:val="-4"/>
                <w:sz w:val="21"/>
                <w:szCs w:val="21"/>
              </w:rPr>
              <w:t>S</w:t>
            </w:r>
            <w:r w:rsidRPr="00253759">
              <w:rPr>
                <w:rFonts w:eastAsia="Myriad Pro" w:cs="Myriad Pro"/>
                <w:spacing w:val="-3"/>
                <w:sz w:val="21"/>
                <w:szCs w:val="21"/>
              </w:rPr>
              <w:t>tude</w:t>
            </w:r>
            <w:r w:rsidRPr="00253759">
              <w:rPr>
                <w:rFonts w:eastAsia="Myriad Pro" w:cs="Myriad Pro"/>
                <w:spacing w:val="-4"/>
                <w:sz w:val="21"/>
                <w:szCs w:val="21"/>
              </w:rPr>
              <w:t>n</w:t>
            </w:r>
            <w:r w:rsidRPr="00253759">
              <w:rPr>
                <w:rFonts w:eastAsia="Myriad Pro" w:cs="Myriad Pro"/>
                <w:spacing w:val="-3"/>
                <w:sz w:val="21"/>
                <w:szCs w:val="21"/>
              </w:rPr>
              <w:t>t</w:t>
            </w:r>
            <w:r w:rsidRPr="00253759">
              <w:rPr>
                <w:rFonts w:eastAsia="Myriad Pro" w:cs="Myriad Pro"/>
                <w:spacing w:val="-6"/>
                <w:sz w:val="21"/>
                <w:szCs w:val="21"/>
              </w:rPr>
              <w:t>s</w:t>
            </w:r>
            <w:r w:rsidRPr="00253759">
              <w:rPr>
                <w:rFonts w:eastAsia="Myriad Pro" w:cs="Myriad Pro"/>
                <w:sz w:val="21"/>
                <w:szCs w:val="21"/>
              </w:rPr>
              <w:t>’</w:t>
            </w:r>
            <w:r w:rsidRPr="00253759">
              <w:rPr>
                <w:rFonts w:eastAsia="Myriad Pro" w:cs="Myriad Pro"/>
                <w:spacing w:val="-23"/>
                <w:sz w:val="21"/>
                <w:szCs w:val="21"/>
              </w:rPr>
              <w:t xml:space="preserve"> </w:t>
            </w:r>
            <w:r w:rsidRPr="00253759">
              <w:rPr>
                <w:rFonts w:eastAsia="Myriad Pro" w:cs="Myriad Pro"/>
                <w:spacing w:val="-3"/>
                <w:sz w:val="21"/>
                <w:szCs w:val="21"/>
              </w:rPr>
              <w:t>cu</w:t>
            </w:r>
            <w:r w:rsidRPr="00253759">
              <w:rPr>
                <w:rFonts w:eastAsia="Myriad Pro" w:cs="Myriad Pro"/>
                <w:spacing w:val="-2"/>
                <w:sz w:val="21"/>
                <w:szCs w:val="21"/>
              </w:rPr>
              <w:t>r</w:t>
            </w:r>
            <w:r w:rsidRPr="00253759">
              <w:rPr>
                <w:rFonts w:eastAsia="Myriad Pro" w:cs="Myriad Pro"/>
                <w:spacing w:val="-5"/>
                <w:sz w:val="21"/>
                <w:szCs w:val="21"/>
              </w:rPr>
              <w:t>r</w:t>
            </w:r>
            <w:r w:rsidRPr="00253759">
              <w:rPr>
                <w:rFonts w:eastAsia="Myriad Pro" w:cs="Myriad Pro"/>
                <w:spacing w:val="-3"/>
                <w:sz w:val="21"/>
                <w:szCs w:val="21"/>
              </w:rPr>
              <w:t>e</w:t>
            </w:r>
            <w:r w:rsidRPr="00253759">
              <w:rPr>
                <w:rFonts w:eastAsia="Myriad Pro" w:cs="Myriad Pro"/>
                <w:spacing w:val="-4"/>
                <w:sz w:val="21"/>
                <w:szCs w:val="21"/>
              </w:rPr>
              <w:t>n</w:t>
            </w:r>
            <w:r w:rsidRPr="00253759">
              <w:rPr>
                <w:rFonts w:eastAsia="Myriad Pro" w:cs="Myriad Pro"/>
                <w:sz w:val="21"/>
                <w:szCs w:val="21"/>
              </w:rPr>
              <w:t xml:space="preserve">t </w:t>
            </w:r>
            <w:r w:rsidRPr="00253759">
              <w:rPr>
                <w:rFonts w:eastAsia="Myriad Pro" w:cs="Myriad Pro"/>
                <w:spacing w:val="-3"/>
                <w:sz w:val="21"/>
                <w:szCs w:val="21"/>
              </w:rPr>
              <w:t>lea</w:t>
            </w:r>
            <w:r w:rsidRPr="00253759">
              <w:rPr>
                <w:rFonts w:eastAsia="Myriad Pro" w:cs="Myriad Pro"/>
                <w:spacing w:val="-2"/>
                <w:sz w:val="21"/>
                <w:szCs w:val="21"/>
              </w:rPr>
              <w:t>r</w:t>
            </w:r>
            <w:r w:rsidRPr="00253759">
              <w:rPr>
                <w:rFonts w:eastAsia="Myriad Pro" w:cs="Myriad Pro"/>
                <w:spacing w:val="-3"/>
                <w:sz w:val="21"/>
                <w:szCs w:val="21"/>
              </w:rPr>
              <w:t>nin</w:t>
            </w:r>
            <w:r w:rsidRPr="00253759">
              <w:rPr>
                <w:rFonts w:eastAsia="Myriad Pro" w:cs="Myriad Pro"/>
                <w:sz w:val="21"/>
                <w:szCs w:val="21"/>
              </w:rPr>
              <w:t>g</w:t>
            </w:r>
            <w:r w:rsidRPr="00253759">
              <w:rPr>
                <w:rFonts w:eastAsia="Myriad Pro" w:cs="Myriad Pro"/>
                <w:spacing w:val="-6"/>
                <w:sz w:val="21"/>
                <w:szCs w:val="21"/>
              </w:rPr>
              <w:t xml:space="preserve"> </w:t>
            </w:r>
            <w:r w:rsidRPr="00253759">
              <w:rPr>
                <w:rFonts w:eastAsia="Myriad Pro" w:cs="Myriad Pro"/>
                <w:spacing w:val="-3"/>
                <w:sz w:val="21"/>
                <w:szCs w:val="21"/>
              </w:rPr>
              <w:t>st</w:t>
            </w:r>
            <w:r w:rsidRPr="00253759">
              <w:rPr>
                <w:rFonts w:eastAsia="Myriad Pro" w:cs="Myriad Pro"/>
                <w:spacing w:val="-4"/>
                <w:sz w:val="21"/>
                <w:szCs w:val="21"/>
              </w:rPr>
              <w:t>a</w:t>
            </w:r>
            <w:r w:rsidRPr="00253759">
              <w:rPr>
                <w:rFonts w:eastAsia="Myriad Pro" w:cs="Myriad Pro"/>
                <w:spacing w:val="-3"/>
                <w:sz w:val="21"/>
                <w:szCs w:val="21"/>
              </w:rPr>
              <w:t xml:space="preserve">tus </w:t>
            </w:r>
            <w:r w:rsidRPr="00253759">
              <w:rPr>
                <w:rFonts w:eastAsia="Myriad Pro" w:cs="Myriad Pro"/>
                <w:spacing w:val="-5"/>
                <w:sz w:val="21"/>
                <w:szCs w:val="21"/>
              </w:rPr>
              <w:t>r</w:t>
            </w:r>
            <w:r w:rsidRPr="00253759">
              <w:rPr>
                <w:rFonts w:eastAsia="Myriad Pro" w:cs="Myriad Pro"/>
                <w:spacing w:val="-3"/>
                <w:sz w:val="21"/>
                <w:szCs w:val="21"/>
              </w:rPr>
              <w:t>el</w:t>
            </w:r>
            <w:r w:rsidRPr="00253759">
              <w:rPr>
                <w:rFonts w:eastAsia="Myriad Pro" w:cs="Myriad Pro"/>
                <w:spacing w:val="-4"/>
                <w:sz w:val="21"/>
                <w:szCs w:val="21"/>
              </w:rPr>
              <w:t>a</w:t>
            </w:r>
            <w:r w:rsidRPr="00253759">
              <w:rPr>
                <w:rFonts w:eastAsia="Myriad Pro" w:cs="Myriad Pro"/>
                <w:spacing w:val="-3"/>
                <w:sz w:val="21"/>
                <w:szCs w:val="21"/>
              </w:rPr>
              <w:t>ti</w:t>
            </w:r>
            <w:r w:rsidRPr="00253759">
              <w:rPr>
                <w:rFonts w:eastAsia="Myriad Pro" w:cs="Myriad Pro"/>
                <w:spacing w:val="-5"/>
                <w:sz w:val="21"/>
                <w:szCs w:val="21"/>
              </w:rPr>
              <w:t>v</w:t>
            </w:r>
            <w:r w:rsidRPr="00253759">
              <w:rPr>
                <w:rFonts w:eastAsia="Myriad Pro" w:cs="Myriad Pro"/>
                <w:sz w:val="21"/>
                <w:szCs w:val="21"/>
              </w:rPr>
              <w:t>e</w:t>
            </w:r>
            <w:r w:rsidRPr="00253759">
              <w:rPr>
                <w:rFonts w:eastAsia="Myriad Pro" w:cs="Myriad Pro"/>
                <w:spacing w:val="-6"/>
                <w:sz w:val="21"/>
                <w:szCs w:val="21"/>
              </w:rPr>
              <w:t xml:space="preserve"> </w:t>
            </w:r>
            <w:r w:rsidRPr="00253759">
              <w:rPr>
                <w:rFonts w:eastAsia="Myriad Pro" w:cs="Myriad Pro"/>
                <w:spacing w:val="-4"/>
                <w:sz w:val="21"/>
                <w:szCs w:val="21"/>
              </w:rPr>
              <w:t>t</w:t>
            </w:r>
            <w:r w:rsidRPr="00253759">
              <w:rPr>
                <w:rFonts w:eastAsia="Myriad Pro" w:cs="Myriad Pro"/>
                <w:sz w:val="21"/>
                <w:szCs w:val="21"/>
              </w:rPr>
              <w:t>o</w:t>
            </w:r>
            <w:r w:rsidRPr="00253759">
              <w:rPr>
                <w:rFonts w:eastAsia="Myriad Pro" w:cs="Myriad Pro"/>
                <w:spacing w:val="-6"/>
                <w:sz w:val="21"/>
                <w:szCs w:val="21"/>
              </w:rPr>
              <w:t xml:space="preserve"> </w:t>
            </w:r>
            <w:r w:rsidRPr="00253759">
              <w:rPr>
                <w:rFonts w:eastAsia="Myriad Pro" w:cs="Myriad Pro"/>
                <w:spacing w:val="-3"/>
                <w:sz w:val="21"/>
                <w:szCs w:val="21"/>
              </w:rPr>
              <w:t>lea</w:t>
            </w:r>
            <w:r w:rsidRPr="00253759">
              <w:rPr>
                <w:rFonts w:eastAsia="Myriad Pro" w:cs="Myriad Pro"/>
                <w:spacing w:val="-2"/>
                <w:sz w:val="21"/>
                <w:szCs w:val="21"/>
              </w:rPr>
              <w:t>r</w:t>
            </w:r>
            <w:r w:rsidRPr="00253759">
              <w:rPr>
                <w:rFonts w:eastAsia="Myriad Pro" w:cs="Myriad Pro"/>
                <w:spacing w:val="-3"/>
                <w:sz w:val="21"/>
                <w:szCs w:val="21"/>
              </w:rPr>
              <w:t>nin</w:t>
            </w:r>
            <w:r w:rsidRPr="00253759">
              <w:rPr>
                <w:rFonts w:eastAsia="Myriad Pro" w:cs="Myriad Pro"/>
                <w:sz w:val="21"/>
                <w:szCs w:val="21"/>
              </w:rPr>
              <w:t>g</w:t>
            </w:r>
            <w:r w:rsidRPr="00253759">
              <w:rPr>
                <w:rFonts w:eastAsia="Myriad Pro" w:cs="Myriad Pro"/>
                <w:spacing w:val="-6"/>
                <w:sz w:val="21"/>
                <w:szCs w:val="21"/>
              </w:rPr>
              <w:t xml:space="preserve"> </w:t>
            </w:r>
            <w:r w:rsidRPr="00253759">
              <w:rPr>
                <w:rFonts w:eastAsia="Myriad Pro" w:cs="Myriad Pro"/>
                <w:spacing w:val="-3"/>
                <w:sz w:val="21"/>
                <w:szCs w:val="21"/>
              </w:rPr>
              <w:t>goal</w:t>
            </w:r>
            <w:r w:rsidRPr="00253759">
              <w:rPr>
                <w:rFonts w:eastAsia="Myriad Pro" w:cs="Myriad Pro"/>
                <w:sz w:val="21"/>
                <w:szCs w:val="21"/>
              </w:rPr>
              <w:t>s</w:t>
            </w:r>
          </w:p>
          <w:p w:rsidR="00C603C5" w:rsidRPr="00253759" w:rsidRDefault="00C603C5" w:rsidP="00C603C5">
            <w:pPr>
              <w:ind w:right="554"/>
              <w:rPr>
                <w:rFonts w:eastAsia="Myriad Pro" w:cs="Myriad Pro"/>
                <w:sz w:val="21"/>
                <w:szCs w:val="21"/>
              </w:rPr>
            </w:pPr>
            <w:r w:rsidRPr="00253759">
              <w:rPr>
                <w:rFonts w:eastAsia="Myriad Pro" w:cs="Myriad Pro"/>
                <w:sz w:val="21"/>
                <w:szCs w:val="21"/>
              </w:rPr>
              <w:t>For example:</w:t>
            </w:r>
          </w:p>
          <w:p w:rsidR="00E87388" w:rsidRPr="00253759" w:rsidRDefault="00E87388" w:rsidP="00E87388">
            <w:pPr>
              <w:pStyle w:val="ListParagraph"/>
              <w:numPr>
                <w:ilvl w:val="0"/>
                <w:numId w:val="17"/>
              </w:numPr>
              <w:contextualSpacing w:val="0"/>
              <w:rPr>
                <w:color w:val="000000" w:themeColor="text1"/>
                <w:sz w:val="20"/>
                <w:szCs w:val="20"/>
              </w:rPr>
            </w:pPr>
            <w:r w:rsidRPr="00253759">
              <w:rPr>
                <w:color w:val="000000" w:themeColor="text1"/>
                <w:sz w:val="20"/>
                <w:szCs w:val="20"/>
              </w:rPr>
              <w:t>Where is the student on a learning progression? (social/emotional, literacy, math)</w:t>
            </w:r>
          </w:p>
          <w:p w:rsidR="00C603C5" w:rsidRPr="00253759" w:rsidRDefault="00C603C5" w:rsidP="00002273">
            <w:pPr>
              <w:pStyle w:val="ListParagraph"/>
              <w:numPr>
                <w:ilvl w:val="0"/>
                <w:numId w:val="17"/>
              </w:numPr>
              <w:ind w:right="360"/>
              <w:rPr>
                <w:rFonts w:eastAsia="Myriad Pro" w:cs="Myriad Pro"/>
                <w:sz w:val="20"/>
                <w:szCs w:val="20"/>
              </w:rPr>
            </w:pPr>
            <w:r w:rsidRPr="00253759">
              <w:rPr>
                <w:rFonts w:eastAsia="Myriad Pro" w:cs="Myriad Pro"/>
                <w:sz w:val="20"/>
                <w:szCs w:val="20"/>
              </w:rPr>
              <w:t>What comes next in student learning (</w:t>
            </w:r>
            <w:r w:rsidR="00C9101B" w:rsidRPr="00253759">
              <w:rPr>
                <w:rFonts w:eastAsia="Myriad Pro" w:cs="Myriad Pro"/>
                <w:sz w:val="20"/>
                <w:szCs w:val="20"/>
              </w:rPr>
              <w:t>individual</w:t>
            </w:r>
            <w:r w:rsidRPr="00253759">
              <w:rPr>
                <w:rFonts w:eastAsia="Myriad Pro" w:cs="Myriad Pro"/>
                <w:sz w:val="20"/>
                <w:szCs w:val="20"/>
              </w:rPr>
              <w:t>/class</w:t>
            </w:r>
            <w:r w:rsidR="00002273" w:rsidRPr="00253759">
              <w:rPr>
                <w:rFonts w:eastAsia="Myriad Pro" w:cs="Myriad Pro"/>
                <w:sz w:val="20"/>
                <w:szCs w:val="20"/>
              </w:rPr>
              <w:t>)</w:t>
            </w:r>
          </w:p>
          <w:p w:rsidR="00C603C5" w:rsidRPr="00253759" w:rsidRDefault="00C603C5" w:rsidP="00E87388">
            <w:pPr>
              <w:pStyle w:val="ListParagraph"/>
              <w:numPr>
                <w:ilvl w:val="0"/>
                <w:numId w:val="17"/>
              </w:numPr>
              <w:ind w:right="554"/>
              <w:rPr>
                <w:rFonts w:eastAsia="Myriad Pro" w:cs="Myriad Pro"/>
                <w:sz w:val="20"/>
                <w:szCs w:val="20"/>
              </w:rPr>
            </w:pPr>
            <w:r w:rsidRPr="00253759">
              <w:rPr>
                <w:rFonts w:eastAsia="Myriad Pro" w:cs="Myriad Pro"/>
                <w:sz w:val="20"/>
                <w:szCs w:val="20"/>
              </w:rPr>
              <w:t>What misconceptions are present?</w:t>
            </w:r>
          </w:p>
          <w:p w:rsidR="00C603C5" w:rsidRPr="00253759" w:rsidRDefault="00C603C5" w:rsidP="00E87388">
            <w:pPr>
              <w:pStyle w:val="ListParagraph"/>
              <w:numPr>
                <w:ilvl w:val="0"/>
                <w:numId w:val="17"/>
              </w:numPr>
              <w:ind w:right="554"/>
              <w:rPr>
                <w:rFonts w:eastAsia="Myriad Pro" w:cs="Myriad Pro"/>
                <w:sz w:val="20"/>
                <w:szCs w:val="20"/>
              </w:rPr>
            </w:pPr>
            <w:r w:rsidRPr="00253759">
              <w:rPr>
                <w:rFonts w:eastAsia="Myriad Pro" w:cs="Myriad Pro"/>
                <w:sz w:val="20"/>
                <w:szCs w:val="20"/>
              </w:rPr>
              <w:t>What needs reteaching or differentiated (gaps/extend)?</w:t>
            </w:r>
          </w:p>
          <w:p w:rsidR="00DB0BA5" w:rsidRPr="00AC558E" w:rsidRDefault="00C603C5" w:rsidP="00E87388">
            <w:pPr>
              <w:pStyle w:val="ListParagraph"/>
              <w:numPr>
                <w:ilvl w:val="0"/>
                <w:numId w:val="17"/>
              </w:numPr>
              <w:ind w:right="554"/>
              <w:rPr>
                <w:noProof/>
              </w:rPr>
            </w:pPr>
            <w:r w:rsidRPr="00253759">
              <w:rPr>
                <w:rFonts w:eastAsia="Myriad Pro" w:cs="Myriad Pro"/>
                <w:spacing w:val="-3"/>
                <w:sz w:val="20"/>
                <w:szCs w:val="20"/>
              </w:rPr>
              <w:t xml:space="preserve">Are the learning goals and success criteria clear and complete? </w:t>
            </w:r>
          </w:p>
        </w:tc>
        <w:tc>
          <w:tcPr>
            <w:tcW w:w="732" w:type="pct"/>
            <w:tcBorders>
              <w:top w:val="single" w:sz="6" w:space="0" w:color="auto"/>
              <w:left w:val="single" w:sz="6" w:space="0" w:color="auto"/>
              <w:bottom w:val="single" w:sz="2" w:space="0" w:color="auto"/>
              <w:right w:val="single" w:sz="18" w:space="0" w:color="auto"/>
            </w:tcBorders>
          </w:tcPr>
          <w:p w:rsidR="00DB0BA5" w:rsidRPr="00253759" w:rsidRDefault="00C603C5" w:rsidP="00E3573E">
            <w:pPr>
              <w:pStyle w:val="Header"/>
              <w:tabs>
                <w:tab w:val="clear" w:pos="4680"/>
                <w:tab w:val="clear" w:pos="9360"/>
              </w:tabs>
              <w:rPr>
                <w:rFonts w:eastAsia="Myriad Pro" w:cs="Myriad Pro"/>
                <w:spacing w:val="-4"/>
                <w:sz w:val="21"/>
                <w:szCs w:val="21"/>
              </w:rPr>
            </w:pPr>
            <w:r w:rsidRPr="00253759">
              <w:rPr>
                <w:rFonts w:eastAsia="Myriad Pro" w:cs="Myriad Pro"/>
                <w:spacing w:val="-4"/>
                <w:sz w:val="21"/>
                <w:szCs w:val="21"/>
              </w:rPr>
              <w:t>Qualitative and q</w:t>
            </w:r>
            <w:r w:rsidR="00DB0BA5" w:rsidRPr="00253759">
              <w:rPr>
                <w:rFonts w:eastAsia="Myriad Pro" w:cs="Myriad Pro"/>
                <w:spacing w:val="-4"/>
                <w:sz w:val="21"/>
                <w:szCs w:val="21"/>
              </w:rPr>
              <w:t>uantitative data</w:t>
            </w:r>
          </w:p>
          <w:p w:rsidR="00DB0BA5" w:rsidRPr="00253759" w:rsidRDefault="00DB0BA5" w:rsidP="00E3573E">
            <w:pPr>
              <w:pStyle w:val="Header"/>
              <w:tabs>
                <w:tab w:val="clear" w:pos="4680"/>
                <w:tab w:val="clear" w:pos="9360"/>
              </w:tabs>
              <w:rPr>
                <w:rFonts w:eastAsia="Myriad Pro" w:cs="Myriad Pro"/>
                <w:spacing w:val="-4"/>
                <w:sz w:val="14"/>
                <w:szCs w:val="14"/>
              </w:rPr>
            </w:pPr>
          </w:p>
          <w:p w:rsidR="00174B52" w:rsidRPr="00253759" w:rsidRDefault="00174B52" w:rsidP="00E3573E">
            <w:pPr>
              <w:pStyle w:val="Header"/>
              <w:tabs>
                <w:tab w:val="clear" w:pos="4680"/>
                <w:tab w:val="clear" w:pos="9360"/>
              </w:tabs>
              <w:rPr>
                <w:rFonts w:eastAsia="Myriad Pro" w:cs="Myriad Pro"/>
                <w:spacing w:val="-3"/>
                <w:sz w:val="21"/>
                <w:szCs w:val="21"/>
              </w:rPr>
            </w:pPr>
            <w:r w:rsidRPr="00253759">
              <w:rPr>
                <w:rFonts w:eastAsia="Myriad Pro" w:cs="Myriad Pro"/>
                <w:spacing w:val="-4"/>
                <w:sz w:val="21"/>
                <w:szCs w:val="21"/>
              </w:rPr>
              <w:t>S</w:t>
            </w:r>
            <w:r w:rsidRPr="00253759">
              <w:rPr>
                <w:rFonts w:eastAsia="Myriad Pro" w:cs="Myriad Pro"/>
                <w:spacing w:val="-3"/>
                <w:sz w:val="21"/>
                <w:szCs w:val="21"/>
              </w:rPr>
              <w:t>t</w:t>
            </w:r>
            <w:r w:rsidRPr="00253759">
              <w:rPr>
                <w:rFonts w:eastAsia="Myriad Pro" w:cs="Myriad Pro"/>
                <w:spacing w:val="-4"/>
                <w:sz w:val="21"/>
                <w:szCs w:val="21"/>
              </w:rPr>
              <w:t>a</w:t>
            </w:r>
            <w:r w:rsidRPr="00253759">
              <w:rPr>
                <w:rFonts w:eastAsia="Myriad Pro" w:cs="Myriad Pro"/>
                <w:spacing w:val="-3"/>
                <w:sz w:val="21"/>
                <w:szCs w:val="21"/>
              </w:rPr>
              <w:t>tu</w:t>
            </w:r>
            <w:r w:rsidRPr="00253759">
              <w:rPr>
                <w:rFonts w:eastAsia="Myriad Pro" w:cs="Myriad Pro"/>
                <w:sz w:val="21"/>
                <w:szCs w:val="21"/>
              </w:rPr>
              <w:t>s</w:t>
            </w:r>
            <w:r w:rsidRPr="00253759">
              <w:rPr>
                <w:rFonts w:eastAsia="Myriad Pro" w:cs="Myriad Pro"/>
                <w:spacing w:val="-6"/>
                <w:sz w:val="21"/>
                <w:szCs w:val="21"/>
              </w:rPr>
              <w:t xml:space="preserve"> </w:t>
            </w:r>
            <w:r w:rsidRPr="00253759">
              <w:rPr>
                <w:rFonts w:eastAsia="Myriad Pro" w:cs="Myriad Pro"/>
                <w:spacing w:val="-3"/>
                <w:sz w:val="21"/>
                <w:szCs w:val="21"/>
              </w:rPr>
              <w:t>o</w:t>
            </w:r>
            <w:r w:rsidRPr="00253759">
              <w:rPr>
                <w:rFonts w:eastAsia="Myriad Pro" w:cs="Myriad Pro"/>
                <w:sz w:val="21"/>
                <w:szCs w:val="21"/>
              </w:rPr>
              <w:t>f</w:t>
            </w:r>
            <w:r w:rsidRPr="00253759">
              <w:rPr>
                <w:rFonts w:eastAsia="Myriad Pro" w:cs="Myriad Pro"/>
                <w:spacing w:val="-6"/>
                <w:sz w:val="21"/>
                <w:szCs w:val="21"/>
              </w:rPr>
              <w:t xml:space="preserve"> </w:t>
            </w:r>
            <w:r w:rsidRPr="00253759">
              <w:rPr>
                <w:rFonts w:eastAsia="Myriad Pro" w:cs="Myriad Pro"/>
                <w:spacing w:val="-3"/>
                <w:sz w:val="21"/>
                <w:szCs w:val="21"/>
              </w:rPr>
              <w:t>stude</w:t>
            </w:r>
            <w:r w:rsidRPr="00253759">
              <w:rPr>
                <w:rFonts w:eastAsia="Myriad Pro" w:cs="Myriad Pro"/>
                <w:spacing w:val="-4"/>
                <w:sz w:val="21"/>
                <w:szCs w:val="21"/>
              </w:rPr>
              <w:t>n</w:t>
            </w:r>
            <w:r w:rsidRPr="00253759">
              <w:rPr>
                <w:rFonts w:eastAsia="Myriad Pro" w:cs="Myriad Pro"/>
                <w:sz w:val="21"/>
                <w:szCs w:val="21"/>
              </w:rPr>
              <w:t xml:space="preserve">t </w:t>
            </w:r>
            <w:r w:rsidRPr="00253759">
              <w:rPr>
                <w:rFonts w:eastAsia="Myriad Pro" w:cs="Myriad Pro"/>
                <w:spacing w:val="-3"/>
                <w:sz w:val="21"/>
                <w:szCs w:val="21"/>
              </w:rPr>
              <w:t>lea</w:t>
            </w:r>
            <w:r w:rsidRPr="00253759">
              <w:rPr>
                <w:rFonts w:eastAsia="Myriad Pro" w:cs="Myriad Pro"/>
                <w:spacing w:val="-2"/>
                <w:sz w:val="21"/>
                <w:szCs w:val="21"/>
              </w:rPr>
              <w:t>r</w:t>
            </w:r>
            <w:r w:rsidRPr="00253759">
              <w:rPr>
                <w:rFonts w:eastAsia="Myriad Pro" w:cs="Myriad Pro"/>
                <w:spacing w:val="-3"/>
                <w:sz w:val="21"/>
                <w:szCs w:val="21"/>
              </w:rPr>
              <w:t>nin</w:t>
            </w:r>
            <w:r w:rsidRPr="00253759">
              <w:rPr>
                <w:rFonts w:eastAsia="Myriad Pro" w:cs="Myriad Pro"/>
                <w:sz w:val="21"/>
                <w:szCs w:val="21"/>
              </w:rPr>
              <w:t>g</w:t>
            </w:r>
            <w:r w:rsidRPr="00253759">
              <w:rPr>
                <w:rFonts w:eastAsia="Myriad Pro" w:cs="Myriad Pro"/>
                <w:spacing w:val="-6"/>
                <w:sz w:val="21"/>
                <w:szCs w:val="21"/>
              </w:rPr>
              <w:t xml:space="preserve"> </w:t>
            </w:r>
            <w:r w:rsidRPr="00253759">
              <w:rPr>
                <w:rFonts w:eastAsia="Myriad Pro" w:cs="Myriad Pro"/>
                <w:spacing w:val="-5"/>
                <w:sz w:val="21"/>
                <w:szCs w:val="21"/>
              </w:rPr>
              <w:t>r</w:t>
            </w:r>
            <w:r w:rsidRPr="00253759">
              <w:rPr>
                <w:rFonts w:eastAsia="Myriad Pro" w:cs="Myriad Pro"/>
                <w:spacing w:val="-3"/>
                <w:sz w:val="21"/>
                <w:szCs w:val="21"/>
              </w:rPr>
              <w:t>el</w:t>
            </w:r>
            <w:r w:rsidRPr="00253759">
              <w:rPr>
                <w:rFonts w:eastAsia="Myriad Pro" w:cs="Myriad Pro"/>
                <w:spacing w:val="-4"/>
                <w:sz w:val="21"/>
                <w:szCs w:val="21"/>
              </w:rPr>
              <w:t>a</w:t>
            </w:r>
            <w:r w:rsidRPr="00253759">
              <w:rPr>
                <w:rFonts w:eastAsia="Myriad Pro" w:cs="Myriad Pro"/>
                <w:spacing w:val="-3"/>
                <w:sz w:val="21"/>
                <w:szCs w:val="21"/>
              </w:rPr>
              <w:t>ti</w:t>
            </w:r>
            <w:r w:rsidRPr="00253759">
              <w:rPr>
                <w:rFonts w:eastAsia="Myriad Pro" w:cs="Myriad Pro"/>
                <w:spacing w:val="-5"/>
                <w:sz w:val="21"/>
                <w:szCs w:val="21"/>
              </w:rPr>
              <w:t>v</w:t>
            </w:r>
            <w:r w:rsidRPr="00253759">
              <w:rPr>
                <w:rFonts w:eastAsia="Myriad Pro" w:cs="Myriad Pro"/>
                <w:sz w:val="21"/>
                <w:szCs w:val="21"/>
              </w:rPr>
              <w:t>e</w:t>
            </w:r>
            <w:r w:rsidRPr="00253759">
              <w:rPr>
                <w:rFonts w:eastAsia="Myriad Pro" w:cs="Myriad Pro"/>
                <w:spacing w:val="-6"/>
                <w:sz w:val="21"/>
                <w:szCs w:val="21"/>
              </w:rPr>
              <w:t xml:space="preserve"> </w:t>
            </w:r>
            <w:r w:rsidRPr="00253759">
              <w:rPr>
                <w:rFonts w:eastAsia="Myriad Pro" w:cs="Myriad Pro"/>
                <w:spacing w:val="-4"/>
                <w:sz w:val="21"/>
                <w:szCs w:val="21"/>
              </w:rPr>
              <w:t>t</w:t>
            </w:r>
            <w:r w:rsidRPr="00253759">
              <w:rPr>
                <w:rFonts w:eastAsia="Myriad Pro" w:cs="Myriad Pro"/>
                <w:sz w:val="21"/>
                <w:szCs w:val="21"/>
              </w:rPr>
              <w:t xml:space="preserve">o </w:t>
            </w:r>
            <w:r w:rsidR="00DB0BA5" w:rsidRPr="00253759">
              <w:rPr>
                <w:rFonts w:eastAsia="Myriad Pro" w:cs="Myriad Pro"/>
                <w:sz w:val="21"/>
                <w:szCs w:val="21"/>
              </w:rPr>
              <w:t>standards mastery</w:t>
            </w:r>
            <w:r w:rsidR="002D7FCF" w:rsidRPr="00253759">
              <w:rPr>
                <w:rFonts w:eastAsia="Myriad Pro" w:cs="Myriad Pro"/>
                <w:sz w:val="21"/>
                <w:szCs w:val="21"/>
              </w:rPr>
              <w:t xml:space="preserve"> on classroom or common assessment including</w:t>
            </w:r>
            <w:r w:rsidR="00DB0BA5" w:rsidRPr="00253759">
              <w:rPr>
                <w:rFonts w:eastAsia="Myriad Pro" w:cs="Myriad Pro"/>
                <w:sz w:val="21"/>
                <w:szCs w:val="21"/>
              </w:rPr>
              <w:t xml:space="preserve">, </w:t>
            </w:r>
            <w:r w:rsidR="00C9101B" w:rsidRPr="00253759">
              <w:rPr>
                <w:rFonts w:eastAsia="Myriad Pro" w:cs="Myriad Pro"/>
                <w:sz w:val="21"/>
                <w:szCs w:val="21"/>
              </w:rPr>
              <w:t xml:space="preserve">quizzes and </w:t>
            </w:r>
            <w:r w:rsidR="00E3573E" w:rsidRPr="00253759">
              <w:rPr>
                <w:rFonts w:eastAsia="Myriad Pro" w:cs="Myriad Pro"/>
                <w:spacing w:val="-3"/>
                <w:sz w:val="21"/>
                <w:szCs w:val="21"/>
              </w:rPr>
              <w:t xml:space="preserve">end of </w:t>
            </w:r>
            <w:r w:rsidRPr="00253759">
              <w:rPr>
                <w:rFonts w:eastAsia="Myriad Pro" w:cs="Myriad Pro"/>
                <w:spacing w:val="-3"/>
                <w:sz w:val="21"/>
                <w:szCs w:val="21"/>
              </w:rPr>
              <w:t>uni</w:t>
            </w:r>
            <w:r w:rsidRPr="00253759">
              <w:rPr>
                <w:rFonts w:eastAsia="Myriad Pro" w:cs="Myriad Pro"/>
                <w:sz w:val="21"/>
                <w:szCs w:val="21"/>
              </w:rPr>
              <w:t>t</w:t>
            </w:r>
            <w:r w:rsidRPr="00253759">
              <w:rPr>
                <w:rFonts w:eastAsia="Myriad Pro" w:cs="Myriad Pro"/>
                <w:spacing w:val="-6"/>
                <w:sz w:val="21"/>
                <w:szCs w:val="21"/>
              </w:rPr>
              <w:t xml:space="preserve"> </w:t>
            </w:r>
            <w:r w:rsidR="00E3573E" w:rsidRPr="00253759">
              <w:rPr>
                <w:rFonts w:eastAsia="Myriad Pro" w:cs="Myriad Pro"/>
                <w:spacing w:val="-6"/>
                <w:sz w:val="21"/>
                <w:szCs w:val="21"/>
              </w:rPr>
              <w:t xml:space="preserve">or </w:t>
            </w:r>
            <w:r w:rsidRPr="00253759">
              <w:rPr>
                <w:rFonts w:eastAsia="Myriad Pro" w:cs="Myriad Pro"/>
                <w:spacing w:val="-3"/>
                <w:sz w:val="21"/>
                <w:szCs w:val="21"/>
              </w:rPr>
              <w:t>lea</w:t>
            </w:r>
            <w:r w:rsidRPr="00253759">
              <w:rPr>
                <w:rFonts w:eastAsia="Myriad Pro" w:cs="Myriad Pro"/>
                <w:spacing w:val="-2"/>
                <w:sz w:val="21"/>
                <w:szCs w:val="21"/>
              </w:rPr>
              <w:t>r</w:t>
            </w:r>
            <w:r w:rsidRPr="00253759">
              <w:rPr>
                <w:rFonts w:eastAsia="Myriad Pro" w:cs="Myriad Pro"/>
                <w:spacing w:val="-3"/>
                <w:sz w:val="21"/>
                <w:szCs w:val="21"/>
              </w:rPr>
              <w:t xml:space="preserve">ning </w:t>
            </w:r>
            <w:r w:rsidR="00E3573E" w:rsidRPr="00253759">
              <w:rPr>
                <w:rFonts w:eastAsia="Myriad Pro" w:cs="Myriad Pro"/>
                <w:spacing w:val="-3"/>
                <w:sz w:val="21"/>
                <w:szCs w:val="21"/>
              </w:rPr>
              <w:t>module</w:t>
            </w:r>
          </w:p>
          <w:p w:rsidR="00C9101B" w:rsidRPr="00253759" w:rsidRDefault="00C9101B" w:rsidP="00E3573E">
            <w:pPr>
              <w:pStyle w:val="Header"/>
              <w:tabs>
                <w:tab w:val="clear" w:pos="4680"/>
                <w:tab w:val="clear" w:pos="9360"/>
              </w:tabs>
              <w:rPr>
                <w:rFonts w:eastAsia="Myriad Pro" w:cs="Myriad Pro"/>
                <w:spacing w:val="-3"/>
                <w:sz w:val="21"/>
                <w:szCs w:val="21"/>
              </w:rPr>
            </w:pPr>
            <w:r w:rsidRPr="00253759">
              <w:rPr>
                <w:rFonts w:eastAsia="Myriad Pro" w:cs="Myriad Pro"/>
                <w:spacing w:val="-3"/>
                <w:sz w:val="21"/>
                <w:szCs w:val="21"/>
              </w:rPr>
              <w:t>For example:</w:t>
            </w:r>
          </w:p>
          <w:p w:rsidR="00C9101B" w:rsidRPr="00253759" w:rsidRDefault="00C9101B" w:rsidP="00C9101B">
            <w:pPr>
              <w:pStyle w:val="ListParagraph"/>
              <w:numPr>
                <w:ilvl w:val="0"/>
                <w:numId w:val="17"/>
              </w:numPr>
              <w:ind w:left="254" w:right="554" w:hanging="254"/>
              <w:rPr>
                <w:rFonts w:eastAsia="Myriad Pro" w:cs="Myriad Pro"/>
                <w:sz w:val="20"/>
                <w:szCs w:val="20"/>
              </w:rPr>
            </w:pPr>
            <w:r w:rsidRPr="00253759">
              <w:rPr>
                <w:rFonts w:eastAsia="Myriad Pro" w:cs="Myriad Pro"/>
                <w:sz w:val="20"/>
                <w:szCs w:val="20"/>
              </w:rPr>
              <w:t>Did students master the learning goals/success criteria?</w:t>
            </w:r>
          </w:p>
          <w:p w:rsidR="00C9101B" w:rsidRPr="00253759" w:rsidRDefault="00C9101B" w:rsidP="00C9101B">
            <w:pPr>
              <w:pStyle w:val="ListParagraph"/>
              <w:numPr>
                <w:ilvl w:val="0"/>
                <w:numId w:val="17"/>
              </w:numPr>
              <w:ind w:left="254" w:right="554" w:hanging="254"/>
              <w:rPr>
                <w:rFonts w:eastAsia="Myriad Pro" w:cs="Myriad Pro"/>
                <w:sz w:val="20"/>
                <w:szCs w:val="20"/>
              </w:rPr>
            </w:pPr>
            <w:r w:rsidRPr="00253759">
              <w:rPr>
                <w:rFonts w:eastAsia="Myriad Pro" w:cs="Myriad Pro"/>
                <w:sz w:val="20"/>
                <w:szCs w:val="20"/>
              </w:rPr>
              <w:t>Have misconceptions been addressed?</w:t>
            </w:r>
          </w:p>
          <w:p w:rsidR="00C9101B" w:rsidRPr="00253759" w:rsidRDefault="00C9101B" w:rsidP="008B43E4">
            <w:pPr>
              <w:pStyle w:val="ListParagraph"/>
              <w:numPr>
                <w:ilvl w:val="0"/>
                <w:numId w:val="17"/>
              </w:numPr>
              <w:ind w:left="254" w:right="554" w:hanging="254"/>
              <w:rPr>
                <w:noProof/>
                <w:sz w:val="21"/>
                <w:szCs w:val="21"/>
              </w:rPr>
            </w:pPr>
            <w:r w:rsidRPr="00253759">
              <w:rPr>
                <w:rFonts w:eastAsia="Myriad Pro" w:cs="Myriad Pro"/>
                <w:sz w:val="20"/>
                <w:szCs w:val="20"/>
              </w:rPr>
              <w:t>Are students ready to move on or is reteaching necessary? (use summative data formatively to guide instruction)</w:t>
            </w:r>
          </w:p>
        </w:tc>
        <w:tc>
          <w:tcPr>
            <w:tcW w:w="916" w:type="pct"/>
            <w:tcBorders>
              <w:top w:val="single" w:sz="4" w:space="0" w:color="auto"/>
              <w:left w:val="single" w:sz="18" w:space="0" w:color="auto"/>
              <w:bottom w:val="single" w:sz="4" w:space="0" w:color="auto"/>
              <w:right w:val="single" w:sz="4" w:space="0" w:color="auto"/>
            </w:tcBorders>
          </w:tcPr>
          <w:p w:rsidR="00C9101B" w:rsidRPr="00253759" w:rsidRDefault="00C9101B" w:rsidP="00C9101B">
            <w:pPr>
              <w:pStyle w:val="Header"/>
              <w:tabs>
                <w:tab w:val="clear" w:pos="4680"/>
                <w:tab w:val="clear" w:pos="9360"/>
              </w:tabs>
              <w:rPr>
                <w:rFonts w:eastAsia="Myriad Pro" w:cs="Myriad Pro"/>
                <w:spacing w:val="-4"/>
                <w:sz w:val="20"/>
                <w:szCs w:val="20"/>
              </w:rPr>
            </w:pPr>
            <w:r w:rsidRPr="00253759">
              <w:rPr>
                <w:rFonts w:eastAsia="Myriad Pro" w:cs="Myriad Pro"/>
                <w:spacing w:val="-4"/>
                <w:sz w:val="20"/>
                <w:szCs w:val="20"/>
              </w:rPr>
              <w:t>Qualitative and quantitative data</w:t>
            </w:r>
          </w:p>
          <w:p w:rsidR="00C9101B" w:rsidRPr="00253759" w:rsidRDefault="00C9101B" w:rsidP="00C603C5">
            <w:pPr>
              <w:ind w:right="374"/>
              <w:rPr>
                <w:rFonts w:eastAsia="Myriad Pro" w:cs="Myriad Pro"/>
                <w:spacing w:val="-4"/>
                <w:sz w:val="20"/>
                <w:szCs w:val="20"/>
              </w:rPr>
            </w:pPr>
          </w:p>
          <w:p w:rsidR="00174B52" w:rsidRPr="00253759" w:rsidRDefault="00C9101B" w:rsidP="00C603C5">
            <w:pPr>
              <w:ind w:right="374"/>
              <w:rPr>
                <w:rFonts w:eastAsia="Myriad Pro" w:cs="Myriad Pro"/>
                <w:sz w:val="20"/>
                <w:szCs w:val="20"/>
              </w:rPr>
            </w:pPr>
            <w:r w:rsidRPr="00253759">
              <w:rPr>
                <w:rFonts w:eastAsia="Myriad Pro" w:cs="Myriad Pro"/>
                <w:spacing w:val="-4"/>
                <w:sz w:val="20"/>
                <w:szCs w:val="20"/>
              </w:rPr>
              <w:t>School or district (common assessments)</w:t>
            </w:r>
            <w:r w:rsidR="00174B52" w:rsidRPr="00253759">
              <w:rPr>
                <w:rFonts w:eastAsia="Myriad Pro" w:cs="Myriad Pro"/>
                <w:spacing w:val="-3"/>
                <w:sz w:val="20"/>
                <w:szCs w:val="20"/>
              </w:rPr>
              <w:t xml:space="preserve"> </w:t>
            </w:r>
            <w:r w:rsidR="00174B52" w:rsidRPr="00253759">
              <w:rPr>
                <w:rFonts w:eastAsia="Myriad Pro" w:cs="Myriad Pro"/>
                <w:spacing w:val="-5"/>
                <w:sz w:val="20"/>
                <w:szCs w:val="20"/>
              </w:rPr>
              <w:t>r</w:t>
            </w:r>
            <w:r w:rsidR="00174B52" w:rsidRPr="00253759">
              <w:rPr>
                <w:rFonts w:eastAsia="Myriad Pro" w:cs="Myriad Pro"/>
                <w:spacing w:val="-3"/>
                <w:sz w:val="20"/>
                <w:szCs w:val="20"/>
              </w:rPr>
              <w:t>esult</w:t>
            </w:r>
            <w:r w:rsidR="00174B52" w:rsidRPr="00253759">
              <w:rPr>
                <w:rFonts w:eastAsia="Myriad Pro" w:cs="Myriad Pro"/>
                <w:sz w:val="20"/>
                <w:szCs w:val="20"/>
              </w:rPr>
              <w:t>s</w:t>
            </w:r>
            <w:r w:rsidR="00174B52" w:rsidRPr="00253759">
              <w:rPr>
                <w:rFonts w:eastAsia="Myriad Pro" w:cs="Myriad Pro"/>
                <w:spacing w:val="-6"/>
                <w:sz w:val="20"/>
                <w:szCs w:val="20"/>
              </w:rPr>
              <w:t xml:space="preserve"> </w:t>
            </w:r>
            <w:r w:rsidR="00174B52" w:rsidRPr="00253759">
              <w:rPr>
                <w:rFonts w:eastAsia="Myriad Pro" w:cs="Myriad Pro"/>
                <w:spacing w:val="-3"/>
                <w:sz w:val="20"/>
                <w:szCs w:val="20"/>
              </w:rPr>
              <w:t>ag</w:t>
            </w:r>
            <w:r w:rsidR="00174B52" w:rsidRPr="00253759">
              <w:rPr>
                <w:rFonts w:eastAsia="Myriad Pro" w:cs="Myriad Pro"/>
                <w:spacing w:val="-4"/>
                <w:sz w:val="20"/>
                <w:szCs w:val="20"/>
              </w:rPr>
              <w:t>g</w:t>
            </w:r>
            <w:r w:rsidR="00174B52" w:rsidRPr="00253759">
              <w:rPr>
                <w:rFonts w:eastAsia="Myriad Pro" w:cs="Myriad Pro"/>
                <w:spacing w:val="-5"/>
                <w:sz w:val="20"/>
                <w:szCs w:val="20"/>
              </w:rPr>
              <w:t>r</w:t>
            </w:r>
            <w:r w:rsidR="00174B52" w:rsidRPr="00253759">
              <w:rPr>
                <w:rFonts w:eastAsia="Myriad Pro" w:cs="Myriad Pro"/>
                <w:spacing w:val="-3"/>
                <w:sz w:val="20"/>
                <w:szCs w:val="20"/>
              </w:rPr>
              <w:t>eg</w:t>
            </w:r>
            <w:r w:rsidR="00174B52" w:rsidRPr="00253759">
              <w:rPr>
                <w:rFonts w:eastAsia="Myriad Pro" w:cs="Myriad Pro"/>
                <w:spacing w:val="-4"/>
                <w:sz w:val="20"/>
                <w:szCs w:val="20"/>
              </w:rPr>
              <w:t>at</w:t>
            </w:r>
            <w:r w:rsidR="00174B52" w:rsidRPr="00253759">
              <w:rPr>
                <w:rFonts w:eastAsia="Myriad Pro" w:cs="Myriad Pro"/>
                <w:spacing w:val="-3"/>
                <w:sz w:val="20"/>
                <w:szCs w:val="20"/>
              </w:rPr>
              <w:t>ed an</w:t>
            </w:r>
            <w:r w:rsidR="00174B52" w:rsidRPr="00253759">
              <w:rPr>
                <w:rFonts w:eastAsia="Myriad Pro" w:cs="Myriad Pro"/>
                <w:sz w:val="20"/>
                <w:szCs w:val="20"/>
              </w:rPr>
              <w:t>d</w:t>
            </w:r>
            <w:r w:rsidR="00174B52" w:rsidRPr="00253759">
              <w:rPr>
                <w:rFonts w:eastAsia="Myriad Pro" w:cs="Myriad Pro"/>
                <w:spacing w:val="-6"/>
                <w:sz w:val="20"/>
                <w:szCs w:val="20"/>
              </w:rPr>
              <w:t xml:space="preserve"> </w:t>
            </w:r>
            <w:r w:rsidR="00174B52" w:rsidRPr="00253759">
              <w:rPr>
                <w:rFonts w:eastAsia="Myriad Pro" w:cs="Myriad Pro"/>
                <w:spacing w:val="-3"/>
                <w:sz w:val="20"/>
                <w:szCs w:val="20"/>
              </w:rPr>
              <w:t>disag</w:t>
            </w:r>
            <w:r w:rsidR="00174B52" w:rsidRPr="00253759">
              <w:rPr>
                <w:rFonts w:eastAsia="Myriad Pro" w:cs="Myriad Pro"/>
                <w:spacing w:val="-4"/>
                <w:sz w:val="20"/>
                <w:szCs w:val="20"/>
              </w:rPr>
              <w:t>g</w:t>
            </w:r>
            <w:r w:rsidR="00174B52" w:rsidRPr="00253759">
              <w:rPr>
                <w:rFonts w:eastAsia="Myriad Pro" w:cs="Myriad Pro"/>
                <w:spacing w:val="-5"/>
                <w:sz w:val="20"/>
                <w:szCs w:val="20"/>
              </w:rPr>
              <w:t>r</w:t>
            </w:r>
            <w:r w:rsidR="00174B52" w:rsidRPr="00253759">
              <w:rPr>
                <w:rFonts w:eastAsia="Myriad Pro" w:cs="Myriad Pro"/>
                <w:spacing w:val="-3"/>
                <w:sz w:val="20"/>
                <w:szCs w:val="20"/>
              </w:rPr>
              <w:t>eg</w:t>
            </w:r>
            <w:r w:rsidR="00174B52" w:rsidRPr="00253759">
              <w:rPr>
                <w:rFonts w:eastAsia="Myriad Pro" w:cs="Myriad Pro"/>
                <w:spacing w:val="-4"/>
                <w:sz w:val="20"/>
                <w:szCs w:val="20"/>
              </w:rPr>
              <w:t>at</w:t>
            </w:r>
            <w:r w:rsidR="00174B52" w:rsidRPr="00253759">
              <w:rPr>
                <w:rFonts w:eastAsia="Myriad Pro" w:cs="Myriad Pro"/>
                <w:spacing w:val="-3"/>
                <w:sz w:val="20"/>
                <w:szCs w:val="20"/>
              </w:rPr>
              <w:t>ed:</w:t>
            </w:r>
          </w:p>
          <w:p w:rsidR="00174B52" w:rsidRPr="00253759" w:rsidRDefault="00174B52" w:rsidP="00275894">
            <w:pPr>
              <w:pStyle w:val="ListParagraph"/>
              <w:numPr>
                <w:ilvl w:val="0"/>
                <w:numId w:val="18"/>
              </w:numPr>
              <w:ind w:left="252" w:right="328" w:hanging="217"/>
              <w:rPr>
                <w:rFonts w:eastAsia="Myriad Pro" w:cs="Myriad Pro"/>
                <w:sz w:val="20"/>
                <w:szCs w:val="20"/>
              </w:rPr>
            </w:pPr>
            <w:r w:rsidRPr="00253759">
              <w:rPr>
                <w:rFonts w:eastAsia="Myriad Pro" w:cs="Myriad Pro"/>
                <w:spacing w:val="-3"/>
                <w:sz w:val="20"/>
                <w:szCs w:val="20"/>
              </w:rPr>
              <w:t>B</w:t>
            </w:r>
            <w:r w:rsidRPr="00253759">
              <w:rPr>
                <w:rFonts w:eastAsia="Myriad Pro" w:cs="Myriad Pro"/>
                <w:sz w:val="20"/>
                <w:szCs w:val="20"/>
              </w:rPr>
              <w:t>y</w:t>
            </w:r>
            <w:r w:rsidRPr="00253759">
              <w:rPr>
                <w:rFonts w:eastAsia="Myriad Pro" w:cs="Myriad Pro"/>
                <w:spacing w:val="-8"/>
                <w:sz w:val="20"/>
                <w:szCs w:val="20"/>
              </w:rPr>
              <w:t xml:space="preserve"> </w:t>
            </w:r>
            <w:r w:rsidRPr="00253759">
              <w:rPr>
                <w:rFonts w:eastAsia="Myriad Pro" w:cs="Myriad Pro"/>
                <w:spacing w:val="-5"/>
                <w:sz w:val="20"/>
                <w:szCs w:val="20"/>
              </w:rPr>
              <w:t>gr</w:t>
            </w:r>
            <w:r w:rsidRPr="00253759">
              <w:rPr>
                <w:rFonts w:eastAsia="Myriad Pro" w:cs="Myriad Pro"/>
                <w:spacing w:val="-4"/>
                <w:sz w:val="20"/>
                <w:szCs w:val="20"/>
              </w:rPr>
              <w:t>ad</w:t>
            </w:r>
            <w:r w:rsidRPr="00253759">
              <w:rPr>
                <w:rFonts w:eastAsia="Myriad Pro" w:cs="Myriad Pro"/>
                <w:sz w:val="20"/>
                <w:szCs w:val="20"/>
              </w:rPr>
              <w:t>e</w:t>
            </w:r>
            <w:r w:rsidRPr="00253759">
              <w:rPr>
                <w:rFonts w:eastAsia="Myriad Pro" w:cs="Myriad Pro"/>
                <w:spacing w:val="-8"/>
                <w:sz w:val="20"/>
                <w:szCs w:val="20"/>
              </w:rPr>
              <w:t xml:space="preserve"> </w:t>
            </w:r>
            <w:r w:rsidRPr="00253759">
              <w:rPr>
                <w:rFonts w:eastAsia="Myriad Pro" w:cs="Myriad Pro"/>
                <w:spacing w:val="-4"/>
                <w:sz w:val="20"/>
                <w:szCs w:val="20"/>
              </w:rPr>
              <w:t>le</w:t>
            </w:r>
            <w:r w:rsidRPr="00253759">
              <w:rPr>
                <w:rFonts w:eastAsia="Myriad Pro" w:cs="Myriad Pro"/>
                <w:spacing w:val="-6"/>
                <w:sz w:val="20"/>
                <w:szCs w:val="20"/>
              </w:rPr>
              <w:t>v</w:t>
            </w:r>
            <w:r w:rsidRPr="00253759">
              <w:rPr>
                <w:rFonts w:eastAsia="Myriad Pro" w:cs="Myriad Pro"/>
                <w:spacing w:val="-4"/>
                <w:sz w:val="20"/>
                <w:szCs w:val="20"/>
              </w:rPr>
              <w:t>e</w:t>
            </w:r>
            <w:r w:rsidRPr="00253759">
              <w:rPr>
                <w:rFonts w:eastAsia="Myriad Pro" w:cs="Myriad Pro"/>
                <w:spacing w:val="-6"/>
                <w:sz w:val="20"/>
                <w:szCs w:val="20"/>
              </w:rPr>
              <w:t>l</w:t>
            </w:r>
            <w:r w:rsidRPr="00253759">
              <w:rPr>
                <w:rFonts w:eastAsia="Myriad Pro" w:cs="Myriad Pro"/>
                <w:sz w:val="20"/>
                <w:szCs w:val="20"/>
              </w:rPr>
              <w:t xml:space="preserve">, </w:t>
            </w:r>
            <w:r w:rsidRPr="00253759">
              <w:rPr>
                <w:rFonts w:eastAsia="Myriad Pro" w:cs="Myriad Pro"/>
                <w:spacing w:val="-4"/>
                <w:sz w:val="20"/>
                <w:szCs w:val="20"/>
              </w:rPr>
              <w:t>schoo</w:t>
            </w:r>
            <w:r w:rsidRPr="00253759">
              <w:rPr>
                <w:rFonts w:eastAsia="Myriad Pro" w:cs="Myriad Pro"/>
                <w:sz w:val="20"/>
                <w:szCs w:val="20"/>
              </w:rPr>
              <w:t>l</w:t>
            </w:r>
            <w:r w:rsidRPr="00253759">
              <w:rPr>
                <w:rFonts w:eastAsia="Myriad Pro" w:cs="Myriad Pro"/>
                <w:spacing w:val="-8"/>
                <w:sz w:val="20"/>
                <w:szCs w:val="20"/>
              </w:rPr>
              <w:t xml:space="preserve"> </w:t>
            </w:r>
            <w:r w:rsidRPr="00253759">
              <w:rPr>
                <w:rFonts w:eastAsia="Myriad Pro" w:cs="Myriad Pro"/>
                <w:spacing w:val="-4"/>
                <w:sz w:val="20"/>
                <w:szCs w:val="20"/>
              </w:rPr>
              <w:t xml:space="preserve">and/or </w:t>
            </w:r>
            <w:r w:rsidRPr="00253759">
              <w:rPr>
                <w:rFonts w:eastAsia="Myriad Pro" w:cs="Myriad Pro"/>
                <w:spacing w:val="-5"/>
                <w:sz w:val="20"/>
                <w:szCs w:val="20"/>
              </w:rPr>
              <w:t>t</w:t>
            </w:r>
            <w:r w:rsidRPr="00253759">
              <w:rPr>
                <w:rFonts w:eastAsia="Myriad Pro" w:cs="Myriad Pro"/>
                <w:spacing w:val="-4"/>
                <w:sz w:val="20"/>
                <w:szCs w:val="20"/>
              </w:rPr>
              <w:t>eacher</w:t>
            </w:r>
          </w:p>
          <w:p w:rsidR="00174B52" w:rsidRPr="00253759" w:rsidRDefault="00174B52" w:rsidP="00275894">
            <w:pPr>
              <w:pStyle w:val="ListParagraph"/>
              <w:numPr>
                <w:ilvl w:val="0"/>
                <w:numId w:val="18"/>
              </w:numPr>
              <w:ind w:left="252" w:right="328" w:hanging="217"/>
              <w:rPr>
                <w:rFonts w:eastAsia="Myriad Pro" w:cs="Myriad Pro"/>
                <w:sz w:val="20"/>
                <w:szCs w:val="20"/>
              </w:rPr>
            </w:pPr>
            <w:r w:rsidRPr="00253759">
              <w:rPr>
                <w:rFonts w:eastAsia="Myriad Pro" w:cs="Myriad Pro"/>
                <w:spacing w:val="-1"/>
                <w:sz w:val="20"/>
                <w:szCs w:val="20"/>
              </w:rPr>
              <w:t>B</w:t>
            </w:r>
            <w:r w:rsidRPr="00253759">
              <w:rPr>
                <w:rFonts w:eastAsia="Myriad Pro" w:cs="Myriad Pro"/>
                <w:sz w:val="20"/>
                <w:szCs w:val="20"/>
              </w:rPr>
              <w:t>y</w:t>
            </w:r>
            <w:r w:rsidRPr="00253759">
              <w:rPr>
                <w:rFonts w:eastAsia="Myriad Pro" w:cs="Myriad Pro"/>
                <w:spacing w:val="-4"/>
                <w:sz w:val="20"/>
                <w:szCs w:val="20"/>
              </w:rPr>
              <w:t xml:space="preserve"> </w:t>
            </w:r>
            <w:r w:rsidRPr="00253759">
              <w:rPr>
                <w:rFonts w:eastAsia="Myriad Pro" w:cs="Myriad Pro"/>
                <w:spacing w:val="-2"/>
                <w:sz w:val="20"/>
                <w:szCs w:val="20"/>
              </w:rPr>
              <w:t>stude</w:t>
            </w:r>
            <w:r w:rsidRPr="00253759">
              <w:rPr>
                <w:rFonts w:eastAsia="Myriad Pro" w:cs="Myriad Pro"/>
                <w:spacing w:val="-3"/>
                <w:sz w:val="20"/>
                <w:szCs w:val="20"/>
              </w:rPr>
              <w:t>n</w:t>
            </w:r>
            <w:r w:rsidRPr="00253759">
              <w:rPr>
                <w:rFonts w:eastAsia="Myriad Pro" w:cs="Myriad Pro"/>
                <w:sz w:val="20"/>
                <w:szCs w:val="20"/>
              </w:rPr>
              <w:t xml:space="preserve">t </w:t>
            </w:r>
            <w:r w:rsidRPr="00253759">
              <w:rPr>
                <w:rFonts w:eastAsia="Myriad Pro" w:cs="Myriad Pro"/>
                <w:spacing w:val="-2"/>
                <w:sz w:val="20"/>
                <w:szCs w:val="20"/>
              </w:rPr>
              <w:t>sub</w:t>
            </w:r>
            <w:r w:rsidRPr="00253759">
              <w:rPr>
                <w:rFonts w:eastAsia="Myriad Pro" w:cs="Myriad Pro"/>
                <w:spacing w:val="-3"/>
                <w:sz w:val="20"/>
                <w:szCs w:val="20"/>
              </w:rPr>
              <w:t>g</w:t>
            </w:r>
            <w:r w:rsidRPr="00253759">
              <w:rPr>
                <w:rFonts w:eastAsia="Myriad Pro" w:cs="Myriad Pro"/>
                <w:spacing w:val="-4"/>
                <w:sz w:val="20"/>
                <w:szCs w:val="20"/>
              </w:rPr>
              <w:t>r</w:t>
            </w:r>
            <w:r w:rsidRPr="00253759">
              <w:rPr>
                <w:rFonts w:eastAsia="Myriad Pro" w:cs="Myriad Pro"/>
                <w:spacing w:val="-2"/>
                <w:sz w:val="20"/>
                <w:szCs w:val="20"/>
              </w:rPr>
              <w:t>oup</w:t>
            </w:r>
          </w:p>
          <w:p w:rsidR="00174B52" w:rsidRPr="00253759" w:rsidRDefault="00174B52" w:rsidP="00275894">
            <w:pPr>
              <w:pStyle w:val="ListParagraph"/>
              <w:numPr>
                <w:ilvl w:val="0"/>
                <w:numId w:val="18"/>
              </w:numPr>
              <w:ind w:left="252" w:right="328" w:hanging="217"/>
              <w:rPr>
                <w:rFonts w:eastAsia="Myriad Pro" w:cs="Myriad Pro"/>
                <w:sz w:val="20"/>
                <w:szCs w:val="20"/>
              </w:rPr>
            </w:pPr>
            <w:r w:rsidRPr="00253759">
              <w:rPr>
                <w:rFonts w:eastAsia="Myriad Pro" w:cs="Myriad Pro"/>
                <w:spacing w:val="-1"/>
                <w:sz w:val="20"/>
                <w:szCs w:val="20"/>
              </w:rPr>
              <w:t>B</w:t>
            </w:r>
            <w:r w:rsidRPr="00253759">
              <w:rPr>
                <w:rFonts w:eastAsia="Myriad Pro" w:cs="Myriad Pro"/>
                <w:sz w:val="20"/>
                <w:szCs w:val="20"/>
              </w:rPr>
              <w:t>y</w:t>
            </w:r>
            <w:r w:rsidRPr="00253759">
              <w:rPr>
                <w:rFonts w:eastAsia="Myriad Pro" w:cs="Myriad Pro"/>
                <w:spacing w:val="-4"/>
                <w:sz w:val="20"/>
                <w:szCs w:val="20"/>
              </w:rPr>
              <w:t xml:space="preserve"> </w:t>
            </w:r>
            <w:r w:rsidRPr="00253759">
              <w:rPr>
                <w:rFonts w:eastAsia="Myriad Pro" w:cs="Myriad Pro"/>
                <w:spacing w:val="-2"/>
                <w:sz w:val="20"/>
                <w:szCs w:val="20"/>
              </w:rPr>
              <w:t>su</w:t>
            </w:r>
            <w:r w:rsidRPr="00253759">
              <w:rPr>
                <w:rFonts w:eastAsia="Myriad Pro" w:cs="Myriad Pro"/>
                <w:spacing w:val="1"/>
                <w:sz w:val="20"/>
                <w:szCs w:val="20"/>
              </w:rPr>
              <w:t>b</w:t>
            </w:r>
            <w:r w:rsidRPr="00253759">
              <w:rPr>
                <w:rFonts w:eastAsia="Myriad Pro" w:cs="Myriad Pro"/>
                <w:spacing w:val="-2"/>
                <w:sz w:val="20"/>
                <w:szCs w:val="20"/>
              </w:rPr>
              <w:t>-s</w:t>
            </w:r>
            <w:r w:rsidRPr="00253759">
              <w:rPr>
                <w:rFonts w:eastAsia="Myriad Pro" w:cs="Myriad Pro"/>
                <w:spacing w:val="1"/>
                <w:sz w:val="20"/>
                <w:szCs w:val="20"/>
              </w:rPr>
              <w:t>k</w:t>
            </w:r>
            <w:r w:rsidRPr="00253759">
              <w:rPr>
                <w:rFonts w:eastAsia="Myriad Pro" w:cs="Myriad Pro"/>
                <w:spacing w:val="-2"/>
                <w:sz w:val="20"/>
                <w:szCs w:val="20"/>
              </w:rPr>
              <w:t>ill</w:t>
            </w:r>
          </w:p>
          <w:p w:rsidR="00174B52" w:rsidRPr="00253759" w:rsidRDefault="00174B52" w:rsidP="002D7FCF">
            <w:pPr>
              <w:pStyle w:val="ListParagraph"/>
              <w:numPr>
                <w:ilvl w:val="0"/>
                <w:numId w:val="18"/>
              </w:numPr>
              <w:ind w:left="252" w:right="328" w:hanging="183"/>
              <w:rPr>
                <w:rFonts w:eastAsia="Myriad Pro" w:cs="Myriad Pro"/>
                <w:sz w:val="20"/>
                <w:szCs w:val="20"/>
              </w:rPr>
            </w:pPr>
            <w:r w:rsidRPr="00253759">
              <w:rPr>
                <w:rFonts w:eastAsia="Myriad Pro" w:cs="Myriad Pro"/>
                <w:spacing w:val="-10"/>
                <w:sz w:val="20"/>
                <w:szCs w:val="20"/>
              </w:rPr>
              <w:t>T</w:t>
            </w:r>
            <w:r w:rsidRPr="00253759">
              <w:rPr>
                <w:rFonts w:eastAsia="Myriad Pro" w:cs="Myriad Pro"/>
                <w:spacing w:val="-4"/>
                <w:sz w:val="20"/>
                <w:szCs w:val="20"/>
              </w:rPr>
              <w:t>r</w:t>
            </w:r>
            <w:r w:rsidRPr="00253759">
              <w:rPr>
                <w:rFonts w:eastAsia="Myriad Pro" w:cs="Myriad Pro"/>
                <w:spacing w:val="-2"/>
                <w:sz w:val="20"/>
                <w:szCs w:val="20"/>
              </w:rPr>
              <w:t>ends/p</w:t>
            </w:r>
            <w:r w:rsidRPr="00253759">
              <w:rPr>
                <w:rFonts w:eastAsia="Myriad Pro" w:cs="Myriad Pro"/>
                <w:spacing w:val="-3"/>
                <w:sz w:val="20"/>
                <w:szCs w:val="20"/>
              </w:rPr>
              <w:t>a</w:t>
            </w:r>
            <w:r w:rsidRPr="00253759">
              <w:rPr>
                <w:rFonts w:eastAsia="Myriad Pro" w:cs="Myriad Pro"/>
                <w:spacing w:val="-2"/>
                <w:sz w:val="20"/>
                <w:szCs w:val="20"/>
              </w:rPr>
              <w:t>t</w:t>
            </w:r>
            <w:r w:rsidRPr="00253759">
              <w:rPr>
                <w:rFonts w:eastAsia="Myriad Pro" w:cs="Myriad Pro"/>
                <w:spacing w:val="-3"/>
                <w:sz w:val="20"/>
                <w:szCs w:val="20"/>
              </w:rPr>
              <w:t>t</w:t>
            </w:r>
            <w:r w:rsidRPr="00253759">
              <w:rPr>
                <w:rFonts w:eastAsia="Myriad Pro" w:cs="Myriad Pro"/>
                <w:spacing w:val="-2"/>
                <w:sz w:val="20"/>
                <w:szCs w:val="20"/>
              </w:rPr>
              <w:t>e</w:t>
            </w:r>
            <w:r w:rsidRPr="00253759">
              <w:rPr>
                <w:rFonts w:eastAsia="Myriad Pro" w:cs="Myriad Pro"/>
                <w:spacing w:val="-1"/>
                <w:sz w:val="20"/>
                <w:szCs w:val="20"/>
              </w:rPr>
              <w:t>r</w:t>
            </w:r>
            <w:r w:rsidRPr="00253759">
              <w:rPr>
                <w:rFonts w:eastAsia="Myriad Pro" w:cs="Myriad Pro"/>
                <w:spacing w:val="-2"/>
                <w:sz w:val="20"/>
                <w:szCs w:val="20"/>
              </w:rPr>
              <w:t>ns i</w:t>
            </w:r>
            <w:r w:rsidRPr="00253759">
              <w:rPr>
                <w:rFonts w:eastAsia="Myriad Pro" w:cs="Myriad Pro"/>
                <w:sz w:val="20"/>
                <w:szCs w:val="20"/>
              </w:rPr>
              <w:t>n</w:t>
            </w:r>
            <w:r w:rsidRPr="00253759">
              <w:rPr>
                <w:rFonts w:eastAsia="Myriad Pro" w:cs="Myriad Pro"/>
                <w:spacing w:val="-4"/>
                <w:sz w:val="20"/>
                <w:szCs w:val="20"/>
              </w:rPr>
              <w:t xml:space="preserve"> </w:t>
            </w:r>
            <w:r w:rsidRPr="00253759">
              <w:rPr>
                <w:rFonts w:eastAsia="Myriad Pro" w:cs="Myriad Pro"/>
                <w:spacing w:val="-2"/>
                <w:sz w:val="20"/>
                <w:szCs w:val="20"/>
              </w:rPr>
              <w:t>stude</w:t>
            </w:r>
            <w:r w:rsidRPr="00253759">
              <w:rPr>
                <w:rFonts w:eastAsia="Myriad Pro" w:cs="Myriad Pro"/>
                <w:spacing w:val="-3"/>
                <w:sz w:val="20"/>
                <w:szCs w:val="20"/>
              </w:rPr>
              <w:t>n</w:t>
            </w:r>
            <w:r w:rsidRPr="00253759">
              <w:rPr>
                <w:rFonts w:eastAsia="Myriad Pro" w:cs="Myriad Pro"/>
                <w:sz w:val="20"/>
                <w:szCs w:val="20"/>
              </w:rPr>
              <w:t xml:space="preserve">t </w:t>
            </w:r>
            <w:r w:rsidRPr="00253759">
              <w:rPr>
                <w:rFonts w:eastAsia="Myriad Pro" w:cs="Myriad Pro"/>
                <w:spacing w:val="-2"/>
                <w:sz w:val="20"/>
                <w:szCs w:val="20"/>
              </w:rPr>
              <w:t>pe</w:t>
            </w:r>
            <w:r w:rsidRPr="00253759">
              <w:rPr>
                <w:rFonts w:eastAsia="Myriad Pro" w:cs="Myriad Pro"/>
                <w:spacing w:val="4"/>
                <w:sz w:val="20"/>
                <w:szCs w:val="20"/>
              </w:rPr>
              <w:t>r</w:t>
            </w:r>
            <w:r w:rsidRPr="00253759">
              <w:rPr>
                <w:rFonts w:eastAsia="Myriad Pro" w:cs="Myriad Pro"/>
                <w:spacing w:val="-4"/>
                <w:sz w:val="20"/>
                <w:szCs w:val="20"/>
              </w:rPr>
              <w:t>f</w:t>
            </w:r>
            <w:r w:rsidRPr="00253759">
              <w:rPr>
                <w:rFonts w:eastAsia="Myriad Pro" w:cs="Myriad Pro"/>
                <w:spacing w:val="-2"/>
                <w:sz w:val="20"/>
                <w:szCs w:val="20"/>
              </w:rPr>
              <w:t>o</w:t>
            </w:r>
            <w:r w:rsidRPr="00253759">
              <w:rPr>
                <w:rFonts w:eastAsia="Myriad Pro" w:cs="Myriad Pro"/>
                <w:spacing w:val="-1"/>
                <w:sz w:val="20"/>
                <w:szCs w:val="20"/>
              </w:rPr>
              <w:t>r</w:t>
            </w:r>
            <w:r w:rsidRPr="00253759">
              <w:rPr>
                <w:rFonts w:eastAsia="Myriad Pro" w:cs="Myriad Pro"/>
                <w:spacing w:val="-2"/>
                <w:sz w:val="20"/>
                <w:szCs w:val="20"/>
              </w:rPr>
              <w:t>man</w:t>
            </w:r>
            <w:r w:rsidRPr="00253759">
              <w:rPr>
                <w:rFonts w:eastAsia="Myriad Pro" w:cs="Myriad Pro"/>
                <w:spacing w:val="-3"/>
                <w:sz w:val="20"/>
                <w:szCs w:val="20"/>
              </w:rPr>
              <w:t>c</w:t>
            </w:r>
            <w:r w:rsidRPr="00253759">
              <w:rPr>
                <w:rFonts w:eastAsia="Myriad Pro" w:cs="Myriad Pro"/>
                <w:sz w:val="20"/>
                <w:szCs w:val="20"/>
              </w:rPr>
              <w:t>e</w:t>
            </w:r>
          </w:p>
          <w:p w:rsidR="00174B52" w:rsidRPr="00253759" w:rsidRDefault="00174B52" w:rsidP="00002273">
            <w:pPr>
              <w:ind w:left="35" w:right="-45"/>
              <w:rPr>
                <w:rFonts w:eastAsia="Myriad Pro" w:cs="Myriad Pro"/>
                <w:spacing w:val="-4"/>
                <w:sz w:val="14"/>
                <w:szCs w:val="14"/>
              </w:rPr>
            </w:pPr>
          </w:p>
          <w:p w:rsidR="00275894" w:rsidRPr="00253759" w:rsidRDefault="00275894" w:rsidP="00275894">
            <w:pPr>
              <w:ind w:right="374"/>
              <w:rPr>
                <w:rFonts w:eastAsia="Myriad Pro" w:cs="Myriad Pro"/>
                <w:sz w:val="20"/>
                <w:szCs w:val="20"/>
              </w:rPr>
            </w:pPr>
            <w:r w:rsidRPr="00253759">
              <w:rPr>
                <w:rFonts w:eastAsia="Myriad Pro" w:cs="Myriad Pro"/>
                <w:spacing w:val="-4"/>
                <w:sz w:val="20"/>
                <w:szCs w:val="20"/>
              </w:rPr>
              <w:t>S</w:t>
            </w:r>
            <w:r w:rsidRPr="00253759">
              <w:rPr>
                <w:rFonts w:eastAsia="Myriad Pro" w:cs="Myriad Pro"/>
                <w:spacing w:val="-3"/>
                <w:sz w:val="20"/>
                <w:szCs w:val="20"/>
              </w:rPr>
              <w:t>t</w:t>
            </w:r>
            <w:r w:rsidRPr="00253759">
              <w:rPr>
                <w:rFonts w:eastAsia="Myriad Pro" w:cs="Myriad Pro"/>
                <w:spacing w:val="-4"/>
                <w:sz w:val="20"/>
                <w:szCs w:val="20"/>
              </w:rPr>
              <w:t>a</w:t>
            </w:r>
            <w:r w:rsidRPr="00253759">
              <w:rPr>
                <w:rFonts w:eastAsia="Myriad Pro" w:cs="Myriad Pro"/>
                <w:spacing w:val="-3"/>
                <w:sz w:val="20"/>
                <w:szCs w:val="20"/>
              </w:rPr>
              <w:t>tu</w:t>
            </w:r>
            <w:r w:rsidRPr="00253759">
              <w:rPr>
                <w:rFonts w:eastAsia="Myriad Pro" w:cs="Myriad Pro"/>
                <w:sz w:val="20"/>
                <w:szCs w:val="20"/>
              </w:rPr>
              <w:t>s</w:t>
            </w:r>
            <w:r w:rsidRPr="00253759">
              <w:rPr>
                <w:rFonts w:eastAsia="Myriad Pro" w:cs="Myriad Pro"/>
                <w:spacing w:val="-6"/>
                <w:sz w:val="20"/>
                <w:szCs w:val="20"/>
              </w:rPr>
              <w:t xml:space="preserve"> </w:t>
            </w:r>
            <w:r w:rsidRPr="00253759">
              <w:rPr>
                <w:rFonts w:eastAsia="Myriad Pro" w:cs="Myriad Pro"/>
                <w:spacing w:val="-3"/>
                <w:sz w:val="20"/>
                <w:szCs w:val="20"/>
              </w:rPr>
              <w:t>o</w:t>
            </w:r>
            <w:r w:rsidRPr="00253759">
              <w:rPr>
                <w:rFonts w:eastAsia="Myriad Pro" w:cs="Myriad Pro"/>
                <w:sz w:val="20"/>
                <w:szCs w:val="20"/>
              </w:rPr>
              <w:t>f</w:t>
            </w:r>
            <w:r w:rsidRPr="00253759">
              <w:rPr>
                <w:rFonts w:eastAsia="Myriad Pro" w:cs="Myriad Pro"/>
                <w:spacing w:val="-6"/>
                <w:sz w:val="20"/>
                <w:szCs w:val="20"/>
              </w:rPr>
              <w:t xml:space="preserve"> </w:t>
            </w:r>
            <w:r w:rsidRPr="00253759">
              <w:rPr>
                <w:rFonts w:eastAsia="Myriad Pro" w:cs="Myriad Pro"/>
                <w:sz w:val="20"/>
                <w:szCs w:val="20"/>
              </w:rPr>
              <w:t>standards mastery at a given point in time (quarterly/semester)</w:t>
            </w:r>
          </w:p>
          <w:p w:rsidR="00174B52" w:rsidRPr="00253759" w:rsidRDefault="00275894" w:rsidP="00C603C5">
            <w:pPr>
              <w:ind w:left="35" w:right="340"/>
              <w:rPr>
                <w:rFonts w:eastAsia="Myriad Pro" w:cs="Myriad Pro"/>
                <w:spacing w:val="-3"/>
                <w:sz w:val="20"/>
                <w:szCs w:val="20"/>
              </w:rPr>
            </w:pPr>
            <w:r w:rsidRPr="00253759">
              <w:rPr>
                <w:rFonts w:eastAsia="Myriad Pro" w:cs="Myriad Pro"/>
                <w:spacing w:val="-3"/>
                <w:sz w:val="20"/>
                <w:szCs w:val="20"/>
              </w:rPr>
              <w:t>For example:</w:t>
            </w:r>
          </w:p>
          <w:p w:rsidR="00275894" w:rsidRPr="00253759" w:rsidRDefault="00275894" w:rsidP="00275894">
            <w:pPr>
              <w:pStyle w:val="ListParagraph"/>
              <w:numPr>
                <w:ilvl w:val="0"/>
                <w:numId w:val="18"/>
              </w:numPr>
              <w:ind w:left="252" w:right="554" w:hanging="217"/>
              <w:rPr>
                <w:rFonts w:eastAsia="Myriad Pro" w:cs="Myriad Pro"/>
                <w:sz w:val="20"/>
                <w:szCs w:val="20"/>
              </w:rPr>
            </w:pPr>
            <w:r w:rsidRPr="00253759">
              <w:rPr>
                <w:rFonts w:eastAsia="Myriad Pro" w:cs="Myriad Pro"/>
                <w:sz w:val="20"/>
                <w:szCs w:val="20"/>
              </w:rPr>
              <w:t>Did students master the learning goals/success criteria?</w:t>
            </w:r>
          </w:p>
          <w:p w:rsidR="00275894" w:rsidRPr="00253759" w:rsidRDefault="00275894" w:rsidP="00275894">
            <w:pPr>
              <w:pStyle w:val="ListParagraph"/>
              <w:numPr>
                <w:ilvl w:val="0"/>
                <w:numId w:val="18"/>
              </w:numPr>
              <w:ind w:left="252" w:right="554" w:hanging="217"/>
              <w:rPr>
                <w:rFonts w:eastAsia="Myriad Pro" w:cs="Myriad Pro"/>
                <w:sz w:val="20"/>
                <w:szCs w:val="20"/>
              </w:rPr>
            </w:pPr>
            <w:r w:rsidRPr="00253759">
              <w:rPr>
                <w:rFonts w:eastAsia="Myriad Pro" w:cs="Myriad Pro"/>
                <w:sz w:val="20"/>
                <w:szCs w:val="20"/>
              </w:rPr>
              <w:t>Are students ready to move on or is reteaching necessary? (use data formatively to guide instruction)</w:t>
            </w:r>
          </w:p>
          <w:p w:rsidR="00174B52" w:rsidRPr="00253759" w:rsidRDefault="00275894" w:rsidP="002D7FCF">
            <w:pPr>
              <w:pStyle w:val="ListParagraph"/>
              <w:numPr>
                <w:ilvl w:val="0"/>
                <w:numId w:val="18"/>
              </w:numPr>
              <w:ind w:left="249" w:right="340" w:hanging="180"/>
              <w:rPr>
                <w:noProof/>
                <w:sz w:val="20"/>
                <w:szCs w:val="20"/>
              </w:rPr>
            </w:pPr>
            <w:r w:rsidRPr="00253759">
              <w:rPr>
                <w:rFonts w:eastAsia="Myriad Pro" w:cs="Myriad Pro"/>
                <w:sz w:val="20"/>
                <w:szCs w:val="20"/>
              </w:rPr>
              <w:t>Are the assessments aligned to the rigor of the standards?</w:t>
            </w:r>
          </w:p>
        </w:tc>
        <w:tc>
          <w:tcPr>
            <w:tcW w:w="900" w:type="pct"/>
            <w:tcBorders>
              <w:top w:val="single" w:sz="4" w:space="0" w:color="auto"/>
              <w:left w:val="single" w:sz="4" w:space="0" w:color="auto"/>
              <w:bottom w:val="single" w:sz="4" w:space="0" w:color="auto"/>
              <w:right w:val="single" w:sz="4" w:space="0" w:color="auto"/>
            </w:tcBorders>
          </w:tcPr>
          <w:p w:rsidR="00275894" w:rsidRDefault="00275894" w:rsidP="00C603C5">
            <w:pPr>
              <w:ind w:right="438"/>
              <w:rPr>
                <w:rFonts w:eastAsia="Myriad Pro" w:cs="Myriad Pro"/>
                <w:spacing w:val="-4"/>
              </w:rPr>
            </w:pPr>
            <w:r>
              <w:rPr>
                <w:rFonts w:eastAsia="Myriad Pro" w:cs="Myriad Pro"/>
                <w:spacing w:val="-4"/>
              </w:rPr>
              <w:t>Quantitative data</w:t>
            </w:r>
          </w:p>
          <w:p w:rsidR="00275894" w:rsidRDefault="00275894" w:rsidP="00C603C5">
            <w:pPr>
              <w:ind w:right="438"/>
              <w:rPr>
                <w:rFonts w:eastAsia="Myriad Pro" w:cs="Myriad Pro"/>
                <w:spacing w:val="-4"/>
              </w:rPr>
            </w:pPr>
          </w:p>
          <w:p w:rsidR="00174B52" w:rsidRDefault="00174B52" w:rsidP="00C603C5">
            <w:pPr>
              <w:ind w:right="438"/>
              <w:rPr>
                <w:rFonts w:eastAsia="Myriad Pro" w:cs="Myriad Pro"/>
                <w:spacing w:val="-3"/>
              </w:rPr>
            </w:pPr>
            <w:r w:rsidRPr="00AC558E">
              <w:rPr>
                <w:rFonts w:eastAsia="Myriad Pro" w:cs="Myriad Pro"/>
                <w:spacing w:val="-4"/>
              </w:rPr>
              <w:t>S</w:t>
            </w:r>
            <w:r w:rsidRPr="00AC558E">
              <w:rPr>
                <w:rFonts w:eastAsia="Myriad Pro" w:cs="Myriad Pro"/>
                <w:spacing w:val="-3"/>
              </w:rPr>
              <w:t>t</w:t>
            </w:r>
            <w:r w:rsidRPr="00AC558E">
              <w:rPr>
                <w:rFonts w:eastAsia="Myriad Pro" w:cs="Myriad Pro"/>
                <w:spacing w:val="-4"/>
              </w:rPr>
              <w:t>a</w:t>
            </w:r>
            <w:r w:rsidRPr="00AC558E">
              <w:rPr>
                <w:rFonts w:eastAsia="Myriad Pro" w:cs="Myriad Pro"/>
                <w:spacing w:val="-3"/>
              </w:rPr>
              <w:t>tu</w:t>
            </w:r>
            <w:r w:rsidRPr="00AC558E">
              <w:rPr>
                <w:rFonts w:eastAsia="Myriad Pro" w:cs="Myriad Pro"/>
              </w:rPr>
              <w:t>s</w:t>
            </w:r>
            <w:r w:rsidRPr="00AC558E">
              <w:rPr>
                <w:rFonts w:eastAsia="Myriad Pro" w:cs="Myriad Pro"/>
                <w:spacing w:val="-6"/>
              </w:rPr>
              <w:t xml:space="preserve"> </w:t>
            </w:r>
            <w:r w:rsidRPr="00AC558E">
              <w:rPr>
                <w:rFonts w:eastAsia="Myriad Pro" w:cs="Myriad Pro"/>
                <w:spacing w:val="-3"/>
              </w:rPr>
              <w:t>o</w:t>
            </w:r>
            <w:r w:rsidRPr="00AC558E">
              <w:rPr>
                <w:rFonts w:eastAsia="Myriad Pro" w:cs="Myriad Pro"/>
              </w:rPr>
              <w:t>f</w:t>
            </w:r>
            <w:r w:rsidRPr="00AC558E">
              <w:rPr>
                <w:rFonts w:eastAsia="Myriad Pro" w:cs="Myriad Pro"/>
                <w:spacing w:val="-6"/>
              </w:rPr>
              <w:t xml:space="preserve"> </w:t>
            </w:r>
            <w:r w:rsidRPr="00AC558E">
              <w:rPr>
                <w:rFonts w:eastAsia="Myriad Pro" w:cs="Myriad Pro"/>
                <w:spacing w:val="-3"/>
              </w:rPr>
              <w:t>stude</w:t>
            </w:r>
            <w:r w:rsidRPr="00AC558E">
              <w:rPr>
                <w:rFonts w:eastAsia="Myriad Pro" w:cs="Myriad Pro"/>
                <w:spacing w:val="-4"/>
              </w:rPr>
              <w:t>n</w:t>
            </w:r>
            <w:r w:rsidRPr="00AC558E">
              <w:rPr>
                <w:rFonts w:eastAsia="Myriad Pro" w:cs="Myriad Pro"/>
              </w:rPr>
              <w:t xml:space="preserve">t </w:t>
            </w:r>
            <w:r w:rsidRPr="00AC558E">
              <w:rPr>
                <w:rFonts w:eastAsia="Myriad Pro" w:cs="Myriad Pro"/>
                <w:spacing w:val="-3"/>
              </w:rPr>
              <w:t>achie</w:t>
            </w:r>
            <w:r w:rsidRPr="00AC558E">
              <w:rPr>
                <w:rFonts w:eastAsia="Myriad Pro" w:cs="Myriad Pro"/>
                <w:spacing w:val="-5"/>
              </w:rPr>
              <w:t>v</w:t>
            </w:r>
            <w:r w:rsidRPr="00AC558E">
              <w:rPr>
                <w:rFonts w:eastAsia="Myriad Pro" w:cs="Myriad Pro"/>
                <w:spacing w:val="-3"/>
              </w:rPr>
              <w:t>eme</w:t>
            </w:r>
            <w:r w:rsidRPr="00AC558E">
              <w:rPr>
                <w:rFonts w:eastAsia="Myriad Pro" w:cs="Myriad Pro"/>
                <w:spacing w:val="-4"/>
              </w:rPr>
              <w:t>n</w:t>
            </w:r>
            <w:r w:rsidRPr="00AC558E">
              <w:rPr>
                <w:rFonts w:eastAsia="Myriad Pro" w:cs="Myriad Pro"/>
              </w:rPr>
              <w:t>t</w:t>
            </w:r>
            <w:r w:rsidRPr="00AC558E">
              <w:rPr>
                <w:rFonts w:eastAsia="Myriad Pro" w:cs="Myriad Pro"/>
                <w:spacing w:val="-6"/>
              </w:rPr>
              <w:t xml:space="preserve"> </w:t>
            </w:r>
            <w:r w:rsidRPr="00AC558E">
              <w:rPr>
                <w:rFonts w:eastAsia="Myriad Pro" w:cs="Myriad Pro"/>
                <w:spacing w:val="-3"/>
              </w:rPr>
              <w:t xml:space="preserve">with </w:t>
            </w:r>
            <w:r w:rsidRPr="00AC558E">
              <w:rPr>
                <w:rFonts w:eastAsia="Myriad Pro" w:cs="Myriad Pro"/>
                <w:spacing w:val="-5"/>
              </w:rPr>
              <w:t>r</w:t>
            </w:r>
            <w:r w:rsidRPr="00AC558E">
              <w:rPr>
                <w:rFonts w:eastAsia="Myriad Pro" w:cs="Myriad Pro"/>
                <w:spacing w:val="-3"/>
              </w:rPr>
              <w:t>espe</w:t>
            </w:r>
            <w:r w:rsidRPr="00AC558E">
              <w:rPr>
                <w:rFonts w:eastAsia="Myriad Pro" w:cs="Myriad Pro"/>
              </w:rPr>
              <w:t>ct</w:t>
            </w:r>
            <w:r w:rsidRPr="00AC558E">
              <w:rPr>
                <w:rFonts w:eastAsia="Myriad Pro" w:cs="Myriad Pro"/>
                <w:spacing w:val="-6"/>
              </w:rPr>
              <w:t xml:space="preserve"> </w:t>
            </w:r>
            <w:r w:rsidRPr="00AC558E">
              <w:rPr>
                <w:rFonts w:eastAsia="Myriad Pro" w:cs="Myriad Pro"/>
                <w:spacing w:val="-4"/>
              </w:rPr>
              <w:t>t</w:t>
            </w:r>
            <w:r w:rsidRPr="00AC558E">
              <w:rPr>
                <w:rFonts w:eastAsia="Myriad Pro" w:cs="Myriad Pro"/>
              </w:rPr>
              <w:t>o</w:t>
            </w:r>
            <w:r w:rsidRPr="00AC558E">
              <w:rPr>
                <w:rFonts w:eastAsia="Myriad Pro" w:cs="Myriad Pro"/>
                <w:spacing w:val="-6"/>
              </w:rPr>
              <w:t xml:space="preserve"> </w:t>
            </w:r>
            <w:r w:rsidRPr="00AC558E">
              <w:rPr>
                <w:rFonts w:eastAsia="Myriad Pro" w:cs="Myriad Pro"/>
                <w:spacing w:val="-3"/>
              </w:rPr>
              <w:t>standa</w:t>
            </w:r>
            <w:r w:rsidRPr="00AC558E">
              <w:rPr>
                <w:rFonts w:eastAsia="Myriad Pro" w:cs="Myriad Pro"/>
                <w:spacing w:val="-5"/>
              </w:rPr>
              <w:t>r</w:t>
            </w:r>
            <w:r w:rsidRPr="00AC558E">
              <w:rPr>
                <w:rFonts w:eastAsia="Myriad Pro" w:cs="Myriad Pro"/>
                <w:spacing w:val="-3"/>
              </w:rPr>
              <w:t>ds</w:t>
            </w:r>
          </w:p>
          <w:p w:rsidR="00174B52" w:rsidRPr="00AC558E" w:rsidRDefault="00174B52" w:rsidP="00C603C5">
            <w:pPr>
              <w:ind w:right="438"/>
              <w:rPr>
                <w:rFonts w:eastAsia="Myriad Pro" w:cs="Myriad Pro"/>
              </w:rPr>
            </w:pPr>
          </w:p>
          <w:p w:rsidR="00174B52" w:rsidRDefault="00174B52" w:rsidP="00C603C5">
            <w:pPr>
              <w:ind w:right="305"/>
              <w:rPr>
                <w:rFonts w:eastAsia="Myriad Pro" w:cs="Myriad Pro"/>
                <w:spacing w:val="-3"/>
              </w:rPr>
            </w:pPr>
            <w:r w:rsidRPr="00AC558E">
              <w:rPr>
                <w:rFonts w:eastAsia="Myriad Pro" w:cs="Myriad Pro"/>
                <w:spacing w:val="-2"/>
              </w:rPr>
              <w:t>M</w:t>
            </w:r>
            <w:r w:rsidRPr="00AC558E">
              <w:rPr>
                <w:rFonts w:eastAsia="Myriad Pro" w:cs="Myriad Pro"/>
                <w:spacing w:val="-5"/>
              </w:rPr>
              <w:t>a</w:t>
            </w:r>
            <w:r w:rsidRPr="00AC558E">
              <w:rPr>
                <w:rFonts w:eastAsia="Myriad Pro" w:cs="Myriad Pro"/>
              </w:rPr>
              <w:t>y</w:t>
            </w:r>
            <w:r w:rsidRPr="00AC558E">
              <w:rPr>
                <w:rFonts w:eastAsia="Myriad Pro" w:cs="Myriad Pro"/>
                <w:spacing w:val="-6"/>
              </w:rPr>
              <w:t xml:space="preserve"> </w:t>
            </w:r>
            <w:r w:rsidRPr="00AC558E">
              <w:rPr>
                <w:rFonts w:eastAsia="Myriad Pro" w:cs="Myriad Pro"/>
                <w:spacing w:val="-3"/>
              </w:rPr>
              <w:t>b</w:t>
            </w:r>
            <w:r w:rsidRPr="00AC558E">
              <w:rPr>
                <w:rFonts w:eastAsia="Myriad Pro" w:cs="Myriad Pro"/>
              </w:rPr>
              <w:t>e</w:t>
            </w:r>
            <w:r w:rsidRPr="00AC558E">
              <w:rPr>
                <w:rFonts w:eastAsia="Myriad Pro" w:cs="Myriad Pro"/>
                <w:spacing w:val="-6"/>
              </w:rPr>
              <w:t xml:space="preserve"> </w:t>
            </w:r>
            <w:r w:rsidRPr="00AC558E">
              <w:rPr>
                <w:rFonts w:eastAsia="Myriad Pro" w:cs="Myriad Pro"/>
                <w:spacing w:val="-3"/>
              </w:rPr>
              <w:t>abl</w:t>
            </w:r>
            <w:r w:rsidRPr="00AC558E">
              <w:rPr>
                <w:rFonts w:eastAsia="Myriad Pro" w:cs="Myriad Pro"/>
              </w:rPr>
              <w:t>e</w:t>
            </w:r>
            <w:r w:rsidRPr="00AC558E">
              <w:rPr>
                <w:rFonts w:eastAsia="Myriad Pro" w:cs="Myriad Pro"/>
                <w:spacing w:val="-6"/>
              </w:rPr>
              <w:t xml:space="preserve"> </w:t>
            </w:r>
            <w:r w:rsidRPr="00AC558E">
              <w:rPr>
                <w:rFonts w:eastAsia="Myriad Pro" w:cs="Myriad Pro"/>
                <w:spacing w:val="-4"/>
              </w:rPr>
              <w:t>t</w:t>
            </w:r>
            <w:r w:rsidRPr="00AC558E">
              <w:rPr>
                <w:rFonts w:eastAsia="Myriad Pro" w:cs="Myriad Pro"/>
              </w:rPr>
              <w:t xml:space="preserve">o </w:t>
            </w:r>
            <w:r w:rsidRPr="00AC558E">
              <w:rPr>
                <w:rFonts w:eastAsia="Myriad Pro" w:cs="Myriad Pro"/>
                <w:spacing w:val="-3"/>
              </w:rPr>
              <w:t>p</w:t>
            </w:r>
            <w:r w:rsidRPr="00AC558E">
              <w:rPr>
                <w:rFonts w:eastAsia="Myriad Pro" w:cs="Myriad Pro"/>
                <w:spacing w:val="-5"/>
              </w:rPr>
              <w:t>r</w:t>
            </w:r>
            <w:r w:rsidRPr="00AC558E">
              <w:rPr>
                <w:rFonts w:eastAsia="Myriad Pro" w:cs="Myriad Pro"/>
                <w:spacing w:val="-4"/>
              </w:rPr>
              <w:t>o</w:t>
            </w:r>
            <w:r w:rsidRPr="00AC558E">
              <w:rPr>
                <w:rFonts w:eastAsia="Myriad Pro" w:cs="Myriad Pro"/>
                <w:spacing w:val="-3"/>
              </w:rPr>
              <w:t>vid</w:t>
            </w:r>
            <w:r w:rsidRPr="00AC558E">
              <w:rPr>
                <w:rFonts w:eastAsia="Myriad Pro" w:cs="Myriad Pro"/>
              </w:rPr>
              <w:t>e</w:t>
            </w:r>
            <w:r w:rsidRPr="00AC558E">
              <w:rPr>
                <w:rFonts w:eastAsia="Myriad Pro" w:cs="Myriad Pro"/>
                <w:spacing w:val="-6"/>
              </w:rPr>
              <w:t xml:space="preserve"> </w:t>
            </w:r>
            <w:r w:rsidRPr="00AC558E">
              <w:rPr>
                <w:rFonts w:eastAsia="Myriad Pro" w:cs="Myriad Pro"/>
                <w:spacing w:val="-5"/>
              </w:rPr>
              <w:t>r</w:t>
            </w:r>
            <w:r w:rsidRPr="00AC558E">
              <w:rPr>
                <w:rFonts w:eastAsia="Myriad Pro" w:cs="Myriad Pro"/>
                <w:spacing w:val="-3"/>
              </w:rPr>
              <w:t>el</w:t>
            </w:r>
            <w:r w:rsidRPr="00AC558E">
              <w:rPr>
                <w:rFonts w:eastAsia="Myriad Pro" w:cs="Myriad Pro"/>
                <w:spacing w:val="-4"/>
              </w:rPr>
              <w:t>a</w:t>
            </w:r>
            <w:r w:rsidRPr="00AC558E">
              <w:rPr>
                <w:rFonts w:eastAsia="Myriad Pro" w:cs="Myriad Pro"/>
                <w:spacing w:val="-3"/>
              </w:rPr>
              <w:t>ti</w:t>
            </w:r>
            <w:r w:rsidRPr="00AC558E">
              <w:rPr>
                <w:rFonts w:eastAsia="Myriad Pro" w:cs="Myriad Pro"/>
                <w:spacing w:val="-5"/>
              </w:rPr>
              <w:t>v</w:t>
            </w:r>
            <w:r w:rsidRPr="00AC558E">
              <w:rPr>
                <w:rFonts w:eastAsia="Myriad Pro" w:cs="Myriad Pro"/>
              </w:rPr>
              <w:t xml:space="preserve">e </w:t>
            </w:r>
            <w:r w:rsidRPr="00AC558E">
              <w:rPr>
                <w:rFonts w:eastAsia="Myriad Pro" w:cs="Myriad Pro"/>
                <w:spacing w:val="-4"/>
              </w:rPr>
              <w:t>g</w:t>
            </w:r>
            <w:r w:rsidRPr="00AC558E">
              <w:rPr>
                <w:rFonts w:eastAsia="Myriad Pro" w:cs="Myriad Pro"/>
                <w:spacing w:val="-5"/>
              </w:rPr>
              <w:t>r</w:t>
            </w:r>
            <w:r w:rsidRPr="00AC558E">
              <w:rPr>
                <w:rFonts w:eastAsia="Myriad Pro" w:cs="Myriad Pro"/>
                <w:spacing w:val="-4"/>
              </w:rPr>
              <w:t>o</w:t>
            </w:r>
            <w:r w:rsidRPr="00AC558E">
              <w:rPr>
                <w:rFonts w:eastAsia="Myriad Pro" w:cs="Myriad Pro"/>
                <w:spacing w:val="-3"/>
              </w:rPr>
              <w:t>wt</w:t>
            </w:r>
            <w:r w:rsidRPr="00AC558E">
              <w:rPr>
                <w:rFonts w:eastAsia="Myriad Pro" w:cs="Myriad Pro"/>
              </w:rPr>
              <w:t>h</w:t>
            </w:r>
            <w:r w:rsidRPr="00AC558E">
              <w:rPr>
                <w:rFonts w:eastAsia="Myriad Pro" w:cs="Myriad Pro"/>
                <w:spacing w:val="-6"/>
              </w:rPr>
              <w:t xml:space="preserve"> </w:t>
            </w:r>
            <w:r w:rsidRPr="00AC558E">
              <w:rPr>
                <w:rFonts w:eastAsia="Myriad Pro" w:cs="Myriad Pro"/>
                <w:spacing w:val="-3"/>
              </w:rPr>
              <w:t>in</w:t>
            </w:r>
            <w:r w:rsidRPr="00AC558E">
              <w:rPr>
                <w:rFonts w:eastAsia="Myriad Pro" w:cs="Myriad Pro"/>
                <w:spacing w:val="-6"/>
              </w:rPr>
              <w:t>f</w:t>
            </w:r>
            <w:r w:rsidRPr="00AC558E">
              <w:rPr>
                <w:rFonts w:eastAsia="Myriad Pro" w:cs="Myriad Pro"/>
                <w:spacing w:val="-3"/>
              </w:rPr>
              <w:t>o</w:t>
            </w:r>
            <w:r w:rsidRPr="00AC558E">
              <w:rPr>
                <w:rFonts w:eastAsia="Myriad Pro" w:cs="Myriad Pro"/>
                <w:spacing w:val="-2"/>
              </w:rPr>
              <w:t>r</w:t>
            </w:r>
            <w:r w:rsidRPr="00AC558E">
              <w:rPr>
                <w:rFonts w:eastAsia="Myriad Pro" w:cs="Myriad Pro"/>
                <w:spacing w:val="-3"/>
              </w:rPr>
              <w:t>m</w:t>
            </w:r>
            <w:r w:rsidRPr="00AC558E">
              <w:rPr>
                <w:rFonts w:eastAsia="Myriad Pro" w:cs="Myriad Pro"/>
                <w:spacing w:val="-4"/>
              </w:rPr>
              <w:t>a</w:t>
            </w:r>
            <w:r w:rsidRPr="00AC558E">
              <w:rPr>
                <w:rFonts w:eastAsia="Myriad Pro" w:cs="Myriad Pro"/>
                <w:spacing w:val="-3"/>
              </w:rPr>
              <w:t xml:space="preserve">tion </w:t>
            </w:r>
            <w:r w:rsidRPr="00AC558E">
              <w:rPr>
                <w:rFonts w:eastAsia="Myriad Pro" w:cs="Myriad Pro"/>
                <w:spacing w:val="-6"/>
              </w:rPr>
              <w:t>f</w:t>
            </w:r>
            <w:r w:rsidRPr="00AC558E">
              <w:rPr>
                <w:rFonts w:eastAsia="Myriad Pro" w:cs="Myriad Pro"/>
                <w:spacing w:val="-3"/>
              </w:rPr>
              <w:t>o</w:t>
            </w:r>
            <w:r w:rsidRPr="00AC558E">
              <w:rPr>
                <w:rFonts w:eastAsia="Myriad Pro" w:cs="Myriad Pro"/>
              </w:rPr>
              <w:t>r</w:t>
            </w:r>
            <w:r w:rsidRPr="00AC558E">
              <w:rPr>
                <w:rFonts w:eastAsia="Myriad Pro" w:cs="Myriad Pro"/>
                <w:spacing w:val="-6"/>
              </w:rPr>
              <w:t xml:space="preserve"> </w:t>
            </w:r>
            <w:r w:rsidRPr="00AC558E">
              <w:rPr>
                <w:rFonts w:eastAsia="Myriad Pro" w:cs="Myriad Pro"/>
                <w:spacing w:val="-3"/>
              </w:rPr>
              <w:t>stude</w:t>
            </w:r>
            <w:r w:rsidRPr="00AC558E">
              <w:rPr>
                <w:rFonts w:eastAsia="Myriad Pro" w:cs="Myriad Pro"/>
                <w:spacing w:val="-4"/>
              </w:rPr>
              <w:t>n</w:t>
            </w:r>
            <w:r w:rsidRPr="00AC558E">
              <w:rPr>
                <w:rFonts w:eastAsia="Myriad Pro" w:cs="Myriad Pro"/>
                <w:spacing w:val="-3"/>
              </w:rPr>
              <w:t>t</w:t>
            </w:r>
            <w:r w:rsidRPr="00AC558E">
              <w:rPr>
                <w:rFonts w:eastAsia="Myriad Pro" w:cs="Myriad Pro"/>
              </w:rPr>
              <w:t>s</w:t>
            </w:r>
            <w:r w:rsidRPr="00AC558E">
              <w:rPr>
                <w:rFonts w:eastAsia="Myriad Pro" w:cs="Myriad Pro"/>
                <w:spacing w:val="-6"/>
              </w:rPr>
              <w:t xml:space="preserve"> </w:t>
            </w:r>
            <w:r w:rsidRPr="00AC558E">
              <w:rPr>
                <w:rFonts w:eastAsia="Myriad Pro" w:cs="Myriad Pro"/>
                <w:spacing w:val="-3"/>
              </w:rPr>
              <w:t>and schools</w:t>
            </w:r>
          </w:p>
          <w:p w:rsidR="00174B52" w:rsidRPr="00AC558E" w:rsidRDefault="00174B52" w:rsidP="00C603C5">
            <w:pPr>
              <w:ind w:right="305"/>
              <w:rPr>
                <w:rFonts w:eastAsia="Myriad Pro" w:cs="Myriad Pro"/>
              </w:rPr>
            </w:pPr>
          </w:p>
          <w:p w:rsidR="00174B52" w:rsidRPr="00AC558E" w:rsidRDefault="002D7FCF" w:rsidP="00C603C5">
            <w:pPr>
              <w:ind w:right="329"/>
              <w:rPr>
                <w:rFonts w:eastAsia="Myriad Pro" w:cs="Myriad Pro"/>
              </w:rPr>
            </w:pPr>
            <w:r>
              <w:rPr>
                <w:rFonts w:eastAsia="Myriad Pro" w:cs="Myriad Pro"/>
                <w:spacing w:val="-4"/>
              </w:rPr>
              <w:t>Common or s</w:t>
            </w:r>
            <w:r w:rsidR="00174B52" w:rsidRPr="00AC558E">
              <w:rPr>
                <w:rFonts w:eastAsia="Myriad Pro" w:cs="Myriad Pro"/>
                <w:spacing w:val="-3"/>
              </w:rPr>
              <w:t>tanda</w:t>
            </w:r>
            <w:r w:rsidR="00174B52" w:rsidRPr="00AC558E">
              <w:rPr>
                <w:rFonts w:eastAsia="Myriad Pro" w:cs="Myriad Pro"/>
                <w:spacing w:val="-5"/>
              </w:rPr>
              <w:t>r</w:t>
            </w:r>
            <w:r w:rsidR="00174B52" w:rsidRPr="00AC558E">
              <w:rPr>
                <w:rFonts w:eastAsia="Myriad Pro" w:cs="Myriad Pro"/>
                <w:spacing w:val="-3"/>
              </w:rPr>
              <w:t>di</w:t>
            </w:r>
            <w:r w:rsidR="00174B52" w:rsidRPr="00AC558E">
              <w:rPr>
                <w:rFonts w:eastAsia="Myriad Pro" w:cs="Myriad Pro"/>
                <w:spacing w:val="-4"/>
              </w:rPr>
              <w:t>z</w:t>
            </w:r>
            <w:r w:rsidR="00174B52" w:rsidRPr="00AC558E">
              <w:rPr>
                <w:rFonts w:eastAsia="Myriad Pro" w:cs="Myriad Pro"/>
                <w:spacing w:val="-3"/>
              </w:rPr>
              <w:t>e</w:t>
            </w:r>
            <w:r w:rsidR="00174B52" w:rsidRPr="00AC558E">
              <w:rPr>
                <w:rFonts w:eastAsia="Myriad Pro" w:cs="Myriad Pro"/>
              </w:rPr>
              <w:t>d</w:t>
            </w:r>
            <w:r w:rsidR="00174B52" w:rsidRPr="00AC558E">
              <w:rPr>
                <w:rFonts w:eastAsia="Myriad Pro" w:cs="Myriad Pro"/>
                <w:spacing w:val="-6"/>
              </w:rPr>
              <w:t xml:space="preserve"> </w:t>
            </w:r>
            <w:r w:rsidR="00174B52" w:rsidRPr="00AC558E">
              <w:rPr>
                <w:rFonts w:eastAsia="Myriad Pro" w:cs="Myriad Pro"/>
                <w:spacing w:val="-4"/>
              </w:rPr>
              <w:t>t</w:t>
            </w:r>
            <w:r w:rsidR="00174B52" w:rsidRPr="00AC558E">
              <w:rPr>
                <w:rFonts w:eastAsia="Myriad Pro" w:cs="Myriad Pro"/>
                <w:spacing w:val="-3"/>
              </w:rPr>
              <w:t xml:space="preserve">est </w:t>
            </w:r>
            <w:r w:rsidR="00174B52" w:rsidRPr="00AC558E">
              <w:rPr>
                <w:rFonts w:eastAsia="Myriad Pro" w:cs="Myriad Pro"/>
                <w:spacing w:val="-5"/>
              </w:rPr>
              <w:t>r</w:t>
            </w:r>
            <w:r w:rsidR="00174B52" w:rsidRPr="00AC558E">
              <w:rPr>
                <w:rFonts w:eastAsia="Myriad Pro" w:cs="Myriad Pro"/>
                <w:spacing w:val="-3"/>
              </w:rPr>
              <w:t>esult</w:t>
            </w:r>
            <w:r w:rsidR="00174B52" w:rsidRPr="00AC558E">
              <w:rPr>
                <w:rFonts w:eastAsia="Myriad Pro" w:cs="Myriad Pro"/>
              </w:rPr>
              <w:t>s</w:t>
            </w:r>
            <w:r w:rsidR="00174B52" w:rsidRPr="00AC558E">
              <w:rPr>
                <w:rFonts w:eastAsia="Myriad Pro" w:cs="Myriad Pro"/>
                <w:spacing w:val="-6"/>
              </w:rPr>
              <w:t xml:space="preserve"> </w:t>
            </w:r>
            <w:r w:rsidR="00174B52" w:rsidRPr="00AC558E">
              <w:rPr>
                <w:rFonts w:eastAsia="Myriad Pro" w:cs="Myriad Pro"/>
                <w:spacing w:val="-3"/>
              </w:rPr>
              <w:t>ag</w:t>
            </w:r>
            <w:r w:rsidR="00174B52" w:rsidRPr="00AC558E">
              <w:rPr>
                <w:rFonts w:eastAsia="Myriad Pro" w:cs="Myriad Pro"/>
                <w:spacing w:val="-4"/>
              </w:rPr>
              <w:t>g</w:t>
            </w:r>
            <w:r w:rsidR="00174B52" w:rsidRPr="00AC558E">
              <w:rPr>
                <w:rFonts w:eastAsia="Myriad Pro" w:cs="Myriad Pro"/>
                <w:spacing w:val="-5"/>
              </w:rPr>
              <w:t>r</w:t>
            </w:r>
            <w:r w:rsidR="00174B52" w:rsidRPr="00AC558E">
              <w:rPr>
                <w:rFonts w:eastAsia="Myriad Pro" w:cs="Myriad Pro"/>
                <w:spacing w:val="-3"/>
              </w:rPr>
              <w:t>eg</w:t>
            </w:r>
            <w:r w:rsidR="00174B52" w:rsidRPr="00AC558E">
              <w:rPr>
                <w:rFonts w:eastAsia="Myriad Pro" w:cs="Myriad Pro"/>
                <w:spacing w:val="-4"/>
              </w:rPr>
              <w:t>at</w:t>
            </w:r>
            <w:r w:rsidR="00174B52" w:rsidRPr="00AC558E">
              <w:rPr>
                <w:rFonts w:eastAsia="Myriad Pro" w:cs="Myriad Pro"/>
                <w:spacing w:val="-3"/>
              </w:rPr>
              <w:t>ed an</w:t>
            </w:r>
            <w:r w:rsidR="00174B52" w:rsidRPr="00AC558E">
              <w:rPr>
                <w:rFonts w:eastAsia="Myriad Pro" w:cs="Myriad Pro"/>
              </w:rPr>
              <w:t>d</w:t>
            </w:r>
            <w:r w:rsidR="00174B52" w:rsidRPr="00AC558E">
              <w:rPr>
                <w:rFonts w:eastAsia="Myriad Pro" w:cs="Myriad Pro"/>
                <w:spacing w:val="-6"/>
              </w:rPr>
              <w:t xml:space="preserve"> </w:t>
            </w:r>
            <w:r w:rsidR="00174B52" w:rsidRPr="00AC558E">
              <w:rPr>
                <w:rFonts w:eastAsia="Myriad Pro" w:cs="Myriad Pro"/>
                <w:spacing w:val="-3"/>
              </w:rPr>
              <w:t>disag</w:t>
            </w:r>
            <w:r w:rsidR="00174B52" w:rsidRPr="00AC558E">
              <w:rPr>
                <w:rFonts w:eastAsia="Myriad Pro" w:cs="Myriad Pro"/>
                <w:spacing w:val="-4"/>
              </w:rPr>
              <w:t>g</w:t>
            </w:r>
            <w:r w:rsidR="00174B52" w:rsidRPr="00AC558E">
              <w:rPr>
                <w:rFonts w:eastAsia="Myriad Pro" w:cs="Myriad Pro"/>
                <w:spacing w:val="-5"/>
              </w:rPr>
              <w:t>r</w:t>
            </w:r>
            <w:r w:rsidR="00174B52" w:rsidRPr="00AC558E">
              <w:rPr>
                <w:rFonts w:eastAsia="Myriad Pro" w:cs="Myriad Pro"/>
                <w:spacing w:val="-3"/>
              </w:rPr>
              <w:t>eg</w:t>
            </w:r>
            <w:r w:rsidR="00174B52" w:rsidRPr="00AC558E">
              <w:rPr>
                <w:rFonts w:eastAsia="Myriad Pro" w:cs="Myriad Pro"/>
                <w:spacing w:val="-4"/>
              </w:rPr>
              <w:t>at</w:t>
            </w:r>
            <w:r w:rsidR="00174B52" w:rsidRPr="00AC558E">
              <w:rPr>
                <w:rFonts w:eastAsia="Myriad Pro" w:cs="Myriad Pro"/>
                <w:spacing w:val="-3"/>
              </w:rPr>
              <w:t>ed:</w:t>
            </w:r>
          </w:p>
          <w:p w:rsidR="00174B52" w:rsidRPr="00AC558E" w:rsidRDefault="00174B52" w:rsidP="00C603C5">
            <w:pPr>
              <w:pStyle w:val="ListParagraph"/>
              <w:numPr>
                <w:ilvl w:val="0"/>
                <w:numId w:val="4"/>
              </w:numPr>
              <w:ind w:left="176" w:right="346" w:hanging="141"/>
              <w:rPr>
                <w:rFonts w:eastAsia="Myriad Pro" w:cs="Myriad Pro"/>
              </w:rPr>
            </w:pPr>
            <w:r w:rsidRPr="00AC558E">
              <w:rPr>
                <w:rFonts w:eastAsia="Myriad Pro" w:cs="Myriad Pro"/>
                <w:spacing w:val="-10"/>
              </w:rPr>
              <w:t>T</w:t>
            </w:r>
            <w:r w:rsidRPr="00AC558E">
              <w:rPr>
                <w:rFonts w:eastAsia="Myriad Pro" w:cs="Myriad Pro"/>
                <w:spacing w:val="-4"/>
              </w:rPr>
              <w:t>r</w:t>
            </w:r>
            <w:r w:rsidRPr="00AC558E">
              <w:rPr>
                <w:rFonts w:eastAsia="Myriad Pro" w:cs="Myriad Pro"/>
                <w:spacing w:val="-2"/>
              </w:rPr>
              <w:t>ends/p</w:t>
            </w:r>
            <w:r w:rsidRPr="00AC558E">
              <w:rPr>
                <w:rFonts w:eastAsia="Myriad Pro" w:cs="Myriad Pro"/>
                <w:spacing w:val="-3"/>
              </w:rPr>
              <w:t>a</w:t>
            </w:r>
            <w:r w:rsidRPr="00AC558E">
              <w:rPr>
                <w:rFonts w:eastAsia="Myriad Pro" w:cs="Myriad Pro"/>
                <w:spacing w:val="-2"/>
              </w:rPr>
              <w:t>t</w:t>
            </w:r>
            <w:r w:rsidRPr="00AC558E">
              <w:rPr>
                <w:rFonts w:eastAsia="Myriad Pro" w:cs="Myriad Pro"/>
                <w:spacing w:val="-3"/>
              </w:rPr>
              <w:t>t</w:t>
            </w:r>
            <w:r w:rsidRPr="00AC558E">
              <w:rPr>
                <w:rFonts w:eastAsia="Myriad Pro" w:cs="Myriad Pro"/>
                <w:spacing w:val="-2"/>
              </w:rPr>
              <w:t>e</w:t>
            </w:r>
            <w:r w:rsidRPr="00AC558E">
              <w:rPr>
                <w:rFonts w:eastAsia="Myriad Pro" w:cs="Myriad Pro"/>
                <w:spacing w:val="-1"/>
              </w:rPr>
              <w:t>r</w:t>
            </w:r>
            <w:r w:rsidRPr="00AC558E">
              <w:rPr>
                <w:rFonts w:eastAsia="Myriad Pro" w:cs="Myriad Pro"/>
                <w:spacing w:val="-2"/>
              </w:rPr>
              <w:t>ns i</w:t>
            </w:r>
            <w:r w:rsidRPr="00AC558E">
              <w:rPr>
                <w:rFonts w:eastAsia="Myriad Pro" w:cs="Myriad Pro"/>
              </w:rPr>
              <w:t>n</w:t>
            </w:r>
            <w:r w:rsidRPr="00AC558E">
              <w:rPr>
                <w:rFonts w:eastAsia="Myriad Pro" w:cs="Myriad Pro"/>
                <w:spacing w:val="-4"/>
              </w:rPr>
              <w:t xml:space="preserve"> </w:t>
            </w:r>
            <w:r w:rsidRPr="00AC558E">
              <w:rPr>
                <w:rFonts w:eastAsia="Myriad Pro" w:cs="Myriad Pro"/>
                <w:spacing w:val="-2"/>
              </w:rPr>
              <w:t>stude</w:t>
            </w:r>
            <w:r w:rsidRPr="00AC558E">
              <w:rPr>
                <w:rFonts w:eastAsia="Myriad Pro" w:cs="Myriad Pro"/>
                <w:spacing w:val="-3"/>
              </w:rPr>
              <w:t>n</w:t>
            </w:r>
            <w:r w:rsidRPr="00AC558E">
              <w:rPr>
                <w:rFonts w:eastAsia="Myriad Pro" w:cs="Myriad Pro"/>
              </w:rPr>
              <w:t xml:space="preserve">t </w:t>
            </w:r>
            <w:r w:rsidRPr="00AC558E">
              <w:rPr>
                <w:rFonts w:eastAsia="Myriad Pro" w:cs="Myriad Pro"/>
                <w:spacing w:val="-2"/>
              </w:rPr>
              <w:t>pe</w:t>
            </w:r>
            <w:r w:rsidRPr="00AC558E">
              <w:rPr>
                <w:rFonts w:eastAsia="Myriad Pro" w:cs="Myriad Pro"/>
                <w:spacing w:val="4"/>
              </w:rPr>
              <w:t>r</w:t>
            </w:r>
            <w:r w:rsidRPr="00AC558E">
              <w:rPr>
                <w:rFonts w:eastAsia="Myriad Pro" w:cs="Myriad Pro"/>
                <w:spacing w:val="-4"/>
              </w:rPr>
              <w:t>f</w:t>
            </w:r>
            <w:r w:rsidRPr="00AC558E">
              <w:rPr>
                <w:rFonts w:eastAsia="Myriad Pro" w:cs="Myriad Pro"/>
                <w:spacing w:val="-2"/>
              </w:rPr>
              <w:t>o</w:t>
            </w:r>
            <w:r w:rsidRPr="00AC558E">
              <w:rPr>
                <w:rFonts w:eastAsia="Myriad Pro" w:cs="Myriad Pro"/>
                <w:spacing w:val="-1"/>
              </w:rPr>
              <w:t>r</w:t>
            </w:r>
            <w:r w:rsidRPr="00AC558E">
              <w:rPr>
                <w:rFonts w:eastAsia="Myriad Pro" w:cs="Myriad Pro"/>
                <w:spacing w:val="-2"/>
              </w:rPr>
              <w:t>man</w:t>
            </w:r>
            <w:r w:rsidRPr="00AC558E">
              <w:rPr>
                <w:rFonts w:eastAsia="Myriad Pro" w:cs="Myriad Pro"/>
                <w:spacing w:val="-3"/>
              </w:rPr>
              <w:t>c</w:t>
            </w:r>
            <w:r w:rsidRPr="00AC558E">
              <w:rPr>
                <w:rFonts w:eastAsia="Myriad Pro" w:cs="Myriad Pro"/>
              </w:rPr>
              <w:t>e</w:t>
            </w:r>
          </w:p>
          <w:p w:rsidR="00174B52" w:rsidRPr="00AC558E" w:rsidRDefault="00174B52" w:rsidP="00C603C5">
            <w:pPr>
              <w:pStyle w:val="ListParagraph"/>
              <w:numPr>
                <w:ilvl w:val="0"/>
                <w:numId w:val="4"/>
              </w:numPr>
              <w:ind w:left="176" w:right="346" w:hanging="141"/>
              <w:rPr>
                <w:rFonts w:eastAsia="Myriad Pro" w:cs="Myriad Pro"/>
              </w:rPr>
            </w:pPr>
            <w:r w:rsidRPr="00AC558E">
              <w:rPr>
                <w:rFonts w:eastAsia="Myriad Pro" w:cs="Myriad Pro"/>
                <w:spacing w:val="-1"/>
              </w:rPr>
              <w:t>R</w:t>
            </w:r>
            <w:r w:rsidRPr="00AC558E">
              <w:rPr>
                <w:rFonts w:eastAsia="Myriad Pro" w:cs="Myriad Pro"/>
                <w:spacing w:val="-2"/>
              </w:rPr>
              <w:t>el</w:t>
            </w:r>
            <w:r w:rsidRPr="00AC558E">
              <w:rPr>
                <w:rFonts w:eastAsia="Myriad Pro" w:cs="Myriad Pro"/>
                <w:spacing w:val="-3"/>
              </w:rPr>
              <w:t>a</w:t>
            </w:r>
            <w:r w:rsidRPr="00AC558E">
              <w:rPr>
                <w:rFonts w:eastAsia="Myriad Pro" w:cs="Myriad Pro"/>
                <w:spacing w:val="-2"/>
              </w:rPr>
              <w:t>ti</w:t>
            </w:r>
            <w:r w:rsidRPr="00AC558E">
              <w:rPr>
                <w:rFonts w:eastAsia="Myriad Pro" w:cs="Myriad Pro"/>
                <w:spacing w:val="-4"/>
              </w:rPr>
              <w:t>v</w:t>
            </w:r>
            <w:r w:rsidRPr="00AC558E">
              <w:rPr>
                <w:rFonts w:eastAsia="Myriad Pro" w:cs="Myriad Pro"/>
              </w:rPr>
              <w:t xml:space="preserve">e </w:t>
            </w:r>
            <w:r w:rsidRPr="00AC558E">
              <w:rPr>
                <w:rFonts w:eastAsia="Myriad Pro" w:cs="Myriad Pro"/>
                <w:spacing w:val="-2"/>
              </w:rPr>
              <w:t>pe</w:t>
            </w:r>
            <w:r w:rsidRPr="00AC558E">
              <w:rPr>
                <w:rFonts w:eastAsia="Myriad Pro" w:cs="Myriad Pro"/>
                <w:spacing w:val="4"/>
              </w:rPr>
              <w:t>r</w:t>
            </w:r>
            <w:r w:rsidRPr="00AC558E">
              <w:rPr>
                <w:rFonts w:eastAsia="Myriad Pro" w:cs="Myriad Pro"/>
                <w:spacing w:val="-4"/>
              </w:rPr>
              <w:t>f</w:t>
            </w:r>
            <w:r w:rsidRPr="00AC558E">
              <w:rPr>
                <w:rFonts w:eastAsia="Myriad Pro" w:cs="Myriad Pro"/>
                <w:spacing w:val="-2"/>
              </w:rPr>
              <w:t>o</w:t>
            </w:r>
            <w:r w:rsidRPr="00AC558E">
              <w:rPr>
                <w:rFonts w:eastAsia="Myriad Pro" w:cs="Myriad Pro"/>
                <w:spacing w:val="-1"/>
              </w:rPr>
              <w:t>r</w:t>
            </w:r>
            <w:r w:rsidRPr="00AC558E">
              <w:rPr>
                <w:rFonts w:eastAsia="Myriad Pro" w:cs="Myriad Pro"/>
                <w:spacing w:val="-2"/>
              </w:rPr>
              <w:t>man</w:t>
            </w:r>
            <w:r w:rsidRPr="00AC558E">
              <w:rPr>
                <w:rFonts w:eastAsia="Myriad Pro" w:cs="Myriad Pro"/>
                <w:spacing w:val="-3"/>
              </w:rPr>
              <w:t>c</w:t>
            </w:r>
            <w:r w:rsidRPr="00AC558E">
              <w:rPr>
                <w:rFonts w:eastAsia="Myriad Pro" w:cs="Myriad Pro"/>
                <w:spacing w:val="-2"/>
              </w:rPr>
              <w:t>es o</w:t>
            </w:r>
            <w:r w:rsidRPr="00AC558E">
              <w:rPr>
                <w:rFonts w:eastAsia="Myriad Pro" w:cs="Myriad Pro"/>
              </w:rPr>
              <w:t>f</w:t>
            </w:r>
            <w:r w:rsidRPr="00AC558E">
              <w:rPr>
                <w:rFonts w:eastAsia="Myriad Pro" w:cs="Myriad Pro"/>
                <w:spacing w:val="-4"/>
              </w:rPr>
              <w:t xml:space="preserve"> </w:t>
            </w:r>
            <w:r w:rsidRPr="00AC558E">
              <w:rPr>
                <w:rFonts w:eastAsia="Myriad Pro" w:cs="Myriad Pro"/>
                <w:spacing w:val="-3"/>
              </w:rPr>
              <w:t>c</w:t>
            </w:r>
            <w:r w:rsidRPr="00AC558E">
              <w:rPr>
                <w:rFonts w:eastAsia="Myriad Pro" w:cs="Myriad Pro"/>
                <w:spacing w:val="-2"/>
              </w:rPr>
              <w:t>oho</w:t>
            </w:r>
            <w:r w:rsidRPr="00AC558E">
              <w:rPr>
                <w:rFonts w:eastAsia="Myriad Pro" w:cs="Myriad Pro"/>
                <w:spacing w:val="3"/>
              </w:rPr>
              <w:t>r</w:t>
            </w:r>
            <w:r w:rsidRPr="00AC558E">
              <w:rPr>
                <w:rFonts w:eastAsia="Myriad Pro" w:cs="Myriad Pro"/>
                <w:spacing w:val="-2"/>
              </w:rPr>
              <w:t>t</w:t>
            </w:r>
            <w:r w:rsidRPr="00AC558E">
              <w:rPr>
                <w:rFonts w:eastAsia="Myriad Pro" w:cs="Myriad Pro"/>
                <w:spacing w:val="-4"/>
              </w:rPr>
              <w:t>s</w:t>
            </w:r>
            <w:r w:rsidRPr="00AC558E">
              <w:rPr>
                <w:rFonts w:eastAsia="Myriad Pro" w:cs="Myriad Pro"/>
              </w:rPr>
              <w:t xml:space="preserve">, </w:t>
            </w:r>
            <w:r w:rsidRPr="00AC558E">
              <w:rPr>
                <w:rFonts w:eastAsia="Myriad Pro" w:cs="Myriad Pro"/>
                <w:spacing w:val="-2"/>
              </w:rPr>
              <w:t>sub</w:t>
            </w:r>
            <w:r w:rsidRPr="00AC558E">
              <w:rPr>
                <w:rFonts w:eastAsia="Myriad Pro" w:cs="Myriad Pro"/>
                <w:spacing w:val="-3"/>
              </w:rPr>
              <w:t>g</w:t>
            </w:r>
            <w:r w:rsidRPr="00AC558E">
              <w:rPr>
                <w:rFonts w:eastAsia="Myriad Pro" w:cs="Myriad Pro"/>
                <w:spacing w:val="-4"/>
              </w:rPr>
              <w:t>r</w:t>
            </w:r>
            <w:r w:rsidRPr="00AC558E">
              <w:rPr>
                <w:rFonts w:eastAsia="Myriad Pro" w:cs="Myriad Pro"/>
                <w:spacing w:val="-2"/>
              </w:rPr>
              <w:t>oup</w:t>
            </w:r>
            <w:r w:rsidRPr="00AC558E">
              <w:rPr>
                <w:rFonts w:eastAsia="Myriad Pro" w:cs="Myriad Pro"/>
                <w:spacing w:val="-4"/>
              </w:rPr>
              <w:t>s</w:t>
            </w:r>
            <w:r w:rsidRPr="00AC558E">
              <w:rPr>
                <w:rFonts w:eastAsia="Myriad Pro" w:cs="Myriad Pro"/>
              </w:rPr>
              <w:t>,</w:t>
            </w:r>
            <w:r w:rsidRPr="00AC558E">
              <w:rPr>
                <w:rFonts w:eastAsia="Myriad Pro" w:cs="Myriad Pro"/>
                <w:spacing w:val="-4"/>
              </w:rPr>
              <w:t xml:space="preserve"> </w:t>
            </w:r>
            <w:r w:rsidRPr="00AC558E">
              <w:rPr>
                <w:rFonts w:eastAsia="Myriad Pro" w:cs="Myriad Pro"/>
                <w:spacing w:val="-3"/>
              </w:rPr>
              <w:t>gr</w:t>
            </w:r>
            <w:r w:rsidRPr="00AC558E">
              <w:rPr>
                <w:rFonts w:eastAsia="Myriad Pro" w:cs="Myriad Pro"/>
                <w:spacing w:val="-2"/>
              </w:rPr>
              <w:t>ade le</w:t>
            </w:r>
            <w:r w:rsidRPr="00AC558E">
              <w:rPr>
                <w:rFonts w:eastAsia="Myriad Pro" w:cs="Myriad Pro"/>
                <w:spacing w:val="-4"/>
              </w:rPr>
              <w:t>v</w:t>
            </w:r>
            <w:r w:rsidRPr="00AC558E">
              <w:rPr>
                <w:rFonts w:eastAsia="Myriad Pro" w:cs="Myriad Pro"/>
                <w:spacing w:val="-2"/>
              </w:rPr>
              <w:t>el</w:t>
            </w:r>
            <w:r w:rsidRPr="00AC558E">
              <w:rPr>
                <w:rFonts w:eastAsia="Myriad Pro" w:cs="Myriad Pro"/>
                <w:spacing w:val="-4"/>
              </w:rPr>
              <w:t>s</w:t>
            </w:r>
            <w:r w:rsidRPr="00AC558E">
              <w:rPr>
                <w:rFonts w:eastAsia="Myriad Pro" w:cs="Myriad Pro"/>
              </w:rPr>
              <w:t>,</w:t>
            </w:r>
            <w:r w:rsidRPr="00AC558E">
              <w:rPr>
                <w:rFonts w:eastAsia="Myriad Pro" w:cs="Myriad Pro"/>
                <w:spacing w:val="-4"/>
              </w:rPr>
              <w:t xml:space="preserve"> </w:t>
            </w:r>
            <w:r w:rsidRPr="00AC558E">
              <w:rPr>
                <w:rFonts w:eastAsia="Myriad Pro" w:cs="Myriad Pro"/>
                <w:spacing w:val="-2"/>
              </w:rPr>
              <w:t>subje</w:t>
            </w:r>
            <w:r w:rsidRPr="00AC558E">
              <w:rPr>
                <w:rFonts w:eastAsia="Myriad Pro" w:cs="Myriad Pro"/>
                <w:spacing w:val="1"/>
              </w:rPr>
              <w:t>c</w:t>
            </w:r>
            <w:r w:rsidRPr="00AC558E">
              <w:rPr>
                <w:rFonts w:eastAsia="Myriad Pro" w:cs="Myriad Pro"/>
              </w:rPr>
              <w:t xml:space="preserve">t </w:t>
            </w:r>
            <w:r w:rsidRPr="00AC558E">
              <w:rPr>
                <w:rFonts w:eastAsia="Myriad Pro" w:cs="Myriad Pro"/>
                <w:spacing w:val="-2"/>
              </w:rPr>
              <w:t>a</w:t>
            </w:r>
            <w:r w:rsidRPr="00AC558E">
              <w:rPr>
                <w:rFonts w:eastAsia="Myriad Pro" w:cs="Myriad Pro"/>
                <w:spacing w:val="-4"/>
              </w:rPr>
              <w:t>r</w:t>
            </w:r>
            <w:r w:rsidRPr="00AC558E">
              <w:rPr>
                <w:rFonts w:eastAsia="Myriad Pro" w:cs="Myriad Pro"/>
                <w:spacing w:val="-2"/>
              </w:rPr>
              <w:t>eas</w:t>
            </w:r>
          </w:p>
          <w:p w:rsidR="009D4AA7" w:rsidRPr="009D4AA7" w:rsidRDefault="00174B52" w:rsidP="00F33C58">
            <w:pPr>
              <w:pStyle w:val="ListParagraph"/>
              <w:numPr>
                <w:ilvl w:val="0"/>
                <w:numId w:val="4"/>
              </w:numPr>
              <w:ind w:left="176" w:right="346" w:hanging="141"/>
            </w:pPr>
            <w:r w:rsidRPr="00253759">
              <w:rPr>
                <w:rFonts w:eastAsia="Myriad Pro" w:cs="Myriad Pro"/>
                <w:spacing w:val="-1"/>
              </w:rPr>
              <w:t>R</w:t>
            </w:r>
            <w:r w:rsidRPr="00253759">
              <w:rPr>
                <w:rFonts w:eastAsia="Myriad Pro" w:cs="Myriad Pro"/>
                <w:spacing w:val="-2"/>
              </w:rPr>
              <w:t>el</w:t>
            </w:r>
            <w:r w:rsidRPr="00253759">
              <w:rPr>
                <w:rFonts w:eastAsia="Myriad Pro" w:cs="Myriad Pro"/>
                <w:spacing w:val="-3"/>
              </w:rPr>
              <w:t>a</w:t>
            </w:r>
            <w:r w:rsidRPr="00253759">
              <w:rPr>
                <w:rFonts w:eastAsia="Myriad Pro" w:cs="Myriad Pro"/>
                <w:spacing w:val="-2"/>
              </w:rPr>
              <w:t>ti</w:t>
            </w:r>
            <w:r w:rsidRPr="00253759">
              <w:rPr>
                <w:rFonts w:eastAsia="Myriad Pro" w:cs="Myriad Pro"/>
                <w:spacing w:val="-4"/>
              </w:rPr>
              <w:t>v</w:t>
            </w:r>
            <w:r w:rsidRPr="00253759">
              <w:rPr>
                <w:rFonts w:eastAsia="Myriad Pro" w:cs="Myriad Pro"/>
              </w:rPr>
              <w:t xml:space="preserve">e </w:t>
            </w:r>
            <w:r w:rsidRPr="00253759">
              <w:rPr>
                <w:rFonts w:eastAsia="Myriad Pro" w:cs="Myriad Pro"/>
                <w:spacing w:val="-2"/>
              </w:rPr>
              <w:t>pe</w:t>
            </w:r>
            <w:r w:rsidRPr="00253759">
              <w:rPr>
                <w:rFonts w:eastAsia="Myriad Pro" w:cs="Myriad Pro"/>
                <w:spacing w:val="4"/>
              </w:rPr>
              <w:t>r</w:t>
            </w:r>
            <w:r w:rsidRPr="00253759">
              <w:rPr>
                <w:rFonts w:eastAsia="Myriad Pro" w:cs="Myriad Pro"/>
                <w:spacing w:val="-4"/>
              </w:rPr>
              <w:t>f</w:t>
            </w:r>
            <w:r w:rsidRPr="00253759">
              <w:rPr>
                <w:rFonts w:eastAsia="Myriad Pro" w:cs="Myriad Pro"/>
                <w:spacing w:val="-2"/>
              </w:rPr>
              <w:t>o</w:t>
            </w:r>
            <w:r w:rsidRPr="00253759">
              <w:rPr>
                <w:rFonts w:eastAsia="Myriad Pro" w:cs="Myriad Pro"/>
                <w:spacing w:val="-1"/>
              </w:rPr>
              <w:t>r</w:t>
            </w:r>
            <w:r w:rsidRPr="00253759">
              <w:rPr>
                <w:rFonts w:eastAsia="Myriad Pro" w:cs="Myriad Pro"/>
                <w:spacing w:val="-2"/>
              </w:rPr>
              <w:t>man</w:t>
            </w:r>
            <w:r w:rsidRPr="00253759">
              <w:rPr>
                <w:rFonts w:eastAsia="Myriad Pro" w:cs="Myriad Pro"/>
                <w:spacing w:val="-3"/>
              </w:rPr>
              <w:t>c</w:t>
            </w:r>
            <w:r w:rsidRPr="00253759">
              <w:rPr>
                <w:rFonts w:eastAsia="Myriad Pro" w:cs="Myriad Pro"/>
              </w:rPr>
              <w:t>e</w:t>
            </w:r>
            <w:r w:rsidRPr="00253759">
              <w:rPr>
                <w:rFonts w:eastAsia="Myriad Pro" w:cs="Myriad Pro"/>
                <w:spacing w:val="-4"/>
              </w:rPr>
              <w:t xml:space="preserve"> </w:t>
            </w:r>
            <w:r w:rsidRPr="00253759">
              <w:rPr>
                <w:rFonts w:eastAsia="Myriad Pro" w:cs="Myriad Pro"/>
                <w:spacing w:val="-2"/>
              </w:rPr>
              <w:t xml:space="preserve">of </w:t>
            </w:r>
            <w:r w:rsidRPr="00253759">
              <w:rPr>
                <w:rFonts w:eastAsia="Myriad Pro" w:cs="Myriad Pro"/>
                <w:spacing w:val="-3"/>
              </w:rPr>
              <w:t>t</w:t>
            </w:r>
            <w:r w:rsidRPr="00253759">
              <w:rPr>
                <w:rFonts w:eastAsia="Myriad Pro" w:cs="Myriad Pro"/>
                <w:spacing w:val="-2"/>
              </w:rPr>
              <w:t>eacher</w:t>
            </w:r>
            <w:r w:rsidRPr="00253759">
              <w:rPr>
                <w:rFonts w:eastAsia="Myriad Pro" w:cs="Myriad Pro"/>
                <w:spacing w:val="-4"/>
              </w:rPr>
              <w:t>s</w:t>
            </w:r>
            <w:r w:rsidRPr="00253759">
              <w:rPr>
                <w:rFonts w:eastAsia="Myriad Pro" w:cs="Myriad Pro"/>
              </w:rPr>
              <w:t>,</w:t>
            </w:r>
            <w:r w:rsidRPr="00253759">
              <w:rPr>
                <w:rFonts w:eastAsia="Myriad Pro" w:cs="Myriad Pro"/>
                <w:spacing w:val="-4"/>
              </w:rPr>
              <w:t xml:space="preserve"> </w:t>
            </w:r>
            <w:r w:rsidRPr="00253759">
              <w:rPr>
                <w:rFonts w:eastAsia="Myriad Pro" w:cs="Myriad Pro"/>
                <w:spacing w:val="-2"/>
              </w:rPr>
              <w:t>school</w:t>
            </w:r>
            <w:r w:rsidRPr="00253759">
              <w:rPr>
                <w:rFonts w:eastAsia="Myriad Pro" w:cs="Myriad Pro"/>
                <w:spacing w:val="-4"/>
              </w:rPr>
              <w:t>s</w:t>
            </w:r>
            <w:r w:rsidRPr="00253759">
              <w:rPr>
                <w:rFonts w:eastAsia="Myriad Pro" w:cs="Myriad Pro"/>
              </w:rPr>
              <w:t xml:space="preserve">, </w:t>
            </w:r>
            <w:r w:rsidRPr="00253759">
              <w:rPr>
                <w:rFonts w:eastAsia="Myriad Pro" w:cs="Myriad Pro"/>
                <w:spacing w:val="-2"/>
              </w:rPr>
              <w:t>dist</w:t>
            </w:r>
            <w:r w:rsidRPr="00253759">
              <w:rPr>
                <w:rFonts w:eastAsia="Myriad Pro" w:cs="Myriad Pro"/>
                <w:spacing w:val="-1"/>
              </w:rPr>
              <w:t>r</w:t>
            </w:r>
            <w:r w:rsidRPr="00253759">
              <w:rPr>
                <w:rFonts w:eastAsia="Myriad Pro" w:cs="Myriad Pro"/>
                <w:spacing w:val="-2"/>
              </w:rPr>
              <w:t>i</w:t>
            </w:r>
            <w:r w:rsidRPr="00253759">
              <w:rPr>
                <w:rFonts w:eastAsia="Myriad Pro" w:cs="Myriad Pro"/>
                <w:spacing w:val="1"/>
              </w:rPr>
              <w:t>c</w:t>
            </w:r>
            <w:r w:rsidRPr="00253759">
              <w:rPr>
                <w:rFonts w:eastAsia="Myriad Pro" w:cs="Myriad Pro"/>
                <w:spacing w:val="-2"/>
              </w:rPr>
              <w:t>ts</w:t>
            </w:r>
          </w:p>
          <w:p w:rsidR="009D4AA7" w:rsidRPr="009D4AA7" w:rsidRDefault="009D4AA7" w:rsidP="009D4AA7"/>
          <w:p w:rsidR="009D4AA7" w:rsidRDefault="009D4AA7" w:rsidP="009D4AA7"/>
          <w:p w:rsidR="009D4AA7" w:rsidRPr="009D4AA7" w:rsidRDefault="009D4AA7" w:rsidP="009D4AA7"/>
          <w:p w:rsidR="00174B52" w:rsidRPr="009D4AA7" w:rsidRDefault="00174B52" w:rsidP="009D4AA7">
            <w:pPr>
              <w:jc w:val="center"/>
            </w:pPr>
          </w:p>
        </w:tc>
      </w:tr>
    </w:tbl>
    <w:p w:rsidR="00DC1025" w:rsidRDefault="00DC1025" w:rsidP="004B6D2C">
      <w:pPr>
        <w:pStyle w:val="Heading1"/>
        <w:spacing w:after="120"/>
        <w:ind w:right="144"/>
      </w:pPr>
    </w:p>
    <w:p w:rsidR="00572CCD" w:rsidRDefault="00572CCD" w:rsidP="004B6D2C">
      <w:pPr>
        <w:pStyle w:val="Heading1"/>
        <w:spacing w:after="120"/>
        <w:ind w:right="144"/>
      </w:pPr>
      <w:r>
        <w:t>ACTIONS BASED ON DATA</w:t>
      </w:r>
    </w:p>
    <w:p w:rsidR="00DC1025" w:rsidRPr="00DC1025" w:rsidRDefault="00DC1025" w:rsidP="00DC1025"/>
    <w:tbl>
      <w:tblPr>
        <w:tblStyle w:val="TableGrid"/>
        <w:tblW w:w="5133" w:type="pct"/>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ssessment Data Table"/>
      </w:tblPr>
      <w:tblGrid>
        <w:gridCol w:w="3148"/>
        <w:gridCol w:w="266"/>
        <w:gridCol w:w="2525"/>
        <w:gridCol w:w="2794"/>
        <w:gridCol w:w="2610"/>
        <w:gridCol w:w="3241"/>
        <w:gridCol w:w="3145"/>
      </w:tblGrid>
      <w:tr w:rsidR="00642E85" w:rsidTr="00642E85">
        <w:trPr>
          <w:trHeight w:val="553"/>
        </w:trPr>
        <w:tc>
          <w:tcPr>
            <w:tcW w:w="888" w:type="pct"/>
            <w:tcBorders>
              <w:top w:val="single" w:sz="2" w:space="0" w:color="auto"/>
              <w:left w:val="single" w:sz="4" w:space="0" w:color="auto"/>
              <w:bottom w:val="single" w:sz="4" w:space="0" w:color="auto"/>
              <w:right w:val="single" w:sz="4" w:space="0" w:color="auto"/>
            </w:tcBorders>
          </w:tcPr>
          <w:p w:rsidR="00E84EAC" w:rsidRPr="00007D65" w:rsidRDefault="00E84EAC" w:rsidP="00642E85">
            <w:pPr>
              <w:pStyle w:val="Header"/>
              <w:tabs>
                <w:tab w:val="clear" w:pos="4680"/>
                <w:tab w:val="clear" w:pos="9360"/>
              </w:tabs>
              <w:ind w:right="-375"/>
              <w:jc w:val="center"/>
              <w:rPr>
                <w:b/>
                <w:noProof/>
                <w:color w:val="2E74B5" w:themeColor="accent1" w:themeShade="BF"/>
              </w:rPr>
            </w:pPr>
            <w:r w:rsidRPr="00B302E9">
              <w:rPr>
                <w:b/>
                <w:noProof/>
                <w:color w:val="7030A0"/>
              </w:rPr>
              <w:t>SCREENER</w:t>
            </w:r>
            <w:r>
              <w:rPr>
                <w:b/>
                <w:noProof/>
                <w:color w:val="7030A0"/>
              </w:rPr>
              <w:t>/DIAGNOSTIC</w:t>
            </w:r>
          </w:p>
        </w:tc>
        <w:tc>
          <w:tcPr>
            <w:tcW w:w="75" w:type="pct"/>
            <w:vMerge w:val="restart"/>
            <w:tcBorders>
              <w:left w:val="single" w:sz="4" w:space="0" w:color="auto"/>
              <w:right w:val="single" w:sz="2" w:space="0" w:color="auto"/>
            </w:tcBorders>
          </w:tcPr>
          <w:p w:rsidR="00E84EAC" w:rsidRPr="00007D65" w:rsidRDefault="00E84EAC" w:rsidP="00B860F5">
            <w:pPr>
              <w:pStyle w:val="Header"/>
              <w:tabs>
                <w:tab w:val="clear" w:pos="4680"/>
                <w:tab w:val="clear" w:pos="9360"/>
              </w:tabs>
              <w:jc w:val="center"/>
              <w:rPr>
                <w:b/>
                <w:noProof/>
                <w:color w:val="2E74B5" w:themeColor="accent1" w:themeShade="BF"/>
              </w:rPr>
            </w:pPr>
          </w:p>
        </w:tc>
        <w:tc>
          <w:tcPr>
            <w:tcW w:w="712" w:type="pct"/>
            <w:tcBorders>
              <w:top w:val="single" w:sz="2" w:space="0" w:color="auto"/>
              <w:left w:val="single" w:sz="2" w:space="0" w:color="auto"/>
              <w:bottom w:val="single" w:sz="6" w:space="0" w:color="auto"/>
              <w:right w:val="single" w:sz="6" w:space="0" w:color="auto"/>
            </w:tcBorders>
          </w:tcPr>
          <w:p w:rsidR="00E84EAC" w:rsidRPr="00007D65" w:rsidRDefault="00E84EAC" w:rsidP="00B860F5">
            <w:pPr>
              <w:pStyle w:val="Header"/>
              <w:tabs>
                <w:tab w:val="clear" w:pos="4680"/>
                <w:tab w:val="clear" w:pos="9360"/>
              </w:tabs>
              <w:jc w:val="center"/>
              <w:rPr>
                <w:b/>
                <w:noProof/>
                <w:color w:val="0070C0"/>
              </w:rPr>
            </w:pPr>
            <w:r w:rsidRPr="00007D65">
              <w:rPr>
                <w:b/>
                <w:noProof/>
                <w:color w:val="0070C0"/>
              </w:rPr>
              <w:t>FORMATIVE</w:t>
            </w:r>
            <w:r>
              <w:rPr>
                <w:b/>
                <w:noProof/>
                <w:color w:val="0070C0"/>
              </w:rPr>
              <w:t xml:space="preserve"> ASSESSMENT</w:t>
            </w:r>
            <w:r w:rsidRPr="00007D65">
              <w:rPr>
                <w:b/>
                <w:noProof/>
                <w:color w:val="0070C0"/>
              </w:rPr>
              <w:t xml:space="preserve">: </w:t>
            </w:r>
            <w:r>
              <w:rPr>
                <w:b/>
                <w:noProof/>
                <w:color w:val="0070C0"/>
              </w:rPr>
              <w:t>STUDENT</w:t>
            </w:r>
          </w:p>
        </w:tc>
        <w:tc>
          <w:tcPr>
            <w:tcW w:w="787" w:type="pct"/>
            <w:tcBorders>
              <w:top w:val="single" w:sz="2" w:space="0" w:color="auto"/>
              <w:left w:val="single" w:sz="6" w:space="0" w:color="auto"/>
              <w:bottom w:val="single" w:sz="6" w:space="0" w:color="auto"/>
              <w:right w:val="single" w:sz="6" w:space="0" w:color="auto"/>
            </w:tcBorders>
          </w:tcPr>
          <w:p w:rsidR="00E84EAC" w:rsidRPr="00007D65" w:rsidRDefault="00E84EAC" w:rsidP="00B860F5">
            <w:pPr>
              <w:pStyle w:val="Header"/>
              <w:tabs>
                <w:tab w:val="clear" w:pos="4680"/>
                <w:tab w:val="clear" w:pos="9360"/>
              </w:tabs>
              <w:jc w:val="center"/>
              <w:rPr>
                <w:b/>
                <w:noProof/>
                <w:color w:val="00B0F0"/>
              </w:rPr>
            </w:pPr>
            <w:r w:rsidRPr="00007D65">
              <w:rPr>
                <w:b/>
                <w:noProof/>
                <w:color w:val="00B0F0"/>
              </w:rPr>
              <w:t>FORMATIVE</w:t>
            </w:r>
            <w:r>
              <w:rPr>
                <w:b/>
                <w:noProof/>
                <w:color w:val="00B0F0"/>
              </w:rPr>
              <w:t xml:space="preserve"> ASSESSMENT</w:t>
            </w:r>
            <w:r w:rsidRPr="00007D65">
              <w:rPr>
                <w:b/>
                <w:noProof/>
                <w:color w:val="00B0F0"/>
              </w:rPr>
              <w:t xml:space="preserve">: </w:t>
            </w:r>
            <w:r>
              <w:rPr>
                <w:b/>
                <w:noProof/>
                <w:color w:val="00B0F0"/>
              </w:rPr>
              <w:t>TEACHER</w:t>
            </w:r>
          </w:p>
        </w:tc>
        <w:tc>
          <w:tcPr>
            <w:tcW w:w="736" w:type="pct"/>
            <w:tcBorders>
              <w:top w:val="single" w:sz="2" w:space="0" w:color="auto"/>
              <w:left w:val="single" w:sz="6" w:space="0" w:color="auto"/>
              <w:bottom w:val="single" w:sz="6" w:space="0" w:color="auto"/>
              <w:right w:val="single" w:sz="18" w:space="0" w:color="auto"/>
            </w:tcBorders>
          </w:tcPr>
          <w:p w:rsidR="00E84EAC" w:rsidRPr="00007D65" w:rsidRDefault="00E84EAC" w:rsidP="00B860F5">
            <w:pPr>
              <w:pStyle w:val="Header"/>
              <w:tabs>
                <w:tab w:val="clear" w:pos="4680"/>
                <w:tab w:val="clear" w:pos="9360"/>
              </w:tabs>
              <w:jc w:val="center"/>
              <w:rPr>
                <w:b/>
                <w:noProof/>
                <w:color w:val="61CFA0"/>
              </w:rPr>
            </w:pPr>
            <w:r w:rsidRPr="00DF5C4A">
              <w:rPr>
                <w:b/>
                <w:noProof/>
                <w:color w:val="5B9BD5" w:themeColor="accent1"/>
              </w:rPr>
              <w:t>CLASSROOM SUMMATIVE</w:t>
            </w:r>
          </w:p>
        </w:tc>
        <w:tc>
          <w:tcPr>
            <w:tcW w:w="914" w:type="pct"/>
            <w:tcBorders>
              <w:top w:val="single" w:sz="2" w:space="0" w:color="auto"/>
              <w:left w:val="single" w:sz="18" w:space="0" w:color="auto"/>
              <w:bottom w:val="single" w:sz="4" w:space="0" w:color="auto"/>
              <w:right w:val="single" w:sz="4" w:space="0" w:color="auto"/>
            </w:tcBorders>
          </w:tcPr>
          <w:p w:rsidR="00E84EAC" w:rsidRPr="00007D65" w:rsidRDefault="00E84EAC" w:rsidP="00B860F5">
            <w:pPr>
              <w:pStyle w:val="Header"/>
              <w:tabs>
                <w:tab w:val="clear" w:pos="4680"/>
                <w:tab w:val="clear" w:pos="9360"/>
              </w:tabs>
              <w:jc w:val="center"/>
              <w:rPr>
                <w:b/>
                <w:noProof/>
                <w:color w:val="00B050"/>
              </w:rPr>
            </w:pPr>
            <w:r w:rsidRPr="00007D65">
              <w:rPr>
                <w:b/>
                <w:noProof/>
                <w:color w:val="00B050"/>
              </w:rPr>
              <w:t>INTERIM/BENCHMARK</w:t>
            </w:r>
          </w:p>
        </w:tc>
        <w:tc>
          <w:tcPr>
            <w:tcW w:w="888" w:type="pct"/>
            <w:tcBorders>
              <w:top w:val="single" w:sz="2" w:space="0" w:color="auto"/>
              <w:left w:val="single" w:sz="4" w:space="0" w:color="auto"/>
              <w:bottom w:val="single" w:sz="4" w:space="0" w:color="auto"/>
              <w:right w:val="single" w:sz="4" w:space="0" w:color="auto"/>
            </w:tcBorders>
          </w:tcPr>
          <w:p w:rsidR="00E84EAC" w:rsidRPr="00007D65" w:rsidRDefault="00E84EAC" w:rsidP="00B860F5">
            <w:pPr>
              <w:pStyle w:val="Header"/>
              <w:tabs>
                <w:tab w:val="clear" w:pos="4680"/>
                <w:tab w:val="clear" w:pos="9360"/>
              </w:tabs>
              <w:jc w:val="center"/>
              <w:rPr>
                <w:b/>
                <w:noProof/>
                <w:color w:val="385623" w:themeColor="accent6" w:themeShade="80"/>
              </w:rPr>
            </w:pPr>
            <w:r>
              <w:rPr>
                <w:b/>
                <w:noProof/>
                <w:color w:val="385623" w:themeColor="accent6" w:themeShade="80"/>
              </w:rPr>
              <w:t>END-OF-</w:t>
            </w:r>
            <w:r w:rsidRPr="00007D65">
              <w:rPr>
                <w:b/>
                <w:noProof/>
                <w:color w:val="385623" w:themeColor="accent6" w:themeShade="80"/>
              </w:rPr>
              <w:t>YEAR/COURSE SUMMATIVE</w:t>
            </w:r>
          </w:p>
        </w:tc>
      </w:tr>
      <w:tr w:rsidR="00066AD6" w:rsidTr="00642E85">
        <w:trPr>
          <w:trHeight w:val="345"/>
        </w:trPr>
        <w:tc>
          <w:tcPr>
            <w:tcW w:w="888" w:type="pct"/>
            <w:tcBorders>
              <w:top w:val="single" w:sz="2" w:space="0" w:color="auto"/>
              <w:left w:val="single" w:sz="4" w:space="0" w:color="auto"/>
              <w:bottom w:val="single" w:sz="4" w:space="0" w:color="auto"/>
              <w:right w:val="single" w:sz="4" w:space="0" w:color="auto"/>
            </w:tcBorders>
          </w:tcPr>
          <w:p w:rsidR="00066AD6" w:rsidRPr="00B302E9" w:rsidRDefault="00066AD6" w:rsidP="00B860F5">
            <w:pPr>
              <w:pStyle w:val="Header"/>
              <w:tabs>
                <w:tab w:val="clear" w:pos="4680"/>
                <w:tab w:val="clear" w:pos="9360"/>
              </w:tabs>
              <w:ind w:right="-375"/>
              <w:rPr>
                <w:b/>
                <w:noProof/>
                <w:color w:val="7030A0"/>
              </w:rPr>
            </w:pPr>
          </w:p>
        </w:tc>
        <w:tc>
          <w:tcPr>
            <w:tcW w:w="75" w:type="pct"/>
            <w:vMerge/>
            <w:tcBorders>
              <w:top w:val="single" w:sz="4" w:space="0" w:color="auto"/>
              <w:left w:val="single" w:sz="4" w:space="0" w:color="auto"/>
              <w:right w:val="single" w:sz="2" w:space="0" w:color="auto"/>
            </w:tcBorders>
          </w:tcPr>
          <w:p w:rsidR="00066AD6" w:rsidRPr="00007D65" w:rsidRDefault="00066AD6" w:rsidP="00B860F5">
            <w:pPr>
              <w:pStyle w:val="Header"/>
              <w:tabs>
                <w:tab w:val="clear" w:pos="4680"/>
                <w:tab w:val="clear" w:pos="9360"/>
              </w:tabs>
              <w:jc w:val="center"/>
              <w:rPr>
                <w:b/>
                <w:noProof/>
                <w:color w:val="2E74B5" w:themeColor="accent1" w:themeShade="BF"/>
              </w:rPr>
            </w:pPr>
          </w:p>
        </w:tc>
        <w:tc>
          <w:tcPr>
            <w:tcW w:w="1500" w:type="pct"/>
            <w:gridSpan w:val="2"/>
            <w:tcBorders>
              <w:top w:val="single" w:sz="2" w:space="0" w:color="auto"/>
              <w:left w:val="single" w:sz="2" w:space="0" w:color="auto"/>
              <w:bottom w:val="single" w:sz="6" w:space="0" w:color="auto"/>
              <w:right w:val="single" w:sz="6" w:space="0" w:color="auto"/>
            </w:tcBorders>
          </w:tcPr>
          <w:p w:rsidR="00066AD6" w:rsidRPr="00B860F5" w:rsidRDefault="00066AD6" w:rsidP="00B860F5">
            <w:pPr>
              <w:pStyle w:val="Header"/>
              <w:tabs>
                <w:tab w:val="clear" w:pos="4680"/>
                <w:tab w:val="clear" w:pos="9360"/>
              </w:tabs>
              <w:jc w:val="center"/>
              <w:rPr>
                <w:i/>
                <w:noProof/>
                <w:color w:val="00B0F0"/>
              </w:rPr>
            </w:pPr>
            <w:r w:rsidRPr="00B860F5">
              <w:rPr>
                <w:i/>
                <w:noProof/>
              </w:rPr>
              <w:t xml:space="preserve">Assessment </w:t>
            </w:r>
            <w:r w:rsidRPr="00B860F5">
              <w:rPr>
                <w:b/>
                <w:i/>
                <w:noProof/>
              </w:rPr>
              <w:t>for</w:t>
            </w:r>
            <w:r w:rsidRPr="00B860F5">
              <w:rPr>
                <w:i/>
                <w:noProof/>
              </w:rPr>
              <w:t xml:space="preserve"> learning</w:t>
            </w:r>
          </w:p>
        </w:tc>
        <w:tc>
          <w:tcPr>
            <w:tcW w:w="2538" w:type="pct"/>
            <w:gridSpan w:val="3"/>
            <w:tcBorders>
              <w:top w:val="single" w:sz="2" w:space="0" w:color="auto"/>
              <w:left w:val="single" w:sz="6" w:space="0" w:color="auto"/>
              <w:bottom w:val="single" w:sz="6" w:space="0" w:color="auto"/>
              <w:right w:val="single" w:sz="4" w:space="0" w:color="auto"/>
            </w:tcBorders>
          </w:tcPr>
          <w:p w:rsidR="00066AD6" w:rsidRDefault="00066AD6" w:rsidP="00B860F5">
            <w:pPr>
              <w:pStyle w:val="Header"/>
              <w:tabs>
                <w:tab w:val="clear" w:pos="4680"/>
                <w:tab w:val="clear" w:pos="9360"/>
              </w:tabs>
              <w:jc w:val="center"/>
              <w:rPr>
                <w:b/>
                <w:noProof/>
                <w:color w:val="385623" w:themeColor="accent6" w:themeShade="80"/>
              </w:rPr>
            </w:pPr>
            <w:r w:rsidRPr="00066AD6">
              <w:rPr>
                <w:i/>
                <w:noProof/>
                <w:sz w:val="24"/>
                <w:szCs w:val="24"/>
              </w:rPr>
              <w:t xml:space="preserve">Assessment </w:t>
            </w:r>
            <w:r w:rsidRPr="00066AD6">
              <w:rPr>
                <w:b/>
                <w:i/>
                <w:noProof/>
                <w:sz w:val="24"/>
                <w:szCs w:val="24"/>
              </w:rPr>
              <w:t>of</w:t>
            </w:r>
            <w:r w:rsidRPr="00066AD6">
              <w:rPr>
                <w:i/>
                <w:noProof/>
                <w:sz w:val="24"/>
                <w:szCs w:val="24"/>
              </w:rPr>
              <w:t xml:space="preserve"> learning</w:t>
            </w:r>
          </w:p>
        </w:tc>
      </w:tr>
      <w:tr w:rsidR="00E84EAC" w:rsidTr="00642E85">
        <w:tc>
          <w:tcPr>
            <w:tcW w:w="888" w:type="pct"/>
            <w:tcBorders>
              <w:top w:val="single" w:sz="4" w:space="0" w:color="auto"/>
              <w:left w:val="single" w:sz="4" w:space="0" w:color="auto"/>
              <w:bottom w:val="single" w:sz="4" w:space="0" w:color="auto"/>
              <w:right w:val="single" w:sz="4" w:space="0" w:color="auto"/>
            </w:tcBorders>
            <w:shd w:val="clear" w:color="auto" w:fill="CCCCFF"/>
            <w:vAlign w:val="center"/>
          </w:tcPr>
          <w:p w:rsidR="00E84EAC" w:rsidRDefault="00E84EAC" w:rsidP="00C603C5">
            <w:pPr>
              <w:pStyle w:val="Header"/>
              <w:tabs>
                <w:tab w:val="clear" w:pos="4680"/>
                <w:tab w:val="clear" w:pos="9360"/>
              </w:tabs>
              <w:jc w:val="center"/>
              <w:rPr>
                <w:noProof/>
              </w:rPr>
            </w:pPr>
            <w:r>
              <w:rPr>
                <w:noProof/>
              </w:rPr>
              <w:t>Classroom, district, or state</w:t>
            </w:r>
          </w:p>
        </w:tc>
        <w:tc>
          <w:tcPr>
            <w:tcW w:w="75" w:type="pct"/>
            <w:vMerge/>
            <w:tcBorders>
              <w:top w:val="single" w:sz="4" w:space="0" w:color="auto"/>
              <w:left w:val="single" w:sz="4" w:space="0" w:color="auto"/>
              <w:right w:val="single" w:sz="2" w:space="0" w:color="auto"/>
            </w:tcBorders>
            <w:vAlign w:val="center"/>
          </w:tcPr>
          <w:p w:rsidR="00E84EAC" w:rsidRDefault="00E84EAC" w:rsidP="00C603C5">
            <w:pPr>
              <w:pStyle w:val="Header"/>
              <w:tabs>
                <w:tab w:val="clear" w:pos="4680"/>
                <w:tab w:val="clear" w:pos="9360"/>
              </w:tabs>
              <w:jc w:val="center"/>
              <w:rPr>
                <w:noProof/>
              </w:rPr>
            </w:pPr>
          </w:p>
        </w:tc>
        <w:tc>
          <w:tcPr>
            <w:tcW w:w="2235" w:type="pct"/>
            <w:gridSpan w:val="3"/>
            <w:tcBorders>
              <w:top w:val="single" w:sz="6" w:space="0" w:color="auto"/>
              <w:left w:val="single" w:sz="2" w:space="0" w:color="auto"/>
              <w:bottom w:val="single" w:sz="6" w:space="0" w:color="auto"/>
              <w:right w:val="single" w:sz="18" w:space="0" w:color="auto"/>
            </w:tcBorders>
            <w:shd w:val="clear" w:color="auto" w:fill="DEEAF6" w:themeFill="accent1" w:themeFillTint="33"/>
            <w:vAlign w:val="center"/>
          </w:tcPr>
          <w:p w:rsidR="00E84EAC" w:rsidRDefault="00E84EAC" w:rsidP="00C603C5">
            <w:pPr>
              <w:pStyle w:val="Header"/>
              <w:tabs>
                <w:tab w:val="clear" w:pos="4680"/>
                <w:tab w:val="clear" w:pos="9360"/>
              </w:tabs>
              <w:spacing w:line="259" w:lineRule="auto"/>
              <w:jc w:val="center"/>
              <w:rPr>
                <w:noProof/>
              </w:rPr>
            </w:pPr>
            <w:r>
              <w:rPr>
                <w:noProof/>
              </w:rPr>
              <w:t>Classroom feedback loop informs instruction; may include PLC/common assessments</w:t>
            </w:r>
          </w:p>
        </w:tc>
        <w:tc>
          <w:tcPr>
            <w:tcW w:w="1802" w:type="pct"/>
            <w:gridSpan w:val="2"/>
            <w:tcBorders>
              <w:top w:val="single" w:sz="4" w:space="0" w:color="auto"/>
              <w:left w:val="single" w:sz="18" w:space="0" w:color="auto"/>
              <w:bottom w:val="single" w:sz="4" w:space="0" w:color="auto"/>
              <w:right w:val="single" w:sz="4" w:space="0" w:color="auto"/>
            </w:tcBorders>
            <w:shd w:val="clear" w:color="auto" w:fill="E2EFD9" w:themeFill="accent6" w:themeFillTint="33"/>
            <w:vAlign w:val="center"/>
          </w:tcPr>
          <w:p w:rsidR="00E84EAC" w:rsidRDefault="00E84EAC" w:rsidP="00C603C5">
            <w:pPr>
              <w:pStyle w:val="Header"/>
              <w:tabs>
                <w:tab w:val="clear" w:pos="4680"/>
                <w:tab w:val="clear" w:pos="9360"/>
              </w:tabs>
              <w:spacing w:line="259" w:lineRule="auto"/>
              <w:jc w:val="center"/>
              <w:rPr>
                <w:noProof/>
              </w:rPr>
            </w:pPr>
            <w:r>
              <w:rPr>
                <w:noProof/>
              </w:rPr>
              <w:t>PLC, district or state developed/common assessments</w:t>
            </w:r>
          </w:p>
        </w:tc>
      </w:tr>
      <w:tr w:rsidR="00642E85" w:rsidRPr="00E84794" w:rsidTr="00642E85">
        <w:trPr>
          <w:trHeight w:val="59"/>
        </w:trPr>
        <w:tc>
          <w:tcPr>
            <w:tcW w:w="888" w:type="pct"/>
            <w:tcBorders>
              <w:top w:val="single" w:sz="4" w:space="0" w:color="auto"/>
              <w:left w:val="single" w:sz="4" w:space="0" w:color="auto"/>
              <w:bottom w:val="single" w:sz="4" w:space="0" w:color="auto"/>
              <w:right w:val="single" w:sz="4" w:space="0" w:color="auto"/>
            </w:tcBorders>
          </w:tcPr>
          <w:p w:rsidR="00E84EAC" w:rsidRDefault="00E84EAC" w:rsidP="00FD5020">
            <w:pPr>
              <w:autoSpaceDE w:val="0"/>
              <w:autoSpaceDN w:val="0"/>
              <w:adjustRightInd w:val="0"/>
              <w:rPr>
                <w:rFonts w:cs="GothamHTF-Light"/>
                <w:u w:val="single"/>
              </w:rPr>
            </w:pPr>
            <w:r w:rsidRPr="00872049">
              <w:rPr>
                <w:rFonts w:cs="GothamHTF-Light"/>
                <w:u w:val="single"/>
              </w:rPr>
              <w:t>Screener:</w:t>
            </w:r>
          </w:p>
          <w:p w:rsidR="00E84EAC" w:rsidRPr="00F80B92" w:rsidRDefault="00E84EAC" w:rsidP="00872049">
            <w:pPr>
              <w:autoSpaceDE w:val="0"/>
              <w:autoSpaceDN w:val="0"/>
              <w:adjustRightInd w:val="0"/>
              <w:rPr>
                <w:rFonts w:cs="GothamHTF-Light"/>
              </w:rPr>
            </w:pPr>
            <w:r w:rsidRPr="00F80B92">
              <w:rPr>
                <w:rFonts w:cs="GothamHTF-Light"/>
              </w:rPr>
              <w:t>Provides evidence f</w:t>
            </w:r>
            <w:r>
              <w:rPr>
                <w:rFonts w:cs="GothamHTF-Light"/>
              </w:rPr>
              <w:t>or determining next assessment (</w:t>
            </w:r>
            <w:r w:rsidRPr="00F80B92">
              <w:rPr>
                <w:rFonts w:cs="GothamHTF-Light"/>
              </w:rPr>
              <w:t>e.g.</w:t>
            </w:r>
            <w:r>
              <w:rPr>
                <w:rFonts w:cs="GothamHTF-Light"/>
              </w:rPr>
              <w:t>,</w:t>
            </w:r>
            <w:r w:rsidRPr="00F80B92">
              <w:rPr>
                <w:rFonts w:cs="GothamHTF-Light"/>
              </w:rPr>
              <w:t xml:space="preserve"> specific diagnostic assessments)</w:t>
            </w:r>
          </w:p>
          <w:p w:rsidR="00E84EAC" w:rsidRDefault="00E84EAC" w:rsidP="00F80B92">
            <w:pPr>
              <w:ind w:right="-20"/>
              <w:rPr>
                <w:rFonts w:eastAsia="Myriad Pro" w:cs="Myriad Pro"/>
              </w:rPr>
            </w:pPr>
            <w:r w:rsidRPr="00AC558E">
              <w:rPr>
                <w:rFonts w:eastAsia="Myriad Pro" w:cs="Myriad Pro"/>
                <w:spacing w:val="7"/>
              </w:rPr>
              <w:t>(</w:t>
            </w:r>
            <w:r w:rsidRPr="00AC558E">
              <w:rPr>
                <w:rFonts w:eastAsia="Myriad Pro" w:cs="Myriad Pro"/>
                <w:spacing w:val="-15"/>
              </w:rPr>
              <w:t>T</w:t>
            </w:r>
            <w:r w:rsidRPr="00AC558E">
              <w:rPr>
                <w:rFonts w:eastAsia="Myriad Pro" w:cs="Myriad Pro"/>
              </w:rPr>
              <w:t>,</w:t>
            </w:r>
            <w:r w:rsidRPr="00AC558E">
              <w:rPr>
                <w:rFonts w:eastAsia="Myriad Pro" w:cs="Myriad Pro"/>
                <w:spacing w:val="-6"/>
              </w:rPr>
              <w:t xml:space="preserve"> </w:t>
            </w:r>
            <w:r w:rsidRPr="00AC558E">
              <w:rPr>
                <w:rFonts w:eastAsia="Myriad Pro" w:cs="Myriad Pro"/>
                <w:spacing w:val="-3"/>
              </w:rPr>
              <w:t>SSP</w:t>
            </w:r>
            <w:r w:rsidRPr="00AC558E">
              <w:rPr>
                <w:rFonts w:eastAsia="Myriad Pro" w:cs="Myriad Pro"/>
              </w:rPr>
              <w:t>,</w:t>
            </w:r>
            <w:r w:rsidRPr="00AC558E">
              <w:rPr>
                <w:rFonts w:eastAsia="Myriad Pro" w:cs="Myriad Pro"/>
                <w:spacing w:val="-6"/>
              </w:rPr>
              <w:t xml:space="preserve"> </w:t>
            </w:r>
            <w:r w:rsidRPr="00AC558E">
              <w:rPr>
                <w:rFonts w:eastAsia="Myriad Pro" w:cs="Myriad Pro"/>
                <w:spacing w:val="-5"/>
              </w:rPr>
              <w:t>A</w:t>
            </w:r>
            <w:r>
              <w:rPr>
                <w:rFonts w:eastAsia="Myriad Pro" w:cs="Myriad Pro"/>
                <w:spacing w:val="-5"/>
              </w:rPr>
              <w:t>, F</w:t>
            </w:r>
            <w:r w:rsidRPr="00AC558E">
              <w:rPr>
                <w:rFonts w:eastAsia="Myriad Pro" w:cs="Myriad Pro"/>
              </w:rPr>
              <w:t>)</w:t>
            </w:r>
          </w:p>
          <w:p w:rsidR="00E84EAC" w:rsidRDefault="00E84EAC" w:rsidP="00872049">
            <w:pPr>
              <w:autoSpaceDE w:val="0"/>
              <w:autoSpaceDN w:val="0"/>
              <w:adjustRightInd w:val="0"/>
              <w:rPr>
                <w:rFonts w:cs="GothamHTF-Light"/>
                <w:u w:val="single"/>
              </w:rPr>
            </w:pPr>
          </w:p>
          <w:p w:rsidR="00E84EAC" w:rsidRPr="00872049" w:rsidRDefault="00E84EAC" w:rsidP="00872049">
            <w:pPr>
              <w:autoSpaceDE w:val="0"/>
              <w:autoSpaceDN w:val="0"/>
              <w:adjustRightInd w:val="0"/>
              <w:rPr>
                <w:rFonts w:cs="GothamHTF-Light"/>
                <w:u w:val="single"/>
              </w:rPr>
            </w:pPr>
            <w:r>
              <w:rPr>
                <w:rFonts w:cs="GothamHTF-Light"/>
                <w:u w:val="single"/>
              </w:rPr>
              <w:t xml:space="preserve">Screener and </w:t>
            </w:r>
            <w:r w:rsidRPr="00872049">
              <w:rPr>
                <w:rFonts w:cs="GothamHTF-Light"/>
                <w:u w:val="single"/>
              </w:rPr>
              <w:t>Diagnostic:</w:t>
            </w:r>
          </w:p>
          <w:p w:rsidR="00E84EAC" w:rsidRDefault="00E84EAC" w:rsidP="00C603C5">
            <w:pPr>
              <w:ind w:right="-20"/>
              <w:rPr>
                <w:rFonts w:eastAsia="Myriad Pro" w:cs="Myriad Pro"/>
              </w:rPr>
            </w:pPr>
            <w:r w:rsidRPr="00AC558E">
              <w:rPr>
                <w:rFonts w:eastAsia="Myriad Pro" w:cs="Myriad Pro"/>
              </w:rPr>
              <w:t xml:space="preserve">Provide targeted interventions, support and enrichment (e.g., English learners, special education, gifted) </w:t>
            </w:r>
          </w:p>
          <w:p w:rsidR="00E84EAC" w:rsidRDefault="00E84EAC" w:rsidP="00C603C5">
            <w:pPr>
              <w:ind w:right="-20"/>
              <w:rPr>
                <w:rFonts w:eastAsia="Myriad Pro" w:cs="Myriad Pro"/>
              </w:rPr>
            </w:pPr>
            <w:r w:rsidRPr="00AC558E">
              <w:rPr>
                <w:rFonts w:eastAsia="Myriad Pro" w:cs="Myriad Pro"/>
                <w:spacing w:val="7"/>
              </w:rPr>
              <w:t>(</w:t>
            </w:r>
            <w:r w:rsidRPr="00AC558E">
              <w:rPr>
                <w:rFonts w:eastAsia="Myriad Pro" w:cs="Myriad Pro"/>
                <w:spacing w:val="-15"/>
              </w:rPr>
              <w:t>T</w:t>
            </w:r>
            <w:r w:rsidRPr="00AC558E">
              <w:rPr>
                <w:rFonts w:eastAsia="Myriad Pro" w:cs="Myriad Pro"/>
              </w:rPr>
              <w:t>,</w:t>
            </w:r>
            <w:r w:rsidRPr="00AC558E">
              <w:rPr>
                <w:rFonts w:eastAsia="Myriad Pro" w:cs="Myriad Pro"/>
                <w:spacing w:val="-6"/>
              </w:rPr>
              <w:t xml:space="preserve"> </w:t>
            </w:r>
            <w:r w:rsidRPr="00AC558E">
              <w:rPr>
                <w:rFonts w:eastAsia="Myriad Pro" w:cs="Myriad Pro"/>
                <w:spacing w:val="-3"/>
              </w:rPr>
              <w:t>SSP</w:t>
            </w:r>
            <w:r w:rsidRPr="00AC558E">
              <w:rPr>
                <w:rFonts w:eastAsia="Myriad Pro" w:cs="Myriad Pro"/>
              </w:rPr>
              <w:t>,</w:t>
            </w:r>
            <w:r w:rsidRPr="00AC558E">
              <w:rPr>
                <w:rFonts w:eastAsia="Myriad Pro" w:cs="Myriad Pro"/>
                <w:spacing w:val="-6"/>
              </w:rPr>
              <w:t xml:space="preserve"> </w:t>
            </w:r>
            <w:r w:rsidRPr="00AC558E">
              <w:rPr>
                <w:rFonts w:eastAsia="Myriad Pro" w:cs="Myriad Pro"/>
                <w:spacing w:val="-5"/>
              </w:rPr>
              <w:t>A</w:t>
            </w:r>
            <w:r w:rsidRPr="00AC558E">
              <w:rPr>
                <w:rFonts w:eastAsia="Myriad Pro" w:cs="Myriad Pro"/>
              </w:rPr>
              <w:t>)</w:t>
            </w:r>
          </w:p>
          <w:p w:rsidR="00E84EAC" w:rsidRPr="00AC558E" w:rsidRDefault="00E84EAC" w:rsidP="00C603C5">
            <w:pPr>
              <w:ind w:right="363"/>
              <w:rPr>
                <w:rFonts w:eastAsia="Myriad Pro" w:cs="Myriad Pro"/>
              </w:rPr>
            </w:pPr>
          </w:p>
          <w:p w:rsidR="00E84EAC" w:rsidRPr="00AC558E" w:rsidRDefault="00E84EAC" w:rsidP="00C603C5">
            <w:pPr>
              <w:ind w:right="-20"/>
              <w:rPr>
                <w:rFonts w:eastAsia="Myriad Pro" w:cs="Myriad Pro"/>
              </w:rPr>
            </w:pPr>
            <w:r w:rsidRPr="00AC558E">
              <w:rPr>
                <w:rFonts w:eastAsia="Myriad Pro" w:cs="Myriad Pro"/>
                <w:spacing w:val="-5"/>
              </w:rPr>
              <w:t>C</w:t>
            </w:r>
            <w:r w:rsidRPr="00AC558E">
              <w:rPr>
                <w:rFonts w:eastAsia="Myriad Pro" w:cs="Myriad Pro"/>
                <w:spacing w:val="-3"/>
              </w:rPr>
              <w:t>onclud</w:t>
            </w:r>
            <w:r w:rsidRPr="00AC558E">
              <w:rPr>
                <w:rFonts w:eastAsia="Myriad Pro" w:cs="Myriad Pro"/>
              </w:rPr>
              <w:t>e</w:t>
            </w:r>
            <w:r w:rsidRPr="00AC558E">
              <w:rPr>
                <w:rFonts w:eastAsia="Myriad Pro" w:cs="Myriad Pro"/>
                <w:spacing w:val="-6"/>
              </w:rPr>
              <w:t xml:space="preserve"> </w:t>
            </w:r>
            <w:r w:rsidRPr="00AC558E">
              <w:rPr>
                <w:rFonts w:eastAsia="Myriad Pro" w:cs="Myriad Pro"/>
                <w:spacing w:val="-3"/>
              </w:rPr>
              <w:t>i</w:t>
            </w:r>
            <w:r w:rsidRPr="00AC558E">
              <w:rPr>
                <w:rFonts w:eastAsia="Myriad Pro" w:cs="Myriad Pro"/>
                <w:spacing w:val="-4"/>
              </w:rPr>
              <w:t>nt</w:t>
            </w:r>
            <w:r w:rsidRPr="00AC558E">
              <w:rPr>
                <w:rFonts w:eastAsia="Myriad Pro" w:cs="Myriad Pro"/>
                <w:spacing w:val="-3"/>
              </w:rPr>
              <w:t>e</w:t>
            </w:r>
            <w:r w:rsidRPr="00AC558E">
              <w:rPr>
                <w:rFonts w:eastAsia="Myriad Pro" w:cs="Myriad Pro"/>
                <w:spacing w:val="2"/>
              </w:rPr>
              <w:t>r</w:t>
            </w:r>
            <w:r w:rsidRPr="00AC558E">
              <w:rPr>
                <w:rFonts w:eastAsia="Myriad Pro" w:cs="Myriad Pro"/>
                <w:spacing w:val="-5"/>
              </w:rPr>
              <w:t>v</w:t>
            </w:r>
            <w:r w:rsidRPr="00AC558E">
              <w:rPr>
                <w:rFonts w:eastAsia="Myriad Pro" w:cs="Myriad Pro"/>
                <w:spacing w:val="-3"/>
              </w:rPr>
              <w:t>e</w:t>
            </w:r>
            <w:r w:rsidRPr="00AC558E">
              <w:rPr>
                <w:rFonts w:eastAsia="Myriad Pro" w:cs="Myriad Pro"/>
                <w:spacing w:val="-4"/>
              </w:rPr>
              <w:t>n</w:t>
            </w:r>
            <w:r w:rsidRPr="00AC558E">
              <w:rPr>
                <w:rFonts w:eastAsia="Myriad Pro" w:cs="Myriad Pro"/>
                <w:spacing w:val="-3"/>
              </w:rPr>
              <w:t>tion</w:t>
            </w:r>
          </w:p>
          <w:p w:rsidR="00E84EAC" w:rsidRDefault="00E84EAC" w:rsidP="00C603C5">
            <w:pPr>
              <w:ind w:right="-20"/>
              <w:rPr>
                <w:rFonts w:eastAsia="Myriad Pro" w:cs="Myriad Pro"/>
              </w:rPr>
            </w:pPr>
            <w:r w:rsidRPr="00AC558E">
              <w:rPr>
                <w:rFonts w:eastAsia="Myriad Pro" w:cs="Myriad Pro"/>
                <w:spacing w:val="7"/>
              </w:rPr>
              <w:t>(</w:t>
            </w:r>
            <w:r w:rsidRPr="00AC558E">
              <w:rPr>
                <w:rFonts w:eastAsia="Myriad Pro" w:cs="Myriad Pro"/>
                <w:spacing w:val="-15"/>
              </w:rPr>
              <w:t>T</w:t>
            </w:r>
            <w:r w:rsidRPr="00AC558E">
              <w:rPr>
                <w:rFonts w:eastAsia="Myriad Pro" w:cs="Myriad Pro"/>
              </w:rPr>
              <w:t>,</w:t>
            </w:r>
            <w:r w:rsidRPr="00AC558E">
              <w:rPr>
                <w:rFonts w:eastAsia="Myriad Pro" w:cs="Myriad Pro"/>
                <w:spacing w:val="-6"/>
              </w:rPr>
              <w:t xml:space="preserve"> </w:t>
            </w:r>
            <w:r w:rsidRPr="00AC558E">
              <w:rPr>
                <w:rFonts w:eastAsia="Myriad Pro" w:cs="Myriad Pro"/>
                <w:spacing w:val="-3"/>
              </w:rPr>
              <w:t>SSP</w:t>
            </w:r>
            <w:r w:rsidRPr="00AC558E">
              <w:rPr>
                <w:rFonts w:eastAsia="Myriad Pro" w:cs="Myriad Pro"/>
              </w:rPr>
              <w:t>,</w:t>
            </w:r>
            <w:r w:rsidRPr="00AC558E">
              <w:rPr>
                <w:rFonts w:eastAsia="Myriad Pro" w:cs="Myriad Pro"/>
                <w:spacing w:val="-6"/>
              </w:rPr>
              <w:t xml:space="preserve"> </w:t>
            </w:r>
            <w:r w:rsidRPr="00AC558E">
              <w:rPr>
                <w:rFonts w:eastAsia="Myriad Pro" w:cs="Myriad Pro"/>
                <w:spacing w:val="-5"/>
              </w:rPr>
              <w:t>A</w:t>
            </w:r>
            <w:r>
              <w:rPr>
                <w:rFonts w:eastAsia="Myriad Pro" w:cs="Myriad Pro"/>
                <w:spacing w:val="-5"/>
              </w:rPr>
              <w:t>, F</w:t>
            </w:r>
            <w:r w:rsidRPr="00AC558E">
              <w:rPr>
                <w:rFonts w:eastAsia="Myriad Pro" w:cs="Myriad Pro"/>
              </w:rPr>
              <w:t>)</w:t>
            </w:r>
          </w:p>
          <w:p w:rsidR="00E84EAC" w:rsidRPr="00AC558E" w:rsidRDefault="00E84EAC" w:rsidP="00C603C5">
            <w:pPr>
              <w:ind w:right="-20"/>
              <w:rPr>
                <w:rFonts w:eastAsia="Myriad Pro" w:cs="Myriad Pro"/>
              </w:rPr>
            </w:pPr>
          </w:p>
          <w:p w:rsidR="00E84EAC" w:rsidRPr="00AC558E" w:rsidRDefault="00E84EAC" w:rsidP="00C603C5">
            <w:pPr>
              <w:ind w:right="-20"/>
              <w:rPr>
                <w:rFonts w:eastAsia="Myriad Pro" w:cs="Myriad Pro"/>
              </w:rPr>
            </w:pPr>
            <w:r w:rsidRPr="00AC558E">
              <w:rPr>
                <w:rFonts w:eastAsia="Myriad Pro" w:cs="Myriad Pro"/>
                <w:spacing w:val="-6"/>
              </w:rPr>
              <w:t>P</w:t>
            </w:r>
            <w:r w:rsidRPr="00AC558E">
              <w:rPr>
                <w:rFonts w:eastAsia="Myriad Pro" w:cs="Myriad Pro"/>
                <w:spacing w:val="-5"/>
              </w:rPr>
              <w:t>r</w:t>
            </w:r>
            <w:r w:rsidRPr="00AC558E">
              <w:rPr>
                <w:rFonts w:eastAsia="Myriad Pro" w:cs="Myriad Pro"/>
                <w:spacing w:val="-3"/>
              </w:rPr>
              <w:t>o</w:t>
            </w:r>
            <w:r w:rsidRPr="00AC558E">
              <w:rPr>
                <w:rFonts w:eastAsia="Myriad Pro" w:cs="Myriad Pro"/>
                <w:spacing w:val="-4"/>
              </w:rPr>
              <w:t>gr</w:t>
            </w:r>
            <w:r w:rsidRPr="00AC558E">
              <w:rPr>
                <w:rFonts w:eastAsia="Myriad Pro" w:cs="Myriad Pro"/>
                <w:spacing w:val="-3"/>
              </w:rPr>
              <w:t>a</w:t>
            </w:r>
            <w:r w:rsidRPr="00AC558E">
              <w:rPr>
                <w:rFonts w:eastAsia="Myriad Pro" w:cs="Myriad Pro"/>
              </w:rPr>
              <w:t>m</w:t>
            </w:r>
            <w:r w:rsidRPr="00AC558E">
              <w:rPr>
                <w:rFonts w:eastAsia="Myriad Pro" w:cs="Myriad Pro"/>
                <w:spacing w:val="-6"/>
              </w:rPr>
              <w:t xml:space="preserve"> </w:t>
            </w:r>
            <w:r w:rsidRPr="00AC558E">
              <w:rPr>
                <w:rFonts w:eastAsia="Myriad Pro" w:cs="Myriad Pro"/>
                <w:spacing w:val="-3"/>
              </w:rPr>
              <w:t>pla</w:t>
            </w:r>
            <w:r w:rsidRPr="00AC558E">
              <w:rPr>
                <w:rFonts w:eastAsia="Myriad Pro" w:cs="Myriad Pro"/>
                <w:spacing w:val="-4"/>
              </w:rPr>
              <w:t>c</w:t>
            </w:r>
            <w:r w:rsidRPr="00AC558E">
              <w:rPr>
                <w:rFonts w:eastAsia="Myriad Pro" w:cs="Myriad Pro"/>
                <w:spacing w:val="-3"/>
              </w:rPr>
              <w:t>eme</w:t>
            </w:r>
            <w:r w:rsidRPr="00AC558E">
              <w:rPr>
                <w:rFonts w:eastAsia="Myriad Pro" w:cs="Myriad Pro"/>
                <w:spacing w:val="-4"/>
              </w:rPr>
              <w:t>n</w:t>
            </w:r>
            <w:r w:rsidRPr="00AC558E">
              <w:rPr>
                <w:rFonts w:eastAsia="Myriad Pro" w:cs="Myriad Pro"/>
              </w:rPr>
              <w:t>t</w:t>
            </w:r>
          </w:p>
          <w:p w:rsidR="00E84EAC" w:rsidRDefault="00E84EAC" w:rsidP="00C603C5">
            <w:pPr>
              <w:ind w:right="-20"/>
              <w:rPr>
                <w:rFonts w:eastAsia="Myriad Pro" w:cs="Myriad Pro"/>
              </w:rPr>
            </w:pPr>
            <w:r w:rsidRPr="00AC558E">
              <w:rPr>
                <w:rFonts w:eastAsia="Myriad Pro" w:cs="Myriad Pro"/>
                <w:spacing w:val="-3"/>
              </w:rPr>
              <w:t>(S</w:t>
            </w:r>
            <w:r w:rsidRPr="00AC558E">
              <w:rPr>
                <w:rFonts w:eastAsia="Myriad Pro" w:cs="Myriad Pro"/>
              </w:rPr>
              <w:t>,</w:t>
            </w:r>
            <w:r w:rsidRPr="00AC558E">
              <w:rPr>
                <w:rFonts w:eastAsia="Myriad Pro" w:cs="Myriad Pro"/>
                <w:spacing w:val="-14"/>
              </w:rPr>
              <w:t xml:space="preserve"> </w:t>
            </w:r>
            <w:r w:rsidRPr="00AC558E">
              <w:rPr>
                <w:rFonts w:eastAsia="Myriad Pro" w:cs="Myriad Pro"/>
                <w:spacing w:val="-15"/>
              </w:rPr>
              <w:t>T</w:t>
            </w:r>
            <w:r w:rsidRPr="00AC558E">
              <w:rPr>
                <w:rFonts w:eastAsia="Myriad Pro" w:cs="Myriad Pro"/>
              </w:rPr>
              <w:t>,</w:t>
            </w:r>
            <w:r w:rsidRPr="00AC558E">
              <w:rPr>
                <w:rFonts w:eastAsia="Myriad Pro" w:cs="Myriad Pro"/>
                <w:spacing w:val="-6"/>
              </w:rPr>
              <w:t xml:space="preserve"> </w:t>
            </w:r>
            <w:r w:rsidRPr="00AC558E">
              <w:rPr>
                <w:rFonts w:eastAsia="Myriad Pro" w:cs="Myriad Pro"/>
                <w:spacing w:val="-3"/>
              </w:rPr>
              <w:t>SSP</w:t>
            </w:r>
            <w:r w:rsidRPr="00AC558E">
              <w:rPr>
                <w:rFonts w:eastAsia="Myriad Pro" w:cs="Myriad Pro"/>
              </w:rPr>
              <w:t>,</w:t>
            </w:r>
            <w:r w:rsidRPr="00AC558E">
              <w:rPr>
                <w:rFonts w:eastAsia="Myriad Pro" w:cs="Myriad Pro"/>
                <w:spacing w:val="-6"/>
              </w:rPr>
              <w:t xml:space="preserve"> </w:t>
            </w:r>
            <w:r w:rsidRPr="00AC558E">
              <w:rPr>
                <w:rFonts w:eastAsia="Myriad Pro" w:cs="Myriad Pro"/>
                <w:spacing w:val="-3"/>
              </w:rPr>
              <w:t>A</w:t>
            </w:r>
            <w:r w:rsidRPr="00AC558E">
              <w:rPr>
                <w:rFonts w:eastAsia="Myriad Pro" w:cs="Myriad Pro"/>
              </w:rPr>
              <w:t>,</w:t>
            </w:r>
            <w:r w:rsidRPr="00AC558E">
              <w:rPr>
                <w:rFonts w:eastAsia="Myriad Pro" w:cs="Myriad Pro"/>
                <w:spacing w:val="-6"/>
              </w:rPr>
              <w:t xml:space="preserve"> </w:t>
            </w:r>
            <w:r w:rsidRPr="00AC558E">
              <w:rPr>
                <w:rFonts w:eastAsia="Myriad Pro" w:cs="Myriad Pro"/>
                <w:spacing w:val="-22"/>
              </w:rPr>
              <w:t>F</w:t>
            </w:r>
            <w:r w:rsidRPr="00AC558E">
              <w:rPr>
                <w:rFonts w:eastAsia="Myriad Pro" w:cs="Myriad Pro"/>
              </w:rPr>
              <w:t>)</w:t>
            </w:r>
          </w:p>
          <w:p w:rsidR="00E84EAC" w:rsidRPr="008B43E4" w:rsidRDefault="00E84EAC" w:rsidP="00C603C5">
            <w:pPr>
              <w:ind w:left="445" w:right="-20"/>
              <w:rPr>
                <w:rFonts w:eastAsia="Myriad Pro" w:cs="Myriad Pro"/>
                <w:sz w:val="12"/>
                <w:szCs w:val="12"/>
              </w:rPr>
            </w:pPr>
          </w:p>
          <w:p w:rsidR="00E84EAC" w:rsidRPr="002D78D0" w:rsidRDefault="00E84EAC" w:rsidP="008B43E4">
            <w:pPr>
              <w:ind w:right="367"/>
              <w:rPr>
                <w:rFonts w:eastAsia="Myriad Pro" w:cs="Myriad Pro"/>
                <w:spacing w:val="-3"/>
              </w:rPr>
            </w:pPr>
            <w:r w:rsidRPr="00AC558E">
              <w:rPr>
                <w:rFonts w:eastAsia="Myriad Pro" w:cs="Myriad Pro"/>
                <w:spacing w:val="-4"/>
              </w:rPr>
              <w:t>A</w:t>
            </w:r>
            <w:r w:rsidRPr="00AC558E">
              <w:rPr>
                <w:rFonts w:eastAsia="Myriad Pro" w:cs="Myriad Pro"/>
                <w:spacing w:val="-3"/>
              </w:rPr>
              <w:t>li</w:t>
            </w:r>
            <w:r w:rsidRPr="00AC558E">
              <w:rPr>
                <w:rFonts w:eastAsia="Myriad Pro" w:cs="Myriad Pro"/>
                <w:spacing w:val="-4"/>
              </w:rPr>
              <w:t>g</w:t>
            </w:r>
            <w:r w:rsidRPr="00AC558E">
              <w:rPr>
                <w:rFonts w:eastAsia="Myriad Pro" w:cs="Myriad Pro"/>
              </w:rPr>
              <w:t>n</w:t>
            </w:r>
            <w:r w:rsidRPr="00AC558E">
              <w:rPr>
                <w:rFonts w:eastAsia="Myriad Pro" w:cs="Myriad Pro"/>
                <w:spacing w:val="-6"/>
              </w:rPr>
              <w:t xml:space="preserve"> </w:t>
            </w:r>
            <w:r w:rsidRPr="00AC558E">
              <w:rPr>
                <w:rFonts w:eastAsia="Myriad Pro" w:cs="Myriad Pro"/>
                <w:spacing w:val="-3"/>
              </w:rPr>
              <w:t>instru</w:t>
            </w:r>
            <w:r w:rsidRPr="00AC558E">
              <w:rPr>
                <w:rFonts w:eastAsia="Myriad Pro" w:cs="Myriad Pro"/>
              </w:rPr>
              <w:t>c</w:t>
            </w:r>
            <w:r w:rsidRPr="00AC558E">
              <w:rPr>
                <w:rFonts w:eastAsia="Myriad Pro" w:cs="Myriad Pro"/>
                <w:spacing w:val="-3"/>
              </w:rPr>
              <w:t>tio</w:t>
            </w:r>
            <w:r w:rsidRPr="00AC558E">
              <w:rPr>
                <w:rFonts w:eastAsia="Myriad Pro" w:cs="Myriad Pro"/>
              </w:rPr>
              <w:t>n</w:t>
            </w:r>
            <w:r w:rsidRPr="00AC558E">
              <w:rPr>
                <w:rFonts w:eastAsia="Myriad Pro" w:cs="Myriad Pro"/>
                <w:spacing w:val="-6"/>
              </w:rPr>
              <w:t xml:space="preserve"> </w:t>
            </w:r>
            <w:r w:rsidRPr="00AC558E">
              <w:rPr>
                <w:rFonts w:eastAsia="Myriad Pro" w:cs="Myriad Pro"/>
                <w:spacing w:val="-4"/>
              </w:rPr>
              <w:t>t</w:t>
            </w:r>
            <w:r w:rsidRPr="00AC558E">
              <w:rPr>
                <w:rFonts w:eastAsia="Myriad Pro" w:cs="Myriad Pro"/>
              </w:rPr>
              <w:t>o</w:t>
            </w:r>
            <w:r w:rsidRPr="00AC558E">
              <w:rPr>
                <w:rFonts w:eastAsia="Myriad Pro" w:cs="Myriad Pro"/>
                <w:spacing w:val="-6"/>
              </w:rPr>
              <w:t xml:space="preserve"> </w:t>
            </w:r>
            <w:r w:rsidRPr="00AC558E">
              <w:rPr>
                <w:rFonts w:eastAsia="Myriad Pro" w:cs="Myriad Pro"/>
                <w:spacing w:val="-3"/>
              </w:rPr>
              <w:t>specifi</w:t>
            </w:r>
            <w:r w:rsidRPr="00AC558E">
              <w:rPr>
                <w:rFonts w:eastAsia="Myriad Pro" w:cs="Myriad Pro"/>
              </w:rPr>
              <w:t>c</w:t>
            </w:r>
            <w:r w:rsidRPr="00AC558E">
              <w:rPr>
                <w:rFonts w:eastAsia="Myriad Pro" w:cs="Myriad Pro"/>
                <w:spacing w:val="-6"/>
              </w:rPr>
              <w:t xml:space="preserve"> </w:t>
            </w:r>
            <w:r w:rsidRPr="00AC558E">
              <w:rPr>
                <w:rFonts w:eastAsia="Myriad Pro" w:cs="Myriad Pro"/>
                <w:spacing w:val="-3"/>
              </w:rPr>
              <w:t>a</w:t>
            </w:r>
            <w:r w:rsidRPr="00AC558E">
              <w:rPr>
                <w:rFonts w:eastAsia="Myriad Pro" w:cs="Myriad Pro"/>
                <w:spacing w:val="-5"/>
              </w:rPr>
              <w:t>r</w:t>
            </w:r>
            <w:r w:rsidRPr="00AC558E">
              <w:rPr>
                <w:rFonts w:eastAsia="Myriad Pro" w:cs="Myriad Pro"/>
                <w:spacing w:val="-3"/>
              </w:rPr>
              <w:t>ea</w:t>
            </w:r>
            <w:r w:rsidRPr="00AC558E">
              <w:rPr>
                <w:rFonts w:eastAsia="Myriad Pro" w:cs="Myriad Pro"/>
              </w:rPr>
              <w:t>s</w:t>
            </w:r>
            <w:r w:rsidRPr="00AC558E">
              <w:rPr>
                <w:rFonts w:eastAsia="Myriad Pro" w:cs="Myriad Pro"/>
                <w:spacing w:val="-6"/>
              </w:rPr>
              <w:t xml:space="preserve"> </w:t>
            </w:r>
            <w:r w:rsidRPr="00AC558E">
              <w:rPr>
                <w:rFonts w:eastAsia="Myriad Pro" w:cs="Myriad Pro"/>
                <w:spacing w:val="-3"/>
              </w:rPr>
              <w:t>o</w:t>
            </w:r>
            <w:r w:rsidRPr="00AC558E">
              <w:rPr>
                <w:rFonts w:eastAsia="Myriad Pro" w:cs="Myriad Pro"/>
              </w:rPr>
              <w:t>f</w:t>
            </w:r>
            <w:r w:rsidRPr="00AC558E">
              <w:rPr>
                <w:rFonts w:eastAsia="Myriad Pro" w:cs="Myriad Pro"/>
                <w:spacing w:val="-6"/>
              </w:rPr>
              <w:t xml:space="preserve"> </w:t>
            </w:r>
            <w:r w:rsidRPr="00AC558E">
              <w:rPr>
                <w:rFonts w:eastAsia="Myriad Pro" w:cs="Myriad Pro"/>
                <w:spacing w:val="-3"/>
              </w:rPr>
              <w:t>nee</w:t>
            </w:r>
            <w:r w:rsidRPr="00AC558E">
              <w:rPr>
                <w:rFonts w:eastAsia="Myriad Pro" w:cs="Myriad Pro"/>
              </w:rPr>
              <w:t>d</w:t>
            </w:r>
            <w:r w:rsidRPr="00AC558E">
              <w:rPr>
                <w:rFonts w:eastAsia="Myriad Pro" w:cs="Myriad Pro"/>
                <w:spacing w:val="-6"/>
              </w:rPr>
              <w:t xml:space="preserve"> </w:t>
            </w:r>
            <w:r w:rsidRPr="00AC558E">
              <w:rPr>
                <w:rFonts w:eastAsia="Myriad Pro" w:cs="Myriad Pro"/>
                <w:spacing w:val="7"/>
              </w:rPr>
              <w:t>(</w:t>
            </w:r>
            <w:r w:rsidRPr="00AC558E">
              <w:rPr>
                <w:rFonts w:eastAsia="Myriad Pro" w:cs="Myriad Pro"/>
                <w:spacing w:val="-15"/>
              </w:rPr>
              <w:t>T</w:t>
            </w:r>
            <w:r w:rsidRPr="00AC558E">
              <w:rPr>
                <w:rFonts w:eastAsia="Myriad Pro" w:cs="Myriad Pro"/>
              </w:rPr>
              <w:t>,</w:t>
            </w:r>
            <w:r w:rsidRPr="00AC558E">
              <w:rPr>
                <w:rFonts w:eastAsia="Myriad Pro" w:cs="Myriad Pro"/>
                <w:spacing w:val="-6"/>
              </w:rPr>
              <w:t xml:space="preserve"> </w:t>
            </w:r>
            <w:r w:rsidRPr="00AC558E">
              <w:rPr>
                <w:rFonts w:eastAsia="Myriad Pro" w:cs="Myriad Pro"/>
                <w:spacing w:val="-3"/>
              </w:rPr>
              <w:t>SSP)</w:t>
            </w:r>
          </w:p>
        </w:tc>
        <w:tc>
          <w:tcPr>
            <w:tcW w:w="75" w:type="pct"/>
            <w:vMerge/>
            <w:tcBorders>
              <w:top w:val="single" w:sz="4" w:space="0" w:color="auto"/>
              <w:left w:val="single" w:sz="4" w:space="0" w:color="auto"/>
              <w:right w:val="single" w:sz="2" w:space="0" w:color="auto"/>
            </w:tcBorders>
          </w:tcPr>
          <w:p w:rsidR="00E84EAC" w:rsidRPr="00E84794" w:rsidRDefault="00E84EAC" w:rsidP="00C603C5">
            <w:pPr>
              <w:autoSpaceDE w:val="0"/>
              <w:autoSpaceDN w:val="0"/>
              <w:adjustRightInd w:val="0"/>
              <w:rPr>
                <w:rFonts w:cs="GothamHTF-Light"/>
              </w:rPr>
            </w:pPr>
          </w:p>
        </w:tc>
        <w:tc>
          <w:tcPr>
            <w:tcW w:w="712" w:type="pct"/>
            <w:tcBorders>
              <w:top w:val="single" w:sz="6" w:space="0" w:color="auto"/>
              <w:left w:val="single" w:sz="2" w:space="0" w:color="auto"/>
              <w:bottom w:val="single" w:sz="4" w:space="0" w:color="auto"/>
              <w:right w:val="single" w:sz="6" w:space="0" w:color="auto"/>
            </w:tcBorders>
          </w:tcPr>
          <w:p w:rsidR="00E84EAC" w:rsidRPr="00B41A96" w:rsidRDefault="00E84EAC" w:rsidP="00C603C5">
            <w:pPr>
              <w:ind w:right="274"/>
              <w:rPr>
                <w:rFonts w:eastAsia="Myriad Pro" w:cs="Myriad Pro"/>
                <w:sz w:val="21"/>
                <w:szCs w:val="21"/>
              </w:rPr>
            </w:pPr>
            <w:r w:rsidRPr="00B41A96">
              <w:rPr>
                <w:rFonts w:eastAsia="Myriad Pro" w:cs="Myriad Pro"/>
                <w:sz w:val="21"/>
                <w:szCs w:val="21"/>
              </w:rPr>
              <w:t xml:space="preserve">Continue to assess progress towards learning goals and success </w:t>
            </w:r>
            <w:r w:rsidR="009D4AA7" w:rsidRPr="00B41A96">
              <w:rPr>
                <w:rFonts w:eastAsia="Myriad Pro" w:cs="Myriad Pro"/>
                <w:sz w:val="21"/>
                <w:szCs w:val="21"/>
              </w:rPr>
              <w:t>criteria and</w:t>
            </w:r>
            <w:r w:rsidRPr="00B41A96">
              <w:rPr>
                <w:rFonts w:eastAsia="Myriad Pro" w:cs="Myriad Pro"/>
                <w:sz w:val="21"/>
                <w:szCs w:val="21"/>
              </w:rPr>
              <w:t xml:space="preserve"> discuss/plan next steps</w:t>
            </w:r>
            <w:r w:rsidRPr="00B41A96">
              <w:rPr>
                <w:rFonts w:eastAsia="Myriad Pro" w:cs="Myriad Pro"/>
                <w:sz w:val="21"/>
                <w:szCs w:val="21"/>
              </w:rPr>
              <w:br/>
              <w:t>(S, T)</w:t>
            </w:r>
          </w:p>
          <w:p w:rsidR="00E84EAC" w:rsidRPr="00AC558E" w:rsidRDefault="00E84EAC" w:rsidP="00C603C5">
            <w:pPr>
              <w:ind w:right="274"/>
              <w:rPr>
                <w:rFonts w:eastAsia="Myriad Pro" w:cs="Myriad Pro"/>
              </w:rPr>
            </w:pPr>
          </w:p>
          <w:p w:rsidR="00E84EAC" w:rsidRPr="00AC558E" w:rsidRDefault="00E84EAC" w:rsidP="00C603C5">
            <w:pPr>
              <w:ind w:right="274"/>
              <w:rPr>
                <w:rFonts w:eastAsia="Myriad Pro" w:cs="Myriad Pro"/>
              </w:rPr>
            </w:pPr>
            <w:r w:rsidRPr="00AC558E">
              <w:rPr>
                <w:rFonts w:eastAsia="Myriad Pro" w:cs="Myriad Pro"/>
                <w:spacing w:val="-6"/>
              </w:rPr>
              <w:t>P</w:t>
            </w:r>
            <w:r w:rsidRPr="00AC558E">
              <w:rPr>
                <w:rFonts w:eastAsia="Myriad Pro" w:cs="Myriad Pro"/>
                <w:spacing w:val="-5"/>
              </w:rPr>
              <w:t>r</w:t>
            </w:r>
            <w:r w:rsidRPr="00AC558E">
              <w:rPr>
                <w:rFonts w:eastAsia="Myriad Pro" w:cs="Myriad Pro"/>
                <w:spacing w:val="-4"/>
              </w:rPr>
              <w:t>o</w:t>
            </w:r>
            <w:r w:rsidRPr="00AC558E">
              <w:rPr>
                <w:rFonts w:eastAsia="Myriad Pro" w:cs="Myriad Pro"/>
                <w:spacing w:val="-3"/>
              </w:rPr>
              <w:t>vid</w:t>
            </w:r>
            <w:r w:rsidRPr="00AC558E">
              <w:rPr>
                <w:rFonts w:eastAsia="Myriad Pro" w:cs="Myriad Pro"/>
              </w:rPr>
              <w:t>e</w:t>
            </w:r>
            <w:r w:rsidRPr="00AC558E">
              <w:rPr>
                <w:rFonts w:eastAsia="Myriad Pro" w:cs="Myriad Pro"/>
                <w:spacing w:val="-6"/>
              </w:rPr>
              <w:t xml:space="preserve"> </w:t>
            </w:r>
            <w:r>
              <w:rPr>
                <w:rFonts w:eastAsia="Myriad Pro" w:cs="Myriad Pro"/>
                <w:spacing w:val="-3"/>
              </w:rPr>
              <w:t>actionable</w:t>
            </w:r>
            <w:r w:rsidRPr="00AC558E">
              <w:rPr>
                <w:rFonts w:eastAsia="Myriad Pro" w:cs="Myriad Pro"/>
                <w:spacing w:val="-12"/>
              </w:rPr>
              <w:t xml:space="preserve"> </w:t>
            </w:r>
            <w:r w:rsidRPr="00AC558E">
              <w:rPr>
                <w:rFonts w:eastAsia="Myriad Pro" w:cs="Myriad Pro"/>
                <w:spacing w:val="-6"/>
              </w:rPr>
              <w:t>f</w:t>
            </w:r>
            <w:r w:rsidRPr="00AC558E">
              <w:rPr>
                <w:rFonts w:eastAsia="Myriad Pro" w:cs="Myriad Pro"/>
                <w:spacing w:val="-3"/>
              </w:rPr>
              <w:t>eedbac</w:t>
            </w:r>
            <w:r w:rsidRPr="00AC558E">
              <w:rPr>
                <w:rFonts w:eastAsia="Myriad Pro" w:cs="Myriad Pro"/>
              </w:rPr>
              <w:t>k</w:t>
            </w:r>
            <w:r w:rsidRPr="00AC558E">
              <w:rPr>
                <w:rFonts w:eastAsia="Myriad Pro" w:cs="Myriad Pro"/>
                <w:spacing w:val="-6"/>
              </w:rPr>
              <w:t xml:space="preserve"> </w:t>
            </w:r>
            <w:r w:rsidRPr="00AC558E">
              <w:rPr>
                <w:rFonts w:eastAsia="Myriad Pro" w:cs="Myriad Pro"/>
                <w:spacing w:val="-4"/>
              </w:rPr>
              <w:t>t</w:t>
            </w:r>
            <w:r w:rsidRPr="00AC558E">
              <w:rPr>
                <w:rFonts w:eastAsia="Myriad Pro" w:cs="Myriad Pro"/>
              </w:rPr>
              <w:t>o</w:t>
            </w:r>
            <w:r w:rsidRPr="00AC558E">
              <w:rPr>
                <w:rFonts w:eastAsia="Myriad Pro" w:cs="Myriad Pro"/>
                <w:spacing w:val="-6"/>
              </w:rPr>
              <w:t xml:space="preserve"> </w:t>
            </w:r>
            <w:r>
              <w:rPr>
                <w:rFonts w:eastAsia="Myriad Pro" w:cs="Myriad Pro"/>
                <w:spacing w:val="-3"/>
              </w:rPr>
              <w:t>peers</w:t>
            </w:r>
            <w:r w:rsidRPr="00AC558E">
              <w:rPr>
                <w:rFonts w:eastAsia="Myriad Pro" w:cs="Myriad Pro"/>
                <w:spacing w:val="-6"/>
              </w:rPr>
              <w:t xml:space="preserve"> </w:t>
            </w:r>
            <w:r w:rsidRPr="00AC558E">
              <w:rPr>
                <w:rFonts w:eastAsia="Myriad Pro" w:cs="Myriad Pro"/>
                <w:spacing w:val="-3"/>
              </w:rPr>
              <w:t>(S</w:t>
            </w:r>
            <w:r w:rsidRPr="00AC558E">
              <w:rPr>
                <w:rFonts w:eastAsia="Myriad Pro" w:cs="Myriad Pro"/>
              </w:rPr>
              <w:t>)</w:t>
            </w:r>
          </w:p>
          <w:p w:rsidR="00E84EAC" w:rsidRPr="00AC558E" w:rsidRDefault="00E84EAC" w:rsidP="00C603C5">
            <w:pPr>
              <w:ind w:right="274"/>
              <w:rPr>
                <w:rFonts w:eastAsia="Myriad Pro" w:cs="Myriad Pro"/>
              </w:rPr>
            </w:pPr>
          </w:p>
          <w:p w:rsidR="00E84EAC" w:rsidRPr="00AC558E" w:rsidRDefault="00E84EAC" w:rsidP="00C603C5">
            <w:pPr>
              <w:ind w:right="274"/>
              <w:rPr>
                <w:rFonts w:eastAsia="Myriad Pro" w:cs="Myriad Pro"/>
              </w:rPr>
            </w:pPr>
          </w:p>
          <w:p w:rsidR="00E84EAC" w:rsidRPr="002D78D0" w:rsidRDefault="00E84EAC" w:rsidP="002D78D0">
            <w:pPr>
              <w:ind w:right="274"/>
              <w:rPr>
                <w:rFonts w:eastAsia="Myriad Pro" w:cs="Myriad Pro"/>
              </w:rPr>
            </w:pPr>
          </w:p>
        </w:tc>
        <w:tc>
          <w:tcPr>
            <w:tcW w:w="787" w:type="pct"/>
            <w:tcBorders>
              <w:top w:val="single" w:sz="6" w:space="0" w:color="auto"/>
              <w:left w:val="single" w:sz="6" w:space="0" w:color="auto"/>
              <w:bottom w:val="single" w:sz="4" w:space="0" w:color="auto"/>
              <w:right w:val="single" w:sz="6" w:space="0" w:color="auto"/>
            </w:tcBorders>
          </w:tcPr>
          <w:p w:rsidR="00253759" w:rsidRPr="00B264C8" w:rsidRDefault="00253759" w:rsidP="00253759">
            <w:pPr>
              <w:ind w:right="274"/>
              <w:rPr>
                <w:rFonts w:eastAsia="Myriad Pro" w:cs="Myriad Pro"/>
                <w:sz w:val="18"/>
                <w:szCs w:val="18"/>
              </w:rPr>
            </w:pPr>
            <w:r w:rsidRPr="00B264C8">
              <w:rPr>
                <w:rFonts w:eastAsia="Myriad Pro" w:cs="Myriad Pro"/>
                <w:sz w:val="18"/>
                <w:szCs w:val="18"/>
              </w:rPr>
              <w:t>Continue to assess progress towards learning goals and success criteria and discuss/plan next steps</w:t>
            </w:r>
            <w:r w:rsidRPr="00B264C8">
              <w:rPr>
                <w:rFonts w:eastAsia="Myriad Pro" w:cs="Myriad Pro"/>
                <w:sz w:val="18"/>
                <w:szCs w:val="18"/>
              </w:rPr>
              <w:br/>
              <w:t>(S, T)</w:t>
            </w:r>
          </w:p>
          <w:p w:rsidR="00253759" w:rsidRPr="00B264C8" w:rsidRDefault="00253759" w:rsidP="007A537F">
            <w:pPr>
              <w:ind w:right="274"/>
              <w:rPr>
                <w:rFonts w:eastAsia="Myriad Pro" w:cs="Myriad Pro"/>
                <w:spacing w:val="-5"/>
                <w:sz w:val="18"/>
                <w:szCs w:val="18"/>
              </w:rPr>
            </w:pPr>
          </w:p>
          <w:p w:rsidR="00E84EAC" w:rsidRPr="00B264C8" w:rsidRDefault="00E84EAC" w:rsidP="007A537F">
            <w:pPr>
              <w:ind w:right="274"/>
              <w:rPr>
                <w:rFonts w:eastAsia="Myriad Pro" w:cs="Myriad Pro"/>
                <w:sz w:val="18"/>
                <w:szCs w:val="18"/>
              </w:rPr>
            </w:pPr>
            <w:r w:rsidRPr="00B264C8">
              <w:rPr>
                <w:rFonts w:eastAsia="Myriad Pro" w:cs="Myriad Pro"/>
                <w:spacing w:val="-5"/>
                <w:sz w:val="18"/>
                <w:szCs w:val="18"/>
              </w:rPr>
              <w:t xml:space="preserve">Embed formative </w:t>
            </w:r>
            <w:r w:rsidR="009D4AA7" w:rsidRPr="00B264C8">
              <w:rPr>
                <w:rFonts w:eastAsia="Myriad Pro" w:cs="Myriad Pro"/>
                <w:spacing w:val="-5"/>
                <w:sz w:val="18"/>
                <w:szCs w:val="18"/>
              </w:rPr>
              <w:t>assessment in</w:t>
            </w:r>
            <w:r w:rsidRPr="00B264C8">
              <w:rPr>
                <w:rFonts w:eastAsia="Myriad Pro" w:cs="Myriad Pro"/>
                <w:spacing w:val="-5"/>
                <w:sz w:val="18"/>
                <w:szCs w:val="18"/>
              </w:rPr>
              <w:t xml:space="preserve"> </w:t>
            </w:r>
            <w:r w:rsidRPr="00B264C8">
              <w:rPr>
                <w:rFonts w:eastAsia="Myriad Pro" w:cs="Myriad Pro"/>
                <w:spacing w:val="-3"/>
                <w:sz w:val="18"/>
                <w:szCs w:val="18"/>
              </w:rPr>
              <w:t>planned instru</w:t>
            </w:r>
            <w:r w:rsidRPr="00B264C8">
              <w:rPr>
                <w:rFonts w:eastAsia="Myriad Pro" w:cs="Myriad Pro"/>
                <w:sz w:val="18"/>
                <w:szCs w:val="18"/>
              </w:rPr>
              <w:t>c</w:t>
            </w:r>
            <w:r w:rsidRPr="00B264C8">
              <w:rPr>
                <w:rFonts w:eastAsia="Myriad Pro" w:cs="Myriad Pro"/>
                <w:spacing w:val="-3"/>
                <w:sz w:val="18"/>
                <w:szCs w:val="18"/>
              </w:rPr>
              <w:t>tio</w:t>
            </w:r>
            <w:r w:rsidRPr="00B264C8">
              <w:rPr>
                <w:rFonts w:eastAsia="Myriad Pro" w:cs="Myriad Pro"/>
                <w:sz w:val="18"/>
                <w:szCs w:val="18"/>
              </w:rPr>
              <w:t>n, and adjust based on feedback</w:t>
            </w:r>
            <w:r w:rsidRPr="00B264C8">
              <w:rPr>
                <w:rFonts w:eastAsia="Myriad Pro" w:cs="Myriad Pro"/>
                <w:spacing w:val="-6"/>
                <w:sz w:val="18"/>
                <w:szCs w:val="18"/>
              </w:rPr>
              <w:t xml:space="preserve"> </w:t>
            </w:r>
            <w:r w:rsidRPr="00B264C8">
              <w:rPr>
                <w:rFonts w:eastAsia="Myriad Pro" w:cs="Myriad Pro"/>
                <w:spacing w:val="-3"/>
                <w:sz w:val="18"/>
                <w:szCs w:val="18"/>
              </w:rPr>
              <w:t>(</w:t>
            </w:r>
            <w:r w:rsidRPr="00B264C8">
              <w:rPr>
                <w:rFonts w:eastAsia="Myriad Pro" w:cs="Myriad Pro"/>
                <w:spacing w:val="9"/>
                <w:sz w:val="18"/>
                <w:szCs w:val="18"/>
              </w:rPr>
              <w:t>T, SSP</w:t>
            </w:r>
            <w:r w:rsidRPr="00B264C8">
              <w:rPr>
                <w:rFonts w:eastAsia="Myriad Pro" w:cs="Myriad Pro"/>
                <w:sz w:val="18"/>
                <w:szCs w:val="18"/>
              </w:rPr>
              <w:t>)</w:t>
            </w:r>
          </w:p>
          <w:p w:rsidR="00E84EAC" w:rsidRPr="00B264C8" w:rsidRDefault="00E84EAC" w:rsidP="00C603C5">
            <w:pPr>
              <w:ind w:right="292"/>
              <w:rPr>
                <w:rFonts w:eastAsia="Myriad Pro" w:cs="Myriad Pro"/>
                <w:sz w:val="18"/>
                <w:szCs w:val="18"/>
              </w:rPr>
            </w:pPr>
          </w:p>
          <w:p w:rsidR="00E84EAC" w:rsidRPr="00B264C8" w:rsidRDefault="00E84EAC" w:rsidP="00C603C5">
            <w:pPr>
              <w:ind w:right="292"/>
              <w:rPr>
                <w:rFonts w:eastAsia="Myriad Pro" w:cs="Myriad Pro"/>
                <w:sz w:val="18"/>
                <w:szCs w:val="18"/>
              </w:rPr>
            </w:pPr>
            <w:r w:rsidRPr="00B264C8">
              <w:rPr>
                <w:rFonts w:eastAsia="Myriad Pro" w:cs="Myriad Pro"/>
                <w:spacing w:val="-6"/>
                <w:sz w:val="18"/>
                <w:szCs w:val="18"/>
              </w:rPr>
              <w:t>P</w:t>
            </w:r>
            <w:r w:rsidRPr="00B264C8">
              <w:rPr>
                <w:rFonts w:eastAsia="Myriad Pro" w:cs="Myriad Pro"/>
                <w:spacing w:val="-5"/>
                <w:sz w:val="18"/>
                <w:szCs w:val="18"/>
              </w:rPr>
              <w:t>r</w:t>
            </w:r>
            <w:r w:rsidRPr="00B264C8">
              <w:rPr>
                <w:rFonts w:eastAsia="Myriad Pro" w:cs="Myriad Pro"/>
                <w:spacing w:val="-4"/>
                <w:sz w:val="18"/>
                <w:szCs w:val="18"/>
              </w:rPr>
              <w:t>o</w:t>
            </w:r>
            <w:r w:rsidRPr="00B264C8">
              <w:rPr>
                <w:rFonts w:eastAsia="Myriad Pro" w:cs="Myriad Pro"/>
                <w:spacing w:val="-3"/>
                <w:sz w:val="18"/>
                <w:szCs w:val="18"/>
              </w:rPr>
              <w:t>vid</w:t>
            </w:r>
            <w:r w:rsidRPr="00B264C8">
              <w:rPr>
                <w:rFonts w:eastAsia="Myriad Pro" w:cs="Myriad Pro"/>
                <w:sz w:val="18"/>
                <w:szCs w:val="18"/>
              </w:rPr>
              <w:t>e</w:t>
            </w:r>
            <w:r w:rsidRPr="00B264C8">
              <w:rPr>
                <w:rFonts w:eastAsia="Myriad Pro" w:cs="Myriad Pro"/>
                <w:spacing w:val="-6"/>
                <w:sz w:val="18"/>
                <w:szCs w:val="18"/>
              </w:rPr>
              <w:t xml:space="preserve"> </w:t>
            </w:r>
            <w:r w:rsidRPr="00B264C8">
              <w:rPr>
                <w:rFonts w:eastAsia="Myriad Pro" w:cs="Myriad Pro"/>
                <w:spacing w:val="-3"/>
                <w:sz w:val="18"/>
                <w:szCs w:val="18"/>
              </w:rPr>
              <w:t>actionable</w:t>
            </w:r>
            <w:r w:rsidRPr="00B264C8">
              <w:rPr>
                <w:rFonts w:eastAsia="Myriad Pro" w:cs="Myriad Pro"/>
                <w:spacing w:val="-12"/>
                <w:sz w:val="18"/>
                <w:szCs w:val="18"/>
              </w:rPr>
              <w:t xml:space="preserve"> </w:t>
            </w:r>
            <w:r w:rsidRPr="00B264C8">
              <w:rPr>
                <w:rFonts w:eastAsia="Myriad Pro" w:cs="Myriad Pro"/>
                <w:spacing w:val="-6"/>
                <w:sz w:val="18"/>
                <w:szCs w:val="18"/>
              </w:rPr>
              <w:t>f</w:t>
            </w:r>
            <w:r w:rsidRPr="00B264C8">
              <w:rPr>
                <w:rFonts w:eastAsia="Myriad Pro" w:cs="Myriad Pro"/>
                <w:spacing w:val="-3"/>
                <w:sz w:val="18"/>
                <w:szCs w:val="18"/>
              </w:rPr>
              <w:t>eedbac</w:t>
            </w:r>
            <w:r w:rsidRPr="00B264C8">
              <w:rPr>
                <w:rFonts w:eastAsia="Myriad Pro" w:cs="Myriad Pro"/>
                <w:sz w:val="18"/>
                <w:szCs w:val="18"/>
              </w:rPr>
              <w:t>k</w:t>
            </w:r>
            <w:r w:rsidRPr="00B264C8">
              <w:rPr>
                <w:rFonts w:eastAsia="Myriad Pro" w:cs="Myriad Pro"/>
                <w:spacing w:val="-6"/>
                <w:sz w:val="18"/>
                <w:szCs w:val="18"/>
              </w:rPr>
              <w:t xml:space="preserve"> </w:t>
            </w:r>
            <w:r w:rsidRPr="00B264C8">
              <w:rPr>
                <w:rFonts w:eastAsia="Myriad Pro" w:cs="Myriad Pro"/>
                <w:spacing w:val="-4"/>
                <w:sz w:val="18"/>
                <w:szCs w:val="18"/>
              </w:rPr>
              <w:t>t</w:t>
            </w:r>
            <w:r w:rsidRPr="00B264C8">
              <w:rPr>
                <w:rFonts w:eastAsia="Myriad Pro" w:cs="Myriad Pro"/>
                <w:sz w:val="18"/>
                <w:szCs w:val="18"/>
              </w:rPr>
              <w:t>o</w:t>
            </w:r>
            <w:r w:rsidRPr="00B264C8">
              <w:rPr>
                <w:rFonts w:eastAsia="Myriad Pro" w:cs="Myriad Pro"/>
                <w:spacing w:val="-6"/>
                <w:sz w:val="18"/>
                <w:szCs w:val="18"/>
              </w:rPr>
              <w:t xml:space="preserve"> </w:t>
            </w:r>
            <w:r w:rsidRPr="00B264C8">
              <w:rPr>
                <w:rFonts w:eastAsia="Myriad Pro" w:cs="Myriad Pro"/>
                <w:spacing w:val="-3"/>
                <w:sz w:val="18"/>
                <w:szCs w:val="18"/>
              </w:rPr>
              <w:t>clas</w:t>
            </w:r>
            <w:r w:rsidRPr="00B264C8">
              <w:rPr>
                <w:rFonts w:eastAsia="Myriad Pro" w:cs="Myriad Pro"/>
                <w:sz w:val="18"/>
                <w:szCs w:val="18"/>
              </w:rPr>
              <w:t>s</w:t>
            </w:r>
            <w:r w:rsidRPr="00B264C8">
              <w:rPr>
                <w:rFonts w:eastAsia="Myriad Pro" w:cs="Myriad Pro"/>
                <w:spacing w:val="-6"/>
                <w:sz w:val="18"/>
                <w:szCs w:val="18"/>
              </w:rPr>
              <w:t xml:space="preserve"> and/</w:t>
            </w:r>
            <w:r w:rsidRPr="00B264C8">
              <w:rPr>
                <w:rFonts w:eastAsia="Myriad Pro" w:cs="Myriad Pro"/>
                <w:spacing w:val="-3"/>
                <w:sz w:val="18"/>
                <w:szCs w:val="18"/>
              </w:rPr>
              <w:t>o</w:t>
            </w:r>
            <w:r w:rsidRPr="00B264C8">
              <w:rPr>
                <w:rFonts w:eastAsia="Myriad Pro" w:cs="Myriad Pro"/>
                <w:sz w:val="18"/>
                <w:szCs w:val="18"/>
              </w:rPr>
              <w:t>r</w:t>
            </w:r>
            <w:r w:rsidRPr="00B264C8">
              <w:rPr>
                <w:rFonts w:eastAsia="Myriad Pro" w:cs="Myriad Pro"/>
                <w:spacing w:val="-6"/>
                <w:sz w:val="18"/>
                <w:szCs w:val="18"/>
              </w:rPr>
              <w:t xml:space="preserve"> </w:t>
            </w:r>
            <w:r w:rsidRPr="00B264C8">
              <w:rPr>
                <w:rFonts w:eastAsia="Myriad Pro" w:cs="Myriad Pro"/>
                <w:spacing w:val="-3"/>
                <w:sz w:val="18"/>
                <w:szCs w:val="18"/>
              </w:rPr>
              <w:t>individua</w:t>
            </w:r>
            <w:r w:rsidRPr="00B264C8">
              <w:rPr>
                <w:rFonts w:eastAsia="Myriad Pro" w:cs="Myriad Pro"/>
                <w:sz w:val="18"/>
                <w:szCs w:val="18"/>
              </w:rPr>
              <w:t>l</w:t>
            </w:r>
            <w:r w:rsidRPr="00B264C8">
              <w:rPr>
                <w:rFonts w:eastAsia="Myriad Pro" w:cs="Myriad Pro"/>
                <w:spacing w:val="-6"/>
                <w:sz w:val="18"/>
                <w:szCs w:val="18"/>
              </w:rPr>
              <w:t xml:space="preserve"> </w:t>
            </w:r>
            <w:r w:rsidRPr="00B264C8">
              <w:rPr>
                <w:rFonts w:eastAsia="Myriad Pro" w:cs="Myriad Pro"/>
                <w:spacing w:val="-3"/>
                <w:sz w:val="18"/>
                <w:szCs w:val="18"/>
              </w:rPr>
              <w:t>stude</w:t>
            </w:r>
            <w:r w:rsidRPr="00B264C8">
              <w:rPr>
                <w:rFonts w:eastAsia="Myriad Pro" w:cs="Myriad Pro"/>
                <w:spacing w:val="-4"/>
                <w:sz w:val="18"/>
                <w:szCs w:val="18"/>
              </w:rPr>
              <w:t>n</w:t>
            </w:r>
            <w:r w:rsidRPr="00B264C8">
              <w:rPr>
                <w:rFonts w:eastAsia="Myriad Pro" w:cs="Myriad Pro"/>
                <w:spacing w:val="-3"/>
                <w:sz w:val="18"/>
                <w:szCs w:val="18"/>
              </w:rPr>
              <w:t>t</w:t>
            </w:r>
            <w:r w:rsidRPr="00B264C8">
              <w:rPr>
                <w:rFonts w:eastAsia="Myriad Pro" w:cs="Myriad Pro"/>
                <w:sz w:val="18"/>
                <w:szCs w:val="18"/>
              </w:rPr>
              <w:t>s, check for follow-through</w:t>
            </w:r>
            <w:r w:rsidRPr="00B264C8">
              <w:rPr>
                <w:rFonts w:eastAsia="Myriad Pro" w:cs="Myriad Pro"/>
                <w:spacing w:val="-6"/>
                <w:sz w:val="18"/>
                <w:szCs w:val="18"/>
              </w:rPr>
              <w:t xml:space="preserve"> </w:t>
            </w:r>
            <w:r w:rsidRPr="00B264C8">
              <w:rPr>
                <w:rFonts w:eastAsia="Myriad Pro" w:cs="Myriad Pro"/>
                <w:spacing w:val="-3"/>
                <w:sz w:val="18"/>
                <w:szCs w:val="18"/>
              </w:rPr>
              <w:t>(S</w:t>
            </w:r>
            <w:r w:rsidRPr="00B264C8">
              <w:rPr>
                <w:rFonts w:eastAsia="Myriad Pro" w:cs="Myriad Pro"/>
                <w:sz w:val="18"/>
                <w:szCs w:val="18"/>
              </w:rPr>
              <w:t>,</w:t>
            </w:r>
            <w:r w:rsidRPr="00B264C8">
              <w:rPr>
                <w:rFonts w:eastAsia="Myriad Pro" w:cs="Myriad Pro"/>
                <w:spacing w:val="-14"/>
                <w:sz w:val="18"/>
                <w:szCs w:val="18"/>
              </w:rPr>
              <w:t xml:space="preserve"> </w:t>
            </w:r>
            <w:r w:rsidRPr="00B264C8">
              <w:rPr>
                <w:rFonts w:eastAsia="Myriad Pro" w:cs="Myriad Pro"/>
                <w:spacing w:val="9"/>
                <w:sz w:val="18"/>
                <w:szCs w:val="18"/>
              </w:rPr>
              <w:t>T</w:t>
            </w:r>
            <w:r w:rsidRPr="00B264C8">
              <w:rPr>
                <w:rFonts w:eastAsia="Myriad Pro" w:cs="Myriad Pro"/>
                <w:sz w:val="18"/>
                <w:szCs w:val="18"/>
              </w:rPr>
              <w:t>)</w:t>
            </w:r>
          </w:p>
          <w:p w:rsidR="00E84EAC" w:rsidRPr="00B264C8" w:rsidRDefault="00E84EAC" w:rsidP="00C603C5">
            <w:pPr>
              <w:ind w:right="292"/>
              <w:rPr>
                <w:rFonts w:eastAsia="Myriad Pro" w:cs="Myriad Pro"/>
                <w:sz w:val="18"/>
                <w:szCs w:val="18"/>
              </w:rPr>
            </w:pPr>
          </w:p>
          <w:p w:rsidR="00E84EAC" w:rsidRPr="00B264C8" w:rsidRDefault="00E84EAC" w:rsidP="00C603C5">
            <w:pPr>
              <w:ind w:right="292"/>
              <w:rPr>
                <w:rFonts w:eastAsia="Myriad Pro" w:cs="Myriad Pro"/>
                <w:spacing w:val="-3"/>
                <w:sz w:val="18"/>
                <w:szCs w:val="18"/>
              </w:rPr>
            </w:pPr>
            <w:r w:rsidRPr="00B264C8">
              <w:rPr>
                <w:rFonts w:eastAsia="Myriad Pro" w:cs="Myriad Pro"/>
                <w:spacing w:val="-2"/>
                <w:sz w:val="18"/>
                <w:szCs w:val="18"/>
              </w:rPr>
              <w:t>Adjust</w:t>
            </w:r>
            <w:r w:rsidRPr="00B264C8">
              <w:rPr>
                <w:rFonts w:eastAsia="Myriad Pro" w:cs="Myriad Pro"/>
                <w:spacing w:val="-3"/>
                <w:sz w:val="18"/>
                <w:szCs w:val="18"/>
              </w:rPr>
              <w:t xml:space="preserve"> plannin</w:t>
            </w:r>
            <w:r w:rsidRPr="00B264C8">
              <w:rPr>
                <w:rFonts w:eastAsia="Myriad Pro" w:cs="Myriad Pro"/>
                <w:sz w:val="18"/>
                <w:szCs w:val="18"/>
              </w:rPr>
              <w:t>g</w:t>
            </w:r>
            <w:r w:rsidRPr="00B264C8">
              <w:rPr>
                <w:rFonts w:eastAsia="Myriad Pro" w:cs="Myriad Pro"/>
                <w:spacing w:val="-6"/>
                <w:sz w:val="18"/>
                <w:szCs w:val="18"/>
              </w:rPr>
              <w:t xml:space="preserve"> </w:t>
            </w:r>
            <w:r w:rsidRPr="00B264C8">
              <w:rPr>
                <w:rFonts w:eastAsia="Myriad Pro" w:cs="Myriad Pro"/>
                <w:spacing w:val="-3"/>
                <w:sz w:val="18"/>
                <w:szCs w:val="18"/>
              </w:rPr>
              <w:t>an</w:t>
            </w:r>
            <w:r w:rsidRPr="00B264C8">
              <w:rPr>
                <w:rFonts w:eastAsia="Myriad Pro" w:cs="Myriad Pro"/>
                <w:sz w:val="18"/>
                <w:szCs w:val="18"/>
              </w:rPr>
              <w:t>d</w:t>
            </w:r>
            <w:r w:rsidRPr="00B264C8">
              <w:rPr>
                <w:rFonts w:eastAsia="Myriad Pro" w:cs="Myriad Pro"/>
                <w:spacing w:val="-6"/>
                <w:sz w:val="18"/>
                <w:szCs w:val="18"/>
              </w:rPr>
              <w:t xml:space="preserve"> </w:t>
            </w:r>
            <w:r w:rsidRPr="00B264C8">
              <w:rPr>
                <w:rFonts w:eastAsia="Myriad Pro" w:cs="Myriad Pro"/>
                <w:spacing w:val="-3"/>
                <w:sz w:val="18"/>
                <w:szCs w:val="18"/>
              </w:rPr>
              <w:t>instru</w:t>
            </w:r>
            <w:r w:rsidRPr="00B264C8">
              <w:rPr>
                <w:rFonts w:eastAsia="Myriad Pro" w:cs="Myriad Pro"/>
                <w:sz w:val="18"/>
                <w:szCs w:val="18"/>
              </w:rPr>
              <w:t>c</w:t>
            </w:r>
            <w:r w:rsidRPr="00B264C8">
              <w:rPr>
                <w:rFonts w:eastAsia="Myriad Pro" w:cs="Myriad Pro"/>
                <w:spacing w:val="-3"/>
                <w:sz w:val="18"/>
                <w:szCs w:val="18"/>
              </w:rPr>
              <w:t xml:space="preserve">tion based on student need </w:t>
            </w:r>
            <w:r w:rsidRPr="00B264C8">
              <w:rPr>
                <w:rFonts w:eastAsia="Myriad Pro" w:cs="Myriad Pro"/>
                <w:spacing w:val="7"/>
                <w:sz w:val="18"/>
                <w:szCs w:val="18"/>
              </w:rPr>
              <w:t>(</w:t>
            </w:r>
            <w:r w:rsidRPr="00B264C8">
              <w:rPr>
                <w:rFonts w:eastAsia="Myriad Pro" w:cs="Myriad Pro"/>
                <w:spacing w:val="-15"/>
                <w:sz w:val="18"/>
                <w:szCs w:val="18"/>
              </w:rPr>
              <w:t>T</w:t>
            </w:r>
            <w:r w:rsidRPr="00B264C8">
              <w:rPr>
                <w:rFonts w:eastAsia="Myriad Pro" w:cs="Myriad Pro"/>
                <w:sz w:val="18"/>
                <w:szCs w:val="18"/>
              </w:rPr>
              <w:t>,</w:t>
            </w:r>
            <w:r w:rsidRPr="00B264C8">
              <w:rPr>
                <w:rFonts w:eastAsia="Myriad Pro" w:cs="Myriad Pro"/>
                <w:spacing w:val="-6"/>
                <w:sz w:val="18"/>
                <w:szCs w:val="18"/>
              </w:rPr>
              <w:t xml:space="preserve"> </w:t>
            </w:r>
            <w:r w:rsidRPr="00B264C8">
              <w:rPr>
                <w:rFonts w:eastAsia="Myriad Pro" w:cs="Myriad Pro"/>
                <w:spacing w:val="-3"/>
                <w:sz w:val="18"/>
                <w:szCs w:val="18"/>
              </w:rPr>
              <w:t xml:space="preserve">SSP) </w:t>
            </w:r>
          </w:p>
          <w:p w:rsidR="00E84EAC" w:rsidRPr="00B264C8" w:rsidRDefault="00E84EAC" w:rsidP="00C603C5">
            <w:pPr>
              <w:ind w:right="292"/>
              <w:rPr>
                <w:rFonts w:eastAsia="Myriad Pro" w:cs="Myriad Pro"/>
                <w:sz w:val="18"/>
                <w:szCs w:val="18"/>
              </w:rPr>
            </w:pPr>
          </w:p>
          <w:p w:rsidR="00E84EAC" w:rsidRDefault="00B264C8" w:rsidP="002D78D0">
            <w:pPr>
              <w:tabs>
                <w:tab w:val="left" w:pos="2084"/>
                <w:tab w:val="left" w:pos="2174"/>
              </w:tabs>
              <w:ind w:right="148"/>
              <w:rPr>
                <w:rFonts w:eastAsia="Myriad Pro" w:cs="Myriad Pro"/>
                <w:sz w:val="18"/>
                <w:szCs w:val="18"/>
              </w:rPr>
            </w:pPr>
            <w:r>
              <w:rPr>
                <w:rFonts w:eastAsia="Myriad Pro" w:cs="Myriad Pro"/>
                <w:spacing w:val="-3"/>
                <w:sz w:val="18"/>
                <w:szCs w:val="18"/>
              </w:rPr>
              <w:t>Implement</w:t>
            </w:r>
            <w:r w:rsidR="00104BE9" w:rsidRPr="00B264C8">
              <w:rPr>
                <w:rFonts w:eastAsia="Myriad Pro" w:cs="Myriad Pro"/>
                <w:spacing w:val="-3"/>
                <w:sz w:val="18"/>
                <w:szCs w:val="18"/>
              </w:rPr>
              <w:t xml:space="preserve"> </w:t>
            </w:r>
            <w:r w:rsidR="00E84EAC" w:rsidRPr="00B264C8">
              <w:rPr>
                <w:rFonts w:eastAsia="Myriad Pro" w:cs="Myriad Pro"/>
                <w:spacing w:val="-3"/>
                <w:sz w:val="18"/>
                <w:szCs w:val="18"/>
              </w:rPr>
              <w:t>suppo</w:t>
            </w:r>
            <w:r w:rsidR="00E84EAC" w:rsidRPr="00B264C8">
              <w:rPr>
                <w:rFonts w:eastAsia="Myriad Pro" w:cs="Myriad Pro"/>
                <w:spacing w:val="2"/>
                <w:sz w:val="18"/>
                <w:szCs w:val="18"/>
              </w:rPr>
              <w:t>r</w:t>
            </w:r>
            <w:r w:rsidR="00642E85" w:rsidRPr="00B264C8">
              <w:rPr>
                <w:rFonts w:eastAsia="Myriad Pro" w:cs="Myriad Pro"/>
                <w:sz w:val="18"/>
                <w:szCs w:val="18"/>
              </w:rPr>
              <w:t>t/</w:t>
            </w:r>
            <w:r w:rsidR="00E84EAC" w:rsidRPr="00B264C8">
              <w:rPr>
                <w:rFonts w:eastAsia="Myriad Pro" w:cs="Myriad Pro"/>
                <w:sz w:val="18"/>
                <w:szCs w:val="18"/>
              </w:rPr>
              <w:t xml:space="preserve"> enrichment</w:t>
            </w:r>
            <w:r w:rsidR="00E84EAC" w:rsidRPr="00B264C8">
              <w:rPr>
                <w:rFonts w:eastAsia="Myriad Pro" w:cs="Myriad Pro"/>
                <w:spacing w:val="-6"/>
                <w:sz w:val="18"/>
                <w:szCs w:val="18"/>
              </w:rPr>
              <w:t xml:space="preserve"> and/</w:t>
            </w:r>
            <w:r w:rsidR="00E84EAC" w:rsidRPr="00B264C8">
              <w:rPr>
                <w:rFonts w:eastAsia="Myriad Pro" w:cs="Myriad Pro"/>
                <w:spacing w:val="-3"/>
                <w:sz w:val="18"/>
                <w:szCs w:val="18"/>
              </w:rPr>
              <w:t>o</w:t>
            </w:r>
            <w:r w:rsidR="00E84EAC" w:rsidRPr="00B264C8">
              <w:rPr>
                <w:rFonts w:eastAsia="Myriad Pro" w:cs="Myriad Pro"/>
                <w:sz w:val="18"/>
                <w:szCs w:val="18"/>
              </w:rPr>
              <w:t>r</w:t>
            </w:r>
            <w:r w:rsidR="00E84EAC" w:rsidRPr="00B264C8">
              <w:rPr>
                <w:rFonts w:eastAsia="Myriad Pro" w:cs="Myriad Pro"/>
                <w:spacing w:val="-6"/>
                <w:sz w:val="18"/>
                <w:szCs w:val="18"/>
              </w:rPr>
              <w:t xml:space="preserve"> supplemental </w:t>
            </w:r>
            <w:r w:rsidR="00642E85" w:rsidRPr="00B264C8">
              <w:rPr>
                <w:rFonts w:eastAsia="Myriad Pro" w:cs="Myriad Pro"/>
                <w:spacing w:val="-3"/>
                <w:sz w:val="18"/>
                <w:szCs w:val="18"/>
              </w:rPr>
              <w:t>i</w:t>
            </w:r>
            <w:r w:rsidR="00642E85" w:rsidRPr="00B264C8">
              <w:rPr>
                <w:rFonts w:eastAsia="Myriad Pro" w:cs="Myriad Pro"/>
                <w:spacing w:val="-4"/>
                <w:sz w:val="18"/>
                <w:szCs w:val="18"/>
              </w:rPr>
              <w:t>nt</w:t>
            </w:r>
            <w:r w:rsidR="00642E85" w:rsidRPr="00B264C8">
              <w:rPr>
                <w:rFonts w:eastAsia="Myriad Pro" w:cs="Myriad Pro"/>
                <w:spacing w:val="-3"/>
                <w:sz w:val="18"/>
                <w:szCs w:val="18"/>
              </w:rPr>
              <w:t>e</w:t>
            </w:r>
            <w:r w:rsidR="00642E85" w:rsidRPr="00B264C8">
              <w:rPr>
                <w:rFonts w:eastAsia="Myriad Pro" w:cs="Myriad Pro"/>
                <w:spacing w:val="2"/>
                <w:sz w:val="18"/>
                <w:szCs w:val="18"/>
              </w:rPr>
              <w:t>r</w:t>
            </w:r>
            <w:r w:rsidR="00642E85" w:rsidRPr="00B264C8">
              <w:rPr>
                <w:rFonts w:eastAsia="Myriad Pro" w:cs="Myriad Pro"/>
                <w:spacing w:val="-5"/>
                <w:sz w:val="18"/>
                <w:szCs w:val="18"/>
              </w:rPr>
              <w:t>v</w:t>
            </w:r>
            <w:r w:rsidR="00642E85" w:rsidRPr="00B264C8">
              <w:rPr>
                <w:rFonts w:eastAsia="Myriad Pro" w:cs="Myriad Pro"/>
                <w:spacing w:val="-3"/>
                <w:sz w:val="18"/>
                <w:szCs w:val="18"/>
              </w:rPr>
              <w:t>ention</w:t>
            </w:r>
            <w:r w:rsidR="00642E85" w:rsidRPr="00B264C8">
              <w:rPr>
                <w:rFonts w:eastAsia="Myriad Pro" w:cs="Myriad Pro"/>
                <w:sz w:val="18"/>
                <w:szCs w:val="18"/>
              </w:rPr>
              <w:t>s</w:t>
            </w:r>
            <w:r w:rsidR="00642E85" w:rsidRPr="00B264C8">
              <w:rPr>
                <w:rFonts w:eastAsia="Myriad Pro" w:cs="Myriad Pro"/>
                <w:spacing w:val="-6"/>
                <w:sz w:val="18"/>
                <w:szCs w:val="18"/>
              </w:rPr>
              <w:t xml:space="preserve"> (</w:t>
            </w:r>
            <w:r w:rsidR="00E84EAC" w:rsidRPr="00B264C8">
              <w:rPr>
                <w:rFonts w:eastAsia="Myriad Pro" w:cs="Myriad Pro"/>
                <w:spacing w:val="-15"/>
                <w:sz w:val="18"/>
                <w:szCs w:val="18"/>
              </w:rPr>
              <w:t>T</w:t>
            </w:r>
            <w:r w:rsidR="00E84EAC" w:rsidRPr="00B264C8">
              <w:rPr>
                <w:rFonts w:eastAsia="Myriad Pro" w:cs="Myriad Pro"/>
                <w:sz w:val="18"/>
                <w:szCs w:val="18"/>
              </w:rPr>
              <w:t>,</w:t>
            </w:r>
            <w:r w:rsidR="00E84EAC" w:rsidRPr="00B264C8">
              <w:rPr>
                <w:rFonts w:eastAsia="Myriad Pro" w:cs="Myriad Pro"/>
                <w:spacing w:val="-6"/>
                <w:sz w:val="18"/>
                <w:szCs w:val="18"/>
              </w:rPr>
              <w:t xml:space="preserve"> </w:t>
            </w:r>
            <w:r w:rsidR="00E84EAC" w:rsidRPr="00B264C8">
              <w:rPr>
                <w:rFonts w:eastAsia="Myriad Pro" w:cs="Myriad Pro"/>
                <w:spacing w:val="-3"/>
                <w:sz w:val="18"/>
                <w:szCs w:val="18"/>
              </w:rPr>
              <w:t>SSP</w:t>
            </w:r>
            <w:r w:rsidR="00E84EAC" w:rsidRPr="00B264C8">
              <w:rPr>
                <w:rFonts w:eastAsia="Myriad Pro" w:cs="Myriad Pro"/>
                <w:sz w:val="18"/>
                <w:szCs w:val="18"/>
              </w:rPr>
              <w:t>)</w:t>
            </w:r>
          </w:p>
          <w:p w:rsidR="00B264C8" w:rsidRDefault="00B264C8" w:rsidP="002D78D0">
            <w:pPr>
              <w:tabs>
                <w:tab w:val="left" w:pos="2084"/>
                <w:tab w:val="left" w:pos="2174"/>
              </w:tabs>
              <w:ind w:right="148"/>
              <w:rPr>
                <w:rFonts w:eastAsia="Myriad Pro" w:cs="Myriad Pro"/>
                <w:sz w:val="18"/>
                <w:szCs w:val="18"/>
              </w:rPr>
            </w:pPr>
          </w:p>
          <w:p w:rsidR="00B264C8" w:rsidRDefault="00B264C8" w:rsidP="002D78D0">
            <w:pPr>
              <w:tabs>
                <w:tab w:val="left" w:pos="2084"/>
                <w:tab w:val="left" w:pos="2174"/>
              </w:tabs>
              <w:ind w:right="148"/>
              <w:rPr>
                <w:rFonts w:eastAsia="Myriad Pro" w:cs="Myriad Pro"/>
                <w:sz w:val="18"/>
                <w:szCs w:val="18"/>
              </w:rPr>
            </w:pPr>
            <w:r>
              <w:rPr>
                <w:rFonts w:eastAsia="Myriad Pro" w:cs="Myriad Pro"/>
                <w:sz w:val="18"/>
                <w:szCs w:val="18"/>
              </w:rPr>
              <w:t>Monitor intervention goals (</w:t>
            </w:r>
            <w:proofErr w:type="gramStart"/>
            <w:r>
              <w:rPr>
                <w:rFonts w:eastAsia="Myriad Pro" w:cs="Myriad Pro"/>
                <w:sz w:val="18"/>
                <w:szCs w:val="18"/>
              </w:rPr>
              <w:t>T,SSP</w:t>
            </w:r>
            <w:proofErr w:type="gramEnd"/>
            <w:r>
              <w:rPr>
                <w:rFonts w:eastAsia="Myriad Pro" w:cs="Myriad Pro"/>
                <w:sz w:val="18"/>
                <w:szCs w:val="18"/>
              </w:rPr>
              <w:t>)</w:t>
            </w:r>
          </w:p>
          <w:p w:rsidR="00B264C8" w:rsidRDefault="00B264C8" w:rsidP="002D78D0">
            <w:pPr>
              <w:tabs>
                <w:tab w:val="left" w:pos="2084"/>
                <w:tab w:val="left" w:pos="2174"/>
              </w:tabs>
              <w:ind w:right="148"/>
              <w:rPr>
                <w:rFonts w:eastAsia="Myriad Pro" w:cs="Myriad Pro"/>
                <w:sz w:val="18"/>
                <w:szCs w:val="18"/>
              </w:rPr>
            </w:pPr>
          </w:p>
          <w:p w:rsidR="00B264C8" w:rsidRPr="00253759" w:rsidRDefault="00B264C8" w:rsidP="002D78D0">
            <w:pPr>
              <w:tabs>
                <w:tab w:val="left" w:pos="2084"/>
                <w:tab w:val="left" w:pos="2174"/>
              </w:tabs>
              <w:ind w:right="148"/>
              <w:rPr>
                <w:rFonts w:eastAsia="Myriad Pro" w:cs="Myriad Pro"/>
                <w:sz w:val="20"/>
                <w:szCs w:val="20"/>
              </w:rPr>
            </w:pPr>
            <w:r>
              <w:rPr>
                <w:rFonts w:eastAsia="Myriad Pro" w:cs="Myriad Pro"/>
                <w:sz w:val="18"/>
                <w:szCs w:val="18"/>
              </w:rPr>
              <w:t>Continue, revise or conclude interventions (T, SSP)</w:t>
            </w:r>
          </w:p>
        </w:tc>
        <w:tc>
          <w:tcPr>
            <w:tcW w:w="736" w:type="pct"/>
            <w:tcBorders>
              <w:top w:val="single" w:sz="6" w:space="0" w:color="auto"/>
              <w:left w:val="single" w:sz="6" w:space="0" w:color="auto"/>
              <w:bottom w:val="single" w:sz="4" w:space="0" w:color="auto"/>
              <w:right w:val="single" w:sz="18" w:space="0" w:color="auto"/>
            </w:tcBorders>
          </w:tcPr>
          <w:p w:rsidR="00E84EAC" w:rsidRPr="00642E85" w:rsidRDefault="00E84EAC" w:rsidP="000700A1">
            <w:pPr>
              <w:ind w:right="292"/>
              <w:rPr>
                <w:rFonts w:eastAsia="Myriad Pro" w:cs="Myriad Pro"/>
                <w:spacing w:val="-3"/>
                <w:sz w:val="20"/>
                <w:szCs w:val="20"/>
              </w:rPr>
            </w:pPr>
            <w:r w:rsidRPr="00642E85">
              <w:rPr>
                <w:rFonts w:eastAsia="Myriad Pro" w:cs="Myriad Pro"/>
                <w:spacing w:val="-4"/>
                <w:sz w:val="20"/>
                <w:szCs w:val="20"/>
              </w:rPr>
              <w:t>P</w:t>
            </w:r>
            <w:r w:rsidRPr="00642E85">
              <w:rPr>
                <w:rFonts w:eastAsia="Myriad Pro" w:cs="Myriad Pro"/>
                <w:spacing w:val="-3"/>
                <w:sz w:val="20"/>
                <w:szCs w:val="20"/>
              </w:rPr>
              <w:t>la</w:t>
            </w:r>
            <w:r w:rsidRPr="00642E85">
              <w:rPr>
                <w:rFonts w:eastAsia="Myriad Pro" w:cs="Myriad Pro"/>
                <w:sz w:val="20"/>
                <w:szCs w:val="20"/>
              </w:rPr>
              <w:t>n</w:t>
            </w:r>
            <w:r w:rsidRPr="00642E85">
              <w:rPr>
                <w:rFonts w:eastAsia="Myriad Pro" w:cs="Myriad Pro"/>
                <w:spacing w:val="-6"/>
                <w:sz w:val="20"/>
                <w:szCs w:val="20"/>
              </w:rPr>
              <w:t xml:space="preserve"> </w:t>
            </w:r>
            <w:r w:rsidRPr="00642E85">
              <w:rPr>
                <w:rFonts w:eastAsia="Myriad Pro" w:cs="Myriad Pro"/>
                <w:spacing w:val="-3"/>
                <w:sz w:val="20"/>
                <w:szCs w:val="20"/>
              </w:rPr>
              <w:t>instru</w:t>
            </w:r>
            <w:r w:rsidRPr="00642E85">
              <w:rPr>
                <w:rFonts w:eastAsia="Myriad Pro" w:cs="Myriad Pro"/>
                <w:sz w:val="20"/>
                <w:szCs w:val="20"/>
              </w:rPr>
              <w:t>c</w:t>
            </w:r>
            <w:r w:rsidRPr="00642E85">
              <w:rPr>
                <w:rFonts w:eastAsia="Myriad Pro" w:cs="Myriad Pro"/>
                <w:spacing w:val="-3"/>
                <w:sz w:val="20"/>
                <w:szCs w:val="20"/>
              </w:rPr>
              <w:t>tio</w:t>
            </w:r>
            <w:r w:rsidRPr="00642E85">
              <w:rPr>
                <w:rFonts w:eastAsia="Myriad Pro" w:cs="Myriad Pro"/>
                <w:sz w:val="20"/>
                <w:szCs w:val="20"/>
              </w:rPr>
              <w:t>n</w:t>
            </w:r>
            <w:r w:rsidRPr="00642E85">
              <w:rPr>
                <w:rFonts w:eastAsia="Myriad Pro" w:cs="Myriad Pro"/>
                <w:spacing w:val="-6"/>
                <w:sz w:val="20"/>
                <w:szCs w:val="20"/>
              </w:rPr>
              <w:t xml:space="preserve"> f</w:t>
            </w:r>
            <w:r w:rsidRPr="00642E85">
              <w:rPr>
                <w:rFonts w:eastAsia="Myriad Pro" w:cs="Myriad Pro"/>
                <w:spacing w:val="-3"/>
                <w:sz w:val="20"/>
                <w:szCs w:val="20"/>
              </w:rPr>
              <w:t>o</w:t>
            </w:r>
            <w:r w:rsidRPr="00642E85">
              <w:rPr>
                <w:rFonts w:eastAsia="Myriad Pro" w:cs="Myriad Pro"/>
                <w:sz w:val="20"/>
                <w:szCs w:val="20"/>
              </w:rPr>
              <w:t>r</w:t>
            </w:r>
            <w:r w:rsidRPr="00642E85">
              <w:rPr>
                <w:rFonts w:eastAsia="Myriad Pro" w:cs="Myriad Pro"/>
                <w:spacing w:val="-6"/>
                <w:sz w:val="20"/>
                <w:szCs w:val="20"/>
              </w:rPr>
              <w:t xml:space="preserve"> </w:t>
            </w:r>
            <w:r w:rsidRPr="00642E85">
              <w:rPr>
                <w:rFonts w:eastAsia="Myriad Pro" w:cs="Myriad Pro"/>
                <w:spacing w:val="-3"/>
                <w:sz w:val="20"/>
                <w:szCs w:val="20"/>
              </w:rPr>
              <w:t>sta</w:t>
            </w:r>
            <w:r w:rsidRPr="00642E85">
              <w:rPr>
                <w:rFonts w:eastAsia="Myriad Pro" w:cs="Myriad Pro"/>
                <w:spacing w:val="2"/>
                <w:sz w:val="20"/>
                <w:szCs w:val="20"/>
              </w:rPr>
              <w:t>r</w:t>
            </w:r>
            <w:r w:rsidRPr="00642E85">
              <w:rPr>
                <w:rFonts w:eastAsia="Myriad Pro" w:cs="Myriad Pro"/>
                <w:sz w:val="20"/>
                <w:szCs w:val="20"/>
              </w:rPr>
              <w:t>t</w:t>
            </w:r>
            <w:r w:rsidRPr="00642E85">
              <w:rPr>
                <w:rFonts w:eastAsia="Myriad Pro" w:cs="Myriad Pro"/>
                <w:spacing w:val="-6"/>
                <w:sz w:val="20"/>
                <w:szCs w:val="20"/>
              </w:rPr>
              <w:t xml:space="preserve"> </w:t>
            </w:r>
            <w:r w:rsidRPr="00642E85">
              <w:rPr>
                <w:rFonts w:eastAsia="Myriad Pro" w:cs="Myriad Pro"/>
                <w:spacing w:val="-3"/>
                <w:sz w:val="20"/>
                <w:szCs w:val="20"/>
              </w:rPr>
              <w:t>of ne</w:t>
            </w:r>
            <w:r w:rsidRPr="00642E85">
              <w:rPr>
                <w:rFonts w:eastAsia="Myriad Pro" w:cs="Myriad Pro"/>
                <w:sz w:val="20"/>
                <w:szCs w:val="20"/>
              </w:rPr>
              <w:t>w</w:t>
            </w:r>
            <w:r w:rsidRPr="00642E85">
              <w:rPr>
                <w:rFonts w:eastAsia="Myriad Pro" w:cs="Myriad Pro"/>
                <w:spacing w:val="-6"/>
                <w:sz w:val="20"/>
                <w:szCs w:val="20"/>
              </w:rPr>
              <w:t xml:space="preserve"> </w:t>
            </w:r>
            <w:r w:rsidRPr="00642E85">
              <w:rPr>
                <w:rFonts w:eastAsia="Myriad Pro" w:cs="Myriad Pro"/>
                <w:spacing w:val="-5"/>
                <w:sz w:val="20"/>
                <w:szCs w:val="20"/>
              </w:rPr>
              <w:t>learning goals including practice/review of prior mastery</w:t>
            </w:r>
            <w:r w:rsidRPr="00642E85">
              <w:rPr>
                <w:rFonts w:eastAsia="Myriad Pro" w:cs="Myriad Pro"/>
                <w:spacing w:val="-6"/>
                <w:sz w:val="20"/>
                <w:szCs w:val="20"/>
              </w:rPr>
              <w:t xml:space="preserve"> </w:t>
            </w:r>
            <w:r w:rsidRPr="00642E85">
              <w:rPr>
                <w:rFonts w:eastAsia="Myriad Pro" w:cs="Myriad Pro"/>
                <w:spacing w:val="7"/>
                <w:sz w:val="20"/>
                <w:szCs w:val="20"/>
              </w:rPr>
              <w:t>(</w:t>
            </w:r>
            <w:r w:rsidRPr="00642E85">
              <w:rPr>
                <w:rFonts w:eastAsia="Myriad Pro" w:cs="Myriad Pro"/>
                <w:spacing w:val="-15"/>
                <w:sz w:val="20"/>
                <w:szCs w:val="20"/>
              </w:rPr>
              <w:t>T</w:t>
            </w:r>
            <w:r w:rsidRPr="00642E85">
              <w:rPr>
                <w:rFonts w:eastAsia="Myriad Pro" w:cs="Myriad Pro"/>
                <w:sz w:val="20"/>
                <w:szCs w:val="20"/>
              </w:rPr>
              <w:t>,</w:t>
            </w:r>
            <w:r w:rsidRPr="00642E85">
              <w:rPr>
                <w:rFonts w:eastAsia="Myriad Pro" w:cs="Myriad Pro"/>
                <w:spacing w:val="-6"/>
                <w:sz w:val="20"/>
                <w:szCs w:val="20"/>
              </w:rPr>
              <w:t xml:space="preserve"> </w:t>
            </w:r>
            <w:r w:rsidRPr="00642E85">
              <w:rPr>
                <w:rFonts w:eastAsia="Myriad Pro" w:cs="Myriad Pro"/>
                <w:spacing w:val="-3"/>
                <w:sz w:val="20"/>
                <w:szCs w:val="20"/>
              </w:rPr>
              <w:t>SSP)</w:t>
            </w:r>
          </w:p>
          <w:p w:rsidR="00E84EAC" w:rsidRPr="00485E64" w:rsidRDefault="00E84EAC" w:rsidP="00C603C5">
            <w:pPr>
              <w:ind w:right="220"/>
              <w:rPr>
                <w:rFonts w:eastAsia="Myriad Pro" w:cs="Myriad Pro"/>
                <w:spacing w:val="-3"/>
                <w:sz w:val="10"/>
                <w:szCs w:val="10"/>
              </w:rPr>
            </w:pPr>
          </w:p>
          <w:p w:rsidR="00E84EAC" w:rsidRPr="00253759" w:rsidRDefault="00E84EAC" w:rsidP="00C603C5">
            <w:pPr>
              <w:ind w:right="220"/>
              <w:rPr>
                <w:rFonts w:eastAsia="Myriad Pro" w:cs="Myriad Pro"/>
                <w:spacing w:val="-3"/>
                <w:sz w:val="20"/>
                <w:szCs w:val="20"/>
              </w:rPr>
            </w:pPr>
            <w:r w:rsidRPr="00253759">
              <w:rPr>
                <w:rFonts w:eastAsia="Myriad Pro" w:cs="Myriad Pro"/>
                <w:spacing w:val="-2"/>
                <w:sz w:val="20"/>
                <w:szCs w:val="20"/>
              </w:rPr>
              <w:t xml:space="preserve">Analyze and correct any gaps in </w:t>
            </w:r>
            <w:r w:rsidRPr="00253759">
              <w:rPr>
                <w:rFonts w:eastAsia="Myriad Pro" w:cs="Myriad Pro"/>
                <w:spacing w:val="-3"/>
                <w:sz w:val="20"/>
                <w:szCs w:val="20"/>
              </w:rPr>
              <w:t>cu</w:t>
            </w:r>
            <w:r w:rsidRPr="00253759">
              <w:rPr>
                <w:rFonts w:eastAsia="Myriad Pro" w:cs="Myriad Pro"/>
                <w:spacing w:val="-2"/>
                <w:sz w:val="20"/>
                <w:szCs w:val="20"/>
              </w:rPr>
              <w:t>rr</w:t>
            </w:r>
            <w:r w:rsidRPr="00253759">
              <w:rPr>
                <w:rFonts w:eastAsia="Myriad Pro" w:cs="Myriad Pro"/>
                <w:spacing w:val="-3"/>
                <w:sz w:val="20"/>
                <w:szCs w:val="20"/>
              </w:rPr>
              <w:t>iculu</w:t>
            </w:r>
            <w:r w:rsidRPr="00253759">
              <w:rPr>
                <w:rFonts w:eastAsia="Myriad Pro" w:cs="Myriad Pro"/>
                <w:sz w:val="20"/>
                <w:szCs w:val="20"/>
              </w:rPr>
              <w:t>m</w:t>
            </w:r>
            <w:r w:rsidRPr="00253759">
              <w:rPr>
                <w:rFonts w:eastAsia="Myriad Pro" w:cs="Myriad Pro"/>
                <w:spacing w:val="-6"/>
                <w:sz w:val="20"/>
                <w:szCs w:val="20"/>
              </w:rPr>
              <w:t xml:space="preserve">, </w:t>
            </w:r>
            <w:r w:rsidRPr="00253759">
              <w:rPr>
                <w:rFonts w:eastAsia="Myriad Pro" w:cs="Myriad Pro"/>
                <w:spacing w:val="-3"/>
                <w:sz w:val="20"/>
                <w:szCs w:val="20"/>
              </w:rPr>
              <w:t>instru</w:t>
            </w:r>
            <w:r w:rsidRPr="00253759">
              <w:rPr>
                <w:rFonts w:eastAsia="Myriad Pro" w:cs="Myriad Pro"/>
                <w:sz w:val="20"/>
                <w:szCs w:val="20"/>
              </w:rPr>
              <w:t>c</w:t>
            </w:r>
            <w:r w:rsidRPr="00253759">
              <w:rPr>
                <w:rFonts w:eastAsia="Myriad Pro" w:cs="Myriad Pro"/>
                <w:spacing w:val="-3"/>
                <w:sz w:val="20"/>
                <w:szCs w:val="20"/>
              </w:rPr>
              <w:t xml:space="preserve">tion and/or </w:t>
            </w:r>
            <w:r w:rsidR="009D4AA7" w:rsidRPr="00253759">
              <w:rPr>
                <w:rFonts w:eastAsia="Myriad Pro" w:cs="Myriad Pro"/>
                <w:spacing w:val="-3"/>
                <w:sz w:val="20"/>
                <w:szCs w:val="20"/>
              </w:rPr>
              <w:t>assessment</w:t>
            </w:r>
            <w:r w:rsidR="009D4AA7" w:rsidRPr="00253759">
              <w:rPr>
                <w:rFonts w:eastAsia="Myriad Pro" w:cs="Myriad Pro"/>
                <w:spacing w:val="7"/>
                <w:sz w:val="20"/>
                <w:szCs w:val="20"/>
              </w:rPr>
              <w:t xml:space="preserve"> (</w:t>
            </w:r>
            <w:r w:rsidRPr="00253759">
              <w:rPr>
                <w:rFonts w:eastAsia="Myriad Pro" w:cs="Myriad Pro"/>
                <w:spacing w:val="-15"/>
                <w:sz w:val="20"/>
                <w:szCs w:val="20"/>
              </w:rPr>
              <w:t>T</w:t>
            </w:r>
            <w:r w:rsidRPr="00253759">
              <w:rPr>
                <w:rFonts w:eastAsia="Myriad Pro" w:cs="Myriad Pro"/>
                <w:sz w:val="20"/>
                <w:szCs w:val="20"/>
              </w:rPr>
              <w:t>,</w:t>
            </w:r>
            <w:r w:rsidRPr="00253759">
              <w:rPr>
                <w:rFonts w:eastAsia="Myriad Pro" w:cs="Myriad Pro"/>
                <w:spacing w:val="-6"/>
                <w:sz w:val="20"/>
                <w:szCs w:val="20"/>
              </w:rPr>
              <w:t xml:space="preserve"> </w:t>
            </w:r>
            <w:r w:rsidRPr="00253759">
              <w:rPr>
                <w:rFonts w:eastAsia="Myriad Pro" w:cs="Myriad Pro"/>
                <w:spacing w:val="-3"/>
                <w:sz w:val="20"/>
                <w:szCs w:val="20"/>
              </w:rPr>
              <w:t>SSP)</w:t>
            </w:r>
          </w:p>
          <w:p w:rsidR="00E84EAC" w:rsidRPr="00485E64" w:rsidRDefault="00E84EAC" w:rsidP="00C603C5">
            <w:pPr>
              <w:ind w:right="220"/>
              <w:rPr>
                <w:rFonts w:eastAsia="Myriad Pro" w:cs="Myriad Pro"/>
                <w:spacing w:val="-3"/>
                <w:sz w:val="10"/>
                <w:szCs w:val="10"/>
              </w:rPr>
            </w:pPr>
          </w:p>
          <w:p w:rsidR="00E84EAC" w:rsidRPr="00253759" w:rsidRDefault="00E84EAC" w:rsidP="000700A1">
            <w:pPr>
              <w:ind w:right="292"/>
              <w:rPr>
                <w:rFonts w:eastAsia="Myriad Pro" w:cs="Myriad Pro"/>
                <w:sz w:val="20"/>
                <w:szCs w:val="20"/>
              </w:rPr>
            </w:pPr>
            <w:r w:rsidRPr="00253759">
              <w:rPr>
                <w:rFonts w:eastAsia="Myriad Pro" w:cs="Myriad Pro"/>
                <w:spacing w:val="-6"/>
                <w:sz w:val="20"/>
                <w:szCs w:val="20"/>
              </w:rPr>
              <w:t>P</w:t>
            </w:r>
            <w:r w:rsidRPr="00253759">
              <w:rPr>
                <w:rFonts w:eastAsia="Myriad Pro" w:cs="Myriad Pro"/>
                <w:spacing w:val="-5"/>
                <w:sz w:val="20"/>
                <w:szCs w:val="20"/>
              </w:rPr>
              <w:t>r</w:t>
            </w:r>
            <w:r w:rsidRPr="00253759">
              <w:rPr>
                <w:rFonts w:eastAsia="Myriad Pro" w:cs="Myriad Pro"/>
                <w:spacing w:val="-4"/>
                <w:sz w:val="20"/>
                <w:szCs w:val="20"/>
              </w:rPr>
              <w:t>o</w:t>
            </w:r>
            <w:r w:rsidRPr="00253759">
              <w:rPr>
                <w:rFonts w:eastAsia="Myriad Pro" w:cs="Myriad Pro"/>
                <w:spacing w:val="-3"/>
                <w:sz w:val="20"/>
                <w:szCs w:val="20"/>
              </w:rPr>
              <w:t>vid</w:t>
            </w:r>
            <w:r w:rsidRPr="00253759">
              <w:rPr>
                <w:rFonts w:eastAsia="Myriad Pro" w:cs="Myriad Pro"/>
                <w:sz w:val="20"/>
                <w:szCs w:val="20"/>
              </w:rPr>
              <w:t>e</w:t>
            </w:r>
            <w:r w:rsidRPr="00253759">
              <w:rPr>
                <w:rFonts w:eastAsia="Myriad Pro" w:cs="Myriad Pro"/>
                <w:spacing w:val="-6"/>
                <w:sz w:val="20"/>
                <w:szCs w:val="20"/>
              </w:rPr>
              <w:t xml:space="preserve"> </w:t>
            </w:r>
            <w:r w:rsidRPr="00253759">
              <w:rPr>
                <w:rFonts w:eastAsia="Myriad Pro" w:cs="Myriad Pro"/>
                <w:spacing w:val="-3"/>
                <w:sz w:val="20"/>
                <w:szCs w:val="20"/>
              </w:rPr>
              <w:t>actionable</w:t>
            </w:r>
            <w:r w:rsidRPr="00253759">
              <w:rPr>
                <w:rFonts w:eastAsia="Myriad Pro" w:cs="Myriad Pro"/>
                <w:spacing w:val="-12"/>
                <w:sz w:val="20"/>
                <w:szCs w:val="20"/>
              </w:rPr>
              <w:t xml:space="preserve"> </w:t>
            </w:r>
            <w:r w:rsidRPr="00253759">
              <w:rPr>
                <w:rFonts w:eastAsia="Myriad Pro" w:cs="Myriad Pro"/>
                <w:spacing w:val="-6"/>
                <w:sz w:val="20"/>
                <w:szCs w:val="20"/>
              </w:rPr>
              <w:t>f</w:t>
            </w:r>
            <w:r w:rsidRPr="00253759">
              <w:rPr>
                <w:rFonts w:eastAsia="Myriad Pro" w:cs="Myriad Pro"/>
                <w:spacing w:val="-3"/>
                <w:sz w:val="20"/>
                <w:szCs w:val="20"/>
              </w:rPr>
              <w:t>eedbac</w:t>
            </w:r>
            <w:r w:rsidRPr="00253759">
              <w:rPr>
                <w:rFonts w:eastAsia="Myriad Pro" w:cs="Myriad Pro"/>
                <w:sz w:val="20"/>
                <w:szCs w:val="20"/>
              </w:rPr>
              <w:t>k</w:t>
            </w:r>
            <w:r w:rsidRPr="00253759">
              <w:rPr>
                <w:rFonts w:eastAsia="Myriad Pro" w:cs="Myriad Pro"/>
                <w:spacing w:val="-6"/>
                <w:sz w:val="20"/>
                <w:szCs w:val="20"/>
              </w:rPr>
              <w:t xml:space="preserve"> </w:t>
            </w:r>
            <w:r w:rsidRPr="00253759">
              <w:rPr>
                <w:rFonts w:eastAsia="Myriad Pro" w:cs="Myriad Pro"/>
                <w:spacing w:val="-4"/>
                <w:sz w:val="20"/>
                <w:szCs w:val="20"/>
              </w:rPr>
              <w:t>t</w:t>
            </w:r>
            <w:r w:rsidRPr="00253759">
              <w:rPr>
                <w:rFonts w:eastAsia="Myriad Pro" w:cs="Myriad Pro"/>
                <w:sz w:val="20"/>
                <w:szCs w:val="20"/>
              </w:rPr>
              <w:t>o</w:t>
            </w:r>
            <w:r w:rsidRPr="00253759">
              <w:rPr>
                <w:rFonts w:eastAsia="Myriad Pro" w:cs="Myriad Pro"/>
                <w:spacing w:val="-6"/>
                <w:sz w:val="20"/>
                <w:szCs w:val="20"/>
              </w:rPr>
              <w:t xml:space="preserve"> </w:t>
            </w:r>
            <w:r w:rsidRPr="00253759">
              <w:rPr>
                <w:rFonts w:eastAsia="Myriad Pro" w:cs="Myriad Pro"/>
                <w:spacing w:val="-3"/>
                <w:sz w:val="20"/>
                <w:szCs w:val="20"/>
              </w:rPr>
              <w:t>clas</w:t>
            </w:r>
            <w:r w:rsidRPr="00253759">
              <w:rPr>
                <w:rFonts w:eastAsia="Myriad Pro" w:cs="Myriad Pro"/>
                <w:sz w:val="20"/>
                <w:szCs w:val="20"/>
              </w:rPr>
              <w:t>s</w:t>
            </w:r>
            <w:r w:rsidRPr="00253759">
              <w:rPr>
                <w:rFonts w:eastAsia="Myriad Pro" w:cs="Myriad Pro"/>
                <w:spacing w:val="-6"/>
                <w:sz w:val="20"/>
                <w:szCs w:val="20"/>
              </w:rPr>
              <w:t xml:space="preserve"> and/</w:t>
            </w:r>
            <w:r w:rsidRPr="00253759">
              <w:rPr>
                <w:rFonts w:eastAsia="Myriad Pro" w:cs="Myriad Pro"/>
                <w:spacing w:val="-3"/>
                <w:sz w:val="20"/>
                <w:szCs w:val="20"/>
              </w:rPr>
              <w:t>o</w:t>
            </w:r>
            <w:r w:rsidRPr="00253759">
              <w:rPr>
                <w:rFonts w:eastAsia="Myriad Pro" w:cs="Myriad Pro"/>
                <w:sz w:val="20"/>
                <w:szCs w:val="20"/>
              </w:rPr>
              <w:t>r</w:t>
            </w:r>
            <w:r w:rsidRPr="00253759">
              <w:rPr>
                <w:rFonts w:eastAsia="Myriad Pro" w:cs="Myriad Pro"/>
                <w:spacing w:val="-6"/>
                <w:sz w:val="20"/>
                <w:szCs w:val="20"/>
              </w:rPr>
              <w:t xml:space="preserve"> </w:t>
            </w:r>
            <w:r w:rsidRPr="00253759">
              <w:rPr>
                <w:rFonts w:eastAsia="Myriad Pro" w:cs="Myriad Pro"/>
                <w:spacing w:val="-3"/>
                <w:sz w:val="20"/>
                <w:szCs w:val="20"/>
              </w:rPr>
              <w:t>individua</w:t>
            </w:r>
            <w:r w:rsidRPr="00253759">
              <w:rPr>
                <w:rFonts w:eastAsia="Myriad Pro" w:cs="Myriad Pro"/>
                <w:sz w:val="20"/>
                <w:szCs w:val="20"/>
              </w:rPr>
              <w:t>l</w:t>
            </w:r>
            <w:r w:rsidRPr="00253759">
              <w:rPr>
                <w:rFonts w:eastAsia="Myriad Pro" w:cs="Myriad Pro"/>
                <w:spacing w:val="-6"/>
                <w:sz w:val="20"/>
                <w:szCs w:val="20"/>
              </w:rPr>
              <w:t xml:space="preserve"> </w:t>
            </w:r>
            <w:r w:rsidRPr="00253759">
              <w:rPr>
                <w:rFonts w:eastAsia="Myriad Pro" w:cs="Myriad Pro"/>
                <w:spacing w:val="-3"/>
                <w:sz w:val="20"/>
                <w:szCs w:val="20"/>
              </w:rPr>
              <w:t>stude</w:t>
            </w:r>
            <w:r w:rsidRPr="00253759">
              <w:rPr>
                <w:rFonts w:eastAsia="Myriad Pro" w:cs="Myriad Pro"/>
                <w:spacing w:val="-4"/>
                <w:sz w:val="20"/>
                <w:szCs w:val="20"/>
              </w:rPr>
              <w:t>n</w:t>
            </w:r>
            <w:r w:rsidRPr="00253759">
              <w:rPr>
                <w:rFonts w:eastAsia="Myriad Pro" w:cs="Myriad Pro"/>
                <w:spacing w:val="-3"/>
                <w:sz w:val="20"/>
                <w:szCs w:val="20"/>
              </w:rPr>
              <w:t>t</w:t>
            </w:r>
            <w:r w:rsidRPr="00253759">
              <w:rPr>
                <w:rFonts w:eastAsia="Myriad Pro" w:cs="Myriad Pro"/>
                <w:sz w:val="20"/>
                <w:szCs w:val="20"/>
              </w:rPr>
              <w:t>s</w:t>
            </w:r>
            <w:r w:rsidRPr="00253759">
              <w:rPr>
                <w:rFonts w:eastAsia="Myriad Pro" w:cs="Myriad Pro"/>
                <w:spacing w:val="-6"/>
                <w:sz w:val="20"/>
                <w:szCs w:val="20"/>
              </w:rPr>
              <w:t xml:space="preserve"> </w:t>
            </w:r>
            <w:r w:rsidRPr="00253759">
              <w:rPr>
                <w:rFonts w:eastAsia="Myriad Pro" w:cs="Myriad Pro"/>
                <w:spacing w:val="-3"/>
                <w:sz w:val="20"/>
                <w:szCs w:val="20"/>
              </w:rPr>
              <w:t>(S</w:t>
            </w:r>
            <w:r w:rsidRPr="00253759">
              <w:rPr>
                <w:rFonts w:eastAsia="Myriad Pro" w:cs="Myriad Pro"/>
                <w:sz w:val="20"/>
                <w:szCs w:val="20"/>
              </w:rPr>
              <w:t>,</w:t>
            </w:r>
            <w:r w:rsidRPr="00253759">
              <w:rPr>
                <w:rFonts w:eastAsia="Myriad Pro" w:cs="Myriad Pro"/>
                <w:spacing w:val="-14"/>
                <w:sz w:val="20"/>
                <w:szCs w:val="20"/>
              </w:rPr>
              <w:t xml:space="preserve"> </w:t>
            </w:r>
            <w:r w:rsidRPr="00253759">
              <w:rPr>
                <w:rFonts w:eastAsia="Myriad Pro" w:cs="Myriad Pro"/>
                <w:spacing w:val="9"/>
                <w:sz w:val="20"/>
                <w:szCs w:val="20"/>
              </w:rPr>
              <w:t xml:space="preserve">T, </w:t>
            </w:r>
            <w:r w:rsidR="009D4AA7" w:rsidRPr="00253759">
              <w:rPr>
                <w:rFonts w:eastAsia="Myriad Pro" w:cs="Myriad Pro"/>
                <w:spacing w:val="9"/>
                <w:sz w:val="20"/>
                <w:szCs w:val="20"/>
              </w:rPr>
              <w:t>SSP, F</w:t>
            </w:r>
            <w:r w:rsidRPr="00253759">
              <w:rPr>
                <w:rFonts w:eastAsia="Myriad Pro" w:cs="Myriad Pro"/>
                <w:sz w:val="20"/>
                <w:szCs w:val="20"/>
              </w:rPr>
              <w:t>)</w:t>
            </w:r>
          </w:p>
          <w:p w:rsidR="00E84EAC" w:rsidRPr="00270FBF" w:rsidRDefault="00E84EAC" w:rsidP="00C603C5">
            <w:pPr>
              <w:ind w:right="220"/>
              <w:rPr>
                <w:rFonts w:eastAsia="Myriad Pro" w:cs="Myriad Pro"/>
                <w:sz w:val="10"/>
                <w:szCs w:val="10"/>
              </w:rPr>
            </w:pPr>
          </w:p>
          <w:p w:rsidR="00E84EAC" w:rsidRPr="00253759" w:rsidRDefault="00E84EAC" w:rsidP="00C603C5">
            <w:pPr>
              <w:ind w:right="220"/>
              <w:rPr>
                <w:rFonts w:eastAsia="Myriad Pro" w:cs="Myriad Pro"/>
                <w:spacing w:val="-3"/>
                <w:sz w:val="20"/>
                <w:szCs w:val="20"/>
              </w:rPr>
            </w:pPr>
            <w:r w:rsidRPr="00253759">
              <w:rPr>
                <w:rFonts w:eastAsia="Myriad Pro" w:cs="Myriad Pro"/>
                <w:spacing w:val="-2"/>
                <w:sz w:val="20"/>
                <w:szCs w:val="20"/>
              </w:rPr>
              <w:t>R</w:t>
            </w:r>
            <w:r w:rsidRPr="00253759">
              <w:rPr>
                <w:rFonts w:eastAsia="Myriad Pro" w:cs="Myriad Pro"/>
                <w:spacing w:val="-3"/>
                <w:sz w:val="20"/>
                <w:szCs w:val="20"/>
              </w:rPr>
              <w:t>epo</w:t>
            </w:r>
            <w:r w:rsidRPr="00253759">
              <w:rPr>
                <w:rFonts w:eastAsia="Myriad Pro" w:cs="Myriad Pro"/>
                <w:spacing w:val="2"/>
                <w:sz w:val="20"/>
                <w:szCs w:val="20"/>
              </w:rPr>
              <w:t>r</w:t>
            </w:r>
            <w:r w:rsidRPr="00253759">
              <w:rPr>
                <w:rFonts w:eastAsia="Myriad Pro" w:cs="Myriad Pro"/>
                <w:sz w:val="20"/>
                <w:szCs w:val="20"/>
              </w:rPr>
              <w:t>t</w:t>
            </w:r>
            <w:r w:rsidRPr="00253759">
              <w:rPr>
                <w:rFonts w:eastAsia="Myriad Pro" w:cs="Myriad Pro"/>
                <w:spacing w:val="-6"/>
                <w:sz w:val="20"/>
                <w:szCs w:val="20"/>
              </w:rPr>
              <w:t xml:space="preserve"> </w:t>
            </w:r>
            <w:r w:rsidRPr="00253759">
              <w:rPr>
                <w:rFonts w:eastAsia="Myriad Pro" w:cs="Myriad Pro"/>
                <w:spacing w:val="-4"/>
                <w:sz w:val="20"/>
                <w:szCs w:val="20"/>
              </w:rPr>
              <w:t>t</w:t>
            </w:r>
            <w:r w:rsidRPr="00253759">
              <w:rPr>
                <w:rFonts w:eastAsia="Myriad Pro" w:cs="Myriad Pro"/>
                <w:sz w:val="20"/>
                <w:szCs w:val="20"/>
              </w:rPr>
              <w:t>o students,</w:t>
            </w:r>
            <w:r w:rsidRPr="00253759">
              <w:rPr>
                <w:rFonts w:eastAsia="Myriad Pro" w:cs="Myriad Pro"/>
                <w:spacing w:val="-6"/>
                <w:sz w:val="20"/>
                <w:szCs w:val="20"/>
              </w:rPr>
              <w:t xml:space="preserve"> </w:t>
            </w:r>
            <w:r w:rsidRPr="00253759">
              <w:rPr>
                <w:rFonts w:eastAsia="Myriad Pro" w:cs="Myriad Pro"/>
                <w:spacing w:val="-3"/>
                <w:sz w:val="20"/>
                <w:szCs w:val="20"/>
              </w:rPr>
              <w:t>administ</w:t>
            </w:r>
            <w:r w:rsidRPr="00253759">
              <w:rPr>
                <w:rFonts w:eastAsia="Myriad Pro" w:cs="Myriad Pro"/>
                <w:spacing w:val="-4"/>
                <w:sz w:val="20"/>
                <w:szCs w:val="20"/>
              </w:rPr>
              <w:t>rat</w:t>
            </w:r>
            <w:r w:rsidRPr="00253759">
              <w:rPr>
                <w:rFonts w:eastAsia="Myriad Pro" w:cs="Myriad Pro"/>
                <w:spacing w:val="-3"/>
                <w:sz w:val="20"/>
                <w:szCs w:val="20"/>
              </w:rPr>
              <w:t>ors an</w:t>
            </w:r>
            <w:r w:rsidRPr="00253759">
              <w:rPr>
                <w:rFonts w:eastAsia="Myriad Pro" w:cs="Myriad Pro"/>
                <w:sz w:val="20"/>
                <w:szCs w:val="20"/>
              </w:rPr>
              <w:t>d</w:t>
            </w:r>
            <w:r w:rsidRPr="00253759">
              <w:rPr>
                <w:rFonts w:eastAsia="Myriad Pro" w:cs="Myriad Pro"/>
                <w:spacing w:val="-6"/>
                <w:sz w:val="20"/>
                <w:szCs w:val="20"/>
              </w:rPr>
              <w:t xml:space="preserve"> </w:t>
            </w:r>
            <w:r w:rsidRPr="00253759">
              <w:rPr>
                <w:rFonts w:eastAsia="Myriad Pro" w:cs="Myriad Pro"/>
                <w:spacing w:val="-3"/>
                <w:sz w:val="20"/>
                <w:szCs w:val="20"/>
              </w:rPr>
              <w:t>familie</w:t>
            </w:r>
            <w:r w:rsidRPr="00253759">
              <w:rPr>
                <w:rFonts w:eastAsia="Myriad Pro" w:cs="Myriad Pro"/>
                <w:sz w:val="20"/>
                <w:szCs w:val="20"/>
              </w:rPr>
              <w:t>s</w:t>
            </w:r>
            <w:r w:rsidRPr="00253759">
              <w:rPr>
                <w:rFonts w:eastAsia="Myriad Pro" w:cs="Myriad Pro"/>
                <w:spacing w:val="-6"/>
                <w:sz w:val="20"/>
                <w:szCs w:val="20"/>
              </w:rPr>
              <w:t xml:space="preserve"> </w:t>
            </w:r>
            <w:r w:rsidRPr="00253759">
              <w:rPr>
                <w:rFonts w:eastAsia="Myriad Pro" w:cs="Myriad Pro"/>
                <w:spacing w:val="7"/>
                <w:sz w:val="20"/>
                <w:szCs w:val="20"/>
              </w:rPr>
              <w:t>(</w:t>
            </w:r>
            <w:r w:rsidR="009D4AA7" w:rsidRPr="00253759">
              <w:rPr>
                <w:rFonts w:eastAsia="Myriad Pro" w:cs="Myriad Pro"/>
                <w:spacing w:val="7"/>
                <w:sz w:val="20"/>
                <w:szCs w:val="20"/>
              </w:rPr>
              <w:t>S,</w:t>
            </w:r>
            <w:r w:rsidR="009D4AA7" w:rsidRPr="00253759">
              <w:rPr>
                <w:rFonts w:eastAsia="Myriad Pro" w:cs="Myriad Pro"/>
                <w:spacing w:val="-15"/>
                <w:sz w:val="20"/>
                <w:szCs w:val="20"/>
              </w:rPr>
              <w:t xml:space="preserve"> T</w:t>
            </w:r>
            <w:r w:rsidRPr="00253759">
              <w:rPr>
                <w:rFonts w:eastAsia="Myriad Pro" w:cs="Myriad Pro"/>
                <w:sz w:val="20"/>
                <w:szCs w:val="20"/>
              </w:rPr>
              <w:t>,</w:t>
            </w:r>
            <w:r w:rsidRPr="00253759">
              <w:rPr>
                <w:rFonts w:eastAsia="Myriad Pro" w:cs="Myriad Pro"/>
                <w:spacing w:val="-6"/>
                <w:sz w:val="20"/>
                <w:szCs w:val="20"/>
              </w:rPr>
              <w:t xml:space="preserve"> </w:t>
            </w:r>
            <w:r w:rsidRPr="00253759">
              <w:rPr>
                <w:rFonts w:eastAsia="Myriad Pro" w:cs="Myriad Pro"/>
                <w:spacing w:val="-3"/>
                <w:sz w:val="20"/>
                <w:szCs w:val="20"/>
              </w:rPr>
              <w:t>SSP</w:t>
            </w:r>
            <w:r w:rsidRPr="00253759">
              <w:rPr>
                <w:rFonts w:eastAsia="Myriad Pro" w:cs="Myriad Pro"/>
                <w:sz w:val="20"/>
                <w:szCs w:val="20"/>
              </w:rPr>
              <w:t>,</w:t>
            </w:r>
            <w:r w:rsidRPr="00253759">
              <w:rPr>
                <w:rFonts w:eastAsia="Myriad Pro" w:cs="Myriad Pro"/>
                <w:spacing w:val="-6"/>
                <w:sz w:val="20"/>
                <w:szCs w:val="20"/>
              </w:rPr>
              <w:t xml:space="preserve"> </w:t>
            </w:r>
            <w:r w:rsidRPr="00253759">
              <w:rPr>
                <w:rFonts w:eastAsia="Myriad Pro" w:cs="Myriad Pro"/>
                <w:spacing w:val="-3"/>
                <w:sz w:val="20"/>
                <w:szCs w:val="20"/>
              </w:rPr>
              <w:t>F)</w:t>
            </w:r>
          </w:p>
          <w:p w:rsidR="00E84EAC" w:rsidRPr="00E3358F" w:rsidRDefault="00E84EAC" w:rsidP="00C603C5">
            <w:pPr>
              <w:ind w:right="220"/>
              <w:rPr>
                <w:rFonts w:eastAsia="Myriad Pro" w:cs="Myriad Pro"/>
                <w:sz w:val="8"/>
                <w:szCs w:val="8"/>
              </w:rPr>
            </w:pPr>
          </w:p>
          <w:p w:rsidR="00E84EAC" w:rsidRPr="00253759" w:rsidRDefault="00E84EAC" w:rsidP="00C603C5">
            <w:pPr>
              <w:ind w:right="220"/>
              <w:rPr>
                <w:rFonts w:eastAsia="Myriad Pro" w:cs="Myriad Pro"/>
                <w:sz w:val="20"/>
                <w:szCs w:val="20"/>
              </w:rPr>
            </w:pPr>
            <w:r w:rsidRPr="00253759">
              <w:rPr>
                <w:rFonts w:eastAsia="Myriad Pro" w:cs="Myriad Pro"/>
                <w:spacing w:val="-3"/>
                <w:sz w:val="20"/>
                <w:szCs w:val="20"/>
              </w:rPr>
              <w:t>Discus</w:t>
            </w:r>
            <w:r w:rsidRPr="00253759">
              <w:rPr>
                <w:rFonts w:eastAsia="Myriad Pro" w:cs="Myriad Pro"/>
                <w:sz w:val="20"/>
                <w:szCs w:val="20"/>
              </w:rPr>
              <w:t>s</w:t>
            </w:r>
            <w:r w:rsidRPr="00253759">
              <w:rPr>
                <w:rFonts w:eastAsia="Myriad Pro" w:cs="Myriad Pro"/>
                <w:spacing w:val="-6"/>
                <w:sz w:val="20"/>
                <w:szCs w:val="20"/>
              </w:rPr>
              <w:t xml:space="preserve"> </w:t>
            </w:r>
            <w:r w:rsidRPr="00253759">
              <w:rPr>
                <w:rFonts w:eastAsia="Myriad Pro" w:cs="Myriad Pro"/>
                <w:spacing w:val="-3"/>
                <w:sz w:val="20"/>
                <w:szCs w:val="20"/>
              </w:rPr>
              <w:t>stude</w:t>
            </w:r>
            <w:r w:rsidRPr="00253759">
              <w:rPr>
                <w:rFonts w:eastAsia="Myriad Pro" w:cs="Myriad Pro"/>
                <w:spacing w:val="-4"/>
                <w:sz w:val="20"/>
                <w:szCs w:val="20"/>
              </w:rPr>
              <w:t>n</w:t>
            </w:r>
            <w:r w:rsidRPr="00253759">
              <w:rPr>
                <w:rFonts w:eastAsia="Myriad Pro" w:cs="Myriad Pro"/>
                <w:sz w:val="20"/>
                <w:szCs w:val="20"/>
              </w:rPr>
              <w:t>t</w:t>
            </w:r>
            <w:r w:rsidRPr="00253759">
              <w:rPr>
                <w:rFonts w:eastAsia="Myriad Pro" w:cs="Myriad Pro"/>
                <w:spacing w:val="-6"/>
                <w:sz w:val="20"/>
                <w:szCs w:val="20"/>
              </w:rPr>
              <w:t xml:space="preserve"> </w:t>
            </w:r>
            <w:r w:rsidRPr="00253759">
              <w:rPr>
                <w:rFonts w:eastAsia="Myriad Pro" w:cs="Myriad Pro"/>
                <w:spacing w:val="-3"/>
                <w:sz w:val="20"/>
                <w:szCs w:val="20"/>
              </w:rPr>
              <w:t>p</w:t>
            </w:r>
            <w:r w:rsidRPr="00253759">
              <w:rPr>
                <w:rFonts w:eastAsia="Myriad Pro" w:cs="Myriad Pro"/>
                <w:spacing w:val="-5"/>
                <w:sz w:val="20"/>
                <w:szCs w:val="20"/>
              </w:rPr>
              <w:t>r</w:t>
            </w:r>
            <w:r w:rsidRPr="00253759">
              <w:rPr>
                <w:rFonts w:eastAsia="Myriad Pro" w:cs="Myriad Pro"/>
                <w:spacing w:val="-3"/>
                <w:sz w:val="20"/>
                <w:szCs w:val="20"/>
              </w:rPr>
              <w:t>og</w:t>
            </w:r>
            <w:r w:rsidRPr="00253759">
              <w:rPr>
                <w:rFonts w:eastAsia="Myriad Pro" w:cs="Myriad Pro"/>
                <w:spacing w:val="-5"/>
                <w:sz w:val="20"/>
                <w:szCs w:val="20"/>
              </w:rPr>
              <w:t>r</w:t>
            </w:r>
            <w:r w:rsidRPr="00253759">
              <w:rPr>
                <w:rFonts w:eastAsia="Myriad Pro" w:cs="Myriad Pro"/>
                <w:spacing w:val="-3"/>
                <w:sz w:val="20"/>
                <w:szCs w:val="20"/>
              </w:rPr>
              <w:t>es</w:t>
            </w:r>
            <w:r w:rsidRPr="00253759">
              <w:rPr>
                <w:rFonts w:eastAsia="Myriad Pro" w:cs="Myriad Pro"/>
                <w:sz w:val="20"/>
                <w:szCs w:val="20"/>
              </w:rPr>
              <w:t>s</w:t>
            </w:r>
            <w:r w:rsidRPr="00253759">
              <w:rPr>
                <w:rFonts w:eastAsia="Myriad Pro" w:cs="Myriad Pro"/>
                <w:spacing w:val="-6"/>
                <w:sz w:val="20"/>
                <w:szCs w:val="20"/>
              </w:rPr>
              <w:t xml:space="preserve"> </w:t>
            </w:r>
            <w:r w:rsidRPr="00253759">
              <w:rPr>
                <w:rFonts w:eastAsia="Myriad Pro" w:cs="Myriad Pro"/>
                <w:spacing w:val="-3"/>
                <w:sz w:val="20"/>
                <w:szCs w:val="20"/>
              </w:rPr>
              <w:t>a</w:t>
            </w:r>
            <w:r w:rsidRPr="00253759">
              <w:rPr>
                <w:rFonts w:eastAsia="Myriad Pro" w:cs="Myriad Pro"/>
                <w:sz w:val="20"/>
                <w:szCs w:val="20"/>
              </w:rPr>
              <w:t>s</w:t>
            </w:r>
            <w:r w:rsidRPr="00253759">
              <w:rPr>
                <w:rFonts w:eastAsia="Myriad Pro" w:cs="Myriad Pro"/>
                <w:spacing w:val="-6"/>
                <w:sz w:val="20"/>
                <w:szCs w:val="20"/>
              </w:rPr>
              <w:t xml:space="preserve"> </w:t>
            </w:r>
            <w:r w:rsidRPr="00253759">
              <w:rPr>
                <w:rFonts w:eastAsia="Myriad Pro" w:cs="Myriad Pro"/>
                <w:sz w:val="20"/>
                <w:szCs w:val="20"/>
              </w:rPr>
              <w:t>a</w:t>
            </w:r>
            <w:r w:rsidRPr="00253759">
              <w:rPr>
                <w:rFonts w:eastAsia="Myriad Pro" w:cs="Myriad Pro"/>
                <w:spacing w:val="-6"/>
                <w:sz w:val="20"/>
                <w:szCs w:val="20"/>
              </w:rPr>
              <w:t xml:space="preserve"> </w:t>
            </w:r>
            <w:r w:rsidRPr="00253759">
              <w:rPr>
                <w:rFonts w:eastAsia="Myriad Pro" w:cs="Myriad Pro"/>
                <w:spacing w:val="-3"/>
                <w:sz w:val="20"/>
                <w:szCs w:val="20"/>
              </w:rPr>
              <w:t>basi</w:t>
            </w:r>
            <w:r w:rsidRPr="00253759">
              <w:rPr>
                <w:rFonts w:eastAsia="Myriad Pro" w:cs="Myriad Pro"/>
                <w:sz w:val="20"/>
                <w:szCs w:val="20"/>
              </w:rPr>
              <w:t>s</w:t>
            </w:r>
            <w:r w:rsidRPr="00253759">
              <w:rPr>
                <w:rFonts w:eastAsia="Myriad Pro" w:cs="Myriad Pro"/>
                <w:spacing w:val="-6"/>
                <w:sz w:val="20"/>
                <w:szCs w:val="20"/>
              </w:rPr>
              <w:t xml:space="preserve"> f</w:t>
            </w:r>
            <w:r w:rsidRPr="00253759">
              <w:rPr>
                <w:rFonts w:eastAsia="Myriad Pro" w:cs="Myriad Pro"/>
                <w:spacing w:val="-3"/>
                <w:sz w:val="20"/>
                <w:szCs w:val="20"/>
              </w:rPr>
              <w:t>or instru</w:t>
            </w:r>
            <w:r w:rsidRPr="00253759">
              <w:rPr>
                <w:rFonts w:eastAsia="Myriad Pro" w:cs="Myriad Pro"/>
                <w:sz w:val="20"/>
                <w:szCs w:val="20"/>
              </w:rPr>
              <w:t>c</w:t>
            </w:r>
            <w:r w:rsidRPr="00253759">
              <w:rPr>
                <w:rFonts w:eastAsia="Myriad Pro" w:cs="Myriad Pro"/>
                <w:spacing w:val="-3"/>
                <w:sz w:val="20"/>
                <w:szCs w:val="20"/>
              </w:rPr>
              <w:t>tiona</w:t>
            </w:r>
            <w:r w:rsidRPr="00253759">
              <w:rPr>
                <w:rFonts w:eastAsia="Myriad Pro" w:cs="Myriad Pro"/>
                <w:sz w:val="20"/>
                <w:szCs w:val="20"/>
              </w:rPr>
              <w:t>l</w:t>
            </w:r>
            <w:r w:rsidRPr="00253759">
              <w:rPr>
                <w:rFonts w:eastAsia="Myriad Pro" w:cs="Myriad Pro"/>
                <w:spacing w:val="-6"/>
                <w:sz w:val="20"/>
                <w:szCs w:val="20"/>
              </w:rPr>
              <w:t xml:space="preserve"> </w:t>
            </w:r>
            <w:r w:rsidRPr="00253759">
              <w:rPr>
                <w:rFonts w:eastAsia="Myriad Pro" w:cs="Myriad Pro"/>
                <w:spacing w:val="-3"/>
                <w:sz w:val="20"/>
                <w:szCs w:val="20"/>
              </w:rPr>
              <w:t>plannin</w:t>
            </w:r>
            <w:r w:rsidRPr="00253759">
              <w:rPr>
                <w:rFonts w:eastAsia="Myriad Pro" w:cs="Myriad Pro"/>
                <w:sz w:val="20"/>
                <w:szCs w:val="20"/>
              </w:rPr>
              <w:t>g</w:t>
            </w:r>
            <w:r w:rsidRPr="00253759">
              <w:rPr>
                <w:rFonts w:eastAsia="Myriad Pro" w:cs="Myriad Pro"/>
                <w:spacing w:val="-6"/>
                <w:sz w:val="20"/>
                <w:szCs w:val="20"/>
              </w:rPr>
              <w:t xml:space="preserve"> </w:t>
            </w:r>
            <w:r w:rsidRPr="00253759">
              <w:rPr>
                <w:rFonts w:eastAsia="Myriad Pro" w:cs="Myriad Pro"/>
                <w:spacing w:val="-3"/>
                <w:sz w:val="20"/>
                <w:szCs w:val="20"/>
              </w:rPr>
              <w:t xml:space="preserve">at </w:t>
            </w:r>
            <w:r w:rsidRPr="00253759">
              <w:rPr>
                <w:rFonts w:eastAsia="Myriad Pro" w:cs="Myriad Pro"/>
                <w:spacing w:val="-4"/>
                <w:sz w:val="20"/>
                <w:szCs w:val="20"/>
              </w:rPr>
              <w:t>t</w:t>
            </w:r>
            <w:r w:rsidRPr="00253759">
              <w:rPr>
                <w:rFonts w:eastAsia="Myriad Pro" w:cs="Myriad Pro"/>
                <w:spacing w:val="-3"/>
                <w:sz w:val="20"/>
                <w:szCs w:val="20"/>
              </w:rPr>
              <w:t>eache</w:t>
            </w:r>
            <w:r w:rsidRPr="00253759">
              <w:rPr>
                <w:rFonts w:eastAsia="Myriad Pro" w:cs="Myriad Pro"/>
                <w:sz w:val="20"/>
                <w:szCs w:val="20"/>
              </w:rPr>
              <w:t>r</w:t>
            </w:r>
            <w:r w:rsidRPr="00253759">
              <w:rPr>
                <w:rFonts w:eastAsia="Myriad Pro" w:cs="Myriad Pro"/>
                <w:spacing w:val="-6"/>
                <w:sz w:val="20"/>
                <w:szCs w:val="20"/>
              </w:rPr>
              <w:t xml:space="preserve"> </w:t>
            </w:r>
            <w:r w:rsidRPr="00253759">
              <w:rPr>
                <w:rFonts w:eastAsia="Myriad Pro" w:cs="Myriad Pro"/>
                <w:spacing w:val="-4"/>
                <w:sz w:val="20"/>
                <w:szCs w:val="20"/>
              </w:rPr>
              <w:t>gr</w:t>
            </w:r>
            <w:r w:rsidRPr="00253759">
              <w:rPr>
                <w:rFonts w:eastAsia="Myriad Pro" w:cs="Myriad Pro"/>
                <w:spacing w:val="-3"/>
                <w:sz w:val="20"/>
                <w:szCs w:val="20"/>
              </w:rPr>
              <w:t>ad</w:t>
            </w:r>
            <w:r w:rsidRPr="00253759">
              <w:rPr>
                <w:rFonts w:eastAsia="Myriad Pro" w:cs="Myriad Pro"/>
                <w:sz w:val="20"/>
                <w:szCs w:val="20"/>
              </w:rPr>
              <w:t>e</w:t>
            </w:r>
            <w:r w:rsidRPr="00253759">
              <w:rPr>
                <w:rFonts w:eastAsia="Myriad Pro" w:cs="Myriad Pro"/>
                <w:spacing w:val="-6"/>
                <w:sz w:val="20"/>
                <w:szCs w:val="20"/>
              </w:rPr>
              <w:t xml:space="preserve"> </w:t>
            </w:r>
            <w:r w:rsidRPr="00253759">
              <w:rPr>
                <w:rFonts w:eastAsia="Myriad Pro" w:cs="Myriad Pro"/>
                <w:spacing w:val="-3"/>
                <w:sz w:val="20"/>
                <w:szCs w:val="20"/>
              </w:rPr>
              <w:t>le</w:t>
            </w:r>
            <w:r w:rsidRPr="00253759">
              <w:rPr>
                <w:rFonts w:eastAsia="Myriad Pro" w:cs="Myriad Pro"/>
                <w:spacing w:val="-5"/>
                <w:sz w:val="20"/>
                <w:szCs w:val="20"/>
              </w:rPr>
              <w:t>v</w:t>
            </w:r>
            <w:r w:rsidRPr="00253759">
              <w:rPr>
                <w:rFonts w:eastAsia="Myriad Pro" w:cs="Myriad Pro"/>
                <w:spacing w:val="-3"/>
                <w:sz w:val="20"/>
                <w:szCs w:val="20"/>
              </w:rPr>
              <w:t>el/ depa</w:t>
            </w:r>
            <w:r w:rsidRPr="00253759">
              <w:rPr>
                <w:rFonts w:eastAsia="Myriad Pro" w:cs="Myriad Pro"/>
                <w:spacing w:val="2"/>
                <w:sz w:val="20"/>
                <w:szCs w:val="20"/>
              </w:rPr>
              <w:t>r</w:t>
            </w:r>
            <w:r w:rsidRPr="00253759">
              <w:rPr>
                <w:rFonts w:eastAsia="Myriad Pro" w:cs="Myriad Pro"/>
                <w:spacing w:val="-3"/>
                <w:sz w:val="20"/>
                <w:szCs w:val="20"/>
              </w:rPr>
              <w:t>tme</w:t>
            </w:r>
            <w:r w:rsidRPr="00253759">
              <w:rPr>
                <w:rFonts w:eastAsia="Myriad Pro" w:cs="Myriad Pro"/>
                <w:spacing w:val="-4"/>
                <w:sz w:val="20"/>
                <w:szCs w:val="20"/>
              </w:rPr>
              <w:t>n</w:t>
            </w:r>
            <w:r w:rsidRPr="00253759">
              <w:rPr>
                <w:rFonts w:eastAsia="Myriad Pro" w:cs="Myriad Pro"/>
                <w:spacing w:val="-3"/>
                <w:sz w:val="20"/>
                <w:szCs w:val="20"/>
              </w:rPr>
              <w:t>ta</w:t>
            </w:r>
            <w:r w:rsidRPr="00253759">
              <w:rPr>
                <w:rFonts w:eastAsia="Myriad Pro" w:cs="Myriad Pro"/>
                <w:sz w:val="20"/>
                <w:szCs w:val="20"/>
              </w:rPr>
              <w:t>l</w:t>
            </w:r>
            <w:r w:rsidRPr="00253759">
              <w:rPr>
                <w:rFonts w:eastAsia="Myriad Pro" w:cs="Myriad Pro"/>
                <w:spacing w:val="-6"/>
                <w:sz w:val="20"/>
                <w:szCs w:val="20"/>
              </w:rPr>
              <w:t xml:space="preserve"> </w:t>
            </w:r>
            <w:r w:rsidRPr="00253759">
              <w:rPr>
                <w:rFonts w:eastAsia="Myriad Pro" w:cs="Myriad Pro"/>
                <w:spacing w:val="-3"/>
                <w:sz w:val="20"/>
                <w:szCs w:val="20"/>
              </w:rPr>
              <w:t xml:space="preserve">meetings </w:t>
            </w:r>
            <w:r w:rsidRPr="00253759">
              <w:rPr>
                <w:rFonts w:eastAsia="Myriad Pro" w:cs="Myriad Pro"/>
                <w:spacing w:val="7"/>
                <w:sz w:val="20"/>
                <w:szCs w:val="20"/>
              </w:rPr>
              <w:t>(</w:t>
            </w:r>
            <w:r w:rsidR="009D4AA7" w:rsidRPr="00253759">
              <w:rPr>
                <w:rFonts w:eastAsia="Myriad Pro" w:cs="Myriad Pro"/>
                <w:spacing w:val="7"/>
                <w:sz w:val="20"/>
                <w:szCs w:val="20"/>
              </w:rPr>
              <w:t>S,</w:t>
            </w:r>
            <w:r w:rsidR="009D4AA7" w:rsidRPr="00253759">
              <w:rPr>
                <w:rFonts w:eastAsia="Myriad Pro" w:cs="Myriad Pro"/>
                <w:spacing w:val="-15"/>
                <w:sz w:val="20"/>
                <w:szCs w:val="20"/>
              </w:rPr>
              <w:t xml:space="preserve"> T</w:t>
            </w:r>
            <w:r w:rsidRPr="00253759">
              <w:rPr>
                <w:rFonts w:eastAsia="Myriad Pro" w:cs="Myriad Pro"/>
                <w:sz w:val="20"/>
                <w:szCs w:val="20"/>
              </w:rPr>
              <w:t>,</w:t>
            </w:r>
            <w:r w:rsidRPr="00253759">
              <w:rPr>
                <w:rFonts w:eastAsia="Myriad Pro" w:cs="Myriad Pro"/>
                <w:spacing w:val="-6"/>
                <w:sz w:val="20"/>
                <w:szCs w:val="20"/>
              </w:rPr>
              <w:t xml:space="preserve"> </w:t>
            </w:r>
            <w:r w:rsidRPr="00253759">
              <w:rPr>
                <w:rFonts w:eastAsia="Myriad Pro" w:cs="Myriad Pro"/>
                <w:spacing w:val="-3"/>
                <w:sz w:val="20"/>
                <w:szCs w:val="20"/>
              </w:rPr>
              <w:t>SSP</w:t>
            </w:r>
            <w:r w:rsidRPr="00253759">
              <w:rPr>
                <w:rFonts w:eastAsia="Myriad Pro" w:cs="Myriad Pro"/>
                <w:sz w:val="20"/>
                <w:szCs w:val="20"/>
              </w:rPr>
              <w:t>,</w:t>
            </w:r>
            <w:r w:rsidRPr="00253759">
              <w:rPr>
                <w:rFonts w:eastAsia="Myriad Pro" w:cs="Myriad Pro"/>
                <w:spacing w:val="-6"/>
                <w:sz w:val="20"/>
                <w:szCs w:val="20"/>
              </w:rPr>
              <w:t xml:space="preserve"> </w:t>
            </w:r>
            <w:r w:rsidRPr="00253759">
              <w:rPr>
                <w:rFonts w:eastAsia="Myriad Pro" w:cs="Myriad Pro"/>
                <w:spacing w:val="-5"/>
                <w:sz w:val="20"/>
                <w:szCs w:val="20"/>
              </w:rPr>
              <w:t>A</w:t>
            </w:r>
            <w:r w:rsidRPr="00253759">
              <w:rPr>
                <w:rFonts w:eastAsia="Myriad Pro" w:cs="Myriad Pro"/>
                <w:sz w:val="20"/>
                <w:szCs w:val="20"/>
              </w:rPr>
              <w:t>)</w:t>
            </w:r>
          </w:p>
          <w:p w:rsidR="00E84EAC" w:rsidRPr="00270FBF" w:rsidRDefault="00E84EAC" w:rsidP="00C603C5">
            <w:pPr>
              <w:ind w:right="220"/>
              <w:rPr>
                <w:rFonts w:eastAsia="Myriad Pro" w:cs="Myriad Pro"/>
                <w:sz w:val="10"/>
                <w:szCs w:val="10"/>
              </w:rPr>
            </w:pPr>
          </w:p>
          <w:p w:rsidR="00E84EAC" w:rsidRPr="00253759" w:rsidRDefault="00E84EAC" w:rsidP="002D78D0">
            <w:pPr>
              <w:ind w:right="220"/>
              <w:rPr>
                <w:rFonts w:eastAsia="Myriad Pro" w:cs="Myriad Pro"/>
                <w:sz w:val="20"/>
                <w:szCs w:val="20"/>
              </w:rPr>
            </w:pPr>
            <w:r w:rsidRPr="00253759">
              <w:rPr>
                <w:rFonts w:eastAsia="Myriad Pro" w:cs="Myriad Pro"/>
                <w:spacing w:val="-12"/>
                <w:sz w:val="20"/>
                <w:szCs w:val="20"/>
              </w:rPr>
              <w:t>F</w:t>
            </w:r>
            <w:r w:rsidRPr="00253759">
              <w:rPr>
                <w:rFonts w:eastAsia="Myriad Pro" w:cs="Myriad Pro"/>
                <w:spacing w:val="-3"/>
                <w:sz w:val="20"/>
                <w:szCs w:val="20"/>
              </w:rPr>
              <w:t>amil</w:t>
            </w:r>
            <w:r w:rsidRPr="00253759">
              <w:rPr>
                <w:rFonts w:eastAsia="Myriad Pro" w:cs="Myriad Pro"/>
                <w:sz w:val="20"/>
                <w:szCs w:val="20"/>
              </w:rPr>
              <w:t>y</w:t>
            </w:r>
            <w:r w:rsidRPr="00253759">
              <w:rPr>
                <w:rFonts w:eastAsia="Myriad Pro" w:cs="Myriad Pro"/>
                <w:spacing w:val="-6"/>
                <w:sz w:val="20"/>
                <w:szCs w:val="20"/>
              </w:rPr>
              <w:t xml:space="preserve"> </w:t>
            </w:r>
            <w:r w:rsidRPr="00253759">
              <w:rPr>
                <w:rFonts w:eastAsia="Myriad Pro" w:cs="Myriad Pro"/>
                <w:spacing w:val="-3"/>
                <w:sz w:val="20"/>
                <w:szCs w:val="20"/>
              </w:rPr>
              <w:t>i</w:t>
            </w:r>
            <w:r w:rsidRPr="00253759">
              <w:rPr>
                <w:rFonts w:eastAsia="Myriad Pro" w:cs="Myriad Pro"/>
                <w:spacing w:val="-6"/>
                <w:sz w:val="20"/>
                <w:szCs w:val="20"/>
              </w:rPr>
              <w:t>n</w:t>
            </w:r>
            <w:r w:rsidRPr="00253759">
              <w:rPr>
                <w:rFonts w:eastAsia="Myriad Pro" w:cs="Myriad Pro"/>
                <w:spacing w:val="-5"/>
                <w:sz w:val="20"/>
                <w:szCs w:val="20"/>
              </w:rPr>
              <w:t>v</w:t>
            </w:r>
            <w:r w:rsidRPr="00253759">
              <w:rPr>
                <w:rFonts w:eastAsia="Myriad Pro" w:cs="Myriad Pro"/>
                <w:spacing w:val="-3"/>
                <w:sz w:val="20"/>
                <w:szCs w:val="20"/>
              </w:rPr>
              <w:t>ol</w:t>
            </w:r>
            <w:r w:rsidRPr="00253759">
              <w:rPr>
                <w:rFonts w:eastAsia="Myriad Pro" w:cs="Myriad Pro"/>
                <w:spacing w:val="-5"/>
                <w:sz w:val="20"/>
                <w:szCs w:val="20"/>
              </w:rPr>
              <w:t>v</w:t>
            </w:r>
            <w:r w:rsidRPr="00253759">
              <w:rPr>
                <w:rFonts w:eastAsia="Myriad Pro" w:cs="Myriad Pro"/>
                <w:spacing w:val="-3"/>
                <w:sz w:val="20"/>
                <w:szCs w:val="20"/>
              </w:rPr>
              <w:t>eme</w:t>
            </w:r>
            <w:r w:rsidRPr="00253759">
              <w:rPr>
                <w:rFonts w:eastAsia="Myriad Pro" w:cs="Myriad Pro"/>
                <w:spacing w:val="-4"/>
                <w:sz w:val="20"/>
                <w:szCs w:val="20"/>
              </w:rPr>
              <w:t>n</w:t>
            </w:r>
            <w:r w:rsidRPr="00253759">
              <w:rPr>
                <w:rFonts w:eastAsia="Myriad Pro" w:cs="Myriad Pro"/>
                <w:sz w:val="20"/>
                <w:szCs w:val="20"/>
              </w:rPr>
              <w:t xml:space="preserve">t </w:t>
            </w:r>
            <w:r w:rsidRPr="00253759">
              <w:rPr>
                <w:rFonts w:eastAsia="Myriad Pro" w:cs="Myriad Pro"/>
                <w:spacing w:val="-3"/>
                <w:sz w:val="20"/>
                <w:szCs w:val="20"/>
              </w:rPr>
              <w:t>base</w:t>
            </w:r>
            <w:r w:rsidRPr="00253759">
              <w:rPr>
                <w:rFonts w:eastAsia="Myriad Pro" w:cs="Myriad Pro"/>
                <w:sz w:val="20"/>
                <w:szCs w:val="20"/>
              </w:rPr>
              <w:t>d</w:t>
            </w:r>
            <w:r w:rsidRPr="00253759">
              <w:rPr>
                <w:rFonts w:eastAsia="Myriad Pro" w:cs="Myriad Pro"/>
                <w:spacing w:val="-6"/>
                <w:sz w:val="20"/>
                <w:szCs w:val="20"/>
              </w:rPr>
              <w:t xml:space="preserve"> </w:t>
            </w:r>
            <w:r w:rsidRPr="00253759">
              <w:rPr>
                <w:rFonts w:eastAsia="Myriad Pro" w:cs="Myriad Pro"/>
                <w:spacing w:val="-3"/>
                <w:sz w:val="20"/>
                <w:szCs w:val="20"/>
              </w:rPr>
              <w:t>o</w:t>
            </w:r>
            <w:r w:rsidRPr="00253759">
              <w:rPr>
                <w:rFonts w:eastAsia="Myriad Pro" w:cs="Myriad Pro"/>
                <w:sz w:val="20"/>
                <w:szCs w:val="20"/>
              </w:rPr>
              <w:t>n</w:t>
            </w:r>
            <w:r w:rsidRPr="00253759">
              <w:rPr>
                <w:rFonts w:eastAsia="Myriad Pro" w:cs="Myriad Pro"/>
                <w:spacing w:val="-6"/>
                <w:sz w:val="20"/>
                <w:szCs w:val="20"/>
              </w:rPr>
              <w:t xml:space="preserve"> </w:t>
            </w:r>
            <w:r w:rsidRPr="00253759">
              <w:rPr>
                <w:rFonts w:eastAsia="Myriad Pro" w:cs="Myriad Pro"/>
                <w:spacing w:val="-5"/>
                <w:sz w:val="20"/>
                <w:szCs w:val="20"/>
              </w:rPr>
              <w:t>r</w:t>
            </w:r>
            <w:r w:rsidRPr="00253759">
              <w:rPr>
                <w:rFonts w:eastAsia="Myriad Pro" w:cs="Myriad Pro"/>
                <w:spacing w:val="-3"/>
                <w:sz w:val="20"/>
                <w:szCs w:val="20"/>
              </w:rPr>
              <w:t>esult</w:t>
            </w:r>
            <w:r w:rsidRPr="00253759">
              <w:rPr>
                <w:rFonts w:eastAsia="Myriad Pro" w:cs="Myriad Pro"/>
                <w:sz w:val="20"/>
                <w:szCs w:val="20"/>
              </w:rPr>
              <w:t>s</w:t>
            </w:r>
            <w:r w:rsidRPr="00253759">
              <w:rPr>
                <w:rFonts w:eastAsia="Myriad Pro" w:cs="Myriad Pro"/>
                <w:spacing w:val="-6"/>
                <w:sz w:val="20"/>
                <w:szCs w:val="20"/>
              </w:rPr>
              <w:t xml:space="preserve"> </w:t>
            </w:r>
            <w:r w:rsidRPr="00253759">
              <w:rPr>
                <w:rFonts w:eastAsia="Myriad Pro" w:cs="Myriad Pro"/>
                <w:spacing w:val="-3"/>
                <w:sz w:val="20"/>
                <w:szCs w:val="20"/>
              </w:rPr>
              <w:t>(F)</w:t>
            </w:r>
          </w:p>
        </w:tc>
        <w:tc>
          <w:tcPr>
            <w:tcW w:w="914" w:type="pct"/>
            <w:tcBorders>
              <w:top w:val="single" w:sz="4" w:space="0" w:color="auto"/>
              <w:left w:val="single" w:sz="18" w:space="0" w:color="auto"/>
              <w:bottom w:val="single" w:sz="4" w:space="0" w:color="auto"/>
              <w:right w:val="single" w:sz="4" w:space="0" w:color="auto"/>
            </w:tcBorders>
          </w:tcPr>
          <w:p w:rsidR="00E84EAC" w:rsidRPr="00253759" w:rsidRDefault="00E84EAC" w:rsidP="002D78D0">
            <w:pPr>
              <w:tabs>
                <w:tab w:val="left" w:pos="2084"/>
                <w:tab w:val="left" w:pos="2174"/>
              </w:tabs>
              <w:ind w:right="100"/>
              <w:rPr>
                <w:rFonts w:eastAsia="Myriad Pro" w:cs="Myriad Pro"/>
                <w:sz w:val="21"/>
                <w:szCs w:val="21"/>
              </w:rPr>
            </w:pPr>
            <w:r w:rsidRPr="00253759">
              <w:rPr>
                <w:rFonts w:eastAsia="Myriad Pro" w:cs="Myriad Pro"/>
                <w:spacing w:val="-2"/>
                <w:sz w:val="21"/>
                <w:szCs w:val="21"/>
              </w:rPr>
              <w:t>R</w:t>
            </w:r>
            <w:r w:rsidRPr="00253759">
              <w:rPr>
                <w:rFonts w:eastAsia="Myriad Pro" w:cs="Myriad Pro"/>
                <w:spacing w:val="-3"/>
                <w:sz w:val="21"/>
                <w:szCs w:val="21"/>
              </w:rPr>
              <w:t>epo</w:t>
            </w:r>
            <w:r w:rsidRPr="00253759">
              <w:rPr>
                <w:rFonts w:eastAsia="Myriad Pro" w:cs="Myriad Pro"/>
                <w:spacing w:val="2"/>
                <w:sz w:val="21"/>
                <w:szCs w:val="21"/>
              </w:rPr>
              <w:t>r</w:t>
            </w:r>
            <w:r w:rsidRPr="00253759">
              <w:rPr>
                <w:rFonts w:eastAsia="Myriad Pro" w:cs="Myriad Pro"/>
                <w:spacing w:val="-3"/>
                <w:sz w:val="21"/>
                <w:szCs w:val="21"/>
              </w:rPr>
              <w:t>ts</w:t>
            </w:r>
            <w:r w:rsidRPr="00253759">
              <w:rPr>
                <w:rFonts w:eastAsia="Myriad Pro" w:cs="Myriad Pro"/>
                <w:sz w:val="21"/>
                <w:szCs w:val="21"/>
              </w:rPr>
              <w:t>/communication</w:t>
            </w:r>
            <w:r w:rsidRPr="00253759">
              <w:rPr>
                <w:rFonts w:eastAsia="Myriad Pro" w:cs="Myriad Pro"/>
                <w:spacing w:val="-6"/>
                <w:sz w:val="21"/>
                <w:szCs w:val="21"/>
              </w:rPr>
              <w:t xml:space="preserve"> </w:t>
            </w:r>
            <w:r w:rsidRPr="00253759">
              <w:rPr>
                <w:rFonts w:eastAsia="Myriad Pro" w:cs="Myriad Pro"/>
                <w:spacing w:val="-6"/>
                <w:sz w:val="21"/>
                <w:szCs w:val="21"/>
              </w:rPr>
              <w:br/>
            </w:r>
            <w:r w:rsidRPr="00253759">
              <w:rPr>
                <w:rFonts w:eastAsia="Myriad Pro" w:cs="Myriad Pro"/>
                <w:spacing w:val="7"/>
                <w:sz w:val="21"/>
                <w:szCs w:val="21"/>
              </w:rPr>
              <w:t>(</w:t>
            </w:r>
            <w:r w:rsidRPr="00253759">
              <w:rPr>
                <w:rFonts w:eastAsia="Myriad Pro" w:cs="Myriad Pro"/>
                <w:spacing w:val="-15"/>
                <w:sz w:val="21"/>
                <w:szCs w:val="21"/>
              </w:rPr>
              <w:t>T</w:t>
            </w:r>
            <w:r w:rsidRPr="00253759">
              <w:rPr>
                <w:rFonts w:eastAsia="Myriad Pro" w:cs="Myriad Pro"/>
                <w:sz w:val="21"/>
                <w:szCs w:val="21"/>
              </w:rPr>
              <w:t>,</w:t>
            </w:r>
            <w:r w:rsidRPr="00253759">
              <w:rPr>
                <w:rFonts w:eastAsia="Myriad Pro" w:cs="Myriad Pro"/>
                <w:spacing w:val="-6"/>
                <w:sz w:val="21"/>
                <w:szCs w:val="21"/>
              </w:rPr>
              <w:t xml:space="preserve"> </w:t>
            </w:r>
            <w:r w:rsidRPr="00253759">
              <w:rPr>
                <w:rFonts w:eastAsia="Myriad Pro" w:cs="Myriad Pro"/>
                <w:spacing w:val="-3"/>
                <w:sz w:val="21"/>
                <w:szCs w:val="21"/>
              </w:rPr>
              <w:t>SSP</w:t>
            </w:r>
            <w:r w:rsidRPr="00253759">
              <w:rPr>
                <w:rFonts w:eastAsia="Myriad Pro" w:cs="Myriad Pro"/>
                <w:sz w:val="21"/>
                <w:szCs w:val="21"/>
              </w:rPr>
              <w:t>,</w:t>
            </w:r>
            <w:r w:rsidRPr="00253759">
              <w:rPr>
                <w:rFonts w:eastAsia="Myriad Pro" w:cs="Myriad Pro"/>
                <w:spacing w:val="-6"/>
                <w:sz w:val="21"/>
                <w:szCs w:val="21"/>
              </w:rPr>
              <w:t xml:space="preserve"> </w:t>
            </w:r>
            <w:r w:rsidRPr="00253759">
              <w:rPr>
                <w:rFonts w:eastAsia="Myriad Pro" w:cs="Myriad Pro"/>
                <w:spacing w:val="-3"/>
                <w:sz w:val="21"/>
                <w:szCs w:val="21"/>
              </w:rPr>
              <w:t>A</w:t>
            </w:r>
            <w:r w:rsidRPr="00253759">
              <w:rPr>
                <w:rFonts w:eastAsia="Myriad Pro" w:cs="Myriad Pro"/>
                <w:sz w:val="21"/>
                <w:szCs w:val="21"/>
              </w:rPr>
              <w:t>,</w:t>
            </w:r>
            <w:r w:rsidRPr="00253759">
              <w:rPr>
                <w:rFonts w:eastAsia="Myriad Pro" w:cs="Myriad Pro"/>
                <w:spacing w:val="-3"/>
                <w:sz w:val="21"/>
                <w:szCs w:val="21"/>
              </w:rPr>
              <w:t xml:space="preserve"> </w:t>
            </w:r>
            <w:r w:rsidRPr="00253759">
              <w:rPr>
                <w:rFonts w:eastAsia="Myriad Pro" w:cs="Myriad Pro"/>
                <w:spacing w:val="-22"/>
                <w:sz w:val="21"/>
                <w:szCs w:val="21"/>
              </w:rPr>
              <w:t>F</w:t>
            </w:r>
            <w:r w:rsidRPr="00253759">
              <w:rPr>
                <w:rFonts w:eastAsia="Myriad Pro" w:cs="Myriad Pro"/>
                <w:sz w:val="21"/>
                <w:szCs w:val="21"/>
              </w:rPr>
              <w:t>)</w:t>
            </w:r>
          </w:p>
          <w:p w:rsidR="00E84EAC" w:rsidRPr="00253759" w:rsidRDefault="00E84EAC" w:rsidP="002D78D0">
            <w:pPr>
              <w:tabs>
                <w:tab w:val="left" w:pos="2084"/>
                <w:tab w:val="left" w:pos="2174"/>
              </w:tabs>
              <w:ind w:right="100"/>
              <w:rPr>
                <w:rFonts w:eastAsia="Myriad Pro" w:cs="Myriad Pro"/>
                <w:sz w:val="14"/>
                <w:szCs w:val="14"/>
              </w:rPr>
            </w:pPr>
          </w:p>
          <w:p w:rsidR="00E84EAC" w:rsidRPr="00253759" w:rsidRDefault="00E84EAC" w:rsidP="002D78D0">
            <w:pPr>
              <w:tabs>
                <w:tab w:val="left" w:pos="2084"/>
                <w:tab w:val="left" w:pos="2174"/>
              </w:tabs>
              <w:ind w:right="100"/>
              <w:rPr>
                <w:rFonts w:eastAsia="Myriad Pro" w:cs="Myriad Pro"/>
                <w:spacing w:val="-3"/>
                <w:sz w:val="20"/>
                <w:szCs w:val="20"/>
              </w:rPr>
            </w:pPr>
            <w:r w:rsidRPr="00253759">
              <w:rPr>
                <w:rFonts w:eastAsia="Myriad Pro" w:cs="Myriad Pro"/>
                <w:spacing w:val="-2"/>
                <w:sz w:val="20"/>
                <w:szCs w:val="20"/>
              </w:rPr>
              <w:t>Reflect on and m</w:t>
            </w:r>
            <w:r w:rsidRPr="00253759">
              <w:rPr>
                <w:rFonts w:eastAsia="Myriad Pro" w:cs="Myriad Pro"/>
                <w:spacing w:val="-3"/>
                <w:sz w:val="20"/>
                <w:szCs w:val="20"/>
              </w:rPr>
              <w:t>ak</w:t>
            </w:r>
            <w:r w:rsidRPr="00253759">
              <w:rPr>
                <w:rFonts w:eastAsia="Myriad Pro" w:cs="Myriad Pro"/>
                <w:sz w:val="20"/>
                <w:szCs w:val="20"/>
              </w:rPr>
              <w:t>e</w:t>
            </w:r>
            <w:r w:rsidRPr="00253759">
              <w:rPr>
                <w:rFonts w:eastAsia="Myriad Pro" w:cs="Myriad Pro"/>
                <w:spacing w:val="-6"/>
                <w:sz w:val="20"/>
                <w:szCs w:val="20"/>
              </w:rPr>
              <w:t xml:space="preserve"> </w:t>
            </w:r>
            <w:r w:rsidRPr="00253759">
              <w:rPr>
                <w:rFonts w:eastAsia="Myriad Pro" w:cs="Myriad Pro"/>
                <w:spacing w:val="-3"/>
                <w:sz w:val="20"/>
                <w:szCs w:val="20"/>
              </w:rPr>
              <w:t>within</w:t>
            </w:r>
            <w:r w:rsidRPr="00253759">
              <w:rPr>
                <w:rFonts w:eastAsia="Myriad Pro" w:cs="Myriad Pro"/>
                <w:spacing w:val="-4"/>
                <w:sz w:val="20"/>
                <w:szCs w:val="20"/>
              </w:rPr>
              <w:t>-</w:t>
            </w:r>
            <w:r w:rsidRPr="00253759">
              <w:rPr>
                <w:rFonts w:eastAsia="Myriad Pro" w:cs="Myriad Pro"/>
                <w:spacing w:val="-5"/>
                <w:sz w:val="20"/>
                <w:szCs w:val="20"/>
              </w:rPr>
              <w:t>y</w:t>
            </w:r>
            <w:r w:rsidRPr="00253759">
              <w:rPr>
                <w:rFonts w:eastAsia="Myriad Pro" w:cs="Myriad Pro"/>
                <w:spacing w:val="-3"/>
                <w:sz w:val="20"/>
                <w:szCs w:val="20"/>
              </w:rPr>
              <w:t>ea</w:t>
            </w:r>
            <w:r w:rsidRPr="00253759">
              <w:rPr>
                <w:rFonts w:eastAsia="Myriad Pro" w:cs="Myriad Pro"/>
                <w:sz w:val="20"/>
                <w:szCs w:val="20"/>
              </w:rPr>
              <w:t>r</w:t>
            </w:r>
            <w:r w:rsidRPr="00253759">
              <w:rPr>
                <w:rFonts w:eastAsia="Myriad Pro" w:cs="Myriad Pro"/>
                <w:spacing w:val="-6"/>
                <w:sz w:val="20"/>
                <w:szCs w:val="20"/>
              </w:rPr>
              <w:t xml:space="preserve"> </w:t>
            </w:r>
            <w:r w:rsidRPr="00253759">
              <w:rPr>
                <w:rFonts w:eastAsia="Myriad Pro" w:cs="Myriad Pro"/>
                <w:spacing w:val="-3"/>
                <w:sz w:val="20"/>
                <w:szCs w:val="20"/>
              </w:rPr>
              <w:t>decisions and adjustments for instru</w:t>
            </w:r>
            <w:r w:rsidRPr="00253759">
              <w:rPr>
                <w:rFonts w:eastAsia="Myriad Pro" w:cs="Myriad Pro"/>
                <w:sz w:val="20"/>
                <w:szCs w:val="20"/>
              </w:rPr>
              <w:t>c</w:t>
            </w:r>
            <w:r w:rsidRPr="00253759">
              <w:rPr>
                <w:rFonts w:eastAsia="Myriad Pro" w:cs="Myriad Pro"/>
                <w:spacing w:val="-3"/>
                <w:sz w:val="20"/>
                <w:szCs w:val="20"/>
              </w:rPr>
              <w:t>tiona</w:t>
            </w:r>
            <w:r w:rsidRPr="00253759">
              <w:rPr>
                <w:rFonts w:eastAsia="Myriad Pro" w:cs="Myriad Pro"/>
                <w:sz w:val="20"/>
                <w:szCs w:val="20"/>
              </w:rPr>
              <w:t>l</w:t>
            </w:r>
            <w:r w:rsidRPr="00253759">
              <w:rPr>
                <w:rFonts w:eastAsia="Myriad Pro" w:cs="Myriad Pro"/>
                <w:spacing w:val="-6"/>
                <w:sz w:val="20"/>
                <w:szCs w:val="20"/>
              </w:rPr>
              <w:t xml:space="preserve"> </w:t>
            </w:r>
            <w:r w:rsidRPr="00253759">
              <w:rPr>
                <w:rFonts w:eastAsia="Myriad Pro" w:cs="Myriad Pro"/>
                <w:spacing w:val="-3"/>
                <w:sz w:val="20"/>
                <w:szCs w:val="20"/>
              </w:rPr>
              <w:t>app</w:t>
            </w:r>
            <w:r w:rsidRPr="00253759">
              <w:rPr>
                <w:rFonts w:eastAsia="Myriad Pro" w:cs="Myriad Pro"/>
                <w:spacing w:val="-5"/>
                <w:sz w:val="20"/>
                <w:szCs w:val="20"/>
              </w:rPr>
              <w:t>r</w:t>
            </w:r>
            <w:r w:rsidRPr="00253759">
              <w:rPr>
                <w:rFonts w:eastAsia="Myriad Pro" w:cs="Myriad Pro"/>
                <w:spacing w:val="-3"/>
                <w:sz w:val="20"/>
                <w:szCs w:val="20"/>
              </w:rPr>
              <w:t>oache</w:t>
            </w:r>
            <w:r w:rsidRPr="00253759">
              <w:rPr>
                <w:rFonts w:eastAsia="Myriad Pro" w:cs="Myriad Pro"/>
                <w:sz w:val="20"/>
                <w:szCs w:val="20"/>
              </w:rPr>
              <w:t>s, curriculum, and/</w:t>
            </w:r>
            <w:r w:rsidRPr="00253759">
              <w:rPr>
                <w:rFonts w:eastAsia="Myriad Pro" w:cs="Myriad Pro"/>
                <w:spacing w:val="-3"/>
                <w:sz w:val="20"/>
                <w:szCs w:val="20"/>
              </w:rPr>
              <w:t>o</w:t>
            </w:r>
            <w:r w:rsidRPr="00253759">
              <w:rPr>
                <w:rFonts w:eastAsia="Myriad Pro" w:cs="Myriad Pro"/>
                <w:sz w:val="20"/>
                <w:szCs w:val="20"/>
              </w:rPr>
              <w:t>r</w:t>
            </w:r>
            <w:r w:rsidRPr="00253759">
              <w:rPr>
                <w:rFonts w:eastAsia="Myriad Pro" w:cs="Myriad Pro"/>
                <w:spacing w:val="-6"/>
                <w:sz w:val="20"/>
                <w:szCs w:val="20"/>
              </w:rPr>
              <w:t xml:space="preserve"> </w:t>
            </w:r>
            <w:r w:rsidRPr="00253759">
              <w:rPr>
                <w:rFonts w:eastAsia="Myriad Pro" w:cs="Myriad Pro"/>
                <w:spacing w:val="-3"/>
                <w:sz w:val="20"/>
                <w:szCs w:val="20"/>
              </w:rPr>
              <w:t>p</w:t>
            </w:r>
            <w:r w:rsidRPr="00253759">
              <w:rPr>
                <w:rFonts w:eastAsia="Myriad Pro" w:cs="Myriad Pro"/>
                <w:spacing w:val="-5"/>
                <w:sz w:val="20"/>
                <w:szCs w:val="20"/>
              </w:rPr>
              <w:t>r</w:t>
            </w:r>
            <w:r w:rsidRPr="00253759">
              <w:rPr>
                <w:rFonts w:eastAsia="Myriad Pro" w:cs="Myriad Pro"/>
                <w:spacing w:val="-3"/>
                <w:sz w:val="20"/>
                <w:szCs w:val="20"/>
              </w:rPr>
              <w:t>o</w:t>
            </w:r>
            <w:r w:rsidRPr="00253759">
              <w:rPr>
                <w:rFonts w:eastAsia="Myriad Pro" w:cs="Myriad Pro"/>
                <w:spacing w:val="-4"/>
                <w:sz w:val="20"/>
                <w:szCs w:val="20"/>
              </w:rPr>
              <w:t>gr</w:t>
            </w:r>
            <w:r w:rsidRPr="00253759">
              <w:rPr>
                <w:rFonts w:eastAsia="Myriad Pro" w:cs="Myriad Pro"/>
                <w:spacing w:val="-3"/>
                <w:sz w:val="20"/>
                <w:szCs w:val="20"/>
              </w:rPr>
              <w:t>am</w:t>
            </w:r>
            <w:r w:rsidRPr="00253759">
              <w:rPr>
                <w:rFonts w:eastAsia="Myriad Pro" w:cs="Myriad Pro"/>
                <w:sz w:val="20"/>
                <w:szCs w:val="20"/>
              </w:rPr>
              <w:t>s</w:t>
            </w:r>
            <w:r w:rsidRPr="00253759">
              <w:rPr>
                <w:rFonts w:eastAsia="Myriad Pro" w:cs="Myriad Pro"/>
                <w:spacing w:val="-6"/>
                <w:sz w:val="20"/>
                <w:szCs w:val="20"/>
              </w:rPr>
              <w:t xml:space="preserve"> </w:t>
            </w:r>
            <w:r w:rsidRPr="00253759">
              <w:rPr>
                <w:rFonts w:eastAsia="Myriad Pro" w:cs="Myriad Pro"/>
                <w:spacing w:val="7"/>
                <w:sz w:val="20"/>
                <w:szCs w:val="20"/>
              </w:rPr>
              <w:t>(</w:t>
            </w:r>
            <w:r w:rsidRPr="00253759">
              <w:rPr>
                <w:rFonts w:eastAsia="Myriad Pro" w:cs="Myriad Pro"/>
                <w:spacing w:val="-15"/>
                <w:sz w:val="20"/>
                <w:szCs w:val="20"/>
              </w:rPr>
              <w:t>T</w:t>
            </w:r>
            <w:r w:rsidRPr="00253759">
              <w:rPr>
                <w:rFonts w:eastAsia="Myriad Pro" w:cs="Myriad Pro"/>
                <w:sz w:val="20"/>
                <w:szCs w:val="20"/>
              </w:rPr>
              <w:t>,</w:t>
            </w:r>
            <w:r w:rsidRPr="00253759">
              <w:rPr>
                <w:rFonts w:eastAsia="Myriad Pro" w:cs="Myriad Pro"/>
                <w:spacing w:val="-6"/>
                <w:sz w:val="20"/>
                <w:szCs w:val="20"/>
              </w:rPr>
              <w:t xml:space="preserve"> </w:t>
            </w:r>
            <w:r w:rsidRPr="00253759">
              <w:rPr>
                <w:rFonts w:eastAsia="Myriad Pro" w:cs="Myriad Pro"/>
                <w:spacing w:val="-3"/>
                <w:sz w:val="20"/>
                <w:szCs w:val="20"/>
              </w:rPr>
              <w:t>SSP, A)</w:t>
            </w:r>
          </w:p>
          <w:p w:rsidR="00E84EAC" w:rsidRPr="00253759" w:rsidRDefault="00E84EAC" w:rsidP="002D78D0">
            <w:pPr>
              <w:tabs>
                <w:tab w:val="left" w:pos="2084"/>
                <w:tab w:val="left" w:pos="2174"/>
              </w:tabs>
              <w:ind w:right="100"/>
              <w:rPr>
                <w:rFonts w:eastAsia="Myriad Pro" w:cs="Myriad Pro"/>
                <w:sz w:val="14"/>
                <w:szCs w:val="14"/>
              </w:rPr>
            </w:pPr>
          </w:p>
          <w:p w:rsidR="00E84EAC" w:rsidRPr="00253759" w:rsidRDefault="00E84EAC" w:rsidP="002D78D0">
            <w:pPr>
              <w:tabs>
                <w:tab w:val="left" w:pos="2084"/>
                <w:tab w:val="left" w:pos="2174"/>
              </w:tabs>
              <w:ind w:right="100"/>
              <w:rPr>
                <w:rFonts w:eastAsia="Myriad Pro" w:cs="Myriad Pro"/>
                <w:spacing w:val="-3"/>
                <w:sz w:val="21"/>
                <w:szCs w:val="21"/>
              </w:rPr>
            </w:pPr>
            <w:r w:rsidRPr="00253759">
              <w:rPr>
                <w:rFonts w:eastAsia="Myriad Pro" w:cs="Myriad Pro"/>
                <w:sz w:val="21"/>
                <w:szCs w:val="21"/>
              </w:rPr>
              <w:t xml:space="preserve">Engage family support and assistance </w:t>
            </w:r>
            <w:r w:rsidRPr="00253759">
              <w:rPr>
                <w:rFonts w:eastAsia="Myriad Pro" w:cs="Myriad Pro"/>
                <w:spacing w:val="-3"/>
                <w:sz w:val="21"/>
                <w:szCs w:val="21"/>
              </w:rPr>
              <w:t>(F)</w:t>
            </w:r>
          </w:p>
          <w:p w:rsidR="00E84EAC" w:rsidRPr="00253759" w:rsidRDefault="00E84EAC" w:rsidP="002D78D0">
            <w:pPr>
              <w:tabs>
                <w:tab w:val="left" w:pos="2084"/>
                <w:tab w:val="left" w:pos="2174"/>
              </w:tabs>
              <w:ind w:right="100"/>
              <w:rPr>
                <w:rFonts w:eastAsia="Myriad Pro" w:cs="Myriad Pro"/>
                <w:sz w:val="14"/>
                <w:szCs w:val="14"/>
              </w:rPr>
            </w:pPr>
          </w:p>
          <w:p w:rsidR="00E84EAC" w:rsidRPr="00253759" w:rsidRDefault="00B264C8" w:rsidP="002D78D0">
            <w:pPr>
              <w:tabs>
                <w:tab w:val="left" w:pos="2084"/>
                <w:tab w:val="left" w:pos="2174"/>
              </w:tabs>
              <w:ind w:right="100"/>
              <w:rPr>
                <w:rFonts w:eastAsia="Myriad Pro" w:cs="Myriad Pro"/>
                <w:sz w:val="21"/>
                <w:szCs w:val="21"/>
              </w:rPr>
            </w:pPr>
            <w:r>
              <w:rPr>
                <w:rFonts w:eastAsia="Myriad Pro" w:cs="Myriad Pro"/>
                <w:spacing w:val="-3"/>
                <w:sz w:val="21"/>
                <w:szCs w:val="21"/>
              </w:rPr>
              <w:t>Provide</w:t>
            </w:r>
            <w:r w:rsidR="00E84EAC" w:rsidRPr="00253759">
              <w:rPr>
                <w:rFonts w:eastAsia="Myriad Pro" w:cs="Myriad Pro"/>
                <w:spacing w:val="-3"/>
                <w:sz w:val="21"/>
                <w:szCs w:val="21"/>
              </w:rPr>
              <w:t xml:space="preserve"> additiona</w:t>
            </w:r>
            <w:r w:rsidR="00E84EAC" w:rsidRPr="00253759">
              <w:rPr>
                <w:rFonts w:eastAsia="Myriad Pro" w:cs="Myriad Pro"/>
                <w:sz w:val="21"/>
                <w:szCs w:val="21"/>
              </w:rPr>
              <w:t>l</w:t>
            </w:r>
            <w:r w:rsidR="00E84EAC" w:rsidRPr="00253759">
              <w:rPr>
                <w:rFonts w:eastAsia="Myriad Pro" w:cs="Myriad Pro"/>
                <w:spacing w:val="-6"/>
                <w:sz w:val="21"/>
                <w:szCs w:val="21"/>
              </w:rPr>
              <w:t xml:space="preserve"> </w:t>
            </w:r>
            <w:r w:rsidR="00E84EAC" w:rsidRPr="00253759">
              <w:rPr>
                <w:rFonts w:eastAsia="Myriad Pro" w:cs="Myriad Pro"/>
                <w:spacing w:val="-3"/>
                <w:sz w:val="21"/>
                <w:szCs w:val="21"/>
              </w:rPr>
              <w:t>suppo</w:t>
            </w:r>
            <w:r w:rsidR="00E84EAC" w:rsidRPr="00253759">
              <w:rPr>
                <w:rFonts w:eastAsia="Myriad Pro" w:cs="Myriad Pro"/>
                <w:spacing w:val="2"/>
                <w:sz w:val="21"/>
                <w:szCs w:val="21"/>
              </w:rPr>
              <w:t>r</w:t>
            </w:r>
            <w:r w:rsidR="00E84EAC" w:rsidRPr="00253759">
              <w:rPr>
                <w:rFonts w:eastAsia="Myriad Pro" w:cs="Myriad Pro"/>
                <w:sz w:val="21"/>
                <w:szCs w:val="21"/>
              </w:rPr>
              <w:t>t, enrichment</w:t>
            </w:r>
            <w:r w:rsidR="00E84EAC" w:rsidRPr="00253759">
              <w:rPr>
                <w:rFonts w:eastAsia="Myriad Pro" w:cs="Myriad Pro"/>
                <w:spacing w:val="-6"/>
                <w:sz w:val="21"/>
                <w:szCs w:val="21"/>
              </w:rPr>
              <w:t xml:space="preserve"> and/</w:t>
            </w:r>
            <w:r w:rsidR="00E84EAC" w:rsidRPr="00253759">
              <w:rPr>
                <w:rFonts w:eastAsia="Myriad Pro" w:cs="Myriad Pro"/>
                <w:spacing w:val="-3"/>
                <w:sz w:val="21"/>
                <w:szCs w:val="21"/>
              </w:rPr>
              <w:t>o</w:t>
            </w:r>
            <w:r w:rsidR="00E84EAC" w:rsidRPr="00253759">
              <w:rPr>
                <w:rFonts w:eastAsia="Myriad Pro" w:cs="Myriad Pro"/>
                <w:sz w:val="21"/>
                <w:szCs w:val="21"/>
              </w:rPr>
              <w:t>r</w:t>
            </w:r>
            <w:r w:rsidR="00E84EAC" w:rsidRPr="00253759">
              <w:rPr>
                <w:rFonts w:eastAsia="Myriad Pro" w:cs="Myriad Pro"/>
                <w:spacing w:val="-6"/>
                <w:sz w:val="21"/>
                <w:szCs w:val="21"/>
              </w:rPr>
              <w:t xml:space="preserve"> supplemental </w:t>
            </w:r>
            <w:r w:rsidR="00E84EAC" w:rsidRPr="00253759">
              <w:rPr>
                <w:rFonts w:eastAsia="Myriad Pro" w:cs="Myriad Pro"/>
                <w:spacing w:val="-3"/>
                <w:sz w:val="21"/>
                <w:szCs w:val="21"/>
              </w:rPr>
              <w:t>i</w:t>
            </w:r>
            <w:r w:rsidR="00E84EAC" w:rsidRPr="00253759">
              <w:rPr>
                <w:rFonts w:eastAsia="Myriad Pro" w:cs="Myriad Pro"/>
                <w:spacing w:val="-4"/>
                <w:sz w:val="21"/>
                <w:szCs w:val="21"/>
              </w:rPr>
              <w:t>nt</w:t>
            </w:r>
            <w:r w:rsidR="00E84EAC" w:rsidRPr="00253759">
              <w:rPr>
                <w:rFonts w:eastAsia="Myriad Pro" w:cs="Myriad Pro"/>
                <w:spacing w:val="-3"/>
                <w:sz w:val="21"/>
                <w:szCs w:val="21"/>
              </w:rPr>
              <w:t>e</w:t>
            </w:r>
            <w:r w:rsidR="00E84EAC" w:rsidRPr="00253759">
              <w:rPr>
                <w:rFonts w:eastAsia="Myriad Pro" w:cs="Myriad Pro"/>
                <w:spacing w:val="2"/>
                <w:sz w:val="21"/>
                <w:szCs w:val="21"/>
              </w:rPr>
              <w:t>r</w:t>
            </w:r>
            <w:r w:rsidR="00E84EAC" w:rsidRPr="00253759">
              <w:rPr>
                <w:rFonts w:eastAsia="Myriad Pro" w:cs="Myriad Pro"/>
                <w:spacing w:val="-5"/>
                <w:sz w:val="21"/>
                <w:szCs w:val="21"/>
              </w:rPr>
              <w:t>v</w:t>
            </w:r>
            <w:r w:rsidR="00E84EAC" w:rsidRPr="00253759">
              <w:rPr>
                <w:rFonts w:eastAsia="Myriad Pro" w:cs="Myriad Pro"/>
                <w:spacing w:val="-3"/>
                <w:sz w:val="21"/>
                <w:szCs w:val="21"/>
              </w:rPr>
              <w:t>ention</w:t>
            </w:r>
            <w:r w:rsidR="00E84EAC" w:rsidRPr="00253759">
              <w:rPr>
                <w:rFonts w:eastAsia="Myriad Pro" w:cs="Myriad Pro"/>
                <w:sz w:val="21"/>
                <w:szCs w:val="21"/>
              </w:rPr>
              <w:t>s</w:t>
            </w:r>
            <w:r w:rsidR="00E84EAC" w:rsidRPr="00253759">
              <w:rPr>
                <w:rFonts w:eastAsia="Myriad Pro" w:cs="Myriad Pro"/>
                <w:spacing w:val="-6"/>
                <w:sz w:val="21"/>
                <w:szCs w:val="21"/>
              </w:rPr>
              <w:t xml:space="preserve"> </w:t>
            </w:r>
            <w:r w:rsidR="00E84EAC" w:rsidRPr="00253759">
              <w:rPr>
                <w:rFonts w:eastAsia="Myriad Pro" w:cs="Myriad Pro"/>
                <w:spacing w:val="7"/>
                <w:sz w:val="21"/>
                <w:szCs w:val="21"/>
              </w:rPr>
              <w:t>(</w:t>
            </w:r>
            <w:r w:rsidR="00E84EAC" w:rsidRPr="00253759">
              <w:rPr>
                <w:rFonts w:eastAsia="Myriad Pro" w:cs="Myriad Pro"/>
                <w:spacing w:val="-15"/>
                <w:sz w:val="21"/>
                <w:szCs w:val="21"/>
              </w:rPr>
              <w:t>T</w:t>
            </w:r>
            <w:r w:rsidR="00E84EAC" w:rsidRPr="00253759">
              <w:rPr>
                <w:rFonts w:eastAsia="Myriad Pro" w:cs="Myriad Pro"/>
                <w:sz w:val="21"/>
                <w:szCs w:val="21"/>
              </w:rPr>
              <w:t>,</w:t>
            </w:r>
            <w:r w:rsidR="00E84EAC" w:rsidRPr="00253759">
              <w:rPr>
                <w:rFonts w:eastAsia="Myriad Pro" w:cs="Myriad Pro"/>
                <w:spacing w:val="-6"/>
                <w:sz w:val="21"/>
                <w:szCs w:val="21"/>
              </w:rPr>
              <w:t xml:space="preserve"> </w:t>
            </w:r>
            <w:r w:rsidR="00E84EAC" w:rsidRPr="00253759">
              <w:rPr>
                <w:rFonts w:eastAsia="Myriad Pro" w:cs="Myriad Pro"/>
                <w:spacing w:val="-3"/>
                <w:sz w:val="21"/>
                <w:szCs w:val="21"/>
              </w:rPr>
              <w:t>SSP</w:t>
            </w:r>
            <w:r w:rsidR="00E84EAC" w:rsidRPr="00253759">
              <w:rPr>
                <w:rFonts w:eastAsia="Myriad Pro" w:cs="Myriad Pro"/>
                <w:sz w:val="21"/>
                <w:szCs w:val="21"/>
              </w:rPr>
              <w:t>,</w:t>
            </w:r>
            <w:r w:rsidR="00E84EAC" w:rsidRPr="00253759">
              <w:rPr>
                <w:rFonts w:eastAsia="Myriad Pro" w:cs="Myriad Pro"/>
                <w:spacing w:val="-6"/>
                <w:sz w:val="21"/>
                <w:szCs w:val="21"/>
              </w:rPr>
              <w:t xml:space="preserve"> </w:t>
            </w:r>
            <w:r w:rsidR="00E84EAC" w:rsidRPr="00253759">
              <w:rPr>
                <w:rFonts w:eastAsia="Myriad Pro" w:cs="Myriad Pro"/>
                <w:spacing w:val="-3"/>
                <w:sz w:val="21"/>
                <w:szCs w:val="21"/>
              </w:rPr>
              <w:t>A</w:t>
            </w:r>
            <w:r w:rsidR="00E84EAC" w:rsidRPr="00253759">
              <w:rPr>
                <w:rFonts w:eastAsia="Myriad Pro" w:cs="Myriad Pro"/>
                <w:sz w:val="21"/>
                <w:szCs w:val="21"/>
              </w:rPr>
              <w:t>)</w:t>
            </w:r>
          </w:p>
          <w:p w:rsidR="00E84EAC" w:rsidRPr="00253759" w:rsidRDefault="00E84EAC" w:rsidP="002D78D0">
            <w:pPr>
              <w:tabs>
                <w:tab w:val="left" w:pos="2084"/>
                <w:tab w:val="left" w:pos="2174"/>
              </w:tabs>
              <w:ind w:right="100"/>
              <w:rPr>
                <w:rFonts w:eastAsia="Myriad Pro" w:cs="Myriad Pro"/>
                <w:spacing w:val="-2"/>
                <w:sz w:val="14"/>
                <w:szCs w:val="14"/>
              </w:rPr>
            </w:pPr>
          </w:p>
          <w:p w:rsidR="00E84EAC" w:rsidRPr="00642E85" w:rsidRDefault="00E84EAC" w:rsidP="00642E85">
            <w:pPr>
              <w:tabs>
                <w:tab w:val="left" w:pos="2084"/>
                <w:tab w:val="left" w:pos="2174"/>
              </w:tabs>
              <w:ind w:right="100"/>
              <w:rPr>
                <w:rFonts w:eastAsia="Myriad Pro" w:cs="Myriad Pro"/>
                <w:sz w:val="20"/>
                <w:szCs w:val="20"/>
              </w:rPr>
            </w:pPr>
            <w:r w:rsidRPr="00642E85">
              <w:rPr>
                <w:rFonts w:eastAsia="Myriad Pro" w:cs="Myriad Pro"/>
                <w:spacing w:val="-2"/>
                <w:sz w:val="20"/>
                <w:szCs w:val="20"/>
              </w:rPr>
              <w:t>Identify potential promising practices and r</w:t>
            </w:r>
            <w:r w:rsidRPr="00642E85">
              <w:rPr>
                <w:rFonts w:eastAsia="Myriad Pro" w:cs="Myriad Pro"/>
                <w:spacing w:val="-3"/>
                <w:sz w:val="20"/>
                <w:szCs w:val="20"/>
              </w:rPr>
              <w:t>eadjus</w:t>
            </w:r>
            <w:r w:rsidRPr="00642E85">
              <w:rPr>
                <w:rFonts w:eastAsia="Myriad Pro" w:cs="Myriad Pro"/>
                <w:sz w:val="20"/>
                <w:szCs w:val="20"/>
              </w:rPr>
              <w:t>t</w:t>
            </w:r>
            <w:r w:rsidRPr="00642E85">
              <w:rPr>
                <w:rFonts w:eastAsia="Myriad Pro" w:cs="Myriad Pro"/>
                <w:spacing w:val="-6"/>
                <w:sz w:val="20"/>
                <w:szCs w:val="20"/>
              </w:rPr>
              <w:t xml:space="preserve"> </w:t>
            </w:r>
            <w:r w:rsidRPr="00642E85">
              <w:rPr>
                <w:rFonts w:eastAsia="Myriad Pro" w:cs="Myriad Pro"/>
                <w:spacing w:val="-3"/>
                <w:sz w:val="20"/>
                <w:szCs w:val="20"/>
              </w:rPr>
              <w:t>p</w:t>
            </w:r>
            <w:r w:rsidRPr="00642E85">
              <w:rPr>
                <w:rFonts w:eastAsia="Myriad Pro" w:cs="Myriad Pro"/>
                <w:spacing w:val="-5"/>
                <w:sz w:val="20"/>
                <w:szCs w:val="20"/>
              </w:rPr>
              <w:t>r</w:t>
            </w:r>
            <w:r w:rsidRPr="00642E85">
              <w:rPr>
                <w:rFonts w:eastAsia="Myriad Pro" w:cs="Myriad Pro"/>
                <w:spacing w:val="-3"/>
                <w:sz w:val="20"/>
                <w:szCs w:val="20"/>
              </w:rPr>
              <w:t>o</w:t>
            </w:r>
            <w:r w:rsidRPr="00642E85">
              <w:rPr>
                <w:rFonts w:eastAsia="Myriad Pro" w:cs="Myriad Pro"/>
                <w:spacing w:val="-6"/>
                <w:sz w:val="20"/>
                <w:szCs w:val="20"/>
              </w:rPr>
              <w:t>f</w:t>
            </w:r>
            <w:r w:rsidRPr="00642E85">
              <w:rPr>
                <w:rFonts w:eastAsia="Myriad Pro" w:cs="Myriad Pro"/>
                <w:spacing w:val="-3"/>
                <w:sz w:val="20"/>
                <w:szCs w:val="20"/>
              </w:rPr>
              <w:t>essiona</w:t>
            </w:r>
            <w:r w:rsidRPr="00642E85">
              <w:rPr>
                <w:rFonts w:eastAsia="Myriad Pro" w:cs="Myriad Pro"/>
                <w:sz w:val="20"/>
                <w:szCs w:val="20"/>
              </w:rPr>
              <w:t>l</w:t>
            </w:r>
            <w:r w:rsidRPr="00642E85">
              <w:rPr>
                <w:rFonts w:eastAsia="Myriad Pro" w:cs="Myriad Pro"/>
                <w:spacing w:val="-6"/>
                <w:sz w:val="20"/>
                <w:szCs w:val="20"/>
              </w:rPr>
              <w:t xml:space="preserve"> </w:t>
            </w:r>
            <w:r w:rsidRPr="00642E85">
              <w:rPr>
                <w:rFonts w:eastAsia="Myriad Pro" w:cs="Myriad Pro"/>
                <w:spacing w:val="-3"/>
                <w:sz w:val="20"/>
                <w:szCs w:val="20"/>
              </w:rPr>
              <w:t>lea</w:t>
            </w:r>
            <w:r w:rsidRPr="00642E85">
              <w:rPr>
                <w:rFonts w:eastAsia="Myriad Pro" w:cs="Myriad Pro"/>
                <w:spacing w:val="-2"/>
                <w:sz w:val="20"/>
                <w:szCs w:val="20"/>
              </w:rPr>
              <w:t>r</w:t>
            </w:r>
            <w:r w:rsidRPr="00642E85">
              <w:rPr>
                <w:rFonts w:eastAsia="Myriad Pro" w:cs="Myriad Pro"/>
                <w:spacing w:val="-3"/>
                <w:sz w:val="20"/>
                <w:szCs w:val="20"/>
              </w:rPr>
              <w:t>ning p</w:t>
            </w:r>
            <w:r w:rsidRPr="00642E85">
              <w:rPr>
                <w:rFonts w:eastAsia="Myriad Pro" w:cs="Myriad Pro"/>
                <w:spacing w:val="-2"/>
                <w:sz w:val="20"/>
                <w:szCs w:val="20"/>
              </w:rPr>
              <w:t>r</w:t>
            </w:r>
            <w:r w:rsidRPr="00642E85">
              <w:rPr>
                <w:rFonts w:eastAsia="Myriad Pro" w:cs="Myriad Pro"/>
                <w:spacing w:val="-3"/>
                <w:sz w:val="20"/>
                <w:szCs w:val="20"/>
              </w:rPr>
              <w:t>io</w:t>
            </w:r>
            <w:r w:rsidRPr="00642E85">
              <w:rPr>
                <w:rFonts w:eastAsia="Myriad Pro" w:cs="Myriad Pro"/>
                <w:spacing w:val="-2"/>
                <w:sz w:val="20"/>
                <w:szCs w:val="20"/>
              </w:rPr>
              <w:t>r</w:t>
            </w:r>
            <w:r w:rsidRPr="00642E85">
              <w:rPr>
                <w:rFonts w:eastAsia="Myriad Pro" w:cs="Myriad Pro"/>
                <w:spacing w:val="-3"/>
                <w:sz w:val="20"/>
                <w:szCs w:val="20"/>
              </w:rPr>
              <w:t>itie</w:t>
            </w:r>
            <w:r w:rsidRPr="00642E85">
              <w:rPr>
                <w:rFonts w:eastAsia="Myriad Pro" w:cs="Myriad Pro"/>
                <w:sz w:val="20"/>
                <w:szCs w:val="20"/>
              </w:rPr>
              <w:t>s</w:t>
            </w:r>
            <w:r w:rsidRPr="00642E85">
              <w:rPr>
                <w:rFonts w:eastAsia="Myriad Pro" w:cs="Myriad Pro"/>
                <w:spacing w:val="-6"/>
                <w:sz w:val="20"/>
                <w:szCs w:val="20"/>
              </w:rPr>
              <w:t xml:space="preserve"> </w:t>
            </w:r>
            <w:r w:rsidRPr="00642E85">
              <w:rPr>
                <w:rFonts w:eastAsia="Myriad Pro" w:cs="Myriad Pro"/>
                <w:spacing w:val="-3"/>
                <w:sz w:val="20"/>
                <w:szCs w:val="20"/>
              </w:rPr>
              <w:t>an</w:t>
            </w:r>
            <w:r w:rsidRPr="00642E85">
              <w:rPr>
                <w:rFonts w:eastAsia="Myriad Pro" w:cs="Myriad Pro"/>
                <w:sz w:val="20"/>
                <w:szCs w:val="20"/>
              </w:rPr>
              <w:t>d</w:t>
            </w:r>
            <w:r w:rsidRPr="00642E85">
              <w:rPr>
                <w:rFonts w:eastAsia="Myriad Pro" w:cs="Myriad Pro"/>
                <w:spacing w:val="-6"/>
                <w:sz w:val="20"/>
                <w:szCs w:val="20"/>
              </w:rPr>
              <w:t xml:space="preserve"> </w:t>
            </w:r>
            <w:r w:rsidRPr="00642E85">
              <w:rPr>
                <w:rFonts w:eastAsia="Myriad Pro" w:cs="Myriad Pro"/>
                <w:spacing w:val="-5"/>
                <w:sz w:val="20"/>
                <w:szCs w:val="20"/>
              </w:rPr>
              <w:t>r</w:t>
            </w:r>
            <w:r w:rsidRPr="00642E85">
              <w:rPr>
                <w:rFonts w:eastAsia="Myriad Pro" w:cs="Myriad Pro"/>
                <w:spacing w:val="-3"/>
                <w:sz w:val="20"/>
                <w:szCs w:val="20"/>
              </w:rPr>
              <w:t>esou</w:t>
            </w:r>
            <w:r w:rsidRPr="00642E85">
              <w:rPr>
                <w:rFonts w:eastAsia="Myriad Pro" w:cs="Myriad Pro"/>
                <w:spacing w:val="-5"/>
                <w:sz w:val="20"/>
                <w:szCs w:val="20"/>
              </w:rPr>
              <w:t>r</w:t>
            </w:r>
            <w:r w:rsidRPr="00642E85">
              <w:rPr>
                <w:rFonts w:eastAsia="Myriad Pro" w:cs="Myriad Pro"/>
                <w:spacing w:val="-4"/>
                <w:sz w:val="20"/>
                <w:szCs w:val="20"/>
              </w:rPr>
              <w:t>c</w:t>
            </w:r>
            <w:r w:rsidRPr="00642E85">
              <w:rPr>
                <w:rFonts w:eastAsia="Myriad Pro" w:cs="Myriad Pro"/>
                <w:sz w:val="20"/>
                <w:szCs w:val="20"/>
              </w:rPr>
              <w:t>e</w:t>
            </w:r>
            <w:r w:rsidRPr="00642E85">
              <w:rPr>
                <w:rFonts w:eastAsia="Myriad Pro" w:cs="Myriad Pro"/>
                <w:spacing w:val="-6"/>
                <w:sz w:val="20"/>
                <w:szCs w:val="20"/>
              </w:rPr>
              <w:t xml:space="preserve"> </w:t>
            </w:r>
            <w:r w:rsidRPr="00642E85">
              <w:rPr>
                <w:rFonts w:eastAsia="Myriad Pro" w:cs="Myriad Pro"/>
                <w:spacing w:val="-3"/>
                <w:sz w:val="20"/>
                <w:szCs w:val="20"/>
              </w:rPr>
              <w:t>decision</w:t>
            </w:r>
            <w:r w:rsidRPr="00642E85">
              <w:rPr>
                <w:rFonts w:eastAsia="Myriad Pro" w:cs="Myriad Pro"/>
                <w:sz w:val="20"/>
                <w:szCs w:val="20"/>
              </w:rPr>
              <w:t>s</w:t>
            </w:r>
            <w:r w:rsidR="00642E85" w:rsidRPr="00642E85">
              <w:rPr>
                <w:rFonts w:eastAsia="Myriad Pro" w:cs="Myriad Pro"/>
                <w:sz w:val="20"/>
                <w:szCs w:val="20"/>
              </w:rPr>
              <w:t xml:space="preserve"> (</w:t>
            </w:r>
            <w:r w:rsidRPr="00642E85">
              <w:rPr>
                <w:rFonts w:eastAsia="Myriad Pro" w:cs="Myriad Pro"/>
                <w:spacing w:val="-15"/>
                <w:sz w:val="20"/>
                <w:szCs w:val="20"/>
              </w:rPr>
              <w:t>T</w:t>
            </w:r>
            <w:r w:rsidRPr="00642E85">
              <w:rPr>
                <w:rFonts w:eastAsia="Myriad Pro" w:cs="Myriad Pro"/>
                <w:sz w:val="20"/>
                <w:szCs w:val="20"/>
              </w:rPr>
              <w:t>,</w:t>
            </w:r>
            <w:r w:rsidRPr="00642E85">
              <w:rPr>
                <w:rFonts w:eastAsia="Myriad Pro" w:cs="Myriad Pro"/>
                <w:spacing w:val="-6"/>
                <w:sz w:val="20"/>
                <w:szCs w:val="20"/>
              </w:rPr>
              <w:t xml:space="preserve"> </w:t>
            </w:r>
            <w:r w:rsidRPr="00642E85">
              <w:rPr>
                <w:rFonts w:eastAsia="Myriad Pro" w:cs="Myriad Pro"/>
                <w:spacing w:val="-3"/>
                <w:sz w:val="20"/>
                <w:szCs w:val="20"/>
              </w:rPr>
              <w:t>SSP</w:t>
            </w:r>
            <w:r w:rsidRPr="00642E85">
              <w:rPr>
                <w:rFonts w:eastAsia="Myriad Pro" w:cs="Myriad Pro"/>
                <w:sz w:val="20"/>
                <w:szCs w:val="20"/>
              </w:rPr>
              <w:t>,</w:t>
            </w:r>
            <w:r w:rsidRPr="00642E85">
              <w:rPr>
                <w:rFonts w:eastAsia="Myriad Pro" w:cs="Myriad Pro"/>
                <w:spacing w:val="-6"/>
                <w:sz w:val="20"/>
                <w:szCs w:val="20"/>
              </w:rPr>
              <w:t xml:space="preserve"> </w:t>
            </w:r>
            <w:r w:rsidRPr="00642E85">
              <w:rPr>
                <w:rFonts w:eastAsia="Myriad Pro" w:cs="Myriad Pro"/>
                <w:spacing w:val="-3"/>
                <w:sz w:val="20"/>
                <w:szCs w:val="20"/>
              </w:rPr>
              <w:t>A</w:t>
            </w:r>
            <w:r w:rsidRPr="00642E85">
              <w:rPr>
                <w:rFonts w:eastAsia="Myriad Pro" w:cs="Myriad Pro"/>
                <w:sz w:val="20"/>
                <w:szCs w:val="20"/>
              </w:rPr>
              <w:t>)</w:t>
            </w:r>
          </w:p>
          <w:p w:rsidR="00E84EAC" w:rsidRPr="00253759" w:rsidRDefault="00E84EAC" w:rsidP="00C603C5">
            <w:pPr>
              <w:tabs>
                <w:tab w:val="left" w:pos="2084"/>
                <w:tab w:val="left" w:pos="2174"/>
              </w:tabs>
              <w:ind w:right="148"/>
              <w:rPr>
                <w:rFonts w:eastAsia="Myriad Pro" w:cs="Myriad Pro"/>
                <w:sz w:val="14"/>
                <w:szCs w:val="14"/>
              </w:rPr>
            </w:pPr>
          </w:p>
          <w:p w:rsidR="00E84EAC" w:rsidRPr="00642E85" w:rsidRDefault="00E84EAC" w:rsidP="002D78D0">
            <w:pPr>
              <w:tabs>
                <w:tab w:val="left" w:pos="2084"/>
                <w:tab w:val="left" w:pos="2174"/>
              </w:tabs>
              <w:ind w:right="148"/>
              <w:rPr>
                <w:rFonts w:eastAsia="Myriad Pro" w:cs="Myriad Pro"/>
                <w:spacing w:val="-2"/>
                <w:sz w:val="19"/>
                <w:szCs w:val="19"/>
              </w:rPr>
            </w:pPr>
            <w:r w:rsidRPr="00642E85">
              <w:rPr>
                <w:rFonts w:eastAsia="Myriad Pro" w:cs="Myriad Pro"/>
                <w:spacing w:val="-2"/>
                <w:sz w:val="19"/>
                <w:szCs w:val="19"/>
              </w:rPr>
              <w:t xml:space="preserve">Review student performance at individual, classroom, school, and/or district levels to support on-going improvement </w:t>
            </w:r>
            <w:r w:rsidR="009D4AA7" w:rsidRPr="00642E85">
              <w:rPr>
                <w:rFonts w:eastAsia="Myriad Pro" w:cs="Myriad Pro"/>
                <w:spacing w:val="-2"/>
                <w:sz w:val="19"/>
                <w:szCs w:val="19"/>
              </w:rPr>
              <w:t>planning (</w:t>
            </w:r>
            <w:r w:rsidRPr="00642E85">
              <w:rPr>
                <w:rFonts w:eastAsia="Myriad Pro" w:cs="Myriad Pro"/>
                <w:spacing w:val="-2"/>
                <w:sz w:val="19"/>
                <w:szCs w:val="19"/>
              </w:rPr>
              <w:t>T, SSP, A, ST)</w:t>
            </w:r>
          </w:p>
        </w:tc>
        <w:tc>
          <w:tcPr>
            <w:tcW w:w="888" w:type="pct"/>
            <w:tcBorders>
              <w:top w:val="single" w:sz="4" w:space="0" w:color="auto"/>
              <w:left w:val="single" w:sz="4" w:space="0" w:color="auto"/>
              <w:bottom w:val="single" w:sz="4" w:space="0" w:color="auto"/>
              <w:right w:val="single" w:sz="4" w:space="0" w:color="auto"/>
            </w:tcBorders>
          </w:tcPr>
          <w:p w:rsidR="00E84EAC" w:rsidRPr="00253759" w:rsidRDefault="00E84EAC" w:rsidP="00C603C5">
            <w:pPr>
              <w:ind w:right="288"/>
              <w:rPr>
                <w:rFonts w:eastAsia="Myriad Pro" w:cs="Myriad Pro"/>
                <w:sz w:val="20"/>
                <w:szCs w:val="20"/>
              </w:rPr>
            </w:pPr>
            <w:r w:rsidRPr="00253759">
              <w:rPr>
                <w:rFonts w:eastAsia="Myriad Pro" w:cs="Myriad Pro"/>
                <w:sz w:val="20"/>
                <w:szCs w:val="20"/>
              </w:rPr>
              <w:t xml:space="preserve">Report on the status and progress of student achievement </w:t>
            </w:r>
            <w:r w:rsidRPr="00253759">
              <w:rPr>
                <w:rFonts w:eastAsia="Myriad Pro" w:cs="Myriad Pro"/>
                <w:sz w:val="20"/>
                <w:szCs w:val="20"/>
              </w:rPr>
              <w:br/>
              <w:t>(T, SSP, A, ST)</w:t>
            </w:r>
          </w:p>
          <w:p w:rsidR="00E84EAC" w:rsidRPr="00E3358F" w:rsidRDefault="00E84EAC" w:rsidP="00C603C5">
            <w:pPr>
              <w:ind w:right="288"/>
              <w:rPr>
                <w:rFonts w:eastAsia="Myriad Pro" w:cs="Myriad Pro"/>
                <w:sz w:val="10"/>
                <w:szCs w:val="10"/>
              </w:rPr>
            </w:pPr>
          </w:p>
          <w:p w:rsidR="00E84EAC" w:rsidRPr="00253759" w:rsidRDefault="00E84EAC" w:rsidP="00C603C5">
            <w:pPr>
              <w:ind w:right="288"/>
              <w:rPr>
                <w:rFonts w:eastAsia="Myriad Pro" w:cs="Myriad Pro"/>
                <w:sz w:val="20"/>
                <w:szCs w:val="20"/>
              </w:rPr>
            </w:pPr>
            <w:r w:rsidRPr="00253759">
              <w:rPr>
                <w:rFonts w:eastAsia="Myriad Pro" w:cs="Myriad Pro"/>
                <w:sz w:val="20"/>
                <w:szCs w:val="20"/>
              </w:rPr>
              <w:t xml:space="preserve">Gauge student, school, district, and state year- to-year progress  </w:t>
            </w:r>
          </w:p>
          <w:p w:rsidR="00E84EAC" w:rsidRPr="00253759" w:rsidRDefault="00E84EAC" w:rsidP="00C603C5">
            <w:pPr>
              <w:ind w:right="288"/>
              <w:rPr>
                <w:rFonts w:eastAsia="Myriad Pro" w:cs="Myriad Pro"/>
                <w:sz w:val="20"/>
                <w:szCs w:val="20"/>
              </w:rPr>
            </w:pPr>
            <w:r w:rsidRPr="00253759">
              <w:rPr>
                <w:rFonts w:eastAsia="Myriad Pro" w:cs="Myriad Pro"/>
                <w:sz w:val="20"/>
                <w:szCs w:val="20"/>
              </w:rPr>
              <w:t>(A, ST)</w:t>
            </w:r>
          </w:p>
          <w:p w:rsidR="00E84EAC" w:rsidRPr="008B43E4" w:rsidRDefault="00E84EAC" w:rsidP="00C603C5">
            <w:pPr>
              <w:ind w:right="288"/>
              <w:rPr>
                <w:rFonts w:eastAsia="Myriad Pro" w:cs="Myriad Pro"/>
                <w:sz w:val="12"/>
                <w:szCs w:val="12"/>
              </w:rPr>
            </w:pPr>
          </w:p>
          <w:p w:rsidR="00E84EAC" w:rsidRPr="00253759" w:rsidRDefault="00E84EAC" w:rsidP="00C603C5">
            <w:pPr>
              <w:ind w:right="288"/>
              <w:rPr>
                <w:rFonts w:eastAsia="Myriad Pro" w:cs="Myriad Pro"/>
                <w:sz w:val="20"/>
                <w:szCs w:val="20"/>
              </w:rPr>
            </w:pPr>
            <w:r w:rsidRPr="00253759">
              <w:rPr>
                <w:rFonts w:eastAsia="Myriad Pro" w:cs="Myriad Pro"/>
                <w:sz w:val="20"/>
                <w:szCs w:val="20"/>
              </w:rPr>
              <w:t xml:space="preserve">Use for improvement planning  </w:t>
            </w:r>
          </w:p>
          <w:p w:rsidR="00E84EAC" w:rsidRPr="00253759" w:rsidRDefault="00E84EAC" w:rsidP="00C603C5">
            <w:pPr>
              <w:ind w:right="288"/>
              <w:rPr>
                <w:rFonts w:eastAsia="Myriad Pro" w:cs="Myriad Pro"/>
                <w:sz w:val="20"/>
                <w:szCs w:val="20"/>
              </w:rPr>
            </w:pPr>
            <w:r w:rsidRPr="00253759">
              <w:rPr>
                <w:rFonts w:eastAsia="Myriad Pro" w:cs="Myriad Pro"/>
                <w:sz w:val="20"/>
                <w:szCs w:val="20"/>
              </w:rPr>
              <w:t>(T, SSP, A, ST, F)</w:t>
            </w:r>
          </w:p>
          <w:p w:rsidR="00E84EAC" w:rsidRPr="00E3358F" w:rsidRDefault="00E84EAC" w:rsidP="00C603C5">
            <w:pPr>
              <w:ind w:right="288"/>
              <w:rPr>
                <w:rFonts w:eastAsia="Myriad Pro" w:cs="Myriad Pro"/>
                <w:sz w:val="10"/>
                <w:szCs w:val="10"/>
              </w:rPr>
            </w:pPr>
          </w:p>
          <w:p w:rsidR="00E84EAC" w:rsidRDefault="00E84EAC" w:rsidP="00C603C5">
            <w:pPr>
              <w:ind w:right="288"/>
              <w:rPr>
                <w:rFonts w:eastAsia="Myriad Pro" w:cs="Myriad Pro"/>
              </w:rPr>
            </w:pPr>
            <w:r>
              <w:rPr>
                <w:rFonts w:eastAsia="Myriad Pro" w:cs="Myriad Pro"/>
              </w:rPr>
              <w:t>Use for a</w:t>
            </w:r>
            <w:r w:rsidRPr="00AC558E">
              <w:rPr>
                <w:rFonts w:eastAsia="Myriad Pro" w:cs="Myriad Pro"/>
              </w:rPr>
              <w:t xml:space="preserve">ccreditation </w:t>
            </w:r>
            <w:r>
              <w:rPr>
                <w:rFonts w:eastAsia="Myriad Pro" w:cs="Myriad Pro"/>
              </w:rPr>
              <w:br/>
            </w:r>
            <w:r w:rsidRPr="00AC558E">
              <w:rPr>
                <w:rFonts w:eastAsia="Myriad Pro" w:cs="Myriad Pro"/>
              </w:rPr>
              <w:t>(A, ST)</w:t>
            </w:r>
          </w:p>
          <w:p w:rsidR="00E84EAC" w:rsidRPr="008D1A94" w:rsidRDefault="00E84EAC" w:rsidP="00C603C5">
            <w:pPr>
              <w:ind w:right="288"/>
              <w:rPr>
                <w:rFonts w:eastAsia="Myriad Pro" w:cs="Myriad Pro"/>
                <w:sz w:val="12"/>
                <w:szCs w:val="12"/>
              </w:rPr>
            </w:pPr>
          </w:p>
          <w:p w:rsidR="00E84EAC" w:rsidRDefault="00E84EAC" w:rsidP="00C603C5">
            <w:pPr>
              <w:ind w:right="288"/>
              <w:rPr>
                <w:rFonts w:eastAsia="Myriad Pro" w:cs="Myriad Pro"/>
              </w:rPr>
            </w:pPr>
            <w:r>
              <w:rPr>
                <w:rFonts w:eastAsia="Myriad Pro" w:cs="Myriad Pro"/>
              </w:rPr>
              <w:t xml:space="preserve">Use for student and school accountability </w:t>
            </w:r>
            <w:r>
              <w:rPr>
                <w:rFonts w:eastAsia="Myriad Pro" w:cs="Myriad Pro"/>
              </w:rPr>
              <w:br/>
              <w:t>(A, ST,</w:t>
            </w:r>
            <w:r w:rsidRPr="00AC558E">
              <w:rPr>
                <w:rFonts w:eastAsia="Myriad Pro" w:cs="Myriad Pro"/>
              </w:rPr>
              <w:t xml:space="preserve"> F)</w:t>
            </w:r>
          </w:p>
          <w:p w:rsidR="00E84EAC" w:rsidRPr="008D1A94" w:rsidRDefault="00E84EAC" w:rsidP="00C603C5">
            <w:pPr>
              <w:ind w:right="288"/>
              <w:rPr>
                <w:rFonts w:eastAsia="Myriad Pro" w:cs="Myriad Pro"/>
                <w:sz w:val="12"/>
                <w:szCs w:val="12"/>
              </w:rPr>
            </w:pPr>
          </w:p>
          <w:p w:rsidR="00E84EAC" w:rsidRDefault="00E84EAC" w:rsidP="00C603C5">
            <w:pPr>
              <w:ind w:right="288"/>
              <w:rPr>
                <w:rFonts w:eastAsia="Myriad Pro" w:cs="Myriad Pro"/>
                <w:spacing w:val="-3"/>
              </w:rPr>
            </w:pPr>
            <w:r>
              <w:rPr>
                <w:rFonts w:eastAsia="Myriad Pro" w:cs="Myriad Pro"/>
                <w:spacing w:val="-12"/>
              </w:rPr>
              <w:t>F</w:t>
            </w:r>
            <w:r w:rsidRPr="00AC558E">
              <w:rPr>
                <w:rFonts w:eastAsia="Myriad Pro" w:cs="Myriad Pro"/>
                <w:spacing w:val="-3"/>
              </w:rPr>
              <w:t>amil</w:t>
            </w:r>
            <w:r w:rsidRPr="00AC558E">
              <w:rPr>
                <w:rFonts w:eastAsia="Myriad Pro" w:cs="Myriad Pro"/>
              </w:rPr>
              <w:t>y</w:t>
            </w:r>
            <w:r w:rsidRPr="00AC558E">
              <w:rPr>
                <w:rFonts w:eastAsia="Myriad Pro" w:cs="Myriad Pro"/>
                <w:spacing w:val="-6"/>
              </w:rPr>
              <w:t xml:space="preserve"> </w:t>
            </w:r>
            <w:r w:rsidRPr="00AC558E">
              <w:rPr>
                <w:rFonts w:eastAsia="Myriad Pro" w:cs="Myriad Pro"/>
                <w:spacing w:val="-3"/>
              </w:rPr>
              <w:t>o</w:t>
            </w:r>
            <w:r w:rsidRPr="00AC558E">
              <w:rPr>
                <w:rFonts w:eastAsia="Myriad Pro" w:cs="Myriad Pro"/>
              </w:rPr>
              <w:t>r</w:t>
            </w:r>
            <w:r w:rsidRPr="00AC558E">
              <w:rPr>
                <w:rFonts w:eastAsia="Myriad Pro" w:cs="Myriad Pro"/>
                <w:spacing w:val="-6"/>
              </w:rPr>
              <w:t xml:space="preserve"> </w:t>
            </w:r>
            <w:r w:rsidRPr="00AC558E">
              <w:rPr>
                <w:rFonts w:eastAsia="Myriad Pro" w:cs="Myriad Pro"/>
                <w:spacing w:val="-3"/>
              </w:rPr>
              <w:t>stude</w:t>
            </w:r>
            <w:r w:rsidRPr="00AC558E">
              <w:rPr>
                <w:rFonts w:eastAsia="Myriad Pro" w:cs="Myriad Pro"/>
                <w:spacing w:val="-4"/>
              </w:rPr>
              <w:t>n</w:t>
            </w:r>
            <w:r w:rsidRPr="00AC558E">
              <w:rPr>
                <w:rFonts w:eastAsia="Myriad Pro" w:cs="Myriad Pro"/>
              </w:rPr>
              <w:t>t</w:t>
            </w:r>
            <w:r w:rsidRPr="00AC558E">
              <w:rPr>
                <w:rFonts w:eastAsia="Myriad Pro" w:cs="Myriad Pro"/>
                <w:spacing w:val="-6"/>
              </w:rPr>
              <w:t xml:space="preserve"> </w:t>
            </w:r>
            <w:r w:rsidRPr="00AC558E">
              <w:rPr>
                <w:rFonts w:eastAsia="Myriad Pro" w:cs="Myriad Pro"/>
                <w:spacing w:val="-3"/>
              </w:rPr>
              <w:t>a</w:t>
            </w:r>
            <w:r w:rsidRPr="00AC558E">
              <w:rPr>
                <w:rFonts w:eastAsia="Myriad Pro" w:cs="Myriad Pro"/>
              </w:rPr>
              <w:t>c</w:t>
            </w:r>
            <w:r w:rsidRPr="00AC558E">
              <w:rPr>
                <w:rFonts w:eastAsia="Myriad Pro" w:cs="Myriad Pro"/>
                <w:spacing w:val="-3"/>
              </w:rPr>
              <w:t>tion</w:t>
            </w:r>
            <w:r>
              <w:rPr>
                <w:rFonts w:eastAsia="Myriad Pro" w:cs="Myriad Pro"/>
                <w:spacing w:val="-3"/>
              </w:rPr>
              <w:t>,</w:t>
            </w:r>
            <w:r w:rsidRPr="00AC558E">
              <w:rPr>
                <w:rFonts w:eastAsia="Myriad Pro" w:cs="Myriad Pro"/>
                <w:spacing w:val="-3"/>
              </w:rPr>
              <w:t xml:space="preserve"> base</w:t>
            </w:r>
            <w:r w:rsidRPr="00AC558E">
              <w:rPr>
                <w:rFonts w:eastAsia="Myriad Pro" w:cs="Myriad Pro"/>
              </w:rPr>
              <w:t>d</w:t>
            </w:r>
            <w:r w:rsidRPr="00AC558E">
              <w:rPr>
                <w:rFonts w:eastAsia="Myriad Pro" w:cs="Myriad Pro"/>
                <w:spacing w:val="-6"/>
              </w:rPr>
              <w:t xml:space="preserve"> </w:t>
            </w:r>
            <w:r w:rsidRPr="00AC558E">
              <w:rPr>
                <w:rFonts w:eastAsia="Myriad Pro" w:cs="Myriad Pro"/>
                <w:spacing w:val="-3"/>
              </w:rPr>
              <w:t>o</w:t>
            </w:r>
            <w:r w:rsidRPr="00AC558E">
              <w:rPr>
                <w:rFonts w:eastAsia="Myriad Pro" w:cs="Myriad Pro"/>
              </w:rPr>
              <w:t>n</w:t>
            </w:r>
            <w:r w:rsidRPr="00AC558E">
              <w:rPr>
                <w:rFonts w:eastAsia="Myriad Pro" w:cs="Myriad Pro"/>
                <w:spacing w:val="-6"/>
              </w:rPr>
              <w:t xml:space="preserve"> </w:t>
            </w:r>
            <w:r w:rsidRPr="00AC558E">
              <w:rPr>
                <w:rFonts w:eastAsia="Myriad Pro" w:cs="Myriad Pro"/>
                <w:spacing w:val="-5"/>
              </w:rPr>
              <w:t>r</w:t>
            </w:r>
            <w:r w:rsidRPr="00AC558E">
              <w:rPr>
                <w:rFonts w:eastAsia="Myriad Pro" w:cs="Myriad Pro"/>
                <w:spacing w:val="-3"/>
              </w:rPr>
              <w:t>esult</w:t>
            </w:r>
            <w:r w:rsidRPr="00AC558E">
              <w:rPr>
                <w:rFonts w:eastAsia="Myriad Pro" w:cs="Myriad Pro"/>
              </w:rPr>
              <w:t>s</w:t>
            </w:r>
            <w:r w:rsidRPr="00AC558E">
              <w:rPr>
                <w:rFonts w:eastAsia="Myriad Pro" w:cs="Myriad Pro"/>
                <w:spacing w:val="-6"/>
              </w:rPr>
              <w:t xml:space="preserve"> </w:t>
            </w:r>
            <w:r w:rsidRPr="00AC558E">
              <w:rPr>
                <w:rFonts w:eastAsia="Myriad Pro" w:cs="Myriad Pro"/>
                <w:spacing w:val="-3"/>
              </w:rPr>
              <w:t>(S</w:t>
            </w:r>
            <w:r w:rsidRPr="00AC558E">
              <w:rPr>
                <w:rFonts w:eastAsia="Myriad Pro" w:cs="Myriad Pro"/>
              </w:rPr>
              <w:t>,</w:t>
            </w:r>
            <w:r w:rsidRPr="00AC558E">
              <w:rPr>
                <w:rFonts w:eastAsia="Myriad Pro" w:cs="Myriad Pro"/>
                <w:spacing w:val="-6"/>
              </w:rPr>
              <w:t xml:space="preserve"> </w:t>
            </w:r>
            <w:r w:rsidRPr="00AC558E">
              <w:rPr>
                <w:rFonts w:eastAsia="Myriad Pro" w:cs="Myriad Pro"/>
                <w:spacing w:val="-3"/>
              </w:rPr>
              <w:t>F)</w:t>
            </w:r>
          </w:p>
          <w:p w:rsidR="00E84EAC" w:rsidRPr="008D1A94" w:rsidRDefault="00E84EAC" w:rsidP="00C603C5">
            <w:pPr>
              <w:ind w:right="288"/>
              <w:rPr>
                <w:rFonts w:eastAsia="Myriad Pro" w:cs="Myriad Pro"/>
                <w:spacing w:val="-3"/>
                <w:sz w:val="12"/>
                <w:szCs w:val="12"/>
              </w:rPr>
            </w:pPr>
          </w:p>
          <w:p w:rsidR="00E84EAC" w:rsidRPr="00253759" w:rsidRDefault="00E84EAC" w:rsidP="008D1A94">
            <w:pPr>
              <w:ind w:right="288"/>
              <w:rPr>
                <w:noProof/>
                <w:sz w:val="20"/>
                <w:szCs w:val="20"/>
              </w:rPr>
            </w:pPr>
            <w:r w:rsidRPr="00253759">
              <w:rPr>
                <w:rFonts w:eastAsia="Myriad Pro" w:cs="Myriad Pro"/>
                <w:spacing w:val="-5"/>
                <w:sz w:val="20"/>
                <w:szCs w:val="20"/>
              </w:rPr>
              <w:t>Accountability - P</w:t>
            </w:r>
            <w:r w:rsidRPr="00253759">
              <w:rPr>
                <w:rFonts w:eastAsia="Myriad Pro" w:cs="Myriad Pro"/>
                <w:spacing w:val="-4"/>
                <w:sz w:val="20"/>
                <w:szCs w:val="20"/>
              </w:rPr>
              <w:t>r</w:t>
            </w:r>
            <w:r w:rsidRPr="00253759">
              <w:rPr>
                <w:rFonts w:eastAsia="Myriad Pro" w:cs="Myriad Pro"/>
                <w:spacing w:val="-2"/>
                <w:sz w:val="20"/>
                <w:szCs w:val="20"/>
              </w:rPr>
              <w:t>o</w:t>
            </w:r>
            <w:r w:rsidRPr="00253759">
              <w:rPr>
                <w:rFonts w:eastAsia="Myriad Pro" w:cs="Myriad Pro"/>
                <w:spacing w:val="-3"/>
                <w:sz w:val="20"/>
                <w:szCs w:val="20"/>
              </w:rPr>
              <w:t>g</w:t>
            </w:r>
            <w:r w:rsidRPr="00253759">
              <w:rPr>
                <w:rFonts w:eastAsia="Myriad Pro" w:cs="Myriad Pro"/>
                <w:spacing w:val="-4"/>
                <w:sz w:val="20"/>
                <w:szCs w:val="20"/>
              </w:rPr>
              <w:t>r</w:t>
            </w:r>
            <w:r w:rsidRPr="00253759">
              <w:rPr>
                <w:rFonts w:eastAsia="Myriad Pro" w:cs="Myriad Pro"/>
                <w:spacing w:val="-2"/>
                <w:sz w:val="20"/>
                <w:szCs w:val="20"/>
              </w:rPr>
              <w:t>es</w:t>
            </w:r>
            <w:r w:rsidRPr="00253759">
              <w:rPr>
                <w:rFonts w:eastAsia="Myriad Pro" w:cs="Myriad Pro"/>
                <w:sz w:val="20"/>
                <w:szCs w:val="20"/>
              </w:rPr>
              <w:t>s</w:t>
            </w:r>
            <w:r w:rsidRPr="00253759">
              <w:rPr>
                <w:rFonts w:eastAsia="Myriad Pro" w:cs="Myriad Pro"/>
                <w:spacing w:val="-4"/>
                <w:sz w:val="20"/>
                <w:szCs w:val="20"/>
              </w:rPr>
              <w:t xml:space="preserve"> </w:t>
            </w:r>
            <w:r w:rsidRPr="00253759">
              <w:rPr>
                <w:rFonts w:eastAsia="Myriad Pro" w:cs="Myriad Pro"/>
                <w:spacing w:val="-2"/>
                <w:sz w:val="20"/>
                <w:szCs w:val="20"/>
              </w:rPr>
              <w:t>i</w:t>
            </w:r>
            <w:r w:rsidRPr="00253759">
              <w:rPr>
                <w:rFonts w:eastAsia="Myriad Pro" w:cs="Myriad Pro"/>
                <w:sz w:val="20"/>
                <w:szCs w:val="20"/>
              </w:rPr>
              <w:t>n</w:t>
            </w:r>
            <w:r w:rsidRPr="00253759">
              <w:rPr>
                <w:rFonts w:eastAsia="Myriad Pro" w:cs="Myriad Pro"/>
                <w:spacing w:val="-4"/>
                <w:sz w:val="20"/>
                <w:szCs w:val="20"/>
              </w:rPr>
              <w:t xml:space="preserve"> </w:t>
            </w:r>
            <w:r w:rsidRPr="00253759">
              <w:rPr>
                <w:rFonts w:eastAsia="Myriad Pro" w:cs="Myriad Pro"/>
                <w:spacing w:val="-2"/>
                <w:sz w:val="20"/>
                <w:szCs w:val="20"/>
              </w:rPr>
              <w:t>closing achie</w:t>
            </w:r>
            <w:r w:rsidRPr="00253759">
              <w:rPr>
                <w:rFonts w:eastAsia="Myriad Pro" w:cs="Myriad Pro"/>
                <w:spacing w:val="-4"/>
                <w:sz w:val="20"/>
                <w:szCs w:val="20"/>
              </w:rPr>
              <w:t>v</w:t>
            </w:r>
            <w:r w:rsidRPr="00253759">
              <w:rPr>
                <w:rFonts w:eastAsia="Myriad Pro" w:cs="Myriad Pro"/>
                <w:spacing w:val="-2"/>
                <w:sz w:val="20"/>
                <w:szCs w:val="20"/>
              </w:rPr>
              <w:t>eme</w:t>
            </w:r>
            <w:r w:rsidRPr="00253759">
              <w:rPr>
                <w:rFonts w:eastAsia="Myriad Pro" w:cs="Myriad Pro"/>
                <w:spacing w:val="-3"/>
                <w:sz w:val="20"/>
                <w:szCs w:val="20"/>
              </w:rPr>
              <w:t>n</w:t>
            </w:r>
            <w:r w:rsidRPr="00253759">
              <w:rPr>
                <w:rFonts w:eastAsia="Myriad Pro" w:cs="Myriad Pro"/>
                <w:sz w:val="20"/>
                <w:szCs w:val="20"/>
              </w:rPr>
              <w:t>t</w:t>
            </w:r>
            <w:r w:rsidRPr="00253759">
              <w:rPr>
                <w:rFonts w:eastAsia="Myriad Pro" w:cs="Myriad Pro"/>
                <w:spacing w:val="-4"/>
                <w:sz w:val="20"/>
                <w:szCs w:val="20"/>
              </w:rPr>
              <w:t xml:space="preserve"> </w:t>
            </w:r>
            <w:r w:rsidRPr="00253759">
              <w:rPr>
                <w:rFonts w:eastAsia="Myriad Pro" w:cs="Myriad Pro"/>
                <w:spacing w:val="-2"/>
                <w:sz w:val="20"/>
                <w:szCs w:val="20"/>
              </w:rPr>
              <w:t>gap (</w:t>
            </w:r>
            <w:r w:rsidR="009D4AA7" w:rsidRPr="00253759">
              <w:rPr>
                <w:rFonts w:eastAsia="Myriad Pro" w:cs="Myriad Pro"/>
                <w:spacing w:val="-2"/>
                <w:sz w:val="20"/>
                <w:szCs w:val="20"/>
              </w:rPr>
              <w:t>A, ST</w:t>
            </w:r>
            <w:r w:rsidRPr="00253759">
              <w:rPr>
                <w:rFonts w:eastAsia="Myriad Pro" w:cs="Myriad Pro"/>
                <w:spacing w:val="-2"/>
                <w:sz w:val="20"/>
                <w:szCs w:val="20"/>
              </w:rPr>
              <w:t>)</w:t>
            </w:r>
          </w:p>
        </w:tc>
      </w:tr>
      <w:tr w:rsidR="00ED259B" w:rsidRPr="00E84794" w:rsidTr="00642E85">
        <w:trPr>
          <w:trHeight w:val="332"/>
        </w:trPr>
        <w:tc>
          <w:tcPr>
            <w:tcW w:w="5000" w:type="pct"/>
            <w:gridSpan w:val="7"/>
            <w:tcBorders>
              <w:top w:val="single" w:sz="4" w:space="0" w:color="auto"/>
            </w:tcBorders>
          </w:tcPr>
          <w:p w:rsidR="00ED259B" w:rsidRPr="007870DA" w:rsidRDefault="00ED259B" w:rsidP="009D4AA7">
            <w:pPr>
              <w:spacing w:before="120"/>
              <w:ind w:right="288"/>
              <w:rPr>
                <w:rFonts w:eastAsia="Myriad Pro" w:cs="Myriad Pro"/>
                <w:b/>
              </w:rPr>
            </w:pPr>
            <w:r w:rsidRPr="007870DA">
              <w:rPr>
                <w:b/>
              </w:rPr>
              <w:t>S=S</w:t>
            </w:r>
            <w:r w:rsidR="00642E85">
              <w:rPr>
                <w:b/>
              </w:rPr>
              <w:t xml:space="preserve">tudent                </w:t>
            </w:r>
            <w:r w:rsidR="00DC1025">
              <w:rPr>
                <w:b/>
              </w:rPr>
              <w:t xml:space="preserve">                    </w:t>
            </w:r>
            <w:r w:rsidRPr="007870DA">
              <w:rPr>
                <w:b/>
              </w:rPr>
              <w:t>T =</w:t>
            </w:r>
            <w:r w:rsidR="00642E85">
              <w:rPr>
                <w:b/>
              </w:rPr>
              <w:t xml:space="preserve"> Teacher                 </w:t>
            </w:r>
            <w:r w:rsidR="00DC1025">
              <w:rPr>
                <w:b/>
              </w:rPr>
              <w:t xml:space="preserve">                  </w:t>
            </w:r>
            <w:r w:rsidRPr="007870DA">
              <w:rPr>
                <w:b/>
              </w:rPr>
              <w:t xml:space="preserve">SSP </w:t>
            </w:r>
            <w:r w:rsidR="007870DA" w:rsidRPr="007870DA">
              <w:rPr>
                <w:b/>
              </w:rPr>
              <w:t>= Student</w:t>
            </w:r>
            <w:r w:rsidRPr="007870DA">
              <w:rPr>
                <w:b/>
              </w:rPr>
              <w:t xml:space="preserve"> Support Prof</w:t>
            </w:r>
            <w:r w:rsidR="00642E85">
              <w:rPr>
                <w:b/>
              </w:rPr>
              <w:t xml:space="preserve">essional               </w:t>
            </w:r>
            <w:r w:rsidR="00DC1025">
              <w:rPr>
                <w:b/>
              </w:rPr>
              <w:t xml:space="preserve">           </w:t>
            </w:r>
            <w:r w:rsidRPr="007870DA">
              <w:rPr>
                <w:b/>
              </w:rPr>
              <w:t>A = Admini</w:t>
            </w:r>
            <w:r w:rsidR="00642E85">
              <w:rPr>
                <w:b/>
              </w:rPr>
              <w:t xml:space="preserve">strator                   </w:t>
            </w:r>
            <w:r w:rsidR="00DC1025">
              <w:rPr>
                <w:b/>
              </w:rPr>
              <w:t xml:space="preserve">     </w:t>
            </w:r>
            <w:r w:rsidRPr="007870DA">
              <w:rPr>
                <w:b/>
              </w:rPr>
              <w:t>ST = State (School/</w:t>
            </w:r>
            <w:proofErr w:type="gramStart"/>
            <w:r w:rsidR="00664E42" w:rsidRPr="007870DA">
              <w:rPr>
                <w:b/>
              </w:rPr>
              <w:t xml:space="preserve">District)  </w:t>
            </w:r>
            <w:bookmarkStart w:id="0" w:name="_GoBack"/>
            <w:bookmarkEnd w:id="0"/>
            <w:r w:rsidRPr="007870DA">
              <w:rPr>
                <w:b/>
              </w:rPr>
              <w:t xml:space="preserve"> </w:t>
            </w:r>
            <w:proofErr w:type="gramEnd"/>
            <w:r w:rsidRPr="007870DA">
              <w:rPr>
                <w:b/>
              </w:rPr>
              <w:t xml:space="preserve">            </w:t>
            </w:r>
            <w:r w:rsidR="00874DE9">
              <w:rPr>
                <w:b/>
              </w:rPr>
              <w:t xml:space="preserve">   </w:t>
            </w:r>
            <w:r w:rsidRPr="007870DA">
              <w:rPr>
                <w:b/>
              </w:rPr>
              <w:t xml:space="preserve"> F = Family          </w:t>
            </w:r>
          </w:p>
        </w:tc>
      </w:tr>
    </w:tbl>
    <w:p w:rsidR="0074318B" w:rsidRDefault="0074318B" w:rsidP="00642E85">
      <w:pPr>
        <w:spacing w:after="100" w:afterAutospacing="1"/>
      </w:pPr>
    </w:p>
    <w:sectPr w:rsidR="0074318B" w:rsidSect="00CC6635">
      <w:headerReference w:type="default" r:id="rId11"/>
      <w:footerReference w:type="default" r:id="rId12"/>
      <w:type w:val="continuous"/>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2AE" w:rsidRDefault="00F212AE" w:rsidP="000B7856">
      <w:pPr>
        <w:spacing w:after="0" w:line="240" w:lineRule="auto"/>
      </w:pPr>
      <w:r>
        <w:separator/>
      </w:r>
    </w:p>
  </w:endnote>
  <w:endnote w:type="continuationSeparator" w:id="0">
    <w:p w:rsidR="00F212AE" w:rsidRDefault="00F212AE" w:rsidP="000B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Times New Roman"/>
    <w:panose1 w:val="00000000000000000000"/>
    <w:charset w:val="00"/>
    <w:family w:val="swiss"/>
    <w:notTrueType/>
    <w:pitch w:val="variable"/>
    <w:sig w:usb0="20000287" w:usb1="00000001" w:usb2="00000000"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othamHTF-Light">
    <w:altName w:val="Calibri"/>
    <w:panose1 w:val="00000000000000000000"/>
    <w:charset w:val="00"/>
    <w:family w:val="swiss"/>
    <w:notTrueType/>
    <w:pitch w:val="default"/>
    <w:sig w:usb0="00000003" w:usb1="00000000" w:usb2="00000000" w:usb3="00000000" w:csb0="00000001" w:csb1="00000000"/>
  </w:font>
  <w:font w:name="WhitneyHTF-Light">
    <w:panose1 w:val="00000000000000000000"/>
    <w:charset w:val="00"/>
    <w:family w:val="swiss"/>
    <w:notTrueType/>
    <w:pitch w:val="default"/>
    <w:sig w:usb0="00000003" w:usb1="00000000" w:usb2="00000000" w:usb3="00000000" w:csb0="00000001" w:csb1="00000000"/>
  </w:font>
  <w:font w:name="AdvP4981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704" w:rsidRDefault="00996704" w:rsidP="00664E42">
    <w:pPr>
      <w:pStyle w:val="Footer"/>
      <w:jc w:val="center"/>
    </w:pPr>
    <w:r w:rsidRPr="00B55300">
      <w:ptab w:relativeTo="margin" w:alignment="center" w:leader="none"/>
    </w:r>
    <w:r w:rsidRPr="00B55300">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789263"/>
      <w:docPartObj>
        <w:docPartGallery w:val="Page Numbers (Bottom of Page)"/>
        <w:docPartUnique/>
      </w:docPartObj>
    </w:sdtPr>
    <w:sdtEndPr>
      <w:rPr>
        <w:noProof/>
      </w:rPr>
    </w:sdtEndPr>
    <w:sdtContent>
      <w:p w:rsidR="00C603C5" w:rsidRDefault="00C603C5" w:rsidP="00996704">
        <w:pPr>
          <w:pStyle w:val="Footer"/>
          <w:jc w:val="center"/>
        </w:pPr>
        <w:r>
          <w:fldChar w:fldCharType="begin"/>
        </w:r>
        <w:r>
          <w:instrText xml:space="preserve"> PAGE   \* MERGEFORMAT </w:instrText>
        </w:r>
        <w:r>
          <w:fldChar w:fldCharType="separate"/>
        </w:r>
        <w:r w:rsidR="007C66AE">
          <w:rPr>
            <w:noProof/>
          </w:rPr>
          <w:t>8</w:t>
        </w:r>
        <w:r>
          <w:rPr>
            <w:noProof/>
          </w:rPr>
          <w:fldChar w:fldCharType="end"/>
        </w:r>
        <w:r w:rsidR="00996704">
          <w:rPr>
            <w:noProof/>
          </w:rPr>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00B264C8">
          <w:rPr>
            <w:noProof/>
          </w:rPr>
          <w:t>3/2</w:t>
        </w:r>
        <w:r w:rsidR="00253759">
          <w:rPr>
            <w:noProof/>
          </w:rPr>
          <w:t>/18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2AE" w:rsidRDefault="00F212AE" w:rsidP="000B7856">
      <w:pPr>
        <w:spacing w:after="0" w:line="240" w:lineRule="auto"/>
      </w:pPr>
      <w:r>
        <w:separator/>
      </w:r>
    </w:p>
  </w:footnote>
  <w:footnote w:type="continuationSeparator" w:id="0">
    <w:p w:rsidR="00F212AE" w:rsidRDefault="00F212AE" w:rsidP="000B7856">
      <w:pPr>
        <w:spacing w:after="0" w:line="240" w:lineRule="auto"/>
      </w:pPr>
      <w:r>
        <w:continuationSeparator/>
      </w:r>
    </w:p>
  </w:footnote>
  <w:footnote w:id="1">
    <w:p w:rsidR="00CE397E" w:rsidRPr="00ED259B" w:rsidRDefault="00CE397E" w:rsidP="00ED25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3C5" w:rsidRPr="00DD67EC" w:rsidRDefault="00C603C5" w:rsidP="00DD67EC">
    <w:pPr>
      <w:pStyle w:val="Title"/>
      <w:spacing w:after="0"/>
      <w:rPr>
        <w:sz w:val="28"/>
        <w:szCs w:val="28"/>
      </w:rPr>
    </w:pPr>
    <w:r w:rsidRPr="00DD67EC">
      <w:rPr>
        <w:sz w:val="28"/>
        <w:szCs w:val="28"/>
      </w:rPr>
      <w:t xml:space="preserve">Arizona Department of Education </w:t>
    </w:r>
    <w:r>
      <w:rPr>
        <w:sz w:val="28"/>
        <w:szCs w:val="28"/>
      </w:rPr>
      <w:t xml:space="preserve">- </w:t>
    </w:r>
    <w:hyperlink r:id="rId1" w:history="1">
      <w:r w:rsidRPr="00B55300">
        <w:rPr>
          <w:rStyle w:val="Hyperlink"/>
          <w:sz w:val="28"/>
          <w:szCs w:val="28"/>
        </w:rPr>
        <w:t>Balanced Assessment Framework</w:t>
      </w:r>
    </w:hyperlink>
  </w:p>
  <w:p w:rsidR="00C603C5" w:rsidRDefault="00C603C5" w:rsidP="00CC6635">
    <w:pPr>
      <w:pStyle w:val="Header"/>
      <w:jc w:val="center"/>
      <w:rPr>
        <w:b/>
        <w:sz w:val="28"/>
        <w:szCs w:val="28"/>
      </w:rPr>
    </w:pPr>
    <w:r w:rsidRPr="00CC6635">
      <w:rPr>
        <w:b/>
        <w:sz w:val="28"/>
        <w:szCs w:val="28"/>
      </w:rPr>
      <w:t>Introduction</w:t>
    </w:r>
  </w:p>
  <w:p w:rsidR="00C603C5" w:rsidRDefault="00C603C5" w:rsidP="00CC663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3C5" w:rsidRPr="00DD67EC" w:rsidRDefault="00C603C5" w:rsidP="0033509E">
    <w:pPr>
      <w:pStyle w:val="Title"/>
      <w:spacing w:after="0"/>
      <w:rPr>
        <w:sz w:val="28"/>
        <w:szCs w:val="28"/>
      </w:rPr>
    </w:pPr>
    <w:r w:rsidRPr="00DD67EC">
      <w:rPr>
        <w:sz w:val="28"/>
        <w:szCs w:val="28"/>
      </w:rPr>
      <w:t xml:space="preserve">Arizona Department of Education </w:t>
    </w:r>
    <w:r>
      <w:rPr>
        <w:sz w:val="28"/>
        <w:szCs w:val="28"/>
      </w:rPr>
      <w:t>- Balanced</w:t>
    </w:r>
    <w:r w:rsidRPr="00DD67EC">
      <w:rPr>
        <w:sz w:val="28"/>
        <w:szCs w:val="28"/>
      </w:rPr>
      <w:t xml:space="preserve"> Assessment Framework</w:t>
    </w:r>
  </w:p>
  <w:p w:rsidR="00C603C5" w:rsidRPr="0033509E" w:rsidRDefault="006D1F99" w:rsidP="006D1F99">
    <w:pPr>
      <w:pStyle w:val="Header"/>
      <w:tabs>
        <w:tab w:val="clear" w:pos="4680"/>
        <w:tab w:val="clear" w:pos="9360"/>
        <w:tab w:val="left" w:pos="75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D2A"/>
    <w:multiLevelType w:val="hybridMultilevel"/>
    <w:tmpl w:val="D8641062"/>
    <w:lvl w:ilvl="0" w:tplc="B95686AA">
      <w:numFmt w:val="bullet"/>
      <w:lvlText w:val="•"/>
      <w:lvlJc w:val="left"/>
      <w:pPr>
        <w:ind w:left="360" w:hanging="360"/>
      </w:pPr>
      <w:rPr>
        <w:rFonts w:ascii="Myriad Pro" w:eastAsia="Myriad Pro" w:hAnsi="Myriad Pro" w:cs="Myriad Pro" w:hint="default"/>
        <w:color w:val="4140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23206"/>
    <w:multiLevelType w:val="hybridMultilevel"/>
    <w:tmpl w:val="AC98F242"/>
    <w:lvl w:ilvl="0" w:tplc="B95686AA">
      <w:numFmt w:val="bullet"/>
      <w:lvlText w:val="•"/>
      <w:lvlJc w:val="left"/>
      <w:pPr>
        <w:ind w:left="360" w:hanging="360"/>
      </w:pPr>
      <w:rPr>
        <w:rFonts w:ascii="Myriad Pro" w:eastAsia="Myriad Pro" w:hAnsi="Myriad Pro" w:cs="Myriad Pro" w:hint="default"/>
        <w:color w:val="41404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517701"/>
    <w:multiLevelType w:val="hybridMultilevel"/>
    <w:tmpl w:val="46CA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25B3C"/>
    <w:multiLevelType w:val="hybridMultilevel"/>
    <w:tmpl w:val="7E48088A"/>
    <w:lvl w:ilvl="0" w:tplc="F9527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7C3B1D"/>
    <w:multiLevelType w:val="hybridMultilevel"/>
    <w:tmpl w:val="1166C66A"/>
    <w:lvl w:ilvl="0" w:tplc="B95686AA">
      <w:numFmt w:val="bullet"/>
      <w:lvlText w:val="•"/>
      <w:lvlJc w:val="left"/>
      <w:pPr>
        <w:ind w:left="395" w:hanging="360"/>
      </w:pPr>
      <w:rPr>
        <w:rFonts w:ascii="Myriad Pro" w:eastAsia="Myriad Pro" w:hAnsi="Myriad Pro" w:cs="Myriad Pro" w:hint="default"/>
        <w:color w:val="4140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D69C7"/>
    <w:multiLevelType w:val="hybridMultilevel"/>
    <w:tmpl w:val="8560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A0D95"/>
    <w:multiLevelType w:val="hybridMultilevel"/>
    <w:tmpl w:val="5B20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C3558"/>
    <w:multiLevelType w:val="hybridMultilevel"/>
    <w:tmpl w:val="879E2F92"/>
    <w:lvl w:ilvl="0" w:tplc="B95686AA">
      <w:numFmt w:val="bullet"/>
      <w:lvlText w:val="•"/>
      <w:lvlJc w:val="left"/>
      <w:pPr>
        <w:ind w:left="395" w:hanging="360"/>
      </w:pPr>
      <w:rPr>
        <w:rFonts w:ascii="Myriad Pro" w:eastAsia="Myriad Pro" w:hAnsi="Myriad Pro" w:cs="Myriad Pro" w:hint="default"/>
        <w:color w:val="414042"/>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8" w15:restartNumberingAfterBreak="0">
    <w:nsid w:val="2F3C3E37"/>
    <w:multiLevelType w:val="hybridMultilevel"/>
    <w:tmpl w:val="F66AE700"/>
    <w:lvl w:ilvl="0" w:tplc="B95686AA">
      <w:numFmt w:val="bullet"/>
      <w:lvlText w:val="•"/>
      <w:lvlJc w:val="left"/>
      <w:pPr>
        <w:ind w:left="395" w:hanging="360"/>
      </w:pPr>
      <w:rPr>
        <w:rFonts w:ascii="Myriad Pro" w:eastAsia="Myriad Pro" w:hAnsi="Myriad Pro" w:cs="Myriad Pro" w:hint="default"/>
        <w:color w:val="4140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41182"/>
    <w:multiLevelType w:val="hybridMultilevel"/>
    <w:tmpl w:val="D0D2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E77FA"/>
    <w:multiLevelType w:val="hybridMultilevel"/>
    <w:tmpl w:val="2D0A3FD6"/>
    <w:lvl w:ilvl="0" w:tplc="B95686AA">
      <w:numFmt w:val="bullet"/>
      <w:lvlText w:val="•"/>
      <w:lvlJc w:val="left"/>
      <w:pPr>
        <w:ind w:left="360" w:hanging="360"/>
      </w:pPr>
      <w:rPr>
        <w:rFonts w:ascii="Myriad Pro" w:eastAsia="Myriad Pro" w:hAnsi="Myriad Pro" w:cs="Myriad Pro" w:hint="default"/>
        <w:color w:val="41404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2B290F"/>
    <w:multiLevelType w:val="hybridMultilevel"/>
    <w:tmpl w:val="A97C67FE"/>
    <w:lvl w:ilvl="0" w:tplc="B95686AA">
      <w:numFmt w:val="bullet"/>
      <w:lvlText w:val="•"/>
      <w:lvlJc w:val="left"/>
      <w:pPr>
        <w:ind w:left="360" w:hanging="360"/>
      </w:pPr>
      <w:rPr>
        <w:rFonts w:ascii="Myriad Pro" w:eastAsia="Myriad Pro" w:hAnsi="Myriad Pro" w:cs="Myriad Pro" w:hint="default"/>
        <w:color w:val="4140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44E4A"/>
    <w:multiLevelType w:val="hybridMultilevel"/>
    <w:tmpl w:val="7A36E438"/>
    <w:lvl w:ilvl="0" w:tplc="B95686AA">
      <w:numFmt w:val="bullet"/>
      <w:lvlText w:val="•"/>
      <w:lvlJc w:val="left"/>
      <w:pPr>
        <w:ind w:left="360" w:hanging="360"/>
      </w:pPr>
      <w:rPr>
        <w:rFonts w:ascii="Myriad Pro" w:eastAsia="Myriad Pro" w:hAnsi="Myriad Pro" w:cs="Myriad Pro" w:hint="default"/>
        <w:color w:val="41404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D56481"/>
    <w:multiLevelType w:val="hybridMultilevel"/>
    <w:tmpl w:val="652E0F5C"/>
    <w:lvl w:ilvl="0" w:tplc="0F4AD524">
      <w:numFmt w:val="bullet"/>
      <w:lvlText w:val="•"/>
      <w:lvlJc w:val="left"/>
      <w:pPr>
        <w:ind w:left="356" w:hanging="360"/>
      </w:pPr>
      <w:rPr>
        <w:rFonts w:ascii="Calibri" w:eastAsia="Myriad Pro" w:hAnsi="Calibri" w:cs="Myriad Pro" w:hint="default"/>
      </w:rPr>
    </w:lvl>
    <w:lvl w:ilvl="1" w:tplc="04090003" w:tentative="1">
      <w:start w:val="1"/>
      <w:numFmt w:val="bullet"/>
      <w:lvlText w:val="o"/>
      <w:lvlJc w:val="left"/>
      <w:pPr>
        <w:ind w:left="1076" w:hanging="360"/>
      </w:pPr>
      <w:rPr>
        <w:rFonts w:ascii="Courier New" w:hAnsi="Courier New" w:cs="Courier New" w:hint="default"/>
      </w:rPr>
    </w:lvl>
    <w:lvl w:ilvl="2" w:tplc="04090005" w:tentative="1">
      <w:start w:val="1"/>
      <w:numFmt w:val="bullet"/>
      <w:lvlText w:val=""/>
      <w:lvlJc w:val="left"/>
      <w:pPr>
        <w:ind w:left="1796" w:hanging="360"/>
      </w:pPr>
      <w:rPr>
        <w:rFonts w:ascii="Wingdings" w:hAnsi="Wingdings" w:hint="default"/>
      </w:rPr>
    </w:lvl>
    <w:lvl w:ilvl="3" w:tplc="04090001" w:tentative="1">
      <w:start w:val="1"/>
      <w:numFmt w:val="bullet"/>
      <w:lvlText w:val=""/>
      <w:lvlJc w:val="left"/>
      <w:pPr>
        <w:ind w:left="2516" w:hanging="360"/>
      </w:pPr>
      <w:rPr>
        <w:rFonts w:ascii="Symbol" w:hAnsi="Symbol" w:hint="default"/>
      </w:rPr>
    </w:lvl>
    <w:lvl w:ilvl="4" w:tplc="04090003" w:tentative="1">
      <w:start w:val="1"/>
      <w:numFmt w:val="bullet"/>
      <w:lvlText w:val="o"/>
      <w:lvlJc w:val="left"/>
      <w:pPr>
        <w:ind w:left="3236" w:hanging="360"/>
      </w:pPr>
      <w:rPr>
        <w:rFonts w:ascii="Courier New" w:hAnsi="Courier New" w:cs="Courier New"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14" w15:restartNumberingAfterBreak="0">
    <w:nsid w:val="46F32638"/>
    <w:multiLevelType w:val="hybridMultilevel"/>
    <w:tmpl w:val="B3B22608"/>
    <w:lvl w:ilvl="0" w:tplc="B95686AA">
      <w:numFmt w:val="bullet"/>
      <w:lvlText w:val="•"/>
      <w:lvlJc w:val="left"/>
      <w:pPr>
        <w:ind w:left="716" w:hanging="360"/>
      </w:pPr>
      <w:rPr>
        <w:rFonts w:ascii="Myriad Pro" w:eastAsia="Myriad Pro" w:hAnsi="Myriad Pro" w:cs="Myriad Pro" w:hint="default"/>
        <w:color w:val="414042"/>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15:restartNumberingAfterBreak="0">
    <w:nsid w:val="47124AB4"/>
    <w:multiLevelType w:val="hybridMultilevel"/>
    <w:tmpl w:val="2F146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CCC7091"/>
    <w:multiLevelType w:val="hybridMultilevel"/>
    <w:tmpl w:val="82A20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0A24A1"/>
    <w:multiLevelType w:val="hybridMultilevel"/>
    <w:tmpl w:val="BFDCD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432329"/>
    <w:multiLevelType w:val="hybridMultilevel"/>
    <w:tmpl w:val="32BEFE36"/>
    <w:lvl w:ilvl="0" w:tplc="B95686AA">
      <w:numFmt w:val="bullet"/>
      <w:lvlText w:val="•"/>
      <w:lvlJc w:val="left"/>
      <w:pPr>
        <w:ind w:left="360" w:hanging="360"/>
      </w:pPr>
      <w:rPr>
        <w:rFonts w:ascii="Myriad Pro" w:eastAsia="Myriad Pro" w:hAnsi="Myriad Pro" w:cs="Myriad Pro" w:hint="default"/>
        <w:color w:val="4140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83EDC"/>
    <w:multiLevelType w:val="hybridMultilevel"/>
    <w:tmpl w:val="8D8E0002"/>
    <w:lvl w:ilvl="0" w:tplc="B95686AA">
      <w:numFmt w:val="bullet"/>
      <w:lvlText w:val="•"/>
      <w:lvlJc w:val="left"/>
      <w:pPr>
        <w:ind w:left="395" w:hanging="360"/>
      </w:pPr>
      <w:rPr>
        <w:rFonts w:ascii="Myriad Pro" w:eastAsia="Myriad Pro" w:hAnsi="Myriad Pro" w:cs="Myriad Pro" w:hint="default"/>
        <w:color w:val="414042"/>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num w:numId="1">
    <w:abstractNumId w:val="9"/>
  </w:num>
  <w:num w:numId="2">
    <w:abstractNumId w:val="7"/>
  </w:num>
  <w:num w:numId="3">
    <w:abstractNumId w:val="4"/>
  </w:num>
  <w:num w:numId="4">
    <w:abstractNumId w:val="8"/>
  </w:num>
  <w:num w:numId="5">
    <w:abstractNumId w:val="3"/>
  </w:num>
  <w:num w:numId="6">
    <w:abstractNumId w:val="2"/>
  </w:num>
  <w:num w:numId="7">
    <w:abstractNumId w:val="10"/>
  </w:num>
  <w:num w:numId="8">
    <w:abstractNumId w:val="14"/>
  </w:num>
  <w:num w:numId="9">
    <w:abstractNumId w:val="13"/>
  </w:num>
  <w:num w:numId="10">
    <w:abstractNumId w:val="6"/>
  </w:num>
  <w:num w:numId="11">
    <w:abstractNumId w:val="0"/>
  </w:num>
  <w:num w:numId="12">
    <w:abstractNumId w:val="18"/>
  </w:num>
  <w:num w:numId="13">
    <w:abstractNumId w:val="11"/>
  </w:num>
  <w:num w:numId="14">
    <w:abstractNumId w:val="17"/>
  </w:num>
  <w:num w:numId="15">
    <w:abstractNumId w:val="16"/>
  </w:num>
  <w:num w:numId="16">
    <w:abstractNumId w:val="1"/>
  </w:num>
  <w:num w:numId="17">
    <w:abstractNumId w:val="12"/>
  </w:num>
  <w:num w:numId="18">
    <w:abstractNumId w:val="19"/>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M3NDAzMDMxsDQyNLJU0lEKTi0uzszPAykwqwUAV0yydSwAAAA="/>
  </w:docVars>
  <w:rsids>
    <w:rsidRoot w:val="00F67173"/>
    <w:rsid w:val="00002273"/>
    <w:rsid w:val="00007D65"/>
    <w:rsid w:val="00026DE4"/>
    <w:rsid w:val="00061D54"/>
    <w:rsid w:val="00066AD6"/>
    <w:rsid w:val="000700A1"/>
    <w:rsid w:val="000721C7"/>
    <w:rsid w:val="00084D54"/>
    <w:rsid w:val="000857AF"/>
    <w:rsid w:val="000A3BD1"/>
    <w:rsid w:val="000B6A51"/>
    <w:rsid w:val="000B7856"/>
    <w:rsid w:val="000C4913"/>
    <w:rsid w:val="000D620A"/>
    <w:rsid w:val="000D7346"/>
    <w:rsid w:val="00104BE9"/>
    <w:rsid w:val="00124060"/>
    <w:rsid w:val="0013170F"/>
    <w:rsid w:val="001468C0"/>
    <w:rsid w:val="001511FD"/>
    <w:rsid w:val="00153D52"/>
    <w:rsid w:val="001665FC"/>
    <w:rsid w:val="00171A94"/>
    <w:rsid w:val="00174B52"/>
    <w:rsid w:val="0017577D"/>
    <w:rsid w:val="001873C7"/>
    <w:rsid w:val="00193D20"/>
    <w:rsid w:val="001B1225"/>
    <w:rsid w:val="001C56C0"/>
    <w:rsid w:val="001C5EC2"/>
    <w:rsid w:val="001D4995"/>
    <w:rsid w:val="0020222F"/>
    <w:rsid w:val="002217E1"/>
    <w:rsid w:val="00241AB5"/>
    <w:rsid w:val="00253759"/>
    <w:rsid w:val="002658CE"/>
    <w:rsid w:val="00270FBF"/>
    <w:rsid w:val="002755E0"/>
    <w:rsid w:val="00275894"/>
    <w:rsid w:val="00280EA0"/>
    <w:rsid w:val="00284B17"/>
    <w:rsid w:val="002A023C"/>
    <w:rsid w:val="002B5D3E"/>
    <w:rsid w:val="002B61CB"/>
    <w:rsid w:val="002C7C10"/>
    <w:rsid w:val="002C7C8F"/>
    <w:rsid w:val="002D78D0"/>
    <w:rsid w:val="002D7F2C"/>
    <w:rsid w:val="002D7F2D"/>
    <w:rsid w:val="002D7FCF"/>
    <w:rsid w:val="002E1199"/>
    <w:rsid w:val="003106C2"/>
    <w:rsid w:val="0033509E"/>
    <w:rsid w:val="003357F6"/>
    <w:rsid w:val="003722C5"/>
    <w:rsid w:val="003B022B"/>
    <w:rsid w:val="003B35CB"/>
    <w:rsid w:val="003C33DE"/>
    <w:rsid w:val="003E263B"/>
    <w:rsid w:val="003F5703"/>
    <w:rsid w:val="003F649B"/>
    <w:rsid w:val="004046D6"/>
    <w:rsid w:val="00416DF9"/>
    <w:rsid w:val="00417297"/>
    <w:rsid w:val="00457201"/>
    <w:rsid w:val="00464442"/>
    <w:rsid w:val="00472F14"/>
    <w:rsid w:val="00485E64"/>
    <w:rsid w:val="004B45F7"/>
    <w:rsid w:val="004B6D2C"/>
    <w:rsid w:val="004C5EAA"/>
    <w:rsid w:val="004F382E"/>
    <w:rsid w:val="004F4A00"/>
    <w:rsid w:val="0052197F"/>
    <w:rsid w:val="005314A7"/>
    <w:rsid w:val="0054482E"/>
    <w:rsid w:val="005628A1"/>
    <w:rsid w:val="00572CCD"/>
    <w:rsid w:val="005950A3"/>
    <w:rsid w:val="005A5B8B"/>
    <w:rsid w:val="005B7E31"/>
    <w:rsid w:val="005C1A40"/>
    <w:rsid w:val="005C446B"/>
    <w:rsid w:val="005D4166"/>
    <w:rsid w:val="005F43FA"/>
    <w:rsid w:val="005F7A13"/>
    <w:rsid w:val="0062003A"/>
    <w:rsid w:val="00631F5A"/>
    <w:rsid w:val="00633BF2"/>
    <w:rsid w:val="00634B75"/>
    <w:rsid w:val="00637719"/>
    <w:rsid w:val="00642E85"/>
    <w:rsid w:val="00643363"/>
    <w:rsid w:val="00664E42"/>
    <w:rsid w:val="0067385A"/>
    <w:rsid w:val="00677890"/>
    <w:rsid w:val="006A4757"/>
    <w:rsid w:val="006A48B5"/>
    <w:rsid w:val="006D0E9D"/>
    <w:rsid w:val="006D1F99"/>
    <w:rsid w:val="006D4F5A"/>
    <w:rsid w:val="00730396"/>
    <w:rsid w:val="0074318B"/>
    <w:rsid w:val="007453EF"/>
    <w:rsid w:val="00745C53"/>
    <w:rsid w:val="00747AE5"/>
    <w:rsid w:val="007870DA"/>
    <w:rsid w:val="00787E69"/>
    <w:rsid w:val="00794047"/>
    <w:rsid w:val="007A3E6D"/>
    <w:rsid w:val="007A537F"/>
    <w:rsid w:val="007C66AE"/>
    <w:rsid w:val="007E66B4"/>
    <w:rsid w:val="0081746E"/>
    <w:rsid w:val="0082268A"/>
    <w:rsid w:val="00824E85"/>
    <w:rsid w:val="00844C58"/>
    <w:rsid w:val="00850B2F"/>
    <w:rsid w:val="00870A31"/>
    <w:rsid w:val="00872049"/>
    <w:rsid w:val="00874DE9"/>
    <w:rsid w:val="00876223"/>
    <w:rsid w:val="00891B7A"/>
    <w:rsid w:val="008A5443"/>
    <w:rsid w:val="008B43E4"/>
    <w:rsid w:val="008B74B9"/>
    <w:rsid w:val="008C4C04"/>
    <w:rsid w:val="008D1A94"/>
    <w:rsid w:val="008E0C7B"/>
    <w:rsid w:val="0091149A"/>
    <w:rsid w:val="009178F7"/>
    <w:rsid w:val="0093659E"/>
    <w:rsid w:val="00940FEE"/>
    <w:rsid w:val="00957C92"/>
    <w:rsid w:val="0096345B"/>
    <w:rsid w:val="009674B7"/>
    <w:rsid w:val="0097337F"/>
    <w:rsid w:val="009867C8"/>
    <w:rsid w:val="00996704"/>
    <w:rsid w:val="009D4AA7"/>
    <w:rsid w:val="009E4C1A"/>
    <w:rsid w:val="00A03E77"/>
    <w:rsid w:val="00A13A36"/>
    <w:rsid w:val="00A3765F"/>
    <w:rsid w:val="00A43EA8"/>
    <w:rsid w:val="00A55495"/>
    <w:rsid w:val="00A86DCD"/>
    <w:rsid w:val="00AA18EB"/>
    <w:rsid w:val="00AB5F8A"/>
    <w:rsid w:val="00AB629E"/>
    <w:rsid w:val="00AC558E"/>
    <w:rsid w:val="00B0644E"/>
    <w:rsid w:val="00B14C4C"/>
    <w:rsid w:val="00B264C8"/>
    <w:rsid w:val="00B27A5B"/>
    <w:rsid w:val="00B302E9"/>
    <w:rsid w:val="00B41A96"/>
    <w:rsid w:val="00B55300"/>
    <w:rsid w:val="00B76EE6"/>
    <w:rsid w:val="00B860F5"/>
    <w:rsid w:val="00BA68AA"/>
    <w:rsid w:val="00BB19DF"/>
    <w:rsid w:val="00BB2A03"/>
    <w:rsid w:val="00BD43C6"/>
    <w:rsid w:val="00BF347F"/>
    <w:rsid w:val="00C05622"/>
    <w:rsid w:val="00C10185"/>
    <w:rsid w:val="00C56C66"/>
    <w:rsid w:val="00C603C5"/>
    <w:rsid w:val="00C81ED6"/>
    <w:rsid w:val="00C9101B"/>
    <w:rsid w:val="00C93321"/>
    <w:rsid w:val="00C9421D"/>
    <w:rsid w:val="00CA0788"/>
    <w:rsid w:val="00CC6635"/>
    <w:rsid w:val="00CD1926"/>
    <w:rsid w:val="00CE0EF3"/>
    <w:rsid w:val="00CE397E"/>
    <w:rsid w:val="00CE59CC"/>
    <w:rsid w:val="00CF0FE9"/>
    <w:rsid w:val="00CF6D7A"/>
    <w:rsid w:val="00D03B58"/>
    <w:rsid w:val="00D35E7D"/>
    <w:rsid w:val="00D6663F"/>
    <w:rsid w:val="00D7765B"/>
    <w:rsid w:val="00D81722"/>
    <w:rsid w:val="00D83FBB"/>
    <w:rsid w:val="00DB0BA5"/>
    <w:rsid w:val="00DC0392"/>
    <w:rsid w:val="00DC1025"/>
    <w:rsid w:val="00DD67EC"/>
    <w:rsid w:val="00DE10B3"/>
    <w:rsid w:val="00DE2051"/>
    <w:rsid w:val="00DF16E0"/>
    <w:rsid w:val="00DF337E"/>
    <w:rsid w:val="00DF5C4A"/>
    <w:rsid w:val="00DF63BD"/>
    <w:rsid w:val="00E134C2"/>
    <w:rsid w:val="00E13AC6"/>
    <w:rsid w:val="00E30A66"/>
    <w:rsid w:val="00E3358F"/>
    <w:rsid w:val="00E3573E"/>
    <w:rsid w:val="00E43498"/>
    <w:rsid w:val="00E45045"/>
    <w:rsid w:val="00E618CB"/>
    <w:rsid w:val="00E7445A"/>
    <w:rsid w:val="00E77594"/>
    <w:rsid w:val="00E80AA8"/>
    <w:rsid w:val="00E84794"/>
    <w:rsid w:val="00E84EAC"/>
    <w:rsid w:val="00E86B22"/>
    <w:rsid w:val="00E87388"/>
    <w:rsid w:val="00EA6477"/>
    <w:rsid w:val="00ED259B"/>
    <w:rsid w:val="00ED51E8"/>
    <w:rsid w:val="00EE296A"/>
    <w:rsid w:val="00F015A0"/>
    <w:rsid w:val="00F02CF7"/>
    <w:rsid w:val="00F065FC"/>
    <w:rsid w:val="00F10947"/>
    <w:rsid w:val="00F12937"/>
    <w:rsid w:val="00F212AE"/>
    <w:rsid w:val="00F24CE2"/>
    <w:rsid w:val="00F42818"/>
    <w:rsid w:val="00F43DF1"/>
    <w:rsid w:val="00F54D1D"/>
    <w:rsid w:val="00F625B6"/>
    <w:rsid w:val="00F6422E"/>
    <w:rsid w:val="00F67173"/>
    <w:rsid w:val="00F80B92"/>
    <w:rsid w:val="00FA79D5"/>
    <w:rsid w:val="00FD5020"/>
    <w:rsid w:val="00FE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2D985DE"/>
  <w15:docId w15:val="{536FF87A-3B12-4A70-A382-ED316ABB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7E1"/>
    <w:pPr>
      <w:keepNext/>
      <w:spacing w:after="0" w:line="240" w:lineRule="auto"/>
      <w:jc w:val="center"/>
      <w:outlineLvl w:val="0"/>
    </w:pPr>
    <w:rPr>
      <w:b/>
      <w:sz w:val="28"/>
    </w:rPr>
  </w:style>
  <w:style w:type="paragraph" w:styleId="Heading2">
    <w:name w:val="heading 2"/>
    <w:basedOn w:val="Normal"/>
    <w:next w:val="Normal"/>
    <w:link w:val="Heading2Char"/>
    <w:uiPriority w:val="9"/>
    <w:unhideWhenUsed/>
    <w:qFormat/>
    <w:rsid w:val="002E1199"/>
    <w:pPr>
      <w:keepNext/>
      <w:spacing w:after="0" w:line="240" w:lineRule="auto"/>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Normal"/>
    <w:link w:val="APAChar"/>
    <w:qFormat/>
    <w:rsid w:val="00F065FC"/>
    <w:pPr>
      <w:suppressAutoHyphens/>
      <w:spacing w:after="0" w:line="480" w:lineRule="auto"/>
      <w:ind w:firstLine="720"/>
    </w:pPr>
    <w:rPr>
      <w:rFonts w:ascii="Times New Roman" w:hAnsi="Times New Roman"/>
      <w:sz w:val="24"/>
    </w:rPr>
  </w:style>
  <w:style w:type="character" w:customStyle="1" w:styleId="APAChar">
    <w:name w:val="APA Char"/>
    <w:basedOn w:val="DefaultParagraphFont"/>
    <w:link w:val="APA"/>
    <w:rsid w:val="00F065FC"/>
    <w:rPr>
      <w:rFonts w:ascii="Times New Roman" w:hAnsi="Times New Roman"/>
      <w:sz w:val="24"/>
    </w:rPr>
  </w:style>
  <w:style w:type="table" w:styleId="TableGrid">
    <w:name w:val="Table Grid"/>
    <w:basedOn w:val="TableNormal"/>
    <w:uiPriority w:val="59"/>
    <w:rsid w:val="002E1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17E1"/>
    <w:rPr>
      <w:b/>
      <w:sz w:val="28"/>
    </w:rPr>
  </w:style>
  <w:style w:type="paragraph" w:styleId="BalloonText">
    <w:name w:val="Balloon Text"/>
    <w:basedOn w:val="Normal"/>
    <w:link w:val="BalloonTextChar"/>
    <w:uiPriority w:val="99"/>
    <w:semiHidden/>
    <w:unhideWhenUsed/>
    <w:rsid w:val="002E1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99"/>
    <w:rPr>
      <w:rFonts w:ascii="Segoe UI" w:hAnsi="Segoe UI" w:cs="Segoe UI"/>
      <w:sz w:val="18"/>
      <w:szCs w:val="18"/>
    </w:rPr>
  </w:style>
  <w:style w:type="character" w:customStyle="1" w:styleId="Heading2Char">
    <w:name w:val="Heading 2 Char"/>
    <w:basedOn w:val="DefaultParagraphFont"/>
    <w:link w:val="Heading2"/>
    <w:uiPriority w:val="9"/>
    <w:rsid w:val="002E1199"/>
    <w:rPr>
      <w:b/>
    </w:rPr>
  </w:style>
  <w:style w:type="character" w:styleId="CommentReference">
    <w:name w:val="annotation reference"/>
    <w:basedOn w:val="DefaultParagraphFont"/>
    <w:uiPriority w:val="99"/>
    <w:semiHidden/>
    <w:unhideWhenUsed/>
    <w:rsid w:val="002E1199"/>
    <w:rPr>
      <w:sz w:val="16"/>
      <w:szCs w:val="16"/>
    </w:rPr>
  </w:style>
  <w:style w:type="paragraph" w:styleId="CommentText">
    <w:name w:val="annotation text"/>
    <w:basedOn w:val="Normal"/>
    <w:link w:val="CommentTextChar"/>
    <w:uiPriority w:val="99"/>
    <w:unhideWhenUsed/>
    <w:rsid w:val="002E1199"/>
    <w:pPr>
      <w:spacing w:line="240" w:lineRule="auto"/>
    </w:pPr>
    <w:rPr>
      <w:sz w:val="20"/>
      <w:szCs w:val="20"/>
    </w:rPr>
  </w:style>
  <w:style w:type="character" w:customStyle="1" w:styleId="CommentTextChar">
    <w:name w:val="Comment Text Char"/>
    <w:basedOn w:val="DefaultParagraphFont"/>
    <w:link w:val="CommentText"/>
    <w:uiPriority w:val="99"/>
    <w:rsid w:val="002E1199"/>
    <w:rPr>
      <w:sz w:val="20"/>
      <w:szCs w:val="20"/>
    </w:rPr>
  </w:style>
  <w:style w:type="paragraph" w:styleId="ListParagraph">
    <w:name w:val="List Paragraph"/>
    <w:basedOn w:val="Normal"/>
    <w:uiPriority w:val="34"/>
    <w:qFormat/>
    <w:rsid w:val="00BD43C6"/>
    <w:pPr>
      <w:ind w:left="720"/>
      <w:contextualSpacing/>
    </w:pPr>
  </w:style>
  <w:style w:type="paragraph" w:styleId="BodyText">
    <w:name w:val="Body Text"/>
    <w:basedOn w:val="Normal"/>
    <w:link w:val="BodyTextChar"/>
    <w:uiPriority w:val="99"/>
    <w:unhideWhenUsed/>
    <w:rsid w:val="00BD43C6"/>
    <w:pPr>
      <w:spacing w:before="90" w:after="0" w:line="240" w:lineRule="auto"/>
      <w:ind w:right="288"/>
    </w:pPr>
    <w:rPr>
      <w:rFonts w:eastAsia="Myriad Pro" w:cs="Myriad Pro"/>
      <w:color w:val="414042"/>
      <w:sz w:val="20"/>
      <w:szCs w:val="20"/>
    </w:rPr>
  </w:style>
  <w:style w:type="character" w:customStyle="1" w:styleId="BodyTextChar">
    <w:name w:val="Body Text Char"/>
    <w:basedOn w:val="DefaultParagraphFont"/>
    <w:link w:val="BodyText"/>
    <w:uiPriority w:val="99"/>
    <w:rsid w:val="00BD43C6"/>
    <w:rPr>
      <w:rFonts w:eastAsia="Myriad Pro" w:cs="Myriad Pro"/>
      <w:color w:val="414042"/>
      <w:sz w:val="20"/>
      <w:szCs w:val="20"/>
    </w:rPr>
  </w:style>
  <w:style w:type="paragraph" w:styleId="Header">
    <w:name w:val="header"/>
    <w:basedOn w:val="Normal"/>
    <w:link w:val="HeaderChar"/>
    <w:uiPriority w:val="99"/>
    <w:unhideWhenUsed/>
    <w:rsid w:val="000B7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56"/>
  </w:style>
  <w:style w:type="paragraph" w:styleId="Footer">
    <w:name w:val="footer"/>
    <w:basedOn w:val="Normal"/>
    <w:link w:val="FooterChar"/>
    <w:uiPriority w:val="99"/>
    <w:unhideWhenUsed/>
    <w:rsid w:val="000B7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56"/>
  </w:style>
  <w:style w:type="paragraph" w:styleId="CommentSubject">
    <w:name w:val="annotation subject"/>
    <w:basedOn w:val="CommentText"/>
    <w:next w:val="CommentText"/>
    <w:link w:val="CommentSubjectChar"/>
    <w:uiPriority w:val="99"/>
    <w:semiHidden/>
    <w:unhideWhenUsed/>
    <w:rsid w:val="00633BF2"/>
    <w:rPr>
      <w:b/>
      <w:bCs/>
    </w:rPr>
  </w:style>
  <w:style w:type="character" w:customStyle="1" w:styleId="CommentSubjectChar">
    <w:name w:val="Comment Subject Char"/>
    <w:basedOn w:val="CommentTextChar"/>
    <w:link w:val="CommentSubject"/>
    <w:uiPriority w:val="99"/>
    <w:semiHidden/>
    <w:rsid w:val="00633BF2"/>
    <w:rPr>
      <w:b/>
      <w:bCs/>
      <w:sz w:val="20"/>
      <w:szCs w:val="20"/>
    </w:rPr>
  </w:style>
  <w:style w:type="paragraph" w:styleId="Title">
    <w:name w:val="Title"/>
    <w:basedOn w:val="Normal"/>
    <w:next w:val="Normal"/>
    <w:link w:val="TitleChar"/>
    <w:uiPriority w:val="10"/>
    <w:qFormat/>
    <w:rsid w:val="00CC6635"/>
    <w:pPr>
      <w:jc w:val="center"/>
    </w:pPr>
    <w:rPr>
      <w:b/>
    </w:rPr>
  </w:style>
  <w:style w:type="character" w:customStyle="1" w:styleId="TitleChar">
    <w:name w:val="Title Char"/>
    <w:basedOn w:val="DefaultParagraphFont"/>
    <w:link w:val="Title"/>
    <w:uiPriority w:val="10"/>
    <w:rsid w:val="00CC6635"/>
    <w:rPr>
      <w:b/>
    </w:rPr>
  </w:style>
  <w:style w:type="paragraph" w:styleId="Subtitle">
    <w:name w:val="Subtitle"/>
    <w:basedOn w:val="Normal"/>
    <w:next w:val="Normal"/>
    <w:link w:val="SubtitleChar"/>
    <w:uiPriority w:val="11"/>
    <w:qFormat/>
    <w:rsid w:val="00CC6635"/>
    <w:pPr>
      <w:jc w:val="center"/>
    </w:pPr>
    <w:rPr>
      <w:b/>
      <w:sz w:val="28"/>
      <w:szCs w:val="28"/>
    </w:rPr>
  </w:style>
  <w:style w:type="character" w:customStyle="1" w:styleId="SubtitleChar">
    <w:name w:val="Subtitle Char"/>
    <w:basedOn w:val="DefaultParagraphFont"/>
    <w:link w:val="Subtitle"/>
    <w:uiPriority w:val="11"/>
    <w:rsid w:val="00CC6635"/>
    <w:rPr>
      <w:b/>
      <w:sz w:val="28"/>
      <w:szCs w:val="28"/>
    </w:rPr>
  </w:style>
  <w:style w:type="character" w:styleId="Hyperlink">
    <w:name w:val="Hyperlink"/>
    <w:basedOn w:val="DefaultParagraphFont"/>
    <w:uiPriority w:val="99"/>
    <w:unhideWhenUsed/>
    <w:rsid w:val="001873C7"/>
    <w:rPr>
      <w:color w:val="0563C1" w:themeColor="hyperlink"/>
      <w:u w:val="single"/>
    </w:rPr>
  </w:style>
  <w:style w:type="character" w:styleId="FollowedHyperlink">
    <w:name w:val="FollowedHyperlink"/>
    <w:basedOn w:val="DefaultParagraphFont"/>
    <w:uiPriority w:val="99"/>
    <w:semiHidden/>
    <w:unhideWhenUsed/>
    <w:rsid w:val="001873C7"/>
    <w:rPr>
      <w:color w:val="954F72" w:themeColor="followedHyperlink"/>
      <w:u w:val="single"/>
    </w:rPr>
  </w:style>
  <w:style w:type="paragraph" w:styleId="EndnoteText">
    <w:name w:val="endnote text"/>
    <w:basedOn w:val="Normal"/>
    <w:link w:val="EndnoteTextChar"/>
    <w:uiPriority w:val="99"/>
    <w:semiHidden/>
    <w:unhideWhenUsed/>
    <w:rsid w:val="00C056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5622"/>
    <w:rPr>
      <w:sz w:val="20"/>
      <w:szCs w:val="20"/>
    </w:rPr>
  </w:style>
  <w:style w:type="character" w:styleId="EndnoteReference">
    <w:name w:val="endnote reference"/>
    <w:basedOn w:val="DefaultParagraphFont"/>
    <w:uiPriority w:val="99"/>
    <w:semiHidden/>
    <w:unhideWhenUsed/>
    <w:rsid w:val="00C05622"/>
    <w:rPr>
      <w:vertAlign w:val="superscript"/>
    </w:rPr>
  </w:style>
  <w:style w:type="paragraph" w:styleId="FootnoteText">
    <w:name w:val="footnote text"/>
    <w:basedOn w:val="Normal"/>
    <w:link w:val="FootnoteTextChar"/>
    <w:uiPriority w:val="99"/>
    <w:semiHidden/>
    <w:unhideWhenUsed/>
    <w:rsid w:val="00C056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622"/>
    <w:rPr>
      <w:sz w:val="20"/>
      <w:szCs w:val="20"/>
    </w:rPr>
  </w:style>
  <w:style w:type="character" w:styleId="FootnoteReference">
    <w:name w:val="footnote reference"/>
    <w:basedOn w:val="DefaultParagraphFont"/>
    <w:uiPriority w:val="99"/>
    <w:semiHidden/>
    <w:unhideWhenUsed/>
    <w:rsid w:val="00C05622"/>
    <w:rPr>
      <w:vertAlign w:val="superscript"/>
    </w:rPr>
  </w:style>
  <w:style w:type="character" w:styleId="Mention">
    <w:name w:val="Mention"/>
    <w:basedOn w:val="DefaultParagraphFont"/>
    <w:uiPriority w:val="99"/>
    <w:semiHidden/>
    <w:unhideWhenUsed/>
    <w:rsid w:val="00631F5A"/>
    <w:rPr>
      <w:color w:val="2B579A"/>
      <w:shd w:val="clear" w:color="auto" w:fill="E6E6E6"/>
    </w:rPr>
  </w:style>
  <w:style w:type="character" w:styleId="UnresolvedMention">
    <w:name w:val="Unresolved Mention"/>
    <w:basedOn w:val="DefaultParagraphFont"/>
    <w:uiPriority w:val="99"/>
    <w:semiHidden/>
    <w:unhideWhenUsed/>
    <w:rsid w:val="00C56C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2932">
      <w:bodyDiv w:val="1"/>
      <w:marLeft w:val="0"/>
      <w:marRight w:val="0"/>
      <w:marTop w:val="0"/>
      <w:marBottom w:val="0"/>
      <w:divBdr>
        <w:top w:val="none" w:sz="0" w:space="0" w:color="auto"/>
        <w:left w:val="none" w:sz="0" w:space="0" w:color="auto"/>
        <w:bottom w:val="none" w:sz="0" w:space="0" w:color="auto"/>
        <w:right w:val="none" w:sz="0" w:space="0" w:color="auto"/>
      </w:divBdr>
    </w:div>
    <w:div w:id="235406439">
      <w:bodyDiv w:val="1"/>
      <w:marLeft w:val="0"/>
      <w:marRight w:val="0"/>
      <w:marTop w:val="0"/>
      <w:marBottom w:val="0"/>
      <w:divBdr>
        <w:top w:val="none" w:sz="0" w:space="0" w:color="auto"/>
        <w:left w:val="none" w:sz="0" w:space="0" w:color="auto"/>
        <w:bottom w:val="none" w:sz="0" w:space="0" w:color="auto"/>
        <w:right w:val="none" w:sz="0" w:space="0" w:color="auto"/>
      </w:divBdr>
    </w:div>
    <w:div w:id="1156341976">
      <w:bodyDiv w:val="1"/>
      <w:marLeft w:val="0"/>
      <w:marRight w:val="0"/>
      <w:marTop w:val="0"/>
      <w:marBottom w:val="0"/>
      <w:divBdr>
        <w:top w:val="none" w:sz="0" w:space="0" w:color="auto"/>
        <w:left w:val="none" w:sz="0" w:space="0" w:color="auto"/>
        <w:bottom w:val="none" w:sz="0" w:space="0" w:color="auto"/>
        <w:right w:val="none" w:sz="0" w:space="0" w:color="auto"/>
      </w:divBdr>
    </w:div>
    <w:div w:id="1330406225">
      <w:bodyDiv w:val="1"/>
      <w:marLeft w:val="0"/>
      <w:marRight w:val="0"/>
      <w:marTop w:val="0"/>
      <w:marBottom w:val="0"/>
      <w:divBdr>
        <w:top w:val="none" w:sz="0" w:space="0" w:color="auto"/>
        <w:left w:val="none" w:sz="0" w:space="0" w:color="auto"/>
        <w:bottom w:val="none" w:sz="0" w:space="0" w:color="auto"/>
        <w:right w:val="none" w:sz="0" w:space="0" w:color="auto"/>
      </w:divBdr>
    </w:div>
    <w:div w:id="19957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ccsso.org/Resources/Publications/Distinguishing_Formative_Assessment_from_Other_Educational_Assessment_Label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zed.gov/standards-practices/resources-for-assessment-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68D71-0B46-40BF-A8F0-DD4089E3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2785</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WestEd</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Lippert</dc:creator>
  <cp:lastModifiedBy>Mast, Suzi</cp:lastModifiedBy>
  <cp:revision>9</cp:revision>
  <cp:lastPrinted>2018-03-29T20:44:00Z</cp:lastPrinted>
  <dcterms:created xsi:type="dcterms:W3CDTF">2018-03-02T16:20:00Z</dcterms:created>
  <dcterms:modified xsi:type="dcterms:W3CDTF">2018-03-29T21:01:00Z</dcterms:modified>
</cp:coreProperties>
</file>