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F53F70" w:rsidRPr="00756924" w:rsidRDefault="00756924" w:rsidP="00455AD5">
      <w:pPr>
        <w:spacing w:line="300" w:lineRule="auto"/>
        <w:rPr>
          <w:sz w:val="40"/>
          <w:szCs w:val="40"/>
        </w:rPr>
      </w:pPr>
      <w:r>
        <w:rPr>
          <w:sz w:val="40"/>
          <w:szCs w:val="40"/>
        </w:rPr>
        <w:t>SIDE ONE:</w:t>
      </w:r>
    </w:p>
    <w:p w:rsidR="00F53F70" w:rsidRPr="00756924" w:rsidRDefault="00455AD5" w:rsidP="00455AD5">
      <w:pPr>
        <w:pStyle w:val="ListParagraph"/>
        <w:numPr>
          <w:ilvl w:val="0"/>
          <w:numId w:val="1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Are you a</w:t>
      </w:r>
      <w:r w:rsidR="00F53F70" w:rsidRPr="00756924">
        <w:rPr>
          <w:sz w:val="40"/>
          <w:szCs w:val="40"/>
        </w:rPr>
        <w:t xml:space="preserve"> person with a disability?</w:t>
      </w:r>
    </w:p>
    <w:p w:rsidR="00F53F70" w:rsidRPr="00756924" w:rsidRDefault="00455AD5" w:rsidP="00455AD5">
      <w:pPr>
        <w:pStyle w:val="ListParagraph"/>
        <w:numPr>
          <w:ilvl w:val="0"/>
          <w:numId w:val="1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Are you younger</w:t>
      </w:r>
      <w:r w:rsidR="00F53F70" w:rsidRPr="00756924">
        <w:rPr>
          <w:sz w:val="40"/>
          <w:szCs w:val="40"/>
        </w:rPr>
        <w:t xml:space="preserve"> than 25 years old? </w:t>
      </w:r>
    </w:p>
    <w:p w:rsidR="00455AD5" w:rsidRPr="00756924" w:rsidRDefault="006A07F7" w:rsidP="00455AD5">
      <w:pPr>
        <w:pBdr>
          <w:bottom w:val="single" w:sz="6" w:space="1" w:color="auto"/>
        </w:pBd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 xml:space="preserve">If you answered YES, this information </w:t>
      </w:r>
      <w:r w:rsidR="00F53F70" w:rsidRPr="00756924">
        <w:rPr>
          <w:sz w:val="40"/>
          <w:szCs w:val="40"/>
        </w:rPr>
        <w:t xml:space="preserve">is for you. If you answered NO, turn this card over. </w:t>
      </w:r>
    </w:p>
    <w:p w:rsidR="00F53F70" w:rsidRPr="00756924" w:rsidRDefault="00F53F70" w:rsidP="00455AD5">
      <w:pPr>
        <w:spacing w:line="300" w:lineRule="auto"/>
        <w:jc w:val="center"/>
        <w:rPr>
          <w:b/>
          <w:sz w:val="40"/>
          <w:szCs w:val="40"/>
        </w:rPr>
      </w:pPr>
      <w:r w:rsidRPr="00756924">
        <w:rPr>
          <w:b/>
          <w:sz w:val="40"/>
          <w:szCs w:val="40"/>
        </w:rPr>
        <w:t>The Workforce Innovation and Opportunity Act</w:t>
      </w:r>
    </w:p>
    <w:p w:rsidR="00F53F70" w:rsidRPr="00756924" w:rsidRDefault="00F53F70" w:rsidP="00455AD5">
      <w:pPr>
        <w:pStyle w:val="ListParagraph"/>
        <w:numPr>
          <w:ilvl w:val="0"/>
          <w:numId w:val="3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 xml:space="preserve">The Workforce Innovation and Opportunity Act is a law. </w:t>
      </w:r>
    </w:p>
    <w:p w:rsidR="00F53F70" w:rsidRPr="00756924" w:rsidRDefault="00F53F70" w:rsidP="00455AD5">
      <w:pPr>
        <w:pStyle w:val="ListParagraph"/>
        <w:numPr>
          <w:ilvl w:val="0"/>
          <w:numId w:val="3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The law says people with disabilities should have a chance to work jobs like everyone else</w:t>
      </w:r>
    </w:p>
    <w:p w:rsidR="00455AD5" w:rsidRPr="00756924" w:rsidRDefault="00F53F70" w:rsidP="00455AD5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The law says people with disabilities</w:t>
      </w:r>
      <w:r w:rsidR="00455AD5" w:rsidRPr="00756924">
        <w:rPr>
          <w:sz w:val="40"/>
          <w:szCs w:val="40"/>
        </w:rPr>
        <w:t xml:space="preserve"> under 25</w:t>
      </w:r>
      <w:r w:rsidR="00B10742">
        <w:rPr>
          <w:sz w:val="40"/>
          <w:szCs w:val="40"/>
        </w:rPr>
        <w:t xml:space="preserve"> must get help, if needed,</w:t>
      </w:r>
      <w:r w:rsidR="00455AD5" w:rsidRPr="00756924">
        <w:rPr>
          <w:sz w:val="40"/>
          <w:szCs w:val="40"/>
        </w:rPr>
        <w:t xml:space="preserve"> </w:t>
      </w:r>
      <w:r w:rsidR="00B10742">
        <w:rPr>
          <w:sz w:val="40"/>
          <w:szCs w:val="40"/>
        </w:rPr>
        <w:t>when looking for a job</w:t>
      </w:r>
      <w:r w:rsidRPr="00756924">
        <w:rPr>
          <w:sz w:val="40"/>
          <w:szCs w:val="40"/>
        </w:rPr>
        <w:t xml:space="preserve">. </w:t>
      </w:r>
    </w:p>
    <w:p w:rsidR="00F53F70" w:rsidRPr="00756924" w:rsidRDefault="006A07F7" w:rsidP="00455AD5">
      <w:pPr>
        <w:spacing w:line="300" w:lineRule="auto"/>
        <w:jc w:val="center"/>
        <w:rPr>
          <w:b/>
          <w:sz w:val="40"/>
          <w:szCs w:val="40"/>
        </w:rPr>
      </w:pPr>
      <w:r w:rsidRPr="00756924">
        <w:rPr>
          <w:b/>
          <w:sz w:val="40"/>
          <w:szCs w:val="40"/>
        </w:rPr>
        <w:t>What Kind of Help Do You Get?</w:t>
      </w:r>
    </w:p>
    <w:p w:rsidR="006A07F7" w:rsidRPr="00756924" w:rsidRDefault="006A07F7" w:rsidP="00455AD5">
      <w:pPr>
        <w:pStyle w:val="ListParagraph"/>
        <w:numPr>
          <w:ilvl w:val="0"/>
          <w:numId w:val="5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Your teachers and staff in high school should help you learn skills for working.</w:t>
      </w:r>
    </w:p>
    <w:p w:rsidR="006A07F7" w:rsidRPr="00756924" w:rsidRDefault="006A07F7" w:rsidP="00455AD5">
      <w:pPr>
        <w:pStyle w:val="ListParagraph"/>
        <w:numPr>
          <w:ilvl w:val="0"/>
          <w:numId w:val="5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 xml:space="preserve">Vocational Rehabilitation – also known as VR or RSA – can </w:t>
      </w:r>
      <w:r w:rsidR="00756924" w:rsidRPr="00756924">
        <w:rPr>
          <w:sz w:val="40"/>
          <w:szCs w:val="40"/>
        </w:rPr>
        <w:t>help you:</w:t>
      </w:r>
    </w:p>
    <w:p w:rsidR="006A07F7" w:rsidRPr="00756924" w:rsidRDefault="00756924" w:rsidP="00455AD5">
      <w:pPr>
        <w:pStyle w:val="ListParagraph"/>
        <w:numPr>
          <w:ilvl w:val="1"/>
          <w:numId w:val="5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Learn</w:t>
      </w:r>
      <w:r w:rsidR="006A07F7" w:rsidRPr="00756924">
        <w:rPr>
          <w:sz w:val="40"/>
          <w:szCs w:val="40"/>
        </w:rPr>
        <w:t xml:space="preserve"> about different jobs</w:t>
      </w:r>
    </w:p>
    <w:p w:rsidR="006A07F7" w:rsidRPr="00756924" w:rsidRDefault="00756924" w:rsidP="00455AD5">
      <w:pPr>
        <w:pStyle w:val="ListParagraph"/>
        <w:numPr>
          <w:ilvl w:val="1"/>
          <w:numId w:val="5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Try out</w:t>
      </w:r>
      <w:r w:rsidR="006A07F7" w:rsidRPr="00756924">
        <w:rPr>
          <w:sz w:val="40"/>
          <w:szCs w:val="40"/>
        </w:rPr>
        <w:t xml:space="preserve"> jobs</w:t>
      </w:r>
    </w:p>
    <w:p w:rsidR="006A07F7" w:rsidRPr="00756924" w:rsidRDefault="00756924" w:rsidP="00455AD5">
      <w:pPr>
        <w:pStyle w:val="ListParagraph"/>
        <w:numPr>
          <w:ilvl w:val="1"/>
          <w:numId w:val="5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Learn</w:t>
      </w:r>
      <w:r w:rsidR="006A07F7" w:rsidRPr="00756924">
        <w:rPr>
          <w:sz w:val="40"/>
          <w:szCs w:val="40"/>
        </w:rPr>
        <w:t xml:space="preserve"> about college </w:t>
      </w:r>
    </w:p>
    <w:p w:rsidR="006A07F7" w:rsidRPr="00756924" w:rsidRDefault="00756924" w:rsidP="00455AD5">
      <w:pPr>
        <w:pStyle w:val="ListParagraph"/>
        <w:numPr>
          <w:ilvl w:val="1"/>
          <w:numId w:val="5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Learn</w:t>
      </w:r>
      <w:r w:rsidR="006A07F7" w:rsidRPr="00756924">
        <w:rPr>
          <w:sz w:val="40"/>
          <w:szCs w:val="40"/>
        </w:rPr>
        <w:t xml:space="preserve"> skills to help you succeed</w:t>
      </w:r>
    </w:p>
    <w:p w:rsidR="006A07F7" w:rsidRPr="00756924" w:rsidRDefault="00756924" w:rsidP="00455AD5">
      <w:pPr>
        <w:pStyle w:val="ListParagraph"/>
        <w:numPr>
          <w:ilvl w:val="1"/>
          <w:numId w:val="5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Learn how to speak</w:t>
      </w:r>
      <w:r w:rsidR="006A07F7" w:rsidRPr="00756924">
        <w:rPr>
          <w:sz w:val="40"/>
          <w:szCs w:val="40"/>
        </w:rPr>
        <w:t xml:space="preserve"> up for yourself</w:t>
      </w:r>
    </w:p>
    <w:p w:rsidR="00455AD5" w:rsidRPr="00B10742" w:rsidRDefault="00455AD5" w:rsidP="00B10742">
      <w:p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  <w:r w:rsidRPr="00756924">
        <w:rPr>
          <w:sz w:val="40"/>
          <w:szCs w:val="40"/>
        </w:rPr>
        <w:lastRenderedPageBreak/>
        <w:t>These peop</w:t>
      </w:r>
      <w:r w:rsidRPr="00B10742">
        <w:rPr>
          <w:rFonts w:cstheme="minorHAnsi"/>
          <w:sz w:val="40"/>
          <w:szCs w:val="40"/>
        </w:rPr>
        <w:t>le will</w:t>
      </w:r>
      <w:r w:rsidR="006A07F7" w:rsidRPr="00B10742">
        <w:rPr>
          <w:rFonts w:cstheme="minorHAnsi"/>
          <w:sz w:val="40"/>
          <w:szCs w:val="40"/>
        </w:rPr>
        <w:t xml:space="preserve"> help you get a job where you earn as much money</w:t>
      </w:r>
      <w:r w:rsidR="00B10742" w:rsidRPr="00B10742">
        <w:rPr>
          <w:rFonts w:cstheme="minorHAnsi"/>
          <w:sz w:val="40"/>
          <w:szCs w:val="40"/>
        </w:rPr>
        <w:t xml:space="preserve"> as people without disabilities for the same job and no less than $10.00 per hour.</w:t>
      </w:r>
      <w:r w:rsidR="006A07F7" w:rsidRPr="00B10742">
        <w:rPr>
          <w:rFonts w:cstheme="minorHAnsi"/>
          <w:sz w:val="40"/>
          <w:szCs w:val="40"/>
        </w:rPr>
        <w:t xml:space="preserve"> This is known as minimum wage. </w:t>
      </w:r>
    </w:p>
    <w:p w:rsidR="00B10742" w:rsidRDefault="00B10742" w:rsidP="00455AD5">
      <w:pPr>
        <w:spacing w:line="300" w:lineRule="auto"/>
        <w:jc w:val="center"/>
        <w:rPr>
          <w:b/>
          <w:sz w:val="40"/>
          <w:szCs w:val="40"/>
        </w:rPr>
      </w:pPr>
    </w:p>
    <w:p w:rsidR="006A07F7" w:rsidRPr="00756924" w:rsidRDefault="006A07F7" w:rsidP="00455AD5">
      <w:pPr>
        <w:spacing w:line="300" w:lineRule="auto"/>
        <w:jc w:val="center"/>
        <w:rPr>
          <w:b/>
          <w:sz w:val="40"/>
          <w:szCs w:val="40"/>
        </w:rPr>
      </w:pPr>
      <w:r w:rsidRPr="00756924">
        <w:rPr>
          <w:b/>
          <w:sz w:val="40"/>
          <w:szCs w:val="40"/>
        </w:rPr>
        <w:t>How to Contact VR or RSA for Help?</w:t>
      </w:r>
    </w:p>
    <w:p w:rsidR="006A07F7" w:rsidRPr="00756924" w:rsidRDefault="006A07F7" w:rsidP="00455AD5">
      <w:pPr>
        <w:pStyle w:val="ListParagraph"/>
        <w:numPr>
          <w:ilvl w:val="0"/>
          <w:numId w:val="6"/>
        </w:numPr>
        <w:spacing w:line="300" w:lineRule="auto"/>
        <w:rPr>
          <w:b/>
          <w:sz w:val="40"/>
          <w:szCs w:val="40"/>
        </w:rPr>
      </w:pPr>
      <w:r w:rsidRPr="00756924">
        <w:rPr>
          <w:sz w:val="40"/>
          <w:szCs w:val="40"/>
        </w:rPr>
        <w:t xml:space="preserve">You can call 1-800-563-1221 to ask for help yourself. </w:t>
      </w:r>
    </w:p>
    <w:p w:rsidR="00756924" w:rsidRPr="00756924" w:rsidRDefault="00756924" w:rsidP="00756924">
      <w:pPr>
        <w:pStyle w:val="ListParagraph"/>
        <w:numPr>
          <w:ilvl w:val="0"/>
          <w:numId w:val="6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Any of these people can help:</w:t>
      </w:r>
    </w:p>
    <w:p w:rsidR="00756924" w:rsidRPr="00756924" w:rsidRDefault="00756924" w:rsidP="00756924">
      <w:pPr>
        <w:pStyle w:val="ListParagraph"/>
        <w:numPr>
          <w:ilvl w:val="1"/>
          <w:numId w:val="6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Your service provider</w:t>
      </w:r>
    </w:p>
    <w:p w:rsidR="00756924" w:rsidRPr="00756924" w:rsidRDefault="00756924" w:rsidP="00756924">
      <w:pPr>
        <w:pStyle w:val="ListParagraph"/>
        <w:numPr>
          <w:ilvl w:val="1"/>
          <w:numId w:val="6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Your school</w:t>
      </w:r>
    </w:p>
    <w:p w:rsidR="00756924" w:rsidRPr="00756924" w:rsidRDefault="00756924" w:rsidP="00756924">
      <w:pPr>
        <w:pStyle w:val="ListParagraph"/>
        <w:numPr>
          <w:ilvl w:val="1"/>
          <w:numId w:val="6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 xml:space="preserve">Your DDD </w:t>
      </w:r>
      <w:r w:rsidR="00CE73D9">
        <w:rPr>
          <w:sz w:val="40"/>
          <w:szCs w:val="40"/>
        </w:rPr>
        <w:t xml:space="preserve">support </w:t>
      </w:r>
      <w:bookmarkStart w:id="0" w:name="_GoBack"/>
      <w:bookmarkEnd w:id="0"/>
      <w:r w:rsidRPr="00756924">
        <w:rPr>
          <w:sz w:val="40"/>
          <w:szCs w:val="40"/>
        </w:rPr>
        <w:t>coordinator</w:t>
      </w:r>
    </w:p>
    <w:p w:rsidR="00756924" w:rsidRPr="00756924" w:rsidRDefault="00756924" w:rsidP="00756924">
      <w:pPr>
        <w:pStyle w:val="ListParagraph"/>
        <w:numPr>
          <w:ilvl w:val="1"/>
          <w:numId w:val="6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Your Behavioral Health Case Manager</w:t>
      </w:r>
    </w:p>
    <w:p w:rsidR="00756924" w:rsidRDefault="00756924" w:rsidP="00756924">
      <w:pPr>
        <w:pStyle w:val="ListParagraph"/>
        <w:numPr>
          <w:ilvl w:val="0"/>
          <w:numId w:val="6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 can share this card with them.</w:t>
      </w:r>
    </w:p>
    <w:p w:rsidR="0032140A" w:rsidRDefault="0032140A" w:rsidP="0032140A">
      <w:pPr>
        <w:pBdr>
          <w:bottom w:val="single" w:sz="6" w:space="1" w:color="auto"/>
        </w:pBdr>
        <w:spacing w:line="360" w:lineRule="auto"/>
        <w:rPr>
          <w:sz w:val="40"/>
          <w:szCs w:val="40"/>
        </w:rPr>
      </w:pPr>
    </w:p>
    <w:p w:rsidR="0032140A" w:rsidRDefault="0032140A" w:rsidP="0032140A">
      <w:pPr>
        <w:spacing w:line="360" w:lineRule="auto"/>
        <w:rPr>
          <w:sz w:val="40"/>
          <w:szCs w:val="40"/>
        </w:rPr>
      </w:pPr>
    </w:p>
    <w:p w:rsidR="00536414" w:rsidRDefault="00536414" w:rsidP="0032140A">
      <w:pPr>
        <w:spacing w:line="360" w:lineRule="auto"/>
        <w:rPr>
          <w:sz w:val="40"/>
          <w:szCs w:val="40"/>
        </w:rPr>
      </w:pPr>
    </w:p>
    <w:p w:rsidR="0032140A" w:rsidRDefault="0032140A" w:rsidP="0032140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Flyer created by:</w:t>
      </w:r>
    </w:p>
    <w:p w:rsidR="0032140A" w:rsidRDefault="0032140A" w:rsidP="0032140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AZ Employment First – Job Opportunities Build Success</w:t>
      </w:r>
    </w:p>
    <w:p w:rsidR="0032140A" w:rsidRDefault="0032140A" w:rsidP="0032140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AZ Rehabilitation Services Administration, Vocational Rehabilitation</w:t>
      </w:r>
    </w:p>
    <w:p w:rsidR="0032140A" w:rsidRDefault="0032140A" w:rsidP="00756924">
      <w:pPr>
        <w:spacing w:line="300" w:lineRule="auto"/>
        <w:ind w:left="360"/>
        <w:rPr>
          <w:b/>
          <w:sz w:val="40"/>
          <w:szCs w:val="40"/>
        </w:rPr>
      </w:pPr>
    </w:p>
    <w:p w:rsidR="0032140A" w:rsidRDefault="0032140A" w:rsidP="00756924">
      <w:pPr>
        <w:spacing w:line="300" w:lineRule="auto"/>
        <w:ind w:left="360"/>
        <w:rPr>
          <w:b/>
          <w:sz w:val="40"/>
          <w:szCs w:val="40"/>
        </w:rPr>
      </w:pPr>
    </w:p>
    <w:p w:rsidR="00455AD5" w:rsidRPr="00756924" w:rsidRDefault="00756924" w:rsidP="00455AD5">
      <w:p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SIDE TWO</w:t>
      </w:r>
      <w:r>
        <w:rPr>
          <w:sz w:val="40"/>
          <w:szCs w:val="40"/>
        </w:rPr>
        <w:t>:</w:t>
      </w:r>
    </w:p>
    <w:p w:rsidR="00455AD5" w:rsidRPr="00756924" w:rsidRDefault="00455AD5" w:rsidP="00756924">
      <w:pPr>
        <w:pStyle w:val="ListParagraph"/>
        <w:numPr>
          <w:ilvl w:val="0"/>
          <w:numId w:val="6"/>
        </w:numPr>
        <w:spacing w:line="25" w:lineRule="atLeast"/>
        <w:rPr>
          <w:sz w:val="40"/>
          <w:szCs w:val="40"/>
        </w:rPr>
      </w:pPr>
      <w:r w:rsidRPr="00756924">
        <w:rPr>
          <w:sz w:val="40"/>
          <w:szCs w:val="40"/>
        </w:rPr>
        <w:t xml:space="preserve">Are you a person with a disability? </w:t>
      </w:r>
    </w:p>
    <w:p w:rsidR="00455AD5" w:rsidRPr="00756924" w:rsidRDefault="00455AD5" w:rsidP="00756924">
      <w:pPr>
        <w:pStyle w:val="ListParagraph"/>
        <w:spacing w:line="25" w:lineRule="atLeast"/>
        <w:rPr>
          <w:sz w:val="40"/>
          <w:szCs w:val="40"/>
        </w:rPr>
      </w:pPr>
    </w:p>
    <w:p w:rsidR="00455AD5" w:rsidRPr="00756924" w:rsidRDefault="00455AD5" w:rsidP="00756924">
      <w:pPr>
        <w:pStyle w:val="ListParagraph"/>
        <w:numPr>
          <w:ilvl w:val="0"/>
          <w:numId w:val="6"/>
        </w:numPr>
        <w:spacing w:line="25" w:lineRule="atLeast"/>
        <w:rPr>
          <w:sz w:val="40"/>
          <w:szCs w:val="40"/>
        </w:rPr>
      </w:pPr>
      <w:r w:rsidRPr="00756924">
        <w:rPr>
          <w:sz w:val="40"/>
          <w:szCs w:val="40"/>
        </w:rPr>
        <w:t xml:space="preserve">Are you older than 25? </w:t>
      </w:r>
    </w:p>
    <w:p w:rsidR="00455AD5" w:rsidRPr="00756924" w:rsidRDefault="00455AD5" w:rsidP="00756924">
      <w:pPr>
        <w:pStyle w:val="ListParagraph"/>
        <w:spacing w:line="25" w:lineRule="atLeast"/>
        <w:rPr>
          <w:sz w:val="40"/>
          <w:szCs w:val="40"/>
        </w:rPr>
      </w:pPr>
    </w:p>
    <w:p w:rsidR="00455AD5" w:rsidRPr="00756924" w:rsidRDefault="00455AD5" w:rsidP="00756924">
      <w:pPr>
        <w:pStyle w:val="ListParagraph"/>
        <w:numPr>
          <w:ilvl w:val="0"/>
          <w:numId w:val="6"/>
        </w:numPr>
        <w:spacing w:line="25" w:lineRule="atLeast"/>
        <w:rPr>
          <w:sz w:val="40"/>
          <w:szCs w:val="40"/>
        </w:rPr>
      </w:pPr>
      <w:r w:rsidRPr="00756924">
        <w:rPr>
          <w:sz w:val="40"/>
          <w:szCs w:val="40"/>
        </w:rPr>
        <w:t>Do you work a job that doesn’t pay you OR that pays you less than $</w:t>
      </w:r>
      <w:r w:rsidR="00B10742">
        <w:rPr>
          <w:sz w:val="40"/>
          <w:szCs w:val="40"/>
        </w:rPr>
        <w:t>10.00</w:t>
      </w:r>
      <w:r w:rsidRPr="00756924">
        <w:rPr>
          <w:sz w:val="40"/>
          <w:szCs w:val="40"/>
        </w:rPr>
        <w:t xml:space="preserve"> per hour? </w:t>
      </w:r>
    </w:p>
    <w:p w:rsidR="00455AD5" w:rsidRPr="00756924" w:rsidRDefault="00455AD5" w:rsidP="00756924">
      <w:pPr>
        <w:pStyle w:val="ListParagraph"/>
        <w:spacing w:line="25" w:lineRule="atLeast"/>
        <w:rPr>
          <w:sz w:val="40"/>
          <w:szCs w:val="40"/>
        </w:rPr>
      </w:pPr>
    </w:p>
    <w:p w:rsidR="00455AD5" w:rsidRDefault="00455AD5" w:rsidP="00756924">
      <w:pPr>
        <w:pBdr>
          <w:bottom w:val="single" w:sz="6" w:space="1" w:color="auto"/>
        </w:pBdr>
        <w:spacing w:line="25" w:lineRule="atLeast"/>
        <w:rPr>
          <w:sz w:val="40"/>
          <w:szCs w:val="40"/>
        </w:rPr>
      </w:pPr>
      <w:r w:rsidRPr="00756924">
        <w:rPr>
          <w:sz w:val="40"/>
          <w:szCs w:val="40"/>
        </w:rPr>
        <w:t xml:space="preserve">If you answered YES, this information is for you. If you answered NO, turn this card over. </w:t>
      </w:r>
    </w:p>
    <w:p w:rsidR="0032140A" w:rsidRPr="00756924" w:rsidRDefault="0032140A" w:rsidP="00756924">
      <w:pPr>
        <w:pBdr>
          <w:bottom w:val="single" w:sz="6" w:space="1" w:color="auto"/>
        </w:pBdr>
        <w:spacing w:line="25" w:lineRule="atLeast"/>
        <w:rPr>
          <w:sz w:val="40"/>
          <w:szCs w:val="40"/>
        </w:rPr>
      </w:pPr>
    </w:p>
    <w:p w:rsidR="00455AD5" w:rsidRPr="00756924" w:rsidRDefault="00455AD5" w:rsidP="00455AD5">
      <w:pPr>
        <w:spacing w:line="300" w:lineRule="auto"/>
        <w:jc w:val="center"/>
        <w:rPr>
          <w:b/>
          <w:sz w:val="40"/>
          <w:szCs w:val="40"/>
        </w:rPr>
      </w:pPr>
      <w:r w:rsidRPr="00756924">
        <w:rPr>
          <w:b/>
          <w:sz w:val="40"/>
          <w:szCs w:val="40"/>
        </w:rPr>
        <w:t>The Workforce Innovation and Opportunity Act</w:t>
      </w:r>
    </w:p>
    <w:p w:rsidR="00455AD5" w:rsidRPr="00756924" w:rsidRDefault="00455AD5" w:rsidP="00455AD5">
      <w:pPr>
        <w:pStyle w:val="ListParagraph"/>
        <w:numPr>
          <w:ilvl w:val="0"/>
          <w:numId w:val="3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 xml:space="preserve">The Workforce Innovation and Opportunity Act is a law. </w:t>
      </w:r>
    </w:p>
    <w:p w:rsidR="00455AD5" w:rsidRPr="00756924" w:rsidRDefault="00455AD5" w:rsidP="00455AD5">
      <w:pPr>
        <w:pStyle w:val="ListParagraph"/>
        <w:numPr>
          <w:ilvl w:val="0"/>
          <w:numId w:val="3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The law says people with disabilities should have a chance to work jobs like everyone else</w:t>
      </w:r>
    </w:p>
    <w:p w:rsidR="00455AD5" w:rsidRDefault="00455AD5" w:rsidP="00455AD5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The law says people with disabilities over 25 must have help</w:t>
      </w:r>
      <w:r w:rsidR="00995CA4">
        <w:rPr>
          <w:sz w:val="40"/>
          <w:szCs w:val="40"/>
        </w:rPr>
        <w:t>, if needed,</w:t>
      </w:r>
      <w:r w:rsidRPr="00756924">
        <w:rPr>
          <w:sz w:val="40"/>
          <w:szCs w:val="40"/>
        </w:rPr>
        <w:t xml:space="preserve"> when they are working</w:t>
      </w:r>
    </w:p>
    <w:p w:rsidR="0032140A" w:rsidRPr="0032140A" w:rsidRDefault="0032140A" w:rsidP="0032140A">
      <w:pPr>
        <w:pBdr>
          <w:bottom w:val="single" w:sz="6" w:space="1" w:color="auto"/>
        </w:pBdr>
        <w:spacing w:line="300" w:lineRule="auto"/>
        <w:ind w:left="360"/>
        <w:rPr>
          <w:sz w:val="40"/>
          <w:szCs w:val="40"/>
        </w:rPr>
      </w:pPr>
    </w:p>
    <w:p w:rsidR="00455AD5" w:rsidRPr="00756924" w:rsidRDefault="00455AD5" w:rsidP="00455AD5">
      <w:pPr>
        <w:spacing w:line="300" w:lineRule="auto"/>
        <w:jc w:val="center"/>
        <w:rPr>
          <w:b/>
          <w:sz w:val="40"/>
          <w:szCs w:val="40"/>
        </w:rPr>
      </w:pPr>
      <w:r w:rsidRPr="00756924">
        <w:rPr>
          <w:b/>
          <w:sz w:val="40"/>
          <w:szCs w:val="40"/>
        </w:rPr>
        <w:t>What Kind of Help Do You Get?</w:t>
      </w:r>
    </w:p>
    <w:p w:rsidR="00455AD5" w:rsidRPr="00756924" w:rsidRDefault="00455AD5" w:rsidP="00455AD5">
      <w:pPr>
        <w:pStyle w:val="ListParagraph"/>
        <w:numPr>
          <w:ilvl w:val="0"/>
          <w:numId w:val="7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 xml:space="preserve">Your support team must give you info and help to make your own decisions about work. </w:t>
      </w:r>
    </w:p>
    <w:p w:rsidR="00455AD5" w:rsidRPr="00756924" w:rsidRDefault="00455AD5" w:rsidP="00455AD5">
      <w:pPr>
        <w:pStyle w:val="ListParagraph"/>
        <w:numPr>
          <w:ilvl w:val="0"/>
          <w:numId w:val="7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lastRenderedPageBreak/>
        <w:t>Your support team must help you learn to speak up for yourself</w:t>
      </w:r>
    </w:p>
    <w:p w:rsidR="00756924" w:rsidRPr="00756924" w:rsidRDefault="00756924" w:rsidP="00455AD5">
      <w:pPr>
        <w:pStyle w:val="ListParagraph"/>
        <w:numPr>
          <w:ilvl w:val="0"/>
          <w:numId w:val="7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Your support team must give you info about talking to other people with disabilities</w:t>
      </w:r>
    </w:p>
    <w:p w:rsidR="00756924" w:rsidRDefault="00756924" w:rsidP="00756924">
      <w:pPr>
        <w:pStyle w:val="ListParagraph"/>
        <w:numPr>
          <w:ilvl w:val="0"/>
          <w:numId w:val="7"/>
        </w:numPr>
        <w:pBdr>
          <w:bottom w:val="single" w:sz="6" w:space="1" w:color="auto"/>
        </w:pBd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The law says that you should get this info every year</w:t>
      </w:r>
    </w:p>
    <w:p w:rsidR="0032140A" w:rsidRPr="0032140A" w:rsidRDefault="0032140A" w:rsidP="0032140A">
      <w:pPr>
        <w:pBdr>
          <w:bottom w:val="single" w:sz="6" w:space="1" w:color="auto"/>
        </w:pBdr>
        <w:spacing w:line="300" w:lineRule="auto"/>
        <w:ind w:left="360"/>
        <w:rPr>
          <w:sz w:val="40"/>
          <w:szCs w:val="40"/>
        </w:rPr>
      </w:pPr>
    </w:p>
    <w:p w:rsidR="00756924" w:rsidRPr="00756924" w:rsidRDefault="00756924" w:rsidP="00756924">
      <w:pPr>
        <w:spacing w:line="300" w:lineRule="auto"/>
        <w:ind w:left="360"/>
        <w:jc w:val="center"/>
        <w:rPr>
          <w:b/>
          <w:sz w:val="40"/>
          <w:szCs w:val="40"/>
        </w:rPr>
      </w:pPr>
      <w:r w:rsidRPr="00756924">
        <w:rPr>
          <w:b/>
          <w:sz w:val="40"/>
          <w:szCs w:val="40"/>
        </w:rPr>
        <w:t>How to Contact Someone for Help?</w:t>
      </w:r>
    </w:p>
    <w:p w:rsidR="00756924" w:rsidRPr="00756924" w:rsidRDefault="00756924" w:rsidP="00756924">
      <w:pPr>
        <w:pStyle w:val="ListParagraph"/>
        <w:numPr>
          <w:ilvl w:val="0"/>
          <w:numId w:val="8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 can ask your support team about getting this help</w:t>
      </w:r>
    </w:p>
    <w:p w:rsidR="00756924" w:rsidRPr="00756924" w:rsidRDefault="00756924" w:rsidP="00756924">
      <w:pPr>
        <w:pStyle w:val="ListParagraph"/>
        <w:numPr>
          <w:ilvl w:val="0"/>
          <w:numId w:val="8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Any of these people can help:</w:t>
      </w:r>
    </w:p>
    <w:p w:rsidR="00756924" w:rsidRPr="00756924" w:rsidRDefault="00756924" w:rsidP="00756924">
      <w:pPr>
        <w:pStyle w:val="ListParagraph"/>
        <w:numPr>
          <w:ilvl w:val="1"/>
          <w:numId w:val="8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Your service provider</w:t>
      </w:r>
    </w:p>
    <w:p w:rsidR="00756924" w:rsidRPr="00756924" w:rsidRDefault="00756924" w:rsidP="00756924">
      <w:pPr>
        <w:pStyle w:val="ListParagraph"/>
        <w:numPr>
          <w:ilvl w:val="1"/>
          <w:numId w:val="8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Your school</w:t>
      </w:r>
    </w:p>
    <w:p w:rsidR="00756924" w:rsidRPr="00756924" w:rsidRDefault="00756924" w:rsidP="00756924">
      <w:pPr>
        <w:pStyle w:val="ListParagraph"/>
        <w:numPr>
          <w:ilvl w:val="1"/>
          <w:numId w:val="8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Your DDD coordinator</w:t>
      </w:r>
    </w:p>
    <w:p w:rsidR="00756924" w:rsidRPr="00756924" w:rsidRDefault="00756924" w:rsidP="00756924">
      <w:pPr>
        <w:pStyle w:val="ListParagraph"/>
        <w:numPr>
          <w:ilvl w:val="1"/>
          <w:numId w:val="8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Your Behavioral Health Case Manager</w:t>
      </w:r>
    </w:p>
    <w:p w:rsidR="00756924" w:rsidRPr="00756924" w:rsidRDefault="00756924" w:rsidP="00756924">
      <w:pPr>
        <w:pStyle w:val="ListParagraph"/>
        <w:numPr>
          <w:ilvl w:val="0"/>
          <w:numId w:val="8"/>
        </w:numPr>
        <w:spacing w:line="300" w:lineRule="auto"/>
        <w:rPr>
          <w:sz w:val="40"/>
          <w:szCs w:val="40"/>
        </w:rPr>
      </w:pPr>
      <w:r w:rsidRPr="00756924">
        <w:rPr>
          <w:sz w:val="40"/>
          <w:szCs w:val="40"/>
        </w:rPr>
        <w:t>You can share this card with them.</w:t>
      </w:r>
    </w:p>
    <w:p w:rsidR="00455AD5" w:rsidRDefault="00455AD5" w:rsidP="00455AD5">
      <w:pPr>
        <w:pBdr>
          <w:bottom w:val="single" w:sz="6" w:space="1" w:color="auto"/>
        </w:pBdr>
        <w:spacing w:line="300" w:lineRule="auto"/>
        <w:rPr>
          <w:sz w:val="40"/>
          <w:szCs w:val="40"/>
        </w:rPr>
      </w:pPr>
    </w:p>
    <w:p w:rsidR="0032140A" w:rsidRDefault="0032140A" w:rsidP="0032140A">
      <w:pPr>
        <w:spacing w:line="360" w:lineRule="auto"/>
        <w:rPr>
          <w:sz w:val="40"/>
          <w:szCs w:val="40"/>
        </w:rPr>
      </w:pPr>
    </w:p>
    <w:p w:rsidR="0032140A" w:rsidRDefault="0032140A" w:rsidP="0032140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Flyer created by:</w:t>
      </w:r>
    </w:p>
    <w:p w:rsidR="0032140A" w:rsidRDefault="0032140A" w:rsidP="0032140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AZ Employment First – Job Opportunities Build Success</w:t>
      </w:r>
    </w:p>
    <w:p w:rsidR="0032140A" w:rsidRDefault="0032140A" w:rsidP="0032140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AZ Rehabilitation Services Administration, Vocational Rehabilitation</w:t>
      </w:r>
    </w:p>
    <w:p w:rsidR="0032140A" w:rsidRPr="00756924" w:rsidRDefault="0032140A" w:rsidP="00455AD5">
      <w:pPr>
        <w:spacing w:line="300" w:lineRule="auto"/>
        <w:rPr>
          <w:sz w:val="40"/>
          <w:szCs w:val="40"/>
        </w:rPr>
      </w:pPr>
    </w:p>
    <w:sectPr w:rsidR="0032140A" w:rsidRPr="00756924" w:rsidSect="00455A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E5" w:rsidRDefault="003519E5" w:rsidP="00F53F70">
      <w:pPr>
        <w:spacing w:after="0" w:line="240" w:lineRule="auto"/>
      </w:pPr>
      <w:r>
        <w:separator/>
      </w:r>
    </w:p>
  </w:endnote>
  <w:endnote w:type="continuationSeparator" w:id="0">
    <w:p w:rsidR="003519E5" w:rsidRDefault="003519E5" w:rsidP="00F5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E5" w:rsidRDefault="003519E5" w:rsidP="00F53F70">
      <w:pPr>
        <w:spacing w:after="0" w:line="240" w:lineRule="auto"/>
      </w:pPr>
      <w:r>
        <w:separator/>
      </w:r>
    </w:p>
  </w:footnote>
  <w:footnote w:type="continuationSeparator" w:id="0">
    <w:p w:rsidR="003519E5" w:rsidRDefault="003519E5" w:rsidP="00F53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A1F"/>
    <w:multiLevelType w:val="hybridMultilevel"/>
    <w:tmpl w:val="B17A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8F4"/>
    <w:multiLevelType w:val="hybridMultilevel"/>
    <w:tmpl w:val="18B2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0D49"/>
    <w:multiLevelType w:val="hybridMultilevel"/>
    <w:tmpl w:val="AACC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33D2"/>
    <w:multiLevelType w:val="hybridMultilevel"/>
    <w:tmpl w:val="587C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A4EB0"/>
    <w:multiLevelType w:val="hybridMultilevel"/>
    <w:tmpl w:val="E3FA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F0039"/>
    <w:multiLevelType w:val="hybridMultilevel"/>
    <w:tmpl w:val="57EC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8031D"/>
    <w:multiLevelType w:val="hybridMultilevel"/>
    <w:tmpl w:val="1A8C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D52E5"/>
    <w:multiLevelType w:val="hybridMultilevel"/>
    <w:tmpl w:val="E398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70"/>
    <w:rsid w:val="003151F4"/>
    <w:rsid w:val="0032140A"/>
    <w:rsid w:val="003519E5"/>
    <w:rsid w:val="00455AD5"/>
    <w:rsid w:val="00466FA3"/>
    <w:rsid w:val="004A583E"/>
    <w:rsid w:val="0050359D"/>
    <w:rsid w:val="00536414"/>
    <w:rsid w:val="005C3F1A"/>
    <w:rsid w:val="006A07F7"/>
    <w:rsid w:val="00747823"/>
    <w:rsid w:val="007501CC"/>
    <w:rsid w:val="00756924"/>
    <w:rsid w:val="0076610D"/>
    <w:rsid w:val="0080359A"/>
    <w:rsid w:val="00995CA4"/>
    <w:rsid w:val="00A46C00"/>
    <w:rsid w:val="00AB02A5"/>
    <w:rsid w:val="00B10742"/>
    <w:rsid w:val="00CE73D9"/>
    <w:rsid w:val="00EC61E8"/>
    <w:rsid w:val="00F5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26A4E01A"/>
  <w15:chartTrackingRefBased/>
  <w15:docId w15:val="{3E15B8C4-CE04-4BE0-9496-BF04F5C4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70"/>
  </w:style>
  <w:style w:type="paragraph" w:styleId="Footer">
    <w:name w:val="footer"/>
    <w:basedOn w:val="Normal"/>
    <w:link w:val="FooterChar"/>
    <w:uiPriority w:val="99"/>
    <w:unhideWhenUsed/>
    <w:rsid w:val="00F53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70"/>
  </w:style>
  <w:style w:type="paragraph" w:styleId="ListParagraph">
    <w:name w:val="List Paragraph"/>
    <w:basedOn w:val="Normal"/>
    <w:uiPriority w:val="34"/>
    <w:qFormat/>
    <w:rsid w:val="00F5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6A8C9B6A2194D8B196D509742B140" ma:contentTypeVersion="13" ma:contentTypeDescription="Create a new document." ma:contentTypeScope="" ma:versionID="72eacdc3838dedebcb832931eee9940c">
  <xsd:schema xmlns:xsd="http://www.w3.org/2001/XMLSchema" xmlns:xs="http://www.w3.org/2001/XMLSchema" xmlns:p="http://schemas.microsoft.com/office/2006/metadata/properties" xmlns:ns2="7b211a88-2d65-4d1f-a983-877d8665fba9" xmlns:ns3="872b8485-36da-4c38-8529-6a3f0c0475fe" targetNamespace="http://schemas.microsoft.com/office/2006/metadata/properties" ma:root="true" ma:fieldsID="f16ea75ee4f641b0a670519ac3ef300f" ns2:_="" ns3:_="">
    <xsd:import namespace="7b211a88-2d65-4d1f-a983-877d8665fba9"/>
    <xsd:import namespace="872b8485-36da-4c38-8529-6a3f0c047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11a88-2d65-4d1f-a983-877d8665f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b8485-36da-4c38-8529-6a3f0c047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60F73-4F64-4950-BA2D-35BED2A94936}"/>
</file>

<file path=customXml/itemProps2.xml><?xml version="1.0" encoding="utf-8"?>
<ds:datastoreItem xmlns:ds="http://schemas.openxmlformats.org/officeDocument/2006/customXml" ds:itemID="{C4E54FCD-D178-4361-AB5F-9FB6A9A18072}"/>
</file>

<file path=customXml/itemProps3.xml><?xml version="1.0" encoding="utf-8"?>
<ds:datastoreItem xmlns:ds="http://schemas.openxmlformats.org/officeDocument/2006/customXml" ds:itemID="{6EDEE1D9-083A-4AD2-AE96-97D3BDFDC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387</Words>
  <Characters>2211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Monteleone</dc:creator>
  <cp:keywords/>
  <dc:description/>
  <cp:lastModifiedBy>Susan Voirol</cp:lastModifiedBy>
  <cp:revision>3</cp:revision>
  <dcterms:created xsi:type="dcterms:W3CDTF">2017-01-24T17:56:00Z</dcterms:created>
  <dcterms:modified xsi:type="dcterms:W3CDTF">2017-03-01T18:52:00Z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0x0101000956A8C9B6A2194D8B196D509742B140</vt:lpwstr>
  </property>
</Properties>
</file>