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12C2" w14:textId="537D5B92" w:rsidR="00623ECD" w:rsidRDefault="0005587A" w:rsidP="009C646E">
      <w:pPr>
        <w:tabs>
          <w:tab w:val="left" w:pos="10800"/>
        </w:tabs>
      </w:pPr>
      <w:bookmarkStart w:id="0" w:name="Appendix_F_CNA_Glossary_of_Terms"/>
      <w:bookmarkStart w:id="1" w:name="_bookmark42"/>
      <w:bookmarkEnd w:id="0"/>
      <w:bookmarkEnd w:id="1"/>
      <w:r>
        <w:rPr>
          <w:b/>
          <w:noProof/>
          <w:sz w:val="32"/>
        </w:rPr>
        <w:drawing>
          <wp:inline distT="0" distB="0" distL="0" distR="0" wp14:anchorId="264732E6" wp14:editId="20A05208">
            <wp:extent cx="5943600" cy="14028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1402800"/>
                    </a:xfrm>
                    <a:prstGeom prst="rect">
                      <a:avLst/>
                    </a:prstGeom>
                  </pic:spPr>
                </pic:pic>
              </a:graphicData>
            </a:graphic>
          </wp:inline>
        </w:drawing>
      </w:r>
    </w:p>
    <w:p w14:paraId="1C0699CB" w14:textId="77777777" w:rsidR="0005587A" w:rsidRPr="00C54557" w:rsidRDefault="0005587A" w:rsidP="009C646E">
      <w:pPr>
        <w:tabs>
          <w:tab w:val="left" w:pos="10800"/>
        </w:tabs>
        <w:spacing w:before="76"/>
        <w:rPr>
          <w:rFonts w:ascii="Arial" w:hAnsi="Arial" w:cs="Arial"/>
          <w:b/>
        </w:rPr>
      </w:pPr>
      <w:r w:rsidRPr="00C54557">
        <w:rPr>
          <w:rFonts w:ascii="Arial" w:hAnsi="Arial" w:cs="Arial"/>
          <w:b/>
        </w:rPr>
        <w:t>The purpose of this document is to provide common language around key vocabulary found in CNA indicators and elements. Please use this glossary of terms to support the conversations during stakeholder discussion on Comprehensive Needs Assessment indicators and future planning.</w:t>
      </w:r>
    </w:p>
    <w:p w14:paraId="073E25AB" w14:textId="77777777" w:rsidR="0005587A" w:rsidRDefault="0005587A" w:rsidP="009C646E">
      <w:pPr>
        <w:pStyle w:val="BodyText"/>
        <w:tabs>
          <w:tab w:val="left" w:pos="10800"/>
        </w:tabs>
        <w:spacing w:before="242"/>
        <w:ind w:right="1134"/>
        <w:rPr>
          <w:b/>
        </w:rPr>
      </w:pPr>
    </w:p>
    <w:p w14:paraId="0E0EC017" w14:textId="352FD654" w:rsidR="0005587A" w:rsidRPr="00C54557" w:rsidRDefault="0005587A" w:rsidP="009C646E">
      <w:pPr>
        <w:pStyle w:val="NoSpacing"/>
      </w:pPr>
      <w:r w:rsidRPr="00C54557">
        <w:rPr>
          <w:b/>
        </w:rPr>
        <w:t>Accelerated</w:t>
      </w:r>
      <w:r w:rsidRPr="00C54557">
        <w:rPr>
          <w:b/>
          <w:spacing w:val="6"/>
        </w:rPr>
        <w:t xml:space="preserve"> </w:t>
      </w:r>
      <w:r w:rsidRPr="00C54557">
        <w:rPr>
          <w:b/>
        </w:rPr>
        <w:t>Curriculum</w:t>
      </w:r>
      <w:r w:rsidRPr="00C54557">
        <w:t>:</w:t>
      </w:r>
      <w:r w:rsidRPr="00C54557">
        <w:rPr>
          <w:spacing w:val="7"/>
        </w:rPr>
        <w:t xml:space="preserve"> </w:t>
      </w:r>
      <w:r w:rsidRPr="00C54557">
        <w:t>Additional,</w:t>
      </w:r>
      <w:r w:rsidRPr="00C54557">
        <w:rPr>
          <w:spacing w:val="10"/>
        </w:rPr>
        <w:t xml:space="preserve"> </w:t>
      </w:r>
      <w:r w:rsidRPr="00C54557">
        <w:t>qualitative</w:t>
      </w:r>
      <w:r w:rsidRPr="00C54557">
        <w:rPr>
          <w:spacing w:val="6"/>
        </w:rPr>
        <w:t xml:space="preserve"> </w:t>
      </w:r>
      <w:r w:rsidRPr="00C54557">
        <w:t>curriculum</w:t>
      </w:r>
      <w:r w:rsidRPr="00C54557">
        <w:rPr>
          <w:spacing w:val="10"/>
        </w:rPr>
        <w:t xml:space="preserve"> </w:t>
      </w:r>
      <w:r w:rsidRPr="00C54557">
        <w:t>accessible</w:t>
      </w:r>
      <w:r w:rsidRPr="00C54557">
        <w:rPr>
          <w:spacing w:val="8"/>
        </w:rPr>
        <w:t xml:space="preserve"> </w:t>
      </w:r>
      <w:r w:rsidRPr="00C54557">
        <w:t>to</w:t>
      </w:r>
      <w:r w:rsidRPr="00C54557">
        <w:rPr>
          <w:spacing w:val="6"/>
        </w:rPr>
        <w:t xml:space="preserve"> </w:t>
      </w:r>
      <w:r w:rsidRPr="00C54557">
        <w:t>students</w:t>
      </w:r>
      <w:r w:rsidRPr="00C54557">
        <w:rPr>
          <w:spacing w:val="10"/>
        </w:rPr>
        <w:t xml:space="preserve"> </w:t>
      </w:r>
      <w:r w:rsidRPr="00C54557">
        <w:t>who</w:t>
      </w:r>
      <w:r w:rsidRPr="00C54557">
        <w:rPr>
          <w:spacing w:val="6"/>
        </w:rPr>
        <w:t xml:space="preserve"> </w:t>
      </w:r>
      <w:r w:rsidRPr="00C54557">
        <w:t>need</w:t>
      </w:r>
      <w:r w:rsidRPr="00C54557">
        <w:rPr>
          <w:spacing w:val="-58"/>
        </w:rPr>
        <w:t xml:space="preserve"> </w:t>
      </w:r>
      <w:r w:rsidRPr="00C54557">
        <w:t>additional</w:t>
      </w:r>
      <w:r w:rsidRPr="00C54557">
        <w:rPr>
          <w:spacing w:val="-1"/>
        </w:rPr>
        <w:t xml:space="preserve"> </w:t>
      </w:r>
      <w:r w:rsidRPr="00C54557">
        <w:t>challenges or</w:t>
      </w:r>
      <w:r w:rsidRPr="00C54557">
        <w:rPr>
          <w:spacing w:val="-2"/>
        </w:rPr>
        <w:t xml:space="preserve"> </w:t>
      </w:r>
      <w:r w:rsidRPr="00C54557">
        <w:t>enrichment</w:t>
      </w:r>
      <w:r w:rsidRPr="00C54557">
        <w:rPr>
          <w:spacing w:val="-2"/>
        </w:rPr>
        <w:t xml:space="preserve"> </w:t>
      </w:r>
      <w:r w:rsidRPr="00C54557">
        <w:t>that</w:t>
      </w:r>
      <w:r w:rsidRPr="00C54557">
        <w:rPr>
          <w:spacing w:val="-2"/>
        </w:rPr>
        <w:t xml:space="preserve"> </w:t>
      </w:r>
      <w:r w:rsidRPr="00C54557">
        <w:t>is beyond</w:t>
      </w:r>
      <w:r w:rsidRPr="00C54557">
        <w:rPr>
          <w:spacing w:val="-1"/>
        </w:rPr>
        <w:t xml:space="preserve"> </w:t>
      </w:r>
      <w:r w:rsidRPr="00C54557">
        <w:t>the</w:t>
      </w:r>
      <w:r w:rsidRPr="00C54557">
        <w:rPr>
          <w:spacing w:val="-3"/>
        </w:rPr>
        <w:t xml:space="preserve"> </w:t>
      </w:r>
      <w:r w:rsidRPr="00C54557">
        <w:t>scope</w:t>
      </w:r>
      <w:r w:rsidRPr="00C54557">
        <w:rPr>
          <w:spacing w:val="-3"/>
        </w:rPr>
        <w:t xml:space="preserve"> </w:t>
      </w:r>
      <w:r w:rsidRPr="00C54557">
        <w:t>of</w:t>
      </w:r>
      <w:r w:rsidRPr="00C54557">
        <w:rPr>
          <w:spacing w:val="-2"/>
        </w:rPr>
        <w:t xml:space="preserve"> </w:t>
      </w:r>
      <w:r w:rsidRPr="00C54557">
        <w:t>the</w:t>
      </w:r>
      <w:r w:rsidRPr="00C54557">
        <w:rPr>
          <w:spacing w:val="-3"/>
        </w:rPr>
        <w:t xml:space="preserve"> </w:t>
      </w:r>
      <w:r w:rsidRPr="00C54557">
        <w:t>core</w:t>
      </w:r>
      <w:r w:rsidRPr="00C54557">
        <w:rPr>
          <w:spacing w:val="-1"/>
        </w:rPr>
        <w:t xml:space="preserve"> </w:t>
      </w:r>
      <w:r w:rsidRPr="00C54557">
        <w:t>curriculum.</w:t>
      </w:r>
    </w:p>
    <w:p w14:paraId="52DD2601" w14:textId="77777777" w:rsidR="0005587A" w:rsidRDefault="0005587A" w:rsidP="009C646E">
      <w:pPr>
        <w:pStyle w:val="NoSpacing"/>
        <w:rPr>
          <w:b/>
          <w:bCs/>
        </w:rPr>
      </w:pPr>
    </w:p>
    <w:p w14:paraId="66EBDF3C" w14:textId="12CD70CE" w:rsidR="0005587A" w:rsidRPr="00C54557" w:rsidRDefault="0005587A" w:rsidP="009C646E">
      <w:pPr>
        <w:pStyle w:val="NoSpacing"/>
      </w:pPr>
      <w:r w:rsidRPr="00C54557">
        <w:rPr>
          <w:b/>
          <w:bCs/>
        </w:rPr>
        <w:t>Accommodate</w:t>
      </w:r>
      <w:r w:rsidRPr="00C54557">
        <w:t>: Changes in course content, teaching strategies, standards, test presentation, locatio</w:t>
      </w:r>
      <w:r w:rsidR="009C646E">
        <w:t>n, t</w:t>
      </w:r>
      <w:r w:rsidRPr="00C54557">
        <w:t>iming, scheduling, expectations, and student responses, environmental structuring, and/or other</w:t>
      </w:r>
      <w:r w:rsidRPr="00C54557">
        <w:rPr>
          <w:spacing w:val="1"/>
        </w:rPr>
        <w:t xml:space="preserve"> </w:t>
      </w:r>
      <w:r w:rsidRPr="00C54557">
        <w:t>attributes which provide a student with a disability access to participate in a course/</w:t>
      </w:r>
      <w:r w:rsidR="009C646E">
        <w:t xml:space="preserve"> </w:t>
      </w:r>
      <w:r w:rsidRPr="00C54557">
        <w:t>standard/</w:t>
      </w:r>
      <w:r w:rsidR="009C646E">
        <w:t xml:space="preserve"> </w:t>
      </w:r>
      <w:r w:rsidRPr="00C54557">
        <w:t>test,</w:t>
      </w:r>
      <w:r w:rsidRPr="00C54557">
        <w:rPr>
          <w:spacing w:val="1"/>
        </w:rPr>
        <w:t xml:space="preserve"> </w:t>
      </w:r>
      <w:r w:rsidRPr="00C54557">
        <w:t>which</w:t>
      </w:r>
      <w:r w:rsidRPr="00C54557">
        <w:rPr>
          <w:spacing w:val="-7"/>
        </w:rPr>
        <w:t xml:space="preserve"> </w:t>
      </w:r>
      <w:r w:rsidRPr="00C54557">
        <w:t>DO</w:t>
      </w:r>
      <w:r w:rsidRPr="00C54557">
        <w:rPr>
          <w:spacing w:val="-7"/>
        </w:rPr>
        <w:t xml:space="preserve"> </w:t>
      </w:r>
      <w:r w:rsidRPr="00C54557">
        <w:t>NOT</w:t>
      </w:r>
      <w:r w:rsidRPr="00C54557">
        <w:rPr>
          <w:spacing w:val="-14"/>
        </w:rPr>
        <w:t xml:space="preserve"> </w:t>
      </w:r>
      <w:r w:rsidRPr="00C54557">
        <w:t>fundamentally</w:t>
      </w:r>
      <w:r w:rsidRPr="00C54557">
        <w:rPr>
          <w:spacing w:val="-6"/>
        </w:rPr>
        <w:t xml:space="preserve"> </w:t>
      </w:r>
      <w:r w:rsidRPr="00C54557">
        <w:t>alter</w:t>
      </w:r>
      <w:r w:rsidRPr="00C54557">
        <w:rPr>
          <w:spacing w:val="-7"/>
        </w:rPr>
        <w:t xml:space="preserve"> </w:t>
      </w:r>
      <w:r w:rsidRPr="00C54557">
        <w:t>or</w:t>
      </w:r>
      <w:r w:rsidRPr="00C54557">
        <w:rPr>
          <w:spacing w:val="-8"/>
        </w:rPr>
        <w:t xml:space="preserve"> </w:t>
      </w:r>
      <w:r w:rsidRPr="00C54557">
        <w:t>lower</w:t>
      </w:r>
      <w:r w:rsidRPr="00C54557">
        <w:rPr>
          <w:spacing w:val="-10"/>
        </w:rPr>
        <w:t xml:space="preserve"> </w:t>
      </w:r>
      <w:r w:rsidRPr="00C54557">
        <w:t>the</w:t>
      </w:r>
      <w:r w:rsidRPr="00C54557">
        <w:rPr>
          <w:spacing w:val="-10"/>
        </w:rPr>
        <w:t xml:space="preserve"> </w:t>
      </w:r>
      <w:r w:rsidRPr="00C54557">
        <w:t>standard</w:t>
      </w:r>
      <w:r w:rsidRPr="00C54557">
        <w:rPr>
          <w:spacing w:val="-6"/>
        </w:rPr>
        <w:t xml:space="preserve"> </w:t>
      </w:r>
      <w:r w:rsidRPr="00C54557">
        <w:t>or</w:t>
      </w:r>
      <w:r w:rsidRPr="00C54557">
        <w:rPr>
          <w:spacing w:val="-8"/>
        </w:rPr>
        <w:t xml:space="preserve"> </w:t>
      </w:r>
      <w:r w:rsidRPr="00C54557">
        <w:t>expectations</w:t>
      </w:r>
      <w:r w:rsidRPr="00C54557">
        <w:rPr>
          <w:spacing w:val="-4"/>
        </w:rPr>
        <w:t xml:space="preserve"> </w:t>
      </w:r>
      <w:r w:rsidRPr="00C54557">
        <w:t>of the</w:t>
      </w:r>
      <w:r w:rsidRPr="00C54557">
        <w:rPr>
          <w:spacing w:val="-4"/>
        </w:rPr>
        <w:t xml:space="preserve"> </w:t>
      </w:r>
      <w:r w:rsidRPr="00C54557">
        <w:t>course/</w:t>
      </w:r>
      <w:r w:rsidR="009C646E">
        <w:t xml:space="preserve"> </w:t>
      </w:r>
      <w:r w:rsidRPr="00C54557">
        <w:t>standard/test.</w:t>
      </w:r>
    </w:p>
    <w:p w14:paraId="0EC00D10" w14:textId="069D547F" w:rsidR="0005587A" w:rsidRDefault="009C646E" w:rsidP="009C646E">
      <w:pPr>
        <w:pStyle w:val="NoSpacing"/>
        <w:rPr>
          <w:b/>
        </w:rPr>
      </w:pPr>
      <w:r>
        <w:rPr>
          <w:b/>
        </w:rPr>
        <w:t xml:space="preserve">  </w:t>
      </w:r>
    </w:p>
    <w:p w14:paraId="3DBBBD6B" w14:textId="6EBA1C57" w:rsidR="0005587A" w:rsidRDefault="0005587A" w:rsidP="009C646E">
      <w:pPr>
        <w:pStyle w:val="NoSpacing"/>
      </w:pPr>
      <w:r w:rsidRPr="00C54557">
        <w:rPr>
          <w:b/>
        </w:rPr>
        <w:t>Actionable</w:t>
      </w:r>
      <w:r w:rsidRPr="00C54557">
        <w:rPr>
          <w:b/>
          <w:spacing w:val="-12"/>
        </w:rPr>
        <w:t xml:space="preserve"> </w:t>
      </w:r>
      <w:r w:rsidRPr="00C54557">
        <w:rPr>
          <w:b/>
        </w:rPr>
        <w:t>Data</w:t>
      </w:r>
      <w:r w:rsidRPr="00C54557">
        <w:t>:</w:t>
      </w:r>
      <w:r w:rsidRPr="00C54557">
        <w:rPr>
          <w:spacing w:val="-4"/>
        </w:rPr>
        <w:t xml:space="preserve"> </w:t>
      </w:r>
      <w:r w:rsidRPr="00C54557">
        <w:t>Data</w:t>
      </w:r>
      <w:r w:rsidRPr="00C54557">
        <w:rPr>
          <w:spacing w:val="-12"/>
        </w:rPr>
        <w:t xml:space="preserve"> </w:t>
      </w:r>
      <w:r w:rsidRPr="00C54557">
        <w:t>that</w:t>
      </w:r>
      <w:r w:rsidRPr="00C54557">
        <w:rPr>
          <w:spacing w:val="-3"/>
        </w:rPr>
        <w:t xml:space="preserve"> </w:t>
      </w:r>
      <w:r w:rsidRPr="00C54557">
        <w:t>provides</w:t>
      </w:r>
      <w:r w:rsidRPr="00C54557">
        <w:rPr>
          <w:spacing w:val="-9"/>
        </w:rPr>
        <w:t xml:space="preserve"> </w:t>
      </w:r>
      <w:r w:rsidRPr="00C54557">
        <w:t>the</w:t>
      </w:r>
      <w:r w:rsidRPr="00C54557">
        <w:rPr>
          <w:spacing w:val="-10"/>
        </w:rPr>
        <w:t xml:space="preserve"> </w:t>
      </w:r>
      <w:r w:rsidRPr="00C54557">
        <w:t>user</w:t>
      </w:r>
      <w:r w:rsidRPr="00C54557">
        <w:rPr>
          <w:spacing w:val="-8"/>
        </w:rPr>
        <w:t xml:space="preserve"> </w:t>
      </w:r>
      <w:r w:rsidRPr="00C54557">
        <w:t>meaningful</w:t>
      </w:r>
      <w:r w:rsidRPr="00C54557">
        <w:rPr>
          <w:spacing w:val="-7"/>
        </w:rPr>
        <w:t xml:space="preserve"> </w:t>
      </w:r>
      <w:r w:rsidRPr="00C54557">
        <w:t>and</w:t>
      </w:r>
      <w:r w:rsidRPr="00C54557">
        <w:rPr>
          <w:spacing w:val="-7"/>
        </w:rPr>
        <w:t xml:space="preserve"> </w:t>
      </w:r>
      <w:r w:rsidRPr="00C54557">
        <w:t>impactful</w:t>
      </w:r>
      <w:r w:rsidRPr="00C54557">
        <w:rPr>
          <w:spacing w:val="-10"/>
        </w:rPr>
        <w:t xml:space="preserve"> </w:t>
      </w:r>
      <w:r w:rsidRPr="00C54557">
        <w:t>information</w:t>
      </w:r>
      <w:r w:rsidRPr="00C54557">
        <w:rPr>
          <w:spacing w:val="-7"/>
        </w:rPr>
        <w:t xml:space="preserve"> </w:t>
      </w:r>
      <w:r w:rsidRPr="00C54557">
        <w:t>that</w:t>
      </w:r>
      <w:r w:rsidRPr="00C54557">
        <w:rPr>
          <w:spacing w:val="-4"/>
        </w:rPr>
        <w:t xml:space="preserve"> </w:t>
      </w:r>
      <w:r w:rsidRPr="00C54557">
        <w:t>compels action</w:t>
      </w:r>
      <w:r w:rsidRPr="00C54557">
        <w:rPr>
          <w:spacing w:val="-2"/>
        </w:rPr>
        <w:t xml:space="preserve"> </w:t>
      </w:r>
      <w:r w:rsidRPr="00C54557">
        <w:t>o</w:t>
      </w:r>
      <w:r w:rsidR="009C646E">
        <w:t xml:space="preserve">n </w:t>
      </w:r>
      <w:r w:rsidRPr="00C54557">
        <w:t>the</w:t>
      </w:r>
      <w:r w:rsidRPr="00C54557">
        <w:rPr>
          <w:spacing w:val="-3"/>
        </w:rPr>
        <w:t xml:space="preserve"> </w:t>
      </w:r>
      <w:r w:rsidRPr="00C54557">
        <w:t>part</w:t>
      </w:r>
      <w:r w:rsidRPr="00C54557">
        <w:rPr>
          <w:spacing w:val="2"/>
        </w:rPr>
        <w:t xml:space="preserve"> </w:t>
      </w:r>
      <w:r w:rsidRPr="00C54557">
        <w:t>of</w:t>
      </w:r>
      <w:r w:rsidRPr="00C54557">
        <w:rPr>
          <w:spacing w:val="-3"/>
        </w:rPr>
        <w:t xml:space="preserve"> </w:t>
      </w:r>
      <w:r w:rsidRPr="00C54557">
        <w:t>the</w:t>
      </w:r>
      <w:r w:rsidRPr="00C54557">
        <w:rPr>
          <w:spacing w:val="-2"/>
        </w:rPr>
        <w:t xml:space="preserve"> </w:t>
      </w:r>
      <w:r w:rsidRPr="00C54557">
        <w:t>user.</w:t>
      </w:r>
    </w:p>
    <w:p w14:paraId="74DE3727" w14:textId="77777777" w:rsidR="009C646E" w:rsidRPr="009C646E" w:rsidRDefault="009C646E" w:rsidP="009C646E">
      <w:pPr>
        <w:pStyle w:val="NoSpacing"/>
      </w:pPr>
    </w:p>
    <w:p w14:paraId="0870DBBD" w14:textId="78C1CBFE" w:rsidR="0005587A" w:rsidRPr="00C54557" w:rsidRDefault="0005587A" w:rsidP="009C646E">
      <w:pPr>
        <w:pStyle w:val="NoSpacing"/>
      </w:pPr>
      <w:r w:rsidRPr="00C54557">
        <w:rPr>
          <w:b/>
          <w:bCs/>
        </w:rPr>
        <w:t>Actionable</w:t>
      </w:r>
      <w:r w:rsidRPr="00C54557">
        <w:rPr>
          <w:b/>
          <w:bCs/>
          <w:spacing w:val="-5"/>
        </w:rPr>
        <w:t xml:space="preserve"> </w:t>
      </w:r>
      <w:r w:rsidRPr="00C54557">
        <w:rPr>
          <w:b/>
          <w:bCs/>
        </w:rPr>
        <w:t>Feedback</w:t>
      </w:r>
      <w:r w:rsidRPr="00C54557">
        <w:t>:</w:t>
      </w:r>
      <w:r w:rsidRPr="00C54557">
        <w:rPr>
          <w:spacing w:val="-3"/>
        </w:rPr>
        <w:t xml:space="preserve"> </w:t>
      </w:r>
      <w:r w:rsidRPr="00C54557">
        <w:t>Constructive</w:t>
      </w:r>
      <w:r w:rsidRPr="00C54557">
        <w:rPr>
          <w:spacing w:val="-3"/>
        </w:rPr>
        <w:t xml:space="preserve"> </w:t>
      </w:r>
      <w:r w:rsidRPr="00C54557">
        <w:t>critique or</w:t>
      </w:r>
      <w:r w:rsidRPr="00C54557">
        <w:rPr>
          <w:spacing w:val="-5"/>
        </w:rPr>
        <w:t xml:space="preserve"> </w:t>
      </w:r>
      <w:r w:rsidRPr="00C54557">
        <w:t>praise</w:t>
      </w:r>
      <w:r w:rsidRPr="00C54557">
        <w:rPr>
          <w:spacing w:val="-3"/>
        </w:rPr>
        <w:t xml:space="preserve"> </w:t>
      </w:r>
      <w:r w:rsidRPr="00C54557">
        <w:t>that provides</w:t>
      </w:r>
      <w:r w:rsidRPr="00C54557">
        <w:rPr>
          <w:spacing w:val="-5"/>
        </w:rPr>
        <w:t xml:space="preserve"> </w:t>
      </w:r>
      <w:r w:rsidRPr="00C54557">
        <w:t>a</w:t>
      </w:r>
      <w:r w:rsidRPr="00C54557">
        <w:rPr>
          <w:spacing w:val="-2"/>
        </w:rPr>
        <w:t xml:space="preserve"> </w:t>
      </w:r>
      <w:r w:rsidRPr="00C54557">
        <w:t>suggested</w:t>
      </w:r>
      <w:r w:rsidRPr="00C54557">
        <w:rPr>
          <w:spacing w:val="-5"/>
        </w:rPr>
        <w:t xml:space="preserve"> </w:t>
      </w:r>
      <w:r w:rsidRPr="00C54557">
        <w:t>future</w:t>
      </w:r>
      <w:r w:rsidRPr="00C54557">
        <w:rPr>
          <w:spacing w:val="-4"/>
        </w:rPr>
        <w:t xml:space="preserve"> </w:t>
      </w:r>
      <w:r w:rsidRPr="00C54557">
        <w:t>course</w:t>
      </w:r>
      <w:r w:rsidRPr="00C54557">
        <w:rPr>
          <w:spacing w:val="-2"/>
        </w:rPr>
        <w:t xml:space="preserve"> </w:t>
      </w:r>
      <w:r w:rsidRPr="00C54557">
        <w:t>of action.</w:t>
      </w:r>
    </w:p>
    <w:p w14:paraId="543995C1" w14:textId="77777777" w:rsidR="0005587A" w:rsidRDefault="0005587A" w:rsidP="009C646E">
      <w:pPr>
        <w:pStyle w:val="NoSpacing"/>
        <w:rPr>
          <w:b/>
          <w:bCs/>
        </w:rPr>
      </w:pPr>
    </w:p>
    <w:p w14:paraId="6CAA8EEB" w14:textId="665E8C4F" w:rsidR="0005587A" w:rsidRPr="00C54557" w:rsidRDefault="0005587A" w:rsidP="009C646E">
      <w:pPr>
        <w:pStyle w:val="NoSpacing"/>
      </w:pPr>
      <w:r w:rsidRPr="00C54557">
        <w:rPr>
          <w:b/>
          <w:bCs/>
        </w:rPr>
        <w:t>Adaptations</w:t>
      </w:r>
      <w:r w:rsidRPr="00C54557">
        <w:t>: Adaptations are changes in educational environments which allow students equal opportunity</w:t>
      </w:r>
      <w:r w:rsidRPr="00C54557">
        <w:rPr>
          <w:spacing w:val="-3"/>
        </w:rPr>
        <w:t xml:space="preserve"> </w:t>
      </w:r>
      <w:r w:rsidRPr="00C54557">
        <w:t>to</w:t>
      </w:r>
      <w:r w:rsidRPr="00C54557">
        <w:rPr>
          <w:spacing w:val="-1"/>
        </w:rPr>
        <w:t xml:space="preserve"> </w:t>
      </w:r>
      <w:r w:rsidRPr="00C54557">
        <w:t>obtain</w:t>
      </w:r>
      <w:r w:rsidRPr="00C54557">
        <w:rPr>
          <w:spacing w:val="-1"/>
        </w:rPr>
        <w:t xml:space="preserve"> </w:t>
      </w:r>
      <w:r w:rsidRPr="00C54557">
        <w:t>access,</w:t>
      </w:r>
      <w:r w:rsidRPr="00C54557">
        <w:rPr>
          <w:spacing w:val="-1"/>
        </w:rPr>
        <w:t xml:space="preserve"> </w:t>
      </w:r>
      <w:r w:rsidRPr="00C54557">
        <w:t>results,</w:t>
      </w:r>
      <w:r w:rsidRPr="00C54557">
        <w:rPr>
          <w:spacing w:val="-1"/>
        </w:rPr>
        <w:t xml:space="preserve"> </w:t>
      </w:r>
      <w:r w:rsidRPr="00C54557">
        <w:t>benefits,</w:t>
      </w:r>
      <w:r w:rsidRPr="00C54557">
        <w:rPr>
          <w:spacing w:val="-1"/>
        </w:rPr>
        <w:t xml:space="preserve"> </w:t>
      </w:r>
      <w:r w:rsidRPr="00C54557">
        <w:t>and</w:t>
      </w:r>
      <w:r w:rsidRPr="00C54557">
        <w:rPr>
          <w:spacing w:val="-2"/>
        </w:rPr>
        <w:t xml:space="preserve"> </w:t>
      </w:r>
      <w:r w:rsidRPr="00C54557">
        <w:t>levels of</w:t>
      </w:r>
      <w:r w:rsidRPr="00C54557">
        <w:rPr>
          <w:spacing w:val="2"/>
        </w:rPr>
        <w:t xml:space="preserve"> </w:t>
      </w:r>
      <w:r w:rsidRPr="00C54557">
        <w:t>achievement.</w:t>
      </w:r>
    </w:p>
    <w:p w14:paraId="7C90A7C6" w14:textId="77777777" w:rsidR="0005587A" w:rsidRDefault="0005587A" w:rsidP="009C646E">
      <w:pPr>
        <w:pStyle w:val="NoSpacing"/>
        <w:rPr>
          <w:b/>
        </w:rPr>
      </w:pPr>
    </w:p>
    <w:p w14:paraId="6639B31D" w14:textId="4032EBE6" w:rsidR="0005587A" w:rsidRPr="00C54557" w:rsidRDefault="0005587A" w:rsidP="009C646E">
      <w:pPr>
        <w:pStyle w:val="NoSpacing"/>
        <w:rPr>
          <w:bCs/>
        </w:rPr>
      </w:pPr>
      <w:r w:rsidRPr="00C54557">
        <w:rPr>
          <w:b/>
        </w:rPr>
        <w:t xml:space="preserve">Assessment: </w:t>
      </w:r>
      <w:r w:rsidRPr="00C54557">
        <w:rPr>
          <w:bCs/>
        </w:rPr>
        <w:t xml:space="preserve">A </w:t>
      </w:r>
      <w:r w:rsidRPr="00C54557">
        <w:t>variety of methods and tools educators use to evaluate, measure and document academic readiness, learning progress, and needs of students.</w:t>
      </w:r>
    </w:p>
    <w:p w14:paraId="00630BD4" w14:textId="77777777" w:rsidR="0005587A" w:rsidRDefault="0005587A" w:rsidP="009C646E">
      <w:pPr>
        <w:pStyle w:val="NoSpacing"/>
        <w:rPr>
          <w:b/>
        </w:rPr>
      </w:pPr>
    </w:p>
    <w:p w14:paraId="4E9943DD" w14:textId="46917638" w:rsidR="0005587A" w:rsidRPr="00C54557" w:rsidRDefault="0005587A" w:rsidP="009C646E">
      <w:pPr>
        <w:pStyle w:val="NoSpacing"/>
      </w:pPr>
      <w:r w:rsidRPr="00C54557">
        <w:rPr>
          <w:b/>
        </w:rPr>
        <w:t>Assessment Systems</w:t>
      </w:r>
      <w:r w:rsidRPr="00C54557">
        <w:t>: A balanced, coordinated, and comprehensive system of multiple assessments,</w:t>
      </w:r>
      <w:r w:rsidRPr="00C54557">
        <w:rPr>
          <w:spacing w:val="-59"/>
        </w:rPr>
        <w:t xml:space="preserve"> </w:t>
      </w:r>
      <w:r w:rsidRPr="00C54557">
        <w:t>each of which is valid and reliable for its specified purpose and for the population with which it will be</w:t>
      </w:r>
      <w:r w:rsidRPr="00C54557">
        <w:rPr>
          <w:spacing w:val="1"/>
        </w:rPr>
        <w:t xml:space="preserve"> </w:t>
      </w:r>
      <w:r w:rsidRPr="00C54557">
        <w:t>used. Educators and other stakeholders need multiple types of assessment to serve their decision-</w:t>
      </w:r>
      <w:r w:rsidRPr="00C54557">
        <w:rPr>
          <w:spacing w:val="1"/>
        </w:rPr>
        <w:t xml:space="preserve"> </w:t>
      </w:r>
      <w:r w:rsidRPr="00C54557">
        <w:t>making needs.</w:t>
      </w:r>
    </w:p>
    <w:p w14:paraId="752C9E75" w14:textId="77777777" w:rsidR="0005587A" w:rsidRDefault="0005587A" w:rsidP="009C646E">
      <w:pPr>
        <w:pStyle w:val="NoSpacing"/>
        <w:rPr>
          <w:b/>
        </w:rPr>
      </w:pPr>
    </w:p>
    <w:p w14:paraId="68CD5770" w14:textId="6DDDE87B" w:rsidR="0005587A" w:rsidRPr="00C54557" w:rsidRDefault="0005587A" w:rsidP="009C646E">
      <w:pPr>
        <w:pStyle w:val="BodyText"/>
        <w:tabs>
          <w:tab w:val="left" w:pos="10800"/>
        </w:tabs>
        <w:spacing w:before="155"/>
      </w:pPr>
      <w:r w:rsidRPr="00C54557">
        <w:rPr>
          <w:b/>
        </w:rPr>
        <w:t>Benchmark</w:t>
      </w:r>
      <w:r w:rsidRPr="00C54557">
        <w:rPr>
          <w:b/>
          <w:spacing w:val="-8"/>
        </w:rPr>
        <w:t xml:space="preserve"> </w:t>
      </w:r>
      <w:r w:rsidRPr="00C54557">
        <w:rPr>
          <w:b/>
        </w:rPr>
        <w:t>Assessments</w:t>
      </w:r>
      <w:r w:rsidRPr="00C54557">
        <w:rPr>
          <w:b/>
          <w:spacing w:val="-5"/>
        </w:rPr>
        <w:t xml:space="preserve"> </w:t>
      </w:r>
      <w:r w:rsidRPr="00C54557">
        <w:t>(interim</w:t>
      </w:r>
      <w:r w:rsidRPr="00C54557">
        <w:rPr>
          <w:spacing w:val="-7"/>
        </w:rPr>
        <w:t xml:space="preserve"> </w:t>
      </w:r>
      <w:r w:rsidRPr="00C54557">
        <w:t>assessments):</w:t>
      </w:r>
      <w:r w:rsidRPr="00C54557">
        <w:rPr>
          <w:spacing w:val="-5"/>
        </w:rPr>
        <w:t xml:space="preserve"> </w:t>
      </w:r>
      <w:r w:rsidRPr="00C54557">
        <w:t>Assessments</w:t>
      </w:r>
      <w:r w:rsidRPr="00C54557">
        <w:rPr>
          <w:spacing w:val="-8"/>
        </w:rPr>
        <w:t xml:space="preserve"> </w:t>
      </w:r>
      <w:r w:rsidRPr="00C54557">
        <w:t>typically</w:t>
      </w:r>
      <w:r w:rsidRPr="00C54557">
        <w:rPr>
          <w:spacing w:val="-5"/>
        </w:rPr>
        <w:t xml:space="preserve"> </w:t>
      </w:r>
      <w:r w:rsidRPr="00C54557">
        <w:t>administered</w:t>
      </w:r>
      <w:r w:rsidRPr="00C54557">
        <w:rPr>
          <w:spacing w:val="-4"/>
        </w:rPr>
        <w:t xml:space="preserve"> periodically</w:t>
      </w:r>
      <w:r w:rsidRPr="00C54557">
        <w:rPr>
          <w:spacing w:val="-59"/>
        </w:rPr>
        <w:t xml:space="preserve"> </w:t>
      </w:r>
      <w:r w:rsidRPr="00C54557">
        <w:t>throughout</w:t>
      </w:r>
      <w:r w:rsidRPr="00C54557">
        <w:rPr>
          <w:spacing w:val="-4"/>
        </w:rPr>
        <w:t xml:space="preserve"> </w:t>
      </w:r>
      <w:r w:rsidRPr="00C54557">
        <w:t>the</w:t>
      </w:r>
      <w:r w:rsidRPr="00C54557">
        <w:rPr>
          <w:spacing w:val="-5"/>
        </w:rPr>
        <w:t xml:space="preserve"> </w:t>
      </w:r>
      <w:r w:rsidRPr="00C54557">
        <w:t>school</w:t>
      </w:r>
      <w:r w:rsidRPr="00C54557">
        <w:rPr>
          <w:spacing w:val="-9"/>
        </w:rPr>
        <w:t xml:space="preserve"> </w:t>
      </w:r>
      <w:r w:rsidRPr="00C54557">
        <w:t>year</w:t>
      </w:r>
      <w:r w:rsidRPr="00C54557">
        <w:rPr>
          <w:spacing w:val="-4"/>
        </w:rPr>
        <w:t xml:space="preserve"> </w:t>
      </w:r>
      <w:r w:rsidRPr="00C54557">
        <w:t>(e.g.,</w:t>
      </w:r>
      <w:r w:rsidRPr="00C54557">
        <w:rPr>
          <w:spacing w:val="-5"/>
        </w:rPr>
        <w:t xml:space="preserve"> </w:t>
      </w:r>
      <w:r w:rsidRPr="00C54557">
        <w:t>every</w:t>
      </w:r>
      <w:r w:rsidRPr="00C54557">
        <w:rPr>
          <w:spacing w:val="-7"/>
        </w:rPr>
        <w:t xml:space="preserve"> </w:t>
      </w:r>
      <w:r w:rsidRPr="00C54557">
        <w:t>few</w:t>
      </w:r>
      <w:r w:rsidRPr="00C54557">
        <w:rPr>
          <w:spacing w:val="-8"/>
        </w:rPr>
        <w:t xml:space="preserve"> </w:t>
      </w:r>
      <w:r w:rsidRPr="00C54557">
        <w:t>months)</w:t>
      </w:r>
      <w:r w:rsidRPr="00C54557">
        <w:rPr>
          <w:spacing w:val="-5"/>
        </w:rPr>
        <w:t xml:space="preserve"> </w:t>
      </w:r>
      <w:r w:rsidRPr="00C54557">
        <w:t>to</w:t>
      </w:r>
      <w:r w:rsidRPr="00C54557">
        <w:rPr>
          <w:spacing w:val="-8"/>
        </w:rPr>
        <w:t xml:space="preserve"> </w:t>
      </w:r>
      <w:r w:rsidRPr="00C54557">
        <w:t>fulfill</w:t>
      </w:r>
      <w:r w:rsidRPr="00C54557">
        <w:rPr>
          <w:spacing w:val="-7"/>
        </w:rPr>
        <w:t xml:space="preserve"> </w:t>
      </w:r>
      <w:r w:rsidRPr="00C54557">
        <w:t>one</w:t>
      </w:r>
      <w:r w:rsidRPr="00C54557">
        <w:rPr>
          <w:spacing w:val="-5"/>
        </w:rPr>
        <w:t xml:space="preserve"> </w:t>
      </w:r>
      <w:r w:rsidRPr="00C54557">
        <w:t>or</w:t>
      </w:r>
      <w:r w:rsidRPr="00C54557">
        <w:rPr>
          <w:spacing w:val="-5"/>
        </w:rPr>
        <w:t xml:space="preserve"> </w:t>
      </w:r>
      <w:r w:rsidRPr="00C54557">
        <w:t>more</w:t>
      </w:r>
      <w:r w:rsidRPr="00C54557">
        <w:rPr>
          <w:spacing w:val="-5"/>
        </w:rPr>
        <w:t xml:space="preserve"> </w:t>
      </w:r>
      <w:r w:rsidRPr="00C54557">
        <w:t>of</w:t>
      </w:r>
      <w:r w:rsidRPr="00C54557">
        <w:rPr>
          <w:spacing w:val="-5"/>
        </w:rPr>
        <w:t xml:space="preserve"> </w:t>
      </w:r>
      <w:r w:rsidRPr="00C54557">
        <w:t>the following</w:t>
      </w:r>
      <w:r w:rsidRPr="00C54557">
        <w:rPr>
          <w:spacing w:val="-1"/>
        </w:rPr>
        <w:t xml:space="preserve"> </w:t>
      </w:r>
      <w:r w:rsidRPr="00C54557">
        <w:t>functions:</w:t>
      </w:r>
    </w:p>
    <w:p w14:paraId="28A061F2" w14:textId="77777777" w:rsidR="0005587A" w:rsidRPr="00C54557" w:rsidRDefault="0005587A" w:rsidP="009C646E">
      <w:pPr>
        <w:pStyle w:val="ListParagraph"/>
        <w:numPr>
          <w:ilvl w:val="0"/>
          <w:numId w:val="3"/>
        </w:numPr>
        <w:tabs>
          <w:tab w:val="left" w:pos="1203"/>
          <w:tab w:val="left" w:pos="1204"/>
          <w:tab w:val="left" w:pos="10800"/>
        </w:tabs>
        <w:spacing w:before="22"/>
      </w:pPr>
      <w:r w:rsidRPr="00C54557">
        <w:rPr>
          <w:b/>
        </w:rPr>
        <w:t>instructional</w:t>
      </w:r>
      <w:r w:rsidRPr="00C54557">
        <w:rPr>
          <w:b/>
          <w:spacing w:val="-7"/>
        </w:rPr>
        <w:t xml:space="preserve"> </w:t>
      </w:r>
      <w:r w:rsidRPr="00C54557">
        <w:t>(to</w:t>
      </w:r>
      <w:r w:rsidRPr="00C54557">
        <w:rPr>
          <w:spacing w:val="-7"/>
        </w:rPr>
        <w:t xml:space="preserve"> </w:t>
      </w:r>
      <w:r w:rsidRPr="00C54557">
        <w:t>supply</w:t>
      </w:r>
      <w:r w:rsidRPr="00C54557">
        <w:rPr>
          <w:spacing w:val="-9"/>
        </w:rPr>
        <w:t xml:space="preserve"> </w:t>
      </w:r>
      <w:r w:rsidRPr="00C54557">
        <w:t>teachers</w:t>
      </w:r>
      <w:r w:rsidRPr="00C54557">
        <w:rPr>
          <w:spacing w:val="-7"/>
        </w:rPr>
        <w:t xml:space="preserve"> </w:t>
      </w:r>
      <w:r w:rsidRPr="00C54557">
        <w:t>with</w:t>
      </w:r>
      <w:r w:rsidRPr="00C54557">
        <w:rPr>
          <w:spacing w:val="-5"/>
        </w:rPr>
        <w:t xml:space="preserve"> </w:t>
      </w:r>
      <w:r w:rsidRPr="00C54557">
        <w:t>individual</w:t>
      </w:r>
      <w:r w:rsidRPr="00C54557">
        <w:rPr>
          <w:spacing w:val="-6"/>
        </w:rPr>
        <w:t xml:space="preserve"> </w:t>
      </w:r>
      <w:r w:rsidRPr="00C54557">
        <w:t>student</w:t>
      </w:r>
      <w:r w:rsidRPr="00C54557">
        <w:rPr>
          <w:spacing w:val="-3"/>
        </w:rPr>
        <w:t xml:space="preserve"> </w:t>
      </w:r>
      <w:r w:rsidRPr="00C54557">
        <w:t>data),</w:t>
      </w:r>
    </w:p>
    <w:p w14:paraId="2BDA36DD" w14:textId="77777777" w:rsidR="0005587A" w:rsidRPr="00C54557" w:rsidRDefault="0005587A" w:rsidP="009C646E">
      <w:pPr>
        <w:pStyle w:val="ListParagraph"/>
        <w:numPr>
          <w:ilvl w:val="0"/>
          <w:numId w:val="3"/>
        </w:numPr>
        <w:tabs>
          <w:tab w:val="left" w:pos="1203"/>
          <w:tab w:val="left" w:pos="1204"/>
          <w:tab w:val="left" w:pos="10800"/>
        </w:tabs>
        <w:spacing w:before="4"/>
      </w:pPr>
      <w:r w:rsidRPr="00C54557">
        <w:rPr>
          <w:b/>
          <w:spacing w:val="-2"/>
        </w:rPr>
        <w:t>predictive</w:t>
      </w:r>
      <w:r w:rsidRPr="00C54557">
        <w:rPr>
          <w:b/>
          <w:spacing w:val="-23"/>
        </w:rPr>
        <w:t xml:space="preserve"> </w:t>
      </w:r>
      <w:r w:rsidRPr="00C54557">
        <w:rPr>
          <w:spacing w:val="-1"/>
        </w:rPr>
        <w:t>(identifying</w:t>
      </w:r>
      <w:r w:rsidRPr="00C54557">
        <w:rPr>
          <w:spacing w:val="-16"/>
        </w:rPr>
        <w:t xml:space="preserve"> </w:t>
      </w:r>
      <w:r w:rsidRPr="00C54557">
        <w:rPr>
          <w:spacing w:val="-1"/>
        </w:rPr>
        <w:t>student</w:t>
      </w:r>
      <w:r w:rsidRPr="00C54557">
        <w:rPr>
          <w:spacing w:val="-14"/>
        </w:rPr>
        <w:t xml:space="preserve"> </w:t>
      </w:r>
      <w:r w:rsidRPr="00C54557">
        <w:rPr>
          <w:spacing w:val="-1"/>
        </w:rPr>
        <w:t>readiness</w:t>
      </w:r>
      <w:r w:rsidRPr="00C54557">
        <w:rPr>
          <w:spacing w:val="-17"/>
        </w:rPr>
        <w:t xml:space="preserve"> </w:t>
      </w:r>
      <w:r w:rsidRPr="00C54557">
        <w:rPr>
          <w:spacing w:val="-1"/>
        </w:rPr>
        <w:t>for</w:t>
      </w:r>
      <w:r w:rsidRPr="00C54557">
        <w:rPr>
          <w:spacing w:val="-10"/>
        </w:rPr>
        <w:t xml:space="preserve"> </w:t>
      </w:r>
      <w:r w:rsidRPr="00C54557">
        <w:rPr>
          <w:spacing w:val="-1"/>
        </w:rPr>
        <w:t>success</w:t>
      </w:r>
      <w:r w:rsidRPr="00C54557">
        <w:rPr>
          <w:spacing w:val="-15"/>
        </w:rPr>
        <w:t xml:space="preserve"> </w:t>
      </w:r>
      <w:r w:rsidRPr="00C54557">
        <w:rPr>
          <w:spacing w:val="-1"/>
        </w:rPr>
        <w:t>on</w:t>
      </w:r>
      <w:r w:rsidRPr="00C54557">
        <w:rPr>
          <w:spacing w:val="-19"/>
        </w:rPr>
        <w:t xml:space="preserve"> </w:t>
      </w:r>
      <w:r w:rsidRPr="00C54557">
        <w:rPr>
          <w:spacing w:val="-1"/>
        </w:rPr>
        <w:t>a</w:t>
      </w:r>
      <w:r w:rsidRPr="00C54557">
        <w:rPr>
          <w:spacing w:val="-13"/>
        </w:rPr>
        <w:t xml:space="preserve"> </w:t>
      </w:r>
      <w:r w:rsidRPr="00C54557">
        <w:rPr>
          <w:spacing w:val="-1"/>
        </w:rPr>
        <w:t>later</w:t>
      </w:r>
      <w:r w:rsidRPr="00C54557">
        <w:rPr>
          <w:spacing w:val="-17"/>
        </w:rPr>
        <w:t xml:space="preserve"> </w:t>
      </w:r>
      <w:r w:rsidRPr="00C54557">
        <w:rPr>
          <w:spacing w:val="-1"/>
        </w:rPr>
        <w:t>high-stakes</w:t>
      </w:r>
      <w:r w:rsidRPr="00C54557">
        <w:rPr>
          <w:spacing w:val="-19"/>
        </w:rPr>
        <w:t xml:space="preserve"> </w:t>
      </w:r>
      <w:r w:rsidRPr="00C54557">
        <w:rPr>
          <w:spacing w:val="-1"/>
        </w:rPr>
        <w:t>test),</w:t>
      </w:r>
      <w:r w:rsidRPr="00C54557">
        <w:rPr>
          <w:spacing w:val="-15"/>
        </w:rPr>
        <w:t xml:space="preserve"> </w:t>
      </w:r>
      <w:r w:rsidRPr="00C54557">
        <w:rPr>
          <w:spacing w:val="-1"/>
        </w:rPr>
        <w:t>and/or</w:t>
      </w:r>
    </w:p>
    <w:p w14:paraId="4DAAC3B1" w14:textId="0F9ECDBF" w:rsidR="0005587A" w:rsidRPr="001915E8" w:rsidRDefault="0005587A" w:rsidP="001915E8">
      <w:pPr>
        <w:pStyle w:val="ListParagraph"/>
        <w:numPr>
          <w:ilvl w:val="0"/>
          <w:numId w:val="3"/>
        </w:numPr>
        <w:tabs>
          <w:tab w:val="left" w:pos="1203"/>
          <w:tab w:val="left" w:pos="1204"/>
          <w:tab w:val="left" w:pos="10800"/>
        </w:tabs>
        <w:spacing w:before="6"/>
      </w:pPr>
      <w:r w:rsidRPr="00C54557">
        <w:rPr>
          <w:b/>
          <w:spacing w:val="-1"/>
        </w:rPr>
        <w:t>evaluative</w:t>
      </w:r>
      <w:r w:rsidRPr="00C54557">
        <w:rPr>
          <w:b/>
          <w:spacing w:val="-4"/>
        </w:rPr>
        <w:t xml:space="preserve"> </w:t>
      </w:r>
      <w:r w:rsidRPr="00C54557">
        <w:rPr>
          <w:spacing w:val="-1"/>
        </w:rPr>
        <w:t>(to</w:t>
      </w:r>
      <w:r w:rsidRPr="00C54557">
        <w:rPr>
          <w:spacing w:val="-4"/>
        </w:rPr>
        <w:t xml:space="preserve"> </w:t>
      </w:r>
      <w:r w:rsidRPr="00C54557">
        <w:rPr>
          <w:spacing w:val="-1"/>
        </w:rPr>
        <w:t>monitor</w:t>
      </w:r>
      <w:r w:rsidRPr="00C54557">
        <w:t xml:space="preserve"> </w:t>
      </w:r>
      <w:r w:rsidRPr="00C54557">
        <w:rPr>
          <w:spacing w:val="-1"/>
        </w:rPr>
        <w:t>ongoing</w:t>
      </w:r>
      <w:r w:rsidRPr="00C54557">
        <w:rPr>
          <w:spacing w:val="-2"/>
        </w:rPr>
        <w:t xml:space="preserve"> </w:t>
      </w:r>
      <w:r w:rsidRPr="00C54557">
        <w:rPr>
          <w:spacing w:val="-1"/>
        </w:rPr>
        <w:t>educational</w:t>
      </w:r>
      <w:r w:rsidRPr="00C54557">
        <w:rPr>
          <w:spacing w:val="-25"/>
        </w:rPr>
        <w:t xml:space="preserve"> </w:t>
      </w:r>
      <w:r w:rsidRPr="00C54557">
        <w:rPr>
          <w:spacing w:val="-1"/>
        </w:rPr>
        <w:t>programs).</w:t>
      </w:r>
    </w:p>
    <w:p w14:paraId="5A47D72D" w14:textId="77777777" w:rsidR="001915E8" w:rsidRPr="001915E8" w:rsidRDefault="001915E8" w:rsidP="001915E8">
      <w:pPr>
        <w:pStyle w:val="ListParagraph"/>
        <w:tabs>
          <w:tab w:val="left" w:pos="1203"/>
          <w:tab w:val="left" w:pos="1204"/>
          <w:tab w:val="left" w:pos="10800"/>
        </w:tabs>
        <w:spacing w:before="6"/>
        <w:ind w:left="1204" w:firstLine="0"/>
      </w:pPr>
    </w:p>
    <w:p w14:paraId="1E8529C9" w14:textId="54F2FCEC" w:rsidR="0005587A" w:rsidRPr="00C54557" w:rsidRDefault="0005587A" w:rsidP="009C646E">
      <w:pPr>
        <w:pStyle w:val="NoSpacing"/>
      </w:pPr>
      <w:r w:rsidRPr="00C54557">
        <w:rPr>
          <w:b/>
        </w:rPr>
        <w:t>Cognitive</w:t>
      </w:r>
      <w:r w:rsidRPr="00C54557">
        <w:rPr>
          <w:b/>
          <w:spacing w:val="-11"/>
        </w:rPr>
        <w:t xml:space="preserve"> </w:t>
      </w:r>
      <w:r w:rsidRPr="00C54557">
        <w:rPr>
          <w:b/>
        </w:rPr>
        <w:t>Demand</w:t>
      </w:r>
      <w:r w:rsidRPr="00C54557">
        <w:t>:</w:t>
      </w:r>
      <w:r w:rsidRPr="00C54557">
        <w:rPr>
          <w:spacing w:val="-2"/>
        </w:rPr>
        <w:t xml:space="preserve"> </w:t>
      </w:r>
      <w:r w:rsidRPr="00C54557">
        <w:t>The</w:t>
      </w:r>
      <w:r w:rsidRPr="00C54557">
        <w:rPr>
          <w:spacing w:val="-5"/>
        </w:rPr>
        <w:t xml:space="preserve"> </w:t>
      </w:r>
      <w:r w:rsidRPr="00C54557">
        <w:t>level</w:t>
      </w:r>
      <w:r w:rsidRPr="00C54557">
        <w:rPr>
          <w:spacing w:val="-7"/>
        </w:rPr>
        <w:t xml:space="preserve"> </w:t>
      </w:r>
      <w:r w:rsidRPr="00C54557">
        <w:t>of</w:t>
      </w:r>
      <w:r w:rsidRPr="00C54557">
        <w:rPr>
          <w:spacing w:val="-7"/>
        </w:rPr>
        <w:t xml:space="preserve"> </w:t>
      </w:r>
      <w:r w:rsidRPr="00C54557">
        <w:t>cognition</w:t>
      </w:r>
      <w:r w:rsidRPr="00C54557">
        <w:rPr>
          <w:spacing w:val="-8"/>
        </w:rPr>
        <w:t xml:space="preserve"> </w:t>
      </w:r>
      <w:r w:rsidRPr="00C54557">
        <w:t>required</w:t>
      </w:r>
      <w:r w:rsidRPr="00C54557">
        <w:rPr>
          <w:spacing w:val="-6"/>
        </w:rPr>
        <w:t xml:space="preserve"> </w:t>
      </w:r>
      <w:r w:rsidRPr="00C54557">
        <w:t>for</w:t>
      </w:r>
      <w:r w:rsidRPr="00C54557">
        <w:rPr>
          <w:spacing w:val="-3"/>
        </w:rPr>
        <w:t xml:space="preserve"> </w:t>
      </w:r>
      <w:r w:rsidRPr="00C54557">
        <w:t>a</w:t>
      </w:r>
      <w:r w:rsidRPr="00C54557">
        <w:rPr>
          <w:spacing w:val="-10"/>
        </w:rPr>
        <w:t xml:space="preserve"> </w:t>
      </w:r>
      <w:r w:rsidRPr="00C54557">
        <w:t>student</w:t>
      </w:r>
      <w:r w:rsidRPr="00C54557">
        <w:rPr>
          <w:spacing w:val="-7"/>
        </w:rPr>
        <w:t xml:space="preserve"> </w:t>
      </w:r>
      <w:r w:rsidRPr="00C54557">
        <w:t>to</w:t>
      </w:r>
      <w:r w:rsidRPr="00C54557">
        <w:rPr>
          <w:spacing w:val="-8"/>
        </w:rPr>
        <w:t xml:space="preserve"> </w:t>
      </w:r>
      <w:r w:rsidRPr="00C54557">
        <w:t>complete</w:t>
      </w:r>
      <w:r w:rsidRPr="00C54557">
        <w:rPr>
          <w:spacing w:val="-9"/>
        </w:rPr>
        <w:t xml:space="preserve"> </w:t>
      </w:r>
      <w:r w:rsidRPr="00C54557">
        <w:t>a task, i.e.,</w:t>
      </w:r>
      <w:r w:rsidRPr="00C54557">
        <w:rPr>
          <w:spacing w:val="-58"/>
        </w:rPr>
        <w:t xml:space="preserve"> </w:t>
      </w:r>
      <w:r w:rsidRPr="00C54557">
        <w:t>low</w:t>
      </w:r>
      <w:r w:rsidRPr="00C54557">
        <w:rPr>
          <w:spacing w:val="-2"/>
        </w:rPr>
        <w:t xml:space="preserve"> </w:t>
      </w:r>
      <w:r w:rsidRPr="00C54557">
        <w:t>cognitive</w:t>
      </w:r>
      <w:r w:rsidRPr="00C54557">
        <w:rPr>
          <w:spacing w:val="-2"/>
        </w:rPr>
        <w:t xml:space="preserve"> </w:t>
      </w:r>
      <w:r w:rsidRPr="00C54557">
        <w:t>demand=memorization,</w:t>
      </w:r>
      <w:r w:rsidRPr="00C54557">
        <w:rPr>
          <w:spacing w:val="1"/>
        </w:rPr>
        <w:t xml:space="preserve"> </w:t>
      </w:r>
      <w:r w:rsidRPr="00C54557">
        <w:t>high</w:t>
      </w:r>
      <w:r w:rsidRPr="00C54557">
        <w:rPr>
          <w:spacing w:val="-4"/>
        </w:rPr>
        <w:t xml:space="preserve"> </w:t>
      </w:r>
      <w:r w:rsidRPr="00C54557">
        <w:t>cognitive</w:t>
      </w:r>
      <w:r w:rsidRPr="00C54557">
        <w:rPr>
          <w:spacing w:val="-1"/>
        </w:rPr>
        <w:t xml:space="preserve"> </w:t>
      </w:r>
      <w:r w:rsidRPr="00C54557">
        <w:t>demand= drawing conclusions.</w:t>
      </w:r>
    </w:p>
    <w:p w14:paraId="5E0B6AD2" w14:textId="77777777" w:rsidR="0005587A" w:rsidRDefault="0005587A" w:rsidP="009C646E">
      <w:pPr>
        <w:pStyle w:val="NoSpacing"/>
        <w:rPr>
          <w:b/>
        </w:rPr>
      </w:pPr>
    </w:p>
    <w:p w14:paraId="75A0B864" w14:textId="2B224DB2" w:rsidR="0005587A" w:rsidRPr="00C54557" w:rsidRDefault="0005587A" w:rsidP="009C646E">
      <w:pPr>
        <w:pStyle w:val="NoSpacing"/>
      </w:pPr>
      <w:r w:rsidRPr="00C54557">
        <w:rPr>
          <w:b/>
        </w:rPr>
        <w:t>Continuum</w:t>
      </w:r>
      <w:r w:rsidRPr="00C54557">
        <w:t>: A coherent whole characterized as a collection, sequence, or progression of values or</w:t>
      </w:r>
      <w:r w:rsidRPr="00C54557">
        <w:rPr>
          <w:spacing w:val="-59"/>
        </w:rPr>
        <w:t xml:space="preserve"> </w:t>
      </w:r>
      <w:r w:rsidRPr="00C54557">
        <w:t>elements</w:t>
      </w:r>
      <w:r w:rsidRPr="00C54557">
        <w:rPr>
          <w:spacing w:val="-5"/>
        </w:rPr>
        <w:t xml:space="preserve"> </w:t>
      </w:r>
      <w:r w:rsidRPr="00C54557">
        <w:t>varying</w:t>
      </w:r>
      <w:r w:rsidRPr="00C54557">
        <w:rPr>
          <w:spacing w:val="-2"/>
        </w:rPr>
        <w:t xml:space="preserve"> </w:t>
      </w:r>
      <w:r w:rsidRPr="00C54557">
        <w:t>by</w:t>
      </w:r>
      <w:r w:rsidRPr="00C54557">
        <w:rPr>
          <w:spacing w:val="1"/>
        </w:rPr>
        <w:t xml:space="preserve"> </w:t>
      </w:r>
      <w:r w:rsidRPr="00C54557">
        <w:t>degrees.</w:t>
      </w:r>
    </w:p>
    <w:p w14:paraId="6C52BC55" w14:textId="77777777" w:rsidR="0005587A" w:rsidRDefault="0005587A" w:rsidP="009C646E">
      <w:pPr>
        <w:pStyle w:val="NoSpacing"/>
        <w:rPr>
          <w:b/>
        </w:rPr>
      </w:pPr>
    </w:p>
    <w:p w14:paraId="31CED342" w14:textId="770DED3A" w:rsidR="0005587A" w:rsidRPr="00C54557" w:rsidRDefault="0005587A" w:rsidP="009C646E">
      <w:pPr>
        <w:pStyle w:val="NoSpacing"/>
        <w:rPr>
          <w:bCs/>
        </w:rPr>
      </w:pPr>
      <w:r w:rsidRPr="00C54557">
        <w:rPr>
          <w:b/>
        </w:rPr>
        <w:t xml:space="preserve">Curricula: </w:t>
      </w:r>
      <w:r w:rsidRPr="00C54557">
        <w:rPr>
          <w:bCs/>
        </w:rPr>
        <w:t>Subjects comprising a course of study</w:t>
      </w:r>
    </w:p>
    <w:p w14:paraId="2B3EFC1E" w14:textId="77777777" w:rsidR="0005587A" w:rsidRDefault="0005587A" w:rsidP="009C646E">
      <w:pPr>
        <w:pStyle w:val="NoSpacing"/>
        <w:rPr>
          <w:b/>
        </w:rPr>
      </w:pPr>
    </w:p>
    <w:p w14:paraId="668B596D" w14:textId="3D10093B" w:rsidR="0005587A" w:rsidRPr="00C54557" w:rsidRDefault="0005587A" w:rsidP="009C646E">
      <w:pPr>
        <w:pStyle w:val="NoSpacing"/>
        <w:rPr>
          <w:bCs/>
        </w:rPr>
      </w:pPr>
      <w:r w:rsidRPr="00C54557">
        <w:rPr>
          <w:b/>
        </w:rPr>
        <w:t>Curriculum</w:t>
      </w:r>
      <w:r w:rsidRPr="00C54557">
        <w:rPr>
          <w:bCs/>
        </w:rPr>
        <w:t>: Defined as the totality of student experiences that occur through the educational process. A planned sequence of instruction.</w:t>
      </w:r>
    </w:p>
    <w:p w14:paraId="7BC3DB4E" w14:textId="77777777" w:rsidR="0005587A" w:rsidRDefault="0005587A" w:rsidP="009C646E">
      <w:pPr>
        <w:pStyle w:val="NoSpacing"/>
        <w:rPr>
          <w:b/>
        </w:rPr>
      </w:pPr>
    </w:p>
    <w:p w14:paraId="15D52298" w14:textId="6CC4EB35" w:rsidR="0005587A" w:rsidRPr="00C54557" w:rsidRDefault="0005587A" w:rsidP="009C646E">
      <w:pPr>
        <w:pStyle w:val="NoSpacing"/>
      </w:pPr>
      <w:r w:rsidRPr="00C54557">
        <w:rPr>
          <w:b/>
        </w:rPr>
        <w:t>Core</w:t>
      </w:r>
      <w:r w:rsidRPr="00C54557">
        <w:rPr>
          <w:b/>
          <w:spacing w:val="-7"/>
        </w:rPr>
        <w:t xml:space="preserve"> </w:t>
      </w:r>
      <w:r w:rsidRPr="00C54557">
        <w:rPr>
          <w:b/>
        </w:rPr>
        <w:t>Curriculum</w:t>
      </w:r>
      <w:r w:rsidRPr="00C54557">
        <w:t>:</w:t>
      </w:r>
      <w:r w:rsidRPr="00C54557">
        <w:rPr>
          <w:spacing w:val="-6"/>
        </w:rPr>
        <w:t xml:space="preserve"> The body of knowledge, skills and attitudes expected to be learned by all students, such as languages, mathematics, arts, physical education, science, and social students. Core </w:t>
      </w:r>
      <w:r w:rsidRPr="00C54557">
        <w:t>Curriculum</w:t>
      </w:r>
      <w:r w:rsidRPr="00C54557">
        <w:rPr>
          <w:spacing w:val="-3"/>
        </w:rPr>
        <w:t xml:space="preserve"> is </w:t>
      </w:r>
      <w:r w:rsidRPr="00C54557">
        <w:t>aligned</w:t>
      </w:r>
      <w:r w:rsidRPr="00C54557">
        <w:rPr>
          <w:spacing w:val="-7"/>
        </w:rPr>
        <w:t xml:space="preserve"> </w:t>
      </w:r>
      <w:r w:rsidRPr="00C54557">
        <w:t>to</w:t>
      </w:r>
      <w:r w:rsidRPr="00C54557">
        <w:rPr>
          <w:spacing w:val="-11"/>
        </w:rPr>
        <w:t xml:space="preserve"> </w:t>
      </w:r>
      <w:r w:rsidRPr="00C54557">
        <w:t>state</w:t>
      </w:r>
      <w:r w:rsidRPr="00C54557">
        <w:rPr>
          <w:spacing w:val="-8"/>
        </w:rPr>
        <w:t xml:space="preserve"> </w:t>
      </w:r>
      <w:r w:rsidRPr="00C54557">
        <w:t>standards</w:t>
      </w:r>
      <w:r w:rsidRPr="00C54557">
        <w:rPr>
          <w:spacing w:val="-7"/>
        </w:rPr>
        <w:t xml:space="preserve"> </w:t>
      </w:r>
      <w:r w:rsidRPr="00C54557">
        <w:t>and</w:t>
      </w:r>
      <w:r w:rsidRPr="00C54557">
        <w:rPr>
          <w:spacing w:val="-12"/>
        </w:rPr>
        <w:t xml:space="preserve"> </w:t>
      </w:r>
      <w:r w:rsidRPr="00C54557">
        <w:t>made</w:t>
      </w:r>
      <w:r w:rsidRPr="00C54557">
        <w:rPr>
          <w:spacing w:val="-9"/>
        </w:rPr>
        <w:t xml:space="preserve"> </w:t>
      </w:r>
      <w:r w:rsidRPr="00C54557">
        <w:t>accessible</w:t>
      </w:r>
      <w:r w:rsidRPr="00C54557">
        <w:rPr>
          <w:spacing w:val="-8"/>
        </w:rPr>
        <w:t xml:space="preserve"> </w:t>
      </w:r>
      <w:r w:rsidRPr="00C54557">
        <w:t>to</w:t>
      </w:r>
      <w:r w:rsidRPr="00C54557">
        <w:rPr>
          <w:spacing w:val="-7"/>
        </w:rPr>
        <w:t xml:space="preserve"> </w:t>
      </w:r>
      <w:r w:rsidRPr="00C54557">
        <w:t>all</w:t>
      </w:r>
      <w:r w:rsidRPr="00C54557">
        <w:rPr>
          <w:spacing w:val="-9"/>
        </w:rPr>
        <w:t xml:space="preserve"> </w:t>
      </w:r>
      <w:r w:rsidRPr="00C54557">
        <w:t>students.</w:t>
      </w:r>
    </w:p>
    <w:p w14:paraId="449326C7" w14:textId="77777777" w:rsidR="0005587A" w:rsidRDefault="0005587A" w:rsidP="009C646E">
      <w:pPr>
        <w:pStyle w:val="NoSpacing"/>
        <w:rPr>
          <w:b/>
          <w:bCs/>
        </w:rPr>
      </w:pPr>
    </w:p>
    <w:p w14:paraId="2C9CDCDD" w14:textId="23C12AC9" w:rsidR="0005587A" w:rsidRPr="00C54557" w:rsidRDefault="0005587A" w:rsidP="009C646E">
      <w:pPr>
        <w:pStyle w:val="NoSpacing"/>
      </w:pPr>
      <w:r w:rsidRPr="00C54557">
        <w:rPr>
          <w:b/>
          <w:bCs/>
        </w:rPr>
        <w:t>Data</w:t>
      </w:r>
      <w:r w:rsidRPr="00C54557">
        <w:rPr>
          <w:b/>
          <w:bCs/>
          <w:spacing w:val="-10"/>
        </w:rPr>
        <w:t xml:space="preserve"> </w:t>
      </w:r>
      <w:r w:rsidRPr="00C54557">
        <w:rPr>
          <w:b/>
          <w:bCs/>
        </w:rPr>
        <w:t>Literacy</w:t>
      </w:r>
      <w:r w:rsidRPr="00C54557">
        <w:rPr>
          <w:b/>
          <w:bCs/>
          <w:spacing w:val="-10"/>
        </w:rPr>
        <w:t xml:space="preserve"> </w:t>
      </w:r>
      <w:r w:rsidRPr="00C54557">
        <w:t>–</w:t>
      </w:r>
      <w:r w:rsidRPr="00C54557">
        <w:rPr>
          <w:spacing w:val="-10"/>
        </w:rPr>
        <w:t xml:space="preserve"> </w:t>
      </w:r>
      <w:r w:rsidRPr="00C54557">
        <w:t>Abbreviated</w:t>
      </w:r>
      <w:r w:rsidRPr="00C54557">
        <w:rPr>
          <w:spacing w:val="-7"/>
        </w:rPr>
        <w:t xml:space="preserve"> </w:t>
      </w:r>
      <w:r w:rsidRPr="00C54557">
        <w:t>Definition:</w:t>
      </w:r>
      <w:r w:rsidRPr="00C54557">
        <w:rPr>
          <w:spacing w:val="-5"/>
        </w:rPr>
        <w:t xml:space="preserve"> </w:t>
      </w:r>
      <w:r w:rsidRPr="00C54557">
        <w:t>A</w:t>
      </w:r>
      <w:r w:rsidRPr="00C54557">
        <w:rPr>
          <w:spacing w:val="-12"/>
        </w:rPr>
        <w:t xml:space="preserve"> </w:t>
      </w:r>
      <w:r w:rsidRPr="00C54557">
        <w:t>data-literate</w:t>
      </w:r>
      <w:r w:rsidRPr="00C54557">
        <w:rPr>
          <w:spacing w:val="-10"/>
        </w:rPr>
        <w:t xml:space="preserve"> </w:t>
      </w:r>
      <w:r w:rsidRPr="00C54557">
        <w:t>educator</w:t>
      </w:r>
      <w:r w:rsidRPr="00C54557">
        <w:rPr>
          <w:spacing w:val="-6"/>
        </w:rPr>
        <w:t xml:space="preserve"> </w:t>
      </w:r>
      <w:r w:rsidRPr="00C54557">
        <w:t>possesses</w:t>
      </w:r>
      <w:r w:rsidRPr="00C54557">
        <w:rPr>
          <w:spacing w:val="-7"/>
        </w:rPr>
        <w:t xml:space="preserve"> </w:t>
      </w:r>
      <w:r w:rsidRPr="00C54557">
        <w:t>the</w:t>
      </w:r>
      <w:r w:rsidRPr="00C54557">
        <w:rPr>
          <w:spacing w:val="-11"/>
        </w:rPr>
        <w:t xml:space="preserve"> </w:t>
      </w:r>
      <w:r w:rsidRPr="00C54557">
        <w:t>knowledge</w:t>
      </w:r>
      <w:r w:rsidRPr="00C54557">
        <w:rPr>
          <w:spacing w:val="-3"/>
        </w:rPr>
        <w:t xml:space="preserve"> </w:t>
      </w:r>
      <w:r w:rsidRPr="00C54557">
        <w:t>and</w:t>
      </w:r>
      <w:r w:rsidRPr="00C54557">
        <w:rPr>
          <w:spacing w:val="-7"/>
        </w:rPr>
        <w:t xml:space="preserve"> </w:t>
      </w:r>
      <w:r w:rsidRPr="00C54557">
        <w:t>skills</w:t>
      </w:r>
      <w:r w:rsidRPr="00C54557">
        <w:rPr>
          <w:spacing w:val="-4"/>
        </w:rPr>
        <w:t xml:space="preserve"> </w:t>
      </w:r>
      <w:r w:rsidRPr="00C54557">
        <w:t>to access,</w:t>
      </w:r>
      <w:r w:rsidRPr="00C54557">
        <w:rPr>
          <w:spacing w:val="-58"/>
        </w:rPr>
        <w:t xml:space="preserve"> </w:t>
      </w:r>
      <w:r w:rsidRPr="00C54557">
        <w:t>interpret, act on, and communicate about data to support student success. (Data Quality Campaign, 2014). It is the use of data sets to provide a deeper understanding of</w:t>
      </w:r>
      <w:r w:rsidRPr="00C54557">
        <w:rPr>
          <w:spacing w:val="-1"/>
        </w:rPr>
        <w:t xml:space="preserve"> </w:t>
      </w:r>
      <w:r w:rsidRPr="00C54557">
        <w:t>student</w:t>
      </w:r>
      <w:r w:rsidRPr="00C54557">
        <w:rPr>
          <w:spacing w:val="1"/>
        </w:rPr>
        <w:t xml:space="preserve"> </w:t>
      </w:r>
      <w:r w:rsidRPr="00C54557">
        <w:t>learning</w:t>
      </w:r>
    </w:p>
    <w:p w14:paraId="244F54EA" w14:textId="77777777" w:rsidR="0005587A" w:rsidRDefault="0005587A" w:rsidP="009C646E">
      <w:pPr>
        <w:pStyle w:val="NoSpacing"/>
        <w:rPr>
          <w:b/>
        </w:rPr>
      </w:pPr>
    </w:p>
    <w:p w14:paraId="499C992E" w14:textId="24D0078F" w:rsidR="0005587A" w:rsidRPr="00C54557" w:rsidRDefault="0005587A" w:rsidP="009C646E">
      <w:pPr>
        <w:pStyle w:val="NoSpacing"/>
      </w:pPr>
      <w:r w:rsidRPr="00C54557">
        <w:rPr>
          <w:b/>
        </w:rPr>
        <w:t xml:space="preserve">Data Literate Leaders: </w:t>
      </w:r>
      <w:r w:rsidRPr="00C54557">
        <w:t>Leaders “can act as data champions for teachers by demonstrating the value and use</w:t>
      </w:r>
      <w:r w:rsidRPr="00C54557">
        <w:rPr>
          <w:spacing w:val="1"/>
        </w:rPr>
        <w:t xml:space="preserve"> </w:t>
      </w:r>
      <w:r w:rsidRPr="00C54557">
        <w:t>of data; leading a data-driven, collaborative culture; and supporting teachers in overcoming the barriers to</w:t>
      </w:r>
      <w:r w:rsidRPr="00C54557">
        <w:rPr>
          <w:spacing w:val="1"/>
        </w:rPr>
        <w:t xml:space="preserve"> </w:t>
      </w:r>
      <w:r w:rsidRPr="00C54557">
        <w:t>effective</w:t>
      </w:r>
      <w:r w:rsidRPr="00C54557">
        <w:rPr>
          <w:spacing w:val="-1"/>
        </w:rPr>
        <w:t xml:space="preserve"> </w:t>
      </w:r>
      <w:r w:rsidRPr="00C54557">
        <w:t>data</w:t>
      </w:r>
      <w:r w:rsidRPr="00C54557">
        <w:rPr>
          <w:spacing w:val="-2"/>
        </w:rPr>
        <w:t xml:space="preserve"> </w:t>
      </w:r>
      <w:r w:rsidRPr="00C54557">
        <w:t>use,” (Data</w:t>
      </w:r>
      <w:r w:rsidRPr="00C54557">
        <w:rPr>
          <w:spacing w:val="-4"/>
        </w:rPr>
        <w:t xml:space="preserve"> </w:t>
      </w:r>
      <w:r w:rsidRPr="00C54557">
        <w:t>Quality</w:t>
      </w:r>
      <w:r w:rsidRPr="00C54557">
        <w:rPr>
          <w:spacing w:val="1"/>
        </w:rPr>
        <w:t xml:space="preserve"> </w:t>
      </w:r>
      <w:r w:rsidRPr="00C54557">
        <w:t>Campaign,</w:t>
      </w:r>
      <w:r w:rsidRPr="00C54557">
        <w:rPr>
          <w:spacing w:val="-1"/>
        </w:rPr>
        <w:t xml:space="preserve"> </w:t>
      </w:r>
      <w:r w:rsidRPr="00C54557">
        <w:t>2014)</w:t>
      </w:r>
      <w:r>
        <w:t xml:space="preserve">. </w:t>
      </w:r>
      <w:r w:rsidRPr="00C54557">
        <w:t>Data-literate</w:t>
      </w:r>
      <w:r w:rsidRPr="00C54557">
        <w:rPr>
          <w:spacing w:val="-8"/>
        </w:rPr>
        <w:t xml:space="preserve"> </w:t>
      </w:r>
      <w:r w:rsidRPr="00C54557">
        <w:t>educators</w:t>
      </w:r>
      <w:r w:rsidRPr="00C54557">
        <w:rPr>
          <w:spacing w:val="-7"/>
        </w:rPr>
        <w:t xml:space="preserve"> </w:t>
      </w:r>
      <w:r w:rsidRPr="00C54557">
        <w:rPr>
          <w:b/>
        </w:rPr>
        <w:t>continuously</w:t>
      </w:r>
      <w:r w:rsidRPr="00C54557">
        <w:t>,</w:t>
      </w:r>
      <w:r w:rsidRPr="00C54557">
        <w:rPr>
          <w:spacing w:val="-6"/>
        </w:rPr>
        <w:t xml:space="preserve"> </w:t>
      </w:r>
      <w:r w:rsidRPr="00C54557">
        <w:rPr>
          <w:b/>
        </w:rPr>
        <w:t>effectively</w:t>
      </w:r>
      <w:r w:rsidRPr="00C54557">
        <w:t>,</w:t>
      </w:r>
      <w:r w:rsidRPr="00C54557">
        <w:rPr>
          <w:spacing w:val="-4"/>
        </w:rPr>
        <w:t xml:space="preserve"> </w:t>
      </w:r>
      <w:r w:rsidRPr="00C54557">
        <w:t>and</w:t>
      </w:r>
      <w:r w:rsidRPr="00C54557">
        <w:rPr>
          <w:spacing w:val="-10"/>
        </w:rPr>
        <w:t xml:space="preserve"> </w:t>
      </w:r>
      <w:r w:rsidRPr="00C54557">
        <w:rPr>
          <w:b/>
        </w:rPr>
        <w:t>ethically</w:t>
      </w:r>
      <w:r w:rsidRPr="00C54557">
        <w:rPr>
          <w:b/>
          <w:spacing w:val="-8"/>
        </w:rPr>
        <w:t xml:space="preserve"> </w:t>
      </w:r>
      <w:r w:rsidRPr="00C54557">
        <w:rPr>
          <w:b/>
        </w:rPr>
        <w:t>access</w:t>
      </w:r>
      <w:r w:rsidRPr="00C54557">
        <w:t>,</w:t>
      </w:r>
      <w:r w:rsidRPr="00C54557">
        <w:rPr>
          <w:spacing w:val="-8"/>
        </w:rPr>
        <w:t xml:space="preserve"> </w:t>
      </w:r>
      <w:r w:rsidRPr="00C54557">
        <w:rPr>
          <w:b/>
        </w:rPr>
        <w:t>interpret</w:t>
      </w:r>
      <w:r w:rsidRPr="00C54557">
        <w:t>,</w:t>
      </w:r>
      <w:r w:rsidRPr="00C54557">
        <w:rPr>
          <w:spacing w:val="-9"/>
        </w:rPr>
        <w:t xml:space="preserve"> </w:t>
      </w:r>
      <w:r w:rsidRPr="00C54557">
        <w:rPr>
          <w:b/>
        </w:rPr>
        <w:t>act</w:t>
      </w:r>
      <w:r w:rsidRPr="00C54557">
        <w:rPr>
          <w:b/>
          <w:spacing w:val="-6"/>
        </w:rPr>
        <w:t xml:space="preserve"> </w:t>
      </w:r>
      <w:r w:rsidRPr="00C54557">
        <w:t>on,</w:t>
      </w:r>
      <w:r w:rsidRPr="00C54557">
        <w:rPr>
          <w:spacing w:val="-4"/>
        </w:rPr>
        <w:t xml:space="preserve"> </w:t>
      </w:r>
      <w:r w:rsidRPr="00C54557">
        <w:t>and</w:t>
      </w:r>
      <w:r>
        <w:t xml:space="preserve"> </w:t>
      </w:r>
      <w:r w:rsidRPr="00C54557">
        <w:rPr>
          <w:b/>
        </w:rPr>
        <w:t xml:space="preserve">communicate </w:t>
      </w:r>
      <w:r w:rsidRPr="00C54557">
        <w:t>multiple types of data from state, local, classroom, and other sources to improve</w:t>
      </w:r>
      <w:r w:rsidRPr="00C54557">
        <w:rPr>
          <w:spacing w:val="1"/>
        </w:rPr>
        <w:t xml:space="preserve"> </w:t>
      </w:r>
      <w:r w:rsidRPr="00C54557">
        <w:t>outcomes</w:t>
      </w:r>
      <w:r w:rsidRPr="00C54557">
        <w:rPr>
          <w:spacing w:val="-6"/>
        </w:rPr>
        <w:t xml:space="preserve"> </w:t>
      </w:r>
      <w:r w:rsidRPr="00C54557">
        <w:t>for</w:t>
      </w:r>
      <w:r w:rsidRPr="00C54557">
        <w:rPr>
          <w:spacing w:val="-4"/>
        </w:rPr>
        <w:t xml:space="preserve"> </w:t>
      </w:r>
      <w:r w:rsidRPr="00C54557">
        <w:t>students</w:t>
      </w:r>
      <w:r w:rsidRPr="00C54557">
        <w:rPr>
          <w:spacing w:val="-5"/>
        </w:rPr>
        <w:t xml:space="preserve"> </w:t>
      </w:r>
      <w:r w:rsidRPr="00C54557">
        <w:t>in</w:t>
      </w:r>
      <w:r w:rsidRPr="00C54557">
        <w:rPr>
          <w:spacing w:val="-3"/>
        </w:rPr>
        <w:t xml:space="preserve"> </w:t>
      </w:r>
      <w:r w:rsidRPr="00C54557">
        <w:t>a</w:t>
      </w:r>
      <w:r w:rsidRPr="00C54557">
        <w:rPr>
          <w:spacing w:val="-5"/>
        </w:rPr>
        <w:t xml:space="preserve"> </w:t>
      </w:r>
      <w:r w:rsidRPr="00C54557">
        <w:t>manner</w:t>
      </w:r>
      <w:r w:rsidRPr="00C54557">
        <w:rPr>
          <w:spacing w:val="-4"/>
        </w:rPr>
        <w:t xml:space="preserve"> </w:t>
      </w:r>
      <w:r w:rsidRPr="00C54557">
        <w:t>appropriate</w:t>
      </w:r>
      <w:r w:rsidRPr="00C54557">
        <w:rPr>
          <w:spacing w:val="-6"/>
        </w:rPr>
        <w:t xml:space="preserve"> </w:t>
      </w:r>
      <w:r w:rsidRPr="00C54557">
        <w:t>to</w:t>
      </w:r>
      <w:r w:rsidRPr="00C54557">
        <w:rPr>
          <w:spacing w:val="-5"/>
        </w:rPr>
        <w:t xml:space="preserve"> </w:t>
      </w:r>
      <w:r w:rsidRPr="00C54557">
        <w:t>educators’</w:t>
      </w:r>
      <w:r w:rsidRPr="00C54557">
        <w:rPr>
          <w:spacing w:val="-3"/>
        </w:rPr>
        <w:t xml:space="preserve"> </w:t>
      </w:r>
      <w:r w:rsidRPr="00C54557">
        <w:t>professional roles</w:t>
      </w:r>
      <w:r w:rsidRPr="00C54557">
        <w:rPr>
          <w:spacing w:val="-2"/>
        </w:rPr>
        <w:t xml:space="preserve"> </w:t>
      </w:r>
      <w:r w:rsidRPr="00C54557">
        <w:t>and</w:t>
      </w:r>
      <w:r w:rsidRPr="00C54557">
        <w:rPr>
          <w:spacing w:val="-5"/>
        </w:rPr>
        <w:t xml:space="preserve"> </w:t>
      </w:r>
      <w:r w:rsidRPr="00C54557">
        <w:t>responsibilities.</w:t>
      </w:r>
      <w:r w:rsidRPr="00C54557">
        <w:rPr>
          <w:spacing w:val="-58"/>
        </w:rPr>
        <w:t xml:space="preserve"> </w:t>
      </w:r>
      <w:r w:rsidRPr="00C54557">
        <w:t>(Data</w:t>
      </w:r>
      <w:r w:rsidRPr="00C54557">
        <w:rPr>
          <w:spacing w:val="-8"/>
        </w:rPr>
        <w:t xml:space="preserve"> </w:t>
      </w:r>
      <w:r w:rsidRPr="00C54557">
        <w:t>Quality</w:t>
      </w:r>
      <w:r w:rsidRPr="00C54557">
        <w:rPr>
          <w:spacing w:val="1"/>
        </w:rPr>
        <w:t xml:space="preserve"> </w:t>
      </w:r>
      <w:r w:rsidRPr="00C54557">
        <w:t>Campaign,</w:t>
      </w:r>
      <w:r w:rsidRPr="00C54557">
        <w:rPr>
          <w:spacing w:val="2"/>
        </w:rPr>
        <w:t xml:space="preserve"> </w:t>
      </w:r>
      <w:r w:rsidRPr="00C54557">
        <w:t>2014)</w:t>
      </w:r>
    </w:p>
    <w:p w14:paraId="17AD453E" w14:textId="77777777" w:rsidR="0005587A" w:rsidRPr="00C54557" w:rsidRDefault="0005587A" w:rsidP="009C646E">
      <w:pPr>
        <w:pStyle w:val="BodyText"/>
        <w:numPr>
          <w:ilvl w:val="0"/>
          <w:numId w:val="45"/>
        </w:numPr>
        <w:tabs>
          <w:tab w:val="left" w:pos="10800"/>
        </w:tabs>
        <w:spacing w:before="83"/>
        <w:ind w:left="720" w:right="1976"/>
      </w:pPr>
      <w:r w:rsidRPr="00C54557">
        <w:rPr>
          <w:b/>
          <w:bCs/>
        </w:rPr>
        <w:t>Continuously:</w:t>
      </w:r>
      <w:r w:rsidRPr="00C54557">
        <w:rPr>
          <w:b/>
          <w:bCs/>
          <w:spacing w:val="13"/>
        </w:rPr>
        <w:t xml:space="preserve"> </w:t>
      </w:r>
      <w:r w:rsidRPr="00C54557">
        <w:t>using</w:t>
      </w:r>
      <w:r w:rsidRPr="00C54557">
        <w:rPr>
          <w:spacing w:val="8"/>
        </w:rPr>
        <w:t xml:space="preserve"> </w:t>
      </w:r>
      <w:r w:rsidRPr="00C54557">
        <w:t>data</w:t>
      </w:r>
      <w:r w:rsidRPr="00C54557">
        <w:rPr>
          <w:spacing w:val="13"/>
        </w:rPr>
        <w:t xml:space="preserve"> </w:t>
      </w:r>
      <w:r w:rsidRPr="00C54557">
        <w:t>as</w:t>
      </w:r>
      <w:r w:rsidRPr="00C54557">
        <w:rPr>
          <w:spacing w:val="8"/>
        </w:rPr>
        <w:t xml:space="preserve"> </w:t>
      </w:r>
      <w:r w:rsidRPr="00C54557">
        <w:t>part</w:t>
      </w:r>
      <w:r w:rsidRPr="00C54557">
        <w:rPr>
          <w:spacing w:val="17"/>
        </w:rPr>
        <w:t xml:space="preserve"> </w:t>
      </w:r>
      <w:r w:rsidRPr="00C54557">
        <w:t>of</w:t>
      </w:r>
      <w:r w:rsidRPr="00C54557">
        <w:rPr>
          <w:spacing w:val="14"/>
        </w:rPr>
        <w:t xml:space="preserve"> </w:t>
      </w:r>
      <w:r w:rsidRPr="00C54557">
        <w:t>daily</w:t>
      </w:r>
      <w:r w:rsidRPr="00C54557">
        <w:rPr>
          <w:spacing w:val="13"/>
        </w:rPr>
        <w:t xml:space="preserve"> </w:t>
      </w:r>
      <w:r w:rsidRPr="00C54557">
        <w:t>routines</w:t>
      </w:r>
      <w:r w:rsidRPr="00C54557">
        <w:rPr>
          <w:spacing w:val="13"/>
        </w:rPr>
        <w:t xml:space="preserve"> </w:t>
      </w:r>
      <w:r w:rsidRPr="00C54557">
        <w:t>and</w:t>
      </w:r>
      <w:r w:rsidRPr="00C54557">
        <w:rPr>
          <w:spacing w:val="13"/>
        </w:rPr>
        <w:t xml:space="preserve"> </w:t>
      </w:r>
      <w:r w:rsidRPr="00C54557">
        <w:t>on</w:t>
      </w:r>
      <w:r w:rsidRPr="00C54557">
        <w:rPr>
          <w:spacing w:val="11"/>
        </w:rPr>
        <w:t xml:space="preserve"> </w:t>
      </w:r>
      <w:r w:rsidRPr="00C54557">
        <w:t>an</w:t>
      </w:r>
      <w:r w:rsidRPr="00C54557">
        <w:rPr>
          <w:spacing w:val="10"/>
        </w:rPr>
        <w:t xml:space="preserve"> </w:t>
      </w:r>
      <w:r w:rsidRPr="00C54557">
        <w:t>ongoing</w:t>
      </w:r>
      <w:r w:rsidRPr="00C54557">
        <w:rPr>
          <w:spacing w:val="11"/>
        </w:rPr>
        <w:t xml:space="preserve"> </w:t>
      </w:r>
      <w:r w:rsidRPr="00C54557">
        <w:t>basis,</w:t>
      </w:r>
      <w:r w:rsidRPr="00C54557">
        <w:rPr>
          <w:spacing w:val="14"/>
        </w:rPr>
        <w:t xml:space="preserve"> </w:t>
      </w:r>
      <w:r w:rsidRPr="00C54557">
        <w:t>rather than</w:t>
      </w:r>
      <w:r w:rsidRPr="00C54557">
        <w:rPr>
          <w:spacing w:val="-5"/>
        </w:rPr>
        <w:t xml:space="preserve"> </w:t>
      </w:r>
      <w:r w:rsidRPr="00C54557">
        <w:t>as</w:t>
      </w:r>
      <w:r w:rsidRPr="00C54557">
        <w:rPr>
          <w:spacing w:val="-1"/>
        </w:rPr>
        <w:t xml:space="preserve"> </w:t>
      </w:r>
      <w:r w:rsidRPr="00C54557">
        <w:t>a one-time</w:t>
      </w:r>
      <w:r w:rsidRPr="00C54557">
        <w:rPr>
          <w:spacing w:val="-5"/>
        </w:rPr>
        <w:t xml:space="preserve"> </w:t>
      </w:r>
      <w:r w:rsidRPr="00C54557">
        <w:t>event</w:t>
      </w:r>
    </w:p>
    <w:p w14:paraId="6D461298" w14:textId="77777777" w:rsidR="0005587A" w:rsidRPr="00C54557" w:rsidRDefault="0005587A" w:rsidP="009C646E">
      <w:pPr>
        <w:pStyle w:val="BodyText"/>
        <w:numPr>
          <w:ilvl w:val="0"/>
          <w:numId w:val="45"/>
        </w:numPr>
        <w:tabs>
          <w:tab w:val="left" w:pos="10800"/>
        </w:tabs>
        <w:spacing w:before="15"/>
        <w:ind w:left="720"/>
      </w:pPr>
      <w:r w:rsidRPr="00C54557">
        <w:rPr>
          <w:b/>
          <w:spacing w:val="-2"/>
        </w:rPr>
        <w:t>Effectively:</w:t>
      </w:r>
      <w:r w:rsidRPr="00C54557">
        <w:rPr>
          <w:b/>
          <w:spacing w:val="17"/>
        </w:rPr>
        <w:t xml:space="preserve"> </w:t>
      </w:r>
      <w:r w:rsidRPr="00C54557">
        <w:rPr>
          <w:spacing w:val="-1"/>
        </w:rPr>
        <w:t>using</w:t>
      </w:r>
      <w:r w:rsidRPr="00C54557">
        <w:rPr>
          <w:spacing w:val="10"/>
        </w:rPr>
        <w:t xml:space="preserve"> </w:t>
      </w:r>
      <w:r w:rsidRPr="00C54557">
        <w:rPr>
          <w:spacing w:val="-1"/>
        </w:rPr>
        <w:t>data</w:t>
      </w:r>
      <w:r w:rsidRPr="00C54557">
        <w:rPr>
          <w:spacing w:val="8"/>
        </w:rPr>
        <w:t xml:space="preserve"> </w:t>
      </w:r>
      <w:r w:rsidRPr="00C54557">
        <w:rPr>
          <w:spacing w:val="-1"/>
        </w:rPr>
        <w:t>to</w:t>
      </w:r>
      <w:r w:rsidRPr="00C54557">
        <w:rPr>
          <w:spacing w:val="17"/>
        </w:rPr>
        <w:t xml:space="preserve"> </w:t>
      </w:r>
      <w:r w:rsidRPr="00C54557">
        <w:rPr>
          <w:spacing w:val="-1"/>
        </w:rPr>
        <w:t>inform</w:t>
      </w:r>
      <w:r w:rsidRPr="00C54557">
        <w:rPr>
          <w:spacing w:val="16"/>
        </w:rPr>
        <w:t xml:space="preserve"> </w:t>
      </w:r>
      <w:r w:rsidRPr="00C54557">
        <w:rPr>
          <w:spacing w:val="-1"/>
        </w:rPr>
        <w:t>improved</w:t>
      </w:r>
      <w:r w:rsidRPr="00C54557">
        <w:rPr>
          <w:spacing w:val="13"/>
        </w:rPr>
        <w:t xml:space="preserve"> </w:t>
      </w:r>
      <w:r w:rsidRPr="00C54557">
        <w:rPr>
          <w:spacing w:val="-1"/>
        </w:rPr>
        <w:t>and</w:t>
      </w:r>
      <w:r w:rsidRPr="00C54557">
        <w:rPr>
          <w:spacing w:val="10"/>
        </w:rPr>
        <w:t xml:space="preserve"> </w:t>
      </w:r>
      <w:r w:rsidRPr="00C54557">
        <w:rPr>
          <w:spacing w:val="-1"/>
        </w:rPr>
        <w:t>tailored</w:t>
      </w:r>
      <w:r w:rsidRPr="00C54557">
        <w:rPr>
          <w:spacing w:val="15"/>
        </w:rPr>
        <w:t xml:space="preserve"> </w:t>
      </w:r>
      <w:r w:rsidRPr="00C54557">
        <w:rPr>
          <w:spacing w:val="-1"/>
        </w:rPr>
        <w:t>instruction,</w:t>
      </w:r>
      <w:r w:rsidRPr="00C54557">
        <w:t xml:space="preserve"> </w:t>
      </w:r>
      <w:r w:rsidRPr="00C54557">
        <w:rPr>
          <w:spacing w:val="-1"/>
        </w:rPr>
        <w:t>collaboration</w:t>
      </w:r>
      <w:r w:rsidRPr="00C54557">
        <w:rPr>
          <w:spacing w:val="10"/>
        </w:rPr>
        <w:t xml:space="preserve"> </w:t>
      </w:r>
      <w:r w:rsidRPr="00C54557">
        <w:rPr>
          <w:spacing w:val="-1"/>
        </w:rPr>
        <w:t>with</w:t>
      </w:r>
      <w:r w:rsidRPr="00C54557">
        <w:rPr>
          <w:spacing w:val="-33"/>
        </w:rPr>
        <w:t xml:space="preserve"> </w:t>
      </w:r>
      <w:r w:rsidRPr="00C54557">
        <w:rPr>
          <w:spacing w:val="-1"/>
        </w:rPr>
        <w:t>colleagues,</w:t>
      </w:r>
      <w:r w:rsidRPr="00C54557">
        <w:rPr>
          <w:spacing w:val="19"/>
        </w:rPr>
        <w:t xml:space="preserve"> </w:t>
      </w:r>
      <w:r w:rsidRPr="00C54557">
        <w:rPr>
          <w:spacing w:val="-1"/>
        </w:rPr>
        <w:t>and other</w:t>
      </w:r>
      <w:r w:rsidRPr="00C54557">
        <w:rPr>
          <w:spacing w:val="-58"/>
        </w:rPr>
        <w:t xml:space="preserve"> </w:t>
      </w:r>
      <w:r w:rsidRPr="00C54557">
        <w:t>practices</w:t>
      </w:r>
      <w:r w:rsidRPr="00C54557">
        <w:rPr>
          <w:spacing w:val="-12"/>
        </w:rPr>
        <w:t xml:space="preserve"> </w:t>
      </w:r>
      <w:r w:rsidRPr="00C54557">
        <w:t>for</w:t>
      </w:r>
      <w:r w:rsidRPr="00C54557">
        <w:rPr>
          <w:spacing w:val="-13"/>
        </w:rPr>
        <w:t xml:space="preserve"> </w:t>
      </w:r>
      <w:r w:rsidRPr="00C54557">
        <w:t>the</w:t>
      </w:r>
      <w:r w:rsidRPr="00C54557">
        <w:rPr>
          <w:spacing w:val="-14"/>
        </w:rPr>
        <w:t xml:space="preserve"> </w:t>
      </w:r>
      <w:r w:rsidRPr="00C54557">
        <w:t>purposes</w:t>
      </w:r>
      <w:r w:rsidRPr="00C54557">
        <w:rPr>
          <w:spacing w:val="-11"/>
        </w:rPr>
        <w:t xml:space="preserve"> </w:t>
      </w:r>
      <w:r w:rsidRPr="00C54557">
        <w:t>of</w:t>
      </w:r>
      <w:r w:rsidRPr="00C54557">
        <w:rPr>
          <w:spacing w:val="-8"/>
        </w:rPr>
        <w:t xml:space="preserve"> </w:t>
      </w:r>
      <w:r w:rsidRPr="00C54557">
        <w:t>improving</w:t>
      </w:r>
      <w:r w:rsidRPr="00C54557">
        <w:rPr>
          <w:spacing w:val="-10"/>
        </w:rPr>
        <w:t xml:space="preserve"> </w:t>
      </w:r>
      <w:r w:rsidRPr="00C54557">
        <w:t>student</w:t>
      </w:r>
      <w:r w:rsidRPr="00C54557">
        <w:rPr>
          <w:spacing w:val="-1"/>
        </w:rPr>
        <w:t xml:space="preserve"> </w:t>
      </w:r>
      <w:r w:rsidRPr="00C54557">
        <w:t>learning</w:t>
      </w:r>
    </w:p>
    <w:p w14:paraId="34443E77" w14:textId="77777777" w:rsidR="0005587A" w:rsidRPr="00C54557" w:rsidRDefault="0005587A" w:rsidP="009C646E">
      <w:pPr>
        <w:pStyle w:val="ListParagraph"/>
        <w:numPr>
          <w:ilvl w:val="0"/>
          <w:numId w:val="45"/>
        </w:numPr>
        <w:tabs>
          <w:tab w:val="left" w:pos="1203"/>
          <w:tab w:val="left" w:pos="1204"/>
          <w:tab w:val="left" w:pos="10800"/>
        </w:tabs>
        <w:spacing w:before="14" w:line="235" w:lineRule="auto"/>
        <w:ind w:left="720"/>
        <w:rPr>
          <w:i/>
        </w:rPr>
      </w:pPr>
      <w:r w:rsidRPr="00C54557">
        <w:rPr>
          <w:b/>
          <w:i/>
        </w:rPr>
        <w:t>Ethically:</w:t>
      </w:r>
      <w:r w:rsidRPr="00C54557">
        <w:rPr>
          <w:b/>
          <w:i/>
          <w:spacing w:val="34"/>
        </w:rPr>
        <w:t xml:space="preserve"> </w:t>
      </w:r>
      <w:r w:rsidRPr="00C54557">
        <w:rPr>
          <w:i/>
        </w:rPr>
        <w:t>using</w:t>
      </w:r>
      <w:r w:rsidRPr="00C54557">
        <w:rPr>
          <w:i/>
          <w:spacing w:val="33"/>
        </w:rPr>
        <w:t xml:space="preserve"> </w:t>
      </w:r>
      <w:r w:rsidRPr="00C54557">
        <w:rPr>
          <w:i/>
        </w:rPr>
        <w:t>information</w:t>
      </w:r>
      <w:r w:rsidRPr="00C54557">
        <w:rPr>
          <w:i/>
          <w:spacing w:val="34"/>
        </w:rPr>
        <w:t xml:space="preserve"> </w:t>
      </w:r>
      <w:r w:rsidRPr="00C54557">
        <w:rPr>
          <w:i/>
        </w:rPr>
        <w:t>with</w:t>
      </w:r>
      <w:r w:rsidRPr="00C54557">
        <w:rPr>
          <w:i/>
          <w:spacing w:val="33"/>
        </w:rPr>
        <w:t xml:space="preserve"> </w:t>
      </w:r>
      <w:r w:rsidRPr="00C54557">
        <w:rPr>
          <w:i/>
        </w:rPr>
        <w:t>professionalism</w:t>
      </w:r>
      <w:r w:rsidRPr="00C54557">
        <w:rPr>
          <w:i/>
          <w:spacing w:val="42"/>
        </w:rPr>
        <w:t xml:space="preserve"> </w:t>
      </w:r>
      <w:r w:rsidRPr="00C54557">
        <w:rPr>
          <w:i/>
        </w:rPr>
        <w:t>and</w:t>
      </w:r>
      <w:r w:rsidRPr="00C54557">
        <w:rPr>
          <w:i/>
          <w:spacing w:val="35"/>
        </w:rPr>
        <w:t xml:space="preserve"> </w:t>
      </w:r>
      <w:r w:rsidRPr="00C54557">
        <w:rPr>
          <w:i/>
        </w:rPr>
        <w:t>integrity,</w:t>
      </w:r>
      <w:r w:rsidRPr="00C54557">
        <w:rPr>
          <w:i/>
          <w:spacing w:val="33"/>
        </w:rPr>
        <w:t xml:space="preserve"> </w:t>
      </w:r>
      <w:r w:rsidRPr="00C54557">
        <w:rPr>
          <w:i/>
        </w:rPr>
        <w:t>for</w:t>
      </w:r>
      <w:r w:rsidRPr="00C54557">
        <w:rPr>
          <w:i/>
          <w:spacing w:val="36"/>
        </w:rPr>
        <w:t xml:space="preserve"> </w:t>
      </w:r>
      <w:r w:rsidRPr="00C54557">
        <w:rPr>
          <w:i/>
        </w:rPr>
        <w:t>intended</w:t>
      </w:r>
      <w:r w:rsidRPr="00C54557">
        <w:rPr>
          <w:i/>
          <w:spacing w:val="31"/>
        </w:rPr>
        <w:t xml:space="preserve"> </w:t>
      </w:r>
      <w:r w:rsidRPr="00C54557">
        <w:rPr>
          <w:i/>
        </w:rPr>
        <w:t>uses</w:t>
      </w:r>
      <w:r w:rsidRPr="00C54557">
        <w:rPr>
          <w:i/>
          <w:spacing w:val="45"/>
        </w:rPr>
        <w:t xml:space="preserve"> </w:t>
      </w:r>
      <w:r w:rsidRPr="00C54557">
        <w:rPr>
          <w:i/>
        </w:rPr>
        <w:t>only,</w:t>
      </w:r>
      <w:r w:rsidRPr="00C54557">
        <w:rPr>
          <w:i/>
          <w:spacing w:val="35"/>
        </w:rPr>
        <w:t xml:space="preserve"> </w:t>
      </w:r>
      <w:r w:rsidRPr="00C54557">
        <w:rPr>
          <w:i/>
        </w:rPr>
        <w:t>and</w:t>
      </w:r>
      <w:r w:rsidRPr="00C54557">
        <w:rPr>
          <w:i/>
          <w:spacing w:val="36"/>
        </w:rPr>
        <w:t xml:space="preserve"> </w:t>
      </w:r>
      <w:r w:rsidRPr="00C54557">
        <w:rPr>
          <w:i/>
        </w:rPr>
        <w:t>with</w:t>
      </w:r>
      <w:r w:rsidRPr="00C54557">
        <w:rPr>
          <w:i/>
          <w:spacing w:val="-58"/>
        </w:rPr>
        <w:t xml:space="preserve"> </w:t>
      </w:r>
      <w:r w:rsidRPr="00C54557">
        <w:rPr>
          <w:i/>
        </w:rPr>
        <w:t>consciousness</w:t>
      </w:r>
      <w:r w:rsidRPr="00C54557">
        <w:rPr>
          <w:i/>
          <w:spacing w:val="-14"/>
        </w:rPr>
        <w:t xml:space="preserve"> </w:t>
      </w:r>
      <w:r w:rsidRPr="00C54557">
        <w:rPr>
          <w:i/>
        </w:rPr>
        <w:t>of</w:t>
      </w:r>
      <w:r w:rsidRPr="00C54557">
        <w:rPr>
          <w:i/>
          <w:spacing w:val="-13"/>
        </w:rPr>
        <w:t xml:space="preserve"> </w:t>
      </w:r>
      <w:r w:rsidRPr="00C54557">
        <w:rPr>
          <w:i/>
        </w:rPr>
        <w:t>the</w:t>
      </w:r>
      <w:r w:rsidRPr="00C54557">
        <w:rPr>
          <w:i/>
          <w:spacing w:val="-14"/>
        </w:rPr>
        <w:t xml:space="preserve"> </w:t>
      </w:r>
      <w:r w:rsidRPr="00C54557">
        <w:rPr>
          <w:i/>
        </w:rPr>
        <w:t>need</w:t>
      </w:r>
      <w:r w:rsidRPr="00C54557">
        <w:rPr>
          <w:i/>
          <w:spacing w:val="-14"/>
        </w:rPr>
        <w:t xml:space="preserve"> </w:t>
      </w:r>
      <w:r w:rsidRPr="00C54557">
        <w:rPr>
          <w:i/>
        </w:rPr>
        <w:t>to</w:t>
      </w:r>
      <w:r w:rsidRPr="00C54557">
        <w:rPr>
          <w:i/>
          <w:spacing w:val="-19"/>
        </w:rPr>
        <w:t xml:space="preserve"> </w:t>
      </w:r>
      <w:r w:rsidRPr="00C54557">
        <w:rPr>
          <w:i/>
        </w:rPr>
        <w:t>protect</w:t>
      </w:r>
      <w:r w:rsidRPr="00C54557">
        <w:rPr>
          <w:i/>
          <w:spacing w:val="-16"/>
        </w:rPr>
        <w:t xml:space="preserve"> </w:t>
      </w:r>
      <w:r w:rsidRPr="00C54557">
        <w:rPr>
          <w:i/>
        </w:rPr>
        <w:t>student</w:t>
      </w:r>
      <w:r w:rsidRPr="00C54557">
        <w:rPr>
          <w:i/>
          <w:spacing w:val="-27"/>
        </w:rPr>
        <w:t xml:space="preserve"> </w:t>
      </w:r>
      <w:r w:rsidRPr="00C54557">
        <w:rPr>
          <w:i/>
        </w:rPr>
        <w:t>privacy</w:t>
      </w:r>
    </w:p>
    <w:p w14:paraId="391D2EC7" w14:textId="77777777" w:rsidR="0005587A" w:rsidRPr="00C54557" w:rsidRDefault="0005587A" w:rsidP="009C646E">
      <w:pPr>
        <w:pStyle w:val="ListParagraph"/>
        <w:numPr>
          <w:ilvl w:val="0"/>
          <w:numId w:val="3"/>
        </w:numPr>
        <w:tabs>
          <w:tab w:val="left" w:pos="1797"/>
          <w:tab w:val="left" w:pos="10800"/>
        </w:tabs>
        <w:spacing w:before="19"/>
        <w:ind w:left="720" w:right="334"/>
        <w:rPr>
          <w:i/>
        </w:rPr>
      </w:pPr>
      <w:r w:rsidRPr="00C54557">
        <w:rPr>
          <w:b/>
          <w:i/>
        </w:rPr>
        <w:t xml:space="preserve">Access: </w:t>
      </w:r>
      <w:r w:rsidRPr="00C54557">
        <w:rPr>
          <w:i/>
        </w:rPr>
        <w:t>know the multiple types of data available (including but not limited to assessment</w:t>
      </w:r>
      <w:r w:rsidRPr="00C54557">
        <w:rPr>
          <w:i/>
          <w:spacing w:val="1"/>
        </w:rPr>
        <w:t xml:space="preserve"> </w:t>
      </w:r>
      <w:r w:rsidRPr="00C54557">
        <w:rPr>
          <w:i/>
        </w:rPr>
        <w:t>data), understand which data are appropriate to address the question at hand, and know how</w:t>
      </w:r>
      <w:r w:rsidRPr="00C54557">
        <w:rPr>
          <w:i/>
          <w:spacing w:val="-59"/>
        </w:rPr>
        <w:t xml:space="preserve"> </w:t>
      </w:r>
      <w:r w:rsidRPr="00C54557">
        <w:rPr>
          <w:i/>
        </w:rPr>
        <w:t>to</w:t>
      </w:r>
      <w:r w:rsidRPr="00C54557">
        <w:rPr>
          <w:i/>
          <w:spacing w:val="-3"/>
        </w:rPr>
        <w:t xml:space="preserve"> </w:t>
      </w:r>
      <w:r w:rsidRPr="00C54557">
        <w:rPr>
          <w:i/>
        </w:rPr>
        <w:t>get</w:t>
      </w:r>
      <w:r w:rsidRPr="00C54557">
        <w:rPr>
          <w:i/>
          <w:spacing w:val="-3"/>
        </w:rPr>
        <w:t xml:space="preserve"> </w:t>
      </w:r>
      <w:r w:rsidRPr="00C54557">
        <w:rPr>
          <w:i/>
        </w:rPr>
        <w:t>the data</w:t>
      </w:r>
      <w:r w:rsidRPr="00C54557">
        <w:rPr>
          <w:i/>
          <w:spacing w:val="-4"/>
        </w:rPr>
        <w:t xml:space="preserve"> </w:t>
      </w:r>
      <w:r w:rsidRPr="00C54557">
        <w:rPr>
          <w:i/>
        </w:rPr>
        <w:t>(through</w:t>
      </w:r>
      <w:r w:rsidRPr="00C54557">
        <w:rPr>
          <w:i/>
          <w:spacing w:val="-4"/>
        </w:rPr>
        <w:t xml:space="preserve"> </w:t>
      </w:r>
      <w:r w:rsidRPr="00C54557">
        <w:rPr>
          <w:i/>
        </w:rPr>
        <w:t>electronic or</w:t>
      </w:r>
      <w:r w:rsidRPr="00C54557">
        <w:rPr>
          <w:i/>
          <w:spacing w:val="2"/>
        </w:rPr>
        <w:t xml:space="preserve"> </w:t>
      </w:r>
      <w:r w:rsidRPr="00C54557">
        <w:rPr>
          <w:i/>
        </w:rPr>
        <w:t>other sources)</w:t>
      </w:r>
    </w:p>
    <w:p w14:paraId="2F985013" w14:textId="77777777" w:rsidR="0005587A" w:rsidRPr="00C54557" w:rsidRDefault="0005587A" w:rsidP="009C646E">
      <w:pPr>
        <w:pStyle w:val="ListParagraph"/>
        <w:numPr>
          <w:ilvl w:val="0"/>
          <w:numId w:val="3"/>
        </w:numPr>
        <w:tabs>
          <w:tab w:val="left" w:pos="1204"/>
          <w:tab w:val="left" w:pos="10800"/>
        </w:tabs>
        <w:spacing w:line="232" w:lineRule="auto"/>
        <w:ind w:left="720"/>
        <w:rPr>
          <w:i/>
        </w:rPr>
      </w:pPr>
      <w:r w:rsidRPr="00C54557">
        <w:rPr>
          <w:b/>
          <w:i/>
        </w:rPr>
        <w:t>Interpret:</w:t>
      </w:r>
      <w:r w:rsidRPr="00C54557">
        <w:rPr>
          <w:b/>
          <w:i/>
          <w:spacing w:val="-8"/>
        </w:rPr>
        <w:t xml:space="preserve"> </w:t>
      </w:r>
      <w:r w:rsidRPr="00C54557">
        <w:rPr>
          <w:i/>
        </w:rPr>
        <w:t>take</w:t>
      </w:r>
      <w:r w:rsidRPr="00C54557">
        <w:rPr>
          <w:i/>
          <w:spacing w:val="-9"/>
        </w:rPr>
        <w:t xml:space="preserve"> </w:t>
      </w:r>
      <w:r w:rsidRPr="00C54557">
        <w:rPr>
          <w:i/>
        </w:rPr>
        <w:t>data</w:t>
      </w:r>
      <w:r w:rsidRPr="00C54557">
        <w:rPr>
          <w:i/>
          <w:spacing w:val="-6"/>
        </w:rPr>
        <w:t xml:space="preserve"> </w:t>
      </w:r>
      <w:r w:rsidRPr="00C54557">
        <w:rPr>
          <w:i/>
        </w:rPr>
        <w:t>and</w:t>
      </w:r>
      <w:r w:rsidRPr="00C54557">
        <w:rPr>
          <w:i/>
          <w:spacing w:val="-11"/>
        </w:rPr>
        <w:t xml:space="preserve"> </w:t>
      </w:r>
      <w:r w:rsidRPr="00C54557">
        <w:rPr>
          <w:i/>
        </w:rPr>
        <w:t>analyze</w:t>
      </w:r>
      <w:r w:rsidRPr="00C54557">
        <w:rPr>
          <w:i/>
          <w:spacing w:val="-1"/>
        </w:rPr>
        <w:t xml:space="preserve"> </w:t>
      </w:r>
      <w:r w:rsidRPr="00C54557">
        <w:rPr>
          <w:i/>
        </w:rPr>
        <w:t>and/or</w:t>
      </w:r>
      <w:r w:rsidRPr="00C54557">
        <w:rPr>
          <w:i/>
          <w:spacing w:val="-7"/>
        </w:rPr>
        <w:t xml:space="preserve"> </w:t>
      </w:r>
      <w:r w:rsidRPr="00C54557">
        <w:rPr>
          <w:i/>
        </w:rPr>
        <w:t>synthesize</w:t>
      </w:r>
      <w:r w:rsidRPr="00C54557">
        <w:rPr>
          <w:i/>
          <w:spacing w:val="-2"/>
        </w:rPr>
        <w:t xml:space="preserve"> </w:t>
      </w:r>
      <w:r w:rsidRPr="00C54557">
        <w:rPr>
          <w:i/>
        </w:rPr>
        <w:t>them</w:t>
      </w:r>
      <w:r w:rsidRPr="00C54557">
        <w:rPr>
          <w:i/>
          <w:spacing w:val="-10"/>
        </w:rPr>
        <w:t xml:space="preserve"> </w:t>
      </w:r>
      <w:r w:rsidRPr="00C54557">
        <w:rPr>
          <w:i/>
        </w:rPr>
        <w:t>to</w:t>
      </w:r>
      <w:r w:rsidRPr="00C54557">
        <w:rPr>
          <w:i/>
          <w:spacing w:val="-9"/>
        </w:rPr>
        <w:t xml:space="preserve"> </w:t>
      </w:r>
      <w:r w:rsidRPr="00C54557">
        <w:rPr>
          <w:i/>
        </w:rPr>
        <w:t>turn</w:t>
      </w:r>
      <w:r w:rsidRPr="00C54557">
        <w:rPr>
          <w:i/>
          <w:spacing w:val="-11"/>
        </w:rPr>
        <w:t xml:space="preserve"> </w:t>
      </w:r>
      <w:r w:rsidRPr="00C54557">
        <w:rPr>
          <w:i/>
        </w:rPr>
        <w:t>them</w:t>
      </w:r>
      <w:r w:rsidRPr="00C54557">
        <w:rPr>
          <w:i/>
          <w:spacing w:val="-7"/>
        </w:rPr>
        <w:t xml:space="preserve"> </w:t>
      </w:r>
      <w:r w:rsidRPr="00C54557">
        <w:rPr>
          <w:i/>
        </w:rPr>
        <w:t>into</w:t>
      </w:r>
      <w:r w:rsidRPr="00C54557">
        <w:rPr>
          <w:i/>
          <w:spacing w:val="-4"/>
        </w:rPr>
        <w:t xml:space="preserve"> </w:t>
      </w:r>
      <w:r w:rsidRPr="00C54557">
        <w:rPr>
          <w:i/>
        </w:rPr>
        <w:t>information</w:t>
      </w:r>
      <w:r w:rsidRPr="00C54557">
        <w:rPr>
          <w:i/>
          <w:spacing w:val="-58"/>
        </w:rPr>
        <w:t xml:space="preserve"> </w:t>
      </w:r>
      <w:r w:rsidRPr="00C54557">
        <w:rPr>
          <w:i/>
          <w:spacing w:val="-2"/>
        </w:rPr>
        <w:t>appropriate</w:t>
      </w:r>
      <w:r w:rsidRPr="00C54557">
        <w:rPr>
          <w:i/>
          <w:spacing w:val="-9"/>
        </w:rPr>
        <w:t xml:space="preserve"> </w:t>
      </w:r>
      <w:r w:rsidRPr="00C54557">
        <w:rPr>
          <w:i/>
          <w:spacing w:val="-1"/>
        </w:rPr>
        <w:t>for</w:t>
      </w:r>
      <w:r w:rsidRPr="00C54557">
        <w:rPr>
          <w:i/>
          <w:spacing w:val="-3"/>
        </w:rPr>
        <w:t xml:space="preserve"> </w:t>
      </w:r>
      <w:r w:rsidRPr="00C54557">
        <w:rPr>
          <w:i/>
          <w:spacing w:val="-1"/>
        </w:rPr>
        <w:t>addressing</w:t>
      </w:r>
      <w:r w:rsidRPr="00C54557">
        <w:rPr>
          <w:i/>
          <w:spacing w:val="-6"/>
        </w:rPr>
        <w:t xml:space="preserve"> </w:t>
      </w:r>
      <w:r w:rsidRPr="00C54557">
        <w:rPr>
          <w:i/>
          <w:spacing w:val="-1"/>
        </w:rPr>
        <w:t>the</w:t>
      </w:r>
      <w:r w:rsidRPr="00C54557">
        <w:rPr>
          <w:i/>
          <w:spacing w:val="-9"/>
        </w:rPr>
        <w:t xml:space="preserve"> </w:t>
      </w:r>
      <w:r w:rsidRPr="00C54557">
        <w:rPr>
          <w:i/>
          <w:spacing w:val="-1"/>
        </w:rPr>
        <w:t>given</w:t>
      </w:r>
      <w:r w:rsidRPr="00C54557">
        <w:rPr>
          <w:i/>
          <w:spacing w:val="-7"/>
        </w:rPr>
        <w:t xml:space="preserve"> </w:t>
      </w:r>
      <w:r w:rsidRPr="00C54557">
        <w:rPr>
          <w:i/>
          <w:spacing w:val="-1"/>
        </w:rPr>
        <w:t>problem</w:t>
      </w:r>
      <w:r w:rsidRPr="00C54557">
        <w:rPr>
          <w:i/>
          <w:spacing w:val="-4"/>
        </w:rPr>
        <w:t xml:space="preserve"> </w:t>
      </w:r>
      <w:r w:rsidRPr="00C54557">
        <w:rPr>
          <w:i/>
          <w:spacing w:val="-1"/>
        </w:rPr>
        <w:t>or</w:t>
      </w:r>
      <w:r w:rsidRPr="00C54557">
        <w:rPr>
          <w:i/>
          <w:spacing w:val="-17"/>
        </w:rPr>
        <w:t xml:space="preserve"> </w:t>
      </w:r>
      <w:r w:rsidRPr="00C54557">
        <w:rPr>
          <w:i/>
          <w:spacing w:val="-1"/>
        </w:rPr>
        <w:t>question</w:t>
      </w:r>
    </w:p>
    <w:p w14:paraId="0144C332" w14:textId="77777777" w:rsidR="0005587A" w:rsidRPr="00C54557" w:rsidRDefault="0005587A" w:rsidP="009C646E">
      <w:pPr>
        <w:pStyle w:val="ListParagraph"/>
        <w:numPr>
          <w:ilvl w:val="0"/>
          <w:numId w:val="3"/>
        </w:numPr>
        <w:tabs>
          <w:tab w:val="left" w:pos="1794"/>
          <w:tab w:val="left" w:pos="1795"/>
          <w:tab w:val="left" w:pos="10800"/>
        </w:tabs>
        <w:spacing w:before="13" w:line="235" w:lineRule="auto"/>
        <w:ind w:left="720" w:right="1086"/>
        <w:rPr>
          <w:i/>
        </w:rPr>
      </w:pPr>
      <w:r w:rsidRPr="00C54557">
        <w:rPr>
          <w:b/>
          <w:i/>
        </w:rPr>
        <w:t>Act:</w:t>
      </w:r>
      <w:r w:rsidRPr="00C54557">
        <w:rPr>
          <w:b/>
          <w:i/>
          <w:spacing w:val="-8"/>
        </w:rPr>
        <w:t xml:space="preserve"> </w:t>
      </w:r>
      <w:r w:rsidRPr="00C54557">
        <w:rPr>
          <w:i/>
        </w:rPr>
        <w:t>take</w:t>
      </w:r>
      <w:r w:rsidRPr="00C54557">
        <w:rPr>
          <w:i/>
          <w:spacing w:val="-10"/>
        </w:rPr>
        <w:t xml:space="preserve"> </w:t>
      </w:r>
      <w:r w:rsidRPr="00C54557">
        <w:rPr>
          <w:i/>
        </w:rPr>
        <w:t>relevant</w:t>
      </w:r>
      <w:r w:rsidRPr="00C54557">
        <w:rPr>
          <w:i/>
          <w:spacing w:val="-6"/>
        </w:rPr>
        <w:t xml:space="preserve"> </w:t>
      </w:r>
      <w:r w:rsidRPr="00C54557">
        <w:rPr>
          <w:i/>
        </w:rPr>
        <w:t>information</w:t>
      </w:r>
      <w:r w:rsidRPr="00C54557">
        <w:rPr>
          <w:i/>
          <w:spacing w:val="-4"/>
        </w:rPr>
        <w:t xml:space="preserve"> </w:t>
      </w:r>
      <w:r w:rsidRPr="00C54557">
        <w:rPr>
          <w:i/>
        </w:rPr>
        <w:t>and</w:t>
      </w:r>
      <w:r w:rsidRPr="00C54557">
        <w:rPr>
          <w:i/>
          <w:spacing w:val="-6"/>
        </w:rPr>
        <w:t xml:space="preserve"> </w:t>
      </w:r>
      <w:r w:rsidRPr="00C54557">
        <w:rPr>
          <w:i/>
        </w:rPr>
        <w:t>apply</w:t>
      </w:r>
      <w:r w:rsidRPr="00C54557">
        <w:rPr>
          <w:i/>
          <w:spacing w:val="-7"/>
        </w:rPr>
        <w:t xml:space="preserve"> </w:t>
      </w:r>
      <w:r w:rsidRPr="00C54557">
        <w:rPr>
          <w:i/>
        </w:rPr>
        <w:t>it</w:t>
      </w:r>
      <w:r w:rsidRPr="00C54557">
        <w:rPr>
          <w:i/>
          <w:spacing w:val="-8"/>
        </w:rPr>
        <w:t xml:space="preserve"> </w:t>
      </w:r>
      <w:r w:rsidRPr="00C54557">
        <w:rPr>
          <w:i/>
        </w:rPr>
        <w:t>to</w:t>
      </w:r>
      <w:r w:rsidRPr="00C54557">
        <w:rPr>
          <w:i/>
          <w:spacing w:val="-7"/>
        </w:rPr>
        <w:t xml:space="preserve"> </w:t>
      </w:r>
      <w:r w:rsidRPr="00C54557">
        <w:rPr>
          <w:i/>
        </w:rPr>
        <w:t>generate</w:t>
      </w:r>
      <w:r w:rsidRPr="00C54557">
        <w:rPr>
          <w:i/>
          <w:spacing w:val="-8"/>
        </w:rPr>
        <w:t xml:space="preserve"> </w:t>
      </w:r>
      <w:r w:rsidRPr="00C54557">
        <w:rPr>
          <w:i/>
        </w:rPr>
        <w:t>further</w:t>
      </w:r>
      <w:r w:rsidRPr="00C54557">
        <w:rPr>
          <w:i/>
          <w:spacing w:val="-3"/>
        </w:rPr>
        <w:t xml:space="preserve"> </w:t>
      </w:r>
      <w:r w:rsidRPr="00C54557">
        <w:rPr>
          <w:i/>
        </w:rPr>
        <w:t>questions</w:t>
      </w:r>
      <w:r w:rsidRPr="00C54557">
        <w:rPr>
          <w:i/>
          <w:spacing w:val="-7"/>
        </w:rPr>
        <w:t xml:space="preserve"> </w:t>
      </w:r>
      <w:r w:rsidRPr="00C54557">
        <w:rPr>
          <w:i/>
        </w:rPr>
        <w:t>and/or apply</w:t>
      </w:r>
      <w:r w:rsidRPr="00C54557">
        <w:rPr>
          <w:i/>
          <w:spacing w:val="-7"/>
        </w:rPr>
        <w:t xml:space="preserve"> </w:t>
      </w:r>
      <w:r w:rsidRPr="00C54557">
        <w:rPr>
          <w:i/>
        </w:rPr>
        <w:t>it</w:t>
      </w:r>
      <w:r w:rsidRPr="00C54557">
        <w:rPr>
          <w:i/>
          <w:spacing w:val="-58"/>
        </w:rPr>
        <w:t xml:space="preserve"> </w:t>
      </w:r>
      <w:r w:rsidRPr="00C54557">
        <w:rPr>
          <w:i/>
          <w:spacing w:val="-1"/>
        </w:rPr>
        <w:t>to decision-making</w:t>
      </w:r>
      <w:r w:rsidRPr="00C54557">
        <w:rPr>
          <w:i/>
        </w:rPr>
        <w:t xml:space="preserve"> </w:t>
      </w:r>
      <w:r w:rsidRPr="00C54557">
        <w:rPr>
          <w:i/>
          <w:spacing w:val="-1"/>
        </w:rPr>
        <w:t>appropriate</w:t>
      </w:r>
      <w:r w:rsidRPr="00C54557">
        <w:rPr>
          <w:i/>
          <w:spacing w:val="-4"/>
        </w:rPr>
        <w:t xml:space="preserve"> </w:t>
      </w:r>
      <w:r w:rsidRPr="00C54557">
        <w:rPr>
          <w:i/>
        </w:rPr>
        <w:t>to</w:t>
      </w:r>
      <w:r w:rsidRPr="00C54557">
        <w:rPr>
          <w:i/>
          <w:spacing w:val="-2"/>
        </w:rPr>
        <w:t xml:space="preserve"> </w:t>
      </w:r>
      <w:r w:rsidRPr="00C54557">
        <w:rPr>
          <w:i/>
        </w:rPr>
        <w:t>the</w:t>
      </w:r>
      <w:r w:rsidRPr="00C54557">
        <w:rPr>
          <w:i/>
          <w:spacing w:val="-2"/>
        </w:rPr>
        <w:t xml:space="preserve"> </w:t>
      </w:r>
      <w:r w:rsidRPr="00C54557">
        <w:rPr>
          <w:i/>
        </w:rPr>
        <w:t>given</w:t>
      </w:r>
      <w:r w:rsidRPr="00C54557">
        <w:rPr>
          <w:i/>
          <w:spacing w:val="-23"/>
        </w:rPr>
        <w:t xml:space="preserve"> </w:t>
      </w:r>
      <w:r w:rsidRPr="00C54557">
        <w:rPr>
          <w:i/>
        </w:rPr>
        <w:t>question</w:t>
      </w:r>
    </w:p>
    <w:p w14:paraId="30003566" w14:textId="18D4D00A" w:rsidR="0005587A" w:rsidRDefault="0005587A" w:rsidP="009C646E">
      <w:pPr>
        <w:pStyle w:val="ListParagraph"/>
        <w:numPr>
          <w:ilvl w:val="0"/>
          <w:numId w:val="3"/>
        </w:numPr>
        <w:tabs>
          <w:tab w:val="left" w:pos="1794"/>
          <w:tab w:val="left" w:pos="1795"/>
          <w:tab w:val="left" w:pos="10800"/>
        </w:tabs>
        <w:spacing w:before="21"/>
        <w:ind w:left="720"/>
        <w:rPr>
          <w:i/>
        </w:rPr>
      </w:pPr>
      <w:r w:rsidRPr="00C54557">
        <w:rPr>
          <w:b/>
          <w:i/>
        </w:rPr>
        <w:t xml:space="preserve">Communicate: </w:t>
      </w:r>
      <w:r w:rsidRPr="00C54557">
        <w:rPr>
          <w:i/>
        </w:rPr>
        <w:t>share data points and the information synthesized from relevant data with stakeholders including parents, students, peers, principals, and others as applicable, to</w:t>
      </w:r>
      <w:r w:rsidRPr="00C54557">
        <w:rPr>
          <w:i/>
          <w:spacing w:val="1"/>
        </w:rPr>
        <w:t xml:space="preserve"> </w:t>
      </w:r>
      <w:r w:rsidRPr="00C54557">
        <w:rPr>
          <w:i/>
        </w:rPr>
        <w:t xml:space="preserve">generate further questions, inform decision-making, or provide </w:t>
      </w:r>
      <w:r w:rsidRPr="00C54557">
        <w:rPr>
          <w:b/>
          <w:i/>
        </w:rPr>
        <w:t>diagnostics</w:t>
      </w:r>
      <w:r w:rsidRPr="00C54557">
        <w:rPr>
          <w:i/>
        </w:rPr>
        <w:t xml:space="preserve"> (diagnostic</w:t>
      </w:r>
      <w:r w:rsidRPr="00C54557">
        <w:rPr>
          <w:i/>
          <w:spacing w:val="1"/>
        </w:rPr>
        <w:t xml:space="preserve"> </w:t>
      </w:r>
      <w:r w:rsidRPr="00C54557">
        <w:rPr>
          <w:i/>
        </w:rPr>
        <w:t>assessments are evidence-gathering procedures that provide a sufficiently clear indication regarding which targeted sub-skills a student does or does not possess; provides the</w:t>
      </w:r>
      <w:r w:rsidRPr="00C54557">
        <w:rPr>
          <w:i/>
          <w:spacing w:val="1"/>
        </w:rPr>
        <w:t xml:space="preserve"> </w:t>
      </w:r>
      <w:r w:rsidRPr="00C54557">
        <w:rPr>
          <w:i/>
        </w:rPr>
        <w:t>information needed to guide decisions to appropriately design or modify instructional</w:t>
      </w:r>
      <w:r w:rsidRPr="00C54557">
        <w:rPr>
          <w:i/>
          <w:spacing w:val="1"/>
        </w:rPr>
        <w:t xml:space="preserve"> </w:t>
      </w:r>
      <w:r w:rsidRPr="00C54557">
        <w:rPr>
          <w:i/>
        </w:rPr>
        <w:t>activities to</w:t>
      </w:r>
      <w:r w:rsidRPr="00C54557">
        <w:rPr>
          <w:i/>
          <w:spacing w:val="-8"/>
        </w:rPr>
        <w:t xml:space="preserve"> </w:t>
      </w:r>
      <w:r w:rsidRPr="00C54557">
        <w:rPr>
          <w:i/>
        </w:rPr>
        <w:t>meet</w:t>
      </w:r>
      <w:r w:rsidRPr="00C54557">
        <w:rPr>
          <w:i/>
          <w:spacing w:val="-1"/>
        </w:rPr>
        <w:t xml:space="preserve"> </w:t>
      </w:r>
      <w:r w:rsidRPr="00C54557">
        <w:rPr>
          <w:i/>
        </w:rPr>
        <w:t>an</w:t>
      </w:r>
      <w:r w:rsidRPr="00C54557">
        <w:rPr>
          <w:i/>
          <w:spacing w:val="-2"/>
        </w:rPr>
        <w:t xml:space="preserve"> </w:t>
      </w:r>
      <w:r w:rsidRPr="00C54557">
        <w:rPr>
          <w:i/>
        </w:rPr>
        <w:t>individual</w:t>
      </w:r>
      <w:r w:rsidRPr="00C54557">
        <w:rPr>
          <w:i/>
          <w:spacing w:val="12"/>
        </w:rPr>
        <w:t xml:space="preserve"> </w:t>
      </w:r>
      <w:r w:rsidRPr="00C54557">
        <w:rPr>
          <w:i/>
        </w:rPr>
        <w:t>student’s</w:t>
      </w:r>
      <w:r w:rsidRPr="00C54557">
        <w:rPr>
          <w:i/>
          <w:spacing w:val="1"/>
        </w:rPr>
        <w:t xml:space="preserve"> </w:t>
      </w:r>
      <w:r w:rsidRPr="00C54557">
        <w:rPr>
          <w:i/>
        </w:rPr>
        <w:t>need).</w:t>
      </w:r>
    </w:p>
    <w:p w14:paraId="373DCEA6" w14:textId="592D86ED" w:rsidR="0005587A" w:rsidRDefault="0005587A" w:rsidP="009C646E">
      <w:pPr>
        <w:pStyle w:val="ListParagraph"/>
        <w:tabs>
          <w:tab w:val="left" w:pos="1794"/>
          <w:tab w:val="left" w:pos="1795"/>
          <w:tab w:val="left" w:pos="10800"/>
        </w:tabs>
        <w:spacing w:before="21"/>
        <w:ind w:left="720" w:right="669" w:firstLine="0"/>
        <w:rPr>
          <w:b/>
          <w:i/>
        </w:rPr>
      </w:pPr>
    </w:p>
    <w:p w14:paraId="429E1D05" w14:textId="77777777" w:rsidR="0005587A" w:rsidRPr="0005587A" w:rsidRDefault="0005587A" w:rsidP="009C646E">
      <w:pPr>
        <w:pStyle w:val="ListParagraph"/>
        <w:tabs>
          <w:tab w:val="left" w:pos="1794"/>
          <w:tab w:val="left" w:pos="1795"/>
          <w:tab w:val="left" w:pos="10800"/>
        </w:tabs>
        <w:spacing w:before="21"/>
        <w:ind w:left="720" w:right="669" w:firstLine="0"/>
        <w:rPr>
          <w:i/>
        </w:rPr>
      </w:pPr>
    </w:p>
    <w:p w14:paraId="040E963F" w14:textId="1FBF8E9F" w:rsidR="0005587A" w:rsidRPr="0005587A" w:rsidRDefault="0005587A" w:rsidP="009C646E">
      <w:pPr>
        <w:pStyle w:val="NoSpacing"/>
      </w:pPr>
      <w:r w:rsidRPr="00C54557">
        <w:rPr>
          <w:b/>
        </w:rPr>
        <w:t>Data</w:t>
      </w:r>
      <w:r w:rsidRPr="00C54557">
        <w:rPr>
          <w:b/>
          <w:spacing w:val="-10"/>
        </w:rPr>
        <w:t xml:space="preserve"> </w:t>
      </w:r>
      <w:r w:rsidRPr="00C54557">
        <w:rPr>
          <w:b/>
        </w:rPr>
        <w:t>Team</w:t>
      </w:r>
      <w:r w:rsidRPr="00C54557">
        <w:t>:</w:t>
      </w:r>
      <w:r w:rsidRPr="00C54557">
        <w:rPr>
          <w:spacing w:val="-5"/>
        </w:rPr>
        <w:t xml:space="preserve"> </w:t>
      </w:r>
      <w:r w:rsidRPr="00C54557">
        <w:t>Team</w:t>
      </w:r>
      <w:r w:rsidRPr="00C54557">
        <w:rPr>
          <w:spacing w:val="-9"/>
        </w:rPr>
        <w:t xml:space="preserve"> </w:t>
      </w:r>
      <w:r w:rsidRPr="00C54557">
        <w:t>of</w:t>
      </w:r>
      <w:r w:rsidRPr="00C54557">
        <w:rPr>
          <w:spacing w:val="-3"/>
        </w:rPr>
        <w:t xml:space="preserve"> </w:t>
      </w:r>
      <w:r w:rsidRPr="00C54557">
        <w:t>staff,</w:t>
      </w:r>
      <w:r w:rsidRPr="00C54557">
        <w:rPr>
          <w:spacing w:val="-5"/>
        </w:rPr>
        <w:t xml:space="preserve"> </w:t>
      </w:r>
      <w:r w:rsidRPr="00C54557">
        <w:t>including</w:t>
      </w:r>
      <w:r w:rsidRPr="00C54557">
        <w:rPr>
          <w:spacing w:val="-7"/>
        </w:rPr>
        <w:t xml:space="preserve"> </w:t>
      </w:r>
      <w:r w:rsidRPr="00C54557">
        <w:t>teachers</w:t>
      </w:r>
      <w:r w:rsidRPr="00C54557">
        <w:rPr>
          <w:spacing w:val="-8"/>
        </w:rPr>
        <w:t xml:space="preserve"> </w:t>
      </w:r>
      <w:r w:rsidRPr="00C54557">
        <w:t>that</w:t>
      </w:r>
      <w:r w:rsidRPr="00C54557">
        <w:rPr>
          <w:spacing w:val="-8"/>
        </w:rPr>
        <w:t xml:space="preserve"> </w:t>
      </w:r>
      <w:r w:rsidRPr="00C54557">
        <w:t>review</w:t>
      </w:r>
      <w:r w:rsidRPr="00C54557">
        <w:rPr>
          <w:spacing w:val="-7"/>
        </w:rPr>
        <w:t xml:space="preserve"> </w:t>
      </w:r>
      <w:r w:rsidRPr="00C54557">
        <w:t>the</w:t>
      </w:r>
      <w:r w:rsidRPr="00C54557">
        <w:rPr>
          <w:spacing w:val="-9"/>
        </w:rPr>
        <w:t xml:space="preserve"> </w:t>
      </w:r>
      <w:r w:rsidRPr="00C54557">
        <w:t>student</w:t>
      </w:r>
      <w:r w:rsidRPr="00C54557">
        <w:rPr>
          <w:spacing w:val="-3"/>
        </w:rPr>
        <w:t xml:space="preserve"> </w:t>
      </w:r>
      <w:r w:rsidRPr="00C54557">
        <w:t>level</w:t>
      </w:r>
      <w:r w:rsidRPr="00C54557">
        <w:rPr>
          <w:spacing w:val="-10"/>
        </w:rPr>
        <w:t xml:space="preserve"> </w:t>
      </w:r>
      <w:r w:rsidRPr="00C54557">
        <w:t>data</w:t>
      </w:r>
      <w:r w:rsidRPr="00C54557">
        <w:rPr>
          <w:spacing w:val="-6"/>
        </w:rPr>
        <w:t xml:space="preserve"> </w:t>
      </w:r>
      <w:r w:rsidRPr="00C54557">
        <w:t>to</w:t>
      </w:r>
      <w:r w:rsidRPr="00C54557">
        <w:rPr>
          <w:spacing w:val="-9"/>
        </w:rPr>
        <w:t xml:space="preserve"> </w:t>
      </w:r>
      <w:r w:rsidRPr="00C54557">
        <w:t>determine</w:t>
      </w:r>
      <w:r w:rsidRPr="00C54557">
        <w:rPr>
          <w:spacing w:val="-2"/>
        </w:rPr>
        <w:t xml:space="preserve"> </w:t>
      </w:r>
      <w:r w:rsidRPr="00C54557">
        <w:t>next steps</w:t>
      </w:r>
      <w:r w:rsidRPr="00C54557">
        <w:rPr>
          <w:spacing w:val="-58"/>
        </w:rPr>
        <w:t xml:space="preserve"> </w:t>
      </w:r>
      <w:r w:rsidRPr="00C54557">
        <w:t>(PLCs,</w:t>
      </w:r>
      <w:r w:rsidRPr="00C54557">
        <w:rPr>
          <w:spacing w:val="1"/>
        </w:rPr>
        <w:t xml:space="preserve"> </w:t>
      </w:r>
      <w:r w:rsidRPr="00C54557">
        <w:t>grade</w:t>
      </w:r>
      <w:r w:rsidRPr="00C54557">
        <w:rPr>
          <w:spacing w:val="-2"/>
        </w:rPr>
        <w:t xml:space="preserve"> </w:t>
      </w:r>
      <w:r w:rsidRPr="00C54557">
        <w:t>level</w:t>
      </w:r>
      <w:r w:rsidRPr="00C54557">
        <w:rPr>
          <w:spacing w:val="-3"/>
        </w:rPr>
        <w:t xml:space="preserve"> </w:t>
      </w:r>
      <w:r w:rsidRPr="00C54557">
        <w:t>team, content</w:t>
      </w:r>
      <w:r w:rsidRPr="00C54557">
        <w:rPr>
          <w:spacing w:val="-3"/>
        </w:rPr>
        <w:t xml:space="preserve"> </w:t>
      </w:r>
      <w:r w:rsidRPr="00C54557">
        <w:t>team, etc.).</w:t>
      </w:r>
    </w:p>
    <w:p w14:paraId="21826B62" w14:textId="77777777" w:rsidR="0005587A" w:rsidRDefault="0005587A" w:rsidP="009C646E">
      <w:pPr>
        <w:pStyle w:val="NoSpacing"/>
        <w:rPr>
          <w:b/>
          <w:bCs/>
        </w:rPr>
      </w:pPr>
    </w:p>
    <w:p w14:paraId="1992DCC1" w14:textId="46CC2A5F" w:rsidR="0005587A" w:rsidRPr="00C54557" w:rsidRDefault="0005587A" w:rsidP="009C646E">
      <w:pPr>
        <w:pStyle w:val="NoSpacing"/>
      </w:pPr>
      <w:r w:rsidRPr="00C54557">
        <w:rPr>
          <w:b/>
          <w:bCs/>
        </w:rPr>
        <w:t>Differentiated</w:t>
      </w:r>
      <w:r w:rsidRPr="00C54557">
        <w:rPr>
          <w:b/>
          <w:bCs/>
          <w:spacing w:val="-13"/>
        </w:rPr>
        <w:t xml:space="preserve"> </w:t>
      </w:r>
      <w:r w:rsidRPr="00C54557">
        <w:rPr>
          <w:b/>
          <w:bCs/>
        </w:rPr>
        <w:t>Instruction</w:t>
      </w:r>
      <w:r w:rsidRPr="00C54557">
        <w:t>:</w:t>
      </w:r>
      <w:r w:rsidRPr="00C54557">
        <w:rPr>
          <w:spacing w:val="-2"/>
        </w:rPr>
        <w:t xml:space="preserve"> </w:t>
      </w:r>
      <w:r w:rsidRPr="00C54557">
        <w:rPr>
          <w:color w:val="202124"/>
          <w:shd w:val="clear" w:color="auto" w:fill="FFFFFF"/>
        </w:rPr>
        <w:t>Differentiation means tailoring instruction to meet individual needs. Whether teachers differentiate content, process, products, or the learning environment, the use of ongoing assessment and flexible grouping makes this a successful approach to instruction.</w:t>
      </w:r>
    </w:p>
    <w:p w14:paraId="77696DC3" w14:textId="77777777" w:rsidR="0005587A" w:rsidRDefault="0005587A" w:rsidP="009C646E">
      <w:pPr>
        <w:pStyle w:val="NoSpacing"/>
        <w:rPr>
          <w:b/>
        </w:rPr>
      </w:pPr>
    </w:p>
    <w:p w14:paraId="4BF2ED63" w14:textId="235E6585" w:rsidR="0005587A" w:rsidRPr="00C54557" w:rsidRDefault="0005587A" w:rsidP="009C646E">
      <w:pPr>
        <w:pStyle w:val="NoSpacing"/>
        <w:rPr>
          <w:bCs/>
        </w:rPr>
      </w:pPr>
      <w:r w:rsidRPr="00C54557">
        <w:rPr>
          <w:b/>
        </w:rPr>
        <w:t xml:space="preserve">Disaggregated Data: </w:t>
      </w:r>
      <w:r w:rsidRPr="00C54557">
        <w:rPr>
          <w:bCs/>
        </w:rPr>
        <w:t xml:space="preserve">Data set that has been divided in detailed subcategories to be examined. </w:t>
      </w:r>
    </w:p>
    <w:p w14:paraId="5254696A" w14:textId="77777777" w:rsidR="0005587A" w:rsidRDefault="0005587A" w:rsidP="009C646E">
      <w:pPr>
        <w:pStyle w:val="NoSpacing"/>
        <w:rPr>
          <w:b/>
        </w:rPr>
      </w:pPr>
    </w:p>
    <w:p w14:paraId="4189DDEF" w14:textId="21715071" w:rsidR="0005587A" w:rsidRPr="00C54557" w:rsidRDefault="0005587A" w:rsidP="009C646E">
      <w:pPr>
        <w:pStyle w:val="NoSpacing"/>
      </w:pPr>
      <w:r w:rsidRPr="00C54557">
        <w:rPr>
          <w:b/>
        </w:rPr>
        <w:t>Diverse Learner</w:t>
      </w:r>
      <w:r w:rsidRPr="00C54557">
        <w:t>: Students who have a specific set of needs, i.e., special education, gifted, English learner;</w:t>
      </w:r>
      <w:r w:rsidRPr="00C54557">
        <w:rPr>
          <w:spacing w:val="-59"/>
        </w:rPr>
        <w:t xml:space="preserve"> </w:t>
      </w:r>
      <w:r w:rsidRPr="00C54557">
        <w:t>students</w:t>
      </w:r>
      <w:r w:rsidRPr="00C54557">
        <w:rPr>
          <w:spacing w:val="-5"/>
        </w:rPr>
        <w:t xml:space="preserve"> </w:t>
      </w:r>
      <w:r w:rsidRPr="00C54557">
        <w:t>identified</w:t>
      </w:r>
      <w:r w:rsidRPr="00C54557">
        <w:rPr>
          <w:spacing w:val="-4"/>
        </w:rPr>
        <w:t xml:space="preserve"> </w:t>
      </w:r>
      <w:r w:rsidRPr="00C54557">
        <w:t>as</w:t>
      </w:r>
      <w:r w:rsidRPr="00C54557">
        <w:rPr>
          <w:spacing w:val="-4"/>
        </w:rPr>
        <w:t xml:space="preserve"> </w:t>
      </w:r>
      <w:r w:rsidRPr="00C54557">
        <w:t>requiring</w:t>
      </w:r>
      <w:r w:rsidRPr="00C54557">
        <w:rPr>
          <w:spacing w:val="-2"/>
        </w:rPr>
        <w:t xml:space="preserve"> </w:t>
      </w:r>
      <w:r w:rsidRPr="00C54557">
        <w:t>enhanced</w:t>
      </w:r>
      <w:r w:rsidRPr="00C54557">
        <w:rPr>
          <w:spacing w:val="-4"/>
        </w:rPr>
        <w:t xml:space="preserve"> </w:t>
      </w:r>
      <w:r w:rsidRPr="00C54557">
        <w:t>teaching</w:t>
      </w:r>
      <w:r w:rsidRPr="00C54557">
        <w:rPr>
          <w:spacing w:val="-2"/>
        </w:rPr>
        <w:t xml:space="preserve"> </w:t>
      </w:r>
      <w:r w:rsidRPr="00C54557">
        <w:t>methods</w:t>
      </w:r>
      <w:r w:rsidRPr="00C54557">
        <w:rPr>
          <w:spacing w:val="-2"/>
        </w:rPr>
        <w:t xml:space="preserve"> </w:t>
      </w:r>
      <w:r w:rsidRPr="00C54557">
        <w:t>or</w:t>
      </w:r>
      <w:r w:rsidRPr="00C54557">
        <w:rPr>
          <w:spacing w:val="2"/>
        </w:rPr>
        <w:t xml:space="preserve"> </w:t>
      </w:r>
      <w:r w:rsidRPr="00C54557">
        <w:t>additional</w:t>
      </w:r>
      <w:r w:rsidRPr="00C54557">
        <w:rPr>
          <w:spacing w:val="-2"/>
        </w:rPr>
        <w:t xml:space="preserve"> </w:t>
      </w:r>
      <w:r w:rsidRPr="00C54557">
        <w:t>instructional</w:t>
      </w:r>
      <w:r w:rsidRPr="00C54557">
        <w:rPr>
          <w:spacing w:val="-2"/>
        </w:rPr>
        <w:t xml:space="preserve"> </w:t>
      </w:r>
      <w:r w:rsidRPr="00C54557">
        <w:t>opportunities.</w:t>
      </w:r>
    </w:p>
    <w:p w14:paraId="6113F409" w14:textId="77777777" w:rsidR="0005587A" w:rsidRPr="00C54557" w:rsidRDefault="0005587A" w:rsidP="009C646E">
      <w:pPr>
        <w:pStyle w:val="NoSpacing"/>
      </w:pPr>
    </w:p>
    <w:p w14:paraId="5247F469" w14:textId="7690E459" w:rsidR="0005587A" w:rsidRDefault="0005587A" w:rsidP="009C646E">
      <w:pPr>
        <w:pStyle w:val="NoSpacing"/>
      </w:pPr>
      <w:r w:rsidRPr="00C54557">
        <w:rPr>
          <w:b/>
          <w:bCs/>
        </w:rPr>
        <w:t>Diversity</w:t>
      </w:r>
      <w:r w:rsidRPr="00C54557">
        <w:t>: Includes all the ways in which people differ, encompassing the different characteristics that make</w:t>
      </w:r>
      <w:r w:rsidRPr="00C54557">
        <w:rPr>
          <w:spacing w:val="1"/>
        </w:rPr>
        <w:t xml:space="preserve"> </w:t>
      </w:r>
      <w:r w:rsidRPr="00C54557">
        <w:t>one individual</w:t>
      </w:r>
      <w:r w:rsidRPr="00C54557">
        <w:rPr>
          <w:spacing w:val="1"/>
        </w:rPr>
        <w:t xml:space="preserve"> </w:t>
      </w:r>
      <w:r w:rsidRPr="00C54557">
        <w:t>or group different</w:t>
      </w:r>
      <w:r w:rsidRPr="00C54557">
        <w:rPr>
          <w:spacing w:val="1"/>
        </w:rPr>
        <w:t xml:space="preserve"> </w:t>
      </w:r>
      <w:r w:rsidRPr="00C54557">
        <w:t>from</w:t>
      </w:r>
      <w:r w:rsidRPr="00C54557">
        <w:rPr>
          <w:spacing w:val="1"/>
        </w:rPr>
        <w:t xml:space="preserve"> </w:t>
      </w:r>
      <w:r w:rsidRPr="00C54557">
        <w:t>another;</w:t>
      </w:r>
      <w:r w:rsidRPr="00C54557">
        <w:rPr>
          <w:spacing w:val="1"/>
        </w:rPr>
        <w:t xml:space="preserve"> </w:t>
      </w:r>
      <w:r w:rsidRPr="00C54557">
        <w:t>about race,</w:t>
      </w:r>
      <w:r w:rsidRPr="00C54557">
        <w:rPr>
          <w:spacing w:val="1"/>
        </w:rPr>
        <w:t xml:space="preserve"> </w:t>
      </w:r>
      <w:r w:rsidRPr="00C54557">
        <w:t>ethnicity,</w:t>
      </w:r>
      <w:r w:rsidRPr="00C54557">
        <w:rPr>
          <w:spacing w:val="1"/>
        </w:rPr>
        <w:t xml:space="preserve"> </w:t>
      </w:r>
      <w:r w:rsidRPr="00C54557">
        <w:t>gender, gender identity or</w:t>
      </w:r>
      <w:r w:rsidRPr="00C54557">
        <w:rPr>
          <w:spacing w:val="1"/>
        </w:rPr>
        <w:t xml:space="preserve"> </w:t>
      </w:r>
      <w:r w:rsidRPr="00C54557">
        <w:t>expression,</w:t>
      </w:r>
      <w:r w:rsidRPr="00C54557">
        <w:rPr>
          <w:spacing w:val="1"/>
        </w:rPr>
        <w:t xml:space="preserve"> </w:t>
      </w:r>
      <w:r w:rsidRPr="00C54557">
        <w:t>sexual</w:t>
      </w:r>
      <w:r w:rsidRPr="00C54557">
        <w:rPr>
          <w:spacing w:val="1"/>
        </w:rPr>
        <w:t xml:space="preserve"> </w:t>
      </w:r>
      <w:r w:rsidRPr="00C54557">
        <w:t>orientation, language,</w:t>
      </w:r>
      <w:r w:rsidRPr="00C54557">
        <w:rPr>
          <w:spacing w:val="1"/>
        </w:rPr>
        <w:t xml:space="preserve"> </w:t>
      </w:r>
      <w:r w:rsidRPr="00C54557">
        <w:t>religion,</w:t>
      </w:r>
      <w:r w:rsidRPr="00C54557">
        <w:rPr>
          <w:spacing w:val="1"/>
        </w:rPr>
        <w:t xml:space="preserve"> </w:t>
      </w:r>
      <w:r w:rsidRPr="00C54557">
        <w:t>nationality,</w:t>
      </w:r>
      <w:r w:rsidRPr="00C54557">
        <w:rPr>
          <w:spacing w:val="1"/>
        </w:rPr>
        <w:t xml:space="preserve"> </w:t>
      </w:r>
      <w:r w:rsidRPr="00C54557">
        <w:t>immigration status, cognitive or physical</w:t>
      </w:r>
      <w:r w:rsidRPr="00C54557">
        <w:rPr>
          <w:spacing w:val="1"/>
        </w:rPr>
        <w:t xml:space="preserve"> </w:t>
      </w:r>
      <w:r w:rsidRPr="00C54557">
        <w:t>ability,</w:t>
      </w:r>
      <w:r w:rsidRPr="00C54557">
        <w:rPr>
          <w:spacing w:val="-1"/>
        </w:rPr>
        <w:t xml:space="preserve"> </w:t>
      </w:r>
      <w:r w:rsidRPr="00C54557">
        <w:t>family</w:t>
      </w:r>
      <w:r w:rsidRPr="00C54557">
        <w:rPr>
          <w:spacing w:val="-2"/>
        </w:rPr>
        <w:t xml:space="preserve"> </w:t>
      </w:r>
      <w:r w:rsidRPr="00C54557">
        <w:t>background</w:t>
      </w:r>
      <w:r w:rsidRPr="00C54557">
        <w:rPr>
          <w:spacing w:val="56"/>
        </w:rPr>
        <w:t xml:space="preserve"> </w:t>
      </w:r>
      <w:r w:rsidRPr="00C54557">
        <w:t>or</w:t>
      </w:r>
      <w:r w:rsidRPr="00C54557">
        <w:rPr>
          <w:spacing w:val="56"/>
        </w:rPr>
        <w:t xml:space="preserve"> </w:t>
      </w:r>
      <w:r w:rsidRPr="00C54557">
        <w:t>structure,</w:t>
      </w:r>
      <w:r w:rsidRPr="00C54557">
        <w:rPr>
          <w:spacing w:val="57"/>
        </w:rPr>
        <w:t xml:space="preserve"> </w:t>
      </w:r>
      <w:r w:rsidRPr="00C54557">
        <w:t>income,</w:t>
      </w:r>
      <w:r w:rsidRPr="00C54557">
        <w:rPr>
          <w:rStyle w:val="CommentReference"/>
          <w:sz w:val="22"/>
          <w:szCs w:val="22"/>
        </w:rPr>
        <w:t xml:space="preserve"> </w:t>
      </w:r>
      <w:r w:rsidRPr="00C54557">
        <w:t>or</w:t>
      </w:r>
      <w:r w:rsidRPr="00C54557">
        <w:rPr>
          <w:spacing w:val="55"/>
        </w:rPr>
        <w:t xml:space="preserve"> </w:t>
      </w:r>
      <w:r w:rsidRPr="00C54557">
        <w:t>zip</w:t>
      </w:r>
      <w:r w:rsidRPr="00C54557">
        <w:rPr>
          <w:spacing w:val="55"/>
        </w:rPr>
        <w:t xml:space="preserve"> </w:t>
      </w:r>
      <w:r w:rsidRPr="00C54557">
        <w:t>code.</w:t>
      </w:r>
      <w:r w:rsidRPr="00C54557">
        <w:rPr>
          <w:spacing w:val="57"/>
        </w:rPr>
        <w:t xml:space="preserve"> </w:t>
      </w:r>
      <w:r w:rsidRPr="00C54557">
        <w:t>This</w:t>
      </w:r>
      <w:r w:rsidRPr="00C54557">
        <w:rPr>
          <w:spacing w:val="-2"/>
        </w:rPr>
        <w:t xml:space="preserve"> </w:t>
      </w:r>
      <w:r w:rsidRPr="00C54557">
        <w:t>definition</w:t>
      </w:r>
      <w:r w:rsidRPr="00C54557">
        <w:rPr>
          <w:spacing w:val="23"/>
        </w:rPr>
        <w:t xml:space="preserve"> </w:t>
      </w:r>
      <w:r w:rsidRPr="00C54557">
        <w:t>also</w:t>
      </w:r>
      <w:r w:rsidRPr="00C54557">
        <w:rPr>
          <w:spacing w:val="26"/>
        </w:rPr>
        <w:t xml:space="preserve"> </w:t>
      </w:r>
      <w:r w:rsidRPr="00C54557">
        <w:t>includes</w:t>
      </w:r>
      <w:r w:rsidRPr="00C54557">
        <w:rPr>
          <w:spacing w:val="21"/>
        </w:rPr>
        <w:t xml:space="preserve"> </w:t>
      </w:r>
      <w:r w:rsidRPr="00C54557">
        <w:t>diversity</w:t>
      </w:r>
      <w:r w:rsidRPr="00C54557">
        <w:rPr>
          <w:spacing w:val="23"/>
        </w:rPr>
        <w:t xml:space="preserve"> </w:t>
      </w:r>
      <w:r w:rsidRPr="00C54557">
        <w:t>of</w:t>
      </w:r>
      <w:r w:rsidRPr="00C54557">
        <w:rPr>
          <w:spacing w:val="-3"/>
        </w:rPr>
        <w:t xml:space="preserve"> </w:t>
      </w:r>
      <w:r w:rsidRPr="00C54557">
        <w:t>ideas,</w:t>
      </w:r>
      <w:r w:rsidRPr="00C54557">
        <w:rPr>
          <w:spacing w:val="-58"/>
        </w:rPr>
        <w:t xml:space="preserve"> </w:t>
      </w:r>
      <w:r w:rsidRPr="00C54557">
        <w:t>perspectives,</w:t>
      </w:r>
      <w:r w:rsidRPr="00C54557">
        <w:rPr>
          <w:spacing w:val="23"/>
        </w:rPr>
        <w:t xml:space="preserve"> </w:t>
      </w:r>
      <w:r w:rsidRPr="00C54557">
        <w:t>and</w:t>
      </w:r>
      <w:r w:rsidRPr="00C54557">
        <w:rPr>
          <w:spacing w:val="21"/>
        </w:rPr>
        <w:t xml:space="preserve"> </w:t>
      </w:r>
      <w:r w:rsidRPr="00C54557">
        <w:t>values.</w:t>
      </w:r>
      <w:r w:rsidRPr="00C54557">
        <w:rPr>
          <w:spacing w:val="22"/>
        </w:rPr>
        <w:t xml:space="preserve"> </w:t>
      </w:r>
      <w:r w:rsidRPr="00C54557">
        <w:t>Individuals</w:t>
      </w:r>
      <w:r w:rsidRPr="00C54557">
        <w:rPr>
          <w:spacing w:val="27"/>
        </w:rPr>
        <w:t xml:space="preserve"> </w:t>
      </w:r>
      <w:r w:rsidRPr="00C54557">
        <w:t>may</w:t>
      </w:r>
      <w:r w:rsidRPr="00C54557">
        <w:rPr>
          <w:spacing w:val="24"/>
        </w:rPr>
        <w:t xml:space="preserve"> </w:t>
      </w:r>
      <w:r w:rsidRPr="00C54557">
        <w:t>affiliate</w:t>
      </w:r>
      <w:r w:rsidRPr="00C54557">
        <w:rPr>
          <w:spacing w:val="25"/>
        </w:rPr>
        <w:t xml:space="preserve"> </w:t>
      </w:r>
      <w:r w:rsidRPr="00C54557">
        <w:t>with multiple</w:t>
      </w:r>
      <w:r w:rsidRPr="00C54557">
        <w:rPr>
          <w:spacing w:val="28"/>
        </w:rPr>
        <w:t xml:space="preserve"> </w:t>
      </w:r>
      <w:r w:rsidRPr="00C54557">
        <w:t>identities</w:t>
      </w:r>
      <w:r>
        <w:t>.</w:t>
      </w:r>
    </w:p>
    <w:p w14:paraId="62E42ECA" w14:textId="77777777" w:rsidR="0005587A" w:rsidRDefault="0005587A" w:rsidP="009C646E">
      <w:pPr>
        <w:pStyle w:val="NoSpacing"/>
        <w:rPr>
          <w:b/>
        </w:rPr>
      </w:pPr>
    </w:p>
    <w:p w14:paraId="0E9970CF" w14:textId="7B82C59E" w:rsidR="0005587A" w:rsidRPr="00C54557" w:rsidRDefault="0005587A" w:rsidP="009C646E">
      <w:pPr>
        <w:pStyle w:val="NoSpacing"/>
      </w:pPr>
      <w:r w:rsidRPr="00C54557">
        <w:rPr>
          <w:b/>
        </w:rPr>
        <w:t>Educational Equity</w:t>
      </w:r>
      <w:r w:rsidRPr="00C54557">
        <w:t>: all students are provided with</w:t>
      </w:r>
      <w:r w:rsidRPr="00C54557">
        <w:rPr>
          <w:spacing w:val="1"/>
        </w:rPr>
        <w:t xml:space="preserve"> </w:t>
      </w:r>
      <w:r w:rsidRPr="00C54557">
        <w:t>the resources</w:t>
      </w:r>
      <w:r w:rsidRPr="00C54557">
        <w:rPr>
          <w:spacing w:val="1"/>
        </w:rPr>
        <w:t xml:space="preserve"> </w:t>
      </w:r>
      <w:r w:rsidRPr="00C54557">
        <w:t>they</w:t>
      </w:r>
      <w:r w:rsidRPr="00C54557">
        <w:rPr>
          <w:spacing w:val="1"/>
        </w:rPr>
        <w:t xml:space="preserve"> </w:t>
      </w:r>
      <w:r w:rsidRPr="00C54557">
        <w:t>need</w:t>
      </w:r>
      <w:r w:rsidRPr="00C54557">
        <w:rPr>
          <w:spacing w:val="1"/>
        </w:rPr>
        <w:t xml:space="preserve"> </w:t>
      </w:r>
      <w:r w:rsidRPr="00C54557">
        <w:t>to produce comparably</w:t>
      </w:r>
      <w:r w:rsidRPr="00C54557">
        <w:rPr>
          <w:spacing w:val="1"/>
        </w:rPr>
        <w:t xml:space="preserve"> </w:t>
      </w:r>
      <w:r w:rsidRPr="00C54557">
        <w:t>positive academic and social outcomes regardless of race, ethnicity, gender, gender identity or expression,</w:t>
      </w:r>
      <w:r w:rsidRPr="00C54557">
        <w:rPr>
          <w:spacing w:val="-59"/>
        </w:rPr>
        <w:t xml:space="preserve"> </w:t>
      </w:r>
      <w:r w:rsidRPr="00C54557">
        <w:t>sexual orientation, language, religion, nationality, immigration status, cognitive or physical ability, family</w:t>
      </w:r>
      <w:r w:rsidRPr="00C54557">
        <w:rPr>
          <w:spacing w:val="1"/>
        </w:rPr>
        <w:t xml:space="preserve"> </w:t>
      </w:r>
      <w:r w:rsidRPr="00C54557">
        <w:t>background</w:t>
      </w:r>
      <w:r w:rsidRPr="00C54557">
        <w:rPr>
          <w:spacing w:val="12"/>
        </w:rPr>
        <w:t xml:space="preserve"> </w:t>
      </w:r>
      <w:r w:rsidRPr="00C54557">
        <w:t>or</w:t>
      </w:r>
      <w:r w:rsidRPr="00C54557">
        <w:rPr>
          <w:spacing w:val="14"/>
        </w:rPr>
        <w:t xml:space="preserve"> </w:t>
      </w:r>
      <w:r w:rsidRPr="00C54557">
        <w:t>structure,</w:t>
      </w:r>
      <w:r w:rsidRPr="00C54557">
        <w:rPr>
          <w:spacing w:val="11"/>
        </w:rPr>
        <w:t xml:space="preserve"> </w:t>
      </w:r>
      <w:r w:rsidRPr="00C54557">
        <w:t>income,</w:t>
      </w:r>
      <w:r w:rsidRPr="00C54557">
        <w:rPr>
          <w:spacing w:val="16"/>
        </w:rPr>
        <w:t xml:space="preserve"> </w:t>
      </w:r>
      <w:r w:rsidRPr="00C54557">
        <w:t>or</w:t>
      </w:r>
      <w:r w:rsidRPr="00C54557">
        <w:rPr>
          <w:spacing w:val="8"/>
        </w:rPr>
        <w:t xml:space="preserve"> </w:t>
      </w:r>
      <w:r w:rsidRPr="00C54557">
        <w:t>zip</w:t>
      </w:r>
      <w:r w:rsidRPr="00C54557">
        <w:rPr>
          <w:spacing w:val="10"/>
        </w:rPr>
        <w:t xml:space="preserve"> </w:t>
      </w:r>
      <w:r w:rsidRPr="00C54557">
        <w:t>code.</w:t>
      </w:r>
    </w:p>
    <w:p w14:paraId="08995E57" w14:textId="77777777" w:rsidR="0005587A" w:rsidRDefault="0005587A" w:rsidP="009C646E">
      <w:pPr>
        <w:pStyle w:val="NoSpacing"/>
        <w:rPr>
          <w:b/>
          <w:bCs/>
        </w:rPr>
      </w:pPr>
    </w:p>
    <w:p w14:paraId="2F895EF0" w14:textId="0B5CF7C1" w:rsidR="0005587A" w:rsidRPr="00C54557" w:rsidRDefault="0005587A" w:rsidP="009C646E">
      <w:pPr>
        <w:pStyle w:val="NoSpacing"/>
      </w:pPr>
      <w:r w:rsidRPr="00C54557">
        <w:rPr>
          <w:b/>
          <w:bCs/>
        </w:rPr>
        <w:t>Educational</w:t>
      </w:r>
      <w:r w:rsidRPr="00C54557">
        <w:rPr>
          <w:b/>
          <w:bCs/>
          <w:spacing w:val="-11"/>
        </w:rPr>
        <w:t xml:space="preserve"> </w:t>
      </w:r>
      <w:r w:rsidRPr="00C54557">
        <w:rPr>
          <w:b/>
          <w:bCs/>
        </w:rPr>
        <w:t>Outputs</w:t>
      </w:r>
      <w:r w:rsidRPr="00C54557">
        <w:t>:</w:t>
      </w:r>
      <w:r w:rsidRPr="00C54557">
        <w:rPr>
          <w:spacing w:val="-4"/>
        </w:rPr>
        <w:t xml:space="preserve"> </w:t>
      </w:r>
      <w:r w:rsidRPr="00C54557">
        <w:t>The</w:t>
      </w:r>
      <w:r w:rsidRPr="00C54557">
        <w:rPr>
          <w:spacing w:val="-7"/>
        </w:rPr>
        <w:t xml:space="preserve"> </w:t>
      </w:r>
      <w:r w:rsidRPr="00C54557">
        <w:t>direct</w:t>
      </w:r>
      <w:r w:rsidRPr="00C54557">
        <w:rPr>
          <w:spacing w:val="-8"/>
        </w:rPr>
        <w:t xml:space="preserve"> </w:t>
      </w:r>
      <w:r w:rsidRPr="00C54557">
        <w:t>effects</w:t>
      </w:r>
      <w:r w:rsidRPr="00C54557">
        <w:rPr>
          <w:spacing w:val="-9"/>
        </w:rPr>
        <w:t xml:space="preserve"> </w:t>
      </w:r>
      <w:r w:rsidRPr="00C54557">
        <w:t>on</w:t>
      </w:r>
      <w:r w:rsidRPr="00C54557">
        <w:rPr>
          <w:spacing w:val="-10"/>
        </w:rPr>
        <w:t xml:space="preserve"> </w:t>
      </w:r>
      <w:r w:rsidRPr="00C54557">
        <w:t>the</w:t>
      </w:r>
      <w:r w:rsidRPr="00C54557">
        <w:rPr>
          <w:spacing w:val="-10"/>
        </w:rPr>
        <w:t xml:space="preserve"> </w:t>
      </w:r>
      <w:r w:rsidRPr="00C54557">
        <w:t>students</w:t>
      </w:r>
      <w:r w:rsidRPr="00C54557">
        <w:rPr>
          <w:spacing w:val="-7"/>
        </w:rPr>
        <w:t xml:space="preserve"> </w:t>
      </w:r>
      <w:r w:rsidRPr="00C54557">
        <w:t>in</w:t>
      </w:r>
      <w:r w:rsidRPr="00C54557">
        <w:rPr>
          <w:spacing w:val="-7"/>
        </w:rPr>
        <w:t xml:space="preserve"> </w:t>
      </w:r>
      <w:r w:rsidRPr="00C54557">
        <w:t>relation</w:t>
      </w:r>
      <w:r w:rsidRPr="00C54557">
        <w:rPr>
          <w:spacing w:val="-12"/>
        </w:rPr>
        <w:t xml:space="preserve"> </w:t>
      </w:r>
      <w:r w:rsidRPr="00C54557">
        <w:t>to</w:t>
      </w:r>
      <w:r w:rsidRPr="00C54557">
        <w:rPr>
          <w:spacing w:val="-12"/>
        </w:rPr>
        <w:t xml:space="preserve"> </w:t>
      </w:r>
      <w:r w:rsidRPr="00C54557">
        <w:t>their</w:t>
      </w:r>
      <w:r w:rsidRPr="00C54557">
        <w:rPr>
          <w:spacing w:val="-10"/>
        </w:rPr>
        <w:t xml:space="preserve"> </w:t>
      </w:r>
      <w:r w:rsidRPr="00C54557">
        <w:t>knowledge</w:t>
      </w:r>
      <w:r w:rsidRPr="00C54557">
        <w:rPr>
          <w:spacing w:val="-3"/>
        </w:rPr>
        <w:t xml:space="preserve"> </w:t>
      </w:r>
      <w:r w:rsidRPr="00C54557">
        <w:t>acquisition, skills,</w:t>
      </w:r>
      <w:r w:rsidRPr="00C54557">
        <w:rPr>
          <w:spacing w:val="-58"/>
        </w:rPr>
        <w:t xml:space="preserve"> </w:t>
      </w:r>
      <w:r w:rsidRPr="00C54557">
        <w:t>beliefs,</w:t>
      </w:r>
      <w:r w:rsidRPr="00C54557">
        <w:rPr>
          <w:spacing w:val="1"/>
        </w:rPr>
        <w:t xml:space="preserve"> </w:t>
      </w:r>
      <w:r w:rsidRPr="00C54557">
        <w:t>and</w:t>
      </w:r>
      <w:r w:rsidRPr="00C54557">
        <w:rPr>
          <w:spacing w:val="-2"/>
        </w:rPr>
        <w:t xml:space="preserve"> </w:t>
      </w:r>
      <w:r w:rsidRPr="00C54557">
        <w:t>attitudes,</w:t>
      </w:r>
      <w:r w:rsidRPr="00C54557">
        <w:rPr>
          <w:spacing w:val="-1"/>
        </w:rPr>
        <w:t xml:space="preserve"> </w:t>
      </w:r>
      <w:r w:rsidRPr="00C54557">
        <w:t>because of</w:t>
      </w:r>
      <w:r w:rsidRPr="00C54557">
        <w:rPr>
          <w:spacing w:val="2"/>
        </w:rPr>
        <w:t xml:space="preserve"> </w:t>
      </w:r>
      <w:r w:rsidRPr="00C54557">
        <w:t>adult</w:t>
      </w:r>
      <w:r w:rsidRPr="00C54557">
        <w:rPr>
          <w:spacing w:val="-6"/>
        </w:rPr>
        <w:t xml:space="preserve"> </w:t>
      </w:r>
      <w:r w:rsidRPr="00C54557">
        <w:t>actions</w:t>
      </w:r>
      <w:r w:rsidRPr="00C54557">
        <w:rPr>
          <w:spacing w:val="-2"/>
        </w:rPr>
        <w:t xml:space="preserve"> </w:t>
      </w:r>
      <w:r w:rsidRPr="00C54557">
        <w:t>and</w:t>
      </w:r>
      <w:r w:rsidRPr="00C54557">
        <w:rPr>
          <w:spacing w:val="-5"/>
        </w:rPr>
        <w:t xml:space="preserve"> </w:t>
      </w:r>
      <w:r w:rsidRPr="00C54557">
        <w:t>behavior.</w:t>
      </w:r>
    </w:p>
    <w:p w14:paraId="6187D6F7" w14:textId="77777777" w:rsidR="0005587A" w:rsidRDefault="0005587A" w:rsidP="009C646E">
      <w:pPr>
        <w:pStyle w:val="NoSpacing"/>
        <w:rPr>
          <w:b/>
          <w:bCs/>
        </w:rPr>
      </w:pPr>
    </w:p>
    <w:p w14:paraId="440BD755" w14:textId="7EC4DE0F" w:rsidR="0005587A" w:rsidRPr="00C54557" w:rsidRDefault="0005587A" w:rsidP="009C646E">
      <w:pPr>
        <w:pStyle w:val="NoSpacing"/>
      </w:pPr>
      <w:r w:rsidRPr="00C54557">
        <w:rPr>
          <w:b/>
          <w:bCs/>
        </w:rPr>
        <w:t>Enrichment Program</w:t>
      </w:r>
      <w:r w:rsidRPr="00C54557">
        <w:t>: Opportunities and time outside of school day for students to extend learning once they have demonstrated mastery</w:t>
      </w:r>
    </w:p>
    <w:p w14:paraId="1550AFEC" w14:textId="77777777" w:rsidR="0005587A" w:rsidRPr="00C54557" w:rsidRDefault="0005587A" w:rsidP="009C646E">
      <w:pPr>
        <w:pStyle w:val="NoSpacing"/>
      </w:pPr>
    </w:p>
    <w:p w14:paraId="5379B49E" w14:textId="77777777" w:rsidR="0005587A" w:rsidRPr="00C54557" w:rsidRDefault="0005587A" w:rsidP="009C646E">
      <w:pPr>
        <w:pStyle w:val="NoSpacing"/>
      </w:pPr>
      <w:r w:rsidRPr="00C54557">
        <w:rPr>
          <w:b/>
          <w:i/>
        </w:rPr>
        <w:t xml:space="preserve">Evidence-based: </w:t>
      </w:r>
      <w:r w:rsidRPr="00C54557">
        <w:t>Evidence-based improvement, as outlined by Every Student Succeeds Act (ESSA) of</w:t>
      </w:r>
      <w:r w:rsidRPr="00C54557">
        <w:rPr>
          <w:spacing w:val="-59"/>
        </w:rPr>
        <w:t xml:space="preserve"> </w:t>
      </w:r>
      <w:r w:rsidRPr="00C54557">
        <w:t>2015, requires states, LEAs, and schools to base improvement efforts on those strategies, programs, and</w:t>
      </w:r>
      <w:r w:rsidRPr="00C54557">
        <w:rPr>
          <w:spacing w:val="1"/>
        </w:rPr>
        <w:t xml:space="preserve"> </w:t>
      </w:r>
      <w:r w:rsidRPr="00C54557">
        <w:t>interventions</w:t>
      </w:r>
      <w:r w:rsidRPr="00C54557">
        <w:rPr>
          <w:spacing w:val="-4"/>
        </w:rPr>
        <w:t xml:space="preserve"> </w:t>
      </w:r>
      <w:r w:rsidRPr="00C54557">
        <w:t>which</w:t>
      </w:r>
      <w:r w:rsidRPr="00C54557">
        <w:rPr>
          <w:spacing w:val="-1"/>
        </w:rPr>
        <w:t xml:space="preserve"> </w:t>
      </w:r>
      <w:r w:rsidRPr="00C54557">
        <w:t>have</w:t>
      </w:r>
      <w:r w:rsidRPr="00C54557">
        <w:rPr>
          <w:spacing w:val="-4"/>
        </w:rPr>
        <w:t xml:space="preserve"> </w:t>
      </w:r>
      <w:r w:rsidRPr="00C54557">
        <w:t>a</w:t>
      </w:r>
      <w:r w:rsidRPr="00C54557">
        <w:rPr>
          <w:spacing w:val="-1"/>
        </w:rPr>
        <w:t xml:space="preserve"> </w:t>
      </w:r>
      <w:r w:rsidRPr="00C54557">
        <w:t>solid</w:t>
      </w:r>
      <w:r w:rsidRPr="00C54557">
        <w:rPr>
          <w:spacing w:val="-1"/>
        </w:rPr>
        <w:t xml:space="preserve"> </w:t>
      </w:r>
      <w:r w:rsidRPr="00C54557">
        <w:t>evidence-base.</w:t>
      </w:r>
      <w:r w:rsidRPr="00C54557">
        <w:rPr>
          <w:spacing w:val="-3"/>
        </w:rPr>
        <w:t xml:space="preserve"> </w:t>
      </w:r>
      <w:r w:rsidRPr="00C54557">
        <w:t>Four</w:t>
      </w:r>
      <w:r w:rsidRPr="00C54557">
        <w:rPr>
          <w:spacing w:val="1"/>
        </w:rPr>
        <w:t xml:space="preserve"> </w:t>
      </w:r>
      <w:r w:rsidRPr="00C54557">
        <w:t>levels</w:t>
      </w:r>
      <w:r w:rsidRPr="00C54557">
        <w:rPr>
          <w:spacing w:val="-1"/>
        </w:rPr>
        <w:t xml:space="preserve"> </w:t>
      </w:r>
      <w:r w:rsidRPr="00C54557">
        <w:t>of</w:t>
      </w:r>
      <w:r w:rsidRPr="00C54557">
        <w:rPr>
          <w:spacing w:val="1"/>
        </w:rPr>
        <w:t xml:space="preserve"> </w:t>
      </w:r>
      <w:r w:rsidRPr="00C54557">
        <w:t>evidence</w:t>
      </w:r>
      <w:r w:rsidRPr="00C54557">
        <w:rPr>
          <w:spacing w:val="-2"/>
        </w:rPr>
        <w:t xml:space="preserve"> </w:t>
      </w:r>
      <w:r w:rsidRPr="00C54557">
        <w:t>comprise</w:t>
      </w:r>
      <w:r w:rsidRPr="00C54557">
        <w:rPr>
          <w:spacing w:val="-13"/>
        </w:rPr>
        <w:t xml:space="preserve"> </w:t>
      </w:r>
      <w:r w:rsidRPr="00C54557">
        <w:t>this</w:t>
      </w:r>
      <w:r w:rsidRPr="00C54557">
        <w:rPr>
          <w:spacing w:val="-4"/>
        </w:rPr>
        <w:t xml:space="preserve"> </w:t>
      </w:r>
      <w:r w:rsidRPr="00C54557">
        <w:t>concept:</w:t>
      </w:r>
    </w:p>
    <w:p w14:paraId="7F1300F7" w14:textId="77777777" w:rsidR="0005587A" w:rsidRPr="00C54557" w:rsidRDefault="0005587A" w:rsidP="009C646E">
      <w:pPr>
        <w:pStyle w:val="ListParagraph"/>
        <w:numPr>
          <w:ilvl w:val="0"/>
          <w:numId w:val="2"/>
        </w:numPr>
        <w:tabs>
          <w:tab w:val="left" w:pos="1194"/>
          <w:tab w:val="left" w:pos="1195"/>
          <w:tab w:val="left" w:pos="10800"/>
        </w:tabs>
        <w:spacing w:before="20" w:line="220" w:lineRule="auto"/>
        <w:ind w:right="90"/>
      </w:pPr>
      <w:r w:rsidRPr="00C54557">
        <w:t>Strong</w:t>
      </w:r>
      <w:r w:rsidRPr="00C54557">
        <w:rPr>
          <w:spacing w:val="14"/>
        </w:rPr>
        <w:t xml:space="preserve"> </w:t>
      </w:r>
      <w:r w:rsidRPr="00C54557">
        <w:t>evidence</w:t>
      </w:r>
      <w:r w:rsidRPr="00C54557">
        <w:rPr>
          <w:spacing w:val="15"/>
        </w:rPr>
        <w:t xml:space="preserve"> </w:t>
      </w:r>
      <w:r w:rsidRPr="00C54557">
        <w:t>–</w:t>
      </w:r>
      <w:r w:rsidRPr="00C54557">
        <w:rPr>
          <w:spacing w:val="14"/>
        </w:rPr>
        <w:t xml:space="preserve"> </w:t>
      </w:r>
      <w:r w:rsidRPr="00C54557">
        <w:t>demonstrates</w:t>
      </w:r>
      <w:r w:rsidRPr="00C54557">
        <w:rPr>
          <w:spacing w:val="16"/>
        </w:rPr>
        <w:t xml:space="preserve"> </w:t>
      </w:r>
      <w:r w:rsidRPr="00C54557">
        <w:t>a</w:t>
      </w:r>
      <w:r w:rsidRPr="00C54557">
        <w:rPr>
          <w:spacing w:val="14"/>
        </w:rPr>
        <w:t xml:space="preserve"> </w:t>
      </w:r>
      <w:r w:rsidRPr="00C54557">
        <w:t>statistically</w:t>
      </w:r>
      <w:r w:rsidRPr="00C54557">
        <w:rPr>
          <w:spacing w:val="15"/>
        </w:rPr>
        <w:t xml:space="preserve"> </w:t>
      </w:r>
      <w:r w:rsidRPr="00C54557">
        <w:t>significant</w:t>
      </w:r>
      <w:r w:rsidRPr="00C54557">
        <w:rPr>
          <w:spacing w:val="16"/>
        </w:rPr>
        <w:t xml:space="preserve"> </w:t>
      </w:r>
      <w:r w:rsidRPr="00C54557">
        <w:t>effect</w:t>
      </w:r>
      <w:r w:rsidRPr="00C54557">
        <w:rPr>
          <w:spacing w:val="16"/>
        </w:rPr>
        <w:t xml:space="preserve"> </w:t>
      </w:r>
      <w:r w:rsidRPr="00C54557">
        <w:t>on</w:t>
      </w:r>
      <w:r w:rsidRPr="00C54557">
        <w:rPr>
          <w:spacing w:val="14"/>
        </w:rPr>
        <w:t xml:space="preserve"> </w:t>
      </w:r>
      <w:r w:rsidRPr="00C54557">
        <w:t>improving</w:t>
      </w:r>
      <w:r w:rsidRPr="00C54557">
        <w:rPr>
          <w:spacing w:val="14"/>
        </w:rPr>
        <w:t xml:space="preserve"> </w:t>
      </w:r>
      <w:r w:rsidRPr="00C54557">
        <w:t>student</w:t>
      </w:r>
      <w:r w:rsidRPr="00C54557">
        <w:rPr>
          <w:spacing w:val="17"/>
        </w:rPr>
        <w:t xml:space="preserve"> </w:t>
      </w:r>
      <w:r w:rsidRPr="00C54557">
        <w:t>outcomes</w:t>
      </w:r>
      <w:r w:rsidRPr="00C54557">
        <w:rPr>
          <w:spacing w:val="12"/>
        </w:rPr>
        <w:t xml:space="preserve"> </w:t>
      </w:r>
      <w:r w:rsidRPr="00C54557">
        <w:t>or</w:t>
      </w:r>
      <w:r w:rsidRPr="00C54557">
        <w:rPr>
          <w:spacing w:val="-58"/>
        </w:rPr>
        <w:t xml:space="preserve"> </w:t>
      </w:r>
      <w:r w:rsidRPr="00C54557">
        <w:t>other</w:t>
      </w:r>
      <w:r w:rsidRPr="00C54557">
        <w:rPr>
          <w:spacing w:val="-3"/>
        </w:rPr>
        <w:t xml:space="preserve"> </w:t>
      </w:r>
      <w:r w:rsidRPr="00C54557">
        <w:t>relevant</w:t>
      </w:r>
      <w:r w:rsidRPr="00C54557">
        <w:rPr>
          <w:spacing w:val="-3"/>
        </w:rPr>
        <w:t xml:space="preserve"> </w:t>
      </w:r>
      <w:r w:rsidRPr="00C54557">
        <w:t>outcomes,</w:t>
      </w:r>
      <w:r w:rsidRPr="00C54557">
        <w:rPr>
          <w:spacing w:val="-2"/>
        </w:rPr>
        <w:t xml:space="preserve"> </w:t>
      </w:r>
      <w:r w:rsidRPr="00C54557">
        <w:t>based</w:t>
      </w:r>
      <w:r w:rsidRPr="00C54557">
        <w:rPr>
          <w:spacing w:val="-1"/>
        </w:rPr>
        <w:t xml:space="preserve"> </w:t>
      </w:r>
      <w:r w:rsidRPr="00C54557">
        <w:t>on</w:t>
      </w:r>
      <w:r w:rsidRPr="00C54557">
        <w:rPr>
          <w:spacing w:val="-4"/>
        </w:rPr>
        <w:t xml:space="preserve"> </w:t>
      </w:r>
      <w:r w:rsidRPr="00C54557">
        <w:t>at</w:t>
      </w:r>
      <w:r w:rsidRPr="00C54557">
        <w:rPr>
          <w:spacing w:val="-3"/>
        </w:rPr>
        <w:t xml:space="preserve"> </w:t>
      </w:r>
      <w:r w:rsidRPr="00C54557">
        <w:t>least</w:t>
      </w:r>
      <w:r w:rsidRPr="00C54557">
        <w:rPr>
          <w:spacing w:val="-2"/>
        </w:rPr>
        <w:t xml:space="preserve"> </w:t>
      </w:r>
      <w:r w:rsidRPr="00C54557">
        <w:t>one</w:t>
      </w:r>
      <w:r w:rsidRPr="00C54557">
        <w:rPr>
          <w:spacing w:val="-1"/>
        </w:rPr>
        <w:t xml:space="preserve"> </w:t>
      </w:r>
      <w:r w:rsidRPr="00C54557">
        <w:t>well- designed</w:t>
      </w:r>
      <w:r w:rsidRPr="00C54557">
        <w:rPr>
          <w:spacing w:val="-2"/>
        </w:rPr>
        <w:t xml:space="preserve"> </w:t>
      </w:r>
      <w:r w:rsidRPr="00C54557">
        <w:t>and</w:t>
      </w:r>
      <w:r w:rsidRPr="00C54557">
        <w:rPr>
          <w:spacing w:val="-2"/>
        </w:rPr>
        <w:t xml:space="preserve"> </w:t>
      </w:r>
      <w:r w:rsidRPr="00C54557">
        <w:t>well-</w:t>
      </w:r>
      <w:r w:rsidRPr="00C54557">
        <w:rPr>
          <w:spacing w:val="1"/>
        </w:rPr>
        <w:t xml:space="preserve"> </w:t>
      </w:r>
      <w:r w:rsidRPr="00C54557">
        <w:t>implemented</w:t>
      </w:r>
      <w:r w:rsidRPr="00C54557">
        <w:rPr>
          <w:spacing w:val="-6"/>
        </w:rPr>
        <w:t xml:space="preserve"> </w:t>
      </w:r>
      <w:r w:rsidRPr="00C54557">
        <w:t>study.</w:t>
      </w:r>
    </w:p>
    <w:p w14:paraId="1718EF55" w14:textId="77777777" w:rsidR="0005587A" w:rsidRPr="00C54557" w:rsidRDefault="0005587A" w:rsidP="009C646E">
      <w:pPr>
        <w:pStyle w:val="ListParagraph"/>
        <w:numPr>
          <w:ilvl w:val="0"/>
          <w:numId w:val="2"/>
        </w:numPr>
        <w:tabs>
          <w:tab w:val="left" w:pos="1194"/>
          <w:tab w:val="left" w:pos="1195"/>
          <w:tab w:val="left" w:pos="10800"/>
        </w:tabs>
        <w:spacing w:before="42" w:line="208" w:lineRule="auto"/>
      </w:pPr>
      <w:r w:rsidRPr="00C54557">
        <w:t>Moderate evidence – demonstrates a statistically significant effect on improving student</w:t>
      </w:r>
      <w:r w:rsidRPr="00C54557">
        <w:rPr>
          <w:spacing w:val="-59"/>
        </w:rPr>
        <w:t xml:space="preserve"> </w:t>
      </w:r>
      <w:r w:rsidRPr="00C54557">
        <w:t>outcomes</w:t>
      </w:r>
      <w:r w:rsidRPr="00C54557">
        <w:rPr>
          <w:spacing w:val="-1"/>
        </w:rPr>
        <w:t xml:space="preserve"> </w:t>
      </w:r>
      <w:r w:rsidRPr="00C54557">
        <w:t>or</w:t>
      </w:r>
      <w:r w:rsidRPr="00C54557">
        <w:rPr>
          <w:spacing w:val="-1"/>
        </w:rPr>
        <w:t xml:space="preserve"> </w:t>
      </w:r>
      <w:r w:rsidRPr="00C54557">
        <w:t>other</w:t>
      </w:r>
      <w:r w:rsidRPr="00C54557">
        <w:rPr>
          <w:spacing w:val="-2"/>
        </w:rPr>
        <w:t xml:space="preserve"> </w:t>
      </w:r>
      <w:r w:rsidRPr="00C54557">
        <w:t>relevant outcomes,</w:t>
      </w:r>
      <w:r w:rsidRPr="00C54557">
        <w:rPr>
          <w:spacing w:val="-2"/>
        </w:rPr>
        <w:t xml:space="preserve"> </w:t>
      </w:r>
      <w:r w:rsidRPr="00C54557">
        <w:t>based</w:t>
      </w:r>
      <w:r w:rsidRPr="00C54557">
        <w:rPr>
          <w:spacing w:val="-2"/>
        </w:rPr>
        <w:t xml:space="preserve"> </w:t>
      </w:r>
      <w:r w:rsidRPr="00C54557">
        <w:t>on</w:t>
      </w:r>
      <w:r w:rsidRPr="00C54557">
        <w:rPr>
          <w:spacing w:val="-4"/>
        </w:rPr>
        <w:t xml:space="preserve"> </w:t>
      </w:r>
      <w:r w:rsidRPr="00C54557">
        <w:t>at least</w:t>
      </w:r>
      <w:r w:rsidRPr="00C54557">
        <w:rPr>
          <w:spacing w:val="-2"/>
        </w:rPr>
        <w:t xml:space="preserve"> </w:t>
      </w:r>
      <w:r w:rsidRPr="00C54557">
        <w:t>on</w:t>
      </w:r>
      <w:r w:rsidRPr="00C54557">
        <w:rPr>
          <w:spacing w:val="-4"/>
        </w:rPr>
        <w:t xml:space="preserve"> </w:t>
      </w:r>
      <w:r w:rsidRPr="00C54557">
        <w:t>well- designed</w:t>
      </w:r>
      <w:r w:rsidRPr="00C54557">
        <w:rPr>
          <w:spacing w:val="-4"/>
        </w:rPr>
        <w:t xml:space="preserve"> </w:t>
      </w:r>
      <w:r w:rsidRPr="00C54557">
        <w:t>and</w:t>
      </w:r>
      <w:r w:rsidRPr="00C54557">
        <w:rPr>
          <w:spacing w:val="-2"/>
        </w:rPr>
        <w:t xml:space="preserve"> </w:t>
      </w:r>
      <w:r w:rsidRPr="00C54557">
        <w:t>well-</w:t>
      </w:r>
    </w:p>
    <w:p w14:paraId="32A23D10" w14:textId="77777777" w:rsidR="0005587A" w:rsidRPr="00C54557" w:rsidRDefault="0005587A" w:rsidP="009C646E">
      <w:pPr>
        <w:pStyle w:val="BodyText"/>
        <w:tabs>
          <w:tab w:val="left" w:pos="10800"/>
        </w:tabs>
        <w:spacing w:before="65"/>
        <w:ind w:left="1194"/>
      </w:pPr>
      <w:r w:rsidRPr="00C54557">
        <w:rPr>
          <w:spacing w:val="-1"/>
        </w:rPr>
        <w:t>implemented</w:t>
      </w:r>
      <w:r w:rsidRPr="00C54557">
        <w:t xml:space="preserve"> </w:t>
      </w:r>
      <w:r w:rsidRPr="00C54557">
        <w:rPr>
          <w:spacing w:val="-1"/>
        </w:rPr>
        <w:t>quasi-experimental</w:t>
      </w:r>
      <w:r w:rsidRPr="00C54557">
        <w:rPr>
          <w:spacing w:val="-19"/>
        </w:rPr>
        <w:t xml:space="preserve"> </w:t>
      </w:r>
      <w:r w:rsidRPr="00C54557">
        <w:t>study.</w:t>
      </w:r>
    </w:p>
    <w:p w14:paraId="150D5699" w14:textId="77777777" w:rsidR="0005587A" w:rsidRPr="00C54557" w:rsidRDefault="0005587A" w:rsidP="009C646E">
      <w:pPr>
        <w:pStyle w:val="ListParagraph"/>
        <w:numPr>
          <w:ilvl w:val="0"/>
          <w:numId w:val="2"/>
        </w:numPr>
        <w:tabs>
          <w:tab w:val="left" w:pos="1194"/>
          <w:tab w:val="left" w:pos="1195"/>
          <w:tab w:val="left" w:pos="10800"/>
        </w:tabs>
        <w:spacing w:before="26" w:line="216" w:lineRule="auto"/>
        <w:ind w:hanging="355"/>
      </w:pPr>
      <w:r w:rsidRPr="00C54557">
        <w:rPr>
          <w:spacing w:val="-1"/>
        </w:rPr>
        <w:t>Promising</w:t>
      </w:r>
      <w:r w:rsidRPr="00C54557">
        <w:rPr>
          <w:spacing w:val="-16"/>
        </w:rPr>
        <w:t xml:space="preserve"> </w:t>
      </w:r>
      <w:r w:rsidRPr="00C54557">
        <w:rPr>
          <w:spacing w:val="-1"/>
        </w:rPr>
        <w:t>evidence</w:t>
      </w:r>
      <w:r w:rsidRPr="00C54557">
        <w:rPr>
          <w:spacing w:val="-11"/>
        </w:rPr>
        <w:t xml:space="preserve"> </w:t>
      </w:r>
      <w:r w:rsidRPr="00C54557">
        <w:rPr>
          <w:spacing w:val="-1"/>
        </w:rPr>
        <w:t>–</w:t>
      </w:r>
      <w:r w:rsidRPr="00C54557">
        <w:rPr>
          <w:spacing w:val="-14"/>
        </w:rPr>
        <w:t xml:space="preserve"> </w:t>
      </w:r>
      <w:r w:rsidRPr="00C54557">
        <w:rPr>
          <w:spacing w:val="-1"/>
        </w:rPr>
        <w:t>demonstrates</w:t>
      </w:r>
      <w:r w:rsidRPr="00C54557">
        <w:rPr>
          <w:spacing w:val="-10"/>
        </w:rPr>
        <w:t xml:space="preserve"> </w:t>
      </w:r>
      <w:r w:rsidRPr="00C54557">
        <w:rPr>
          <w:spacing w:val="-1"/>
        </w:rPr>
        <w:t>a</w:t>
      </w:r>
      <w:r w:rsidRPr="00C54557">
        <w:rPr>
          <w:spacing w:val="-16"/>
        </w:rPr>
        <w:t xml:space="preserve"> </w:t>
      </w:r>
      <w:r w:rsidRPr="00C54557">
        <w:rPr>
          <w:spacing w:val="-1"/>
        </w:rPr>
        <w:t>statistically</w:t>
      </w:r>
      <w:r w:rsidRPr="00C54557">
        <w:rPr>
          <w:spacing w:val="-13"/>
        </w:rPr>
        <w:t xml:space="preserve"> </w:t>
      </w:r>
      <w:r w:rsidRPr="00C54557">
        <w:t>significant</w:t>
      </w:r>
      <w:r w:rsidRPr="00C54557">
        <w:rPr>
          <w:spacing w:val="-7"/>
        </w:rPr>
        <w:t xml:space="preserve"> </w:t>
      </w:r>
      <w:r w:rsidRPr="00C54557">
        <w:t>effect</w:t>
      </w:r>
      <w:r w:rsidRPr="00C54557">
        <w:rPr>
          <w:spacing w:val="-12"/>
        </w:rPr>
        <w:t xml:space="preserve"> </w:t>
      </w:r>
      <w:r w:rsidRPr="00C54557">
        <w:t>on</w:t>
      </w:r>
      <w:r w:rsidRPr="00C54557">
        <w:rPr>
          <w:spacing w:val="-16"/>
        </w:rPr>
        <w:t xml:space="preserve"> </w:t>
      </w:r>
      <w:r w:rsidRPr="00C54557">
        <w:t>improving</w:t>
      </w:r>
      <w:r w:rsidRPr="00C54557">
        <w:rPr>
          <w:spacing w:val="1"/>
        </w:rPr>
        <w:t xml:space="preserve"> </w:t>
      </w:r>
      <w:r w:rsidRPr="00C54557">
        <w:t>student</w:t>
      </w:r>
      <w:r w:rsidRPr="00C54557">
        <w:rPr>
          <w:spacing w:val="-58"/>
        </w:rPr>
        <w:t xml:space="preserve"> </w:t>
      </w:r>
      <w:r w:rsidRPr="00C54557">
        <w:t>outcomes or other relevant outcomes, based on at least one well- designed and well-</w:t>
      </w:r>
      <w:r w:rsidRPr="00C54557">
        <w:rPr>
          <w:spacing w:val="1"/>
        </w:rPr>
        <w:t xml:space="preserve"> </w:t>
      </w:r>
      <w:r w:rsidRPr="00C54557">
        <w:rPr>
          <w:spacing w:val="-1"/>
        </w:rPr>
        <w:t>implemented</w:t>
      </w:r>
      <w:r w:rsidRPr="00C54557">
        <w:rPr>
          <w:spacing w:val="-4"/>
        </w:rPr>
        <w:t xml:space="preserve"> </w:t>
      </w:r>
      <w:r w:rsidRPr="00C54557">
        <w:rPr>
          <w:spacing w:val="-1"/>
        </w:rPr>
        <w:t>correlational</w:t>
      </w:r>
      <w:r w:rsidRPr="00C54557">
        <w:t xml:space="preserve"> </w:t>
      </w:r>
      <w:r w:rsidRPr="00C54557">
        <w:rPr>
          <w:spacing w:val="-1"/>
        </w:rPr>
        <w:t>study with</w:t>
      </w:r>
      <w:r w:rsidRPr="00C54557">
        <w:rPr>
          <w:spacing w:val="1"/>
        </w:rPr>
        <w:t xml:space="preserve"> </w:t>
      </w:r>
      <w:r w:rsidRPr="00C54557">
        <w:rPr>
          <w:spacing w:val="-1"/>
        </w:rPr>
        <w:t>statistical</w:t>
      </w:r>
      <w:r w:rsidRPr="00C54557">
        <w:t xml:space="preserve"> </w:t>
      </w:r>
      <w:r w:rsidRPr="00C54557">
        <w:rPr>
          <w:spacing w:val="-1"/>
        </w:rPr>
        <w:t>controls</w:t>
      </w:r>
      <w:r w:rsidRPr="00C54557">
        <w:rPr>
          <w:spacing w:val="-4"/>
        </w:rPr>
        <w:t xml:space="preserve"> </w:t>
      </w:r>
      <w:r w:rsidRPr="00C54557">
        <w:rPr>
          <w:spacing w:val="-1"/>
        </w:rPr>
        <w:t>for</w:t>
      </w:r>
      <w:r w:rsidRPr="00C54557">
        <w:rPr>
          <w:spacing w:val="2"/>
        </w:rPr>
        <w:t xml:space="preserve"> </w:t>
      </w:r>
      <w:r w:rsidRPr="00C54557">
        <w:rPr>
          <w:spacing w:val="-1"/>
        </w:rPr>
        <w:t>selection</w:t>
      </w:r>
      <w:r w:rsidRPr="00C54557">
        <w:rPr>
          <w:spacing w:val="-32"/>
        </w:rPr>
        <w:t xml:space="preserve"> </w:t>
      </w:r>
      <w:r w:rsidRPr="00C54557">
        <w:rPr>
          <w:spacing w:val="-1"/>
        </w:rPr>
        <w:t>bias.</w:t>
      </w:r>
    </w:p>
    <w:p w14:paraId="3BBFDF82" w14:textId="77777777" w:rsidR="0005587A" w:rsidRPr="00C54557" w:rsidRDefault="0005587A" w:rsidP="009C646E">
      <w:pPr>
        <w:pStyle w:val="ListParagraph"/>
        <w:numPr>
          <w:ilvl w:val="0"/>
          <w:numId w:val="2"/>
        </w:numPr>
        <w:tabs>
          <w:tab w:val="left" w:pos="1195"/>
          <w:tab w:val="left" w:pos="10800"/>
        </w:tabs>
        <w:spacing w:before="9" w:line="232" w:lineRule="auto"/>
        <w:ind w:left="1193" w:hanging="355"/>
      </w:pPr>
      <w:r w:rsidRPr="00C54557">
        <w:t>Demonstrates a rationale – demonstrates a rationale based on high-quality research findings or</w:t>
      </w:r>
      <w:r w:rsidRPr="00C54557">
        <w:rPr>
          <w:spacing w:val="-59"/>
        </w:rPr>
        <w:t xml:space="preserve"> </w:t>
      </w:r>
      <w:r w:rsidRPr="00C54557">
        <w:t>positive evaluation that such intervention is likely to improve student outcomes or other relevant</w:t>
      </w:r>
      <w:r w:rsidRPr="00C54557">
        <w:rPr>
          <w:spacing w:val="-59"/>
        </w:rPr>
        <w:t xml:space="preserve"> </w:t>
      </w:r>
      <w:r w:rsidRPr="00C54557">
        <w:t>outcomes;</w:t>
      </w:r>
      <w:r w:rsidRPr="00C54557">
        <w:rPr>
          <w:spacing w:val="-1"/>
        </w:rPr>
        <w:t xml:space="preserve"> </w:t>
      </w:r>
      <w:r w:rsidRPr="00C54557">
        <w:t>and</w:t>
      </w:r>
      <w:r w:rsidRPr="00C54557">
        <w:rPr>
          <w:spacing w:val="-1"/>
        </w:rPr>
        <w:t xml:space="preserve"> </w:t>
      </w:r>
      <w:r w:rsidRPr="00C54557">
        <w:t>includes</w:t>
      </w:r>
      <w:r w:rsidRPr="00C54557">
        <w:rPr>
          <w:spacing w:val="-3"/>
        </w:rPr>
        <w:t xml:space="preserve"> </w:t>
      </w:r>
      <w:r w:rsidRPr="00C54557">
        <w:t>ongoing</w:t>
      </w:r>
      <w:r w:rsidRPr="00C54557">
        <w:rPr>
          <w:spacing w:val="-1"/>
        </w:rPr>
        <w:t xml:space="preserve"> </w:t>
      </w:r>
      <w:r w:rsidRPr="00C54557">
        <w:t>efforts</w:t>
      </w:r>
      <w:r w:rsidRPr="00C54557">
        <w:rPr>
          <w:spacing w:val="-3"/>
        </w:rPr>
        <w:t xml:space="preserve"> </w:t>
      </w:r>
      <w:r w:rsidRPr="00C54557">
        <w:t>to</w:t>
      </w:r>
      <w:r w:rsidRPr="00C54557">
        <w:rPr>
          <w:spacing w:val="-1"/>
        </w:rPr>
        <w:t xml:space="preserve"> </w:t>
      </w:r>
      <w:r w:rsidRPr="00C54557">
        <w:t>examine</w:t>
      </w:r>
      <w:r w:rsidRPr="00C54557">
        <w:rPr>
          <w:spacing w:val="-1"/>
        </w:rPr>
        <w:t xml:space="preserve"> </w:t>
      </w:r>
      <w:r w:rsidRPr="00C54557">
        <w:t>the</w:t>
      </w:r>
      <w:r w:rsidRPr="00C54557">
        <w:rPr>
          <w:spacing w:val="1"/>
        </w:rPr>
        <w:t xml:space="preserve"> </w:t>
      </w:r>
      <w:r w:rsidRPr="00C54557">
        <w:t>effects</w:t>
      </w:r>
      <w:r w:rsidRPr="00C54557">
        <w:rPr>
          <w:spacing w:val="-2"/>
        </w:rPr>
        <w:t xml:space="preserve"> </w:t>
      </w:r>
      <w:r w:rsidRPr="00C54557">
        <w:t>of</w:t>
      </w:r>
      <w:r w:rsidRPr="00C54557">
        <w:rPr>
          <w:spacing w:val="-4"/>
        </w:rPr>
        <w:t xml:space="preserve"> </w:t>
      </w:r>
      <w:r w:rsidRPr="00C54557">
        <w:t>the</w:t>
      </w:r>
      <w:r w:rsidRPr="00C54557">
        <w:rPr>
          <w:spacing w:val="-2"/>
        </w:rPr>
        <w:t xml:space="preserve"> </w:t>
      </w:r>
      <w:r w:rsidRPr="00C54557">
        <w:t>intervention.</w:t>
      </w:r>
    </w:p>
    <w:p w14:paraId="6AC6F54B" w14:textId="77777777" w:rsidR="0005587A" w:rsidRDefault="0005587A" w:rsidP="009C646E">
      <w:pPr>
        <w:tabs>
          <w:tab w:val="left" w:pos="10800"/>
        </w:tabs>
        <w:spacing w:before="169"/>
        <w:rPr>
          <w:rFonts w:ascii="Arial" w:hAnsi="Arial" w:cs="Arial"/>
          <w:b/>
          <w:bCs/>
        </w:rPr>
      </w:pPr>
    </w:p>
    <w:p w14:paraId="34003DFF" w14:textId="7B3F93F2" w:rsidR="0005587A" w:rsidRPr="00C54557" w:rsidRDefault="0005587A" w:rsidP="009C646E">
      <w:pPr>
        <w:pStyle w:val="NoSpacing"/>
      </w:pPr>
      <w:r w:rsidRPr="00C54557">
        <w:rPr>
          <w:b/>
          <w:bCs/>
        </w:rPr>
        <w:t>Experiential</w:t>
      </w:r>
      <w:r w:rsidRPr="00C54557">
        <w:rPr>
          <w:b/>
          <w:bCs/>
          <w:spacing w:val="-10"/>
        </w:rPr>
        <w:t xml:space="preserve"> </w:t>
      </w:r>
      <w:r w:rsidRPr="00C54557">
        <w:rPr>
          <w:b/>
          <w:bCs/>
        </w:rPr>
        <w:t>Learning</w:t>
      </w:r>
      <w:r w:rsidRPr="00C54557">
        <w:rPr>
          <w:b/>
          <w:bCs/>
          <w:spacing w:val="-12"/>
        </w:rPr>
        <w:t xml:space="preserve"> </w:t>
      </w:r>
      <w:r w:rsidRPr="00C54557">
        <w:rPr>
          <w:b/>
          <w:bCs/>
        </w:rPr>
        <w:t>Opportunities</w:t>
      </w:r>
      <w:r w:rsidRPr="00C54557">
        <w:rPr>
          <w:i/>
          <w:iCs/>
        </w:rPr>
        <w:t>:</w:t>
      </w:r>
      <w:r w:rsidRPr="00C54557">
        <w:rPr>
          <w:i/>
          <w:iCs/>
          <w:spacing w:val="-6"/>
        </w:rPr>
        <w:t xml:space="preserve"> </w:t>
      </w:r>
      <w:r w:rsidRPr="00C54557">
        <w:t>Hands</w:t>
      </w:r>
      <w:r w:rsidRPr="00C54557">
        <w:rPr>
          <w:spacing w:val="-7"/>
        </w:rPr>
        <w:t xml:space="preserve"> </w:t>
      </w:r>
      <w:r w:rsidRPr="00C54557">
        <w:t>on</w:t>
      </w:r>
      <w:r w:rsidRPr="00C54557">
        <w:rPr>
          <w:spacing w:val="-10"/>
        </w:rPr>
        <w:t xml:space="preserve"> </w:t>
      </w:r>
      <w:r w:rsidRPr="00C54557">
        <w:t>learning</w:t>
      </w:r>
      <w:r w:rsidRPr="00C54557">
        <w:rPr>
          <w:spacing w:val="-10"/>
        </w:rPr>
        <w:t xml:space="preserve"> </w:t>
      </w:r>
      <w:r w:rsidRPr="00C54557">
        <w:t>that</w:t>
      </w:r>
      <w:r w:rsidRPr="00C54557">
        <w:rPr>
          <w:spacing w:val="-6"/>
        </w:rPr>
        <w:t xml:space="preserve"> </w:t>
      </w:r>
      <w:r w:rsidRPr="00C54557">
        <w:t>includes</w:t>
      </w:r>
      <w:r w:rsidRPr="00C54557">
        <w:rPr>
          <w:spacing w:val="-7"/>
        </w:rPr>
        <w:t xml:space="preserve"> </w:t>
      </w:r>
      <w:r w:rsidRPr="00C54557">
        <w:t>a</w:t>
      </w:r>
      <w:r w:rsidRPr="00C54557">
        <w:rPr>
          <w:spacing w:val="-11"/>
        </w:rPr>
        <w:t xml:space="preserve"> </w:t>
      </w:r>
      <w:r w:rsidRPr="00C54557">
        <w:t>reflection</w:t>
      </w:r>
      <w:r w:rsidRPr="00C54557">
        <w:rPr>
          <w:spacing w:val="-7"/>
        </w:rPr>
        <w:t xml:space="preserve"> </w:t>
      </w:r>
      <w:r w:rsidRPr="00C54557">
        <w:t>of</w:t>
      </w:r>
      <w:r w:rsidRPr="00C54557">
        <w:rPr>
          <w:spacing w:val="-6"/>
        </w:rPr>
        <w:t xml:space="preserve"> </w:t>
      </w:r>
      <w:r w:rsidRPr="00C54557">
        <w:t>one’s</w:t>
      </w:r>
      <w:r w:rsidRPr="00C54557">
        <w:rPr>
          <w:spacing w:val="-7"/>
        </w:rPr>
        <w:t xml:space="preserve"> </w:t>
      </w:r>
      <w:r w:rsidRPr="00C54557">
        <w:t>own</w:t>
      </w:r>
      <w:r>
        <w:t xml:space="preserve"> </w:t>
      </w:r>
      <w:r w:rsidRPr="00C54557">
        <w:t>learning</w:t>
      </w:r>
      <w:r w:rsidRPr="00C54557">
        <w:rPr>
          <w:spacing w:val="-6"/>
        </w:rPr>
        <w:t xml:space="preserve"> </w:t>
      </w:r>
      <w:r w:rsidRPr="00C54557">
        <w:t>as</w:t>
      </w:r>
      <w:r w:rsidRPr="00C54557">
        <w:rPr>
          <w:spacing w:val="-6"/>
        </w:rPr>
        <w:t xml:space="preserve"> </w:t>
      </w:r>
      <w:r w:rsidRPr="00C54557">
        <w:t>part</w:t>
      </w:r>
      <w:r w:rsidRPr="00C54557">
        <w:rPr>
          <w:spacing w:val="-5"/>
        </w:rPr>
        <w:t xml:space="preserve"> </w:t>
      </w:r>
      <w:r w:rsidRPr="00C54557">
        <w:t>of</w:t>
      </w:r>
      <w:r w:rsidRPr="00C54557">
        <w:rPr>
          <w:spacing w:val="-7"/>
        </w:rPr>
        <w:t xml:space="preserve"> </w:t>
      </w:r>
      <w:r w:rsidRPr="00C54557">
        <w:t>the</w:t>
      </w:r>
      <w:r w:rsidRPr="00C54557">
        <w:rPr>
          <w:spacing w:val="-3"/>
        </w:rPr>
        <w:t xml:space="preserve"> </w:t>
      </w:r>
      <w:r w:rsidRPr="00C54557">
        <w:t>process.</w:t>
      </w:r>
    </w:p>
    <w:p w14:paraId="0E3468FF" w14:textId="77777777" w:rsidR="0005587A" w:rsidRDefault="0005587A" w:rsidP="009C646E">
      <w:pPr>
        <w:pStyle w:val="NoSpacing"/>
        <w:rPr>
          <w:b/>
          <w:bCs/>
          <w:spacing w:val="-1"/>
        </w:rPr>
      </w:pPr>
    </w:p>
    <w:p w14:paraId="0857301D" w14:textId="6DBD3202" w:rsidR="0005587A" w:rsidRPr="00C54557" w:rsidRDefault="0005587A" w:rsidP="009C646E">
      <w:pPr>
        <w:pStyle w:val="NoSpacing"/>
      </w:pPr>
      <w:r w:rsidRPr="00C54557">
        <w:rPr>
          <w:b/>
          <w:bCs/>
          <w:spacing w:val="-1"/>
        </w:rPr>
        <w:t>Externships:</w:t>
      </w:r>
      <w:r w:rsidRPr="00C54557">
        <w:rPr>
          <w:b/>
          <w:bCs/>
          <w:spacing w:val="42"/>
        </w:rPr>
        <w:t xml:space="preserve"> </w:t>
      </w:r>
      <w:r w:rsidRPr="00C54557">
        <w:rPr>
          <w:spacing w:val="-1"/>
        </w:rPr>
        <w:t>Experiential</w:t>
      </w:r>
      <w:r w:rsidRPr="00C54557">
        <w:rPr>
          <w:spacing w:val="42"/>
        </w:rPr>
        <w:t xml:space="preserve"> </w:t>
      </w:r>
      <w:r w:rsidRPr="00C54557">
        <w:rPr>
          <w:spacing w:val="-1"/>
        </w:rPr>
        <w:t>learning</w:t>
      </w:r>
      <w:r w:rsidRPr="00C54557">
        <w:rPr>
          <w:spacing w:val="42"/>
        </w:rPr>
        <w:t xml:space="preserve"> </w:t>
      </w:r>
      <w:r w:rsidRPr="00C54557">
        <w:rPr>
          <w:spacing w:val="-1"/>
        </w:rPr>
        <w:t>opportunities,</w:t>
      </w:r>
      <w:r w:rsidRPr="00C54557">
        <w:rPr>
          <w:spacing w:val="46"/>
        </w:rPr>
        <w:t xml:space="preserve"> </w:t>
      </w:r>
      <w:r w:rsidRPr="00C54557">
        <w:rPr>
          <w:spacing w:val="-1"/>
        </w:rPr>
        <w:t>like</w:t>
      </w:r>
      <w:r w:rsidRPr="00C54557">
        <w:rPr>
          <w:spacing w:val="41"/>
        </w:rPr>
        <w:t xml:space="preserve"> </w:t>
      </w:r>
      <w:r w:rsidRPr="00C54557">
        <w:rPr>
          <w:spacing w:val="-1"/>
        </w:rPr>
        <w:t>internships</w:t>
      </w:r>
      <w:r w:rsidRPr="00C54557">
        <w:rPr>
          <w:spacing w:val="38"/>
        </w:rPr>
        <w:t xml:space="preserve"> </w:t>
      </w:r>
      <w:r w:rsidRPr="00C54557">
        <w:t>but</w:t>
      </w:r>
      <w:r w:rsidRPr="00C54557">
        <w:rPr>
          <w:spacing w:val="41"/>
        </w:rPr>
        <w:t xml:space="preserve"> </w:t>
      </w:r>
      <w:r w:rsidRPr="00C54557">
        <w:t>markedly</w:t>
      </w:r>
      <w:r w:rsidRPr="00C54557">
        <w:rPr>
          <w:spacing w:val="43"/>
        </w:rPr>
        <w:t xml:space="preserve"> </w:t>
      </w:r>
      <w:r w:rsidRPr="00C54557">
        <w:t>less</w:t>
      </w:r>
      <w:r w:rsidRPr="00C54557">
        <w:rPr>
          <w:spacing w:val="-18"/>
        </w:rPr>
        <w:t xml:space="preserve"> </w:t>
      </w:r>
      <w:r w:rsidRPr="00C54557">
        <w:t>rigorous, provided</w:t>
      </w:r>
      <w:r w:rsidRPr="00C54557">
        <w:rPr>
          <w:spacing w:val="-3"/>
        </w:rPr>
        <w:t xml:space="preserve"> </w:t>
      </w:r>
      <w:r w:rsidRPr="00C54557">
        <w:t>by</w:t>
      </w:r>
      <w:r w:rsidRPr="00C54557">
        <w:rPr>
          <w:spacing w:val="-59"/>
        </w:rPr>
        <w:t xml:space="preserve"> </w:t>
      </w:r>
      <w:r w:rsidRPr="00C54557">
        <w:t>educational</w:t>
      </w:r>
      <w:r w:rsidRPr="00C54557">
        <w:rPr>
          <w:spacing w:val="-3"/>
        </w:rPr>
        <w:t xml:space="preserve"> </w:t>
      </w:r>
      <w:r w:rsidRPr="00C54557">
        <w:t>institutions</w:t>
      </w:r>
      <w:r w:rsidRPr="00C54557">
        <w:rPr>
          <w:spacing w:val="-7"/>
        </w:rPr>
        <w:t xml:space="preserve"> </w:t>
      </w:r>
      <w:r w:rsidRPr="00C54557">
        <w:t>to</w:t>
      </w:r>
      <w:r w:rsidRPr="00C54557">
        <w:rPr>
          <w:spacing w:val="-5"/>
        </w:rPr>
        <w:t xml:space="preserve"> </w:t>
      </w:r>
      <w:r w:rsidRPr="00C54557">
        <w:t>give</w:t>
      </w:r>
      <w:r w:rsidRPr="00C54557">
        <w:rPr>
          <w:spacing w:val="-2"/>
        </w:rPr>
        <w:t xml:space="preserve"> </w:t>
      </w:r>
      <w:r w:rsidRPr="00C54557">
        <w:t>students</w:t>
      </w:r>
      <w:r w:rsidRPr="00C54557">
        <w:rPr>
          <w:spacing w:val="-2"/>
        </w:rPr>
        <w:t xml:space="preserve"> </w:t>
      </w:r>
      <w:r w:rsidRPr="00C54557">
        <w:t>short</w:t>
      </w:r>
      <w:r w:rsidRPr="00C54557">
        <w:rPr>
          <w:spacing w:val="-4"/>
        </w:rPr>
        <w:t xml:space="preserve"> </w:t>
      </w:r>
      <w:r w:rsidRPr="00C54557">
        <w:t>practical</w:t>
      </w:r>
      <w:r w:rsidRPr="00C54557">
        <w:rPr>
          <w:spacing w:val="-2"/>
        </w:rPr>
        <w:t xml:space="preserve"> </w:t>
      </w:r>
      <w:r w:rsidRPr="00C54557">
        <w:t>experiences in</w:t>
      </w:r>
      <w:r w:rsidRPr="00C54557">
        <w:rPr>
          <w:spacing w:val="-8"/>
        </w:rPr>
        <w:t xml:space="preserve"> </w:t>
      </w:r>
      <w:r w:rsidRPr="00C54557">
        <w:t>their</w:t>
      </w:r>
      <w:r w:rsidRPr="00C54557">
        <w:rPr>
          <w:spacing w:val="-3"/>
        </w:rPr>
        <w:t xml:space="preserve"> </w:t>
      </w:r>
      <w:r w:rsidRPr="00C54557">
        <w:t>field</w:t>
      </w:r>
      <w:r w:rsidRPr="00C54557">
        <w:rPr>
          <w:spacing w:val="-3"/>
        </w:rPr>
        <w:t xml:space="preserve"> </w:t>
      </w:r>
      <w:r w:rsidRPr="00C54557">
        <w:t>of</w:t>
      </w:r>
      <w:r w:rsidRPr="00C54557">
        <w:rPr>
          <w:spacing w:val="-4"/>
        </w:rPr>
        <w:t xml:space="preserve"> </w:t>
      </w:r>
      <w:r w:rsidRPr="00C54557">
        <w:t>study.</w:t>
      </w:r>
    </w:p>
    <w:p w14:paraId="2C32FEA6" w14:textId="77777777" w:rsidR="0005587A" w:rsidRDefault="0005587A" w:rsidP="009C646E">
      <w:pPr>
        <w:pStyle w:val="NoSpacing"/>
        <w:rPr>
          <w:b/>
          <w:bCs/>
        </w:rPr>
      </w:pPr>
    </w:p>
    <w:p w14:paraId="13DD7F29" w14:textId="511BA26D" w:rsidR="0005587A" w:rsidRPr="00C54557" w:rsidRDefault="0005587A" w:rsidP="009C646E">
      <w:pPr>
        <w:pStyle w:val="NoSpacing"/>
      </w:pPr>
      <w:r w:rsidRPr="00C54557">
        <w:rPr>
          <w:b/>
          <w:bCs/>
        </w:rPr>
        <w:t>Formative Assessment</w:t>
      </w:r>
      <w:r w:rsidRPr="00C54557">
        <w:t>: Assessment conducted to modify teaching and learning activities to improve student</w:t>
      </w:r>
      <w:r w:rsidRPr="00C54557">
        <w:rPr>
          <w:spacing w:val="-59"/>
        </w:rPr>
        <w:t xml:space="preserve"> </w:t>
      </w:r>
      <w:r w:rsidRPr="00C54557">
        <w:t xml:space="preserve">achievement. Formative assessment is a process used by teachers and students </w:t>
      </w:r>
      <w:r w:rsidRPr="00C54557">
        <w:rPr>
          <w:b/>
          <w:bCs/>
        </w:rPr>
        <w:t xml:space="preserve">during instruction </w:t>
      </w:r>
      <w:r w:rsidRPr="00C54557">
        <w:t>that</w:t>
      </w:r>
      <w:r w:rsidRPr="00C54557">
        <w:rPr>
          <w:spacing w:val="1"/>
        </w:rPr>
        <w:t xml:space="preserve"> </w:t>
      </w:r>
      <w:r w:rsidRPr="00C54557">
        <w:t>provides feedback to adjust ongoing teaching and learning to improve students’ achievement of intended</w:t>
      </w:r>
      <w:r w:rsidRPr="00C54557">
        <w:rPr>
          <w:spacing w:val="1"/>
        </w:rPr>
        <w:t xml:space="preserve"> </w:t>
      </w:r>
      <w:r w:rsidRPr="00C54557">
        <w:t>instructional</w:t>
      </w:r>
      <w:r w:rsidRPr="00C54557">
        <w:rPr>
          <w:spacing w:val="-1"/>
        </w:rPr>
        <w:t xml:space="preserve"> </w:t>
      </w:r>
      <w:r w:rsidRPr="00C54557">
        <w:t>outcomes.</w:t>
      </w:r>
    </w:p>
    <w:p w14:paraId="33640B55" w14:textId="77777777" w:rsidR="0005587A" w:rsidRPr="00C54557" w:rsidRDefault="0005587A" w:rsidP="009C646E">
      <w:pPr>
        <w:pStyle w:val="NoSpacing"/>
        <w:rPr>
          <w:b/>
        </w:rPr>
      </w:pPr>
    </w:p>
    <w:p w14:paraId="2761282D" w14:textId="6AD3158E" w:rsidR="0005587A" w:rsidRPr="00C54557" w:rsidRDefault="0005587A" w:rsidP="009C646E">
      <w:pPr>
        <w:pStyle w:val="NoSpacing"/>
      </w:pPr>
      <w:r w:rsidRPr="00C54557">
        <w:rPr>
          <w:b/>
        </w:rPr>
        <w:t>Gap Analysis</w:t>
      </w:r>
      <w:r w:rsidRPr="00C54557">
        <w:t>: To determine the differences between the current state of knowledge and practices</w:t>
      </w:r>
      <w:r>
        <w:t xml:space="preserve"> </w:t>
      </w:r>
      <w:r w:rsidRPr="00C54557">
        <w:t>and the desired</w:t>
      </w:r>
      <w:r w:rsidRPr="00C54557">
        <w:rPr>
          <w:spacing w:val="-3"/>
        </w:rPr>
        <w:t xml:space="preserve"> </w:t>
      </w:r>
      <w:r w:rsidRPr="00C54557">
        <w:t>state.</w:t>
      </w:r>
    </w:p>
    <w:p w14:paraId="6A51EDFF" w14:textId="77777777" w:rsidR="0005587A" w:rsidRDefault="0005587A" w:rsidP="009C646E">
      <w:pPr>
        <w:pStyle w:val="NoSpacing"/>
        <w:rPr>
          <w:b/>
          <w:bCs/>
          <w:spacing w:val="-1"/>
        </w:rPr>
      </w:pPr>
    </w:p>
    <w:p w14:paraId="554F17A5" w14:textId="3EEECD97" w:rsidR="0005587A" w:rsidRPr="00C54557" w:rsidRDefault="0005587A" w:rsidP="009C646E">
      <w:pPr>
        <w:pStyle w:val="NoSpacing"/>
      </w:pPr>
      <w:r w:rsidRPr="00C54557">
        <w:rPr>
          <w:b/>
          <w:bCs/>
          <w:spacing w:val="-1"/>
        </w:rPr>
        <w:t>Horizontal</w:t>
      </w:r>
      <w:r w:rsidRPr="00C54557">
        <w:rPr>
          <w:b/>
          <w:bCs/>
          <w:spacing w:val="-10"/>
        </w:rPr>
        <w:t xml:space="preserve"> </w:t>
      </w:r>
      <w:r w:rsidRPr="00C54557">
        <w:rPr>
          <w:b/>
          <w:bCs/>
          <w:spacing w:val="-1"/>
        </w:rPr>
        <w:t>Alignment</w:t>
      </w:r>
      <w:r w:rsidRPr="00C54557">
        <w:rPr>
          <w:spacing w:val="-1"/>
        </w:rPr>
        <w:t>:</w:t>
      </w:r>
      <w:r w:rsidRPr="00C54557">
        <w:rPr>
          <w:spacing w:val="-10"/>
        </w:rPr>
        <w:t xml:space="preserve"> </w:t>
      </w:r>
      <w:r w:rsidRPr="00C54557">
        <w:rPr>
          <w:spacing w:val="-1"/>
        </w:rPr>
        <w:t>Cross-disciplinary</w:t>
      </w:r>
      <w:r w:rsidRPr="00C54557">
        <w:rPr>
          <w:spacing w:val="-3"/>
        </w:rPr>
        <w:t xml:space="preserve"> </w:t>
      </w:r>
      <w:r w:rsidRPr="00C54557">
        <w:t>linkages</w:t>
      </w:r>
      <w:r w:rsidRPr="00C54557">
        <w:rPr>
          <w:spacing w:val="-4"/>
        </w:rPr>
        <w:t xml:space="preserve"> </w:t>
      </w:r>
      <w:r w:rsidRPr="00C54557">
        <w:t>between</w:t>
      </w:r>
      <w:r w:rsidRPr="00C54557">
        <w:rPr>
          <w:spacing w:val="-6"/>
        </w:rPr>
        <w:t xml:space="preserve"> </w:t>
      </w:r>
      <w:r w:rsidRPr="00C54557">
        <w:t>content</w:t>
      </w:r>
      <w:r w:rsidRPr="00C54557">
        <w:rPr>
          <w:spacing w:val="-4"/>
        </w:rPr>
        <w:t xml:space="preserve"> </w:t>
      </w:r>
      <w:r w:rsidRPr="00C54557">
        <w:t>and</w:t>
      </w:r>
      <w:r w:rsidRPr="00C54557">
        <w:rPr>
          <w:spacing w:val="-14"/>
        </w:rPr>
        <w:t xml:space="preserve"> </w:t>
      </w:r>
      <w:r w:rsidRPr="00C54557">
        <w:t>standards within a grade level</w:t>
      </w:r>
    </w:p>
    <w:p w14:paraId="5FFDDDF1" w14:textId="77777777" w:rsidR="0005587A" w:rsidRDefault="0005587A" w:rsidP="009C646E">
      <w:pPr>
        <w:pStyle w:val="NoSpacing"/>
        <w:rPr>
          <w:b/>
          <w:bCs/>
        </w:rPr>
      </w:pPr>
    </w:p>
    <w:p w14:paraId="564AF1DA" w14:textId="64244F2A" w:rsidR="0005587A" w:rsidRPr="00C54557" w:rsidRDefault="0005587A" w:rsidP="009C646E">
      <w:pPr>
        <w:pStyle w:val="NoSpacing"/>
      </w:pPr>
      <w:r w:rsidRPr="00C54557">
        <w:rPr>
          <w:b/>
          <w:bCs/>
        </w:rPr>
        <w:t>Inclusion:</w:t>
      </w:r>
      <w:r w:rsidRPr="00C54557">
        <w:rPr>
          <w:b/>
          <w:bCs/>
          <w:spacing w:val="21"/>
        </w:rPr>
        <w:t xml:space="preserve"> </w:t>
      </w:r>
      <w:r w:rsidRPr="00C54557">
        <w:t>The</w:t>
      </w:r>
      <w:r w:rsidRPr="00C54557">
        <w:rPr>
          <w:spacing w:val="14"/>
        </w:rPr>
        <w:t xml:space="preserve"> </w:t>
      </w:r>
      <w:r w:rsidRPr="00C54557">
        <w:t>act</w:t>
      </w:r>
      <w:r w:rsidRPr="00C54557">
        <w:rPr>
          <w:spacing w:val="18"/>
        </w:rPr>
        <w:t xml:space="preserve"> </w:t>
      </w:r>
      <w:r w:rsidRPr="00C54557">
        <w:t>of</w:t>
      </w:r>
      <w:r w:rsidRPr="00C54557">
        <w:rPr>
          <w:spacing w:val="16"/>
        </w:rPr>
        <w:t xml:space="preserve"> </w:t>
      </w:r>
      <w:r w:rsidRPr="00C54557">
        <w:t>creating</w:t>
      </w:r>
      <w:r w:rsidRPr="00C54557">
        <w:rPr>
          <w:spacing w:val="17"/>
        </w:rPr>
        <w:t xml:space="preserve"> </w:t>
      </w:r>
      <w:r w:rsidRPr="00C54557">
        <w:t>environments</w:t>
      </w:r>
      <w:r w:rsidRPr="00C54557">
        <w:rPr>
          <w:spacing w:val="18"/>
        </w:rPr>
        <w:t xml:space="preserve"> </w:t>
      </w:r>
      <w:r w:rsidRPr="00C54557">
        <w:t>in</w:t>
      </w:r>
      <w:r w:rsidRPr="00C54557">
        <w:rPr>
          <w:spacing w:val="14"/>
        </w:rPr>
        <w:t xml:space="preserve"> </w:t>
      </w:r>
      <w:r w:rsidRPr="00C54557">
        <w:t>which</w:t>
      </w:r>
      <w:r w:rsidRPr="00C54557">
        <w:rPr>
          <w:spacing w:val="17"/>
        </w:rPr>
        <w:t xml:space="preserve"> </w:t>
      </w:r>
      <w:r w:rsidRPr="00C54557">
        <w:t>any</w:t>
      </w:r>
      <w:r w:rsidRPr="00C54557">
        <w:rPr>
          <w:spacing w:val="17"/>
        </w:rPr>
        <w:t xml:space="preserve"> </w:t>
      </w:r>
      <w:r w:rsidRPr="00C54557">
        <w:t>individual</w:t>
      </w:r>
      <w:r w:rsidRPr="00C54557">
        <w:rPr>
          <w:spacing w:val="16"/>
        </w:rPr>
        <w:t xml:space="preserve"> </w:t>
      </w:r>
      <w:r w:rsidRPr="00C54557">
        <w:t>or</w:t>
      </w:r>
      <w:r w:rsidRPr="00C54557">
        <w:rPr>
          <w:spacing w:val="13"/>
        </w:rPr>
        <w:t xml:space="preserve"> </w:t>
      </w:r>
      <w:r w:rsidRPr="00C54557">
        <w:t>group</w:t>
      </w:r>
      <w:r w:rsidRPr="00C54557">
        <w:rPr>
          <w:spacing w:val="17"/>
        </w:rPr>
        <w:t xml:space="preserve"> </w:t>
      </w:r>
      <w:r w:rsidRPr="00C54557">
        <w:t>is</w:t>
      </w:r>
      <w:r w:rsidRPr="00C54557">
        <w:rPr>
          <w:spacing w:val="-3"/>
        </w:rPr>
        <w:t xml:space="preserve"> </w:t>
      </w:r>
      <w:r w:rsidRPr="00C54557">
        <w:t>welcomed, respected,</w:t>
      </w:r>
      <w:r w:rsidRPr="00C54557">
        <w:rPr>
          <w:spacing w:val="1"/>
        </w:rPr>
        <w:t xml:space="preserve"> </w:t>
      </w:r>
      <w:r w:rsidRPr="00C54557">
        <w:t>supported, and valued to fully participate. An inclusive and welcoming climate embraces</w:t>
      </w:r>
      <w:r w:rsidRPr="00C54557">
        <w:rPr>
          <w:spacing w:val="1"/>
        </w:rPr>
        <w:t xml:space="preserve"> </w:t>
      </w:r>
      <w:r w:rsidRPr="00C54557">
        <w:t>difference</w:t>
      </w:r>
      <w:r w:rsidRPr="00C54557">
        <w:rPr>
          <w:spacing w:val="1"/>
        </w:rPr>
        <w:t xml:space="preserve"> </w:t>
      </w:r>
      <w:r w:rsidRPr="00C54557">
        <w:t>and</w:t>
      </w:r>
      <w:r w:rsidRPr="00C54557">
        <w:rPr>
          <w:spacing w:val="-59"/>
        </w:rPr>
        <w:t xml:space="preserve"> </w:t>
      </w:r>
      <w:r w:rsidRPr="00C54557">
        <w:t>offers</w:t>
      </w:r>
      <w:r w:rsidRPr="00C54557">
        <w:rPr>
          <w:spacing w:val="55"/>
        </w:rPr>
        <w:t xml:space="preserve"> </w:t>
      </w:r>
      <w:r w:rsidRPr="00C54557">
        <w:t>respect</w:t>
      </w:r>
      <w:r w:rsidRPr="00C54557">
        <w:rPr>
          <w:spacing w:val="2"/>
        </w:rPr>
        <w:t xml:space="preserve"> </w:t>
      </w:r>
      <w:r w:rsidRPr="00C54557">
        <w:t>in</w:t>
      </w:r>
      <w:r w:rsidRPr="00C54557">
        <w:rPr>
          <w:spacing w:val="58"/>
        </w:rPr>
        <w:t xml:space="preserve"> </w:t>
      </w:r>
      <w:r w:rsidRPr="00C54557">
        <w:t>words</w:t>
      </w:r>
      <w:r w:rsidRPr="00C54557">
        <w:rPr>
          <w:spacing w:val="56"/>
        </w:rPr>
        <w:t xml:space="preserve"> </w:t>
      </w:r>
      <w:r w:rsidRPr="00C54557">
        <w:t>and actions</w:t>
      </w:r>
      <w:r w:rsidRPr="00C54557">
        <w:rPr>
          <w:spacing w:val="-2"/>
        </w:rPr>
        <w:t xml:space="preserve"> </w:t>
      </w:r>
      <w:r w:rsidRPr="00C54557">
        <w:t>for</w:t>
      </w:r>
      <w:r w:rsidRPr="00C54557">
        <w:rPr>
          <w:spacing w:val="12"/>
        </w:rPr>
        <w:t xml:space="preserve"> </w:t>
      </w:r>
      <w:r w:rsidRPr="00C54557">
        <w:t>all</w:t>
      </w:r>
      <w:r w:rsidRPr="00C54557">
        <w:rPr>
          <w:spacing w:val="7"/>
        </w:rPr>
        <w:t xml:space="preserve"> </w:t>
      </w:r>
      <w:r w:rsidRPr="00C54557">
        <w:t>people.</w:t>
      </w:r>
    </w:p>
    <w:p w14:paraId="142D1B07" w14:textId="77777777" w:rsidR="0005587A" w:rsidRPr="00C54557" w:rsidRDefault="0005587A" w:rsidP="009C646E">
      <w:pPr>
        <w:pStyle w:val="NoSpacing"/>
        <w:rPr>
          <w:b/>
        </w:rPr>
      </w:pPr>
    </w:p>
    <w:p w14:paraId="4640FDD2" w14:textId="6DC8F0F9" w:rsidR="0005587A" w:rsidRPr="00C54557" w:rsidRDefault="0005587A" w:rsidP="009C646E">
      <w:pPr>
        <w:pStyle w:val="NoSpacing"/>
      </w:pPr>
      <w:r w:rsidRPr="00C54557">
        <w:rPr>
          <w:b/>
        </w:rPr>
        <w:t xml:space="preserve">Interim Assessments </w:t>
      </w:r>
      <w:r w:rsidRPr="00C54557">
        <w:t>(Benchmark Assessments): Interim tests are typically administered periodically</w:t>
      </w:r>
      <w:r>
        <w:t xml:space="preserve"> </w:t>
      </w:r>
      <w:r w:rsidRPr="00C54557">
        <w:t>throughout</w:t>
      </w:r>
      <w:r w:rsidRPr="00C54557">
        <w:rPr>
          <w:spacing w:val="-59"/>
        </w:rPr>
        <w:t xml:space="preserve"> </w:t>
      </w:r>
      <w:r w:rsidRPr="00C54557">
        <w:t>the</w:t>
      </w:r>
      <w:r w:rsidRPr="00C54557">
        <w:rPr>
          <w:spacing w:val="-3"/>
        </w:rPr>
        <w:t xml:space="preserve"> </w:t>
      </w:r>
      <w:r w:rsidRPr="00C54557">
        <w:t>school</w:t>
      </w:r>
      <w:r w:rsidRPr="00C54557">
        <w:rPr>
          <w:spacing w:val="-2"/>
        </w:rPr>
        <w:t xml:space="preserve"> </w:t>
      </w:r>
      <w:r w:rsidRPr="00C54557">
        <w:t>year</w:t>
      </w:r>
      <w:r w:rsidRPr="00C54557">
        <w:rPr>
          <w:spacing w:val="-1"/>
        </w:rPr>
        <w:t xml:space="preserve"> </w:t>
      </w:r>
      <w:r w:rsidRPr="00C54557">
        <w:t>(e.g.,</w:t>
      </w:r>
      <w:r w:rsidRPr="00C54557">
        <w:rPr>
          <w:spacing w:val="-1"/>
        </w:rPr>
        <w:t xml:space="preserve"> </w:t>
      </w:r>
      <w:r w:rsidRPr="00C54557">
        <w:t>every</w:t>
      </w:r>
      <w:r w:rsidRPr="00C54557">
        <w:rPr>
          <w:spacing w:val="-6"/>
        </w:rPr>
        <w:t xml:space="preserve"> </w:t>
      </w:r>
      <w:r w:rsidRPr="00C54557">
        <w:t>few</w:t>
      </w:r>
      <w:r w:rsidRPr="00C54557">
        <w:rPr>
          <w:spacing w:val="-6"/>
        </w:rPr>
        <w:t xml:space="preserve"> </w:t>
      </w:r>
      <w:r w:rsidRPr="00C54557">
        <w:t>months)</w:t>
      </w:r>
      <w:r w:rsidRPr="00C54557">
        <w:rPr>
          <w:spacing w:val="-3"/>
        </w:rPr>
        <w:t xml:space="preserve"> </w:t>
      </w:r>
      <w:r w:rsidRPr="00C54557">
        <w:t>to</w:t>
      </w:r>
      <w:r w:rsidRPr="00C54557">
        <w:rPr>
          <w:spacing w:val="-4"/>
        </w:rPr>
        <w:t xml:space="preserve"> </w:t>
      </w:r>
      <w:r w:rsidRPr="00C54557">
        <w:t>fulfil</w:t>
      </w:r>
      <w:r w:rsidRPr="00C54557">
        <w:rPr>
          <w:spacing w:val="-3"/>
        </w:rPr>
        <w:t xml:space="preserve"> </w:t>
      </w:r>
      <w:r w:rsidRPr="00C54557">
        <w:t>one</w:t>
      </w:r>
      <w:r w:rsidRPr="00C54557">
        <w:rPr>
          <w:spacing w:val="1"/>
        </w:rPr>
        <w:t xml:space="preserve"> </w:t>
      </w:r>
      <w:r w:rsidRPr="00C54557">
        <w:t>or</w:t>
      </w:r>
      <w:r w:rsidRPr="00C54557">
        <w:rPr>
          <w:spacing w:val="-6"/>
        </w:rPr>
        <w:t xml:space="preserve"> </w:t>
      </w:r>
      <w:r w:rsidRPr="00C54557">
        <w:t>more</w:t>
      </w:r>
      <w:r w:rsidRPr="00C54557">
        <w:rPr>
          <w:spacing w:val="-5"/>
        </w:rPr>
        <w:t xml:space="preserve"> </w:t>
      </w:r>
      <w:r w:rsidRPr="00C54557">
        <w:t>of</w:t>
      </w:r>
      <w:r w:rsidRPr="00C54557">
        <w:rPr>
          <w:spacing w:val="-3"/>
        </w:rPr>
        <w:t xml:space="preserve"> </w:t>
      </w:r>
      <w:r w:rsidRPr="00C54557">
        <w:t>the</w:t>
      </w:r>
      <w:r w:rsidRPr="00C54557">
        <w:rPr>
          <w:spacing w:val="-3"/>
        </w:rPr>
        <w:t xml:space="preserve"> </w:t>
      </w:r>
      <w:r w:rsidRPr="00C54557">
        <w:t>following functions:</w:t>
      </w:r>
    </w:p>
    <w:p w14:paraId="4656361C" w14:textId="77777777" w:rsidR="0005587A" w:rsidRPr="00C54557" w:rsidRDefault="0005587A" w:rsidP="009C646E">
      <w:pPr>
        <w:pStyle w:val="ListParagraph"/>
        <w:numPr>
          <w:ilvl w:val="0"/>
          <w:numId w:val="3"/>
        </w:numPr>
        <w:tabs>
          <w:tab w:val="left" w:pos="1203"/>
          <w:tab w:val="left" w:pos="1204"/>
          <w:tab w:val="left" w:pos="10800"/>
        </w:tabs>
        <w:spacing w:before="12" w:line="269" w:lineRule="exact"/>
      </w:pPr>
      <w:r w:rsidRPr="00C54557">
        <w:rPr>
          <w:b/>
        </w:rPr>
        <w:t>instructional</w:t>
      </w:r>
      <w:r w:rsidRPr="00C54557">
        <w:rPr>
          <w:b/>
          <w:spacing w:val="-7"/>
        </w:rPr>
        <w:t xml:space="preserve"> </w:t>
      </w:r>
      <w:r w:rsidRPr="00C54557">
        <w:t>(to</w:t>
      </w:r>
      <w:r w:rsidRPr="00C54557">
        <w:rPr>
          <w:spacing w:val="-7"/>
        </w:rPr>
        <w:t xml:space="preserve"> </w:t>
      </w:r>
      <w:r w:rsidRPr="00C54557">
        <w:t>supply</w:t>
      </w:r>
      <w:r w:rsidRPr="00C54557">
        <w:rPr>
          <w:spacing w:val="-9"/>
        </w:rPr>
        <w:t xml:space="preserve"> </w:t>
      </w:r>
      <w:r w:rsidRPr="00C54557">
        <w:t>teachers</w:t>
      </w:r>
      <w:r w:rsidRPr="00C54557">
        <w:rPr>
          <w:spacing w:val="-7"/>
        </w:rPr>
        <w:t xml:space="preserve"> </w:t>
      </w:r>
      <w:r w:rsidRPr="00C54557">
        <w:t>with</w:t>
      </w:r>
      <w:r w:rsidRPr="00C54557">
        <w:rPr>
          <w:spacing w:val="-5"/>
        </w:rPr>
        <w:t xml:space="preserve"> </w:t>
      </w:r>
      <w:r w:rsidRPr="00C54557">
        <w:t>individual</w:t>
      </w:r>
      <w:r w:rsidRPr="00C54557">
        <w:rPr>
          <w:spacing w:val="-6"/>
        </w:rPr>
        <w:t xml:space="preserve"> </w:t>
      </w:r>
      <w:r w:rsidRPr="00C54557">
        <w:t>student</w:t>
      </w:r>
      <w:r w:rsidRPr="00C54557">
        <w:rPr>
          <w:spacing w:val="-3"/>
        </w:rPr>
        <w:t xml:space="preserve"> </w:t>
      </w:r>
      <w:r w:rsidRPr="00C54557">
        <w:t>data),</w:t>
      </w:r>
    </w:p>
    <w:p w14:paraId="74669B52" w14:textId="77777777" w:rsidR="0005587A" w:rsidRPr="00C54557" w:rsidRDefault="0005587A" w:rsidP="009C646E">
      <w:pPr>
        <w:pStyle w:val="ListParagraph"/>
        <w:numPr>
          <w:ilvl w:val="0"/>
          <w:numId w:val="3"/>
        </w:numPr>
        <w:tabs>
          <w:tab w:val="left" w:pos="1203"/>
          <w:tab w:val="left" w:pos="1204"/>
          <w:tab w:val="left" w:pos="10800"/>
        </w:tabs>
        <w:spacing w:line="269" w:lineRule="exact"/>
      </w:pPr>
      <w:r w:rsidRPr="00C54557">
        <w:rPr>
          <w:b/>
          <w:spacing w:val="-2"/>
        </w:rPr>
        <w:t>predictive</w:t>
      </w:r>
      <w:r w:rsidRPr="00C54557">
        <w:rPr>
          <w:b/>
          <w:spacing w:val="-23"/>
        </w:rPr>
        <w:t xml:space="preserve"> </w:t>
      </w:r>
      <w:r w:rsidRPr="00C54557">
        <w:rPr>
          <w:spacing w:val="-1"/>
        </w:rPr>
        <w:t>(identifying</w:t>
      </w:r>
      <w:r w:rsidRPr="00C54557">
        <w:rPr>
          <w:spacing w:val="-16"/>
        </w:rPr>
        <w:t xml:space="preserve"> </w:t>
      </w:r>
      <w:r w:rsidRPr="00C54557">
        <w:rPr>
          <w:spacing w:val="-1"/>
        </w:rPr>
        <w:t>student</w:t>
      </w:r>
      <w:r w:rsidRPr="00C54557">
        <w:rPr>
          <w:spacing w:val="-14"/>
        </w:rPr>
        <w:t xml:space="preserve"> </w:t>
      </w:r>
      <w:r w:rsidRPr="00C54557">
        <w:rPr>
          <w:spacing w:val="-1"/>
        </w:rPr>
        <w:t>readiness</w:t>
      </w:r>
      <w:r w:rsidRPr="00C54557">
        <w:rPr>
          <w:spacing w:val="-17"/>
        </w:rPr>
        <w:t xml:space="preserve"> </w:t>
      </w:r>
      <w:r w:rsidRPr="00C54557">
        <w:rPr>
          <w:spacing w:val="-1"/>
        </w:rPr>
        <w:t>for</w:t>
      </w:r>
      <w:r w:rsidRPr="00C54557">
        <w:rPr>
          <w:spacing w:val="-10"/>
        </w:rPr>
        <w:t xml:space="preserve"> </w:t>
      </w:r>
      <w:r w:rsidRPr="00C54557">
        <w:rPr>
          <w:spacing w:val="-1"/>
        </w:rPr>
        <w:t>success</w:t>
      </w:r>
      <w:r w:rsidRPr="00C54557">
        <w:rPr>
          <w:spacing w:val="-15"/>
        </w:rPr>
        <w:t xml:space="preserve"> </w:t>
      </w:r>
      <w:r w:rsidRPr="00C54557">
        <w:rPr>
          <w:spacing w:val="-1"/>
        </w:rPr>
        <w:t>on</w:t>
      </w:r>
      <w:r w:rsidRPr="00C54557">
        <w:rPr>
          <w:spacing w:val="-19"/>
        </w:rPr>
        <w:t xml:space="preserve"> </w:t>
      </w:r>
      <w:r w:rsidRPr="00C54557">
        <w:rPr>
          <w:spacing w:val="-1"/>
        </w:rPr>
        <w:t>a</w:t>
      </w:r>
      <w:r w:rsidRPr="00C54557">
        <w:rPr>
          <w:spacing w:val="-13"/>
        </w:rPr>
        <w:t xml:space="preserve"> </w:t>
      </w:r>
      <w:r w:rsidRPr="00C54557">
        <w:rPr>
          <w:spacing w:val="-1"/>
        </w:rPr>
        <w:t>later</w:t>
      </w:r>
      <w:r w:rsidRPr="00C54557">
        <w:rPr>
          <w:spacing w:val="-17"/>
        </w:rPr>
        <w:t xml:space="preserve"> </w:t>
      </w:r>
      <w:r w:rsidRPr="00C54557">
        <w:rPr>
          <w:spacing w:val="-1"/>
        </w:rPr>
        <w:t>high-stakes</w:t>
      </w:r>
      <w:r w:rsidRPr="00C54557">
        <w:rPr>
          <w:spacing w:val="-19"/>
        </w:rPr>
        <w:t xml:space="preserve"> </w:t>
      </w:r>
      <w:r w:rsidRPr="00C54557">
        <w:rPr>
          <w:spacing w:val="-1"/>
        </w:rPr>
        <w:t>test),</w:t>
      </w:r>
      <w:r w:rsidRPr="00C54557">
        <w:rPr>
          <w:spacing w:val="-15"/>
        </w:rPr>
        <w:t xml:space="preserve"> </w:t>
      </w:r>
      <w:r w:rsidRPr="00C54557">
        <w:rPr>
          <w:spacing w:val="-1"/>
        </w:rPr>
        <w:t>and/or</w:t>
      </w:r>
    </w:p>
    <w:p w14:paraId="1F61A01D" w14:textId="77777777" w:rsidR="0005587A" w:rsidRPr="00C54557" w:rsidRDefault="0005587A" w:rsidP="009C646E">
      <w:pPr>
        <w:pStyle w:val="ListParagraph"/>
        <w:numPr>
          <w:ilvl w:val="0"/>
          <w:numId w:val="3"/>
        </w:numPr>
        <w:tabs>
          <w:tab w:val="left" w:pos="1203"/>
          <w:tab w:val="left" w:pos="1204"/>
          <w:tab w:val="left" w:pos="10800"/>
        </w:tabs>
        <w:spacing w:before="11"/>
      </w:pPr>
      <w:r w:rsidRPr="00C54557">
        <w:rPr>
          <w:b/>
          <w:spacing w:val="-1"/>
        </w:rPr>
        <w:t>evaluative</w:t>
      </w:r>
      <w:r w:rsidRPr="00C54557">
        <w:rPr>
          <w:b/>
          <w:spacing w:val="-4"/>
        </w:rPr>
        <w:t xml:space="preserve"> </w:t>
      </w:r>
      <w:r w:rsidRPr="00C54557">
        <w:rPr>
          <w:spacing w:val="-1"/>
        </w:rPr>
        <w:t>(to</w:t>
      </w:r>
      <w:r w:rsidRPr="00C54557">
        <w:rPr>
          <w:spacing w:val="-4"/>
        </w:rPr>
        <w:t xml:space="preserve"> </w:t>
      </w:r>
      <w:r w:rsidRPr="00C54557">
        <w:rPr>
          <w:spacing w:val="-1"/>
        </w:rPr>
        <w:t>appraise</w:t>
      </w:r>
      <w:r w:rsidRPr="00C54557">
        <w:rPr>
          <w:spacing w:val="-4"/>
        </w:rPr>
        <w:t xml:space="preserve"> </w:t>
      </w:r>
      <w:r w:rsidRPr="00C54557">
        <w:rPr>
          <w:spacing w:val="-1"/>
        </w:rPr>
        <w:t>ongoing</w:t>
      </w:r>
      <w:r w:rsidRPr="00C54557">
        <w:rPr>
          <w:spacing w:val="2"/>
        </w:rPr>
        <w:t xml:space="preserve"> </w:t>
      </w:r>
      <w:r w:rsidRPr="00C54557">
        <w:rPr>
          <w:spacing w:val="-1"/>
        </w:rPr>
        <w:t>educational</w:t>
      </w:r>
      <w:r w:rsidRPr="00C54557">
        <w:rPr>
          <w:spacing w:val="-26"/>
        </w:rPr>
        <w:t xml:space="preserve"> </w:t>
      </w:r>
      <w:r w:rsidRPr="00C54557">
        <w:rPr>
          <w:spacing w:val="-1"/>
        </w:rPr>
        <w:t>programs).</w:t>
      </w:r>
    </w:p>
    <w:p w14:paraId="7F482DCE" w14:textId="77777777" w:rsidR="0005587A" w:rsidRPr="00C54557" w:rsidRDefault="0005587A" w:rsidP="009C646E">
      <w:pPr>
        <w:pStyle w:val="NoSpacing"/>
      </w:pPr>
    </w:p>
    <w:p w14:paraId="0F123DA9" w14:textId="77777777" w:rsidR="0005587A" w:rsidRPr="00C54557" w:rsidRDefault="0005587A" w:rsidP="009C646E">
      <w:pPr>
        <w:pStyle w:val="NoSpacing"/>
      </w:pPr>
      <w:r w:rsidRPr="00C54557">
        <w:rPr>
          <w:b/>
        </w:rPr>
        <w:t>Internships:</w:t>
      </w:r>
      <w:r w:rsidRPr="00C54557">
        <w:rPr>
          <w:b/>
          <w:spacing w:val="-9"/>
        </w:rPr>
        <w:t xml:space="preserve"> </w:t>
      </w:r>
      <w:r w:rsidRPr="00C54557">
        <w:t>an</w:t>
      </w:r>
      <w:r w:rsidRPr="00C54557">
        <w:rPr>
          <w:spacing w:val="-10"/>
        </w:rPr>
        <w:t xml:space="preserve"> </w:t>
      </w:r>
      <w:r w:rsidRPr="00C54557">
        <w:t>opportunity</w:t>
      </w:r>
      <w:r w:rsidRPr="00C54557">
        <w:rPr>
          <w:spacing w:val="-7"/>
        </w:rPr>
        <w:t xml:space="preserve"> </w:t>
      </w:r>
      <w:r w:rsidRPr="00C54557">
        <w:t>offered</w:t>
      </w:r>
      <w:r w:rsidRPr="00C54557">
        <w:rPr>
          <w:spacing w:val="-12"/>
        </w:rPr>
        <w:t xml:space="preserve"> </w:t>
      </w:r>
      <w:r w:rsidRPr="00C54557">
        <w:t>to</w:t>
      </w:r>
      <w:r w:rsidRPr="00C54557">
        <w:rPr>
          <w:spacing w:val="-10"/>
        </w:rPr>
        <w:t xml:space="preserve"> </w:t>
      </w:r>
      <w:r w:rsidRPr="00C54557">
        <w:t>students</w:t>
      </w:r>
      <w:r w:rsidRPr="00C54557">
        <w:rPr>
          <w:spacing w:val="-5"/>
        </w:rPr>
        <w:t xml:space="preserve"> </w:t>
      </w:r>
      <w:r w:rsidRPr="00C54557">
        <w:t>interested</w:t>
      </w:r>
      <w:r w:rsidRPr="00C54557">
        <w:rPr>
          <w:spacing w:val="-7"/>
        </w:rPr>
        <w:t xml:space="preserve"> </w:t>
      </w:r>
      <w:r w:rsidRPr="00C54557">
        <w:t>in</w:t>
      </w:r>
      <w:r w:rsidRPr="00C54557">
        <w:rPr>
          <w:spacing w:val="-10"/>
        </w:rPr>
        <w:t xml:space="preserve"> </w:t>
      </w:r>
      <w:r w:rsidRPr="00C54557">
        <w:t>gaining</w:t>
      </w:r>
      <w:r w:rsidRPr="00C54557">
        <w:rPr>
          <w:spacing w:val="-7"/>
        </w:rPr>
        <w:t xml:space="preserve"> </w:t>
      </w:r>
      <w:r w:rsidRPr="00C54557">
        <w:t>work</w:t>
      </w:r>
      <w:r w:rsidRPr="00C54557">
        <w:rPr>
          <w:spacing w:val="-13"/>
        </w:rPr>
        <w:t xml:space="preserve"> </w:t>
      </w:r>
      <w:r w:rsidRPr="00C54557">
        <w:t>experience.</w:t>
      </w:r>
    </w:p>
    <w:p w14:paraId="49D43FC1" w14:textId="77777777" w:rsidR="0005587A" w:rsidRPr="00C54557" w:rsidRDefault="0005587A" w:rsidP="009C646E">
      <w:pPr>
        <w:pStyle w:val="NoSpacing"/>
        <w:rPr>
          <w:b/>
        </w:rPr>
      </w:pPr>
    </w:p>
    <w:p w14:paraId="157BDC83" w14:textId="4B89DD91" w:rsidR="0005587A" w:rsidRDefault="0005587A" w:rsidP="009C646E">
      <w:pPr>
        <w:pStyle w:val="NoSpacing"/>
      </w:pPr>
      <w:r w:rsidRPr="00C54557">
        <w:rPr>
          <w:b/>
        </w:rPr>
        <w:t>Intersessions:</w:t>
      </w:r>
      <w:r w:rsidRPr="00C54557">
        <w:rPr>
          <w:b/>
          <w:spacing w:val="-8"/>
        </w:rPr>
        <w:t xml:space="preserve"> </w:t>
      </w:r>
      <w:r w:rsidRPr="00C54557">
        <w:t>Short</w:t>
      </w:r>
      <w:r w:rsidRPr="00C54557">
        <w:rPr>
          <w:spacing w:val="-6"/>
        </w:rPr>
        <w:t xml:space="preserve"> </w:t>
      </w:r>
      <w:r w:rsidRPr="00C54557">
        <w:t>periods</w:t>
      </w:r>
      <w:r w:rsidRPr="00C54557">
        <w:rPr>
          <w:spacing w:val="-6"/>
        </w:rPr>
        <w:t xml:space="preserve"> </w:t>
      </w:r>
      <w:r w:rsidRPr="00C54557">
        <w:t>between</w:t>
      </w:r>
      <w:r w:rsidRPr="00C54557">
        <w:rPr>
          <w:spacing w:val="-9"/>
        </w:rPr>
        <w:t xml:space="preserve"> </w:t>
      </w:r>
      <w:r w:rsidRPr="00C54557">
        <w:t>terms,</w:t>
      </w:r>
      <w:r w:rsidRPr="00C54557">
        <w:rPr>
          <w:spacing w:val="-10"/>
        </w:rPr>
        <w:t xml:space="preserve"> </w:t>
      </w:r>
      <w:r w:rsidRPr="00C54557">
        <w:t>sometimes</w:t>
      </w:r>
      <w:r w:rsidRPr="00C54557">
        <w:rPr>
          <w:spacing w:val="-7"/>
        </w:rPr>
        <w:t xml:space="preserve"> </w:t>
      </w:r>
      <w:r w:rsidRPr="00C54557">
        <w:t>used</w:t>
      </w:r>
      <w:r w:rsidRPr="00C54557">
        <w:rPr>
          <w:spacing w:val="-9"/>
        </w:rPr>
        <w:t xml:space="preserve"> </w:t>
      </w:r>
      <w:r w:rsidRPr="00C54557">
        <w:t>by</w:t>
      </w:r>
      <w:r w:rsidRPr="00C54557">
        <w:rPr>
          <w:spacing w:val="-12"/>
        </w:rPr>
        <w:t xml:space="preserve"> </w:t>
      </w:r>
      <w:r w:rsidRPr="00C54557">
        <w:t>students</w:t>
      </w:r>
      <w:r w:rsidRPr="00C54557">
        <w:rPr>
          <w:spacing w:val="-13"/>
        </w:rPr>
        <w:t xml:space="preserve"> </w:t>
      </w:r>
      <w:r w:rsidRPr="00C54557">
        <w:t>to</w:t>
      </w:r>
      <w:r w:rsidRPr="00C54557">
        <w:rPr>
          <w:spacing w:val="-7"/>
        </w:rPr>
        <w:t xml:space="preserve"> </w:t>
      </w:r>
      <w:r w:rsidRPr="00C54557">
        <w:t>engage</w:t>
      </w:r>
      <w:r w:rsidRPr="00C54557">
        <w:rPr>
          <w:spacing w:val="-8"/>
        </w:rPr>
        <w:t xml:space="preserve"> </w:t>
      </w:r>
      <w:r w:rsidRPr="00C54557">
        <w:t>in</w:t>
      </w:r>
      <w:r w:rsidRPr="00C54557">
        <w:rPr>
          <w:spacing w:val="-2"/>
        </w:rPr>
        <w:t xml:space="preserve"> </w:t>
      </w:r>
      <w:r w:rsidRPr="00C54557">
        <w:t>learning</w:t>
      </w:r>
      <w:r>
        <w:t xml:space="preserve"> </w:t>
      </w:r>
      <w:r w:rsidRPr="00C54557">
        <w:t>outside</w:t>
      </w:r>
      <w:r w:rsidRPr="00C54557">
        <w:rPr>
          <w:spacing w:val="-58"/>
        </w:rPr>
        <w:t xml:space="preserve"> </w:t>
      </w:r>
      <w:r w:rsidRPr="00C54557">
        <w:t>the</w:t>
      </w:r>
      <w:r w:rsidRPr="00C54557">
        <w:rPr>
          <w:spacing w:val="-3"/>
        </w:rPr>
        <w:t xml:space="preserve"> </w:t>
      </w:r>
      <w:r w:rsidRPr="00C54557">
        <w:t>normal academic</w:t>
      </w:r>
      <w:r w:rsidRPr="00C54557">
        <w:rPr>
          <w:spacing w:val="1"/>
        </w:rPr>
        <w:t xml:space="preserve"> </w:t>
      </w:r>
      <w:r w:rsidRPr="00C54557">
        <w:t>progr</w:t>
      </w:r>
      <w:r>
        <w:t>am.</w:t>
      </w:r>
    </w:p>
    <w:p w14:paraId="0305DC52" w14:textId="77777777" w:rsidR="0005587A" w:rsidRPr="00C54557" w:rsidRDefault="0005587A" w:rsidP="009C646E">
      <w:pPr>
        <w:pStyle w:val="NoSpacing"/>
      </w:pPr>
    </w:p>
    <w:p w14:paraId="4BC755F8" w14:textId="77777777" w:rsidR="0005587A" w:rsidRPr="00C54557" w:rsidRDefault="0005587A" w:rsidP="009C646E">
      <w:pPr>
        <w:pStyle w:val="NoSpacing"/>
      </w:pPr>
      <w:r w:rsidRPr="00C54557">
        <w:rPr>
          <w:b/>
          <w:bCs/>
        </w:rPr>
        <w:t xml:space="preserve">Intervention (program): </w:t>
      </w:r>
      <w:r w:rsidRPr="00C54557">
        <w:t>Action taken to improve a situation or outcome.</w:t>
      </w:r>
      <w:r w:rsidRPr="00C54557">
        <w:rPr>
          <w:b/>
          <w:bCs/>
          <w:spacing w:val="-9"/>
        </w:rPr>
        <w:t xml:space="preserve"> </w:t>
      </w:r>
      <w:r w:rsidRPr="00C54557">
        <w:t>In</w:t>
      </w:r>
      <w:r w:rsidRPr="00C54557">
        <w:rPr>
          <w:spacing w:val="-9"/>
        </w:rPr>
        <w:t xml:space="preserve"> </w:t>
      </w:r>
      <w:r w:rsidRPr="00C54557">
        <w:t>ESSA,</w:t>
      </w:r>
      <w:r w:rsidRPr="00C54557">
        <w:rPr>
          <w:spacing w:val="-10"/>
        </w:rPr>
        <w:t xml:space="preserve"> </w:t>
      </w:r>
      <w:r w:rsidRPr="00C54557">
        <w:t>the</w:t>
      </w:r>
      <w:r w:rsidRPr="00C54557">
        <w:rPr>
          <w:spacing w:val="-8"/>
        </w:rPr>
        <w:t xml:space="preserve"> </w:t>
      </w:r>
      <w:r w:rsidRPr="00C54557">
        <w:t>term</w:t>
      </w:r>
      <w:r w:rsidRPr="00C54557">
        <w:rPr>
          <w:spacing w:val="-8"/>
        </w:rPr>
        <w:t xml:space="preserve"> </w:t>
      </w:r>
      <w:r w:rsidRPr="00C54557">
        <w:t>“intervention”</w:t>
      </w:r>
      <w:r w:rsidRPr="00C54557">
        <w:rPr>
          <w:spacing w:val="-6"/>
        </w:rPr>
        <w:t xml:space="preserve"> </w:t>
      </w:r>
      <w:r w:rsidRPr="00C54557">
        <w:t>is</w:t>
      </w:r>
      <w:r w:rsidRPr="00C54557">
        <w:rPr>
          <w:spacing w:val="-11"/>
        </w:rPr>
        <w:t xml:space="preserve"> </w:t>
      </w:r>
      <w:r w:rsidRPr="00C54557">
        <w:t>used</w:t>
      </w:r>
      <w:r w:rsidRPr="00C54557">
        <w:rPr>
          <w:spacing w:val="-6"/>
        </w:rPr>
        <w:t xml:space="preserve"> </w:t>
      </w:r>
      <w:r w:rsidRPr="00C54557">
        <w:t>broadly</w:t>
      </w:r>
      <w:r w:rsidRPr="00C54557">
        <w:rPr>
          <w:spacing w:val="-9"/>
        </w:rPr>
        <w:t xml:space="preserve"> </w:t>
      </w:r>
      <w:r w:rsidRPr="00C54557">
        <w:t>to</w:t>
      </w:r>
      <w:r w:rsidRPr="00C54557">
        <w:rPr>
          <w:spacing w:val="-9"/>
        </w:rPr>
        <w:t xml:space="preserve"> </w:t>
      </w:r>
      <w:r w:rsidRPr="00C54557">
        <w:t>encompass</w:t>
      </w:r>
      <w:r w:rsidRPr="00C54557">
        <w:rPr>
          <w:spacing w:val="-4"/>
        </w:rPr>
        <w:t xml:space="preserve"> </w:t>
      </w:r>
      <w:r w:rsidRPr="00C54557">
        <w:t xml:space="preserve">strategies. </w:t>
      </w:r>
    </w:p>
    <w:p w14:paraId="3939F6C4" w14:textId="77777777" w:rsidR="0005587A" w:rsidRPr="00C54557" w:rsidRDefault="0005587A" w:rsidP="009C646E">
      <w:pPr>
        <w:pStyle w:val="NoSpacing"/>
      </w:pPr>
    </w:p>
    <w:p w14:paraId="7FBC97B7" w14:textId="77777777" w:rsidR="0005587A" w:rsidRPr="00C54557" w:rsidRDefault="0005587A" w:rsidP="009C646E">
      <w:pPr>
        <w:pStyle w:val="NoSpacing"/>
      </w:pPr>
      <w:r w:rsidRPr="00C54557">
        <w:rPr>
          <w:b/>
        </w:rPr>
        <w:t>Intervention (specific)</w:t>
      </w:r>
      <w:r w:rsidRPr="00C54557">
        <w:t>: A specific academic or behavioral strategy or program that differs from activities</w:t>
      </w:r>
      <w:r w:rsidRPr="00C54557">
        <w:rPr>
          <w:spacing w:val="1"/>
        </w:rPr>
        <w:t xml:space="preserve"> </w:t>
      </w:r>
      <w:r w:rsidRPr="00C54557">
        <w:t>occurring in tier l instruction of the general curriculum designed to build and/or improve students’ skills in a</w:t>
      </w:r>
      <w:r w:rsidRPr="00C54557">
        <w:rPr>
          <w:spacing w:val="1"/>
        </w:rPr>
        <w:t xml:space="preserve"> </w:t>
      </w:r>
      <w:r w:rsidRPr="00C54557">
        <w:t>targeted</w:t>
      </w:r>
      <w:r w:rsidRPr="00C54557">
        <w:rPr>
          <w:spacing w:val="-1"/>
        </w:rPr>
        <w:t xml:space="preserve"> </w:t>
      </w:r>
      <w:r w:rsidRPr="00C54557">
        <w:t>area</w:t>
      </w:r>
      <w:r w:rsidRPr="00C54557">
        <w:rPr>
          <w:spacing w:val="-1"/>
        </w:rPr>
        <w:t xml:space="preserve"> </w:t>
      </w:r>
      <w:r w:rsidRPr="00C54557">
        <w:t>as</w:t>
      </w:r>
      <w:r w:rsidRPr="00C54557">
        <w:rPr>
          <w:spacing w:val="-2"/>
        </w:rPr>
        <w:t xml:space="preserve"> </w:t>
      </w:r>
      <w:r w:rsidRPr="00C54557">
        <w:t>determined</w:t>
      </w:r>
      <w:r w:rsidRPr="00C54557">
        <w:rPr>
          <w:spacing w:val="1"/>
        </w:rPr>
        <w:t xml:space="preserve"> </w:t>
      </w:r>
      <w:r w:rsidRPr="00C54557">
        <w:t>by</w:t>
      </w:r>
      <w:r w:rsidRPr="00C54557">
        <w:rPr>
          <w:spacing w:val="1"/>
        </w:rPr>
        <w:t xml:space="preserve"> </w:t>
      </w:r>
      <w:r w:rsidRPr="00C54557">
        <w:t>data.</w:t>
      </w:r>
    </w:p>
    <w:p w14:paraId="1A8E4A72" w14:textId="77777777" w:rsidR="0005587A" w:rsidRDefault="0005587A" w:rsidP="009C646E">
      <w:pPr>
        <w:pStyle w:val="NoSpacing"/>
        <w:rPr>
          <w:b/>
        </w:rPr>
      </w:pPr>
    </w:p>
    <w:p w14:paraId="7E63AEFA" w14:textId="6657683D" w:rsidR="0005587A" w:rsidRDefault="0005587A" w:rsidP="009C646E">
      <w:pPr>
        <w:pStyle w:val="NoSpacing"/>
      </w:pPr>
      <w:r w:rsidRPr="00C54557">
        <w:rPr>
          <w:b/>
        </w:rPr>
        <w:t>Intervention</w:t>
      </w:r>
      <w:r w:rsidRPr="00C54557">
        <w:rPr>
          <w:b/>
          <w:spacing w:val="-10"/>
        </w:rPr>
        <w:t xml:space="preserve"> </w:t>
      </w:r>
      <w:r w:rsidRPr="00C54557">
        <w:rPr>
          <w:b/>
        </w:rPr>
        <w:t>Curriculum</w:t>
      </w:r>
      <w:r w:rsidRPr="00C54557">
        <w:t>:</w:t>
      </w:r>
      <w:r w:rsidRPr="00C54557">
        <w:rPr>
          <w:spacing w:val="-3"/>
        </w:rPr>
        <w:t xml:space="preserve"> </w:t>
      </w:r>
      <w:r w:rsidRPr="00C54557">
        <w:t>Additional</w:t>
      </w:r>
      <w:r w:rsidRPr="00C54557">
        <w:rPr>
          <w:spacing w:val="-8"/>
        </w:rPr>
        <w:t xml:space="preserve"> </w:t>
      </w:r>
      <w:r w:rsidRPr="00C54557">
        <w:t>curriculum</w:t>
      </w:r>
      <w:r w:rsidRPr="00C54557">
        <w:rPr>
          <w:spacing w:val="-8"/>
        </w:rPr>
        <w:t xml:space="preserve"> </w:t>
      </w:r>
      <w:r w:rsidRPr="00C54557">
        <w:t>provided</w:t>
      </w:r>
      <w:r w:rsidRPr="00C54557">
        <w:rPr>
          <w:spacing w:val="-7"/>
        </w:rPr>
        <w:t xml:space="preserve"> </w:t>
      </w:r>
      <w:r w:rsidRPr="00C54557">
        <w:t>to</w:t>
      </w:r>
      <w:r w:rsidRPr="00C54557">
        <w:rPr>
          <w:spacing w:val="-7"/>
        </w:rPr>
        <w:t xml:space="preserve"> </w:t>
      </w:r>
      <w:r w:rsidRPr="00C54557">
        <w:t>students</w:t>
      </w:r>
      <w:r w:rsidRPr="00C54557">
        <w:rPr>
          <w:spacing w:val="-8"/>
        </w:rPr>
        <w:t xml:space="preserve"> </w:t>
      </w:r>
      <w:r w:rsidRPr="00C54557">
        <w:t>in</w:t>
      </w:r>
      <w:r w:rsidRPr="00C54557">
        <w:rPr>
          <w:spacing w:val="-5"/>
        </w:rPr>
        <w:t xml:space="preserve"> </w:t>
      </w:r>
      <w:r w:rsidRPr="00C54557">
        <w:t>a</w:t>
      </w:r>
      <w:r w:rsidRPr="00C54557">
        <w:rPr>
          <w:spacing w:val="-12"/>
        </w:rPr>
        <w:t xml:space="preserve"> </w:t>
      </w:r>
      <w:r w:rsidRPr="00C54557">
        <w:t>specific</w:t>
      </w:r>
      <w:r w:rsidRPr="00C54557">
        <w:rPr>
          <w:spacing w:val="-7"/>
        </w:rPr>
        <w:t xml:space="preserve"> </w:t>
      </w:r>
      <w:r w:rsidRPr="00C54557">
        <w:t>skill</w:t>
      </w:r>
      <w:r w:rsidRPr="00C54557">
        <w:rPr>
          <w:spacing w:val="-5"/>
        </w:rPr>
        <w:t xml:space="preserve"> </w:t>
      </w:r>
      <w:r w:rsidRPr="00C54557">
        <w:t>deficit</w:t>
      </w:r>
      <w:r w:rsidRPr="00C54557">
        <w:rPr>
          <w:spacing w:val="-1"/>
        </w:rPr>
        <w:t xml:space="preserve"> </w:t>
      </w:r>
      <w:r w:rsidRPr="00C54557">
        <w:t>area.</w:t>
      </w:r>
    </w:p>
    <w:p w14:paraId="4246DBA7" w14:textId="77777777" w:rsidR="009C646E" w:rsidRPr="0005587A" w:rsidRDefault="009C646E" w:rsidP="009C646E">
      <w:pPr>
        <w:pStyle w:val="NoSpacing"/>
      </w:pPr>
    </w:p>
    <w:p w14:paraId="602345EE" w14:textId="744F0123" w:rsidR="0005587A" w:rsidRPr="00C54557" w:rsidRDefault="0005587A" w:rsidP="001915E8">
      <w:pPr>
        <w:pStyle w:val="NoSpacing"/>
      </w:pPr>
      <w:r w:rsidRPr="00C54557">
        <w:rPr>
          <w:b/>
          <w:bCs/>
        </w:rPr>
        <w:t>Job-embedded professional development (JEPD)</w:t>
      </w:r>
      <w:r w:rsidRPr="00C54557">
        <w:t>: Teacher learning that is grounded in day-to-day teaching</w:t>
      </w:r>
      <w:r w:rsidRPr="00C54557">
        <w:rPr>
          <w:spacing w:val="-59"/>
        </w:rPr>
        <w:t xml:space="preserve"> </w:t>
      </w:r>
      <w:r w:rsidRPr="00C54557">
        <w:t>practice and is designed to enhance teachers’ content-specific instructional practices with the intent of</w:t>
      </w:r>
      <w:r w:rsidRPr="00C54557">
        <w:rPr>
          <w:spacing w:val="1"/>
        </w:rPr>
        <w:t xml:space="preserve"> </w:t>
      </w:r>
      <w:r w:rsidRPr="00C54557">
        <w:t>improving student learning. It is primarily school, or classroom based and is integrated into the workday,</w:t>
      </w:r>
      <w:r w:rsidRPr="00C54557">
        <w:rPr>
          <w:spacing w:val="1"/>
        </w:rPr>
        <w:t xml:space="preserve"> </w:t>
      </w:r>
      <w:r w:rsidRPr="00C54557">
        <w:t>consisting of teachers assessing and finding solutions for authentic and immediate problems of practice as</w:t>
      </w:r>
      <w:r w:rsidRPr="00C54557">
        <w:rPr>
          <w:spacing w:val="1"/>
        </w:rPr>
        <w:t xml:space="preserve"> </w:t>
      </w:r>
      <w:r w:rsidRPr="00C54557">
        <w:t>part</w:t>
      </w:r>
      <w:r w:rsidRPr="00C54557">
        <w:rPr>
          <w:spacing w:val="-1"/>
        </w:rPr>
        <w:t xml:space="preserve"> </w:t>
      </w:r>
      <w:r w:rsidRPr="00C54557">
        <w:t>of</w:t>
      </w:r>
      <w:r w:rsidRPr="00C54557">
        <w:rPr>
          <w:spacing w:val="4"/>
        </w:rPr>
        <w:t xml:space="preserve"> </w:t>
      </w:r>
      <w:r w:rsidRPr="00C54557">
        <w:t>a</w:t>
      </w:r>
      <w:r w:rsidRPr="00C54557">
        <w:rPr>
          <w:spacing w:val="-7"/>
        </w:rPr>
        <w:t xml:space="preserve"> </w:t>
      </w:r>
      <w:r w:rsidRPr="00C54557">
        <w:t>cycle</w:t>
      </w:r>
      <w:r w:rsidRPr="00C54557">
        <w:rPr>
          <w:spacing w:val="-2"/>
        </w:rPr>
        <w:t xml:space="preserve"> </w:t>
      </w:r>
      <w:r w:rsidRPr="00C54557">
        <w:t>of</w:t>
      </w:r>
      <w:r w:rsidRPr="00C54557">
        <w:rPr>
          <w:spacing w:val="-3"/>
        </w:rPr>
        <w:t xml:space="preserve"> </w:t>
      </w:r>
      <w:r w:rsidRPr="00C54557">
        <w:t>continuous</w:t>
      </w:r>
      <w:r w:rsidRPr="00C54557">
        <w:rPr>
          <w:spacing w:val="1"/>
        </w:rPr>
        <w:t xml:space="preserve"> </w:t>
      </w:r>
      <w:r w:rsidRPr="00C54557">
        <w:t>improvement.</w:t>
      </w:r>
    </w:p>
    <w:p w14:paraId="62DF1364" w14:textId="77777777" w:rsidR="0005587A" w:rsidRPr="00C54557" w:rsidRDefault="0005587A" w:rsidP="001915E8">
      <w:pPr>
        <w:pStyle w:val="BodyText"/>
        <w:tabs>
          <w:tab w:val="left" w:pos="10800"/>
        </w:tabs>
        <w:spacing w:before="76"/>
        <w:ind w:left="-1"/>
      </w:pPr>
      <w:r w:rsidRPr="00C54557">
        <w:rPr>
          <w:b/>
          <w:bCs/>
        </w:rPr>
        <w:t xml:space="preserve">Lagging Indicators: </w:t>
      </w:r>
      <w:r w:rsidRPr="00C54557">
        <w:t>Lagging indicators are indicators of past performance that measure how we performed. Lagging</w:t>
      </w:r>
      <w:r w:rsidRPr="00C54557">
        <w:rPr>
          <w:spacing w:val="1"/>
        </w:rPr>
        <w:t xml:space="preserve"> </w:t>
      </w:r>
      <w:r w:rsidRPr="00C54557">
        <w:t>indicators have been the primary focus for education to monitor effectiveness. However, lagging indicators do</w:t>
      </w:r>
      <w:r w:rsidRPr="00C54557">
        <w:rPr>
          <w:spacing w:val="-59"/>
        </w:rPr>
        <w:t xml:space="preserve"> </w:t>
      </w:r>
      <w:r w:rsidRPr="00C54557">
        <w:t>not</w:t>
      </w:r>
      <w:r w:rsidRPr="00C54557">
        <w:rPr>
          <w:spacing w:val="-4"/>
        </w:rPr>
        <w:t xml:space="preserve"> </w:t>
      </w:r>
      <w:r w:rsidRPr="00C54557">
        <w:t>provide</w:t>
      </w:r>
      <w:r w:rsidRPr="00C54557">
        <w:rPr>
          <w:spacing w:val="-2"/>
        </w:rPr>
        <w:t xml:space="preserve"> </w:t>
      </w:r>
      <w:r w:rsidRPr="00C54557">
        <w:t>us</w:t>
      </w:r>
      <w:r w:rsidRPr="00C54557">
        <w:rPr>
          <w:spacing w:val="-5"/>
        </w:rPr>
        <w:t xml:space="preserve"> </w:t>
      </w:r>
      <w:r w:rsidRPr="00C54557">
        <w:t>with</w:t>
      </w:r>
      <w:r w:rsidRPr="00C54557">
        <w:rPr>
          <w:spacing w:val="-4"/>
        </w:rPr>
        <w:t xml:space="preserve"> </w:t>
      </w:r>
      <w:r w:rsidRPr="00C54557">
        <w:t>the</w:t>
      </w:r>
      <w:r w:rsidRPr="00C54557">
        <w:rPr>
          <w:spacing w:val="-5"/>
        </w:rPr>
        <w:t xml:space="preserve"> </w:t>
      </w:r>
      <w:r w:rsidRPr="00C54557">
        <w:t>actionable information,</w:t>
      </w:r>
      <w:r w:rsidRPr="00C54557">
        <w:rPr>
          <w:spacing w:val="-1"/>
        </w:rPr>
        <w:t xml:space="preserve"> </w:t>
      </w:r>
      <w:r w:rsidRPr="00C54557">
        <w:t>leading</w:t>
      </w:r>
      <w:r w:rsidRPr="00C54557">
        <w:rPr>
          <w:spacing w:val="1"/>
        </w:rPr>
        <w:t xml:space="preserve"> </w:t>
      </w:r>
      <w:r w:rsidRPr="00C54557">
        <w:t>indicators</w:t>
      </w:r>
      <w:r w:rsidRPr="00C54557">
        <w:rPr>
          <w:spacing w:val="-5"/>
        </w:rPr>
        <w:t xml:space="preserve"> </w:t>
      </w:r>
      <w:r w:rsidRPr="00C54557">
        <w:t>do</w:t>
      </w:r>
      <w:r w:rsidRPr="00C54557">
        <w:rPr>
          <w:spacing w:val="-4"/>
        </w:rPr>
        <w:t xml:space="preserve"> </w:t>
      </w:r>
      <w:r w:rsidRPr="00C54557">
        <w:t>that.</w:t>
      </w:r>
    </w:p>
    <w:p w14:paraId="22F7C4BD" w14:textId="77777777" w:rsidR="0005587A" w:rsidRPr="00C54557" w:rsidRDefault="0005587A" w:rsidP="009C646E">
      <w:pPr>
        <w:pStyle w:val="ListParagraph"/>
        <w:numPr>
          <w:ilvl w:val="0"/>
          <w:numId w:val="3"/>
        </w:numPr>
        <w:tabs>
          <w:tab w:val="left" w:pos="1203"/>
          <w:tab w:val="left" w:pos="1204"/>
          <w:tab w:val="left" w:pos="10800"/>
        </w:tabs>
        <w:spacing w:before="28"/>
        <w:rPr>
          <w:i/>
        </w:rPr>
      </w:pPr>
      <w:r w:rsidRPr="00C54557">
        <w:rPr>
          <w:i/>
          <w:spacing w:val="-2"/>
        </w:rPr>
        <w:t>State</w:t>
      </w:r>
      <w:r w:rsidRPr="00C54557">
        <w:rPr>
          <w:i/>
          <w:spacing w:val="-4"/>
        </w:rPr>
        <w:t xml:space="preserve"> </w:t>
      </w:r>
      <w:r w:rsidRPr="00C54557">
        <w:rPr>
          <w:i/>
          <w:spacing w:val="-2"/>
        </w:rPr>
        <w:t>assessments</w:t>
      </w:r>
      <w:r w:rsidRPr="00C54557">
        <w:rPr>
          <w:i/>
          <w:spacing w:val="2"/>
        </w:rPr>
        <w:t xml:space="preserve"> </w:t>
      </w:r>
      <w:r w:rsidRPr="00C54557">
        <w:rPr>
          <w:i/>
          <w:spacing w:val="-1"/>
        </w:rPr>
        <w:t>in</w:t>
      </w:r>
      <w:r w:rsidRPr="00C54557">
        <w:rPr>
          <w:i/>
          <w:spacing w:val="-3"/>
        </w:rPr>
        <w:t xml:space="preserve"> </w:t>
      </w:r>
      <w:r w:rsidRPr="00C54557">
        <w:rPr>
          <w:i/>
          <w:spacing w:val="-1"/>
        </w:rPr>
        <w:t>reading/language</w:t>
      </w:r>
      <w:r w:rsidRPr="00C54557">
        <w:rPr>
          <w:i/>
          <w:spacing w:val="-3"/>
        </w:rPr>
        <w:t xml:space="preserve"> </w:t>
      </w:r>
      <w:r w:rsidRPr="00C54557">
        <w:rPr>
          <w:i/>
          <w:spacing w:val="-1"/>
        </w:rPr>
        <w:t>arts</w:t>
      </w:r>
      <w:r w:rsidRPr="00C54557">
        <w:rPr>
          <w:i/>
          <w:spacing w:val="3"/>
        </w:rPr>
        <w:t xml:space="preserve"> </w:t>
      </w:r>
      <w:r w:rsidRPr="00C54557">
        <w:rPr>
          <w:i/>
          <w:spacing w:val="-1"/>
        </w:rPr>
        <w:t>and</w:t>
      </w:r>
      <w:r w:rsidRPr="00C54557">
        <w:rPr>
          <w:i/>
          <w:spacing w:val="-6"/>
        </w:rPr>
        <w:t xml:space="preserve"> </w:t>
      </w:r>
      <w:r w:rsidRPr="00C54557">
        <w:rPr>
          <w:i/>
          <w:spacing w:val="-1"/>
        </w:rPr>
        <w:t>mathematics,</w:t>
      </w:r>
      <w:r w:rsidRPr="00C54557">
        <w:rPr>
          <w:i/>
          <w:spacing w:val="3"/>
        </w:rPr>
        <w:t xml:space="preserve"> </w:t>
      </w:r>
      <w:r w:rsidRPr="00C54557">
        <w:rPr>
          <w:i/>
          <w:spacing w:val="-1"/>
        </w:rPr>
        <w:t>by</w:t>
      </w:r>
      <w:r w:rsidRPr="00C54557">
        <w:rPr>
          <w:i/>
          <w:spacing w:val="2"/>
        </w:rPr>
        <w:t xml:space="preserve"> </w:t>
      </w:r>
      <w:r w:rsidRPr="00C54557">
        <w:rPr>
          <w:i/>
          <w:spacing w:val="-1"/>
        </w:rPr>
        <w:t>grade,</w:t>
      </w:r>
      <w:r w:rsidRPr="00C54557">
        <w:rPr>
          <w:i/>
          <w:spacing w:val="1"/>
        </w:rPr>
        <w:t xml:space="preserve"> </w:t>
      </w:r>
      <w:r w:rsidRPr="00C54557">
        <w:rPr>
          <w:i/>
          <w:spacing w:val="-1"/>
        </w:rPr>
        <w:t>for</w:t>
      </w:r>
      <w:r w:rsidRPr="00C54557">
        <w:rPr>
          <w:i/>
          <w:spacing w:val="-22"/>
        </w:rPr>
        <w:t xml:space="preserve"> </w:t>
      </w:r>
      <w:r w:rsidRPr="00C54557">
        <w:rPr>
          <w:i/>
          <w:spacing w:val="-1"/>
        </w:rPr>
        <w:t>the</w:t>
      </w:r>
    </w:p>
    <w:p w14:paraId="16433F3C" w14:textId="262BB62F" w:rsidR="0005587A" w:rsidRPr="00C54557" w:rsidRDefault="0005587A" w:rsidP="009C646E">
      <w:pPr>
        <w:pStyle w:val="BodyText"/>
        <w:tabs>
          <w:tab w:val="left" w:pos="10800"/>
        </w:tabs>
        <w:spacing w:before="4"/>
        <w:ind w:left="1799"/>
      </w:pPr>
      <w:r w:rsidRPr="00C54557">
        <w:t>“all</w:t>
      </w:r>
      <w:r w:rsidRPr="00C54557">
        <w:rPr>
          <w:spacing w:val="-10"/>
        </w:rPr>
        <w:t xml:space="preserve"> </w:t>
      </w:r>
      <w:r w:rsidRPr="00C54557">
        <w:t>students”</w:t>
      </w:r>
      <w:r w:rsidRPr="00C54557">
        <w:rPr>
          <w:spacing w:val="-4"/>
        </w:rPr>
        <w:t xml:space="preserve"> </w:t>
      </w:r>
      <w:r w:rsidRPr="00C54557">
        <w:t>group,</w:t>
      </w:r>
      <w:r w:rsidRPr="00C54557">
        <w:rPr>
          <w:spacing w:val="-8"/>
        </w:rPr>
        <w:t xml:space="preserve"> </w:t>
      </w:r>
      <w:r w:rsidRPr="00C54557">
        <w:t>for</w:t>
      </w:r>
      <w:r w:rsidRPr="00C54557">
        <w:rPr>
          <w:spacing w:val="-6"/>
        </w:rPr>
        <w:t xml:space="preserve"> </w:t>
      </w:r>
      <w:r w:rsidRPr="00C54557">
        <w:t>each</w:t>
      </w:r>
      <w:r w:rsidRPr="00C54557">
        <w:rPr>
          <w:spacing w:val="-5"/>
        </w:rPr>
        <w:t xml:space="preserve"> </w:t>
      </w:r>
      <w:r w:rsidRPr="00C54557">
        <w:t>achievement</w:t>
      </w:r>
      <w:r w:rsidRPr="00C54557">
        <w:rPr>
          <w:spacing w:val="-8"/>
        </w:rPr>
        <w:t xml:space="preserve"> </w:t>
      </w:r>
      <w:r w:rsidRPr="00C54557">
        <w:t>level,</w:t>
      </w:r>
      <w:r w:rsidRPr="00C54557">
        <w:rPr>
          <w:spacing w:val="-8"/>
        </w:rPr>
        <w:t xml:space="preserve"> </w:t>
      </w:r>
      <w:r w:rsidRPr="00C54557">
        <w:t>and</w:t>
      </w:r>
      <w:r w:rsidRPr="00C54557">
        <w:rPr>
          <w:spacing w:val="-7"/>
        </w:rPr>
        <w:t xml:space="preserve"> </w:t>
      </w:r>
      <w:r w:rsidRPr="00C54557">
        <w:t>for</w:t>
      </w:r>
      <w:r w:rsidRPr="00C54557">
        <w:rPr>
          <w:spacing w:val="-6"/>
        </w:rPr>
        <w:t xml:space="preserve"> </w:t>
      </w:r>
      <w:r w:rsidRPr="00C54557">
        <w:t>each</w:t>
      </w:r>
      <w:r w:rsidRPr="00C54557">
        <w:rPr>
          <w:spacing w:val="-10"/>
        </w:rPr>
        <w:t xml:space="preserve"> </w:t>
      </w:r>
      <w:r w:rsidRPr="00C54557">
        <w:t>subgroup.</w:t>
      </w:r>
    </w:p>
    <w:p w14:paraId="2CDD9998" w14:textId="68B30D90" w:rsidR="0005587A" w:rsidRPr="00C54557" w:rsidRDefault="0005587A" w:rsidP="009C646E">
      <w:pPr>
        <w:pStyle w:val="ListParagraph"/>
        <w:numPr>
          <w:ilvl w:val="0"/>
          <w:numId w:val="3"/>
        </w:numPr>
        <w:tabs>
          <w:tab w:val="left" w:pos="1203"/>
          <w:tab w:val="left" w:pos="1204"/>
          <w:tab w:val="left" w:pos="10800"/>
        </w:tabs>
        <w:spacing w:before="49"/>
        <w:rPr>
          <w:i/>
        </w:rPr>
      </w:pPr>
      <w:r w:rsidRPr="00C54557">
        <w:rPr>
          <w:i/>
          <w:spacing w:val="-1"/>
        </w:rPr>
        <w:t>Percentage</w:t>
      </w:r>
      <w:r w:rsidRPr="00C54557">
        <w:rPr>
          <w:i/>
          <w:spacing w:val="-8"/>
        </w:rPr>
        <w:t xml:space="preserve"> </w:t>
      </w:r>
      <w:r w:rsidRPr="00C54557">
        <w:rPr>
          <w:i/>
          <w:spacing w:val="-1"/>
        </w:rPr>
        <w:t>of</w:t>
      </w:r>
      <w:r w:rsidRPr="00C54557">
        <w:rPr>
          <w:i/>
          <w:spacing w:val="-4"/>
        </w:rPr>
        <w:t xml:space="preserve"> </w:t>
      </w:r>
      <w:r w:rsidRPr="00C54557">
        <w:rPr>
          <w:i/>
          <w:spacing w:val="-1"/>
        </w:rPr>
        <w:t>limited</w:t>
      </w:r>
      <w:r w:rsidRPr="00C54557">
        <w:rPr>
          <w:i/>
          <w:spacing w:val="-5"/>
        </w:rPr>
        <w:t xml:space="preserve"> </w:t>
      </w:r>
      <w:r w:rsidRPr="00C54557">
        <w:rPr>
          <w:i/>
          <w:spacing w:val="-1"/>
        </w:rPr>
        <w:t>English</w:t>
      </w:r>
      <w:r w:rsidRPr="00C54557">
        <w:rPr>
          <w:i/>
          <w:spacing w:val="-4"/>
        </w:rPr>
        <w:t xml:space="preserve"> </w:t>
      </w:r>
      <w:r w:rsidRPr="00C54557">
        <w:rPr>
          <w:i/>
          <w:spacing w:val="-1"/>
        </w:rPr>
        <w:t>proficient</w:t>
      </w:r>
      <w:r w:rsidRPr="00C54557">
        <w:rPr>
          <w:i/>
          <w:spacing w:val="-3"/>
        </w:rPr>
        <w:t xml:space="preserve"> </w:t>
      </w:r>
      <w:r w:rsidRPr="00C54557">
        <w:rPr>
          <w:i/>
          <w:spacing w:val="-1"/>
        </w:rPr>
        <w:t>students</w:t>
      </w:r>
      <w:r w:rsidRPr="00C54557">
        <w:rPr>
          <w:i/>
          <w:spacing w:val="-10"/>
        </w:rPr>
        <w:t xml:space="preserve"> </w:t>
      </w:r>
      <w:r w:rsidRPr="00C54557">
        <w:rPr>
          <w:i/>
          <w:spacing w:val="-1"/>
        </w:rPr>
        <w:t>who attain</w:t>
      </w:r>
      <w:r w:rsidRPr="00C54557">
        <w:rPr>
          <w:i/>
          <w:spacing w:val="-3"/>
        </w:rPr>
        <w:t xml:space="preserve"> </w:t>
      </w:r>
      <w:r w:rsidRPr="00C54557">
        <w:rPr>
          <w:i/>
          <w:spacing w:val="-1"/>
        </w:rPr>
        <w:t>English</w:t>
      </w:r>
      <w:r w:rsidRPr="00C54557">
        <w:rPr>
          <w:i/>
          <w:spacing w:val="-3"/>
        </w:rPr>
        <w:t xml:space="preserve"> </w:t>
      </w:r>
      <w:r w:rsidRPr="00C54557">
        <w:rPr>
          <w:i/>
        </w:rPr>
        <w:t>language</w:t>
      </w:r>
      <w:r w:rsidRPr="00C54557">
        <w:rPr>
          <w:i/>
          <w:spacing w:val="-15"/>
        </w:rPr>
        <w:t xml:space="preserve"> </w:t>
      </w:r>
      <w:r w:rsidRPr="00C54557">
        <w:rPr>
          <w:i/>
        </w:rPr>
        <w:t>proficiency.</w:t>
      </w:r>
    </w:p>
    <w:p w14:paraId="4C5A29EB" w14:textId="2E80AD87" w:rsidR="0005587A" w:rsidRPr="00C54557" w:rsidRDefault="0005587A" w:rsidP="009C646E">
      <w:pPr>
        <w:pStyle w:val="ListParagraph"/>
        <w:numPr>
          <w:ilvl w:val="0"/>
          <w:numId w:val="3"/>
        </w:numPr>
        <w:tabs>
          <w:tab w:val="left" w:pos="1203"/>
          <w:tab w:val="left" w:pos="1204"/>
          <w:tab w:val="left" w:pos="10800"/>
        </w:tabs>
        <w:spacing w:before="47"/>
        <w:rPr>
          <w:i/>
        </w:rPr>
      </w:pPr>
      <w:r w:rsidRPr="00C54557">
        <w:rPr>
          <w:i/>
        </w:rPr>
        <w:t>School</w:t>
      </w:r>
      <w:r w:rsidRPr="00C54557">
        <w:rPr>
          <w:i/>
          <w:spacing w:val="-11"/>
        </w:rPr>
        <w:t xml:space="preserve"> </w:t>
      </w:r>
      <w:r w:rsidRPr="00C54557">
        <w:rPr>
          <w:i/>
        </w:rPr>
        <w:t>improvement</w:t>
      </w:r>
      <w:r w:rsidRPr="00C54557">
        <w:rPr>
          <w:i/>
          <w:spacing w:val="-10"/>
        </w:rPr>
        <w:t xml:space="preserve"> </w:t>
      </w:r>
      <w:r w:rsidRPr="00C54557">
        <w:rPr>
          <w:i/>
        </w:rPr>
        <w:t>status.</w:t>
      </w:r>
    </w:p>
    <w:p w14:paraId="3A070413" w14:textId="77777777" w:rsidR="0005587A" w:rsidRPr="00C54557" w:rsidRDefault="0005587A" w:rsidP="009C646E">
      <w:pPr>
        <w:pStyle w:val="ListParagraph"/>
        <w:numPr>
          <w:ilvl w:val="0"/>
          <w:numId w:val="3"/>
        </w:numPr>
        <w:tabs>
          <w:tab w:val="left" w:pos="1203"/>
          <w:tab w:val="left" w:pos="1204"/>
          <w:tab w:val="left" w:pos="10800"/>
        </w:tabs>
        <w:spacing w:before="55"/>
        <w:rPr>
          <w:i/>
        </w:rPr>
      </w:pPr>
      <w:r w:rsidRPr="00C54557">
        <w:rPr>
          <w:i/>
        </w:rPr>
        <w:t>College</w:t>
      </w:r>
      <w:r w:rsidRPr="00C54557">
        <w:rPr>
          <w:i/>
          <w:spacing w:val="-10"/>
        </w:rPr>
        <w:t xml:space="preserve"> </w:t>
      </w:r>
      <w:r w:rsidRPr="00C54557">
        <w:rPr>
          <w:i/>
        </w:rPr>
        <w:t>enrollment</w:t>
      </w:r>
      <w:r w:rsidRPr="00C54557">
        <w:rPr>
          <w:i/>
          <w:spacing w:val="-2"/>
        </w:rPr>
        <w:t xml:space="preserve"> </w:t>
      </w:r>
      <w:r w:rsidRPr="00C54557">
        <w:rPr>
          <w:i/>
        </w:rPr>
        <w:t>rates;</w:t>
      </w:r>
      <w:r w:rsidRPr="00C54557">
        <w:rPr>
          <w:i/>
          <w:spacing w:val="-12"/>
        </w:rPr>
        <w:t xml:space="preserve"> </w:t>
      </w:r>
      <w:r w:rsidRPr="00C54557">
        <w:rPr>
          <w:i/>
        </w:rPr>
        <w:t>and</w:t>
      </w:r>
    </w:p>
    <w:p w14:paraId="3A340F5D" w14:textId="77777777" w:rsidR="0005587A" w:rsidRPr="00C54557" w:rsidRDefault="0005587A" w:rsidP="009C646E">
      <w:pPr>
        <w:pStyle w:val="ListParagraph"/>
        <w:numPr>
          <w:ilvl w:val="0"/>
          <w:numId w:val="3"/>
        </w:numPr>
        <w:tabs>
          <w:tab w:val="left" w:pos="1203"/>
          <w:tab w:val="left" w:pos="1204"/>
          <w:tab w:val="left" w:pos="10800"/>
        </w:tabs>
        <w:spacing w:before="57"/>
        <w:rPr>
          <w:i/>
        </w:rPr>
      </w:pPr>
      <w:r w:rsidRPr="00C54557">
        <w:rPr>
          <w:i/>
        </w:rPr>
        <w:t>Graduation</w:t>
      </w:r>
      <w:r w:rsidRPr="00C54557">
        <w:rPr>
          <w:i/>
          <w:spacing w:val="-10"/>
        </w:rPr>
        <w:t xml:space="preserve"> </w:t>
      </w:r>
      <w:r w:rsidRPr="00C54557">
        <w:rPr>
          <w:i/>
        </w:rPr>
        <w:t>rate.</w:t>
      </w:r>
    </w:p>
    <w:p w14:paraId="7A3E410B" w14:textId="77777777" w:rsidR="0005587A" w:rsidRPr="00C54557" w:rsidRDefault="0005587A" w:rsidP="009C646E">
      <w:pPr>
        <w:pStyle w:val="BodyText"/>
        <w:tabs>
          <w:tab w:val="left" w:pos="10800"/>
        </w:tabs>
        <w:spacing w:before="10"/>
        <w:rPr>
          <w:i/>
        </w:rPr>
      </w:pPr>
    </w:p>
    <w:p w14:paraId="20564A76" w14:textId="443EA602" w:rsidR="0005587A" w:rsidRPr="0005587A" w:rsidRDefault="0005587A" w:rsidP="009C646E">
      <w:pPr>
        <w:pStyle w:val="BodyText"/>
        <w:tabs>
          <w:tab w:val="left" w:pos="10800"/>
        </w:tabs>
      </w:pPr>
      <w:r w:rsidRPr="00C54557">
        <w:rPr>
          <w:b/>
        </w:rPr>
        <w:t>LEA</w:t>
      </w:r>
      <w:r w:rsidRPr="00C54557">
        <w:t>:</w:t>
      </w:r>
      <w:r w:rsidRPr="00C54557">
        <w:rPr>
          <w:spacing w:val="-8"/>
        </w:rPr>
        <w:t xml:space="preserve"> </w:t>
      </w:r>
      <w:r w:rsidRPr="00C54557">
        <w:t>Local</w:t>
      </w:r>
      <w:r w:rsidRPr="00C54557">
        <w:rPr>
          <w:spacing w:val="-7"/>
        </w:rPr>
        <w:t xml:space="preserve"> </w:t>
      </w:r>
      <w:r w:rsidRPr="00C54557">
        <w:t>Educational</w:t>
      </w:r>
      <w:r w:rsidRPr="00C54557">
        <w:rPr>
          <w:spacing w:val="-10"/>
        </w:rPr>
        <w:t xml:space="preserve"> </w:t>
      </w:r>
      <w:r w:rsidRPr="00C54557">
        <w:t>Agency</w:t>
      </w:r>
      <w:r w:rsidRPr="00C54557">
        <w:rPr>
          <w:spacing w:val="-3"/>
        </w:rPr>
        <w:t xml:space="preserve"> </w:t>
      </w:r>
      <w:r w:rsidRPr="00C54557">
        <w:t>governed</w:t>
      </w:r>
      <w:r w:rsidRPr="00C54557">
        <w:rPr>
          <w:spacing w:val="-7"/>
        </w:rPr>
        <w:t xml:space="preserve"> </w:t>
      </w:r>
      <w:r w:rsidRPr="00C54557">
        <w:t>by</w:t>
      </w:r>
      <w:r w:rsidRPr="00C54557">
        <w:rPr>
          <w:spacing w:val="-8"/>
        </w:rPr>
        <w:t xml:space="preserve"> </w:t>
      </w:r>
      <w:r w:rsidRPr="00C54557">
        <w:t>a</w:t>
      </w:r>
      <w:r w:rsidRPr="00C54557">
        <w:rPr>
          <w:spacing w:val="-7"/>
        </w:rPr>
        <w:t xml:space="preserve"> </w:t>
      </w:r>
      <w:r w:rsidRPr="00C54557">
        <w:t>local</w:t>
      </w:r>
      <w:r w:rsidRPr="00C54557">
        <w:rPr>
          <w:spacing w:val="-4"/>
        </w:rPr>
        <w:t xml:space="preserve"> </w:t>
      </w:r>
      <w:r w:rsidRPr="00C54557">
        <w:t>board</w:t>
      </w:r>
      <w:r w:rsidRPr="00C54557">
        <w:rPr>
          <w:spacing w:val="-9"/>
        </w:rPr>
        <w:t xml:space="preserve"> </w:t>
      </w:r>
      <w:r w:rsidRPr="00C54557">
        <w:t>of</w:t>
      </w:r>
      <w:r w:rsidRPr="00C54557">
        <w:rPr>
          <w:spacing w:val="-3"/>
        </w:rPr>
        <w:t xml:space="preserve"> </w:t>
      </w:r>
      <w:r w:rsidRPr="00C54557">
        <w:t>education</w:t>
      </w:r>
      <w:r w:rsidRPr="00C54557">
        <w:rPr>
          <w:spacing w:val="-7"/>
        </w:rPr>
        <w:t xml:space="preserve"> </w:t>
      </w:r>
      <w:r w:rsidRPr="00C54557">
        <w:t>(a</w:t>
      </w:r>
      <w:r w:rsidRPr="00C54557">
        <w:rPr>
          <w:spacing w:val="-11"/>
        </w:rPr>
        <w:t xml:space="preserve"> </w:t>
      </w:r>
      <w:r w:rsidRPr="00C54557">
        <w:t>district</w:t>
      </w:r>
      <w:r w:rsidRPr="00C54557">
        <w:rPr>
          <w:spacing w:val="-5"/>
        </w:rPr>
        <w:t xml:space="preserve"> </w:t>
      </w:r>
      <w:r w:rsidRPr="00C54557">
        <w:t>or</w:t>
      </w:r>
      <w:r w:rsidRPr="00C54557">
        <w:rPr>
          <w:spacing w:val="-11"/>
        </w:rPr>
        <w:t xml:space="preserve"> </w:t>
      </w:r>
      <w:r w:rsidRPr="00C54557">
        <w:t>charter).</w:t>
      </w:r>
    </w:p>
    <w:p w14:paraId="090EAE20" w14:textId="513CB0C5" w:rsidR="0005587A" w:rsidRPr="00C54557" w:rsidRDefault="0005587A" w:rsidP="009C646E">
      <w:pPr>
        <w:pStyle w:val="BodyText"/>
        <w:tabs>
          <w:tab w:val="left" w:pos="10800"/>
        </w:tabs>
        <w:spacing w:before="174"/>
        <w:ind w:right="463"/>
        <w:rPr>
          <w:i/>
          <w:iCs/>
        </w:rPr>
      </w:pPr>
      <w:r w:rsidRPr="00C54557">
        <w:rPr>
          <w:b/>
          <w:bCs/>
        </w:rPr>
        <w:t xml:space="preserve">Leading Indicators: </w:t>
      </w:r>
      <w:r w:rsidRPr="00C54557">
        <w:t>Leading indicators predict or influence future outcomes or conditions.  They are measures of future performance. Systematically collected data on an activity or condition that is related to a subsequent</w:t>
      </w:r>
      <w:r w:rsidRPr="00C54557">
        <w:rPr>
          <w:spacing w:val="1"/>
        </w:rPr>
        <w:t xml:space="preserve"> </w:t>
      </w:r>
      <w:r w:rsidRPr="00C54557">
        <w:t>and valued outcome, as well as the processes surrounding the analysis of those data and the associated</w:t>
      </w:r>
      <w:r w:rsidRPr="00C54557">
        <w:rPr>
          <w:spacing w:val="1"/>
        </w:rPr>
        <w:t xml:space="preserve"> </w:t>
      </w:r>
      <w:r w:rsidRPr="00C54557">
        <w:t>responses. Leading indicators provide the right people with the right information at the right time. And leading</w:t>
      </w:r>
      <w:r w:rsidRPr="00C54557">
        <w:rPr>
          <w:spacing w:val="-59"/>
        </w:rPr>
        <w:t xml:space="preserve"> </w:t>
      </w:r>
      <w:r w:rsidRPr="00C54557">
        <w:t>indicators, when properly disaggregated, can shed light on underperforming students and student groups so</w:t>
      </w:r>
      <w:r w:rsidRPr="00C54557">
        <w:rPr>
          <w:spacing w:val="1"/>
        </w:rPr>
        <w:t xml:space="preserve"> </w:t>
      </w:r>
      <w:r w:rsidRPr="00C54557">
        <w:t>we</w:t>
      </w:r>
      <w:r w:rsidRPr="00C54557">
        <w:rPr>
          <w:spacing w:val="-4"/>
        </w:rPr>
        <w:t xml:space="preserve"> </w:t>
      </w:r>
      <w:r w:rsidRPr="00C54557">
        <w:t>can</w:t>
      </w:r>
      <w:r w:rsidRPr="00C54557">
        <w:rPr>
          <w:spacing w:val="-3"/>
        </w:rPr>
        <w:t xml:space="preserve"> </w:t>
      </w:r>
      <w:r w:rsidRPr="00C54557">
        <w:t>address</w:t>
      </w:r>
      <w:r w:rsidRPr="00C54557">
        <w:rPr>
          <w:spacing w:val="-5"/>
        </w:rPr>
        <w:t xml:space="preserve"> </w:t>
      </w:r>
      <w:r w:rsidRPr="00C54557">
        <w:t>risk</w:t>
      </w:r>
      <w:r w:rsidRPr="00C54557">
        <w:rPr>
          <w:spacing w:val="-3"/>
        </w:rPr>
        <w:t xml:space="preserve"> </w:t>
      </w:r>
      <w:r w:rsidRPr="00C54557">
        <w:t>of</w:t>
      </w:r>
      <w:r w:rsidRPr="00C54557">
        <w:rPr>
          <w:spacing w:val="-4"/>
        </w:rPr>
        <w:t xml:space="preserve"> </w:t>
      </w:r>
      <w:r w:rsidRPr="00C54557">
        <w:t>academic</w:t>
      </w:r>
      <w:r w:rsidRPr="00C54557">
        <w:rPr>
          <w:spacing w:val="-5"/>
        </w:rPr>
        <w:t xml:space="preserve"> </w:t>
      </w:r>
      <w:r w:rsidRPr="00C54557">
        <w:t>failure</w:t>
      </w:r>
      <w:r w:rsidRPr="00C54557">
        <w:rPr>
          <w:spacing w:val="-3"/>
        </w:rPr>
        <w:t xml:space="preserve"> </w:t>
      </w:r>
      <w:r w:rsidRPr="00C54557">
        <w:t>with</w:t>
      </w:r>
      <w:r w:rsidRPr="00C54557">
        <w:rPr>
          <w:spacing w:val="-6"/>
        </w:rPr>
        <w:t xml:space="preserve"> </w:t>
      </w:r>
      <w:r w:rsidRPr="00C54557">
        <w:t>changes</w:t>
      </w:r>
      <w:r w:rsidRPr="00C54557">
        <w:rPr>
          <w:spacing w:val="-2"/>
        </w:rPr>
        <w:t xml:space="preserve"> </w:t>
      </w:r>
      <w:r w:rsidRPr="00C54557">
        <w:t>to</w:t>
      </w:r>
      <w:r w:rsidRPr="00C54557">
        <w:rPr>
          <w:spacing w:val="-5"/>
        </w:rPr>
        <w:t xml:space="preserve"> </w:t>
      </w:r>
      <w:r w:rsidRPr="00C54557">
        <w:t>instruction,</w:t>
      </w:r>
      <w:r w:rsidRPr="00C54557">
        <w:rPr>
          <w:spacing w:val="-1"/>
        </w:rPr>
        <w:t xml:space="preserve"> </w:t>
      </w:r>
      <w:r w:rsidRPr="00C54557">
        <w:t>supports,</w:t>
      </w:r>
      <w:r w:rsidRPr="00C54557">
        <w:rPr>
          <w:spacing w:val="-1"/>
        </w:rPr>
        <w:t xml:space="preserve"> </w:t>
      </w:r>
      <w:r w:rsidRPr="00C54557">
        <w:t>and</w:t>
      </w:r>
      <w:r w:rsidRPr="00C54557">
        <w:rPr>
          <w:spacing w:val="-5"/>
        </w:rPr>
        <w:t xml:space="preserve"> </w:t>
      </w:r>
      <w:r w:rsidRPr="00C54557">
        <w:t>policies.</w:t>
      </w:r>
      <w:r w:rsidRPr="00C54557">
        <w:rPr>
          <w:spacing w:val="-5"/>
        </w:rPr>
        <w:t xml:space="preserve"> </w:t>
      </w:r>
      <w:r w:rsidRPr="00C54557">
        <w:t>Identifying</w:t>
      </w:r>
      <w:r w:rsidRPr="00C54557">
        <w:rPr>
          <w:spacing w:val="-3"/>
        </w:rPr>
        <w:t xml:space="preserve"> </w:t>
      </w:r>
      <w:r w:rsidRPr="00C54557">
        <w:t>leading</w:t>
      </w:r>
      <w:r w:rsidRPr="00C54557">
        <w:rPr>
          <w:spacing w:val="-58"/>
        </w:rPr>
        <w:t xml:space="preserve"> </w:t>
      </w:r>
      <w:r w:rsidRPr="00C54557">
        <w:t>indicators often prompts improvements in a district’s system of supports. Leading indicators are actionable for</w:t>
      </w:r>
      <w:r w:rsidRPr="00C54557">
        <w:rPr>
          <w:spacing w:val="1"/>
        </w:rPr>
        <w:t xml:space="preserve"> </w:t>
      </w:r>
      <w:r w:rsidRPr="00C54557">
        <w:t>the</w:t>
      </w:r>
      <w:r w:rsidRPr="00C54557">
        <w:rPr>
          <w:spacing w:val="-3"/>
        </w:rPr>
        <w:t xml:space="preserve"> </w:t>
      </w:r>
      <w:r w:rsidRPr="00C54557">
        <w:t>target</w:t>
      </w:r>
      <w:r w:rsidRPr="00C54557">
        <w:rPr>
          <w:spacing w:val="1"/>
        </w:rPr>
        <w:t xml:space="preserve"> </w:t>
      </w:r>
      <w:r w:rsidRPr="00C54557">
        <w:t>population.</w:t>
      </w:r>
      <w:r w:rsidRPr="00C54557">
        <w:rPr>
          <w:spacing w:val="2"/>
        </w:rPr>
        <w:t xml:space="preserve"> </w:t>
      </w:r>
      <w:hyperlink r:id="rId9">
        <w:r w:rsidRPr="00C54557">
          <w:rPr>
            <w:i/>
            <w:iCs/>
            <w:u w:val="single"/>
          </w:rPr>
          <w:t>http://www.cpre.org/search-</w:t>
        </w:r>
        <w:r w:rsidRPr="00C54557">
          <w:rPr>
            <w:i/>
            <w:iCs/>
            <w:spacing w:val="-1"/>
            <w:u w:val="single"/>
          </w:rPr>
          <w:t xml:space="preserve"> </w:t>
        </w:r>
      </w:hyperlink>
      <w:hyperlink r:id="rId10">
        <w:r w:rsidRPr="00C54557">
          <w:rPr>
            <w:i/>
            <w:iCs/>
            <w:u w:val="single"/>
          </w:rPr>
          <w:t xml:space="preserve">leading-indicators-education </w:t>
        </w:r>
      </w:hyperlink>
      <w:r w:rsidRPr="00C54557">
        <w:rPr>
          <w:i/>
          <w:iCs/>
          <w:u w:val="single"/>
        </w:rPr>
        <w:t>:</w:t>
      </w:r>
    </w:p>
    <w:p w14:paraId="164A6B53" w14:textId="77777777" w:rsidR="009C646E" w:rsidRDefault="009C646E" w:rsidP="009C646E">
      <w:pPr>
        <w:pStyle w:val="BodyText"/>
        <w:tabs>
          <w:tab w:val="left" w:pos="10800"/>
        </w:tabs>
        <w:spacing w:line="246" w:lineRule="exact"/>
        <w:ind w:left="978"/>
      </w:pPr>
    </w:p>
    <w:p w14:paraId="133AC690" w14:textId="0A987843" w:rsidR="0005587A" w:rsidRPr="00C54557" w:rsidRDefault="0005587A" w:rsidP="009C646E">
      <w:pPr>
        <w:pStyle w:val="BodyText"/>
        <w:tabs>
          <w:tab w:val="left" w:pos="10800"/>
        </w:tabs>
        <w:spacing w:line="246" w:lineRule="exact"/>
        <w:ind w:left="978"/>
      </w:pPr>
      <w:r w:rsidRPr="00C54557">
        <w:t>Leading</w:t>
      </w:r>
      <w:r w:rsidRPr="00C54557">
        <w:rPr>
          <w:spacing w:val="-12"/>
        </w:rPr>
        <w:t xml:space="preserve"> </w:t>
      </w:r>
      <w:r w:rsidRPr="00C54557">
        <w:t>Indicators</w:t>
      </w:r>
      <w:r w:rsidRPr="00C54557">
        <w:rPr>
          <w:spacing w:val="-13"/>
        </w:rPr>
        <w:t xml:space="preserve"> </w:t>
      </w:r>
      <w:r w:rsidRPr="00C54557">
        <w:t>include:</w:t>
      </w:r>
    </w:p>
    <w:p w14:paraId="50E039FC" w14:textId="7114B500" w:rsidR="0005587A" w:rsidRPr="00C54557" w:rsidRDefault="0005587A" w:rsidP="009C646E">
      <w:pPr>
        <w:pStyle w:val="ListParagraph"/>
        <w:numPr>
          <w:ilvl w:val="1"/>
          <w:numId w:val="3"/>
        </w:numPr>
        <w:tabs>
          <w:tab w:val="left" w:pos="1698"/>
          <w:tab w:val="left" w:pos="1699"/>
          <w:tab w:val="left" w:pos="10800"/>
        </w:tabs>
        <w:spacing w:before="10" w:line="235" w:lineRule="auto"/>
        <w:ind w:left="1698" w:right="1944"/>
        <w:rPr>
          <w:i/>
        </w:rPr>
      </w:pPr>
      <w:r w:rsidRPr="00C54557">
        <w:rPr>
          <w:i/>
          <w:spacing w:val="-2"/>
        </w:rPr>
        <w:t>Student</w:t>
      </w:r>
      <w:r w:rsidRPr="00C54557">
        <w:rPr>
          <w:i/>
          <w:spacing w:val="-7"/>
        </w:rPr>
        <w:t xml:space="preserve"> </w:t>
      </w:r>
      <w:r w:rsidRPr="00C54557">
        <w:rPr>
          <w:i/>
          <w:spacing w:val="-2"/>
        </w:rPr>
        <w:t>participation</w:t>
      </w:r>
      <w:r w:rsidRPr="00C54557">
        <w:rPr>
          <w:i/>
          <w:spacing w:val="-18"/>
        </w:rPr>
        <w:t xml:space="preserve"> </w:t>
      </w:r>
      <w:r w:rsidRPr="00C54557">
        <w:rPr>
          <w:i/>
          <w:spacing w:val="-1"/>
        </w:rPr>
        <w:t>rate</w:t>
      </w:r>
      <w:r w:rsidRPr="00C54557">
        <w:rPr>
          <w:i/>
          <w:spacing w:val="-13"/>
        </w:rPr>
        <w:t xml:space="preserve"> </w:t>
      </w:r>
      <w:r w:rsidRPr="00C54557">
        <w:rPr>
          <w:i/>
          <w:spacing w:val="-1"/>
        </w:rPr>
        <w:t>on</w:t>
      </w:r>
      <w:r w:rsidRPr="00C54557">
        <w:rPr>
          <w:i/>
          <w:spacing w:val="-7"/>
        </w:rPr>
        <w:t xml:space="preserve"> </w:t>
      </w:r>
      <w:r w:rsidRPr="00C54557">
        <w:rPr>
          <w:i/>
          <w:spacing w:val="-1"/>
        </w:rPr>
        <w:t>State</w:t>
      </w:r>
      <w:r w:rsidRPr="00C54557">
        <w:rPr>
          <w:i/>
          <w:spacing w:val="-6"/>
        </w:rPr>
        <w:t xml:space="preserve"> </w:t>
      </w:r>
      <w:r w:rsidRPr="00C54557">
        <w:rPr>
          <w:i/>
          <w:spacing w:val="-1"/>
        </w:rPr>
        <w:t>assessments</w:t>
      </w:r>
      <w:r w:rsidRPr="00C54557">
        <w:rPr>
          <w:i/>
          <w:spacing w:val="-10"/>
        </w:rPr>
        <w:t xml:space="preserve"> </w:t>
      </w:r>
      <w:r w:rsidRPr="00C54557">
        <w:rPr>
          <w:i/>
          <w:spacing w:val="-1"/>
        </w:rPr>
        <w:t>in</w:t>
      </w:r>
      <w:r w:rsidRPr="00C54557">
        <w:rPr>
          <w:i/>
          <w:spacing w:val="-13"/>
        </w:rPr>
        <w:t xml:space="preserve"> </w:t>
      </w:r>
      <w:r w:rsidRPr="00C54557">
        <w:rPr>
          <w:i/>
          <w:spacing w:val="-1"/>
        </w:rPr>
        <w:t>reading/language</w:t>
      </w:r>
      <w:r w:rsidRPr="00C54557">
        <w:rPr>
          <w:i/>
          <w:spacing w:val="-3"/>
        </w:rPr>
        <w:t xml:space="preserve"> </w:t>
      </w:r>
      <w:r w:rsidRPr="00C54557">
        <w:rPr>
          <w:i/>
          <w:spacing w:val="-1"/>
        </w:rPr>
        <w:t>arts</w:t>
      </w:r>
      <w:r w:rsidRPr="00C54557">
        <w:rPr>
          <w:i/>
          <w:spacing w:val="-5"/>
        </w:rPr>
        <w:t xml:space="preserve"> </w:t>
      </w:r>
      <w:r w:rsidRPr="00C54557">
        <w:rPr>
          <w:i/>
          <w:spacing w:val="-1"/>
        </w:rPr>
        <w:t>and</w:t>
      </w:r>
      <w:r w:rsidRPr="00C54557">
        <w:rPr>
          <w:i/>
          <w:spacing w:val="-23"/>
        </w:rPr>
        <w:t xml:space="preserve"> </w:t>
      </w:r>
      <w:r w:rsidRPr="00C54557">
        <w:rPr>
          <w:i/>
          <w:spacing w:val="-1"/>
        </w:rPr>
        <w:t>in</w:t>
      </w:r>
      <w:r w:rsidRPr="00C54557">
        <w:rPr>
          <w:i/>
          <w:spacing w:val="-58"/>
        </w:rPr>
        <w:t xml:space="preserve"> </w:t>
      </w:r>
      <w:r w:rsidRPr="00C54557">
        <w:rPr>
          <w:i/>
        </w:rPr>
        <w:t>mathematics, by</w:t>
      </w:r>
      <w:r w:rsidRPr="00C54557">
        <w:rPr>
          <w:i/>
          <w:spacing w:val="-3"/>
        </w:rPr>
        <w:t xml:space="preserve"> </w:t>
      </w:r>
      <w:r w:rsidRPr="00C54557">
        <w:rPr>
          <w:i/>
        </w:rPr>
        <w:t>student</w:t>
      </w:r>
      <w:r w:rsidRPr="00C54557">
        <w:rPr>
          <w:i/>
          <w:spacing w:val="-12"/>
        </w:rPr>
        <w:t xml:space="preserve"> </w:t>
      </w:r>
      <w:r w:rsidRPr="00C54557">
        <w:rPr>
          <w:i/>
        </w:rPr>
        <w:t>subgroup.</w:t>
      </w:r>
    </w:p>
    <w:p w14:paraId="451D50D0" w14:textId="791E4BBD" w:rsidR="0005587A" w:rsidRPr="00C54557" w:rsidRDefault="0005587A" w:rsidP="009C646E">
      <w:pPr>
        <w:pStyle w:val="ListParagraph"/>
        <w:numPr>
          <w:ilvl w:val="1"/>
          <w:numId w:val="3"/>
        </w:numPr>
        <w:tabs>
          <w:tab w:val="left" w:pos="1695"/>
          <w:tab w:val="left" w:pos="1696"/>
          <w:tab w:val="left" w:pos="10800"/>
        </w:tabs>
        <w:spacing w:before="4" w:line="235" w:lineRule="auto"/>
        <w:ind w:left="1698" w:right="773"/>
        <w:rPr>
          <w:i/>
        </w:rPr>
      </w:pPr>
      <w:r w:rsidRPr="00C54557">
        <w:rPr>
          <w:i/>
        </w:rPr>
        <w:t>Number and percentage of students completing advanced coursework (e.g., AP/IB), early-</w:t>
      </w:r>
      <w:r w:rsidRPr="00C54557">
        <w:rPr>
          <w:i/>
          <w:spacing w:val="-59"/>
        </w:rPr>
        <w:t xml:space="preserve"> </w:t>
      </w:r>
      <w:r w:rsidRPr="00C54557">
        <w:rPr>
          <w:i/>
        </w:rPr>
        <w:t>college</w:t>
      </w:r>
      <w:r w:rsidRPr="00C54557">
        <w:rPr>
          <w:i/>
          <w:spacing w:val="-5"/>
        </w:rPr>
        <w:t xml:space="preserve"> </w:t>
      </w:r>
      <w:r w:rsidRPr="00C54557">
        <w:rPr>
          <w:i/>
        </w:rPr>
        <w:t>high</w:t>
      </w:r>
      <w:r w:rsidRPr="00C54557">
        <w:rPr>
          <w:i/>
          <w:spacing w:val="-4"/>
        </w:rPr>
        <w:t xml:space="preserve"> </w:t>
      </w:r>
      <w:r w:rsidRPr="00C54557">
        <w:rPr>
          <w:i/>
        </w:rPr>
        <w:t>schools,</w:t>
      </w:r>
      <w:r w:rsidRPr="00C54557">
        <w:rPr>
          <w:i/>
          <w:spacing w:val="-3"/>
        </w:rPr>
        <w:t xml:space="preserve"> </w:t>
      </w:r>
      <w:r w:rsidRPr="00C54557">
        <w:rPr>
          <w:i/>
        </w:rPr>
        <w:t>or</w:t>
      </w:r>
      <w:r w:rsidRPr="00C54557">
        <w:rPr>
          <w:i/>
          <w:spacing w:val="-8"/>
        </w:rPr>
        <w:t xml:space="preserve"> </w:t>
      </w:r>
      <w:r w:rsidRPr="00C54557">
        <w:rPr>
          <w:i/>
        </w:rPr>
        <w:t>dual</w:t>
      </w:r>
      <w:r w:rsidRPr="00C54557">
        <w:rPr>
          <w:i/>
          <w:spacing w:val="-3"/>
        </w:rPr>
        <w:t xml:space="preserve"> </w:t>
      </w:r>
      <w:r w:rsidRPr="00C54557">
        <w:rPr>
          <w:i/>
        </w:rPr>
        <w:t>enrollment</w:t>
      </w:r>
      <w:r w:rsidRPr="00C54557">
        <w:rPr>
          <w:i/>
          <w:spacing w:val="-29"/>
        </w:rPr>
        <w:t xml:space="preserve"> </w:t>
      </w:r>
      <w:r w:rsidRPr="00C54557">
        <w:rPr>
          <w:i/>
        </w:rPr>
        <w:t>classes.</w:t>
      </w:r>
    </w:p>
    <w:p w14:paraId="10B2145B" w14:textId="07B82F46" w:rsidR="0005587A" w:rsidRPr="00C54557" w:rsidRDefault="0005587A" w:rsidP="009C646E">
      <w:pPr>
        <w:pStyle w:val="ListParagraph"/>
        <w:numPr>
          <w:ilvl w:val="1"/>
          <w:numId w:val="3"/>
        </w:numPr>
        <w:tabs>
          <w:tab w:val="left" w:pos="1698"/>
          <w:tab w:val="left" w:pos="1699"/>
          <w:tab w:val="left" w:pos="10800"/>
        </w:tabs>
        <w:spacing w:line="259" w:lineRule="exact"/>
        <w:ind w:left="1698" w:hanging="363"/>
        <w:rPr>
          <w:i/>
        </w:rPr>
      </w:pPr>
      <w:r w:rsidRPr="00C54557">
        <w:rPr>
          <w:i/>
        </w:rPr>
        <w:t>Dropout</w:t>
      </w:r>
      <w:r w:rsidRPr="00C54557">
        <w:rPr>
          <w:i/>
          <w:spacing w:val="-15"/>
        </w:rPr>
        <w:t xml:space="preserve"> </w:t>
      </w:r>
      <w:r w:rsidRPr="00C54557">
        <w:rPr>
          <w:i/>
        </w:rPr>
        <w:t>rate.</w:t>
      </w:r>
    </w:p>
    <w:p w14:paraId="1AC3A3E7" w14:textId="7E3A1664"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spacing w:val="-1"/>
        </w:rPr>
        <w:t>Student attendance</w:t>
      </w:r>
      <w:r w:rsidRPr="00C54557">
        <w:rPr>
          <w:i/>
          <w:spacing w:val="-14"/>
        </w:rPr>
        <w:t xml:space="preserve"> </w:t>
      </w:r>
      <w:r w:rsidRPr="00C54557">
        <w:rPr>
          <w:i/>
        </w:rPr>
        <w:t>rate.</w:t>
      </w:r>
    </w:p>
    <w:p w14:paraId="5E739B46" w14:textId="0292F055"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spacing w:val="-2"/>
        </w:rPr>
        <w:t>Discipline</w:t>
      </w:r>
      <w:r w:rsidRPr="00C54557">
        <w:rPr>
          <w:i/>
          <w:spacing w:val="-20"/>
        </w:rPr>
        <w:t xml:space="preserve"> </w:t>
      </w:r>
      <w:r w:rsidRPr="00C54557">
        <w:rPr>
          <w:i/>
          <w:spacing w:val="-2"/>
        </w:rPr>
        <w:t>incidents.</w:t>
      </w:r>
    </w:p>
    <w:p w14:paraId="1418BBC7" w14:textId="4C721E9E"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rPr>
        <w:t>Truants.</w:t>
      </w:r>
    </w:p>
    <w:p w14:paraId="13E871A0" w14:textId="77777777"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rPr>
        <w:t>Distribution</w:t>
      </w:r>
      <w:r w:rsidRPr="00C54557">
        <w:rPr>
          <w:i/>
          <w:spacing w:val="-8"/>
        </w:rPr>
        <w:t xml:space="preserve"> </w:t>
      </w:r>
      <w:r w:rsidRPr="00C54557">
        <w:rPr>
          <w:i/>
        </w:rPr>
        <w:t>of</w:t>
      </w:r>
      <w:r w:rsidRPr="00C54557">
        <w:rPr>
          <w:i/>
          <w:spacing w:val="-8"/>
        </w:rPr>
        <w:t xml:space="preserve"> </w:t>
      </w:r>
      <w:r w:rsidRPr="00C54557">
        <w:rPr>
          <w:i/>
        </w:rPr>
        <w:t>teachers</w:t>
      </w:r>
      <w:r w:rsidRPr="00C54557">
        <w:rPr>
          <w:i/>
          <w:spacing w:val="-7"/>
        </w:rPr>
        <w:t xml:space="preserve"> </w:t>
      </w:r>
      <w:r w:rsidRPr="00C54557">
        <w:rPr>
          <w:i/>
        </w:rPr>
        <w:t>by</w:t>
      </w:r>
      <w:r w:rsidRPr="00C54557">
        <w:rPr>
          <w:i/>
          <w:spacing w:val="-7"/>
        </w:rPr>
        <w:t xml:space="preserve"> </w:t>
      </w:r>
      <w:r w:rsidRPr="00C54557">
        <w:rPr>
          <w:i/>
        </w:rPr>
        <w:t>performance</w:t>
      </w:r>
      <w:r w:rsidRPr="00C54557">
        <w:rPr>
          <w:i/>
          <w:spacing w:val="-7"/>
        </w:rPr>
        <w:t xml:space="preserve"> </w:t>
      </w:r>
      <w:r w:rsidRPr="00C54557">
        <w:rPr>
          <w:i/>
        </w:rPr>
        <w:t>level</w:t>
      </w:r>
      <w:r w:rsidRPr="00C54557">
        <w:rPr>
          <w:i/>
          <w:spacing w:val="-10"/>
        </w:rPr>
        <w:t xml:space="preserve"> </w:t>
      </w:r>
      <w:r w:rsidRPr="00C54557">
        <w:rPr>
          <w:i/>
        </w:rPr>
        <w:t>on</w:t>
      </w:r>
      <w:r w:rsidRPr="00C54557">
        <w:rPr>
          <w:i/>
          <w:spacing w:val="-10"/>
        </w:rPr>
        <w:t xml:space="preserve"> </w:t>
      </w:r>
      <w:r w:rsidRPr="00C54557">
        <w:rPr>
          <w:i/>
        </w:rPr>
        <w:t>an</w:t>
      </w:r>
      <w:r w:rsidRPr="00C54557">
        <w:rPr>
          <w:i/>
          <w:spacing w:val="-8"/>
        </w:rPr>
        <w:t xml:space="preserve"> </w:t>
      </w:r>
      <w:r w:rsidRPr="00C54557">
        <w:rPr>
          <w:i/>
        </w:rPr>
        <w:t>LEA’s</w:t>
      </w:r>
      <w:r w:rsidRPr="00C54557">
        <w:rPr>
          <w:i/>
          <w:spacing w:val="-7"/>
        </w:rPr>
        <w:t xml:space="preserve"> </w:t>
      </w:r>
      <w:r w:rsidRPr="00C54557">
        <w:rPr>
          <w:i/>
        </w:rPr>
        <w:t>teacher</w:t>
      </w:r>
      <w:r w:rsidRPr="00C54557">
        <w:rPr>
          <w:i/>
          <w:spacing w:val="-6"/>
        </w:rPr>
        <w:t xml:space="preserve"> </w:t>
      </w:r>
      <w:r w:rsidRPr="00C54557">
        <w:rPr>
          <w:i/>
        </w:rPr>
        <w:t>evaluation</w:t>
      </w:r>
      <w:r w:rsidRPr="00C54557">
        <w:rPr>
          <w:i/>
          <w:spacing w:val="-7"/>
        </w:rPr>
        <w:t xml:space="preserve"> </w:t>
      </w:r>
      <w:r w:rsidRPr="00C54557">
        <w:rPr>
          <w:i/>
        </w:rPr>
        <w:t>system;</w:t>
      </w:r>
      <w:r w:rsidRPr="00C54557">
        <w:rPr>
          <w:i/>
          <w:spacing w:val="-6"/>
        </w:rPr>
        <w:t xml:space="preserve"> </w:t>
      </w:r>
      <w:r w:rsidRPr="00C54557">
        <w:rPr>
          <w:i/>
        </w:rPr>
        <w:t>and</w:t>
      </w:r>
    </w:p>
    <w:p w14:paraId="0851B269" w14:textId="77777777" w:rsidR="0005587A" w:rsidRPr="0005587A" w:rsidRDefault="0005587A" w:rsidP="009C646E">
      <w:pPr>
        <w:pStyle w:val="ListParagraph"/>
        <w:numPr>
          <w:ilvl w:val="1"/>
          <w:numId w:val="3"/>
        </w:numPr>
        <w:tabs>
          <w:tab w:val="left" w:pos="1698"/>
          <w:tab w:val="left" w:pos="1699"/>
          <w:tab w:val="left" w:pos="10800"/>
        </w:tabs>
        <w:spacing w:line="269" w:lineRule="exact"/>
        <w:ind w:left="1698" w:hanging="363"/>
      </w:pPr>
      <w:r w:rsidRPr="00C54557">
        <w:rPr>
          <w:i/>
          <w:spacing w:val="-2"/>
        </w:rPr>
        <w:t>Teacher</w:t>
      </w:r>
      <w:r w:rsidRPr="00C54557">
        <w:rPr>
          <w:i/>
          <w:spacing w:val="4"/>
        </w:rPr>
        <w:t xml:space="preserve"> </w:t>
      </w:r>
      <w:r w:rsidRPr="00C54557">
        <w:rPr>
          <w:i/>
          <w:spacing w:val="-2"/>
        </w:rPr>
        <w:t>attendance</w:t>
      </w:r>
      <w:r w:rsidRPr="00C54557">
        <w:rPr>
          <w:i/>
          <w:spacing w:val="-29"/>
        </w:rPr>
        <w:t xml:space="preserve"> </w:t>
      </w:r>
      <w:r w:rsidRPr="00C54557">
        <w:rPr>
          <w:i/>
          <w:spacing w:val="-1"/>
        </w:rPr>
        <w:t>rate.</w:t>
      </w:r>
    </w:p>
    <w:p w14:paraId="44D3912F" w14:textId="38F0C8BC" w:rsidR="0005587A" w:rsidRPr="00C54557" w:rsidRDefault="0005587A" w:rsidP="009C646E">
      <w:pPr>
        <w:pStyle w:val="ListParagraph"/>
        <w:tabs>
          <w:tab w:val="left" w:pos="1698"/>
          <w:tab w:val="left" w:pos="1699"/>
          <w:tab w:val="left" w:pos="10800"/>
        </w:tabs>
        <w:spacing w:line="269" w:lineRule="exact"/>
        <w:ind w:left="1698" w:firstLine="0"/>
      </w:pPr>
      <w:r w:rsidRPr="00C54557">
        <w:t xml:space="preserve"> </w:t>
      </w:r>
    </w:p>
    <w:p w14:paraId="0375810F" w14:textId="77777777" w:rsidR="0005587A" w:rsidRPr="00C54557" w:rsidRDefault="0005587A" w:rsidP="009C646E">
      <w:pPr>
        <w:pStyle w:val="BodyText"/>
        <w:tabs>
          <w:tab w:val="left" w:pos="10800"/>
        </w:tabs>
        <w:ind w:right="567"/>
      </w:pPr>
      <w:r w:rsidRPr="00C54557">
        <w:rPr>
          <w:b/>
        </w:rPr>
        <w:t>Modifications</w:t>
      </w:r>
      <w:r w:rsidRPr="00C54557">
        <w:t>: changes in course content, teaching strategies, standards, test presentation, location, timing,</w:t>
      </w:r>
      <w:r w:rsidRPr="00C54557">
        <w:rPr>
          <w:spacing w:val="-59"/>
        </w:rPr>
        <w:t xml:space="preserve"> </w:t>
      </w:r>
      <w:r w:rsidRPr="00C54557">
        <w:t>scheduling, expectations, student responses, environmental structuring, and/or other attributes which provide</w:t>
      </w:r>
      <w:r w:rsidRPr="00C54557">
        <w:rPr>
          <w:spacing w:val="-59"/>
        </w:rPr>
        <w:t xml:space="preserve"> </w:t>
      </w:r>
      <w:r w:rsidRPr="00C54557">
        <w:t>access for a student with a disability to participate in a course/standard/test, which DO fundamentally alter or</w:t>
      </w:r>
      <w:r w:rsidRPr="00C54557">
        <w:rPr>
          <w:spacing w:val="-60"/>
        </w:rPr>
        <w:t xml:space="preserve"> </w:t>
      </w:r>
      <w:r w:rsidRPr="00C54557">
        <w:t>lower</w:t>
      </w:r>
      <w:r w:rsidRPr="00C54557">
        <w:rPr>
          <w:spacing w:val="1"/>
        </w:rPr>
        <w:t xml:space="preserve"> </w:t>
      </w:r>
      <w:r w:rsidRPr="00C54557">
        <w:t>the</w:t>
      </w:r>
      <w:r w:rsidRPr="00C54557">
        <w:rPr>
          <w:spacing w:val="-2"/>
        </w:rPr>
        <w:t xml:space="preserve"> </w:t>
      </w:r>
      <w:r w:rsidRPr="00C54557">
        <w:t>standard</w:t>
      </w:r>
      <w:r w:rsidRPr="00C54557">
        <w:rPr>
          <w:spacing w:val="-4"/>
        </w:rPr>
        <w:t xml:space="preserve"> </w:t>
      </w:r>
      <w:r w:rsidRPr="00C54557">
        <w:t>or</w:t>
      </w:r>
      <w:r w:rsidRPr="00C54557">
        <w:rPr>
          <w:spacing w:val="-4"/>
        </w:rPr>
        <w:t xml:space="preserve"> </w:t>
      </w:r>
      <w:r w:rsidRPr="00C54557">
        <w:t>expectations</w:t>
      </w:r>
      <w:r w:rsidRPr="00C54557">
        <w:rPr>
          <w:spacing w:val="-3"/>
        </w:rPr>
        <w:t xml:space="preserve"> </w:t>
      </w:r>
      <w:r w:rsidRPr="00C54557">
        <w:t>of</w:t>
      </w:r>
      <w:r w:rsidRPr="00C54557">
        <w:rPr>
          <w:spacing w:val="-3"/>
        </w:rPr>
        <w:t xml:space="preserve"> </w:t>
      </w:r>
      <w:r w:rsidRPr="00C54557">
        <w:t>the</w:t>
      </w:r>
      <w:r w:rsidRPr="00C54557">
        <w:rPr>
          <w:spacing w:val="-2"/>
        </w:rPr>
        <w:t xml:space="preserve"> </w:t>
      </w:r>
      <w:r w:rsidRPr="00C54557">
        <w:t>course/standard/test.</w:t>
      </w:r>
    </w:p>
    <w:p w14:paraId="4DE4CCC7" w14:textId="77777777" w:rsidR="0005587A" w:rsidRPr="00C54557" w:rsidRDefault="0005587A" w:rsidP="009C646E">
      <w:pPr>
        <w:pStyle w:val="BodyText"/>
        <w:tabs>
          <w:tab w:val="left" w:pos="10800"/>
        </w:tabs>
      </w:pPr>
    </w:p>
    <w:p w14:paraId="0FE84AB7" w14:textId="5586BFFA" w:rsidR="0005587A" w:rsidRPr="001915E8" w:rsidRDefault="0005587A" w:rsidP="001915E8">
      <w:pPr>
        <w:tabs>
          <w:tab w:val="left" w:pos="10800"/>
        </w:tabs>
        <w:ind w:right="578"/>
        <w:rPr>
          <w:rFonts w:ascii="Arial" w:hAnsi="Arial" w:cs="Arial"/>
        </w:rPr>
      </w:pPr>
      <w:r w:rsidRPr="00C54557">
        <w:rPr>
          <w:rFonts w:ascii="Arial" w:hAnsi="Arial" w:cs="Arial"/>
          <w:b/>
          <w:spacing w:val="-1"/>
        </w:rPr>
        <w:t xml:space="preserve">Multi-tiered Systems of Supports (MTSS): </w:t>
      </w:r>
      <w:r w:rsidRPr="00C54557">
        <w:rPr>
          <w:rFonts w:ascii="Arial" w:hAnsi="Arial" w:cs="Arial"/>
        </w:rPr>
        <w:t>An instructional system with a tiered infrastructure that uses</w:t>
      </w:r>
      <w:r w:rsidRPr="00C54557">
        <w:rPr>
          <w:rFonts w:ascii="Arial" w:hAnsi="Arial" w:cs="Arial"/>
          <w:spacing w:val="1"/>
        </w:rPr>
        <w:t xml:space="preserve"> </w:t>
      </w:r>
      <w:r w:rsidRPr="00C54557">
        <w:rPr>
          <w:rFonts w:ascii="Arial" w:hAnsi="Arial" w:cs="Arial"/>
        </w:rPr>
        <w:t>data</w:t>
      </w:r>
      <w:r w:rsidRPr="00C54557">
        <w:rPr>
          <w:rFonts w:ascii="Arial" w:hAnsi="Arial" w:cs="Arial"/>
          <w:spacing w:val="-4"/>
        </w:rPr>
        <w:t xml:space="preserve"> </w:t>
      </w:r>
      <w:r w:rsidRPr="00C54557">
        <w:rPr>
          <w:rFonts w:ascii="Arial" w:hAnsi="Arial" w:cs="Arial"/>
        </w:rPr>
        <w:t>to</w:t>
      </w:r>
      <w:r w:rsidRPr="00C54557">
        <w:rPr>
          <w:rFonts w:ascii="Arial" w:hAnsi="Arial" w:cs="Arial"/>
          <w:spacing w:val="-1"/>
        </w:rPr>
        <w:t xml:space="preserve"> </w:t>
      </w:r>
      <w:r w:rsidRPr="00C54557">
        <w:rPr>
          <w:rFonts w:ascii="Arial" w:hAnsi="Arial" w:cs="Arial"/>
        </w:rPr>
        <w:t>help</w:t>
      </w:r>
      <w:r w:rsidRPr="00C54557">
        <w:rPr>
          <w:rFonts w:ascii="Arial" w:hAnsi="Arial" w:cs="Arial"/>
          <w:spacing w:val="-3"/>
        </w:rPr>
        <w:t xml:space="preserve"> </w:t>
      </w:r>
      <w:r w:rsidRPr="00C54557">
        <w:rPr>
          <w:rFonts w:ascii="Arial" w:hAnsi="Arial" w:cs="Arial"/>
        </w:rPr>
        <w:t>match</w:t>
      </w:r>
      <w:r w:rsidRPr="00C54557">
        <w:rPr>
          <w:rFonts w:ascii="Arial" w:hAnsi="Arial" w:cs="Arial"/>
          <w:spacing w:val="-1"/>
        </w:rPr>
        <w:t xml:space="preserve"> </w:t>
      </w:r>
      <w:r w:rsidRPr="00C54557">
        <w:rPr>
          <w:rFonts w:ascii="Arial" w:hAnsi="Arial" w:cs="Arial"/>
        </w:rPr>
        <w:t>academic and</w:t>
      </w:r>
      <w:r w:rsidRPr="00C54557">
        <w:rPr>
          <w:rFonts w:ascii="Arial" w:hAnsi="Arial" w:cs="Arial"/>
          <w:spacing w:val="-3"/>
        </w:rPr>
        <w:t xml:space="preserve"> </w:t>
      </w:r>
      <w:r w:rsidRPr="00C54557">
        <w:rPr>
          <w:rFonts w:ascii="Arial" w:hAnsi="Arial" w:cs="Arial"/>
        </w:rPr>
        <w:t>social</w:t>
      </w:r>
      <w:r w:rsidRPr="00C54557">
        <w:rPr>
          <w:rFonts w:ascii="Arial" w:hAnsi="Arial" w:cs="Arial"/>
          <w:spacing w:val="-1"/>
        </w:rPr>
        <w:t xml:space="preserve"> </w:t>
      </w:r>
      <w:r w:rsidRPr="00C54557">
        <w:rPr>
          <w:rFonts w:ascii="Arial" w:hAnsi="Arial" w:cs="Arial"/>
        </w:rPr>
        <w:t>emotional</w:t>
      </w:r>
      <w:r w:rsidRPr="00C54557">
        <w:rPr>
          <w:rFonts w:ascii="Arial" w:hAnsi="Arial" w:cs="Arial"/>
          <w:spacing w:val="-2"/>
        </w:rPr>
        <w:t xml:space="preserve"> </w:t>
      </w:r>
      <w:r w:rsidRPr="00C54557">
        <w:rPr>
          <w:rFonts w:ascii="Arial" w:hAnsi="Arial" w:cs="Arial"/>
        </w:rPr>
        <w:t>supports</w:t>
      </w:r>
      <w:r w:rsidRPr="00C54557">
        <w:rPr>
          <w:rFonts w:ascii="Arial" w:hAnsi="Arial" w:cs="Arial"/>
          <w:spacing w:val="-3"/>
        </w:rPr>
        <w:t xml:space="preserve"> </w:t>
      </w:r>
      <w:r w:rsidRPr="00C54557">
        <w:rPr>
          <w:rFonts w:ascii="Arial" w:hAnsi="Arial" w:cs="Arial"/>
        </w:rPr>
        <w:t>to</w:t>
      </w:r>
      <w:r w:rsidRPr="00C54557">
        <w:rPr>
          <w:rFonts w:ascii="Arial" w:hAnsi="Arial" w:cs="Arial"/>
          <w:spacing w:val="-1"/>
        </w:rPr>
        <w:t xml:space="preserve"> </w:t>
      </w:r>
      <w:r w:rsidRPr="00C54557">
        <w:rPr>
          <w:rFonts w:ascii="Arial" w:hAnsi="Arial" w:cs="Arial"/>
        </w:rPr>
        <w:t>address</w:t>
      </w:r>
      <w:r w:rsidRPr="00C54557">
        <w:rPr>
          <w:rFonts w:ascii="Arial" w:hAnsi="Arial" w:cs="Arial"/>
          <w:spacing w:val="-3"/>
        </w:rPr>
        <w:t xml:space="preserve"> </w:t>
      </w:r>
      <w:r w:rsidRPr="00C54557">
        <w:rPr>
          <w:rFonts w:ascii="Arial" w:hAnsi="Arial" w:cs="Arial"/>
        </w:rPr>
        <w:t>the</w:t>
      </w:r>
      <w:r w:rsidRPr="00C54557">
        <w:rPr>
          <w:rFonts w:ascii="Arial" w:hAnsi="Arial" w:cs="Arial"/>
          <w:spacing w:val="-1"/>
        </w:rPr>
        <w:t xml:space="preserve"> </w:t>
      </w:r>
      <w:r w:rsidRPr="00C54557">
        <w:rPr>
          <w:rFonts w:ascii="Arial" w:hAnsi="Arial" w:cs="Arial"/>
        </w:rPr>
        <w:t>needs of</w:t>
      </w:r>
      <w:r w:rsidRPr="00C54557">
        <w:rPr>
          <w:rFonts w:ascii="Arial" w:hAnsi="Arial" w:cs="Arial"/>
          <w:spacing w:val="-2"/>
        </w:rPr>
        <w:t xml:space="preserve"> </w:t>
      </w:r>
      <w:r w:rsidRPr="00C54557">
        <w:rPr>
          <w:rFonts w:ascii="Arial" w:hAnsi="Arial" w:cs="Arial"/>
        </w:rPr>
        <w:t>the</w:t>
      </w:r>
      <w:r w:rsidRPr="00C54557">
        <w:rPr>
          <w:rFonts w:ascii="Arial" w:hAnsi="Arial" w:cs="Arial"/>
          <w:spacing w:val="-1"/>
        </w:rPr>
        <w:t xml:space="preserve"> </w:t>
      </w:r>
      <w:r w:rsidRPr="00C54557">
        <w:rPr>
          <w:rFonts w:ascii="Arial" w:hAnsi="Arial" w:cs="Arial"/>
        </w:rPr>
        <w:t>whole child.</w:t>
      </w:r>
      <w:r w:rsidR="001915E8">
        <w:rPr>
          <w:rFonts w:ascii="Arial" w:hAnsi="Arial" w:cs="Arial"/>
        </w:rPr>
        <w:t xml:space="preserve"> </w:t>
      </w:r>
      <w:r w:rsidRPr="001915E8">
        <w:rPr>
          <w:rFonts w:ascii="Arial" w:hAnsi="Arial" w:cs="Arial"/>
        </w:rPr>
        <w:t>Providing what each student needs, when they need it, for as long as they need it.</w:t>
      </w:r>
    </w:p>
    <w:p w14:paraId="5D8714B0" w14:textId="77777777" w:rsidR="0005587A" w:rsidRPr="00C54557" w:rsidRDefault="0005587A" w:rsidP="009C646E">
      <w:pPr>
        <w:pStyle w:val="NoSpacing"/>
      </w:pPr>
      <w:r w:rsidRPr="00C54557">
        <w:rPr>
          <w:b/>
        </w:rPr>
        <w:t>Pacing Guide</w:t>
      </w:r>
      <w:r w:rsidRPr="00C54557">
        <w:t>: An instructional timeline showing what teaching teams plan to cover over the course of the</w:t>
      </w:r>
      <w:r w:rsidRPr="00C54557">
        <w:rPr>
          <w:spacing w:val="-59"/>
        </w:rPr>
        <w:t xml:space="preserve"> </w:t>
      </w:r>
      <w:r w:rsidRPr="00C54557">
        <w:t>school</w:t>
      </w:r>
      <w:r w:rsidRPr="00C54557">
        <w:rPr>
          <w:spacing w:val="-3"/>
        </w:rPr>
        <w:t xml:space="preserve"> </w:t>
      </w:r>
      <w:r w:rsidRPr="00C54557">
        <w:t>year.</w:t>
      </w:r>
    </w:p>
    <w:p w14:paraId="6DD51A8F" w14:textId="77777777" w:rsidR="0005587A" w:rsidRDefault="0005587A" w:rsidP="009C646E">
      <w:pPr>
        <w:pStyle w:val="NoSpacing"/>
        <w:rPr>
          <w:b/>
        </w:rPr>
      </w:pPr>
    </w:p>
    <w:p w14:paraId="22318559" w14:textId="0EE477D0" w:rsidR="0005587A" w:rsidRPr="00C54557" w:rsidRDefault="0005587A" w:rsidP="009C646E">
      <w:pPr>
        <w:pStyle w:val="NoSpacing"/>
      </w:pPr>
      <w:r w:rsidRPr="00C54557">
        <w:rPr>
          <w:b/>
        </w:rPr>
        <w:t xml:space="preserve">Professional Learning Community: </w:t>
      </w:r>
      <w:r w:rsidRPr="00C54557">
        <w:t>An ongoing process in which educators work collaboratively in recurring</w:t>
      </w:r>
      <w:r w:rsidRPr="00C54557">
        <w:rPr>
          <w:spacing w:val="-60"/>
        </w:rPr>
        <w:t xml:space="preserve"> </w:t>
      </w:r>
      <w:r w:rsidRPr="00C54557">
        <w:t>cycles of collective inquiry and action research to achieve better results for the students they serve; answering</w:t>
      </w:r>
      <w:r w:rsidRPr="00C54557">
        <w:rPr>
          <w:spacing w:val="-59"/>
        </w:rPr>
        <w:t xml:space="preserve"> </w:t>
      </w:r>
      <w:r w:rsidRPr="00C54557">
        <w:t>the questions: What do we expect our students to learn? How will we know they are learning? How will we</w:t>
      </w:r>
      <w:r w:rsidRPr="00C54557">
        <w:rPr>
          <w:spacing w:val="1"/>
        </w:rPr>
        <w:t xml:space="preserve"> </w:t>
      </w:r>
      <w:r w:rsidRPr="00C54557">
        <w:t>respond when</w:t>
      </w:r>
      <w:r w:rsidRPr="00C54557">
        <w:rPr>
          <w:spacing w:val="-4"/>
        </w:rPr>
        <w:t xml:space="preserve"> </w:t>
      </w:r>
      <w:r w:rsidRPr="00C54557">
        <w:t>they</w:t>
      </w:r>
      <w:r w:rsidRPr="00C54557">
        <w:rPr>
          <w:spacing w:val="-2"/>
        </w:rPr>
        <w:t xml:space="preserve"> </w:t>
      </w:r>
      <w:r w:rsidRPr="00C54557">
        <w:t>don’t</w:t>
      </w:r>
      <w:r w:rsidRPr="00C54557">
        <w:rPr>
          <w:spacing w:val="-3"/>
        </w:rPr>
        <w:t xml:space="preserve"> </w:t>
      </w:r>
      <w:r w:rsidRPr="00C54557">
        <w:t>learn? How</w:t>
      </w:r>
      <w:r w:rsidRPr="00C54557">
        <w:rPr>
          <w:spacing w:val="-7"/>
        </w:rPr>
        <w:t xml:space="preserve"> </w:t>
      </w:r>
      <w:r w:rsidRPr="00C54557">
        <w:t>will</w:t>
      </w:r>
      <w:r w:rsidRPr="00C54557">
        <w:rPr>
          <w:spacing w:val="-3"/>
        </w:rPr>
        <w:t xml:space="preserve"> </w:t>
      </w:r>
      <w:r w:rsidRPr="00C54557">
        <w:t>we</w:t>
      </w:r>
      <w:r w:rsidRPr="00C54557">
        <w:rPr>
          <w:spacing w:val="-4"/>
        </w:rPr>
        <w:t xml:space="preserve"> </w:t>
      </w:r>
      <w:r w:rsidRPr="00C54557">
        <w:t>respond if</w:t>
      </w:r>
      <w:r w:rsidRPr="00C54557">
        <w:rPr>
          <w:spacing w:val="-3"/>
        </w:rPr>
        <w:t xml:space="preserve"> </w:t>
      </w:r>
      <w:r w:rsidRPr="00C54557">
        <w:t>they</w:t>
      </w:r>
      <w:r w:rsidRPr="00C54557">
        <w:rPr>
          <w:spacing w:val="-4"/>
        </w:rPr>
        <w:t xml:space="preserve"> </w:t>
      </w:r>
      <w:r w:rsidRPr="00C54557">
        <w:t>already</w:t>
      </w:r>
      <w:r w:rsidRPr="00C54557">
        <w:rPr>
          <w:spacing w:val="-5"/>
        </w:rPr>
        <w:t xml:space="preserve"> </w:t>
      </w:r>
      <w:r w:rsidRPr="00C54557">
        <w:t>know</w:t>
      </w:r>
      <w:r w:rsidRPr="00C54557">
        <w:rPr>
          <w:spacing w:val="-7"/>
        </w:rPr>
        <w:t xml:space="preserve"> </w:t>
      </w:r>
      <w:r w:rsidRPr="00C54557">
        <w:t>it?</w:t>
      </w:r>
    </w:p>
    <w:p w14:paraId="09C2460A" w14:textId="77777777" w:rsidR="0005587A" w:rsidRDefault="0005587A" w:rsidP="009C646E">
      <w:pPr>
        <w:pStyle w:val="NoSpacing"/>
        <w:rPr>
          <w:b/>
        </w:rPr>
      </w:pPr>
    </w:p>
    <w:p w14:paraId="60D55FE7" w14:textId="2368E267" w:rsidR="0005587A" w:rsidRPr="00C54557" w:rsidRDefault="0005587A" w:rsidP="009C646E">
      <w:pPr>
        <w:pStyle w:val="NoSpacing"/>
      </w:pPr>
      <w:r w:rsidRPr="00C54557">
        <w:rPr>
          <w:b/>
        </w:rPr>
        <w:t xml:space="preserve">Professional Development: </w:t>
      </w:r>
      <w:r w:rsidRPr="00C54557">
        <w:t>Activities that are an integral part of school and local educational agency</w:t>
      </w:r>
      <w:r w:rsidRPr="00C54557">
        <w:rPr>
          <w:spacing w:val="1"/>
        </w:rPr>
        <w:t xml:space="preserve"> </w:t>
      </w:r>
      <w:r w:rsidRPr="00C54557">
        <w:t>strategies for providing educators with the knowledge and skills necessary to enable students to succeed in a</w:t>
      </w:r>
      <w:r w:rsidRPr="00C54557">
        <w:rPr>
          <w:spacing w:val="-59"/>
        </w:rPr>
        <w:t xml:space="preserve"> </w:t>
      </w:r>
      <w:r w:rsidRPr="00C54557">
        <w:t>well-rounded education and to meet the challenging State academic standards, that are sustained, intensive,</w:t>
      </w:r>
      <w:r w:rsidRPr="00C54557">
        <w:rPr>
          <w:spacing w:val="-59"/>
        </w:rPr>
        <w:t xml:space="preserve"> </w:t>
      </w:r>
      <w:r w:rsidRPr="00C54557">
        <w:t>collaborative,</w:t>
      </w:r>
      <w:r w:rsidRPr="00C54557">
        <w:rPr>
          <w:spacing w:val="-3"/>
        </w:rPr>
        <w:t xml:space="preserve"> </w:t>
      </w:r>
      <w:r w:rsidRPr="00C54557">
        <w:t>job-embedded,</w:t>
      </w:r>
      <w:r w:rsidRPr="00C54557">
        <w:rPr>
          <w:spacing w:val="1"/>
        </w:rPr>
        <w:t xml:space="preserve"> </w:t>
      </w:r>
      <w:r w:rsidRPr="00C54557">
        <w:t>data-driven,</w:t>
      </w:r>
      <w:r w:rsidRPr="00C54557">
        <w:rPr>
          <w:spacing w:val="-3"/>
        </w:rPr>
        <w:t xml:space="preserve"> </w:t>
      </w:r>
      <w:r w:rsidRPr="00C54557">
        <w:t>and</w:t>
      </w:r>
      <w:r w:rsidRPr="00C54557">
        <w:rPr>
          <w:spacing w:val="-1"/>
        </w:rPr>
        <w:t xml:space="preserve"> </w:t>
      </w:r>
      <w:r w:rsidRPr="00C54557">
        <w:t>classroom-focused,</w:t>
      </w:r>
      <w:r w:rsidRPr="00C54557">
        <w:rPr>
          <w:spacing w:val="-2"/>
        </w:rPr>
        <w:t xml:space="preserve"> </w:t>
      </w:r>
      <w:r w:rsidRPr="00C54557">
        <w:t>and</w:t>
      </w:r>
      <w:r w:rsidRPr="00C54557">
        <w:rPr>
          <w:spacing w:val="-4"/>
        </w:rPr>
        <w:t xml:space="preserve"> </w:t>
      </w:r>
      <w:r w:rsidRPr="00C54557">
        <w:rPr>
          <w:b/>
        </w:rPr>
        <w:t>may include</w:t>
      </w:r>
      <w:r w:rsidRPr="00C54557">
        <w:rPr>
          <w:b/>
          <w:spacing w:val="-7"/>
        </w:rPr>
        <w:t xml:space="preserve"> </w:t>
      </w:r>
      <w:r w:rsidRPr="00C54557">
        <w:t>activities</w:t>
      </w:r>
      <w:r w:rsidRPr="00C54557">
        <w:rPr>
          <w:spacing w:val="-2"/>
        </w:rPr>
        <w:t xml:space="preserve"> </w:t>
      </w:r>
      <w:r w:rsidRPr="00C54557">
        <w:t>that:</w:t>
      </w:r>
    </w:p>
    <w:p w14:paraId="74CD0013" w14:textId="0C66805A" w:rsidR="0005587A" w:rsidRPr="00C54557" w:rsidRDefault="0005587A" w:rsidP="009C646E">
      <w:pPr>
        <w:pStyle w:val="ListParagraph"/>
        <w:numPr>
          <w:ilvl w:val="0"/>
          <w:numId w:val="1"/>
        </w:numPr>
        <w:tabs>
          <w:tab w:val="left" w:pos="1338"/>
          <w:tab w:val="left" w:pos="1339"/>
          <w:tab w:val="left" w:pos="10800"/>
        </w:tabs>
        <w:spacing w:before="5" w:line="235" w:lineRule="auto"/>
        <w:ind w:right="278" w:hanging="363"/>
        <w:rPr>
          <w:i/>
        </w:rPr>
      </w:pPr>
      <w:r w:rsidRPr="00C54557">
        <w:rPr>
          <w:i/>
        </w:rPr>
        <w:t>improve and increase teachers’ knowledge of the academic subjects the teachers teach;</w:t>
      </w:r>
      <w:r w:rsidRPr="00C54557">
        <w:rPr>
          <w:i/>
          <w:spacing w:val="1"/>
        </w:rPr>
        <w:t xml:space="preserve"> </w:t>
      </w:r>
      <w:r w:rsidRPr="00C54557">
        <w:rPr>
          <w:i/>
        </w:rPr>
        <w:t>understanding</w:t>
      </w:r>
      <w:r w:rsidRPr="00C54557">
        <w:rPr>
          <w:i/>
          <w:spacing w:val="-8"/>
        </w:rPr>
        <w:t xml:space="preserve"> </w:t>
      </w:r>
      <w:r w:rsidRPr="00C54557">
        <w:rPr>
          <w:i/>
        </w:rPr>
        <w:t>of</w:t>
      </w:r>
      <w:r w:rsidRPr="00C54557">
        <w:rPr>
          <w:i/>
          <w:spacing w:val="-4"/>
        </w:rPr>
        <w:t xml:space="preserve"> </w:t>
      </w:r>
      <w:r w:rsidRPr="00C54557">
        <w:rPr>
          <w:i/>
        </w:rPr>
        <w:t>how</w:t>
      </w:r>
      <w:r w:rsidRPr="00C54557">
        <w:rPr>
          <w:i/>
          <w:spacing w:val="-8"/>
        </w:rPr>
        <w:t xml:space="preserve"> </w:t>
      </w:r>
      <w:r w:rsidRPr="00C54557">
        <w:rPr>
          <w:i/>
        </w:rPr>
        <w:t>students</w:t>
      </w:r>
      <w:r w:rsidRPr="00C54557">
        <w:rPr>
          <w:i/>
          <w:spacing w:val="-7"/>
        </w:rPr>
        <w:t xml:space="preserve"> </w:t>
      </w:r>
      <w:r w:rsidRPr="00C54557">
        <w:rPr>
          <w:i/>
        </w:rPr>
        <w:t>learn;</w:t>
      </w:r>
      <w:r w:rsidRPr="00C54557">
        <w:rPr>
          <w:i/>
          <w:spacing w:val="-7"/>
        </w:rPr>
        <w:t xml:space="preserve"> </w:t>
      </w:r>
      <w:r w:rsidRPr="00C54557">
        <w:rPr>
          <w:i/>
        </w:rPr>
        <w:t>ability</w:t>
      </w:r>
      <w:r w:rsidRPr="00C54557">
        <w:rPr>
          <w:i/>
          <w:spacing w:val="-4"/>
        </w:rPr>
        <w:t xml:space="preserve"> </w:t>
      </w:r>
      <w:r w:rsidRPr="00C54557">
        <w:rPr>
          <w:i/>
        </w:rPr>
        <w:t>to</w:t>
      </w:r>
      <w:r w:rsidRPr="00C54557">
        <w:rPr>
          <w:i/>
          <w:spacing w:val="-8"/>
        </w:rPr>
        <w:t xml:space="preserve"> </w:t>
      </w:r>
      <w:r w:rsidRPr="00C54557">
        <w:rPr>
          <w:i/>
        </w:rPr>
        <w:t>analyze</w:t>
      </w:r>
      <w:r w:rsidRPr="00C54557">
        <w:rPr>
          <w:i/>
          <w:spacing w:val="-5"/>
        </w:rPr>
        <w:t xml:space="preserve"> </w:t>
      </w:r>
      <w:r w:rsidRPr="00C54557">
        <w:rPr>
          <w:i/>
        </w:rPr>
        <w:t>student</w:t>
      </w:r>
      <w:r w:rsidRPr="00C54557">
        <w:rPr>
          <w:i/>
          <w:spacing w:val="-4"/>
        </w:rPr>
        <w:t xml:space="preserve"> </w:t>
      </w:r>
      <w:r w:rsidRPr="00C54557">
        <w:rPr>
          <w:i/>
        </w:rPr>
        <w:t>work</w:t>
      </w:r>
      <w:r w:rsidRPr="00C54557">
        <w:rPr>
          <w:i/>
          <w:spacing w:val="-4"/>
        </w:rPr>
        <w:t xml:space="preserve"> </w:t>
      </w:r>
      <w:r w:rsidRPr="00C54557">
        <w:rPr>
          <w:i/>
        </w:rPr>
        <w:t>and</w:t>
      </w:r>
      <w:r w:rsidRPr="00C54557">
        <w:rPr>
          <w:i/>
          <w:spacing w:val="-8"/>
        </w:rPr>
        <w:t xml:space="preserve"> </w:t>
      </w:r>
      <w:r w:rsidRPr="00C54557">
        <w:rPr>
          <w:i/>
        </w:rPr>
        <w:t>achievement</w:t>
      </w:r>
      <w:r w:rsidRPr="00C54557">
        <w:rPr>
          <w:i/>
          <w:spacing w:val="-10"/>
        </w:rPr>
        <w:t xml:space="preserve"> </w:t>
      </w:r>
      <w:r w:rsidRPr="00C54557">
        <w:rPr>
          <w:i/>
        </w:rPr>
        <w:t>from</w:t>
      </w:r>
      <w:r w:rsidRPr="00C54557">
        <w:rPr>
          <w:i/>
          <w:spacing w:val="-9"/>
        </w:rPr>
        <w:t xml:space="preserve"> </w:t>
      </w:r>
      <w:r w:rsidRPr="00C54557">
        <w:rPr>
          <w:i/>
        </w:rPr>
        <w:t>multiple</w:t>
      </w:r>
      <w:r w:rsidRPr="00C54557">
        <w:rPr>
          <w:i/>
          <w:spacing w:val="-58"/>
        </w:rPr>
        <w:t xml:space="preserve"> </w:t>
      </w:r>
      <w:r w:rsidRPr="00C54557">
        <w:rPr>
          <w:i/>
        </w:rPr>
        <w:t>sources.</w:t>
      </w:r>
    </w:p>
    <w:p w14:paraId="7788CCF7" w14:textId="3F721C80" w:rsidR="0005587A" w:rsidRPr="00C54557" w:rsidRDefault="0005587A" w:rsidP="009C646E">
      <w:pPr>
        <w:pStyle w:val="ListParagraph"/>
        <w:numPr>
          <w:ilvl w:val="0"/>
          <w:numId w:val="1"/>
        </w:numPr>
        <w:tabs>
          <w:tab w:val="left" w:pos="1338"/>
          <w:tab w:val="left" w:pos="1339"/>
          <w:tab w:val="left" w:pos="10800"/>
        </w:tabs>
        <w:spacing w:before="8" w:line="235" w:lineRule="auto"/>
        <w:ind w:left="1341" w:right="1440" w:hanging="363"/>
        <w:rPr>
          <w:i/>
        </w:rPr>
      </w:pPr>
      <w:r w:rsidRPr="00C54557">
        <w:rPr>
          <w:i/>
        </w:rPr>
        <w:t>use data and assessments to inform and instruct classroom practice, including how to</w:t>
      </w:r>
      <w:r w:rsidRPr="00C54557">
        <w:rPr>
          <w:i/>
          <w:spacing w:val="1"/>
        </w:rPr>
        <w:t xml:space="preserve"> </w:t>
      </w:r>
      <w:r w:rsidRPr="00C54557">
        <w:rPr>
          <w:i/>
        </w:rPr>
        <w:t>adjust instructional</w:t>
      </w:r>
      <w:r w:rsidRPr="00C54557">
        <w:rPr>
          <w:i/>
          <w:spacing w:val="-7"/>
        </w:rPr>
        <w:t xml:space="preserve"> </w:t>
      </w:r>
      <w:r w:rsidRPr="00C54557">
        <w:rPr>
          <w:i/>
        </w:rPr>
        <w:t>strategies</w:t>
      </w:r>
      <w:r w:rsidRPr="00C54557">
        <w:rPr>
          <w:i/>
          <w:spacing w:val="-3"/>
        </w:rPr>
        <w:t xml:space="preserve"> </w:t>
      </w:r>
      <w:r w:rsidRPr="00C54557">
        <w:rPr>
          <w:i/>
        </w:rPr>
        <w:t>and</w:t>
      </w:r>
      <w:r w:rsidRPr="00C54557">
        <w:rPr>
          <w:i/>
          <w:spacing w:val="-6"/>
        </w:rPr>
        <w:t xml:space="preserve"> </w:t>
      </w:r>
      <w:r w:rsidRPr="00C54557">
        <w:rPr>
          <w:i/>
        </w:rPr>
        <w:t>assessments;</w:t>
      </w:r>
      <w:r w:rsidRPr="00C54557">
        <w:rPr>
          <w:i/>
          <w:spacing w:val="-7"/>
        </w:rPr>
        <w:t xml:space="preserve"> </w:t>
      </w:r>
      <w:r w:rsidRPr="00C54557">
        <w:rPr>
          <w:i/>
        </w:rPr>
        <w:t>improve</w:t>
      </w:r>
      <w:r w:rsidRPr="00C54557">
        <w:rPr>
          <w:i/>
          <w:spacing w:val="-8"/>
        </w:rPr>
        <w:t xml:space="preserve"> </w:t>
      </w:r>
      <w:r w:rsidRPr="00C54557">
        <w:rPr>
          <w:i/>
        </w:rPr>
        <w:t>classroom</w:t>
      </w:r>
      <w:r w:rsidRPr="00C54557">
        <w:rPr>
          <w:i/>
          <w:spacing w:val="-5"/>
        </w:rPr>
        <w:t xml:space="preserve"> </w:t>
      </w:r>
      <w:r w:rsidRPr="00C54557">
        <w:rPr>
          <w:i/>
        </w:rPr>
        <w:t>management</w:t>
      </w:r>
      <w:r w:rsidRPr="00C54557">
        <w:rPr>
          <w:i/>
          <w:spacing w:val="-6"/>
        </w:rPr>
        <w:t xml:space="preserve"> </w:t>
      </w:r>
      <w:r w:rsidRPr="00C54557">
        <w:rPr>
          <w:i/>
        </w:rPr>
        <w:t>skills.</w:t>
      </w:r>
    </w:p>
    <w:p w14:paraId="562C0781" w14:textId="77777777" w:rsidR="0005587A" w:rsidRPr="00C54557" w:rsidRDefault="0005587A" w:rsidP="009C646E">
      <w:pPr>
        <w:pStyle w:val="ListParagraph"/>
        <w:numPr>
          <w:ilvl w:val="0"/>
          <w:numId w:val="1"/>
        </w:numPr>
        <w:tabs>
          <w:tab w:val="left" w:pos="1338"/>
          <w:tab w:val="left" w:pos="1339"/>
          <w:tab w:val="left" w:pos="10800"/>
        </w:tabs>
        <w:spacing w:before="11" w:line="235" w:lineRule="auto"/>
        <w:ind w:right="205" w:hanging="363"/>
        <w:rPr>
          <w:i/>
        </w:rPr>
      </w:pPr>
      <w:r w:rsidRPr="00C54557">
        <w:rPr>
          <w:i/>
        </w:rPr>
        <w:t>use</w:t>
      </w:r>
      <w:r w:rsidRPr="00C54557">
        <w:rPr>
          <w:i/>
          <w:spacing w:val="7"/>
        </w:rPr>
        <w:t xml:space="preserve"> </w:t>
      </w:r>
      <w:r w:rsidRPr="00C54557">
        <w:rPr>
          <w:i/>
        </w:rPr>
        <w:t>effective,</w:t>
      </w:r>
      <w:r w:rsidRPr="00C54557">
        <w:rPr>
          <w:i/>
          <w:spacing w:val="7"/>
        </w:rPr>
        <w:t xml:space="preserve"> </w:t>
      </w:r>
      <w:r w:rsidRPr="00C54557">
        <w:rPr>
          <w:i/>
        </w:rPr>
        <w:t>evidence-based</w:t>
      </w:r>
      <w:r w:rsidRPr="00C54557">
        <w:rPr>
          <w:i/>
          <w:spacing w:val="8"/>
        </w:rPr>
        <w:t xml:space="preserve"> </w:t>
      </w:r>
      <w:r w:rsidRPr="00C54557">
        <w:rPr>
          <w:i/>
        </w:rPr>
        <w:t>instructional</w:t>
      </w:r>
      <w:r w:rsidRPr="00C54557">
        <w:rPr>
          <w:i/>
          <w:spacing w:val="6"/>
        </w:rPr>
        <w:t xml:space="preserve"> </w:t>
      </w:r>
      <w:r w:rsidRPr="00C54557">
        <w:rPr>
          <w:i/>
        </w:rPr>
        <w:t>strategies</w:t>
      </w:r>
      <w:r w:rsidRPr="00C54557">
        <w:rPr>
          <w:i/>
          <w:spacing w:val="7"/>
        </w:rPr>
        <w:t xml:space="preserve"> </w:t>
      </w:r>
      <w:r w:rsidRPr="00C54557">
        <w:rPr>
          <w:i/>
        </w:rPr>
        <w:t>for</w:t>
      </w:r>
      <w:r w:rsidRPr="00C54557">
        <w:rPr>
          <w:i/>
          <w:spacing w:val="9"/>
        </w:rPr>
        <w:t xml:space="preserve"> </w:t>
      </w:r>
      <w:r w:rsidRPr="00C54557">
        <w:rPr>
          <w:i/>
        </w:rPr>
        <w:t>improving</w:t>
      </w:r>
      <w:r w:rsidRPr="00C54557">
        <w:rPr>
          <w:i/>
          <w:spacing w:val="7"/>
        </w:rPr>
        <w:t xml:space="preserve"> </w:t>
      </w:r>
      <w:r w:rsidRPr="00C54557">
        <w:rPr>
          <w:i/>
        </w:rPr>
        <w:t>student</w:t>
      </w:r>
      <w:r w:rsidRPr="00C54557">
        <w:rPr>
          <w:i/>
          <w:spacing w:val="11"/>
        </w:rPr>
        <w:t xml:space="preserve"> </w:t>
      </w:r>
      <w:r w:rsidRPr="00C54557">
        <w:rPr>
          <w:i/>
        </w:rPr>
        <w:t>academic</w:t>
      </w:r>
      <w:r w:rsidRPr="00C54557">
        <w:rPr>
          <w:i/>
          <w:spacing w:val="1"/>
        </w:rPr>
        <w:t xml:space="preserve"> </w:t>
      </w:r>
      <w:r w:rsidRPr="00C54557">
        <w:rPr>
          <w:i/>
        </w:rPr>
        <w:t>achievement</w:t>
      </w:r>
      <w:r w:rsidRPr="00C54557">
        <w:rPr>
          <w:i/>
          <w:spacing w:val="-58"/>
        </w:rPr>
        <w:t xml:space="preserve"> </w:t>
      </w:r>
      <w:r w:rsidRPr="00C54557">
        <w:rPr>
          <w:i/>
          <w:spacing w:val="-1"/>
        </w:rPr>
        <w:t>or</w:t>
      </w:r>
      <w:r w:rsidRPr="00C54557">
        <w:rPr>
          <w:i/>
          <w:spacing w:val="-15"/>
        </w:rPr>
        <w:t xml:space="preserve"> </w:t>
      </w:r>
      <w:r w:rsidRPr="00C54557">
        <w:rPr>
          <w:i/>
          <w:spacing w:val="-1"/>
        </w:rPr>
        <w:t>substantially</w:t>
      </w:r>
      <w:r w:rsidRPr="00C54557">
        <w:rPr>
          <w:i/>
          <w:spacing w:val="-11"/>
        </w:rPr>
        <w:t xml:space="preserve"> </w:t>
      </w:r>
      <w:r w:rsidRPr="00C54557">
        <w:rPr>
          <w:i/>
          <w:spacing w:val="-1"/>
        </w:rPr>
        <w:t>increasing</w:t>
      </w:r>
      <w:r w:rsidRPr="00C54557">
        <w:rPr>
          <w:i/>
          <w:spacing w:val="-16"/>
        </w:rPr>
        <w:t xml:space="preserve"> </w:t>
      </w:r>
      <w:r w:rsidRPr="00C54557">
        <w:rPr>
          <w:i/>
          <w:spacing w:val="-1"/>
        </w:rPr>
        <w:t>the</w:t>
      </w:r>
      <w:r w:rsidRPr="00C54557">
        <w:rPr>
          <w:i/>
          <w:spacing w:val="-16"/>
        </w:rPr>
        <w:t xml:space="preserve"> </w:t>
      </w:r>
      <w:r w:rsidRPr="00C54557">
        <w:rPr>
          <w:i/>
          <w:spacing w:val="-1"/>
        </w:rPr>
        <w:t>knowledge</w:t>
      </w:r>
      <w:r w:rsidRPr="00C54557">
        <w:rPr>
          <w:i/>
          <w:spacing w:val="-19"/>
        </w:rPr>
        <w:t xml:space="preserve"> </w:t>
      </w:r>
      <w:r w:rsidRPr="00C54557">
        <w:rPr>
          <w:i/>
          <w:spacing w:val="-1"/>
        </w:rPr>
        <w:t>and</w:t>
      </w:r>
      <w:r w:rsidRPr="00C54557">
        <w:rPr>
          <w:i/>
          <w:spacing w:val="-16"/>
        </w:rPr>
        <w:t xml:space="preserve"> </w:t>
      </w:r>
      <w:r w:rsidRPr="00C54557">
        <w:rPr>
          <w:i/>
          <w:spacing w:val="-1"/>
        </w:rPr>
        <w:t>teaching</w:t>
      </w:r>
      <w:r w:rsidRPr="00C54557">
        <w:rPr>
          <w:i/>
          <w:spacing w:val="-14"/>
        </w:rPr>
        <w:t xml:space="preserve"> </w:t>
      </w:r>
      <w:r w:rsidRPr="00C54557">
        <w:rPr>
          <w:i/>
          <w:spacing w:val="-1"/>
        </w:rPr>
        <w:t>skills</w:t>
      </w:r>
      <w:r w:rsidRPr="00C54557">
        <w:rPr>
          <w:i/>
          <w:spacing w:val="1"/>
        </w:rPr>
        <w:t xml:space="preserve"> </w:t>
      </w:r>
      <w:r w:rsidRPr="00C54557">
        <w:rPr>
          <w:i/>
          <w:spacing w:val="-1"/>
        </w:rPr>
        <w:t>of</w:t>
      </w:r>
      <w:r w:rsidRPr="00C54557">
        <w:rPr>
          <w:i/>
          <w:spacing w:val="-10"/>
        </w:rPr>
        <w:t xml:space="preserve"> </w:t>
      </w:r>
      <w:r w:rsidRPr="00C54557">
        <w:rPr>
          <w:i/>
          <w:spacing w:val="-1"/>
        </w:rPr>
        <w:t>teachers;</w:t>
      </w:r>
      <w:r w:rsidRPr="00C54557">
        <w:rPr>
          <w:i/>
        </w:rPr>
        <w:t xml:space="preserve"> and</w:t>
      </w:r>
    </w:p>
    <w:p w14:paraId="7228CFBA" w14:textId="77777777" w:rsidR="0005587A" w:rsidRPr="00C54557" w:rsidRDefault="0005587A" w:rsidP="009C646E">
      <w:pPr>
        <w:pStyle w:val="ListParagraph"/>
        <w:numPr>
          <w:ilvl w:val="0"/>
          <w:numId w:val="1"/>
        </w:numPr>
        <w:tabs>
          <w:tab w:val="left" w:pos="1339"/>
          <w:tab w:val="left" w:pos="10800"/>
        </w:tabs>
        <w:spacing w:before="6" w:line="235" w:lineRule="auto"/>
        <w:ind w:left="1337" w:right="157"/>
        <w:rPr>
          <w:i/>
        </w:rPr>
      </w:pPr>
      <w:r w:rsidRPr="00C54557">
        <w:rPr>
          <w:i/>
        </w:rPr>
        <w:t>are regularly evaluated for their impact on increased teacher effectiveness and improved student</w:t>
      </w:r>
      <w:r w:rsidRPr="00C54557">
        <w:rPr>
          <w:i/>
          <w:spacing w:val="1"/>
        </w:rPr>
        <w:t xml:space="preserve"> </w:t>
      </w:r>
      <w:r w:rsidRPr="00C54557">
        <w:rPr>
          <w:i/>
        </w:rPr>
        <w:t>academic</w:t>
      </w:r>
      <w:r w:rsidRPr="00C54557">
        <w:rPr>
          <w:i/>
          <w:spacing w:val="1"/>
        </w:rPr>
        <w:t xml:space="preserve"> </w:t>
      </w:r>
      <w:r w:rsidRPr="00C54557">
        <w:rPr>
          <w:i/>
        </w:rPr>
        <w:t>achievement,</w:t>
      </w:r>
      <w:r w:rsidRPr="00C54557">
        <w:rPr>
          <w:i/>
          <w:spacing w:val="1"/>
        </w:rPr>
        <w:t xml:space="preserve"> </w:t>
      </w:r>
      <w:r w:rsidRPr="00C54557">
        <w:rPr>
          <w:i/>
        </w:rPr>
        <w:t>with</w:t>
      </w:r>
      <w:r w:rsidRPr="00C54557">
        <w:rPr>
          <w:i/>
          <w:spacing w:val="1"/>
        </w:rPr>
        <w:t xml:space="preserve"> </w:t>
      </w:r>
      <w:r w:rsidRPr="00C54557">
        <w:rPr>
          <w:i/>
        </w:rPr>
        <w:t>the</w:t>
      </w:r>
      <w:r w:rsidRPr="00C54557">
        <w:rPr>
          <w:i/>
          <w:spacing w:val="1"/>
        </w:rPr>
        <w:t xml:space="preserve"> </w:t>
      </w:r>
      <w:r w:rsidRPr="00C54557">
        <w:rPr>
          <w:i/>
        </w:rPr>
        <w:t>findings</w:t>
      </w:r>
      <w:r w:rsidRPr="00C54557">
        <w:rPr>
          <w:i/>
          <w:spacing w:val="1"/>
        </w:rPr>
        <w:t xml:space="preserve"> </w:t>
      </w:r>
      <w:r w:rsidRPr="00C54557">
        <w:rPr>
          <w:i/>
        </w:rPr>
        <w:t>of</w:t>
      </w:r>
      <w:r w:rsidRPr="00C54557">
        <w:rPr>
          <w:i/>
          <w:spacing w:val="1"/>
        </w:rPr>
        <w:t xml:space="preserve"> </w:t>
      </w:r>
      <w:r w:rsidRPr="00C54557">
        <w:rPr>
          <w:i/>
        </w:rPr>
        <w:t>the</w:t>
      </w:r>
      <w:r w:rsidRPr="00C54557">
        <w:rPr>
          <w:i/>
          <w:spacing w:val="1"/>
        </w:rPr>
        <w:t xml:space="preserve"> </w:t>
      </w:r>
      <w:r w:rsidRPr="00C54557">
        <w:rPr>
          <w:i/>
        </w:rPr>
        <w:t>evaluations</w:t>
      </w:r>
      <w:r w:rsidRPr="00C54557">
        <w:rPr>
          <w:i/>
          <w:spacing w:val="1"/>
        </w:rPr>
        <w:t xml:space="preserve"> </w:t>
      </w:r>
      <w:r w:rsidRPr="00C54557">
        <w:rPr>
          <w:i/>
        </w:rPr>
        <w:t>used</w:t>
      </w:r>
      <w:r w:rsidRPr="00C54557">
        <w:rPr>
          <w:i/>
          <w:spacing w:val="1"/>
        </w:rPr>
        <w:t xml:space="preserve"> </w:t>
      </w:r>
      <w:r w:rsidRPr="00C54557">
        <w:rPr>
          <w:i/>
        </w:rPr>
        <w:t>to</w:t>
      </w:r>
      <w:r w:rsidRPr="00C54557">
        <w:rPr>
          <w:i/>
          <w:spacing w:val="1"/>
        </w:rPr>
        <w:t xml:space="preserve"> </w:t>
      </w:r>
      <w:r w:rsidRPr="00C54557">
        <w:rPr>
          <w:i/>
        </w:rPr>
        <w:t>improve</w:t>
      </w:r>
      <w:r w:rsidRPr="00C54557">
        <w:rPr>
          <w:i/>
          <w:spacing w:val="1"/>
        </w:rPr>
        <w:t xml:space="preserve"> </w:t>
      </w:r>
      <w:r w:rsidRPr="00C54557">
        <w:rPr>
          <w:i/>
        </w:rPr>
        <w:t>the</w:t>
      </w:r>
      <w:r w:rsidRPr="00C54557">
        <w:rPr>
          <w:i/>
          <w:spacing w:val="1"/>
        </w:rPr>
        <w:t xml:space="preserve"> </w:t>
      </w:r>
      <w:r w:rsidRPr="00C54557">
        <w:rPr>
          <w:i/>
        </w:rPr>
        <w:t>quality</w:t>
      </w:r>
      <w:r w:rsidRPr="00C54557">
        <w:rPr>
          <w:i/>
          <w:spacing w:val="1"/>
        </w:rPr>
        <w:t xml:space="preserve"> </w:t>
      </w:r>
      <w:r w:rsidRPr="00C54557">
        <w:rPr>
          <w:i/>
        </w:rPr>
        <w:t>of</w:t>
      </w:r>
      <w:r w:rsidRPr="00C54557">
        <w:rPr>
          <w:i/>
          <w:spacing w:val="1"/>
        </w:rPr>
        <w:t xml:space="preserve"> </w:t>
      </w:r>
      <w:r w:rsidRPr="00C54557">
        <w:rPr>
          <w:i/>
        </w:rPr>
        <w:t>professional</w:t>
      </w:r>
      <w:r w:rsidRPr="00C54557">
        <w:rPr>
          <w:i/>
          <w:spacing w:val="-3"/>
        </w:rPr>
        <w:t xml:space="preserve"> </w:t>
      </w:r>
      <w:r w:rsidRPr="00C54557">
        <w:rPr>
          <w:i/>
        </w:rPr>
        <w:t>development.</w:t>
      </w:r>
    </w:p>
    <w:p w14:paraId="5BB4E456" w14:textId="77777777" w:rsidR="0005587A" w:rsidRDefault="0005587A" w:rsidP="009C646E">
      <w:pPr>
        <w:pStyle w:val="CommentText"/>
        <w:tabs>
          <w:tab w:val="left" w:pos="10800"/>
        </w:tabs>
        <w:rPr>
          <w:b/>
          <w:bCs/>
          <w:iCs/>
          <w:sz w:val="22"/>
          <w:szCs w:val="22"/>
        </w:rPr>
      </w:pPr>
    </w:p>
    <w:p w14:paraId="3F11DB0F" w14:textId="17BC41D4" w:rsidR="0005587A" w:rsidRPr="00C54557" w:rsidRDefault="0005587A" w:rsidP="009C646E">
      <w:pPr>
        <w:pStyle w:val="NoSpacing"/>
      </w:pPr>
      <w:r w:rsidRPr="00C54557">
        <w:rPr>
          <w:b/>
          <w:bCs/>
          <w:iCs/>
        </w:rPr>
        <w:t xml:space="preserve">Rigorous </w:t>
      </w:r>
      <w:r w:rsidRPr="00C54557">
        <w:rPr>
          <w:iCs/>
        </w:rPr>
        <w:t xml:space="preserve">– </w:t>
      </w:r>
      <w:r w:rsidRPr="00C54557">
        <w:t>Teaching and learning experiences that push and support every student to engage in processes that challenge them to reach their individual potential.</w:t>
      </w:r>
    </w:p>
    <w:p w14:paraId="2B0D97BB" w14:textId="77777777" w:rsidR="0005587A" w:rsidRPr="00C54557" w:rsidRDefault="0005587A" w:rsidP="009C646E">
      <w:pPr>
        <w:pStyle w:val="NoSpacing"/>
        <w:rPr>
          <w:i/>
        </w:rPr>
      </w:pPr>
    </w:p>
    <w:p w14:paraId="4382AD23" w14:textId="77777777" w:rsidR="0005587A" w:rsidRPr="00C54557" w:rsidRDefault="0005587A" w:rsidP="009C646E">
      <w:pPr>
        <w:pStyle w:val="NoSpacing"/>
      </w:pPr>
      <w:r w:rsidRPr="00C54557">
        <w:rPr>
          <w:b/>
          <w:bCs/>
        </w:rPr>
        <w:t>Root Cause Analysis</w:t>
      </w:r>
      <w:r w:rsidRPr="00C54557">
        <w:t>: the process of identifying the deepest underlying cause, or causes, of positive or negative symptoms within</w:t>
      </w:r>
      <w:r w:rsidRPr="00C54557">
        <w:rPr>
          <w:spacing w:val="-59"/>
        </w:rPr>
        <w:t xml:space="preserve"> </w:t>
      </w:r>
      <w:r w:rsidRPr="00C54557">
        <w:t>any</w:t>
      </w:r>
      <w:r w:rsidRPr="00C54557">
        <w:rPr>
          <w:spacing w:val="-2"/>
        </w:rPr>
        <w:t xml:space="preserve"> </w:t>
      </w:r>
      <w:r w:rsidRPr="00C54557">
        <w:t>process</w:t>
      </w:r>
      <w:r w:rsidRPr="00C54557">
        <w:rPr>
          <w:spacing w:val="-4"/>
        </w:rPr>
        <w:t xml:space="preserve"> </w:t>
      </w:r>
      <w:r w:rsidRPr="00C54557">
        <w:t>that, if dissolved,</w:t>
      </w:r>
      <w:r w:rsidRPr="00C54557">
        <w:rPr>
          <w:spacing w:val="-1"/>
        </w:rPr>
        <w:t xml:space="preserve"> </w:t>
      </w:r>
      <w:r w:rsidRPr="00C54557">
        <w:t>would</w:t>
      </w:r>
      <w:r w:rsidRPr="00C54557">
        <w:rPr>
          <w:spacing w:val="-2"/>
        </w:rPr>
        <w:t xml:space="preserve"> </w:t>
      </w:r>
      <w:r w:rsidRPr="00C54557">
        <w:t>result in</w:t>
      </w:r>
      <w:r w:rsidRPr="00C54557">
        <w:rPr>
          <w:spacing w:val="-2"/>
        </w:rPr>
        <w:t xml:space="preserve"> </w:t>
      </w:r>
      <w:r w:rsidRPr="00C54557">
        <w:t>elimination,</w:t>
      </w:r>
      <w:r w:rsidRPr="00C54557">
        <w:rPr>
          <w:spacing w:val="-1"/>
        </w:rPr>
        <w:t xml:space="preserve"> </w:t>
      </w:r>
      <w:r w:rsidRPr="00C54557">
        <w:t>or substantial</w:t>
      </w:r>
      <w:r w:rsidRPr="00C54557">
        <w:rPr>
          <w:spacing w:val="-1"/>
        </w:rPr>
        <w:t xml:space="preserve"> </w:t>
      </w:r>
      <w:r w:rsidRPr="00C54557">
        <w:t>reduction,</w:t>
      </w:r>
      <w:r w:rsidRPr="00C54557">
        <w:rPr>
          <w:spacing w:val="-1"/>
        </w:rPr>
        <w:t xml:space="preserve"> </w:t>
      </w:r>
      <w:r w:rsidRPr="00C54557">
        <w:t>of</w:t>
      </w:r>
      <w:r w:rsidRPr="00C54557">
        <w:rPr>
          <w:spacing w:val="-2"/>
        </w:rPr>
        <w:t xml:space="preserve"> </w:t>
      </w:r>
      <w:r w:rsidRPr="00C54557">
        <w:t>the</w:t>
      </w:r>
      <w:r w:rsidRPr="00C54557">
        <w:rPr>
          <w:spacing w:val="-1"/>
        </w:rPr>
        <w:t xml:space="preserve"> </w:t>
      </w:r>
      <w:r w:rsidRPr="00C54557">
        <w:t>symptom.</w:t>
      </w:r>
    </w:p>
    <w:p w14:paraId="0738E725" w14:textId="77777777" w:rsidR="0005587A" w:rsidRPr="00C54557" w:rsidRDefault="0005587A" w:rsidP="009C646E">
      <w:pPr>
        <w:pStyle w:val="NoSpacing"/>
        <w:rPr>
          <w:b/>
        </w:rPr>
      </w:pPr>
    </w:p>
    <w:p w14:paraId="2D08183C" w14:textId="77777777" w:rsidR="0005587A" w:rsidRPr="00C54557" w:rsidRDefault="0005587A" w:rsidP="009C646E">
      <w:pPr>
        <w:pStyle w:val="NoSpacing"/>
      </w:pPr>
      <w:r w:rsidRPr="00C54557">
        <w:rPr>
          <w:b/>
        </w:rPr>
        <w:t>Screeners</w:t>
      </w:r>
      <w:r w:rsidRPr="00C54557">
        <w:t>:</w:t>
      </w:r>
      <w:r w:rsidRPr="00C54557">
        <w:rPr>
          <w:spacing w:val="11"/>
        </w:rPr>
        <w:t xml:space="preserve"> </w:t>
      </w:r>
      <w:r w:rsidRPr="00C54557">
        <w:t>Designed</w:t>
      </w:r>
      <w:r w:rsidRPr="00C54557">
        <w:rPr>
          <w:spacing w:val="13"/>
        </w:rPr>
        <w:t xml:space="preserve"> </w:t>
      </w:r>
      <w:r w:rsidRPr="00C54557">
        <w:t>as</w:t>
      </w:r>
      <w:r w:rsidRPr="00C54557">
        <w:rPr>
          <w:spacing w:val="11"/>
        </w:rPr>
        <w:t xml:space="preserve"> </w:t>
      </w:r>
      <w:r w:rsidRPr="00C54557">
        <w:t>a</w:t>
      </w:r>
      <w:r w:rsidRPr="00C54557">
        <w:rPr>
          <w:spacing w:val="13"/>
        </w:rPr>
        <w:t xml:space="preserve"> </w:t>
      </w:r>
      <w:r w:rsidRPr="00C54557">
        <w:t>first</w:t>
      </w:r>
      <w:r w:rsidRPr="00C54557">
        <w:rPr>
          <w:spacing w:val="12"/>
        </w:rPr>
        <w:t xml:space="preserve"> </w:t>
      </w:r>
      <w:r w:rsidRPr="00C54557">
        <w:t>step</w:t>
      </w:r>
      <w:r w:rsidRPr="00C54557">
        <w:rPr>
          <w:spacing w:val="10"/>
        </w:rPr>
        <w:t xml:space="preserve"> </w:t>
      </w:r>
      <w:r w:rsidRPr="00C54557">
        <w:t>in</w:t>
      </w:r>
      <w:r w:rsidRPr="00C54557">
        <w:rPr>
          <w:spacing w:val="13"/>
        </w:rPr>
        <w:t xml:space="preserve"> </w:t>
      </w:r>
      <w:r w:rsidRPr="00C54557">
        <w:t>identifying</w:t>
      </w:r>
      <w:r w:rsidRPr="00C54557">
        <w:rPr>
          <w:spacing w:val="11"/>
        </w:rPr>
        <w:t xml:space="preserve"> </w:t>
      </w:r>
      <w:r w:rsidRPr="00C54557">
        <w:t>children</w:t>
      </w:r>
      <w:r w:rsidRPr="00C54557">
        <w:rPr>
          <w:spacing w:val="13"/>
        </w:rPr>
        <w:t xml:space="preserve"> </w:t>
      </w:r>
      <w:r w:rsidRPr="00C54557">
        <w:t>who</w:t>
      </w:r>
      <w:r w:rsidRPr="00C54557">
        <w:rPr>
          <w:spacing w:val="10"/>
        </w:rPr>
        <w:t xml:space="preserve"> </w:t>
      </w:r>
      <w:r w:rsidRPr="00C54557">
        <w:t>may</w:t>
      </w:r>
      <w:r w:rsidRPr="00C54557">
        <w:rPr>
          <w:spacing w:val="11"/>
        </w:rPr>
        <w:t xml:space="preserve"> </w:t>
      </w:r>
      <w:r w:rsidRPr="00C54557">
        <w:t>be</w:t>
      </w:r>
      <w:r w:rsidRPr="00C54557">
        <w:rPr>
          <w:spacing w:val="13"/>
        </w:rPr>
        <w:t xml:space="preserve"> </w:t>
      </w:r>
      <w:r w:rsidRPr="00C54557">
        <w:t>at</w:t>
      </w:r>
      <w:r w:rsidRPr="00C54557">
        <w:rPr>
          <w:spacing w:val="11"/>
        </w:rPr>
        <w:t xml:space="preserve"> </w:t>
      </w:r>
      <w:r w:rsidRPr="00C54557">
        <w:t>high</w:t>
      </w:r>
      <w:r w:rsidRPr="00C54557">
        <w:rPr>
          <w:spacing w:val="13"/>
        </w:rPr>
        <w:t xml:space="preserve"> </w:t>
      </w:r>
      <w:r w:rsidRPr="00C54557">
        <w:t>risk</w:t>
      </w:r>
      <w:r w:rsidRPr="00C54557">
        <w:rPr>
          <w:spacing w:val="11"/>
        </w:rPr>
        <w:t xml:space="preserve"> </w:t>
      </w:r>
      <w:r w:rsidRPr="00C54557">
        <w:t>for</w:t>
      </w:r>
      <w:r w:rsidRPr="00C54557">
        <w:rPr>
          <w:spacing w:val="14"/>
        </w:rPr>
        <w:t xml:space="preserve"> </w:t>
      </w:r>
      <w:r w:rsidRPr="00C54557">
        <w:t>delayed</w:t>
      </w:r>
      <w:r w:rsidRPr="00C54557">
        <w:rPr>
          <w:spacing w:val="13"/>
        </w:rPr>
        <w:t xml:space="preserve"> </w:t>
      </w:r>
      <w:r w:rsidRPr="00C54557">
        <w:t>development</w:t>
      </w:r>
      <w:r w:rsidRPr="00C54557">
        <w:rPr>
          <w:spacing w:val="12"/>
        </w:rPr>
        <w:t xml:space="preserve"> </w:t>
      </w:r>
      <w:r w:rsidRPr="00C54557">
        <w:t>or</w:t>
      </w:r>
      <w:r w:rsidRPr="00C54557">
        <w:rPr>
          <w:spacing w:val="-58"/>
        </w:rPr>
        <w:t xml:space="preserve"> </w:t>
      </w:r>
      <w:r w:rsidRPr="00C54557">
        <w:t>academi</w:t>
      </w:r>
      <w:r w:rsidRPr="00C54557">
        <w:rPr>
          <w:u w:val="single" w:color="E7E7E7"/>
        </w:rPr>
        <w:t>c</w:t>
      </w:r>
      <w:r w:rsidRPr="00C54557">
        <w:rPr>
          <w:spacing w:val="-4"/>
          <w:u w:val="single" w:color="E7E7E7"/>
        </w:rPr>
        <w:t xml:space="preserve"> </w:t>
      </w:r>
      <w:r w:rsidRPr="00C54557">
        <w:rPr>
          <w:u w:val="single" w:color="E7E7E7"/>
        </w:rPr>
        <w:t>failure</w:t>
      </w:r>
      <w:r w:rsidRPr="00C54557">
        <w:rPr>
          <w:spacing w:val="-2"/>
          <w:u w:val="single" w:color="E7E7E7"/>
        </w:rPr>
        <w:t xml:space="preserve"> </w:t>
      </w:r>
      <w:r w:rsidRPr="00C54557">
        <w:rPr>
          <w:u w:val="single" w:color="E7E7E7"/>
        </w:rPr>
        <w:t>and</w:t>
      </w:r>
      <w:r w:rsidRPr="00C54557">
        <w:rPr>
          <w:spacing w:val="-4"/>
          <w:u w:val="single" w:color="E7E7E7"/>
        </w:rPr>
        <w:t xml:space="preserve"> </w:t>
      </w:r>
      <w:r w:rsidRPr="00C54557">
        <w:rPr>
          <w:u w:val="single" w:color="E7E7E7"/>
        </w:rPr>
        <w:t>in</w:t>
      </w:r>
      <w:r w:rsidRPr="00C54557">
        <w:rPr>
          <w:spacing w:val="-1"/>
          <w:u w:val="single" w:color="E7E7E7"/>
        </w:rPr>
        <w:t xml:space="preserve"> </w:t>
      </w:r>
      <w:r w:rsidRPr="00C54557">
        <w:rPr>
          <w:u w:val="single" w:color="E7E7E7"/>
        </w:rPr>
        <w:t>need</w:t>
      </w:r>
      <w:r w:rsidRPr="00C54557">
        <w:rPr>
          <w:spacing w:val="-2"/>
          <w:u w:val="single" w:color="E7E7E7"/>
        </w:rPr>
        <w:t xml:space="preserve"> </w:t>
      </w:r>
      <w:r w:rsidRPr="00C54557">
        <w:rPr>
          <w:u w:val="single" w:color="E7E7E7"/>
        </w:rPr>
        <w:t>of</w:t>
      </w:r>
      <w:r w:rsidRPr="00C54557">
        <w:rPr>
          <w:spacing w:val="-3"/>
          <w:u w:val="single" w:color="E7E7E7"/>
        </w:rPr>
        <w:t xml:space="preserve"> </w:t>
      </w:r>
      <w:r w:rsidRPr="00C54557">
        <w:rPr>
          <w:u w:val="single" w:color="E7E7E7"/>
        </w:rPr>
        <w:t>further diagnosis</w:t>
      </w:r>
      <w:r w:rsidRPr="00C54557">
        <w:rPr>
          <w:spacing w:val="-3"/>
          <w:u w:val="single" w:color="E7E7E7"/>
        </w:rPr>
        <w:t xml:space="preserve"> </w:t>
      </w:r>
      <w:r w:rsidRPr="00C54557">
        <w:rPr>
          <w:u w:val="single" w:color="E7E7E7"/>
        </w:rPr>
        <w:t>of</w:t>
      </w:r>
      <w:r w:rsidRPr="00C54557">
        <w:rPr>
          <w:spacing w:val="-3"/>
          <w:u w:val="single" w:color="E7E7E7"/>
        </w:rPr>
        <w:t xml:space="preserve"> </w:t>
      </w:r>
      <w:r w:rsidRPr="00C54557">
        <w:rPr>
          <w:u w:val="single" w:color="E7E7E7"/>
        </w:rPr>
        <w:t>their need</w:t>
      </w:r>
      <w:r w:rsidRPr="00C54557">
        <w:rPr>
          <w:spacing w:val="-3"/>
          <w:u w:val="single" w:color="E7E7E7"/>
        </w:rPr>
        <w:t xml:space="preserve"> </w:t>
      </w:r>
      <w:r w:rsidRPr="00C54557">
        <w:rPr>
          <w:u w:val="single" w:color="E7E7E7"/>
        </w:rPr>
        <w:t>for</w:t>
      </w:r>
      <w:r w:rsidRPr="00C54557">
        <w:rPr>
          <w:spacing w:val="-3"/>
          <w:u w:val="single" w:color="E7E7E7"/>
        </w:rPr>
        <w:t xml:space="preserve"> </w:t>
      </w:r>
      <w:r w:rsidRPr="00C54557">
        <w:rPr>
          <w:u w:val="single" w:color="E7E7E7"/>
        </w:rPr>
        <w:t>special</w:t>
      </w:r>
      <w:r w:rsidRPr="00C54557">
        <w:rPr>
          <w:spacing w:val="-5"/>
          <w:u w:val="single" w:color="E7E7E7"/>
        </w:rPr>
        <w:t xml:space="preserve"> </w:t>
      </w:r>
      <w:r w:rsidRPr="00C54557">
        <w:rPr>
          <w:u w:val="single" w:color="E7E7E7"/>
        </w:rPr>
        <w:t>services</w:t>
      </w:r>
      <w:r w:rsidRPr="00C54557">
        <w:rPr>
          <w:spacing w:val="-1"/>
          <w:u w:val="single" w:color="E7E7E7"/>
        </w:rPr>
        <w:t xml:space="preserve"> </w:t>
      </w:r>
      <w:r w:rsidRPr="00C54557">
        <w:rPr>
          <w:u w:val="single" w:color="E7E7E7"/>
        </w:rPr>
        <w:t>or</w:t>
      </w:r>
      <w:r w:rsidRPr="00C54557">
        <w:rPr>
          <w:spacing w:val="3"/>
          <w:u w:val="single" w:color="E7E7E7"/>
        </w:rPr>
        <w:t xml:space="preserve"> </w:t>
      </w:r>
      <w:r w:rsidRPr="00C54557">
        <w:rPr>
          <w:u w:val="single" w:color="E7E7E7"/>
        </w:rPr>
        <w:t>additional</w:t>
      </w:r>
      <w:r w:rsidRPr="00C54557">
        <w:rPr>
          <w:spacing w:val="-14"/>
          <w:u w:val="single" w:color="E7E7E7"/>
        </w:rPr>
        <w:t xml:space="preserve"> </w:t>
      </w:r>
      <w:r w:rsidRPr="00C54557">
        <w:rPr>
          <w:u w:val="single" w:color="E7E7E7"/>
        </w:rPr>
        <w:t>instruction</w:t>
      </w:r>
    </w:p>
    <w:p w14:paraId="2A968C91" w14:textId="77777777" w:rsidR="0005587A" w:rsidRPr="00C54557" w:rsidRDefault="0005587A" w:rsidP="009C646E">
      <w:pPr>
        <w:pStyle w:val="NoSpacing"/>
      </w:pPr>
    </w:p>
    <w:p w14:paraId="5450B11F" w14:textId="76094AF5" w:rsidR="0005587A" w:rsidRDefault="0005587A" w:rsidP="009C646E">
      <w:pPr>
        <w:pStyle w:val="NoSpacing"/>
        <w:rPr>
          <w:color w:val="423F37"/>
        </w:rPr>
      </w:pPr>
      <w:r w:rsidRPr="00C54557">
        <w:rPr>
          <w:b/>
          <w:bCs/>
        </w:rPr>
        <w:t>Social and Emotional Learning:</w:t>
      </w:r>
      <w:r w:rsidR="009C646E">
        <w:rPr>
          <w:b/>
          <w:bCs/>
        </w:rPr>
        <w:t xml:space="preserve">  </w:t>
      </w:r>
      <w:r w:rsidRPr="00C54557">
        <w:rPr>
          <w:color w:val="423F37"/>
        </w:rPr>
        <w:t>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5D8D820E" w14:textId="77777777" w:rsidR="009C646E" w:rsidRPr="009C646E" w:rsidRDefault="009C646E" w:rsidP="009C646E">
      <w:pPr>
        <w:pStyle w:val="NoSpacing"/>
        <w:rPr>
          <w:b/>
          <w:bCs/>
        </w:rPr>
      </w:pPr>
    </w:p>
    <w:p w14:paraId="359D70CD" w14:textId="18C336F8" w:rsidR="0005587A" w:rsidRPr="009C646E" w:rsidRDefault="0005587A" w:rsidP="009C646E">
      <w:pPr>
        <w:tabs>
          <w:tab w:val="left" w:pos="1992"/>
          <w:tab w:val="left" w:pos="10800"/>
        </w:tabs>
        <w:rPr>
          <w:rFonts w:ascii="Arial" w:hAnsi="Arial" w:cs="Arial"/>
        </w:rPr>
      </w:pPr>
      <w:r w:rsidRPr="0005587A">
        <w:rPr>
          <w:b/>
          <w:bCs/>
          <w:noProof/>
        </w:rPr>
        <mc:AlternateContent>
          <mc:Choice Requires="wps">
            <w:drawing>
              <wp:anchor distT="0" distB="0" distL="114300" distR="114300" simplePos="0" relativeHeight="251661312" behindDoc="1" locked="0" layoutInCell="1" allowOverlap="1" wp14:anchorId="3F5309FF" wp14:editId="39A25B2A">
                <wp:simplePos x="0" y="0"/>
                <wp:positionH relativeFrom="page">
                  <wp:posOffset>1027430</wp:posOffset>
                </wp:positionH>
                <wp:positionV relativeFrom="paragraph">
                  <wp:posOffset>812165</wp:posOffset>
                </wp:positionV>
                <wp:extent cx="6057900" cy="3175"/>
                <wp:effectExtent l="0" t="2540" r="1270" b="381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175"/>
                        </a:xfrm>
                        <a:custGeom>
                          <a:avLst/>
                          <a:gdLst>
                            <a:gd name="T0" fmla="+- 0 4956 1618"/>
                            <a:gd name="T1" fmla="*/ T0 w 9540"/>
                            <a:gd name="T2" fmla="+- 0 1279 1279"/>
                            <a:gd name="T3" fmla="*/ 1279 h 5"/>
                            <a:gd name="T4" fmla="+- 0 1618 1618"/>
                            <a:gd name="T5" fmla="*/ T4 w 9540"/>
                            <a:gd name="T6" fmla="+- 0 1279 1279"/>
                            <a:gd name="T7" fmla="*/ 1279 h 5"/>
                            <a:gd name="T8" fmla="+- 0 1618 1618"/>
                            <a:gd name="T9" fmla="*/ T8 w 9540"/>
                            <a:gd name="T10" fmla="+- 0 1284 1279"/>
                            <a:gd name="T11" fmla="*/ 1284 h 5"/>
                            <a:gd name="T12" fmla="+- 0 4956 1618"/>
                            <a:gd name="T13" fmla="*/ T12 w 9540"/>
                            <a:gd name="T14" fmla="+- 0 1284 1279"/>
                            <a:gd name="T15" fmla="*/ 1284 h 5"/>
                            <a:gd name="T16" fmla="+- 0 4956 1618"/>
                            <a:gd name="T17" fmla="*/ T16 w 9540"/>
                            <a:gd name="T18" fmla="+- 0 1279 1279"/>
                            <a:gd name="T19" fmla="*/ 1279 h 5"/>
                            <a:gd name="T20" fmla="+- 0 11158 1618"/>
                            <a:gd name="T21" fmla="*/ T20 w 9540"/>
                            <a:gd name="T22" fmla="+- 0 1279 1279"/>
                            <a:gd name="T23" fmla="*/ 1279 h 5"/>
                            <a:gd name="T24" fmla="+- 0 4961 1618"/>
                            <a:gd name="T25" fmla="*/ T24 w 9540"/>
                            <a:gd name="T26" fmla="+- 0 1279 1279"/>
                            <a:gd name="T27" fmla="*/ 1279 h 5"/>
                            <a:gd name="T28" fmla="+- 0 4961 1618"/>
                            <a:gd name="T29" fmla="*/ T28 w 9540"/>
                            <a:gd name="T30" fmla="+- 0 1284 1279"/>
                            <a:gd name="T31" fmla="*/ 1284 h 5"/>
                            <a:gd name="T32" fmla="+- 0 11158 1618"/>
                            <a:gd name="T33" fmla="*/ T32 w 9540"/>
                            <a:gd name="T34" fmla="+- 0 1284 1279"/>
                            <a:gd name="T35" fmla="*/ 1284 h 5"/>
                            <a:gd name="T36" fmla="+- 0 11158 1618"/>
                            <a:gd name="T37" fmla="*/ T36 w 9540"/>
                            <a:gd name="T38" fmla="+- 0 1279 1279"/>
                            <a:gd name="T39" fmla="*/ 127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0" h="5">
                              <a:moveTo>
                                <a:pt x="3338" y="0"/>
                              </a:moveTo>
                              <a:lnTo>
                                <a:pt x="0" y="0"/>
                              </a:lnTo>
                              <a:lnTo>
                                <a:pt x="0" y="5"/>
                              </a:lnTo>
                              <a:lnTo>
                                <a:pt x="3338" y="5"/>
                              </a:lnTo>
                              <a:lnTo>
                                <a:pt x="3338" y="0"/>
                              </a:lnTo>
                              <a:close/>
                              <a:moveTo>
                                <a:pt x="9540" y="0"/>
                              </a:moveTo>
                              <a:lnTo>
                                <a:pt x="3343" y="0"/>
                              </a:lnTo>
                              <a:lnTo>
                                <a:pt x="3343" y="5"/>
                              </a:lnTo>
                              <a:lnTo>
                                <a:pt x="9540" y="5"/>
                              </a:lnTo>
                              <a:lnTo>
                                <a:pt x="9540"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1386" id="Freeform: Shape 9" o:spid="_x0000_s1026" style="position:absolute;margin-left:80.9pt;margin-top:63.95pt;width:477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" path="m3338,l,,,5r3338,l3338,xm9540,l3343,r,5l9540,5r,-5xe" fillcolor="#e7e7e7" stroked="f">
                <v:path arrowok="t" o:connecttype="custom" o:connectlocs="2119630,812165;0,812165;0,815340;2119630,815340;2119630,812165;6057900,812165;2122805,812165;2122805,815340;6057900,815340;6057900,812165" o:connectangles="0,0,0,0,0,0,0,0,0,0"/>
                <w10:wrap anchorx="page"/>
              </v:shape>
            </w:pict>
          </mc:Fallback>
        </mc:AlternateContent>
      </w:r>
      <w:r w:rsidRPr="0005587A">
        <w:rPr>
          <w:b/>
          <w:bCs/>
          <w:noProof/>
        </w:rPr>
        <mc:AlternateContent>
          <mc:Choice Requires="wps">
            <w:drawing>
              <wp:anchor distT="0" distB="0" distL="114300" distR="114300" simplePos="0" relativeHeight="251662336" behindDoc="1" locked="0" layoutInCell="1" allowOverlap="1" wp14:anchorId="6FB34A02" wp14:editId="1B62F1BD">
                <wp:simplePos x="0" y="0"/>
                <wp:positionH relativeFrom="page">
                  <wp:posOffset>1024255</wp:posOffset>
                </wp:positionH>
                <wp:positionV relativeFrom="paragraph">
                  <wp:posOffset>812165</wp:posOffset>
                </wp:positionV>
                <wp:extent cx="6396355" cy="166370"/>
                <wp:effectExtent l="0" t="2540" r="0"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66370"/>
                        </a:xfrm>
                        <a:custGeom>
                          <a:avLst/>
                          <a:gdLst>
                            <a:gd name="T0" fmla="+- 0 11686 1613"/>
                            <a:gd name="T1" fmla="*/ T0 w 10073"/>
                            <a:gd name="T2" fmla="+- 0 1279 1279"/>
                            <a:gd name="T3" fmla="*/ 1279 h 262"/>
                            <a:gd name="T4" fmla="+- 0 11681 1613"/>
                            <a:gd name="T5" fmla="*/ T4 w 10073"/>
                            <a:gd name="T6" fmla="+- 0 1279 1279"/>
                            <a:gd name="T7" fmla="*/ 1279 h 262"/>
                            <a:gd name="T8" fmla="+- 0 11681 1613"/>
                            <a:gd name="T9" fmla="*/ T8 w 10073"/>
                            <a:gd name="T10" fmla="+- 0 1526 1279"/>
                            <a:gd name="T11" fmla="*/ 1526 h 262"/>
                            <a:gd name="T12" fmla="+- 0 1613 1613"/>
                            <a:gd name="T13" fmla="*/ T12 w 10073"/>
                            <a:gd name="T14" fmla="+- 0 1526 1279"/>
                            <a:gd name="T15" fmla="*/ 1526 h 262"/>
                            <a:gd name="T16" fmla="+- 0 1613 1613"/>
                            <a:gd name="T17" fmla="*/ T16 w 10073"/>
                            <a:gd name="T18" fmla="+- 0 1541 1279"/>
                            <a:gd name="T19" fmla="*/ 1541 h 262"/>
                            <a:gd name="T20" fmla="+- 0 11681 1613"/>
                            <a:gd name="T21" fmla="*/ T20 w 10073"/>
                            <a:gd name="T22" fmla="+- 0 1541 1279"/>
                            <a:gd name="T23" fmla="*/ 1541 h 262"/>
                            <a:gd name="T24" fmla="+- 0 11686 1613"/>
                            <a:gd name="T25" fmla="*/ T24 w 10073"/>
                            <a:gd name="T26" fmla="+- 0 1541 1279"/>
                            <a:gd name="T27" fmla="*/ 1541 h 262"/>
                            <a:gd name="T28" fmla="+- 0 11686 1613"/>
                            <a:gd name="T29" fmla="*/ T28 w 10073"/>
                            <a:gd name="T30" fmla="+- 0 1279 1279"/>
                            <a:gd name="T31" fmla="*/ 1279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73" h="262">
                              <a:moveTo>
                                <a:pt x="10073" y="0"/>
                              </a:moveTo>
                              <a:lnTo>
                                <a:pt x="10068" y="0"/>
                              </a:lnTo>
                              <a:lnTo>
                                <a:pt x="10068" y="247"/>
                              </a:lnTo>
                              <a:lnTo>
                                <a:pt x="0" y="247"/>
                              </a:lnTo>
                              <a:lnTo>
                                <a:pt x="0" y="262"/>
                              </a:lnTo>
                              <a:lnTo>
                                <a:pt x="10068" y="262"/>
                              </a:lnTo>
                              <a:lnTo>
                                <a:pt x="10073" y="262"/>
                              </a:lnTo>
                              <a:lnTo>
                                <a:pt x="10073"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CF89" id="Freeform: Shape 8" o:spid="_x0000_s1026" style="position:absolute;margin-left:80.65pt;margin-top:63.95pt;width:503.6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" path="m10073,r-5,l10068,247,,247r,15l10068,262r5,l10073,xe" fillcolor="#e7e7e7" stroked="f">
                <v:path arrowok="t" o:connecttype="custom" o:connectlocs="6396355,812165;6393180,812165;6393180,969010;0,969010;0,978535;6393180,978535;6396355,978535;6396355,812165" o:connectangles="0,0,0,0,0,0,0,0"/>
                <w10:wrap anchorx="page"/>
              </v:shape>
            </w:pict>
          </mc:Fallback>
        </mc:AlternateContent>
      </w:r>
      <w:r w:rsidRPr="0005587A">
        <w:rPr>
          <w:b/>
          <w:bCs/>
          <w:noProof/>
        </w:rPr>
        <mc:AlternateContent>
          <mc:Choice Requires="wps">
            <w:drawing>
              <wp:anchor distT="0" distB="0" distL="114300" distR="114300" simplePos="0" relativeHeight="251663360" behindDoc="1" locked="0" layoutInCell="1" allowOverlap="1" wp14:anchorId="4C2B2EC7" wp14:editId="5ACC81C0">
                <wp:simplePos x="0" y="0"/>
                <wp:positionH relativeFrom="page">
                  <wp:posOffset>1024255</wp:posOffset>
                </wp:positionH>
                <wp:positionV relativeFrom="paragraph">
                  <wp:posOffset>1127760</wp:posOffset>
                </wp:positionV>
                <wp:extent cx="6525895" cy="168910"/>
                <wp:effectExtent l="0" t="3810" r="3175"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68910"/>
                        </a:xfrm>
                        <a:custGeom>
                          <a:avLst/>
                          <a:gdLst>
                            <a:gd name="T0" fmla="+- 0 11885 1613"/>
                            <a:gd name="T1" fmla="*/ T0 w 10277"/>
                            <a:gd name="T2" fmla="+- 0 2038 1776"/>
                            <a:gd name="T3" fmla="*/ 2038 h 266"/>
                            <a:gd name="T4" fmla="+- 0 1613 1613"/>
                            <a:gd name="T5" fmla="*/ T4 w 10277"/>
                            <a:gd name="T6" fmla="+- 0 2038 1776"/>
                            <a:gd name="T7" fmla="*/ 2038 h 266"/>
                            <a:gd name="T8" fmla="+- 0 1613 1613"/>
                            <a:gd name="T9" fmla="*/ T8 w 10277"/>
                            <a:gd name="T10" fmla="+- 0 2042 1776"/>
                            <a:gd name="T11" fmla="*/ 2042 h 266"/>
                            <a:gd name="T12" fmla="+- 0 11885 1613"/>
                            <a:gd name="T13" fmla="*/ T12 w 10277"/>
                            <a:gd name="T14" fmla="+- 0 2042 1776"/>
                            <a:gd name="T15" fmla="*/ 2042 h 266"/>
                            <a:gd name="T16" fmla="+- 0 11885 1613"/>
                            <a:gd name="T17" fmla="*/ T16 w 10277"/>
                            <a:gd name="T18" fmla="+- 0 2038 1776"/>
                            <a:gd name="T19" fmla="*/ 2038 h 266"/>
                            <a:gd name="T20" fmla="+- 0 11890 1613"/>
                            <a:gd name="T21" fmla="*/ T20 w 10277"/>
                            <a:gd name="T22" fmla="+- 0 1776 1776"/>
                            <a:gd name="T23" fmla="*/ 1776 h 266"/>
                            <a:gd name="T24" fmla="+- 0 10162 1613"/>
                            <a:gd name="T25" fmla="*/ T24 w 10277"/>
                            <a:gd name="T26" fmla="+- 0 1776 1776"/>
                            <a:gd name="T27" fmla="*/ 1776 h 266"/>
                            <a:gd name="T28" fmla="+- 0 10162 1613"/>
                            <a:gd name="T29" fmla="*/ T28 w 10277"/>
                            <a:gd name="T30" fmla="+- 0 1782 1776"/>
                            <a:gd name="T31" fmla="*/ 1782 h 266"/>
                            <a:gd name="T32" fmla="+- 0 11885 1613"/>
                            <a:gd name="T33" fmla="*/ T32 w 10277"/>
                            <a:gd name="T34" fmla="+- 0 1782 1776"/>
                            <a:gd name="T35" fmla="*/ 1782 h 266"/>
                            <a:gd name="T36" fmla="+- 0 11885 1613"/>
                            <a:gd name="T37" fmla="*/ T36 w 10277"/>
                            <a:gd name="T38" fmla="+- 0 2028 1776"/>
                            <a:gd name="T39" fmla="*/ 2028 h 266"/>
                            <a:gd name="T40" fmla="+- 0 1613 1613"/>
                            <a:gd name="T41" fmla="*/ T40 w 10277"/>
                            <a:gd name="T42" fmla="+- 0 2028 1776"/>
                            <a:gd name="T43" fmla="*/ 2028 h 266"/>
                            <a:gd name="T44" fmla="+- 0 1613 1613"/>
                            <a:gd name="T45" fmla="*/ T44 w 10277"/>
                            <a:gd name="T46" fmla="+- 0 2034 1776"/>
                            <a:gd name="T47" fmla="*/ 2034 h 266"/>
                            <a:gd name="T48" fmla="+- 0 11890 1613"/>
                            <a:gd name="T49" fmla="*/ T48 w 10277"/>
                            <a:gd name="T50" fmla="+- 0 2034 1776"/>
                            <a:gd name="T51" fmla="*/ 2034 h 266"/>
                            <a:gd name="T52" fmla="+- 0 11890 1613"/>
                            <a:gd name="T53" fmla="*/ T52 w 10277"/>
                            <a:gd name="T54" fmla="+- 0 2028 1776"/>
                            <a:gd name="T55" fmla="*/ 2028 h 266"/>
                            <a:gd name="T56" fmla="+- 0 11890 1613"/>
                            <a:gd name="T57" fmla="*/ T56 w 10277"/>
                            <a:gd name="T58" fmla="+- 0 1782 1776"/>
                            <a:gd name="T59" fmla="*/ 1782 h 266"/>
                            <a:gd name="T60" fmla="+- 0 11890 1613"/>
                            <a:gd name="T61" fmla="*/ T60 w 10277"/>
                            <a:gd name="T62" fmla="+- 0 1776 1776"/>
                            <a:gd name="T63" fmla="*/ 177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77" h="266">
                              <a:moveTo>
                                <a:pt x="10272" y="262"/>
                              </a:moveTo>
                              <a:lnTo>
                                <a:pt x="0" y="262"/>
                              </a:lnTo>
                              <a:lnTo>
                                <a:pt x="0" y="266"/>
                              </a:lnTo>
                              <a:lnTo>
                                <a:pt x="10272" y="266"/>
                              </a:lnTo>
                              <a:lnTo>
                                <a:pt x="10272" y="262"/>
                              </a:lnTo>
                              <a:close/>
                              <a:moveTo>
                                <a:pt x="10277" y="0"/>
                              </a:moveTo>
                              <a:lnTo>
                                <a:pt x="8549" y="0"/>
                              </a:lnTo>
                              <a:lnTo>
                                <a:pt x="8549" y="6"/>
                              </a:lnTo>
                              <a:lnTo>
                                <a:pt x="10272" y="6"/>
                              </a:lnTo>
                              <a:lnTo>
                                <a:pt x="10272" y="252"/>
                              </a:lnTo>
                              <a:lnTo>
                                <a:pt x="0" y="252"/>
                              </a:lnTo>
                              <a:lnTo>
                                <a:pt x="0" y="258"/>
                              </a:lnTo>
                              <a:lnTo>
                                <a:pt x="10277" y="258"/>
                              </a:lnTo>
                              <a:lnTo>
                                <a:pt x="10277" y="252"/>
                              </a:lnTo>
                              <a:lnTo>
                                <a:pt x="10277" y="6"/>
                              </a:lnTo>
                              <a:lnTo>
                                <a:pt x="10277"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9D54" id="Freeform: Shape 7" o:spid="_x0000_s1026" style="position:absolute;margin-left:80.65pt;margin-top:88.8pt;width:513.8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" path="m10272,262l,262r,4l10272,266r,-4xm10277,l8549,r,6l10272,6r,246l,252r,6l10277,258r,-6l10277,6r,-6xe" fillcolor="#e7e7e7" stroked="f">
                <v:path arrowok="t" o:connecttype="custom" o:connectlocs="6522720,1294130;0,1294130;0,1296670;6522720,1296670;6522720,1294130;6525895,1127760;5428615,1127760;5428615,1131570;6522720,1131570;6522720,1287780;0,1287780;0,1291590;6525895,1291590;6525895,1287780;6525895,1131570;6525895,1127760" o:connectangles="0,0,0,0,0,0,0,0,0,0,0,0,0,0,0,0"/>
                <w10:wrap anchorx="page"/>
              </v:shape>
            </w:pict>
          </mc:Fallback>
        </mc:AlternateContent>
      </w:r>
      <w:r w:rsidRPr="0005587A">
        <w:rPr>
          <w:b/>
          <w:bCs/>
          <w:noProof/>
        </w:rPr>
        <mc:AlternateContent>
          <mc:Choice Requires="wps">
            <w:drawing>
              <wp:anchor distT="0" distB="0" distL="114300" distR="114300" simplePos="0" relativeHeight="251664384" behindDoc="1" locked="0" layoutInCell="1" allowOverlap="1" wp14:anchorId="2FAE7278" wp14:editId="1D0B066D">
                <wp:simplePos x="0" y="0"/>
                <wp:positionH relativeFrom="page">
                  <wp:posOffset>1024255</wp:posOffset>
                </wp:positionH>
                <wp:positionV relativeFrom="paragraph">
                  <wp:posOffset>979170</wp:posOffset>
                </wp:positionV>
                <wp:extent cx="5428615" cy="15748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8615" cy="157480"/>
                        </a:xfrm>
                        <a:custGeom>
                          <a:avLst/>
                          <a:gdLst>
                            <a:gd name="T0" fmla="+- 0 10157 1613"/>
                            <a:gd name="T1" fmla="*/ T0 w 8549"/>
                            <a:gd name="T2" fmla="+- 0 1786 1542"/>
                            <a:gd name="T3" fmla="*/ 1786 h 248"/>
                            <a:gd name="T4" fmla="+- 0 1613 1613"/>
                            <a:gd name="T5" fmla="*/ T4 w 8549"/>
                            <a:gd name="T6" fmla="+- 0 1786 1542"/>
                            <a:gd name="T7" fmla="*/ 1786 h 248"/>
                            <a:gd name="T8" fmla="+- 0 1613 1613"/>
                            <a:gd name="T9" fmla="*/ T8 w 8549"/>
                            <a:gd name="T10" fmla="+- 0 1790 1542"/>
                            <a:gd name="T11" fmla="*/ 1790 h 248"/>
                            <a:gd name="T12" fmla="+- 0 10157 1613"/>
                            <a:gd name="T13" fmla="*/ T12 w 8549"/>
                            <a:gd name="T14" fmla="+- 0 1790 1542"/>
                            <a:gd name="T15" fmla="*/ 1790 h 248"/>
                            <a:gd name="T16" fmla="+- 0 10157 1613"/>
                            <a:gd name="T17" fmla="*/ T16 w 8549"/>
                            <a:gd name="T18" fmla="+- 0 1786 1542"/>
                            <a:gd name="T19" fmla="*/ 1786 h 248"/>
                            <a:gd name="T20" fmla="+- 0 10162 1613"/>
                            <a:gd name="T21" fmla="*/ T20 w 8549"/>
                            <a:gd name="T22" fmla="+- 0 1542 1542"/>
                            <a:gd name="T23" fmla="*/ 1542 h 248"/>
                            <a:gd name="T24" fmla="+- 0 10157 1613"/>
                            <a:gd name="T25" fmla="*/ T24 w 8549"/>
                            <a:gd name="T26" fmla="+- 0 1542 1542"/>
                            <a:gd name="T27" fmla="*/ 1542 h 248"/>
                            <a:gd name="T28" fmla="+- 0 10157 1613"/>
                            <a:gd name="T29" fmla="*/ T28 w 8549"/>
                            <a:gd name="T30" fmla="+- 0 1776 1542"/>
                            <a:gd name="T31" fmla="*/ 1776 h 248"/>
                            <a:gd name="T32" fmla="+- 0 1613 1613"/>
                            <a:gd name="T33" fmla="*/ T32 w 8549"/>
                            <a:gd name="T34" fmla="+- 0 1776 1542"/>
                            <a:gd name="T35" fmla="*/ 1776 h 248"/>
                            <a:gd name="T36" fmla="+- 0 1613 1613"/>
                            <a:gd name="T37" fmla="*/ T36 w 8549"/>
                            <a:gd name="T38" fmla="+- 0 1782 1542"/>
                            <a:gd name="T39" fmla="*/ 1782 h 248"/>
                            <a:gd name="T40" fmla="+- 0 10162 1613"/>
                            <a:gd name="T41" fmla="*/ T40 w 8549"/>
                            <a:gd name="T42" fmla="+- 0 1782 1542"/>
                            <a:gd name="T43" fmla="*/ 1782 h 248"/>
                            <a:gd name="T44" fmla="+- 0 10162 1613"/>
                            <a:gd name="T45" fmla="*/ T44 w 8549"/>
                            <a:gd name="T46" fmla="+- 0 1776 1542"/>
                            <a:gd name="T47" fmla="*/ 1776 h 248"/>
                            <a:gd name="T48" fmla="+- 0 10162 1613"/>
                            <a:gd name="T49" fmla="*/ T48 w 8549"/>
                            <a:gd name="T50" fmla="+- 0 1542 1542"/>
                            <a:gd name="T51" fmla="*/ 154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49" h="248">
                              <a:moveTo>
                                <a:pt x="8544" y="244"/>
                              </a:moveTo>
                              <a:lnTo>
                                <a:pt x="0" y="244"/>
                              </a:lnTo>
                              <a:lnTo>
                                <a:pt x="0" y="248"/>
                              </a:lnTo>
                              <a:lnTo>
                                <a:pt x="8544" y="248"/>
                              </a:lnTo>
                              <a:lnTo>
                                <a:pt x="8544" y="244"/>
                              </a:lnTo>
                              <a:close/>
                              <a:moveTo>
                                <a:pt x="8549" y="0"/>
                              </a:moveTo>
                              <a:lnTo>
                                <a:pt x="8544" y="0"/>
                              </a:lnTo>
                              <a:lnTo>
                                <a:pt x="8544" y="234"/>
                              </a:lnTo>
                              <a:lnTo>
                                <a:pt x="0" y="234"/>
                              </a:lnTo>
                              <a:lnTo>
                                <a:pt x="0" y="240"/>
                              </a:lnTo>
                              <a:lnTo>
                                <a:pt x="8549" y="240"/>
                              </a:lnTo>
                              <a:lnTo>
                                <a:pt x="8549" y="234"/>
                              </a:lnTo>
                              <a:lnTo>
                                <a:pt x="8549"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FC98" id="Freeform: Shape 6" o:spid="_x0000_s1026" style="position:absolute;margin-left:80.65pt;margin-top:77.1pt;width:427.45pt;height:1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4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" path="m8544,244l,244r,4l8544,248r,-4xm8549,r-5,l8544,234,,234r,6l8549,240r,-6l8549,xe" fillcolor="#e7e7e7" stroked="f">
                <v:path arrowok="t" o:connecttype="custom" o:connectlocs="5425440,1134110;0,1134110;0,1136650;5425440,1136650;5425440,1134110;5428615,979170;5425440,979170;5425440,1127760;0,1127760;0,1131570;5428615,1131570;5428615,1127760;5428615,979170" o:connectangles="0,0,0,0,0,0,0,0,0,0,0,0,0"/>
                <w10:wrap anchorx="page"/>
              </v:shape>
            </w:pict>
          </mc:Fallback>
        </mc:AlternateContent>
      </w:r>
      <w:r w:rsidRPr="0005587A">
        <w:rPr>
          <w:b/>
          <w:bCs/>
          <w:noProof/>
        </w:rPr>
        <mc:AlternateContent>
          <mc:Choice Requires="wps">
            <w:drawing>
              <wp:anchor distT="0" distB="0" distL="114300" distR="114300" simplePos="0" relativeHeight="251665408" behindDoc="1" locked="0" layoutInCell="1" allowOverlap="1" wp14:anchorId="526A27D4" wp14:editId="253B81A9">
                <wp:simplePos x="0" y="0"/>
                <wp:positionH relativeFrom="page">
                  <wp:posOffset>1019810</wp:posOffset>
                </wp:positionH>
                <wp:positionV relativeFrom="paragraph">
                  <wp:posOffset>1296670</wp:posOffset>
                </wp:positionV>
                <wp:extent cx="5509260" cy="477520"/>
                <wp:effectExtent l="635" t="127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9260" cy="477520"/>
                        </a:xfrm>
                        <a:custGeom>
                          <a:avLst/>
                          <a:gdLst>
                            <a:gd name="T0" fmla="+- 0 10282 1606"/>
                            <a:gd name="T1" fmla="*/ T0 w 8676"/>
                            <a:gd name="T2" fmla="+- 0 2539 2042"/>
                            <a:gd name="T3" fmla="*/ 2539 h 752"/>
                            <a:gd name="T4" fmla="+- 0 10277 1606"/>
                            <a:gd name="T5" fmla="*/ T4 w 8676"/>
                            <a:gd name="T6" fmla="+- 0 2539 2042"/>
                            <a:gd name="T7" fmla="*/ 2539 h 752"/>
                            <a:gd name="T8" fmla="+- 0 10277 1606"/>
                            <a:gd name="T9" fmla="*/ T8 w 8676"/>
                            <a:gd name="T10" fmla="+- 0 2540 2042"/>
                            <a:gd name="T11" fmla="*/ 2540 h 752"/>
                            <a:gd name="T12" fmla="+- 0 9941 1606"/>
                            <a:gd name="T13" fmla="*/ T12 w 8676"/>
                            <a:gd name="T14" fmla="+- 0 2540 2042"/>
                            <a:gd name="T15" fmla="*/ 2540 h 752"/>
                            <a:gd name="T16" fmla="+- 0 9941 1606"/>
                            <a:gd name="T17" fmla="*/ T16 w 8676"/>
                            <a:gd name="T18" fmla="+- 0 2539 2042"/>
                            <a:gd name="T19" fmla="*/ 2539 h 752"/>
                            <a:gd name="T20" fmla="+- 0 1606 1606"/>
                            <a:gd name="T21" fmla="*/ T20 w 8676"/>
                            <a:gd name="T22" fmla="+- 0 2539 2042"/>
                            <a:gd name="T23" fmla="*/ 2539 h 752"/>
                            <a:gd name="T24" fmla="+- 0 1606 1606"/>
                            <a:gd name="T25" fmla="*/ T24 w 8676"/>
                            <a:gd name="T26" fmla="+- 0 2544 2042"/>
                            <a:gd name="T27" fmla="*/ 2544 h 752"/>
                            <a:gd name="T28" fmla="+- 0 9941 1606"/>
                            <a:gd name="T29" fmla="*/ T28 w 8676"/>
                            <a:gd name="T30" fmla="+- 0 2544 2042"/>
                            <a:gd name="T31" fmla="*/ 2544 h 752"/>
                            <a:gd name="T32" fmla="+- 0 9941 1606"/>
                            <a:gd name="T33" fmla="*/ T32 w 8676"/>
                            <a:gd name="T34" fmla="+- 0 2794 2042"/>
                            <a:gd name="T35" fmla="*/ 2794 h 752"/>
                            <a:gd name="T36" fmla="+- 0 9946 1606"/>
                            <a:gd name="T37" fmla="*/ T36 w 8676"/>
                            <a:gd name="T38" fmla="+- 0 2794 2042"/>
                            <a:gd name="T39" fmla="*/ 2794 h 752"/>
                            <a:gd name="T40" fmla="+- 0 9946 1606"/>
                            <a:gd name="T41" fmla="*/ T40 w 8676"/>
                            <a:gd name="T42" fmla="+- 0 2544 2042"/>
                            <a:gd name="T43" fmla="*/ 2544 h 752"/>
                            <a:gd name="T44" fmla="+- 0 10277 1606"/>
                            <a:gd name="T45" fmla="*/ T44 w 8676"/>
                            <a:gd name="T46" fmla="+- 0 2544 2042"/>
                            <a:gd name="T47" fmla="*/ 2544 h 752"/>
                            <a:gd name="T48" fmla="+- 0 10282 1606"/>
                            <a:gd name="T49" fmla="*/ T48 w 8676"/>
                            <a:gd name="T50" fmla="+- 0 2544 2042"/>
                            <a:gd name="T51" fmla="*/ 2544 h 752"/>
                            <a:gd name="T52" fmla="+- 0 10282 1606"/>
                            <a:gd name="T53" fmla="*/ T52 w 8676"/>
                            <a:gd name="T54" fmla="+- 0 2539 2042"/>
                            <a:gd name="T55" fmla="*/ 2539 h 752"/>
                            <a:gd name="T56" fmla="+- 0 10282 1606"/>
                            <a:gd name="T57" fmla="*/ T56 w 8676"/>
                            <a:gd name="T58" fmla="+- 0 2286 2042"/>
                            <a:gd name="T59" fmla="*/ 2286 h 752"/>
                            <a:gd name="T60" fmla="+- 0 8875 1606"/>
                            <a:gd name="T61" fmla="*/ T60 w 8676"/>
                            <a:gd name="T62" fmla="+- 0 2286 2042"/>
                            <a:gd name="T63" fmla="*/ 2286 h 752"/>
                            <a:gd name="T64" fmla="+- 0 8875 1606"/>
                            <a:gd name="T65" fmla="*/ T64 w 8676"/>
                            <a:gd name="T66" fmla="+- 0 2280 2042"/>
                            <a:gd name="T67" fmla="*/ 2280 h 752"/>
                            <a:gd name="T68" fmla="+- 0 8875 1606"/>
                            <a:gd name="T69" fmla="*/ T68 w 8676"/>
                            <a:gd name="T70" fmla="+- 0 2042 2042"/>
                            <a:gd name="T71" fmla="*/ 2042 h 752"/>
                            <a:gd name="T72" fmla="+- 0 8870 1606"/>
                            <a:gd name="T73" fmla="*/ T72 w 8676"/>
                            <a:gd name="T74" fmla="+- 0 2042 2042"/>
                            <a:gd name="T75" fmla="*/ 2042 h 752"/>
                            <a:gd name="T76" fmla="+- 0 8870 1606"/>
                            <a:gd name="T77" fmla="*/ T76 w 8676"/>
                            <a:gd name="T78" fmla="+- 0 2280 2042"/>
                            <a:gd name="T79" fmla="*/ 2280 h 752"/>
                            <a:gd name="T80" fmla="+- 0 1613 1606"/>
                            <a:gd name="T81" fmla="*/ T80 w 8676"/>
                            <a:gd name="T82" fmla="+- 0 2280 2042"/>
                            <a:gd name="T83" fmla="*/ 2280 h 752"/>
                            <a:gd name="T84" fmla="+- 0 1613 1606"/>
                            <a:gd name="T85" fmla="*/ T84 w 8676"/>
                            <a:gd name="T86" fmla="+- 0 2286 2042"/>
                            <a:gd name="T87" fmla="*/ 2286 h 752"/>
                            <a:gd name="T88" fmla="+- 0 1606 1606"/>
                            <a:gd name="T89" fmla="*/ T88 w 8676"/>
                            <a:gd name="T90" fmla="+- 0 2286 2042"/>
                            <a:gd name="T91" fmla="*/ 2286 h 752"/>
                            <a:gd name="T92" fmla="+- 0 1606 1606"/>
                            <a:gd name="T93" fmla="*/ T92 w 8676"/>
                            <a:gd name="T94" fmla="+- 0 2290 2042"/>
                            <a:gd name="T95" fmla="*/ 2290 h 752"/>
                            <a:gd name="T96" fmla="+- 0 10277 1606"/>
                            <a:gd name="T97" fmla="*/ T96 w 8676"/>
                            <a:gd name="T98" fmla="+- 0 2290 2042"/>
                            <a:gd name="T99" fmla="*/ 2290 h 752"/>
                            <a:gd name="T100" fmla="+- 0 10277 1606"/>
                            <a:gd name="T101" fmla="*/ T100 w 8676"/>
                            <a:gd name="T102" fmla="+- 0 2530 2042"/>
                            <a:gd name="T103" fmla="*/ 2530 h 752"/>
                            <a:gd name="T104" fmla="+- 0 9941 1606"/>
                            <a:gd name="T105" fmla="*/ T104 w 8676"/>
                            <a:gd name="T106" fmla="+- 0 2530 2042"/>
                            <a:gd name="T107" fmla="*/ 2530 h 752"/>
                            <a:gd name="T108" fmla="+- 0 9941 1606"/>
                            <a:gd name="T109" fmla="*/ T108 w 8676"/>
                            <a:gd name="T110" fmla="+- 0 2534 2042"/>
                            <a:gd name="T111" fmla="*/ 2534 h 752"/>
                            <a:gd name="T112" fmla="+- 0 10277 1606"/>
                            <a:gd name="T113" fmla="*/ T112 w 8676"/>
                            <a:gd name="T114" fmla="+- 0 2534 2042"/>
                            <a:gd name="T115" fmla="*/ 2534 h 752"/>
                            <a:gd name="T116" fmla="+- 0 10282 1606"/>
                            <a:gd name="T117" fmla="*/ T116 w 8676"/>
                            <a:gd name="T118" fmla="+- 0 2534 2042"/>
                            <a:gd name="T119" fmla="*/ 2534 h 752"/>
                            <a:gd name="T120" fmla="+- 0 10282 1606"/>
                            <a:gd name="T121" fmla="*/ T120 w 8676"/>
                            <a:gd name="T122" fmla="+- 0 2290 2042"/>
                            <a:gd name="T123" fmla="*/ 2290 h 752"/>
                            <a:gd name="T124" fmla="+- 0 10282 1606"/>
                            <a:gd name="T125" fmla="*/ T124 w 8676"/>
                            <a:gd name="T126" fmla="+- 0 2286 2042"/>
                            <a:gd name="T127" fmla="*/ 228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676" h="752">
                              <a:moveTo>
                                <a:pt x="8676" y="497"/>
                              </a:moveTo>
                              <a:lnTo>
                                <a:pt x="8671" y="497"/>
                              </a:lnTo>
                              <a:lnTo>
                                <a:pt x="8671" y="498"/>
                              </a:lnTo>
                              <a:lnTo>
                                <a:pt x="8335" y="498"/>
                              </a:lnTo>
                              <a:lnTo>
                                <a:pt x="8335" y="497"/>
                              </a:lnTo>
                              <a:lnTo>
                                <a:pt x="0" y="497"/>
                              </a:lnTo>
                              <a:lnTo>
                                <a:pt x="0" y="502"/>
                              </a:lnTo>
                              <a:lnTo>
                                <a:pt x="8335" y="502"/>
                              </a:lnTo>
                              <a:lnTo>
                                <a:pt x="8335" y="752"/>
                              </a:lnTo>
                              <a:lnTo>
                                <a:pt x="8340" y="752"/>
                              </a:lnTo>
                              <a:lnTo>
                                <a:pt x="8340" y="502"/>
                              </a:lnTo>
                              <a:lnTo>
                                <a:pt x="8671" y="502"/>
                              </a:lnTo>
                              <a:lnTo>
                                <a:pt x="8676" y="502"/>
                              </a:lnTo>
                              <a:lnTo>
                                <a:pt x="8676" y="497"/>
                              </a:lnTo>
                              <a:close/>
                              <a:moveTo>
                                <a:pt x="8676" y="244"/>
                              </a:moveTo>
                              <a:lnTo>
                                <a:pt x="7269" y="244"/>
                              </a:lnTo>
                              <a:lnTo>
                                <a:pt x="7269" y="238"/>
                              </a:lnTo>
                              <a:lnTo>
                                <a:pt x="7269" y="0"/>
                              </a:lnTo>
                              <a:lnTo>
                                <a:pt x="7264" y="0"/>
                              </a:lnTo>
                              <a:lnTo>
                                <a:pt x="7264" y="238"/>
                              </a:lnTo>
                              <a:lnTo>
                                <a:pt x="7" y="238"/>
                              </a:lnTo>
                              <a:lnTo>
                                <a:pt x="7" y="244"/>
                              </a:lnTo>
                              <a:lnTo>
                                <a:pt x="0" y="244"/>
                              </a:lnTo>
                              <a:lnTo>
                                <a:pt x="0" y="248"/>
                              </a:lnTo>
                              <a:lnTo>
                                <a:pt x="8671" y="248"/>
                              </a:lnTo>
                              <a:lnTo>
                                <a:pt x="8671" y="488"/>
                              </a:lnTo>
                              <a:lnTo>
                                <a:pt x="8335" y="488"/>
                              </a:lnTo>
                              <a:lnTo>
                                <a:pt x="8335" y="492"/>
                              </a:lnTo>
                              <a:lnTo>
                                <a:pt x="8671" y="492"/>
                              </a:lnTo>
                              <a:lnTo>
                                <a:pt x="8676" y="492"/>
                              </a:lnTo>
                              <a:lnTo>
                                <a:pt x="8676" y="248"/>
                              </a:lnTo>
                              <a:lnTo>
                                <a:pt x="8676" y="244"/>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2337" id="Freeform: Shape 5" o:spid="_x0000_s1026" style="position:absolute;margin-left:80.3pt;margin-top:102.1pt;width:433.8pt;height:3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" path="m8676,497r-5,l8671,498r-336,l8335,497,,497r,5l8335,502r,250l8340,752r,-250l8671,502r5,l8676,497xm8676,244r-1407,l7269,238,7269,r-5,l7264,238,7,238r,6l,244r,4l8671,248r,240l8335,488r,4l8671,492r5,l8676,248r,-4xe" fillcolor="#e7e7e7" stroked="f">
                <v:path arrowok="t" o:connecttype="custom" o:connectlocs="5509260,1612265;5506085,1612265;5506085,1612900;5292725,1612900;5292725,1612265;0,1612265;0,1615440;5292725,1615440;5292725,1774190;5295900,1774190;5295900,1615440;5506085,1615440;5509260,1615440;5509260,1612265;5509260,1451610;4615815,1451610;4615815,1447800;4615815,1296670;4612640,1296670;4612640,1447800;4445,1447800;4445,1451610;0,1451610;0,1454150;5506085,1454150;5506085,1606550;5292725,1606550;5292725,1609090;5506085,1609090;5509260,1609090;5509260,1454150;5509260,1451610" o:connectangles="0,0,0,0,0,0,0,0,0,0,0,0,0,0,0,0,0,0,0,0,0,0,0,0,0,0,0,0,0,0,0,0"/>
                <w10:wrap anchorx="page"/>
              </v:shape>
            </w:pict>
          </mc:Fallback>
        </mc:AlternateContent>
      </w:r>
      <w:r w:rsidRPr="0005587A">
        <w:rPr>
          <w:b/>
          <w:bCs/>
          <w:noProof/>
        </w:rPr>
        <mc:AlternateContent>
          <mc:Choice Requires="wps">
            <w:drawing>
              <wp:anchor distT="0" distB="0" distL="114300" distR="114300" simplePos="0" relativeHeight="251659264" behindDoc="0" locked="0" layoutInCell="1" allowOverlap="1" wp14:anchorId="4D86DFBC" wp14:editId="45AAA6D6">
                <wp:simplePos x="0" y="0"/>
                <wp:positionH relativeFrom="page">
                  <wp:posOffset>7211695</wp:posOffset>
                </wp:positionH>
                <wp:positionV relativeFrom="paragraph">
                  <wp:posOffset>583565</wp:posOffset>
                </wp:positionV>
                <wp:extent cx="3175" cy="151130"/>
                <wp:effectExtent l="127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511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3C76" id="Rectangle 4" o:spid="_x0000_s1026" style="position:absolute;margin-left:567.85pt;margin-top:45.95pt;width:.25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" fillcolor="#e7e7e7" stroked="f">
                <w10:wrap anchorx="page"/>
              </v:rect>
            </w:pict>
          </mc:Fallback>
        </mc:AlternateContent>
      </w:r>
      <w:r w:rsidRPr="0005587A">
        <w:rPr>
          <w:b/>
          <w:bCs/>
          <w:noProof/>
        </w:rPr>
        <mc:AlternateContent>
          <mc:Choice Requires="wps">
            <w:drawing>
              <wp:anchor distT="0" distB="0" distL="114300" distR="114300" simplePos="0" relativeHeight="251666432" behindDoc="1" locked="0" layoutInCell="1" allowOverlap="1" wp14:anchorId="4A420278" wp14:editId="6593E908">
                <wp:simplePos x="0" y="0"/>
                <wp:positionH relativeFrom="page">
                  <wp:posOffset>6460490</wp:posOffset>
                </wp:positionH>
                <wp:positionV relativeFrom="paragraph">
                  <wp:posOffset>-645160</wp:posOffset>
                </wp:positionV>
                <wp:extent cx="2540" cy="160020"/>
                <wp:effectExtent l="2540" t="381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6002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C649" id="Rectangle 3" o:spid="_x0000_s1026" style="position:absolute;margin-left:508.7pt;margin-top:-50.8pt;width:.2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" fillcolor="#e7e7e7" stroked="f">
                <w10:wrap anchorx="page"/>
              </v:rect>
            </w:pict>
          </mc:Fallback>
        </mc:AlternateContent>
      </w:r>
      <w:r w:rsidRPr="0005587A">
        <w:rPr>
          <w:b/>
          <w:bCs/>
          <w:noProof/>
        </w:rPr>
        <mc:AlternateContent>
          <mc:Choice Requires="wps">
            <w:drawing>
              <wp:anchor distT="0" distB="0" distL="114300" distR="114300" simplePos="0" relativeHeight="251660288" behindDoc="0" locked="0" layoutInCell="1" allowOverlap="1" wp14:anchorId="616580E5" wp14:editId="178D9267">
                <wp:simplePos x="0" y="0"/>
                <wp:positionH relativeFrom="page">
                  <wp:posOffset>7211695</wp:posOffset>
                </wp:positionH>
                <wp:positionV relativeFrom="paragraph">
                  <wp:posOffset>-565150</wp:posOffset>
                </wp:positionV>
                <wp:extent cx="3175" cy="15684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5684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1888" id="Rectangle 1" o:spid="_x0000_s1026" style="position:absolute;margin-left:567.85pt;margin-top:-44.5pt;width:.25pt;height:1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" fillcolor="#e7e7e7" stroked="f">
                <w10:wrap anchorx="page"/>
              </v:rect>
            </w:pict>
          </mc:Fallback>
        </mc:AlternateContent>
      </w:r>
      <w:r>
        <w:rPr>
          <w:rFonts w:ascii="Arial" w:hAnsi="Arial" w:cs="Arial"/>
          <w:b/>
          <w:bCs/>
        </w:rPr>
        <w:t>S</w:t>
      </w:r>
      <w:r w:rsidRPr="0005587A">
        <w:rPr>
          <w:rFonts w:ascii="Arial" w:hAnsi="Arial" w:cs="Arial"/>
          <w:b/>
          <w:bCs/>
        </w:rPr>
        <w:t>u</w:t>
      </w:r>
      <w:r w:rsidRPr="00C54557">
        <w:rPr>
          <w:rFonts w:ascii="Arial" w:hAnsi="Arial" w:cs="Arial"/>
          <w:b/>
          <w:bCs/>
        </w:rPr>
        <w:t>bgroup Populations</w:t>
      </w:r>
      <w:r w:rsidRPr="00C54557">
        <w:rPr>
          <w:rFonts w:ascii="Arial" w:hAnsi="Arial" w:cs="Arial"/>
        </w:rPr>
        <w:t>: Groups of students who are identified as having a similar characteristic</w:t>
      </w:r>
      <w:r>
        <w:rPr>
          <w:rFonts w:ascii="Arial" w:hAnsi="Arial" w:cs="Arial"/>
        </w:rPr>
        <w:t xml:space="preserve">, for example, </w:t>
      </w:r>
      <w:r w:rsidRPr="00C54557">
        <w:rPr>
          <w:rFonts w:ascii="Arial" w:hAnsi="Arial" w:cs="Arial"/>
        </w:rPr>
        <w:t>children who are</w:t>
      </w:r>
      <w:r w:rsidRPr="00C54557">
        <w:rPr>
          <w:rFonts w:ascii="Arial" w:hAnsi="Arial" w:cs="Arial"/>
          <w:spacing w:val="1"/>
        </w:rPr>
        <w:t xml:space="preserve"> </w:t>
      </w:r>
      <w:r w:rsidRPr="00C54557">
        <w:rPr>
          <w:rFonts w:ascii="Arial" w:hAnsi="Arial" w:cs="Arial"/>
        </w:rPr>
        <w:t>homeless, in foster care, from migrant families, English Learners (ELs), students with disabilities, ethnic groups</w:t>
      </w:r>
      <w:r w:rsidRPr="00C54557">
        <w:rPr>
          <w:rFonts w:ascii="Arial" w:hAnsi="Arial" w:cs="Arial"/>
          <w:spacing w:val="-59"/>
        </w:rPr>
        <w:t xml:space="preserve"> </w:t>
      </w:r>
      <w:r w:rsidRPr="00C54557">
        <w:rPr>
          <w:rFonts w:ascii="Arial" w:hAnsi="Arial" w:cs="Arial"/>
        </w:rPr>
        <w:t>and</w:t>
      </w:r>
      <w:r w:rsidRPr="00C54557">
        <w:rPr>
          <w:rFonts w:ascii="Arial" w:hAnsi="Arial" w:cs="Arial"/>
          <w:spacing w:val="-3"/>
        </w:rPr>
        <w:t xml:space="preserve"> </w:t>
      </w:r>
      <w:proofErr w:type="gramStart"/>
      <w:r w:rsidRPr="00C54557">
        <w:rPr>
          <w:rFonts w:ascii="Arial" w:hAnsi="Arial" w:cs="Arial"/>
        </w:rPr>
        <w:t>economically disadvantaged</w:t>
      </w:r>
      <w:proofErr w:type="gramEnd"/>
      <w:r w:rsidRPr="00C54557">
        <w:rPr>
          <w:rFonts w:ascii="Arial" w:hAnsi="Arial" w:cs="Arial"/>
          <w:spacing w:val="-1"/>
        </w:rPr>
        <w:t xml:space="preserve"> </w:t>
      </w:r>
      <w:r w:rsidRPr="00C54557">
        <w:rPr>
          <w:rFonts w:ascii="Arial" w:hAnsi="Arial" w:cs="Arial"/>
        </w:rPr>
        <w:t>youth</w:t>
      </w:r>
      <w:r w:rsidRPr="00C54557">
        <w:rPr>
          <w:rFonts w:ascii="Arial" w:hAnsi="Arial" w:cs="Arial"/>
          <w:spacing w:val="-5"/>
        </w:rPr>
        <w:t xml:space="preserve"> </w:t>
      </w:r>
      <w:r w:rsidRPr="00C54557">
        <w:rPr>
          <w:rFonts w:ascii="Arial" w:hAnsi="Arial" w:cs="Arial"/>
        </w:rPr>
        <w:t>(Every</w:t>
      </w:r>
      <w:r w:rsidRPr="00C54557">
        <w:rPr>
          <w:rFonts w:ascii="Arial" w:hAnsi="Arial" w:cs="Arial"/>
          <w:spacing w:val="-3"/>
        </w:rPr>
        <w:t xml:space="preserve"> </w:t>
      </w:r>
      <w:r w:rsidRPr="00C54557">
        <w:rPr>
          <w:rFonts w:ascii="Arial" w:hAnsi="Arial" w:cs="Arial"/>
        </w:rPr>
        <w:t>Student</w:t>
      </w:r>
      <w:r w:rsidRPr="00C54557">
        <w:rPr>
          <w:rFonts w:ascii="Arial" w:hAnsi="Arial" w:cs="Arial"/>
          <w:spacing w:val="2"/>
        </w:rPr>
        <w:t xml:space="preserve"> </w:t>
      </w:r>
      <w:r w:rsidRPr="00C54557">
        <w:rPr>
          <w:rFonts w:ascii="Arial" w:hAnsi="Arial" w:cs="Arial"/>
        </w:rPr>
        <w:t>Succeeds Act. 2015).</w:t>
      </w:r>
    </w:p>
    <w:p w14:paraId="73FD3E1D" w14:textId="10464F10" w:rsidR="0005587A" w:rsidRPr="00C54557" w:rsidRDefault="0005587A" w:rsidP="009C646E">
      <w:pPr>
        <w:pStyle w:val="NoSpacing"/>
      </w:pPr>
      <w:r w:rsidRPr="00C54557">
        <w:rPr>
          <w:b/>
        </w:rPr>
        <w:t>Stakeholders</w:t>
      </w:r>
      <w:r w:rsidRPr="00C54557">
        <w:t>: Parties with an interest or concern in the school (i.e. parents, teachers,</w:t>
      </w:r>
      <w:r>
        <w:t xml:space="preserve"> </w:t>
      </w:r>
      <w:r w:rsidRPr="00C54557">
        <w:t>students,</w:t>
      </w:r>
      <w:r w:rsidRPr="00C54557">
        <w:rPr>
          <w:spacing w:val="-59"/>
        </w:rPr>
        <w:t xml:space="preserve"> </w:t>
      </w:r>
      <w:r w:rsidRPr="00C54557">
        <w:t>community</w:t>
      </w:r>
      <w:r w:rsidRPr="00C54557">
        <w:rPr>
          <w:spacing w:val="-5"/>
        </w:rPr>
        <w:t xml:space="preserve"> </w:t>
      </w:r>
      <w:r w:rsidRPr="00C54557">
        <w:t>members,</w:t>
      </w:r>
      <w:r w:rsidRPr="00C54557">
        <w:rPr>
          <w:spacing w:val="2"/>
        </w:rPr>
        <w:t xml:space="preserve"> </w:t>
      </w:r>
      <w:r w:rsidRPr="00C54557">
        <w:t>district administrators).</w:t>
      </w:r>
    </w:p>
    <w:p w14:paraId="3B6DEDBB" w14:textId="77777777" w:rsidR="0005587A" w:rsidRDefault="0005587A" w:rsidP="009C646E">
      <w:pPr>
        <w:pStyle w:val="NoSpacing"/>
        <w:rPr>
          <w:b/>
        </w:rPr>
      </w:pPr>
    </w:p>
    <w:p w14:paraId="5544CFFA" w14:textId="028ECD7D" w:rsidR="0005587A" w:rsidRPr="00C54557" w:rsidRDefault="0005587A" w:rsidP="009C646E">
      <w:pPr>
        <w:pStyle w:val="NoSpacing"/>
      </w:pPr>
      <w:r w:rsidRPr="00C54557">
        <w:rPr>
          <w:b/>
        </w:rPr>
        <w:t>Student Agency</w:t>
      </w:r>
      <w:r w:rsidRPr="00C54557">
        <w:t>: Level of control a student has over their own learning (choice of learning environment, subject matter,</w:t>
      </w:r>
      <w:r w:rsidRPr="00C54557">
        <w:rPr>
          <w:spacing w:val="1"/>
        </w:rPr>
        <w:t xml:space="preserve"> </w:t>
      </w:r>
      <w:r w:rsidRPr="00C54557">
        <w:t>approach</w:t>
      </w:r>
      <w:r w:rsidRPr="00C54557">
        <w:rPr>
          <w:spacing w:val="-1"/>
        </w:rPr>
        <w:t xml:space="preserve"> </w:t>
      </w:r>
      <w:r w:rsidRPr="00C54557">
        <w:t>and/or</w:t>
      </w:r>
      <w:r w:rsidRPr="00C54557">
        <w:rPr>
          <w:spacing w:val="-3"/>
        </w:rPr>
        <w:t xml:space="preserve"> </w:t>
      </w:r>
      <w:r w:rsidRPr="00C54557">
        <w:t>pacing).</w:t>
      </w:r>
    </w:p>
    <w:p w14:paraId="4BEB83F5" w14:textId="77777777" w:rsidR="0005587A" w:rsidRPr="00C54557" w:rsidRDefault="0005587A" w:rsidP="009C646E">
      <w:pPr>
        <w:pStyle w:val="NoSpacing"/>
      </w:pPr>
    </w:p>
    <w:p w14:paraId="25323B8D" w14:textId="77777777" w:rsidR="0005587A" w:rsidRPr="00C54557" w:rsidRDefault="0005587A" w:rsidP="009C646E">
      <w:pPr>
        <w:pStyle w:val="NoSpacing"/>
      </w:pPr>
      <w:r w:rsidRPr="00C54557">
        <w:rPr>
          <w:b/>
        </w:rPr>
        <w:t>Success Criteria</w:t>
      </w:r>
      <w:r w:rsidRPr="00C54557">
        <w:t>: Specific, concrete, measurable description of what success looks like when it is</w:t>
      </w:r>
      <w:r w:rsidRPr="00C54557">
        <w:rPr>
          <w:spacing w:val="-60"/>
        </w:rPr>
        <w:t xml:space="preserve"> </w:t>
      </w:r>
      <w:r w:rsidRPr="00C54557">
        <w:t>achieved.</w:t>
      </w:r>
    </w:p>
    <w:p w14:paraId="2E238F95" w14:textId="77777777" w:rsidR="0005587A" w:rsidRDefault="0005587A" w:rsidP="009C646E">
      <w:pPr>
        <w:pStyle w:val="NoSpacing"/>
        <w:rPr>
          <w:b/>
        </w:rPr>
      </w:pPr>
    </w:p>
    <w:p w14:paraId="4E1F16B6" w14:textId="5DCFDC40" w:rsidR="0005587A" w:rsidRPr="00C54557" w:rsidRDefault="0005587A" w:rsidP="009C646E">
      <w:pPr>
        <w:pStyle w:val="NoSpacing"/>
      </w:pPr>
      <w:r w:rsidRPr="00C54557">
        <w:rPr>
          <w:b/>
        </w:rPr>
        <w:t>Summative Assessments</w:t>
      </w:r>
      <w:r w:rsidRPr="00C54557">
        <w:t>: Classroom summative assessments are designed to provide information</w:t>
      </w:r>
      <w:r w:rsidRPr="00C54557">
        <w:rPr>
          <w:spacing w:val="1"/>
        </w:rPr>
        <w:t xml:space="preserve"> </w:t>
      </w:r>
      <w:r w:rsidRPr="00C54557">
        <w:t>regarding the level of student success at an end point in time. Summative tests are administered after the</w:t>
      </w:r>
      <w:r w:rsidRPr="00C54557">
        <w:rPr>
          <w:spacing w:val="1"/>
        </w:rPr>
        <w:t xml:space="preserve"> </w:t>
      </w:r>
      <w:r w:rsidRPr="00C54557">
        <w:t>conclusion of instruction. The results are used to make inferences about a student’s mastery of the learning</w:t>
      </w:r>
      <w:r w:rsidRPr="00C54557">
        <w:rPr>
          <w:spacing w:val="-59"/>
        </w:rPr>
        <w:t xml:space="preserve"> </w:t>
      </w:r>
      <w:r w:rsidRPr="00C54557">
        <w:t>goals and</w:t>
      </w:r>
      <w:r w:rsidRPr="00C54557">
        <w:rPr>
          <w:spacing w:val="-2"/>
        </w:rPr>
        <w:t xml:space="preserve"> </w:t>
      </w:r>
      <w:r w:rsidRPr="00C54557">
        <w:t>content</w:t>
      </w:r>
      <w:r w:rsidRPr="00C54557">
        <w:rPr>
          <w:spacing w:val="2"/>
        </w:rPr>
        <w:t xml:space="preserve"> </w:t>
      </w:r>
      <w:r w:rsidRPr="00C54557">
        <w:t>standards.</w:t>
      </w:r>
      <w:r>
        <w:t xml:space="preserve"> </w:t>
      </w:r>
      <w:r w:rsidRPr="00C54557">
        <w:t>Course summative assessments provide information regarding the level of student, school, or program success</w:t>
      </w:r>
      <w:r w:rsidRPr="00C54557">
        <w:rPr>
          <w:spacing w:val="-59"/>
        </w:rPr>
        <w:t xml:space="preserve"> </w:t>
      </w:r>
      <w:r w:rsidRPr="00C54557">
        <w:t>at an end point in time. Summative tests are administered after the conclusion of instruction. The results are</w:t>
      </w:r>
      <w:r w:rsidRPr="00C54557">
        <w:rPr>
          <w:spacing w:val="1"/>
        </w:rPr>
        <w:t xml:space="preserve"> </w:t>
      </w:r>
      <w:r w:rsidRPr="00C54557">
        <w:t>used to fulfill summative functions, such as student mastery of course goals, determine the effectiveness of a</w:t>
      </w:r>
      <w:r w:rsidRPr="00C54557">
        <w:rPr>
          <w:spacing w:val="1"/>
        </w:rPr>
        <w:t xml:space="preserve"> </w:t>
      </w:r>
      <w:r w:rsidRPr="00C54557">
        <w:t>recently</w:t>
      </w:r>
      <w:r w:rsidRPr="00C54557">
        <w:rPr>
          <w:spacing w:val="-5"/>
        </w:rPr>
        <w:t xml:space="preserve"> </w:t>
      </w:r>
      <w:r w:rsidRPr="00C54557">
        <w:t>concluded</w:t>
      </w:r>
      <w:r w:rsidRPr="00C54557">
        <w:rPr>
          <w:spacing w:val="-2"/>
        </w:rPr>
        <w:t xml:space="preserve"> </w:t>
      </w:r>
      <w:r w:rsidRPr="00C54557">
        <w:t>educational</w:t>
      </w:r>
      <w:r w:rsidRPr="00C54557">
        <w:rPr>
          <w:spacing w:val="-2"/>
        </w:rPr>
        <w:t xml:space="preserve"> </w:t>
      </w:r>
      <w:r w:rsidRPr="00C54557">
        <w:t>program,</w:t>
      </w:r>
      <w:r w:rsidRPr="00C54557">
        <w:rPr>
          <w:spacing w:val="-1"/>
        </w:rPr>
        <w:t xml:space="preserve"> </w:t>
      </w:r>
      <w:r w:rsidRPr="00C54557">
        <w:t>and/or</w:t>
      </w:r>
      <w:r w:rsidRPr="00C54557">
        <w:rPr>
          <w:spacing w:val="-5"/>
        </w:rPr>
        <w:t xml:space="preserve"> </w:t>
      </w:r>
      <w:r w:rsidRPr="00C54557">
        <w:t>meet</w:t>
      </w:r>
      <w:r w:rsidRPr="00C54557">
        <w:rPr>
          <w:spacing w:val="-3"/>
        </w:rPr>
        <w:t xml:space="preserve"> </w:t>
      </w:r>
      <w:r w:rsidRPr="00C54557">
        <w:t>local,</w:t>
      </w:r>
      <w:r w:rsidRPr="00C54557">
        <w:rPr>
          <w:spacing w:val="-1"/>
        </w:rPr>
        <w:t xml:space="preserve"> </w:t>
      </w:r>
      <w:r w:rsidRPr="00C54557">
        <w:t>state,</w:t>
      </w:r>
      <w:r w:rsidRPr="00C54557">
        <w:rPr>
          <w:spacing w:val="-2"/>
        </w:rPr>
        <w:t xml:space="preserve"> </w:t>
      </w:r>
      <w:r w:rsidRPr="00C54557">
        <w:t>and</w:t>
      </w:r>
      <w:r w:rsidRPr="00C54557">
        <w:rPr>
          <w:spacing w:val="-5"/>
        </w:rPr>
        <w:t xml:space="preserve"> </w:t>
      </w:r>
      <w:r w:rsidRPr="00C54557">
        <w:t>federal</w:t>
      </w:r>
      <w:r w:rsidRPr="00C54557">
        <w:rPr>
          <w:spacing w:val="1"/>
        </w:rPr>
        <w:t xml:space="preserve"> </w:t>
      </w:r>
      <w:r w:rsidRPr="00C54557">
        <w:t>accountability</w:t>
      </w:r>
      <w:r w:rsidRPr="00C54557">
        <w:rPr>
          <w:spacing w:val="-6"/>
        </w:rPr>
        <w:t xml:space="preserve"> </w:t>
      </w:r>
      <w:r w:rsidRPr="00C54557">
        <w:t>requirements.</w:t>
      </w:r>
    </w:p>
    <w:p w14:paraId="23DF3F45" w14:textId="77777777" w:rsidR="0005587A" w:rsidRDefault="0005587A" w:rsidP="009C646E">
      <w:pPr>
        <w:pStyle w:val="NoSpacing"/>
        <w:rPr>
          <w:b/>
        </w:rPr>
      </w:pPr>
    </w:p>
    <w:p w14:paraId="19B72826" w14:textId="1DCEDC1E" w:rsidR="0005587A" w:rsidRPr="00C54557" w:rsidRDefault="0005587A" w:rsidP="009C646E">
      <w:pPr>
        <w:pStyle w:val="NoSpacing"/>
      </w:pPr>
      <w:r w:rsidRPr="00C54557">
        <w:rPr>
          <w:b/>
        </w:rPr>
        <w:t>Supplemental Curriculum</w:t>
      </w:r>
      <w:r w:rsidRPr="00C54557">
        <w:t>: Additional curriculum that is specific to a student need or a classroom need where</w:t>
      </w:r>
      <w:r w:rsidRPr="00C54557">
        <w:rPr>
          <w:spacing w:val="1"/>
        </w:rPr>
        <w:t xml:space="preserve"> </w:t>
      </w:r>
      <w:r w:rsidRPr="00C54557">
        <w:t>there may be a learning gap or gap in the curriculum for a specific standard being taught, may be accessible to</w:t>
      </w:r>
      <w:r w:rsidRPr="00C54557">
        <w:rPr>
          <w:spacing w:val="-59"/>
        </w:rPr>
        <w:t xml:space="preserve"> </w:t>
      </w:r>
      <w:r w:rsidRPr="00C54557">
        <w:t>individual</w:t>
      </w:r>
      <w:r w:rsidRPr="00C54557">
        <w:rPr>
          <w:spacing w:val="-1"/>
        </w:rPr>
        <w:t xml:space="preserve"> </w:t>
      </w:r>
      <w:r w:rsidRPr="00C54557">
        <w:t>students</w:t>
      </w:r>
      <w:r w:rsidRPr="00C54557">
        <w:rPr>
          <w:spacing w:val="-1"/>
        </w:rPr>
        <w:t xml:space="preserve"> </w:t>
      </w:r>
      <w:r w:rsidRPr="00C54557">
        <w:t>or</w:t>
      </w:r>
      <w:r w:rsidRPr="00C54557">
        <w:rPr>
          <w:spacing w:val="-1"/>
        </w:rPr>
        <w:t xml:space="preserve"> </w:t>
      </w:r>
      <w:r w:rsidRPr="00C54557">
        <w:t>an</w:t>
      </w:r>
      <w:r w:rsidRPr="00C54557">
        <w:rPr>
          <w:spacing w:val="-4"/>
        </w:rPr>
        <w:t xml:space="preserve"> </w:t>
      </w:r>
      <w:r w:rsidRPr="00C54557">
        <w:t>entire</w:t>
      </w:r>
      <w:r w:rsidRPr="00C54557">
        <w:rPr>
          <w:spacing w:val="-3"/>
        </w:rPr>
        <w:t xml:space="preserve"> </w:t>
      </w:r>
      <w:r w:rsidRPr="00C54557">
        <w:t>classroom of students.</w:t>
      </w:r>
    </w:p>
    <w:p w14:paraId="08860E11" w14:textId="77777777" w:rsidR="0005587A" w:rsidRDefault="0005587A" w:rsidP="009C646E">
      <w:pPr>
        <w:pStyle w:val="NoSpacing"/>
        <w:rPr>
          <w:b/>
          <w:spacing w:val="-1"/>
        </w:rPr>
      </w:pPr>
    </w:p>
    <w:p w14:paraId="228C0017" w14:textId="0A415C7E" w:rsidR="0005587A" w:rsidRPr="00C54557" w:rsidRDefault="0005587A" w:rsidP="009C646E">
      <w:pPr>
        <w:pStyle w:val="NoSpacing"/>
      </w:pPr>
      <w:r w:rsidRPr="00C54557">
        <w:rPr>
          <w:b/>
          <w:spacing w:val="-1"/>
        </w:rPr>
        <w:t>Systematically</w:t>
      </w:r>
      <w:r w:rsidRPr="00C54557">
        <w:rPr>
          <w:spacing w:val="-1"/>
        </w:rPr>
        <w:t>:</w:t>
      </w:r>
      <w:r w:rsidRPr="00C54557">
        <w:rPr>
          <w:spacing w:val="-4"/>
        </w:rPr>
        <w:t xml:space="preserve"> </w:t>
      </w:r>
      <w:r w:rsidRPr="00C54557">
        <w:t>Done</w:t>
      </w:r>
      <w:r w:rsidRPr="00C54557">
        <w:rPr>
          <w:spacing w:val="-7"/>
        </w:rPr>
        <w:t xml:space="preserve"> </w:t>
      </w:r>
      <w:r w:rsidRPr="00C54557">
        <w:t>or</w:t>
      </w:r>
      <w:r w:rsidRPr="00C54557">
        <w:rPr>
          <w:spacing w:val="-9"/>
        </w:rPr>
        <w:t xml:space="preserve"> </w:t>
      </w:r>
      <w:r w:rsidRPr="00C54557">
        <w:t>acting</w:t>
      </w:r>
      <w:r w:rsidRPr="00C54557">
        <w:rPr>
          <w:spacing w:val="-7"/>
        </w:rPr>
        <w:t xml:space="preserve"> </w:t>
      </w:r>
      <w:r w:rsidRPr="00C54557">
        <w:t>according</w:t>
      </w:r>
      <w:r w:rsidRPr="00C54557">
        <w:rPr>
          <w:spacing w:val="-8"/>
        </w:rPr>
        <w:t xml:space="preserve"> </w:t>
      </w:r>
      <w:r w:rsidRPr="00C54557">
        <w:t>to</w:t>
      </w:r>
      <w:r w:rsidRPr="00C54557">
        <w:rPr>
          <w:spacing w:val="-10"/>
        </w:rPr>
        <w:t xml:space="preserve"> </w:t>
      </w:r>
      <w:r w:rsidRPr="00C54557">
        <w:t>a</w:t>
      </w:r>
      <w:r w:rsidRPr="00C54557">
        <w:rPr>
          <w:spacing w:val="-10"/>
        </w:rPr>
        <w:t xml:space="preserve"> </w:t>
      </w:r>
      <w:r w:rsidRPr="00C54557">
        <w:t>fixed</w:t>
      </w:r>
      <w:r w:rsidRPr="00C54557">
        <w:rPr>
          <w:spacing w:val="-7"/>
        </w:rPr>
        <w:t xml:space="preserve"> </w:t>
      </w:r>
      <w:r w:rsidRPr="00C54557">
        <w:t>plan,</w:t>
      </w:r>
      <w:r w:rsidRPr="00C54557">
        <w:rPr>
          <w:spacing w:val="-3"/>
        </w:rPr>
        <w:t xml:space="preserve"> </w:t>
      </w:r>
      <w:r w:rsidRPr="00C54557">
        <w:t>a</w:t>
      </w:r>
      <w:r w:rsidRPr="00C54557">
        <w:rPr>
          <w:spacing w:val="-7"/>
        </w:rPr>
        <w:t xml:space="preserve"> </w:t>
      </w:r>
      <w:r w:rsidRPr="00C54557">
        <w:t>step-by-step</w:t>
      </w:r>
      <w:r w:rsidRPr="00C54557">
        <w:rPr>
          <w:spacing w:val="-15"/>
        </w:rPr>
        <w:t xml:space="preserve"> </w:t>
      </w:r>
      <w:r w:rsidRPr="00C54557">
        <w:t>manner;</w:t>
      </w:r>
      <w:r w:rsidRPr="00C54557">
        <w:rPr>
          <w:spacing w:val="-3"/>
        </w:rPr>
        <w:t xml:space="preserve"> </w:t>
      </w:r>
      <w:r w:rsidRPr="00C54557">
        <w:t>a</w:t>
      </w:r>
      <w:r w:rsidRPr="00C54557">
        <w:rPr>
          <w:spacing w:val="-8"/>
        </w:rPr>
        <w:t xml:space="preserve"> </w:t>
      </w:r>
      <w:r w:rsidRPr="00C54557">
        <w:t>methodical procedure</w:t>
      </w:r>
      <w:r w:rsidRPr="00C54557">
        <w:rPr>
          <w:spacing w:val="-58"/>
        </w:rPr>
        <w:t xml:space="preserve"> </w:t>
      </w:r>
      <w:r w:rsidRPr="00C54557">
        <w:t>marked</w:t>
      </w:r>
      <w:r w:rsidRPr="00C54557">
        <w:rPr>
          <w:spacing w:val="-5"/>
        </w:rPr>
        <w:t xml:space="preserve"> </w:t>
      </w:r>
      <w:r w:rsidRPr="00C54557">
        <w:t>by</w:t>
      </w:r>
      <w:r w:rsidRPr="00C54557">
        <w:rPr>
          <w:spacing w:val="-4"/>
        </w:rPr>
        <w:t xml:space="preserve"> </w:t>
      </w:r>
      <w:r w:rsidRPr="00C54557">
        <w:t>thoroughness</w:t>
      </w:r>
      <w:r w:rsidRPr="00C54557">
        <w:rPr>
          <w:spacing w:val="-1"/>
        </w:rPr>
        <w:t xml:space="preserve"> </w:t>
      </w:r>
      <w:r w:rsidRPr="00C54557">
        <w:t>and</w:t>
      </w:r>
      <w:r w:rsidRPr="00C54557">
        <w:rPr>
          <w:spacing w:val="-4"/>
        </w:rPr>
        <w:t xml:space="preserve"> </w:t>
      </w:r>
      <w:r w:rsidRPr="00C54557">
        <w:t>regularity.</w:t>
      </w:r>
    </w:p>
    <w:p w14:paraId="4DC0836D" w14:textId="77777777" w:rsidR="0005587A" w:rsidRDefault="0005587A" w:rsidP="009C646E">
      <w:pPr>
        <w:pStyle w:val="NoSpacing"/>
        <w:rPr>
          <w:b/>
        </w:rPr>
      </w:pPr>
    </w:p>
    <w:p w14:paraId="6FEC345D" w14:textId="372BBB9F" w:rsidR="0005587A" w:rsidRPr="00C54557" w:rsidRDefault="0005587A" w:rsidP="009C646E">
      <w:pPr>
        <w:pStyle w:val="NoSpacing"/>
      </w:pPr>
      <w:r w:rsidRPr="00C54557">
        <w:rPr>
          <w:b/>
        </w:rPr>
        <w:t xml:space="preserve">Systemic: </w:t>
      </w:r>
      <w:r w:rsidRPr="00C54557">
        <w:t>Changes that impact multiple levels of the education system, such as elementary, middle, and high</w:t>
      </w:r>
      <w:r w:rsidRPr="00C54557">
        <w:rPr>
          <w:spacing w:val="1"/>
        </w:rPr>
        <w:t xml:space="preserve"> </w:t>
      </w:r>
      <w:r w:rsidRPr="00C54557">
        <w:t>school programs; throughout a defined system, such as district-wide or statewide reforms; that are intended to</w:t>
      </w:r>
      <w:r w:rsidRPr="00C54557">
        <w:rPr>
          <w:spacing w:val="1"/>
        </w:rPr>
        <w:t xml:space="preserve"> </w:t>
      </w:r>
      <w:r w:rsidRPr="00C54557">
        <w:t>influence, every student and staff member in school or system; or that may vary</w:t>
      </w:r>
      <w:r w:rsidRPr="00C54557">
        <w:rPr>
          <w:spacing w:val="1"/>
        </w:rPr>
        <w:t xml:space="preserve"> </w:t>
      </w:r>
      <w:r w:rsidRPr="00C54557">
        <w:t>widely</w:t>
      </w:r>
      <w:r w:rsidRPr="00C54557">
        <w:rPr>
          <w:spacing w:val="-3"/>
        </w:rPr>
        <w:t xml:space="preserve"> </w:t>
      </w:r>
      <w:r w:rsidRPr="00C54557">
        <w:t>in</w:t>
      </w:r>
      <w:r w:rsidRPr="00C54557">
        <w:rPr>
          <w:spacing w:val="-3"/>
        </w:rPr>
        <w:t xml:space="preserve"> </w:t>
      </w:r>
      <w:r w:rsidRPr="00C54557">
        <w:t>design</w:t>
      </w:r>
      <w:r w:rsidRPr="00C54557">
        <w:rPr>
          <w:spacing w:val="-4"/>
        </w:rPr>
        <w:t xml:space="preserve"> </w:t>
      </w:r>
      <w:r w:rsidRPr="00C54557">
        <w:t>and</w:t>
      </w:r>
      <w:r w:rsidRPr="00C54557">
        <w:rPr>
          <w:spacing w:val="-3"/>
        </w:rPr>
        <w:t xml:space="preserve"> </w:t>
      </w:r>
      <w:r w:rsidRPr="00C54557">
        <w:t>purpose,</w:t>
      </w:r>
      <w:r w:rsidRPr="00C54557">
        <w:rPr>
          <w:spacing w:val="-2"/>
        </w:rPr>
        <w:t xml:space="preserve"> </w:t>
      </w:r>
      <w:r w:rsidRPr="00C54557">
        <w:t>but</w:t>
      </w:r>
      <w:r w:rsidRPr="00C54557">
        <w:rPr>
          <w:spacing w:val="-4"/>
        </w:rPr>
        <w:t xml:space="preserve"> </w:t>
      </w:r>
      <w:r w:rsidRPr="00C54557">
        <w:t>that</w:t>
      </w:r>
      <w:r w:rsidRPr="00C54557">
        <w:rPr>
          <w:spacing w:val="-2"/>
        </w:rPr>
        <w:t xml:space="preserve"> </w:t>
      </w:r>
      <w:r w:rsidRPr="00C54557">
        <w:t>nevertheless</w:t>
      </w:r>
      <w:r w:rsidRPr="00C54557">
        <w:rPr>
          <w:spacing w:val="-3"/>
        </w:rPr>
        <w:t xml:space="preserve"> </w:t>
      </w:r>
      <w:r w:rsidRPr="00C54557">
        <w:t>reflect</w:t>
      </w:r>
      <w:r w:rsidRPr="00C54557">
        <w:rPr>
          <w:spacing w:val="-3"/>
        </w:rPr>
        <w:t xml:space="preserve"> </w:t>
      </w:r>
      <w:r w:rsidRPr="00C54557">
        <w:t>a</w:t>
      </w:r>
      <w:r w:rsidRPr="00C54557">
        <w:rPr>
          <w:spacing w:val="-4"/>
        </w:rPr>
        <w:t xml:space="preserve"> </w:t>
      </w:r>
      <w:r w:rsidRPr="00C54557">
        <w:t>consistent</w:t>
      </w:r>
      <w:r w:rsidRPr="00C54557">
        <w:rPr>
          <w:spacing w:val="-1"/>
        </w:rPr>
        <w:t xml:space="preserve"> </w:t>
      </w:r>
      <w:r w:rsidRPr="00C54557">
        <w:t>educational</w:t>
      </w:r>
      <w:r w:rsidRPr="00C54557">
        <w:rPr>
          <w:spacing w:val="-4"/>
        </w:rPr>
        <w:t xml:space="preserve"> </w:t>
      </w:r>
      <w:r w:rsidRPr="00C54557">
        <w:t>philosophy</w:t>
      </w:r>
      <w:r w:rsidRPr="00C54557">
        <w:rPr>
          <w:spacing w:val="-2"/>
        </w:rPr>
        <w:t xml:space="preserve"> </w:t>
      </w:r>
      <w:r w:rsidRPr="00C54557">
        <w:t>or</w:t>
      </w:r>
      <w:r w:rsidRPr="00C54557">
        <w:rPr>
          <w:spacing w:val="-4"/>
        </w:rPr>
        <w:t xml:space="preserve"> </w:t>
      </w:r>
      <w:r w:rsidRPr="00C54557">
        <w:t>that</w:t>
      </w:r>
      <w:r w:rsidRPr="00C54557">
        <w:rPr>
          <w:spacing w:val="-3"/>
        </w:rPr>
        <w:t xml:space="preserve"> </w:t>
      </w:r>
      <w:r w:rsidRPr="00C54557">
        <w:t>are</w:t>
      </w:r>
      <w:r w:rsidRPr="00C54557">
        <w:rPr>
          <w:spacing w:val="-7"/>
        </w:rPr>
        <w:t xml:space="preserve"> </w:t>
      </w:r>
      <w:r w:rsidRPr="00C54557">
        <w:t>aime</w:t>
      </w:r>
      <w:r w:rsidR="001915E8">
        <w:t xml:space="preserve">d </w:t>
      </w:r>
      <w:r w:rsidRPr="00C54557">
        <w:t>at</w:t>
      </w:r>
      <w:r w:rsidRPr="00C54557">
        <w:rPr>
          <w:spacing w:val="-1"/>
        </w:rPr>
        <w:t xml:space="preserve"> </w:t>
      </w:r>
      <w:r w:rsidRPr="00C54557">
        <w:t>achieving</w:t>
      </w:r>
      <w:r w:rsidRPr="00C54557">
        <w:rPr>
          <w:spacing w:val="1"/>
        </w:rPr>
        <w:t xml:space="preserve"> </w:t>
      </w:r>
      <w:r w:rsidRPr="00C54557">
        <w:t>common</w:t>
      </w:r>
      <w:r w:rsidRPr="00C54557">
        <w:rPr>
          <w:spacing w:val="-2"/>
        </w:rPr>
        <w:t xml:space="preserve"> </w:t>
      </w:r>
      <w:r w:rsidRPr="00C54557">
        <w:t>objectives.</w:t>
      </w:r>
    </w:p>
    <w:p w14:paraId="35ABF00C" w14:textId="77777777" w:rsidR="0005587A" w:rsidRDefault="0005587A" w:rsidP="009C646E">
      <w:pPr>
        <w:pStyle w:val="NoSpacing"/>
        <w:rPr>
          <w:b/>
        </w:rPr>
      </w:pPr>
    </w:p>
    <w:p w14:paraId="53A1D4F6" w14:textId="414E84B1" w:rsidR="0005587A" w:rsidRPr="00C54557" w:rsidRDefault="0005587A" w:rsidP="009C646E">
      <w:pPr>
        <w:pStyle w:val="NoSpacing"/>
      </w:pPr>
      <w:r w:rsidRPr="00C54557">
        <w:rPr>
          <w:b/>
        </w:rPr>
        <w:t>Universal Design for Learning</w:t>
      </w:r>
      <w:r w:rsidRPr="00C54557">
        <w:t>: Provides proactive flexibility in the way information is presented, in the way</w:t>
      </w:r>
      <w:r w:rsidRPr="00C54557">
        <w:rPr>
          <w:spacing w:val="1"/>
        </w:rPr>
        <w:t xml:space="preserve"> </w:t>
      </w:r>
      <w:r w:rsidRPr="00C54557">
        <w:t>students</w:t>
      </w:r>
      <w:r w:rsidRPr="00C54557">
        <w:rPr>
          <w:spacing w:val="-1"/>
        </w:rPr>
        <w:t xml:space="preserve"> </w:t>
      </w:r>
      <w:r w:rsidRPr="00C54557">
        <w:t>respond</w:t>
      </w:r>
      <w:r w:rsidRPr="00C54557">
        <w:rPr>
          <w:spacing w:val="1"/>
        </w:rPr>
        <w:t xml:space="preserve"> </w:t>
      </w:r>
      <w:r w:rsidRPr="00C54557">
        <w:t>or</w:t>
      </w:r>
      <w:r w:rsidRPr="00C54557">
        <w:rPr>
          <w:spacing w:val="4"/>
        </w:rPr>
        <w:t xml:space="preserve"> </w:t>
      </w:r>
      <w:r w:rsidRPr="00C54557">
        <w:t>demonstrate</w:t>
      </w:r>
      <w:r w:rsidRPr="00C54557">
        <w:rPr>
          <w:spacing w:val="1"/>
        </w:rPr>
        <w:t xml:space="preserve"> </w:t>
      </w:r>
      <w:r w:rsidRPr="00C54557">
        <w:t>knowledge</w:t>
      </w:r>
      <w:r w:rsidRPr="00C54557">
        <w:rPr>
          <w:spacing w:val="-1"/>
        </w:rPr>
        <w:t xml:space="preserve"> </w:t>
      </w:r>
      <w:r w:rsidRPr="00C54557">
        <w:t>and skills,</w:t>
      </w:r>
      <w:r w:rsidRPr="00C54557">
        <w:rPr>
          <w:spacing w:val="3"/>
        </w:rPr>
        <w:t xml:space="preserve"> </w:t>
      </w:r>
      <w:r w:rsidRPr="00C54557">
        <w:t>and</w:t>
      </w:r>
      <w:r w:rsidRPr="00C54557">
        <w:rPr>
          <w:spacing w:val="1"/>
        </w:rPr>
        <w:t xml:space="preserve"> </w:t>
      </w:r>
      <w:r w:rsidRPr="00C54557">
        <w:t>in the</w:t>
      </w:r>
      <w:r w:rsidRPr="00C54557">
        <w:rPr>
          <w:spacing w:val="1"/>
        </w:rPr>
        <w:t xml:space="preserve"> </w:t>
      </w:r>
      <w:r w:rsidRPr="00C54557">
        <w:t>way,</w:t>
      </w:r>
      <w:r w:rsidRPr="00C54557">
        <w:rPr>
          <w:spacing w:val="-1"/>
        </w:rPr>
        <w:t xml:space="preserve"> </w:t>
      </w:r>
      <w:r w:rsidRPr="00C54557">
        <w:t>students</w:t>
      </w:r>
      <w:r w:rsidRPr="00C54557">
        <w:rPr>
          <w:spacing w:val="3"/>
        </w:rPr>
        <w:t xml:space="preserve"> </w:t>
      </w:r>
      <w:r w:rsidRPr="00C54557">
        <w:t>are</w:t>
      </w:r>
      <w:r w:rsidRPr="00C54557">
        <w:rPr>
          <w:spacing w:val="1"/>
        </w:rPr>
        <w:t xml:space="preserve"> </w:t>
      </w:r>
      <w:r w:rsidRPr="00C54557">
        <w:t>engaged;</w:t>
      </w:r>
      <w:r w:rsidRPr="00C54557">
        <w:rPr>
          <w:spacing w:val="2"/>
        </w:rPr>
        <w:t xml:space="preserve"> </w:t>
      </w:r>
      <w:r w:rsidRPr="00C54557">
        <w:t>reduces</w:t>
      </w:r>
      <w:r w:rsidRPr="00C54557">
        <w:rPr>
          <w:spacing w:val="3"/>
        </w:rPr>
        <w:t xml:space="preserve"> </w:t>
      </w:r>
      <w:r w:rsidRPr="00C54557">
        <w:t>barriers</w:t>
      </w:r>
      <w:r w:rsidRPr="00C54557">
        <w:rPr>
          <w:spacing w:val="1"/>
        </w:rPr>
        <w:t xml:space="preserve"> </w:t>
      </w:r>
      <w:r w:rsidRPr="00C54557">
        <w:t>in instruction, provides appropriate accommodations, supports, and challenges, and maintains high achievement</w:t>
      </w:r>
      <w:r w:rsidRPr="00C54557">
        <w:rPr>
          <w:spacing w:val="-59"/>
        </w:rPr>
        <w:t xml:space="preserve"> </w:t>
      </w:r>
      <w:r w:rsidRPr="00C54557">
        <w:t>expectations</w:t>
      </w:r>
      <w:r w:rsidRPr="00C54557">
        <w:rPr>
          <w:spacing w:val="-2"/>
        </w:rPr>
        <w:t xml:space="preserve"> </w:t>
      </w:r>
      <w:r w:rsidRPr="00C54557">
        <w:t>for</w:t>
      </w:r>
      <w:r w:rsidRPr="00C54557">
        <w:rPr>
          <w:spacing w:val="-1"/>
        </w:rPr>
        <w:t xml:space="preserve"> </w:t>
      </w:r>
      <w:r w:rsidRPr="00C54557">
        <w:t>all students.</w:t>
      </w:r>
    </w:p>
    <w:p w14:paraId="3F0F41A6" w14:textId="77777777" w:rsidR="0005587A" w:rsidRDefault="0005587A" w:rsidP="009C646E">
      <w:pPr>
        <w:pStyle w:val="NoSpacing"/>
        <w:rPr>
          <w:b/>
        </w:rPr>
      </w:pPr>
    </w:p>
    <w:p w14:paraId="0273C0E8" w14:textId="2024CE68" w:rsidR="0005587A" w:rsidRPr="00C54557" w:rsidRDefault="0005587A" w:rsidP="009C646E">
      <w:pPr>
        <w:pStyle w:val="NoSpacing"/>
      </w:pPr>
      <w:r w:rsidRPr="00C54557">
        <w:rPr>
          <w:b/>
        </w:rPr>
        <w:t>Vertical</w:t>
      </w:r>
      <w:r w:rsidRPr="00C54557">
        <w:rPr>
          <w:b/>
          <w:spacing w:val="-11"/>
        </w:rPr>
        <w:t xml:space="preserve"> </w:t>
      </w:r>
      <w:r w:rsidRPr="00C54557">
        <w:rPr>
          <w:b/>
        </w:rPr>
        <w:t>Alignment</w:t>
      </w:r>
      <w:r w:rsidRPr="00C54557">
        <w:t>:</w:t>
      </w:r>
      <w:r w:rsidRPr="00C54557">
        <w:rPr>
          <w:spacing w:val="-4"/>
        </w:rPr>
        <w:t xml:space="preserve"> </w:t>
      </w:r>
      <w:r w:rsidRPr="00C54557">
        <w:t>Linkage</w:t>
      </w:r>
      <w:r w:rsidRPr="00C54557">
        <w:rPr>
          <w:spacing w:val="-7"/>
        </w:rPr>
        <w:t xml:space="preserve"> </w:t>
      </w:r>
      <w:r w:rsidRPr="00C54557">
        <w:t>where</w:t>
      </w:r>
      <w:r w:rsidRPr="00C54557">
        <w:rPr>
          <w:spacing w:val="-10"/>
        </w:rPr>
        <w:t xml:space="preserve"> </w:t>
      </w:r>
      <w:r w:rsidRPr="00C54557">
        <w:t>higher</w:t>
      </w:r>
      <w:r w:rsidRPr="00C54557">
        <w:rPr>
          <w:spacing w:val="-8"/>
        </w:rPr>
        <w:t xml:space="preserve"> </w:t>
      </w:r>
      <w:r w:rsidRPr="00C54557">
        <w:t>skill</w:t>
      </w:r>
      <w:r w:rsidRPr="00C54557">
        <w:rPr>
          <w:spacing w:val="-8"/>
        </w:rPr>
        <w:t xml:space="preserve"> </w:t>
      </w:r>
      <w:r w:rsidRPr="00C54557">
        <w:t>levels</w:t>
      </w:r>
      <w:r w:rsidRPr="00C54557">
        <w:rPr>
          <w:spacing w:val="-7"/>
        </w:rPr>
        <w:t xml:space="preserve"> </w:t>
      </w:r>
      <w:r w:rsidRPr="00C54557">
        <w:t>and</w:t>
      </w:r>
      <w:r w:rsidRPr="00C54557">
        <w:rPr>
          <w:spacing w:val="-8"/>
        </w:rPr>
        <w:t xml:space="preserve"> </w:t>
      </w:r>
      <w:r w:rsidRPr="00C54557">
        <w:t>standards</w:t>
      </w:r>
      <w:r w:rsidRPr="00C54557">
        <w:rPr>
          <w:spacing w:val="-13"/>
        </w:rPr>
        <w:t xml:space="preserve"> </w:t>
      </w:r>
      <w:r w:rsidRPr="00C54557">
        <w:t>mastery</w:t>
      </w:r>
      <w:r w:rsidRPr="00C54557">
        <w:rPr>
          <w:spacing w:val="-8"/>
        </w:rPr>
        <w:t xml:space="preserve"> </w:t>
      </w:r>
      <w:r w:rsidRPr="00C54557">
        <w:t>are</w:t>
      </w:r>
      <w:r w:rsidRPr="00C54557">
        <w:rPr>
          <w:spacing w:val="-7"/>
        </w:rPr>
        <w:t xml:space="preserve"> </w:t>
      </w:r>
      <w:r w:rsidRPr="00C54557">
        <w:t>built</w:t>
      </w:r>
      <w:r w:rsidRPr="00C54557">
        <w:rPr>
          <w:spacing w:val="-6"/>
        </w:rPr>
        <w:t xml:space="preserve"> </w:t>
      </w:r>
      <w:r w:rsidRPr="00C54557">
        <w:t>on</w:t>
      </w:r>
      <w:r w:rsidRPr="00C54557">
        <w:rPr>
          <w:spacing w:val="-3"/>
        </w:rPr>
        <w:t xml:space="preserve"> </w:t>
      </w:r>
      <w:r w:rsidRPr="00C54557">
        <w:t>behavior</w:t>
      </w:r>
      <w:r w:rsidRPr="00C54557">
        <w:rPr>
          <w:spacing w:val="-11"/>
        </w:rPr>
        <w:t xml:space="preserve"> </w:t>
      </w:r>
      <w:r w:rsidRPr="00C54557">
        <w:t>and knowledge</w:t>
      </w:r>
      <w:r w:rsidRPr="00C54557">
        <w:rPr>
          <w:spacing w:val="-59"/>
        </w:rPr>
        <w:t xml:space="preserve"> </w:t>
      </w:r>
      <w:r w:rsidRPr="00C54557">
        <w:t>gained in</w:t>
      </w:r>
      <w:r w:rsidRPr="00C54557">
        <w:rPr>
          <w:spacing w:val="-2"/>
        </w:rPr>
        <w:t xml:space="preserve"> </w:t>
      </w:r>
      <w:r w:rsidRPr="00C54557">
        <w:t>the</w:t>
      </w:r>
      <w:r w:rsidRPr="00C54557">
        <w:rPr>
          <w:spacing w:val="-4"/>
        </w:rPr>
        <w:t xml:space="preserve"> </w:t>
      </w:r>
      <w:r w:rsidRPr="00C54557">
        <w:t>performance</w:t>
      </w:r>
      <w:r w:rsidRPr="00C54557">
        <w:rPr>
          <w:spacing w:val="-3"/>
        </w:rPr>
        <w:t xml:space="preserve"> </w:t>
      </w:r>
      <w:r w:rsidRPr="00C54557">
        <w:t>of tasks</w:t>
      </w:r>
      <w:r w:rsidRPr="00C54557">
        <w:rPr>
          <w:spacing w:val="-4"/>
        </w:rPr>
        <w:t xml:space="preserve"> </w:t>
      </w:r>
      <w:r w:rsidRPr="00C54557">
        <w:t>at</w:t>
      </w:r>
      <w:r w:rsidRPr="00C54557">
        <w:rPr>
          <w:spacing w:val="-1"/>
        </w:rPr>
        <w:t xml:space="preserve"> </w:t>
      </w:r>
      <w:r w:rsidRPr="00C54557">
        <w:t>the</w:t>
      </w:r>
      <w:r w:rsidRPr="00C54557">
        <w:rPr>
          <w:spacing w:val="-3"/>
        </w:rPr>
        <w:t xml:space="preserve"> </w:t>
      </w:r>
      <w:r w:rsidRPr="00C54557">
        <w:t>lower</w:t>
      </w:r>
      <w:r w:rsidRPr="00C54557">
        <w:rPr>
          <w:spacing w:val="-1"/>
        </w:rPr>
        <w:t xml:space="preserve"> </w:t>
      </w:r>
      <w:r w:rsidRPr="00C54557">
        <w:t>skill level.</w:t>
      </w:r>
    </w:p>
    <w:p w14:paraId="2DBC2819" w14:textId="77777777" w:rsidR="0005587A" w:rsidRPr="00C54557" w:rsidRDefault="0005587A" w:rsidP="009C646E">
      <w:pPr>
        <w:pStyle w:val="NoSpacing"/>
      </w:pPr>
    </w:p>
    <w:p w14:paraId="265B1A2F" w14:textId="77777777" w:rsidR="0005587A" w:rsidRPr="00C54557" w:rsidRDefault="0005587A" w:rsidP="009C646E">
      <w:pPr>
        <w:pStyle w:val="NoSpacing"/>
      </w:pPr>
      <w:r w:rsidRPr="00C54557">
        <w:rPr>
          <w:b/>
          <w:bCs/>
        </w:rPr>
        <w:t>Well–Rounded Education: “…</w:t>
      </w:r>
      <w:r w:rsidRPr="00C54557">
        <w:t>courses, activities, and programming in subjects such as English, reading or</w:t>
      </w:r>
      <w:r w:rsidRPr="00C54557">
        <w:rPr>
          <w:spacing w:val="-59"/>
        </w:rPr>
        <w:t xml:space="preserve"> </w:t>
      </w:r>
      <w:r w:rsidRPr="00C54557">
        <w:t>language arts, writing, science, technology, engineering, mathematics, foreign languages, civics and</w:t>
      </w:r>
      <w:r w:rsidRPr="00C54557">
        <w:rPr>
          <w:spacing w:val="1"/>
        </w:rPr>
        <w:t xml:space="preserve"> </w:t>
      </w:r>
      <w:r w:rsidRPr="00C54557">
        <w:t>government, economics, arts, history, geography, computer science, music, career and technical education,</w:t>
      </w:r>
      <w:r w:rsidRPr="00C54557">
        <w:rPr>
          <w:spacing w:val="-59"/>
        </w:rPr>
        <w:t xml:space="preserve"> </w:t>
      </w:r>
      <w:r w:rsidRPr="00C54557">
        <w:t>health, physical education, and any other subject, as determined by the state or local educational agency,</w:t>
      </w:r>
      <w:r w:rsidRPr="00C54557">
        <w:rPr>
          <w:spacing w:val="1"/>
        </w:rPr>
        <w:t xml:space="preserve"> </w:t>
      </w:r>
      <w:r w:rsidRPr="00C54557">
        <w:t>with the purpose of providing all students access to an enriched curriculum and educational experience”</w:t>
      </w:r>
      <w:r w:rsidRPr="00C54557">
        <w:rPr>
          <w:spacing w:val="1"/>
        </w:rPr>
        <w:t xml:space="preserve"> </w:t>
      </w:r>
      <w:r w:rsidRPr="00C54557">
        <w:t>(Every</w:t>
      </w:r>
      <w:r w:rsidRPr="00C54557">
        <w:rPr>
          <w:spacing w:val="-5"/>
        </w:rPr>
        <w:t xml:space="preserve"> </w:t>
      </w:r>
      <w:r w:rsidRPr="00C54557">
        <w:t>Student</w:t>
      </w:r>
      <w:r w:rsidRPr="00C54557">
        <w:rPr>
          <w:spacing w:val="2"/>
        </w:rPr>
        <w:t xml:space="preserve"> </w:t>
      </w:r>
      <w:r w:rsidRPr="00C54557">
        <w:t>Succeeds</w:t>
      </w:r>
      <w:r w:rsidRPr="00C54557">
        <w:rPr>
          <w:spacing w:val="1"/>
        </w:rPr>
        <w:t xml:space="preserve"> </w:t>
      </w:r>
      <w:r w:rsidRPr="00C54557">
        <w:t>Act.</w:t>
      </w:r>
      <w:r w:rsidRPr="00C54557">
        <w:rPr>
          <w:spacing w:val="-1"/>
        </w:rPr>
        <w:t xml:space="preserve"> </w:t>
      </w:r>
      <w:r w:rsidRPr="00C54557">
        <w:t>2015).</w:t>
      </w:r>
    </w:p>
    <w:p w14:paraId="5745AD82" w14:textId="77777777" w:rsidR="0005587A" w:rsidRDefault="0005587A" w:rsidP="009C646E">
      <w:pPr>
        <w:pStyle w:val="NoSpacing"/>
        <w:rPr>
          <w:b/>
          <w:bCs/>
        </w:rPr>
      </w:pPr>
    </w:p>
    <w:p w14:paraId="0B2EC34A" w14:textId="681F933E" w:rsidR="0005587A" w:rsidRDefault="0005587A" w:rsidP="009C646E">
      <w:pPr>
        <w:pStyle w:val="NoSpacing"/>
      </w:pPr>
      <w:r w:rsidRPr="00C54557">
        <w:rPr>
          <w:b/>
          <w:bCs/>
        </w:rPr>
        <w:t>Whole</w:t>
      </w:r>
      <w:r w:rsidRPr="00C54557">
        <w:rPr>
          <w:b/>
          <w:bCs/>
          <w:spacing w:val="-12"/>
        </w:rPr>
        <w:t xml:space="preserve"> </w:t>
      </w:r>
      <w:r w:rsidRPr="00C54557">
        <w:rPr>
          <w:b/>
          <w:bCs/>
        </w:rPr>
        <w:t>Child</w:t>
      </w:r>
      <w:r w:rsidRPr="00C54557">
        <w:rPr>
          <w:b/>
          <w:bCs/>
          <w:spacing w:val="-8"/>
        </w:rPr>
        <w:t xml:space="preserve"> </w:t>
      </w:r>
      <w:r w:rsidRPr="00C54557">
        <w:rPr>
          <w:b/>
          <w:bCs/>
        </w:rPr>
        <w:t>Education:</w:t>
      </w:r>
      <w:r w:rsidRPr="00C54557">
        <w:rPr>
          <w:spacing w:val="-4"/>
        </w:rPr>
        <w:t xml:space="preserve"> </w:t>
      </w:r>
      <w:r w:rsidRPr="00C54557">
        <w:rPr>
          <w:color w:val="1C1C1C"/>
        </w:rPr>
        <w:t>The</w:t>
      </w:r>
      <w:r w:rsidRPr="00C54557">
        <w:rPr>
          <w:color w:val="1C1C1C"/>
          <w:spacing w:val="-10"/>
        </w:rPr>
        <w:t xml:space="preserve"> </w:t>
      </w:r>
      <w:r w:rsidRPr="00C54557">
        <w:rPr>
          <w:color w:val="1C1C1C"/>
        </w:rPr>
        <w:t>whole-child</w:t>
      </w:r>
      <w:r w:rsidRPr="00C54557">
        <w:rPr>
          <w:color w:val="1C1C1C"/>
          <w:spacing w:val="-7"/>
        </w:rPr>
        <w:t xml:space="preserve"> </w:t>
      </w:r>
      <w:r w:rsidRPr="00C54557">
        <w:rPr>
          <w:color w:val="1C1C1C"/>
        </w:rPr>
        <w:t>approach</w:t>
      </w:r>
      <w:r w:rsidRPr="00C54557">
        <w:rPr>
          <w:color w:val="1C1C1C"/>
          <w:spacing w:val="-7"/>
        </w:rPr>
        <w:t xml:space="preserve"> </w:t>
      </w:r>
      <w:r w:rsidRPr="00C54557">
        <w:rPr>
          <w:color w:val="1C1C1C"/>
        </w:rPr>
        <w:t>supports</w:t>
      </w:r>
      <w:r w:rsidRPr="00C54557">
        <w:rPr>
          <w:color w:val="1C1C1C"/>
          <w:spacing w:val="-7"/>
        </w:rPr>
        <w:t xml:space="preserve"> </w:t>
      </w:r>
      <w:r w:rsidRPr="00C54557">
        <w:rPr>
          <w:color w:val="1C1C1C"/>
        </w:rPr>
        <w:t>and</w:t>
      </w:r>
      <w:r w:rsidRPr="00C54557">
        <w:rPr>
          <w:color w:val="1C1C1C"/>
          <w:spacing w:val="-10"/>
        </w:rPr>
        <w:t xml:space="preserve"> </w:t>
      </w:r>
      <w:r w:rsidRPr="00C54557">
        <w:rPr>
          <w:color w:val="1C1C1C"/>
        </w:rPr>
        <w:t>nurtures</w:t>
      </w:r>
      <w:r w:rsidRPr="00C54557">
        <w:rPr>
          <w:color w:val="1C1C1C"/>
          <w:spacing w:val="-9"/>
        </w:rPr>
        <w:t xml:space="preserve"> </w:t>
      </w:r>
      <w:r w:rsidRPr="00C54557">
        <w:rPr>
          <w:color w:val="1C1C1C"/>
        </w:rPr>
        <w:t>all</w:t>
      </w:r>
      <w:r w:rsidRPr="00C54557">
        <w:rPr>
          <w:color w:val="1C1C1C"/>
          <w:spacing w:val="-8"/>
        </w:rPr>
        <w:t xml:space="preserve"> </w:t>
      </w:r>
      <w:r w:rsidRPr="00C54557">
        <w:rPr>
          <w:color w:val="1C1C1C"/>
        </w:rPr>
        <w:t>areas of children's development and learning–from social-emotional and cognitive skills to literacy, math, and content</w:t>
      </w:r>
      <w:r w:rsidRPr="00C54557">
        <w:rPr>
          <w:color w:val="1C1C1C"/>
          <w:spacing w:val="-59"/>
        </w:rPr>
        <w:t xml:space="preserve"> </w:t>
      </w:r>
      <w:r w:rsidRPr="00C54557">
        <w:rPr>
          <w:color w:val="1C1C1C"/>
        </w:rPr>
        <w:t xml:space="preserve">understanding. </w:t>
      </w:r>
      <w:r w:rsidRPr="00C54557">
        <w:t>Its goals are to ensure each child is healthy, safe, engaged, supported, and challeng</w:t>
      </w:r>
      <w:r w:rsidR="001915E8">
        <w:t>ed</w:t>
      </w:r>
    </w:p>
    <w:sectPr w:rsidR="0005587A" w:rsidSect="009C64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9BAC" w14:textId="77777777" w:rsidR="0096524E" w:rsidRDefault="0096524E">
      <w:pPr>
        <w:spacing w:after="0" w:line="240" w:lineRule="auto"/>
      </w:pPr>
      <w:r>
        <w:separator/>
      </w:r>
    </w:p>
  </w:endnote>
  <w:endnote w:type="continuationSeparator" w:id="0">
    <w:p w14:paraId="1639D185" w14:textId="77777777" w:rsidR="0096524E" w:rsidRDefault="0096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8032" w14:textId="77777777" w:rsidR="00405D5A" w:rsidRDefault="0096524E">
    <w:pPr>
      <w:pStyle w:val="BodyText"/>
      <w:spacing w:line="14" w:lineRule="auto"/>
      <w:rPr>
        <w:sz w:val="20"/>
      </w:rPr>
    </w:pPr>
    <w:r>
      <w:pict w14:anchorId="2574E04F">
        <v:shapetype id="_x0000_t202" coordsize="21600,21600" o:spt="202" path="m,l,21600r21600,l21600,xe">
          <v:stroke joinstyle="miter"/>
          <v:path gradientshapeok="t" o:connecttype="rect"/>
        </v:shapetype>
        <v:shape id="docshape128" o:spid="_x0000_s2049" type="#_x0000_t202" style="position:absolute;margin-left:289.8pt;margin-top:735.05pt;width:25.35pt;height:14.35pt;z-index:-251658752;mso-position-horizontal-relative:page;mso-position-vertical-relative:page" filled="f" stroked="f">
          <v:textbox style="mso-next-textbox:#docshape128" inset="0,0,0,0">
            <w:txbxContent>
              <w:p w14:paraId="0FCE0A66" w14:textId="77777777" w:rsidR="00405D5A" w:rsidRDefault="0005587A">
                <w:pPr>
                  <w:pStyle w:val="BodyText"/>
                  <w:spacing w:before="13"/>
                  <w:ind w:left="60"/>
                </w:pPr>
                <w:r>
                  <w:fldChar w:fldCharType="begin"/>
                </w:r>
                <w:r>
                  <w:instrText xml:space="preserve"> PAGE </w:instrText>
                </w:r>
                <w:r>
                  <w:fldChar w:fldCharType="separate"/>
                </w:r>
                <w:r>
                  <w:t>176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7C4A" w14:textId="77777777" w:rsidR="0096524E" w:rsidRDefault="0096524E">
      <w:pPr>
        <w:spacing w:after="0" w:line="240" w:lineRule="auto"/>
      </w:pPr>
      <w:r>
        <w:separator/>
      </w:r>
    </w:p>
  </w:footnote>
  <w:footnote w:type="continuationSeparator" w:id="0">
    <w:p w14:paraId="1FCE901A" w14:textId="77777777" w:rsidR="0096524E" w:rsidRDefault="0096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3C6"/>
    <w:multiLevelType w:val="hybridMultilevel"/>
    <w:tmpl w:val="025CE502"/>
    <w:lvl w:ilvl="0" w:tplc="3502074C">
      <w:numFmt w:val="bullet"/>
      <w:lvlText w:val=""/>
      <w:lvlJc w:val="left"/>
      <w:pPr>
        <w:ind w:left="1141" w:hanging="363"/>
      </w:pPr>
      <w:rPr>
        <w:rFonts w:ascii="Symbol" w:eastAsia="Symbol" w:hAnsi="Symbol" w:cs="Symbol" w:hint="default"/>
        <w:b w:val="0"/>
        <w:bCs w:val="0"/>
        <w:i w:val="0"/>
        <w:iCs w:val="0"/>
        <w:w w:val="100"/>
        <w:sz w:val="22"/>
        <w:szCs w:val="22"/>
        <w:lang w:val="en-US" w:eastAsia="en-US" w:bidi="ar-SA"/>
      </w:rPr>
    </w:lvl>
    <w:lvl w:ilvl="1" w:tplc="3786920A">
      <w:numFmt w:val="bullet"/>
      <w:lvlText w:val="•"/>
      <w:lvlJc w:val="left"/>
      <w:pPr>
        <w:ind w:left="1860" w:hanging="363"/>
      </w:pPr>
      <w:rPr>
        <w:rFonts w:hint="default"/>
        <w:lang w:val="en-US" w:eastAsia="en-US" w:bidi="ar-SA"/>
      </w:rPr>
    </w:lvl>
    <w:lvl w:ilvl="2" w:tplc="FF12D82E">
      <w:numFmt w:val="bullet"/>
      <w:lvlText w:val="•"/>
      <w:lvlJc w:val="left"/>
      <w:pPr>
        <w:ind w:left="2966" w:hanging="363"/>
      </w:pPr>
      <w:rPr>
        <w:rFonts w:hint="default"/>
        <w:lang w:val="en-US" w:eastAsia="en-US" w:bidi="ar-SA"/>
      </w:rPr>
    </w:lvl>
    <w:lvl w:ilvl="3" w:tplc="E8E2B0A6">
      <w:numFmt w:val="bullet"/>
      <w:lvlText w:val="•"/>
      <w:lvlJc w:val="left"/>
      <w:pPr>
        <w:ind w:left="4073" w:hanging="363"/>
      </w:pPr>
      <w:rPr>
        <w:rFonts w:hint="default"/>
        <w:lang w:val="en-US" w:eastAsia="en-US" w:bidi="ar-SA"/>
      </w:rPr>
    </w:lvl>
    <w:lvl w:ilvl="4" w:tplc="4D38CBF6">
      <w:numFmt w:val="bullet"/>
      <w:lvlText w:val="•"/>
      <w:lvlJc w:val="left"/>
      <w:pPr>
        <w:ind w:left="5180" w:hanging="363"/>
      </w:pPr>
      <w:rPr>
        <w:rFonts w:hint="default"/>
        <w:lang w:val="en-US" w:eastAsia="en-US" w:bidi="ar-SA"/>
      </w:rPr>
    </w:lvl>
    <w:lvl w:ilvl="5" w:tplc="3F6683B4">
      <w:numFmt w:val="bullet"/>
      <w:lvlText w:val="•"/>
      <w:lvlJc w:val="left"/>
      <w:pPr>
        <w:ind w:left="6286" w:hanging="363"/>
      </w:pPr>
      <w:rPr>
        <w:rFonts w:hint="default"/>
        <w:lang w:val="en-US" w:eastAsia="en-US" w:bidi="ar-SA"/>
      </w:rPr>
    </w:lvl>
    <w:lvl w:ilvl="6" w:tplc="F11AFD58">
      <w:numFmt w:val="bullet"/>
      <w:lvlText w:val="•"/>
      <w:lvlJc w:val="left"/>
      <w:pPr>
        <w:ind w:left="7393" w:hanging="363"/>
      </w:pPr>
      <w:rPr>
        <w:rFonts w:hint="default"/>
        <w:lang w:val="en-US" w:eastAsia="en-US" w:bidi="ar-SA"/>
      </w:rPr>
    </w:lvl>
    <w:lvl w:ilvl="7" w:tplc="A5820930">
      <w:numFmt w:val="bullet"/>
      <w:lvlText w:val="•"/>
      <w:lvlJc w:val="left"/>
      <w:pPr>
        <w:ind w:left="8500" w:hanging="363"/>
      </w:pPr>
      <w:rPr>
        <w:rFonts w:hint="default"/>
        <w:lang w:val="en-US" w:eastAsia="en-US" w:bidi="ar-SA"/>
      </w:rPr>
    </w:lvl>
    <w:lvl w:ilvl="8" w:tplc="CA3ABB86">
      <w:numFmt w:val="bullet"/>
      <w:lvlText w:val="•"/>
      <w:lvlJc w:val="left"/>
      <w:pPr>
        <w:ind w:left="9606" w:hanging="363"/>
      </w:pPr>
      <w:rPr>
        <w:rFonts w:hint="default"/>
        <w:lang w:val="en-US" w:eastAsia="en-US" w:bidi="ar-SA"/>
      </w:rPr>
    </w:lvl>
  </w:abstractNum>
  <w:abstractNum w:abstractNumId="1" w15:restartNumberingAfterBreak="0">
    <w:nsid w:val="036278B9"/>
    <w:multiLevelType w:val="hybridMultilevel"/>
    <w:tmpl w:val="5964BFD6"/>
    <w:lvl w:ilvl="0" w:tplc="2D463252">
      <w:numFmt w:val="bullet"/>
      <w:lvlText w:val=""/>
      <w:lvlJc w:val="left"/>
      <w:pPr>
        <w:ind w:left="1858" w:hanging="358"/>
      </w:pPr>
      <w:rPr>
        <w:rFonts w:ascii="Wingdings" w:eastAsia="Wingdings" w:hAnsi="Wingdings" w:cs="Wingdings" w:hint="default"/>
        <w:b w:val="0"/>
        <w:bCs w:val="0"/>
        <w:i w:val="0"/>
        <w:iCs w:val="0"/>
        <w:color w:val="6C2C9F"/>
        <w:w w:val="100"/>
        <w:sz w:val="24"/>
        <w:szCs w:val="24"/>
        <w:lang w:val="en-US" w:eastAsia="en-US" w:bidi="ar-SA"/>
      </w:rPr>
    </w:lvl>
    <w:lvl w:ilvl="1" w:tplc="C842383E">
      <w:numFmt w:val="bullet"/>
      <w:lvlText w:val=""/>
      <w:lvlJc w:val="left"/>
      <w:pPr>
        <w:ind w:left="1940" w:hanging="360"/>
      </w:pPr>
      <w:rPr>
        <w:rFonts w:ascii="Wingdings" w:eastAsia="Wingdings" w:hAnsi="Wingdings" w:cs="Wingdings" w:hint="default"/>
        <w:b w:val="0"/>
        <w:bCs w:val="0"/>
        <w:i w:val="0"/>
        <w:iCs w:val="0"/>
        <w:w w:val="99"/>
        <w:sz w:val="22"/>
        <w:szCs w:val="22"/>
        <w:lang w:val="en-US" w:eastAsia="en-US" w:bidi="ar-SA"/>
      </w:rPr>
    </w:lvl>
    <w:lvl w:ilvl="2" w:tplc="1C96FBA6">
      <w:numFmt w:val="bullet"/>
      <w:lvlText w:val="•"/>
      <w:lvlJc w:val="left"/>
      <w:pPr>
        <w:ind w:left="2920" w:hanging="360"/>
      </w:pPr>
      <w:rPr>
        <w:rFonts w:hint="default"/>
        <w:lang w:val="en-US" w:eastAsia="en-US" w:bidi="ar-SA"/>
      </w:rPr>
    </w:lvl>
    <w:lvl w:ilvl="3" w:tplc="9A40EF20">
      <w:numFmt w:val="bullet"/>
      <w:lvlText w:val="•"/>
      <w:lvlJc w:val="left"/>
      <w:pPr>
        <w:ind w:left="3900" w:hanging="360"/>
      </w:pPr>
      <w:rPr>
        <w:rFonts w:hint="default"/>
        <w:lang w:val="en-US" w:eastAsia="en-US" w:bidi="ar-SA"/>
      </w:rPr>
    </w:lvl>
    <w:lvl w:ilvl="4" w:tplc="4FC6D8CC">
      <w:numFmt w:val="bullet"/>
      <w:lvlText w:val="•"/>
      <w:lvlJc w:val="left"/>
      <w:pPr>
        <w:ind w:left="4880" w:hanging="360"/>
      </w:pPr>
      <w:rPr>
        <w:rFonts w:hint="default"/>
        <w:lang w:val="en-US" w:eastAsia="en-US" w:bidi="ar-SA"/>
      </w:rPr>
    </w:lvl>
    <w:lvl w:ilvl="5" w:tplc="C95A1742">
      <w:numFmt w:val="bullet"/>
      <w:lvlText w:val="•"/>
      <w:lvlJc w:val="left"/>
      <w:pPr>
        <w:ind w:left="5860" w:hanging="360"/>
      </w:pPr>
      <w:rPr>
        <w:rFonts w:hint="default"/>
        <w:lang w:val="en-US" w:eastAsia="en-US" w:bidi="ar-SA"/>
      </w:rPr>
    </w:lvl>
    <w:lvl w:ilvl="6" w:tplc="BF6C3BB0">
      <w:numFmt w:val="bullet"/>
      <w:lvlText w:val="•"/>
      <w:lvlJc w:val="left"/>
      <w:pPr>
        <w:ind w:left="6840" w:hanging="360"/>
      </w:pPr>
      <w:rPr>
        <w:rFonts w:hint="default"/>
        <w:lang w:val="en-US" w:eastAsia="en-US" w:bidi="ar-SA"/>
      </w:rPr>
    </w:lvl>
    <w:lvl w:ilvl="7" w:tplc="30E2AED4">
      <w:numFmt w:val="bullet"/>
      <w:lvlText w:val="•"/>
      <w:lvlJc w:val="left"/>
      <w:pPr>
        <w:ind w:left="7820" w:hanging="360"/>
      </w:pPr>
      <w:rPr>
        <w:rFonts w:hint="default"/>
        <w:lang w:val="en-US" w:eastAsia="en-US" w:bidi="ar-SA"/>
      </w:rPr>
    </w:lvl>
    <w:lvl w:ilvl="8" w:tplc="907C8962">
      <w:numFmt w:val="bullet"/>
      <w:lvlText w:val="•"/>
      <w:lvlJc w:val="left"/>
      <w:pPr>
        <w:ind w:left="8800" w:hanging="360"/>
      </w:pPr>
      <w:rPr>
        <w:rFonts w:hint="default"/>
        <w:lang w:val="en-US" w:eastAsia="en-US" w:bidi="ar-SA"/>
      </w:rPr>
    </w:lvl>
  </w:abstractNum>
  <w:abstractNum w:abstractNumId="2" w15:restartNumberingAfterBreak="0">
    <w:nsid w:val="072670ED"/>
    <w:multiLevelType w:val="hybridMultilevel"/>
    <w:tmpl w:val="E862B496"/>
    <w:lvl w:ilvl="0" w:tplc="55088B8E">
      <w:numFmt w:val="bullet"/>
      <w:lvlText w:val=""/>
      <w:lvlJc w:val="left"/>
      <w:pPr>
        <w:ind w:left="470" w:hanging="360"/>
      </w:pPr>
      <w:rPr>
        <w:rFonts w:ascii="Wingdings" w:eastAsia="Wingdings" w:hAnsi="Wingdings" w:cs="Wingdings" w:hint="default"/>
        <w:b w:val="0"/>
        <w:bCs w:val="0"/>
        <w:i w:val="0"/>
        <w:iCs w:val="0"/>
        <w:w w:val="100"/>
        <w:sz w:val="24"/>
        <w:szCs w:val="24"/>
        <w:lang w:val="en-US" w:eastAsia="en-US" w:bidi="ar-SA"/>
      </w:rPr>
    </w:lvl>
    <w:lvl w:ilvl="1" w:tplc="2CF0539C">
      <w:numFmt w:val="bullet"/>
      <w:lvlText w:val="•"/>
      <w:lvlJc w:val="left"/>
      <w:pPr>
        <w:ind w:left="1131" w:hanging="360"/>
      </w:pPr>
      <w:rPr>
        <w:rFonts w:hint="default"/>
        <w:lang w:val="en-US" w:eastAsia="en-US" w:bidi="ar-SA"/>
      </w:rPr>
    </w:lvl>
    <w:lvl w:ilvl="2" w:tplc="170C97FC">
      <w:numFmt w:val="bullet"/>
      <w:lvlText w:val="•"/>
      <w:lvlJc w:val="left"/>
      <w:pPr>
        <w:ind w:left="1782" w:hanging="360"/>
      </w:pPr>
      <w:rPr>
        <w:rFonts w:hint="default"/>
        <w:lang w:val="en-US" w:eastAsia="en-US" w:bidi="ar-SA"/>
      </w:rPr>
    </w:lvl>
    <w:lvl w:ilvl="3" w:tplc="3C0CF35A">
      <w:numFmt w:val="bullet"/>
      <w:lvlText w:val="•"/>
      <w:lvlJc w:val="left"/>
      <w:pPr>
        <w:ind w:left="2433" w:hanging="360"/>
      </w:pPr>
      <w:rPr>
        <w:rFonts w:hint="default"/>
        <w:lang w:val="en-US" w:eastAsia="en-US" w:bidi="ar-SA"/>
      </w:rPr>
    </w:lvl>
    <w:lvl w:ilvl="4" w:tplc="455A1B1E">
      <w:numFmt w:val="bullet"/>
      <w:lvlText w:val="•"/>
      <w:lvlJc w:val="left"/>
      <w:pPr>
        <w:ind w:left="3084" w:hanging="360"/>
      </w:pPr>
      <w:rPr>
        <w:rFonts w:hint="default"/>
        <w:lang w:val="en-US" w:eastAsia="en-US" w:bidi="ar-SA"/>
      </w:rPr>
    </w:lvl>
    <w:lvl w:ilvl="5" w:tplc="D466EB10">
      <w:numFmt w:val="bullet"/>
      <w:lvlText w:val="•"/>
      <w:lvlJc w:val="left"/>
      <w:pPr>
        <w:ind w:left="3735" w:hanging="360"/>
      </w:pPr>
      <w:rPr>
        <w:rFonts w:hint="default"/>
        <w:lang w:val="en-US" w:eastAsia="en-US" w:bidi="ar-SA"/>
      </w:rPr>
    </w:lvl>
    <w:lvl w:ilvl="6" w:tplc="7BFE2CB8">
      <w:numFmt w:val="bullet"/>
      <w:lvlText w:val="•"/>
      <w:lvlJc w:val="left"/>
      <w:pPr>
        <w:ind w:left="4386" w:hanging="360"/>
      </w:pPr>
      <w:rPr>
        <w:rFonts w:hint="default"/>
        <w:lang w:val="en-US" w:eastAsia="en-US" w:bidi="ar-SA"/>
      </w:rPr>
    </w:lvl>
    <w:lvl w:ilvl="7" w:tplc="0604331E">
      <w:numFmt w:val="bullet"/>
      <w:lvlText w:val="•"/>
      <w:lvlJc w:val="left"/>
      <w:pPr>
        <w:ind w:left="5037" w:hanging="360"/>
      </w:pPr>
      <w:rPr>
        <w:rFonts w:hint="default"/>
        <w:lang w:val="en-US" w:eastAsia="en-US" w:bidi="ar-SA"/>
      </w:rPr>
    </w:lvl>
    <w:lvl w:ilvl="8" w:tplc="73120BB4">
      <w:numFmt w:val="bullet"/>
      <w:lvlText w:val="•"/>
      <w:lvlJc w:val="left"/>
      <w:pPr>
        <w:ind w:left="5688" w:hanging="360"/>
      </w:pPr>
      <w:rPr>
        <w:rFonts w:hint="default"/>
        <w:lang w:val="en-US" w:eastAsia="en-US" w:bidi="ar-SA"/>
      </w:rPr>
    </w:lvl>
  </w:abstractNum>
  <w:abstractNum w:abstractNumId="3" w15:restartNumberingAfterBreak="0">
    <w:nsid w:val="09357357"/>
    <w:multiLevelType w:val="hybridMultilevel"/>
    <w:tmpl w:val="68EA47E6"/>
    <w:lvl w:ilvl="0" w:tplc="A5A061C4">
      <w:numFmt w:val="bullet"/>
      <w:lvlText w:val=""/>
      <w:lvlJc w:val="left"/>
      <w:pPr>
        <w:ind w:left="828" w:hanging="360"/>
      </w:pPr>
      <w:rPr>
        <w:rFonts w:ascii="Symbol" w:eastAsia="Symbol" w:hAnsi="Symbol" w:cs="Symbol" w:hint="default"/>
        <w:w w:val="100"/>
        <w:lang w:val="en-US" w:eastAsia="en-US" w:bidi="ar-SA"/>
      </w:rPr>
    </w:lvl>
    <w:lvl w:ilvl="1" w:tplc="F55A309E">
      <w:numFmt w:val="bullet"/>
      <w:lvlText w:val="•"/>
      <w:lvlJc w:val="left"/>
      <w:pPr>
        <w:ind w:left="1416" w:hanging="360"/>
      </w:pPr>
      <w:rPr>
        <w:rFonts w:hint="default"/>
        <w:lang w:val="en-US" w:eastAsia="en-US" w:bidi="ar-SA"/>
      </w:rPr>
    </w:lvl>
    <w:lvl w:ilvl="2" w:tplc="95DA46D4">
      <w:numFmt w:val="bullet"/>
      <w:lvlText w:val="•"/>
      <w:lvlJc w:val="left"/>
      <w:pPr>
        <w:ind w:left="2013" w:hanging="360"/>
      </w:pPr>
      <w:rPr>
        <w:rFonts w:hint="default"/>
        <w:lang w:val="en-US" w:eastAsia="en-US" w:bidi="ar-SA"/>
      </w:rPr>
    </w:lvl>
    <w:lvl w:ilvl="3" w:tplc="9E466EC4">
      <w:numFmt w:val="bullet"/>
      <w:lvlText w:val="•"/>
      <w:lvlJc w:val="left"/>
      <w:pPr>
        <w:ind w:left="2610" w:hanging="360"/>
      </w:pPr>
      <w:rPr>
        <w:rFonts w:hint="default"/>
        <w:lang w:val="en-US" w:eastAsia="en-US" w:bidi="ar-SA"/>
      </w:rPr>
    </w:lvl>
    <w:lvl w:ilvl="4" w:tplc="ECFAE9EE">
      <w:numFmt w:val="bullet"/>
      <w:lvlText w:val="•"/>
      <w:lvlJc w:val="left"/>
      <w:pPr>
        <w:ind w:left="3207" w:hanging="360"/>
      </w:pPr>
      <w:rPr>
        <w:rFonts w:hint="default"/>
        <w:lang w:val="en-US" w:eastAsia="en-US" w:bidi="ar-SA"/>
      </w:rPr>
    </w:lvl>
    <w:lvl w:ilvl="5" w:tplc="EA9C13E0">
      <w:numFmt w:val="bullet"/>
      <w:lvlText w:val="•"/>
      <w:lvlJc w:val="left"/>
      <w:pPr>
        <w:ind w:left="3804" w:hanging="360"/>
      </w:pPr>
      <w:rPr>
        <w:rFonts w:hint="default"/>
        <w:lang w:val="en-US" w:eastAsia="en-US" w:bidi="ar-SA"/>
      </w:rPr>
    </w:lvl>
    <w:lvl w:ilvl="6" w:tplc="C70E1140">
      <w:numFmt w:val="bullet"/>
      <w:lvlText w:val="•"/>
      <w:lvlJc w:val="left"/>
      <w:pPr>
        <w:ind w:left="4401" w:hanging="360"/>
      </w:pPr>
      <w:rPr>
        <w:rFonts w:hint="default"/>
        <w:lang w:val="en-US" w:eastAsia="en-US" w:bidi="ar-SA"/>
      </w:rPr>
    </w:lvl>
    <w:lvl w:ilvl="7" w:tplc="1D1E7A62">
      <w:numFmt w:val="bullet"/>
      <w:lvlText w:val="•"/>
      <w:lvlJc w:val="left"/>
      <w:pPr>
        <w:ind w:left="4998" w:hanging="360"/>
      </w:pPr>
      <w:rPr>
        <w:rFonts w:hint="default"/>
        <w:lang w:val="en-US" w:eastAsia="en-US" w:bidi="ar-SA"/>
      </w:rPr>
    </w:lvl>
    <w:lvl w:ilvl="8" w:tplc="77044B70">
      <w:numFmt w:val="bullet"/>
      <w:lvlText w:val="•"/>
      <w:lvlJc w:val="left"/>
      <w:pPr>
        <w:ind w:left="5595" w:hanging="360"/>
      </w:pPr>
      <w:rPr>
        <w:rFonts w:hint="default"/>
        <w:lang w:val="en-US" w:eastAsia="en-US" w:bidi="ar-SA"/>
      </w:rPr>
    </w:lvl>
  </w:abstractNum>
  <w:abstractNum w:abstractNumId="4" w15:restartNumberingAfterBreak="0">
    <w:nsid w:val="095B1B44"/>
    <w:multiLevelType w:val="hybridMultilevel"/>
    <w:tmpl w:val="63DA395C"/>
    <w:lvl w:ilvl="0" w:tplc="EA3A66E6">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02106FBE">
      <w:numFmt w:val="bullet"/>
      <w:lvlText w:val="•"/>
      <w:lvlJc w:val="left"/>
      <w:pPr>
        <w:ind w:left="1106" w:hanging="360"/>
      </w:pPr>
      <w:rPr>
        <w:rFonts w:hint="default"/>
        <w:lang w:val="en-US" w:eastAsia="en-US" w:bidi="ar-SA"/>
      </w:rPr>
    </w:lvl>
    <w:lvl w:ilvl="2" w:tplc="311418B2">
      <w:numFmt w:val="bullet"/>
      <w:lvlText w:val="•"/>
      <w:lvlJc w:val="left"/>
      <w:pPr>
        <w:ind w:left="1733" w:hanging="360"/>
      </w:pPr>
      <w:rPr>
        <w:rFonts w:hint="default"/>
        <w:lang w:val="en-US" w:eastAsia="en-US" w:bidi="ar-SA"/>
      </w:rPr>
    </w:lvl>
    <w:lvl w:ilvl="3" w:tplc="E19A83AE">
      <w:numFmt w:val="bullet"/>
      <w:lvlText w:val="•"/>
      <w:lvlJc w:val="left"/>
      <w:pPr>
        <w:ind w:left="2359" w:hanging="360"/>
      </w:pPr>
      <w:rPr>
        <w:rFonts w:hint="default"/>
        <w:lang w:val="en-US" w:eastAsia="en-US" w:bidi="ar-SA"/>
      </w:rPr>
    </w:lvl>
    <w:lvl w:ilvl="4" w:tplc="46B28AD0">
      <w:numFmt w:val="bullet"/>
      <w:lvlText w:val="•"/>
      <w:lvlJc w:val="left"/>
      <w:pPr>
        <w:ind w:left="2986" w:hanging="360"/>
      </w:pPr>
      <w:rPr>
        <w:rFonts w:hint="default"/>
        <w:lang w:val="en-US" w:eastAsia="en-US" w:bidi="ar-SA"/>
      </w:rPr>
    </w:lvl>
    <w:lvl w:ilvl="5" w:tplc="C7D01120">
      <w:numFmt w:val="bullet"/>
      <w:lvlText w:val="•"/>
      <w:lvlJc w:val="left"/>
      <w:pPr>
        <w:ind w:left="3613" w:hanging="360"/>
      </w:pPr>
      <w:rPr>
        <w:rFonts w:hint="default"/>
        <w:lang w:val="en-US" w:eastAsia="en-US" w:bidi="ar-SA"/>
      </w:rPr>
    </w:lvl>
    <w:lvl w:ilvl="6" w:tplc="7B1C862E">
      <w:numFmt w:val="bullet"/>
      <w:lvlText w:val="•"/>
      <w:lvlJc w:val="left"/>
      <w:pPr>
        <w:ind w:left="4239" w:hanging="360"/>
      </w:pPr>
      <w:rPr>
        <w:rFonts w:hint="default"/>
        <w:lang w:val="en-US" w:eastAsia="en-US" w:bidi="ar-SA"/>
      </w:rPr>
    </w:lvl>
    <w:lvl w:ilvl="7" w:tplc="2D70A418">
      <w:numFmt w:val="bullet"/>
      <w:lvlText w:val="•"/>
      <w:lvlJc w:val="left"/>
      <w:pPr>
        <w:ind w:left="4866" w:hanging="360"/>
      </w:pPr>
      <w:rPr>
        <w:rFonts w:hint="default"/>
        <w:lang w:val="en-US" w:eastAsia="en-US" w:bidi="ar-SA"/>
      </w:rPr>
    </w:lvl>
    <w:lvl w:ilvl="8" w:tplc="B5680662">
      <w:numFmt w:val="bullet"/>
      <w:lvlText w:val="•"/>
      <w:lvlJc w:val="left"/>
      <w:pPr>
        <w:ind w:left="5492" w:hanging="360"/>
      </w:pPr>
      <w:rPr>
        <w:rFonts w:hint="default"/>
        <w:lang w:val="en-US" w:eastAsia="en-US" w:bidi="ar-SA"/>
      </w:rPr>
    </w:lvl>
  </w:abstractNum>
  <w:abstractNum w:abstractNumId="5" w15:restartNumberingAfterBreak="0">
    <w:nsid w:val="099002DB"/>
    <w:multiLevelType w:val="hybridMultilevel"/>
    <w:tmpl w:val="67965174"/>
    <w:lvl w:ilvl="0" w:tplc="AC3023EA">
      <w:numFmt w:val="bullet"/>
      <w:lvlText w:val=""/>
      <w:lvlJc w:val="left"/>
      <w:pPr>
        <w:ind w:left="1796" w:hanging="360"/>
      </w:pPr>
      <w:rPr>
        <w:rFonts w:ascii="Symbol" w:eastAsia="Symbol" w:hAnsi="Symbol" w:cs="Symbol" w:hint="default"/>
        <w:b w:val="0"/>
        <w:bCs w:val="0"/>
        <w:i w:val="0"/>
        <w:iCs w:val="0"/>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1171"/>
    <w:multiLevelType w:val="hybridMultilevel"/>
    <w:tmpl w:val="8AF69628"/>
    <w:lvl w:ilvl="0" w:tplc="F984C774">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4D647BD0">
      <w:numFmt w:val="bullet"/>
      <w:lvlText w:val="•"/>
      <w:lvlJc w:val="left"/>
      <w:pPr>
        <w:ind w:left="1106" w:hanging="360"/>
      </w:pPr>
      <w:rPr>
        <w:rFonts w:hint="default"/>
        <w:lang w:val="en-US" w:eastAsia="en-US" w:bidi="ar-SA"/>
      </w:rPr>
    </w:lvl>
    <w:lvl w:ilvl="2" w:tplc="5A04D3C8">
      <w:numFmt w:val="bullet"/>
      <w:lvlText w:val="•"/>
      <w:lvlJc w:val="left"/>
      <w:pPr>
        <w:ind w:left="1733" w:hanging="360"/>
      </w:pPr>
      <w:rPr>
        <w:rFonts w:hint="default"/>
        <w:lang w:val="en-US" w:eastAsia="en-US" w:bidi="ar-SA"/>
      </w:rPr>
    </w:lvl>
    <w:lvl w:ilvl="3" w:tplc="40A0A876">
      <w:numFmt w:val="bullet"/>
      <w:lvlText w:val="•"/>
      <w:lvlJc w:val="left"/>
      <w:pPr>
        <w:ind w:left="2359" w:hanging="360"/>
      </w:pPr>
      <w:rPr>
        <w:rFonts w:hint="default"/>
        <w:lang w:val="en-US" w:eastAsia="en-US" w:bidi="ar-SA"/>
      </w:rPr>
    </w:lvl>
    <w:lvl w:ilvl="4" w:tplc="49A01074">
      <w:numFmt w:val="bullet"/>
      <w:lvlText w:val="•"/>
      <w:lvlJc w:val="left"/>
      <w:pPr>
        <w:ind w:left="2986" w:hanging="360"/>
      </w:pPr>
      <w:rPr>
        <w:rFonts w:hint="default"/>
        <w:lang w:val="en-US" w:eastAsia="en-US" w:bidi="ar-SA"/>
      </w:rPr>
    </w:lvl>
    <w:lvl w:ilvl="5" w:tplc="A240F2F4">
      <w:numFmt w:val="bullet"/>
      <w:lvlText w:val="•"/>
      <w:lvlJc w:val="left"/>
      <w:pPr>
        <w:ind w:left="3613" w:hanging="360"/>
      </w:pPr>
      <w:rPr>
        <w:rFonts w:hint="default"/>
        <w:lang w:val="en-US" w:eastAsia="en-US" w:bidi="ar-SA"/>
      </w:rPr>
    </w:lvl>
    <w:lvl w:ilvl="6" w:tplc="2F16A396">
      <w:numFmt w:val="bullet"/>
      <w:lvlText w:val="•"/>
      <w:lvlJc w:val="left"/>
      <w:pPr>
        <w:ind w:left="4239" w:hanging="360"/>
      </w:pPr>
      <w:rPr>
        <w:rFonts w:hint="default"/>
        <w:lang w:val="en-US" w:eastAsia="en-US" w:bidi="ar-SA"/>
      </w:rPr>
    </w:lvl>
    <w:lvl w:ilvl="7" w:tplc="59F6A746">
      <w:numFmt w:val="bullet"/>
      <w:lvlText w:val="•"/>
      <w:lvlJc w:val="left"/>
      <w:pPr>
        <w:ind w:left="4866" w:hanging="360"/>
      </w:pPr>
      <w:rPr>
        <w:rFonts w:hint="default"/>
        <w:lang w:val="en-US" w:eastAsia="en-US" w:bidi="ar-SA"/>
      </w:rPr>
    </w:lvl>
    <w:lvl w:ilvl="8" w:tplc="D0084846">
      <w:numFmt w:val="bullet"/>
      <w:lvlText w:val="•"/>
      <w:lvlJc w:val="left"/>
      <w:pPr>
        <w:ind w:left="5492" w:hanging="360"/>
      </w:pPr>
      <w:rPr>
        <w:rFonts w:hint="default"/>
        <w:lang w:val="en-US" w:eastAsia="en-US" w:bidi="ar-SA"/>
      </w:rPr>
    </w:lvl>
  </w:abstractNum>
  <w:abstractNum w:abstractNumId="7" w15:restartNumberingAfterBreak="0">
    <w:nsid w:val="1029335A"/>
    <w:multiLevelType w:val="hybridMultilevel"/>
    <w:tmpl w:val="66901348"/>
    <w:lvl w:ilvl="0" w:tplc="28F002D2">
      <w:numFmt w:val="bullet"/>
      <w:lvlText w:val=""/>
      <w:lvlJc w:val="left"/>
      <w:pPr>
        <w:ind w:left="474" w:hanging="360"/>
      </w:pPr>
      <w:rPr>
        <w:rFonts w:ascii="Wingdings" w:eastAsia="Wingdings" w:hAnsi="Wingdings" w:cs="Wingdings" w:hint="default"/>
        <w:b w:val="0"/>
        <w:bCs w:val="0"/>
        <w:i w:val="0"/>
        <w:iCs w:val="0"/>
        <w:w w:val="100"/>
        <w:sz w:val="24"/>
        <w:szCs w:val="24"/>
        <w:lang w:val="en-US" w:eastAsia="en-US" w:bidi="ar-SA"/>
      </w:rPr>
    </w:lvl>
    <w:lvl w:ilvl="1" w:tplc="7F7C5316">
      <w:numFmt w:val="bullet"/>
      <w:lvlText w:val="•"/>
      <w:lvlJc w:val="left"/>
      <w:pPr>
        <w:ind w:left="1124" w:hanging="360"/>
      </w:pPr>
      <w:rPr>
        <w:rFonts w:hint="default"/>
        <w:lang w:val="en-US" w:eastAsia="en-US" w:bidi="ar-SA"/>
      </w:rPr>
    </w:lvl>
    <w:lvl w:ilvl="2" w:tplc="F00EC834">
      <w:numFmt w:val="bullet"/>
      <w:lvlText w:val="•"/>
      <w:lvlJc w:val="left"/>
      <w:pPr>
        <w:ind w:left="1769" w:hanging="360"/>
      </w:pPr>
      <w:rPr>
        <w:rFonts w:hint="default"/>
        <w:lang w:val="en-US" w:eastAsia="en-US" w:bidi="ar-SA"/>
      </w:rPr>
    </w:lvl>
    <w:lvl w:ilvl="3" w:tplc="F612C182">
      <w:numFmt w:val="bullet"/>
      <w:lvlText w:val="•"/>
      <w:lvlJc w:val="left"/>
      <w:pPr>
        <w:ind w:left="2413" w:hanging="360"/>
      </w:pPr>
      <w:rPr>
        <w:rFonts w:hint="default"/>
        <w:lang w:val="en-US" w:eastAsia="en-US" w:bidi="ar-SA"/>
      </w:rPr>
    </w:lvl>
    <w:lvl w:ilvl="4" w:tplc="28C8DB36">
      <w:numFmt w:val="bullet"/>
      <w:lvlText w:val="•"/>
      <w:lvlJc w:val="left"/>
      <w:pPr>
        <w:ind w:left="3058" w:hanging="360"/>
      </w:pPr>
      <w:rPr>
        <w:rFonts w:hint="default"/>
        <w:lang w:val="en-US" w:eastAsia="en-US" w:bidi="ar-SA"/>
      </w:rPr>
    </w:lvl>
    <w:lvl w:ilvl="5" w:tplc="6096F292">
      <w:numFmt w:val="bullet"/>
      <w:lvlText w:val="•"/>
      <w:lvlJc w:val="left"/>
      <w:pPr>
        <w:ind w:left="3703" w:hanging="360"/>
      </w:pPr>
      <w:rPr>
        <w:rFonts w:hint="default"/>
        <w:lang w:val="en-US" w:eastAsia="en-US" w:bidi="ar-SA"/>
      </w:rPr>
    </w:lvl>
    <w:lvl w:ilvl="6" w:tplc="7AAA4894">
      <w:numFmt w:val="bullet"/>
      <w:lvlText w:val="•"/>
      <w:lvlJc w:val="left"/>
      <w:pPr>
        <w:ind w:left="4347" w:hanging="360"/>
      </w:pPr>
      <w:rPr>
        <w:rFonts w:hint="default"/>
        <w:lang w:val="en-US" w:eastAsia="en-US" w:bidi="ar-SA"/>
      </w:rPr>
    </w:lvl>
    <w:lvl w:ilvl="7" w:tplc="B546E56E">
      <w:numFmt w:val="bullet"/>
      <w:lvlText w:val="•"/>
      <w:lvlJc w:val="left"/>
      <w:pPr>
        <w:ind w:left="4992" w:hanging="360"/>
      </w:pPr>
      <w:rPr>
        <w:rFonts w:hint="default"/>
        <w:lang w:val="en-US" w:eastAsia="en-US" w:bidi="ar-SA"/>
      </w:rPr>
    </w:lvl>
    <w:lvl w:ilvl="8" w:tplc="5038FAEA">
      <w:numFmt w:val="bullet"/>
      <w:lvlText w:val="•"/>
      <w:lvlJc w:val="left"/>
      <w:pPr>
        <w:ind w:left="5636" w:hanging="360"/>
      </w:pPr>
      <w:rPr>
        <w:rFonts w:hint="default"/>
        <w:lang w:val="en-US" w:eastAsia="en-US" w:bidi="ar-SA"/>
      </w:rPr>
    </w:lvl>
  </w:abstractNum>
  <w:abstractNum w:abstractNumId="8" w15:restartNumberingAfterBreak="0">
    <w:nsid w:val="10B4717A"/>
    <w:multiLevelType w:val="hybridMultilevel"/>
    <w:tmpl w:val="442E238C"/>
    <w:lvl w:ilvl="0" w:tplc="20A0DF06">
      <w:numFmt w:val="bullet"/>
      <w:lvlText w:val=""/>
      <w:lvlJc w:val="left"/>
      <w:pPr>
        <w:ind w:left="475" w:hanging="365"/>
      </w:pPr>
      <w:rPr>
        <w:rFonts w:ascii="Wingdings" w:eastAsia="Wingdings" w:hAnsi="Wingdings" w:cs="Wingdings" w:hint="default"/>
        <w:b w:val="0"/>
        <w:bCs w:val="0"/>
        <w:i w:val="0"/>
        <w:iCs w:val="0"/>
        <w:w w:val="100"/>
        <w:sz w:val="24"/>
        <w:szCs w:val="24"/>
        <w:lang w:val="en-US" w:eastAsia="en-US" w:bidi="ar-SA"/>
      </w:rPr>
    </w:lvl>
    <w:lvl w:ilvl="1" w:tplc="80025B30">
      <w:numFmt w:val="bullet"/>
      <w:lvlText w:val="•"/>
      <w:lvlJc w:val="left"/>
      <w:pPr>
        <w:ind w:left="1131" w:hanging="365"/>
      </w:pPr>
      <w:rPr>
        <w:rFonts w:hint="default"/>
        <w:lang w:val="en-US" w:eastAsia="en-US" w:bidi="ar-SA"/>
      </w:rPr>
    </w:lvl>
    <w:lvl w:ilvl="2" w:tplc="99389524">
      <w:numFmt w:val="bullet"/>
      <w:lvlText w:val="•"/>
      <w:lvlJc w:val="left"/>
      <w:pPr>
        <w:ind w:left="1782" w:hanging="365"/>
      </w:pPr>
      <w:rPr>
        <w:rFonts w:hint="default"/>
        <w:lang w:val="en-US" w:eastAsia="en-US" w:bidi="ar-SA"/>
      </w:rPr>
    </w:lvl>
    <w:lvl w:ilvl="3" w:tplc="F63E407C">
      <w:numFmt w:val="bullet"/>
      <w:lvlText w:val="•"/>
      <w:lvlJc w:val="left"/>
      <w:pPr>
        <w:ind w:left="2433" w:hanging="365"/>
      </w:pPr>
      <w:rPr>
        <w:rFonts w:hint="default"/>
        <w:lang w:val="en-US" w:eastAsia="en-US" w:bidi="ar-SA"/>
      </w:rPr>
    </w:lvl>
    <w:lvl w:ilvl="4" w:tplc="40068ACA">
      <w:numFmt w:val="bullet"/>
      <w:lvlText w:val="•"/>
      <w:lvlJc w:val="left"/>
      <w:pPr>
        <w:ind w:left="3084" w:hanging="365"/>
      </w:pPr>
      <w:rPr>
        <w:rFonts w:hint="default"/>
        <w:lang w:val="en-US" w:eastAsia="en-US" w:bidi="ar-SA"/>
      </w:rPr>
    </w:lvl>
    <w:lvl w:ilvl="5" w:tplc="12E2B122">
      <w:numFmt w:val="bullet"/>
      <w:lvlText w:val="•"/>
      <w:lvlJc w:val="left"/>
      <w:pPr>
        <w:ind w:left="3735" w:hanging="365"/>
      </w:pPr>
      <w:rPr>
        <w:rFonts w:hint="default"/>
        <w:lang w:val="en-US" w:eastAsia="en-US" w:bidi="ar-SA"/>
      </w:rPr>
    </w:lvl>
    <w:lvl w:ilvl="6" w:tplc="E0E69ABA">
      <w:numFmt w:val="bullet"/>
      <w:lvlText w:val="•"/>
      <w:lvlJc w:val="left"/>
      <w:pPr>
        <w:ind w:left="4386" w:hanging="365"/>
      </w:pPr>
      <w:rPr>
        <w:rFonts w:hint="default"/>
        <w:lang w:val="en-US" w:eastAsia="en-US" w:bidi="ar-SA"/>
      </w:rPr>
    </w:lvl>
    <w:lvl w:ilvl="7" w:tplc="5986F424">
      <w:numFmt w:val="bullet"/>
      <w:lvlText w:val="•"/>
      <w:lvlJc w:val="left"/>
      <w:pPr>
        <w:ind w:left="5037" w:hanging="365"/>
      </w:pPr>
      <w:rPr>
        <w:rFonts w:hint="default"/>
        <w:lang w:val="en-US" w:eastAsia="en-US" w:bidi="ar-SA"/>
      </w:rPr>
    </w:lvl>
    <w:lvl w:ilvl="8" w:tplc="88FEEA34">
      <w:numFmt w:val="bullet"/>
      <w:lvlText w:val="•"/>
      <w:lvlJc w:val="left"/>
      <w:pPr>
        <w:ind w:left="5688" w:hanging="365"/>
      </w:pPr>
      <w:rPr>
        <w:rFonts w:hint="default"/>
        <w:lang w:val="en-US" w:eastAsia="en-US" w:bidi="ar-SA"/>
      </w:rPr>
    </w:lvl>
  </w:abstractNum>
  <w:abstractNum w:abstractNumId="9" w15:restartNumberingAfterBreak="0">
    <w:nsid w:val="16FA19C3"/>
    <w:multiLevelType w:val="hybridMultilevel"/>
    <w:tmpl w:val="FD0408BA"/>
    <w:lvl w:ilvl="0" w:tplc="42D07044">
      <w:numFmt w:val="bullet"/>
      <w:lvlText w:val=""/>
      <w:lvlJc w:val="left"/>
      <w:pPr>
        <w:ind w:left="1340" w:hanging="360"/>
      </w:pPr>
      <w:rPr>
        <w:rFonts w:ascii="Symbol" w:eastAsia="Symbol" w:hAnsi="Symbol" w:cs="Symbol" w:hint="default"/>
        <w:b w:val="0"/>
        <w:bCs w:val="0"/>
        <w:i w:val="0"/>
        <w:iCs w:val="0"/>
        <w:w w:val="99"/>
        <w:sz w:val="22"/>
        <w:szCs w:val="22"/>
        <w:lang w:val="en-US" w:eastAsia="en-US" w:bidi="ar-SA"/>
      </w:rPr>
    </w:lvl>
    <w:lvl w:ilvl="1" w:tplc="4422170E">
      <w:numFmt w:val="bullet"/>
      <w:lvlText w:val="•"/>
      <w:lvlJc w:val="left"/>
      <w:pPr>
        <w:ind w:left="2330" w:hanging="360"/>
      </w:pPr>
      <w:rPr>
        <w:rFonts w:hint="default"/>
        <w:lang w:val="en-US" w:eastAsia="en-US" w:bidi="ar-SA"/>
      </w:rPr>
    </w:lvl>
    <w:lvl w:ilvl="2" w:tplc="B7941766">
      <w:numFmt w:val="bullet"/>
      <w:lvlText w:val="•"/>
      <w:lvlJc w:val="left"/>
      <w:pPr>
        <w:ind w:left="3320" w:hanging="360"/>
      </w:pPr>
      <w:rPr>
        <w:rFonts w:hint="default"/>
        <w:lang w:val="en-US" w:eastAsia="en-US" w:bidi="ar-SA"/>
      </w:rPr>
    </w:lvl>
    <w:lvl w:ilvl="3" w:tplc="25BCE576">
      <w:numFmt w:val="bullet"/>
      <w:lvlText w:val="•"/>
      <w:lvlJc w:val="left"/>
      <w:pPr>
        <w:ind w:left="4310" w:hanging="360"/>
      </w:pPr>
      <w:rPr>
        <w:rFonts w:hint="default"/>
        <w:lang w:val="en-US" w:eastAsia="en-US" w:bidi="ar-SA"/>
      </w:rPr>
    </w:lvl>
    <w:lvl w:ilvl="4" w:tplc="96AEF4AA">
      <w:numFmt w:val="bullet"/>
      <w:lvlText w:val="•"/>
      <w:lvlJc w:val="left"/>
      <w:pPr>
        <w:ind w:left="5300" w:hanging="360"/>
      </w:pPr>
      <w:rPr>
        <w:rFonts w:hint="default"/>
        <w:lang w:val="en-US" w:eastAsia="en-US" w:bidi="ar-SA"/>
      </w:rPr>
    </w:lvl>
    <w:lvl w:ilvl="5" w:tplc="B9207E38">
      <w:numFmt w:val="bullet"/>
      <w:lvlText w:val="•"/>
      <w:lvlJc w:val="left"/>
      <w:pPr>
        <w:ind w:left="6290" w:hanging="360"/>
      </w:pPr>
      <w:rPr>
        <w:rFonts w:hint="default"/>
        <w:lang w:val="en-US" w:eastAsia="en-US" w:bidi="ar-SA"/>
      </w:rPr>
    </w:lvl>
    <w:lvl w:ilvl="6" w:tplc="C28C1072">
      <w:numFmt w:val="bullet"/>
      <w:lvlText w:val="•"/>
      <w:lvlJc w:val="left"/>
      <w:pPr>
        <w:ind w:left="7280" w:hanging="360"/>
      </w:pPr>
      <w:rPr>
        <w:rFonts w:hint="default"/>
        <w:lang w:val="en-US" w:eastAsia="en-US" w:bidi="ar-SA"/>
      </w:rPr>
    </w:lvl>
    <w:lvl w:ilvl="7" w:tplc="259E9DDE">
      <w:numFmt w:val="bullet"/>
      <w:lvlText w:val="•"/>
      <w:lvlJc w:val="left"/>
      <w:pPr>
        <w:ind w:left="8270" w:hanging="360"/>
      </w:pPr>
      <w:rPr>
        <w:rFonts w:hint="default"/>
        <w:lang w:val="en-US" w:eastAsia="en-US" w:bidi="ar-SA"/>
      </w:rPr>
    </w:lvl>
    <w:lvl w:ilvl="8" w:tplc="DA14F530">
      <w:numFmt w:val="bullet"/>
      <w:lvlText w:val="•"/>
      <w:lvlJc w:val="left"/>
      <w:pPr>
        <w:ind w:left="9260" w:hanging="360"/>
      </w:pPr>
      <w:rPr>
        <w:rFonts w:hint="default"/>
        <w:lang w:val="en-US" w:eastAsia="en-US" w:bidi="ar-SA"/>
      </w:rPr>
    </w:lvl>
  </w:abstractNum>
  <w:abstractNum w:abstractNumId="10" w15:restartNumberingAfterBreak="0">
    <w:nsid w:val="1C3262AC"/>
    <w:multiLevelType w:val="hybridMultilevel"/>
    <w:tmpl w:val="48F42538"/>
    <w:lvl w:ilvl="0" w:tplc="21EE0CE0">
      <w:numFmt w:val="bullet"/>
      <w:lvlText w:val=""/>
      <w:lvlJc w:val="left"/>
      <w:pPr>
        <w:ind w:left="1140" w:hanging="360"/>
      </w:pPr>
      <w:rPr>
        <w:rFonts w:ascii="Wingdings" w:eastAsia="Wingdings" w:hAnsi="Wingdings" w:cs="Wingdings" w:hint="default"/>
        <w:b w:val="0"/>
        <w:bCs w:val="0"/>
        <w:i w:val="0"/>
        <w:iCs w:val="0"/>
        <w:color w:val="6C2C9F"/>
        <w:w w:val="100"/>
        <w:sz w:val="24"/>
        <w:szCs w:val="24"/>
        <w:lang w:val="en-US" w:eastAsia="en-US" w:bidi="ar-SA"/>
      </w:rPr>
    </w:lvl>
    <w:lvl w:ilvl="1" w:tplc="2DC2BEA4">
      <w:numFmt w:val="bullet"/>
      <w:lvlText w:val="o"/>
      <w:lvlJc w:val="left"/>
      <w:pPr>
        <w:ind w:left="1500" w:hanging="360"/>
      </w:pPr>
      <w:rPr>
        <w:rFonts w:ascii="Courier New" w:eastAsia="Courier New" w:hAnsi="Courier New" w:cs="Courier New" w:hint="default"/>
        <w:b w:val="0"/>
        <w:bCs w:val="0"/>
        <w:i w:val="0"/>
        <w:iCs w:val="0"/>
        <w:w w:val="99"/>
        <w:sz w:val="22"/>
        <w:szCs w:val="22"/>
        <w:lang w:val="en-US" w:eastAsia="en-US" w:bidi="ar-SA"/>
      </w:rPr>
    </w:lvl>
    <w:lvl w:ilvl="2" w:tplc="33583D1A">
      <w:numFmt w:val="bullet"/>
      <w:lvlText w:val=""/>
      <w:lvlJc w:val="left"/>
      <w:pPr>
        <w:ind w:left="3319" w:hanging="360"/>
      </w:pPr>
      <w:rPr>
        <w:rFonts w:ascii="Wingdings" w:eastAsia="Wingdings" w:hAnsi="Wingdings" w:cs="Wingdings" w:hint="default"/>
        <w:b w:val="0"/>
        <w:bCs w:val="0"/>
        <w:i w:val="0"/>
        <w:iCs w:val="0"/>
        <w:w w:val="99"/>
        <w:sz w:val="22"/>
        <w:szCs w:val="22"/>
        <w:lang w:val="en-US" w:eastAsia="en-US" w:bidi="ar-SA"/>
      </w:rPr>
    </w:lvl>
    <w:lvl w:ilvl="3" w:tplc="812AC068">
      <w:numFmt w:val="bullet"/>
      <w:lvlText w:val="•"/>
      <w:lvlJc w:val="left"/>
      <w:pPr>
        <w:ind w:left="4876" w:hanging="361"/>
      </w:pPr>
      <w:rPr>
        <w:rFonts w:ascii="Arial" w:eastAsia="Arial" w:hAnsi="Arial" w:cs="Arial" w:hint="default"/>
        <w:b w:val="0"/>
        <w:bCs w:val="0"/>
        <w:i w:val="0"/>
        <w:iCs w:val="0"/>
        <w:w w:val="100"/>
        <w:sz w:val="22"/>
        <w:szCs w:val="22"/>
        <w:lang w:val="en-US" w:eastAsia="en-US" w:bidi="ar-SA"/>
      </w:rPr>
    </w:lvl>
    <w:lvl w:ilvl="4" w:tplc="0B32D09E">
      <w:numFmt w:val="bullet"/>
      <w:lvlText w:val="•"/>
      <w:lvlJc w:val="left"/>
      <w:pPr>
        <w:ind w:left="5871" w:hanging="361"/>
      </w:pPr>
      <w:rPr>
        <w:rFonts w:hint="default"/>
        <w:lang w:val="en-US" w:eastAsia="en-US" w:bidi="ar-SA"/>
      </w:rPr>
    </w:lvl>
    <w:lvl w:ilvl="5" w:tplc="CA6664FE">
      <w:numFmt w:val="bullet"/>
      <w:lvlText w:val="•"/>
      <w:lvlJc w:val="left"/>
      <w:pPr>
        <w:ind w:left="6862" w:hanging="361"/>
      </w:pPr>
      <w:rPr>
        <w:rFonts w:hint="default"/>
        <w:lang w:val="en-US" w:eastAsia="en-US" w:bidi="ar-SA"/>
      </w:rPr>
    </w:lvl>
    <w:lvl w:ilvl="6" w:tplc="F2AEBFBA">
      <w:numFmt w:val="bullet"/>
      <w:lvlText w:val="•"/>
      <w:lvlJc w:val="left"/>
      <w:pPr>
        <w:ind w:left="7854" w:hanging="361"/>
      </w:pPr>
      <w:rPr>
        <w:rFonts w:hint="default"/>
        <w:lang w:val="en-US" w:eastAsia="en-US" w:bidi="ar-SA"/>
      </w:rPr>
    </w:lvl>
    <w:lvl w:ilvl="7" w:tplc="C79C6042">
      <w:numFmt w:val="bullet"/>
      <w:lvlText w:val="•"/>
      <w:lvlJc w:val="left"/>
      <w:pPr>
        <w:ind w:left="8845" w:hanging="361"/>
      </w:pPr>
      <w:rPr>
        <w:rFonts w:hint="default"/>
        <w:lang w:val="en-US" w:eastAsia="en-US" w:bidi="ar-SA"/>
      </w:rPr>
    </w:lvl>
    <w:lvl w:ilvl="8" w:tplc="5EA2F83A">
      <w:numFmt w:val="bullet"/>
      <w:lvlText w:val="•"/>
      <w:lvlJc w:val="left"/>
      <w:pPr>
        <w:ind w:left="9837" w:hanging="361"/>
      </w:pPr>
      <w:rPr>
        <w:rFonts w:hint="default"/>
        <w:lang w:val="en-US" w:eastAsia="en-US" w:bidi="ar-SA"/>
      </w:rPr>
    </w:lvl>
  </w:abstractNum>
  <w:abstractNum w:abstractNumId="11" w15:restartNumberingAfterBreak="0">
    <w:nsid w:val="1FE3724C"/>
    <w:multiLevelType w:val="hybridMultilevel"/>
    <w:tmpl w:val="5D90DB48"/>
    <w:lvl w:ilvl="0" w:tplc="17CC2BAE">
      <w:numFmt w:val="bullet"/>
      <w:lvlText w:val=""/>
      <w:lvlJc w:val="left"/>
      <w:pPr>
        <w:ind w:left="1462" w:hanging="358"/>
      </w:pPr>
      <w:rPr>
        <w:rFonts w:ascii="Wingdings" w:eastAsia="Wingdings" w:hAnsi="Wingdings" w:cs="Wingdings" w:hint="default"/>
        <w:b w:val="0"/>
        <w:bCs w:val="0"/>
        <w:i w:val="0"/>
        <w:iCs w:val="0"/>
        <w:color w:val="6C2C9F"/>
        <w:w w:val="100"/>
        <w:sz w:val="24"/>
        <w:szCs w:val="24"/>
        <w:lang w:val="en-US" w:eastAsia="en-US" w:bidi="ar-SA"/>
      </w:rPr>
    </w:lvl>
    <w:lvl w:ilvl="1" w:tplc="27D0C2C6">
      <w:numFmt w:val="bullet"/>
      <w:lvlText w:val=""/>
      <w:lvlJc w:val="left"/>
      <w:pPr>
        <w:ind w:left="1560" w:hanging="360"/>
      </w:pPr>
      <w:rPr>
        <w:rFonts w:ascii="Wingdings" w:eastAsia="Wingdings" w:hAnsi="Wingdings" w:cs="Wingdings" w:hint="default"/>
        <w:b w:val="0"/>
        <w:bCs w:val="0"/>
        <w:i w:val="0"/>
        <w:iCs w:val="0"/>
        <w:color w:val="6C2C9F"/>
        <w:w w:val="100"/>
        <w:sz w:val="24"/>
        <w:szCs w:val="24"/>
        <w:lang w:val="en-US" w:eastAsia="en-US" w:bidi="ar-SA"/>
      </w:rPr>
    </w:lvl>
    <w:lvl w:ilvl="2" w:tplc="D91E1480">
      <w:numFmt w:val="bullet"/>
      <w:lvlText w:val="•"/>
      <w:lvlJc w:val="left"/>
      <w:pPr>
        <w:ind w:left="2582" w:hanging="360"/>
      </w:pPr>
      <w:rPr>
        <w:rFonts w:hint="default"/>
        <w:lang w:val="en-US" w:eastAsia="en-US" w:bidi="ar-SA"/>
      </w:rPr>
    </w:lvl>
    <w:lvl w:ilvl="3" w:tplc="CBFAD532">
      <w:numFmt w:val="bullet"/>
      <w:lvlText w:val="•"/>
      <w:lvlJc w:val="left"/>
      <w:pPr>
        <w:ind w:left="3604" w:hanging="360"/>
      </w:pPr>
      <w:rPr>
        <w:rFonts w:hint="default"/>
        <w:lang w:val="en-US" w:eastAsia="en-US" w:bidi="ar-SA"/>
      </w:rPr>
    </w:lvl>
    <w:lvl w:ilvl="4" w:tplc="8390D228">
      <w:numFmt w:val="bullet"/>
      <w:lvlText w:val="•"/>
      <w:lvlJc w:val="left"/>
      <w:pPr>
        <w:ind w:left="4626" w:hanging="360"/>
      </w:pPr>
      <w:rPr>
        <w:rFonts w:hint="default"/>
        <w:lang w:val="en-US" w:eastAsia="en-US" w:bidi="ar-SA"/>
      </w:rPr>
    </w:lvl>
    <w:lvl w:ilvl="5" w:tplc="02F267A4">
      <w:numFmt w:val="bullet"/>
      <w:lvlText w:val="•"/>
      <w:lvlJc w:val="left"/>
      <w:pPr>
        <w:ind w:left="5648" w:hanging="360"/>
      </w:pPr>
      <w:rPr>
        <w:rFonts w:hint="default"/>
        <w:lang w:val="en-US" w:eastAsia="en-US" w:bidi="ar-SA"/>
      </w:rPr>
    </w:lvl>
    <w:lvl w:ilvl="6" w:tplc="80FE1E24">
      <w:numFmt w:val="bullet"/>
      <w:lvlText w:val="•"/>
      <w:lvlJc w:val="left"/>
      <w:pPr>
        <w:ind w:left="6671" w:hanging="360"/>
      </w:pPr>
      <w:rPr>
        <w:rFonts w:hint="default"/>
        <w:lang w:val="en-US" w:eastAsia="en-US" w:bidi="ar-SA"/>
      </w:rPr>
    </w:lvl>
    <w:lvl w:ilvl="7" w:tplc="C714C520">
      <w:numFmt w:val="bullet"/>
      <w:lvlText w:val="•"/>
      <w:lvlJc w:val="left"/>
      <w:pPr>
        <w:ind w:left="7693" w:hanging="360"/>
      </w:pPr>
      <w:rPr>
        <w:rFonts w:hint="default"/>
        <w:lang w:val="en-US" w:eastAsia="en-US" w:bidi="ar-SA"/>
      </w:rPr>
    </w:lvl>
    <w:lvl w:ilvl="8" w:tplc="15FCBB46">
      <w:numFmt w:val="bullet"/>
      <w:lvlText w:val="•"/>
      <w:lvlJc w:val="left"/>
      <w:pPr>
        <w:ind w:left="8715" w:hanging="360"/>
      </w:pPr>
      <w:rPr>
        <w:rFonts w:hint="default"/>
        <w:lang w:val="en-US" w:eastAsia="en-US" w:bidi="ar-SA"/>
      </w:rPr>
    </w:lvl>
  </w:abstractNum>
  <w:abstractNum w:abstractNumId="12" w15:restartNumberingAfterBreak="0">
    <w:nsid w:val="229722A0"/>
    <w:multiLevelType w:val="hybridMultilevel"/>
    <w:tmpl w:val="1596A092"/>
    <w:lvl w:ilvl="0" w:tplc="913ACDA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FB3E11DE">
      <w:numFmt w:val="bullet"/>
      <w:lvlText w:val="•"/>
      <w:lvlJc w:val="left"/>
      <w:pPr>
        <w:ind w:left="1416" w:hanging="360"/>
      </w:pPr>
      <w:rPr>
        <w:rFonts w:hint="default"/>
        <w:lang w:val="en-US" w:eastAsia="en-US" w:bidi="ar-SA"/>
      </w:rPr>
    </w:lvl>
    <w:lvl w:ilvl="2" w:tplc="DD70CF20">
      <w:numFmt w:val="bullet"/>
      <w:lvlText w:val="•"/>
      <w:lvlJc w:val="left"/>
      <w:pPr>
        <w:ind w:left="2013" w:hanging="360"/>
      </w:pPr>
      <w:rPr>
        <w:rFonts w:hint="default"/>
        <w:lang w:val="en-US" w:eastAsia="en-US" w:bidi="ar-SA"/>
      </w:rPr>
    </w:lvl>
    <w:lvl w:ilvl="3" w:tplc="BD2A7734">
      <w:numFmt w:val="bullet"/>
      <w:lvlText w:val="•"/>
      <w:lvlJc w:val="left"/>
      <w:pPr>
        <w:ind w:left="2610" w:hanging="360"/>
      </w:pPr>
      <w:rPr>
        <w:rFonts w:hint="default"/>
        <w:lang w:val="en-US" w:eastAsia="en-US" w:bidi="ar-SA"/>
      </w:rPr>
    </w:lvl>
    <w:lvl w:ilvl="4" w:tplc="908609BC">
      <w:numFmt w:val="bullet"/>
      <w:lvlText w:val="•"/>
      <w:lvlJc w:val="left"/>
      <w:pPr>
        <w:ind w:left="3207" w:hanging="360"/>
      </w:pPr>
      <w:rPr>
        <w:rFonts w:hint="default"/>
        <w:lang w:val="en-US" w:eastAsia="en-US" w:bidi="ar-SA"/>
      </w:rPr>
    </w:lvl>
    <w:lvl w:ilvl="5" w:tplc="D53CFE16">
      <w:numFmt w:val="bullet"/>
      <w:lvlText w:val="•"/>
      <w:lvlJc w:val="left"/>
      <w:pPr>
        <w:ind w:left="3804" w:hanging="360"/>
      </w:pPr>
      <w:rPr>
        <w:rFonts w:hint="default"/>
        <w:lang w:val="en-US" w:eastAsia="en-US" w:bidi="ar-SA"/>
      </w:rPr>
    </w:lvl>
    <w:lvl w:ilvl="6" w:tplc="2E48E734">
      <w:numFmt w:val="bullet"/>
      <w:lvlText w:val="•"/>
      <w:lvlJc w:val="left"/>
      <w:pPr>
        <w:ind w:left="4401" w:hanging="360"/>
      </w:pPr>
      <w:rPr>
        <w:rFonts w:hint="default"/>
        <w:lang w:val="en-US" w:eastAsia="en-US" w:bidi="ar-SA"/>
      </w:rPr>
    </w:lvl>
    <w:lvl w:ilvl="7" w:tplc="71BA6EE8">
      <w:numFmt w:val="bullet"/>
      <w:lvlText w:val="•"/>
      <w:lvlJc w:val="left"/>
      <w:pPr>
        <w:ind w:left="4998" w:hanging="360"/>
      </w:pPr>
      <w:rPr>
        <w:rFonts w:hint="default"/>
        <w:lang w:val="en-US" w:eastAsia="en-US" w:bidi="ar-SA"/>
      </w:rPr>
    </w:lvl>
    <w:lvl w:ilvl="8" w:tplc="24F0748E">
      <w:numFmt w:val="bullet"/>
      <w:lvlText w:val="•"/>
      <w:lvlJc w:val="left"/>
      <w:pPr>
        <w:ind w:left="5595" w:hanging="360"/>
      </w:pPr>
      <w:rPr>
        <w:rFonts w:hint="default"/>
        <w:lang w:val="en-US" w:eastAsia="en-US" w:bidi="ar-SA"/>
      </w:rPr>
    </w:lvl>
  </w:abstractNum>
  <w:abstractNum w:abstractNumId="13" w15:restartNumberingAfterBreak="0">
    <w:nsid w:val="288E1CC5"/>
    <w:multiLevelType w:val="hybridMultilevel"/>
    <w:tmpl w:val="C6007EC4"/>
    <w:lvl w:ilvl="0" w:tplc="BAD2900E">
      <w:start w:val="1"/>
      <w:numFmt w:val="decimal"/>
      <w:lvlText w:val="%1."/>
      <w:lvlJc w:val="left"/>
      <w:pPr>
        <w:ind w:left="1140" w:hanging="360"/>
      </w:pPr>
      <w:rPr>
        <w:rFonts w:ascii="Arial" w:eastAsia="Arial" w:hAnsi="Arial" w:cs="Arial" w:hint="default"/>
        <w:b w:val="0"/>
        <w:bCs w:val="0"/>
        <w:i w:val="0"/>
        <w:iCs w:val="0"/>
        <w:spacing w:val="-1"/>
        <w:w w:val="100"/>
        <w:sz w:val="22"/>
        <w:szCs w:val="22"/>
        <w:lang w:val="en-US" w:eastAsia="en-US" w:bidi="ar-SA"/>
      </w:rPr>
    </w:lvl>
    <w:lvl w:ilvl="1" w:tplc="F97A4862">
      <w:numFmt w:val="bullet"/>
      <w:lvlText w:val="•"/>
      <w:lvlJc w:val="left"/>
      <w:pPr>
        <w:ind w:left="2208" w:hanging="360"/>
      </w:pPr>
      <w:rPr>
        <w:rFonts w:hint="default"/>
        <w:lang w:val="en-US" w:eastAsia="en-US" w:bidi="ar-SA"/>
      </w:rPr>
    </w:lvl>
    <w:lvl w:ilvl="2" w:tplc="33F6D818">
      <w:numFmt w:val="bullet"/>
      <w:lvlText w:val="•"/>
      <w:lvlJc w:val="left"/>
      <w:pPr>
        <w:ind w:left="3276" w:hanging="360"/>
      </w:pPr>
      <w:rPr>
        <w:rFonts w:hint="default"/>
        <w:lang w:val="en-US" w:eastAsia="en-US" w:bidi="ar-SA"/>
      </w:rPr>
    </w:lvl>
    <w:lvl w:ilvl="3" w:tplc="CF2C6278">
      <w:numFmt w:val="bullet"/>
      <w:lvlText w:val="•"/>
      <w:lvlJc w:val="left"/>
      <w:pPr>
        <w:ind w:left="4344" w:hanging="360"/>
      </w:pPr>
      <w:rPr>
        <w:rFonts w:hint="default"/>
        <w:lang w:val="en-US" w:eastAsia="en-US" w:bidi="ar-SA"/>
      </w:rPr>
    </w:lvl>
    <w:lvl w:ilvl="4" w:tplc="22183362">
      <w:numFmt w:val="bullet"/>
      <w:lvlText w:val="•"/>
      <w:lvlJc w:val="left"/>
      <w:pPr>
        <w:ind w:left="5412" w:hanging="360"/>
      </w:pPr>
      <w:rPr>
        <w:rFonts w:hint="default"/>
        <w:lang w:val="en-US" w:eastAsia="en-US" w:bidi="ar-SA"/>
      </w:rPr>
    </w:lvl>
    <w:lvl w:ilvl="5" w:tplc="7D6C3CE2">
      <w:numFmt w:val="bullet"/>
      <w:lvlText w:val="•"/>
      <w:lvlJc w:val="left"/>
      <w:pPr>
        <w:ind w:left="6480" w:hanging="360"/>
      </w:pPr>
      <w:rPr>
        <w:rFonts w:hint="default"/>
        <w:lang w:val="en-US" w:eastAsia="en-US" w:bidi="ar-SA"/>
      </w:rPr>
    </w:lvl>
    <w:lvl w:ilvl="6" w:tplc="23060ECE">
      <w:numFmt w:val="bullet"/>
      <w:lvlText w:val="•"/>
      <w:lvlJc w:val="left"/>
      <w:pPr>
        <w:ind w:left="7548" w:hanging="360"/>
      </w:pPr>
      <w:rPr>
        <w:rFonts w:hint="default"/>
        <w:lang w:val="en-US" w:eastAsia="en-US" w:bidi="ar-SA"/>
      </w:rPr>
    </w:lvl>
    <w:lvl w:ilvl="7" w:tplc="74A67B54">
      <w:numFmt w:val="bullet"/>
      <w:lvlText w:val="•"/>
      <w:lvlJc w:val="left"/>
      <w:pPr>
        <w:ind w:left="8616" w:hanging="360"/>
      </w:pPr>
      <w:rPr>
        <w:rFonts w:hint="default"/>
        <w:lang w:val="en-US" w:eastAsia="en-US" w:bidi="ar-SA"/>
      </w:rPr>
    </w:lvl>
    <w:lvl w:ilvl="8" w:tplc="DC648AF6">
      <w:numFmt w:val="bullet"/>
      <w:lvlText w:val="•"/>
      <w:lvlJc w:val="left"/>
      <w:pPr>
        <w:ind w:left="9684" w:hanging="360"/>
      </w:pPr>
      <w:rPr>
        <w:rFonts w:hint="default"/>
        <w:lang w:val="en-US" w:eastAsia="en-US" w:bidi="ar-SA"/>
      </w:rPr>
    </w:lvl>
  </w:abstractNum>
  <w:abstractNum w:abstractNumId="14" w15:restartNumberingAfterBreak="0">
    <w:nsid w:val="28A87193"/>
    <w:multiLevelType w:val="hybridMultilevel"/>
    <w:tmpl w:val="D056ECA4"/>
    <w:lvl w:ilvl="0" w:tplc="F8A2F8EC">
      <w:numFmt w:val="bullet"/>
      <w:lvlText w:val=""/>
      <w:lvlJc w:val="left"/>
      <w:pPr>
        <w:ind w:left="1741" w:hanging="363"/>
      </w:pPr>
      <w:rPr>
        <w:rFonts w:ascii="Symbol" w:eastAsia="Symbol" w:hAnsi="Symbol" w:cs="Symbol" w:hint="default"/>
        <w:b w:val="0"/>
        <w:bCs w:val="0"/>
        <w:i w:val="0"/>
        <w:iCs w:val="0"/>
        <w:w w:val="99"/>
        <w:sz w:val="22"/>
        <w:szCs w:val="22"/>
        <w:lang w:val="en-US" w:eastAsia="en-US" w:bidi="ar-SA"/>
      </w:rPr>
    </w:lvl>
    <w:lvl w:ilvl="1" w:tplc="2DD46F2E">
      <w:numFmt w:val="bullet"/>
      <w:lvlText w:val=""/>
      <w:lvlJc w:val="left"/>
      <w:pPr>
        <w:ind w:left="2460" w:hanging="363"/>
      </w:pPr>
      <w:rPr>
        <w:rFonts w:ascii="Wingdings" w:eastAsia="Wingdings" w:hAnsi="Wingdings" w:cs="Wingdings" w:hint="default"/>
        <w:w w:val="99"/>
        <w:lang w:val="en-US" w:eastAsia="en-US" w:bidi="ar-SA"/>
      </w:rPr>
    </w:lvl>
    <w:lvl w:ilvl="2" w:tplc="C76E5CE2">
      <w:numFmt w:val="bullet"/>
      <w:lvlText w:val="o"/>
      <w:lvlJc w:val="left"/>
      <w:pPr>
        <w:ind w:left="2678" w:hanging="360"/>
      </w:pPr>
      <w:rPr>
        <w:rFonts w:ascii="Courier New" w:eastAsia="Courier New" w:hAnsi="Courier New" w:cs="Courier New" w:hint="default"/>
        <w:b w:val="0"/>
        <w:bCs w:val="0"/>
        <w:i w:val="0"/>
        <w:iCs w:val="0"/>
        <w:w w:val="97"/>
        <w:sz w:val="22"/>
        <w:szCs w:val="22"/>
        <w:lang w:val="en-US" w:eastAsia="en-US" w:bidi="ar-SA"/>
      </w:rPr>
    </w:lvl>
    <w:lvl w:ilvl="3" w:tplc="B5227638">
      <w:numFmt w:val="bullet"/>
      <w:lvlText w:val=""/>
      <w:lvlJc w:val="left"/>
      <w:pPr>
        <w:ind w:left="3399" w:hanging="360"/>
      </w:pPr>
      <w:rPr>
        <w:rFonts w:ascii="Wingdings" w:eastAsia="Wingdings" w:hAnsi="Wingdings" w:cs="Wingdings" w:hint="default"/>
        <w:b w:val="0"/>
        <w:bCs w:val="0"/>
        <w:i w:val="0"/>
        <w:iCs w:val="0"/>
        <w:w w:val="98"/>
        <w:sz w:val="22"/>
        <w:szCs w:val="22"/>
        <w:lang w:val="en-US" w:eastAsia="en-US" w:bidi="ar-SA"/>
      </w:rPr>
    </w:lvl>
    <w:lvl w:ilvl="4" w:tplc="A33CB08A">
      <w:numFmt w:val="bullet"/>
      <w:lvlText w:val="•"/>
      <w:lvlJc w:val="left"/>
      <w:pPr>
        <w:ind w:left="4497" w:hanging="360"/>
      </w:pPr>
      <w:rPr>
        <w:rFonts w:hint="default"/>
        <w:lang w:val="en-US" w:eastAsia="en-US" w:bidi="ar-SA"/>
      </w:rPr>
    </w:lvl>
    <w:lvl w:ilvl="5" w:tplc="3F3E84DE">
      <w:numFmt w:val="bullet"/>
      <w:lvlText w:val="•"/>
      <w:lvlJc w:val="left"/>
      <w:pPr>
        <w:ind w:left="5594" w:hanging="360"/>
      </w:pPr>
      <w:rPr>
        <w:rFonts w:hint="default"/>
        <w:lang w:val="en-US" w:eastAsia="en-US" w:bidi="ar-SA"/>
      </w:rPr>
    </w:lvl>
    <w:lvl w:ilvl="6" w:tplc="D11A91E2">
      <w:numFmt w:val="bullet"/>
      <w:lvlText w:val="•"/>
      <w:lvlJc w:val="left"/>
      <w:pPr>
        <w:ind w:left="6691" w:hanging="360"/>
      </w:pPr>
      <w:rPr>
        <w:rFonts w:hint="default"/>
        <w:lang w:val="en-US" w:eastAsia="en-US" w:bidi="ar-SA"/>
      </w:rPr>
    </w:lvl>
    <w:lvl w:ilvl="7" w:tplc="15140C66">
      <w:numFmt w:val="bullet"/>
      <w:lvlText w:val="•"/>
      <w:lvlJc w:val="left"/>
      <w:pPr>
        <w:ind w:left="7788" w:hanging="360"/>
      </w:pPr>
      <w:rPr>
        <w:rFonts w:hint="default"/>
        <w:lang w:val="en-US" w:eastAsia="en-US" w:bidi="ar-SA"/>
      </w:rPr>
    </w:lvl>
    <w:lvl w:ilvl="8" w:tplc="26D8A9A6">
      <w:numFmt w:val="bullet"/>
      <w:lvlText w:val="•"/>
      <w:lvlJc w:val="left"/>
      <w:pPr>
        <w:ind w:left="8885" w:hanging="360"/>
      </w:pPr>
      <w:rPr>
        <w:rFonts w:hint="default"/>
        <w:lang w:val="en-US" w:eastAsia="en-US" w:bidi="ar-SA"/>
      </w:rPr>
    </w:lvl>
  </w:abstractNum>
  <w:abstractNum w:abstractNumId="15" w15:restartNumberingAfterBreak="0">
    <w:nsid w:val="2C086099"/>
    <w:multiLevelType w:val="hybridMultilevel"/>
    <w:tmpl w:val="40EADC0E"/>
    <w:lvl w:ilvl="0" w:tplc="AE7AF940">
      <w:numFmt w:val="bullet"/>
      <w:lvlText w:val=""/>
      <w:lvlJc w:val="left"/>
      <w:pPr>
        <w:ind w:left="478" w:hanging="360"/>
      </w:pPr>
      <w:rPr>
        <w:rFonts w:ascii="Wingdings" w:eastAsia="Wingdings" w:hAnsi="Wingdings" w:cs="Wingdings" w:hint="default"/>
        <w:b w:val="0"/>
        <w:bCs w:val="0"/>
        <w:i w:val="0"/>
        <w:iCs w:val="0"/>
        <w:w w:val="100"/>
        <w:sz w:val="24"/>
        <w:szCs w:val="24"/>
        <w:lang w:val="en-US" w:eastAsia="en-US" w:bidi="ar-SA"/>
      </w:rPr>
    </w:lvl>
    <w:lvl w:ilvl="1" w:tplc="A63862FE">
      <w:numFmt w:val="bullet"/>
      <w:lvlText w:val="•"/>
      <w:lvlJc w:val="left"/>
      <w:pPr>
        <w:ind w:left="1130" w:hanging="360"/>
      </w:pPr>
      <w:rPr>
        <w:rFonts w:hint="default"/>
        <w:lang w:val="en-US" w:eastAsia="en-US" w:bidi="ar-SA"/>
      </w:rPr>
    </w:lvl>
    <w:lvl w:ilvl="2" w:tplc="46A205CE">
      <w:numFmt w:val="bullet"/>
      <w:lvlText w:val="•"/>
      <w:lvlJc w:val="left"/>
      <w:pPr>
        <w:ind w:left="1780" w:hanging="360"/>
      </w:pPr>
      <w:rPr>
        <w:rFonts w:hint="default"/>
        <w:lang w:val="en-US" w:eastAsia="en-US" w:bidi="ar-SA"/>
      </w:rPr>
    </w:lvl>
    <w:lvl w:ilvl="3" w:tplc="EC283B96">
      <w:numFmt w:val="bullet"/>
      <w:lvlText w:val="•"/>
      <w:lvlJc w:val="left"/>
      <w:pPr>
        <w:ind w:left="2430" w:hanging="360"/>
      </w:pPr>
      <w:rPr>
        <w:rFonts w:hint="default"/>
        <w:lang w:val="en-US" w:eastAsia="en-US" w:bidi="ar-SA"/>
      </w:rPr>
    </w:lvl>
    <w:lvl w:ilvl="4" w:tplc="3F027C9C">
      <w:numFmt w:val="bullet"/>
      <w:lvlText w:val="•"/>
      <w:lvlJc w:val="left"/>
      <w:pPr>
        <w:ind w:left="3080" w:hanging="360"/>
      </w:pPr>
      <w:rPr>
        <w:rFonts w:hint="default"/>
        <w:lang w:val="en-US" w:eastAsia="en-US" w:bidi="ar-SA"/>
      </w:rPr>
    </w:lvl>
    <w:lvl w:ilvl="5" w:tplc="D294F3AE">
      <w:numFmt w:val="bullet"/>
      <w:lvlText w:val="•"/>
      <w:lvlJc w:val="left"/>
      <w:pPr>
        <w:ind w:left="3730" w:hanging="360"/>
      </w:pPr>
      <w:rPr>
        <w:rFonts w:hint="default"/>
        <w:lang w:val="en-US" w:eastAsia="en-US" w:bidi="ar-SA"/>
      </w:rPr>
    </w:lvl>
    <w:lvl w:ilvl="6" w:tplc="EA9AA910">
      <w:numFmt w:val="bullet"/>
      <w:lvlText w:val="•"/>
      <w:lvlJc w:val="left"/>
      <w:pPr>
        <w:ind w:left="4380" w:hanging="360"/>
      </w:pPr>
      <w:rPr>
        <w:rFonts w:hint="default"/>
        <w:lang w:val="en-US" w:eastAsia="en-US" w:bidi="ar-SA"/>
      </w:rPr>
    </w:lvl>
    <w:lvl w:ilvl="7" w:tplc="6F98AA4E">
      <w:numFmt w:val="bullet"/>
      <w:lvlText w:val="•"/>
      <w:lvlJc w:val="left"/>
      <w:pPr>
        <w:ind w:left="5030" w:hanging="360"/>
      </w:pPr>
      <w:rPr>
        <w:rFonts w:hint="default"/>
        <w:lang w:val="en-US" w:eastAsia="en-US" w:bidi="ar-SA"/>
      </w:rPr>
    </w:lvl>
    <w:lvl w:ilvl="8" w:tplc="2802392A">
      <w:numFmt w:val="bullet"/>
      <w:lvlText w:val="•"/>
      <w:lvlJc w:val="left"/>
      <w:pPr>
        <w:ind w:left="5680" w:hanging="360"/>
      </w:pPr>
      <w:rPr>
        <w:rFonts w:hint="default"/>
        <w:lang w:val="en-US" w:eastAsia="en-US" w:bidi="ar-SA"/>
      </w:rPr>
    </w:lvl>
  </w:abstractNum>
  <w:abstractNum w:abstractNumId="16" w15:restartNumberingAfterBreak="0">
    <w:nsid w:val="2C090D0E"/>
    <w:multiLevelType w:val="hybridMultilevel"/>
    <w:tmpl w:val="117AF440"/>
    <w:lvl w:ilvl="0" w:tplc="F508EA4A">
      <w:start w:val="1"/>
      <w:numFmt w:val="decimal"/>
      <w:lvlText w:val="%1."/>
      <w:lvlJc w:val="left"/>
      <w:pPr>
        <w:ind w:left="780" w:hanging="360"/>
      </w:pPr>
      <w:rPr>
        <w:rFonts w:ascii="Arial" w:eastAsia="Arial" w:hAnsi="Arial" w:cs="Arial" w:hint="default"/>
        <w:b w:val="0"/>
        <w:bCs w:val="0"/>
        <w:i w:val="0"/>
        <w:iCs w:val="0"/>
        <w:spacing w:val="-4"/>
        <w:w w:val="99"/>
        <w:sz w:val="22"/>
        <w:szCs w:val="22"/>
        <w:lang w:val="en-US" w:eastAsia="en-US" w:bidi="ar-SA"/>
      </w:rPr>
    </w:lvl>
    <w:lvl w:ilvl="1" w:tplc="BE4CDA78">
      <w:numFmt w:val="bullet"/>
      <w:lvlText w:val=""/>
      <w:lvlJc w:val="left"/>
      <w:pPr>
        <w:ind w:left="1140" w:hanging="361"/>
      </w:pPr>
      <w:rPr>
        <w:rFonts w:ascii="Symbol" w:eastAsia="Symbol" w:hAnsi="Symbol" w:cs="Symbol" w:hint="default"/>
        <w:b w:val="0"/>
        <w:bCs w:val="0"/>
        <w:i w:val="0"/>
        <w:iCs w:val="0"/>
        <w:w w:val="100"/>
        <w:sz w:val="22"/>
        <w:szCs w:val="22"/>
        <w:lang w:val="en-US" w:eastAsia="en-US" w:bidi="ar-SA"/>
      </w:rPr>
    </w:lvl>
    <w:lvl w:ilvl="2" w:tplc="C8308D74">
      <w:numFmt w:val="bullet"/>
      <w:lvlText w:val="•"/>
      <w:lvlJc w:val="left"/>
      <w:pPr>
        <w:ind w:left="2326" w:hanging="361"/>
      </w:pPr>
      <w:rPr>
        <w:rFonts w:hint="default"/>
        <w:lang w:val="en-US" w:eastAsia="en-US" w:bidi="ar-SA"/>
      </w:rPr>
    </w:lvl>
    <w:lvl w:ilvl="3" w:tplc="3ECEB08A">
      <w:numFmt w:val="bullet"/>
      <w:lvlText w:val="•"/>
      <w:lvlJc w:val="left"/>
      <w:pPr>
        <w:ind w:left="3513" w:hanging="361"/>
      </w:pPr>
      <w:rPr>
        <w:rFonts w:hint="default"/>
        <w:lang w:val="en-US" w:eastAsia="en-US" w:bidi="ar-SA"/>
      </w:rPr>
    </w:lvl>
    <w:lvl w:ilvl="4" w:tplc="3F24AABC">
      <w:numFmt w:val="bullet"/>
      <w:lvlText w:val="•"/>
      <w:lvlJc w:val="left"/>
      <w:pPr>
        <w:ind w:left="4700" w:hanging="361"/>
      </w:pPr>
      <w:rPr>
        <w:rFonts w:hint="default"/>
        <w:lang w:val="en-US" w:eastAsia="en-US" w:bidi="ar-SA"/>
      </w:rPr>
    </w:lvl>
    <w:lvl w:ilvl="5" w:tplc="94D41DA8">
      <w:numFmt w:val="bullet"/>
      <w:lvlText w:val="•"/>
      <w:lvlJc w:val="left"/>
      <w:pPr>
        <w:ind w:left="5886" w:hanging="361"/>
      </w:pPr>
      <w:rPr>
        <w:rFonts w:hint="default"/>
        <w:lang w:val="en-US" w:eastAsia="en-US" w:bidi="ar-SA"/>
      </w:rPr>
    </w:lvl>
    <w:lvl w:ilvl="6" w:tplc="2A78825C">
      <w:numFmt w:val="bullet"/>
      <w:lvlText w:val="•"/>
      <w:lvlJc w:val="left"/>
      <w:pPr>
        <w:ind w:left="7073" w:hanging="361"/>
      </w:pPr>
      <w:rPr>
        <w:rFonts w:hint="default"/>
        <w:lang w:val="en-US" w:eastAsia="en-US" w:bidi="ar-SA"/>
      </w:rPr>
    </w:lvl>
    <w:lvl w:ilvl="7" w:tplc="A816F7FA">
      <w:numFmt w:val="bullet"/>
      <w:lvlText w:val="•"/>
      <w:lvlJc w:val="left"/>
      <w:pPr>
        <w:ind w:left="8260" w:hanging="361"/>
      </w:pPr>
      <w:rPr>
        <w:rFonts w:hint="default"/>
        <w:lang w:val="en-US" w:eastAsia="en-US" w:bidi="ar-SA"/>
      </w:rPr>
    </w:lvl>
    <w:lvl w:ilvl="8" w:tplc="D97887E8">
      <w:numFmt w:val="bullet"/>
      <w:lvlText w:val="•"/>
      <w:lvlJc w:val="left"/>
      <w:pPr>
        <w:ind w:left="9446" w:hanging="361"/>
      </w:pPr>
      <w:rPr>
        <w:rFonts w:hint="default"/>
        <w:lang w:val="en-US" w:eastAsia="en-US" w:bidi="ar-SA"/>
      </w:rPr>
    </w:lvl>
  </w:abstractNum>
  <w:abstractNum w:abstractNumId="17" w15:restartNumberingAfterBreak="0">
    <w:nsid w:val="2D7650A1"/>
    <w:multiLevelType w:val="hybridMultilevel"/>
    <w:tmpl w:val="1396B1A8"/>
    <w:lvl w:ilvl="0" w:tplc="03B0E1CE">
      <w:numFmt w:val="bullet"/>
      <w:lvlText w:val=""/>
      <w:lvlJc w:val="left"/>
      <w:pPr>
        <w:ind w:left="860" w:hanging="361"/>
      </w:pPr>
      <w:rPr>
        <w:rFonts w:ascii="Symbol" w:eastAsia="Symbol" w:hAnsi="Symbol" w:cs="Symbol" w:hint="default"/>
        <w:w w:val="100"/>
        <w:lang w:val="en-US" w:eastAsia="en-US" w:bidi="ar-SA"/>
      </w:rPr>
    </w:lvl>
    <w:lvl w:ilvl="1" w:tplc="177070F6">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E8105606">
      <w:numFmt w:val="bullet"/>
      <w:lvlText w:val="•"/>
      <w:lvlJc w:val="left"/>
      <w:pPr>
        <w:ind w:left="2635" w:hanging="360"/>
      </w:pPr>
      <w:rPr>
        <w:rFonts w:hint="default"/>
        <w:lang w:val="en-US" w:eastAsia="en-US" w:bidi="ar-SA"/>
      </w:rPr>
    </w:lvl>
    <w:lvl w:ilvl="3" w:tplc="AF562430">
      <w:numFmt w:val="bullet"/>
      <w:lvlText w:val="•"/>
      <w:lvlJc w:val="left"/>
      <w:pPr>
        <w:ind w:left="3691" w:hanging="360"/>
      </w:pPr>
      <w:rPr>
        <w:rFonts w:hint="default"/>
        <w:lang w:val="en-US" w:eastAsia="en-US" w:bidi="ar-SA"/>
      </w:rPr>
    </w:lvl>
    <w:lvl w:ilvl="4" w:tplc="8F2AD668">
      <w:numFmt w:val="bullet"/>
      <w:lvlText w:val="•"/>
      <w:lvlJc w:val="left"/>
      <w:pPr>
        <w:ind w:left="4746" w:hanging="360"/>
      </w:pPr>
      <w:rPr>
        <w:rFonts w:hint="default"/>
        <w:lang w:val="en-US" w:eastAsia="en-US" w:bidi="ar-SA"/>
      </w:rPr>
    </w:lvl>
    <w:lvl w:ilvl="5" w:tplc="0CD6A7BC">
      <w:numFmt w:val="bullet"/>
      <w:lvlText w:val="•"/>
      <w:lvlJc w:val="left"/>
      <w:pPr>
        <w:ind w:left="5802" w:hanging="360"/>
      </w:pPr>
      <w:rPr>
        <w:rFonts w:hint="default"/>
        <w:lang w:val="en-US" w:eastAsia="en-US" w:bidi="ar-SA"/>
      </w:rPr>
    </w:lvl>
    <w:lvl w:ilvl="6" w:tplc="65029B1C">
      <w:numFmt w:val="bullet"/>
      <w:lvlText w:val="•"/>
      <w:lvlJc w:val="left"/>
      <w:pPr>
        <w:ind w:left="6857" w:hanging="360"/>
      </w:pPr>
      <w:rPr>
        <w:rFonts w:hint="default"/>
        <w:lang w:val="en-US" w:eastAsia="en-US" w:bidi="ar-SA"/>
      </w:rPr>
    </w:lvl>
    <w:lvl w:ilvl="7" w:tplc="F8B4B93E">
      <w:numFmt w:val="bullet"/>
      <w:lvlText w:val="•"/>
      <w:lvlJc w:val="left"/>
      <w:pPr>
        <w:ind w:left="7913" w:hanging="360"/>
      </w:pPr>
      <w:rPr>
        <w:rFonts w:hint="default"/>
        <w:lang w:val="en-US" w:eastAsia="en-US" w:bidi="ar-SA"/>
      </w:rPr>
    </w:lvl>
    <w:lvl w:ilvl="8" w:tplc="264201FA">
      <w:numFmt w:val="bullet"/>
      <w:lvlText w:val="•"/>
      <w:lvlJc w:val="left"/>
      <w:pPr>
        <w:ind w:left="8968" w:hanging="360"/>
      </w:pPr>
      <w:rPr>
        <w:rFonts w:hint="default"/>
        <w:lang w:val="en-US" w:eastAsia="en-US" w:bidi="ar-SA"/>
      </w:rPr>
    </w:lvl>
  </w:abstractNum>
  <w:abstractNum w:abstractNumId="18" w15:restartNumberingAfterBreak="0">
    <w:nsid w:val="33E16A0C"/>
    <w:multiLevelType w:val="hybridMultilevel"/>
    <w:tmpl w:val="3BD2763E"/>
    <w:lvl w:ilvl="0" w:tplc="C71AEE28">
      <w:numFmt w:val="bullet"/>
      <w:lvlText w:val=""/>
      <w:lvlJc w:val="left"/>
      <w:pPr>
        <w:ind w:left="2559" w:hanging="358"/>
      </w:pPr>
      <w:rPr>
        <w:rFonts w:ascii="Wingdings" w:eastAsia="Wingdings" w:hAnsi="Wingdings" w:cs="Wingdings" w:hint="default"/>
        <w:b w:val="0"/>
        <w:bCs w:val="0"/>
        <w:i w:val="0"/>
        <w:iCs w:val="0"/>
        <w:color w:val="6C2C9F"/>
        <w:w w:val="100"/>
        <w:sz w:val="24"/>
        <w:szCs w:val="24"/>
        <w:lang w:val="en-US" w:eastAsia="en-US" w:bidi="ar-SA"/>
      </w:rPr>
    </w:lvl>
    <w:lvl w:ilvl="1" w:tplc="2D3001B0">
      <w:numFmt w:val="bullet"/>
      <w:lvlText w:val="o"/>
      <w:lvlJc w:val="left"/>
      <w:pPr>
        <w:ind w:left="2916" w:hanging="360"/>
      </w:pPr>
      <w:rPr>
        <w:rFonts w:ascii="Courier New" w:eastAsia="Courier New" w:hAnsi="Courier New" w:cs="Courier New" w:hint="default"/>
        <w:b w:val="0"/>
        <w:bCs w:val="0"/>
        <w:i w:val="0"/>
        <w:iCs w:val="0"/>
        <w:w w:val="97"/>
        <w:sz w:val="22"/>
        <w:szCs w:val="22"/>
        <w:lang w:val="en-US" w:eastAsia="en-US" w:bidi="ar-SA"/>
      </w:rPr>
    </w:lvl>
    <w:lvl w:ilvl="2" w:tplc="2610AE32">
      <w:numFmt w:val="bullet"/>
      <w:lvlText w:val="•"/>
      <w:lvlJc w:val="left"/>
      <w:pPr>
        <w:ind w:left="3826" w:hanging="360"/>
      </w:pPr>
      <w:rPr>
        <w:rFonts w:hint="default"/>
        <w:lang w:val="en-US" w:eastAsia="en-US" w:bidi="ar-SA"/>
      </w:rPr>
    </w:lvl>
    <w:lvl w:ilvl="3" w:tplc="21FE664A">
      <w:numFmt w:val="bullet"/>
      <w:lvlText w:val="•"/>
      <w:lvlJc w:val="left"/>
      <w:pPr>
        <w:ind w:left="4733" w:hanging="360"/>
      </w:pPr>
      <w:rPr>
        <w:rFonts w:hint="default"/>
        <w:lang w:val="en-US" w:eastAsia="en-US" w:bidi="ar-SA"/>
      </w:rPr>
    </w:lvl>
    <w:lvl w:ilvl="4" w:tplc="80967716">
      <w:numFmt w:val="bullet"/>
      <w:lvlText w:val="•"/>
      <w:lvlJc w:val="left"/>
      <w:pPr>
        <w:ind w:left="5640" w:hanging="360"/>
      </w:pPr>
      <w:rPr>
        <w:rFonts w:hint="default"/>
        <w:lang w:val="en-US" w:eastAsia="en-US" w:bidi="ar-SA"/>
      </w:rPr>
    </w:lvl>
    <w:lvl w:ilvl="5" w:tplc="E82C7EA6">
      <w:numFmt w:val="bullet"/>
      <w:lvlText w:val="•"/>
      <w:lvlJc w:val="left"/>
      <w:pPr>
        <w:ind w:left="6546" w:hanging="360"/>
      </w:pPr>
      <w:rPr>
        <w:rFonts w:hint="default"/>
        <w:lang w:val="en-US" w:eastAsia="en-US" w:bidi="ar-SA"/>
      </w:rPr>
    </w:lvl>
    <w:lvl w:ilvl="6" w:tplc="0C28D8F6">
      <w:numFmt w:val="bullet"/>
      <w:lvlText w:val="•"/>
      <w:lvlJc w:val="left"/>
      <w:pPr>
        <w:ind w:left="7453" w:hanging="360"/>
      </w:pPr>
      <w:rPr>
        <w:rFonts w:hint="default"/>
        <w:lang w:val="en-US" w:eastAsia="en-US" w:bidi="ar-SA"/>
      </w:rPr>
    </w:lvl>
    <w:lvl w:ilvl="7" w:tplc="0E100158">
      <w:numFmt w:val="bullet"/>
      <w:lvlText w:val="•"/>
      <w:lvlJc w:val="left"/>
      <w:pPr>
        <w:ind w:left="8360" w:hanging="360"/>
      </w:pPr>
      <w:rPr>
        <w:rFonts w:hint="default"/>
        <w:lang w:val="en-US" w:eastAsia="en-US" w:bidi="ar-SA"/>
      </w:rPr>
    </w:lvl>
    <w:lvl w:ilvl="8" w:tplc="0368F3D8">
      <w:numFmt w:val="bullet"/>
      <w:lvlText w:val="•"/>
      <w:lvlJc w:val="left"/>
      <w:pPr>
        <w:ind w:left="9266" w:hanging="360"/>
      </w:pPr>
      <w:rPr>
        <w:rFonts w:hint="default"/>
        <w:lang w:val="en-US" w:eastAsia="en-US" w:bidi="ar-SA"/>
      </w:rPr>
    </w:lvl>
  </w:abstractNum>
  <w:abstractNum w:abstractNumId="19" w15:restartNumberingAfterBreak="0">
    <w:nsid w:val="35A3701C"/>
    <w:multiLevelType w:val="hybridMultilevel"/>
    <w:tmpl w:val="565A2A2C"/>
    <w:lvl w:ilvl="0" w:tplc="507031BE">
      <w:numFmt w:val="bullet"/>
      <w:lvlText w:val=""/>
      <w:lvlJc w:val="left"/>
      <w:pPr>
        <w:ind w:left="476" w:hanging="360"/>
      </w:pPr>
      <w:rPr>
        <w:rFonts w:ascii="Wingdings" w:eastAsia="Wingdings" w:hAnsi="Wingdings" w:cs="Wingdings" w:hint="default"/>
        <w:b w:val="0"/>
        <w:bCs w:val="0"/>
        <w:i w:val="0"/>
        <w:iCs w:val="0"/>
        <w:w w:val="100"/>
        <w:sz w:val="24"/>
        <w:szCs w:val="24"/>
        <w:lang w:val="en-US" w:eastAsia="en-US" w:bidi="ar-SA"/>
      </w:rPr>
    </w:lvl>
    <w:lvl w:ilvl="1" w:tplc="9CF63428">
      <w:numFmt w:val="bullet"/>
      <w:lvlText w:val="•"/>
      <w:lvlJc w:val="left"/>
      <w:pPr>
        <w:ind w:left="1124" w:hanging="360"/>
      </w:pPr>
      <w:rPr>
        <w:rFonts w:hint="default"/>
        <w:lang w:val="en-US" w:eastAsia="en-US" w:bidi="ar-SA"/>
      </w:rPr>
    </w:lvl>
    <w:lvl w:ilvl="2" w:tplc="65B2D9D2">
      <w:numFmt w:val="bullet"/>
      <w:lvlText w:val="•"/>
      <w:lvlJc w:val="left"/>
      <w:pPr>
        <w:ind w:left="1769" w:hanging="360"/>
      </w:pPr>
      <w:rPr>
        <w:rFonts w:hint="default"/>
        <w:lang w:val="en-US" w:eastAsia="en-US" w:bidi="ar-SA"/>
      </w:rPr>
    </w:lvl>
    <w:lvl w:ilvl="3" w:tplc="CBD07F4C">
      <w:numFmt w:val="bullet"/>
      <w:lvlText w:val="•"/>
      <w:lvlJc w:val="left"/>
      <w:pPr>
        <w:ind w:left="2413" w:hanging="360"/>
      </w:pPr>
      <w:rPr>
        <w:rFonts w:hint="default"/>
        <w:lang w:val="en-US" w:eastAsia="en-US" w:bidi="ar-SA"/>
      </w:rPr>
    </w:lvl>
    <w:lvl w:ilvl="4" w:tplc="26C47628">
      <w:numFmt w:val="bullet"/>
      <w:lvlText w:val="•"/>
      <w:lvlJc w:val="left"/>
      <w:pPr>
        <w:ind w:left="3058" w:hanging="360"/>
      </w:pPr>
      <w:rPr>
        <w:rFonts w:hint="default"/>
        <w:lang w:val="en-US" w:eastAsia="en-US" w:bidi="ar-SA"/>
      </w:rPr>
    </w:lvl>
    <w:lvl w:ilvl="5" w:tplc="8020D40A">
      <w:numFmt w:val="bullet"/>
      <w:lvlText w:val="•"/>
      <w:lvlJc w:val="left"/>
      <w:pPr>
        <w:ind w:left="3703" w:hanging="360"/>
      </w:pPr>
      <w:rPr>
        <w:rFonts w:hint="default"/>
        <w:lang w:val="en-US" w:eastAsia="en-US" w:bidi="ar-SA"/>
      </w:rPr>
    </w:lvl>
    <w:lvl w:ilvl="6" w:tplc="1E5E6CBC">
      <w:numFmt w:val="bullet"/>
      <w:lvlText w:val="•"/>
      <w:lvlJc w:val="left"/>
      <w:pPr>
        <w:ind w:left="4347" w:hanging="360"/>
      </w:pPr>
      <w:rPr>
        <w:rFonts w:hint="default"/>
        <w:lang w:val="en-US" w:eastAsia="en-US" w:bidi="ar-SA"/>
      </w:rPr>
    </w:lvl>
    <w:lvl w:ilvl="7" w:tplc="E1A2B0D0">
      <w:numFmt w:val="bullet"/>
      <w:lvlText w:val="•"/>
      <w:lvlJc w:val="left"/>
      <w:pPr>
        <w:ind w:left="4992" w:hanging="360"/>
      </w:pPr>
      <w:rPr>
        <w:rFonts w:hint="default"/>
        <w:lang w:val="en-US" w:eastAsia="en-US" w:bidi="ar-SA"/>
      </w:rPr>
    </w:lvl>
    <w:lvl w:ilvl="8" w:tplc="96941CF2">
      <w:numFmt w:val="bullet"/>
      <w:lvlText w:val="•"/>
      <w:lvlJc w:val="left"/>
      <w:pPr>
        <w:ind w:left="5636" w:hanging="360"/>
      </w:pPr>
      <w:rPr>
        <w:rFonts w:hint="default"/>
        <w:lang w:val="en-US" w:eastAsia="en-US" w:bidi="ar-SA"/>
      </w:rPr>
    </w:lvl>
  </w:abstractNum>
  <w:abstractNum w:abstractNumId="20" w15:restartNumberingAfterBreak="0">
    <w:nsid w:val="39412702"/>
    <w:multiLevelType w:val="hybridMultilevel"/>
    <w:tmpl w:val="8216EDDA"/>
    <w:lvl w:ilvl="0" w:tplc="5E682192">
      <w:numFmt w:val="bullet"/>
      <w:lvlText w:val=""/>
      <w:lvlJc w:val="left"/>
      <w:pPr>
        <w:ind w:left="828" w:hanging="360"/>
      </w:pPr>
      <w:rPr>
        <w:rFonts w:ascii="Symbol" w:eastAsia="Symbol" w:hAnsi="Symbol" w:cs="Symbol" w:hint="default"/>
        <w:w w:val="100"/>
        <w:lang w:val="en-US" w:eastAsia="en-US" w:bidi="ar-SA"/>
      </w:rPr>
    </w:lvl>
    <w:lvl w:ilvl="1" w:tplc="5824AE9E">
      <w:numFmt w:val="bullet"/>
      <w:lvlText w:val="•"/>
      <w:lvlJc w:val="left"/>
      <w:pPr>
        <w:ind w:left="1416" w:hanging="360"/>
      </w:pPr>
      <w:rPr>
        <w:rFonts w:hint="default"/>
        <w:lang w:val="en-US" w:eastAsia="en-US" w:bidi="ar-SA"/>
      </w:rPr>
    </w:lvl>
    <w:lvl w:ilvl="2" w:tplc="7DCA3D90">
      <w:numFmt w:val="bullet"/>
      <w:lvlText w:val="•"/>
      <w:lvlJc w:val="left"/>
      <w:pPr>
        <w:ind w:left="2013" w:hanging="360"/>
      </w:pPr>
      <w:rPr>
        <w:rFonts w:hint="default"/>
        <w:lang w:val="en-US" w:eastAsia="en-US" w:bidi="ar-SA"/>
      </w:rPr>
    </w:lvl>
    <w:lvl w:ilvl="3" w:tplc="4A425148">
      <w:numFmt w:val="bullet"/>
      <w:lvlText w:val="•"/>
      <w:lvlJc w:val="left"/>
      <w:pPr>
        <w:ind w:left="2610" w:hanging="360"/>
      </w:pPr>
      <w:rPr>
        <w:rFonts w:hint="default"/>
        <w:lang w:val="en-US" w:eastAsia="en-US" w:bidi="ar-SA"/>
      </w:rPr>
    </w:lvl>
    <w:lvl w:ilvl="4" w:tplc="8C7E5056">
      <w:numFmt w:val="bullet"/>
      <w:lvlText w:val="•"/>
      <w:lvlJc w:val="left"/>
      <w:pPr>
        <w:ind w:left="3207" w:hanging="360"/>
      </w:pPr>
      <w:rPr>
        <w:rFonts w:hint="default"/>
        <w:lang w:val="en-US" w:eastAsia="en-US" w:bidi="ar-SA"/>
      </w:rPr>
    </w:lvl>
    <w:lvl w:ilvl="5" w:tplc="5990759A">
      <w:numFmt w:val="bullet"/>
      <w:lvlText w:val="•"/>
      <w:lvlJc w:val="left"/>
      <w:pPr>
        <w:ind w:left="3804" w:hanging="360"/>
      </w:pPr>
      <w:rPr>
        <w:rFonts w:hint="default"/>
        <w:lang w:val="en-US" w:eastAsia="en-US" w:bidi="ar-SA"/>
      </w:rPr>
    </w:lvl>
    <w:lvl w:ilvl="6" w:tplc="278EEA00">
      <w:numFmt w:val="bullet"/>
      <w:lvlText w:val="•"/>
      <w:lvlJc w:val="left"/>
      <w:pPr>
        <w:ind w:left="4401" w:hanging="360"/>
      </w:pPr>
      <w:rPr>
        <w:rFonts w:hint="default"/>
        <w:lang w:val="en-US" w:eastAsia="en-US" w:bidi="ar-SA"/>
      </w:rPr>
    </w:lvl>
    <w:lvl w:ilvl="7" w:tplc="BEF68D2C">
      <w:numFmt w:val="bullet"/>
      <w:lvlText w:val="•"/>
      <w:lvlJc w:val="left"/>
      <w:pPr>
        <w:ind w:left="4998" w:hanging="360"/>
      </w:pPr>
      <w:rPr>
        <w:rFonts w:hint="default"/>
        <w:lang w:val="en-US" w:eastAsia="en-US" w:bidi="ar-SA"/>
      </w:rPr>
    </w:lvl>
    <w:lvl w:ilvl="8" w:tplc="40ECEC78">
      <w:numFmt w:val="bullet"/>
      <w:lvlText w:val="•"/>
      <w:lvlJc w:val="left"/>
      <w:pPr>
        <w:ind w:left="5595" w:hanging="360"/>
      </w:pPr>
      <w:rPr>
        <w:rFonts w:hint="default"/>
        <w:lang w:val="en-US" w:eastAsia="en-US" w:bidi="ar-SA"/>
      </w:rPr>
    </w:lvl>
  </w:abstractNum>
  <w:abstractNum w:abstractNumId="21" w15:restartNumberingAfterBreak="0">
    <w:nsid w:val="39983D4A"/>
    <w:multiLevelType w:val="hybridMultilevel"/>
    <w:tmpl w:val="06A2AF70"/>
    <w:lvl w:ilvl="0" w:tplc="1216161A">
      <w:numFmt w:val="bullet"/>
      <w:lvlText w:val=""/>
      <w:lvlJc w:val="left"/>
      <w:pPr>
        <w:ind w:left="478" w:hanging="360"/>
      </w:pPr>
      <w:rPr>
        <w:rFonts w:ascii="Wingdings" w:eastAsia="Wingdings" w:hAnsi="Wingdings" w:cs="Wingdings" w:hint="default"/>
        <w:b w:val="0"/>
        <w:bCs w:val="0"/>
        <w:i w:val="0"/>
        <w:iCs w:val="0"/>
        <w:w w:val="100"/>
        <w:sz w:val="24"/>
        <w:szCs w:val="24"/>
        <w:lang w:val="en-US" w:eastAsia="en-US" w:bidi="ar-SA"/>
      </w:rPr>
    </w:lvl>
    <w:lvl w:ilvl="1" w:tplc="3ABA43C8">
      <w:numFmt w:val="bullet"/>
      <w:lvlText w:val="•"/>
      <w:lvlJc w:val="left"/>
      <w:pPr>
        <w:ind w:left="1130" w:hanging="360"/>
      </w:pPr>
      <w:rPr>
        <w:rFonts w:hint="default"/>
        <w:lang w:val="en-US" w:eastAsia="en-US" w:bidi="ar-SA"/>
      </w:rPr>
    </w:lvl>
    <w:lvl w:ilvl="2" w:tplc="C36223EA">
      <w:numFmt w:val="bullet"/>
      <w:lvlText w:val="•"/>
      <w:lvlJc w:val="left"/>
      <w:pPr>
        <w:ind w:left="1780" w:hanging="360"/>
      </w:pPr>
      <w:rPr>
        <w:rFonts w:hint="default"/>
        <w:lang w:val="en-US" w:eastAsia="en-US" w:bidi="ar-SA"/>
      </w:rPr>
    </w:lvl>
    <w:lvl w:ilvl="3" w:tplc="259E8286">
      <w:numFmt w:val="bullet"/>
      <w:lvlText w:val="•"/>
      <w:lvlJc w:val="left"/>
      <w:pPr>
        <w:ind w:left="2430" w:hanging="360"/>
      </w:pPr>
      <w:rPr>
        <w:rFonts w:hint="default"/>
        <w:lang w:val="en-US" w:eastAsia="en-US" w:bidi="ar-SA"/>
      </w:rPr>
    </w:lvl>
    <w:lvl w:ilvl="4" w:tplc="C58AC722">
      <w:numFmt w:val="bullet"/>
      <w:lvlText w:val="•"/>
      <w:lvlJc w:val="left"/>
      <w:pPr>
        <w:ind w:left="3080" w:hanging="360"/>
      </w:pPr>
      <w:rPr>
        <w:rFonts w:hint="default"/>
        <w:lang w:val="en-US" w:eastAsia="en-US" w:bidi="ar-SA"/>
      </w:rPr>
    </w:lvl>
    <w:lvl w:ilvl="5" w:tplc="0294288A">
      <w:numFmt w:val="bullet"/>
      <w:lvlText w:val="•"/>
      <w:lvlJc w:val="left"/>
      <w:pPr>
        <w:ind w:left="3730" w:hanging="360"/>
      </w:pPr>
      <w:rPr>
        <w:rFonts w:hint="default"/>
        <w:lang w:val="en-US" w:eastAsia="en-US" w:bidi="ar-SA"/>
      </w:rPr>
    </w:lvl>
    <w:lvl w:ilvl="6" w:tplc="92F4331C">
      <w:numFmt w:val="bullet"/>
      <w:lvlText w:val="•"/>
      <w:lvlJc w:val="left"/>
      <w:pPr>
        <w:ind w:left="4380" w:hanging="360"/>
      </w:pPr>
      <w:rPr>
        <w:rFonts w:hint="default"/>
        <w:lang w:val="en-US" w:eastAsia="en-US" w:bidi="ar-SA"/>
      </w:rPr>
    </w:lvl>
    <w:lvl w:ilvl="7" w:tplc="054ED7DE">
      <w:numFmt w:val="bullet"/>
      <w:lvlText w:val="•"/>
      <w:lvlJc w:val="left"/>
      <w:pPr>
        <w:ind w:left="5030" w:hanging="360"/>
      </w:pPr>
      <w:rPr>
        <w:rFonts w:hint="default"/>
        <w:lang w:val="en-US" w:eastAsia="en-US" w:bidi="ar-SA"/>
      </w:rPr>
    </w:lvl>
    <w:lvl w:ilvl="8" w:tplc="1848D0CC">
      <w:numFmt w:val="bullet"/>
      <w:lvlText w:val="•"/>
      <w:lvlJc w:val="left"/>
      <w:pPr>
        <w:ind w:left="5680" w:hanging="360"/>
      </w:pPr>
      <w:rPr>
        <w:rFonts w:hint="default"/>
        <w:lang w:val="en-US" w:eastAsia="en-US" w:bidi="ar-SA"/>
      </w:rPr>
    </w:lvl>
  </w:abstractNum>
  <w:abstractNum w:abstractNumId="22" w15:restartNumberingAfterBreak="0">
    <w:nsid w:val="3AC85726"/>
    <w:multiLevelType w:val="hybridMultilevel"/>
    <w:tmpl w:val="2A36AEBA"/>
    <w:lvl w:ilvl="0" w:tplc="B40A7CAA">
      <w:start w:val="1"/>
      <w:numFmt w:val="decimal"/>
      <w:lvlText w:val="%1."/>
      <w:lvlJc w:val="left"/>
      <w:pPr>
        <w:ind w:left="1052" w:hanging="360"/>
      </w:pPr>
      <w:rPr>
        <w:rFonts w:ascii="Arial" w:eastAsia="Arial" w:hAnsi="Arial" w:cs="Arial" w:hint="default"/>
        <w:b w:val="0"/>
        <w:bCs w:val="0"/>
        <w:i w:val="0"/>
        <w:iCs w:val="0"/>
        <w:spacing w:val="-1"/>
        <w:w w:val="100"/>
        <w:sz w:val="22"/>
        <w:szCs w:val="22"/>
        <w:lang w:val="en-US" w:eastAsia="en-US" w:bidi="ar-SA"/>
      </w:rPr>
    </w:lvl>
    <w:lvl w:ilvl="1" w:tplc="040A7368">
      <w:numFmt w:val="bullet"/>
      <w:lvlText w:val="•"/>
      <w:lvlJc w:val="left"/>
      <w:pPr>
        <w:ind w:left="1135" w:hanging="84"/>
      </w:pPr>
      <w:rPr>
        <w:rFonts w:ascii="Arial" w:eastAsia="Arial" w:hAnsi="Arial" w:cs="Arial" w:hint="default"/>
        <w:b w:val="0"/>
        <w:bCs w:val="0"/>
        <w:i w:val="0"/>
        <w:iCs w:val="0"/>
        <w:w w:val="99"/>
        <w:sz w:val="18"/>
        <w:szCs w:val="18"/>
        <w:lang w:val="en-US" w:eastAsia="en-US" w:bidi="ar-SA"/>
      </w:rPr>
    </w:lvl>
    <w:lvl w:ilvl="2" w:tplc="FB3239FC">
      <w:numFmt w:val="bullet"/>
      <w:lvlText w:val="•"/>
      <w:lvlJc w:val="left"/>
      <w:pPr>
        <w:ind w:left="2326" w:hanging="84"/>
      </w:pPr>
      <w:rPr>
        <w:rFonts w:hint="default"/>
        <w:lang w:val="en-US" w:eastAsia="en-US" w:bidi="ar-SA"/>
      </w:rPr>
    </w:lvl>
    <w:lvl w:ilvl="3" w:tplc="F2B8455A">
      <w:numFmt w:val="bullet"/>
      <w:lvlText w:val="•"/>
      <w:lvlJc w:val="left"/>
      <w:pPr>
        <w:ind w:left="3513" w:hanging="84"/>
      </w:pPr>
      <w:rPr>
        <w:rFonts w:hint="default"/>
        <w:lang w:val="en-US" w:eastAsia="en-US" w:bidi="ar-SA"/>
      </w:rPr>
    </w:lvl>
    <w:lvl w:ilvl="4" w:tplc="218E9F48">
      <w:numFmt w:val="bullet"/>
      <w:lvlText w:val="•"/>
      <w:lvlJc w:val="left"/>
      <w:pPr>
        <w:ind w:left="4700" w:hanging="84"/>
      </w:pPr>
      <w:rPr>
        <w:rFonts w:hint="default"/>
        <w:lang w:val="en-US" w:eastAsia="en-US" w:bidi="ar-SA"/>
      </w:rPr>
    </w:lvl>
    <w:lvl w:ilvl="5" w:tplc="192ACF60">
      <w:numFmt w:val="bullet"/>
      <w:lvlText w:val="•"/>
      <w:lvlJc w:val="left"/>
      <w:pPr>
        <w:ind w:left="5886" w:hanging="84"/>
      </w:pPr>
      <w:rPr>
        <w:rFonts w:hint="default"/>
        <w:lang w:val="en-US" w:eastAsia="en-US" w:bidi="ar-SA"/>
      </w:rPr>
    </w:lvl>
    <w:lvl w:ilvl="6" w:tplc="1B6EC514">
      <w:numFmt w:val="bullet"/>
      <w:lvlText w:val="•"/>
      <w:lvlJc w:val="left"/>
      <w:pPr>
        <w:ind w:left="7073" w:hanging="84"/>
      </w:pPr>
      <w:rPr>
        <w:rFonts w:hint="default"/>
        <w:lang w:val="en-US" w:eastAsia="en-US" w:bidi="ar-SA"/>
      </w:rPr>
    </w:lvl>
    <w:lvl w:ilvl="7" w:tplc="2338A86C">
      <w:numFmt w:val="bullet"/>
      <w:lvlText w:val="•"/>
      <w:lvlJc w:val="left"/>
      <w:pPr>
        <w:ind w:left="8260" w:hanging="84"/>
      </w:pPr>
      <w:rPr>
        <w:rFonts w:hint="default"/>
        <w:lang w:val="en-US" w:eastAsia="en-US" w:bidi="ar-SA"/>
      </w:rPr>
    </w:lvl>
    <w:lvl w:ilvl="8" w:tplc="DCB6D97C">
      <w:numFmt w:val="bullet"/>
      <w:lvlText w:val="•"/>
      <w:lvlJc w:val="left"/>
      <w:pPr>
        <w:ind w:left="9446" w:hanging="84"/>
      </w:pPr>
      <w:rPr>
        <w:rFonts w:hint="default"/>
        <w:lang w:val="en-US" w:eastAsia="en-US" w:bidi="ar-SA"/>
      </w:rPr>
    </w:lvl>
  </w:abstractNum>
  <w:abstractNum w:abstractNumId="23" w15:restartNumberingAfterBreak="0">
    <w:nsid w:val="3AE40B97"/>
    <w:multiLevelType w:val="hybridMultilevel"/>
    <w:tmpl w:val="93DCD524"/>
    <w:lvl w:ilvl="0" w:tplc="81DAF6DA">
      <w:numFmt w:val="bullet"/>
      <w:lvlText w:val=""/>
      <w:lvlJc w:val="left"/>
      <w:pPr>
        <w:ind w:left="442" w:hanging="360"/>
      </w:pPr>
      <w:rPr>
        <w:rFonts w:ascii="Symbol" w:eastAsia="Symbol" w:hAnsi="Symbol" w:cs="Symbol" w:hint="default"/>
        <w:w w:val="100"/>
        <w:lang w:val="en-US" w:eastAsia="en-US" w:bidi="ar-SA"/>
      </w:rPr>
    </w:lvl>
    <w:lvl w:ilvl="1" w:tplc="90AA6D5A">
      <w:numFmt w:val="bullet"/>
      <w:lvlText w:val=""/>
      <w:lvlJc w:val="left"/>
      <w:pPr>
        <w:ind w:left="771" w:hanging="361"/>
      </w:pPr>
      <w:rPr>
        <w:rFonts w:ascii="Symbol" w:eastAsia="Symbol" w:hAnsi="Symbol" w:cs="Symbol" w:hint="default"/>
        <w:w w:val="100"/>
        <w:lang w:val="en-US" w:eastAsia="en-US" w:bidi="ar-SA"/>
      </w:rPr>
    </w:lvl>
    <w:lvl w:ilvl="2" w:tplc="A4B0A016">
      <w:numFmt w:val="bullet"/>
      <w:lvlText w:val="•"/>
      <w:lvlJc w:val="left"/>
      <w:pPr>
        <w:ind w:left="1858" w:hanging="361"/>
      </w:pPr>
      <w:rPr>
        <w:rFonts w:hint="default"/>
        <w:lang w:val="en-US" w:eastAsia="en-US" w:bidi="ar-SA"/>
      </w:rPr>
    </w:lvl>
    <w:lvl w:ilvl="3" w:tplc="EB8C102A">
      <w:numFmt w:val="bullet"/>
      <w:lvlText w:val="•"/>
      <w:lvlJc w:val="left"/>
      <w:pPr>
        <w:ind w:left="2936" w:hanging="361"/>
      </w:pPr>
      <w:rPr>
        <w:rFonts w:hint="default"/>
        <w:lang w:val="en-US" w:eastAsia="en-US" w:bidi="ar-SA"/>
      </w:rPr>
    </w:lvl>
    <w:lvl w:ilvl="4" w:tplc="A1969EC2">
      <w:numFmt w:val="bullet"/>
      <w:lvlText w:val="•"/>
      <w:lvlJc w:val="left"/>
      <w:pPr>
        <w:ind w:left="4014" w:hanging="361"/>
      </w:pPr>
      <w:rPr>
        <w:rFonts w:hint="default"/>
        <w:lang w:val="en-US" w:eastAsia="en-US" w:bidi="ar-SA"/>
      </w:rPr>
    </w:lvl>
    <w:lvl w:ilvl="5" w:tplc="271EF1F4">
      <w:numFmt w:val="bullet"/>
      <w:lvlText w:val="•"/>
      <w:lvlJc w:val="left"/>
      <w:pPr>
        <w:ind w:left="5092" w:hanging="361"/>
      </w:pPr>
      <w:rPr>
        <w:rFonts w:hint="default"/>
        <w:lang w:val="en-US" w:eastAsia="en-US" w:bidi="ar-SA"/>
      </w:rPr>
    </w:lvl>
    <w:lvl w:ilvl="6" w:tplc="B98E07DC">
      <w:numFmt w:val="bullet"/>
      <w:lvlText w:val="•"/>
      <w:lvlJc w:val="left"/>
      <w:pPr>
        <w:ind w:left="6170" w:hanging="361"/>
      </w:pPr>
      <w:rPr>
        <w:rFonts w:hint="default"/>
        <w:lang w:val="en-US" w:eastAsia="en-US" w:bidi="ar-SA"/>
      </w:rPr>
    </w:lvl>
    <w:lvl w:ilvl="7" w:tplc="F490CC32">
      <w:numFmt w:val="bullet"/>
      <w:lvlText w:val="•"/>
      <w:lvlJc w:val="left"/>
      <w:pPr>
        <w:ind w:left="7248" w:hanging="361"/>
      </w:pPr>
      <w:rPr>
        <w:rFonts w:hint="default"/>
        <w:lang w:val="en-US" w:eastAsia="en-US" w:bidi="ar-SA"/>
      </w:rPr>
    </w:lvl>
    <w:lvl w:ilvl="8" w:tplc="2230E1F2">
      <w:numFmt w:val="bullet"/>
      <w:lvlText w:val="•"/>
      <w:lvlJc w:val="left"/>
      <w:pPr>
        <w:ind w:left="8326" w:hanging="361"/>
      </w:pPr>
      <w:rPr>
        <w:rFonts w:hint="default"/>
        <w:lang w:val="en-US" w:eastAsia="en-US" w:bidi="ar-SA"/>
      </w:rPr>
    </w:lvl>
  </w:abstractNum>
  <w:abstractNum w:abstractNumId="24" w15:restartNumberingAfterBreak="0">
    <w:nsid w:val="3C490277"/>
    <w:multiLevelType w:val="hybridMultilevel"/>
    <w:tmpl w:val="7E3E81BE"/>
    <w:lvl w:ilvl="0" w:tplc="D6C2734C">
      <w:numFmt w:val="bullet"/>
      <w:lvlText w:val=""/>
      <w:lvlJc w:val="left"/>
      <w:pPr>
        <w:ind w:left="1204" w:hanging="365"/>
      </w:pPr>
      <w:rPr>
        <w:rFonts w:ascii="Symbol" w:eastAsia="Symbol" w:hAnsi="Symbol" w:cs="Symbol" w:hint="default"/>
        <w:b w:val="0"/>
        <w:bCs w:val="0"/>
        <w:i w:val="0"/>
        <w:iCs w:val="0"/>
        <w:w w:val="99"/>
        <w:sz w:val="22"/>
        <w:szCs w:val="22"/>
        <w:lang w:val="en-US" w:eastAsia="en-US" w:bidi="ar-SA"/>
      </w:rPr>
    </w:lvl>
    <w:lvl w:ilvl="1" w:tplc="AC3023EA">
      <w:numFmt w:val="bullet"/>
      <w:lvlText w:val=""/>
      <w:lvlJc w:val="left"/>
      <w:pPr>
        <w:ind w:left="1796" w:hanging="360"/>
      </w:pPr>
      <w:rPr>
        <w:rFonts w:ascii="Symbol" w:eastAsia="Symbol" w:hAnsi="Symbol" w:cs="Symbol" w:hint="default"/>
        <w:b w:val="0"/>
        <w:bCs w:val="0"/>
        <w:i w:val="0"/>
        <w:iCs w:val="0"/>
        <w:w w:val="99"/>
        <w:sz w:val="22"/>
        <w:szCs w:val="22"/>
        <w:lang w:val="en-US" w:eastAsia="en-US" w:bidi="ar-SA"/>
      </w:rPr>
    </w:lvl>
    <w:lvl w:ilvl="2" w:tplc="16F63616">
      <w:numFmt w:val="bullet"/>
      <w:lvlText w:val="•"/>
      <w:lvlJc w:val="left"/>
      <w:pPr>
        <w:ind w:left="1800" w:hanging="360"/>
      </w:pPr>
      <w:rPr>
        <w:rFonts w:hint="default"/>
        <w:lang w:val="en-US" w:eastAsia="en-US" w:bidi="ar-SA"/>
      </w:rPr>
    </w:lvl>
    <w:lvl w:ilvl="3" w:tplc="78282DD0">
      <w:numFmt w:val="bullet"/>
      <w:lvlText w:val="•"/>
      <w:lvlJc w:val="left"/>
      <w:pPr>
        <w:ind w:left="2980" w:hanging="360"/>
      </w:pPr>
      <w:rPr>
        <w:rFonts w:hint="default"/>
        <w:lang w:val="en-US" w:eastAsia="en-US" w:bidi="ar-SA"/>
      </w:rPr>
    </w:lvl>
    <w:lvl w:ilvl="4" w:tplc="E19816DE">
      <w:numFmt w:val="bullet"/>
      <w:lvlText w:val="•"/>
      <w:lvlJc w:val="left"/>
      <w:pPr>
        <w:ind w:left="4160" w:hanging="360"/>
      </w:pPr>
      <w:rPr>
        <w:rFonts w:hint="default"/>
        <w:lang w:val="en-US" w:eastAsia="en-US" w:bidi="ar-SA"/>
      </w:rPr>
    </w:lvl>
    <w:lvl w:ilvl="5" w:tplc="83F84B30">
      <w:numFmt w:val="bullet"/>
      <w:lvlText w:val="•"/>
      <w:lvlJc w:val="left"/>
      <w:pPr>
        <w:ind w:left="5340" w:hanging="360"/>
      </w:pPr>
      <w:rPr>
        <w:rFonts w:hint="default"/>
        <w:lang w:val="en-US" w:eastAsia="en-US" w:bidi="ar-SA"/>
      </w:rPr>
    </w:lvl>
    <w:lvl w:ilvl="6" w:tplc="0224A202">
      <w:numFmt w:val="bullet"/>
      <w:lvlText w:val="•"/>
      <w:lvlJc w:val="left"/>
      <w:pPr>
        <w:ind w:left="6520" w:hanging="360"/>
      </w:pPr>
      <w:rPr>
        <w:rFonts w:hint="default"/>
        <w:lang w:val="en-US" w:eastAsia="en-US" w:bidi="ar-SA"/>
      </w:rPr>
    </w:lvl>
    <w:lvl w:ilvl="7" w:tplc="C39499E0">
      <w:numFmt w:val="bullet"/>
      <w:lvlText w:val="•"/>
      <w:lvlJc w:val="left"/>
      <w:pPr>
        <w:ind w:left="7700" w:hanging="360"/>
      </w:pPr>
      <w:rPr>
        <w:rFonts w:hint="default"/>
        <w:lang w:val="en-US" w:eastAsia="en-US" w:bidi="ar-SA"/>
      </w:rPr>
    </w:lvl>
    <w:lvl w:ilvl="8" w:tplc="94786A9E">
      <w:numFmt w:val="bullet"/>
      <w:lvlText w:val="•"/>
      <w:lvlJc w:val="left"/>
      <w:pPr>
        <w:ind w:left="8880" w:hanging="360"/>
      </w:pPr>
      <w:rPr>
        <w:rFonts w:hint="default"/>
        <w:lang w:val="en-US" w:eastAsia="en-US" w:bidi="ar-SA"/>
      </w:rPr>
    </w:lvl>
  </w:abstractNum>
  <w:abstractNum w:abstractNumId="25" w15:restartNumberingAfterBreak="0">
    <w:nsid w:val="3C490EE7"/>
    <w:multiLevelType w:val="hybridMultilevel"/>
    <w:tmpl w:val="E98E9A98"/>
    <w:lvl w:ilvl="0" w:tplc="62EA0C38">
      <w:numFmt w:val="bullet"/>
      <w:lvlText w:val=""/>
      <w:lvlJc w:val="left"/>
      <w:pPr>
        <w:ind w:left="475" w:hanging="317"/>
      </w:pPr>
      <w:rPr>
        <w:rFonts w:ascii="Wingdings" w:eastAsia="Wingdings" w:hAnsi="Wingdings" w:cs="Wingdings" w:hint="default"/>
        <w:b w:val="0"/>
        <w:bCs w:val="0"/>
        <w:i w:val="0"/>
        <w:iCs w:val="0"/>
        <w:w w:val="100"/>
        <w:sz w:val="24"/>
        <w:szCs w:val="24"/>
        <w:lang w:val="en-US" w:eastAsia="en-US" w:bidi="ar-SA"/>
      </w:rPr>
    </w:lvl>
    <w:lvl w:ilvl="1" w:tplc="35126602">
      <w:numFmt w:val="bullet"/>
      <w:lvlText w:val="•"/>
      <w:lvlJc w:val="left"/>
      <w:pPr>
        <w:ind w:left="1131" w:hanging="317"/>
      </w:pPr>
      <w:rPr>
        <w:rFonts w:hint="default"/>
        <w:lang w:val="en-US" w:eastAsia="en-US" w:bidi="ar-SA"/>
      </w:rPr>
    </w:lvl>
    <w:lvl w:ilvl="2" w:tplc="B1885688">
      <w:numFmt w:val="bullet"/>
      <w:lvlText w:val="•"/>
      <w:lvlJc w:val="left"/>
      <w:pPr>
        <w:ind w:left="1782" w:hanging="317"/>
      </w:pPr>
      <w:rPr>
        <w:rFonts w:hint="default"/>
        <w:lang w:val="en-US" w:eastAsia="en-US" w:bidi="ar-SA"/>
      </w:rPr>
    </w:lvl>
    <w:lvl w:ilvl="3" w:tplc="FE44400A">
      <w:numFmt w:val="bullet"/>
      <w:lvlText w:val="•"/>
      <w:lvlJc w:val="left"/>
      <w:pPr>
        <w:ind w:left="2433" w:hanging="317"/>
      </w:pPr>
      <w:rPr>
        <w:rFonts w:hint="default"/>
        <w:lang w:val="en-US" w:eastAsia="en-US" w:bidi="ar-SA"/>
      </w:rPr>
    </w:lvl>
    <w:lvl w:ilvl="4" w:tplc="44FE2830">
      <w:numFmt w:val="bullet"/>
      <w:lvlText w:val="•"/>
      <w:lvlJc w:val="left"/>
      <w:pPr>
        <w:ind w:left="3084" w:hanging="317"/>
      </w:pPr>
      <w:rPr>
        <w:rFonts w:hint="default"/>
        <w:lang w:val="en-US" w:eastAsia="en-US" w:bidi="ar-SA"/>
      </w:rPr>
    </w:lvl>
    <w:lvl w:ilvl="5" w:tplc="0B24B75C">
      <w:numFmt w:val="bullet"/>
      <w:lvlText w:val="•"/>
      <w:lvlJc w:val="left"/>
      <w:pPr>
        <w:ind w:left="3735" w:hanging="317"/>
      </w:pPr>
      <w:rPr>
        <w:rFonts w:hint="default"/>
        <w:lang w:val="en-US" w:eastAsia="en-US" w:bidi="ar-SA"/>
      </w:rPr>
    </w:lvl>
    <w:lvl w:ilvl="6" w:tplc="B534147C">
      <w:numFmt w:val="bullet"/>
      <w:lvlText w:val="•"/>
      <w:lvlJc w:val="left"/>
      <w:pPr>
        <w:ind w:left="4386" w:hanging="317"/>
      </w:pPr>
      <w:rPr>
        <w:rFonts w:hint="default"/>
        <w:lang w:val="en-US" w:eastAsia="en-US" w:bidi="ar-SA"/>
      </w:rPr>
    </w:lvl>
    <w:lvl w:ilvl="7" w:tplc="26A604FC">
      <w:numFmt w:val="bullet"/>
      <w:lvlText w:val="•"/>
      <w:lvlJc w:val="left"/>
      <w:pPr>
        <w:ind w:left="5037" w:hanging="317"/>
      </w:pPr>
      <w:rPr>
        <w:rFonts w:hint="default"/>
        <w:lang w:val="en-US" w:eastAsia="en-US" w:bidi="ar-SA"/>
      </w:rPr>
    </w:lvl>
    <w:lvl w:ilvl="8" w:tplc="876CE3FC">
      <w:numFmt w:val="bullet"/>
      <w:lvlText w:val="•"/>
      <w:lvlJc w:val="left"/>
      <w:pPr>
        <w:ind w:left="5688" w:hanging="317"/>
      </w:pPr>
      <w:rPr>
        <w:rFonts w:hint="default"/>
        <w:lang w:val="en-US" w:eastAsia="en-US" w:bidi="ar-SA"/>
      </w:rPr>
    </w:lvl>
  </w:abstractNum>
  <w:abstractNum w:abstractNumId="26" w15:restartNumberingAfterBreak="0">
    <w:nsid w:val="3CF67623"/>
    <w:multiLevelType w:val="hybridMultilevel"/>
    <w:tmpl w:val="DF2411EC"/>
    <w:lvl w:ilvl="0" w:tplc="E29C35B2">
      <w:start w:val="4"/>
      <w:numFmt w:val="decimal"/>
      <w:lvlText w:val="%1."/>
      <w:lvlJc w:val="left"/>
      <w:pPr>
        <w:ind w:left="1139" w:hanging="360"/>
      </w:pPr>
      <w:rPr>
        <w:rFonts w:ascii="Arial" w:eastAsia="Arial" w:hAnsi="Arial" w:cs="Arial" w:hint="default"/>
        <w:b w:val="0"/>
        <w:bCs w:val="0"/>
        <w:i w:val="0"/>
        <w:iCs w:val="0"/>
        <w:spacing w:val="-1"/>
        <w:w w:val="100"/>
        <w:sz w:val="22"/>
        <w:szCs w:val="22"/>
        <w:lang w:val="en-US" w:eastAsia="en-US" w:bidi="ar-SA"/>
      </w:rPr>
    </w:lvl>
    <w:lvl w:ilvl="1" w:tplc="7B9806B8">
      <w:numFmt w:val="bullet"/>
      <w:lvlText w:val="•"/>
      <w:lvlJc w:val="left"/>
      <w:pPr>
        <w:ind w:left="2208" w:hanging="360"/>
      </w:pPr>
      <w:rPr>
        <w:rFonts w:hint="default"/>
        <w:lang w:val="en-US" w:eastAsia="en-US" w:bidi="ar-SA"/>
      </w:rPr>
    </w:lvl>
    <w:lvl w:ilvl="2" w:tplc="18B2C01A">
      <w:numFmt w:val="bullet"/>
      <w:lvlText w:val="•"/>
      <w:lvlJc w:val="left"/>
      <w:pPr>
        <w:ind w:left="3276" w:hanging="360"/>
      </w:pPr>
      <w:rPr>
        <w:rFonts w:hint="default"/>
        <w:lang w:val="en-US" w:eastAsia="en-US" w:bidi="ar-SA"/>
      </w:rPr>
    </w:lvl>
    <w:lvl w:ilvl="3" w:tplc="5FBC30C6">
      <w:numFmt w:val="bullet"/>
      <w:lvlText w:val="•"/>
      <w:lvlJc w:val="left"/>
      <w:pPr>
        <w:ind w:left="4344" w:hanging="360"/>
      </w:pPr>
      <w:rPr>
        <w:rFonts w:hint="default"/>
        <w:lang w:val="en-US" w:eastAsia="en-US" w:bidi="ar-SA"/>
      </w:rPr>
    </w:lvl>
    <w:lvl w:ilvl="4" w:tplc="A49C75C0">
      <w:numFmt w:val="bullet"/>
      <w:lvlText w:val="•"/>
      <w:lvlJc w:val="left"/>
      <w:pPr>
        <w:ind w:left="5412" w:hanging="360"/>
      </w:pPr>
      <w:rPr>
        <w:rFonts w:hint="default"/>
        <w:lang w:val="en-US" w:eastAsia="en-US" w:bidi="ar-SA"/>
      </w:rPr>
    </w:lvl>
    <w:lvl w:ilvl="5" w:tplc="C2549700">
      <w:numFmt w:val="bullet"/>
      <w:lvlText w:val="•"/>
      <w:lvlJc w:val="left"/>
      <w:pPr>
        <w:ind w:left="6480" w:hanging="360"/>
      </w:pPr>
      <w:rPr>
        <w:rFonts w:hint="default"/>
        <w:lang w:val="en-US" w:eastAsia="en-US" w:bidi="ar-SA"/>
      </w:rPr>
    </w:lvl>
    <w:lvl w:ilvl="6" w:tplc="5FFA8BCC">
      <w:numFmt w:val="bullet"/>
      <w:lvlText w:val="•"/>
      <w:lvlJc w:val="left"/>
      <w:pPr>
        <w:ind w:left="7548" w:hanging="360"/>
      </w:pPr>
      <w:rPr>
        <w:rFonts w:hint="default"/>
        <w:lang w:val="en-US" w:eastAsia="en-US" w:bidi="ar-SA"/>
      </w:rPr>
    </w:lvl>
    <w:lvl w:ilvl="7" w:tplc="9F3AE7C4">
      <w:numFmt w:val="bullet"/>
      <w:lvlText w:val="•"/>
      <w:lvlJc w:val="left"/>
      <w:pPr>
        <w:ind w:left="8616" w:hanging="360"/>
      </w:pPr>
      <w:rPr>
        <w:rFonts w:hint="default"/>
        <w:lang w:val="en-US" w:eastAsia="en-US" w:bidi="ar-SA"/>
      </w:rPr>
    </w:lvl>
    <w:lvl w:ilvl="8" w:tplc="D9984406">
      <w:numFmt w:val="bullet"/>
      <w:lvlText w:val="•"/>
      <w:lvlJc w:val="left"/>
      <w:pPr>
        <w:ind w:left="9684" w:hanging="360"/>
      </w:pPr>
      <w:rPr>
        <w:rFonts w:hint="default"/>
        <w:lang w:val="en-US" w:eastAsia="en-US" w:bidi="ar-SA"/>
      </w:rPr>
    </w:lvl>
  </w:abstractNum>
  <w:abstractNum w:abstractNumId="27" w15:restartNumberingAfterBreak="0">
    <w:nsid w:val="3DE2548B"/>
    <w:multiLevelType w:val="hybridMultilevel"/>
    <w:tmpl w:val="2E029332"/>
    <w:lvl w:ilvl="0" w:tplc="5C20AC52">
      <w:numFmt w:val="bullet"/>
      <w:lvlText w:val=""/>
      <w:lvlJc w:val="left"/>
      <w:pPr>
        <w:ind w:left="828" w:hanging="360"/>
      </w:pPr>
      <w:rPr>
        <w:rFonts w:ascii="Symbol" w:eastAsia="Symbol" w:hAnsi="Symbol" w:cs="Symbol" w:hint="default"/>
        <w:w w:val="100"/>
        <w:lang w:val="en-US" w:eastAsia="en-US" w:bidi="ar-SA"/>
      </w:rPr>
    </w:lvl>
    <w:lvl w:ilvl="1" w:tplc="3E6040F0">
      <w:numFmt w:val="bullet"/>
      <w:lvlText w:val="•"/>
      <w:lvlJc w:val="left"/>
      <w:pPr>
        <w:ind w:left="1416" w:hanging="360"/>
      </w:pPr>
      <w:rPr>
        <w:rFonts w:hint="default"/>
        <w:lang w:val="en-US" w:eastAsia="en-US" w:bidi="ar-SA"/>
      </w:rPr>
    </w:lvl>
    <w:lvl w:ilvl="2" w:tplc="CD76C184">
      <w:numFmt w:val="bullet"/>
      <w:lvlText w:val="•"/>
      <w:lvlJc w:val="left"/>
      <w:pPr>
        <w:ind w:left="2013" w:hanging="360"/>
      </w:pPr>
      <w:rPr>
        <w:rFonts w:hint="default"/>
        <w:lang w:val="en-US" w:eastAsia="en-US" w:bidi="ar-SA"/>
      </w:rPr>
    </w:lvl>
    <w:lvl w:ilvl="3" w:tplc="A10023AA">
      <w:numFmt w:val="bullet"/>
      <w:lvlText w:val="•"/>
      <w:lvlJc w:val="left"/>
      <w:pPr>
        <w:ind w:left="2610" w:hanging="360"/>
      </w:pPr>
      <w:rPr>
        <w:rFonts w:hint="default"/>
        <w:lang w:val="en-US" w:eastAsia="en-US" w:bidi="ar-SA"/>
      </w:rPr>
    </w:lvl>
    <w:lvl w:ilvl="4" w:tplc="B4CC768C">
      <w:numFmt w:val="bullet"/>
      <w:lvlText w:val="•"/>
      <w:lvlJc w:val="left"/>
      <w:pPr>
        <w:ind w:left="3207" w:hanging="360"/>
      </w:pPr>
      <w:rPr>
        <w:rFonts w:hint="default"/>
        <w:lang w:val="en-US" w:eastAsia="en-US" w:bidi="ar-SA"/>
      </w:rPr>
    </w:lvl>
    <w:lvl w:ilvl="5" w:tplc="71A400B0">
      <w:numFmt w:val="bullet"/>
      <w:lvlText w:val="•"/>
      <w:lvlJc w:val="left"/>
      <w:pPr>
        <w:ind w:left="3804" w:hanging="360"/>
      </w:pPr>
      <w:rPr>
        <w:rFonts w:hint="default"/>
        <w:lang w:val="en-US" w:eastAsia="en-US" w:bidi="ar-SA"/>
      </w:rPr>
    </w:lvl>
    <w:lvl w:ilvl="6" w:tplc="A8E8632A">
      <w:numFmt w:val="bullet"/>
      <w:lvlText w:val="•"/>
      <w:lvlJc w:val="left"/>
      <w:pPr>
        <w:ind w:left="4401" w:hanging="360"/>
      </w:pPr>
      <w:rPr>
        <w:rFonts w:hint="default"/>
        <w:lang w:val="en-US" w:eastAsia="en-US" w:bidi="ar-SA"/>
      </w:rPr>
    </w:lvl>
    <w:lvl w:ilvl="7" w:tplc="A12A7AB8">
      <w:numFmt w:val="bullet"/>
      <w:lvlText w:val="•"/>
      <w:lvlJc w:val="left"/>
      <w:pPr>
        <w:ind w:left="4998" w:hanging="360"/>
      </w:pPr>
      <w:rPr>
        <w:rFonts w:hint="default"/>
        <w:lang w:val="en-US" w:eastAsia="en-US" w:bidi="ar-SA"/>
      </w:rPr>
    </w:lvl>
    <w:lvl w:ilvl="8" w:tplc="6CC89AF6">
      <w:numFmt w:val="bullet"/>
      <w:lvlText w:val="•"/>
      <w:lvlJc w:val="left"/>
      <w:pPr>
        <w:ind w:left="5595" w:hanging="360"/>
      </w:pPr>
      <w:rPr>
        <w:rFonts w:hint="default"/>
        <w:lang w:val="en-US" w:eastAsia="en-US" w:bidi="ar-SA"/>
      </w:rPr>
    </w:lvl>
  </w:abstractNum>
  <w:abstractNum w:abstractNumId="28" w15:restartNumberingAfterBreak="0">
    <w:nsid w:val="3EC437B1"/>
    <w:multiLevelType w:val="hybridMultilevel"/>
    <w:tmpl w:val="6B82C1C2"/>
    <w:lvl w:ilvl="0" w:tplc="D6FCFFB4">
      <w:start w:val="1"/>
      <w:numFmt w:val="decimal"/>
      <w:lvlText w:val="%1."/>
      <w:lvlJc w:val="left"/>
      <w:pPr>
        <w:ind w:left="1140" w:hanging="360"/>
      </w:pPr>
      <w:rPr>
        <w:rFonts w:ascii="Arial" w:eastAsia="Arial" w:hAnsi="Arial" w:cs="Arial" w:hint="default"/>
        <w:b w:val="0"/>
        <w:bCs w:val="0"/>
        <w:i w:val="0"/>
        <w:iCs w:val="0"/>
        <w:spacing w:val="-1"/>
        <w:w w:val="100"/>
        <w:sz w:val="22"/>
        <w:szCs w:val="22"/>
        <w:lang w:val="en-US" w:eastAsia="en-US" w:bidi="ar-SA"/>
      </w:rPr>
    </w:lvl>
    <w:lvl w:ilvl="1" w:tplc="37AC1C94">
      <w:numFmt w:val="bullet"/>
      <w:lvlText w:val="•"/>
      <w:lvlJc w:val="left"/>
      <w:pPr>
        <w:ind w:left="2208" w:hanging="360"/>
      </w:pPr>
      <w:rPr>
        <w:rFonts w:hint="default"/>
        <w:lang w:val="en-US" w:eastAsia="en-US" w:bidi="ar-SA"/>
      </w:rPr>
    </w:lvl>
    <w:lvl w:ilvl="2" w:tplc="D61A4866">
      <w:numFmt w:val="bullet"/>
      <w:lvlText w:val="•"/>
      <w:lvlJc w:val="left"/>
      <w:pPr>
        <w:ind w:left="3276" w:hanging="360"/>
      </w:pPr>
      <w:rPr>
        <w:rFonts w:hint="default"/>
        <w:lang w:val="en-US" w:eastAsia="en-US" w:bidi="ar-SA"/>
      </w:rPr>
    </w:lvl>
    <w:lvl w:ilvl="3" w:tplc="F76A3FCA">
      <w:numFmt w:val="bullet"/>
      <w:lvlText w:val="•"/>
      <w:lvlJc w:val="left"/>
      <w:pPr>
        <w:ind w:left="4344" w:hanging="360"/>
      </w:pPr>
      <w:rPr>
        <w:rFonts w:hint="default"/>
        <w:lang w:val="en-US" w:eastAsia="en-US" w:bidi="ar-SA"/>
      </w:rPr>
    </w:lvl>
    <w:lvl w:ilvl="4" w:tplc="73EA6638">
      <w:numFmt w:val="bullet"/>
      <w:lvlText w:val="•"/>
      <w:lvlJc w:val="left"/>
      <w:pPr>
        <w:ind w:left="5412" w:hanging="360"/>
      </w:pPr>
      <w:rPr>
        <w:rFonts w:hint="default"/>
        <w:lang w:val="en-US" w:eastAsia="en-US" w:bidi="ar-SA"/>
      </w:rPr>
    </w:lvl>
    <w:lvl w:ilvl="5" w:tplc="06787A5A">
      <w:numFmt w:val="bullet"/>
      <w:lvlText w:val="•"/>
      <w:lvlJc w:val="left"/>
      <w:pPr>
        <w:ind w:left="6480" w:hanging="360"/>
      </w:pPr>
      <w:rPr>
        <w:rFonts w:hint="default"/>
        <w:lang w:val="en-US" w:eastAsia="en-US" w:bidi="ar-SA"/>
      </w:rPr>
    </w:lvl>
    <w:lvl w:ilvl="6" w:tplc="70EEB3CC">
      <w:numFmt w:val="bullet"/>
      <w:lvlText w:val="•"/>
      <w:lvlJc w:val="left"/>
      <w:pPr>
        <w:ind w:left="7548" w:hanging="360"/>
      </w:pPr>
      <w:rPr>
        <w:rFonts w:hint="default"/>
        <w:lang w:val="en-US" w:eastAsia="en-US" w:bidi="ar-SA"/>
      </w:rPr>
    </w:lvl>
    <w:lvl w:ilvl="7" w:tplc="14F09BE4">
      <w:numFmt w:val="bullet"/>
      <w:lvlText w:val="•"/>
      <w:lvlJc w:val="left"/>
      <w:pPr>
        <w:ind w:left="8616" w:hanging="360"/>
      </w:pPr>
      <w:rPr>
        <w:rFonts w:hint="default"/>
        <w:lang w:val="en-US" w:eastAsia="en-US" w:bidi="ar-SA"/>
      </w:rPr>
    </w:lvl>
    <w:lvl w:ilvl="8" w:tplc="24A2C1AA">
      <w:numFmt w:val="bullet"/>
      <w:lvlText w:val="•"/>
      <w:lvlJc w:val="left"/>
      <w:pPr>
        <w:ind w:left="9684" w:hanging="360"/>
      </w:pPr>
      <w:rPr>
        <w:rFonts w:hint="default"/>
        <w:lang w:val="en-US" w:eastAsia="en-US" w:bidi="ar-SA"/>
      </w:rPr>
    </w:lvl>
  </w:abstractNum>
  <w:abstractNum w:abstractNumId="29" w15:restartNumberingAfterBreak="0">
    <w:nsid w:val="40333770"/>
    <w:multiLevelType w:val="hybridMultilevel"/>
    <w:tmpl w:val="18A4AE18"/>
    <w:lvl w:ilvl="0" w:tplc="6C567BC2">
      <w:numFmt w:val="bullet"/>
      <w:lvlText w:val=""/>
      <w:lvlJc w:val="left"/>
      <w:pPr>
        <w:ind w:left="828" w:hanging="360"/>
      </w:pPr>
      <w:rPr>
        <w:rFonts w:ascii="Symbol" w:eastAsia="Symbol" w:hAnsi="Symbol" w:cs="Symbol" w:hint="default"/>
        <w:w w:val="100"/>
        <w:lang w:val="en-US" w:eastAsia="en-US" w:bidi="ar-SA"/>
      </w:rPr>
    </w:lvl>
    <w:lvl w:ilvl="1" w:tplc="65B8AD0C">
      <w:numFmt w:val="bullet"/>
      <w:lvlText w:val="•"/>
      <w:lvlJc w:val="left"/>
      <w:pPr>
        <w:ind w:left="1416" w:hanging="360"/>
      </w:pPr>
      <w:rPr>
        <w:rFonts w:hint="default"/>
        <w:lang w:val="en-US" w:eastAsia="en-US" w:bidi="ar-SA"/>
      </w:rPr>
    </w:lvl>
    <w:lvl w:ilvl="2" w:tplc="3BD6ED44">
      <w:numFmt w:val="bullet"/>
      <w:lvlText w:val="•"/>
      <w:lvlJc w:val="left"/>
      <w:pPr>
        <w:ind w:left="2013" w:hanging="360"/>
      </w:pPr>
      <w:rPr>
        <w:rFonts w:hint="default"/>
        <w:lang w:val="en-US" w:eastAsia="en-US" w:bidi="ar-SA"/>
      </w:rPr>
    </w:lvl>
    <w:lvl w:ilvl="3" w:tplc="D6E6C196">
      <w:numFmt w:val="bullet"/>
      <w:lvlText w:val="•"/>
      <w:lvlJc w:val="left"/>
      <w:pPr>
        <w:ind w:left="2610" w:hanging="360"/>
      </w:pPr>
      <w:rPr>
        <w:rFonts w:hint="default"/>
        <w:lang w:val="en-US" w:eastAsia="en-US" w:bidi="ar-SA"/>
      </w:rPr>
    </w:lvl>
    <w:lvl w:ilvl="4" w:tplc="4CDC18DE">
      <w:numFmt w:val="bullet"/>
      <w:lvlText w:val="•"/>
      <w:lvlJc w:val="left"/>
      <w:pPr>
        <w:ind w:left="3207" w:hanging="360"/>
      </w:pPr>
      <w:rPr>
        <w:rFonts w:hint="default"/>
        <w:lang w:val="en-US" w:eastAsia="en-US" w:bidi="ar-SA"/>
      </w:rPr>
    </w:lvl>
    <w:lvl w:ilvl="5" w:tplc="4F8E7184">
      <w:numFmt w:val="bullet"/>
      <w:lvlText w:val="•"/>
      <w:lvlJc w:val="left"/>
      <w:pPr>
        <w:ind w:left="3804" w:hanging="360"/>
      </w:pPr>
      <w:rPr>
        <w:rFonts w:hint="default"/>
        <w:lang w:val="en-US" w:eastAsia="en-US" w:bidi="ar-SA"/>
      </w:rPr>
    </w:lvl>
    <w:lvl w:ilvl="6" w:tplc="6406A43C">
      <w:numFmt w:val="bullet"/>
      <w:lvlText w:val="•"/>
      <w:lvlJc w:val="left"/>
      <w:pPr>
        <w:ind w:left="4401" w:hanging="360"/>
      </w:pPr>
      <w:rPr>
        <w:rFonts w:hint="default"/>
        <w:lang w:val="en-US" w:eastAsia="en-US" w:bidi="ar-SA"/>
      </w:rPr>
    </w:lvl>
    <w:lvl w:ilvl="7" w:tplc="2C5ADD88">
      <w:numFmt w:val="bullet"/>
      <w:lvlText w:val="•"/>
      <w:lvlJc w:val="left"/>
      <w:pPr>
        <w:ind w:left="4998" w:hanging="360"/>
      </w:pPr>
      <w:rPr>
        <w:rFonts w:hint="default"/>
        <w:lang w:val="en-US" w:eastAsia="en-US" w:bidi="ar-SA"/>
      </w:rPr>
    </w:lvl>
    <w:lvl w:ilvl="8" w:tplc="2A70876C">
      <w:numFmt w:val="bullet"/>
      <w:lvlText w:val="•"/>
      <w:lvlJc w:val="left"/>
      <w:pPr>
        <w:ind w:left="5595" w:hanging="360"/>
      </w:pPr>
      <w:rPr>
        <w:rFonts w:hint="default"/>
        <w:lang w:val="en-US" w:eastAsia="en-US" w:bidi="ar-SA"/>
      </w:rPr>
    </w:lvl>
  </w:abstractNum>
  <w:abstractNum w:abstractNumId="30" w15:restartNumberingAfterBreak="0">
    <w:nsid w:val="419A6F7A"/>
    <w:multiLevelType w:val="hybridMultilevel"/>
    <w:tmpl w:val="C47C7F88"/>
    <w:lvl w:ilvl="0" w:tplc="031CB4DC">
      <w:numFmt w:val="bullet"/>
      <w:lvlText w:val="☐"/>
      <w:lvlJc w:val="left"/>
      <w:pPr>
        <w:ind w:left="955" w:hanging="272"/>
      </w:pPr>
      <w:rPr>
        <w:rFonts w:ascii="MS Gothic" w:eastAsia="MS Gothic" w:hAnsi="MS Gothic" w:cs="MS Gothic" w:hint="default"/>
        <w:b w:val="0"/>
        <w:bCs w:val="0"/>
        <w:i w:val="0"/>
        <w:iCs w:val="0"/>
        <w:w w:val="100"/>
        <w:sz w:val="22"/>
        <w:szCs w:val="22"/>
        <w:lang w:val="en-US" w:eastAsia="en-US" w:bidi="ar-SA"/>
      </w:rPr>
    </w:lvl>
    <w:lvl w:ilvl="1" w:tplc="FA30A64C">
      <w:numFmt w:val="bullet"/>
      <w:lvlText w:val="o"/>
      <w:lvlJc w:val="left"/>
      <w:pPr>
        <w:ind w:left="1660" w:hanging="361"/>
      </w:pPr>
      <w:rPr>
        <w:rFonts w:ascii="Courier New" w:eastAsia="Courier New" w:hAnsi="Courier New" w:cs="Courier New" w:hint="default"/>
        <w:b w:val="0"/>
        <w:bCs w:val="0"/>
        <w:i w:val="0"/>
        <w:iCs w:val="0"/>
        <w:w w:val="100"/>
        <w:sz w:val="22"/>
        <w:szCs w:val="22"/>
        <w:lang w:val="en-US" w:eastAsia="en-US" w:bidi="ar-SA"/>
      </w:rPr>
    </w:lvl>
    <w:lvl w:ilvl="2" w:tplc="2C065B0C">
      <w:numFmt w:val="bullet"/>
      <w:lvlText w:val="•"/>
      <w:lvlJc w:val="left"/>
      <w:pPr>
        <w:ind w:left="2788" w:hanging="361"/>
      </w:pPr>
      <w:rPr>
        <w:rFonts w:hint="default"/>
        <w:lang w:val="en-US" w:eastAsia="en-US" w:bidi="ar-SA"/>
      </w:rPr>
    </w:lvl>
    <w:lvl w:ilvl="3" w:tplc="386CE41A">
      <w:numFmt w:val="bullet"/>
      <w:lvlText w:val="•"/>
      <w:lvlJc w:val="left"/>
      <w:pPr>
        <w:ind w:left="3917" w:hanging="361"/>
      </w:pPr>
      <w:rPr>
        <w:rFonts w:hint="default"/>
        <w:lang w:val="en-US" w:eastAsia="en-US" w:bidi="ar-SA"/>
      </w:rPr>
    </w:lvl>
    <w:lvl w:ilvl="4" w:tplc="5EF2CD82">
      <w:numFmt w:val="bullet"/>
      <w:lvlText w:val="•"/>
      <w:lvlJc w:val="left"/>
      <w:pPr>
        <w:ind w:left="5046" w:hanging="361"/>
      </w:pPr>
      <w:rPr>
        <w:rFonts w:hint="default"/>
        <w:lang w:val="en-US" w:eastAsia="en-US" w:bidi="ar-SA"/>
      </w:rPr>
    </w:lvl>
    <w:lvl w:ilvl="5" w:tplc="A6CC56D0">
      <w:numFmt w:val="bullet"/>
      <w:lvlText w:val="•"/>
      <w:lvlJc w:val="left"/>
      <w:pPr>
        <w:ind w:left="6175" w:hanging="361"/>
      </w:pPr>
      <w:rPr>
        <w:rFonts w:hint="default"/>
        <w:lang w:val="en-US" w:eastAsia="en-US" w:bidi="ar-SA"/>
      </w:rPr>
    </w:lvl>
    <w:lvl w:ilvl="6" w:tplc="D772CE48">
      <w:numFmt w:val="bullet"/>
      <w:lvlText w:val="•"/>
      <w:lvlJc w:val="left"/>
      <w:pPr>
        <w:ind w:left="7304" w:hanging="361"/>
      </w:pPr>
      <w:rPr>
        <w:rFonts w:hint="default"/>
        <w:lang w:val="en-US" w:eastAsia="en-US" w:bidi="ar-SA"/>
      </w:rPr>
    </w:lvl>
    <w:lvl w:ilvl="7" w:tplc="4CEEDE46">
      <w:numFmt w:val="bullet"/>
      <w:lvlText w:val="•"/>
      <w:lvlJc w:val="left"/>
      <w:pPr>
        <w:ind w:left="8433" w:hanging="361"/>
      </w:pPr>
      <w:rPr>
        <w:rFonts w:hint="default"/>
        <w:lang w:val="en-US" w:eastAsia="en-US" w:bidi="ar-SA"/>
      </w:rPr>
    </w:lvl>
    <w:lvl w:ilvl="8" w:tplc="A9C44014">
      <w:numFmt w:val="bullet"/>
      <w:lvlText w:val="•"/>
      <w:lvlJc w:val="left"/>
      <w:pPr>
        <w:ind w:left="9562" w:hanging="361"/>
      </w:pPr>
      <w:rPr>
        <w:rFonts w:hint="default"/>
        <w:lang w:val="en-US" w:eastAsia="en-US" w:bidi="ar-SA"/>
      </w:rPr>
    </w:lvl>
  </w:abstractNum>
  <w:abstractNum w:abstractNumId="31" w15:restartNumberingAfterBreak="0">
    <w:nsid w:val="45952353"/>
    <w:multiLevelType w:val="hybridMultilevel"/>
    <w:tmpl w:val="D7BE26D2"/>
    <w:lvl w:ilvl="0" w:tplc="8C8A2526">
      <w:numFmt w:val="bullet"/>
      <w:lvlText w:val=""/>
      <w:lvlJc w:val="left"/>
      <w:pPr>
        <w:ind w:left="1411" w:hanging="360"/>
      </w:pPr>
      <w:rPr>
        <w:rFonts w:ascii="Symbol" w:eastAsia="Symbol" w:hAnsi="Symbol" w:cs="Symbol" w:hint="default"/>
        <w:b w:val="0"/>
        <w:bCs w:val="0"/>
        <w:i w:val="0"/>
        <w:iCs w:val="0"/>
        <w:w w:val="99"/>
        <w:sz w:val="22"/>
        <w:szCs w:val="22"/>
        <w:lang w:val="en-US" w:eastAsia="en-US" w:bidi="ar-SA"/>
      </w:rPr>
    </w:lvl>
    <w:lvl w:ilvl="1" w:tplc="690C5CA4">
      <w:numFmt w:val="bullet"/>
      <w:lvlText w:val="•"/>
      <w:lvlJc w:val="left"/>
      <w:pPr>
        <w:ind w:left="2460" w:hanging="360"/>
      </w:pPr>
      <w:rPr>
        <w:rFonts w:hint="default"/>
        <w:lang w:val="en-US" w:eastAsia="en-US" w:bidi="ar-SA"/>
      </w:rPr>
    </w:lvl>
    <w:lvl w:ilvl="2" w:tplc="6FFEFF16">
      <w:numFmt w:val="bullet"/>
      <w:lvlText w:val="•"/>
      <w:lvlJc w:val="left"/>
      <w:pPr>
        <w:ind w:left="3500" w:hanging="360"/>
      </w:pPr>
      <w:rPr>
        <w:rFonts w:hint="default"/>
        <w:lang w:val="en-US" w:eastAsia="en-US" w:bidi="ar-SA"/>
      </w:rPr>
    </w:lvl>
    <w:lvl w:ilvl="3" w:tplc="97D669B2">
      <w:numFmt w:val="bullet"/>
      <w:lvlText w:val="•"/>
      <w:lvlJc w:val="left"/>
      <w:pPr>
        <w:ind w:left="4540" w:hanging="360"/>
      </w:pPr>
      <w:rPr>
        <w:rFonts w:hint="default"/>
        <w:lang w:val="en-US" w:eastAsia="en-US" w:bidi="ar-SA"/>
      </w:rPr>
    </w:lvl>
    <w:lvl w:ilvl="4" w:tplc="5A502E60">
      <w:numFmt w:val="bullet"/>
      <w:lvlText w:val="•"/>
      <w:lvlJc w:val="left"/>
      <w:pPr>
        <w:ind w:left="5580" w:hanging="360"/>
      </w:pPr>
      <w:rPr>
        <w:rFonts w:hint="default"/>
        <w:lang w:val="en-US" w:eastAsia="en-US" w:bidi="ar-SA"/>
      </w:rPr>
    </w:lvl>
    <w:lvl w:ilvl="5" w:tplc="99BADAEE">
      <w:numFmt w:val="bullet"/>
      <w:lvlText w:val="•"/>
      <w:lvlJc w:val="left"/>
      <w:pPr>
        <w:ind w:left="6620" w:hanging="360"/>
      </w:pPr>
      <w:rPr>
        <w:rFonts w:hint="default"/>
        <w:lang w:val="en-US" w:eastAsia="en-US" w:bidi="ar-SA"/>
      </w:rPr>
    </w:lvl>
    <w:lvl w:ilvl="6" w:tplc="9EE065BC">
      <w:numFmt w:val="bullet"/>
      <w:lvlText w:val="•"/>
      <w:lvlJc w:val="left"/>
      <w:pPr>
        <w:ind w:left="7660" w:hanging="360"/>
      </w:pPr>
      <w:rPr>
        <w:rFonts w:hint="default"/>
        <w:lang w:val="en-US" w:eastAsia="en-US" w:bidi="ar-SA"/>
      </w:rPr>
    </w:lvl>
    <w:lvl w:ilvl="7" w:tplc="54548AEA">
      <w:numFmt w:val="bullet"/>
      <w:lvlText w:val="•"/>
      <w:lvlJc w:val="left"/>
      <w:pPr>
        <w:ind w:left="8700" w:hanging="360"/>
      </w:pPr>
      <w:rPr>
        <w:rFonts w:hint="default"/>
        <w:lang w:val="en-US" w:eastAsia="en-US" w:bidi="ar-SA"/>
      </w:rPr>
    </w:lvl>
    <w:lvl w:ilvl="8" w:tplc="9D380836">
      <w:numFmt w:val="bullet"/>
      <w:lvlText w:val="•"/>
      <w:lvlJc w:val="left"/>
      <w:pPr>
        <w:ind w:left="9740" w:hanging="360"/>
      </w:pPr>
      <w:rPr>
        <w:rFonts w:hint="default"/>
        <w:lang w:val="en-US" w:eastAsia="en-US" w:bidi="ar-SA"/>
      </w:rPr>
    </w:lvl>
  </w:abstractNum>
  <w:abstractNum w:abstractNumId="32" w15:restartNumberingAfterBreak="0">
    <w:nsid w:val="530B1DFF"/>
    <w:multiLevelType w:val="hybridMultilevel"/>
    <w:tmpl w:val="C7CEE468"/>
    <w:lvl w:ilvl="0" w:tplc="307C588E">
      <w:numFmt w:val="bullet"/>
      <w:lvlText w:val=""/>
      <w:lvlJc w:val="left"/>
      <w:pPr>
        <w:ind w:left="780" w:hanging="360"/>
      </w:pPr>
      <w:rPr>
        <w:rFonts w:ascii="Symbol" w:eastAsia="Symbol" w:hAnsi="Symbol" w:cs="Symbol" w:hint="default"/>
        <w:b w:val="0"/>
        <w:bCs w:val="0"/>
        <w:i w:val="0"/>
        <w:iCs w:val="0"/>
        <w:w w:val="100"/>
        <w:sz w:val="24"/>
        <w:szCs w:val="24"/>
        <w:lang w:val="en-US" w:eastAsia="en-US" w:bidi="ar-SA"/>
      </w:rPr>
    </w:lvl>
    <w:lvl w:ilvl="1" w:tplc="CC56A9BC">
      <w:numFmt w:val="bullet"/>
      <w:lvlText w:val=""/>
      <w:lvlJc w:val="left"/>
      <w:pPr>
        <w:ind w:left="871" w:hanging="360"/>
      </w:pPr>
      <w:rPr>
        <w:rFonts w:ascii="Symbol" w:eastAsia="Symbol" w:hAnsi="Symbol" w:cs="Symbol" w:hint="default"/>
        <w:b w:val="0"/>
        <w:bCs w:val="0"/>
        <w:i w:val="0"/>
        <w:iCs w:val="0"/>
        <w:w w:val="99"/>
        <w:sz w:val="22"/>
        <w:szCs w:val="22"/>
        <w:lang w:val="en-US" w:eastAsia="en-US" w:bidi="ar-SA"/>
      </w:rPr>
    </w:lvl>
    <w:lvl w:ilvl="2" w:tplc="1C347F9A">
      <w:numFmt w:val="bullet"/>
      <w:lvlText w:val="•"/>
      <w:lvlJc w:val="left"/>
      <w:pPr>
        <w:ind w:left="2131" w:hanging="361"/>
      </w:pPr>
      <w:rPr>
        <w:rFonts w:ascii="Arial" w:eastAsia="Arial" w:hAnsi="Arial" w:cs="Arial" w:hint="default"/>
        <w:b w:val="0"/>
        <w:bCs w:val="0"/>
        <w:i w:val="0"/>
        <w:iCs w:val="0"/>
        <w:w w:val="100"/>
        <w:sz w:val="22"/>
        <w:szCs w:val="22"/>
        <w:lang w:val="en-US" w:eastAsia="en-US" w:bidi="ar-SA"/>
      </w:rPr>
    </w:lvl>
    <w:lvl w:ilvl="3" w:tplc="B5F29EA0">
      <w:numFmt w:val="bullet"/>
      <w:lvlText w:val="•"/>
      <w:lvlJc w:val="left"/>
      <w:pPr>
        <w:ind w:left="3350" w:hanging="361"/>
      </w:pPr>
      <w:rPr>
        <w:rFonts w:hint="default"/>
        <w:lang w:val="en-US" w:eastAsia="en-US" w:bidi="ar-SA"/>
      </w:rPr>
    </w:lvl>
    <w:lvl w:ilvl="4" w:tplc="CE960588">
      <w:numFmt w:val="bullet"/>
      <w:lvlText w:val="•"/>
      <w:lvlJc w:val="left"/>
      <w:pPr>
        <w:ind w:left="4560" w:hanging="361"/>
      </w:pPr>
      <w:rPr>
        <w:rFonts w:hint="default"/>
        <w:lang w:val="en-US" w:eastAsia="en-US" w:bidi="ar-SA"/>
      </w:rPr>
    </w:lvl>
    <w:lvl w:ilvl="5" w:tplc="A60A3DCA">
      <w:numFmt w:val="bullet"/>
      <w:lvlText w:val="•"/>
      <w:lvlJc w:val="left"/>
      <w:pPr>
        <w:ind w:left="5770" w:hanging="361"/>
      </w:pPr>
      <w:rPr>
        <w:rFonts w:hint="default"/>
        <w:lang w:val="en-US" w:eastAsia="en-US" w:bidi="ar-SA"/>
      </w:rPr>
    </w:lvl>
    <w:lvl w:ilvl="6" w:tplc="CA48C0B4">
      <w:numFmt w:val="bullet"/>
      <w:lvlText w:val="•"/>
      <w:lvlJc w:val="left"/>
      <w:pPr>
        <w:ind w:left="6980" w:hanging="361"/>
      </w:pPr>
      <w:rPr>
        <w:rFonts w:hint="default"/>
        <w:lang w:val="en-US" w:eastAsia="en-US" w:bidi="ar-SA"/>
      </w:rPr>
    </w:lvl>
    <w:lvl w:ilvl="7" w:tplc="6BFC4282">
      <w:numFmt w:val="bullet"/>
      <w:lvlText w:val="•"/>
      <w:lvlJc w:val="left"/>
      <w:pPr>
        <w:ind w:left="8190" w:hanging="361"/>
      </w:pPr>
      <w:rPr>
        <w:rFonts w:hint="default"/>
        <w:lang w:val="en-US" w:eastAsia="en-US" w:bidi="ar-SA"/>
      </w:rPr>
    </w:lvl>
    <w:lvl w:ilvl="8" w:tplc="E490E858">
      <w:numFmt w:val="bullet"/>
      <w:lvlText w:val="•"/>
      <w:lvlJc w:val="left"/>
      <w:pPr>
        <w:ind w:left="9400" w:hanging="361"/>
      </w:pPr>
      <w:rPr>
        <w:rFonts w:hint="default"/>
        <w:lang w:val="en-US" w:eastAsia="en-US" w:bidi="ar-SA"/>
      </w:rPr>
    </w:lvl>
  </w:abstractNum>
  <w:abstractNum w:abstractNumId="33" w15:restartNumberingAfterBreak="0">
    <w:nsid w:val="56275294"/>
    <w:multiLevelType w:val="hybridMultilevel"/>
    <w:tmpl w:val="A22AACC8"/>
    <w:lvl w:ilvl="0" w:tplc="0DCA393C">
      <w:numFmt w:val="bullet"/>
      <w:lvlText w:val="o"/>
      <w:lvlJc w:val="left"/>
      <w:pPr>
        <w:ind w:left="2676" w:hanging="360"/>
      </w:pPr>
      <w:rPr>
        <w:rFonts w:ascii="Courier New" w:eastAsia="Courier New" w:hAnsi="Courier New" w:cs="Courier New" w:hint="default"/>
        <w:b w:val="0"/>
        <w:bCs w:val="0"/>
        <w:i w:val="0"/>
        <w:iCs w:val="0"/>
        <w:w w:val="97"/>
        <w:sz w:val="22"/>
        <w:szCs w:val="22"/>
        <w:lang w:val="en-US" w:eastAsia="en-US" w:bidi="ar-SA"/>
      </w:rPr>
    </w:lvl>
    <w:lvl w:ilvl="1" w:tplc="08B090A4">
      <w:numFmt w:val="bullet"/>
      <w:lvlText w:val=""/>
      <w:lvlJc w:val="left"/>
      <w:pPr>
        <w:ind w:left="3396" w:hanging="358"/>
      </w:pPr>
      <w:rPr>
        <w:rFonts w:ascii="Wingdings" w:eastAsia="Wingdings" w:hAnsi="Wingdings" w:cs="Wingdings" w:hint="default"/>
        <w:b w:val="0"/>
        <w:bCs w:val="0"/>
        <w:i w:val="0"/>
        <w:iCs w:val="0"/>
        <w:w w:val="98"/>
        <w:sz w:val="22"/>
        <w:szCs w:val="22"/>
        <w:lang w:val="en-US" w:eastAsia="en-US" w:bidi="ar-SA"/>
      </w:rPr>
    </w:lvl>
    <w:lvl w:ilvl="2" w:tplc="8C52A3EE">
      <w:numFmt w:val="bullet"/>
      <w:lvlText w:val="•"/>
      <w:lvlJc w:val="left"/>
      <w:pPr>
        <w:ind w:left="3400" w:hanging="358"/>
      </w:pPr>
      <w:rPr>
        <w:rFonts w:hint="default"/>
        <w:lang w:val="en-US" w:eastAsia="en-US" w:bidi="ar-SA"/>
      </w:rPr>
    </w:lvl>
    <w:lvl w:ilvl="3" w:tplc="59B035A4">
      <w:numFmt w:val="bullet"/>
      <w:lvlText w:val="•"/>
      <w:lvlJc w:val="left"/>
      <w:pPr>
        <w:ind w:left="4360" w:hanging="358"/>
      </w:pPr>
      <w:rPr>
        <w:rFonts w:hint="default"/>
        <w:lang w:val="en-US" w:eastAsia="en-US" w:bidi="ar-SA"/>
      </w:rPr>
    </w:lvl>
    <w:lvl w:ilvl="4" w:tplc="5644C232">
      <w:numFmt w:val="bullet"/>
      <w:lvlText w:val="•"/>
      <w:lvlJc w:val="left"/>
      <w:pPr>
        <w:ind w:left="5320" w:hanging="358"/>
      </w:pPr>
      <w:rPr>
        <w:rFonts w:hint="default"/>
        <w:lang w:val="en-US" w:eastAsia="en-US" w:bidi="ar-SA"/>
      </w:rPr>
    </w:lvl>
    <w:lvl w:ilvl="5" w:tplc="A6DA9EFA">
      <w:numFmt w:val="bullet"/>
      <w:lvlText w:val="•"/>
      <w:lvlJc w:val="left"/>
      <w:pPr>
        <w:ind w:left="6280" w:hanging="358"/>
      </w:pPr>
      <w:rPr>
        <w:rFonts w:hint="default"/>
        <w:lang w:val="en-US" w:eastAsia="en-US" w:bidi="ar-SA"/>
      </w:rPr>
    </w:lvl>
    <w:lvl w:ilvl="6" w:tplc="4B86C246">
      <w:numFmt w:val="bullet"/>
      <w:lvlText w:val="•"/>
      <w:lvlJc w:val="left"/>
      <w:pPr>
        <w:ind w:left="7240" w:hanging="358"/>
      </w:pPr>
      <w:rPr>
        <w:rFonts w:hint="default"/>
        <w:lang w:val="en-US" w:eastAsia="en-US" w:bidi="ar-SA"/>
      </w:rPr>
    </w:lvl>
    <w:lvl w:ilvl="7" w:tplc="AAA4F542">
      <w:numFmt w:val="bullet"/>
      <w:lvlText w:val="•"/>
      <w:lvlJc w:val="left"/>
      <w:pPr>
        <w:ind w:left="8200" w:hanging="358"/>
      </w:pPr>
      <w:rPr>
        <w:rFonts w:hint="default"/>
        <w:lang w:val="en-US" w:eastAsia="en-US" w:bidi="ar-SA"/>
      </w:rPr>
    </w:lvl>
    <w:lvl w:ilvl="8" w:tplc="699E41AE">
      <w:numFmt w:val="bullet"/>
      <w:lvlText w:val="•"/>
      <w:lvlJc w:val="left"/>
      <w:pPr>
        <w:ind w:left="9160" w:hanging="358"/>
      </w:pPr>
      <w:rPr>
        <w:rFonts w:hint="default"/>
        <w:lang w:val="en-US" w:eastAsia="en-US" w:bidi="ar-SA"/>
      </w:rPr>
    </w:lvl>
  </w:abstractNum>
  <w:abstractNum w:abstractNumId="34" w15:restartNumberingAfterBreak="0">
    <w:nsid w:val="5BDC4005"/>
    <w:multiLevelType w:val="hybridMultilevel"/>
    <w:tmpl w:val="7FE610FC"/>
    <w:lvl w:ilvl="0" w:tplc="D6786126">
      <w:numFmt w:val="bullet"/>
      <w:lvlText w:val=""/>
      <w:lvlJc w:val="left"/>
      <w:pPr>
        <w:ind w:left="828" w:hanging="360"/>
      </w:pPr>
      <w:rPr>
        <w:rFonts w:ascii="Symbol" w:eastAsia="Symbol" w:hAnsi="Symbol" w:cs="Symbol" w:hint="default"/>
        <w:w w:val="100"/>
        <w:lang w:val="en-US" w:eastAsia="en-US" w:bidi="ar-SA"/>
      </w:rPr>
    </w:lvl>
    <w:lvl w:ilvl="1" w:tplc="8ABA9152">
      <w:numFmt w:val="bullet"/>
      <w:lvlText w:val="•"/>
      <w:lvlJc w:val="left"/>
      <w:pPr>
        <w:ind w:left="1416" w:hanging="360"/>
      </w:pPr>
      <w:rPr>
        <w:rFonts w:hint="default"/>
        <w:lang w:val="en-US" w:eastAsia="en-US" w:bidi="ar-SA"/>
      </w:rPr>
    </w:lvl>
    <w:lvl w:ilvl="2" w:tplc="75B40152">
      <w:numFmt w:val="bullet"/>
      <w:lvlText w:val="•"/>
      <w:lvlJc w:val="left"/>
      <w:pPr>
        <w:ind w:left="2013" w:hanging="360"/>
      </w:pPr>
      <w:rPr>
        <w:rFonts w:hint="default"/>
        <w:lang w:val="en-US" w:eastAsia="en-US" w:bidi="ar-SA"/>
      </w:rPr>
    </w:lvl>
    <w:lvl w:ilvl="3" w:tplc="04A6996E">
      <w:numFmt w:val="bullet"/>
      <w:lvlText w:val="•"/>
      <w:lvlJc w:val="left"/>
      <w:pPr>
        <w:ind w:left="2610" w:hanging="360"/>
      </w:pPr>
      <w:rPr>
        <w:rFonts w:hint="default"/>
        <w:lang w:val="en-US" w:eastAsia="en-US" w:bidi="ar-SA"/>
      </w:rPr>
    </w:lvl>
    <w:lvl w:ilvl="4" w:tplc="B51EE69C">
      <w:numFmt w:val="bullet"/>
      <w:lvlText w:val="•"/>
      <w:lvlJc w:val="left"/>
      <w:pPr>
        <w:ind w:left="3207" w:hanging="360"/>
      </w:pPr>
      <w:rPr>
        <w:rFonts w:hint="default"/>
        <w:lang w:val="en-US" w:eastAsia="en-US" w:bidi="ar-SA"/>
      </w:rPr>
    </w:lvl>
    <w:lvl w:ilvl="5" w:tplc="A7AC017A">
      <w:numFmt w:val="bullet"/>
      <w:lvlText w:val="•"/>
      <w:lvlJc w:val="left"/>
      <w:pPr>
        <w:ind w:left="3804" w:hanging="360"/>
      </w:pPr>
      <w:rPr>
        <w:rFonts w:hint="default"/>
        <w:lang w:val="en-US" w:eastAsia="en-US" w:bidi="ar-SA"/>
      </w:rPr>
    </w:lvl>
    <w:lvl w:ilvl="6" w:tplc="E80E0C4C">
      <w:numFmt w:val="bullet"/>
      <w:lvlText w:val="•"/>
      <w:lvlJc w:val="left"/>
      <w:pPr>
        <w:ind w:left="4401" w:hanging="360"/>
      </w:pPr>
      <w:rPr>
        <w:rFonts w:hint="default"/>
        <w:lang w:val="en-US" w:eastAsia="en-US" w:bidi="ar-SA"/>
      </w:rPr>
    </w:lvl>
    <w:lvl w:ilvl="7" w:tplc="02ACFF38">
      <w:numFmt w:val="bullet"/>
      <w:lvlText w:val="•"/>
      <w:lvlJc w:val="left"/>
      <w:pPr>
        <w:ind w:left="4998" w:hanging="360"/>
      </w:pPr>
      <w:rPr>
        <w:rFonts w:hint="default"/>
        <w:lang w:val="en-US" w:eastAsia="en-US" w:bidi="ar-SA"/>
      </w:rPr>
    </w:lvl>
    <w:lvl w:ilvl="8" w:tplc="8E32B148">
      <w:numFmt w:val="bullet"/>
      <w:lvlText w:val="•"/>
      <w:lvlJc w:val="left"/>
      <w:pPr>
        <w:ind w:left="5595" w:hanging="360"/>
      </w:pPr>
      <w:rPr>
        <w:rFonts w:hint="default"/>
        <w:lang w:val="en-US" w:eastAsia="en-US" w:bidi="ar-SA"/>
      </w:rPr>
    </w:lvl>
  </w:abstractNum>
  <w:abstractNum w:abstractNumId="35" w15:restartNumberingAfterBreak="0">
    <w:nsid w:val="5CDE696C"/>
    <w:multiLevelType w:val="hybridMultilevel"/>
    <w:tmpl w:val="288E208C"/>
    <w:lvl w:ilvl="0" w:tplc="1A741C7A">
      <w:numFmt w:val="bullet"/>
      <w:lvlText w:val=""/>
      <w:lvlJc w:val="left"/>
      <w:pPr>
        <w:ind w:left="475" w:hanging="365"/>
      </w:pPr>
      <w:rPr>
        <w:rFonts w:ascii="Wingdings" w:eastAsia="Wingdings" w:hAnsi="Wingdings" w:cs="Wingdings" w:hint="default"/>
        <w:b w:val="0"/>
        <w:bCs w:val="0"/>
        <w:i w:val="0"/>
        <w:iCs w:val="0"/>
        <w:w w:val="100"/>
        <w:sz w:val="24"/>
        <w:szCs w:val="24"/>
        <w:lang w:val="en-US" w:eastAsia="en-US" w:bidi="ar-SA"/>
      </w:rPr>
    </w:lvl>
    <w:lvl w:ilvl="1" w:tplc="DB7EF656">
      <w:numFmt w:val="bullet"/>
      <w:lvlText w:val="•"/>
      <w:lvlJc w:val="left"/>
      <w:pPr>
        <w:ind w:left="1131" w:hanging="365"/>
      </w:pPr>
      <w:rPr>
        <w:rFonts w:hint="default"/>
        <w:lang w:val="en-US" w:eastAsia="en-US" w:bidi="ar-SA"/>
      </w:rPr>
    </w:lvl>
    <w:lvl w:ilvl="2" w:tplc="E864FE80">
      <w:numFmt w:val="bullet"/>
      <w:lvlText w:val="•"/>
      <w:lvlJc w:val="left"/>
      <w:pPr>
        <w:ind w:left="1782" w:hanging="365"/>
      </w:pPr>
      <w:rPr>
        <w:rFonts w:hint="default"/>
        <w:lang w:val="en-US" w:eastAsia="en-US" w:bidi="ar-SA"/>
      </w:rPr>
    </w:lvl>
    <w:lvl w:ilvl="3" w:tplc="3014C4CA">
      <w:numFmt w:val="bullet"/>
      <w:lvlText w:val="•"/>
      <w:lvlJc w:val="left"/>
      <w:pPr>
        <w:ind w:left="2433" w:hanging="365"/>
      </w:pPr>
      <w:rPr>
        <w:rFonts w:hint="default"/>
        <w:lang w:val="en-US" w:eastAsia="en-US" w:bidi="ar-SA"/>
      </w:rPr>
    </w:lvl>
    <w:lvl w:ilvl="4" w:tplc="249266A6">
      <w:numFmt w:val="bullet"/>
      <w:lvlText w:val="•"/>
      <w:lvlJc w:val="left"/>
      <w:pPr>
        <w:ind w:left="3084" w:hanging="365"/>
      </w:pPr>
      <w:rPr>
        <w:rFonts w:hint="default"/>
        <w:lang w:val="en-US" w:eastAsia="en-US" w:bidi="ar-SA"/>
      </w:rPr>
    </w:lvl>
    <w:lvl w:ilvl="5" w:tplc="7D302D50">
      <w:numFmt w:val="bullet"/>
      <w:lvlText w:val="•"/>
      <w:lvlJc w:val="left"/>
      <w:pPr>
        <w:ind w:left="3735" w:hanging="365"/>
      </w:pPr>
      <w:rPr>
        <w:rFonts w:hint="default"/>
        <w:lang w:val="en-US" w:eastAsia="en-US" w:bidi="ar-SA"/>
      </w:rPr>
    </w:lvl>
    <w:lvl w:ilvl="6" w:tplc="ADECB292">
      <w:numFmt w:val="bullet"/>
      <w:lvlText w:val="•"/>
      <w:lvlJc w:val="left"/>
      <w:pPr>
        <w:ind w:left="4386" w:hanging="365"/>
      </w:pPr>
      <w:rPr>
        <w:rFonts w:hint="default"/>
        <w:lang w:val="en-US" w:eastAsia="en-US" w:bidi="ar-SA"/>
      </w:rPr>
    </w:lvl>
    <w:lvl w:ilvl="7" w:tplc="05AC0DCC">
      <w:numFmt w:val="bullet"/>
      <w:lvlText w:val="•"/>
      <w:lvlJc w:val="left"/>
      <w:pPr>
        <w:ind w:left="5037" w:hanging="365"/>
      </w:pPr>
      <w:rPr>
        <w:rFonts w:hint="default"/>
        <w:lang w:val="en-US" w:eastAsia="en-US" w:bidi="ar-SA"/>
      </w:rPr>
    </w:lvl>
    <w:lvl w:ilvl="8" w:tplc="9D041488">
      <w:numFmt w:val="bullet"/>
      <w:lvlText w:val="•"/>
      <w:lvlJc w:val="left"/>
      <w:pPr>
        <w:ind w:left="5688" w:hanging="365"/>
      </w:pPr>
      <w:rPr>
        <w:rFonts w:hint="default"/>
        <w:lang w:val="en-US" w:eastAsia="en-US" w:bidi="ar-SA"/>
      </w:rPr>
    </w:lvl>
  </w:abstractNum>
  <w:abstractNum w:abstractNumId="36" w15:restartNumberingAfterBreak="0">
    <w:nsid w:val="65801DCC"/>
    <w:multiLevelType w:val="hybridMultilevel"/>
    <w:tmpl w:val="A2DA2346"/>
    <w:lvl w:ilvl="0" w:tplc="96C2FDE8">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30C42B86">
      <w:numFmt w:val="bullet"/>
      <w:lvlText w:val="•"/>
      <w:lvlJc w:val="left"/>
      <w:pPr>
        <w:ind w:left="1106" w:hanging="360"/>
      </w:pPr>
      <w:rPr>
        <w:rFonts w:hint="default"/>
        <w:lang w:val="en-US" w:eastAsia="en-US" w:bidi="ar-SA"/>
      </w:rPr>
    </w:lvl>
    <w:lvl w:ilvl="2" w:tplc="38022A26">
      <w:numFmt w:val="bullet"/>
      <w:lvlText w:val="•"/>
      <w:lvlJc w:val="left"/>
      <w:pPr>
        <w:ind w:left="1733" w:hanging="360"/>
      </w:pPr>
      <w:rPr>
        <w:rFonts w:hint="default"/>
        <w:lang w:val="en-US" w:eastAsia="en-US" w:bidi="ar-SA"/>
      </w:rPr>
    </w:lvl>
    <w:lvl w:ilvl="3" w:tplc="683AE35E">
      <w:numFmt w:val="bullet"/>
      <w:lvlText w:val="•"/>
      <w:lvlJc w:val="left"/>
      <w:pPr>
        <w:ind w:left="2359" w:hanging="360"/>
      </w:pPr>
      <w:rPr>
        <w:rFonts w:hint="default"/>
        <w:lang w:val="en-US" w:eastAsia="en-US" w:bidi="ar-SA"/>
      </w:rPr>
    </w:lvl>
    <w:lvl w:ilvl="4" w:tplc="26E8DB46">
      <w:numFmt w:val="bullet"/>
      <w:lvlText w:val="•"/>
      <w:lvlJc w:val="left"/>
      <w:pPr>
        <w:ind w:left="2986" w:hanging="360"/>
      </w:pPr>
      <w:rPr>
        <w:rFonts w:hint="default"/>
        <w:lang w:val="en-US" w:eastAsia="en-US" w:bidi="ar-SA"/>
      </w:rPr>
    </w:lvl>
    <w:lvl w:ilvl="5" w:tplc="A3B26434">
      <w:numFmt w:val="bullet"/>
      <w:lvlText w:val="•"/>
      <w:lvlJc w:val="left"/>
      <w:pPr>
        <w:ind w:left="3613" w:hanging="360"/>
      </w:pPr>
      <w:rPr>
        <w:rFonts w:hint="default"/>
        <w:lang w:val="en-US" w:eastAsia="en-US" w:bidi="ar-SA"/>
      </w:rPr>
    </w:lvl>
    <w:lvl w:ilvl="6" w:tplc="BD54E754">
      <w:numFmt w:val="bullet"/>
      <w:lvlText w:val="•"/>
      <w:lvlJc w:val="left"/>
      <w:pPr>
        <w:ind w:left="4239" w:hanging="360"/>
      </w:pPr>
      <w:rPr>
        <w:rFonts w:hint="default"/>
        <w:lang w:val="en-US" w:eastAsia="en-US" w:bidi="ar-SA"/>
      </w:rPr>
    </w:lvl>
    <w:lvl w:ilvl="7" w:tplc="2BA486AC">
      <w:numFmt w:val="bullet"/>
      <w:lvlText w:val="•"/>
      <w:lvlJc w:val="left"/>
      <w:pPr>
        <w:ind w:left="4866" w:hanging="360"/>
      </w:pPr>
      <w:rPr>
        <w:rFonts w:hint="default"/>
        <w:lang w:val="en-US" w:eastAsia="en-US" w:bidi="ar-SA"/>
      </w:rPr>
    </w:lvl>
    <w:lvl w:ilvl="8" w:tplc="FBA47A96">
      <w:numFmt w:val="bullet"/>
      <w:lvlText w:val="•"/>
      <w:lvlJc w:val="left"/>
      <w:pPr>
        <w:ind w:left="5492" w:hanging="360"/>
      </w:pPr>
      <w:rPr>
        <w:rFonts w:hint="default"/>
        <w:lang w:val="en-US" w:eastAsia="en-US" w:bidi="ar-SA"/>
      </w:rPr>
    </w:lvl>
  </w:abstractNum>
  <w:abstractNum w:abstractNumId="37" w15:restartNumberingAfterBreak="0">
    <w:nsid w:val="685D17EA"/>
    <w:multiLevelType w:val="hybridMultilevel"/>
    <w:tmpl w:val="332C6A6A"/>
    <w:lvl w:ilvl="0" w:tplc="D6C2734C">
      <w:numFmt w:val="bullet"/>
      <w:lvlText w:val=""/>
      <w:lvlJc w:val="left"/>
      <w:pPr>
        <w:ind w:left="1322" w:hanging="365"/>
      </w:pPr>
      <w:rPr>
        <w:rFonts w:ascii="Symbol" w:eastAsia="Symbol" w:hAnsi="Symbol" w:cs="Symbol" w:hint="default"/>
        <w:b w:val="0"/>
        <w:bCs w:val="0"/>
        <w:i w:val="0"/>
        <w:iCs w:val="0"/>
        <w:w w:val="99"/>
        <w:sz w:val="22"/>
        <w:szCs w:val="22"/>
        <w:lang w:val="en-US" w:eastAsia="en-US" w:bidi="ar-SA"/>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8" w15:restartNumberingAfterBreak="0">
    <w:nsid w:val="686A06DD"/>
    <w:multiLevelType w:val="hybridMultilevel"/>
    <w:tmpl w:val="E7AE9CAE"/>
    <w:lvl w:ilvl="0" w:tplc="66C628C0">
      <w:numFmt w:val="bullet"/>
      <w:lvlText w:val=""/>
      <w:lvlJc w:val="left"/>
      <w:pPr>
        <w:ind w:left="1457" w:hanging="358"/>
      </w:pPr>
      <w:rPr>
        <w:rFonts w:ascii="Symbol" w:eastAsia="Symbol" w:hAnsi="Symbol" w:cs="Symbol" w:hint="default"/>
        <w:b w:val="0"/>
        <w:bCs w:val="0"/>
        <w:i w:val="0"/>
        <w:iCs w:val="0"/>
        <w:w w:val="99"/>
        <w:sz w:val="22"/>
        <w:szCs w:val="22"/>
        <w:lang w:val="en-US" w:eastAsia="en-US" w:bidi="ar-SA"/>
      </w:rPr>
    </w:lvl>
    <w:lvl w:ilvl="1" w:tplc="A6E66CB0">
      <w:numFmt w:val="bullet"/>
      <w:lvlText w:val="•"/>
      <w:lvlJc w:val="left"/>
      <w:pPr>
        <w:ind w:left="2390" w:hanging="358"/>
      </w:pPr>
      <w:rPr>
        <w:rFonts w:hint="default"/>
        <w:lang w:val="en-US" w:eastAsia="en-US" w:bidi="ar-SA"/>
      </w:rPr>
    </w:lvl>
    <w:lvl w:ilvl="2" w:tplc="0BF89788">
      <w:numFmt w:val="bullet"/>
      <w:lvlText w:val="•"/>
      <w:lvlJc w:val="left"/>
      <w:pPr>
        <w:ind w:left="3320" w:hanging="358"/>
      </w:pPr>
      <w:rPr>
        <w:rFonts w:hint="default"/>
        <w:lang w:val="en-US" w:eastAsia="en-US" w:bidi="ar-SA"/>
      </w:rPr>
    </w:lvl>
    <w:lvl w:ilvl="3" w:tplc="D952A35A">
      <w:numFmt w:val="bullet"/>
      <w:lvlText w:val="•"/>
      <w:lvlJc w:val="left"/>
      <w:pPr>
        <w:ind w:left="4250" w:hanging="358"/>
      </w:pPr>
      <w:rPr>
        <w:rFonts w:hint="default"/>
        <w:lang w:val="en-US" w:eastAsia="en-US" w:bidi="ar-SA"/>
      </w:rPr>
    </w:lvl>
    <w:lvl w:ilvl="4" w:tplc="234A3F5E">
      <w:numFmt w:val="bullet"/>
      <w:lvlText w:val="•"/>
      <w:lvlJc w:val="left"/>
      <w:pPr>
        <w:ind w:left="5180" w:hanging="358"/>
      </w:pPr>
      <w:rPr>
        <w:rFonts w:hint="default"/>
        <w:lang w:val="en-US" w:eastAsia="en-US" w:bidi="ar-SA"/>
      </w:rPr>
    </w:lvl>
    <w:lvl w:ilvl="5" w:tplc="899248BC">
      <w:numFmt w:val="bullet"/>
      <w:lvlText w:val="•"/>
      <w:lvlJc w:val="left"/>
      <w:pPr>
        <w:ind w:left="6110" w:hanging="358"/>
      </w:pPr>
      <w:rPr>
        <w:rFonts w:hint="default"/>
        <w:lang w:val="en-US" w:eastAsia="en-US" w:bidi="ar-SA"/>
      </w:rPr>
    </w:lvl>
    <w:lvl w:ilvl="6" w:tplc="E58A69D2">
      <w:numFmt w:val="bullet"/>
      <w:lvlText w:val="•"/>
      <w:lvlJc w:val="left"/>
      <w:pPr>
        <w:ind w:left="7040" w:hanging="358"/>
      </w:pPr>
      <w:rPr>
        <w:rFonts w:hint="default"/>
        <w:lang w:val="en-US" w:eastAsia="en-US" w:bidi="ar-SA"/>
      </w:rPr>
    </w:lvl>
    <w:lvl w:ilvl="7" w:tplc="332ED9FC">
      <w:numFmt w:val="bullet"/>
      <w:lvlText w:val="•"/>
      <w:lvlJc w:val="left"/>
      <w:pPr>
        <w:ind w:left="7970" w:hanging="358"/>
      </w:pPr>
      <w:rPr>
        <w:rFonts w:hint="default"/>
        <w:lang w:val="en-US" w:eastAsia="en-US" w:bidi="ar-SA"/>
      </w:rPr>
    </w:lvl>
    <w:lvl w:ilvl="8" w:tplc="3BA20918">
      <w:numFmt w:val="bullet"/>
      <w:lvlText w:val="•"/>
      <w:lvlJc w:val="left"/>
      <w:pPr>
        <w:ind w:left="8900" w:hanging="358"/>
      </w:pPr>
      <w:rPr>
        <w:rFonts w:hint="default"/>
        <w:lang w:val="en-US" w:eastAsia="en-US" w:bidi="ar-SA"/>
      </w:rPr>
    </w:lvl>
  </w:abstractNum>
  <w:abstractNum w:abstractNumId="39" w15:restartNumberingAfterBreak="0">
    <w:nsid w:val="6B96224F"/>
    <w:multiLevelType w:val="hybridMultilevel"/>
    <w:tmpl w:val="B53EC2BA"/>
    <w:lvl w:ilvl="0" w:tplc="D0725E8C">
      <w:numFmt w:val="bullet"/>
      <w:lvlText w:val="o"/>
      <w:lvlJc w:val="left"/>
      <w:pPr>
        <w:ind w:left="1580" w:hanging="361"/>
      </w:pPr>
      <w:rPr>
        <w:rFonts w:ascii="Courier New" w:eastAsia="Courier New" w:hAnsi="Courier New" w:cs="Courier New" w:hint="default"/>
        <w:b w:val="0"/>
        <w:bCs w:val="0"/>
        <w:i w:val="0"/>
        <w:iCs w:val="0"/>
        <w:w w:val="100"/>
        <w:sz w:val="22"/>
        <w:szCs w:val="22"/>
        <w:lang w:val="en-US" w:eastAsia="en-US" w:bidi="ar-SA"/>
      </w:rPr>
    </w:lvl>
    <w:lvl w:ilvl="1" w:tplc="B218EF48">
      <w:numFmt w:val="bullet"/>
      <w:lvlText w:val="•"/>
      <w:lvlJc w:val="left"/>
      <w:pPr>
        <w:ind w:left="2530" w:hanging="361"/>
      </w:pPr>
      <w:rPr>
        <w:rFonts w:hint="default"/>
        <w:lang w:val="en-US" w:eastAsia="en-US" w:bidi="ar-SA"/>
      </w:rPr>
    </w:lvl>
    <w:lvl w:ilvl="2" w:tplc="56A42F36">
      <w:numFmt w:val="bullet"/>
      <w:lvlText w:val="•"/>
      <w:lvlJc w:val="left"/>
      <w:pPr>
        <w:ind w:left="3480" w:hanging="361"/>
      </w:pPr>
      <w:rPr>
        <w:rFonts w:hint="default"/>
        <w:lang w:val="en-US" w:eastAsia="en-US" w:bidi="ar-SA"/>
      </w:rPr>
    </w:lvl>
    <w:lvl w:ilvl="3" w:tplc="A692C56C">
      <w:numFmt w:val="bullet"/>
      <w:lvlText w:val="•"/>
      <w:lvlJc w:val="left"/>
      <w:pPr>
        <w:ind w:left="4430" w:hanging="361"/>
      </w:pPr>
      <w:rPr>
        <w:rFonts w:hint="default"/>
        <w:lang w:val="en-US" w:eastAsia="en-US" w:bidi="ar-SA"/>
      </w:rPr>
    </w:lvl>
    <w:lvl w:ilvl="4" w:tplc="789449DC">
      <w:numFmt w:val="bullet"/>
      <w:lvlText w:val="•"/>
      <w:lvlJc w:val="left"/>
      <w:pPr>
        <w:ind w:left="5380" w:hanging="361"/>
      </w:pPr>
      <w:rPr>
        <w:rFonts w:hint="default"/>
        <w:lang w:val="en-US" w:eastAsia="en-US" w:bidi="ar-SA"/>
      </w:rPr>
    </w:lvl>
    <w:lvl w:ilvl="5" w:tplc="F93E75E2">
      <w:numFmt w:val="bullet"/>
      <w:lvlText w:val="•"/>
      <w:lvlJc w:val="left"/>
      <w:pPr>
        <w:ind w:left="6330" w:hanging="361"/>
      </w:pPr>
      <w:rPr>
        <w:rFonts w:hint="default"/>
        <w:lang w:val="en-US" w:eastAsia="en-US" w:bidi="ar-SA"/>
      </w:rPr>
    </w:lvl>
    <w:lvl w:ilvl="6" w:tplc="FD4617CE">
      <w:numFmt w:val="bullet"/>
      <w:lvlText w:val="•"/>
      <w:lvlJc w:val="left"/>
      <w:pPr>
        <w:ind w:left="7280" w:hanging="361"/>
      </w:pPr>
      <w:rPr>
        <w:rFonts w:hint="default"/>
        <w:lang w:val="en-US" w:eastAsia="en-US" w:bidi="ar-SA"/>
      </w:rPr>
    </w:lvl>
    <w:lvl w:ilvl="7" w:tplc="8B42CA74">
      <w:numFmt w:val="bullet"/>
      <w:lvlText w:val="•"/>
      <w:lvlJc w:val="left"/>
      <w:pPr>
        <w:ind w:left="8230" w:hanging="361"/>
      </w:pPr>
      <w:rPr>
        <w:rFonts w:hint="default"/>
        <w:lang w:val="en-US" w:eastAsia="en-US" w:bidi="ar-SA"/>
      </w:rPr>
    </w:lvl>
    <w:lvl w:ilvl="8" w:tplc="7C623FF0">
      <w:numFmt w:val="bullet"/>
      <w:lvlText w:val="•"/>
      <w:lvlJc w:val="left"/>
      <w:pPr>
        <w:ind w:left="9180" w:hanging="361"/>
      </w:pPr>
      <w:rPr>
        <w:rFonts w:hint="default"/>
        <w:lang w:val="en-US" w:eastAsia="en-US" w:bidi="ar-SA"/>
      </w:rPr>
    </w:lvl>
  </w:abstractNum>
  <w:abstractNum w:abstractNumId="40" w15:restartNumberingAfterBreak="0">
    <w:nsid w:val="70110FDF"/>
    <w:multiLevelType w:val="hybridMultilevel"/>
    <w:tmpl w:val="4358139A"/>
    <w:lvl w:ilvl="0" w:tplc="6832E59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0285A32">
      <w:numFmt w:val="bullet"/>
      <w:lvlText w:val="•"/>
      <w:lvlJc w:val="left"/>
      <w:pPr>
        <w:ind w:left="1416" w:hanging="360"/>
      </w:pPr>
      <w:rPr>
        <w:rFonts w:hint="default"/>
        <w:lang w:val="en-US" w:eastAsia="en-US" w:bidi="ar-SA"/>
      </w:rPr>
    </w:lvl>
    <w:lvl w:ilvl="2" w:tplc="BA0A8570">
      <w:numFmt w:val="bullet"/>
      <w:lvlText w:val="•"/>
      <w:lvlJc w:val="left"/>
      <w:pPr>
        <w:ind w:left="2013" w:hanging="360"/>
      </w:pPr>
      <w:rPr>
        <w:rFonts w:hint="default"/>
        <w:lang w:val="en-US" w:eastAsia="en-US" w:bidi="ar-SA"/>
      </w:rPr>
    </w:lvl>
    <w:lvl w:ilvl="3" w:tplc="C302C226">
      <w:numFmt w:val="bullet"/>
      <w:lvlText w:val="•"/>
      <w:lvlJc w:val="left"/>
      <w:pPr>
        <w:ind w:left="2610" w:hanging="360"/>
      </w:pPr>
      <w:rPr>
        <w:rFonts w:hint="default"/>
        <w:lang w:val="en-US" w:eastAsia="en-US" w:bidi="ar-SA"/>
      </w:rPr>
    </w:lvl>
    <w:lvl w:ilvl="4" w:tplc="BB0EA8F6">
      <w:numFmt w:val="bullet"/>
      <w:lvlText w:val="•"/>
      <w:lvlJc w:val="left"/>
      <w:pPr>
        <w:ind w:left="3207" w:hanging="360"/>
      </w:pPr>
      <w:rPr>
        <w:rFonts w:hint="default"/>
        <w:lang w:val="en-US" w:eastAsia="en-US" w:bidi="ar-SA"/>
      </w:rPr>
    </w:lvl>
    <w:lvl w:ilvl="5" w:tplc="8ECC8B82">
      <w:numFmt w:val="bullet"/>
      <w:lvlText w:val="•"/>
      <w:lvlJc w:val="left"/>
      <w:pPr>
        <w:ind w:left="3804" w:hanging="360"/>
      </w:pPr>
      <w:rPr>
        <w:rFonts w:hint="default"/>
        <w:lang w:val="en-US" w:eastAsia="en-US" w:bidi="ar-SA"/>
      </w:rPr>
    </w:lvl>
    <w:lvl w:ilvl="6" w:tplc="6FB051E2">
      <w:numFmt w:val="bullet"/>
      <w:lvlText w:val="•"/>
      <w:lvlJc w:val="left"/>
      <w:pPr>
        <w:ind w:left="4401" w:hanging="360"/>
      </w:pPr>
      <w:rPr>
        <w:rFonts w:hint="default"/>
        <w:lang w:val="en-US" w:eastAsia="en-US" w:bidi="ar-SA"/>
      </w:rPr>
    </w:lvl>
    <w:lvl w:ilvl="7" w:tplc="ABF435D4">
      <w:numFmt w:val="bullet"/>
      <w:lvlText w:val="•"/>
      <w:lvlJc w:val="left"/>
      <w:pPr>
        <w:ind w:left="4998" w:hanging="360"/>
      </w:pPr>
      <w:rPr>
        <w:rFonts w:hint="default"/>
        <w:lang w:val="en-US" w:eastAsia="en-US" w:bidi="ar-SA"/>
      </w:rPr>
    </w:lvl>
    <w:lvl w:ilvl="8" w:tplc="8BE4110C">
      <w:numFmt w:val="bullet"/>
      <w:lvlText w:val="•"/>
      <w:lvlJc w:val="left"/>
      <w:pPr>
        <w:ind w:left="5595" w:hanging="360"/>
      </w:pPr>
      <w:rPr>
        <w:rFonts w:hint="default"/>
        <w:lang w:val="en-US" w:eastAsia="en-US" w:bidi="ar-SA"/>
      </w:rPr>
    </w:lvl>
  </w:abstractNum>
  <w:abstractNum w:abstractNumId="41" w15:restartNumberingAfterBreak="0">
    <w:nsid w:val="70E42C39"/>
    <w:multiLevelType w:val="hybridMultilevel"/>
    <w:tmpl w:val="6DFE049E"/>
    <w:lvl w:ilvl="0" w:tplc="80CE072A">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2F58A070">
      <w:numFmt w:val="bullet"/>
      <w:lvlText w:val="•"/>
      <w:lvlJc w:val="left"/>
      <w:pPr>
        <w:ind w:left="1106" w:hanging="360"/>
      </w:pPr>
      <w:rPr>
        <w:rFonts w:hint="default"/>
        <w:lang w:val="en-US" w:eastAsia="en-US" w:bidi="ar-SA"/>
      </w:rPr>
    </w:lvl>
    <w:lvl w:ilvl="2" w:tplc="5FA008AE">
      <w:numFmt w:val="bullet"/>
      <w:lvlText w:val="•"/>
      <w:lvlJc w:val="left"/>
      <w:pPr>
        <w:ind w:left="1733" w:hanging="360"/>
      </w:pPr>
      <w:rPr>
        <w:rFonts w:hint="default"/>
        <w:lang w:val="en-US" w:eastAsia="en-US" w:bidi="ar-SA"/>
      </w:rPr>
    </w:lvl>
    <w:lvl w:ilvl="3" w:tplc="5A002276">
      <w:numFmt w:val="bullet"/>
      <w:lvlText w:val="•"/>
      <w:lvlJc w:val="left"/>
      <w:pPr>
        <w:ind w:left="2359" w:hanging="360"/>
      </w:pPr>
      <w:rPr>
        <w:rFonts w:hint="default"/>
        <w:lang w:val="en-US" w:eastAsia="en-US" w:bidi="ar-SA"/>
      </w:rPr>
    </w:lvl>
    <w:lvl w:ilvl="4" w:tplc="87309CFA">
      <w:numFmt w:val="bullet"/>
      <w:lvlText w:val="•"/>
      <w:lvlJc w:val="left"/>
      <w:pPr>
        <w:ind w:left="2986" w:hanging="360"/>
      </w:pPr>
      <w:rPr>
        <w:rFonts w:hint="default"/>
        <w:lang w:val="en-US" w:eastAsia="en-US" w:bidi="ar-SA"/>
      </w:rPr>
    </w:lvl>
    <w:lvl w:ilvl="5" w:tplc="A074FD0E">
      <w:numFmt w:val="bullet"/>
      <w:lvlText w:val="•"/>
      <w:lvlJc w:val="left"/>
      <w:pPr>
        <w:ind w:left="3613" w:hanging="360"/>
      </w:pPr>
      <w:rPr>
        <w:rFonts w:hint="default"/>
        <w:lang w:val="en-US" w:eastAsia="en-US" w:bidi="ar-SA"/>
      </w:rPr>
    </w:lvl>
    <w:lvl w:ilvl="6" w:tplc="CFD471FE">
      <w:numFmt w:val="bullet"/>
      <w:lvlText w:val="•"/>
      <w:lvlJc w:val="left"/>
      <w:pPr>
        <w:ind w:left="4239" w:hanging="360"/>
      </w:pPr>
      <w:rPr>
        <w:rFonts w:hint="default"/>
        <w:lang w:val="en-US" w:eastAsia="en-US" w:bidi="ar-SA"/>
      </w:rPr>
    </w:lvl>
    <w:lvl w:ilvl="7" w:tplc="BE26287C">
      <w:numFmt w:val="bullet"/>
      <w:lvlText w:val="•"/>
      <w:lvlJc w:val="left"/>
      <w:pPr>
        <w:ind w:left="4866" w:hanging="360"/>
      </w:pPr>
      <w:rPr>
        <w:rFonts w:hint="default"/>
        <w:lang w:val="en-US" w:eastAsia="en-US" w:bidi="ar-SA"/>
      </w:rPr>
    </w:lvl>
    <w:lvl w:ilvl="8" w:tplc="8C143D0A">
      <w:numFmt w:val="bullet"/>
      <w:lvlText w:val="•"/>
      <w:lvlJc w:val="left"/>
      <w:pPr>
        <w:ind w:left="5492" w:hanging="360"/>
      </w:pPr>
      <w:rPr>
        <w:rFonts w:hint="default"/>
        <w:lang w:val="en-US" w:eastAsia="en-US" w:bidi="ar-SA"/>
      </w:rPr>
    </w:lvl>
  </w:abstractNum>
  <w:abstractNum w:abstractNumId="42" w15:restartNumberingAfterBreak="0">
    <w:nsid w:val="77AB1DA1"/>
    <w:multiLevelType w:val="hybridMultilevel"/>
    <w:tmpl w:val="C316C4D0"/>
    <w:lvl w:ilvl="0" w:tplc="EFC05056">
      <w:start w:val="1"/>
      <w:numFmt w:val="decimal"/>
      <w:lvlText w:val="%1."/>
      <w:lvlJc w:val="left"/>
      <w:pPr>
        <w:ind w:left="1139" w:hanging="360"/>
      </w:pPr>
      <w:rPr>
        <w:rFonts w:ascii="Arial" w:eastAsia="Arial" w:hAnsi="Arial" w:cs="Arial" w:hint="default"/>
        <w:b w:val="0"/>
        <w:bCs w:val="0"/>
        <w:i w:val="0"/>
        <w:iCs w:val="0"/>
        <w:spacing w:val="-1"/>
        <w:w w:val="100"/>
        <w:sz w:val="22"/>
        <w:szCs w:val="22"/>
        <w:lang w:val="en-US" w:eastAsia="en-US" w:bidi="ar-SA"/>
      </w:rPr>
    </w:lvl>
    <w:lvl w:ilvl="1" w:tplc="4F8C2F4C">
      <w:numFmt w:val="bullet"/>
      <w:lvlText w:val="•"/>
      <w:lvlJc w:val="left"/>
      <w:pPr>
        <w:ind w:left="2208" w:hanging="360"/>
      </w:pPr>
      <w:rPr>
        <w:rFonts w:hint="default"/>
        <w:lang w:val="en-US" w:eastAsia="en-US" w:bidi="ar-SA"/>
      </w:rPr>
    </w:lvl>
    <w:lvl w:ilvl="2" w:tplc="EA2889B2">
      <w:numFmt w:val="bullet"/>
      <w:lvlText w:val="•"/>
      <w:lvlJc w:val="left"/>
      <w:pPr>
        <w:ind w:left="3276" w:hanging="360"/>
      </w:pPr>
      <w:rPr>
        <w:rFonts w:hint="default"/>
        <w:lang w:val="en-US" w:eastAsia="en-US" w:bidi="ar-SA"/>
      </w:rPr>
    </w:lvl>
    <w:lvl w:ilvl="3" w:tplc="D146021A">
      <w:numFmt w:val="bullet"/>
      <w:lvlText w:val="•"/>
      <w:lvlJc w:val="left"/>
      <w:pPr>
        <w:ind w:left="4344" w:hanging="360"/>
      </w:pPr>
      <w:rPr>
        <w:rFonts w:hint="default"/>
        <w:lang w:val="en-US" w:eastAsia="en-US" w:bidi="ar-SA"/>
      </w:rPr>
    </w:lvl>
    <w:lvl w:ilvl="4" w:tplc="0B9E0DEC">
      <w:numFmt w:val="bullet"/>
      <w:lvlText w:val="•"/>
      <w:lvlJc w:val="left"/>
      <w:pPr>
        <w:ind w:left="5412" w:hanging="360"/>
      </w:pPr>
      <w:rPr>
        <w:rFonts w:hint="default"/>
        <w:lang w:val="en-US" w:eastAsia="en-US" w:bidi="ar-SA"/>
      </w:rPr>
    </w:lvl>
    <w:lvl w:ilvl="5" w:tplc="61BCEAA0">
      <w:numFmt w:val="bullet"/>
      <w:lvlText w:val="•"/>
      <w:lvlJc w:val="left"/>
      <w:pPr>
        <w:ind w:left="6480" w:hanging="360"/>
      </w:pPr>
      <w:rPr>
        <w:rFonts w:hint="default"/>
        <w:lang w:val="en-US" w:eastAsia="en-US" w:bidi="ar-SA"/>
      </w:rPr>
    </w:lvl>
    <w:lvl w:ilvl="6" w:tplc="80282096">
      <w:numFmt w:val="bullet"/>
      <w:lvlText w:val="•"/>
      <w:lvlJc w:val="left"/>
      <w:pPr>
        <w:ind w:left="7548" w:hanging="360"/>
      </w:pPr>
      <w:rPr>
        <w:rFonts w:hint="default"/>
        <w:lang w:val="en-US" w:eastAsia="en-US" w:bidi="ar-SA"/>
      </w:rPr>
    </w:lvl>
    <w:lvl w:ilvl="7" w:tplc="643CF0D0">
      <w:numFmt w:val="bullet"/>
      <w:lvlText w:val="•"/>
      <w:lvlJc w:val="left"/>
      <w:pPr>
        <w:ind w:left="8616" w:hanging="360"/>
      </w:pPr>
      <w:rPr>
        <w:rFonts w:hint="default"/>
        <w:lang w:val="en-US" w:eastAsia="en-US" w:bidi="ar-SA"/>
      </w:rPr>
    </w:lvl>
    <w:lvl w:ilvl="8" w:tplc="1608B344">
      <w:numFmt w:val="bullet"/>
      <w:lvlText w:val="•"/>
      <w:lvlJc w:val="left"/>
      <w:pPr>
        <w:ind w:left="9684" w:hanging="360"/>
      </w:pPr>
      <w:rPr>
        <w:rFonts w:hint="default"/>
        <w:lang w:val="en-US" w:eastAsia="en-US" w:bidi="ar-SA"/>
      </w:rPr>
    </w:lvl>
  </w:abstractNum>
  <w:abstractNum w:abstractNumId="43" w15:restartNumberingAfterBreak="0">
    <w:nsid w:val="79480ABD"/>
    <w:multiLevelType w:val="hybridMultilevel"/>
    <w:tmpl w:val="475866B6"/>
    <w:lvl w:ilvl="0" w:tplc="C9207146">
      <w:start w:val="1"/>
      <w:numFmt w:val="decimal"/>
      <w:lvlText w:val="%1."/>
      <w:lvlJc w:val="left"/>
      <w:pPr>
        <w:ind w:left="1194" w:hanging="356"/>
      </w:pPr>
      <w:rPr>
        <w:rFonts w:ascii="Calibri" w:eastAsia="Calibri" w:hAnsi="Calibri" w:cs="Calibri" w:hint="default"/>
        <w:b w:val="0"/>
        <w:bCs w:val="0"/>
        <w:i w:val="0"/>
        <w:iCs w:val="0"/>
        <w:spacing w:val="-31"/>
        <w:w w:val="100"/>
        <w:sz w:val="24"/>
        <w:szCs w:val="24"/>
        <w:lang w:val="en-US" w:eastAsia="en-US" w:bidi="ar-SA"/>
      </w:rPr>
    </w:lvl>
    <w:lvl w:ilvl="1" w:tplc="E7041A4A">
      <w:numFmt w:val="bullet"/>
      <w:lvlText w:val="•"/>
      <w:lvlJc w:val="left"/>
      <w:pPr>
        <w:ind w:left="2204" w:hanging="356"/>
      </w:pPr>
      <w:rPr>
        <w:rFonts w:hint="default"/>
        <w:lang w:val="en-US" w:eastAsia="en-US" w:bidi="ar-SA"/>
      </w:rPr>
    </w:lvl>
    <w:lvl w:ilvl="2" w:tplc="08589A16">
      <w:numFmt w:val="bullet"/>
      <w:lvlText w:val="•"/>
      <w:lvlJc w:val="left"/>
      <w:pPr>
        <w:ind w:left="3208" w:hanging="356"/>
      </w:pPr>
      <w:rPr>
        <w:rFonts w:hint="default"/>
        <w:lang w:val="en-US" w:eastAsia="en-US" w:bidi="ar-SA"/>
      </w:rPr>
    </w:lvl>
    <w:lvl w:ilvl="3" w:tplc="D8560820">
      <w:numFmt w:val="bullet"/>
      <w:lvlText w:val="•"/>
      <w:lvlJc w:val="left"/>
      <w:pPr>
        <w:ind w:left="4212" w:hanging="356"/>
      </w:pPr>
      <w:rPr>
        <w:rFonts w:hint="default"/>
        <w:lang w:val="en-US" w:eastAsia="en-US" w:bidi="ar-SA"/>
      </w:rPr>
    </w:lvl>
    <w:lvl w:ilvl="4" w:tplc="3236B6F6">
      <w:numFmt w:val="bullet"/>
      <w:lvlText w:val="•"/>
      <w:lvlJc w:val="left"/>
      <w:pPr>
        <w:ind w:left="5216" w:hanging="356"/>
      </w:pPr>
      <w:rPr>
        <w:rFonts w:hint="default"/>
        <w:lang w:val="en-US" w:eastAsia="en-US" w:bidi="ar-SA"/>
      </w:rPr>
    </w:lvl>
    <w:lvl w:ilvl="5" w:tplc="9D4CE638">
      <w:numFmt w:val="bullet"/>
      <w:lvlText w:val="•"/>
      <w:lvlJc w:val="left"/>
      <w:pPr>
        <w:ind w:left="6220" w:hanging="356"/>
      </w:pPr>
      <w:rPr>
        <w:rFonts w:hint="default"/>
        <w:lang w:val="en-US" w:eastAsia="en-US" w:bidi="ar-SA"/>
      </w:rPr>
    </w:lvl>
    <w:lvl w:ilvl="6" w:tplc="A78C1992">
      <w:numFmt w:val="bullet"/>
      <w:lvlText w:val="•"/>
      <w:lvlJc w:val="left"/>
      <w:pPr>
        <w:ind w:left="7224" w:hanging="356"/>
      </w:pPr>
      <w:rPr>
        <w:rFonts w:hint="default"/>
        <w:lang w:val="en-US" w:eastAsia="en-US" w:bidi="ar-SA"/>
      </w:rPr>
    </w:lvl>
    <w:lvl w:ilvl="7" w:tplc="5338EA74">
      <w:numFmt w:val="bullet"/>
      <w:lvlText w:val="•"/>
      <w:lvlJc w:val="left"/>
      <w:pPr>
        <w:ind w:left="8228" w:hanging="356"/>
      </w:pPr>
      <w:rPr>
        <w:rFonts w:hint="default"/>
        <w:lang w:val="en-US" w:eastAsia="en-US" w:bidi="ar-SA"/>
      </w:rPr>
    </w:lvl>
    <w:lvl w:ilvl="8" w:tplc="2AFC5710">
      <w:numFmt w:val="bullet"/>
      <w:lvlText w:val="•"/>
      <w:lvlJc w:val="left"/>
      <w:pPr>
        <w:ind w:left="9232" w:hanging="356"/>
      </w:pPr>
      <w:rPr>
        <w:rFonts w:hint="default"/>
        <w:lang w:val="en-US" w:eastAsia="en-US" w:bidi="ar-SA"/>
      </w:rPr>
    </w:lvl>
  </w:abstractNum>
  <w:abstractNum w:abstractNumId="44" w15:restartNumberingAfterBreak="0">
    <w:nsid w:val="7ED2221B"/>
    <w:multiLevelType w:val="hybridMultilevel"/>
    <w:tmpl w:val="16508268"/>
    <w:lvl w:ilvl="0" w:tplc="6A801490">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33A46D0E">
      <w:numFmt w:val="bullet"/>
      <w:lvlText w:val="•"/>
      <w:lvlJc w:val="left"/>
      <w:pPr>
        <w:ind w:left="1106" w:hanging="360"/>
      </w:pPr>
      <w:rPr>
        <w:rFonts w:hint="default"/>
        <w:lang w:val="en-US" w:eastAsia="en-US" w:bidi="ar-SA"/>
      </w:rPr>
    </w:lvl>
    <w:lvl w:ilvl="2" w:tplc="50460350">
      <w:numFmt w:val="bullet"/>
      <w:lvlText w:val="•"/>
      <w:lvlJc w:val="left"/>
      <w:pPr>
        <w:ind w:left="1733" w:hanging="360"/>
      </w:pPr>
      <w:rPr>
        <w:rFonts w:hint="default"/>
        <w:lang w:val="en-US" w:eastAsia="en-US" w:bidi="ar-SA"/>
      </w:rPr>
    </w:lvl>
    <w:lvl w:ilvl="3" w:tplc="5CC217D4">
      <w:numFmt w:val="bullet"/>
      <w:lvlText w:val="•"/>
      <w:lvlJc w:val="left"/>
      <w:pPr>
        <w:ind w:left="2359" w:hanging="360"/>
      </w:pPr>
      <w:rPr>
        <w:rFonts w:hint="default"/>
        <w:lang w:val="en-US" w:eastAsia="en-US" w:bidi="ar-SA"/>
      </w:rPr>
    </w:lvl>
    <w:lvl w:ilvl="4" w:tplc="9084A828">
      <w:numFmt w:val="bullet"/>
      <w:lvlText w:val="•"/>
      <w:lvlJc w:val="left"/>
      <w:pPr>
        <w:ind w:left="2986" w:hanging="360"/>
      </w:pPr>
      <w:rPr>
        <w:rFonts w:hint="default"/>
        <w:lang w:val="en-US" w:eastAsia="en-US" w:bidi="ar-SA"/>
      </w:rPr>
    </w:lvl>
    <w:lvl w:ilvl="5" w:tplc="8FBE173C">
      <w:numFmt w:val="bullet"/>
      <w:lvlText w:val="•"/>
      <w:lvlJc w:val="left"/>
      <w:pPr>
        <w:ind w:left="3613" w:hanging="360"/>
      </w:pPr>
      <w:rPr>
        <w:rFonts w:hint="default"/>
        <w:lang w:val="en-US" w:eastAsia="en-US" w:bidi="ar-SA"/>
      </w:rPr>
    </w:lvl>
    <w:lvl w:ilvl="6" w:tplc="D8F01A78">
      <w:numFmt w:val="bullet"/>
      <w:lvlText w:val="•"/>
      <w:lvlJc w:val="left"/>
      <w:pPr>
        <w:ind w:left="4239" w:hanging="360"/>
      </w:pPr>
      <w:rPr>
        <w:rFonts w:hint="default"/>
        <w:lang w:val="en-US" w:eastAsia="en-US" w:bidi="ar-SA"/>
      </w:rPr>
    </w:lvl>
    <w:lvl w:ilvl="7" w:tplc="D1460AB6">
      <w:numFmt w:val="bullet"/>
      <w:lvlText w:val="•"/>
      <w:lvlJc w:val="left"/>
      <w:pPr>
        <w:ind w:left="4866" w:hanging="360"/>
      </w:pPr>
      <w:rPr>
        <w:rFonts w:hint="default"/>
        <w:lang w:val="en-US" w:eastAsia="en-US" w:bidi="ar-SA"/>
      </w:rPr>
    </w:lvl>
    <w:lvl w:ilvl="8" w:tplc="32C03AD8">
      <w:numFmt w:val="bullet"/>
      <w:lvlText w:val="•"/>
      <w:lvlJc w:val="left"/>
      <w:pPr>
        <w:ind w:left="5492" w:hanging="360"/>
      </w:pPr>
      <w:rPr>
        <w:rFonts w:hint="default"/>
        <w:lang w:val="en-US" w:eastAsia="en-US" w:bidi="ar-SA"/>
      </w:rPr>
    </w:lvl>
  </w:abstractNum>
  <w:num w:numId="1">
    <w:abstractNumId w:val="9"/>
  </w:num>
  <w:num w:numId="2">
    <w:abstractNumId w:val="43"/>
  </w:num>
  <w:num w:numId="3">
    <w:abstractNumId w:val="24"/>
  </w:num>
  <w:num w:numId="4">
    <w:abstractNumId w:val="38"/>
  </w:num>
  <w:num w:numId="5">
    <w:abstractNumId w:val="11"/>
  </w:num>
  <w:num w:numId="6">
    <w:abstractNumId w:val="1"/>
  </w:num>
  <w:num w:numId="7">
    <w:abstractNumId w:val="7"/>
  </w:num>
  <w:num w:numId="8">
    <w:abstractNumId w:val="19"/>
  </w:num>
  <w:num w:numId="9">
    <w:abstractNumId w:val="41"/>
  </w:num>
  <w:num w:numId="10">
    <w:abstractNumId w:val="4"/>
  </w:num>
  <w:num w:numId="11">
    <w:abstractNumId w:val="6"/>
  </w:num>
  <w:num w:numId="12">
    <w:abstractNumId w:val="44"/>
  </w:num>
  <w:num w:numId="13">
    <w:abstractNumId w:val="36"/>
  </w:num>
  <w:num w:numId="14">
    <w:abstractNumId w:val="15"/>
  </w:num>
  <w:num w:numId="15">
    <w:abstractNumId w:val="21"/>
  </w:num>
  <w:num w:numId="16">
    <w:abstractNumId w:val="33"/>
  </w:num>
  <w:num w:numId="17">
    <w:abstractNumId w:val="2"/>
  </w:num>
  <w:num w:numId="18">
    <w:abstractNumId w:val="25"/>
  </w:num>
  <w:num w:numId="19">
    <w:abstractNumId w:val="35"/>
  </w:num>
  <w:num w:numId="20">
    <w:abstractNumId w:val="8"/>
  </w:num>
  <w:num w:numId="21">
    <w:abstractNumId w:val="18"/>
  </w:num>
  <w:num w:numId="22">
    <w:abstractNumId w:val="14"/>
  </w:num>
  <w:num w:numId="23">
    <w:abstractNumId w:val="39"/>
  </w:num>
  <w:num w:numId="24">
    <w:abstractNumId w:val="17"/>
  </w:num>
  <w:num w:numId="25">
    <w:abstractNumId w:val="10"/>
  </w:num>
  <w:num w:numId="26">
    <w:abstractNumId w:val="16"/>
  </w:num>
  <w:num w:numId="27">
    <w:abstractNumId w:val="23"/>
  </w:num>
  <w:num w:numId="28">
    <w:abstractNumId w:val="31"/>
  </w:num>
  <w:num w:numId="29">
    <w:abstractNumId w:val="22"/>
  </w:num>
  <w:num w:numId="30">
    <w:abstractNumId w:val="0"/>
  </w:num>
  <w:num w:numId="31">
    <w:abstractNumId w:val="28"/>
  </w:num>
  <w:num w:numId="32">
    <w:abstractNumId w:val="13"/>
  </w:num>
  <w:num w:numId="33">
    <w:abstractNumId w:val="26"/>
  </w:num>
  <w:num w:numId="34">
    <w:abstractNumId w:val="42"/>
  </w:num>
  <w:num w:numId="35">
    <w:abstractNumId w:val="32"/>
  </w:num>
  <w:num w:numId="36">
    <w:abstractNumId w:val="3"/>
  </w:num>
  <w:num w:numId="37">
    <w:abstractNumId w:val="20"/>
  </w:num>
  <w:num w:numId="38">
    <w:abstractNumId w:val="12"/>
  </w:num>
  <w:num w:numId="39">
    <w:abstractNumId w:val="40"/>
  </w:num>
  <w:num w:numId="40">
    <w:abstractNumId w:val="27"/>
  </w:num>
  <w:num w:numId="41">
    <w:abstractNumId w:val="29"/>
  </w:num>
  <w:num w:numId="42">
    <w:abstractNumId w:val="34"/>
  </w:num>
  <w:num w:numId="43">
    <w:abstractNumId w:val="30"/>
  </w:num>
  <w:num w:numId="44">
    <w:abstractNumId w:val="3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7A"/>
    <w:rsid w:val="0005587A"/>
    <w:rsid w:val="001915E8"/>
    <w:rsid w:val="00642A2A"/>
    <w:rsid w:val="008B4DF9"/>
    <w:rsid w:val="0096524E"/>
    <w:rsid w:val="009C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8D02F"/>
  <w15:chartTrackingRefBased/>
  <w15:docId w15:val="{A5FF7E51-9CB8-41C4-AC83-7F34C90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587A"/>
    <w:pPr>
      <w:widowControl w:val="0"/>
      <w:autoSpaceDE w:val="0"/>
      <w:autoSpaceDN w:val="0"/>
      <w:spacing w:before="61" w:after="0" w:line="240" w:lineRule="auto"/>
      <w:ind w:left="1753"/>
      <w:jc w:val="center"/>
      <w:outlineLvl w:val="0"/>
    </w:pPr>
    <w:rPr>
      <w:rFonts w:ascii="Arial" w:eastAsia="Arial" w:hAnsi="Arial" w:cs="Arial"/>
      <w:b/>
      <w:bCs/>
      <w:sz w:val="40"/>
      <w:szCs w:val="40"/>
    </w:rPr>
  </w:style>
  <w:style w:type="paragraph" w:styleId="Heading2">
    <w:name w:val="heading 2"/>
    <w:basedOn w:val="Normal"/>
    <w:link w:val="Heading2Char"/>
    <w:uiPriority w:val="9"/>
    <w:unhideWhenUsed/>
    <w:qFormat/>
    <w:rsid w:val="0005587A"/>
    <w:pPr>
      <w:widowControl w:val="0"/>
      <w:autoSpaceDE w:val="0"/>
      <w:autoSpaceDN w:val="0"/>
      <w:spacing w:after="0" w:line="240" w:lineRule="auto"/>
      <w:ind w:left="420"/>
      <w:outlineLvl w:val="1"/>
    </w:pPr>
    <w:rPr>
      <w:rFonts w:ascii="Arial" w:eastAsia="Arial" w:hAnsi="Arial" w:cs="Arial"/>
      <w:b/>
      <w:bCs/>
      <w:sz w:val="28"/>
      <w:szCs w:val="28"/>
    </w:rPr>
  </w:style>
  <w:style w:type="paragraph" w:styleId="Heading3">
    <w:name w:val="heading 3"/>
    <w:basedOn w:val="Normal"/>
    <w:link w:val="Heading3Char"/>
    <w:uiPriority w:val="9"/>
    <w:unhideWhenUsed/>
    <w:qFormat/>
    <w:rsid w:val="0005587A"/>
    <w:pPr>
      <w:widowControl w:val="0"/>
      <w:autoSpaceDE w:val="0"/>
      <w:autoSpaceDN w:val="0"/>
      <w:spacing w:before="92" w:after="0" w:line="240" w:lineRule="auto"/>
      <w:ind w:left="768" w:right="991"/>
      <w:jc w:val="center"/>
      <w:outlineLvl w:val="2"/>
    </w:pPr>
    <w:rPr>
      <w:rFonts w:ascii="Arial" w:eastAsia="Arial" w:hAnsi="Arial" w:cs="Arial"/>
      <w:b/>
      <w:bCs/>
      <w:i/>
      <w:iCs/>
      <w:sz w:val="28"/>
      <w:szCs w:val="28"/>
    </w:rPr>
  </w:style>
  <w:style w:type="paragraph" w:styleId="Heading4">
    <w:name w:val="heading 4"/>
    <w:basedOn w:val="Normal"/>
    <w:link w:val="Heading4Char"/>
    <w:uiPriority w:val="9"/>
    <w:unhideWhenUsed/>
    <w:qFormat/>
    <w:rsid w:val="0005587A"/>
    <w:pPr>
      <w:widowControl w:val="0"/>
      <w:autoSpaceDE w:val="0"/>
      <w:autoSpaceDN w:val="0"/>
      <w:spacing w:before="77" w:after="0" w:line="240" w:lineRule="auto"/>
      <w:ind w:left="1500"/>
      <w:outlineLvl w:val="3"/>
    </w:pPr>
    <w:rPr>
      <w:rFonts w:ascii="Arial" w:eastAsia="Arial" w:hAnsi="Arial" w:cs="Arial"/>
      <w:b/>
      <w:bCs/>
      <w:sz w:val="24"/>
      <w:szCs w:val="24"/>
    </w:rPr>
  </w:style>
  <w:style w:type="paragraph" w:styleId="Heading5">
    <w:name w:val="heading 5"/>
    <w:basedOn w:val="Normal"/>
    <w:link w:val="Heading5Char"/>
    <w:uiPriority w:val="9"/>
    <w:unhideWhenUsed/>
    <w:qFormat/>
    <w:rsid w:val="0005587A"/>
    <w:pPr>
      <w:widowControl w:val="0"/>
      <w:autoSpaceDE w:val="0"/>
      <w:autoSpaceDN w:val="0"/>
      <w:spacing w:before="68" w:after="0" w:line="240" w:lineRule="auto"/>
      <w:ind w:left="700"/>
      <w:outlineLvl w:val="4"/>
    </w:pPr>
    <w:rPr>
      <w:rFonts w:ascii="Arial" w:eastAsia="Arial" w:hAnsi="Arial" w:cs="Arial"/>
      <w:b/>
      <w:bCs/>
      <w:i/>
      <w:iCs/>
      <w:sz w:val="24"/>
      <w:szCs w:val="24"/>
    </w:rPr>
  </w:style>
  <w:style w:type="paragraph" w:styleId="Heading6">
    <w:name w:val="heading 6"/>
    <w:basedOn w:val="Normal"/>
    <w:link w:val="Heading6Char"/>
    <w:uiPriority w:val="9"/>
    <w:unhideWhenUsed/>
    <w:qFormat/>
    <w:rsid w:val="0005587A"/>
    <w:pPr>
      <w:widowControl w:val="0"/>
      <w:autoSpaceDE w:val="0"/>
      <w:autoSpaceDN w:val="0"/>
      <w:spacing w:before="207" w:after="0" w:line="240" w:lineRule="auto"/>
      <w:ind w:left="700"/>
      <w:outlineLvl w:val="5"/>
    </w:pPr>
    <w:rPr>
      <w:rFonts w:ascii="Arial" w:eastAsia="Arial" w:hAnsi="Arial" w:cs="Arial"/>
      <w:sz w:val="24"/>
      <w:szCs w:val="24"/>
    </w:rPr>
  </w:style>
  <w:style w:type="paragraph" w:styleId="Heading7">
    <w:name w:val="heading 7"/>
    <w:basedOn w:val="Normal"/>
    <w:link w:val="Heading7Char"/>
    <w:uiPriority w:val="1"/>
    <w:qFormat/>
    <w:rsid w:val="0005587A"/>
    <w:pPr>
      <w:widowControl w:val="0"/>
      <w:autoSpaceDE w:val="0"/>
      <w:autoSpaceDN w:val="0"/>
      <w:spacing w:before="4" w:after="0" w:line="240" w:lineRule="auto"/>
      <w:ind w:left="750"/>
      <w:outlineLvl w:val="6"/>
    </w:pPr>
    <w:rPr>
      <w:rFonts w:ascii="Arial" w:eastAsia="Arial" w:hAnsi="Arial" w:cs="Arial"/>
      <w:i/>
      <w:iCs/>
      <w:sz w:val="24"/>
      <w:szCs w:val="24"/>
    </w:rPr>
  </w:style>
  <w:style w:type="paragraph" w:styleId="Heading8">
    <w:name w:val="heading 8"/>
    <w:basedOn w:val="Normal"/>
    <w:link w:val="Heading8Char"/>
    <w:uiPriority w:val="1"/>
    <w:qFormat/>
    <w:rsid w:val="0005587A"/>
    <w:pPr>
      <w:widowControl w:val="0"/>
      <w:autoSpaceDE w:val="0"/>
      <w:autoSpaceDN w:val="0"/>
      <w:spacing w:after="0" w:line="240" w:lineRule="auto"/>
      <w:ind w:left="340"/>
      <w:outlineLvl w:val="7"/>
    </w:pPr>
    <w:rPr>
      <w:rFonts w:ascii="Arial" w:eastAsia="Arial" w:hAnsi="Arial" w:cs="Arial"/>
      <w:b/>
      <w:bCs/>
    </w:rPr>
  </w:style>
  <w:style w:type="paragraph" w:styleId="Heading9">
    <w:name w:val="heading 9"/>
    <w:basedOn w:val="Normal"/>
    <w:link w:val="Heading9Char"/>
    <w:uiPriority w:val="1"/>
    <w:qFormat/>
    <w:rsid w:val="0005587A"/>
    <w:pPr>
      <w:widowControl w:val="0"/>
      <w:autoSpaceDE w:val="0"/>
      <w:autoSpaceDN w:val="0"/>
      <w:spacing w:after="0" w:line="240" w:lineRule="auto"/>
      <w:ind w:left="700"/>
      <w:outlineLvl w:val="8"/>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7A"/>
    <w:rPr>
      <w:rFonts w:ascii="Arial" w:eastAsia="Arial" w:hAnsi="Arial" w:cs="Arial"/>
      <w:b/>
      <w:bCs/>
      <w:sz w:val="40"/>
      <w:szCs w:val="40"/>
    </w:rPr>
  </w:style>
  <w:style w:type="character" w:customStyle="1" w:styleId="Heading2Char">
    <w:name w:val="Heading 2 Char"/>
    <w:basedOn w:val="DefaultParagraphFont"/>
    <w:link w:val="Heading2"/>
    <w:uiPriority w:val="9"/>
    <w:rsid w:val="0005587A"/>
    <w:rPr>
      <w:rFonts w:ascii="Arial" w:eastAsia="Arial" w:hAnsi="Arial" w:cs="Arial"/>
      <w:b/>
      <w:bCs/>
      <w:sz w:val="28"/>
      <w:szCs w:val="28"/>
    </w:rPr>
  </w:style>
  <w:style w:type="character" w:customStyle="1" w:styleId="Heading3Char">
    <w:name w:val="Heading 3 Char"/>
    <w:basedOn w:val="DefaultParagraphFont"/>
    <w:link w:val="Heading3"/>
    <w:uiPriority w:val="9"/>
    <w:rsid w:val="0005587A"/>
    <w:rPr>
      <w:rFonts w:ascii="Arial" w:eastAsia="Arial" w:hAnsi="Arial" w:cs="Arial"/>
      <w:b/>
      <w:bCs/>
      <w:i/>
      <w:iCs/>
      <w:sz w:val="28"/>
      <w:szCs w:val="28"/>
    </w:rPr>
  </w:style>
  <w:style w:type="character" w:customStyle="1" w:styleId="Heading4Char">
    <w:name w:val="Heading 4 Char"/>
    <w:basedOn w:val="DefaultParagraphFont"/>
    <w:link w:val="Heading4"/>
    <w:uiPriority w:val="9"/>
    <w:rsid w:val="0005587A"/>
    <w:rPr>
      <w:rFonts w:ascii="Arial" w:eastAsia="Arial" w:hAnsi="Arial" w:cs="Arial"/>
      <w:b/>
      <w:bCs/>
      <w:sz w:val="24"/>
      <w:szCs w:val="24"/>
    </w:rPr>
  </w:style>
  <w:style w:type="character" w:customStyle="1" w:styleId="Heading5Char">
    <w:name w:val="Heading 5 Char"/>
    <w:basedOn w:val="DefaultParagraphFont"/>
    <w:link w:val="Heading5"/>
    <w:uiPriority w:val="9"/>
    <w:rsid w:val="0005587A"/>
    <w:rPr>
      <w:rFonts w:ascii="Arial" w:eastAsia="Arial" w:hAnsi="Arial" w:cs="Arial"/>
      <w:b/>
      <w:bCs/>
      <w:i/>
      <w:iCs/>
      <w:sz w:val="24"/>
      <w:szCs w:val="24"/>
    </w:rPr>
  </w:style>
  <w:style w:type="character" w:customStyle="1" w:styleId="Heading6Char">
    <w:name w:val="Heading 6 Char"/>
    <w:basedOn w:val="DefaultParagraphFont"/>
    <w:link w:val="Heading6"/>
    <w:uiPriority w:val="9"/>
    <w:rsid w:val="0005587A"/>
    <w:rPr>
      <w:rFonts w:ascii="Arial" w:eastAsia="Arial" w:hAnsi="Arial" w:cs="Arial"/>
      <w:sz w:val="24"/>
      <w:szCs w:val="24"/>
    </w:rPr>
  </w:style>
  <w:style w:type="character" w:customStyle="1" w:styleId="Heading7Char">
    <w:name w:val="Heading 7 Char"/>
    <w:basedOn w:val="DefaultParagraphFont"/>
    <w:link w:val="Heading7"/>
    <w:uiPriority w:val="1"/>
    <w:rsid w:val="0005587A"/>
    <w:rPr>
      <w:rFonts w:ascii="Arial" w:eastAsia="Arial" w:hAnsi="Arial" w:cs="Arial"/>
      <w:i/>
      <w:iCs/>
      <w:sz w:val="24"/>
      <w:szCs w:val="24"/>
    </w:rPr>
  </w:style>
  <w:style w:type="character" w:customStyle="1" w:styleId="Heading8Char">
    <w:name w:val="Heading 8 Char"/>
    <w:basedOn w:val="DefaultParagraphFont"/>
    <w:link w:val="Heading8"/>
    <w:uiPriority w:val="1"/>
    <w:rsid w:val="0005587A"/>
    <w:rPr>
      <w:rFonts w:ascii="Arial" w:eastAsia="Arial" w:hAnsi="Arial" w:cs="Arial"/>
      <w:b/>
      <w:bCs/>
    </w:rPr>
  </w:style>
  <w:style w:type="character" w:customStyle="1" w:styleId="Heading9Char">
    <w:name w:val="Heading 9 Char"/>
    <w:basedOn w:val="DefaultParagraphFont"/>
    <w:link w:val="Heading9"/>
    <w:uiPriority w:val="1"/>
    <w:rsid w:val="0005587A"/>
    <w:rPr>
      <w:rFonts w:ascii="Arial" w:eastAsia="Arial" w:hAnsi="Arial" w:cs="Arial"/>
      <w:b/>
      <w:bCs/>
      <w:i/>
      <w:iCs/>
    </w:rPr>
  </w:style>
  <w:style w:type="paragraph" w:styleId="TOC1">
    <w:name w:val="toc 1"/>
    <w:basedOn w:val="Normal"/>
    <w:uiPriority w:val="1"/>
    <w:qFormat/>
    <w:rsid w:val="0005587A"/>
    <w:pPr>
      <w:widowControl w:val="0"/>
      <w:autoSpaceDE w:val="0"/>
      <w:autoSpaceDN w:val="0"/>
      <w:spacing w:before="100" w:after="0" w:line="240" w:lineRule="auto"/>
      <w:ind w:left="1139"/>
    </w:pPr>
    <w:rPr>
      <w:rFonts w:ascii="Arial" w:eastAsia="Arial" w:hAnsi="Arial" w:cs="Arial"/>
    </w:rPr>
  </w:style>
  <w:style w:type="paragraph" w:styleId="TOC2">
    <w:name w:val="toc 2"/>
    <w:basedOn w:val="Normal"/>
    <w:uiPriority w:val="1"/>
    <w:qFormat/>
    <w:rsid w:val="0005587A"/>
    <w:pPr>
      <w:widowControl w:val="0"/>
      <w:autoSpaceDE w:val="0"/>
      <w:autoSpaceDN w:val="0"/>
      <w:spacing w:before="96" w:after="0" w:line="240" w:lineRule="auto"/>
      <w:ind w:left="1355"/>
    </w:pPr>
    <w:rPr>
      <w:rFonts w:ascii="Calibri" w:eastAsia="Calibri" w:hAnsi="Calibri" w:cs="Calibri"/>
    </w:rPr>
  </w:style>
  <w:style w:type="paragraph" w:styleId="BodyText">
    <w:name w:val="Body Text"/>
    <w:basedOn w:val="Normal"/>
    <w:link w:val="BodyTextChar"/>
    <w:uiPriority w:val="1"/>
    <w:qFormat/>
    <w:rsid w:val="0005587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5587A"/>
    <w:rPr>
      <w:rFonts w:ascii="Arial" w:eastAsia="Arial" w:hAnsi="Arial" w:cs="Arial"/>
    </w:rPr>
  </w:style>
  <w:style w:type="paragraph" w:styleId="Title">
    <w:name w:val="Title"/>
    <w:basedOn w:val="Normal"/>
    <w:link w:val="TitleChar"/>
    <w:uiPriority w:val="10"/>
    <w:qFormat/>
    <w:rsid w:val="0005587A"/>
    <w:pPr>
      <w:widowControl w:val="0"/>
      <w:autoSpaceDE w:val="0"/>
      <w:autoSpaceDN w:val="0"/>
      <w:spacing w:before="84" w:after="0" w:line="240" w:lineRule="auto"/>
      <w:ind w:left="1008"/>
    </w:pPr>
    <w:rPr>
      <w:rFonts w:ascii="Cambria" w:eastAsia="Cambria" w:hAnsi="Cambria" w:cs="Cambria"/>
      <w:b/>
      <w:bCs/>
      <w:sz w:val="48"/>
      <w:szCs w:val="48"/>
    </w:rPr>
  </w:style>
  <w:style w:type="character" w:customStyle="1" w:styleId="TitleChar">
    <w:name w:val="Title Char"/>
    <w:basedOn w:val="DefaultParagraphFont"/>
    <w:link w:val="Title"/>
    <w:uiPriority w:val="10"/>
    <w:rsid w:val="0005587A"/>
    <w:rPr>
      <w:rFonts w:ascii="Cambria" w:eastAsia="Cambria" w:hAnsi="Cambria" w:cs="Cambria"/>
      <w:b/>
      <w:bCs/>
      <w:sz w:val="48"/>
      <w:szCs w:val="48"/>
    </w:rPr>
  </w:style>
  <w:style w:type="paragraph" w:styleId="ListParagraph">
    <w:name w:val="List Paragraph"/>
    <w:basedOn w:val="Normal"/>
    <w:uiPriority w:val="1"/>
    <w:qFormat/>
    <w:rsid w:val="0005587A"/>
    <w:pPr>
      <w:widowControl w:val="0"/>
      <w:autoSpaceDE w:val="0"/>
      <w:autoSpaceDN w:val="0"/>
      <w:spacing w:after="0" w:line="240" w:lineRule="auto"/>
      <w:ind w:left="1140" w:hanging="361"/>
    </w:pPr>
    <w:rPr>
      <w:rFonts w:ascii="Arial" w:eastAsia="Arial" w:hAnsi="Arial" w:cs="Arial"/>
    </w:rPr>
  </w:style>
  <w:style w:type="paragraph" w:customStyle="1" w:styleId="TableParagraph">
    <w:name w:val="Table Paragraph"/>
    <w:basedOn w:val="Normal"/>
    <w:uiPriority w:val="1"/>
    <w:qFormat/>
    <w:rsid w:val="0005587A"/>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05587A"/>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05587A"/>
    <w:rPr>
      <w:sz w:val="16"/>
      <w:szCs w:val="16"/>
    </w:rPr>
  </w:style>
  <w:style w:type="paragraph" w:styleId="CommentText">
    <w:name w:val="annotation text"/>
    <w:basedOn w:val="Normal"/>
    <w:link w:val="CommentTextChar"/>
    <w:uiPriority w:val="99"/>
    <w:unhideWhenUsed/>
    <w:rsid w:val="0005587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0558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5587A"/>
    <w:rPr>
      <w:b/>
      <w:bCs/>
    </w:rPr>
  </w:style>
  <w:style w:type="character" w:customStyle="1" w:styleId="CommentSubjectChar">
    <w:name w:val="Comment Subject Char"/>
    <w:basedOn w:val="CommentTextChar"/>
    <w:link w:val="CommentSubject"/>
    <w:uiPriority w:val="99"/>
    <w:semiHidden/>
    <w:rsid w:val="0005587A"/>
    <w:rPr>
      <w:rFonts w:ascii="Arial" w:eastAsia="Arial" w:hAnsi="Arial" w:cs="Arial"/>
      <w:b/>
      <w:bCs/>
      <w:sz w:val="20"/>
      <w:szCs w:val="20"/>
    </w:rPr>
  </w:style>
  <w:style w:type="paragraph" w:customStyle="1" w:styleId="paragraph">
    <w:name w:val="paragraph"/>
    <w:basedOn w:val="Normal"/>
    <w:rsid w:val="00055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87A"/>
  </w:style>
  <w:style w:type="character" w:customStyle="1" w:styleId="eop">
    <w:name w:val="eop"/>
    <w:basedOn w:val="DefaultParagraphFont"/>
    <w:rsid w:val="0005587A"/>
  </w:style>
  <w:style w:type="paragraph" w:styleId="Header">
    <w:name w:val="header"/>
    <w:basedOn w:val="Normal"/>
    <w:link w:val="HeaderChar"/>
    <w:uiPriority w:val="99"/>
    <w:semiHidden/>
    <w:unhideWhenUsed/>
    <w:rsid w:val="0005587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semiHidden/>
    <w:rsid w:val="0005587A"/>
    <w:rPr>
      <w:rFonts w:ascii="Arial" w:eastAsia="Arial" w:hAnsi="Arial" w:cs="Arial"/>
    </w:rPr>
  </w:style>
  <w:style w:type="paragraph" w:styleId="Footer">
    <w:name w:val="footer"/>
    <w:basedOn w:val="Normal"/>
    <w:link w:val="FooterChar"/>
    <w:uiPriority w:val="99"/>
    <w:semiHidden/>
    <w:unhideWhenUsed/>
    <w:rsid w:val="0005587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semiHidden/>
    <w:rsid w:val="000558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elphiguide.com/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pre.org/search-leading-indicators-education" TargetMode="External"/><Relationship Id="rId4" Type="http://schemas.openxmlformats.org/officeDocument/2006/relationships/webSettings" Target="webSettings.xml"/><Relationship Id="rId9" Type="http://schemas.openxmlformats.org/officeDocument/2006/relationships/hyperlink" Target="http://www.cpre.org/search-leading-indicator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Christina</dc:creator>
  <cp:keywords/>
  <dc:description/>
  <cp:lastModifiedBy>Isherwood, Devon</cp:lastModifiedBy>
  <cp:revision>2</cp:revision>
  <dcterms:created xsi:type="dcterms:W3CDTF">2022-01-21T21:49:00Z</dcterms:created>
  <dcterms:modified xsi:type="dcterms:W3CDTF">2022-01-21T21:49:00Z</dcterms:modified>
</cp:coreProperties>
</file>