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D8590" w14:textId="30924F0D" w:rsidR="00161202" w:rsidRDefault="00161202" w:rsidP="00161202">
      <w:pPr>
        <w:pStyle w:val="Heading1"/>
        <w:ind w:right="-1820"/>
        <w:jc w:val="center"/>
        <w:rPr>
          <w:b/>
          <w:bCs/>
          <w:sz w:val="24"/>
          <w:szCs w:val="24"/>
        </w:rPr>
      </w:pPr>
      <w:r w:rsidRPr="00161202">
        <w:rPr>
          <w:rFonts w:eastAsia="Calibri"/>
          <w:b/>
          <w:bCs/>
          <w:sz w:val="24"/>
          <w:szCs w:val="24"/>
        </w:rPr>
        <w:t xml:space="preserve">INTEGRATED ACTION PLAN </w:t>
      </w:r>
      <w:r w:rsidRPr="00161202">
        <w:rPr>
          <w:b/>
          <w:bCs/>
          <w:sz w:val="24"/>
          <w:szCs w:val="24"/>
        </w:rPr>
        <w:t>WORKSHEET 202</w:t>
      </w:r>
      <w:r w:rsidR="00A22F9D">
        <w:rPr>
          <w:b/>
          <w:bCs/>
          <w:sz w:val="24"/>
          <w:szCs w:val="24"/>
        </w:rPr>
        <w:t>2</w:t>
      </w:r>
      <w:r w:rsidRPr="00161202">
        <w:rPr>
          <w:b/>
          <w:bCs/>
          <w:sz w:val="24"/>
          <w:szCs w:val="24"/>
        </w:rPr>
        <w:t>-202</w:t>
      </w:r>
      <w:r w:rsidR="00A22F9D">
        <w:rPr>
          <w:b/>
          <w:bCs/>
          <w:sz w:val="24"/>
          <w:szCs w:val="24"/>
        </w:rPr>
        <w:t>3</w:t>
      </w:r>
    </w:p>
    <w:p w14:paraId="6F9EC39A" w14:textId="77777777" w:rsidR="00161202" w:rsidRPr="00161202" w:rsidRDefault="00161202" w:rsidP="00161202">
      <w:pPr>
        <w:pStyle w:val="NoSpacing"/>
      </w:pPr>
    </w:p>
    <w:tbl>
      <w:tblPr>
        <w:tblStyle w:val="TableGrid"/>
        <w:tblW w:w="10790" w:type="dxa"/>
        <w:tblInd w:w="5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93"/>
        <w:gridCol w:w="2052"/>
        <w:gridCol w:w="7645"/>
      </w:tblGrid>
      <w:tr w:rsidR="00905C7D" w14:paraId="40380E4D" w14:textId="77777777">
        <w:trPr>
          <w:trHeight w:val="1163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31E5" w14:textId="77777777" w:rsidR="00905C7D" w:rsidRDefault="00161202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Primary Need #1 </w:t>
            </w: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12EE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Primary Need: (head of fishbone) </w:t>
            </w:r>
          </w:p>
        </w:tc>
      </w:tr>
      <w:tr w:rsidR="00905C7D" w14:paraId="47E8AB1B" w14:textId="77777777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971A5" w14:textId="77777777" w:rsidR="00905C7D" w:rsidRDefault="00905C7D">
            <w:pPr>
              <w:spacing w:after="160"/>
            </w:pP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A055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Root Cause: </w:t>
            </w:r>
          </w:p>
        </w:tc>
      </w:tr>
      <w:tr w:rsidR="00905C7D" w14:paraId="66731CB8" w14:textId="77777777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F8F690" w14:textId="77777777" w:rsidR="00905C7D" w:rsidRDefault="00905C7D">
            <w:pPr>
              <w:spacing w:after="160"/>
            </w:pP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BE4A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Needs Statement: (tail of fishbone) </w:t>
            </w:r>
          </w:p>
          <w:p w14:paraId="46EBFDC4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905C7D" w14:paraId="0F49CB7C" w14:textId="77777777">
        <w:trPr>
          <w:trHeight w:val="11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21BAD9" w14:textId="77777777" w:rsidR="00905C7D" w:rsidRDefault="00905C7D">
            <w:pPr>
              <w:spacing w:after="160"/>
            </w:pP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0846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Desired Outcome: (Needs statement restated in a positive) </w:t>
            </w:r>
          </w:p>
          <w:p w14:paraId="71EC3F6A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905C7D" w14:paraId="6A3BB9B2" w14:textId="77777777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0FFED5" w14:textId="77777777" w:rsidR="00905C7D" w:rsidRDefault="00905C7D">
            <w:pPr>
              <w:spacing w:after="160"/>
            </w:pP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005B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SMART Goals (Process &amp; Impact)  </w:t>
            </w:r>
          </w:p>
          <w:p w14:paraId="400A67C5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905C7D" w14:paraId="7981AB62" w14:textId="77777777">
        <w:trPr>
          <w:trHeight w:val="2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4FC64C" w14:textId="77777777" w:rsidR="00905C7D" w:rsidRDefault="00905C7D">
            <w:pPr>
              <w:spacing w:after="160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02E9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Strategy: </w:t>
            </w:r>
          </w:p>
          <w:p w14:paraId="73B79269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CA51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Action Steps:  </w:t>
            </w:r>
          </w:p>
          <w:p w14:paraId="08F66F27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112E9F5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DA63E15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Monitoring: </w:t>
            </w:r>
          </w:p>
          <w:p w14:paraId="6DA8A2FD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Evaluating: </w:t>
            </w:r>
          </w:p>
        </w:tc>
      </w:tr>
      <w:tr w:rsidR="00905C7D" w14:paraId="08A3E09C" w14:textId="77777777">
        <w:trPr>
          <w:trHeight w:val="25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98C8F5" w14:textId="77777777" w:rsidR="00905C7D" w:rsidRDefault="00905C7D">
            <w:pPr>
              <w:spacing w:after="160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50AC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Strategy: </w:t>
            </w:r>
          </w:p>
          <w:p w14:paraId="44BD9F17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0F92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Action Steps:  </w:t>
            </w:r>
          </w:p>
          <w:p w14:paraId="739B2230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17B7696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88128BE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Monitoring: </w:t>
            </w:r>
          </w:p>
          <w:p w14:paraId="2E04C91B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Evaluating: </w:t>
            </w:r>
          </w:p>
        </w:tc>
      </w:tr>
      <w:tr w:rsidR="00905C7D" w14:paraId="6A58B9C9" w14:textId="77777777">
        <w:trPr>
          <w:trHeight w:val="25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854F" w14:textId="77777777" w:rsidR="00905C7D" w:rsidRDefault="00905C7D">
            <w:pPr>
              <w:spacing w:after="160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E9DD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Strategy: </w:t>
            </w:r>
          </w:p>
          <w:p w14:paraId="059285AD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EEC6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Action Steps:  </w:t>
            </w:r>
          </w:p>
          <w:p w14:paraId="7ABB1338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5DD3DC2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3972367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Monitoring: </w:t>
            </w:r>
          </w:p>
          <w:p w14:paraId="1835FDDD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Evaluating: </w:t>
            </w:r>
          </w:p>
        </w:tc>
      </w:tr>
    </w:tbl>
    <w:p w14:paraId="68DC3E31" w14:textId="77777777" w:rsidR="00905C7D" w:rsidRDefault="00161202">
      <w:pPr>
        <w:jc w:val="both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tbl>
      <w:tblPr>
        <w:tblStyle w:val="TableGrid"/>
        <w:tblW w:w="10790" w:type="dxa"/>
        <w:tblInd w:w="5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93"/>
        <w:gridCol w:w="2052"/>
        <w:gridCol w:w="7645"/>
      </w:tblGrid>
      <w:tr w:rsidR="00905C7D" w14:paraId="4100A9C0" w14:textId="77777777">
        <w:trPr>
          <w:trHeight w:val="1162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C666" w14:textId="77777777" w:rsidR="00905C7D" w:rsidRDefault="00161202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Primary Need #2 </w:t>
            </w: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26C6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Primary Need: (head of fishbone) </w:t>
            </w:r>
          </w:p>
          <w:p w14:paraId="519E4D19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905C7D" w14:paraId="7B8015B0" w14:textId="77777777">
        <w:trPr>
          <w:trHeight w:val="11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7CF348" w14:textId="77777777" w:rsidR="00905C7D" w:rsidRDefault="00905C7D">
            <w:pPr>
              <w:spacing w:after="160"/>
            </w:pP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E467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Root Cause: </w:t>
            </w:r>
          </w:p>
        </w:tc>
      </w:tr>
      <w:tr w:rsidR="00905C7D" w14:paraId="49C61126" w14:textId="77777777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CEBB5" w14:textId="77777777" w:rsidR="00905C7D" w:rsidRDefault="00905C7D">
            <w:pPr>
              <w:spacing w:after="160"/>
            </w:pP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78CF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Needs Statement: (tail of fishbone) </w:t>
            </w:r>
          </w:p>
          <w:p w14:paraId="3ED6995B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905C7D" w14:paraId="09B40BC9" w14:textId="77777777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8CB785" w14:textId="77777777" w:rsidR="00905C7D" w:rsidRDefault="00905C7D">
            <w:pPr>
              <w:spacing w:after="160"/>
            </w:pP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458F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Desired Outcome: (Needs statement restated in a positive) </w:t>
            </w:r>
          </w:p>
          <w:p w14:paraId="6C9E2310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905C7D" w14:paraId="15576C4D" w14:textId="77777777">
        <w:trPr>
          <w:trHeight w:val="11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4D1F2" w14:textId="77777777" w:rsidR="00905C7D" w:rsidRDefault="00905C7D">
            <w:pPr>
              <w:spacing w:after="160"/>
            </w:pP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0609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SMART Goals (Process &amp; Impact)  </w:t>
            </w:r>
          </w:p>
          <w:p w14:paraId="4F5F47EF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905C7D" w14:paraId="7F7E4BCF" w14:textId="77777777">
        <w:trPr>
          <w:trHeight w:val="2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E27C98" w14:textId="77777777" w:rsidR="00905C7D" w:rsidRDefault="00905C7D">
            <w:pPr>
              <w:spacing w:after="160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BD04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Strategy: </w:t>
            </w:r>
          </w:p>
          <w:p w14:paraId="6BAA2E93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9B6F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Action Steps:  </w:t>
            </w:r>
          </w:p>
          <w:p w14:paraId="235CF008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F711C60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15A74ED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Monitoring: </w:t>
            </w:r>
          </w:p>
          <w:p w14:paraId="36449113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Evaluating: </w:t>
            </w:r>
          </w:p>
        </w:tc>
      </w:tr>
      <w:tr w:rsidR="00905C7D" w14:paraId="7594455B" w14:textId="77777777">
        <w:trPr>
          <w:trHeight w:val="25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2F3019" w14:textId="77777777" w:rsidR="00905C7D" w:rsidRDefault="00905C7D">
            <w:pPr>
              <w:spacing w:after="160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F823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Strategy: </w:t>
            </w:r>
          </w:p>
          <w:p w14:paraId="72C0345F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22A9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Action Steps:  </w:t>
            </w:r>
          </w:p>
          <w:p w14:paraId="4A8C9ADD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F1DF897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BD66657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Monitoring: </w:t>
            </w:r>
          </w:p>
          <w:p w14:paraId="3B20D4E6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Evaluating: </w:t>
            </w:r>
          </w:p>
        </w:tc>
      </w:tr>
      <w:tr w:rsidR="00905C7D" w14:paraId="649A1141" w14:textId="77777777">
        <w:trPr>
          <w:trHeight w:val="25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B10A" w14:textId="77777777" w:rsidR="00905C7D" w:rsidRDefault="00905C7D">
            <w:pPr>
              <w:spacing w:after="160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A593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Strategy: </w:t>
            </w:r>
          </w:p>
          <w:p w14:paraId="613DC32E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A031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Action Steps:  </w:t>
            </w:r>
          </w:p>
          <w:p w14:paraId="508F4188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22D1CE0F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65DACC25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Monitoring: </w:t>
            </w:r>
          </w:p>
          <w:p w14:paraId="15D69836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Evaluating: </w:t>
            </w:r>
          </w:p>
        </w:tc>
      </w:tr>
    </w:tbl>
    <w:p w14:paraId="0594C8F4" w14:textId="77777777" w:rsidR="00905C7D" w:rsidRDefault="00161202">
      <w:pPr>
        <w:jc w:val="both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tbl>
      <w:tblPr>
        <w:tblStyle w:val="TableGrid"/>
        <w:tblW w:w="10790" w:type="dxa"/>
        <w:tblInd w:w="5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93"/>
        <w:gridCol w:w="2052"/>
        <w:gridCol w:w="7645"/>
      </w:tblGrid>
      <w:tr w:rsidR="00905C7D" w14:paraId="4005D78A" w14:textId="77777777">
        <w:trPr>
          <w:trHeight w:val="1162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E00E" w14:textId="77777777" w:rsidR="00905C7D" w:rsidRDefault="00161202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Primary Need #3 </w:t>
            </w: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4164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Primary Need: (head of fishbone) </w:t>
            </w:r>
          </w:p>
          <w:p w14:paraId="4D0E7E08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905C7D" w14:paraId="1D709E4F" w14:textId="77777777">
        <w:trPr>
          <w:trHeight w:val="11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2AB2C8" w14:textId="77777777" w:rsidR="00905C7D" w:rsidRDefault="00905C7D">
            <w:pPr>
              <w:spacing w:after="160"/>
            </w:pP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80D7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Root Cause: </w:t>
            </w:r>
          </w:p>
        </w:tc>
      </w:tr>
      <w:tr w:rsidR="00905C7D" w14:paraId="20DEA328" w14:textId="77777777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60D40" w14:textId="77777777" w:rsidR="00905C7D" w:rsidRDefault="00905C7D">
            <w:pPr>
              <w:spacing w:after="160"/>
            </w:pP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0DD7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Needs Statement: (tail of fishbone) </w:t>
            </w:r>
          </w:p>
          <w:p w14:paraId="1E0AD6C9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905C7D" w14:paraId="2BFCDA44" w14:textId="77777777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25E99C" w14:textId="77777777" w:rsidR="00905C7D" w:rsidRDefault="00905C7D">
            <w:pPr>
              <w:spacing w:after="160"/>
            </w:pP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C25E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Desired Outcome: (Needs statement restated in a positive) </w:t>
            </w:r>
          </w:p>
          <w:p w14:paraId="1D504892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905C7D" w14:paraId="6DB3671D" w14:textId="77777777">
        <w:trPr>
          <w:trHeight w:val="11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4E1DC9" w14:textId="77777777" w:rsidR="00905C7D" w:rsidRDefault="00905C7D">
            <w:pPr>
              <w:spacing w:after="160"/>
            </w:pPr>
          </w:p>
        </w:tc>
        <w:tc>
          <w:tcPr>
            <w:tcW w:w="9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7742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SMART Goals (Process &amp; Impact)  </w:t>
            </w:r>
          </w:p>
          <w:p w14:paraId="72C0E8E4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905C7D" w14:paraId="4F00DC9E" w14:textId="77777777">
        <w:trPr>
          <w:trHeight w:val="2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87C025" w14:textId="77777777" w:rsidR="00905C7D" w:rsidRDefault="00905C7D">
            <w:pPr>
              <w:spacing w:after="160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019D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Strategy: </w:t>
            </w:r>
          </w:p>
          <w:p w14:paraId="4FC1CA63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1699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Action Steps:  </w:t>
            </w:r>
          </w:p>
          <w:p w14:paraId="7835D53A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442169E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66A91AD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Monitoring: </w:t>
            </w:r>
          </w:p>
          <w:p w14:paraId="3163715D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Evaluating: </w:t>
            </w:r>
          </w:p>
        </w:tc>
      </w:tr>
      <w:tr w:rsidR="00905C7D" w14:paraId="419AC6FE" w14:textId="77777777">
        <w:trPr>
          <w:trHeight w:val="25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1C7F73" w14:textId="77777777" w:rsidR="00905C7D" w:rsidRDefault="00905C7D">
            <w:pPr>
              <w:spacing w:after="160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47C1" w14:textId="77777777" w:rsidR="00905C7D" w:rsidRDefault="00161202">
            <w:pPr>
              <w:spacing w:after="22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Strategy: </w:t>
            </w:r>
          </w:p>
          <w:p w14:paraId="76977D05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14B7" w14:textId="77777777" w:rsidR="00905C7D" w:rsidRDefault="00161202">
            <w:pPr>
              <w:spacing w:after="22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Action Steps:  </w:t>
            </w:r>
          </w:p>
          <w:p w14:paraId="2DBB7989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C325A6F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2C409C1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Monitoring: </w:t>
            </w:r>
          </w:p>
          <w:p w14:paraId="35B6D1C8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Evaluating: </w:t>
            </w:r>
          </w:p>
        </w:tc>
      </w:tr>
      <w:tr w:rsidR="00905C7D" w14:paraId="7259B14F" w14:textId="77777777">
        <w:trPr>
          <w:trHeight w:val="2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C6E0" w14:textId="77777777" w:rsidR="00905C7D" w:rsidRDefault="00905C7D">
            <w:pPr>
              <w:spacing w:after="160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7FF5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Strategy: </w:t>
            </w:r>
          </w:p>
          <w:p w14:paraId="55BB81CA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0D88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Action Steps:  </w:t>
            </w:r>
          </w:p>
          <w:p w14:paraId="6066EA81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673F375E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7F3C0F8D" w14:textId="77777777" w:rsidR="00905C7D" w:rsidRDefault="00161202">
            <w:pPr>
              <w:spacing w:after="219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Monitoring: </w:t>
            </w:r>
          </w:p>
          <w:p w14:paraId="3E2D7E79" w14:textId="77777777" w:rsidR="00905C7D" w:rsidRDefault="00161202"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Evaluating: </w:t>
            </w:r>
          </w:p>
        </w:tc>
      </w:tr>
    </w:tbl>
    <w:p w14:paraId="75F41D3B" w14:textId="77777777" w:rsidR="00905C7D" w:rsidRDefault="00161202">
      <w:pPr>
        <w:spacing w:after="220"/>
        <w:jc w:val="both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31125240" w14:textId="77777777" w:rsidR="00905C7D" w:rsidRDefault="00161202">
      <w:pPr>
        <w:jc w:val="both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905C7D">
      <w:pgSz w:w="12240" w:h="15840"/>
      <w:pgMar w:top="725" w:right="2540" w:bottom="60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C7D"/>
    <w:rsid w:val="00161202"/>
    <w:rsid w:val="001B45C6"/>
    <w:rsid w:val="00905C7D"/>
    <w:rsid w:val="00A2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19221"/>
  <w15:docId w15:val="{FC1EA949-17DB-44E6-A17E-4EBD01FD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202"/>
  </w:style>
  <w:style w:type="paragraph" w:styleId="Heading1">
    <w:name w:val="heading 1"/>
    <w:basedOn w:val="Normal"/>
    <w:next w:val="Normal"/>
    <w:link w:val="Heading1Char"/>
    <w:uiPriority w:val="9"/>
    <w:qFormat/>
    <w:rsid w:val="0016120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20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20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20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20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20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20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2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2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6120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202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202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202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202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202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202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20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20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1202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6120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20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2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6120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61202"/>
    <w:rPr>
      <w:b/>
      <w:bCs/>
    </w:rPr>
  </w:style>
  <w:style w:type="character" w:styleId="Emphasis">
    <w:name w:val="Emphasis"/>
    <w:uiPriority w:val="20"/>
    <w:qFormat/>
    <w:rsid w:val="00161202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16120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6120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6120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20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202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161202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161202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161202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161202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16120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12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Pou, Christina</dc:creator>
  <cp:keywords/>
  <cp:lastModifiedBy>Plencner, Katy</cp:lastModifiedBy>
  <cp:revision>2</cp:revision>
  <dcterms:created xsi:type="dcterms:W3CDTF">2021-07-30T17:27:00Z</dcterms:created>
  <dcterms:modified xsi:type="dcterms:W3CDTF">2021-07-30T17:27:00Z</dcterms:modified>
</cp:coreProperties>
</file>