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45AE8" w14:textId="6536675D" w:rsidR="00461191" w:rsidRDefault="00461191">
      <w:r>
        <w:t xml:space="preserve">Damian is in the </w:t>
      </w:r>
      <w:r w:rsidR="000B7AA9">
        <w:t xml:space="preserve">fourth </w:t>
      </w:r>
      <w:r>
        <w:t xml:space="preserve">grade.  He has a learning disability in reading.  He currently reads at the </w:t>
      </w:r>
      <w:r w:rsidR="006719E5">
        <w:t>third grade</w:t>
      </w:r>
      <w:r>
        <w:t xml:space="preserve"> level with good comprehension.  He is willing to attend to difficult tasks related to literacy.  He has some task avoidance at the instructional level.  He has strong skills in the area</w:t>
      </w:r>
      <w:r w:rsidR="000B7AA9">
        <w:t>s</w:t>
      </w:r>
      <w:r>
        <w:t xml:space="preserve"> of decoding and </w:t>
      </w:r>
      <w:r w:rsidR="00152C6E">
        <w:t>fluency but</w:t>
      </w:r>
      <w:r>
        <w:t xml:space="preserve"> has difficulty with comprehension specifically at grade level and with nonfictional text.   Currently</w:t>
      </w:r>
      <w:r w:rsidR="00152C6E">
        <w:t>,</w:t>
      </w:r>
      <w:r>
        <w:t xml:space="preserve"> Damian can complete 2 out of 10 comprehension questions cor</w:t>
      </w:r>
      <w:r w:rsidR="00152C6E">
        <w:t>rectly at grade level with non</w:t>
      </w:r>
      <w:r>
        <w:t>fictional text.  With context clues</w:t>
      </w:r>
      <w:r w:rsidR="00152C6E">
        <w:t>,</w:t>
      </w:r>
      <w:r>
        <w:t xml:space="preserve"> Damian can correctly answer 4 out of 10 comprehension questions at grade level. With fictional text and context clues, Damian is able to correctly answer 8 out of 10 comprehension questions at grade level. Damian has strength in vocabulary.  With picture vocabulary, he is able to correctly define and use the word in a sentence 8 out of 10</w:t>
      </w:r>
      <w:r w:rsidR="00E5320E">
        <w:t xml:space="preserve"> times</w:t>
      </w:r>
      <w:r>
        <w:t xml:space="preserve"> with </w:t>
      </w:r>
      <w:r w:rsidR="00E5320E">
        <w:t>grade-</w:t>
      </w:r>
      <w:r>
        <w:t xml:space="preserve">level vocabulary.  Damian doesn’t understand vocabulary without assistance or picture clues. </w:t>
      </w:r>
    </w:p>
    <w:p w14:paraId="47C01A06" w14:textId="77777777" w:rsidR="00461191" w:rsidRDefault="00461191"/>
    <w:p w14:paraId="2FB3244F" w14:textId="77777777" w:rsidR="00461191" w:rsidRDefault="00461191"/>
    <w:p w14:paraId="0684CA29" w14:textId="4036DE55" w:rsidR="00461191" w:rsidRDefault="00E5320E">
      <w:r w:rsidRPr="00E04B6D">
        <w:t>Grade-</w:t>
      </w:r>
      <w:r w:rsidR="00461191" w:rsidRPr="00E04B6D">
        <w:t>level standard</w:t>
      </w:r>
      <w:r w:rsidR="00E04B6D">
        <w:t>s</w:t>
      </w:r>
      <w:bookmarkStart w:id="0" w:name="_GoBack"/>
      <w:bookmarkEnd w:id="0"/>
      <w:r w:rsidR="00461191" w:rsidRPr="00E04B6D">
        <w:t>:</w:t>
      </w:r>
      <w:r w:rsidR="00461191">
        <w:t xml:space="preserve"> </w:t>
      </w:r>
    </w:p>
    <w:p w14:paraId="2F4C4A1B" w14:textId="73FCEAD9" w:rsidR="00461191" w:rsidRDefault="00E04B6D">
      <w:r w:rsidRPr="00E04B6D">
        <w:t>4.RI.4</w:t>
      </w:r>
      <w:r w:rsidRPr="00E04B6D">
        <w:tab/>
        <w:t xml:space="preserve">Determine the meaning of general academic and domain-specific words or phrases in a text relevant to a grade 4 topic or subject area.   </w:t>
      </w:r>
    </w:p>
    <w:p w14:paraId="48CA6BE9" w14:textId="27E381A4" w:rsidR="00E04B6D" w:rsidRDefault="00E04B6D">
      <w:r w:rsidRPr="00E04B6D">
        <w:t>4.RI.4</w:t>
      </w:r>
      <w:r w:rsidRPr="00E04B6D">
        <w:tab/>
        <w:t xml:space="preserve">Determine the meaning of general academic and domain-specific words or phrases in a text relevant to a grade 4 topic or subject area.   </w:t>
      </w:r>
    </w:p>
    <w:p w14:paraId="1CC3C507" w14:textId="77777777" w:rsidR="00461191" w:rsidRDefault="00461191"/>
    <w:p w14:paraId="1D6A6181" w14:textId="77777777" w:rsidR="00461191" w:rsidRDefault="00461191">
      <w:r>
        <w:t xml:space="preserve">Identify strengths:  </w:t>
      </w:r>
    </w:p>
    <w:p w14:paraId="152B620A" w14:textId="77777777" w:rsidR="00461191" w:rsidRDefault="00461191"/>
    <w:p w14:paraId="3C5CDABF" w14:textId="77777777" w:rsidR="002D31BB" w:rsidRDefault="002D31BB"/>
    <w:p w14:paraId="5140A54E" w14:textId="77777777" w:rsidR="002D31BB" w:rsidRDefault="002D31BB"/>
    <w:p w14:paraId="38128BF6" w14:textId="77777777" w:rsidR="00461191" w:rsidRDefault="00461191"/>
    <w:p w14:paraId="3A90220D" w14:textId="77777777" w:rsidR="00461191" w:rsidRDefault="00461191"/>
    <w:p w14:paraId="467723B7" w14:textId="77777777" w:rsidR="00D63C20" w:rsidRDefault="00461191">
      <w:r>
        <w:t xml:space="preserve">Identify needs:  </w:t>
      </w:r>
    </w:p>
    <w:p w14:paraId="63A1F8E6" w14:textId="77777777" w:rsidR="00461191" w:rsidRDefault="00461191"/>
    <w:p w14:paraId="57D66C17" w14:textId="77777777" w:rsidR="00461191" w:rsidRDefault="00461191"/>
    <w:p w14:paraId="57FD94B5" w14:textId="77777777" w:rsidR="002D31BB" w:rsidRDefault="002D31BB"/>
    <w:p w14:paraId="363EC23D" w14:textId="77777777" w:rsidR="002D31BB" w:rsidRDefault="002D31BB"/>
    <w:p w14:paraId="20AE79E0" w14:textId="77777777" w:rsidR="002D31BB" w:rsidRDefault="002D31BB"/>
    <w:p w14:paraId="60864670" w14:textId="77777777" w:rsidR="00461191" w:rsidRDefault="00461191">
      <w:r>
        <w:t xml:space="preserve">SDI needed to meet the standard: </w:t>
      </w:r>
    </w:p>
    <w:p w14:paraId="1A491C25" w14:textId="77777777" w:rsidR="00461191" w:rsidRDefault="00461191"/>
    <w:p w14:paraId="01C968AC" w14:textId="77777777" w:rsidR="00461191" w:rsidRDefault="00461191"/>
    <w:p w14:paraId="26C14EED" w14:textId="77777777" w:rsidR="00461191" w:rsidRDefault="00461191"/>
    <w:p w14:paraId="60FD95AB" w14:textId="77777777" w:rsidR="00461191" w:rsidRDefault="00461191"/>
    <w:sectPr w:rsidR="00461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91"/>
    <w:rsid w:val="000B7AA9"/>
    <w:rsid w:val="00152C6E"/>
    <w:rsid w:val="002A178F"/>
    <w:rsid w:val="002D31BB"/>
    <w:rsid w:val="00461191"/>
    <w:rsid w:val="006719E5"/>
    <w:rsid w:val="0095219A"/>
    <w:rsid w:val="00D63C20"/>
    <w:rsid w:val="00E04B6D"/>
    <w:rsid w:val="00E5320E"/>
    <w:rsid w:val="00F6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0DC0"/>
  <w15:chartTrackingRefBased/>
  <w15:docId w15:val="{DCEBD48A-470F-4B5B-A98E-24380DF3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7AA9"/>
    <w:rPr>
      <w:sz w:val="16"/>
      <w:szCs w:val="16"/>
    </w:rPr>
  </w:style>
  <w:style w:type="paragraph" w:styleId="CommentText">
    <w:name w:val="annotation text"/>
    <w:basedOn w:val="Normal"/>
    <w:link w:val="CommentTextChar"/>
    <w:uiPriority w:val="99"/>
    <w:semiHidden/>
    <w:unhideWhenUsed/>
    <w:rsid w:val="000B7AA9"/>
    <w:pPr>
      <w:spacing w:line="240" w:lineRule="auto"/>
    </w:pPr>
    <w:rPr>
      <w:sz w:val="20"/>
      <w:szCs w:val="20"/>
    </w:rPr>
  </w:style>
  <w:style w:type="character" w:customStyle="1" w:styleId="CommentTextChar">
    <w:name w:val="Comment Text Char"/>
    <w:basedOn w:val="DefaultParagraphFont"/>
    <w:link w:val="CommentText"/>
    <w:uiPriority w:val="99"/>
    <w:semiHidden/>
    <w:rsid w:val="000B7AA9"/>
    <w:rPr>
      <w:sz w:val="20"/>
      <w:szCs w:val="20"/>
    </w:rPr>
  </w:style>
  <w:style w:type="paragraph" w:styleId="CommentSubject">
    <w:name w:val="annotation subject"/>
    <w:basedOn w:val="CommentText"/>
    <w:next w:val="CommentText"/>
    <w:link w:val="CommentSubjectChar"/>
    <w:uiPriority w:val="99"/>
    <w:semiHidden/>
    <w:unhideWhenUsed/>
    <w:rsid w:val="000B7AA9"/>
    <w:rPr>
      <w:b/>
      <w:bCs/>
    </w:rPr>
  </w:style>
  <w:style w:type="character" w:customStyle="1" w:styleId="CommentSubjectChar">
    <w:name w:val="Comment Subject Char"/>
    <w:basedOn w:val="CommentTextChar"/>
    <w:link w:val="CommentSubject"/>
    <w:uiPriority w:val="99"/>
    <w:semiHidden/>
    <w:rsid w:val="000B7AA9"/>
    <w:rPr>
      <w:b/>
      <w:bCs/>
      <w:sz w:val="20"/>
      <w:szCs w:val="20"/>
    </w:rPr>
  </w:style>
  <w:style w:type="paragraph" w:styleId="BalloonText">
    <w:name w:val="Balloon Text"/>
    <w:basedOn w:val="Normal"/>
    <w:link w:val="BalloonTextChar"/>
    <w:uiPriority w:val="99"/>
    <w:semiHidden/>
    <w:unhideWhenUsed/>
    <w:rsid w:val="000B7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Angela</dc:creator>
  <cp:keywords/>
  <dc:description/>
  <cp:lastModifiedBy>Odom, Angela</cp:lastModifiedBy>
  <cp:revision>2</cp:revision>
  <dcterms:created xsi:type="dcterms:W3CDTF">2019-01-29T21:18:00Z</dcterms:created>
  <dcterms:modified xsi:type="dcterms:W3CDTF">2019-01-29T21:18:00Z</dcterms:modified>
</cp:coreProperties>
</file>