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46C6" w:rsidRPr="00881D0E" w:rsidRDefault="00B145DA" w:rsidP="00AC3AD2">
      <w:pPr>
        <w:pStyle w:val="Heading1"/>
        <w:rPr>
          <w:rFonts w:ascii="Times New Roman" w:hAnsi="Times New Roman" w:cs="Times New Roman"/>
          <w:sz w:val="44"/>
          <w:szCs w:val="44"/>
        </w:rPr>
      </w:pPr>
      <w:sdt>
        <w:sdtPr>
          <w:rPr>
            <w:rFonts w:ascii="Times New Roman" w:hAnsi="Times New Roman" w:cs="Times New Roman"/>
            <w:b w:val="0"/>
            <w:color w:val="000000" w:themeColor="text1"/>
            <w:sz w:val="44"/>
            <w:szCs w:val="44"/>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r w:rsidR="00AC3AD2" w:rsidRPr="00881D0E">
            <w:rPr>
              <w:rFonts w:ascii="Times New Roman" w:hAnsi="Times New Roman" w:cs="Times New Roman"/>
              <w:color w:val="000000" w:themeColor="text1"/>
              <w:sz w:val="44"/>
              <w:szCs w:val="44"/>
            </w:rPr>
            <w:t>ERP - SECTION IV</w:t>
          </w:r>
        </w:sdtContent>
      </w:sdt>
    </w:p>
    <w:sdt>
      <w:sdtPr>
        <w:rPr>
          <w:rFonts w:ascii="Times New Roman" w:hAnsi="Times New Roman" w:cs="Times New Roman"/>
          <w:b/>
          <w:color w:val="984806" w:themeColor="accent6" w:themeShade="80"/>
          <w:sz w:val="44"/>
          <w:szCs w:val="44"/>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AC3AD2" w:rsidRPr="00FC643E" w:rsidRDefault="00AC3AD2" w:rsidP="00AC3AD2">
          <w:pPr>
            <w:pStyle w:val="NoSpacing"/>
            <w:rPr>
              <w:rFonts w:ascii="Times New Roman" w:hAnsi="Times New Roman" w:cs="Times New Roman"/>
              <w:color w:val="FFFF00"/>
              <w:sz w:val="40"/>
              <w:szCs w:val="40"/>
            </w:rPr>
          </w:pPr>
          <w:r w:rsidRPr="00881D0E">
            <w:rPr>
              <w:rFonts w:ascii="Times New Roman" w:hAnsi="Times New Roman" w:cs="Times New Roman"/>
              <w:b/>
              <w:color w:val="984806" w:themeColor="accent6" w:themeShade="80"/>
              <w:sz w:val="44"/>
              <w:szCs w:val="44"/>
            </w:rPr>
            <w:t>HAZARD SPECIFIC PROCEDURES</w:t>
          </w:r>
        </w:p>
      </w:sdtContent>
    </w:sdt>
    <w:p w:rsidR="00FD00DA" w:rsidRDefault="00FD00DA" w:rsidP="00A97227">
      <w:pPr>
        <w:autoSpaceDE w:val="0"/>
        <w:autoSpaceDN w:val="0"/>
        <w:adjustRightInd w:val="0"/>
        <w:jc w:val="both"/>
        <w:rPr>
          <w:rFonts w:ascii="Segoe UI Symbol" w:hAnsi="Segoe UI Symbol"/>
        </w:rPr>
      </w:pPr>
    </w:p>
    <w:p w:rsidR="00A97227" w:rsidRPr="007F066A" w:rsidRDefault="00387F4D" w:rsidP="00A97227">
      <w:pPr>
        <w:autoSpaceDE w:val="0"/>
        <w:autoSpaceDN w:val="0"/>
        <w:adjustRightInd w:val="0"/>
        <w:jc w:val="both"/>
        <w:rPr>
          <w:rFonts w:ascii="Times New Roman" w:hAnsi="Times New Roman"/>
          <w:color w:val="000000"/>
        </w:rPr>
      </w:pPr>
      <w:r w:rsidRPr="007F066A">
        <w:rPr>
          <w:rFonts w:ascii="Times New Roman" w:hAnsi="Times New Roman"/>
        </w:rPr>
        <w:t>R</w:t>
      </w:r>
      <w:r w:rsidR="00EB620E" w:rsidRPr="007F066A">
        <w:rPr>
          <w:rFonts w:ascii="Times New Roman" w:hAnsi="Times New Roman"/>
        </w:rPr>
        <w:t xml:space="preserve">esources </w:t>
      </w:r>
      <w:r w:rsidR="00251DCE" w:rsidRPr="007F066A">
        <w:rPr>
          <w:rFonts w:ascii="Times New Roman" w:hAnsi="Times New Roman"/>
        </w:rPr>
        <w:t>available</w:t>
      </w:r>
      <w:r w:rsidR="00EB620E" w:rsidRPr="007F066A">
        <w:rPr>
          <w:rFonts w:ascii="Times New Roman" w:hAnsi="Times New Roman"/>
        </w:rPr>
        <w:t xml:space="preserve"> in Section IV will </w:t>
      </w:r>
      <w:r w:rsidR="002A5750" w:rsidRPr="007F066A">
        <w:rPr>
          <w:rFonts w:ascii="Times New Roman" w:hAnsi="Times New Roman"/>
        </w:rPr>
        <w:t>buil</w:t>
      </w:r>
      <w:r w:rsidR="004B1605">
        <w:rPr>
          <w:rFonts w:ascii="Times New Roman" w:hAnsi="Times New Roman"/>
        </w:rPr>
        <w:t>d</w:t>
      </w:r>
      <w:r w:rsidR="002A5750" w:rsidRPr="007F066A">
        <w:rPr>
          <w:rFonts w:ascii="Times New Roman" w:hAnsi="Times New Roman"/>
        </w:rPr>
        <w:t xml:space="preserve"> upon the ERP by </w:t>
      </w:r>
      <w:r w:rsidR="00EB620E" w:rsidRPr="007F066A">
        <w:rPr>
          <w:rFonts w:ascii="Times New Roman" w:hAnsi="Times New Roman"/>
        </w:rPr>
        <w:t>assist</w:t>
      </w:r>
      <w:r w:rsidR="002A5750" w:rsidRPr="007F066A">
        <w:rPr>
          <w:rFonts w:ascii="Times New Roman" w:hAnsi="Times New Roman"/>
        </w:rPr>
        <w:t>ing</w:t>
      </w:r>
      <w:r w:rsidR="00EB620E" w:rsidRPr="007F066A">
        <w:rPr>
          <w:rFonts w:ascii="Times New Roman" w:hAnsi="Times New Roman"/>
        </w:rPr>
        <w:t xml:space="preserve"> schools/districts in </w:t>
      </w:r>
      <w:r w:rsidR="00AE1B4F" w:rsidRPr="007F066A">
        <w:rPr>
          <w:rFonts w:ascii="Times New Roman" w:hAnsi="Times New Roman"/>
        </w:rPr>
        <w:t xml:space="preserve">the development </w:t>
      </w:r>
      <w:r w:rsidR="0070181D" w:rsidRPr="007F066A">
        <w:rPr>
          <w:rFonts w:ascii="Times New Roman" w:hAnsi="Times New Roman"/>
        </w:rPr>
        <w:t xml:space="preserve">or modification of </w:t>
      </w:r>
      <w:r w:rsidR="00EB620E" w:rsidRPr="007F066A">
        <w:rPr>
          <w:rFonts w:ascii="Times New Roman" w:hAnsi="Times New Roman"/>
        </w:rPr>
        <w:t xml:space="preserve">hazard-specific </w:t>
      </w:r>
      <w:r w:rsidRPr="007F066A">
        <w:rPr>
          <w:rFonts w:ascii="Times New Roman" w:hAnsi="Times New Roman"/>
        </w:rPr>
        <w:t xml:space="preserve">policy and </w:t>
      </w:r>
      <w:r w:rsidR="00EB620E" w:rsidRPr="007F066A">
        <w:rPr>
          <w:rFonts w:ascii="Times New Roman" w:hAnsi="Times New Roman"/>
        </w:rPr>
        <w:t>procedures</w:t>
      </w:r>
      <w:r w:rsidR="00906A33" w:rsidRPr="007F066A">
        <w:rPr>
          <w:rFonts w:ascii="Times New Roman" w:hAnsi="Times New Roman"/>
        </w:rPr>
        <w:t>, in a</w:t>
      </w:r>
      <w:r w:rsidR="0070181D" w:rsidRPr="007F066A">
        <w:rPr>
          <w:rFonts w:ascii="Times New Roman" w:hAnsi="Times New Roman"/>
        </w:rPr>
        <w:t xml:space="preserve">ddition </w:t>
      </w:r>
      <w:r w:rsidR="00521FA8" w:rsidRPr="007F066A">
        <w:rPr>
          <w:rFonts w:ascii="Times New Roman" w:hAnsi="Times New Roman"/>
        </w:rPr>
        <w:t xml:space="preserve">to conducting sight specific </w:t>
      </w:r>
      <w:r w:rsidR="00EB620E" w:rsidRPr="007F066A">
        <w:rPr>
          <w:rFonts w:ascii="Times New Roman" w:hAnsi="Times New Roman"/>
        </w:rPr>
        <w:t>hazard identifi</w:t>
      </w:r>
      <w:r w:rsidR="00A95358" w:rsidRPr="007F066A">
        <w:rPr>
          <w:rFonts w:ascii="Times New Roman" w:hAnsi="Times New Roman"/>
        </w:rPr>
        <w:t>cation</w:t>
      </w:r>
      <w:r w:rsidR="00EB620E" w:rsidRPr="007F066A">
        <w:rPr>
          <w:rFonts w:ascii="Times New Roman" w:hAnsi="Times New Roman"/>
        </w:rPr>
        <w:t xml:space="preserve"> </w:t>
      </w:r>
      <w:r w:rsidR="00906A33" w:rsidRPr="007F066A">
        <w:rPr>
          <w:rFonts w:ascii="Times New Roman" w:hAnsi="Times New Roman"/>
        </w:rPr>
        <w:t xml:space="preserve">and </w:t>
      </w:r>
      <w:r w:rsidR="00EB620E" w:rsidRPr="007F066A">
        <w:rPr>
          <w:rFonts w:ascii="Times New Roman" w:hAnsi="Times New Roman"/>
        </w:rPr>
        <w:t>analysis</w:t>
      </w:r>
      <w:r w:rsidR="00521FA8" w:rsidRPr="007F066A">
        <w:rPr>
          <w:rFonts w:ascii="Times New Roman" w:hAnsi="Times New Roman"/>
        </w:rPr>
        <w:t>.</w:t>
      </w:r>
      <w:r w:rsidR="00EB620E" w:rsidRPr="007F066A">
        <w:rPr>
          <w:rFonts w:ascii="Times New Roman" w:hAnsi="Times New Roman"/>
        </w:rPr>
        <w:t xml:space="preserve"> </w:t>
      </w:r>
      <w:r w:rsidR="00A97227" w:rsidRPr="007F066A">
        <w:rPr>
          <w:rFonts w:ascii="Times New Roman" w:hAnsi="Times New Roman"/>
          <w:bCs/>
          <w:color w:val="000000"/>
        </w:rPr>
        <w:t>Hazard and threat specific checklists or procedures</w:t>
      </w:r>
      <w:r w:rsidR="00FD00DA" w:rsidRPr="007F066A">
        <w:rPr>
          <w:rFonts w:ascii="Times New Roman" w:hAnsi="Times New Roman"/>
          <w:bCs/>
          <w:color w:val="000000"/>
        </w:rPr>
        <w:t xml:space="preserve"> </w:t>
      </w:r>
      <w:r w:rsidR="00A97227" w:rsidRPr="007F066A">
        <w:rPr>
          <w:rFonts w:ascii="Times New Roman" w:hAnsi="Times New Roman"/>
          <w:bCs/>
          <w:color w:val="000000"/>
        </w:rPr>
        <w:t>listed</w:t>
      </w:r>
      <w:r w:rsidR="0023480C" w:rsidRPr="007F066A">
        <w:rPr>
          <w:rFonts w:ascii="Times New Roman" w:hAnsi="Times New Roman"/>
          <w:bCs/>
          <w:color w:val="000000"/>
        </w:rPr>
        <w:t xml:space="preserve"> in Section IV </w:t>
      </w:r>
      <w:r w:rsidR="00A97227" w:rsidRPr="007F066A">
        <w:rPr>
          <w:rFonts w:ascii="Times New Roman" w:hAnsi="Times New Roman"/>
          <w:color w:val="000000"/>
        </w:rPr>
        <w:t xml:space="preserve">describe </w:t>
      </w:r>
      <w:r w:rsidR="0023480C" w:rsidRPr="007F066A">
        <w:rPr>
          <w:rFonts w:ascii="Times New Roman" w:hAnsi="Times New Roman"/>
          <w:color w:val="000000"/>
        </w:rPr>
        <w:t>guidelines</w:t>
      </w:r>
      <w:r w:rsidR="00A97227" w:rsidRPr="007F066A">
        <w:rPr>
          <w:rFonts w:ascii="Times New Roman" w:hAnsi="Times New Roman"/>
          <w:color w:val="000000"/>
        </w:rPr>
        <w:t xml:space="preserve"> for a specific hazard, and focus on the special planning needs generated by the one hazard.  </w:t>
      </w:r>
    </w:p>
    <w:p w:rsidR="00041556" w:rsidRPr="007F066A" w:rsidRDefault="00041556" w:rsidP="00F61AD1">
      <w:pPr>
        <w:pStyle w:val="NoSpacing"/>
        <w:jc w:val="both"/>
        <w:rPr>
          <w:rFonts w:ascii="Times New Roman" w:hAnsi="Times New Roman" w:cs="Times New Roman"/>
          <w:sz w:val="24"/>
          <w:szCs w:val="24"/>
        </w:rPr>
      </w:pPr>
    </w:p>
    <w:p w:rsidR="00EB620E" w:rsidRPr="007F066A" w:rsidRDefault="005941D2" w:rsidP="00F61AD1">
      <w:pPr>
        <w:pStyle w:val="NoSpacing"/>
        <w:jc w:val="both"/>
        <w:rPr>
          <w:rFonts w:ascii="Times New Roman" w:hAnsi="Times New Roman" w:cs="Times New Roman"/>
          <w:b/>
          <w:bCs/>
          <w:color w:val="000000"/>
          <w:sz w:val="24"/>
          <w:szCs w:val="24"/>
        </w:rPr>
      </w:pPr>
      <w:r w:rsidRPr="007F066A">
        <w:rPr>
          <w:rFonts w:ascii="Times New Roman" w:hAnsi="Times New Roman" w:cs="Times New Roman"/>
          <w:sz w:val="24"/>
          <w:szCs w:val="24"/>
        </w:rPr>
        <w:t>E</w:t>
      </w:r>
      <w:r w:rsidR="00266FBD" w:rsidRPr="007F066A">
        <w:rPr>
          <w:rFonts w:ascii="Times New Roman" w:hAnsi="Times New Roman" w:cs="Times New Roman"/>
          <w:sz w:val="24"/>
          <w:szCs w:val="24"/>
        </w:rPr>
        <w:t xml:space="preserve">nsure </w:t>
      </w:r>
      <w:r w:rsidR="00EB620E" w:rsidRPr="007F066A">
        <w:rPr>
          <w:rFonts w:ascii="Times New Roman" w:hAnsi="Times New Roman" w:cs="Times New Roman"/>
          <w:sz w:val="24"/>
          <w:szCs w:val="24"/>
        </w:rPr>
        <w:t xml:space="preserve">components of </w:t>
      </w:r>
      <w:r w:rsidR="009B5909" w:rsidRPr="007F066A">
        <w:rPr>
          <w:rFonts w:ascii="Times New Roman" w:hAnsi="Times New Roman" w:cs="Times New Roman"/>
          <w:sz w:val="24"/>
          <w:szCs w:val="24"/>
        </w:rPr>
        <w:t>Section IV</w:t>
      </w:r>
      <w:r w:rsidR="00EB620E" w:rsidRPr="007F066A">
        <w:rPr>
          <w:rFonts w:ascii="Times New Roman" w:hAnsi="Times New Roman" w:cs="Times New Roman"/>
          <w:sz w:val="24"/>
          <w:szCs w:val="24"/>
        </w:rPr>
        <w:t xml:space="preserve"> conform to school/district policy and procedures, in addition to local, </w:t>
      </w:r>
      <w:r w:rsidR="00F47115" w:rsidRPr="007F066A">
        <w:rPr>
          <w:rFonts w:ascii="Times New Roman" w:hAnsi="Times New Roman" w:cs="Times New Roman"/>
          <w:sz w:val="24"/>
          <w:szCs w:val="24"/>
        </w:rPr>
        <w:t>State,</w:t>
      </w:r>
      <w:r w:rsidR="00EB620E" w:rsidRPr="007F066A">
        <w:rPr>
          <w:rFonts w:ascii="Times New Roman" w:hAnsi="Times New Roman" w:cs="Times New Roman"/>
          <w:sz w:val="24"/>
          <w:szCs w:val="24"/>
        </w:rPr>
        <w:t xml:space="preserve"> and federal law.  </w:t>
      </w:r>
      <w:r w:rsidRPr="007F066A">
        <w:rPr>
          <w:rFonts w:ascii="Times New Roman" w:hAnsi="Times New Roman" w:cs="Times New Roman"/>
          <w:sz w:val="24"/>
          <w:szCs w:val="24"/>
        </w:rPr>
        <w:t>Additionally, c</w:t>
      </w:r>
      <w:r w:rsidR="000731C6" w:rsidRPr="007F066A">
        <w:rPr>
          <w:rFonts w:ascii="Times New Roman" w:hAnsi="Times New Roman" w:cs="Times New Roman"/>
          <w:sz w:val="24"/>
          <w:szCs w:val="24"/>
        </w:rPr>
        <w:t xml:space="preserve">ollaborate with public health, law enforcement, </w:t>
      </w:r>
      <w:r w:rsidR="002D1AFE" w:rsidRPr="007F066A">
        <w:rPr>
          <w:rFonts w:ascii="Times New Roman" w:hAnsi="Times New Roman" w:cs="Times New Roman"/>
          <w:sz w:val="24"/>
          <w:szCs w:val="24"/>
        </w:rPr>
        <w:t xml:space="preserve">fire </w:t>
      </w:r>
      <w:r w:rsidR="00F47115" w:rsidRPr="007F066A">
        <w:rPr>
          <w:rFonts w:ascii="Times New Roman" w:hAnsi="Times New Roman" w:cs="Times New Roman"/>
          <w:sz w:val="24"/>
          <w:szCs w:val="24"/>
        </w:rPr>
        <w:t>service,</w:t>
      </w:r>
      <w:r w:rsidR="002D1AFE" w:rsidRPr="007F066A">
        <w:rPr>
          <w:rFonts w:ascii="Times New Roman" w:hAnsi="Times New Roman" w:cs="Times New Roman"/>
          <w:sz w:val="24"/>
          <w:szCs w:val="24"/>
        </w:rPr>
        <w:t xml:space="preserve"> and emergency management </w:t>
      </w:r>
      <w:r w:rsidR="006F2F0A" w:rsidRPr="007F066A">
        <w:rPr>
          <w:rFonts w:ascii="Times New Roman" w:hAnsi="Times New Roman" w:cs="Times New Roman"/>
          <w:sz w:val="24"/>
          <w:szCs w:val="24"/>
        </w:rPr>
        <w:t>a</w:t>
      </w:r>
      <w:r w:rsidR="009B0424" w:rsidRPr="007F066A">
        <w:rPr>
          <w:rFonts w:ascii="Times New Roman" w:hAnsi="Times New Roman" w:cs="Times New Roman"/>
          <w:sz w:val="24"/>
          <w:szCs w:val="24"/>
        </w:rPr>
        <w:t>s</w:t>
      </w:r>
      <w:r w:rsidR="00EB620E" w:rsidRPr="007F066A">
        <w:rPr>
          <w:rFonts w:ascii="Times New Roman" w:hAnsi="Times New Roman" w:cs="Times New Roman"/>
          <w:sz w:val="24"/>
          <w:szCs w:val="24"/>
        </w:rPr>
        <w:t xml:space="preserve"> appropriate, </w:t>
      </w:r>
      <w:r w:rsidR="006F2F0A" w:rsidRPr="007F066A">
        <w:rPr>
          <w:rFonts w:ascii="Times New Roman" w:hAnsi="Times New Roman" w:cs="Times New Roman"/>
          <w:sz w:val="24"/>
          <w:szCs w:val="24"/>
        </w:rPr>
        <w:t xml:space="preserve">when </w:t>
      </w:r>
      <w:r w:rsidR="00DF03AC" w:rsidRPr="007F066A">
        <w:rPr>
          <w:rFonts w:ascii="Times New Roman" w:hAnsi="Times New Roman" w:cs="Times New Roman"/>
          <w:sz w:val="24"/>
          <w:szCs w:val="24"/>
        </w:rPr>
        <w:t>incorporat</w:t>
      </w:r>
      <w:r w:rsidR="006F2F0A" w:rsidRPr="007F066A">
        <w:rPr>
          <w:rFonts w:ascii="Times New Roman" w:hAnsi="Times New Roman" w:cs="Times New Roman"/>
          <w:sz w:val="24"/>
          <w:szCs w:val="24"/>
        </w:rPr>
        <w:t>ing</w:t>
      </w:r>
      <w:r w:rsidR="00DF03AC" w:rsidRPr="007F066A">
        <w:rPr>
          <w:rFonts w:ascii="Times New Roman" w:hAnsi="Times New Roman" w:cs="Times New Roman"/>
          <w:sz w:val="24"/>
          <w:szCs w:val="24"/>
        </w:rPr>
        <w:t xml:space="preserve"> </w:t>
      </w:r>
      <w:r w:rsidR="00A71C27" w:rsidRPr="007F066A">
        <w:rPr>
          <w:rFonts w:ascii="Times New Roman" w:hAnsi="Times New Roman" w:cs="Times New Roman"/>
          <w:sz w:val="24"/>
          <w:szCs w:val="24"/>
        </w:rPr>
        <w:t>Section IV</w:t>
      </w:r>
      <w:r w:rsidR="00EB620E" w:rsidRPr="007F066A">
        <w:rPr>
          <w:rFonts w:ascii="Times New Roman" w:hAnsi="Times New Roman" w:cs="Times New Roman"/>
          <w:sz w:val="24"/>
          <w:szCs w:val="24"/>
        </w:rPr>
        <w:t xml:space="preserve"> items </w:t>
      </w:r>
      <w:r w:rsidR="006F2F0A" w:rsidRPr="007F066A">
        <w:rPr>
          <w:rFonts w:ascii="Times New Roman" w:hAnsi="Times New Roman" w:cs="Times New Roman"/>
          <w:sz w:val="24"/>
          <w:szCs w:val="24"/>
        </w:rPr>
        <w:t>in</w:t>
      </w:r>
      <w:r w:rsidR="00EB620E" w:rsidRPr="007F066A">
        <w:rPr>
          <w:rFonts w:ascii="Times New Roman" w:hAnsi="Times New Roman" w:cs="Times New Roman"/>
          <w:sz w:val="24"/>
          <w:szCs w:val="24"/>
        </w:rPr>
        <w:t xml:space="preserve">to </w:t>
      </w:r>
      <w:r w:rsidR="00A71C27" w:rsidRPr="007F066A">
        <w:rPr>
          <w:rFonts w:ascii="Times New Roman" w:hAnsi="Times New Roman" w:cs="Times New Roman"/>
          <w:sz w:val="24"/>
          <w:szCs w:val="24"/>
        </w:rPr>
        <w:t>your policy or procedures</w:t>
      </w:r>
      <w:r w:rsidR="00EB620E" w:rsidRPr="007F066A">
        <w:rPr>
          <w:rFonts w:ascii="Times New Roman" w:hAnsi="Times New Roman" w:cs="Times New Roman"/>
          <w:sz w:val="24"/>
          <w:szCs w:val="24"/>
        </w:rPr>
        <w:t>, and remove any items from checklist</w:t>
      </w:r>
      <w:r w:rsidR="0019280C" w:rsidRPr="007F066A">
        <w:rPr>
          <w:rFonts w:ascii="Times New Roman" w:hAnsi="Times New Roman" w:cs="Times New Roman"/>
          <w:sz w:val="24"/>
          <w:szCs w:val="24"/>
        </w:rPr>
        <w:t>s that are</w:t>
      </w:r>
      <w:r w:rsidR="00EB620E" w:rsidRPr="007F066A">
        <w:rPr>
          <w:rFonts w:ascii="Times New Roman" w:hAnsi="Times New Roman" w:cs="Times New Roman"/>
          <w:sz w:val="24"/>
          <w:szCs w:val="24"/>
        </w:rPr>
        <w:t xml:space="preserve"> not applicable</w:t>
      </w:r>
      <w:r w:rsidR="00DF03AC" w:rsidRPr="007F066A">
        <w:rPr>
          <w:rFonts w:ascii="Times New Roman" w:hAnsi="Times New Roman" w:cs="Times New Roman"/>
          <w:sz w:val="24"/>
          <w:szCs w:val="24"/>
        </w:rPr>
        <w:t>.</w:t>
      </w:r>
      <w:r w:rsidR="00EB620E" w:rsidRPr="007F066A">
        <w:rPr>
          <w:rFonts w:ascii="Times New Roman" w:hAnsi="Times New Roman" w:cs="Times New Roman"/>
          <w:sz w:val="24"/>
          <w:szCs w:val="24"/>
        </w:rPr>
        <w:t xml:space="preserve"> </w:t>
      </w:r>
    </w:p>
    <w:p w:rsidR="00F61AD1" w:rsidRPr="007F066A" w:rsidRDefault="00F61AD1" w:rsidP="000345E5">
      <w:pPr>
        <w:autoSpaceDE w:val="0"/>
        <w:autoSpaceDN w:val="0"/>
        <w:adjustRightInd w:val="0"/>
        <w:rPr>
          <w:rFonts w:ascii="Times New Roman" w:hAnsi="Times New Roman"/>
          <w:b/>
          <w:bCs/>
          <w:color w:val="000000"/>
        </w:rPr>
      </w:pPr>
    </w:p>
    <w:p w:rsidR="009739C3" w:rsidRPr="007F066A" w:rsidRDefault="009739C3" w:rsidP="009739C3">
      <w:pPr>
        <w:autoSpaceDE w:val="0"/>
        <w:autoSpaceDN w:val="0"/>
        <w:adjustRightInd w:val="0"/>
        <w:jc w:val="both"/>
        <w:rPr>
          <w:rFonts w:ascii="Times New Roman" w:hAnsi="Times New Roman"/>
          <w:color w:val="000000" w:themeColor="text1"/>
        </w:rPr>
      </w:pPr>
      <w:r w:rsidRPr="007F066A">
        <w:rPr>
          <w:rFonts w:ascii="Times New Roman" w:hAnsi="Times New Roman"/>
          <w:color w:val="000000"/>
        </w:rPr>
        <w:t>Hazards most likely to influence our Arizona Schools/Districts include have been identified in the following topic areas, but it is important to</w:t>
      </w:r>
      <w:r w:rsidRPr="007F066A">
        <w:rPr>
          <w:rFonts w:ascii="Times New Roman" w:hAnsi="Times New Roman"/>
          <w:color w:val="000000" w:themeColor="text1"/>
        </w:rPr>
        <w:t xml:space="preserve"> clarify that schools/districts do not have to address all of the hazards noted in these materials, but rather should select only those hazards likely to occur </w:t>
      </w:r>
      <w:r w:rsidR="00D04127" w:rsidRPr="007F066A">
        <w:rPr>
          <w:rFonts w:ascii="Times New Roman" w:hAnsi="Times New Roman"/>
          <w:color w:val="000000" w:themeColor="text1"/>
        </w:rPr>
        <w:t>e</w:t>
      </w:r>
      <w:r w:rsidR="00396659" w:rsidRPr="007F066A">
        <w:rPr>
          <w:rFonts w:ascii="Times New Roman" w:hAnsi="Times New Roman"/>
          <w:color w:val="000000" w:themeColor="text1"/>
        </w:rPr>
        <w:t>ffecting</w:t>
      </w:r>
      <w:r w:rsidRPr="007F066A">
        <w:rPr>
          <w:rFonts w:ascii="Times New Roman" w:hAnsi="Times New Roman"/>
          <w:color w:val="000000" w:themeColor="text1"/>
        </w:rPr>
        <w:t xml:space="preserve"> their system. </w:t>
      </w:r>
    </w:p>
    <w:p w:rsidR="00F61AD1" w:rsidRPr="007F066A" w:rsidRDefault="00F61AD1" w:rsidP="00F61AD1">
      <w:pPr>
        <w:autoSpaceDE w:val="0"/>
        <w:autoSpaceDN w:val="0"/>
        <w:adjustRightInd w:val="0"/>
        <w:rPr>
          <w:rFonts w:ascii="Times New Roman" w:hAnsi="Times New Roman"/>
          <w:color w:val="000000" w:themeColor="text1"/>
        </w:rPr>
      </w:pPr>
    </w:p>
    <w:p w:rsidR="00C17291" w:rsidRPr="007F066A" w:rsidRDefault="00C17291" w:rsidP="00C17291">
      <w:pPr>
        <w:adjustRightInd w:val="0"/>
        <w:rPr>
          <w:rFonts w:ascii="Times New Roman" w:hAnsi="Times New Roman"/>
          <w:color w:val="000000" w:themeColor="text1"/>
        </w:rPr>
      </w:pPr>
    </w:p>
    <w:p w:rsidR="00CF4295" w:rsidRPr="00CD0870" w:rsidRDefault="00CF4295" w:rsidP="00041556">
      <w:pPr>
        <w:autoSpaceDE w:val="0"/>
        <w:autoSpaceDN w:val="0"/>
        <w:adjustRightInd w:val="0"/>
        <w:rPr>
          <w:rFonts w:ascii="Times New Roman" w:hAnsi="Times New Roman"/>
          <w:b/>
          <w:bCs/>
          <w:color w:val="000000"/>
          <w:sz w:val="22"/>
          <w:szCs w:val="22"/>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D0870" w:rsidRDefault="00CD0870" w:rsidP="00041556">
      <w:pPr>
        <w:autoSpaceDE w:val="0"/>
        <w:autoSpaceDN w:val="0"/>
        <w:adjustRightInd w:val="0"/>
        <w:rPr>
          <w:rFonts w:asciiTheme="majorHAnsi" w:hAnsiTheme="majorHAnsi" w:cs="Segoe UI"/>
          <w:b/>
          <w:bCs/>
          <w:color w:val="000000"/>
          <w:sz w:val="28"/>
          <w:szCs w:val="28"/>
        </w:rPr>
      </w:pPr>
    </w:p>
    <w:p w:rsidR="00CD0870" w:rsidRDefault="00CD0870" w:rsidP="00041556">
      <w:pPr>
        <w:autoSpaceDE w:val="0"/>
        <w:autoSpaceDN w:val="0"/>
        <w:adjustRightInd w:val="0"/>
        <w:rPr>
          <w:rFonts w:asciiTheme="majorHAnsi" w:hAnsiTheme="majorHAnsi" w:cs="Segoe UI"/>
          <w:b/>
          <w:bCs/>
          <w:color w:val="000000"/>
          <w:sz w:val="28"/>
          <w:szCs w:val="28"/>
        </w:rPr>
      </w:pPr>
    </w:p>
    <w:p w:rsidR="00CD0870" w:rsidRDefault="00CD0870" w:rsidP="00041556">
      <w:pPr>
        <w:autoSpaceDE w:val="0"/>
        <w:autoSpaceDN w:val="0"/>
        <w:adjustRightInd w:val="0"/>
        <w:rPr>
          <w:rFonts w:asciiTheme="majorHAnsi" w:hAnsiTheme="majorHAnsi" w:cs="Segoe UI"/>
          <w:b/>
          <w:bCs/>
          <w:color w:val="000000"/>
          <w:sz w:val="28"/>
          <w:szCs w:val="28"/>
        </w:rPr>
      </w:pPr>
    </w:p>
    <w:p w:rsidR="00CD0870" w:rsidRDefault="00CD0870"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CF4295" w:rsidRDefault="00CF4295" w:rsidP="00041556">
      <w:pPr>
        <w:autoSpaceDE w:val="0"/>
        <w:autoSpaceDN w:val="0"/>
        <w:adjustRightInd w:val="0"/>
        <w:rPr>
          <w:rFonts w:asciiTheme="majorHAnsi" w:hAnsiTheme="majorHAnsi" w:cs="Segoe UI"/>
          <w:b/>
          <w:bCs/>
          <w:color w:val="000000"/>
          <w:sz w:val="28"/>
          <w:szCs w:val="28"/>
        </w:rPr>
      </w:pPr>
    </w:p>
    <w:p w:rsidR="00A103BD" w:rsidRDefault="00A103BD" w:rsidP="007F066A">
      <w:pPr>
        <w:autoSpaceDE w:val="0"/>
        <w:autoSpaceDN w:val="0"/>
        <w:adjustRightInd w:val="0"/>
        <w:jc w:val="center"/>
        <w:rPr>
          <w:rFonts w:ascii="Times New Roman" w:hAnsi="Times New Roman"/>
          <w:b/>
          <w:bCs/>
          <w:color w:val="000000"/>
          <w:sz w:val="28"/>
          <w:szCs w:val="28"/>
        </w:rPr>
      </w:pPr>
    </w:p>
    <w:p w:rsidR="001E7084" w:rsidRPr="007F066A" w:rsidRDefault="007F066A" w:rsidP="007F066A">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lastRenderedPageBreak/>
        <w:t>SECTION IV CONTENTS</w:t>
      </w:r>
    </w:p>
    <w:p w:rsidR="00C0735E" w:rsidRDefault="00C0735E" w:rsidP="001E7084">
      <w:pPr>
        <w:autoSpaceDE w:val="0"/>
        <w:autoSpaceDN w:val="0"/>
        <w:adjustRightInd w:val="0"/>
        <w:rPr>
          <w:rFonts w:ascii="Times New Roman" w:hAnsi="Times New Roman"/>
          <w:b/>
          <w:bCs/>
          <w:color w:val="000000"/>
        </w:rPr>
      </w:pPr>
    </w:p>
    <w:p w:rsidR="00041556" w:rsidRPr="007F066A" w:rsidRDefault="00041556" w:rsidP="001E7084">
      <w:pPr>
        <w:autoSpaceDE w:val="0"/>
        <w:autoSpaceDN w:val="0"/>
        <w:adjustRightInd w:val="0"/>
        <w:rPr>
          <w:rFonts w:ascii="Times New Roman" w:hAnsi="Times New Roman"/>
          <w:b/>
          <w:bCs/>
          <w:color w:val="000000"/>
        </w:rPr>
      </w:pPr>
      <w:r w:rsidRPr="007F066A">
        <w:rPr>
          <w:rFonts w:ascii="Times New Roman" w:hAnsi="Times New Roman"/>
          <w:b/>
          <w:bCs/>
          <w:color w:val="000000"/>
        </w:rPr>
        <w:t>HAZARD TYPES OR THREATS</w:t>
      </w:r>
    </w:p>
    <w:p w:rsidR="00C85DEE" w:rsidRPr="007F066A" w:rsidRDefault="00C85DEE" w:rsidP="00C85DEE">
      <w:pPr>
        <w:rPr>
          <w:rFonts w:ascii="Times New Roman" w:hAnsi="Times New Roman"/>
        </w:rPr>
      </w:pPr>
    </w:p>
    <w:p w:rsidR="000345E5" w:rsidRPr="007F066A" w:rsidRDefault="00616E0B" w:rsidP="00F511FB">
      <w:pPr>
        <w:pStyle w:val="ListParagraph"/>
        <w:numPr>
          <w:ilvl w:val="0"/>
          <w:numId w:val="50"/>
        </w:numPr>
        <w:adjustRightInd w:val="0"/>
        <w:ind w:left="0"/>
        <w:rPr>
          <w:rFonts w:ascii="Times New Roman" w:hAnsi="Times New Roman"/>
          <w:b/>
          <w:bCs/>
          <w:color w:val="000000"/>
          <w:sz w:val="24"/>
          <w:szCs w:val="24"/>
        </w:rPr>
      </w:pPr>
      <w:r w:rsidRPr="007F066A">
        <w:rPr>
          <w:rFonts w:ascii="Times New Roman" w:hAnsi="Times New Roman"/>
          <w:b/>
          <w:bCs/>
          <w:color w:val="000000"/>
          <w:sz w:val="24"/>
          <w:szCs w:val="24"/>
        </w:rPr>
        <w:t xml:space="preserve">A. </w:t>
      </w:r>
      <w:r w:rsidR="008703A1" w:rsidRPr="007F066A">
        <w:rPr>
          <w:rFonts w:ascii="Times New Roman" w:hAnsi="Times New Roman"/>
          <w:b/>
          <w:bCs/>
          <w:color w:val="000000"/>
          <w:sz w:val="24"/>
          <w:szCs w:val="24"/>
        </w:rPr>
        <w:t xml:space="preserve"> </w:t>
      </w:r>
      <w:r w:rsidR="000345E5" w:rsidRPr="007F066A">
        <w:rPr>
          <w:rFonts w:ascii="Times New Roman" w:hAnsi="Times New Roman"/>
          <w:b/>
          <w:bCs/>
          <w:color w:val="000000"/>
          <w:sz w:val="24"/>
          <w:szCs w:val="24"/>
        </w:rPr>
        <w:t>ACTS OF VIOLENCE:</w:t>
      </w:r>
    </w:p>
    <w:p w:rsidR="00E334E9" w:rsidRPr="007F066A" w:rsidRDefault="00E334E9"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Assault/Fights</w:t>
      </w:r>
    </w:p>
    <w:p w:rsidR="00E334E9" w:rsidRPr="007F066A" w:rsidRDefault="00E334E9"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Bomb Threat</w:t>
      </w:r>
    </w:p>
    <w:p w:rsidR="00527E08" w:rsidRPr="007F066A" w:rsidRDefault="00E334E9"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Civil Unrest</w:t>
      </w:r>
      <w:r w:rsidR="00527E08" w:rsidRPr="007F066A">
        <w:rPr>
          <w:rFonts w:ascii="Times New Roman" w:hAnsi="Times New Roman"/>
          <w:bCs/>
          <w:color w:val="000000"/>
          <w:sz w:val="24"/>
          <w:szCs w:val="24"/>
        </w:rPr>
        <w:t xml:space="preserve"> </w:t>
      </w:r>
    </w:p>
    <w:p w:rsidR="00527E08" w:rsidRPr="007F066A" w:rsidRDefault="00527E08"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Cyber Security</w:t>
      </w:r>
      <w:r w:rsidR="00E66814" w:rsidRPr="007F066A">
        <w:rPr>
          <w:rFonts w:ascii="Times New Roman" w:hAnsi="Times New Roman"/>
          <w:bCs/>
          <w:color w:val="000000"/>
          <w:sz w:val="24"/>
          <w:szCs w:val="24"/>
        </w:rPr>
        <w:t xml:space="preserve"> Breach</w:t>
      </w:r>
    </w:p>
    <w:p w:rsidR="00E334E9" w:rsidRPr="007F066A" w:rsidRDefault="00E334E9"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Hostage</w:t>
      </w:r>
    </w:p>
    <w:p w:rsidR="000345E5" w:rsidRPr="007F066A" w:rsidRDefault="000345E5"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Intruder</w:t>
      </w:r>
    </w:p>
    <w:p w:rsidR="00E334E9" w:rsidRPr="007F066A" w:rsidRDefault="000345E5"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Serious Injury</w:t>
      </w:r>
      <w:r w:rsidR="007876BD" w:rsidRPr="007F066A">
        <w:rPr>
          <w:rFonts w:ascii="Times New Roman" w:hAnsi="Times New Roman"/>
          <w:bCs/>
          <w:color w:val="000000"/>
          <w:sz w:val="24"/>
          <w:szCs w:val="24"/>
        </w:rPr>
        <w:t>/Death</w:t>
      </w:r>
      <w:r w:rsidR="00E334E9" w:rsidRPr="007F066A">
        <w:rPr>
          <w:rFonts w:ascii="Times New Roman" w:hAnsi="Times New Roman"/>
          <w:bCs/>
          <w:color w:val="000000"/>
          <w:sz w:val="24"/>
          <w:szCs w:val="24"/>
        </w:rPr>
        <w:t xml:space="preserve"> </w:t>
      </w:r>
    </w:p>
    <w:p w:rsidR="000345E5" w:rsidRPr="007F066A" w:rsidRDefault="00E334E9"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Suicide</w:t>
      </w:r>
    </w:p>
    <w:p w:rsidR="000345E5" w:rsidRPr="007F066A" w:rsidRDefault="000345E5"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Terrorist Event</w:t>
      </w:r>
    </w:p>
    <w:p w:rsidR="000345E5" w:rsidRPr="007F066A" w:rsidRDefault="000345E5"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Weapons</w:t>
      </w:r>
    </w:p>
    <w:p w:rsidR="008703A1" w:rsidRPr="007F066A" w:rsidRDefault="008703A1" w:rsidP="008703A1">
      <w:pPr>
        <w:pStyle w:val="ListParagraph"/>
        <w:numPr>
          <w:ilvl w:val="0"/>
          <w:numId w:val="0"/>
        </w:numPr>
        <w:adjustRightInd w:val="0"/>
        <w:ind w:left="720"/>
        <w:rPr>
          <w:rFonts w:ascii="Times New Roman" w:hAnsi="Times New Roman"/>
          <w:bCs/>
          <w:color w:val="000000"/>
        </w:rPr>
      </w:pPr>
    </w:p>
    <w:p w:rsidR="000345E5" w:rsidRPr="007F066A" w:rsidRDefault="00616E0B" w:rsidP="00F511FB">
      <w:pPr>
        <w:pStyle w:val="ListParagraph"/>
        <w:numPr>
          <w:ilvl w:val="0"/>
          <w:numId w:val="50"/>
        </w:numPr>
        <w:adjustRightInd w:val="0"/>
        <w:ind w:left="0"/>
        <w:rPr>
          <w:rFonts w:ascii="Times New Roman" w:hAnsi="Times New Roman"/>
          <w:b/>
          <w:bCs/>
          <w:color w:val="000000"/>
          <w:sz w:val="24"/>
          <w:szCs w:val="24"/>
        </w:rPr>
      </w:pPr>
      <w:r w:rsidRPr="007F066A">
        <w:rPr>
          <w:rFonts w:ascii="Times New Roman" w:hAnsi="Times New Roman"/>
          <w:b/>
          <w:bCs/>
          <w:color w:val="000000"/>
          <w:sz w:val="24"/>
          <w:szCs w:val="24"/>
        </w:rPr>
        <w:t>B.</w:t>
      </w:r>
      <w:r w:rsidR="00DC5246" w:rsidRPr="007F066A">
        <w:rPr>
          <w:rFonts w:ascii="Times New Roman" w:hAnsi="Times New Roman"/>
          <w:b/>
          <w:bCs/>
          <w:color w:val="000000"/>
          <w:sz w:val="24"/>
          <w:szCs w:val="24"/>
        </w:rPr>
        <w:t xml:space="preserve"> </w:t>
      </w:r>
      <w:r w:rsidR="008703A1" w:rsidRPr="007F066A">
        <w:rPr>
          <w:rFonts w:ascii="Times New Roman" w:hAnsi="Times New Roman"/>
          <w:b/>
          <w:bCs/>
          <w:color w:val="000000"/>
          <w:sz w:val="24"/>
          <w:szCs w:val="24"/>
        </w:rPr>
        <w:t xml:space="preserve"> </w:t>
      </w:r>
      <w:r w:rsidR="000345E5" w:rsidRPr="007F066A">
        <w:rPr>
          <w:rFonts w:ascii="Times New Roman" w:hAnsi="Times New Roman"/>
          <w:b/>
          <w:bCs/>
          <w:color w:val="000000"/>
          <w:sz w:val="24"/>
          <w:szCs w:val="24"/>
        </w:rPr>
        <w:t>HAZARDOUS MATERIALS INCIDENT:</w:t>
      </w:r>
    </w:p>
    <w:p w:rsidR="00F4659E" w:rsidRPr="007F066A" w:rsidRDefault="00F4659E" w:rsidP="00F511FB">
      <w:pPr>
        <w:pStyle w:val="ListParagraph"/>
        <w:numPr>
          <w:ilvl w:val="0"/>
          <w:numId w:val="39"/>
        </w:numPr>
        <w:adjustRightInd w:val="0"/>
        <w:rPr>
          <w:rFonts w:ascii="Times New Roman" w:hAnsi="Times New Roman"/>
          <w:bCs/>
          <w:color w:val="000000"/>
          <w:sz w:val="24"/>
          <w:szCs w:val="24"/>
        </w:rPr>
      </w:pPr>
      <w:r w:rsidRPr="007F066A">
        <w:rPr>
          <w:rFonts w:ascii="Times New Roman" w:hAnsi="Times New Roman"/>
          <w:bCs/>
          <w:color w:val="000000"/>
          <w:sz w:val="24"/>
          <w:szCs w:val="24"/>
        </w:rPr>
        <w:t>Fire</w:t>
      </w:r>
    </w:p>
    <w:p w:rsidR="000345E5" w:rsidRPr="007F066A" w:rsidRDefault="000345E5" w:rsidP="00F511FB">
      <w:pPr>
        <w:pStyle w:val="ListParagraph"/>
        <w:numPr>
          <w:ilvl w:val="0"/>
          <w:numId w:val="39"/>
        </w:numPr>
        <w:adjustRightInd w:val="0"/>
        <w:rPr>
          <w:rFonts w:ascii="Times New Roman" w:hAnsi="Times New Roman"/>
          <w:bCs/>
          <w:color w:val="000000"/>
          <w:sz w:val="24"/>
          <w:szCs w:val="24"/>
        </w:rPr>
      </w:pPr>
      <w:r w:rsidRPr="007F066A">
        <w:rPr>
          <w:rFonts w:ascii="Times New Roman" w:hAnsi="Times New Roman"/>
          <w:bCs/>
          <w:color w:val="000000"/>
          <w:sz w:val="24"/>
          <w:szCs w:val="24"/>
        </w:rPr>
        <w:t>Gas Leak</w:t>
      </w:r>
    </w:p>
    <w:p w:rsidR="000345E5" w:rsidRPr="007F066A" w:rsidRDefault="000345E5" w:rsidP="00F511FB">
      <w:pPr>
        <w:pStyle w:val="ListParagraph"/>
        <w:numPr>
          <w:ilvl w:val="0"/>
          <w:numId w:val="39"/>
        </w:numPr>
        <w:adjustRightInd w:val="0"/>
        <w:rPr>
          <w:rFonts w:ascii="Times New Roman" w:hAnsi="Times New Roman"/>
          <w:bCs/>
          <w:color w:val="000000"/>
          <w:sz w:val="24"/>
          <w:szCs w:val="24"/>
        </w:rPr>
      </w:pPr>
      <w:r w:rsidRPr="007F066A">
        <w:rPr>
          <w:rFonts w:ascii="Times New Roman" w:hAnsi="Times New Roman"/>
          <w:bCs/>
          <w:color w:val="000000"/>
          <w:sz w:val="24"/>
          <w:szCs w:val="24"/>
        </w:rPr>
        <w:t>Lab Spill – Chemical</w:t>
      </w:r>
    </w:p>
    <w:p w:rsidR="000345E5" w:rsidRPr="007F066A" w:rsidRDefault="008703A1" w:rsidP="00F511FB">
      <w:pPr>
        <w:pStyle w:val="ListParagraph"/>
        <w:numPr>
          <w:ilvl w:val="0"/>
          <w:numId w:val="39"/>
        </w:numPr>
        <w:adjustRightInd w:val="0"/>
        <w:rPr>
          <w:rFonts w:ascii="Times New Roman" w:hAnsi="Times New Roman"/>
          <w:bCs/>
          <w:color w:val="000000"/>
          <w:sz w:val="24"/>
          <w:szCs w:val="24"/>
        </w:rPr>
      </w:pPr>
      <w:r w:rsidRPr="007F066A">
        <w:rPr>
          <w:rFonts w:ascii="Times New Roman" w:hAnsi="Times New Roman"/>
          <w:bCs/>
          <w:color w:val="000000"/>
          <w:sz w:val="24"/>
          <w:szCs w:val="24"/>
        </w:rPr>
        <w:t>Radiological</w:t>
      </w:r>
    </w:p>
    <w:p w:rsidR="008703A1" w:rsidRPr="007F066A" w:rsidRDefault="008703A1" w:rsidP="008703A1">
      <w:pPr>
        <w:pStyle w:val="ListParagraph"/>
        <w:numPr>
          <w:ilvl w:val="0"/>
          <w:numId w:val="0"/>
        </w:numPr>
        <w:adjustRightInd w:val="0"/>
        <w:ind w:left="720"/>
        <w:rPr>
          <w:rFonts w:ascii="Times New Roman" w:hAnsi="Times New Roman"/>
          <w:bCs/>
          <w:color w:val="000000"/>
        </w:rPr>
      </w:pPr>
    </w:p>
    <w:p w:rsidR="00CA08BE" w:rsidRPr="007F066A" w:rsidRDefault="00DC5246" w:rsidP="00DC5246">
      <w:pPr>
        <w:autoSpaceDE w:val="0"/>
        <w:autoSpaceDN w:val="0"/>
        <w:adjustRightInd w:val="0"/>
        <w:rPr>
          <w:rFonts w:ascii="Times New Roman" w:hAnsi="Times New Roman"/>
          <w:b/>
          <w:bCs/>
          <w:color w:val="000000"/>
        </w:rPr>
      </w:pPr>
      <w:r w:rsidRPr="007F066A">
        <w:rPr>
          <w:rFonts w:ascii="Times New Roman" w:hAnsi="Times New Roman"/>
          <w:b/>
          <w:bCs/>
          <w:color w:val="000000"/>
        </w:rPr>
        <w:t xml:space="preserve">C.  </w:t>
      </w:r>
      <w:r w:rsidR="008703A1" w:rsidRPr="007F066A">
        <w:rPr>
          <w:rFonts w:ascii="Times New Roman" w:hAnsi="Times New Roman"/>
          <w:b/>
          <w:bCs/>
          <w:color w:val="000000"/>
        </w:rPr>
        <w:t xml:space="preserve"> </w:t>
      </w:r>
      <w:r w:rsidR="00CA08BE" w:rsidRPr="007F066A">
        <w:rPr>
          <w:rFonts w:ascii="Times New Roman" w:hAnsi="Times New Roman"/>
          <w:b/>
          <w:bCs/>
          <w:color w:val="000000"/>
        </w:rPr>
        <w:t>INFECTIOUS DISEASE:</w:t>
      </w:r>
    </w:p>
    <w:p w:rsidR="00CA08BE" w:rsidRPr="007F066A" w:rsidRDefault="00CA08BE" w:rsidP="00F511FB">
      <w:pPr>
        <w:pStyle w:val="ListParagraph"/>
        <w:numPr>
          <w:ilvl w:val="0"/>
          <w:numId w:val="38"/>
        </w:numPr>
        <w:adjustRightInd w:val="0"/>
        <w:rPr>
          <w:rFonts w:ascii="Times New Roman" w:hAnsi="Times New Roman"/>
          <w:bCs/>
          <w:color w:val="000000"/>
          <w:sz w:val="24"/>
          <w:szCs w:val="24"/>
        </w:rPr>
      </w:pPr>
      <w:r w:rsidRPr="007F066A">
        <w:rPr>
          <w:rFonts w:ascii="Times New Roman" w:hAnsi="Times New Roman"/>
          <w:bCs/>
          <w:color w:val="000000"/>
          <w:sz w:val="24"/>
          <w:szCs w:val="24"/>
        </w:rPr>
        <w:t xml:space="preserve">Pandemic </w:t>
      </w:r>
    </w:p>
    <w:p w:rsidR="008703A1" w:rsidRPr="007F066A" w:rsidRDefault="008703A1" w:rsidP="008703A1">
      <w:pPr>
        <w:pStyle w:val="ListParagraph"/>
        <w:numPr>
          <w:ilvl w:val="0"/>
          <w:numId w:val="0"/>
        </w:numPr>
        <w:adjustRightInd w:val="0"/>
        <w:ind w:left="720"/>
        <w:rPr>
          <w:rFonts w:ascii="Times New Roman" w:hAnsi="Times New Roman"/>
          <w:bCs/>
          <w:color w:val="000000"/>
        </w:rPr>
      </w:pPr>
    </w:p>
    <w:p w:rsidR="00CA08BE" w:rsidRPr="007F066A" w:rsidRDefault="00CA08BE" w:rsidP="00F511FB">
      <w:pPr>
        <w:pStyle w:val="ListParagraph"/>
        <w:numPr>
          <w:ilvl w:val="0"/>
          <w:numId w:val="51"/>
        </w:numPr>
        <w:adjustRightInd w:val="0"/>
        <w:ind w:left="360"/>
        <w:rPr>
          <w:rFonts w:ascii="Times New Roman" w:hAnsi="Times New Roman"/>
          <w:b/>
          <w:bCs/>
          <w:color w:val="000000"/>
          <w:sz w:val="24"/>
          <w:szCs w:val="24"/>
        </w:rPr>
      </w:pPr>
      <w:r w:rsidRPr="007F066A">
        <w:rPr>
          <w:rFonts w:ascii="Times New Roman" w:hAnsi="Times New Roman"/>
          <w:b/>
          <w:sz w:val="24"/>
          <w:szCs w:val="24"/>
        </w:rPr>
        <w:t>SEVERE WEATHER:</w:t>
      </w:r>
      <w:r w:rsidRPr="007F066A">
        <w:rPr>
          <w:rFonts w:ascii="Times New Roman" w:hAnsi="Times New Roman"/>
          <w:b/>
          <w:bCs/>
          <w:color w:val="000000"/>
          <w:sz w:val="24"/>
          <w:szCs w:val="24"/>
        </w:rPr>
        <w:t xml:space="preserve"> </w:t>
      </w:r>
    </w:p>
    <w:p w:rsidR="00CA08BE" w:rsidRPr="007F066A" w:rsidRDefault="00CA08BE" w:rsidP="00F511FB">
      <w:pPr>
        <w:pStyle w:val="ListParagraph"/>
        <w:numPr>
          <w:ilvl w:val="0"/>
          <w:numId w:val="37"/>
        </w:numPr>
        <w:adjustRightInd w:val="0"/>
        <w:rPr>
          <w:rFonts w:ascii="Times New Roman" w:hAnsi="Times New Roman"/>
          <w:bCs/>
          <w:color w:val="000000"/>
          <w:sz w:val="24"/>
          <w:szCs w:val="24"/>
        </w:rPr>
      </w:pPr>
      <w:r w:rsidRPr="007F066A">
        <w:rPr>
          <w:rFonts w:ascii="Times New Roman" w:hAnsi="Times New Roman"/>
          <w:bCs/>
          <w:color w:val="000000"/>
          <w:sz w:val="24"/>
          <w:szCs w:val="24"/>
        </w:rPr>
        <w:t>Flood</w:t>
      </w:r>
    </w:p>
    <w:p w:rsidR="00CA08BE" w:rsidRPr="007F066A" w:rsidRDefault="00CA08BE" w:rsidP="00F511FB">
      <w:pPr>
        <w:pStyle w:val="ListParagraph"/>
        <w:numPr>
          <w:ilvl w:val="0"/>
          <w:numId w:val="37"/>
        </w:numPr>
        <w:adjustRightInd w:val="0"/>
        <w:rPr>
          <w:rFonts w:ascii="Times New Roman" w:hAnsi="Times New Roman"/>
          <w:bCs/>
          <w:color w:val="000000"/>
          <w:sz w:val="24"/>
          <w:szCs w:val="24"/>
        </w:rPr>
      </w:pPr>
      <w:r w:rsidRPr="007F066A">
        <w:rPr>
          <w:rFonts w:ascii="Times New Roman" w:hAnsi="Times New Roman"/>
          <w:bCs/>
          <w:color w:val="000000"/>
          <w:sz w:val="24"/>
          <w:szCs w:val="24"/>
        </w:rPr>
        <w:t>Severe Heat</w:t>
      </w:r>
    </w:p>
    <w:p w:rsidR="00CA08BE" w:rsidRPr="007F066A" w:rsidRDefault="00CA08BE" w:rsidP="00F511FB">
      <w:pPr>
        <w:pStyle w:val="ListParagraph"/>
        <w:numPr>
          <w:ilvl w:val="0"/>
          <w:numId w:val="37"/>
        </w:numPr>
        <w:adjustRightInd w:val="0"/>
        <w:rPr>
          <w:rFonts w:ascii="Times New Roman" w:hAnsi="Times New Roman"/>
          <w:bCs/>
          <w:color w:val="000000"/>
          <w:sz w:val="24"/>
          <w:szCs w:val="24"/>
        </w:rPr>
      </w:pPr>
      <w:r w:rsidRPr="007F066A">
        <w:rPr>
          <w:rFonts w:ascii="Times New Roman" w:hAnsi="Times New Roman"/>
          <w:bCs/>
          <w:color w:val="000000"/>
          <w:sz w:val="24"/>
          <w:szCs w:val="24"/>
        </w:rPr>
        <w:t>Dust Storm</w:t>
      </w:r>
    </w:p>
    <w:p w:rsidR="00CA08BE" w:rsidRPr="007F066A" w:rsidRDefault="00CA08BE" w:rsidP="00F511FB">
      <w:pPr>
        <w:pStyle w:val="ListParagraph"/>
        <w:numPr>
          <w:ilvl w:val="0"/>
          <w:numId w:val="37"/>
        </w:numPr>
        <w:adjustRightInd w:val="0"/>
        <w:rPr>
          <w:rFonts w:ascii="Times New Roman" w:hAnsi="Times New Roman"/>
          <w:bCs/>
          <w:color w:val="000000"/>
          <w:sz w:val="24"/>
          <w:szCs w:val="24"/>
        </w:rPr>
      </w:pPr>
      <w:r w:rsidRPr="007F066A">
        <w:rPr>
          <w:rFonts w:ascii="Times New Roman" w:hAnsi="Times New Roman"/>
          <w:bCs/>
          <w:color w:val="000000"/>
          <w:sz w:val="24"/>
          <w:szCs w:val="24"/>
        </w:rPr>
        <w:t>Winter Storms</w:t>
      </w:r>
    </w:p>
    <w:p w:rsidR="00CA08BE" w:rsidRPr="007F066A" w:rsidRDefault="00CA08BE" w:rsidP="00F511FB">
      <w:pPr>
        <w:pStyle w:val="ListParagraph"/>
        <w:numPr>
          <w:ilvl w:val="0"/>
          <w:numId w:val="37"/>
        </w:numPr>
        <w:adjustRightInd w:val="0"/>
        <w:rPr>
          <w:rFonts w:ascii="Times New Roman" w:hAnsi="Times New Roman"/>
          <w:b/>
          <w:bCs/>
          <w:color w:val="000000"/>
          <w:sz w:val="24"/>
          <w:szCs w:val="24"/>
        </w:rPr>
      </w:pPr>
      <w:r w:rsidRPr="007F066A">
        <w:rPr>
          <w:rFonts w:ascii="Times New Roman" w:hAnsi="Times New Roman"/>
          <w:bCs/>
          <w:color w:val="000000"/>
          <w:sz w:val="24"/>
          <w:szCs w:val="24"/>
        </w:rPr>
        <w:t>Tornado/High Winds</w:t>
      </w:r>
    </w:p>
    <w:p w:rsidR="00BB69A1" w:rsidRPr="007F066A" w:rsidRDefault="00BB69A1" w:rsidP="00BB69A1">
      <w:pPr>
        <w:adjustRightInd w:val="0"/>
        <w:rPr>
          <w:rFonts w:ascii="Times New Roman" w:hAnsi="Times New Roman"/>
          <w:b/>
          <w:bCs/>
          <w:color w:val="000000"/>
          <w:sz w:val="20"/>
          <w:szCs w:val="20"/>
        </w:rPr>
      </w:pPr>
    </w:p>
    <w:p w:rsidR="000B24F8" w:rsidRPr="007F066A" w:rsidRDefault="00EF4E76" w:rsidP="00F511FB">
      <w:pPr>
        <w:pStyle w:val="ListParagraph"/>
        <w:numPr>
          <w:ilvl w:val="0"/>
          <w:numId w:val="51"/>
        </w:numPr>
        <w:adjustRightInd w:val="0"/>
        <w:ind w:left="360"/>
        <w:rPr>
          <w:rFonts w:ascii="Times New Roman" w:hAnsi="Times New Roman"/>
          <w:b/>
          <w:bCs/>
          <w:color w:val="000000"/>
          <w:sz w:val="24"/>
          <w:szCs w:val="24"/>
        </w:rPr>
      </w:pPr>
      <w:r w:rsidRPr="007F066A">
        <w:rPr>
          <w:rFonts w:ascii="Times New Roman" w:hAnsi="Times New Roman"/>
          <w:b/>
          <w:bCs/>
          <w:color w:val="000000"/>
          <w:sz w:val="24"/>
          <w:szCs w:val="24"/>
        </w:rPr>
        <w:t>SPECIAL EVENTS:</w:t>
      </w:r>
    </w:p>
    <w:p w:rsidR="001622F1" w:rsidRPr="007F066A" w:rsidRDefault="009B2AEF" w:rsidP="00F511FB">
      <w:pPr>
        <w:pStyle w:val="ListParagraph"/>
        <w:numPr>
          <w:ilvl w:val="0"/>
          <w:numId w:val="52"/>
        </w:numPr>
        <w:adjustRightInd w:val="0"/>
        <w:rPr>
          <w:rFonts w:ascii="Times New Roman" w:hAnsi="Times New Roman"/>
          <w:bCs/>
          <w:color w:val="000000"/>
          <w:sz w:val="24"/>
          <w:szCs w:val="24"/>
        </w:rPr>
      </w:pPr>
      <w:r w:rsidRPr="007F066A">
        <w:rPr>
          <w:rFonts w:ascii="Times New Roman" w:hAnsi="Times New Roman"/>
          <w:bCs/>
          <w:color w:val="000000"/>
          <w:sz w:val="24"/>
          <w:szCs w:val="24"/>
        </w:rPr>
        <w:t>On Campus</w:t>
      </w:r>
    </w:p>
    <w:p w:rsidR="004D1ED2" w:rsidRPr="007F066A" w:rsidRDefault="009B2AEF" w:rsidP="00F511FB">
      <w:pPr>
        <w:pStyle w:val="ListParagraph"/>
        <w:numPr>
          <w:ilvl w:val="0"/>
          <w:numId w:val="52"/>
        </w:numPr>
        <w:adjustRightInd w:val="0"/>
        <w:rPr>
          <w:rFonts w:ascii="Times New Roman" w:hAnsi="Times New Roman"/>
          <w:bCs/>
          <w:color w:val="000000"/>
          <w:sz w:val="24"/>
          <w:szCs w:val="24"/>
        </w:rPr>
      </w:pPr>
      <w:r w:rsidRPr="007F066A">
        <w:rPr>
          <w:rFonts w:ascii="Times New Roman" w:hAnsi="Times New Roman"/>
          <w:bCs/>
          <w:color w:val="000000"/>
          <w:sz w:val="24"/>
          <w:szCs w:val="24"/>
        </w:rPr>
        <w:t>Off Campus</w:t>
      </w:r>
    </w:p>
    <w:p w:rsidR="00EF7A8E" w:rsidRPr="007F066A" w:rsidRDefault="00EF7A8E" w:rsidP="006F024B">
      <w:pPr>
        <w:pStyle w:val="ListParagraph"/>
        <w:numPr>
          <w:ilvl w:val="0"/>
          <w:numId w:val="0"/>
        </w:numPr>
        <w:adjustRightInd w:val="0"/>
        <w:ind w:left="720"/>
        <w:rPr>
          <w:rFonts w:ascii="Times New Roman" w:hAnsi="Times New Roman"/>
          <w:bCs/>
          <w:color w:val="000000"/>
        </w:rPr>
      </w:pPr>
    </w:p>
    <w:p w:rsidR="000345E5" w:rsidRPr="007F066A" w:rsidRDefault="000345E5" w:rsidP="00F511FB">
      <w:pPr>
        <w:pStyle w:val="ListParagraph"/>
        <w:numPr>
          <w:ilvl w:val="0"/>
          <w:numId w:val="51"/>
        </w:numPr>
        <w:adjustRightInd w:val="0"/>
        <w:ind w:left="360"/>
        <w:rPr>
          <w:rFonts w:ascii="Times New Roman" w:hAnsi="Times New Roman"/>
          <w:b/>
          <w:bCs/>
          <w:color w:val="000000"/>
          <w:sz w:val="24"/>
          <w:szCs w:val="24"/>
        </w:rPr>
      </w:pPr>
      <w:r w:rsidRPr="007F066A">
        <w:rPr>
          <w:rFonts w:ascii="Times New Roman" w:hAnsi="Times New Roman"/>
          <w:b/>
          <w:bCs/>
          <w:color w:val="000000"/>
          <w:sz w:val="24"/>
          <w:szCs w:val="24"/>
        </w:rPr>
        <w:t>SCHOOL PROXIMITY CONCERNS:</w:t>
      </w:r>
    </w:p>
    <w:p w:rsidR="00616E0B" w:rsidRPr="007F066A" w:rsidRDefault="00616E0B" w:rsidP="00F511FB">
      <w:pPr>
        <w:pStyle w:val="ListParagraph"/>
        <w:numPr>
          <w:ilvl w:val="0"/>
          <w:numId w:val="40"/>
        </w:numPr>
        <w:adjustRightInd w:val="0"/>
        <w:rPr>
          <w:rFonts w:ascii="Times New Roman" w:hAnsi="Times New Roman"/>
          <w:bCs/>
          <w:color w:val="000000"/>
          <w:sz w:val="24"/>
          <w:szCs w:val="24"/>
        </w:rPr>
      </w:pPr>
      <w:r w:rsidRPr="007F066A">
        <w:rPr>
          <w:rFonts w:ascii="Times New Roman" w:hAnsi="Times New Roman"/>
          <w:bCs/>
          <w:color w:val="000000"/>
          <w:sz w:val="24"/>
          <w:szCs w:val="24"/>
        </w:rPr>
        <w:t>Animals</w:t>
      </w:r>
    </w:p>
    <w:p w:rsidR="00986265" w:rsidRPr="00986265" w:rsidRDefault="004B1C50" w:rsidP="00F511FB">
      <w:pPr>
        <w:pStyle w:val="ListParagraph"/>
        <w:numPr>
          <w:ilvl w:val="0"/>
          <w:numId w:val="40"/>
        </w:numPr>
        <w:tabs>
          <w:tab w:val="clear" w:pos="1710"/>
        </w:tabs>
        <w:adjustRightInd w:val="0"/>
        <w:rPr>
          <w:rFonts w:ascii="Times New Roman" w:hAnsi="Times New Roman"/>
          <w:bCs/>
          <w:color w:val="000000"/>
          <w:sz w:val="22"/>
          <w:szCs w:val="22"/>
        </w:rPr>
      </w:pPr>
      <w:r w:rsidRPr="00986265">
        <w:rPr>
          <w:rFonts w:ascii="Times New Roman" w:hAnsi="Times New Roman"/>
          <w:bCs/>
          <w:color w:val="000000"/>
          <w:sz w:val="24"/>
          <w:szCs w:val="24"/>
        </w:rPr>
        <w:t>Power Outage</w:t>
      </w:r>
    </w:p>
    <w:p w:rsidR="001622F1" w:rsidRDefault="004B1C50" w:rsidP="00F511FB">
      <w:pPr>
        <w:pStyle w:val="ListParagraph"/>
        <w:numPr>
          <w:ilvl w:val="0"/>
          <w:numId w:val="40"/>
        </w:numPr>
        <w:tabs>
          <w:tab w:val="clear" w:pos="1710"/>
        </w:tabs>
        <w:adjustRightInd w:val="0"/>
        <w:rPr>
          <w:rFonts w:ascii="Times New Roman" w:hAnsi="Times New Roman"/>
          <w:bCs/>
          <w:color w:val="000000"/>
          <w:sz w:val="22"/>
          <w:szCs w:val="22"/>
        </w:rPr>
      </w:pPr>
      <w:r w:rsidRPr="00986265">
        <w:rPr>
          <w:rFonts w:ascii="Times New Roman" w:hAnsi="Times New Roman"/>
          <w:bCs/>
          <w:color w:val="000000"/>
          <w:sz w:val="24"/>
          <w:szCs w:val="24"/>
        </w:rPr>
        <w:t>Transportation Incident</w:t>
      </w:r>
      <w:r w:rsidR="001622F1" w:rsidRPr="00986265">
        <w:rPr>
          <w:rFonts w:ascii="Times New Roman" w:hAnsi="Times New Roman"/>
          <w:bCs/>
          <w:color w:val="000000"/>
          <w:sz w:val="22"/>
          <w:szCs w:val="22"/>
        </w:rPr>
        <w:t xml:space="preserve"> </w:t>
      </w:r>
    </w:p>
    <w:p w:rsidR="00986265" w:rsidRPr="00986265" w:rsidRDefault="00986265" w:rsidP="00986265">
      <w:pPr>
        <w:pStyle w:val="ListParagraph"/>
        <w:numPr>
          <w:ilvl w:val="0"/>
          <w:numId w:val="0"/>
        </w:numPr>
        <w:tabs>
          <w:tab w:val="clear" w:pos="1710"/>
        </w:tabs>
        <w:adjustRightInd w:val="0"/>
        <w:ind w:left="720"/>
        <w:rPr>
          <w:rFonts w:ascii="Times New Roman" w:hAnsi="Times New Roman"/>
          <w:bCs/>
          <w:color w:val="000000"/>
          <w:sz w:val="22"/>
          <w:szCs w:val="22"/>
        </w:rPr>
      </w:pPr>
    </w:p>
    <w:p w:rsidR="005B3B28" w:rsidRPr="00BB69A1" w:rsidRDefault="001A7242" w:rsidP="00F45552">
      <w:pPr>
        <w:adjustRightInd w:val="0"/>
        <w:jc w:val="center"/>
        <w:rPr>
          <w:rFonts w:ascii="Times New Roman" w:hAnsi="Times New Roman"/>
          <w:b/>
          <w:bCs/>
          <w:color w:val="000000"/>
          <w:sz w:val="28"/>
          <w:szCs w:val="28"/>
        </w:rPr>
      </w:pPr>
      <w:r w:rsidRPr="00BB69A1">
        <w:rPr>
          <w:rFonts w:ascii="Times New Roman" w:hAnsi="Times New Roman"/>
          <w:b/>
          <w:bCs/>
          <w:color w:val="000000"/>
          <w:sz w:val="28"/>
          <w:szCs w:val="28"/>
        </w:rPr>
        <w:t>RESPONSE CHECKLISTS OR PROCEDURES</w:t>
      </w:r>
    </w:p>
    <w:p w:rsidR="007B4346" w:rsidRDefault="007B4346" w:rsidP="00F45552">
      <w:pPr>
        <w:adjustRightInd w:val="0"/>
        <w:jc w:val="center"/>
        <w:rPr>
          <w:rFonts w:ascii="Times New Roman" w:hAnsi="Times New Roman"/>
          <w:b/>
          <w:bCs/>
          <w:color w:val="000000"/>
        </w:rPr>
      </w:pPr>
    </w:p>
    <w:p w:rsidR="00EE5ED9" w:rsidRDefault="00EE5ED9" w:rsidP="00EE5ED9">
      <w:pPr>
        <w:pStyle w:val="ListParagraph"/>
        <w:numPr>
          <w:ilvl w:val="0"/>
          <w:numId w:val="0"/>
        </w:numPr>
        <w:adjustRightInd w:val="0"/>
        <w:ind w:left="1440"/>
        <w:rPr>
          <w:rFonts w:ascii="Times New Roman" w:hAnsi="Times New Roman"/>
          <w:bCs/>
          <w:color w:val="C00000"/>
        </w:rPr>
      </w:pP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Hazard Assessment Worksheet</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Communication And Response Checklists And Procedures</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Media Guidance</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Media Statement</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Sample Statements To Media</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Sample School/Parent Letter</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Emergency Contact Numbers Form</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Site Assignment And Staging Areas</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I</w:t>
      </w:r>
      <w:r>
        <w:rPr>
          <w:rFonts w:ascii="Times New Roman" w:hAnsi="Times New Roman"/>
          <w:bCs/>
          <w:color w:val="000000"/>
        </w:rPr>
        <w:t>CS</w:t>
      </w:r>
      <w:r w:rsidRPr="00E5549B">
        <w:rPr>
          <w:rFonts w:ascii="Times New Roman" w:hAnsi="Times New Roman"/>
          <w:bCs/>
          <w:color w:val="000000"/>
        </w:rPr>
        <w:t xml:space="preserve"> Assignment Form</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Incident Response Job And Department Descriptions</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Search And Rescue Teams</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Site Status Report</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Staff Skills Survey And Inventory</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Student Accountability Forms</w:t>
      </w:r>
    </w:p>
    <w:p w:rsidR="00A103BD" w:rsidRDefault="00A103BD" w:rsidP="00A103BD">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Student Accounting Form</w:t>
      </w:r>
    </w:p>
    <w:p w:rsidR="00A103BD" w:rsidRDefault="00A103BD" w:rsidP="00A103BD">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Student Release Form</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Status Update Report Worksheet</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Functions</w:t>
      </w:r>
    </w:p>
    <w:p w:rsidR="00A103BD" w:rsidRDefault="00A103BD" w:rsidP="00A103BD">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Evacuation Checklist</w:t>
      </w:r>
    </w:p>
    <w:p w:rsidR="00A103BD" w:rsidRDefault="00A103BD" w:rsidP="00A103BD">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Reverse Evacuation Checklist</w:t>
      </w:r>
    </w:p>
    <w:p w:rsidR="00A103BD" w:rsidRDefault="00A103BD" w:rsidP="00A103BD">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Lockdown Checklist</w:t>
      </w:r>
    </w:p>
    <w:p w:rsidR="00A103BD" w:rsidRDefault="00A103BD" w:rsidP="00A103BD">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Sheltering Procedures Checklist</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General Staff Responsibilities Checklist</w:t>
      </w:r>
    </w:p>
    <w:p w:rsidR="00A103BD" w:rsidRPr="00E5549B" w:rsidRDefault="00A103BD" w:rsidP="00A103BD">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Department Checklists</w:t>
      </w:r>
    </w:p>
    <w:p w:rsidR="00A103BD" w:rsidRDefault="00A103BD" w:rsidP="00A103BD">
      <w:pPr>
        <w:adjustRightInd w:val="0"/>
        <w:ind w:left="360"/>
        <w:rPr>
          <w:rFonts w:ascii="Times New Roman" w:hAnsi="Times New Roman"/>
          <w:bCs/>
        </w:rPr>
      </w:pPr>
    </w:p>
    <w:p w:rsidR="005B3B28" w:rsidRDefault="00BA60A3" w:rsidP="00A103BD">
      <w:pPr>
        <w:adjustRightInd w:val="0"/>
        <w:ind w:left="360"/>
        <w:rPr>
          <w:rFonts w:ascii="Times New Roman" w:hAnsi="Times New Roman"/>
          <w:bCs/>
        </w:rPr>
      </w:pPr>
      <w:r w:rsidRPr="00A103BD">
        <w:rPr>
          <w:rFonts w:ascii="Times New Roman" w:hAnsi="Times New Roman"/>
          <w:bCs/>
        </w:rPr>
        <w:t xml:space="preserve">SECTION IV - </w:t>
      </w:r>
      <w:r w:rsidR="009E69DD" w:rsidRPr="00A103BD">
        <w:rPr>
          <w:rFonts w:ascii="Times New Roman" w:hAnsi="Times New Roman"/>
          <w:bCs/>
        </w:rPr>
        <w:t>ATTACHMENT A</w:t>
      </w:r>
    </w:p>
    <w:p w:rsidR="008C7D75" w:rsidRPr="00A103BD" w:rsidRDefault="008C7D75" w:rsidP="00A103BD">
      <w:pPr>
        <w:adjustRightInd w:val="0"/>
        <w:ind w:left="360"/>
        <w:rPr>
          <w:rFonts w:ascii="Times New Roman" w:hAnsi="Times New Roman"/>
          <w:bCs/>
        </w:rPr>
      </w:pPr>
      <w:r>
        <w:rPr>
          <w:rFonts w:ascii="Times New Roman" w:hAnsi="Times New Roman"/>
          <w:bCs/>
        </w:rPr>
        <w:t>Department Checklists</w:t>
      </w:r>
    </w:p>
    <w:p w:rsidR="004D1ED2" w:rsidRPr="001E7084" w:rsidRDefault="004D1ED2" w:rsidP="000345E5">
      <w:pPr>
        <w:jc w:val="center"/>
        <w:rPr>
          <w:rFonts w:ascii="Times New Roman" w:hAnsi="Times New Roman"/>
          <w:b/>
          <w:sz w:val="22"/>
          <w:szCs w:val="22"/>
        </w:rPr>
      </w:pPr>
    </w:p>
    <w:p w:rsidR="00CB318E" w:rsidRPr="001E7084" w:rsidRDefault="00CB318E" w:rsidP="000345E5">
      <w:pPr>
        <w:jc w:val="center"/>
        <w:rPr>
          <w:rFonts w:ascii="Times New Roman" w:hAnsi="Times New Roman"/>
          <w:b/>
          <w:sz w:val="22"/>
          <w:szCs w:val="22"/>
        </w:rPr>
      </w:pPr>
    </w:p>
    <w:p w:rsidR="005005B1" w:rsidRPr="001E7084" w:rsidRDefault="005005B1" w:rsidP="000345E5">
      <w:pPr>
        <w:jc w:val="center"/>
        <w:rPr>
          <w:rFonts w:ascii="Times New Roman" w:hAnsi="Times New Roman"/>
          <w:b/>
          <w:sz w:val="22"/>
          <w:szCs w:val="22"/>
        </w:rPr>
        <w:sectPr w:rsidR="005005B1" w:rsidRPr="001E7084" w:rsidSect="00F505A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576" w:footer="720" w:gutter="0"/>
          <w:pgNumType w:chapStyle="6"/>
          <w:cols w:space="720"/>
          <w:docGrid w:linePitch="360"/>
        </w:sectPr>
      </w:pPr>
    </w:p>
    <w:p w:rsidR="008C7D75" w:rsidRDefault="008C7D75">
      <w:pPr>
        <w:rPr>
          <w:rFonts w:ascii="Segoe UI Symbol" w:hAnsi="Segoe UI Symbol" w:cs="Segoe UI"/>
          <w:b/>
        </w:rPr>
      </w:pPr>
      <w:r>
        <w:rPr>
          <w:rFonts w:ascii="Segoe UI Symbol" w:hAnsi="Segoe UI Symbol" w:cs="Segoe UI"/>
          <w:b/>
        </w:rPr>
        <w:lastRenderedPageBreak/>
        <w:br w:type="page"/>
      </w:r>
    </w:p>
    <w:p w:rsidR="004F09E5" w:rsidRPr="00A610D9" w:rsidRDefault="004F09E5" w:rsidP="004F09E5">
      <w:pPr>
        <w:numPr>
          <w:ilvl w:val="0"/>
          <w:numId w:val="53"/>
        </w:numPr>
        <w:autoSpaceDE w:val="0"/>
        <w:autoSpaceDN w:val="0"/>
        <w:ind w:left="360"/>
        <w:rPr>
          <w:rFonts w:ascii="Times New Roman" w:hAnsi="Times New Roman"/>
          <w:b/>
        </w:rPr>
      </w:pPr>
      <w:r w:rsidRPr="00A610D9">
        <w:rPr>
          <w:rFonts w:ascii="Times New Roman" w:hAnsi="Times New Roman"/>
          <w:b/>
        </w:rPr>
        <w:lastRenderedPageBreak/>
        <w:t>ACTS OF VIOLENCE</w:t>
      </w:r>
    </w:p>
    <w:p w:rsidR="004F09E5" w:rsidRPr="004F09E5" w:rsidRDefault="004F09E5" w:rsidP="004F09E5">
      <w:pPr>
        <w:autoSpaceDE w:val="0"/>
        <w:autoSpaceDN w:val="0"/>
        <w:rPr>
          <w:rFonts w:ascii="Times New Roman" w:hAnsi="Times New Roman"/>
          <w:b/>
          <w:sz w:val="22"/>
          <w:szCs w:val="22"/>
        </w:rPr>
      </w:pPr>
    </w:p>
    <w:p w:rsidR="004F09E5" w:rsidRPr="004F09E5" w:rsidRDefault="004F09E5" w:rsidP="004F09E5">
      <w:pPr>
        <w:jc w:val="both"/>
        <w:rPr>
          <w:rFonts w:ascii="Times New Roman" w:hAnsi="Times New Roman"/>
          <w:sz w:val="22"/>
          <w:szCs w:val="22"/>
        </w:rPr>
      </w:pPr>
      <w:r w:rsidRPr="004F09E5">
        <w:rPr>
          <w:rFonts w:ascii="Times New Roman" w:hAnsi="Times New Roman"/>
          <w:b/>
          <w:bCs/>
          <w:sz w:val="22"/>
          <w:szCs w:val="22"/>
        </w:rPr>
        <w:t>Violence</w:t>
      </w:r>
      <w:r w:rsidRPr="004F09E5">
        <w:rPr>
          <w:rFonts w:ascii="Times New Roman" w:hAnsi="Times New Roman"/>
          <w:sz w:val="22"/>
          <w:szCs w:val="22"/>
        </w:rPr>
        <w:t xml:space="preserve"> is defined by the U.S. Centers for Disease Control and Prevention </w:t>
      </w:r>
      <w:r w:rsidRPr="004F09E5">
        <w:rPr>
          <w:rFonts w:ascii="Times New Roman" w:hAnsi="Times New Roman"/>
          <w:color w:val="000000"/>
          <w:sz w:val="22"/>
          <w:szCs w:val="22"/>
          <w:lang w:val="en"/>
        </w:rPr>
        <w:t xml:space="preserve">as "the intentional use of physical force or power, threatened or actual, against another </w:t>
      </w:r>
      <w:r w:rsidR="0044056F" w:rsidRPr="004F09E5">
        <w:rPr>
          <w:rFonts w:ascii="Times New Roman" w:hAnsi="Times New Roman"/>
          <w:color w:val="000000"/>
          <w:sz w:val="22"/>
          <w:szCs w:val="22"/>
          <w:lang w:val="en"/>
        </w:rPr>
        <w:t>person,</w:t>
      </w:r>
      <w:r w:rsidRPr="004F09E5">
        <w:rPr>
          <w:rFonts w:ascii="Times New Roman" w:hAnsi="Times New Roman"/>
          <w:color w:val="000000"/>
          <w:sz w:val="22"/>
          <w:szCs w:val="22"/>
          <w:lang w:val="en"/>
        </w:rPr>
        <w:t xml:space="preserve"> or against a group or community that results in or has a high likelihood of resulting in injury, death, psychological harm, mal-development, or deprivation (Dahlberg and Krug 2002).” </w:t>
      </w:r>
      <w:r w:rsidRPr="004F09E5">
        <w:rPr>
          <w:rFonts w:ascii="Times New Roman" w:hAnsi="Times New Roman"/>
          <w:sz w:val="22"/>
          <w:szCs w:val="22"/>
        </w:rPr>
        <w:t xml:space="preserve">This definition </w:t>
      </w:r>
      <w:r w:rsidR="0044056F" w:rsidRPr="004F09E5">
        <w:rPr>
          <w:rFonts w:ascii="Times New Roman" w:hAnsi="Times New Roman"/>
          <w:sz w:val="22"/>
          <w:szCs w:val="22"/>
        </w:rPr>
        <w:t>associate’s</w:t>
      </w:r>
      <w:r w:rsidRPr="004F09E5">
        <w:rPr>
          <w:rFonts w:ascii="Times New Roman" w:hAnsi="Times New Roman"/>
          <w:sz w:val="22"/>
          <w:szCs w:val="22"/>
        </w:rPr>
        <w:t xml:space="preserve"> intentionality with the committing of the act itself, irrespective of the outcome it produces.</w:t>
      </w:r>
    </w:p>
    <w:p w:rsidR="004F09E5" w:rsidRPr="004F09E5" w:rsidRDefault="004F09E5" w:rsidP="004F09E5">
      <w:pPr>
        <w:jc w:val="both"/>
        <w:rPr>
          <w:rFonts w:ascii="Times New Roman" w:hAnsi="Times New Roman"/>
          <w:sz w:val="22"/>
          <w:szCs w:val="22"/>
        </w:rPr>
      </w:pPr>
    </w:p>
    <w:p w:rsidR="004F09E5" w:rsidRPr="004F09E5" w:rsidRDefault="004F09E5" w:rsidP="004F09E5">
      <w:pPr>
        <w:rPr>
          <w:rFonts w:ascii="Times New Roman" w:hAnsi="Times New Roman"/>
          <w:sz w:val="22"/>
          <w:szCs w:val="22"/>
        </w:rPr>
      </w:pPr>
      <w:r w:rsidRPr="004F09E5">
        <w:rPr>
          <w:rFonts w:ascii="Times New Roman" w:hAnsi="Times New Roman"/>
          <w:sz w:val="22"/>
          <w:szCs w:val="22"/>
        </w:rPr>
        <w:t xml:space="preserve">A safe school is one that is free from violent and criminal behaviors and allows staff, </w:t>
      </w:r>
      <w:r w:rsidR="0044056F" w:rsidRPr="004F09E5">
        <w:rPr>
          <w:rFonts w:ascii="Times New Roman" w:hAnsi="Times New Roman"/>
          <w:sz w:val="22"/>
          <w:szCs w:val="22"/>
        </w:rPr>
        <w:t>students,</w:t>
      </w:r>
      <w:r w:rsidRPr="004F09E5">
        <w:rPr>
          <w:rFonts w:ascii="Times New Roman" w:hAnsi="Times New Roman"/>
          <w:sz w:val="22"/>
          <w:szCs w:val="22"/>
        </w:rPr>
        <w:t xml:space="preserve"> and community members to feel connected to the school and able to participate in its major functions – teaching and learning.  While there is no simple solution to creating safe environments or to prepare for all possible emergencies, there are evidence-based actions that schools should consider for developing safer schools.  Appropriate physical features, campus layout, prevention programs, policies, and procedures of schools can</w:t>
      </w:r>
      <w:r w:rsidRPr="004F09E5">
        <w:rPr>
          <w:rFonts w:ascii="Times New Roman" w:hAnsi="Times New Roman"/>
          <w:i/>
          <w:color w:val="0000FF"/>
          <w:sz w:val="22"/>
          <w:szCs w:val="22"/>
        </w:rPr>
        <w:t xml:space="preserve"> </w:t>
      </w:r>
      <w:r w:rsidRPr="004F09E5">
        <w:rPr>
          <w:rFonts w:ascii="Times New Roman" w:hAnsi="Times New Roman"/>
          <w:sz w:val="22"/>
          <w:szCs w:val="22"/>
        </w:rPr>
        <w:t xml:space="preserve">minimize the impact of disruptions and intrusions. </w:t>
      </w:r>
      <w:r w:rsidRPr="004F09E5">
        <w:rPr>
          <w:rFonts w:ascii="Times New Roman" w:hAnsi="Times New Roman"/>
          <w:i/>
          <w:color w:val="0000FF"/>
          <w:sz w:val="22"/>
          <w:szCs w:val="22"/>
        </w:rPr>
        <w:t xml:space="preserve"> </w:t>
      </w:r>
      <w:r w:rsidRPr="004F09E5">
        <w:rPr>
          <w:rFonts w:ascii="Times New Roman" w:hAnsi="Times New Roman"/>
          <w:sz w:val="22"/>
          <w:szCs w:val="22"/>
        </w:rPr>
        <w:t>Utilizing multidisciplinary teams to discuss safety issues based on school and community needs unify efforts to support a safe learning environment.  An attached bibliography provides the research that supports the effectiveness of these action items.</w:t>
      </w:r>
    </w:p>
    <w:p w:rsidR="004F09E5" w:rsidRPr="004F09E5" w:rsidRDefault="004F09E5" w:rsidP="004F09E5">
      <w:pPr>
        <w:rPr>
          <w:rFonts w:ascii="Times New Roman" w:hAnsi="Times New Roman"/>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rPr>
      </w:pPr>
      <w:r w:rsidRPr="004F09E5">
        <w:rPr>
          <w:rFonts w:ascii="Times New Roman" w:hAnsi="Times New Roman"/>
          <w:b/>
          <w:sz w:val="22"/>
          <w:szCs w:val="22"/>
        </w:rPr>
        <w:t>Include safety in the district and school mission statements</w:t>
      </w:r>
      <w:r w:rsidRPr="004F09E5">
        <w:rPr>
          <w:rFonts w:ascii="Times New Roman" w:hAnsi="Times New Roman"/>
          <w:b/>
          <w:sz w:val="22"/>
          <w:szCs w:val="22"/>
          <w:vertAlign w:val="superscript"/>
        </w:rPr>
        <w:t>17,18,19</w:t>
      </w:r>
    </w:p>
    <w:p w:rsidR="004F09E5" w:rsidRPr="004F09E5" w:rsidRDefault="004F09E5" w:rsidP="00271CB7">
      <w:pPr>
        <w:numPr>
          <w:ilvl w:val="0"/>
          <w:numId w:val="126"/>
        </w:numPr>
        <w:tabs>
          <w:tab w:val="num" w:pos="720"/>
        </w:tabs>
        <w:ind w:left="1080"/>
        <w:rPr>
          <w:rFonts w:ascii="Times New Roman" w:hAnsi="Times New Roman"/>
          <w:sz w:val="22"/>
          <w:szCs w:val="22"/>
        </w:rPr>
      </w:pPr>
      <w:r w:rsidRPr="004F09E5">
        <w:rPr>
          <w:rFonts w:ascii="Times New Roman" w:hAnsi="Times New Roman"/>
          <w:sz w:val="22"/>
          <w:szCs w:val="22"/>
        </w:rPr>
        <w:t>Reference a safe environment that is conducive to learning in the district and school mission statements</w:t>
      </w:r>
    </w:p>
    <w:p w:rsidR="004F09E5" w:rsidRPr="004F09E5" w:rsidRDefault="004F09E5" w:rsidP="00271CB7">
      <w:pPr>
        <w:numPr>
          <w:ilvl w:val="0"/>
          <w:numId w:val="126"/>
        </w:numPr>
        <w:tabs>
          <w:tab w:val="num" w:pos="720"/>
        </w:tabs>
        <w:ind w:left="1080"/>
        <w:rPr>
          <w:rFonts w:ascii="Times New Roman" w:hAnsi="Times New Roman"/>
          <w:sz w:val="22"/>
          <w:szCs w:val="22"/>
        </w:rPr>
      </w:pPr>
      <w:r w:rsidRPr="004F09E5">
        <w:rPr>
          <w:rFonts w:ascii="Times New Roman" w:hAnsi="Times New Roman"/>
          <w:sz w:val="22"/>
          <w:szCs w:val="22"/>
        </w:rPr>
        <w:t>Support the mission by dedicating resources to safety</w:t>
      </w:r>
    </w:p>
    <w:p w:rsidR="004F09E5" w:rsidRPr="004F09E5" w:rsidRDefault="004F09E5" w:rsidP="004F09E5">
      <w:pPr>
        <w:rPr>
          <w:rFonts w:ascii="Times New Roman" w:hAnsi="Times New Roman"/>
          <w:b/>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rPr>
      </w:pPr>
      <w:r w:rsidRPr="004F09E5">
        <w:rPr>
          <w:rFonts w:ascii="Times New Roman" w:hAnsi="Times New Roman"/>
          <w:b/>
          <w:sz w:val="22"/>
          <w:szCs w:val="22"/>
        </w:rPr>
        <w:t>Develop a Comprehensive School Safety Plan</w:t>
      </w:r>
      <w:r w:rsidRPr="004F09E5">
        <w:rPr>
          <w:rFonts w:ascii="Times New Roman" w:hAnsi="Times New Roman"/>
          <w:b/>
          <w:sz w:val="22"/>
          <w:szCs w:val="22"/>
          <w:vertAlign w:val="superscript"/>
        </w:rPr>
        <w:t>2, 6, 8, 9, 11, 14, 17, 18</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Form a multidisciplinary school safety committee of key personnel that meet regularly to plan and implement prevention and safety efforts based upon data</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Utilize a comprehensive and standardized safety and discipline tracking and reporting system</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Base the safety plan on a comprehensive needs assessment that includes incident data, student prevalence data, crime statistics, and climate survey information</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Develop measurable goals and objectives for the plan</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Monitor data and evaluate programs and policies to ensure that goals and objectives of the plan are met</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Share information with stakeholders</w:t>
      </w:r>
    </w:p>
    <w:p w:rsidR="004F09E5" w:rsidRPr="004F09E5" w:rsidRDefault="004F09E5" w:rsidP="004F09E5">
      <w:pPr>
        <w:rPr>
          <w:rFonts w:ascii="Times New Roman" w:hAnsi="Times New Roman"/>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rPr>
      </w:pPr>
      <w:r w:rsidRPr="004F09E5">
        <w:rPr>
          <w:rFonts w:ascii="Times New Roman" w:hAnsi="Times New Roman"/>
          <w:b/>
          <w:sz w:val="22"/>
          <w:szCs w:val="22"/>
        </w:rPr>
        <w:t>Ensure a Supportive Climate</w:t>
      </w:r>
      <w:r w:rsidRPr="004F09E5">
        <w:rPr>
          <w:rFonts w:ascii="Times New Roman" w:hAnsi="Times New Roman"/>
          <w:b/>
          <w:sz w:val="22"/>
          <w:szCs w:val="22"/>
          <w:vertAlign w:val="superscript"/>
        </w:rPr>
        <w:t>2, 6, 8, 13, 14, 17, 18, 21</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Make the campus welcoming to students, staff and visitors</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Ensure that students are engaged in school work that is challenging, informative and rewarding</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Display diligent and impartial behavior when supervising students</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Respond to students in a caring and non-shaming manner</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Establish an engaging system of extracurricular programs and services</w:t>
      </w:r>
    </w:p>
    <w:p w:rsid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Be proactive in connecting with students and parents</w:t>
      </w:r>
    </w:p>
    <w:p w:rsidR="002F2DF3" w:rsidRDefault="002F2DF3" w:rsidP="002F2DF3">
      <w:pPr>
        <w:tabs>
          <w:tab w:val="num" w:pos="1440"/>
        </w:tabs>
        <w:rPr>
          <w:rFonts w:ascii="Times New Roman" w:hAnsi="Times New Roman"/>
          <w:sz w:val="22"/>
          <w:szCs w:val="22"/>
        </w:rPr>
      </w:pPr>
    </w:p>
    <w:p w:rsidR="002F2DF3" w:rsidRPr="004F09E5" w:rsidRDefault="002F2DF3" w:rsidP="002F2DF3">
      <w:pPr>
        <w:tabs>
          <w:tab w:val="num" w:pos="1080"/>
        </w:tabs>
        <w:rPr>
          <w:rFonts w:ascii="Times New Roman" w:hAnsi="Times New Roman"/>
          <w:sz w:val="22"/>
          <w:szCs w:val="22"/>
        </w:rPr>
      </w:pPr>
    </w:p>
    <w:p w:rsidR="004F09E5" w:rsidRPr="004F09E5" w:rsidRDefault="004F09E5" w:rsidP="004F09E5">
      <w:pPr>
        <w:rPr>
          <w:rFonts w:ascii="Times New Roman" w:hAnsi="Times New Roman"/>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rPr>
      </w:pPr>
      <w:r w:rsidRPr="004F09E5">
        <w:rPr>
          <w:rFonts w:ascii="Times New Roman" w:hAnsi="Times New Roman"/>
          <w:b/>
          <w:sz w:val="22"/>
          <w:szCs w:val="22"/>
        </w:rPr>
        <w:lastRenderedPageBreak/>
        <w:t>Implement Drug and Violence Prevention and Early Intervention Programs</w:t>
      </w:r>
      <w:r w:rsidRPr="004F09E5">
        <w:rPr>
          <w:rFonts w:ascii="Times New Roman" w:hAnsi="Times New Roman"/>
          <w:b/>
          <w:sz w:val="22"/>
          <w:szCs w:val="22"/>
          <w:vertAlign w:val="superscript"/>
        </w:rPr>
        <w:t>2, 3, 6, 16</w:t>
      </w:r>
    </w:p>
    <w:p w:rsidR="004F09E5" w:rsidRPr="004F09E5" w:rsidRDefault="004F09E5" w:rsidP="00271CB7">
      <w:pPr>
        <w:numPr>
          <w:ilvl w:val="0"/>
          <w:numId w:val="125"/>
        </w:numPr>
        <w:tabs>
          <w:tab w:val="num" w:pos="1080"/>
          <w:tab w:val="left" w:pos="1496"/>
        </w:tabs>
        <w:ind w:left="1080"/>
        <w:rPr>
          <w:rFonts w:ascii="Times New Roman" w:hAnsi="Times New Roman"/>
          <w:sz w:val="22"/>
          <w:szCs w:val="22"/>
        </w:rPr>
      </w:pPr>
      <w:r w:rsidRPr="004F09E5">
        <w:rPr>
          <w:rFonts w:ascii="Times New Roman" w:hAnsi="Times New Roman"/>
          <w:sz w:val="22"/>
          <w:szCs w:val="22"/>
        </w:rPr>
        <w:t>Target prevention efforts on the needs identified through a comprehensive needs assessment (Item 2)</w:t>
      </w:r>
    </w:p>
    <w:p w:rsidR="004F09E5" w:rsidRPr="004F09E5" w:rsidRDefault="004F09E5" w:rsidP="00271CB7">
      <w:pPr>
        <w:numPr>
          <w:ilvl w:val="0"/>
          <w:numId w:val="125"/>
        </w:numPr>
        <w:tabs>
          <w:tab w:val="num" w:pos="1080"/>
          <w:tab w:val="left" w:pos="1496"/>
        </w:tabs>
        <w:ind w:left="1080"/>
        <w:rPr>
          <w:rFonts w:ascii="Times New Roman" w:hAnsi="Times New Roman"/>
          <w:sz w:val="22"/>
          <w:szCs w:val="22"/>
        </w:rPr>
      </w:pPr>
      <w:r w:rsidRPr="004F09E5">
        <w:rPr>
          <w:rFonts w:ascii="Times New Roman" w:hAnsi="Times New Roman"/>
          <w:sz w:val="22"/>
          <w:szCs w:val="22"/>
        </w:rPr>
        <w:t>Utilize research-based prevention curricula, programs and strategies that build knowledge and skills and are likely to change behavior</w:t>
      </w:r>
    </w:p>
    <w:p w:rsidR="004F09E5" w:rsidRPr="004F09E5" w:rsidRDefault="004F09E5" w:rsidP="00271CB7">
      <w:pPr>
        <w:numPr>
          <w:ilvl w:val="0"/>
          <w:numId w:val="125"/>
        </w:numPr>
        <w:tabs>
          <w:tab w:val="num" w:pos="1080"/>
          <w:tab w:val="left" w:pos="1496"/>
        </w:tabs>
        <w:ind w:left="1080"/>
        <w:rPr>
          <w:rFonts w:ascii="Times New Roman" w:hAnsi="Times New Roman"/>
          <w:sz w:val="22"/>
          <w:szCs w:val="22"/>
        </w:rPr>
      </w:pPr>
      <w:r w:rsidRPr="004F09E5">
        <w:rPr>
          <w:rFonts w:ascii="Times New Roman" w:hAnsi="Times New Roman"/>
          <w:sz w:val="22"/>
          <w:szCs w:val="22"/>
        </w:rPr>
        <w:t>Emphasize school-wide (universal) approaches to prevention but also include strategies for at-risk and high-risk students (select and targeted)</w:t>
      </w:r>
    </w:p>
    <w:p w:rsidR="004F09E5" w:rsidRPr="004F09E5" w:rsidRDefault="004F09E5" w:rsidP="00271CB7">
      <w:pPr>
        <w:numPr>
          <w:ilvl w:val="0"/>
          <w:numId w:val="125"/>
        </w:numPr>
        <w:tabs>
          <w:tab w:val="num" w:pos="1080"/>
          <w:tab w:val="left" w:pos="1496"/>
        </w:tabs>
        <w:ind w:left="1080"/>
        <w:rPr>
          <w:rFonts w:ascii="Times New Roman" w:hAnsi="Times New Roman"/>
          <w:sz w:val="22"/>
          <w:szCs w:val="22"/>
        </w:rPr>
      </w:pPr>
      <w:r w:rsidRPr="004F09E5">
        <w:rPr>
          <w:rFonts w:ascii="Times New Roman" w:hAnsi="Times New Roman"/>
          <w:sz w:val="22"/>
          <w:szCs w:val="22"/>
        </w:rPr>
        <w:t xml:space="preserve">Involve families and the community in drug and violence prevention trainings </w:t>
      </w:r>
    </w:p>
    <w:p w:rsidR="004F09E5" w:rsidRPr="004F09E5" w:rsidRDefault="004F09E5" w:rsidP="00271CB7">
      <w:pPr>
        <w:numPr>
          <w:ilvl w:val="0"/>
          <w:numId w:val="125"/>
        </w:numPr>
        <w:tabs>
          <w:tab w:val="num" w:pos="1080"/>
          <w:tab w:val="left" w:pos="1496"/>
        </w:tabs>
        <w:ind w:left="1080"/>
        <w:rPr>
          <w:rFonts w:ascii="Times New Roman" w:hAnsi="Times New Roman"/>
          <w:sz w:val="22"/>
          <w:szCs w:val="22"/>
        </w:rPr>
      </w:pPr>
      <w:r w:rsidRPr="004F09E5">
        <w:rPr>
          <w:rFonts w:ascii="Times New Roman" w:hAnsi="Times New Roman"/>
          <w:sz w:val="22"/>
          <w:szCs w:val="22"/>
        </w:rPr>
        <w:t>Reinforce pro-social behaviors through adult modeling</w:t>
      </w:r>
    </w:p>
    <w:p w:rsidR="004F09E5" w:rsidRPr="004F09E5" w:rsidRDefault="004F09E5" w:rsidP="00271CB7">
      <w:pPr>
        <w:numPr>
          <w:ilvl w:val="0"/>
          <w:numId w:val="125"/>
        </w:numPr>
        <w:tabs>
          <w:tab w:val="num" w:pos="1080"/>
          <w:tab w:val="left" w:pos="1496"/>
        </w:tabs>
        <w:ind w:left="1080"/>
        <w:rPr>
          <w:rFonts w:ascii="Times New Roman" w:hAnsi="Times New Roman"/>
          <w:sz w:val="22"/>
          <w:szCs w:val="22"/>
        </w:rPr>
      </w:pPr>
      <w:r w:rsidRPr="004F09E5">
        <w:rPr>
          <w:rFonts w:ascii="Times New Roman" w:hAnsi="Times New Roman"/>
          <w:sz w:val="22"/>
          <w:szCs w:val="22"/>
        </w:rPr>
        <w:t xml:space="preserve">Ensure prevention and intervention programs are sustained, coordinated, and comprehensive </w:t>
      </w:r>
    </w:p>
    <w:p w:rsidR="004F09E5" w:rsidRPr="004F09E5" w:rsidRDefault="004F09E5" w:rsidP="004F09E5">
      <w:pPr>
        <w:tabs>
          <w:tab w:val="left" w:pos="1496"/>
        </w:tabs>
        <w:ind w:left="360"/>
        <w:rPr>
          <w:rFonts w:ascii="Times New Roman" w:hAnsi="Times New Roman"/>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vertAlign w:val="superscript"/>
        </w:rPr>
      </w:pPr>
      <w:r w:rsidRPr="004F09E5">
        <w:rPr>
          <w:rFonts w:ascii="Times New Roman" w:hAnsi="Times New Roman"/>
          <w:b/>
          <w:sz w:val="22"/>
          <w:szCs w:val="22"/>
        </w:rPr>
        <w:t>Utilize a Threat Assessment Protocol</w:t>
      </w:r>
      <w:r w:rsidRPr="004F09E5">
        <w:rPr>
          <w:rFonts w:ascii="Times New Roman" w:hAnsi="Times New Roman"/>
          <w:b/>
          <w:sz w:val="22"/>
          <w:szCs w:val="22"/>
          <w:vertAlign w:val="superscript"/>
        </w:rPr>
        <w:t>l</w:t>
      </w:r>
      <w:r w:rsidRPr="004F09E5">
        <w:rPr>
          <w:rFonts w:ascii="Times New Roman" w:hAnsi="Times New Roman"/>
          <w:sz w:val="22"/>
          <w:szCs w:val="22"/>
          <w:vertAlign w:val="superscript"/>
        </w:rPr>
        <w:t>7</w:t>
      </w:r>
      <w:r w:rsidRPr="004F09E5">
        <w:rPr>
          <w:rFonts w:ascii="Times New Roman" w:hAnsi="Times New Roman"/>
          <w:b/>
          <w:sz w:val="22"/>
          <w:szCs w:val="22"/>
          <w:vertAlign w:val="superscript"/>
        </w:rPr>
        <w:t>, 10, 18, 20, 22, 23</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Form a well-trained threat assessment team that convenes as needed</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Utilize the Arizona Threat Management Protocol or comparable protocol</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Develop the capacity to evaluate information that is useful in determining whether a threat might materialize</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Share information regarding potentially dangerous conditions or people with appropriate school personnel and service providers</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Identify and provide resources or referrals for students with behavioral health needs</w:t>
      </w:r>
    </w:p>
    <w:p w:rsidR="004F09E5" w:rsidRPr="004F09E5" w:rsidRDefault="004F09E5" w:rsidP="004F09E5">
      <w:pPr>
        <w:ind w:left="360"/>
        <w:rPr>
          <w:rFonts w:ascii="Times New Roman" w:hAnsi="Times New Roman"/>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rPr>
      </w:pPr>
      <w:r w:rsidRPr="004F09E5">
        <w:rPr>
          <w:rFonts w:ascii="Times New Roman" w:hAnsi="Times New Roman"/>
          <w:b/>
          <w:sz w:val="22"/>
          <w:szCs w:val="22"/>
        </w:rPr>
        <w:t>Collaborate with Community Agencies</w:t>
      </w:r>
      <w:r w:rsidRPr="004F09E5">
        <w:rPr>
          <w:rFonts w:ascii="Times New Roman" w:hAnsi="Times New Roman"/>
          <w:b/>
          <w:sz w:val="22"/>
          <w:szCs w:val="22"/>
          <w:vertAlign w:val="superscript"/>
        </w:rPr>
        <w:t>6, 8 11, 15, 18, 21</w:t>
      </w:r>
    </w:p>
    <w:p w:rsidR="004F09E5" w:rsidRPr="004F09E5" w:rsidRDefault="004F09E5" w:rsidP="00271CB7">
      <w:pPr>
        <w:numPr>
          <w:ilvl w:val="0"/>
          <w:numId w:val="127"/>
        </w:numPr>
        <w:tabs>
          <w:tab w:val="num" w:pos="1080"/>
          <w:tab w:val="left" w:pos="1496"/>
        </w:tabs>
        <w:ind w:left="1080"/>
        <w:rPr>
          <w:rFonts w:ascii="Times New Roman" w:hAnsi="Times New Roman"/>
          <w:sz w:val="22"/>
          <w:szCs w:val="22"/>
        </w:rPr>
      </w:pPr>
      <w:r w:rsidRPr="004F09E5">
        <w:rPr>
          <w:rFonts w:ascii="Times New Roman" w:hAnsi="Times New Roman"/>
          <w:sz w:val="22"/>
          <w:szCs w:val="22"/>
        </w:rPr>
        <w:t>Develop written agreements with community agencies to provide for a continuum of services for students and families</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Coordinate with law enforcement, including advance coordination on type of student infractions that warrant their involvement and law enforcement access to students</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Coordinate with juvenile justice on the needs of students on probation and for services for the general student population</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 xml:space="preserve">Screen students for mental health concerns and refer to behavior health providers for services </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Coordinate with social service and health service providers for the health and well-being of the school community</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Coordinate for the provision of youth development programs, such as mentoring and recreation</w:t>
      </w:r>
    </w:p>
    <w:p w:rsidR="004F09E5" w:rsidRPr="004F09E5" w:rsidRDefault="004F09E5" w:rsidP="004F09E5">
      <w:pPr>
        <w:rPr>
          <w:rFonts w:ascii="Times New Roman" w:hAnsi="Times New Roman"/>
          <w:sz w:val="22"/>
          <w:szCs w:val="22"/>
        </w:rPr>
      </w:pPr>
    </w:p>
    <w:p w:rsidR="004F09E5" w:rsidRPr="004F09E5" w:rsidRDefault="004F09E5" w:rsidP="00271CB7">
      <w:pPr>
        <w:numPr>
          <w:ilvl w:val="0"/>
          <w:numId w:val="121"/>
        </w:numPr>
        <w:tabs>
          <w:tab w:val="clear" w:pos="720"/>
          <w:tab w:val="num" w:pos="360"/>
        </w:tabs>
        <w:ind w:left="360"/>
        <w:rPr>
          <w:rFonts w:ascii="Times New Roman" w:hAnsi="Times New Roman"/>
          <w:b/>
          <w:sz w:val="22"/>
          <w:szCs w:val="22"/>
        </w:rPr>
      </w:pPr>
      <w:r w:rsidRPr="004F09E5">
        <w:rPr>
          <w:rFonts w:ascii="Times New Roman" w:hAnsi="Times New Roman"/>
          <w:b/>
          <w:sz w:val="22"/>
          <w:szCs w:val="22"/>
        </w:rPr>
        <w:t>Screen and Monitor Employees</w:t>
      </w:r>
      <w:r w:rsidRPr="004F09E5">
        <w:rPr>
          <w:rFonts w:ascii="Times New Roman" w:hAnsi="Times New Roman"/>
          <w:b/>
          <w:sz w:val="22"/>
          <w:szCs w:val="22"/>
          <w:vertAlign w:val="superscript"/>
        </w:rPr>
        <w:t>19</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Conduct a thorough background check and fingerprint clearance of potential new employees and volunteers that work directly with students but without certificated supervision</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Establish job performance criteria and an equitable system of periodic observations and evaluations</w:t>
      </w:r>
    </w:p>
    <w:p w:rsidR="004F09E5" w:rsidRP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Develop a system for recognizing and handling employees who are arrested for criminal offenses</w:t>
      </w:r>
    </w:p>
    <w:p w:rsidR="004F09E5" w:rsidRDefault="004F09E5" w:rsidP="00271CB7">
      <w:pPr>
        <w:numPr>
          <w:ilvl w:val="1"/>
          <w:numId w:val="121"/>
        </w:numPr>
        <w:tabs>
          <w:tab w:val="num" w:pos="1080"/>
        </w:tabs>
        <w:ind w:left="1080"/>
        <w:rPr>
          <w:rFonts w:ascii="Times New Roman" w:hAnsi="Times New Roman"/>
          <w:sz w:val="22"/>
          <w:szCs w:val="22"/>
        </w:rPr>
      </w:pPr>
      <w:r w:rsidRPr="004F09E5">
        <w:rPr>
          <w:rFonts w:ascii="Times New Roman" w:hAnsi="Times New Roman"/>
          <w:sz w:val="22"/>
          <w:szCs w:val="22"/>
        </w:rPr>
        <w:t>Promptly remove staff who are incompetent or pose a risk to students</w:t>
      </w:r>
    </w:p>
    <w:p w:rsidR="002F2DF3" w:rsidRDefault="002F2DF3" w:rsidP="002F2DF3">
      <w:pPr>
        <w:tabs>
          <w:tab w:val="num" w:pos="1440"/>
        </w:tabs>
        <w:rPr>
          <w:rFonts w:ascii="Times New Roman" w:hAnsi="Times New Roman"/>
          <w:sz w:val="22"/>
          <w:szCs w:val="22"/>
        </w:rPr>
      </w:pPr>
    </w:p>
    <w:p w:rsidR="002F2DF3" w:rsidRDefault="002F2DF3" w:rsidP="002F2DF3">
      <w:pPr>
        <w:tabs>
          <w:tab w:val="num" w:pos="1440"/>
        </w:tabs>
        <w:rPr>
          <w:rFonts w:ascii="Times New Roman" w:hAnsi="Times New Roman"/>
          <w:sz w:val="22"/>
          <w:szCs w:val="22"/>
        </w:rPr>
      </w:pPr>
    </w:p>
    <w:p w:rsidR="002F2DF3" w:rsidRPr="004F09E5" w:rsidRDefault="002F2DF3" w:rsidP="002F2DF3">
      <w:pPr>
        <w:tabs>
          <w:tab w:val="num" w:pos="1080"/>
        </w:tabs>
        <w:rPr>
          <w:rFonts w:ascii="Times New Roman" w:hAnsi="Times New Roman"/>
          <w:sz w:val="22"/>
          <w:szCs w:val="22"/>
        </w:rPr>
      </w:pPr>
    </w:p>
    <w:p w:rsidR="004F09E5" w:rsidRPr="004F09E5" w:rsidRDefault="004F09E5" w:rsidP="004F09E5">
      <w:pPr>
        <w:rPr>
          <w:rFonts w:ascii="Times New Roman" w:hAnsi="Times New Roman"/>
          <w:b/>
          <w:sz w:val="22"/>
          <w:szCs w:val="22"/>
        </w:rPr>
      </w:pPr>
      <w:r w:rsidRPr="004F09E5">
        <w:rPr>
          <w:rFonts w:ascii="Times New Roman" w:hAnsi="Times New Roman"/>
          <w:b/>
          <w:sz w:val="22"/>
          <w:szCs w:val="22"/>
        </w:rPr>
        <w:lastRenderedPageBreak/>
        <w:t>8.   Secure the Campus</w:t>
      </w:r>
      <w:r w:rsidRPr="004F09E5">
        <w:rPr>
          <w:rFonts w:ascii="Times New Roman" w:hAnsi="Times New Roman"/>
          <w:b/>
          <w:sz w:val="22"/>
          <w:szCs w:val="22"/>
          <w:vertAlign w:val="superscript"/>
        </w:rPr>
        <w:t>2, 8, 9, 15, 17</w:t>
      </w:r>
    </w:p>
    <w:p w:rsidR="004F09E5" w:rsidRPr="004F09E5" w:rsidRDefault="004F09E5" w:rsidP="00271CB7">
      <w:pPr>
        <w:numPr>
          <w:ilvl w:val="0"/>
          <w:numId w:val="122"/>
        </w:numPr>
        <w:tabs>
          <w:tab w:val="num" w:pos="1080"/>
        </w:tabs>
        <w:ind w:left="1080"/>
        <w:rPr>
          <w:rFonts w:ascii="Times New Roman" w:hAnsi="Times New Roman"/>
          <w:sz w:val="22"/>
          <w:szCs w:val="22"/>
        </w:rPr>
      </w:pPr>
      <w:r w:rsidRPr="004F09E5">
        <w:rPr>
          <w:rFonts w:ascii="Times New Roman" w:hAnsi="Times New Roman"/>
          <w:sz w:val="22"/>
          <w:szCs w:val="22"/>
        </w:rPr>
        <w:t>Conduct an annual school security site assessment that is based on Crime Prevention Through Environmental Design (CPTED) concepts</w:t>
      </w:r>
    </w:p>
    <w:p w:rsidR="004F09E5" w:rsidRPr="004F09E5" w:rsidRDefault="004F09E5" w:rsidP="00271CB7">
      <w:pPr>
        <w:numPr>
          <w:ilvl w:val="0"/>
          <w:numId w:val="122"/>
        </w:numPr>
        <w:tabs>
          <w:tab w:val="num" w:pos="1080"/>
        </w:tabs>
        <w:ind w:left="1080"/>
        <w:rPr>
          <w:rFonts w:ascii="Times New Roman" w:hAnsi="Times New Roman"/>
          <w:sz w:val="22"/>
          <w:szCs w:val="22"/>
        </w:rPr>
      </w:pPr>
      <w:r w:rsidRPr="004F09E5">
        <w:rPr>
          <w:rFonts w:ascii="Times New Roman" w:hAnsi="Times New Roman"/>
          <w:sz w:val="22"/>
          <w:szCs w:val="22"/>
        </w:rPr>
        <w:t>Utilize CPTED recommendations when possible</w:t>
      </w:r>
    </w:p>
    <w:p w:rsidR="004F09E5" w:rsidRPr="004F09E5" w:rsidRDefault="004F09E5" w:rsidP="00271CB7">
      <w:pPr>
        <w:numPr>
          <w:ilvl w:val="0"/>
          <w:numId w:val="122"/>
        </w:numPr>
        <w:tabs>
          <w:tab w:val="num" w:pos="1080"/>
        </w:tabs>
        <w:ind w:left="1080"/>
        <w:rPr>
          <w:rFonts w:ascii="Times New Roman" w:hAnsi="Times New Roman"/>
          <w:sz w:val="22"/>
          <w:szCs w:val="22"/>
        </w:rPr>
      </w:pPr>
      <w:r w:rsidRPr="004F09E5">
        <w:rPr>
          <w:rFonts w:ascii="Times New Roman" w:hAnsi="Times New Roman"/>
          <w:sz w:val="22"/>
          <w:szCs w:val="22"/>
        </w:rPr>
        <w:t>Control access to the campus</w:t>
      </w:r>
    </w:p>
    <w:p w:rsidR="004F09E5" w:rsidRPr="004F09E5" w:rsidRDefault="004F09E5" w:rsidP="00271CB7">
      <w:pPr>
        <w:numPr>
          <w:ilvl w:val="0"/>
          <w:numId w:val="122"/>
        </w:numPr>
        <w:tabs>
          <w:tab w:val="num" w:pos="1080"/>
        </w:tabs>
        <w:ind w:left="1080"/>
        <w:rPr>
          <w:rFonts w:ascii="Times New Roman" w:hAnsi="Times New Roman"/>
          <w:sz w:val="22"/>
          <w:szCs w:val="22"/>
        </w:rPr>
      </w:pPr>
      <w:r w:rsidRPr="004F09E5">
        <w:rPr>
          <w:rFonts w:ascii="Times New Roman" w:hAnsi="Times New Roman"/>
          <w:sz w:val="22"/>
          <w:szCs w:val="22"/>
        </w:rPr>
        <w:t>Ensure campus is clean and inviting</w:t>
      </w:r>
    </w:p>
    <w:p w:rsidR="004F09E5" w:rsidRPr="004F09E5" w:rsidRDefault="004F09E5" w:rsidP="00271CB7">
      <w:pPr>
        <w:numPr>
          <w:ilvl w:val="0"/>
          <w:numId w:val="122"/>
        </w:numPr>
        <w:tabs>
          <w:tab w:val="num" w:pos="1080"/>
        </w:tabs>
        <w:ind w:left="1080"/>
        <w:rPr>
          <w:rFonts w:ascii="Times New Roman" w:hAnsi="Times New Roman"/>
          <w:sz w:val="22"/>
          <w:szCs w:val="22"/>
        </w:rPr>
      </w:pPr>
      <w:r w:rsidRPr="004F09E5">
        <w:rPr>
          <w:rFonts w:ascii="Times New Roman" w:hAnsi="Times New Roman"/>
          <w:sz w:val="22"/>
          <w:szCs w:val="22"/>
        </w:rPr>
        <w:t xml:space="preserve">If utilizing security technology, ensure that it’s use will improve needs identified in your site assessment </w:t>
      </w:r>
    </w:p>
    <w:p w:rsidR="004F09E5" w:rsidRPr="004F09E5" w:rsidRDefault="004F09E5" w:rsidP="004F09E5">
      <w:pPr>
        <w:ind w:left="360"/>
        <w:rPr>
          <w:rFonts w:ascii="Times New Roman" w:hAnsi="Times New Roman"/>
          <w:sz w:val="22"/>
          <w:szCs w:val="22"/>
        </w:rPr>
      </w:pPr>
    </w:p>
    <w:p w:rsidR="004F09E5" w:rsidRPr="004F09E5" w:rsidRDefault="004F09E5" w:rsidP="004F09E5">
      <w:pPr>
        <w:rPr>
          <w:rFonts w:ascii="Times New Roman" w:hAnsi="Times New Roman"/>
          <w:b/>
          <w:sz w:val="22"/>
          <w:szCs w:val="22"/>
        </w:rPr>
      </w:pPr>
      <w:r w:rsidRPr="004F09E5">
        <w:rPr>
          <w:rFonts w:ascii="Times New Roman" w:hAnsi="Times New Roman"/>
          <w:b/>
          <w:sz w:val="22"/>
          <w:szCs w:val="22"/>
        </w:rPr>
        <w:t>9.   Develop and Practice School Emergency Response Plans</w:t>
      </w:r>
      <w:r w:rsidRPr="004F09E5">
        <w:rPr>
          <w:rFonts w:ascii="Times New Roman" w:hAnsi="Times New Roman"/>
          <w:b/>
          <w:sz w:val="22"/>
          <w:szCs w:val="22"/>
          <w:vertAlign w:val="superscript"/>
        </w:rPr>
        <w:t>4, 5, 7, 8, 12</w:t>
      </w:r>
    </w:p>
    <w:p w:rsidR="004F09E5" w:rsidRPr="004F09E5" w:rsidRDefault="004F09E5" w:rsidP="00271CB7">
      <w:pPr>
        <w:numPr>
          <w:ilvl w:val="0"/>
          <w:numId w:val="123"/>
        </w:numPr>
        <w:tabs>
          <w:tab w:val="num" w:pos="1080"/>
        </w:tabs>
        <w:ind w:left="1080"/>
        <w:rPr>
          <w:rFonts w:ascii="Times New Roman" w:hAnsi="Times New Roman"/>
          <w:sz w:val="22"/>
          <w:szCs w:val="22"/>
        </w:rPr>
      </w:pPr>
      <w:r w:rsidRPr="004F09E5">
        <w:rPr>
          <w:rFonts w:ascii="Times New Roman" w:hAnsi="Times New Roman"/>
          <w:sz w:val="22"/>
          <w:szCs w:val="22"/>
        </w:rPr>
        <w:t xml:space="preserve">Form a multidisciplinary emergency response team that includes first responders </w:t>
      </w:r>
    </w:p>
    <w:p w:rsidR="004F09E5" w:rsidRPr="004F09E5" w:rsidRDefault="004F09E5" w:rsidP="00271CB7">
      <w:pPr>
        <w:numPr>
          <w:ilvl w:val="0"/>
          <w:numId w:val="123"/>
        </w:numPr>
        <w:tabs>
          <w:tab w:val="num" w:pos="1080"/>
        </w:tabs>
        <w:ind w:left="1080"/>
        <w:rPr>
          <w:rFonts w:ascii="Times New Roman" w:hAnsi="Times New Roman"/>
          <w:sz w:val="22"/>
          <w:szCs w:val="22"/>
        </w:rPr>
      </w:pPr>
      <w:r w:rsidRPr="004F09E5">
        <w:rPr>
          <w:rFonts w:ascii="Times New Roman" w:hAnsi="Times New Roman"/>
          <w:sz w:val="22"/>
          <w:szCs w:val="22"/>
        </w:rPr>
        <w:t xml:space="preserve">Develop a multi-hazards plan based on the </w:t>
      </w:r>
      <w:r w:rsidRPr="004F09E5">
        <w:rPr>
          <w:rFonts w:ascii="Times New Roman" w:hAnsi="Times New Roman"/>
          <w:i/>
          <w:sz w:val="22"/>
          <w:szCs w:val="22"/>
        </w:rPr>
        <w:t>Arizona School Emergency Response Plan: Minimum Requirements</w:t>
      </w:r>
      <w:r w:rsidRPr="004F09E5">
        <w:rPr>
          <w:rFonts w:ascii="Times New Roman" w:hAnsi="Times New Roman"/>
          <w:sz w:val="22"/>
          <w:szCs w:val="22"/>
        </w:rPr>
        <w:t xml:space="preserve"> and utilizes the state template</w:t>
      </w:r>
    </w:p>
    <w:p w:rsidR="004F09E5" w:rsidRPr="004F09E5" w:rsidRDefault="004F09E5" w:rsidP="00271CB7">
      <w:pPr>
        <w:numPr>
          <w:ilvl w:val="0"/>
          <w:numId w:val="123"/>
        </w:numPr>
        <w:tabs>
          <w:tab w:val="num" w:pos="1080"/>
        </w:tabs>
        <w:ind w:left="1080"/>
        <w:rPr>
          <w:rFonts w:ascii="Times New Roman" w:hAnsi="Times New Roman"/>
          <w:sz w:val="22"/>
          <w:szCs w:val="22"/>
        </w:rPr>
      </w:pPr>
      <w:r w:rsidRPr="004F09E5">
        <w:rPr>
          <w:rFonts w:ascii="Times New Roman" w:hAnsi="Times New Roman"/>
          <w:sz w:val="22"/>
          <w:szCs w:val="22"/>
        </w:rPr>
        <w:t>Train school personnel and practice the plan school-wide</w:t>
      </w:r>
    </w:p>
    <w:p w:rsidR="002F2DF3" w:rsidRPr="002F2DF3" w:rsidRDefault="004F09E5" w:rsidP="00271CB7">
      <w:pPr>
        <w:numPr>
          <w:ilvl w:val="0"/>
          <w:numId w:val="123"/>
        </w:numPr>
        <w:tabs>
          <w:tab w:val="num" w:pos="1080"/>
        </w:tabs>
        <w:ind w:left="1080"/>
        <w:rPr>
          <w:rFonts w:ascii="Times New Roman" w:hAnsi="Times New Roman"/>
          <w:b/>
          <w:sz w:val="22"/>
          <w:szCs w:val="22"/>
        </w:rPr>
      </w:pPr>
      <w:r w:rsidRPr="002F2DF3">
        <w:rPr>
          <w:rFonts w:ascii="Times New Roman" w:hAnsi="Times New Roman"/>
          <w:sz w:val="22"/>
          <w:szCs w:val="22"/>
        </w:rPr>
        <w:t>Plan for the mental health needs of students and staff post-crisis so that learning can resume as quickly as possible</w:t>
      </w:r>
    </w:p>
    <w:p w:rsidR="002F2DF3" w:rsidRPr="002F2DF3" w:rsidRDefault="002F2DF3" w:rsidP="002F2DF3">
      <w:pPr>
        <w:tabs>
          <w:tab w:val="num" w:pos="1080"/>
        </w:tabs>
        <w:ind w:left="1080"/>
        <w:rPr>
          <w:rFonts w:ascii="Times New Roman" w:hAnsi="Times New Roman"/>
          <w:b/>
          <w:sz w:val="22"/>
          <w:szCs w:val="22"/>
        </w:rPr>
      </w:pPr>
    </w:p>
    <w:p w:rsidR="004F09E5" w:rsidRPr="002F2DF3" w:rsidRDefault="004F09E5" w:rsidP="002F2DF3">
      <w:pPr>
        <w:rPr>
          <w:rFonts w:ascii="Times New Roman" w:hAnsi="Times New Roman"/>
          <w:b/>
          <w:sz w:val="22"/>
          <w:szCs w:val="22"/>
        </w:rPr>
      </w:pPr>
      <w:r w:rsidRPr="002F2DF3">
        <w:rPr>
          <w:rFonts w:ascii="Times New Roman" w:hAnsi="Times New Roman"/>
          <w:b/>
          <w:sz w:val="22"/>
          <w:szCs w:val="22"/>
        </w:rPr>
        <w:t>10.  Implement Effective Policies and Procedures</w:t>
      </w:r>
      <w:r w:rsidRPr="002F2DF3">
        <w:rPr>
          <w:rFonts w:ascii="Times New Roman" w:hAnsi="Times New Roman"/>
          <w:b/>
          <w:sz w:val="22"/>
          <w:szCs w:val="22"/>
          <w:vertAlign w:val="superscript"/>
        </w:rPr>
        <w:t>8, 11, 18, 21</w:t>
      </w:r>
    </w:p>
    <w:p w:rsidR="004F09E5" w:rsidRPr="004F09E5" w:rsidRDefault="004F09E5" w:rsidP="00271CB7">
      <w:pPr>
        <w:numPr>
          <w:ilvl w:val="0"/>
          <w:numId w:val="124"/>
        </w:numPr>
        <w:tabs>
          <w:tab w:val="num" w:pos="1080"/>
        </w:tabs>
        <w:ind w:left="1080"/>
        <w:rPr>
          <w:rFonts w:ascii="Times New Roman" w:hAnsi="Times New Roman"/>
          <w:sz w:val="22"/>
          <w:szCs w:val="22"/>
        </w:rPr>
      </w:pPr>
      <w:r w:rsidRPr="004F09E5">
        <w:rPr>
          <w:rFonts w:ascii="Times New Roman" w:hAnsi="Times New Roman"/>
          <w:sz w:val="22"/>
          <w:szCs w:val="22"/>
        </w:rPr>
        <w:t xml:space="preserve">Develop policies and procedures that are consistent with state and federal law </w:t>
      </w:r>
    </w:p>
    <w:p w:rsidR="004F09E5" w:rsidRPr="004F09E5" w:rsidRDefault="004F09E5" w:rsidP="00271CB7">
      <w:pPr>
        <w:numPr>
          <w:ilvl w:val="0"/>
          <w:numId w:val="124"/>
        </w:numPr>
        <w:tabs>
          <w:tab w:val="num" w:pos="1080"/>
        </w:tabs>
        <w:ind w:left="1080"/>
        <w:rPr>
          <w:rFonts w:ascii="Times New Roman" w:hAnsi="Times New Roman"/>
          <w:sz w:val="22"/>
          <w:szCs w:val="22"/>
        </w:rPr>
      </w:pPr>
      <w:r w:rsidRPr="004F09E5">
        <w:rPr>
          <w:rFonts w:ascii="Times New Roman" w:hAnsi="Times New Roman"/>
          <w:sz w:val="22"/>
          <w:szCs w:val="22"/>
        </w:rPr>
        <w:t>Develop and consistently implement a school discipline code of student behavior that supports and rewards pro-social behavior</w:t>
      </w:r>
    </w:p>
    <w:p w:rsidR="004F09E5" w:rsidRPr="004F09E5" w:rsidRDefault="004F09E5" w:rsidP="00271CB7">
      <w:pPr>
        <w:numPr>
          <w:ilvl w:val="0"/>
          <w:numId w:val="124"/>
        </w:numPr>
        <w:tabs>
          <w:tab w:val="num" w:pos="1080"/>
        </w:tabs>
        <w:ind w:left="1080"/>
        <w:rPr>
          <w:rFonts w:ascii="Times New Roman" w:hAnsi="Times New Roman"/>
          <w:sz w:val="22"/>
          <w:szCs w:val="22"/>
        </w:rPr>
      </w:pPr>
      <w:r w:rsidRPr="004F09E5">
        <w:rPr>
          <w:rFonts w:ascii="Times New Roman" w:hAnsi="Times New Roman"/>
          <w:sz w:val="22"/>
          <w:szCs w:val="22"/>
        </w:rPr>
        <w:t>Train school personnel on policies and procedures including the need to take immediate and appropriate action on all reports of alcohol and drug use or sales, threats, bullying, weapon possession, or victimization</w:t>
      </w:r>
    </w:p>
    <w:p w:rsidR="004F09E5" w:rsidRPr="004F09E5" w:rsidRDefault="004F09E5" w:rsidP="00271CB7">
      <w:pPr>
        <w:numPr>
          <w:ilvl w:val="0"/>
          <w:numId w:val="124"/>
        </w:numPr>
        <w:tabs>
          <w:tab w:val="num" w:pos="1080"/>
        </w:tabs>
        <w:ind w:left="1080"/>
        <w:rPr>
          <w:rFonts w:ascii="Times New Roman" w:hAnsi="Times New Roman"/>
          <w:sz w:val="22"/>
          <w:szCs w:val="22"/>
        </w:rPr>
      </w:pPr>
      <w:r w:rsidRPr="004F09E5">
        <w:rPr>
          <w:rFonts w:ascii="Times New Roman" w:hAnsi="Times New Roman"/>
          <w:sz w:val="22"/>
          <w:szCs w:val="22"/>
        </w:rPr>
        <w:t>Train students and inform parents on discipline and safety policies</w:t>
      </w:r>
    </w:p>
    <w:p w:rsidR="004F09E5" w:rsidRPr="004F09E5" w:rsidRDefault="004F09E5" w:rsidP="00271CB7">
      <w:pPr>
        <w:numPr>
          <w:ilvl w:val="0"/>
          <w:numId w:val="124"/>
        </w:numPr>
        <w:tabs>
          <w:tab w:val="num" w:pos="1080"/>
        </w:tabs>
        <w:ind w:left="1080"/>
        <w:rPr>
          <w:rFonts w:ascii="Times New Roman" w:hAnsi="Times New Roman"/>
          <w:sz w:val="22"/>
          <w:szCs w:val="22"/>
        </w:rPr>
      </w:pPr>
      <w:r w:rsidRPr="004F09E5">
        <w:rPr>
          <w:rFonts w:ascii="Times New Roman" w:hAnsi="Times New Roman"/>
          <w:sz w:val="22"/>
          <w:szCs w:val="22"/>
        </w:rPr>
        <w:t>Utilize best practice approaches to safety situations which consider alternatives to disciplinary approaches and identify and support behavioral health needs of students</w:t>
      </w:r>
    </w:p>
    <w:p w:rsidR="004F09E5" w:rsidRPr="004F09E5" w:rsidRDefault="004F09E5" w:rsidP="00271CB7">
      <w:pPr>
        <w:numPr>
          <w:ilvl w:val="0"/>
          <w:numId w:val="124"/>
        </w:numPr>
        <w:tabs>
          <w:tab w:val="num" w:pos="1080"/>
        </w:tabs>
        <w:ind w:left="1080"/>
        <w:rPr>
          <w:rFonts w:ascii="Times New Roman" w:hAnsi="Times New Roman"/>
          <w:sz w:val="22"/>
          <w:szCs w:val="22"/>
        </w:rPr>
      </w:pPr>
      <w:r w:rsidRPr="004F09E5">
        <w:rPr>
          <w:rFonts w:ascii="Times New Roman" w:hAnsi="Times New Roman"/>
          <w:sz w:val="22"/>
          <w:szCs w:val="22"/>
        </w:rPr>
        <w:t>Incorporate Items 2 – 9 on this list into the school/district policies and procedures</w:t>
      </w:r>
    </w:p>
    <w:p w:rsidR="004F09E5" w:rsidRPr="004F09E5" w:rsidRDefault="004F09E5" w:rsidP="004F09E5">
      <w:pPr>
        <w:rPr>
          <w:rFonts w:ascii="Times New Roman" w:hAnsi="Times New Roman"/>
          <w:sz w:val="22"/>
          <w:szCs w:val="22"/>
        </w:rPr>
      </w:pPr>
    </w:p>
    <w:p w:rsidR="004F09E5" w:rsidRPr="004F09E5" w:rsidRDefault="004F09E5" w:rsidP="004F09E5">
      <w:pPr>
        <w:jc w:val="center"/>
        <w:rPr>
          <w:rFonts w:ascii="Times New Roman" w:hAnsi="Times New Roman"/>
          <w:b/>
          <w:sz w:val="22"/>
          <w:szCs w:val="22"/>
        </w:rPr>
      </w:pPr>
      <w:r w:rsidRPr="004F09E5">
        <w:rPr>
          <w:rFonts w:ascii="Times New Roman" w:hAnsi="Times New Roman"/>
          <w:b/>
          <w:sz w:val="22"/>
          <w:szCs w:val="22"/>
        </w:rPr>
        <w:t>Bibliography</w:t>
      </w:r>
    </w:p>
    <w:p w:rsidR="004F09E5" w:rsidRPr="004F09E5" w:rsidRDefault="004F09E5" w:rsidP="004F09E5">
      <w:pPr>
        <w:ind w:left="360" w:hanging="360"/>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  Adelman, H. &amp; Taylor, L. Safe and Secure: Guides to Creating Safer Schools,  Guide 7: Fostering, School, Family, and Community Involvement, Office of Juvenile Justice and Delinquency Prevention, U.S. Department of Justice &amp; Northwest Regional Educational Laboratory, September 2002.</w:t>
      </w:r>
    </w:p>
    <w:p w:rsidR="004F09E5" w:rsidRPr="004F09E5" w:rsidRDefault="004F09E5" w:rsidP="004F09E5">
      <w:pPr>
        <w:ind w:left="360" w:hanging="360"/>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 xml:space="preserve">2.  American Institute for Research &amp; U.S. Department of Education (April 2000), Safeguarding Our Children:  An Action Guide – Implementing Early Warning, Timely Response, U.S. Department of Education. </w:t>
      </w:r>
    </w:p>
    <w:p w:rsidR="004F09E5" w:rsidRPr="004F09E5" w:rsidRDefault="004F09E5" w:rsidP="004F09E5">
      <w:pPr>
        <w:rPr>
          <w:rFonts w:ascii="Times New Roman" w:hAnsi="Times New Roman"/>
          <w:sz w:val="22"/>
          <w:szCs w:val="22"/>
        </w:rPr>
      </w:pPr>
    </w:p>
    <w:p w:rsidR="004F09E5" w:rsidRPr="004F09E5" w:rsidRDefault="004F09E5" w:rsidP="004F09E5">
      <w:pPr>
        <w:tabs>
          <w:tab w:val="left" w:pos="360"/>
        </w:tabs>
        <w:ind w:left="360" w:hanging="360"/>
        <w:rPr>
          <w:rFonts w:ascii="Times New Roman" w:hAnsi="Times New Roman"/>
          <w:iCs/>
          <w:sz w:val="22"/>
          <w:szCs w:val="22"/>
        </w:rPr>
      </w:pPr>
      <w:r w:rsidRPr="004F09E5">
        <w:rPr>
          <w:rFonts w:ascii="Times New Roman" w:hAnsi="Times New Roman"/>
          <w:sz w:val="22"/>
          <w:szCs w:val="22"/>
        </w:rPr>
        <w:t xml:space="preserve">3.  Arizona Department of Health Services, (2005),  </w:t>
      </w:r>
      <w:r w:rsidRPr="004F09E5">
        <w:rPr>
          <w:rFonts w:ascii="Times New Roman" w:hAnsi="Times New Roman"/>
          <w:iCs/>
          <w:sz w:val="22"/>
          <w:szCs w:val="22"/>
        </w:rPr>
        <w:t>Framework for Prevention in Behavioral Health, Phoenix, Arizona.</w:t>
      </w:r>
    </w:p>
    <w:p w:rsidR="004F09E5" w:rsidRPr="004F09E5" w:rsidRDefault="004F09E5" w:rsidP="004F09E5">
      <w:pPr>
        <w:rPr>
          <w:rFonts w:ascii="Times New Roman" w:hAnsi="Times New Roman"/>
          <w:sz w:val="22"/>
          <w:szCs w:val="22"/>
        </w:rPr>
      </w:pPr>
    </w:p>
    <w:p w:rsidR="004F09E5" w:rsidRPr="004F09E5" w:rsidRDefault="004F09E5" w:rsidP="004F09E5">
      <w:pPr>
        <w:autoSpaceDE w:val="0"/>
        <w:autoSpaceDN w:val="0"/>
        <w:adjustRightInd w:val="0"/>
        <w:ind w:left="360" w:hanging="360"/>
        <w:rPr>
          <w:rFonts w:ascii="Times New Roman" w:hAnsi="Times New Roman"/>
          <w:sz w:val="22"/>
          <w:szCs w:val="22"/>
        </w:rPr>
      </w:pPr>
      <w:r w:rsidRPr="004F09E5">
        <w:rPr>
          <w:rFonts w:ascii="Times New Roman" w:hAnsi="Times New Roman"/>
          <w:sz w:val="22"/>
          <w:szCs w:val="22"/>
        </w:rPr>
        <w:t xml:space="preserve">4.  Arizona Department of Education &amp; Arizona Division of Emergency Management, </w:t>
      </w:r>
    </w:p>
    <w:p w:rsidR="004F09E5" w:rsidRPr="004F09E5" w:rsidRDefault="004F09E5" w:rsidP="004F09E5">
      <w:pPr>
        <w:autoSpaceDE w:val="0"/>
        <w:autoSpaceDN w:val="0"/>
        <w:adjustRightInd w:val="0"/>
        <w:ind w:left="360"/>
        <w:rPr>
          <w:rFonts w:ascii="Times New Roman" w:hAnsi="Times New Roman"/>
          <w:sz w:val="22"/>
          <w:szCs w:val="22"/>
        </w:rPr>
      </w:pPr>
      <w:r w:rsidRPr="004F09E5">
        <w:rPr>
          <w:rFonts w:ascii="Times New Roman" w:hAnsi="Times New Roman"/>
          <w:sz w:val="22"/>
          <w:szCs w:val="22"/>
        </w:rPr>
        <w:t>Revised September (2006), Arizona School Emergency Response Plan: Minimum Requirements.</w:t>
      </w: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lastRenderedPageBreak/>
        <w:t>5.  Arizona Department of Education (2009) Arizona School Safety Program Operational Plan Template.</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6.  Bosworth, K. Smith Endowed Chair in Prevention Education, Protective Schools: Linking Drug Abuse Prevention with Student Success, University of Arizona, 2000.</w:t>
      </w:r>
    </w:p>
    <w:p w:rsidR="004F09E5" w:rsidRPr="004F09E5" w:rsidRDefault="004F09E5" w:rsidP="004F09E5">
      <w:pPr>
        <w:autoSpaceDE w:val="0"/>
        <w:autoSpaceDN w:val="0"/>
        <w:adjustRightInd w:val="0"/>
        <w:rPr>
          <w:rFonts w:ascii="Times New Roman" w:hAnsi="Times New Roman"/>
          <w:sz w:val="22"/>
          <w:szCs w:val="22"/>
        </w:rPr>
      </w:pPr>
    </w:p>
    <w:p w:rsidR="004F09E5" w:rsidRPr="004F09E5" w:rsidRDefault="004F09E5" w:rsidP="004F09E5">
      <w:pPr>
        <w:autoSpaceDE w:val="0"/>
        <w:autoSpaceDN w:val="0"/>
        <w:adjustRightInd w:val="0"/>
        <w:ind w:left="360" w:hanging="360"/>
        <w:rPr>
          <w:rFonts w:ascii="Times New Roman" w:hAnsi="Times New Roman"/>
          <w:sz w:val="22"/>
          <w:szCs w:val="22"/>
        </w:rPr>
      </w:pPr>
      <w:r w:rsidRPr="004F09E5">
        <w:rPr>
          <w:rFonts w:ascii="Times New Roman" w:hAnsi="Times New Roman"/>
          <w:sz w:val="22"/>
          <w:szCs w:val="22"/>
        </w:rPr>
        <w:t>7.  Department of Education, Office of Safe and Drug-Free Schools (2003), Practical Information on Crisis Planning: A Guide for Schools and Communities, Washington, D.C.</w:t>
      </w:r>
    </w:p>
    <w:p w:rsidR="004F09E5" w:rsidRPr="004F09E5" w:rsidRDefault="004F09E5" w:rsidP="004F09E5">
      <w:pPr>
        <w:autoSpaceDE w:val="0"/>
        <w:autoSpaceDN w:val="0"/>
        <w:adjustRightInd w:val="0"/>
        <w:rPr>
          <w:rFonts w:ascii="Times New Roman" w:hAnsi="Times New Roman"/>
          <w:sz w:val="22"/>
          <w:szCs w:val="22"/>
        </w:rPr>
      </w:pPr>
    </w:p>
    <w:p w:rsidR="004F09E5" w:rsidRPr="004F09E5" w:rsidRDefault="004F09E5" w:rsidP="004F09E5">
      <w:pPr>
        <w:autoSpaceDE w:val="0"/>
        <w:autoSpaceDN w:val="0"/>
        <w:adjustRightInd w:val="0"/>
        <w:ind w:left="360" w:hanging="360"/>
        <w:rPr>
          <w:rFonts w:ascii="Times New Roman" w:hAnsi="Times New Roman"/>
          <w:sz w:val="22"/>
          <w:szCs w:val="22"/>
        </w:rPr>
      </w:pPr>
      <w:r w:rsidRPr="004F09E5">
        <w:rPr>
          <w:rFonts w:ascii="Times New Roman" w:hAnsi="Times New Roman"/>
          <w:sz w:val="22"/>
          <w:szCs w:val="22"/>
        </w:rPr>
        <w:t>8.  Department of Justice &amp; Department of Education (October 1998), Annual Report on School Safety, Bureau of Justice Statistics Clearinghouse.</w:t>
      </w:r>
    </w:p>
    <w:p w:rsidR="004F09E5" w:rsidRPr="004F09E5" w:rsidRDefault="004F09E5" w:rsidP="004F09E5">
      <w:pPr>
        <w:rPr>
          <w:rFonts w:ascii="Times New Roman" w:hAnsi="Times New Roman"/>
          <w:sz w:val="22"/>
          <w:szCs w:val="22"/>
        </w:rPr>
      </w:pPr>
    </w:p>
    <w:p w:rsidR="004F09E5" w:rsidRPr="004F09E5" w:rsidRDefault="004F09E5" w:rsidP="004F09E5">
      <w:pPr>
        <w:rPr>
          <w:rFonts w:ascii="Times New Roman" w:hAnsi="Times New Roman"/>
          <w:sz w:val="22"/>
          <w:szCs w:val="22"/>
        </w:rPr>
      </w:pPr>
      <w:r w:rsidRPr="004F09E5">
        <w:rPr>
          <w:rFonts w:ascii="Times New Roman" w:hAnsi="Times New Roman"/>
          <w:sz w:val="22"/>
          <w:szCs w:val="22"/>
        </w:rPr>
        <w:t>9.  http://www.teachsafeschools.org/seven-steps.html</w:t>
      </w:r>
      <w:r w:rsidR="0044056F" w:rsidRPr="004F09E5">
        <w:rPr>
          <w:rFonts w:ascii="Times New Roman" w:hAnsi="Times New Roman"/>
          <w:sz w:val="22"/>
          <w:szCs w:val="22"/>
        </w:rPr>
        <w:t>, Seven</w:t>
      </w:r>
      <w:r w:rsidRPr="004F09E5">
        <w:rPr>
          <w:rFonts w:ascii="Times New Roman" w:hAnsi="Times New Roman"/>
          <w:sz w:val="22"/>
          <w:szCs w:val="22"/>
        </w:rPr>
        <w:t xml:space="preserve"> Steps to a Safer School.</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10.  Jimerson, S.R. Brock, S.E. Cowan, C.C. Threat Assessment: An Essential Component of a Comprehensive Safe School Program, Student Counseling, October 2005.</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11.  Hutton, T. &amp; Bailey, K. School Policies and Legal Issues Supporting Safe Schools, Effective Strategies for Creating Safer Schools, The Hamilton Fish Institute on School and Community Violence &amp; Northwest Regional Educational Laboratory, Washington D.C. 2007.</w:t>
      </w:r>
    </w:p>
    <w:p w:rsidR="004F09E5" w:rsidRPr="004F09E5" w:rsidRDefault="004F09E5" w:rsidP="004F09E5">
      <w:pPr>
        <w:ind w:left="360" w:hanging="360"/>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12.  Kutash, K. &amp; Duchnowski, A. J. The Role of Mental Health Services in Promoting Safe and Secure Schools, Effective Strategies for Creating Safer Schools, The Hamilton Fish Institute on School and Community Violence &amp; Northwest Regional Educational Laboratory, Washington D.C. 2007.</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13.  Mayer, J. E. Creating a Safe and Welcoming School Environment, International Academy of Education, International Bureau of Education, 2007.</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14.  North Central Regional Educational Laboratory (1996), Critical Issue: Developing and Maintaining Safe Schools, Learning Point Associates.</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15.  Schneider, T. Ensuring Quality School Facilities and Security Technologies, Effective Strategies for Creating Safer Schools, The Hamilton Fish Institute on School and Community Violence &amp; Northwest Regional Educational Laboratory, Washington D.C. 2007.</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16.  Sprague, J. Creating Schoolwide Prevention and Intervention Strategies. Effective Strategies for Creating Safer Schools, The Hamilton Fish Institute on School and Community Violence &amp; Northwest Regional Educational Laboratory, Washington D.C. 2007.</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bCs/>
          <w:sz w:val="22"/>
          <w:szCs w:val="22"/>
        </w:rPr>
      </w:pPr>
      <w:r w:rsidRPr="004F09E5">
        <w:rPr>
          <w:rFonts w:ascii="Times New Roman" w:hAnsi="Times New Roman"/>
          <w:sz w:val="22"/>
          <w:szCs w:val="22"/>
        </w:rPr>
        <w:t xml:space="preserve">17.  Stephens, R. P. </w:t>
      </w:r>
      <w:r w:rsidRPr="004F09E5">
        <w:rPr>
          <w:rFonts w:ascii="Times New Roman" w:hAnsi="Times New Roman"/>
          <w:bCs/>
          <w:sz w:val="22"/>
          <w:szCs w:val="22"/>
        </w:rPr>
        <w:t>Congressional Statement, Hearing on Understanding Violent Children,</w:t>
      </w:r>
      <w:r w:rsidRPr="004F09E5">
        <w:rPr>
          <w:rFonts w:ascii="Times New Roman" w:hAnsi="Times New Roman"/>
          <w:sz w:val="22"/>
          <w:szCs w:val="22"/>
        </w:rPr>
        <w:t xml:space="preserve"> National School Safety Center, </w:t>
      </w:r>
      <w:r w:rsidRPr="004F09E5">
        <w:rPr>
          <w:rFonts w:ascii="Times New Roman" w:hAnsi="Times New Roman"/>
          <w:bCs/>
          <w:sz w:val="22"/>
          <w:szCs w:val="22"/>
        </w:rPr>
        <w:t>Westlake Village, California, April 28, 1998.</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bCs/>
          <w:sz w:val="22"/>
          <w:szCs w:val="22"/>
        </w:rPr>
      </w:pPr>
      <w:r w:rsidRPr="004F09E5">
        <w:rPr>
          <w:rFonts w:ascii="Times New Roman" w:hAnsi="Times New Roman"/>
          <w:sz w:val="22"/>
          <w:szCs w:val="22"/>
        </w:rPr>
        <w:t xml:space="preserve">18.  Stephens, R. P. Directors Message, National School Safety Center, </w:t>
      </w:r>
      <w:r w:rsidRPr="004F09E5">
        <w:rPr>
          <w:rFonts w:ascii="Times New Roman" w:hAnsi="Times New Roman"/>
          <w:bCs/>
          <w:sz w:val="22"/>
          <w:szCs w:val="22"/>
        </w:rPr>
        <w:t>Westlake Village, California, 2008.</w:t>
      </w:r>
    </w:p>
    <w:p w:rsidR="004F09E5" w:rsidRPr="004F09E5" w:rsidRDefault="004F09E5" w:rsidP="004F09E5">
      <w:pPr>
        <w:rPr>
          <w:rFonts w:ascii="Times New Roman" w:hAnsi="Times New Roman"/>
          <w:bCs/>
          <w:sz w:val="22"/>
          <w:szCs w:val="22"/>
        </w:rPr>
      </w:pPr>
    </w:p>
    <w:p w:rsidR="004F09E5" w:rsidRPr="004F09E5" w:rsidRDefault="004F09E5" w:rsidP="004F09E5">
      <w:pPr>
        <w:ind w:left="360" w:hanging="360"/>
        <w:rPr>
          <w:rFonts w:ascii="Times New Roman" w:hAnsi="Times New Roman"/>
          <w:bCs/>
          <w:sz w:val="22"/>
          <w:szCs w:val="22"/>
        </w:rPr>
      </w:pPr>
      <w:r w:rsidRPr="004F09E5">
        <w:rPr>
          <w:rFonts w:ascii="Times New Roman" w:hAnsi="Times New Roman"/>
          <w:sz w:val="22"/>
          <w:szCs w:val="22"/>
        </w:rPr>
        <w:t xml:space="preserve">19.  Stephens, R. P. Ten Steps to Safer Schools, National School Safety Center, </w:t>
      </w:r>
      <w:r w:rsidRPr="004F09E5">
        <w:rPr>
          <w:rFonts w:ascii="Times New Roman" w:hAnsi="Times New Roman"/>
          <w:bCs/>
          <w:sz w:val="22"/>
          <w:szCs w:val="22"/>
        </w:rPr>
        <w:t>Westlake Village, California.</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20.  Taras H, Duncan P, Luckenbill D, Robinson J, Wheeler L, Wooley S: Health, Mental Health and Safety Guidelines for Schools, American Academy of Pediatrics &amp; National Association of School Nurses, 2004.</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21.  U.S. Department of Education &amp; U.S. Department of Justice, Office of Juvenile Justice and Delinquency Prevention, (September 1996), Creating Safe and Drug-Free Schools – Action Steps for Schools.</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22.  U.S. Secret Service &amp; U.S. Department of Education (2002), Threat Assessment in School:  A Guide to Creating Safe School Climates.</w:t>
      </w:r>
    </w:p>
    <w:p w:rsidR="004F09E5" w:rsidRPr="004F09E5" w:rsidRDefault="004F09E5" w:rsidP="004F09E5">
      <w:pPr>
        <w:rPr>
          <w:rFonts w:ascii="Times New Roman" w:hAnsi="Times New Roman"/>
          <w:sz w:val="22"/>
          <w:szCs w:val="22"/>
        </w:rPr>
      </w:pPr>
    </w:p>
    <w:p w:rsidR="004F09E5" w:rsidRPr="004F09E5" w:rsidRDefault="004F09E5" w:rsidP="004F09E5">
      <w:pPr>
        <w:ind w:left="360" w:hanging="360"/>
        <w:rPr>
          <w:rFonts w:ascii="Times New Roman" w:hAnsi="Times New Roman"/>
          <w:sz w:val="22"/>
          <w:szCs w:val="22"/>
        </w:rPr>
      </w:pPr>
      <w:r w:rsidRPr="004F09E5">
        <w:rPr>
          <w:rFonts w:ascii="Times New Roman" w:hAnsi="Times New Roman"/>
          <w:sz w:val="22"/>
          <w:szCs w:val="22"/>
        </w:rPr>
        <w:t>23.  Meehling, O. Threat Management Protocol, April, 2008.</w:t>
      </w:r>
    </w:p>
    <w:p w:rsidR="004F09E5" w:rsidRPr="004F09E5" w:rsidRDefault="004F09E5" w:rsidP="004F09E5">
      <w:pPr>
        <w:rPr>
          <w:rFonts w:ascii="Times New Roman" w:hAnsi="Times New Roman"/>
          <w:b/>
          <w:sz w:val="22"/>
          <w:szCs w:val="22"/>
        </w:rPr>
      </w:pPr>
    </w:p>
    <w:p w:rsidR="004F09E5" w:rsidRPr="004F09E5" w:rsidRDefault="004F09E5" w:rsidP="004F09E5">
      <w:pPr>
        <w:rPr>
          <w:rFonts w:ascii="Times New Roman" w:hAnsi="Times New Roman"/>
          <w:b/>
          <w:sz w:val="22"/>
          <w:szCs w:val="22"/>
        </w:rPr>
      </w:pPr>
    </w:p>
    <w:p w:rsidR="00A610D9" w:rsidRDefault="00A610D9">
      <w:pPr>
        <w:spacing w:after="200" w:line="276" w:lineRule="auto"/>
        <w:rPr>
          <w:rFonts w:ascii="Times New Roman" w:hAnsi="Times New Roman"/>
          <w:b/>
          <w:sz w:val="22"/>
          <w:szCs w:val="22"/>
        </w:rPr>
      </w:pPr>
      <w:r>
        <w:rPr>
          <w:rFonts w:ascii="Times New Roman" w:hAnsi="Times New Roman"/>
          <w:b/>
          <w:sz w:val="22"/>
          <w:szCs w:val="22"/>
        </w:rPr>
        <w:br w:type="page"/>
      </w:r>
    </w:p>
    <w:p w:rsidR="000345E5" w:rsidRPr="007F066A" w:rsidRDefault="00C37B8C" w:rsidP="000345E5">
      <w:pPr>
        <w:pStyle w:val="Heading1"/>
        <w:ind w:left="-180"/>
        <w:jc w:val="center"/>
        <w:rPr>
          <w:rFonts w:ascii="Times New Roman" w:eastAsia="Times New Roman" w:hAnsi="Times New Roman" w:cs="Times New Roman"/>
          <w:b w:val="0"/>
          <w:bCs w:val="0"/>
          <w:kern w:val="0"/>
          <w:sz w:val="24"/>
          <w:szCs w:val="24"/>
        </w:rPr>
      </w:pPr>
      <w:bookmarkStart w:id="1" w:name="_Toc335126268"/>
      <w:r w:rsidRPr="007F066A">
        <w:rPr>
          <w:rFonts w:ascii="Times New Roman" w:eastAsia="Times New Roman" w:hAnsi="Times New Roman" w:cs="Times New Roman"/>
          <w:bCs w:val="0"/>
          <w:kern w:val="0"/>
          <w:sz w:val="24"/>
          <w:szCs w:val="24"/>
        </w:rPr>
        <w:lastRenderedPageBreak/>
        <w:t>ASSAULT/FIGHTS</w:t>
      </w:r>
      <w:bookmarkEnd w:id="1"/>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Ensure the safety of students and staff first.</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 xml:space="preserve">Call 9-911, if necessary. </w:t>
      </w:r>
      <w:r w:rsidRPr="003A3FEF">
        <w:rPr>
          <w:rFonts w:ascii="Times New Roman" w:hAnsi="Times New Roman"/>
          <w:bCs/>
          <w:i/>
          <w:iCs/>
        </w:rPr>
        <w:t>(</w:t>
      </w:r>
      <w:r w:rsidRPr="003A3FEF">
        <w:rPr>
          <w:rFonts w:ascii="Times New Roman" w:hAnsi="Times New Roman"/>
          <w:bCs/>
          <w:iCs/>
        </w:rPr>
        <w:t>Insert the actual sequence to dial 911 from your phone system)</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Notify CPR/first aid certified persons in school building of medical emergencies (names of CPR/first aid certified persons are listed in Crisis Team Members section).</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Notify Incident Commander.  Incident Commander assembles Crisis Team Members.</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Seal off area where assault took place.</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Defuse situation, if possible.</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b/>
        </w:rPr>
      </w:pPr>
      <w:r w:rsidRPr="007F066A">
        <w:rPr>
          <w:rFonts w:ascii="Times New Roman" w:hAnsi="Times New Roman"/>
        </w:rPr>
        <w:t xml:space="preserve">Incident Commander notifies </w:t>
      </w:r>
      <w:r w:rsidR="005C4BB0">
        <w:rPr>
          <w:rFonts w:ascii="Times New Roman" w:hAnsi="Times New Roman"/>
        </w:rPr>
        <w:t>law enforcement</w:t>
      </w:r>
      <w:r w:rsidRPr="007F066A">
        <w:rPr>
          <w:rFonts w:ascii="Times New Roman" w:hAnsi="Times New Roman"/>
        </w:rPr>
        <w:t xml:space="preserve"> if weapon was used, victim has physical injury causing substantial pain or impairment of physical condition, or assault involved sexual contact (intentional touching of anus, breast, buttocks, or genitalia of another person in a sexual manner without consent.  This includes touching of those areas covered by clothing).</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Incident Commander notifies Superintendent and parents of students involved in assault.</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Document all activities.  Ask victim(s)/</w:t>
      </w:r>
      <w:r w:rsidR="00F47115" w:rsidRPr="007F066A">
        <w:rPr>
          <w:rFonts w:ascii="Times New Roman" w:hAnsi="Times New Roman"/>
        </w:rPr>
        <w:t>witness (</w:t>
      </w:r>
      <w:r w:rsidRPr="007F066A">
        <w:rPr>
          <w:rFonts w:ascii="Times New Roman" w:hAnsi="Times New Roman"/>
        </w:rPr>
        <w:t>es) for their account of incident.</w:t>
      </w:r>
    </w:p>
    <w:p w:rsidR="000345E5" w:rsidRPr="007F066A" w:rsidRDefault="000345E5" w:rsidP="000345E5">
      <w:pPr>
        <w:rPr>
          <w:rFonts w:ascii="Times New Roman" w:hAnsi="Times New Roman"/>
        </w:rPr>
      </w:pPr>
    </w:p>
    <w:p w:rsidR="000345E5" w:rsidRPr="007F066A" w:rsidRDefault="000345E5" w:rsidP="003B5C26">
      <w:pPr>
        <w:numPr>
          <w:ilvl w:val="0"/>
          <w:numId w:val="13"/>
        </w:numPr>
        <w:rPr>
          <w:rFonts w:ascii="Times New Roman" w:hAnsi="Times New Roman"/>
        </w:rPr>
      </w:pPr>
      <w:r w:rsidRPr="007F066A">
        <w:rPr>
          <w:rFonts w:ascii="Times New Roman" w:hAnsi="Times New Roman"/>
        </w:rPr>
        <w:t>Assess counseling needs of victim(s) or witness(es).  Implement post-crisis procedures.</w:t>
      </w:r>
    </w:p>
    <w:p w:rsidR="000345E5" w:rsidRPr="007F066A" w:rsidRDefault="000345E5" w:rsidP="000345E5">
      <w:pPr>
        <w:rPr>
          <w:rFonts w:ascii="Times New Roman" w:hAnsi="Times New Roman"/>
        </w:rPr>
      </w:pPr>
    </w:p>
    <w:p w:rsidR="000345E5" w:rsidRPr="007F066A" w:rsidRDefault="000345E5" w:rsidP="000345E5">
      <w:pPr>
        <w:rPr>
          <w:rFonts w:ascii="Times New Roman" w:hAnsi="Times New Roman"/>
        </w:rPr>
      </w:pPr>
    </w:p>
    <w:p w:rsidR="000345E5" w:rsidRPr="007F066A" w:rsidRDefault="000345E5" w:rsidP="000345E5">
      <w:pPr>
        <w:rPr>
          <w:rFonts w:ascii="Times New Roman" w:hAnsi="Times New Roman"/>
        </w:rPr>
      </w:pPr>
    </w:p>
    <w:p w:rsidR="000345E5" w:rsidRPr="007F066A" w:rsidRDefault="000345E5" w:rsidP="000345E5">
      <w:pPr>
        <w:jc w:val="center"/>
        <w:rPr>
          <w:rFonts w:ascii="Times New Roman" w:hAnsi="Times New Roman"/>
          <w:b/>
        </w:rPr>
      </w:pPr>
    </w:p>
    <w:p w:rsidR="000D027D" w:rsidRPr="007F066A" w:rsidRDefault="000D027D" w:rsidP="000345E5">
      <w:pPr>
        <w:jc w:val="center"/>
        <w:rPr>
          <w:rFonts w:ascii="Times New Roman" w:hAnsi="Times New Roman"/>
          <w:b/>
        </w:rPr>
      </w:pPr>
    </w:p>
    <w:p w:rsidR="000D027D" w:rsidRPr="00C16DB3" w:rsidRDefault="000D027D" w:rsidP="000345E5">
      <w:pPr>
        <w:jc w:val="center"/>
        <w:rPr>
          <w:rFonts w:ascii="Times New Roman" w:hAnsi="Times New Roman"/>
          <w:b/>
          <w:sz w:val="22"/>
          <w:szCs w:val="22"/>
        </w:rPr>
      </w:pPr>
    </w:p>
    <w:p w:rsidR="00BE11BC" w:rsidRPr="00C16DB3" w:rsidRDefault="00BE11BC" w:rsidP="000345E5">
      <w:pPr>
        <w:jc w:val="center"/>
        <w:rPr>
          <w:rFonts w:ascii="Times New Roman" w:hAnsi="Times New Roman"/>
          <w:b/>
          <w:sz w:val="22"/>
          <w:szCs w:val="22"/>
        </w:rPr>
      </w:pPr>
    </w:p>
    <w:p w:rsidR="00BE11BC" w:rsidRPr="00C16DB3" w:rsidRDefault="00BE11BC" w:rsidP="000345E5">
      <w:pPr>
        <w:jc w:val="center"/>
        <w:rPr>
          <w:rFonts w:ascii="Times New Roman" w:hAnsi="Times New Roman"/>
          <w:b/>
          <w:sz w:val="22"/>
          <w:szCs w:val="22"/>
        </w:rPr>
      </w:pPr>
    </w:p>
    <w:p w:rsidR="00C4089D" w:rsidRDefault="00C4089D" w:rsidP="000345E5">
      <w:pPr>
        <w:jc w:val="center"/>
        <w:rPr>
          <w:rFonts w:ascii="Times New Roman" w:hAnsi="Times New Roman"/>
          <w:b/>
        </w:rPr>
      </w:pPr>
    </w:p>
    <w:p w:rsidR="00C4089D" w:rsidRDefault="00C4089D" w:rsidP="000345E5">
      <w:pPr>
        <w:jc w:val="center"/>
        <w:rPr>
          <w:rFonts w:ascii="Times New Roman" w:hAnsi="Times New Roman"/>
          <w:b/>
        </w:rPr>
      </w:pPr>
    </w:p>
    <w:p w:rsidR="00C4089D" w:rsidRDefault="00C4089D" w:rsidP="000345E5">
      <w:pPr>
        <w:jc w:val="center"/>
        <w:rPr>
          <w:rFonts w:ascii="Times New Roman" w:hAnsi="Times New Roman"/>
          <w:b/>
        </w:rPr>
      </w:pPr>
    </w:p>
    <w:p w:rsidR="00C4089D" w:rsidRDefault="00C4089D" w:rsidP="000345E5">
      <w:pPr>
        <w:jc w:val="center"/>
        <w:rPr>
          <w:rFonts w:ascii="Times New Roman" w:hAnsi="Times New Roman"/>
          <w:b/>
        </w:rPr>
      </w:pPr>
    </w:p>
    <w:p w:rsidR="00C4089D" w:rsidRDefault="00C4089D" w:rsidP="000345E5">
      <w:pPr>
        <w:jc w:val="center"/>
        <w:rPr>
          <w:rFonts w:ascii="Times New Roman" w:hAnsi="Times New Roman"/>
          <w:b/>
        </w:rPr>
      </w:pPr>
    </w:p>
    <w:p w:rsidR="00C4089D" w:rsidRDefault="00C4089D" w:rsidP="000345E5">
      <w:pPr>
        <w:jc w:val="center"/>
        <w:rPr>
          <w:rFonts w:ascii="Times New Roman" w:hAnsi="Times New Roman"/>
          <w:b/>
        </w:rPr>
      </w:pPr>
    </w:p>
    <w:p w:rsidR="00A339F8" w:rsidRDefault="00A339F8">
      <w:pPr>
        <w:spacing w:after="200" w:line="276" w:lineRule="auto"/>
        <w:rPr>
          <w:rFonts w:ascii="Times New Roman" w:hAnsi="Times New Roman"/>
          <w:b/>
        </w:rPr>
      </w:pPr>
      <w:r>
        <w:rPr>
          <w:rFonts w:ascii="Times New Roman" w:hAnsi="Times New Roman"/>
          <w:b/>
        </w:rPr>
        <w:br w:type="page"/>
      </w:r>
    </w:p>
    <w:p w:rsidR="000345E5" w:rsidRPr="00C4089D" w:rsidRDefault="000345E5" w:rsidP="000345E5">
      <w:pPr>
        <w:jc w:val="center"/>
        <w:rPr>
          <w:rFonts w:ascii="Times New Roman" w:hAnsi="Times New Roman"/>
          <w:b/>
        </w:rPr>
      </w:pPr>
      <w:r w:rsidRPr="00C4089D">
        <w:rPr>
          <w:rFonts w:ascii="Times New Roman" w:hAnsi="Times New Roman"/>
          <w:b/>
        </w:rPr>
        <w:lastRenderedPageBreak/>
        <w:t>BOMB THREAT</w:t>
      </w:r>
    </w:p>
    <w:p w:rsidR="000345E5" w:rsidRPr="00C16DB3" w:rsidRDefault="000345E5" w:rsidP="000345E5">
      <w:pPr>
        <w:jc w:val="both"/>
        <w:rPr>
          <w:rFonts w:ascii="Times New Roman" w:hAnsi="Times New Roman"/>
          <w:b/>
          <w:i/>
          <w:sz w:val="22"/>
          <w:szCs w:val="22"/>
        </w:rPr>
      </w:pPr>
    </w:p>
    <w:p w:rsidR="004F100B" w:rsidRPr="007F066A" w:rsidRDefault="00DC52AD" w:rsidP="000345E5">
      <w:pPr>
        <w:jc w:val="both"/>
        <w:rPr>
          <w:rFonts w:ascii="Times New Roman" w:hAnsi="Times New Roman"/>
        </w:rPr>
      </w:pPr>
      <w:r w:rsidRPr="007F066A">
        <w:rPr>
          <w:rFonts w:ascii="Times New Roman" w:hAnsi="Times New Roman"/>
        </w:rPr>
        <w:t xml:space="preserve">Upon receiving a message that a bomb may be located on school property, use bomb threat checklist, unless school or district has another procedure in place. </w:t>
      </w:r>
    </w:p>
    <w:p w:rsidR="004F100B" w:rsidRPr="007F066A" w:rsidRDefault="004F100B" w:rsidP="000345E5">
      <w:pPr>
        <w:jc w:val="both"/>
        <w:rPr>
          <w:rFonts w:ascii="Times New Roman" w:hAnsi="Times New Roman"/>
        </w:rPr>
      </w:pPr>
    </w:p>
    <w:p w:rsidR="000345E5" w:rsidRPr="007F066A" w:rsidRDefault="00085C57" w:rsidP="000345E5">
      <w:pPr>
        <w:jc w:val="both"/>
        <w:rPr>
          <w:rFonts w:ascii="Times New Roman" w:hAnsi="Times New Roman"/>
          <w:b/>
        </w:rPr>
      </w:pPr>
      <w:r w:rsidRPr="007F066A">
        <w:rPr>
          <w:rFonts w:ascii="Times New Roman" w:hAnsi="Times New Roman"/>
          <w:b/>
        </w:rPr>
        <w:t>Always collaborate with local law enforcement</w:t>
      </w:r>
      <w:r w:rsidR="006B7BC6" w:rsidRPr="007F066A">
        <w:rPr>
          <w:rFonts w:ascii="Times New Roman" w:hAnsi="Times New Roman"/>
          <w:b/>
        </w:rPr>
        <w:t xml:space="preserve"> when developing your </w:t>
      </w:r>
      <w:r w:rsidR="004F100B" w:rsidRPr="007F066A">
        <w:rPr>
          <w:rFonts w:ascii="Times New Roman" w:hAnsi="Times New Roman"/>
          <w:b/>
        </w:rPr>
        <w:t xml:space="preserve">act of violence </w:t>
      </w:r>
      <w:r w:rsidR="006B7BC6" w:rsidRPr="007F066A">
        <w:rPr>
          <w:rFonts w:ascii="Times New Roman" w:hAnsi="Times New Roman"/>
          <w:b/>
        </w:rPr>
        <w:t>policy</w:t>
      </w:r>
      <w:r w:rsidR="00EF3F71" w:rsidRPr="007F066A">
        <w:rPr>
          <w:rFonts w:ascii="Times New Roman" w:hAnsi="Times New Roman"/>
          <w:b/>
        </w:rPr>
        <w:t xml:space="preserve"> and</w:t>
      </w:r>
      <w:r w:rsidR="006B7BC6" w:rsidRPr="007F066A">
        <w:rPr>
          <w:rFonts w:ascii="Times New Roman" w:hAnsi="Times New Roman"/>
          <w:b/>
        </w:rPr>
        <w:t xml:space="preserve"> procedures</w:t>
      </w:r>
      <w:r w:rsidR="00EF3F71" w:rsidRPr="007F066A">
        <w:rPr>
          <w:rFonts w:ascii="Times New Roman" w:hAnsi="Times New Roman"/>
          <w:b/>
        </w:rPr>
        <w:t>,</w:t>
      </w:r>
      <w:r w:rsidR="001247F7" w:rsidRPr="007F066A">
        <w:rPr>
          <w:rFonts w:ascii="Times New Roman" w:hAnsi="Times New Roman"/>
          <w:b/>
        </w:rPr>
        <w:t xml:space="preserve"> to include checklists</w:t>
      </w:r>
      <w:r w:rsidR="006B7BC6" w:rsidRPr="007F066A">
        <w:rPr>
          <w:rFonts w:ascii="Times New Roman" w:hAnsi="Times New Roman"/>
          <w:b/>
        </w:rPr>
        <w:t>.</w:t>
      </w:r>
    </w:p>
    <w:p w:rsidR="000345E5" w:rsidRPr="007F066A" w:rsidRDefault="000345E5" w:rsidP="000345E5">
      <w:pPr>
        <w:jc w:val="both"/>
        <w:rPr>
          <w:rFonts w:ascii="Times New Roman" w:hAnsi="Times New Roman"/>
          <w:sz w:val="20"/>
          <w:szCs w:val="20"/>
        </w:rPr>
      </w:pPr>
    </w:p>
    <w:p w:rsidR="005F4AC7" w:rsidRPr="00EA6552" w:rsidRDefault="005F4AC7" w:rsidP="005F4AC7">
      <w:pPr>
        <w:numPr>
          <w:ilvl w:val="0"/>
          <w:numId w:val="132"/>
        </w:numPr>
        <w:rPr>
          <w:rFonts w:ascii="Times New Roman" w:hAnsi="Times New Roman"/>
          <w:b/>
        </w:rPr>
      </w:pPr>
      <w:r w:rsidRPr="005F4AC7">
        <w:rPr>
          <w:rFonts w:ascii="Times New Roman" w:hAnsi="Times New Roman"/>
        </w:rPr>
        <w:t>If you receive a bomb threat, complete bomb threat checklist.</w:t>
      </w:r>
    </w:p>
    <w:p w:rsidR="00EA6552" w:rsidRPr="005F4AC7" w:rsidRDefault="00EA6552" w:rsidP="00EA6552">
      <w:pPr>
        <w:ind w:left="360"/>
        <w:rPr>
          <w:rFonts w:ascii="Times New Roman" w:hAnsi="Times New Roman"/>
          <w:b/>
        </w:rPr>
      </w:pPr>
    </w:p>
    <w:p w:rsidR="005F4AC7" w:rsidRDefault="005F4AC7" w:rsidP="005F4AC7">
      <w:pPr>
        <w:pStyle w:val="ListParagraph"/>
        <w:numPr>
          <w:ilvl w:val="0"/>
          <w:numId w:val="132"/>
        </w:numPr>
        <w:tabs>
          <w:tab w:val="clear" w:pos="1710"/>
        </w:tabs>
        <w:autoSpaceDE/>
        <w:autoSpaceDN/>
        <w:spacing w:after="200"/>
        <w:contextualSpacing/>
        <w:rPr>
          <w:rFonts w:ascii="Times New Roman" w:hAnsi="Times New Roman"/>
          <w:sz w:val="24"/>
          <w:szCs w:val="24"/>
        </w:rPr>
      </w:pPr>
      <w:r w:rsidRPr="005F4AC7">
        <w:rPr>
          <w:rFonts w:ascii="Times New Roman" w:hAnsi="Times New Roman"/>
          <w:szCs w:val="24"/>
        </w:rPr>
        <w:t xml:space="preserve">If </w:t>
      </w:r>
      <w:r w:rsidRPr="005F4AC7">
        <w:rPr>
          <w:rFonts w:ascii="Times New Roman" w:hAnsi="Times New Roman"/>
          <w:sz w:val="24"/>
          <w:szCs w:val="24"/>
        </w:rPr>
        <w:t>threat is written, avoid handling the message. If necessary to handle, protect the original message by placing it inside a plastic bag or envelope so fingerprints or other identifying marks are not destroyed. Turn over threat to law enforcement.</w:t>
      </w:r>
    </w:p>
    <w:p w:rsidR="00EA6552" w:rsidRPr="005F4AC7" w:rsidRDefault="00EA6552" w:rsidP="00EA6552">
      <w:pPr>
        <w:pStyle w:val="ListParagraph"/>
        <w:numPr>
          <w:ilvl w:val="0"/>
          <w:numId w:val="0"/>
        </w:numPr>
        <w:tabs>
          <w:tab w:val="clear" w:pos="1710"/>
        </w:tabs>
        <w:autoSpaceDE/>
        <w:autoSpaceDN/>
        <w:spacing w:after="200"/>
        <w:ind w:left="360"/>
        <w:contextualSpacing/>
        <w:rPr>
          <w:rFonts w:ascii="Times New Roman" w:hAnsi="Times New Roman"/>
          <w:sz w:val="24"/>
          <w:szCs w:val="24"/>
        </w:rPr>
      </w:pPr>
    </w:p>
    <w:p w:rsidR="005F4AC7" w:rsidRDefault="005F4AC7" w:rsidP="005F4AC7">
      <w:pPr>
        <w:pStyle w:val="ListParagraph"/>
        <w:numPr>
          <w:ilvl w:val="0"/>
          <w:numId w:val="132"/>
        </w:numPr>
        <w:tabs>
          <w:tab w:val="clear" w:pos="1710"/>
        </w:tabs>
        <w:autoSpaceDE/>
        <w:autoSpaceDN/>
        <w:contextualSpacing/>
        <w:rPr>
          <w:rFonts w:ascii="Times New Roman" w:hAnsi="Times New Roman"/>
          <w:sz w:val="24"/>
          <w:szCs w:val="24"/>
        </w:rPr>
      </w:pPr>
      <w:r w:rsidRPr="005F4AC7">
        <w:rPr>
          <w:rFonts w:ascii="Times New Roman" w:hAnsi="Times New Roman"/>
          <w:sz w:val="24"/>
          <w:szCs w:val="24"/>
        </w:rPr>
        <w:t>Notify site administration and law enforcement/911 immediately.</w:t>
      </w:r>
    </w:p>
    <w:p w:rsidR="00EA6552" w:rsidRPr="00EA6552" w:rsidRDefault="00EA6552" w:rsidP="00EA6552">
      <w:pPr>
        <w:pStyle w:val="ListParagraph"/>
        <w:numPr>
          <w:ilvl w:val="0"/>
          <w:numId w:val="0"/>
        </w:numPr>
        <w:ind w:left="720"/>
        <w:rPr>
          <w:rFonts w:ascii="Times New Roman" w:hAnsi="Times New Roman"/>
          <w:sz w:val="24"/>
          <w:szCs w:val="24"/>
        </w:rPr>
      </w:pPr>
    </w:p>
    <w:p w:rsidR="005F4AC7" w:rsidRDefault="005F4AC7" w:rsidP="005F4AC7">
      <w:pPr>
        <w:pStyle w:val="ListParagraph"/>
        <w:numPr>
          <w:ilvl w:val="0"/>
          <w:numId w:val="132"/>
        </w:numPr>
        <w:tabs>
          <w:tab w:val="clear" w:pos="1710"/>
        </w:tabs>
        <w:autoSpaceDE/>
        <w:autoSpaceDN/>
        <w:contextualSpacing/>
        <w:rPr>
          <w:rFonts w:ascii="Times New Roman" w:hAnsi="Times New Roman"/>
          <w:sz w:val="24"/>
          <w:szCs w:val="24"/>
        </w:rPr>
      </w:pPr>
      <w:r w:rsidRPr="005F4AC7">
        <w:rPr>
          <w:rFonts w:ascii="Times New Roman" w:hAnsi="Times New Roman"/>
          <w:sz w:val="24"/>
          <w:szCs w:val="24"/>
        </w:rPr>
        <w:t>Activate Communication Annex.</w:t>
      </w:r>
    </w:p>
    <w:p w:rsidR="00EA6552" w:rsidRPr="00EA6552" w:rsidRDefault="00EA6552" w:rsidP="00EA6552">
      <w:pPr>
        <w:pStyle w:val="ListParagraph"/>
        <w:numPr>
          <w:ilvl w:val="0"/>
          <w:numId w:val="0"/>
        </w:numPr>
        <w:ind w:left="720"/>
        <w:rPr>
          <w:rFonts w:ascii="Times New Roman" w:hAnsi="Times New Roman"/>
          <w:sz w:val="24"/>
          <w:szCs w:val="24"/>
        </w:rPr>
      </w:pPr>
    </w:p>
    <w:p w:rsidR="00A36CEF" w:rsidRPr="00A36CEF" w:rsidRDefault="005F4AC7" w:rsidP="00A36CEF">
      <w:pPr>
        <w:numPr>
          <w:ilvl w:val="0"/>
          <w:numId w:val="133"/>
        </w:numPr>
        <w:ind w:left="360"/>
        <w:rPr>
          <w:rFonts w:ascii="Times New Roman" w:hAnsi="Times New Roman"/>
          <w:b/>
          <w:bCs/>
        </w:rPr>
      </w:pPr>
      <w:r w:rsidRPr="005F4AC7">
        <w:rPr>
          <w:rFonts w:ascii="Times New Roman" w:hAnsi="Times New Roman"/>
        </w:rPr>
        <w:t>The Incident Commander or designee will determine if the site should shelter-in-place or have building(s) evacuated.  Refer to the classification of threat levels for assistance in this decision.</w:t>
      </w:r>
      <w:r w:rsidR="00A36CEF" w:rsidRPr="00A36CEF">
        <w:rPr>
          <w:rFonts w:ascii="Times New Roman" w:hAnsi="Times New Roman"/>
        </w:rPr>
        <w:t xml:space="preserve"> If an evacuation is deemed necessary, the evacuation routes and outside assembly areas should be checked to ensure routes and final assembly areas are safe.</w:t>
      </w:r>
    </w:p>
    <w:p w:rsidR="00EA6552" w:rsidRPr="005F4AC7" w:rsidRDefault="00EA6552" w:rsidP="00EA6552">
      <w:pPr>
        <w:ind w:left="360"/>
        <w:rPr>
          <w:rFonts w:ascii="Times New Roman" w:hAnsi="Times New Roman"/>
          <w:b/>
          <w:bCs/>
        </w:rPr>
      </w:pPr>
    </w:p>
    <w:p w:rsidR="005F4AC7" w:rsidRDefault="005F4AC7" w:rsidP="005F4AC7">
      <w:pPr>
        <w:numPr>
          <w:ilvl w:val="0"/>
          <w:numId w:val="133"/>
        </w:numPr>
        <w:ind w:left="360"/>
        <w:rPr>
          <w:rFonts w:ascii="Times New Roman" w:hAnsi="Times New Roman"/>
          <w:b/>
          <w:bCs/>
          <w:szCs w:val="20"/>
        </w:rPr>
      </w:pPr>
      <w:r w:rsidRPr="005F4AC7">
        <w:rPr>
          <w:rFonts w:ascii="Times New Roman" w:hAnsi="Times New Roman"/>
        </w:rPr>
        <w:t xml:space="preserve">If directed by Incident Commander, teachers and administrative personnel will give their immediate work areas a quick visual inspection.  </w:t>
      </w:r>
      <w:r w:rsidRPr="005F4AC7">
        <w:rPr>
          <w:rFonts w:ascii="Times New Roman" w:hAnsi="Times New Roman"/>
          <w:b/>
          <w:bCs/>
        </w:rPr>
        <w:t>Do not touch or move any item</w:t>
      </w:r>
      <w:r w:rsidR="00EA6552">
        <w:rPr>
          <w:rFonts w:ascii="Times New Roman" w:hAnsi="Times New Roman"/>
          <w:b/>
          <w:bCs/>
          <w:szCs w:val="20"/>
        </w:rPr>
        <w:t xml:space="preserve"> that looks suspicious.</w:t>
      </w:r>
    </w:p>
    <w:p w:rsidR="00EA6552" w:rsidRPr="00EA6552" w:rsidRDefault="00EA6552" w:rsidP="00EA6552">
      <w:pPr>
        <w:pStyle w:val="ListParagraph"/>
        <w:numPr>
          <w:ilvl w:val="0"/>
          <w:numId w:val="0"/>
        </w:numPr>
        <w:ind w:left="720"/>
        <w:rPr>
          <w:rFonts w:ascii="Times New Roman" w:hAnsi="Times New Roman"/>
          <w:b/>
          <w:bCs/>
        </w:rPr>
      </w:pPr>
    </w:p>
    <w:p w:rsidR="005F4AC7" w:rsidRPr="00EA6552" w:rsidRDefault="005F4AC7" w:rsidP="005F4AC7">
      <w:pPr>
        <w:numPr>
          <w:ilvl w:val="0"/>
          <w:numId w:val="133"/>
        </w:numPr>
        <w:ind w:left="360"/>
        <w:rPr>
          <w:rFonts w:ascii="Times New Roman" w:hAnsi="Times New Roman"/>
          <w:b/>
          <w:szCs w:val="20"/>
        </w:rPr>
      </w:pPr>
      <w:r w:rsidRPr="005F4AC7">
        <w:rPr>
          <w:rFonts w:ascii="Times New Roman" w:hAnsi="Times New Roman"/>
          <w:szCs w:val="20"/>
        </w:rPr>
        <w:t>If a suspicious item is found, the Incident Commander or designee in consultation with law enforcement will determine if the entire site should be evacuated or just the immediate area. If deemed appropriate for multi-building sites, sheltering may occur in some buildings while others are evacuated.</w:t>
      </w:r>
    </w:p>
    <w:p w:rsidR="00EA6552" w:rsidRPr="00EA6552" w:rsidRDefault="00EA6552" w:rsidP="00EA6552">
      <w:pPr>
        <w:pStyle w:val="ListParagraph"/>
        <w:numPr>
          <w:ilvl w:val="0"/>
          <w:numId w:val="0"/>
        </w:numPr>
        <w:ind w:left="720"/>
        <w:rPr>
          <w:rFonts w:ascii="Times New Roman" w:hAnsi="Times New Roman"/>
          <w:b/>
        </w:rPr>
      </w:pPr>
    </w:p>
    <w:p w:rsidR="005F4AC7" w:rsidRDefault="005F4AC7" w:rsidP="005F4AC7">
      <w:pPr>
        <w:numPr>
          <w:ilvl w:val="0"/>
          <w:numId w:val="133"/>
        </w:numPr>
        <w:tabs>
          <w:tab w:val="num" w:pos="720"/>
        </w:tabs>
        <w:ind w:left="360"/>
        <w:rPr>
          <w:rFonts w:ascii="Times New Roman" w:hAnsi="Times New Roman"/>
        </w:rPr>
      </w:pPr>
      <w:r w:rsidRPr="005F4AC7">
        <w:rPr>
          <w:rFonts w:ascii="Times New Roman" w:hAnsi="Times New Roman"/>
        </w:rPr>
        <w:t>When evacuating, consult</w:t>
      </w:r>
      <w:r w:rsidR="007771B3">
        <w:rPr>
          <w:rFonts w:ascii="Times New Roman" w:hAnsi="Times New Roman"/>
        </w:rPr>
        <w:t xml:space="preserve"> U.S. Department of Homeland Security’s</w:t>
      </w:r>
      <w:r w:rsidRPr="005F4AC7">
        <w:rPr>
          <w:rFonts w:ascii="Times New Roman" w:hAnsi="Times New Roman"/>
        </w:rPr>
        <w:t xml:space="preserve"> </w:t>
      </w:r>
      <w:r w:rsidRPr="005F4AC7">
        <w:rPr>
          <w:rFonts w:ascii="Times New Roman" w:hAnsi="Times New Roman"/>
          <w:i/>
        </w:rPr>
        <w:t>Bomb Threat Stand-Off Chart</w:t>
      </w:r>
      <w:r w:rsidRPr="005F4AC7">
        <w:rPr>
          <w:rFonts w:ascii="Times New Roman" w:hAnsi="Times New Roman"/>
        </w:rPr>
        <w:t xml:space="preserve"> for determining safe distances. Avoid evacuating into parking lots when possible.</w:t>
      </w:r>
    </w:p>
    <w:p w:rsidR="00EA6552" w:rsidRPr="00EA6552" w:rsidRDefault="00EA6552" w:rsidP="00EA6552">
      <w:pPr>
        <w:pStyle w:val="ListParagraph"/>
        <w:numPr>
          <w:ilvl w:val="0"/>
          <w:numId w:val="0"/>
        </w:numPr>
        <w:ind w:left="720"/>
        <w:rPr>
          <w:rFonts w:ascii="Times New Roman" w:hAnsi="Times New Roman"/>
        </w:rPr>
      </w:pPr>
    </w:p>
    <w:p w:rsidR="005F4AC7" w:rsidRDefault="005F4AC7" w:rsidP="005F4AC7">
      <w:pPr>
        <w:numPr>
          <w:ilvl w:val="0"/>
          <w:numId w:val="133"/>
        </w:numPr>
        <w:ind w:left="360"/>
        <w:rPr>
          <w:rFonts w:ascii="Times New Roman" w:hAnsi="Times New Roman"/>
          <w:szCs w:val="20"/>
        </w:rPr>
      </w:pPr>
      <w:r w:rsidRPr="005F4AC7">
        <w:rPr>
          <w:rFonts w:ascii="Times New Roman" w:hAnsi="Times New Roman"/>
          <w:szCs w:val="20"/>
        </w:rPr>
        <w:t xml:space="preserve">Inclement weather may require alternate evacuation routes and/or assembly points. </w:t>
      </w:r>
    </w:p>
    <w:p w:rsidR="00EA6552" w:rsidRPr="00EA6552" w:rsidRDefault="00EA6552" w:rsidP="00EA6552">
      <w:pPr>
        <w:pStyle w:val="ListParagraph"/>
        <w:numPr>
          <w:ilvl w:val="0"/>
          <w:numId w:val="0"/>
        </w:numPr>
        <w:ind w:left="720"/>
        <w:rPr>
          <w:rFonts w:ascii="Times New Roman" w:hAnsi="Times New Roman"/>
        </w:rPr>
      </w:pPr>
    </w:p>
    <w:p w:rsidR="00EA6552" w:rsidRDefault="005F4AC7" w:rsidP="005F4AC7">
      <w:pPr>
        <w:numPr>
          <w:ilvl w:val="0"/>
          <w:numId w:val="133"/>
        </w:numPr>
        <w:tabs>
          <w:tab w:val="num" w:pos="1440"/>
        </w:tabs>
        <w:ind w:left="360"/>
        <w:rPr>
          <w:rFonts w:ascii="Times New Roman" w:hAnsi="Times New Roman"/>
        </w:rPr>
      </w:pPr>
      <w:r w:rsidRPr="005F4AC7">
        <w:rPr>
          <w:rFonts w:ascii="Times New Roman" w:hAnsi="Times New Roman"/>
        </w:rPr>
        <w:t>If site is evacuated work in conjunction with law enforcement to check the building(s) and grounds. Consider activating off site relocation annex if deemed appropriate.</w:t>
      </w:r>
    </w:p>
    <w:p w:rsidR="00EA6552" w:rsidRDefault="005F4AC7" w:rsidP="00EA6552">
      <w:pPr>
        <w:pStyle w:val="ListParagraph"/>
        <w:numPr>
          <w:ilvl w:val="0"/>
          <w:numId w:val="0"/>
        </w:numPr>
        <w:ind w:left="720"/>
        <w:rPr>
          <w:rFonts w:ascii="Times New Roman" w:hAnsi="Times New Roman"/>
        </w:rPr>
      </w:pPr>
      <w:r w:rsidRPr="00EA6552">
        <w:rPr>
          <w:rFonts w:ascii="Times New Roman" w:hAnsi="Times New Roman"/>
        </w:rPr>
        <w:t xml:space="preserve"> </w:t>
      </w:r>
    </w:p>
    <w:p w:rsidR="00EA6552" w:rsidRDefault="00EA6552">
      <w:pPr>
        <w:rPr>
          <w:rFonts w:ascii="Times New Roman" w:hAnsi="Times New Roman"/>
          <w:sz w:val="20"/>
          <w:szCs w:val="20"/>
        </w:rPr>
      </w:pPr>
      <w:r>
        <w:rPr>
          <w:rFonts w:ascii="Times New Roman" w:hAnsi="Times New Roman"/>
        </w:rPr>
        <w:br w:type="page"/>
      </w:r>
    </w:p>
    <w:p w:rsidR="005F4AC7" w:rsidRDefault="006C53B4" w:rsidP="006B0217">
      <w:pPr>
        <w:tabs>
          <w:tab w:val="left" w:pos="3677"/>
          <w:tab w:val="center" w:pos="4320"/>
          <w:tab w:val="right" w:pos="8640"/>
        </w:tabs>
        <w:jc w:val="center"/>
        <w:rPr>
          <w:rFonts w:ascii="Times New Roman" w:hAnsi="Times New Roman"/>
          <w:b/>
        </w:rPr>
      </w:pPr>
      <w:r w:rsidRPr="006C53B4">
        <w:rPr>
          <w:rFonts w:ascii="Times New Roman" w:hAnsi="Times New Roman"/>
          <w:b/>
          <w:noProof/>
        </w:rPr>
        <w:lastRenderedPageBreak/>
        <mc:AlternateContent>
          <mc:Choice Requires="wps">
            <w:drawing>
              <wp:anchor distT="0" distB="0" distL="114300" distR="114300" simplePos="0" relativeHeight="251693056" behindDoc="0" locked="0" layoutInCell="1" allowOverlap="1" wp14:editId="36B11C9B">
                <wp:simplePos x="0" y="0"/>
                <wp:positionH relativeFrom="column">
                  <wp:posOffset>-662940</wp:posOffset>
                </wp:positionH>
                <wp:positionV relativeFrom="paragraph">
                  <wp:posOffset>-142240</wp:posOffset>
                </wp:positionV>
                <wp:extent cx="6568440" cy="2971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97180"/>
                        </a:xfrm>
                        <a:prstGeom prst="rect">
                          <a:avLst/>
                        </a:prstGeom>
                        <a:noFill/>
                        <a:ln w="9525">
                          <a:noFill/>
                          <a:miter lim="800000"/>
                          <a:headEnd/>
                          <a:tailEnd/>
                        </a:ln>
                      </wps:spPr>
                      <wps:txbx>
                        <w:txbxContent>
                          <w:p w:rsidR="006C53B4" w:rsidRPr="006C53B4" w:rsidRDefault="006C53B4" w:rsidP="006C53B4">
                            <w:pPr>
                              <w:pStyle w:val="Body"/>
                            </w:pPr>
                            <w:r w:rsidRPr="006C53B4">
                              <w:rPr>
                                <w:rStyle w:val="st"/>
                                <w:rFonts w:ascii="Times New Roman" w:hAnsi="Times New Roman"/>
                                <w:sz w:val="20"/>
                                <w:szCs w:val="20"/>
                              </w:rPr>
                              <w:t>FBI Threat Risk Levels – Source: FBI and DHS Office for Bombing Prevention at OBP@dhs.gov</w:t>
                            </w:r>
                          </w:p>
                          <w:p w:rsidR="006C53B4" w:rsidRDefault="006C5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2pt;margin-top:-11.2pt;width:517.2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" filled="f" stroked="f">
                <v:textbox>
                  <w:txbxContent>
                    <w:p w:rsidR="006C53B4" w:rsidRPr="006C53B4" w:rsidRDefault="006C53B4" w:rsidP="006C53B4">
                      <w:pPr>
                        <w:pStyle w:val="Body"/>
                      </w:pPr>
                      <w:r w:rsidRPr="006C53B4">
                        <w:rPr>
                          <w:rStyle w:val="st"/>
                          <w:rFonts w:ascii="Times New Roman" w:hAnsi="Times New Roman"/>
                          <w:sz w:val="20"/>
                          <w:szCs w:val="20"/>
                        </w:rPr>
                        <w:t>FBI Threat Risk Levels – Source: FBI and DHS Office for Bombing Prevention at OBP@dhs.gov</w:t>
                      </w:r>
                    </w:p>
                    <w:p w:rsidR="006C53B4" w:rsidRDefault="006C53B4"/>
                  </w:txbxContent>
                </v:textbox>
              </v:shape>
            </w:pict>
          </mc:Fallback>
        </mc:AlternateContent>
      </w:r>
    </w:p>
    <w:p w:rsidR="005F4AC7" w:rsidRDefault="007334EE" w:rsidP="006B0217">
      <w:pPr>
        <w:tabs>
          <w:tab w:val="left" w:pos="3677"/>
          <w:tab w:val="center" w:pos="4320"/>
          <w:tab w:val="right" w:pos="8640"/>
        </w:tabs>
        <w:jc w:val="center"/>
        <w:rPr>
          <w:rFonts w:ascii="Times New Roman" w:hAnsi="Times New Roman"/>
          <w:b/>
        </w:rPr>
      </w:pPr>
      <w:r w:rsidRPr="00EA6552">
        <w:rPr>
          <w:rFonts w:ascii="Times New Roman" w:hAnsi="Times New Roman"/>
          <w:b/>
          <w:noProof/>
        </w:rPr>
        <mc:AlternateContent>
          <mc:Choice Requires="wps">
            <w:drawing>
              <wp:anchor distT="0" distB="0" distL="114300" distR="114300" simplePos="0" relativeHeight="251678720" behindDoc="0" locked="0" layoutInCell="1" allowOverlap="1" wp14:anchorId="7CF01336" wp14:editId="211DF41B">
                <wp:simplePos x="0" y="0"/>
                <wp:positionH relativeFrom="column">
                  <wp:posOffset>-662940</wp:posOffset>
                </wp:positionH>
                <wp:positionV relativeFrom="paragraph">
                  <wp:posOffset>17145</wp:posOffset>
                </wp:positionV>
                <wp:extent cx="2095500" cy="30251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025140"/>
                        </a:xfrm>
                        <a:prstGeom prst="rect">
                          <a:avLst/>
                        </a:prstGeom>
                        <a:solidFill>
                          <a:srgbClr val="FFFF00"/>
                        </a:solidFill>
                        <a:ln w="9525">
                          <a:solidFill>
                            <a:srgbClr val="000000"/>
                          </a:solidFill>
                          <a:miter lim="800000"/>
                          <a:headEnd/>
                          <a:tailEnd/>
                        </a:ln>
                      </wps:spPr>
                      <wps:txbx>
                        <w:txbxContent>
                          <w:p w:rsidR="00A42AA8" w:rsidRPr="00AD7C23" w:rsidRDefault="00A42AA8" w:rsidP="00AD7C23">
                            <w:pPr>
                              <w:pStyle w:val="Heading1"/>
                              <w:spacing w:before="0"/>
                              <w:jc w:val="center"/>
                              <w:rPr>
                                <w:rFonts w:ascii="Times New Roman" w:hAnsi="Times New Roman" w:cs="Times New Roman"/>
                                <w:i/>
                                <w:sz w:val="20"/>
                                <w:szCs w:val="20"/>
                                <w:u w:val="single"/>
                              </w:rPr>
                            </w:pPr>
                            <w:r w:rsidRPr="00AD7C23">
                              <w:rPr>
                                <w:rFonts w:ascii="Times New Roman" w:hAnsi="Times New Roman" w:cs="Times New Roman"/>
                                <w:i/>
                                <w:sz w:val="20"/>
                                <w:szCs w:val="20"/>
                                <w:u w:val="single"/>
                              </w:rPr>
                              <w:t>Low Risk</w:t>
                            </w:r>
                          </w:p>
                          <w:p w:rsidR="00A42AA8" w:rsidRPr="00AD7C23" w:rsidRDefault="00A42AA8" w:rsidP="00EA6552">
                            <w:pPr>
                              <w:rPr>
                                <w:rFonts w:ascii="Times New Roman" w:hAnsi="Times New Roman"/>
                                <w:b/>
                                <w:sz w:val="20"/>
                                <w:szCs w:val="20"/>
                              </w:rPr>
                            </w:pPr>
                            <w:r w:rsidRPr="00AD7C23">
                              <w:rPr>
                                <w:rFonts w:ascii="Times New Roman" w:hAnsi="Times New Roman"/>
                                <w:b/>
                                <w:sz w:val="20"/>
                                <w:szCs w:val="20"/>
                              </w:rPr>
                              <w:t>Lacks Realism: A threat that poses a minimum risk to the victim and public safety. Probable motive is to cause disruption.</w:t>
                            </w:r>
                          </w:p>
                          <w:p w:rsidR="00A42AA8" w:rsidRPr="00EA6552" w:rsidRDefault="00A42AA8" w:rsidP="00EA6552">
                            <w:pPr>
                              <w:rPr>
                                <w:rFonts w:ascii="Times New Roman" w:hAnsi="Times New Roman"/>
                                <w:sz w:val="20"/>
                                <w:szCs w:val="20"/>
                              </w:rPr>
                            </w:pPr>
                            <w:r>
                              <w:rPr>
                                <w:rFonts w:ascii="Times New Roman" w:hAnsi="Times New Roman"/>
                                <w:sz w:val="20"/>
                                <w:szCs w:val="20"/>
                              </w:rPr>
                              <w:t>*</w:t>
                            </w:r>
                            <w:r w:rsidRPr="00EA6552">
                              <w:rPr>
                                <w:rFonts w:ascii="Times New Roman" w:hAnsi="Times New Roman"/>
                                <w:sz w:val="20"/>
                                <w:szCs w:val="20"/>
                              </w:rPr>
                              <w:t>Threat is vague and indirect</w:t>
                            </w:r>
                          </w:p>
                          <w:p w:rsidR="00A42AA8" w:rsidRPr="00EA6552" w:rsidRDefault="00A42AA8" w:rsidP="00EA6552">
                            <w:pPr>
                              <w:rPr>
                                <w:rFonts w:ascii="Times New Roman" w:hAnsi="Times New Roman"/>
                                <w:sz w:val="20"/>
                                <w:szCs w:val="20"/>
                              </w:rPr>
                            </w:pPr>
                            <w:r>
                              <w:rPr>
                                <w:rFonts w:ascii="Times New Roman" w:hAnsi="Times New Roman"/>
                                <w:sz w:val="20"/>
                                <w:szCs w:val="20"/>
                              </w:rPr>
                              <w:t>*</w:t>
                            </w:r>
                            <w:r w:rsidRPr="00EA6552">
                              <w:rPr>
                                <w:rFonts w:ascii="Times New Roman" w:hAnsi="Times New Roman"/>
                                <w:sz w:val="20"/>
                                <w:szCs w:val="20"/>
                              </w:rPr>
                              <w:t>Information contained within the threat is inconsistent, implausible, or lacks detail</w:t>
                            </w:r>
                          </w:p>
                          <w:p w:rsidR="00A42AA8" w:rsidRDefault="00A42AA8" w:rsidP="00EA6552">
                            <w:pPr>
                              <w:rPr>
                                <w:rFonts w:ascii="Times New Roman" w:hAnsi="Times New Roman"/>
                                <w:sz w:val="20"/>
                                <w:szCs w:val="20"/>
                              </w:rPr>
                            </w:pPr>
                            <w:r>
                              <w:rPr>
                                <w:rFonts w:ascii="Times New Roman" w:hAnsi="Times New Roman"/>
                                <w:sz w:val="20"/>
                                <w:szCs w:val="20"/>
                              </w:rPr>
                              <w:t>*</w:t>
                            </w:r>
                            <w:r w:rsidRPr="00EA6552">
                              <w:rPr>
                                <w:rFonts w:ascii="Times New Roman" w:hAnsi="Times New Roman"/>
                                <w:sz w:val="20"/>
                                <w:szCs w:val="20"/>
                              </w:rPr>
                              <w:t>Caller is definitely known and has called numerous times</w:t>
                            </w:r>
                          </w:p>
                          <w:p w:rsidR="00A42AA8" w:rsidRPr="00EA6552" w:rsidRDefault="00A42AA8" w:rsidP="00EA6552">
                            <w:pPr>
                              <w:rPr>
                                <w:sz w:val="20"/>
                                <w:szCs w:val="20"/>
                              </w:rPr>
                            </w:pPr>
                            <w:r>
                              <w:rPr>
                                <w:rFonts w:ascii="Times New Roman" w:hAnsi="Times New Roman"/>
                                <w:sz w:val="20"/>
                                <w:szCs w:val="20"/>
                              </w:rPr>
                              <w:t>*The threat was discovered instead of delivered (e.g, a threat written on a wall)</w:t>
                            </w:r>
                          </w:p>
                          <w:p w:rsidR="00A42AA8" w:rsidRPr="00EA6552" w:rsidRDefault="00A42AA8" w:rsidP="00EA6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2pt;margin-top:1.35pt;width:165pt;height:23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" fillcolor="yellow">
                <v:textbox>
                  <w:txbxContent>
                    <w:p w:rsidR="00A42AA8" w:rsidRPr="00AD7C23" w:rsidRDefault="00A42AA8" w:rsidP="00AD7C23">
                      <w:pPr>
                        <w:pStyle w:val="Heading1"/>
                        <w:spacing w:before="0"/>
                        <w:jc w:val="center"/>
                        <w:rPr>
                          <w:rFonts w:ascii="Times New Roman" w:hAnsi="Times New Roman" w:cs="Times New Roman"/>
                          <w:i/>
                          <w:sz w:val="20"/>
                          <w:szCs w:val="20"/>
                          <w:u w:val="single"/>
                        </w:rPr>
                      </w:pPr>
                      <w:r w:rsidRPr="00AD7C23">
                        <w:rPr>
                          <w:rFonts w:ascii="Times New Roman" w:hAnsi="Times New Roman" w:cs="Times New Roman"/>
                          <w:i/>
                          <w:sz w:val="20"/>
                          <w:szCs w:val="20"/>
                          <w:u w:val="single"/>
                        </w:rPr>
                        <w:t>Low Risk</w:t>
                      </w:r>
                    </w:p>
                    <w:p w:rsidR="00A42AA8" w:rsidRPr="00AD7C23" w:rsidRDefault="00A42AA8" w:rsidP="00EA6552">
                      <w:pPr>
                        <w:rPr>
                          <w:rFonts w:ascii="Times New Roman" w:hAnsi="Times New Roman"/>
                          <w:b/>
                          <w:sz w:val="20"/>
                          <w:szCs w:val="20"/>
                        </w:rPr>
                      </w:pPr>
                      <w:proofErr w:type="gramStart"/>
                      <w:r w:rsidRPr="00AD7C23">
                        <w:rPr>
                          <w:rFonts w:ascii="Times New Roman" w:hAnsi="Times New Roman"/>
                          <w:b/>
                          <w:sz w:val="20"/>
                          <w:szCs w:val="20"/>
                        </w:rPr>
                        <w:t>Lacks Realism: A threat that poses a minimum risk to the victim and public safety.</w:t>
                      </w:r>
                      <w:proofErr w:type="gramEnd"/>
                      <w:r w:rsidRPr="00AD7C23">
                        <w:rPr>
                          <w:rFonts w:ascii="Times New Roman" w:hAnsi="Times New Roman"/>
                          <w:b/>
                          <w:sz w:val="20"/>
                          <w:szCs w:val="20"/>
                        </w:rPr>
                        <w:t xml:space="preserve"> Probable motive is to cause disruption.</w:t>
                      </w:r>
                    </w:p>
                    <w:p w:rsidR="00A42AA8" w:rsidRPr="00EA6552" w:rsidRDefault="00A42AA8" w:rsidP="00EA6552">
                      <w:pPr>
                        <w:rPr>
                          <w:rFonts w:ascii="Times New Roman" w:hAnsi="Times New Roman"/>
                          <w:sz w:val="20"/>
                          <w:szCs w:val="20"/>
                        </w:rPr>
                      </w:pPr>
                      <w:r>
                        <w:rPr>
                          <w:rFonts w:ascii="Times New Roman" w:hAnsi="Times New Roman"/>
                          <w:sz w:val="20"/>
                          <w:szCs w:val="20"/>
                        </w:rPr>
                        <w:t>*</w:t>
                      </w:r>
                      <w:r w:rsidRPr="00EA6552">
                        <w:rPr>
                          <w:rFonts w:ascii="Times New Roman" w:hAnsi="Times New Roman"/>
                          <w:sz w:val="20"/>
                          <w:szCs w:val="20"/>
                        </w:rPr>
                        <w:t>Threat is vague and indirect</w:t>
                      </w:r>
                    </w:p>
                    <w:p w:rsidR="00A42AA8" w:rsidRPr="00EA6552" w:rsidRDefault="00A42AA8" w:rsidP="00EA6552">
                      <w:pPr>
                        <w:rPr>
                          <w:rFonts w:ascii="Times New Roman" w:hAnsi="Times New Roman"/>
                          <w:sz w:val="20"/>
                          <w:szCs w:val="20"/>
                        </w:rPr>
                      </w:pPr>
                      <w:r>
                        <w:rPr>
                          <w:rFonts w:ascii="Times New Roman" w:hAnsi="Times New Roman"/>
                          <w:sz w:val="20"/>
                          <w:szCs w:val="20"/>
                        </w:rPr>
                        <w:t>*</w:t>
                      </w:r>
                      <w:r w:rsidRPr="00EA6552">
                        <w:rPr>
                          <w:rFonts w:ascii="Times New Roman" w:hAnsi="Times New Roman"/>
                          <w:sz w:val="20"/>
                          <w:szCs w:val="20"/>
                        </w:rPr>
                        <w:t>Information contained within the threat is inconsistent, implausible, or lacks detail</w:t>
                      </w:r>
                    </w:p>
                    <w:p w:rsidR="00A42AA8" w:rsidRDefault="00A42AA8" w:rsidP="00EA6552">
                      <w:pPr>
                        <w:rPr>
                          <w:rFonts w:ascii="Times New Roman" w:hAnsi="Times New Roman"/>
                          <w:sz w:val="20"/>
                          <w:szCs w:val="20"/>
                        </w:rPr>
                      </w:pPr>
                      <w:r>
                        <w:rPr>
                          <w:rFonts w:ascii="Times New Roman" w:hAnsi="Times New Roman"/>
                          <w:sz w:val="20"/>
                          <w:szCs w:val="20"/>
                        </w:rPr>
                        <w:t>*</w:t>
                      </w:r>
                      <w:r w:rsidRPr="00EA6552">
                        <w:rPr>
                          <w:rFonts w:ascii="Times New Roman" w:hAnsi="Times New Roman"/>
                          <w:sz w:val="20"/>
                          <w:szCs w:val="20"/>
                        </w:rPr>
                        <w:t>Caller is definitely known and has called numerous times</w:t>
                      </w:r>
                    </w:p>
                    <w:p w:rsidR="00A42AA8" w:rsidRPr="00EA6552" w:rsidRDefault="00A42AA8" w:rsidP="00EA6552">
                      <w:pPr>
                        <w:rPr>
                          <w:sz w:val="20"/>
                          <w:szCs w:val="20"/>
                        </w:rPr>
                      </w:pPr>
                      <w:r>
                        <w:rPr>
                          <w:rFonts w:ascii="Times New Roman" w:hAnsi="Times New Roman"/>
                          <w:sz w:val="20"/>
                          <w:szCs w:val="20"/>
                        </w:rPr>
                        <w:t>*The threat was discovered instead of delivered (</w:t>
                      </w:r>
                      <w:proofErr w:type="spellStart"/>
                      <w:r>
                        <w:rPr>
                          <w:rFonts w:ascii="Times New Roman" w:hAnsi="Times New Roman"/>
                          <w:sz w:val="20"/>
                          <w:szCs w:val="20"/>
                        </w:rPr>
                        <w:t>e.g</w:t>
                      </w:r>
                      <w:proofErr w:type="spellEnd"/>
                      <w:r>
                        <w:rPr>
                          <w:rFonts w:ascii="Times New Roman" w:hAnsi="Times New Roman"/>
                          <w:sz w:val="20"/>
                          <w:szCs w:val="20"/>
                        </w:rPr>
                        <w:t>, a threat written on a wall)</w:t>
                      </w:r>
                    </w:p>
                    <w:p w:rsidR="00A42AA8" w:rsidRPr="00EA6552" w:rsidRDefault="00A42AA8" w:rsidP="00EA6552"/>
                  </w:txbxContent>
                </v:textbox>
              </v:shape>
            </w:pict>
          </mc:Fallback>
        </mc:AlternateContent>
      </w:r>
      <w:r w:rsidRPr="00AD7C23">
        <w:rPr>
          <w:rFonts w:ascii="Times New Roman" w:hAnsi="Times New Roman"/>
          <w:b/>
          <w:noProof/>
        </w:rPr>
        <mc:AlternateContent>
          <mc:Choice Requires="wps">
            <w:drawing>
              <wp:anchor distT="0" distB="0" distL="114300" distR="114300" simplePos="0" relativeHeight="251683840" behindDoc="0" locked="0" layoutInCell="1" allowOverlap="1" wp14:anchorId="35E516C0" wp14:editId="30A6907A">
                <wp:simplePos x="0" y="0"/>
                <wp:positionH relativeFrom="column">
                  <wp:posOffset>1744980</wp:posOffset>
                </wp:positionH>
                <wp:positionV relativeFrom="paragraph">
                  <wp:posOffset>17145</wp:posOffset>
                </wp:positionV>
                <wp:extent cx="2308860" cy="3025140"/>
                <wp:effectExtent l="0" t="0" r="1524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3025140"/>
                        </a:xfrm>
                        <a:prstGeom prst="rect">
                          <a:avLst/>
                        </a:prstGeom>
                        <a:solidFill>
                          <a:srgbClr val="FF6600"/>
                        </a:solidFill>
                        <a:ln w="9525">
                          <a:solidFill>
                            <a:srgbClr val="000000"/>
                          </a:solidFill>
                          <a:miter lim="800000"/>
                          <a:headEnd/>
                          <a:tailEnd/>
                        </a:ln>
                      </wps:spPr>
                      <wps:txbx>
                        <w:txbxContent>
                          <w:p w:rsidR="00A42AA8" w:rsidRPr="00915FC2" w:rsidRDefault="00A42AA8" w:rsidP="00AD7C23">
                            <w:pPr>
                              <w:jc w:val="center"/>
                              <w:rPr>
                                <w:rFonts w:ascii="Times New Roman" w:hAnsi="Times New Roman"/>
                                <w:b/>
                                <w:i/>
                                <w:sz w:val="20"/>
                                <w:szCs w:val="20"/>
                                <w:u w:val="single"/>
                              </w:rPr>
                            </w:pPr>
                            <w:r w:rsidRPr="00915FC2">
                              <w:rPr>
                                <w:rFonts w:ascii="Times New Roman" w:hAnsi="Times New Roman"/>
                                <w:b/>
                                <w:i/>
                                <w:sz w:val="20"/>
                                <w:szCs w:val="20"/>
                                <w:u w:val="single"/>
                              </w:rPr>
                              <w:t>Medium Risk</w:t>
                            </w:r>
                          </w:p>
                          <w:p w:rsidR="00A42AA8" w:rsidRPr="00915FC2" w:rsidRDefault="00A42AA8">
                            <w:pPr>
                              <w:rPr>
                                <w:rFonts w:ascii="Times New Roman" w:hAnsi="Times New Roman"/>
                                <w:b/>
                                <w:sz w:val="20"/>
                                <w:szCs w:val="20"/>
                              </w:rPr>
                            </w:pPr>
                            <w:r w:rsidRPr="00915FC2">
                              <w:rPr>
                                <w:rFonts w:ascii="Times New Roman" w:hAnsi="Times New Roman"/>
                                <w:b/>
                                <w:sz w:val="20"/>
                                <w:szCs w:val="20"/>
                              </w:rPr>
                              <w:t>Increased Level of Realism: Threat that could be carried out, although it may not appear entirely realistic.</w:t>
                            </w:r>
                          </w:p>
                          <w:p w:rsidR="00A42AA8" w:rsidRPr="00915FC2" w:rsidRDefault="00A42AA8">
                            <w:pPr>
                              <w:rPr>
                                <w:rFonts w:ascii="Times New Roman" w:hAnsi="Times New Roman"/>
                                <w:sz w:val="20"/>
                                <w:szCs w:val="20"/>
                              </w:rPr>
                            </w:pPr>
                            <w:r w:rsidRPr="00915FC2">
                              <w:rPr>
                                <w:rFonts w:ascii="Times New Roman" w:hAnsi="Times New Roman"/>
                                <w:sz w:val="20"/>
                                <w:szCs w:val="20"/>
                              </w:rPr>
                              <w:t>*Threat is direct and feasible</w:t>
                            </w:r>
                          </w:p>
                          <w:p w:rsidR="00A42AA8" w:rsidRPr="00915FC2" w:rsidRDefault="00A42AA8">
                            <w:pPr>
                              <w:rPr>
                                <w:rFonts w:ascii="Times New Roman" w:hAnsi="Times New Roman"/>
                                <w:sz w:val="20"/>
                                <w:szCs w:val="20"/>
                              </w:rPr>
                            </w:pPr>
                            <w:r w:rsidRPr="00915FC2">
                              <w:rPr>
                                <w:rFonts w:ascii="Times New Roman" w:hAnsi="Times New Roman"/>
                                <w:sz w:val="20"/>
                                <w:szCs w:val="20"/>
                              </w:rPr>
                              <w:t>*Wording in the threat suggests the perpetrator has given some thought on how the act will be carried out</w:t>
                            </w:r>
                          </w:p>
                          <w:p w:rsidR="00A42AA8" w:rsidRPr="00915FC2" w:rsidRDefault="00A42AA8">
                            <w:pPr>
                              <w:rPr>
                                <w:rFonts w:ascii="Times New Roman" w:hAnsi="Times New Roman"/>
                                <w:sz w:val="20"/>
                                <w:szCs w:val="20"/>
                              </w:rPr>
                            </w:pPr>
                            <w:r w:rsidRPr="00915FC2">
                              <w:rPr>
                                <w:rFonts w:ascii="Times New Roman" w:hAnsi="Times New Roman"/>
                                <w:sz w:val="20"/>
                                <w:szCs w:val="20"/>
                              </w:rPr>
                              <w:t>May include indications of a possible place and time</w:t>
                            </w:r>
                          </w:p>
                          <w:p w:rsidR="00A42AA8" w:rsidRPr="00915FC2" w:rsidRDefault="00A42AA8">
                            <w:pPr>
                              <w:rPr>
                                <w:rFonts w:ascii="Times New Roman" w:hAnsi="Times New Roman"/>
                                <w:sz w:val="20"/>
                                <w:szCs w:val="20"/>
                              </w:rPr>
                            </w:pPr>
                            <w:r w:rsidRPr="00915FC2">
                              <w:rPr>
                                <w:rFonts w:ascii="Times New Roman" w:hAnsi="Times New Roman"/>
                                <w:sz w:val="20"/>
                                <w:szCs w:val="20"/>
                              </w:rPr>
                              <w:t>*No strong indication the perpetrator has taken preparatory steps, although there may be some indirect reference pointing to that possibility</w:t>
                            </w:r>
                          </w:p>
                          <w:p w:rsidR="00A42AA8" w:rsidRPr="00915FC2" w:rsidRDefault="00A42AA8">
                            <w:pPr>
                              <w:rPr>
                                <w:rFonts w:ascii="Times New Roman" w:hAnsi="Times New Roman"/>
                                <w:sz w:val="20"/>
                                <w:szCs w:val="20"/>
                              </w:rPr>
                            </w:pPr>
                            <w:r w:rsidRPr="00915FC2">
                              <w:rPr>
                                <w:rFonts w:ascii="Times New Roman" w:hAnsi="Times New Roman"/>
                                <w:sz w:val="20"/>
                                <w:szCs w:val="20"/>
                              </w:rPr>
                              <w:t>*Indication the perpetrator has details regarding the availability of components needed to construct a bomb</w:t>
                            </w:r>
                          </w:p>
                          <w:p w:rsidR="00A42AA8" w:rsidRPr="00915FC2" w:rsidRDefault="00A42AA8">
                            <w:pPr>
                              <w:rPr>
                                <w:rFonts w:ascii="Times New Roman" w:hAnsi="Times New Roman"/>
                                <w:sz w:val="20"/>
                                <w:szCs w:val="20"/>
                              </w:rPr>
                            </w:pPr>
                            <w:r w:rsidRPr="00915FC2">
                              <w:rPr>
                                <w:rFonts w:ascii="Times New Roman" w:hAnsi="Times New Roman"/>
                                <w:sz w:val="20"/>
                                <w:szCs w:val="20"/>
                              </w:rPr>
                              <w:t>*Increased specifically to the threat, “e.g., “I’m serious!” or “I really mean this!”</w:t>
                            </w:r>
                          </w:p>
                          <w:p w:rsidR="00A42AA8" w:rsidRDefault="00A42AA8">
                            <w:pPr>
                              <w:rPr>
                                <w:rFonts w:ascii="Times New Roman" w:hAnsi="Times New Roman"/>
                                <w:sz w:val="22"/>
                                <w:szCs w:val="22"/>
                              </w:rPr>
                            </w:pPr>
                          </w:p>
                          <w:p w:rsidR="00A42AA8" w:rsidRPr="00AD7C23" w:rsidRDefault="00A42AA8">
                            <w:pPr>
                              <w:rPr>
                                <w:rFonts w:ascii="Times New Roman" w:hAnsi="Times New Roman"/>
                                <w:sz w:val="22"/>
                                <w:szCs w:val="22"/>
                              </w:rPr>
                            </w:pPr>
                          </w:p>
                          <w:p w:rsidR="00A42AA8" w:rsidRPr="00AD7C23" w:rsidRDefault="00A42AA8">
                            <w:pPr>
                              <w:rPr>
                                <w:rFonts w:ascii="Times New Roman" w:hAnsi="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7.4pt;margin-top:1.35pt;width:181.8pt;height:23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" fillcolor="#f60">
                <v:textbox>
                  <w:txbxContent>
                    <w:p w:rsidR="00A42AA8" w:rsidRPr="00915FC2" w:rsidRDefault="00A42AA8" w:rsidP="00AD7C23">
                      <w:pPr>
                        <w:jc w:val="center"/>
                        <w:rPr>
                          <w:rFonts w:ascii="Times New Roman" w:hAnsi="Times New Roman"/>
                          <w:b/>
                          <w:i/>
                          <w:sz w:val="20"/>
                          <w:szCs w:val="20"/>
                          <w:u w:val="single"/>
                        </w:rPr>
                      </w:pPr>
                      <w:r w:rsidRPr="00915FC2">
                        <w:rPr>
                          <w:rFonts w:ascii="Times New Roman" w:hAnsi="Times New Roman"/>
                          <w:b/>
                          <w:i/>
                          <w:sz w:val="20"/>
                          <w:szCs w:val="20"/>
                          <w:u w:val="single"/>
                        </w:rPr>
                        <w:t>Medium Risk</w:t>
                      </w:r>
                    </w:p>
                    <w:p w:rsidR="00A42AA8" w:rsidRPr="00915FC2" w:rsidRDefault="00A42AA8">
                      <w:pPr>
                        <w:rPr>
                          <w:rFonts w:ascii="Times New Roman" w:hAnsi="Times New Roman"/>
                          <w:b/>
                          <w:sz w:val="20"/>
                          <w:szCs w:val="20"/>
                        </w:rPr>
                      </w:pPr>
                      <w:proofErr w:type="gramStart"/>
                      <w:r w:rsidRPr="00915FC2">
                        <w:rPr>
                          <w:rFonts w:ascii="Times New Roman" w:hAnsi="Times New Roman"/>
                          <w:b/>
                          <w:sz w:val="20"/>
                          <w:szCs w:val="20"/>
                        </w:rPr>
                        <w:t>Increased Level of Realism: Threat that could be carried out, although it may not appear entirely realistic.</w:t>
                      </w:r>
                      <w:proofErr w:type="gramEnd"/>
                    </w:p>
                    <w:p w:rsidR="00A42AA8" w:rsidRPr="00915FC2" w:rsidRDefault="00A42AA8">
                      <w:pPr>
                        <w:rPr>
                          <w:rFonts w:ascii="Times New Roman" w:hAnsi="Times New Roman"/>
                          <w:sz w:val="20"/>
                          <w:szCs w:val="20"/>
                        </w:rPr>
                      </w:pPr>
                      <w:r w:rsidRPr="00915FC2">
                        <w:rPr>
                          <w:rFonts w:ascii="Times New Roman" w:hAnsi="Times New Roman"/>
                          <w:sz w:val="20"/>
                          <w:szCs w:val="20"/>
                        </w:rPr>
                        <w:t>*Threat is direct and feasible</w:t>
                      </w:r>
                    </w:p>
                    <w:p w:rsidR="00A42AA8" w:rsidRPr="00915FC2" w:rsidRDefault="00A42AA8">
                      <w:pPr>
                        <w:rPr>
                          <w:rFonts w:ascii="Times New Roman" w:hAnsi="Times New Roman"/>
                          <w:sz w:val="20"/>
                          <w:szCs w:val="20"/>
                        </w:rPr>
                      </w:pPr>
                      <w:r w:rsidRPr="00915FC2">
                        <w:rPr>
                          <w:rFonts w:ascii="Times New Roman" w:hAnsi="Times New Roman"/>
                          <w:sz w:val="20"/>
                          <w:szCs w:val="20"/>
                        </w:rPr>
                        <w:t>*Wording in the threat suggests the perpetrator has given some thought on how the act will be carried out</w:t>
                      </w:r>
                    </w:p>
                    <w:p w:rsidR="00A42AA8" w:rsidRPr="00915FC2" w:rsidRDefault="00A42AA8">
                      <w:pPr>
                        <w:rPr>
                          <w:rFonts w:ascii="Times New Roman" w:hAnsi="Times New Roman"/>
                          <w:sz w:val="20"/>
                          <w:szCs w:val="20"/>
                        </w:rPr>
                      </w:pPr>
                      <w:r w:rsidRPr="00915FC2">
                        <w:rPr>
                          <w:rFonts w:ascii="Times New Roman" w:hAnsi="Times New Roman"/>
                          <w:sz w:val="20"/>
                          <w:szCs w:val="20"/>
                        </w:rPr>
                        <w:t>May include indications of a possible place and time</w:t>
                      </w:r>
                    </w:p>
                    <w:p w:rsidR="00A42AA8" w:rsidRPr="00915FC2" w:rsidRDefault="00A42AA8">
                      <w:pPr>
                        <w:rPr>
                          <w:rFonts w:ascii="Times New Roman" w:hAnsi="Times New Roman"/>
                          <w:sz w:val="20"/>
                          <w:szCs w:val="20"/>
                        </w:rPr>
                      </w:pPr>
                      <w:r w:rsidRPr="00915FC2">
                        <w:rPr>
                          <w:rFonts w:ascii="Times New Roman" w:hAnsi="Times New Roman"/>
                          <w:sz w:val="20"/>
                          <w:szCs w:val="20"/>
                        </w:rPr>
                        <w:t>*No strong indication the perpetrator has taken preparatory steps, although there may be some indirect reference pointing to that possibility</w:t>
                      </w:r>
                    </w:p>
                    <w:p w:rsidR="00A42AA8" w:rsidRPr="00915FC2" w:rsidRDefault="00A42AA8">
                      <w:pPr>
                        <w:rPr>
                          <w:rFonts w:ascii="Times New Roman" w:hAnsi="Times New Roman"/>
                          <w:sz w:val="20"/>
                          <w:szCs w:val="20"/>
                        </w:rPr>
                      </w:pPr>
                      <w:r w:rsidRPr="00915FC2">
                        <w:rPr>
                          <w:rFonts w:ascii="Times New Roman" w:hAnsi="Times New Roman"/>
                          <w:sz w:val="20"/>
                          <w:szCs w:val="20"/>
                        </w:rPr>
                        <w:t>*Indication the perpetrator has details regarding the availability of components needed to construct a bomb</w:t>
                      </w:r>
                    </w:p>
                    <w:p w:rsidR="00A42AA8" w:rsidRPr="00915FC2" w:rsidRDefault="00A42AA8">
                      <w:pPr>
                        <w:rPr>
                          <w:rFonts w:ascii="Times New Roman" w:hAnsi="Times New Roman"/>
                          <w:sz w:val="20"/>
                          <w:szCs w:val="20"/>
                        </w:rPr>
                      </w:pPr>
                      <w:r w:rsidRPr="00915FC2">
                        <w:rPr>
                          <w:rFonts w:ascii="Times New Roman" w:hAnsi="Times New Roman"/>
                          <w:sz w:val="20"/>
                          <w:szCs w:val="20"/>
                        </w:rPr>
                        <w:t>*Increased specifically to the threat, “e.g., “I’m serious!” or “I really mean this!”</w:t>
                      </w:r>
                    </w:p>
                    <w:p w:rsidR="00A42AA8" w:rsidRDefault="00A42AA8">
                      <w:pPr>
                        <w:rPr>
                          <w:rFonts w:ascii="Times New Roman" w:hAnsi="Times New Roman"/>
                          <w:sz w:val="22"/>
                          <w:szCs w:val="22"/>
                        </w:rPr>
                      </w:pPr>
                    </w:p>
                    <w:p w:rsidR="00A42AA8" w:rsidRPr="00AD7C23" w:rsidRDefault="00A42AA8">
                      <w:pPr>
                        <w:rPr>
                          <w:rFonts w:ascii="Times New Roman" w:hAnsi="Times New Roman"/>
                          <w:sz w:val="22"/>
                          <w:szCs w:val="22"/>
                        </w:rPr>
                      </w:pPr>
                    </w:p>
                    <w:p w:rsidR="00A42AA8" w:rsidRPr="00AD7C23" w:rsidRDefault="00A42AA8">
                      <w:pPr>
                        <w:rPr>
                          <w:rFonts w:ascii="Times New Roman" w:hAnsi="Times New Roman"/>
                          <w:sz w:val="22"/>
                          <w:szCs w:val="22"/>
                        </w:rPr>
                      </w:pPr>
                    </w:p>
                  </w:txbxContent>
                </v:textbox>
              </v:shape>
            </w:pict>
          </mc:Fallback>
        </mc:AlternateContent>
      </w:r>
      <w:r w:rsidRPr="00915FC2">
        <w:rPr>
          <w:rFonts w:ascii="Times New Roman" w:hAnsi="Times New Roman"/>
          <w:b/>
          <w:noProof/>
        </w:rPr>
        <mc:AlternateContent>
          <mc:Choice Requires="wps">
            <w:drawing>
              <wp:anchor distT="0" distB="0" distL="114300" distR="114300" simplePos="0" relativeHeight="251685888" behindDoc="0" locked="0" layoutInCell="1" allowOverlap="1" wp14:anchorId="0101722A" wp14:editId="2F856091">
                <wp:simplePos x="0" y="0"/>
                <wp:positionH relativeFrom="column">
                  <wp:posOffset>4351020</wp:posOffset>
                </wp:positionH>
                <wp:positionV relativeFrom="paragraph">
                  <wp:posOffset>32385</wp:posOffset>
                </wp:positionV>
                <wp:extent cx="2202180" cy="3017520"/>
                <wp:effectExtent l="0" t="0" r="2667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017520"/>
                        </a:xfrm>
                        <a:prstGeom prst="rect">
                          <a:avLst/>
                        </a:prstGeom>
                        <a:solidFill>
                          <a:srgbClr val="FF0000"/>
                        </a:solidFill>
                        <a:ln w="9525">
                          <a:solidFill>
                            <a:srgbClr val="000000"/>
                          </a:solidFill>
                          <a:miter lim="800000"/>
                          <a:headEnd/>
                          <a:tailEnd/>
                        </a:ln>
                      </wps:spPr>
                      <wps:txbx>
                        <w:txbxContent>
                          <w:p w:rsidR="00A42AA8" w:rsidRPr="000E7560" w:rsidRDefault="00A42AA8" w:rsidP="000E7560">
                            <w:pPr>
                              <w:jc w:val="center"/>
                              <w:rPr>
                                <w:rFonts w:ascii="Times New Roman" w:hAnsi="Times New Roman"/>
                                <w:b/>
                                <w:sz w:val="20"/>
                                <w:szCs w:val="20"/>
                                <w:u w:val="single"/>
                              </w:rPr>
                            </w:pPr>
                            <w:r w:rsidRPr="000E7560">
                              <w:rPr>
                                <w:rFonts w:ascii="Times New Roman" w:hAnsi="Times New Roman"/>
                                <w:b/>
                                <w:sz w:val="20"/>
                                <w:szCs w:val="20"/>
                                <w:u w:val="single"/>
                              </w:rPr>
                              <w:t>High Risk</w:t>
                            </w:r>
                          </w:p>
                          <w:p w:rsidR="00A42AA8" w:rsidRPr="000E7560" w:rsidRDefault="00A42AA8">
                            <w:pPr>
                              <w:rPr>
                                <w:rFonts w:ascii="Times New Roman" w:hAnsi="Times New Roman"/>
                                <w:b/>
                                <w:sz w:val="20"/>
                                <w:szCs w:val="20"/>
                              </w:rPr>
                            </w:pPr>
                            <w:r w:rsidRPr="000E7560">
                              <w:rPr>
                                <w:rFonts w:ascii="Times New Roman" w:hAnsi="Times New Roman"/>
                                <w:b/>
                                <w:sz w:val="20"/>
                                <w:szCs w:val="20"/>
                              </w:rPr>
                              <w:t>Specific and Realistic. Threat appears to pose an immediate and serious danger to the safety of others.</w:t>
                            </w:r>
                          </w:p>
                          <w:p w:rsidR="00A42AA8" w:rsidRDefault="00A42AA8">
                            <w:pPr>
                              <w:rPr>
                                <w:rFonts w:ascii="Times New Roman" w:hAnsi="Times New Roman"/>
                                <w:sz w:val="20"/>
                                <w:szCs w:val="20"/>
                              </w:rPr>
                            </w:pPr>
                            <w:r>
                              <w:rPr>
                                <w:rFonts w:ascii="Times New Roman" w:hAnsi="Times New Roman"/>
                                <w:sz w:val="20"/>
                                <w:szCs w:val="20"/>
                              </w:rPr>
                              <w:t>*Threat is direct, specific and realistic. May include names of possible victims, specific time, and location of device</w:t>
                            </w:r>
                          </w:p>
                          <w:p w:rsidR="00A42AA8" w:rsidRDefault="00A42AA8">
                            <w:pPr>
                              <w:rPr>
                                <w:rFonts w:ascii="Times New Roman" w:hAnsi="Times New Roman"/>
                                <w:sz w:val="20"/>
                                <w:szCs w:val="20"/>
                              </w:rPr>
                            </w:pPr>
                            <w:r>
                              <w:rPr>
                                <w:rFonts w:ascii="Times New Roman" w:hAnsi="Times New Roman"/>
                                <w:sz w:val="20"/>
                                <w:szCs w:val="20"/>
                              </w:rPr>
                              <w:t>*Perpetrator provides his or her identity</w:t>
                            </w:r>
                          </w:p>
                          <w:p w:rsidR="00A42AA8" w:rsidRDefault="00A42AA8">
                            <w:pPr>
                              <w:rPr>
                                <w:rFonts w:ascii="Times New Roman" w:hAnsi="Times New Roman"/>
                                <w:sz w:val="20"/>
                                <w:szCs w:val="20"/>
                              </w:rPr>
                            </w:pPr>
                            <w:r>
                              <w:rPr>
                                <w:rFonts w:ascii="Times New Roman" w:hAnsi="Times New Roman"/>
                                <w:sz w:val="20"/>
                                <w:szCs w:val="20"/>
                              </w:rPr>
                              <w:t>*Threat suggests concrete steps have been taken toward carrying out the threat</w:t>
                            </w:r>
                          </w:p>
                          <w:p w:rsidR="00A42AA8" w:rsidRPr="00915FC2" w:rsidRDefault="00A42AA8">
                            <w:pPr>
                              <w:rPr>
                                <w:rFonts w:ascii="Times New Roman" w:hAnsi="Times New Roman"/>
                                <w:sz w:val="20"/>
                                <w:szCs w:val="20"/>
                              </w:rPr>
                            </w:pPr>
                            <w:r>
                              <w:rPr>
                                <w:rFonts w:ascii="Times New Roman" w:hAnsi="Times New Roman"/>
                                <w:sz w:val="20"/>
                                <w:szCs w:val="20"/>
                              </w:rPr>
                              <w:t xml:space="preserve">*Perpetrator indicates they have practiced with a weapon or have had the intended victim(s) under surveillance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2.6pt;margin-top:2.55pt;width:173.4pt;height:23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AnKAIAAE0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" fillcolor="red">
                <v:textbox>
                  <w:txbxContent>
                    <w:p w:rsidR="00A42AA8" w:rsidRPr="000E7560" w:rsidRDefault="00A42AA8" w:rsidP="000E7560">
                      <w:pPr>
                        <w:jc w:val="center"/>
                        <w:rPr>
                          <w:rFonts w:ascii="Times New Roman" w:hAnsi="Times New Roman"/>
                          <w:b/>
                          <w:sz w:val="20"/>
                          <w:szCs w:val="20"/>
                          <w:u w:val="single"/>
                        </w:rPr>
                      </w:pPr>
                      <w:r w:rsidRPr="000E7560">
                        <w:rPr>
                          <w:rFonts w:ascii="Times New Roman" w:hAnsi="Times New Roman"/>
                          <w:b/>
                          <w:sz w:val="20"/>
                          <w:szCs w:val="20"/>
                          <w:u w:val="single"/>
                        </w:rPr>
                        <w:t>High Risk</w:t>
                      </w:r>
                    </w:p>
                    <w:p w:rsidR="00A42AA8" w:rsidRPr="000E7560" w:rsidRDefault="00A42AA8">
                      <w:pPr>
                        <w:rPr>
                          <w:rFonts w:ascii="Times New Roman" w:hAnsi="Times New Roman"/>
                          <w:b/>
                          <w:sz w:val="20"/>
                          <w:szCs w:val="20"/>
                        </w:rPr>
                      </w:pPr>
                      <w:proofErr w:type="gramStart"/>
                      <w:r w:rsidRPr="000E7560">
                        <w:rPr>
                          <w:rFonts w:ascii="Times New Roman" w:hAnsi="Times New Roman"/>
                          <w:b/>
                          <w:sz w:val="20"/>
                          <w:szCs w:val="20"/>
                        </w:rPr>
                        <w:t>Specific and Realistic.</w:t>
                      </w:r>
                      <w:proofErr w:type="gramEnd"/>
                      <w:r w:rsidRPr="000E7560">
                        <w:rPr>
                          <w:rFonts w:ascii="Times New Roman" w:hAnsi="Times New Roman"/>
                          <w:b/>
                          <w:sz w:val="20"/>
                          <w:szCs w:val="20"/>
                        </w:rPr>
                        <w:t xml:space="preserve"> Threat appears to pose an immediate and serious danger to the safety of others.</w:t>
                      </w:r>
                    </w:p>
                    <w:p w:rsidR="00A42AA8" w:rsidRDefault="00A42AA8">
                      <w:pPr>
                        <w:rPr>
                          <w:rFonts w:ascii="Times New Roman" w:hAnsi="Times New Roman"/>
                          <w:sz w:val="20"/>
                          <w:szCs w:val="20"/>
                        </w:rPr>
                      </w:pPr>
                      <w:r>
                        <w:rPr>
                          <w:rFonts w:ascii="Times New Roman" w:hAnsi="Times New Roman"/>
                          <w:sz w:val="20"/>
                          <w:szCs w:val="20"/>
                        </w:rPr>
                        <w:t>*Threat is direct, specific and realistic. May include names of possible victims, specific time, and location of device</w:t>
                      </w:r>
                    </w:p>
                    <w:p w:rsidR="00A42AA8" w:rsidRDefault="00A42AA8">
                      <w:pPr>
                        <w:rPr>
                          <w:rFonts w:ascii="Times New Roman" w:hAnsi="Times New Roman"/>
                          <w:sz w:val="20"/>
                          <w:szCs w:val="20"/>
                        </w:rPr>
                      </w:pPr>
                      <w:r>
                        <w:rPr>
                          <w:rFonts w:ascii="Times New Roman" w:hAnsi="Times New Roman"/>
                          <w:sz w:val="20"/>
                          <w:szCs w:val="20"/>
                        </w:rPr>
                        <w:t>*Perpetrator provides his or her identity</w:t>
                      </w:r>
                    </w:p>
                    <w:p w:rsidR="00A42AA8" w:rsidRDefault="00A42AA8">
                      <w:pPr>
                        <w:rPr>
                          <w:rFonts w:ascii="Times New Roman" w:hAnsi="Times New Roman"/>
                          <w:sz w:val="20"/>
                          <w:szCs w:val="20"/>
                        </w:rPr>
                      </w:pPr>
                      <w:r>
                        <w:rPr>
                          <w:rFonts w:ascii="Times New Roman" w:hAnsi="Times New Roman"/>
                          <w:sz w:val="20"/>
                          <w:szCs w:val="20"/>
                        </w:rPr>
                        <w:t>*Threat suggests concrete steps have been taken toward carrying out the threat</w:t>
                      </w:r>
                    </w:p>
                    <w:p w:rsidR="00A42AA8" w:rsidRPr="00915FC2" w:rsidRDefault="00A42AA8">
                      <w:pPr>
                        <w:rPr>
                          <w:rFonts w:ascii="Times New Roman" w:hAnsi="Times New Roman"/>
                          <w:sz w:val="20"/>
                          <w:szCs w:val="20"/>
                        </w:rPr>
                      </w:pPr>
                      <w:r>
                        <w:rPr>
                          <w:rFonts w:ascii="Times New Roman" w:hAnsi="Times New Roman"/>
                          <w:sz w:val="20"/>
                          <w:szCs w:val="20"/>
                        </w:rPr>
                        <w:t xml:space="preserve">*Perpetrator indicates they have practiced with a weapon or have had the intended victim(s) under surveillance </w:t>
                      </w:r>
                    </w:p>
                  </w:txbxContent>
                </v:textbox>
              </v:shape>
            </w:pict>
          </mc:Fallback>
        </mc:AlternateContent>
      </w:r>
    </w:p>
    <w:p w:rsidR="005F4AC7" w:rsidRDefault="006C53B4">
      <w:pPr>
        <w:rPr>
          <w:rFonts w:ascii="Times New Roman" w:hAnsi="Times New Roman"/>
          <w:b/>
        </w:rPr>
      </w:pPr>
      <w:r>
        <w:rPr>
          <w:rStyle w:val="Heading3Char"/>
          <w:rFonts w:ascii="Times New Roman" w:hAnsi="Times New Roman"/>
          <w:b w:val="0"/>
          <w:bCs w:val="0"/>
          <w:noProof/>
        </w:rPr>
        <w:drawing>
          <wp:anchor distT="152400" distB="152400" distL="152400" distR="152400" simplePos="0" relativeHeight="251688960" behindDoc="0" locked="0" layoutInCell="1" allowOverlap="1" wp14:anchorId="00A47816" wp14:editId="409F9825">
            <wp:simplePos x="0" y="0"/>
            <wp:positionH relativeFrom="margin">
              <wp:posOffset>457200</wp:posOffset>
            </wp:positionH>
            <wp:positionV relativeFrom="line">
              <wp:posOffset>3354705</wp:posOffset>
            </wp:positionV>
            <wp:extent cx="5242560" cy="3581400"/>
            <wp:effectExtent l="0" t="0" r="0" b="0"/>
            <wp:wrapThrough wrapText="bothSides" distL="152400" distR="152400">
              <wp:wrapPolygon edited="1">
                <wp:start x="0" y="0"/>
                <wp:lineTo x="0" y="21600"/>
                <wp:lineTo x="21600" y="21600"/>
                <wp:lineTo x="21600" y="0"/>
                <wp:lineTo x="0" y="0"/>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Screen Shot 2016-05-17 at 11.17.39 AM.png"/>
                    <pic:cNvPicPr>
                      <a:picLocks noChangeAspect="1"/>
                    </pic:cNvPicPr>
                  </pic:nvPicPr>
                  <pic:blipFill>
                    <a:blip r:embed="rId16">
                      <a:extLst/>
                    </a:blip>
                    <a:srcRect/>
                    <a:stretch>
                      <a:fillRect/>
                    </a:stretch>
                  </pic:blipFill>
                  <pic:spPr>
                    <a:xfrm>
                      <a:off x="0" y="0"/>
                      <a:ext cx="5242560" cy="3581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6C53B4">
        <w:rPr>
          <w:rFonts w:ascii="Times New Roman" w:hAnsi="Times New Roman"/>
          <w:b/>
          <w:noProof/>
        </w:rPr>
        <mc:AlternateContent>
          <mc:Choice Requires="wps">
            <w:drawing>
              <wp:anchor distT="0" distB="0" distL="114300" distR="114300" simplePos="0" relativeHeight="251691008" behindDoc="0" locked="0" layoutInCell="1" allowOverlap="1" wp14:anchorId="30A8CD57" wp14:editId="56DA5FBE">
                <wp:simplePos x="0" y="0"/>
                <wp:positionH relativeFrom="column">
                  <wp:posOffset>-662940</wp:posOffset>
                </wp:positionH>
                <wp:positionV relativeFrom="paragraph">
                  <wp:posOffset>2920365</wp:posOffset>
                </wp:positionV>
                <wp:extent cx="7216140" cy="38862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388620"/>
                        </a:xfrm>
                        <a:prstGeom prst="rect">
                          <a:avLst/>
                        </a:prstGeom>
                        <a:solidFill>
                          <a:srgbClr val="FFFFFF"/>
                        </a:solidFill>
                        <a:ln w="9525">
                          <a:noFill/>
                          <a:miter lim="800000"/>
                          <a:headEnd/>
                          <a:tailEnd/>
                        </a:ln>
                      </wps:spPr>
                      <wps:txbx>
                        <w:txbxContent>
                          <w:p w:rsidR="006C53B4" w:rsidRPr="006C53B4" w:rsidRDefault="006C53B4" w:rsidP="006C53B4">
                            <w:pPr>
                              <w:pStyle w:val="Body"/>
                              <w:rPr>
                                <w:rFonts w:ascii="Times New Roman" w:hAnsi="Times New Roman" w:cs="Times New Roman"/>
                                <w:sz w:val="20"/>
                                <w:szCs w:val="20"/>
                              </w:rPr>
                            </w:pPr>
                            <w:r w:rsidRPr="006C53B4">
                              <w:rPr>
                                <w:rFonts w:ascii="Times New Roman" w:hAnsi="Times New Roman" w:cs="Times New Roman"/>
                                <w:sz w:val="20"/>
                                <w:szCs w:val="20"/>
                              </w:rPr>
                              <w:t>DHS Bomb Threat Standoff Distances – Source:  Department of Homeland Security, Office for Bombing Prevention, Arlington, Virginia, and the FBI Bomb Center Data, Quantico, VA.</w:t>
                            </w:r>
                          </w:p>
                          <w:p w:rsidR="006C53B4" w:rsidRDefault="006C5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2pt;margin-top:229.95pt;width:568.2pt;height:3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" stroked="f">
                <v:textbox>
                  <w:txbxContent>
                    <w:p w:rsidR="006C53B4" w:rsidRPr="006C53B4" w:rsidRDefault="006C53B4" w:rsidP="006C53B4">
                      <w:pPr>
                        <w:pStyle w:val="Body"/>
                        <w:rPr>
                          <w:rFonts w:ascii="Times New Roman" w:hAnsi="Times New Roman" w:cs="Times New Roman"/>
                          <w:sz w:val="20"/>
                          <w:szCs w:val="20"/>
                        </w:rPr>
                      </w:pPr>
                      <w:r w:rsidRPr="006C53B4">
                        <w:rPr>
                          <w:rFonts w:ascii="Times New Roman" w:hAnsi="Times New Roman" w:cs="Times New Roman"/>
                          <w:sz w:val="20"/>
                          <w:szCs w:val="20"/>
                        </w:rPr>
                        <w:t>DHS Bomb Threat Standoff Distances – Source:  Department of Homeland Security, Office for Bombing Prevention, Arlington, Virginia, and the FBI Bomb Center Data, Quantico, VA.</w:t>
                      </w:r>
                    </w:p>
                    <w:p w:rsidR="006C53B4" w:rsidRDefault="006C53B4"/>
                  </w:txbxContent>
                </v:textbox>
              </v:shape>
            </w:pict>
          </mc:Fallback>
        </mc:AlternateContent>
      </w:r>
      <w:r w:rsidR="007334EE">
        <w:rPr>
          <w:rFonts w:ascii="Times New Roman" w:hAnsi="Times New Roman"/>
          <w:b/>
          <w:noProof/>
        </w:rPr>
        <mc:AlternateContent>
          <mc:Choice Requires="wps">
            <w:drawing>
              <wp:anchor distT="0" distB="0" distL="114300" distR="114300" simplePos="0" relativeHeight="251681792" behindDoc="0" locked="0" layoutInCell="1" allowOverlap="1" wp14:anchorId="75FA396C" wp14:editId="1B79DF32">
                <wp:simplePos x="0" y="0"/>
                <wp:positionH relativeFrom="column">
                  <wp:posOffset>1428750</wp:posOffset>
                </wp:positionH>
                <wp:positionV relativeFrom="paragraph">
                  <wp:posOffset>1000125</wp:posOffset>
                </wp:positionV>
                <wp:extent cx="320040" cy="312420"/>
                <wp:effectExtent l="0" t="19050" r="41910" b="30480"/>
                <wp:wrapNone/>
                <wp:docPr id="13" name="Right Arrow 13"/>
                <wp:cNvGraphicFramePr/>
                <a:graphic xmlns:a="http://schemas.openxmlformats.org/drawingml/2006/main">
                  <a:graphicData uri="http://schemas.microsoft.com/office/word/2010/wordprocessingShape">
                    <wps:wsp>
                      <wps:cNvSpPr/>
                      <wps:spPr>
                        <a:xfrm>
                          <a:off x="0" y="0"/>
                          <a:ext cx="320040" cy="312420"/>
                        </a:xfrm>
                        <a:prstGeom prst="rightArrow">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112.5pt;margin-top:78.75pt;width:25.2pt;height:24.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" adj="11057" fillcolor="yellow" strokecolor="black [3213]" strokeweight=".25pt"/>
            </w:pict>
          </mc:Fallback>
        </mc:AlternateContent>
      </w:r>
      <w:r w:rsidR="007334EE">
        <w:rPr>
          <w:rFonts w:ascii="Times New Roman" w:hAnsi="Times New Roman"/>
          <w:b/>
          <w:noProof/>
        </w:rPr>
        <mc:AlternateContent>
          <mc:Choice Requires="wps">
            <w:drawing>
              <wp:anchor distT="0" distB="0" distL="114300" distR="114300" simplePos="0" relativeHeight="251686912" behindDoc="0" locked="0" layoutInCell="1" allowOverlap="1" wp14:anchorId="2D74377D" wp14:editId="5E818456">
                <wp:simplePos x="0" y="0"/>
                <wp:positionH relativeFrom="column">
                  <wp:posOffset>4053840</wp:posOffset>
                </wp:positionH>
                <wp:positionV relativeFrom="paragraph">
                  <wp:posOffset>1000125</wp:posOffset>
                </wp:positionV>
                <wp:extent cx="297180" cy="289560"/>
                <wp:effectExtent l="0" t="19050" r="45720" b="34290"/>
                <wp:wrapNone/>
                <wp:docPr id="16" name="Right Arrow 16"/>
                <wp:cNvGraphicFramePr/>
                <a:graphic xmlns:a="http://schemas.openxmlformats.org/drawingml/2006/main">
                  <a:graphicData uri="http://schemas.microsoft.com/office/word/2010/wordprocessingShape">
                    <wps:wsp>
                      <wps:cNvSpPr/>
                      <wps:spPr>
                        <a:xfrm>
                          <a:off x="0" y="0"/>
                          <a:ext cx="297180" cy="289560"/>
                        </a:xfrm>
                        <a:prstGeom prst="rightArrow">
                          <a:avLst/>
                        </a:prstGeom>
                        <a:solidFill>
                          <a:srgbClr val="FF66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6" o:spid="_x0000_s1026" type="#_x0000_t13" style="position:absolute;margin-left:319.2pt;margin-top:78.75pt;width:23.4pt;height:22.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" adj="11077" fillcolor="#f60" strokecolor="black [3213]" strokeweight=".25pt"/>
            </w:pict>
          </mc:Fallback>
        </mc:AlternateContent>
      </w:r>
      <w:r w:rsidR="000E7489">
        <w:rPr>
          <w:rFonts w:ascii="Times New Roman" w:hAnsi="Times New Roman"/>
          <w:b/>
          <w:noProof/>
        </w:rPr>
        <mc:AlternateContent>
          <mc:Choice Requires="wps">
            <w:drawing>
              <wp:anchor distT="0" distB="0" distL="114300" distR="114300" simplePos="0" relativeHeight="251676672" behindDoc="0" locked="0" layoutInCell="1" allowOverlap="1" wp14:anchorId="29BEAD7D" wp14:editId="13124A83">
                <wp:simplePos x="0" y="0"/>
                <wp:positionH relativeFrom="column">
                  <wp:posOffset>5276850</wp:posOffset>
                </wp:positionH>
                <wp:positionV relativeFrom="paragraph">
                  <wp:posOffset>8230235</wp:posOffset>
                </wp:positionV>
                <wp:extent cx="219075" cy="485775"/>
                <wp:effectExtent l="9525" t="55880" r="19050" b="4889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85775"/>
                        </a:xfrm>
                        <a:prstGeom prst="rightArrow">
                          <a:avLst>
                            <a:gd name="adj1" fmla="val 50000"/>
                            <a:gd name="adj2" fmla="val 25000"/>
                          </a:avLst>
                        </a:prstGeom>
                        <a:solidFill>
                          <a:srgbClr val="FF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9" o:spid="_x0000_s1026" type="#_x0000_t13" style="position:absolute;margin-left:415.5pt;margin-top:648.05pt;width:17.2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" fillcolor="#f96"/>
            </w:pict>
          </mc:Fallback>
        </mc:AlternateContent>
      </w:r>
      <w:r w:rsidR="00B302F9">
        <w:rPr>
          <w:rFonts w:ascii="Times New Roman" w:hAnsi="Times New Roman"/>
          <w:b/>
          <w:noProof/>
        </w:rPr>
        <mc:AlternateContent>
          <mc:Choice Requires="wps">
            <w:drawing>
              <wp:anchor distT="0" distB="0" distL="114300" distR="114300" simplePos="0" relativeHeight="251675648" behindDoc="0" locked="0" layoutInCell="1" allowOverlap="1" wp14:anchorId="3FC13C9C" wp14:editId="733F0F46">
                <wp:simplePos x="0" y="0"/>
                <wp:positionH relativeFrom="column">
                  <wp:posOffset>2571750</wp:posOffset>
                </wp:positionH>
                <wp:positionV relativeFrom="paragraph">
                  <wp:posOffset>8230235</wp:posOffset>
                </wp:positionV>
                <wp:extent cx="276225" cy="485775"/>
                <wp:effectExtent l="9525" t="46355" r="19050" b="3937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85775"/>
                        </a:xfrm>
                        <a:prstGeom prst="rightArrow">
                          <a:avLst>
                            <a:gd name="adj1" fmla="val 50000"/>
                            <a:gd name="adj2" fmla="val 25000"/>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6" o:spid="_x0000_s1026" type="#_x0000_t13" style="position:absolute;margin-left:202.5pt;margin-top:648.05pt;width:21.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" fillcolor="#ff9"/>
            </w:pict>
          </mc:Fallback>
        </mc:AlternateContent>
      </w:r>
      <w:r w:rsidR="005F4AC7">
        <w:rPr>
          <w:rFonts w:ascii="Times New Roman" w:hAnsi="Times New Roman"/>
          <w:b/>
        </w:rPr>
        <w:br w:type="page"/>
      </w:r>
    </w:p>
    <w:p w:rsidR="006B0217" w:rsidRPr="00C4089D" w:rsidRDefault="00C537F5" w:rsidP="006B0217">
      <w:pPr>
        <w:tabs>
          <w:tab w:val="left" w:pos="3677"/>
          <w:tab w:val="center" w:pos="4320"/>
          <w:tab w:val="right" w:pos="8640"/>
        </w:tabs>
        <w:jc w:val="center"/>
        <w:rPr>
          <w:rFonts w:ascii="Times New Roman" w:hAnsi="Times New Roman"/>
          <w:b/>
        </w:rPr>
      </w:pPr>
      <w:r w:rsidRPr="00C4089D">
        <w:rPr>
          <w:rFonts w:ascii="Times New Roman" w:hAnsi="Times New Roman"/>
          <w:b/>
        </w:rPr>
        <w:lastRenderedPageBreak/>
        <w:t>INTAKE FORM</w:t>
      </w:r>
      <w:r w:rsidR="006B0217" w:rsidRPr="00C4089D">
        <w:rPr>
          <w:rFonts w:ascii="Times New Roman" w:hAnsi="Times New Roman"/>
          <w:b/>
        </w:rPr>
        <w:t xml:space="preserve"> - BOMB THREAT </w:t>
      </w:r>
    </w:p>
    <w:p w:rsidR="000345E5" w:rsidRPr="00684308" w:rsidRDefault="000345E5" w:rsidP="000345E5">
      <w:pPr>
        <w:tabs>
          <w:tab w:val="center" w:pos="4320"/>
          <w:tab w:val="right" w:pos="8640"/>
        </w:tabs>
        <w:jc w:val="center"/>
        <w:rPr>
          <w:rFonts w:ascii="Segoe UI Symbol" w:hAnsi="Segoe UI Symbol" w:cs="Segoe UI"/>
          <w:b/>
          <w:bCs/>
          <w:sz w:val="22"/>
          <w:szCs w:val="22"/>
        </w:rPr>
      </w:pPr>
    </w:p>
    <w:tbl>
      <w:tblPr>
        <w:tblW w:w="10980" w:type="dxa"/>
        <w:tblInd w:w="-360" w:type="dxa"/>
        <w:tblLayout w:type="fixed"/>
        <w:tblLook w:val="01E0" w:firstRow="1" w:lastRow="1" w:firstColumn="1" w:lastColumn="1" w:noHBand="0" w:noVBand="0"/>
      </w:tblPr>
      <w:tblGrid>
        <w:gridCol w:w="1597"/>
        <w:gridCol w:w="12"/>
        <w:gridCol w:w="1300"/>
        <w:gridCol w:w="141"/>
        <w:gridCol w:w="938"/>
        <w:gridCol w:w="27"/>
        <w:gridCol w:w="1583"/>
        <w:gridCol w:w="1398"/>
        <w:gridCol w:w="3984"/>
      </w:tblGrid>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b/>
                <w:sz w:val="20"/>
                <w:szCs w:val="20"/>
              </w:rPr>
            </w:pPr>
            <w:r w:rsidRPr="00C537F5">
              <w:rPr>
                <w:rFonts w:ascii="Times New Roman" w:hAnsi="Times New Roman"/>
                <w:b/>
                <w:sz w:val="20"/>
                <w:szCs w:val="20"/>
              </w:rPr>
              <w:t>Description Detail Report</w:t>
            </w:r>
          </w:p>
        </w:tc>
        <w:tc>
          <w:tcPr>
            <w:tcW w:w="5382" w:type="dxa"/>
            <w:gridSpan w:val="2"/>
            <w:tcBorders>
              <w:left w:val="single" w:sz="4" w:space="0" w:color="auto"/>
            </w:tcBorders>
          </w:tcPr>
          <w:p w:rsidR="000345E5" w:rsidRPr="00C537F5" w:rsidRDefault="000345E5" w:rsidP="00CA08BE">
            <w:pPr>
              <w:tabs>
                <w:tab w:val="left" w:pos="2899"/>
              </w:tabs>
              <w:rPr>
                <w:rFonts w:ascii="Times New Roman" w:hAnsi="Times New Roman"/>
                <w:b/>
                <w:sz w:val="20"/>
                <w:szCs w:val="20"/>
              </w:rPr>
            </w:pPr>
            <w:r w:rsidRPr="00C537F5">
              <w:rPr>
                <w:rFonts w:ascii="Times New Roman" w:hAnsi="Times New Roman"/>
                <w:b/>
                <w:sz w:val="20"/>
                <w:szCs w:val="20"/>
              </w:rPr>
              <w:t>Callers Voice - Circle as applicable:</w:t>
            </w:r>
          </w:p>
        </w:tc>
      </w:tr>
      <w:tr w:rsidR="000345E5" w:rsidRPr="00C537F5" w:rsidTr="006B0217">
        <w:tc>
          <w:tcPr>
            <w:tcW w:w="5598" w:type="dxa"/>
            <w:gridSpan w:val="7"/>
            <w:tcBorders>
              <w:right w:val="single" w:sz="4" w:space="0" w:color="auto"/>
            </w:tcBorders>
          </w:tcPr>
          <w:p w:rsidR="000345E5" w:rsidRDefault="000345E5" w:rsidP="00CA08BE">
            <w:pPr>
              <w:rPr>
                <w:rFonts w:ascii="Times New Roman" w:hAnsi="Times New Roman"/>
                <w:sz w:val="20"/>
                <w:szCs w:val="20"/>
              </w:rPr>
            </w:pPr>
          </w:p>
          <w:p w:rsidR="0006662D" w:rsidRPr="0006662D" w:rsidRDefault="0006662D" w:rsidP="00CA08BE">
            <w:pPr>
              <w:rPr>
                <w:rFonts w:ascii="Times New Roman" w:hAnsi="Times New Roman"/>
                <w:b/>
                <w:sz w:val="20"/>
                <w:szCs w:val="20"/>
              </w:rPr>
            </w:pPr>
            <w:r w:rsidRPr="0006662D">
              <w:rPr>
                <w:rFonts w:ascii="Times New Roman" w:hAnsi="Times New Roman"/>
                <w:b/>
                <w:sz w:val="20"/>
                <w:szCs w:val="20"/>
              </w:rPr>
              <w:t>Capture Caller ID:</w:t>
            </w:r>
          </w:p>
          <w:p w:rsidR="0006662D" w:rsidRDefault="0006662D" w:rsidP="00CA08BE">
            <w:pPr>
              <w:rPr>
                <w:rFonts w:ascii="Times New Roman" w:hAnsi="Times New Roman"/>
                <w:sz w:val="20"/>
                <w:szCs w:val="20"/>
              </w:rPr>
            </w:pPr>
            <w:r>
              <w:rPr>
                <w:rFonts w:ascii="Times New Roman" w:hAnsi="Times New Roman"/>
                <w:sz w:val="20"/>
                <w:szCs w:val="20"/>
              </w:rPr>
              <w:t>(enter your district’s process for recording and</w:t>
            </w:r>
            <w:r w:rsidR="00765206">
              <w:rPr>
                <w:rFonts w:ascii="Times New Roman" w:hAnsi="Times New Roman"/>
                <w:sz w:val="20"/>
                <w:szCs w:val="20"/>
              </w:rPr>
              <w:t>/or</w:t>
            </w:r>
            <w:r>
              <w:rPr>
                <w:rFonts w:ascii="Times New Roman" w:hAnsi="Times New Roman"/>
                <w:sz w:val="20"/>
                <w:szCs w:val="20"/>
              </w:rPr>
              <w:t xml:space="preserve"> tracing calls)</w:t>
            </w:r>
          </w:p>
          <w:p w:rsidR="0006662D" w:rsidRPr="00C537F5" w:rsidRDefault="0006662D" w:rsidP="00CA08BE">
            <w:pPr>
              <w:rPr>
                <w:rFonts w:ascii="Times New Roman" w:hAnsi="Times New Roman"/>
                <w:sz w:val="20"/>
                <w:szCs w:val="20"/>
              </w:rPr>
            </w:pPr>
          </w:p>
        </w:tc>
        <w:tc>
          <w:tcPr>
            <w:tcW w:w="5382" w:type="dxa"/>
            <w:gridSpan w:val="2"/>
            <w:tcBorders>
              <w:left w:val="single" w:sz="4" w:space="0" w:color="auto"/>
            </w:tcBorders>
          </w:tcPr>
          <w:p w:rsidR="0006662D" w:rsidRDefault="0006662D" w:rsidP="00CA08BE">
            <w:pPr>
              <w:tabs>
                <w:tab w:val="left" w:pos="2899"/>
              </w:tabs>
              <w:rPr>
                <w:rFonts w:ascii="Times New Roman" w:hAnsi="Times New Roman"/>
                <w:sz w:val="20"/>
                <w:szCs w:val="20"/>
              </w:rPr>
            </w:pPr>
          </w:p>
          <w:p w:rsidR="005F4AC7" w:rsidRPr="005F4AC7" w:rsidRDefault="005F4AC7" w:rsidP="005F4AC7">
            <w:pPr>
              <w:tabs>
                <w:tab w:val="left" w:pos="2899"/>
              </w:tabs>
              <w:rPr>
                <w:rFonts w:ascii="Times New Roman" w:hAnsi="Times New Roman"/>
                <w:sz w:val="20"/>
                <w:szCs w:val="20"/>
              </w:rPr>
            </w:pPr>
            <w:r>
              <w:rPr>
                <w:rFonts w:ascii="Arial" w:hAnsi="Arial" w:cs="Arial"/>
                <w:b/>
                <w:sz w:val="22"/>
                <w:szCs w:val="22"/>
              </w:rPr>
              <w:t xml:space="preserve"> </w:t>
            </w:r>
            <w:r w:rsidRPr="005F4AC7">
              <w:rPr>
                <w:rFonts w:ascii="Times New Roman" w:hAnsi="Times New Roman"/>
                <w:sz w:val="22"/>
                <w:szCs w:val="22"/>
              </w:rPr>
              <w:t xml:space="preserve"> </w:t>
            </w:r>
            <w:r w:rsidRPr="005F4AC7">
              <w:rPr>
                <w:rFonts w:ascii="Times New Roman" w:hAnsi="Times New Roman"/>
                <w:sz w:val="20"/>
                <w:szCs w:val="20"/>
              </w:rPr>
              <w:t>Live person:                                              yes         no</w:t>
            </w:r>
          </w:p>
          <w:p w:rsidR="005F4AC7" w:rsidRPr="005F4AC7" w:rsidRDefault="005F4AC7" w:rsidP="005F4AC7">
            <w:pPr>
              <w:tabs>
                <w:tab w:val="left" w:pos="2899"/>
              </w:tabs>
              <w:rPr>
                <w:rFonts w:ascii="Times New Roman" w:hAnsi="Times New Roman"/>
                <w:sz w:val="20"/>
                <w:szCs w:val="20"/>
              </w:rPr>
            </w:pPr>
            <w:r w:rsidRPr="005F4AC7">
              <w:rPr>
                <w:rFonts w:ascii="Times New Roman" w:hAnsi="Times New Roman"/>
                <w:sz w:val="20"/>
                <w:szCs w:val="20"/>
              </w:rPr>
              <w:t xml:space="preserve">  Automated computer generated voice:  </w:t>
            </w:r>
            <w:r>
              <w:rPr>
                <w:rFonts w:ascii="Times New Roman" w:hAnsi="Times New Roman"/>
                <w:sz w:val="20"/>
                <w:szCs w:val="20"/>
              </w:rPr>
              <w:t xml:space="preserve">   </w:t>
            </w:r>
            <w:r w:rsidRPr="005F4AC7">
              <w:rPr>
                <w:rFonts w:ascii="Times New Roman" w:hAnsi="Times New Roman"/>
                <w:sz w:val="20"/>
                <w:szCs w:val="20"/>
              </w:rPr>
              <w:t>yes         no</w:t>
            </w:r>
          </w:p>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b/>
                <w:sz w:val="20"/>
                <w:szCs w:val="20"/>
              </w:rPr>
            </w:pPr>
            <w:r w:rsidRPr="00C537F5">
              <w:rPr>
                <w:rFonts w:ascii="Times New Roman" w:hAnsi="Times New Roman"/>
                <w:b/>
                <w:sz w:val="20"/>
                <w:szCs w:val="20"/>
              </w:rPr>
              <w:t>Questions to ask:</w:t>
            </w: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Calm </w:t>
            </w:r>
            <w:r w:rsidRPr="00C537F5">
              <w:rPr>
                <w:rFonts w:ascii="Times New Roman" w:hAnsi="Times New Roman"/>
                <w:sz w:val="20"/>
                <w:szCs w:val="20"/>
              </w:rPr>
              <w:tab/>
              <w:t>• Nasal</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Angry </w:t>
            </w:r>
            <w:r w:rsidRPr="00C537F5">
              <w:rPr>
                <w:rFonts w:ascii="Times New Roman" w:hAnsi="Times New Roman"/>
                <w:sz w:val="20"/>
                <w:szCs w:val="20"/>
              </w:rPr>
              <w:tab/>
              <w:t>• Stutter</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1) When is the bomb going to explode?</w:t>
            </w: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Excited </w:t>
            </w:r>
            <w:r w:rsidRPr="00C537F5">
              <w:rPr>
                <w:rFonts w:ascii="Times New Roman" w:hAnsi="Times New Roman"/>
                <w:sz w:val="20"/>
                <w:szCs w:val="20"/>
              </w:rPr>
              <w:tab/>
              <w:t>• Lisp</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Slow </w:t>
            </w:r>
            <w:r w:rsidRPr="00C537F5">
              <w:rPr>
                <w:rFonts w:ascii="Times New Roman" w:hAnsi="Times New Roman"/>
                <w:sz w:val="20"/>
                <w:szCs w:val="20"/>
              </w:rPr>
              <w:tab/>
              <w:t>• Raspy</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2) Where is it right now?</w:t>
            </w: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Rapid </w:t>
            </w:r>
            <w:r w:rsidRPr="00C537F5">
              <w:rPr>
                <w:rFonts w:ascii="Times New Roman" w:hAnsi="Times New Roman"/>
                <w:sz w:val="20"/>
                <w:szCs w:val="20"/>
              </w:rPr>
              <w:tab/>
              <w:t>• Deep</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Soft </w:t>
            </w:r>
            <w:r w:rsidRPr="00C537F5">
              <w:rPr>
                <w:rFonts w:ascii="Times New Roman" w:hAnsi="Times New Roman"/>
                <w:sz w:val="20"/>
                <w:szCs w:val="20"/>
              </w:rPr>
              <w:tab/>
              <w:t>• Ragged</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3) What does it look like?</w:t>
            </w: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Loud </w:t>
            </w:r>
            <w:r w:rsidRPr="00C537F5">
              <w:rPr>
                <w:rFonts w:ascii="Times New Roman" w:hAnsi="Times New Roman"/>
                <w:sz w:val="20"/>
                <w:szCs w:val="20"/>
              </w:rPr>
              <w:tab/>
              <w:t>• Clearing Throat</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Laughter </w:t>
            </w:r>
            <w:r w:rsidRPr="00C537F5">
              <w:rPr>
                <w:rFonts w:ascii="Times New Roman" w:hAnsi="Times New Roman"/>
                <w:sz w:val="20"/>
                <w:szCs w:val="20"/>
              </w:rPr>
              <w:tab/>
              <w:t>• Deep Breathing</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4) What kind of bomb is it?</w:t>
            </w: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Crying </w:t>
            </w:r>
            <w:r w:rsidRPr="00C537F5">
              <w:rPr>
                <w:rFonts w:ascii="Times New Roman" w:hAnsi="Times New Roman"/>
                <w:sz w:val="20"/>
                <w:szCs w:val="20"/>
              </w:rPr>
              <w:tab/>
              <w:t>• Cracked Voice</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Normal </w:t>
            </w:r>
            <w:r w:rsidRPr="00C537F5">
              <w:rPr>
                <w:rFonts w:ascii="Times New Roman" w:hAnsi="Times New Roman"/>
                <w:sz w:val="20"/>
                <w:szCs w:val="20"/>
              </w:rPr>
              <w:tab/>
              <w:t>• Disguised</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5) What will cause it to explode?</w:t>
            </w: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Distinct </w:t>
            </w:r>
            <w:r w:rsidRPr="00C537F5">
              <w:rPr>
                <w:rFonts w:ascii="Times New Roman" w:hAnsi="Times New Roman"/>
                <w:sz w:val="20"/>
                <w:szCs w:val="20"/>
              </w:rPr>
              <w:tab/>
              <w:t>• Accent</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Slurred </w:t>
            </w:r>
            <w:r w:rsidRPr="00C537F5">
              <w:rPr>
                <w:rFonts w:ascii="Times New Roman" w:hAnsi="Times New Roman"/>
                <w:sz w:val="20"/>
                <w:szCs w:val="20"/>
              </w:rPr>
              <w:tab/>
              <w:t>• Familiar</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6) Did you place the bomb?</w:t>
            </w:r>
          </w:p>
        </w:tc>
        <w:tc>
          <w:tcPr>
            <w:tcW w:w="5382" w:type="dxa"/>
            <w:gridSpan w:val="2"/>
            <w:tcBorders>
              <w:left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899"/>
              </w:tabs>
              <w:rPr>
                <w:rFonts w:ascii="Times New Roman" w:hAnsi="Times New Roman"/>
                <w:sz w:val="20"/>
                <w:szCs w:val="20"/>
              </w:rPr>
            </w:pPr>
            <w:r w:rsidRPr="00C537F5">
              <w:rPr>
                <w:rFonts w:ascii="Times New Roman" w:hAnsi="Times New Roman"/>
                <w:sz w:val="20"/>
                <w:szCs w:val="20"/>
              </w:rPr>
              <w:t>If voice is familiar, whom did it sound like?</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7) Why?</w:t>
            </w:r>
          </w:p>
        </w:tc>
        <w:tc>
          <w:tcPr>
            <w:tcW w:w="5382" w:type="dxa"/>
            <w:gridSpan w:val="2"/>
            <w:tcBorders>
              <w:left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bottom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8) What is your address?</w:t>
            </w:r>
          </w:p>
        </w:tc>
        <w:tc>
          <w:tcPr>
            <w:tcW w:w="5382" w:type="dxa"/>
            <w:gridSpan w:val="2"/>
            <w:tcBorders>
              <w:top w:val="single" w:sz="4" w:space="0" w:color="auto"/>
              <w:left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899"/>
              </w:tabs>
              <w:rPr>
                <w:rFonts w:ascii="Times New Roman" w:hAnsi="Times New Roman"/>
                <w:b/>
                <w:sz w:val="20"/>
                <w:szCs w:val="20"/>
              </w:rPr>
            </w:pPr>
            <w:r w:rsidRPr="00C537F5">
              <w:rPr>
                <w:rFonts w:ascii="Times New Roman" w:hAnsi="Times New Roman"/>
                <w:b/>
                <w:sz w:val="20"/>
                <w:szCs w:val="20"/>
              </w:rPr>
              <w:t>Background Sounds:</w:t>
            </w: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r w:rsidRPr="00C537F5">
              <w:rPr>
                <w:rFonts w:ascii="Times New Roman" w:hAnsi="Times New Roman"/>
                <w:sz w:val="20"/>
                <w:szCs w:val="20"/>
              </w:rPr>
              <w:t>9) What is your name?</w:t>
            </w:r>
          </w:p>
        </w:tc>
        <w:tc>
          <w:tcPr>
            <w:tcW w:w="5382" w:type="dxa"/>
            <w:gridSpan w:val="2"/>
            <w:tcBorders>
              <w:left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5598" w:type="dxa"/>
            <w:gridSpan w:val="7"/>
            <w:tcBorders>
              <w:right w:val="single" w:sz="4" w:space="0" w:color="auto"/>
            </w:tcBorders>
          </w:tcPr>
          <w:p w:rsidR="000345E5" w:rsidRPr="00C537F5" w:rsidRDefault="000345E5" w:rsidP="00CA08BE">
            <w:pPr>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Street Noises </w:t>
            </w:r>
            <w:r w:rsidRPr="00C537F5">
              <w:rPr>
                <w:rFonts w:ascii="Times New Roman" w:hAnsi="Times New Roman"/>
                <w:sz w:val="20"/>
                <w:szCs w:val="20"/>
              </w:rPr>
              <w:tab/>
              <w:t>• Factory Machinery</w:t>
            </w:r>
          </w:p>
        </w:tc>
      </w:tr>
      <w:tr w:rsidR="000345E5" w:rsidRPr="00C537F5" w:rsidTr="006B0217">
        <w:tc>
          <w:tcPr>
            <w:tcW w:w="2909" w:type="dxa"/>
            <w:gridSpan w:val="3"/>
          </w:tcPr>
          <w:p w:rsidR="000345E5" w:rsidRPr="00C537F5" w:rsidRDefault="000345E5" w:rsidP="00CA08BE">
            <w:pPr>
              <w:tabs>
                <w:tab w:val="right" w:pos="5490"/>
              </w:tabs>
              <w:rPr>
                <w:rFonts w:ascii="Times New Roman" w:hAnsi="Times New Roman"/>
                <w:sz w:val="20"/>
                <w:szCs w:val="20"/>
              </w:rPr>
            </w:pPr>
            <w:r w:rsidRPr="00C537F5">
              <w:rPr>
                <w:rFonts w:ascii="Times New Roman" w:hAnsi="Times New Roman"/>
                <w:sz w:val="20"/>
                <w:szCs w:val="20"/>
              </w:rPr>
              <w:t>Exact wording of the threat:</w:t>
            </w:r>
          </w:p>
        </w:tc>
        <w:tc>
          <w:tcPr>
            <w:tcW w:w="2689" w:type="dxa"/>
            <w:gridSpan w:val="4"/>
            <w:tcBorders>
              <w:bottom w:val="single" w:sz="4" w:space="0" w:color="auto"/>
              <w:right w:val="single" w:sz="4" w:space="0" w:color="auto"/>
            </w:tcBorders>
          </w:tcPr>
          <w:p w:rsidR="000345E5" w:rsidRPr="00C537F5" w:rsidRDefault="000345E5" w:rsidP="00CA08BE">
            <w:pPr>
              <w:tabs>
                <w:tab w:val="right" w:pos="5490"/>
              </w:tabs>
              <w:ind w:left="2626"/>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Animal Noises </w:t>
            </w:r>
            <w:r w:rsidRPr="00C537F5">
              <w:rPr>
                <w:rFonts w:ascii="Times New Roman" w:hAnsi="Times New Roman"/>
                <w:sz w:val="20"/>
                <w:szCs w:val="20"/>
              </w:rPr>
              <w:tab/>
              <w:t>• Voices</w:t>
            </w:r>
          </w:p>
        </w:tc>
      </w:tr>
      <w:tr w:rsidR="000345E5" w:rsidRPr="00C537F5" w:rsidTr="006B0217">
        <w:tc>
          <w:tcPr>
            <w:tcW w:w="5598" w:type="dxa"/>
            <w:gridSpan w:val="7"/>
            <w:tcBorders>
              <w:bottom w:val="single" w:sz="4" w:space="0" w:color="auto"/>
              <w:right w:val="single" w:sz="4" w:space="0" w:color="auto"/>
            </w:tcBorders>
          </w:tcPr>
          <w:p w:rsidR="000345E5" w:rsidRPr="00C537F5" w:rsidRDefault="000345E5" w:rsidP="00CA08BE">
            <w:pPr>
              <w:tabs>
                <w:tab w:val="right" w:pos="5490"/>
              </w:tabs>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Clear </w:t>
            </w:r>
            <w:r w:rsidRPr="00C537F5">
              <w:rPr>
                <w:rFonts w:ascii="Times New Roman" w:hAnsi="Times New Roman"/>
                <w:sz w:val="20"/>
                <w:szCs w:val="20"/>
              </w:rPr>
              <w:tab/>
              <w:t>• PA System</w:t>
            </w:r>
          </w:p>
        </w:tc>
      </w:tr>
      <w:tr w:rsidR="000345E5" w:rsidRPr="00C537F5" w:rsidTr="006B0217">
        <w:tc>
          <w:tcPr>
            <w:tcW w:w="5598" w:type="dxa"/>
            <w:gridSpan w:val="7"/>
            <w:tcBorders>
              <w:top w:val="single" w:sz="4" w:space="0" w:color="auto"/>
              <w:bottom w:val="single" w:sz="4" w:space="0" w:color="auto"/>
              <w:right w:val="single" w:sz="4" w:space="0" w:color="auto"/>
            </w:tcBorders>
          </w:tcPr>
          <w:p w:rsidR="000345E5" w:rsidRPr="00C537F5" w:rsidRDefault="000345E5" w:rsidP="00CA08BE">
            <w:pPr>
              <w:tabs>
                <w:tab w:val="right" w:pos="5490"/>
              </w:tabs>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Static </w:t>
            </w:r>
            <w:r w:rsidRPr="00C537F5">
              <w:rPr>
                <w:rFonts w:ascii="Times New Roman" w:hAnsi="Times New Roman"/>
                <w:sz w:val="20"/>
                <w:szCs w:val="20"/>
              </w:rPr>
              <w:tab/>
              <w:t>• Local Call</w:t>
            </w:r>
          </w:p>
        </w:tc>
      </w:tr>
      <w:tr w:rsidR="000345E5" w:rsidRPr="00C537F5" w:rsidTr="006B0217">
        <w:tc>
          <w:tcPr>
            <w:tcW w:w="5598" w:type="dxa"/>
            <w:gridSpan w:val="7"/>
            <w:tcBorders>
              <w:top w:val="single" w:sz="4" w:space="0" w:color="auto"/>
              <w:bottom w:val="single" w:sz="4" w:space="0" w:color="auto"/>
              <w:right w:val="single" w:sz="4" w:space="0" w:color="auto"/>
            </w:tcBorders>
          </w:tcPr>
          <w:p w:rsidR="000345E5" w:rsidRPr="00C537F5" w:rsidRDefault="000345E5" w:rsidP="00CA08BE">
            <w:pPr>
              <w:tabs>
                <w:tab w:val="right" w:pos="5490"/>
              </w:tabs>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Music </w:t>
            </w:r>
            <w:r w:rsidRPr="00C537F5">
              <w:rPr>
                <w:rFonts w:ascii="Times New Roman" w:hAnsi="Times New Roman"/>
                <w:sz w:val="20"/>
                <w:szCs w:val="20"/>
              </w:rPr>
              <w:tab/>
              <w:t>• Long Distance</w:t>
            </w:r>
          </w:p>
        </w:tc>
      </w:tr>
      <w:tr w:rsidR="000345E5" w:rsidRPr="00C537F5" w:rsidTr="006B0217">
        <w:tc>
          <w:tcPr>
            <w:tcW w:w="5598" w:type="dxa"/>
            <w:gridSpan w:val="7"/>
            <w:tcBorders>
              <w:top w:val="single" w:sz="4" w:space="0" w:color="auto"/>
              <w:bottom w:val="single" w:sz="4" w:space="0" w:color="auto"/>
              <w:right w:val="single" w:sz="4" w:space="0" w:color="auto"/>
            </w:tcBorders>
          </w:tcPr>
          <w:p w:rsidR="000345E5" w:rsidRPr="00C537F5" w:rsidRDefault="000345E5" w:rsidP="00CA08BE">
            <w:pPr>
              <w:tabs>
                <w:tab w:val="right" w:pos="5490"/>
              </w:tabs>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House Noises </w:t>
            </w:r>
            <w:r w:rsidRPr="00C537F5">
              <w:rPr>
                <w:rFonts w:ascii="Times New Roman" w:hAnsi="Times New Roman"/>
                <w:sz w:val="20"/>
                <w:szCs w:val="20"/>
              </w:rPr>
              <w:tab/>
              <w:t>• Phone Booth</w:t>
            </w:r>
          </w:p>
        </w:tc>
      </w:tr>
      <w:tr w:rsidR="000345E5" w:rsidRPr="00C537F5" w:rsidTr="006B0217">
        <w:tc>
          <w:tcPr>
            <w:tcW w:w="5598" w:type="dxa"/>
            <w:gridSpan w:val="7"/>
            <w:tcBorders>
              <w:top w:val="single" w:sz="4" w:space="0" w:color="auto"/>
              <w:bottom w:val="single" w:sz="4" w:space="0" w:color="auto"/>
              <w:right w:val="single" w:sz="4" w:space="0" w:color="auto"/>
            </w:tcBorders>
          </w:tcPr>
          <w:p w:rsidR="000345E5" w:rsidRPr="00C537F5" w:rsidRDefault="000345E5" w:rsidP="00CA08BE">
            <w:pPr>
              <w:tabs>
                <w:tab w:val="right" w:pos="5490"/>
              </w:tabs>
              <w:rPr>
                <w:rFonts w:ascii="Times New Roman" w:hAnsi="Times New Roman"/>
                <w:sz w:val="20"/>
                <w:szCs w:val="20"/>
              </w:rPr>
            </w:pPr>
          </w:p>
        </w:tc>
        <w:tc>
          <w:tcPr>
            <w:tcW w:w="5382" w:type="dxa"/>
            <w:gridSpan w:val="2"/>
            <w:tcBorders>
              <w:left w:val="single" w:sz="4" w:space="0" w:color="auto"/>
            </w:tcBorders>
          </w:tcPr>
          <w:p w:rsidR="000345E5" w:rsidRPr="00C537F5" w:rsidRDefault="000345E5" w:rsidP="00CA08BE">
            <w:pPr>
              <w:tabs>
                <w:tab w:val="left" w:pos="2556"/>
              </w:tabs>
              <w:ind w:left="396"/>
              <w:rPr>
                <w:rFonts w:ascii="Times New Roman" w:hAnsi="Times New Roman"/>
                <w:sz w:val="20"/>
                <w:szCs w:val="20"/>
              </w:rPr>
            </w:pPr>
            <w:r w:rsidRPr="00C537F5">
              <w:rPr>
                <w:rFonts w:ascii="Times New Roman" w:hAnsi="Times New Roman"/>
                <w:sz w:val="20"/>
                <w:szCs w:val="20"/>
              </w:rPr>
              <w:t xml:space="preserve">• Motor </w:t>
            </w:r>
            <w:r w:rsidRPr="00C537F5">
              <w:rPr>
                <w:rFonts w:ascii="Times New Roman" w:hAnsi="Times New Roman"/>
                <w:sz w:val="20"/>
                <w:szCs w:val="20"/>
              </w:rPr>
              <w:tab/>
              <w:t>• Office Machinery</w:t>
            </w:r>
          </w:p>
        </w:tc>
      </w:tr>
      <w:tr w:rsidR="000345E5" w:rsidRPr="00C537F5" w:rsidTr="006B0217">
        <w:tc>
          <w:tcPr>
            <w:tcW w:w="1609" w:type="dxa"/>
            <w:gridSpan w:val="2"/>
          </w:tcPr>
          <w:p w:rsidR="007C3DEA" w:rsidRDefault="007C3DEA" w:rsidP="00CA08BE">
            <w:pPr>
              <w:tabs>
                <w:tab w:val="left" w:pos="2700"/>
                <w:tab w:val="left" w:pos="3060"/>
                <w:tab w:val="right" w:pos="5490"/>
              </w:tabs>
              <w:rPr>
                <w:rFonts w:ascii="Times New Roman" w:hAnsi="Times New Roman"/>
                <w:sz w:val="20"/>
                <w:szCs w:val="20"/>
              </w:rPr>
            </w:pPr>
          </w:p>
          <w:p w:rsidR="000345E5" w:rsidRPr="00C537F5" w:rsidRDefault="000345E5" w:rsidP="00CA08BE">
            <w:pPr>
              <w:tabs>
                <w:tab w:val="left" w:pos="2700"/>
                <w:tab w:val="left" w:pos="3060"/>
                <w:tab w:val="right" w:pos="5490"/>
              </w:tabs>
              <w:rPr>
                <w:rFonts w:ascii="Times New Roman" w:hAnsi="Times New Roman"/>
                <w:sz w:val="20"/>
                <w:szCs w:val="20"/>
              </w:rPr>
            </w:pPr>
            <w:r w:rsidRPr="00C537F5">
              <w:rPr>
                <w:rFonts w:ascii="Times New Roman" w:hAnsi="Times New Roman"/>
                <w:sz w:val="20"/>
                <w:szCs w:val="20"/>
              </w:rPr>
              <w:t>Sex of Caller:</w:t>
            </w:r>
          </w:p>
        </w:tc>
        <w:tc>
          <w:tcPr>
            <w:tcW w:w="1441" w:type="dxa"/>
            <w:gridSpan w:val="2"/>
            <w:tcBorders>
              <w:bottom w:val="single" w:sz="4" w:space="0" w:color="auto"/>
            </w:tcBorders>
          </w:tcPr>
          <w:p w:rsidR="000345E5" w:rsidRPr="00C537F5" w:rsidRDefault="000345E5" w:rsidP="00CA08BE">
            <w:pPr>
              <w:tabs>
                <w:tab w:val="left" w:pos="2700"/>
                <w:tab w:val="left" w:pos="3060"/>
                <w:tab w:val="right" w:pos="5490"/>
              </w:tabs>
              <w:rPr>
                <w:rFonts w:ascii="Times New Roman" w:hAnsi="Times New Roman"/>
                <w:sz w:val="20"/>
                <w:szCs w:val="20"/>
              </w:rPr>
            </w:pPr>
          </w:p>
        </w:tc>
        <w:tc>
          <w:tcPr>
            <w:tcW w:w="938" w:type="dxa"/>
            <w:tcBorders>
              <w:left w:val="nil"/>
            </w:tcBorders>
          </w:tcPr>
          <w:p w:rsidR="007C3DEA" w:rsidRDefault="007C3DEA" w:rsidP="00CA08BE">
            <w:pPr>
              <w:tabs>
                <w:tab w:val="left" w:pos="2700"/>
                <w:tab w:val="left" w:pos="3060"/>
                <w:tab w:val="right" w:pos="5490"/>
              </w:tabs>
              <w:ind w:left="130"/>
              <w:rPr>
                <w:rFonts w:ascii="Times New Roman" w:hAnsi="Times New Roman"/>
                <w:sz w:val="20"/>
                <w:szCs w:val="20"/>
              </w:rPr>
            </w:pPr>
          </w:p>
          <w:p w:rsidR="000345E5" w:rsidRPr="00C537F5" w:rsidRDefault="000345E5" w:rsidP="00CA08BE">
            <w:pPr>
              <w:tabs>
                <w:tab w:val="left" w:pos="2700"/>
                <w:tab w:val="left" w:pos="3060"/>
                <w:tab w:val="right" w:pos="5490"/>
              </w:tabs>
              <w:ind w:left="130"/>
              <w:rPr>
                <w:rFonts w:ascii="Times New Roman" w:hAnsi="Times New Roman"/>
                <w:sz w:val="20"/>
                <w:szCs w:val="20"/>
              </w:rPr>
            </w:pPr>
            <w:r w:rsidRPr="00C537F5">
              <w:rPr>
                <w:rFonts w:ascii="Times New Roman" w:hAnsi="Times New Roman"/>
                <w:sz w:val="20"/>
                <w:szCs w:val="20"/>
              </w:rPr>
              <w:t xml:space="preserve">Race: </w:t>
            </w:r>
          </w:p>
        </w:tc>
        <w:tc>
          <w:tcPr>
            <w:tcW w:w="1610" w:type="dxa"/>
            <w:gridSpan w:val="2"/>
            <w:tcBorders>
              <w:bottom w:val="single" w:sz="4" w:space="0" w:color="auto"/>
              <w:right w:val="single" w:sz="4" w:space="0" w:color="auto"/>
            </w:tcBorders>
          </w:tcPr>
          <w:p w:rsidR="000345E5" w:rsidRPr="00C537F5" w:rsidRDefault="000345E5" w:rsidP="00CA08BE">
            <w:pPr>
              <w:tabs>
                <w:tab w:val="left" w:pos="2700"/>
                <w:tab w:val="left" w:pos="3060"/>
                <w:tab w:val="right" w:pos="5490"/>
              </w:tabs>
              <w:rPr>
                <w:rFonts w:ascii="Times New Roman" w:hAnsi="Times New Roman"/>
                <w:sz w:val="20"/>
                <w:szCs w:val="20"/>
              </w:rPr>
            </w:pPr>
          </w:p>
        </w:tc>
        <w:tc>
          <w:tcPr>
            <w:tcW w:w="1398" w:type="dxa"/>
            <w:tcBorders>
              <w:left w:val="single" w:sz="4" w:space="0" w:color="auto"/>
            </w:tcBorders>
          </w:tcPr>
          <w:p w:rsidR="000345E5" w:rsidRPr="00C537F5" w:rsidRDefault="000345E5" w:rsidP="00CA08BE">
            <w:pPr>
              <w:tabs>
                <w:tab w:val="left" w:pos="5436"/>
              </w:tabs>
              <w:ind w:left="396"/>
              <w:rPr>
                <w:rFonts w:ascii="Times New Roman" w:hAnsi="Times New Roman"/>
                <w:sz w:val="20"/>
                <w:szCs w:val="20"/>
                <w:u w:val="single"/>
              </w:rPr>
            </w:pPr>
            <w:r w:rsidRPr="00C537F5">
              <w:rPr>
                <w:rFonts w:ascii="Times New Roman" w:hAnsi="Times New Roman"/>
                <w:sz w:val="20"/>
                <w:szCs w:val="20"/>
              </w:rPr>
              <w:t xml:space="preserve">• Other </w:t>
            </w:r>
          </w:p>
        </w:tc>
        <w:tc>
          <w:tcPr>
            <w:tcW w:w="3984" w:type="dxa"/>
            <w:tcBorders>
              <w:bottom w:val="single" w:sz="4" w:space="0" w:color="auto"/>
            </w:tcBorders>
          </w:tcPr>
          <w:p w:rsidR="000345E5" w:rsidRPr="00C537F5" w:rsidRDefault="000345E5" w:rsidP="00CA08BE">
            <w:pPr>
              <w:tabs>
                <w:tab w:val="left" w:pos="5436"/>
              </w:tabs>
              <w:rPr>
                <w:rFonts w:ascii="Times New Roman" w:hAnsi="Times New Roman"/>
                <w:sz w:val="20"/>
                <w:szCs w:val="20"/>
                <w:u w:val="single"/>
              </w:rPr>
            </w:pPr>
          </w:p>
        </w:tc>
      </w:tr>
      <w:tr w:rsidR="000345E5" w:rsidRPr="00C537F5" w:rsidTr="006B0217">
        <w:tc>
          <w:tcPr>
            <w:tcW w:w="5598" w:type="dxa"/>
            <w:gridSpan w:val="7"/>
            <w:tcBorders>
              <w:right w:val="single" w:sz="4" w:space="0" w:color="auto"/>
            </w:tcBorders>
          </w:tcPr>
          <w:p w:rsidR="000345E5" w:rsidRPr="00C537F5" w:rsidRDefault="000345E5" w:rsidP="00CA08BE">
            <w:pPr>
              <w:tabs>
                <w:tab w:val="left" w:pos="2529"/>
                <w:tab w:val="left" w:pos="2863"/>
                <w:tab w:val="right" w:pos="5490"/>
              </w:tabs>
              <w:rPr>
                <w:rFonts w:ascii="Times New Roman" w:hAnsi="Times New Roman"/>
                <w:sz w:val="20"/>
                <w:szCs w:val="20"/>
              </w:rPr>
            </w:pPr>
          </w:p>
        </w:tc>
        <w:tc>
          <w:tcPr>
            <w:tcW w:w="5382" w:type="dxa"/>
            <w:gridSpan w:val="2"/>
            <w:tcBorders>
              <w:left w:val="single" w:sz="4" w:space="0" w:color="auto"/>
              <w:bottom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6B0217">
        <w:tc>
          <w:tcPr>
            <w:tcW w:w="1597" w:type="dxa"/>
          </w:tcPr>
          <w:p w:rsidR="000345E5" w:rsidRPr="00C537F5" w:rsidRDefault="000345E5" w:rsidP="00CA08BE">
            <w:pPr>
              <w:tabs>
                <w:tab w:val="left" w:pos="2160"/>
                <w:tab w:val="left" w:pos="2520"/>
                <w:tab w:val="right" w:pos="5490"/>
              </w:tabs>
              <w:rPr>
                <w:rFonts w:ascii="Times New Roman" w:hAnsi="Times New Roman"/>
                <w:sz w:val="20"/>
                <w:szCs w:val="20"/>
                <w:u w:val="single"/>
              </w:rPr>
            </w:pPr>
            <w:r w:rsidRPr="00C537F5">
              <w:rPr>
                <w:rFonts w:ascii="Times New Roman" w:hAnsi="Times New Roman"/>
                <w:sz w:val="20"/>
                <w:szCs w:val="20"/>
              </w:rPr>
              <w:t>Length of call:</w:t>
            </w:r>
          </w:p>
        </w:tc>
        <w:tc>
          <w:tcPr>
            <w:tcW w:w="1453" w:type="dxa"/>
            <w:gridSpan w:val="3"/>
            <w:tcBorders>
              <w:bottom w:val="single" w:sz="4" w:space="0" w:color="auto"/>
            </w:tcBorders>
          </w:tcPr>
          <w:p w:rsidR="000345E5" w:rsidRPr="00C537F5" w:rsidRDefault="000345E5" w:rsidP="00CA08BE">
            <w:pPr>
              <w:tabs>
                <w:tab w:val="left" w:pos="2160"/>
                <w:tab w:val="left" w:pos="2520"/>
                <w:tab w:val="right" w:pos="5490"/>
              </w:tabs>
              <w:rPr>
                <w:rFonts w:ascii="Times New Roman" w:hAnsi="Times New Roman"/>
                <w:sz w:val="20"/>
                <w:szCs w:val="20"/>
                <w:u w:val="single"/>
              </w:rPr>
            </w:pPr>
          </w:p>
        </w:tc>
        <w:tc>
          <w:tcPr>
            <w:tcW w:w="965" w:type="dxa"/>
            <w:gridSpan w:val="2"/>
            <w:tcBorders>
              <w:left w:val="nil"/>
            </w:tcBorders>
          </w:tcPr>
          <w:p w:rsidR="000345E5" w:rsidRPr="00C537F5" w:rsidRDefault="000345E5" w:rsidP="00CA08BE">
            <w:pPr>
              <w:tabs>
                <w:tab w:val="left" w:pos="2160"/>
                <w:tab w:val="left" w:pos="2520"/>
                <w:tab w:val="right" w:pos="5490"/>
              </w:tabs>
              <w:rPr>
                <w:rFonts w:ascii="Times New Roman" w:hAnsi="Times New Roman"/>
                <w:sz w:val="20"/>
                <w:szCs w:val="20"/>
                <w:u w:val="single"/>
              </w:rPr>
            </w:pPr>
            <w:r w:rsidRPr="00C537F5">
              <w:rPr>
                <w:rFonts w:ascii="Times New Roman" w:hAnsi="Times New Roman"/>
                <w:sz w:val="20"/>
                <w:szCs w:val="20"/>
              </w:rPr>
              <w:t xml:space="preserve">  Age:</w:t>
            </w:r>
          </w:p>
        </w:tc>
        <w:tc>
          <w:tcPr>
            <w:tcW w:w="1583" w:type="dxa"/>
            <w:tcBorders>
              <w:bottom w:val="single" w:sz="4" w:space="0" w:color="auto"/>
              <w:right w:val="single" w:sz="4" w:space="0" w:color="auto"/>
            </w:tcBorders>
          </w:tcPr>
          <w:p w:rsidR="000345E5" w:rsidRPr="00C537F5" w:rsidRDefault="000345E5" w:rsidP="00CA08BE">
            <w:pPr>
              <w:tabs>
                <w:tab w:val="left" w:pos="2160"/>
                <w:tab w:val="left" w:pos="2520"/>
                <w:tab w:val="right" w:pos="5490"/>
              </w:tabs>
              <w:rPr>
                <w:rFonts w:ascii="Times New Roman" w:hAnsi="Times New Roman"/>
                <w:sz w:val="20"/>
                <w:szCs w:val="20"/>
                <w:u w:val="single"/>
              </w:rPr>
            </w:pPr>
          </w:p>
        </w:tc>
        <w:tc>
          <w:tcPr>
            <w:tcW w:w="5382" w:type="dxa"/>
            <w:gridSpan w:val="2"/>
            <w:tcBorders>
              <w:top w:val="single" w:sz="4" w:space="0" w:color="auto"/>
              <w:left w:val="single" w:sz="4" w:space="0" w:color="auto"/>
              <w:bottom w:val="single" w:sz="4" w:space="0" w:color="auto"/>
            </w:tcBorders>
          </w:tcPr>
          <w:p w:rsidR="000345E5" w:rsidRPr="00C537F5" w:rsidRDefault="000345E5" w:rsidP="00CA08BE">
            <w:pPr>
              <w:tabs>
                <w:tab w:val="left" w:pos="2899"/>
              </w:tabs>
              <w:rPr>
                <w:rFonts w:ascii="Times New Roman" w:hAnsi="Times New Roman"/>
                <w:sz w:val="20"/>
                <w:szCs w:val="20"/>
              </w:rPr>
            </w:pPr>
          </w:p>
        </w:tc>
      </w:tr>
      <w:tr w:rsidR="000345E5" w:rsidRPr="00C537F5" w:rsidTr="007C3DEA">
        <w:trPr>
          <w:trHeight w:val="341"/>
        </w:trPr>
        <w:tc>
          <w:tcPr>
            <w:tcW w:w="4015" w:type="dxa"/>
            <w:gridSpan w:val="6"/>
          </w:tcPr>
          <w:p w:rsidR="000345E5" w:rsidRPr="00C537F5" w:rsidRDefault="000345E5" w:rsidP="00CA08BE">
            <w:pPr>
              <w:tabs>
                <w:tab w:val="left" w:pos="2160"/>
                <w:tab w:val="left" w:pos="2520"/>
                <w:tab w:val="right" w:pos="5490"/>
              </w:tabs>
              <w:rPr>
                <w:rFonts w:ascii="Times New Roman" w:hAnsi="Times New Roman"/>
                <w:sz w:val="20"/>
                <w:szCs w:val="20"/>
              </w:rPr>
            </w:pPr>
          </w:p>
        </w:tc>
        <w:tc>
          <w:tcPr>
            <w:tcW w:w="1583" w:type="dxa"/>
            <w:tcBorders>
              <w:right w:val="single" w:sz="4" w:space="0" w:color="auto"/>
            </w:tcBorders>
          </w:tcPr>
          <w:p w:rsidR="000345E5" w:rsidRPr="00C537F5" w:rsidRDefault="000345E5" w:rsidP="00CA08BE">
            <w:pPr>
              <w:tabs>
                <w:tab w:val="left" w:pos="2160"/>
                <w:tab w:val="left" w:pos="2520"/>
                <w:tab w:val="right" w:pos="5490"/>
              </w:tabs>
              <w:rPr>
                <w:rFonts w:ascii="Times New Roman" w:hAnsi="Times New Roman"/>
                <w:sz w:val="20"/>
                <w:szCs w:val="20"/>
              </w:rPr>
            </w:pPr>
          </w:p>
        </w:tc>
        <w:tc>
          <w:tcPr>
            <w:tcW w:w="5382" w:type="dxa"/>
            <w:gridSpan w:val="2"/>
            <w:tcBorders>
              <w:top w:val="single" w:sz="4" w:space="0" w:color="auto"/>
              <w:left w:val="single" w:sz="4" w:space="0" w:color="auto"/>
            </w:tcBorders>
          </w:tcPr>
          <w:p w:rsidR="00012283" w:rsidRDefault="00012283" w:rsidP="00CA08BE">
            <w:pPr>
              <w:tabs>
                <w:tab w:val="left" w:pos="2899"/>
              </w:tabs>
              <w:rPr>
                <w:rFonts w:ascii="Times New Roman" w:hAnsi="Times New Roman"/>
                <w:b/>
                <w:sz w:val="20"/>
                <w:szCs w:val="20"/>
              </w:rPr>
            </w:pPr>
          </w:p>
          <w:p w:rsidR="000345E5" w:rsidRPr="00C537F5" w:rsidRDefault="00276C37" w:rsidP="00CA08BE">
            <w:pPr>
              <w:tabs>
                <w:tab w:val="left" w:pos="2899"/>
              </w:tabs>
              <w:rPr>
                <w:rFonts w:ascii="Times New Roman" w:hAnsi="Times New Roman"/>
                <w:sz w:val="20"/>
                <w:szCs w:val="20"/>
              </w:rPr>
            </w:pPr>
            <w:r w:rsidRPr="00C537F5">
              <w:rPr>
                <w:rFonts w:ascii="Times New Roman" w:hAnsi="Times New Roman"/>
                <w:b/>
                <w:sz w:val="20"/>
                <w:szCs w:val="20"/>
              </w:rPr>
              <w:t>Threat Language:</w:t>
            </w:r>
          </w:p>
        </w:tc>
      </w:tr>
      <w:tr w:rsidR="00012283" w:rsidRPr="00C537F5" w:rsidTr="006B0217">
        <w:tc>
          <w:tcPr>
            <w:tcW w:w="4015" w:type="dxa"/>
            <w:gridSpan w:val="6"/>
          </w:tcPr>
          <w:p w:rsidR="00012283" w:rsidRPr="00C537F5" w:rsidRDefault="00012283" w:rsidP="00CA08BE">
            <w:pPr>
              <w:tabs>
                <w:tab w:val="left" w:pos="2160"/>
                <w:tab w:val="left" w:pos="2520"/>
                <w:tab w:val="right" w:pos="5490"/>
              </w:tabs>
              <w:rPr>
                <w:rFonts w:ascii="Times New Roman" w:hAnsi="Times New Roman"/>
                <w:sz w:val="20"/>
                <w:szCs w:val="20"/>
              </w:rPr>
            </w:pPr>
          </w:p>
        </w:tc>
        <w:tc>
          <w:tcPr>
            <w:tcW w:w="1583" w:type="dxa"/>
            <w:tcBorders>
              <w:right w:val="single" w:sz="4" w:space="0" w:color="auto"/>
            </w:tcBorders>
          </w:tcPr>
          <w:p w:rsidR="00012283" w:rsidRPr="00C537F5" w:rsidRDefault="00012283" w:rsidP="00CA08BE">
            <w:pPr>
              <w:tabs>
                <w:tab w:val="left" w:pos="2160"/>
                <w:tab w:val="left" w:pos="2520"/>
                <w:tab w:val="right" w:pos="5490"/>
              </w:tabs>
              <w:rPr>
                <w:rFonts w:ascii="Times New Roman" w:hAnsi="Times New Roman"/>
                <w:sz w:val="20"/>
                <w:szCs w:val="20"/>
              </w:rPr>
            </w:pPr>
          </w:p>
        </w:tc>
        <w:tc>
          <w:tcPr>
            <w:tcW w:w="5382" w:type="dxa"/>
            <w:gridSpan w:val="2"/>
            <w:tcBorders>
              <w:top w:val="single" w:sz="4" w:space="0" w:color="auto"/>
              <w:left w:val="single" w:sz="4" w:space="0" w:color="auto"/>
            </w:tcBorders>
          </w:tcPr>
          <w:p w:rsidR="00012283" w:rsidRPr="00C537F5" w:rsidRDefault="00012283" w:rsidP="00CA08BE">
            <w:pPr>
              <w:tabs>
                <w:tab w:val="left" w:pos="2899"/>
              </w:tabs>
              <w:rPr>
                <w:rFonts w:ascii="Times New Roman" w:hAnsi="Times New Roman"/>
                <w:b/>
                <w:sz w:val="20"/>
                <w:szCs w:val="20"/>
              </w:rPr>
            </w:pPr>
          </w:p>
        </w:tc>
      </w:tr>
      <w:tr w:rsidR="000345E5" w:rsidRPr="00C537F5" w:rsidTr="003F56A4">
        <w:trPr>
          <w:trHeight w:val="1134"/>
        </w:trPr>
        <w:tc>
          <w:tcPr>
            <w:tcW w:w="1597" w:type="dxa"/>
          </w:tcPr>
          <w:p w:rsidR="000345E5" w:rsidRPr="00C537F5" w:rsidRDefault="000345E5" w:rsidP="00CA08BE">
            <w:pPr>
              <w:tabs>
                <w:tab w:val="left" w:pos="2160"/>
                <w:tab w:val="left" w:pos="2520"/>
                <w:tab w:val="right" w:pos="5490"/>
              </w:tabs>
              <w:rPr>
                <w:rFonts w:ascii="Times New Roman" w:hAnsi="Times New Roman"/>
                <w:sz w:val="20"/>
                <w:szCs w:val="20"/>
              </w:rPr>
            </w:pPr>
            <w:r w:rsidRPr="00C537F5">
              <w:rPr>
                <w:rFonts w:ascii="Times New Roman" w:hAnsi="Times New Roman"/>
                <w:sz w:val="20"/>
                <w:szCs w:val="20"/>
              </w:rPr>
              <w:t>Date:</w:t>
            </w:r>
          </w:p>
        </w:tc>
        <w:tc>
          <w:tcPr>
            <w:tcW w:w="1453" w:type="dxa"/>
            <w:gridSpan w:val="3"/>
            <w:tcBorders>
              <w:bottom w:val="single" w:sz="4" w:space="0" w:color="auto"/>
            </w:tcBorders>
          </w:tcPr>
          <w:p w:rsidR="000345E5" w:rsidRPr="00C537F5" w:rsidRDefault="003F56A4" w:rsidP="00CA08BE">
            <w:pPr>
              <w:tabs>
                <w:tab w:val="left" w:pos="2160"/>
                <w:tab w:val="left" w:pos="2520"/>
                <w:tab w:val="right" w:pos="5490"/>
              </w:tabs>
              <w:rPr>
                <w:rFonts w:ascii="Times New Roman" w:hAnsi="Times New Roman"/>
                <w:sz w:val="20"/>
                <w:szCs w:val="20"/>
              </w:rPr>
            </w:pPr>
            <w:r>
              <w:rPr>
                <w:rFonts w:ascii="Times New Roman" w:hAnsi="Times New Roman"/>
                <w:sz w:val="20"/>
                <w:szCs w:val="20"/>
              </w:rPr>
              <w:t>___________</w:t>
            </w:r>
          </w:p>
        </w:tc>
        <w:tc>
          <w:tcPr>
            <w:tcW w:w="965" w:type="dxa"/>
            <w:gridSpan w:val="2"/>
            <w:tcBorders>
              <w:left w:val="nil"/>
            </w:tcBorders>
          </w:tcPr>
          <w:p w:rsidR="000345E5" w:rsidRPr="00C537F5" w:rsidRDefault="000345E5" w:rsidP="00CA08BE">
            <w:pPr>
              <w:tabs>
                <w:tab w:val="left" w:pos="2160"/>
                <w:tab w:val="left" w:pos="2520"/>
                <w:tab w:val="right" w:pos="5490"/>
              </w:tabs>
              <w:rPr>
                <w:rFonts w:ascii="Times New Roman" w:hAnsi="Times New Roman"/>
                <w:sz w:val="20"/>
                <w:szCs w:val="20"/>
              </w:rPr>
            </w:pPr>
            <w:r w:rsidRPr="00C537F5">
              <w:rPr>
                <w:rFonts w:ascii="Times New Roman" w:hAnsi="Times New Roman"/>
                <w:sz w:val="20"/>
                <w:szCs w:val="20"/>
              </w:rPr>
              <w:t xml:space="preserve">  Time:</w:t>
            </w:r>
          </w:p>
        </w:tc>
        <w:tc>
          <w:tcPr>
            <w:tcW w:w="1583" w:type="dxa"/>
            <w:tcBorders>
              <w:bottom w:val="single" w:sz="4" w:space="0" w:color="auto"/>
              <w:right w:val="single" w:sz="4" w:space="0" w:color="auto"/>
            </w:tcBorders>
          </w:tcPr>
          <w:p w:rsidR="000345E5" w:rsidRPr="00C537F5" w:rsidRDefault="003F56A4" w:rsidP="00CA08BE">
            <w:pPr>
              <w:tabs>
                <w:tab w:val="left" w:pos="2160"/>
                <w:tab w:val="left" w:pos="2520"/>
                <w:tab w:val="right" w:pos="5490"/>
              </w:tabs>
              <w:rPr>
                <w:rFonts w:ascii="Times New Roman" w:hAnsi="Times New Roman"/>
                <w:sz w:val="20"/>
                <w:szCs w:val="20"/>
              </w:rPr>
            </w:pPr>
            <w:r>
              <w:rPr>
                <w:rFonts w:ascii="Times New Roman" w:hAnsi="Times New Roman"/>
                <w:sz w:val="20"/>
                <w:szCs w:val="20"/>
              </w:rPr>
              <w:t>_____________</w:t>
            </w:r>
          </w:p>
        </w:tc>
        <w:tc>
          <w:tcPr>
            <w:tcW w:w="5382" w:type="dxa"/>
            <w:gridSpan w:val="2"/>
            <w:tcBorders>
              <w:left w:val="single" w:sz="4" w:space="0" w:color="auto"/>
            </w:tcBorders>
          </w:tcPr>
          <w:p w:rsidR="005F4AC7" w:rsidRPr="00B302F9" w:rsidRDefault="00B302F9" w:rsidP="00271CB7">
            <w:pPr>
              <w:pStyle w:val="ListParagraph"/>
              <w:numPr>
                <w:ilvl w:val="0"/>
                <w:numId w:val="109"/>
              </w:numPr>
              <w:tabs>
                <w:tab w:val="left" w:pos="2899"/>
              </w:tabs>
              <w:ind w:left="864"/>
              <w:rPr>
                <w:rFonts w:ascii="Times New Roman" w:hAnsi="Times New Roman"/>
              </w:rPr>
            </w:pPr>
            <w:r w:rsidRPr="00B302F9">
              <w:rPr>
                <w:rFonts w:ascii="Times New Roman" w:hAnsi="Times New Roman"/>
              </w:rPr>
              <w:t xml:space="preserve">Well Spoken (educated) </w:t>
            </w:r>
            <w:r w:rsidRPr="00B302F9">
              <w:rPr>
                <w:rFonts w:ascii="Times New Roman" w:hAnsi="Times New Roman"/>
              </w:rPr>
              <w:tab/>
              <w:t>• Message Read</w:t>
            </w:r>
          </w:p>
          <w:p w:rsidR="005F4AC7" w:rsidRPr="00B302F9" w:rsidRDefault="00B302F9" w:rsidP="00271CB7">
            <w:pPr>
              <w:pStyle w:val="ListParagraph"/>
              <w:numPr>
                <w:ilvl w:val="0"/>
                <w:numId w:val="109"/>
              </w:numPr>
              <w:tabs>
                <w:tab w:val="left" w:pos="2899"/>
              </w:tabs>
              <w:ind w:left="864"/>
              <w:rPr>
                <w:rFonts w:ascii="Times New Roman" w:hAnsi="Times New Roman"/>
              </w:rPr>
            </w:pPr>
            <w:r w:rsidRPr="00B302F9">
              <w:rPr>
                <w:rFonts w:ascii="Times New Roman" w:hAnsi="Times New Roman"/>
              </w:rPr>
              <w:t xml:space="preserve">Incoherent </w:t>
            </w:r>
            <w:r w:rsidRPr="00B302F9">
              <w:rPr>
                <w:rFonts w:ascii="Times New Roman" w:hAnsi="Times New Roman"/>
              </w:rPr>
              <w:tab/>
              <w:t>• Irrational</w:t>
            </w:r>
          </w:p>
          <w:p w:rsidR="005F4AC7" w:rsidRPr="00B302F9" w:rsidRDefault="00B302F9" w:rsidP="00271CB7">
            <w:pPr>
              <w:pStyle w:val="ListParagraph"/>
              <w:numPr>
                <w:ilvl w:val="0"/>
                <w:numId w:val="109"/>
              </w:numPr>
              <w:tabs>
                <w:tab w:val="left" w:pos="2899"/>
              </w:tabs>
              <w:ind w:left="864"/>
              <w:rPr>
                <w:rFonts w:ascii="Times New Roman" w:hAnsi="Times New Roman"/>
              </w:rPr>
            </w:pPr>
            <w:r w:rsidRPr="00B302F9">
              <w:rPr>
                <w:rFonts w:ascii="Times New Roman" w:hAnsi="Times New Roman"/>
              </w:rPr>
              <w:t xml:space="preserve">Foul          </w:t>
            </w:r>
            <w:r w:rsidR="009657D0">
              <w:rPr>
                <w:rFonts w:ascii="Times New Roman" w:hAnsi="Times New Roman"/>
              </w:rPr>
              <w:t xml:space="preserve"> </w:t>
            </w:r>
          </w:p>
          <w:p w:rsidR="006C413B" w:rsidRPr="00B302F9" w:rsidRDefault="006C413B" w:rsidP="006C413B">
            <w:pPr>
              <w:pStyle w:val="ListParagraph"/>
              <w:numPr>
                <w:ilvl w:val="0"/>
                <w:numId w:val="0"/>
              </w:numPr>
              <w:tabs>
                <w:tab w:val="left" w:pos="2899"/>
              </w:tabs>
              <w:ind w:left="864"/>
              <w:rPr>
                <w:rFonts w:ascii="Times New Roman" w:hAnsi="Times New Roman"/>
              </w:rPr>
            </w:pPr>
          </w:p>
          <w:p w:rsidR="00261B5F" w:rsidRPr="006C413B" w:rsidRDefault="00261B5F" w:rsidP="006C413B">
            <w:pPr>
              <w:pStyle w:val="ListParagraph"/>
              <w:numPr>
                <w:ilvl w:val="0"/>
                <w:numId w:val="0"/>
              </w:numPr>
              <w:tabs>
                <w:tab w:val="left" w:pos="2899"/>
              </w:tabs>
              <w:ind w:left="864"/>
              <w:rPr>
                <w:rFonts w:ascii="Times New Roman" w:hAnsi="Times New Roman"/>
              </w:rPr>
            </w:pPr>
            <w:r w:rsidRPr="006C413B">
              <w:rPr>
                <w:rFonts w:ascii="Times New Roman" w:hAnsi="Times New Roman"/>
              </w:rPr>
              <w:t>Describe</w:t>
            </w:r>
            <w:r w:rsidR="00D077D0" w:rsidRPr="006C413B">
              <w:rPr>
                <w:rFonts w:ascii="Times New Roman" w:hAnsi="Times New Roman"/>
              </w:rPr>
              <w:t>__________________________________</w:t>
            </w:r>
            <w:r w:rsidRPr="006C413B">
              <w:rPr>
                <w:rFonts w:ascii="Times New Roman" w:hAnsi="Times New Roman"/>
              </w:rPr>
              <w:t xml:space="preserve"> </w:t>
            </w:r>
          </w:p>
          <w:p w:rsidR="00AB0D3F" w:rsidRPr="009B7E15" w:rsidRDefault="00AB0D3F" w:rsidP="009B7E15">
            <w:pPr>
              <w:tabs>
                <w:tab w:val="left" w:pos="2899"/>
              </w:tabs>
              <w:rPr>
                <w:rFonts w:ascii="Times New Roman" w:hAnsi="Times New Roman"/>
              </w:rPr>
            </w:pPr>
          </w:p>
        </w:tc>
      </w:tr>
      <w:tr w:rsidR="000345E5" w:rsidRPr="00C537F5" w:rsidTr="006B0217">
        <w:tc>
          <w:tcPr>
            <w:tcW w:w="5598" w:type="dxa"/>
            <w:gridSpan w:val="7"/>
            <w:tcBorders>
              <w:right w:val="single" w:sz="4" w:space="0" w:color="auto"/>
            </w:tcBorders>
          </w:tcPr>
          <w:tbl>
            <w:tblPr>
              <w:tblW w:w="10980" w:type="dxa"/>
              <w:tblLayout w:type="fixed"/>
              <w:tblLook w:val="01E0" w:firstRow="1" w:lastRow="1" w:firstColumn="1" w:lastColumn="1" w:noHBand="0" w:noVBand="0"/>
            </w:tblPr>
            <w:tblGrid>
              <w:gridCol w:w="10980"/>
            </w:tblGrid>
            <w:tr w:rsidR="00B302F9" w:rsidRPr="00C537F5" w:rsidTr="00A42AA8">
              <w:trPr>
                <w:trHeight w:val="837"/>
              </w:trPr>
              <w:tc>
                <w:tcPr>
                  <w:tcW w:w="5598" w:type="dxa"/>
                  <w:tcBorders>
                    <w:right w:val="single" w:sz="4" w:space="0" w:color="auto"/>
                  </w:tcBorders>
                </w:tcPr>
                <w:p w:rsidR="00A36CEF" w:rsidRDefault="00B302F9" w:rsidP="00B302F9">
                  <w:pPr>
                    <w:tabs>
                      <w:tab w:val="left" w:pos="2160"/>
                      <w:tab w:val="left" w:pos="2520"/>
                      <w:tab w:val="left" w:pos="3312"/>
                    </w:tabs>
                    <w:rPr>
                      <w:rFonts w:ascii="Times New Roman" w:hAnsi="Times New Roman"/>
                      <w:sz w:val="20"/>
                      <w:szCs w:val="20"/>
                    </w:rPr>
                  </w:pPr>
                  <w:r w:rsidRPr="00C537F5">
                    <w:rPr>
                      <w:rFonts w:ascii="Times New Roman" w:hAnsi="Times New Roman"/>
                      <w:sz w:val="20"/>
                      <w:szCs w:val="20"/>
                    </w:rPr>
                    <w:t>Number at which call was received:</w:t>
                  </w:r>
                </w:p>
                <w:p w:rsidR="00A36CEF" w:rsidRDefault="00A36CEF" w:rsidP="00B302F9">
                  <w:pPr>
                    <w:tabs>
                      <w:tab w:val="left" w:pos="2160"/>
                      <w:tab w:val="left" w:pos="2520"/>
                      <w:tab w:val="left" w:pos="3312"/>
                    </w:tabs>
                    <w:rPr>
                      <w:rFonts w:ascii="Times New Roman" w:hAnsi="Times New Roman"/>
                      <w:sz w:val="20"/>
                      <w:szCs w:val="20"/>
                    </w:rPr>
                  </w:pPr>
                </w:p>
                <w:p w:rsidR="00B302F9" w:rsidRPr="00C537F5" w:rsidRDefault="00A36CEF" w:rsidP="00B302F9">
                  <w:pPr>
                    <w:tabs>
                      <w:tab w:val="left" w:pos="2160"/>
                      <w:tab w:val="left" w:pos="2520"/>
                      <w:tab w:val="left" w:pos="3312"/>
                    </w:tabs>
                    <w:rPr>
                      <w:rFonts w:ascii="Times New Roman" w:hAnsi="Times New Roman"/>
                      <w:sz w:val="20"/>
                      <w:szCs w:val="20"/>
                    </w:rPr>
                  </w:pPr>
                  <w:r w:rsidRPr="00A36CEF">
                    <w:rPr>
                      <w:rFonts w:ascii="Times New Roman" w:hAnsi="Times New Roman"/>
                      <w:sz w:val="20"/>
                      <w:szCs w:val="20"/>
                    </w:rPr>
                    <w:t>Was this call recorded?    Yes _______  No ________</w:t>
                  </w:r>
                  <w:r w:rsidR="00B302F9">
                    <w:rPr>
                      <w:rFonts w:ascii="Times New Roman" w:hAnsi="Times New Roman"/>
                      <w:sz w:val="20"/>
                      <w:szCs w:val="20"/>
                    </w:rPr>
                    <w:tab/>
                  </w:r>
                </w:p>
              </w:tc>
            </w:tr>
          </w:tbl>
          <w:p w:rsidR="000345E5" w:rsidRPr="00C537F5" w:rsidRDefault="000345E5" w:rsidP="00CA08BE">
            <w:pPr>
              <w:tabs>
                <w:tab w:val="left" w:pos="2160"/>
                <w:tab w:val="left" w:pos="2520"/>
                <w:tab w:val="right" w:pos="5490"/>
              </w:tabs>
              <w:rPr>
                <w:rFonts w:ascii="Times New Roman" w:hAnsi="Times New Roman"/>
                <w:sz w:val="20"/>
                <w:szCs w:val="20"/>
              </w:rPr>
            </w:pPr>
          </w:p>
        </w:tc>
        <w:tc>
          <w:tcPr>
            <w:tcW w:w="5382" w:type="dxa"/>
            <w:gridSpan w:val="2"/>
            <w:tcBorders>
              <w:left w:val="single" w:sz="4" w:space="0" w:color="auto"/>
            </w:tcBorders>
          </w:tcPr>
          <w:p w:rsidR="000345E5" w:rsidRDefault="00B302F9" w:rsidP="00CA08BE">
            <w:pPr>
              <w:tabs>
                <w:tab w:val="left" w:pos="2899"/>
              </w:tabs>
              <w:rPr>
                <w:rFonts w:ascii="Times New Roman" w:hAnsi="Times New Roman"/>
                <w:b/>
                <w:bCs/>
                <w:sz w:val="20"/>
                <w:szCs w:val="20"/>
              </w:rPr>
            </w:pPr>
            <w:r w:rsidRPr="00C537F5">
              <w:rPr>
                <w:rFonts w:ascii="Times New Roman" w:hAnsi="Times New Roman"/>
                <w:b/>
                <w:bCs/>
                <w:sz w:val="20"/>
                <w:szCs w:val="20"/>
              </w:rPr>
              <w:t>Notes:</w:t>
            </w:r>
          </w:p>
          <w:p w:rsidR="00B302F9" w:rsidRPr="00C537F5" w:rsidRDefault="00B302F9" w:rsidP="00CA08BE">
            <w:pPr>
              <w:tabs>
                <w:tab w:val="left" w:pos="2899"/>
              </w:tabs>
              <w:rPr>
                <w:rFonts w:ascii="Times New Roman" w:hAnsi="Times New Roman"/>
                <w:sz w:val="20"/>
                <w:szCs w:val="20"/>
              </w:rPr>
            </w:pPr>
          </w:p>
        </w:tc>
      </w:tr>
    </w:tbl>
    <w:p w:rsidR="00E6038A" w:rsidRPr="007F066A" w:rsidRDefault="00E6038A" w:rsidP="00E6038A">
      <w:pPr>
        <w:ind w:left="360"/>
        <w:jc w:val="center"/>
        <w:rPr>
          <w:rFonts w:ascii="Times New Roman" w:hAnsi="Times New Roman"/>
          <w:b/>
        </w:rPr>
      </w:pPr>
      <w:r w:rsidRPr="007F066A">
        <w:rPr>
          <w:rFonts w:ascii="Times New Roman" w:hAnsi="Times New Roman"/>
          <w:b/>
        </w:rPr>
        <w:lastRenderedPageBreak/>
        <w:t>CIVIL UNREST</w:t>
      </w:r>
    </w:p>
    <w:p w:rsidR="00E6038A" w:rsidRPr="007F066A" w:rsidRDefault="00E6038A" w:rsidP="00E6038A">
      <w:pPr>
        <w:ind w:left="360"/>
        <w:jc w:val="center"/>
        <w:rPr>
          <w:rFonts w:ascii="Times New Roman" w:hAnsi="Times New Roman"/>
          <w:b/>
        </w:rPr>
      </w:pPr>
    </w:p>
    <w:p w:rsidR="000345E5" w:rsidRPr="003A3FEF"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 xml:space="preserve">Call 911 notifying </w:t>
      </w:r>
      <w:r w:rsidR="005C4BB0">
        <w:rPr>
          <w:rFonts w:ascii="Times New Roman" w:hAnsi="Times New Roman"/>
        </w:rPr>
        <w:t>law enforcement</w:t>
      </w:r>
      <w:r w:rsidRPr="007F066A">
        <w:rPr>
          <w:rFonts w:ascii="Times New Roman" w:hAnsi="Times New Roman"/>
        </w:rPr>
        <w:t xml:space="preserve">. </w:t>
      </w:r>
      <w:r w:rsidRPr="003A3FEF">
        <w:rPr>
          <w:rFonts w:ascii="Times New Roman" w:hAnsi="Times New Roman"/>
          <w:bCs/>
          <w:iCs/>
        </w:rPr>
        <w:t>(Insert the actual sequence to dial 911 from your phone system)</w:t>
      </w:r>
    </w:p>
    <w:p w:rsidR="007F066A" w:rsidRPr="007F066A" w:rsidRDefault="007F066A" w:rsidP="007F066A">
      <w:pPr>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Ensure the safety of students and staff first.</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Contain unrest.  Seal off area of disturbance.</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Notify Incident Commander.</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Incident Commander notifies Superintendent.</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Warn staff.  Incident Commander may issue lock-down (see Lock-Down Procedures section).</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Shut off bells.</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Move students involved in disturbance to an isolated area.</w:t>
      </w:r>
    </w:p>
    <w:p w:rsidR="007F066A" w:rsidRPr="007F066A" w:rsidRDefault="007F066A" w:rsidP="007F066A">
      <w:pPr>
        <w:ind w:left="720"/>
        <w:rPr>
          <w:rFonts w:ascii="Times New Roman" w:hAnsi="Times New Roman"/>
        </w:rPr>
      </w:pPr>
    </w:p>
    <w:p w:rsidR="000345E5" w:rsidRPr="007F066A" w:rsidRDefault="000345E5" w:rsidP="00860ABB">
      <w:pPr>
        <w:numPr>
          <w:ilvl w:val="0"/>
          <w:numId w:val="26"/>
        </w:numPr>
        <w:tabs>
          <w:tab w:val="clear" w:pos="360"/>
          <w:tab w:val="num" w:pos="720"/>
        </w:tabs>
        <w:ind w:left="720"/>
        <w:rPr>
          <w:rFonts w:ascii="Times New Roman" w:hAnsi="Times New Roman"/>
        </w:rPr>
      </w:pPr>
      <w:r w:rsidRPr="007F066A">
        <w:rPr>
          <w:rFonts w:ascii="Times New Roman" w:hAnsi="Times New Roman"/>
        </w:rPr>
        <w:t>Meet with student representatives to address issues.</w:t>
      </w:r>
    </w:p>
    <w:p w:rsidR="007F066A" w:rsidRPr="007F066A" w:rsidRDefault="007F066A" w:rsidP="007F066A">
      <w:pPr>
        <w:ind w:left="720"/>
        <w:rPr>
          <w:rFonts w:ascii="Times New Roman" w:hAnsi="Times New Roman"/>
        </w:rPr>
      </w:pPr>
    </w:p>
    <w:p w:rsidR="000345E5" w:rsidRPr="007F066A" w:rsidRDefault="000345E5" w:rsidP="00860ABB">
      <w:pPr>
        <w:keepNext/>
        <w:numPr>
          <w:ilvl w:val="0"/>
          <w:numId w:val="26"/>
        </w:numPr>
        <w:tabs>
          <w:tab w:val="clear" w:pos="360"/>
          <w:tab w:val="num" w:pos="720"/>
        </w:tabs>
        <w:ind w:left="720"/>
        <w:outlineLvl w:val="2"/>
        <w:rPr>
          <w:rFonts w:ascii="Times New Roman" w:hAnsi="Times New Roman"/>
          <w:b/>
          <w:i/>
        </w:rPr>
      </w:pPr>
      <w:r w:rsidRPr="007F066A">
        <w:rPr>
          <w:rFonts w:ascii="Times New Roman" w:hAnsi="Times New Roman"/>
        </w:rPr>
        <w:t>Document incidents with cassette recorder or take detailed notes.</w:t>
      </w:r>
    </w:p>
    <w:p w:rsidR="00860ABB" w:rsidRPr="007F066A" w:rsidRDefault="00860ABB" w:rsidP="00860ABB">
      <w:pPr>
        <w:keepNext/>
        <w:ind w:left="720"/>
        <w:outlineLvl w:val="2"/>
        <w:rPr>
          <w:rFonts w:ascii="Times New Roman" w:hAnsi="Times New Roman"/>
          <w:b/>
          <w:i/>
        </w:rPr>
      </w:pPr>
    </w:p>
    <w:p w:rsidR="000345E5" w:rsidRPr="007F066A" w:rsidRDefault="000345E5" w:rsidP="000345E5">
      <w:pPr>
        <w:keepNext/>
        <w:tabs>
          <w:tab w:val="center" w:pos="5508"/>
        </w:tabs>
        <w:outlineLvl w:val="2"/>
        <w:rPr>
          <w:rFonts w:ascii="Times New Roman" w:hAnsi="Times New Roman"/>
          <w:b/>
          <w:bCs/>
        </w:rPr>
      </w:pPr>
      <w:bookmarkStart w:id="2" w:name="_Toc335126270"/>
      <w:r w:rsidRPr="007F066A">
        <w:rPr>
          <w:rFonts w:ascii="Times New Roman" w:hAnsi="Times New Roman"/>
          <w:b/>
          <w:bCs/>
        </w:rPr>
        <w:t>Teachers:</w:t>
      </w:r>
      <w:bookmarkEnd w:id="2"/>
    </w:p>
    <w:p w:rsidR="000345E5" w:rsidRPr="007F066A" w:rsidRDefault="000345E5" w:rsidP="000345E5">
      <w:pPr>
        <w:rPr>
          <w:rFonts w:ascii="Times New Roman" w:hAnsi="Times New Roman"/>
        </w:rPr>
      </w:pPr>
    </w:p>
    <w:p w:rsidR="000345E5" w:rsidRPr="007F066A" w:rsidRDefault="000345E5" w:rsidP="00E31ABA">
      <w:pPr>
        <w:pStyle w:val="ListParagraph"/>
        <w:keepNext/>
        <w:numPr>
          <w:ilvl w:val="0"/>
          <w:numId w:val="26"/>
        </w:numPr>
        <w:tabs>
          <w:tab w:val="clear" w:pos="360"/>
          <w:tab w:val="num" w:pos="720"/>
          <w:tab w:val="center" w:pos="5508"/>
        </w:tabs>
        <w:ind w:left="720"/>
        <w:outlineLvl w:val="2"/>
        <w:rPr>
          <w:rFonts w:ascii="Times New Roman" w:hAnsi="Times New Roman"/>
          <w:bCs/>
          <w:iCs/>
          <w:sz w:val="24"/>
          <w:szCs w:val="24"/>
        </w:rPr>
      </w:pPr>
      <w:bookmarkStart w:id="3" w:name="_Toc335126271"/>
      <w:r w:rsidRPr="007F066A">
        <w:rPr>
          <w:rFonts w:ascii="Times New Roman" w:hAnsi="Times New Roman"/>
          <w:bCs/>
          <w:iCs/>
          <w:sz w:val="24"/>
          <w:szCs w:val="24"/>
        </w:rPr>
        <w:t>Keep students calm.</w:t>
      </w:r>
      <w:bookmarkEnd w:id="3"/>
    </w:p>
    <w:p w:rsidR="007F066A" w:rsidRPr="007F066A" w:rsidRDefault="007F066A" w:rsidP="007F066A">
      <w:pPr>
        <w:pStyle w:val="ListParagraph"/>
        <w:keepNext/>
        <w:numPr>
          <w:ilvl w:val="0"/>
          <w:numId w:val="0"/>
        </w:numPr>
        <w:tabs>
          <w:tab w:val="center" w:pos="5508"/>
        </w:tabs>
        <w:ind w:left="720"/>
        <w:outlineLvl w:val="2"/>
        <w:rPr>
          <w:rFonts w:ascii="Times New Roman" w:hAnsi="Times New Roman"/>
          <w:bCs/>
          <w:iCs/>
          <w:sz w:val="24"/>
          <w:szCs w:val="24"/>
        </w:rPr>
      </w:pPr>
    </w:p>
    <w:p w:rsidR="000345E5" w:rsidRPr="007F066A" w:rsidRDefault="000345E5" w:rsidP="00E31ABA">
      <w:pPr>
        <w:keepNext/>
        <w:numPr>
          <w:ilvl w:val="0"/>
          <w:numId w:val="25"/>
        </w:numPr>
        <w:tabs>
          <w:tab w:val="clear" w:pos="450"/>
          <w:tab w:val="num" w:pos="720"/>
          <w:tab w:val="center" w:pos="5508"/>
        </w:tabs>
        <w:ind w:left="720"/>
        <w:outlineLvl w:val="2"/>
        <w:rPr>
          <w:rFonts w:ascii="Times New Roman" w:hAnsi="Times New Roman"/>
          <w:bCs/>
          <w:iCs/>
        </w:rPr>
      </w:pPr>
      <w:bookmarkStart w:id="4" w:name="_Toc335126272"/>
      <w:r w:rsidRPr="007F066A">
        <w:rPr>
          <w:rFonts w:ascii="Times New Roman" w:hAnsi="Times New Roman"/>
          <w:bCs/>
          <w:iCs/>
        </w:rPr>
        <w:t>Lock classroom doors.</w:t>
      </w:r>
      <w:bookmarkEnd w:id="4"/>
    </w:p>
    <w:p w:rsidR="007F066A" w:rsidRPr="007F066A" w:rsidRDefault="007F066A" w:rsidP="007F066A">
      <w:pPr>
        <w:keepNext/>
        <w:tabs>
          <w:tab w:val="center" w:pos="5508"/>
        </w:tabs>
        <w:ind w:left="720"/>
        <w:outlineLvl w:val="2"/>
        <w:rPr>
          <w:rFonts w:ascii="Times New Roman" w:hAnsi="Times New Roman"/>
          <w:bCs/>
          <w:iCs/>
        </w:rPr>
      </w:pPr>
    </w:p>
    <w:p w:rsidR="00B85405" w:rsidRPr="007F066A" w:rsidRDefault="000345E5" w:rsidP="00B85405">
      <w:pPr>
        <w:pStyle w:val="ListParagraph"/>
        <w:keepNext/>
        <w:numPr>
          <w:ilvl w:val="0"/>
          <w:numId w:val="25"/>
        </w:numPr>
        <w:tabs>
          <w:tab w:val="clear" w:pos="450"/>
          <w:tab w:val="num" w:pos="720"/>
          <w:tab w:val="center" w:pos="5508"/>
        </w:tabs>
        <w:ind w:left="720"/>
        <w:outlineLvl w:val="0"/>
        <w:rPr>
          <w:rFonts w:ascii="Times New Roman" w:hAnsi="Times New Roman"/>
          <w:bCs/>
          <w:sz w:val="24"/>
          <w:szCs w:val="24"/>
        </w:rPr>
      </w:pPr>
      <w:bookmarkStart w:id="5" w:name="_Toc335126273"/>
      <w:r w:rsidRPr="007F066A">
        <w:rPr>
          <w:rFonts w:ascii="Times New Roman" w:hAnsi="Times New Roman"/>
          <w:bCs/>
          <w:iCs/>
          <w:sz w:val="24"/>
          <w:szCs w:val="24"/>
        </w:rPr>
        <w:t>Do not allow students to leave the classroom until you receive an all-clear signal from Incident Commander</w:t>
      </w:r>
      <w:bookmarkEnd w:id="5"/>
      <w:r w:rsidR="00B85405" w:rsidRPr="007F066A">
        <w:rPr>
          <w:rFonts w:ascii="Times New Roman" w:hAnsi="Times New Roman"/>
          <w:bCs/>
          <w:iCs/>
          <w:sz w:val="24"/>
          <w:szCs w:val="24"/>
        </w:rPr>
        <w:t xml:space="preserve">. </w:t>
      </w:r>
    </w:p>
    <w:p w:rsidR="007F066A" w:rsidRPr="007F066A" w:rsidRDefault="007F066A" w:rsidP="007F066A">
      <w:pPr>
        <w:pStyle w:val="ListParagraph"/>
        <w:keepNext/>
        <w:numPr>
          <w:ilvl w:val="0"/>
          <w:numId w:val="0"/>
        </w:numPr>
        <w:tabs>
          <w:tab w:val="center" w:pos="5508"/>
        </w:tabs>
        <w:ind w:left="720"/>
        <w:outlineLvl w:val="0"/>
        <w:rPr>
          <w:rFonts w:ascii="Times New Roman" w:hAnsi="Times New Roman"/>
          <w:bCs/>
          <w:sz w:val="24"/>
          <w:szCs w:val="24"/>
        </w:rPr>
      </w:pPr>
    </w:p>
    <w:p w:rsidR="001039A5" w:rsidRPr="007F066A" w:rsidRDefault="000345E5" w:rsidP="00B85405">
      <w:pPr>
        <w:pStyle w:val="ListParagraph"/>
        <w:keepNext/>
        <w:numPr>
          <w:ilvl w:val="0"/>
          <w:numId w:val="25"/>
        </w:numPr>
        <w:tabs>
          <w:tab w:val="clear" w:pos="450"/>
          <w:tab w:val="num" w:pos="720"/>
          <w:tab w:val="center" w:pos="5508"/>
        </w:tabs>
        <w:ind w:left="720"/>
        <w:outlineLvl w:val="0"/>
        <w:rPr>
          <w:rFonts w:ascii="Times New Roman" w:hAnsi="Times New Roman"/>
          <w:bCs/>
          <w:sz w:val="24"/>
          <w:szCs w:val="24"/>
        </w:rPr>
      </w:pPr>
      <w:r w:rsidRPr="007F066A">
        <w:rPr>
          <w:rFonts w:ascii="Times New Roman" w:hAnsi="Times New Roman"/>
          <w:bCs/>
          <w:sz w:val="24"/>
          <w:szCs w:val="24"/>
        </w:rPr>
        <w:t>Make a list of students that are absent from classroom.  Document all incidents.</w:t>
      </w:r>
      <w:bookmarkStart w:id="6" w:name="_Toc335126274"/>
    </w:p>
    <w:p w:rsidR="00EE714E" w:rsidRPr="007F066A" w:rsidRDefault="001039A5">
      <w:pPr>
        <w:spacing w:after="200" w:line="276" w:lineRule="auto"/>
        <w:rPr>
          <w:rFonts w:ascii="Times New Roman" w:hAnsi="Times New Roman"/>
          <w:bCs/>
        </w:rPr>
      </w:pPr>
      <w:r w:rsidRPr="007F066A">
        <w:rPr>
          <w:rFonts w:ascii="Times New Roman" w:hAnsi="Times New Roman"/>
          <w:bCs/>
        </w:rPr>
        <w:br w:type="page"/>
      </w:r>
    </w:p>
    <w:p w:rsidR="003C391C" w:rsidRPr="00C4089D" w:rsidRDefault="00EE714E" w:rsidP="00E66814">
      <w:pPr>
        <w:spacing w:after="200" w:line="276" w:lineRule="auto"/>
        <w:jc w:val="center"/>
        <w:rPr>
          <w:rFonts w:ascii="Times New Roman" w:hAnsi="Times New Roman"/>
          <w:b/>
          <w:bCs/>
        </w:rPr>
      </w:pPr>
      <w:r w:rsidRPr="00C4089D">
        <w:rPr>
          <w:rFonts w:ascii="Times New Roman" w:hAnsi="Times New Roman"/>
          <w:b/>
          <w:bCs/>
        </w:rPr>
        <w:lastRenderedPageBreak/>
        <w:t>CYBER SECURITY</w:t>
      </w:r>
      <w:r w:rsidR="00E66814" w:rsidRPr="00C4089D">
        <w:rPr>
          <w:rFonts w:ascii="Times New Roman" w:hAnsi="Times New Roman"/>
          <w:b/>
          <w:bCs/>
        </w:rPr>
        <w:t xml:space="preserve"> BREACH</w:t>
      </w:r>
    </w:p>
    <w:p w:rsidR="00185AED" w:rsidRPr="00C16DB3" w:rsidRDefault="00185AED" w:rsidP="00185AED">
      <w:pPr>
        <w:spacing w:after="180" w:line="408" w:lineRule="atLeast"/>
        <w:textAlignment w:val="baseline"/>
        <w:outlineLvl w:val="0"/>
        <w:rPr>
          <w:rFonts w:ascii="Times New Roman" w:hAnsi="Times New Roman"/>
          <w:b/>
          <w:kern w:val="36"/>
          <w:sz w:val="22"/>
          <w:szCs w:val="22"/>
        </w:rPr>
      </w:pPr>
      <w:r w:rsidRPr="00C16DB3">
        <w:rPr>
          <w:rFonts w:ascii="Times New Roman" w:hAnsi="Times New Roman"/>
          <w:b/>
          <w:kern w:val="36"/>
          <w:sz w:val="22"/>
          <w:szCs w:val="22"/>
        </w:rPr>
        <w:t>REPORT CYBER INCIDENTS</w:t>
      </w:r>
    </w:p>
    <w:p w:rsidR="00185AED" w:rsidRPr="00EB3629" w:rsidRDefault="00185AED" w:rsidP="003A3FEF">
      <w:pPr>
        <w:spacing w:line="216" w:lineRule="atLeast"/>
        <w:jc w:val="both"/>
        <w:textAlignment w:val="baseline"/>
        <w:rPr>
          <w:rFonts w:ascii="Times New Roman" w:hAnsi="Times New Roman"/>
        </w:rPr>
      </w:pPr>
      <w:r w:rsidRPr="00EB3629">
        <w:rPr>
          <w:rFonts w:ascii="Times New Roman" w:hAnsi="Times New Roman"/>
        </w:rPr>
        <w:t>The growing number of serious attacks on essential cyber networks is one of the most serious economic and national security threats our nation faces. An important way to protect yourself and others from cyber security incidents is to watch for them and report any that you find.</w:t>
      </w:r>
    </w:p>
    <w:p w:rsidR="006E1B02" w:rsidRPr="00EB3629" w:rsidRDefault="006E1B02" w:rsidP="003A3FEF">
      <w:pPr>
        <w:spacing w:line="216" w:lineRule="atLeast"/>
        <w:jc w:val="both"/>
        <w:textAlignment w:val="baseline"/>
        <w:rPr>
          <w:rFonts w:ascii="Times New Roman" w:hAnsi="Times New Roman"/>
        </w:rPr>
      </w:pPr>
    </w:p>
    <w:p w:rsidR="006E1B02" w:rsidRPr="00EB3629" w:rsidRDefault="006E1B02" w:rsidP="003A3FEF">
      <w:pPr>
        <w:spacing w:line="216" w:lineRule="atLeast"/>
        <w:jc w:val="both"/>
        <w:textAlignment w:val="baseline"/>
        <w:rPr>
          <w:rFonts w:ascii="Times New Roman" w:hAnsi="Times New Roman"/>
        </w:rPr>
      </w:pPr>
      <w:r w:rsidRPr="00EB3629">
        <w:rPr>
          <w:rFonts w:ascii="Times New Roman" w:hAnsi="Times New Roman"/>
        </w:rPr>
        <w:t>A cyber incident is the violation of an explicit or implied security policy. In general, types of activity that are commonly recognized as being in violation of a typical security policy include but are not limited to:</w:t>
      </w:r>
    </w:p>
    <w:p w:rsidR="00AF36CE" w:rsidRPr="00EB3629" w:rsidRDefault="00AF36CE" w:rsidP="003A3FEF">
      <w:pPr>
        <w:spacing w:line="216" w:lineRule="atLeast"/>
        <w:jc w:val="both"/>
        <w:textAlignment w:val="baseline"/>
        <w:rPr>
          <w:rFonts w:ascii="Times New Roman" w:hAnsi="Times New Roman"/>
        </w:rPr>
      </w:pPr>
    </w:p>
    <w:p w:rsidR="006E1B02" w:rsidRPr="00EB3629" w:rsidRDefault="006E1B02" w:rsidP="003A3FEF">
      <w:pPr>
        <w:numPr>
          <w:ilvl w:val="0"/>
          <w:numId w:val="90"/>
        </w:numPr>
        <w:spacing w:after="60"/>
        <w:ind w:left="720" w:right="144"/>
        <w:jc w:val="both"/>
        <w:textAlignment w:val="baseline"/>
        <w:rPr>
          <w:rFonts w:ascii="Times New Roman" w:hAnsi="Times New Roman"/>
        </w:rPr>
      </w:pPr>
      <w:r w:rsidRPr="00EB3629">
        <w:rPr>
          <w:rFonts w:ascii="Times New Roman" w:hAnsi="Times New Roman"/>
        </w:rPr>
        <w:t>attempts (either failed or successful) to gain unauthorized access to a system or its data</w:t>
      </w:r>
    </w:p>
    <w:p w:rsidR="006E1B02" w:rsidRPr="00EB3629" w:rsidRDefault="006E1B02" w:rsidP="003A3FEF">
      <w:pPr>
        <w:numPr>
          <w:ilvl w:val="0"/>
          <w:numId w:val="90"/>
        </w:numPr>
        <w:spacing w:after="60"/>
        <w:ind w:left="720" w:right="-144"/>
        <w:jc w:val="both"/>
        <w:textAlignment w:val="baseline"/>
        <w:rPr>
          <w:rFonts w:ascii="Times New Roman" w:hAnsi="Times New Roman"/>
        </w:rPr>
      </w:pPr>
      <w:r w:rsidRPr="00EB3629">
        <w:rPr>
          <w:rFonts w:ascii="Times New Roman" w:hAnsi="Times New Roman"/>
        </w:rPr>
        <w:t>unwanted disruption or denial of service</w:t>
      </w:r>
    </w:p>
    <w:p w:rsidR="006E1B02" w:rsidRPr="00EB3629" w:rsidRDefault="006E1B02" w:rsidP="003A3FEF">
      <w:pPr>
        <w:numPr>
          <w:ilvl w:val="0"/>
          <w:numId w:val="90"/>
        </w:numPr>
        <w:spacing w:after="60"/>
        <w:ind w:left="720" w:right="-144"/>
        <w:jc w:val="both"/>
        <w:textAlignment w:val="baseline"/>
        <w:rPr>
          <w:rFonts w:ascii="Times New Roman" w:hAnsi="Times New Roman"/>
        </w:rPr>
      </w:pPr>
      <w:r w:rsidRPr="00EB3629">
        <w:rPr>
          <w:rFonts w:ascii="Times New Roman" w:hAnsi="Times New Roman"/>
        </w:rPr>
        <w:t>the unauthorized use of a system for processing or storing data</w:t>
      </w:r>
    </w:p>
    <w:p w:rsidR="006E1B02" w:rsidRPr="00EB3629" w:rsidRDefault="006E1B02" w:rsidP="003A3FEF">
      <w:pPr>
        <w:numPr>
          <w:ilvl w:val="0"/>
          <w:numId w:val="90"/>
        </w:numPr>
        <w:spacing w:after="60"/>
        <w:ind w:left="720" w:right="-144"/>
        <w:jc w:val="both"/>
        <w:textAlignment w:val="baseline"/>
        <w:rPr>
          <w:rFonts w:ascii="Times New Roman" w:hAnsi="Times New Roman"/>
        </w:rPr>
      </w:pPr>
      <w:r w:rsidRPr="00EB3629">
        <w:rPr>
          <w:rFonts w:ascii="Times New Roman" w:hAnsi="Times New Roman"/>
        </w:rPr>
        <w:t>changes to system hardware, firmware, or software characteristics without the owner's knowledge, instruction, or consent</w:t>
      </w:r>
    </w:p>
    <w:p w:rsidR="00BF063E" w:rsidRPr="00EB3629" w:rsidRDefault="00BF063E" w:rsidP="003A3FEF">
      <w:pPr>
        <w:spacing w:line="216" w:lineRule="atLeast"/>
        <w:ind w:right="-144"/>
        <w:jc w:val="both"/>
        <w:textAlignment w:val="baseline"/>
        <w:rPr>
          <w:rFonts w:ascii="Times New Roman" w:hAnsi="Times New Roman"/>
        </w:rPr>
      </w:pPr>
    </w:p>
    <w:p w:rsidR="006E1B02" w:rsidRPr="00EB3629" w:rsidRDefault="00BF063E" w:rsidP="003A3FEF">
      <w:pPr>
        <w:spacing w:line="216" w:lineRule="atLeast"/>
        <w:jc w:val="both"/>
        <w:textAlignment w:val="baseline"/>
        <w:rPr>
          <w:rFonts w:ascii="Times New Roman" w:hAnsi="Times New Roman"/>
        </w:rPr>
      </w:pPr>
      <w:r w:rsidRPr="00EB3629">
        <w:rPr>
          <w:rFonts w:ascii="Times New Roman" w:hAnsi="Times New Roman"/>
        </w:rPr>
        <w:t xml:space="preserve">Every computer and Internet user can play an important role in creating a safe, secure cyber environment. </w:t>
      </w:r>
    </w:p>
    <w:p w:rsidR="006E1B02" w:rsidRPr="00EB3629" w:rsidRDefault="006E1B02" w:rsidP="003A3FEF">
      <w:pPr>
        <w:spacing w:line="216" w:lineRule="atLeast"/>
        <w:jc w:val="both"/>
        <w:textAlignment w:val="baseline"/>
        <w:rPr>
          <w:rFonts w:ascii="Times New Roman" w:hAnsi="Times New Roman"/>
        </w:rPr>
      </w:pPr>
    </w:p>
    <w:p w:rsidR="00A256CB" w:rsidRPr="00EB3629" w:rsidRDefault="00A256CB" w:rsidP="00E639E7">
      <w:pPr>
        <w:spacing w:line="216" w:lineRule="atLeast"/>
        <w:textAlignment w:val="baseline"/>
        <w:rPr>
          <w:rFonts w:ascii="Times New Roman" w:hAnsi="Times New Roman"/>
          <w:b/>
        </w:rPr>
      </w:pPr>
      <w:r w:rsidRPr="00EB3629">
        <w:rPr>
          <w:rFonts w:ascii="Times New Roman" w:hAnsi="Times New Roman"/>
          <w:b/>
        </w:rPr>
        <w:t xml:space="preserve">Immediate Actions </w:t>
      </w:r>
      <w:r w:rsidR="00F86FBD" w:rsidRPr="00EB3629">
        <w:rPr>
          <w:rFonts w:ascii="Times New Roman" w:hAnsi="Times New Roman"/>
          <w:b/>
        </w:rPr>
        <w:t>b</w:t>
      </w:r>
      <w:r w:rsidRPr="00EB3629">
        <w:rPr>
          <w:rFonts w:ascii="Times New Roman" w:hAnsi="Times New Roman"/>
          <w:b/>
        </w:rPr>
        <w:t>y School Staff:</w:t>
      </w:r>
    </w:p>
    <w:p w:rsidR="004B10FF" w:rsidRPr="00EB3629" w:rsidRDefault="004B10FF" w:rsidP="004B10FF">
      <w:pPr>
        <w:rPr>
          <w:rFonts w:ascii="Times New Roman" w:hAnsi="Times New Roman"/>
        </w:rPr>
      </w:pPr>
    </w:p>
    <w:p w:rsidR="00114A17" w:rsidRPr="00EB3629" w:rsidRDefault="004B10FF" w:rsidP="00E63A64">
      <w:pPr>
        <w:numPr>
          <w:ilvl w:val="0"/>
          <w:numId w:val="26"/>
        </w:numPr>
        <w:tabs>
          <w:tab w:val="clear" w:pos="360"/>
          <w:tab w:val="num" w:pos="720"/>
        </w:tabs>
        <w:ind w:left="720"/>
        <w:rPr>
          <w:rFonts w:ascii="Times New Roman" w:hAnsi="Times New Roman"/>
        </w:rPr>
      </w:pPr>
      <w:r w:rsidRPr="00EB3629">
        <w:rPr>
          <w:rFonts w:ascii="Times New Roman" w:hAnsi="Times New Roman"/>
        </w:rPr>
        <w:t>Follow school/district policy and procedure</w:t>
      </w:r>
      <w:r w:rsidR="002A40D2" w:rsidRPr="00EB3629">
        <w:rPr>
          <w:rFonts w:ascii="Times New Roman" w:hAnsi="Times New Roman"/>
        </w:rPr>
        <w:t xml:space="preserve"> relating to cyber security</w:t>
      </w:r>
      <w:r w:rsidR="00114A17" w:rsidRPr="00EB3629">
        <w:rPr>
          <w:rFonts w:ascii="Times New Roman" w:hAnsi="Times New Roman"/>
        </w:rPr>
        <w:t>.</w:t>
      </w:r>
    </w:p>
    <w:p w:rsidR="00A256CB" w:rsidRPr="001B78A8" w:rsidRDefault="00A256CB" w:rsidP="00E63A64">
      <w:pPr>
        <w:numPr>
          <w:ilvl w:val="0"/>
          <w:numId w:val="26"/>
        </w:numPr>
        <w:tabs>
          <w:tab w:val="clear" w:pos="360"/>
          <w:tab w:val="num" w:pos="720"/>
        </w:tabs>
        <w:ind w:left="720"/>
        <w:rPr>
          <w:rFonts w:ascii="Times New Roman" w:hAnsi="Times New Roman"/>
        </w:rPr>
      </w:pPr>
      <w:r w:rsidRPr="00EB3629">
        <w:rPr>
          <w:rFonts w:ascii="Times New Roman" w:hAnsi="Times New Roman"/>
        </w:rPr>
        <w:t xml:space="preserve">Call 911 notifying </w:t>
      </w:r>
      <w:r w:rsidR="005C4BB0">
        <w:rPr>
          <w:rFonts w:ascii="Times New Roman" w:hAnsi="Times New Roman"/>
        </w:rPr>
        <w:t>law enforcement</w:t>
      </w:r>
      <w:r w:rsidR="00D004B1" w:rsidRPr="00EB3629">
        <w:rPr>
          <w:rFonts w:ascii="Times New Roman" w:hAnsi="Times New Roman"/>
        </w:rPr>
        <w:t>,</w:t>
      </w:r>
      <w:r w:rsidR="00E076CA" w:rsidRPr="00EB3629">
        <w:rPr>
          <w:rFonts w:ascii="Times New Roman" w:hAnsi="Times New Roman"/>
        </w:rPr>
        <w:t xml:space="preserve"> if </w:t>
      </w:r>
      <w:r w:rsidR="001D078B" w:rsidRPr="00EB3629">
        <w:rPr>
          <w:rFonts w:ascii="Times New Roman" w:hAnsi="Times New Roman"/>
        </w:rPr>
        <w:t xml:space="preserve">the </w:t>
      </w:r>
      <w:r w:rsidR="00E076CA" w:rsidRPr="00EB3629">
        <w:rPr>
          <w:rFonts w:ascii="Times New Roman" w:hAnsi="Times New Roman"/>
        </w:rPr>
        <w:t xml:space="preserve">incident </w:t>
      </w:r>
      <w:r w:rsidR="00796CA7" w:rsidRPr="00EB3629">
        <w:rPr>
          <w:rFonts w:ascii="Times New Roman" w:hAnsi="Times New Roman"/>
        </w:rPr>
        <w:t>warrants</w:t>
      </w:r>
      <w:r w:rsidR="001D078B" w:rsidRPr="00EB3629">
        <w:rPr>
          <w:rFonts w:ascii="Times New Roman" w:hAnsi="Times New Roman"/>
        </w:rPr>
        <w:t xml:space="preserve"> as</w:t>
      </w:r>
      <w:r w:rsidR="00E076CA" w:rsidRPr="00EB3629">
        <w:rPr>
          <w:rFonts w:ascii="Times New Roman" w:hAnsi="Times New Roman"/>
        </w:rPr>
        <w:t xml:space="preserve"> per the policy and procedure</w:t>
      </w:r>
      <w:r w:rsidRPr="00EB3629">
        <w:rPr>
          <w:rFonts w:ascii="Times New Roman" w:hAnsi="Times New Roman"/>
        </w:rPr>
        <w:t xml:space="preserve">. </w:t>
      </w:r>
      <w:r w:rsidRPr="001B78A8">
        <w:rPr>
          <w:rFonts w:ascii="Times New Roman" w:hAnsi="Times New Roman"/>
          <w:bCs/>
          <w:iCs/>
        </w:rPr>
        <w:t>(Insert the actual sequence to dial 911 from your phone system)</w:t>
      </w:r>
    </w:p>
    <w:p w:rsidR="001946B6" w:rsidRPr="00EB3629" w:rsidRDefault="001946B6" w:rsidP="00E63A64">
      <w:pPr>
        <w:numPr>
          <w:ilvl w:val="0"/>
          <w:numId w:val="26"/>
        </w:numPr>
        <w:tabs>
          <w:tab w:val="clear" w:pos="360"/>
          <w:tab w:val="num" w:pos="720"/>
        </w:tabs>
        <w:ind w:left="720"/>
        <w:rPr>
          <w:rFonts w:ascii="Times New Roman" w:hAnsi="Times New Roman"/>
        </w:rPr>
      </w:pPr>
      <w:r w:rsidRPr="00EB3629">
        <w:rPr>
          <w:rFonts w:ascii="Times New Roman" w:hAnsi="Times New Roman"/>
        </w:rPr>
        <w:t>Notify school or district IT Department immediately.</w:t>
      </w:r>
    </w:p>
    <w:p w:rsidR="00A256CB" w:rsidRPr="00EB3629" w:rsidRDefault="00A256CB" w:rsidP="00E63A64">
      <w:pPr>
        <w:numPr>
          <w:ilvl w:val="0"/>
          <w:numId w:val="26"/>
        </w:numPr>
        <w:tabs>
          <w:tab w:val="clear" w:pos="360"/>
          <w:tab w:val="num" w:pos="720"/>
        </w:tabs>
        <w:ind w:left="720"/>
        <w:rPr>
          <w:rFonts w:ascii="Times New Roman" w:hAnsi="Times New Roman"/>
        </w:rPr>
      </w:pPr>
      <w:r w:rsidRPr="00EB3629">
        <w:rPr>
          <w:rFonts w:ascii="Times New Roman" w:hAnsi="Times New Roman"/>
        </w:rPr>
        <w:t>Warn staff</w:t>
      </w:r>
      <w:r w:rsidR="00F636D2" w:rsidRPr="00EB3629">
        <w:rPr>
          <w:rFonts w:ascii="Times New Roman" w:hAnsi="Times New Roman"/>
        </w:rPr>
        <w:t xml:space="preserve"> if a </w:t>
      </w:r>
      <w:r w:rsidR="003A27FD" w:rsidRPr="00EB3629">
        <w:rPr>
          <w:rFonts w:ascii="Times New Roman" w:hAnsi="Times New Roman"/>
        </w:rPr>
        <w:t xml:space="preserve">breach has occurred and direct them to take </w:t>
      </w:r>
      <w:r w:rsidR="00182AFF" w:rsidRPr="00EB3629">
        <w:rPr>
          <w:rFonts w:ascii="Times New Roman" w:hAnsi="Times New Roman"/>
        </w:rPr>
        <w:t>specific</w:t>
      </w:r>
      <w:r w:rsidR="003A27FD" w:rsidRPr="00EB3629">
        <w:rPr>
          <w:rFonts w:ascii="Times New Roman" w:hAnsi="Times New Roman"/>
        </w:rPr>
        <w:t xml:space="preserve"> action</w:t>
      </w:r>
      <w:r w:rsidR="00182AFF" w:rsidRPr="00EB3629">
        <w:rPr>
          <w:rFonts w:ascii="Times New Roman" w:hAnsi="Times New Roman"/>
        </w:rPr>
        <w:t>s</w:t>
      </w:r>
      <w:r w:rsidR="00971F55" w:rsidRPr="00EB3629">
        <w:rPr>
          <w:rFonts w:ascii="Times New Roman" w:hAnsi="Times New Roman"/>
        </w:rPr>
        <w:t xml:space="preserve"> to counter the breach</w:t>
      </w:r>
      <w:r w:rsidRPr="00EB3629">
        <w:rPr>
          <w:rFonts w:ascii="Times New Roman" w:hAnsi="Times New Roman"/>
        </w:rPr>
        <w:t xml:space="preserve">.  </w:t>
      </w:r>
    </w:p>
    <w:p w:rsidR="00A256CB" w:rsidRPr="00EB3629" w:rsidRDefault="00A256CB" w:rsidP="00E63A64">
      <w:pPr>
        <w:numPr>
          <w:ilvl w:val="0"/>
          <w:numId w:val="26"/>
        </w:numPr>
        <w:tabs>
          <w:tab w:val="clear" w:pos="360"/>
          <w:tab w:val="num" w:pos="720"/>
        </w:tabs>
        <w:ind w:left="720"/>
        <w:rPr>
          <w:rFonts w:ascii="Times New Roman" w:hAnsi="Times New Roman"/>
        </w:rPr>
      </w:pPr>
      <w:r w:rsidRPr="00EB3629">
        <w:rPr>
          <w:rFonts w:ascii="Times New Roman" w:hAnsi="Times New Roman"/>
        </w:rPr>
        <w:t xml:space="preserve">Document incident </w:t>
      </w:r>
      <w:r w:rsidR="006C6708" w:rsidRPr="00EB3629">
        <w:rPr>
          <w:rFonts w:ascii="Times New Roman" w:hAnsi="Times New Roman"/>
        </w:rPr>
        <w:t xml:space="preserve">by </w:t>
      </w:r>
      <w:r w:rsidRPr="00EB3629">
        <w:rPr>
          <w:rFonts w:ascii="Times New Roman" w:hAnsi="Times New Roman"/>
        </w:rPr>
        <w:t>tak</w:t>
      </w:r>
      <w:r w:rsidR="006C6708" w:rsidRPr="00EB3629">
        <w:rPr>
          <w:rFonts w:ascii="Times New Roman" w:hAnsi="Times New Roman"/>
        </w:rPr>
        <w:t>ing</w:t>
      </w:r>
      <w:r w:rsidRPr="00EB3629">
        <w:rPr>
          <w:rFonts w:ascii="Times New Roman" w:hAnsi="Times New Roman"/>
        </w:rPr>
        <w:t xml:space="preserve"> detailed notes</w:t>
      </w:r>
      <w:r w:rsidR="00AA0C59" w:rsidRPr="00EB3629">
        <w:rPr>
          <w:rFonts w:ascii="Times New Roman" w:hAnsi="Times New Roman"/>
        </w:rPr>
        <w:t xml:space="preserve"> and pass the documentation along to </w:t>
      </w:r>
      <w:r w:rsidR="003B1780" w:rsidRPr="00EB3629">
        <w:rPr>
          <w:rFonts w:ascii="Times New Roman" w:hAnsi="Times New Roman"/>
        </w:rPr>
        <w:t xml:space="preserve">the school/district administrator, </w:t>
      </w:r>
      <w:r w:rsidR="00E87AE4" w:rsidRPr="00EB3629">
        <w:rPr>
          <w:rFonts w:ascii="Times New Roman" w:hAnsi="Times New Roman"/>
        </w:rPr>
        <w:t>and/</w:t>
      </w:r>
      <w:r w:rsidR="003B1780" w:rsidRPr="00EB3629">
        <w:rPr>
          <w:rFonts w:ascii="Times New Roman" w:hAnsi="Times New Roman"/>
        </w:rPr>
        <w:t>or IT department</w:t>
      </w:r>
      <w:r w:rsidR="00E87AE4" w:rsidRPr="00EB3629">
        <w:rPr>
          <w:rFonts w:ascii="Times New Roman" w:hAnsi="Times New Roman"/>
        </w:rPr>
        <w:t xml:space="preserve"> and law enforcement</w:t>
      </w:r>
      <w:r w:rsidRPr="00EB3629">
        <w:rPr>
          <w:rFonts w:ascii="Times New Roman" w:hAnsi="Times New Roman"/>
        </w:rPr>
        <w:t>.</w:t>
      </w:r>
    </w:p>
    <w:p w:rsidR="006E1B02" w:rsidRPr="00EB3629" w:rsidRDefault="006E1B02" w:rsidP="00E639E7">
      <w:pPr>
        <w:spacing w:line="216" w:lineRule="atLeast"/>
        <w:textAlignment w:val="baseline"/>
        <w:rPr>
          <w:rFonts w:ascii="Times New Roman" w:hAnsi="Times New Roman"/>
          <w:b/>
        </w:rPr>
      </w:pPr>
    </w:p>
    <w:p w:rsidR="00A52EE1" w:rsidRPr="00EB3629" w:rsidRDefault="00A30FC6" w:rsidP="008B6ECD">
      <w:pPr>
        <w:spacing w:line="216" w:lineRule="atLeast"/>
        <w:jc w:val="both"/>
        <w:textAlignment w:val="baseline"/>
        <w:rPr>
          <w:rFonts w:ascii="Times New Roman" w:hAnsi="Times New Roman"/>
        </w:rPr>
      </w:pPr>
      <w:r w:rsidRPr="00EB3629">
        <w:rPr>
          <w:rFonts w:ascii="Times New Roman" w:hAnsi="Times New Roman"/>
        </w:rPr>
        <w:t xml:space="preserve">A local, </w:t>
      </w:r>
      <w:r w:rsidR="00830739" w:rsidRPr="00EB3629">
        <w:rPr>
          <w:rFonts w:ascii="Times New Roman" w:hAnsi="Times New Roman"/>
        </w:rPr>
        <w:t>S</w:t>
      </w:r>
      <w:r w:rsidRPr="00EB3629">
        <w:rPr>
          <w:rFonts w:ascii="Times New Roman" w:hAnsi="Times New Roman"/>
        </w:rPr>
        <w:t>tate and national system is in place to report cyber security incidents.</w:t>
      </w:r>
      <w:r w:rsidR="00B43C10" w:rsidRPr="00EB3629">
        <w:rPr>
          <w:rFonts w:ascii="Times New Roman" w:hAnsi="Times New Roman"/>
        </w:rPr>
        <w:t xml:space="preserve">  Utilization of this reporting </w:t>
      </w:r>
      <w:r w:rsidR="00830739" w:rsidRPr="00EB3629">
        <w:rPr>
          <w:rFonts w:ascii="Times New Roman" w:hAnsi="Times New Roman"/>
        </w:rPr>
        <w:t xml:space="preserve">process </w:t>
      </w:r>
      <w:r w:rsidR="00B43C10" w:rsidRPr="00EB3629">
        <w:rPr>
          <w:rFonts w:ascii="Times New Roman" w:hAnsi="Times New Roman"/>
        </w:rPr>
        <w:t>is encouraged</w:t>
      </w:r>
      <w:r w:rsidR="003D5F2E" w:rsidRPr="00EB3629">
        <w:rPr>
          <w:rFonts w:ascii="Times New Roman" w:hAnsi="Times New Roman"/>
        </w:rPr>
        <w:t>.</w:t>
      </w:r>
      <w:r w:rsidRPr="00EB3629">
        <w:rPr>
          <w:rFonts w:ascii="Times New Roman" w:hAnsi="Times New Roman"/>
        </w:rPr>
        <w:t xml:space="preserve">  </w:t>
      </w:r>
      <w:r w:rsidR="00E639E7" w:rsidRPr="00EB3629">
        <w:rPr>
          <w:rFonts w:ascii="Times New Roman" w:hAnsi="Times New Roman"/>
        </w:rPr>
        <w:t xml:space="preserve">The </w:t>
      </w:r>
      <w:r w:rsidR="00A256CB" w:rsidRPr="00EB3629">
        <w:rPr>
          <w:rFonts w:ascii="Times New Roman" w:hAnsi="Times New Roman"/>
        </w:rPr>
        <w:t xml:space="preserve">US </w:t>
      </w:r>
      <w:r w:rsidR="00E639E7" w:rsidRPr="00EB3629">
        <w:rPr>
          <w:rFonts w:ascii="Times New Roman" w:hAnsi="Times New Roman"/>
        </w:rPr>
        <w:t xml:space="preserve">Department of </w:t>
      </w:r>
      <w:r w:rsidR="00A52EE1" w:rsidRPr="00EB3629">
        <w:rPr>
          <w:rFonts w:ascii="Times New Roman" w:hAnsi="Times New Roman"/>
        </w:rPr>
        <w:t>H</w:t>
      </w:r>
      <w:r w:rsidR="00E639E7" w:rsidRPr="00EB3629">
        <w:rPr>
          <w:rFonts w:ascii="Times New Roman" w:hAnsi="Times New Roman"/>
        </w:rPr>
        <w:t>omeland Security (D</w:t>
      </w:r>
      <w:r w:rsidR="00185AED" w:rsidRPr="00EB3629">
        <w:rPr>
          <w:rFonts w:ascii="Times New Roman" w:hAnsi="Times New Roman"/>
        </w:rPr>
        <w:t>HS</w:t>
      </w:r>
      <w:r w:rsidR="00E639E7" w:rsidRPr="00EB3629">
        <w:rPr>
          <w:rFonts w:ascii="Times New Roman" w:hAnsi="Times New Roman"/>
        </w:rPr>
        <w:t>)</w:t>
      </w:r>
      <w:r w:rsidR="00185AED" w:rsidRPr="00EB3629">
        <w:rPr>
          <w:rFonts w:ascii="Times New Roman" w:hAnsi="Times New Roman"/>
        </w:rPr>
        <w:t xml:space="preserve"> has a mission to protect the nation’s cyber</w:t>
      </w:r>
      <w:r w:rsidR="003D5F2E" w:rsidRPr="00EB3629">
        <w:rPr>
          <w:rFonts w:ascii="Times New Roman" w:hAnsi="Times New Roman"/>
        </w:rPr>
        <w:t xml:space="preserve"> </w:t>
      </w:r>
      <w:r w:rsidR="00185AED" w:rsidRPr="00EB3629">
        <w:rPr>
          <w:rFonts w:ascii="Times New Roman" w:hAnsi="Times New Roman"/>
        </w:rPr>
        <w:t>security and has organizations dedicated to collecting and reporting on cyber incidents, phishing, malware and other vulnerabilities.</w:t>
      </w:r>
    </w:p>
    <w:p w:rsidR="00E46FA0" w:rsidRPr="00EB3629" w:rsidRDefault="00E46FA0" w:rsidP="008B6ECD">
      <w:pPr>
        <w:spacing w:line="216" w:lineRule="atLeast"/>
        <w:jc w:val="both"/>
        <w:textAlignment w:val="baseline"/>
        <w:rPr>
          <w:rFonts w:ascii="Times New Roman" w:hAnsi="Times New Roman"/>
          <w:bCs/>
        </w:rPr>
      </w:pPr>
    </w:p>
    <w:p w:rsidR="00185AED" w:rsidRDefault="003371FA" w:rsidP="00E46FA0">
      <w:pPr>
        <w:spacing w:line="216" w:lineRule="atLeast"/>
        <w:jc w:val="both"/>
        <w:textAlignment w:val="baseline"/>
        <w:rPr>
          <w:rFonts w:ascii="Times New Roman" w:hAnsi="Times New Roman"/>
        </w:rPr>
      </w:pPr>
      <w:r w:rsidRPr="00EB3629">
        <w:rPr>
          <w:rFonts w:ascii="Times New Roman" w:hAnsi="Times New Roman"/>
          <w:bCs/>
        </w:rPr>
        <w:t xml:space="preserve">To </w:t>
      </w:r>
      <w:r w:rsidR="00CE5648" w:rsidRPr="00EB3629">
        <w:rPr>
          <w:rFonts w:ascii="Times New Roman" w:hAnsi="Times New Roman"/>
          <w:bCs/>
        </w:rPr>
        <w:t xml:space="preserve">report and incident or </w:t>
      </w:r>
      <w:r w:rsidRPr="00EB3629">
        <w:rPr>
          <w:rFonts w:ascii="Times New Roman" w:hAnsi="Times New Roman"/>
          <w:bCs/>
        </w:rPr>
        <w:t xml:space="preserve">learn </w:t>
      </w:r>
      <w:r w:rsidR="00CE5648" w:rsidRPr="00EB3629">
        <w:rPr>
          <w:rFonts w:ascii="Times New Roman" w:hAnsi="Times New Roman"/>
          <w:bCs/>
        </w:rPr>
        <w:t>more about cyber security contact your local law enforcement agency</w:t>
      </w:r>
      <w:r w:rsidR="00E2727F" w:rsidRPr="00EB3629">
        <w:rPr>
          <w:rFonts w:ascii="Times New Roman" w:hAnsi="Times New Roman"/>
          <w:bCs/>
        </w:rPr>
        <w:t>,</w:t>
      </w:r>
      <w:r w:rsidR="00CE5648" w:rsidRPr="00EB3629">
        <w:rPr>
          <w:rFonts w:ascii="Times New Roman" w:hAnsi="Times New Roman"/>
          <w:bCs/>
        </w:rPr>
        <w:t xml:space="preserve"> or DHS at </w:t>
      </w:r>
      <w:hyperlink r:id="rId17" w:history="1">
        <w:r w:rsidR="00185AED" w:rsidRPr="00EB3629">
          <w:rPr>
            <w:rFonts w:ascii="Times New Roman" w:hAnsi="Times New Roman"/>
            <w:u w:val="single"/>
          </w:rPr>
          <w:t>cert@cert.org</w:t>
        </w:r>
      </w:hyperlink>
      <w:r w:rsidR="00185AED" w:rsidRPr="00EB3629">
        <w:rPr>
          <w:rFonts w:ascii="Times New Roman" w:hAnsi="Times New Roman"/>
        </w:rPr>
        <w:t xml:space="preserve"> and </w:t>
      </w:r>
      <w:hyperlink r:id="rId18" w:history="1">
        <w:r w:rsidR="00185AED" w:rsidRPr="00EB3629">
          <w:rPr>
            <w:rFonts w:ascii="Times New Roman" w:hAnsi="Times New Roman"/>
            <w:u w:val="single"/>
          </w:rPr>
          <w:t>soc@us-cert.gov</w:t>
        </w:r>
      </w:hyperlink>
      <w:r w:rsidR="00185AED" w:rsidRPr="00EB3629">
        <w:rPr>
          <w:rFonts w:ascii="Times New Roman" w:hAnsi="Times New Roman"/>
        </w:rPr>
        <w:t>.</w:t>
      </w:r>
    </w:p>
    <w:p w:rsidR="00EB3629" w:rsidRPr="00EB3629" w:rsidRDefault="00EB3629" w:rsidP="00E46FA0">
      <w:pPr>
        <w:spacing w:line="216" w:lineRule="atLeast"/>
        <w:jc w:val="both"/>
        <w:textAlignment w:val="baseline"/>
        <w:rPr>
          <w:rFonts w:ascii="Times New Roman" w:hAnsi="Times New Roman"/>
        </w:rPr>
      </w:pPr>
    </w:p>
    <w:p w:rsidR="00E46FA0" w:rsidRPr="00C16DB3" w:rsidRDefault="00E46FA0" w:rsidP="00F959F2">
      <w:pPr>
        <w:spacing w:line="216" w:lineRule="atLeast"/>
        <w:jc w:val="both"/>
        <w:textAlignment w:val="baseline"/>
        <w:rPr>
          <w:rFonts w:ascii="Times New Roman" w:hAnsi="Times New Roman"/>
          <w:sz w:val="22"/>
          <w:szCs w:val="22"/>
        </w:rPr>
      </w:pPr>
    </w:p>
    <w:p w:rsidR="00EB3629" w:rsidRPr="00EB3629" w:rsidRDefault="00EB3629" w:rsidP="00EB3629">
      <w:pPr>
        <w:spacing w:after="200" w:line="276" w:lineRule="auto"/>
        <w:jc w:val="center"/>
        <w:rPr>
          <w:rFonts w:ascii="Times New Roman" w:hAnsi="Times New Roman"/>
          <w:bCs/>
        </w:rPr>
      </w:pPr>
      <w:r w:rsidRPr="00EB3629">
        <w:rPr>
          <w:rFonts w:ascii="Times New Roman" w:hAnsi="Times New Roman"/>
          <w:b/>
          <w:bCs/>
        </w:rPr>
        <w:lastRenderedPageBreak/>
        <w:t xml:space="preserve">CYBER SECURITY BREACH </w:t>
      </w:r>
      <w:r w:rsidRPr="00EB3629">
        <w:rPr>
          <w:rFonts w:ascii="Times New Roman" w:hAnsi="Times New Roman"/>
          <w:bCs/>
        </w:rPr>
        <w:t>continued</w:t>
      </w:r>
    </w:p>
    <w:p w:rsidR="00EB3629" w:rsidRPr="00EB3629" w:rsidRDefault="00EB3629" w:rsidP="00EB3629">
      <w:pPr>
        <w:pBdr>
          <w:bottom w:val="single" w:sz="6" w:space="1" w:color="auto"/>
        </w:pBdr>
        <w:jc w:val="both"/>
        <w:rPr>
          <w:rFonts w:ascii="Times New Roman" w:hAnsi="Times New Roman"/>
          <w:vanish/>
        </w:rPr>
      </w:pPr>
      <w:r w:rsidRPr="00EB3629">
        <w:rPr>
          <w:rFonts w:ascii="Times New Roman" w:hAnsi="Times New Roman"/>
          <w:vanish/>
        </w:rPr>
        <w:t>Top of Form</w:t>
      </w:r>
    </w:p>
    <w:p w:rsidR="00EB3629" w:rsidRPr="00EB3629" w:rsidRDefault="00EB3629" w:rsidP="00EB3629">
      <w:pPr>
        <w:spacing w:before="60" w:after="60" w:line="216" w:lineRule="atLeast"/>
        <w:jc w:val="both"/>
        <w:rPr>
          <w:rFonts w:ascii="Times New Roman" w:hAnsi="Times New Roman"/>
        </w:rPr>
      </w:pPr>
      <w:r w:rsidRPr="00EB3629">
        <w:rPr>
          <w:rFonts w:ascii="Times New Roman" w:hAnsi="Times New Roman"/>
        </w:rPr>
        <w:t xml:space="preserve">The US-CERT Incident Reporting System provides a secure web-enabled means of reporting computer security incidents to US-CERT. This system assists analysts in providing timely handling of your security incidents as well as the ability to conduct improved analysis. </w:t>
      </w:r>
      <w:r w:rsidR="0044056F" w:rsidRPr="00EB3629">
        <w:rPr>
          <w:rFonts w:ascii="Times New Roman" w:hAnsi="Times New Roman"/>
        </w:rPr>
        <w:t xml:space="preserve">If you would like to report a computer security incident, be prepared to provide the following information found on the US-CERT website: </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First Name</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Last Name</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 xml:space="preserve">Email Address </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Telephone number</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Are you reporting as part of an Information Sharing and Analysis Center (ISAC)?</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What type of organization is reporting this incident?</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What is the impact to the reporting organization?</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What type of follow-up action are you requesting at this time?</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Describe the status, or resolution of this incident.</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From what time zone are you making this report?</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 xml:space="preserve">What is the </w:t>
      </w:r>
      <w:r w:rsidR="0044056F" w:rsidRPr="00EB3629">
        <w:rPr>
          <w:rFonts w:ascii="Times New Roman" w:hAnsi="Times New Roman"/>
        </w:rPr>
        <w:t>approx.</w:t>
      </w:r>
      <w:r w:rsidRPr="00EB3629">
        <w:rPr>
          <w:rFonts w:ascii="Times New Roman" w:hAnsi="Times New Roman"/>
        </w:rPr>
        <w:t xml:space="preserve"> time the incident started? (local time)</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When was this incident detected? (local time)</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 xml:space="preserve">Please provide a short description of the incident and impact </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How many systems are impacted by this incident?</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How many sites are impacted by this incident?</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Is the data involved in this incident encrypted?</w:t>
      </w:r>
    </w:p>
    <w:p w:rsidR="00EB3629"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Is the critical infrastructure impacted by this incident?</w:t>
      </w:r>
    </w:p>
    <w:p w:rsid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sidRPr="00EB3629">
        <w:rPr>
          <w:rFonts w:ascii="Times New Roman" w:hAnsi="Times New Roman"/>
        </w:rPr>
        <w:t>What was the primary method used to identify the incident?</w:t>
      </w:r>
    </w:p>
    <w:p w:rsidR="002619C8" w:rsidRPr="00EB3629" w:rsidRDefault="00EB3629" w:rsidP="00F511FB">
      <w:pPr>
        <w:numPr>
          <w:ilvl w:val="0"/>
          <w:numId w:val="92"/>
        </w:numPr>
        <w:autoSpaceDE w:val="0"/>
        <w:autoSpaceDN w:val="0"/>
        <w:spacing w:before="100" w:beforeAutospacing="1" w:after="100" w:afterAutospacing="1" w:line="216" w:lineRule="atLeast"/>
        <w:outlineLvl w:val="2"/>
        <w:rPr>
          <w:rFonts w:ascii="Times New Roman" w:hAnsi="Times New Roman"/>
        </w:rPr>
      </w:pPr>
      <w:r>
        <w:rPr>
          <w:rFonts w:ascii="Times New Roman" w:hAnsi="Times New Roman"/>
        </w:rPr>
        <w:t xml:space="preserve">If available, </w:t>
      </w:r>
      <w:r w:rsidRPr="00EB3629">
        <w:rPr>
          <w:rFonts w:ascii="Times New Roman" w:hAnsi="Times New Roman"/>
        </w:rPr>
        <w:t>please include 5-10 lines of time-stamped logs, etc.</w:t>
      </w:r>
    </w:p>
    <w:p w:rsidR="00185AED" w:rsidRPr="00EB3629" w:rsidRDefault="00185AED" w:rsidP="00BF23FF">
      <w:pPr>
        <w:pStyle w:val="Heading2"/>
        <w:jc w:val="left"/>
        <w:rPr>
          <w:rFonts w:ascii="Times New Roman" w:hAnsi="Times New Roman"/>
          <w:sz w:val="24"/>
        </w:rPr>
      </w:pPr>
      <w:r w:rsidRPr="00EB3629">
        <w:rPr>
          <w:rFonts w:ascii="Times New Roman" w:hAnsi="Times New Roman"/>
          <w:sz w:val="24"/>
        </w:rPr>
        <w:t>Methods of Reporting Phishing Email to US-CERT</w:t>
      </w:r>
    </w:p>
    <w:p w:rsidR="00BF23FF" w:rsidRPr="00EB3629" w:rsidRDefault="00BF23FF" w:rsidP="00BF23FF">
      <w:pPr>
        <w:rPr>
          <w:rFonts w:ascii="Times New Roman" w:hAnsi="Times New Roman"/>
        </w:rPr>
      </w:pPr>
    </w:p>
    <w:p w:rsidR="00185AED" w:rsidRPr="00EB3629" w:rsidRDefault="00185AED" w:rsidP="00F511FB">
      <w:pPr>
        <w:numPr>
          <w:ilvl w:val="0"/>
          <w:numId w:val="91"/>
        </w:numPr>
        <w:spacing w:before="60" w:after="60" w:line="216" w:lineRule="atLeast"/>
        <w:ind w:left="420"/>
        <w:jc w:val="both"/>
        <w:rPr>
          <w:rFonts w:ascii="Times New Roman" w:hAnsi="Times New Roman"/>
        </w:rPr>
      </w:pPr>
      <w:r w:rsidRPr="00EB3629">
        <w:rPr>
          <w:rFonts w:ascii="Times New Roman" w:hAnsi="Times New Roman"/>
        </w:rPr>
        <w:t xml:space="preserve">In Outlook Express, you can create a new </w:t>
      </w:r>
      <w:r w:rsidR="00F47115" w:rsidRPr="00EB3629">
        <w:rPr>
          <w:rFonts w:ascii="Times New Roman" w:hAnsi="Times New Roman"/>
        </w:rPr>
        <w:t>message, drag,</w:t>
      </w:r>
      <w:r w:rsidRPr="00EB3629">
        <w:rPr>
          <w:rFonts w:ascii="Times New Roman" w:hAnsi="Times New Roman"/>
        </w:rPr>
        <w:t xml:space="preserve"> and drop the phishing email into the new message. Address the message to phishing-report@us-cert.gov and send it.</w:t>
      </w:r>
    </w:p>
    <w:p w:rsidR="00185AED" w:rsidRPr="00EB3629" w:rsidRDefault="00185AED" w:rsidP="00F511FB">
      <w:pPr>
        <w:numPr>
          <w:ilvl w:val="0"/>
          <w:numId w:val="91"/>
        </w:numPr>
        <w:spacing w:before="60" w:after="60" w:line="216" w:lineRule="atLeast"/>
        <w:ind w:left="420"/>
        <w:jc w:val="both"/>
        <w:rPr>
          <w:rFonts w:ascii="Times New Roman" w:hAnsi="Times New Roman"/>
        </w:rPr>
      </w:pPr>
      <w:r w:rsidRPr="00EB3629">
        <w:rPr>
          <w:rFonts w:ascii="Times New Roman" w:hAnsi="Times New Roman"/>
        </w:rPr>
        <w:t>In Outlook Express you can also open the email message</w:t>
      </w:r>
      <w:r w:rsidRPr="00EB3629">
        <w:rPr>
          <w:rFonts w:ascii="Times New Roman" w:hAnsi="Times New Roman"/>
          <w:vertAlign w:val="superscript"/>
        </w:rPr>
        <w:t>*</w:t>
      </w:r>
      <w:r w:rsidRPr="00EB3629">
        <w:rPr>
          <w:rFonts w:ascii="Times New Roman" w:hAnsi="Times New Roman"/>
        </w:rPr>
        <w:t xml:space="preserve"> and select </w:t>
      </w:r>
      <w:r w:rsidRPr="00EB3629">
        <w:rPr>
          <w:rFonts w:ascii="Times New Roman" w:hAnsi="Times New Roman"/>
          <w:i/>
          <w:iCs/>
        </w:rPr>
        <w:t>File</w:t>
      </w:r>
      <w:r w:rsidRPr="00EB3629">
        <w:rPr>
          <w:rFonts w:ascii="Times New Roman" w:hAnsi="Times New Roman"/>
        </w:rPr>
        <w:t xml:space="preserve"> &gt; </w:t>
      </w:r>
      <w:r w:rsidRPr="00EB3629">
        <w:rPr>
          <w:rFonts w:ascii="Times New Roman" w:hAnsi="Times New Roman"/>
          <w:i/>
          <w:iCs/>
        </w:rPr>
        <w:t>Properties</w:t>
      </w:r>
      <w:r w:rsidRPr="00EB3629">
        <w:rPr>
          <w:rFonts w:ascii="Times New Roman" w:hAnsi="Times New Roman"/>
        </w:rPr>
        <w:t xml:space="preserve"> &gt; </w:t>
      </w:r>
      <w:r w:rsidRPr="00EB3629">
        <w:rPr>
          <w:rFonts w:ascii="Times New Roman" w:hAnsi="Times New Roman"/>
          <w:i/>
          <w:iCs/>
        </w:rPr>
        <w:t>Details</w:t>
      </w:r>
      <w:r w:rsidRPr="00EB3629">
        <w:rPr>
          <w:rFonts w:ascii="Times New Roman" w:hAnsi="Times New Roman"/>
        </w:rPr>
        <w:t>. The email headers will appear. You can copy these as you normally copy text and include it in a new message to phishing-report@us-cert.gov.</w:t>
      </w:r>
    </w:p>
    <w:p w:rsidR="00185AED" w:rsidRPr="00EB3629" w:rsidRDefault="00185AED" w:rsidP="00F511FB">
      <w:pPr>
        <w:numPr>
          <w:ilvl w:val="0"/>
          <w:numId w:val="91"/>
        </w:numPr>
        <w:spacing w:before="60" w:after="60" w:line="216" w:lineRule="atLeast"/>
        <w:ind w:left="420"/>
        <w:jc w:val="both"/>
        <w:rPr>
          <w:rFonts w:ascii="Times New Roman" w:hAnsi="Times New Roman"/>
        </w:rPr>
      </w:pPr>
      <w:r w:rsidRPr="00EB3629">
        <w:rPr>
          <w:rFonts w:ascii="Times New Roman" w:hAnsi="Times New Roman"/>
        </w:rPr>
        <w:t>If you cannot forward the email message, at a minimum, please send the URL of the phishing website.</w:t>
      </w:r>
    </w:p>
    <w:p w:rsidR="00185AED" w:rsidRPr="00EB3629" w:rsidRDefault="00185AED" w:rsidP="00F959F2">
      <w:pPr>
        <w:spacing w:before="60" w:after="60" w:line="216" w:lineRule="atLeast"/>
        <w:jc w:val="both"/>
        <w:rPr>
          <w:rFonts w:ascii="Times New Roman" w:hAnsi="Times New Roman"/>
        </w:rPr>
      </w:pPr>
      <w:r w:rsidRPr="00EB3629">
        <w:rPr>
          <w:rFonts w:ascii="Times New Roman" w:hAnsi="Times New Roman"/>
        </w:rPr>
        <w:t xml:space="preserve">* If the suspicious mail in question includes a file attachment, it is safer to simply highlight the message and forward it. Some configurations, especially in Windows environments, may allow the execution of arbitrary code upon opening and viewing a malicious email message. </w:t>
      </w:r>
    </w:p>
    <w:p w:rsidR="00EE714E" w:rsidRPr="00C16DB3" w:rsidRDefault="00EE714E" w:rsidP="00185AED">
      <w:pPr>
        <w:spacing w:after="200" w:line="276" w:lineRule="auto"/>
        <w:rPr>
          <w:rFonts w:ascii="Times New Roman" w:hAnsi="Times New Roman"/>
          <w:b/>
          <w:bCs/>
          <w:sz w:val="22"/>
          <w:szCs w:val="22"/>
        </w:rPr>
      </w:pPr>
      <w:r w:rsidRPr="00C16DB3">
        <w:rPr>
          <w:rFonts w:ascii="Times New Roman" w:hAnsi="Times New Roman"/>
          <w:b/>
          <w:bCs/>
          <w:sz w:val="22"/>
          <w:szCs w:val="22"/>
        </w:rPr>
        <w:br w:type="page"/>
      </w:r>
    </w:p>
    <w:p w:rsidR="00E6038A" w:rsidRPr="002619C8" w:rsidRDefault="00E6038A" w:rsidP="000345E5">
      <w:pPr>
        <w:keepNext/>
        <w:ind w:left="-180"/>
        <w:jc w:val="center"/>
        <w:outlineLvl w:val="0"/>
        <w:rPr>
          <w:rFonts w:ascii="Times New Roman" w:hAnsi="Times New Roman"/>
          <w:b/>
        </w:rPr>
      </w:pPr>
      <w:r w:rsidRPr="002619C8">
        <w:rPr>
          <w:rFonts w:ascii="Times New Roman" w:hAnsi="Times New Roman"/>
          <w:b/>
        </w:rPr>
        <w:lastRenderedPageBreak/>
        <w:t>HOSTAGE</w:t>
      </w:r>
    </w:p>
    <w:bookmarkEnd w:id="6"/>
    <w:p w:rsidR="000345E5" w:rsidRPr="00C16DB3" w:rsidRDefault="000345E5" w:rsidP="000345E5">
      <w:pPr>
        <w:keepNext/>
        <w:ind w:left="-180"/>
        <w:jc w:val="center"/>
        <w:outlineLvl w:val="0"/>
        <w:rPr>
          <w:rFonts w:ascii="Times New Roman" w:hAnsi="Times New Roman"/>
          <w:b/>
          <w:sz w:val="22"/>
          <w:szCs w:val="22"/>
        </w:rPr>
      </w:pPr>
    </w:p>
    <w:p w:rsidR="000345E5" w:rsidRPr="004D75BA" w:rsidRDefault="003C391C" w:rsidP="000345E5">
      <w:pPr>
        <w:rPr>
          <w:rFonts w:ascii="Times New Roman" w:hAnsi="Times New Roman"/>
          <w:b/>
          <w:u w:val="single"/>
        </w:rPr>
      </w:pPr>
      <w:r w:rsidRPr="004D75BA">
        <w:rPr>
          <w:rFonts w:ascii="Times New Roman" w:hAnsi="Times New Roman"/>
          <w:b/>
        </w:rPr>
        <w:t>HOSTAGE</w:t>
      </w:r>
      <w:r w:rsidR="000345E5" w:rsidRPr="004D75BA">
        <w:rPr>
          <w:rFonts w:ascii="Times New Roman" w:hAnsi="Times New Roman"/>
          <w:b/>
        </w:rPr>
        <w:t>:</w:t>
      </w:r>
      <w:r w:rsidR="00E65835" w:rsidRPr="004D75BA">
        <w:rPr>
          <w:rFonts w:ascii="Times New Roman" w:hAnsi="Times New Roman"/>
          <w:b/>
        </w:rPr>
        <w:t xml:space="preserve">  </w:t>
      </w:r>
      <w:r w:rsidR="00E11107" w:rsidRPr="004D75BA">
        <w:rPr>
          <w:rStyle w:val="st"/>
          <w:rFonts w:ascii="Times New Roman" w:hAnsi="Times New Roman"/>
          <w:color w:val="222222"/>
        </w:rPr>
        <w:t xml:space="preserve">A </w:t>
      </w:r>
      <w:r w:rsidR="00E11107" w:rsidRPr="004D75BA">
        <w:rPr>
          <w:rStyle w:val="Emphasis"/>
          <w:rFonts w:ascii="Times New Roman" w:hAnsi="Times New Roman"/>
          <w:b w:val="0"/>
          <w:color w:val="222222"/>
        </w:rPr>
        <w:t>hostage</w:t>
      </w:r>
      <w:r w:rsidR="00E11107" w:rsidRPr="004D75BA">
        <w:rPr>
          <w:rStyle w:val="st"/>
          <w:rFonts w:ascii="Times New Roman" w:hAnsi="Times New Roman"/>
          <w:b/>
          <w:color w:val="222222"/>
        </w:rPr>
        <w:t xml:space="preserve"> </w:t>
      </w:r>
      <w:r w:rsidR="00E11107" w:rsidRPr="004D75BA">
        <w:rPr>
          <w:rStyle w:val="st"/>
          <w:rFonts w:ascii="Times New Roman" w:hAnsi="Times New Roman"/>
          <w:color w:val="222222"/>
        </w:rPr>
        <w:t>is a person or entity</w:t>
      </w:r>
      <w:r w:rsidR="00466133" w:rsidRPr="004D75BA">
        <w:rPr>
          <w:rStyle w:val="st"/>
          <w:rFonts w:ascii="Times New Roman" w:hAnsi="Times New Roman"/>
          <w:color w:val="222222"/>
        </w:rPr>
        <w:t>,</w:t>
      </w:r>
      <w:r w:rsidR="00E11107" w:rsidRPr="004D75BA">
        <w:rPr>
          <w:rStyle w:val="st"/>
          <w:rFonts w:ascii="Times New Roman" w:hAnsi="Times New Roman"/>
          <w:color w:val="222222"/>
        </w:rPr>
        <w:t xml:space="preserve"> which is held by a captor.</w:t>
      </w:r>
    </w:p>
    <w:p w:rsidR="000345E5" w:rsidRPr="004D75BA" w:rsidRDefault="000345E5" w:rsidP="000345E5">
      <w:pPr>
        <w:rPr>
          <w:rFonts w:ascii="Times New Roman" w:hAnsi="Times New Roman"/>
          <w:b/>
        </w:rPr>
      </w:pPr>
    </w:p>
    <w:p w:rsidR="000345E5" w:rsidRPr="004D75BA" w:rsidRDefault="000345E5"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If hostage taker is unaware of your presence, do not intervene.</w:t>
      </w:r>
    </w:p>
    <w:p w:rsidR="000345E5" w:rsidRPr="004D75BA" w:rsidRDefault="000345E5" w:rsidP="000345E5">
      <w:pPr>
        <w:rPr>
          <w:rFonts w:ascii="Times New Roman" w:hAnsi="Times New Roman"/>
        </w:rPr>
      </w:pPr>
    </w:p>
    <w:p w:rsidR="000345E5" w:rsidRPr="00296330" w:rsidRDefault="000345E5"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 xml:space="preserve">Call 911 immediately.  Give dispatcher details of situation; ask for assistance from hostage negotiation team. </w:t>
      </w:r>
      <w:r w:rsidRPr="00296330">
        <w:rPr>
          <w:rFonts w:ascii="Times New Roman" w:hAnsi="Times New Roman"/>
          <w:bCs/>
          <w:iCs/>
        </w:rPr>
        <w:t>(Insert the actual sequence to dial 911 from your phone system)</w:t>
      </w:r>
    </w:p>
    <w:p w:rsidR="000345E5" w:rsidRPr="004D75BA" w:rsidRDefault="000345E5" w:rsidP="000345E5">
      <w:pPr>
        <w:rPr>
          <w:rFonts w:ascii="Times New Roman" w:hAnsi="Times New Roman"/>
        </w:rPr>
      </w:pPr>
    </w:p>
    <w:p w:rsidR="00D66459" w:rsidRPr="004D75BA" w:rsidRDefault="00D66459"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Consider lockdown or evacuation</w:t>
      </w:r>
      <w:r w:rsidR="00BE4C74">
        <w:rPr>
          <w:rFonts w:ascii="Times New Roman" w:hAnsi="Times New Roman"/>
        </w:rPr>
        <w:t>.</w:t>
      </w:r>
      <w:r w:rsidRPr="004D75BA">
        <w:rPr>
          <w:rFonts w:ascii="Times New Roman" w:hAnsi="Times New Roman"/>
        </w:rPr>
        <w:t xml:space="preserve"> </w:t>
      </w:r>
    </w:p>
    <w:p w:rsidR="00D66459" w:rsidRPr="004D75BA" w:rsidRDefault="00D66459" w:rsidP="00D66459">
      <w:pPr>
        <w:ind w:left="1890"/>
        <w:rPr>
          <w:rFonts w:ascii="Times New Roman" w:hAnsi="Times New Roman"/>
        </w:rPr>
      </w:pPr>
    </w:p>
    <w:p w:rsidR="00D66459" w:rsidRPr="004D75BA" w:rsidRDefault="00D66459"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Seal off area near hostage scene.</w:t>
      </w:r>
    </w:p>
    <w:p w:rsidR="000345E5" w:rsidRPr="004D75BA" w:rsidRDefault="000345E5" w:rsidP="000345E5">
      <w:pPr>
        <w:rPr>
          <w:rFonts w:ascii="Times New Roman" w:hAnsi="Times New Roman"/>
        </w:rPr>
      </w:pPr>
    </w:p>
    <w:p w:rsidR="000345E5" w:rsidRPr="004D75BA" w:rsidRDefault="000345E5"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Notify Incident Commander.</w:t>
      </w:r>
    </w:p>
    <w:p w:rsidR="000345E5" w:rsidRPr="004D75BA" w:rsidRDefault="000345E5" w:rsidP="000345E5">
      <w:pPr>
        <w:rPr>
          <w:rFonts w:ascii="Times New Roman" w:hAnsi="Times New Roman"/>
        </w:rPr>
      </w:pPr>
    </w:p>
    <w:p w:rsidR="000345E5" w:rsidRPr="004D75BA" w:rsidRDefault="000345E5"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Incident Commander notifies Superintendent</w:t>
      </w:r>
    </w:p>
    <w:p w:rsidR="000345E5" w:rsidRPr="004D75BA" w:rsidRDefault="000345E5" w:rsidP="000345E5">
      <w:pPr>
        <w:rPr>
          <w:rFonts w:ascii="Times New Roman" w:hAnsi="Times New Roman"/>
        </w:rPr>
      </w:pPr>
    </w:p>
    <w:p w:rsidR="000345E5" w:rsidRPr="004D75BA" w:rsidRDefault="000345E5"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 xml:space="preserve">Give control of scene to </w:t>
      </w:r>
      <w:r w:rsidR="005C4BB0">
        <w:rPr>
          <w:rFonts w:ascii="Times New Roman" w:hAnsi="Times New Roman"/>
        </w:rPr>
        <w:t>law enforcement</w:t>
      </w:r>
      <w:r w:rsidRPr="004D75BA">
        <w:rPr>
          <w:rFonts w:ascii="Times New Roman" w:hAnsi="Times New Roman"/>
        </w:rPr>
        <w:t>.</w:t>
      </w:r>
      <w:r w:rsidR="00E57BA9">
        <w:rPr>
          <w:rFonts w:ascii="Times New Roman" w:hAnsi="Times New Roman"/>
        </w:rPr>
        <w:t xml:space="preserve"> (Consider Unified Command)</w:t>
      </w:r>
    </w:p>
    <w:p w:rsidR="000345E5" w:rsidRPr="004D75BA" w:rsidRDefault="000345E5" w:rsidP="000345E5">
      <w:pPr>
        <w:rPr>
          <w:rFonts w:ascii="Times New Roman" w:hAnsi="Times New Roman"/>
        </w:rPr>
      </w:pPr>
    </w:p>
    <w:p w:rsidR="000345E5" w:rsidRPr="004D75BA" w:rsidRDefault="000345E5" w:rsidP="002619C8">
      <w:pPr>
        <w:numPr>
          <w:ilvl w:val="0"/>
          <w:numId w:val="19"/>
        </w:numPr>
        <w:tabs>
          <w:tab w:val="clear" w:pos="360"/>
          <w:tab w:val="num" w:pos="720"/>
        </w:tabs>
        <w:ind w:left="720"/>
        <w:rPr>
          <w:rFonts w:ascii="Times New Roman" w:hAnsi="Times New Roman"/>
        </w:rPr>
      </w:pPr>
      <w:r w:rsidRPr="004D75BA">
        <w:rPr>
          <w:rFonts w:ascii="Times New Roman" w:hAnsi="Times New Roman"/>
        </w:rPr>
        <w:t>Keep detailed notes of events.</w:t>
      </w:r>
    </w:p>
    <w:p w:rsidR="000345E5" w:rsidRPr="004D75BA" w:rsidRDefault="000345E5" w:rsidP="000345E5">
      <w:pPr>
        <w:ind w:left="720"/>
        <w:rPr>
          <w:rFonts w:ascii="Times New Roman" w:hAnsi="Times New Roman"/>
        </w:rPr>
      </w:pPr>
    </w:p>
    <w:p w:rsidR="000345E5" w:rsidRPr="004D75BA" w:rsidRDefault="000345E5" w:rsidP="000345E5">
      <w:pPr>
        <w:rPr>
          <w:rFonts w:ascii="Times New Roman" w:hAnsi="Times New Roman"/>
          <w:b/>
          <w:iCs/>
        </w:rPr>
      </w:pPr>
      <w:r w:rsidRPr="004D75BA">
        <w:rPr>
          <w:rFonts w:ascii="Times New Roman" w:hAnsi="Times New Roman"/>
          <w:b/>
          <w:iCs/>
        </w:rPr>
        <w:t>If taken hostage:</w:t>
      </w:r>
    </w:p>
    <w:p w:rsidR="000345E5" w:rsidRPr="004D75BA" w:rsidRDefault="000345E5" w:rsidP="000345E5">
      <w:pPr>
        <w:rPr>
          <w:rFonts w:ascii="Times New Roman" w:hAnsi="Times New Roman"/>
          <w:b/>
          <w:i/>
        </w:rPr>
      </w:pPr>
    </w:p>
    <w:p w:rsidR="000345E5" w:rsidRPr="004D75BA" w:rsidRDefault="000345E5" w:rsidP="002619C8">
      <w:pPr>
        <w:numPr>
          <w:ilvl w:val="0"/>
          <w:numId w:val="20"/>
        </w:numPr>
        <w:tabs>
          <w:tab w:val="clear" w:pos="360"/>
          <w:tab w:val="num" w:pos="720"/>
        </w:tabs>
        <w:ind w:left="720"/>
        <w:rPr>
          <w:rFonts w:ascii="Times New Roman" w:hAnsi="Times New Roman"/>
        </w:rPr>
      </w:pPr>
      <w:r w:rsidRPr="004D75BA">
        <w:rPr>
          <w:rFonts w:ascii="Times New Roman" w:hAnsi="Times New Roman"/>
        </w:rPr>
        <w:t>Follow instructions of hostage taker.</w:t>
      </w:r>
    </w:p>
    <w:p w:rsidR="000345E5" w:rsidRPr="004D75BA" w:rsidRDefault="000345E5" w:rsidP="000345E5">
      <w:pPr>
        <w:rPr>
          <w:rFonts w:ascii="Times New Roman" w:hAnsi="Times New Roman"/>
        </w:rPr>
      </w:pPr>
    </w:p>
    <w:p w:rsidR="000345E5" w:rsidRPr="004D75BA" w:rsidRDefault="000345E5" w:rsidP="002619C8">
      <w:pPr>
        <w:numPr>
          <w:ilvl w:val="0"/>
          <w:numId w:val="20"/>
        </w:numPr>
        <w:tabs>
          <w:tab w:val="clear" w:pos="360"/>
          <w:tab w:val="num" w:pos="720"/>
        </w:tabs>
        <w:ind w:left="720"/>
        <w:rPr>
          <w:rFonts w:ascii="Times New Roman" w:hAnsi="Times New Roman"/>
        </w:rPr>
      </w:pPr>
      <w:r w:rsidRPr="004D75BA">
        <w:rPr>
          <w:rFonts w:ascii="Times New Roman" w:hAnsi="Times New Roman"/>
        </w:rPr>
        <w:t>Try not to panic.  Calm students if they are present.</w:t>
      </w:r>
    </w:p>
    <w:p w:rsidR="000345E5" w:rsidRPr="004D75BA" w:rsidRDefault="000345E5" w:rsidP="000345E5">
      <w:pPr>
        <w:rPr>
          <w:rFonts w:ascii="Times New Roman" w:hAnsi="Times New Roman"/>
        </w:rPr>
      </w:pPr>
    </w:p>
    <w:p w:rsidR="000345E5" w:rsidRPr="004D75BA" w:rsidRDefault="000345E5" w:rsidP="002619C8">
      <w:pPr>
        <w:numPr>
          <w:ilvl w:val="0"/>
          <w:numId w:val="20"/>
        </w:numPr>
        <w:tabs>
          <w:tab w:val="clear" w:pos="360"/>
          <w:tab w:val="num" w:pos="720"/>
        </w:tabs>
        <w:ind w:left="720"/>
        <w:rPr>
          <w:rFonts w:ascii="Times New Roman" w:hAnsi="Times New Roman"/>
        </w:rPr>
      </w:pPr>
      <w:r w:rsidRPr="004D75BA">
        <w:rPr>
          <w:rFonts w:ascii="Times New Roman" w:hAnsi="Times New Roman"/>
        </w:rPr>
        <w:t xml:space="preserve">Treat the hostage taker as normally as possible.  </w:t>
      </w:r>
    </w:p>
    <w:p w:rsidR="000345E5" w:rsidRPr="004D75BA" w:rsidRDefault="000345E5" w:rsidP="000345E5">
      <w:pPr>
        <w:rPr>
          <w:rFonts w:ascii="Times New Roman" w:hAnsi="Times New Roman"/>
        </w:rPr>
      </w:pPr>
    </w:p>
    <w:p w:rsidR="000345E5" w:rsidRPr="004D75BA" w:rsidRDefault="000345E5" w:rsidP="002619C8">
      <w:pPr>
        <w:numPr>
          <w:ilvl w:val="0"/>
          <w:numId w:val="20"/>
        </w:numPr>
        <w:tabs>
          <w:tab w:val="clear" w:pos="360"/>
          <w:tab w:val="num" w:pos="720"/>
        </w:tabs>
        <w:ind w:left="720"/>
        <w:rPr>
          <w:rFonts w:ascii="Times New Roman" w:hAnsi="Times New Roman"/>
        </w:rPr>
      </w:pPr>
      <w:r w:rsidRPr="004D75BA">
        <w:rPr>
          <w:rFonts w:ascii="Times New Roman" w:hAnsi="Times New Roman"/>
        </w:rPr>
        <w:t xml:space="preserve">Be respectful to hostage taker.  </w:t>
      </w:r>
    </w:p>
    <w:p w:rsidR="000345E5" w:rsidRPr="004D75BA" w:rsidRDefault="000345E5" w:rsidP="000345E5">
      <w:pPr>
        <w:rPr>
          <w:rFonts w:ascii="Times New Roman" w:hAnsi="Times New Roman"/>
        </w:rPr>
      </w:pPr>
    </w:p>
    <w:p w:rsidR="000345E5" w:rsidRPr="004D75BA" w:rsidRDefault="000345E5" w:rsidP="002619C8">
      <w:pPr>
        <w:numPr>
          <w:ilvl w:val="0"/>
          <w:numId w:val="20"/>
        </w:numPr>
        <w:tabs>
          <w:tab w:val="clear" w:pos="360"/>
          <w:tab w:val="num" w:pos="720"/>
        </w:tabs>
        <w:ind w:left="720"/>
        <w:rPr>
          <w:rFonts w:ascii="Times New Roman" w:hAnsi="Times New Roman"/>
        </w:rPr>
      </w:pPr>
      <w:r w:rsidRPr="004D75BA">
        <w:rPr>
          <w:rFonts w:ascii="Times New Roman" w:hAnsi="Times New Roman"/>
        </w:rPr>
        <w:t>Ask permission to speak and do not argue or make suggestions.</w:t>
      </w:r>
    </w:p>
    <w:p w:rsidR="000345E5" w:rsidRPr="004D75BA" w:rsidRDefault="000345E5" w:rsidP="000345E5">
      <w:pPr>
        <w:rPr>
          <w:rFonts w:ascii="Times New Roman" w:hAnsi="Times New Roman"/>
        </w:rPr>
      </w:pPr>
    </w:p>
    <w:p w:rsidR="000345E5" w:rsidRPr="004D75BA" w:rsidRDefault="000345E5" w:rsidP="000345E5">
      <w:pPr>
        <w:rPr>
          <w:rFonts w:ascii="Times New Roman" w:hAnsi="Times New Roman"/>
        </w:rPr>
      </w:pPr>
    </w:p>
    <w:p w:rsidR="000345E5" w:rsidRPr="004D75BA" w:rsidRDefault="000345E5" w:rsidP="000345E5">
      <w:pPr>
        <w:rPr>
          <w:rFonts w:ascii="Times New Roman" w:hAnsi="Times New Roman"/>
        </w:rPr>
      </w:pPr>
    </w:p>
    <w:p w:rsidR="003D4A88" w:rsidRDefault="003D4A88" w:rsidP="00D66A9C">
      <w:pPr>
        <w:keepNext/>
        <w:jc w:val="center"/>
        <w:outlineLvl w:val="0"/>
        <w:rPr>
          <w:rFonts w:ascii="Times New Roman" w:hAnsi="Times New Roman"/>
          <w:b/>
          <w:sz w:val="22"/>
          <w:szCs w:val="22"/>
        </w:rPr>
      </w:pPr>
      <w:bookmarkStart w:id="7" w:name="_Toc335126275"/>
    </w:p>
    <w:p w:rsidR="003D4A88" w:rsidRDefault="003D4A88">
      <w:pPr>
        <w:spacing w:after="200" w:line="276" w:lineRule="auto"/>
        <w:rPr>
          <w:rFonts w:ascii="Times New Roman" w:hAnsi="Times New Roman"/>
          <w:b/>
          <w:sz w:val="22"/>
          <w:szCs w:val="22"/>
        </w:rPr>
      </w:pPr>
      <w:r>
        <w:rPr>
          <w:rFonts w:ascii="Times New Roman" w:hAnsi="Times New Roman"/>
          <w:b/>
          <w:sz w:val="22"/>
          <w:szCs w:val="22"/>
        </w:rPr>
        <w:br w:type="page"/>
      </w:r>
    </w:p>
    <w:p w:rsidR="000345E5" w:rsidRPr="003D4A88" w:rsidRDefault="000345E5" w:rsidP="00D66A9C">
      <w:pPr>
        <w:keepNext/>
        <w:jc w:val="center"/>
        <w:outlineLvl w:val="0"/>
        <w:rPr>
          <w:rFonts w:ascii="Times New Roman" w:hAnsi="Times New Roman"/>
        </w:rPr>
      </w:pPr>
      <w:r w:rsidRPr="003D4A88">
        <w:rPr>
          <w:rFonts w:ascii="Times New Roman" w:hAnsi="Times New Roman"/>
          <w:b/>
        </w:rPr>
        <w:lastRenderedPageBreak/>
        <w:t>INTRUDER</w:t>
      </w:r>
      <w:bookmarkEnd w:id="7"/>
    </w:p>
    <w:p w:rsidR="000345E5" w:rsidRPr="00C16DB3" w:rsidRDefault="000345E5" w:rsidP="000345E5">
      <w:pPr>
        <w:rPr>
          <w:rFonts w:ascii="Times New Roman" w:hAnsi="Times New Roman"/>
          <w:b/>
          <w:sz w:val="22"/>
          <w:szCs w:val="22"/>
        </w:rPr>
      </w:pPr>
    </w:p>
    <w:p w:rsidR="000345E5" w:rsidRPr="004D75BA" w:rsidRDefault="003C391C" w:rsidP="000345E5">
      <w:pPr>
        <w:rPr>
          <w:rFonts w:ascii="Times New Roman" w:hAnsi="Times New Roman"/>
        </w:rPr>
      </w:pPr>
      <w:r w:rsidRPr="004D75BA">
        <w:rPr>
          <w:rFonts w:ascii="Times New Roman" w:hAnsi="Times New Roman"/>
          <w:b/>
        </w:rPr>
        <w:t>INTRUDER</w:t>
      </w:r>
      <w:r w:rsidR="004D75BA">
        <w:rPr>
          <w:rFonts w:ascii="Times New Roman" w:hAnsi="Times New Roman"/>
          <w:b/>
        </w:rPr>
        <w:t xml:space="preserve">:  </w:t>
      </w:r>
      <w:r w:rsidR="000345E5" w:rsidRPr="004D75BA">
        <w:rPr>
          <w:rFonts w:ascii="Times New Roman" w:hAnsi="Times New Roman"/>
        </w:rPr>
        <w:t>An unauthorized pe</w:t>
      </w:r>
      <w:r w:rsidR="004D75BA">
        <w:rPr>
          <w:rFonts w:ascii="Times New Roman" w:hAnsi="Times New Roman"/>
        </w:rPr>
        <w:t>rson who enters school property.</w:t>
      </w:r>
    </w:p>
    <w:p w:rsidR="000345E5" w:rsidRPr="004D75BA" w:rsidRDefault="000345E5" w:rsidP="000345E5">
      <w:pPr>
        <w:rPr>
          <w:rFonts w:ascii="Times New Roman" w:hAnsi="Times New Roman"/>
        </w:rPr>
      </w:pPr>
    </w:p>
    <w:p w:rsidR="000345E5" w:rsidRPr="004D75BA" w:rsidRDefault="000345E5" w:rsidP="002619C8">
      <w:pPr>
        <w:numPr>
          <w:ilvl w:val="0"/>
          <w:numId w:val="17"/>
        </w:numPr>
        <w:tabs>
          <w:tab w:val="clear" w:pos="360"/>
          <w:tab w:val="left" w:pos="540"/>
          <w:tab w:val="num" w:pos="720"/>
        </w:tabs>
        <w:ind w:left="720"/>
        <w:rPr>
          <w:rFonts w:ascii="Times New Roman" w:hAnsi="Times New Roman"/>
        </w:rPr>
      </w:pPr>
      <w:r w:rsidRPr="004D75BA">
        <w:rPr>
          <w:rFonts w:ascii="Times New Roman" w:hAnsi="Times New Roman"/>
        </w:rPr>
        <w:t>Notify Incident Commander.</w:t>
      </w:r>
    </w:p>
    <w:p w:rsidR="005D4AB5" w:rsidRPr="004D75BA" w:rsidRDefault="005D4AB5" w:rsidP="005D4AB5">
      <w:pPr>
        <w:tabs>
          <w:tab w:val="left" w:pos="540"/>
        </w:tabs>
        <w:ind w:left="360"/>
        <w:rPr>
          <w:rFonts w:ascii="Times New Roman" w:hAnsi="Times New Roman"/>
        </w:rPr>
      </w:pPr>
    </w:p>
    <w:p w:rsidR="005D4AB5" w:rsidRPr="004D75BA" w:rsidRDefault="005D4AB5" w:rsidP="002619C8">
      <w:pPr>
        <w:numPr>
          <w:ilvl w:val="0"/>
          <w:numId w:val="17"/>
        </w:numPr>
        <w:tabs>
          <w:tab w:val="clear" w:pos="360"/>
          <w:tab w:val="left" w:pos="540"/>
          <w:tab w:val="num" w:pos="720"/>
        </w:tabs>
        <w:ind w:left="720"/>
        <w:rPr>
          <w:rFonts w:ascii="Times New Roman" w:hAnsi="Times New Roman"/>
        </w:rPr>
      </w:pPr>
      <w:r w:rsidRPr="004D75BA">
        <w:rPr>
          <w:rFonts w:ascii="Times New Roman" w:hAnsi="Times New Roman"/>
        </w:rPr>
        <w:t>Consider Lockdown.</w:t>
      </w:r>
    </w:p>
    <w:p w:rsidR="000345E5" w:rsidRPr="004D75BA" w:rsidRDefault="000345E5" w:rsidP="000345E5">
      <w:pPr>
        <w:tabs>
          <w:tab w:val="left" w:pos="540"/>
        </w:tabs>
        <w:ind w:left="450" w:hanging="450"/>
        <w:rPr>
          <w:rFonts w:ascii="Times New Roman" w:hAnsi="Times New Roman"/>
        </w:rPr>
      </w:pPr>
    </w:p>
    <w:p w:rsidR="000345E5" w:rsidRPr="004D75BA" w:rsidRDefault="000345E5" w:rsidP="002619C8">
      <w:pPr>
        <w:numPr>
          <w:ilvl w:val="0"/>
          <w:numId w:val="17"/>
        </w:numPr>
        <w:tabs>
          <w:tab w:val="clear" w:pos="360"/>
          <w:tab w:val="left" w:pos="540"/>
          <w:tab w:val="num" w:pos="720"/>
        </w:tabs>
        <w:ind w:left="720"/>
        <w:rPr>
          <w:rFonts w:ascii="Times New Roman" w:hAnsi="Times New Roman"/>
        </w:rPr>
      </w:pPr>
      <w:r w:rsidRPr="004D75BA">
        <w:rPr>
          <w:rFonts w:ascii="Times New Roman" w:hAnsi="Times New Roman"/>
        </w:rPr>
        <w:t>Ask another staff person to accompany you before approaching guest/intruder.</w:t>
      </w:r>
    </w:p>
    <w:p w:rsidR="000345E5" w:rsidRPr="004D75BA" w:rsidRDefault="002619C8" w:rsidP="000345E5">
      <w:pPr>
        <w:tabs>
          <w:tab w:val="left" w:pos="540"/>
        </w:tabs>
        <w:ind w:left="450" w:hanging="450"/>
        <w:rPr>
          <w:rFonts w:ascii="Times New Roman" w:hAnsi="Times New Roman"/>
          <w:b/>
        </w:rPr>
      </w:pPr>
      <w:r w:rsidRPr="004D75BA">
        <w:rPr>
          <w:rFonts w:ascii="Times New Roman" w:hAnsi="Times New Roman"/>
          <w:b/>
        </w:rPr>
        <w:tab/>
      </w:r>
    </w:p>
    <w:p w:rsidR="000345E5" w:rsidRPr="004D75BA" w:rsidRDefault="000345E5" w:rsidP="002619C8">
      <w:pPr>
        <w:numPr>
          <w:ilvl w:val="0"/>
          <w:numId w:val="17"/>
        </w:numPr>
        <w:tabs>
          <w:tab w:val="clear" w:pos="360"/>
          <w:tab w:val="left" w:pos="540"/>
          <w:tab w:val="num" w:pos="720"/>
        </w:tabs>
        <w:ind w:left="720"/>
        <w:rPr>
          <w:rFonts w:ascii="Times New Roman" w:hAnsi="Times New Roman"/>
          <w:b/>
        </w:rPr>
      </w:pPr>
      <w:r w:rsidRPr="004D75BA">
        <w:rPr>
          <w:rFonts w:ascii="Times New Roman" w:hAnsi="Times New Roman"/>
        </w:rPr>
        <w:t>Politely greet guest/intruder and identify yourself.</w:t>
      </w:r>
    </w:p>
    <w:p w:rsidR="000345E5" w:rsidRPr="004D75BA" w:rsidRDefault="000345E5" w:rsidP="000345E5">
      <w:pPr>
        <w:tabs>
          <w:tab w:val="left" w:pos="540"/>
        </w:tabs>
        <w:ind w:left="450" w:hanging="450"/>
        <w:rPr>
          <w:rFonts w:ascii="Times New Roman" w:hAnsi="Times New Roman"/>
          <w:b/>
        </w:rPr>
      </w:pPr>
    </w:p>
    <w:p w:rsidR="000345E5" w:rsidRPr="004D75BA" w:rsidRDefault="000345E5" w:rsidP="002619C8">
      <w:pPr>
        <w:numPr>
          <w:ilvl w:val="0"/>
          <w:numId w:val="17"/>
        </w:numPr>
        <w:tabs>
          <w:tab w:val="clear" w:pos="360"/>
          <w:tab w:val="left" w:pos="540"/>
          <w:tab w:val="num" w:pos="720"/>
        </w:tabs>
        <w:ind w:left="720"/>
        <w:rPr>
          <w:rFonts w:ascii="Times New Roman" w:hAnsi="Times New Roman"/>
          <w:b/>
        </w:rPr>
      </w:pPr>
      <w:r w:rsidRPr="004D75BA">
        <w:rPr>
          <w:rFonts w:ascii="Times New Roman" w:hAnsi="Times New Roman"/>
        </w:rPr>
        <w:t>Ask guest/intruder the purpose of his/her visit.</w:t>
      </w:r>
    </w:p>
    <w:p w:rsidR="000345E5" w:rsidRPr="004D75BA" w:rsidRDefault="000345E5" w:rsidP="000345E5">
      <w:pPr>
        <w:tabs>
          <w:tab w:val="left" w:pos="540"/>
        </w:tabs>
        <w:ind w:left="450" w:hanging="450"/>
        <w:rPr>
          <w:rFonts w:ascii="Times New Roman" w:hAnsi="Times New Roman"/>
        </w:rPr>
      </w:pPr>
    </w:p>
    <w:p w:rsidR="000345E5" w:rsidRPr="004D75BA" w:rsidRDefault="000345E5" w:rsidP="002619C8">
      <w:pPr>
        <w:numPr>
          <w:ilvl w:val="0"/>
          <w:numId w:val="17"/>
        </w:numPr>
        <w:tabs>
          <w:tab w:val="clear" w:pos="360"/>
          <w:tab w:val="left" w:pos="540"/>
          <w:tab w:val="num" w:pos="720"/>
        </w:tabs>
        <w:ind w:left="720"/>
        <w:rPr>
          <w:rFonts w:ascii="Times New Roman" w:hAnsi="Times New Roman"/>
          <w:b/>
        </w:rPr>
      </w:pPr>
      <w:r w:rsidRPr="004D75BA">
        <w:rPr>
          <w:rFonts w:ascii="Times New Roman" w:hAnsi="Times New Roman"/>
        </w:rPr>
        <w:t>Inform guest/intruder that all visitors must register at the main office.</w:t>
      </w:r>
    </w:p>
    <w:p w:rsidR="000345E5" w:rsidRPr="004D75BA" w:rsidRDefault="000345E5" w:rsidP="000345E5">
      <w:pPr>
        <w:tabs>
          <w:tab w:val="left" w:pos="540"/>
        </w:tabs>
        <w:ind w:left="450" w:hanging="450"/>
        <w:rPr>
          <w:rFonts w:ascii="Times New Roman" w:hAnsi="Times New Roman"/>
        </w:rPr>
      </w:pPr>
    </w:p>
    <w:p w:rsidR="000345E5" w:rsidRPr="004D75BA" w:rsidRDefault="000345E5" w:rsidP="002619C8">
      <w:pPr>
        <w:numPr>
          <w:ilvl w:val="0"/>
          <w:numId w:val="17"/>
        </w:numPr>
        <w:tabs>
          <w:tab w:val="clear" w:pos="360"/>
          <w:tab w:val="left" w:pos="540"/>
          <w:tab w:val="num" w:pos="720"/>
        </w:tabs>
        <w:ind w:left="720"/>
        <w:rPr>
          <w:rFonts w:ascii="Times New Roman" w:hAnsi="Times New Roman"/>
          <w:b/>
        </w:rPr>
      </w:pPr>
      <w:r w:rsidRPr="004D75BA">
        <w:rPr>
          <w:rFonts w:ascii="Times New Roman" w:hAnsi="Times New Roman"/>
        </w:rPr>
        <w:t>If intruder’s purpose is not legitimate, ask him/her to leave.  Accompany intruder to exit.</w:t>
      </w:r>
    </w:p>
    <w:p w:rsidR="000345E5" w:rsidRPr="004D75BA" w:rsidRDefault="000345E5" w:rsidP="000345E5">
      <w:pPr>
        <w:tabs>
          <w:tab w:val="left" w:pos="540"/>
        </w:tabs>
        <w:ind w:left="450" w:hanging="450"/>
        <w:rPr>
          <w:rFonts w:ascii="Times New Roman" w:hAnsi="Times New Roman"/>
        </w:rPr>
      </w:pPr>
    </w:p>
    <w:p w:rsidR="000345E5" w:rsidRPr="004D75BA" w:rsidRDefault="000345E5" w:rsidP="000345E5">
      <w:pPr>
        <w:keepNext/>
        <w:tabs>
          <w:tab w:val="left" w:pos="540"/>
        </w:tabs>
        <w:ind w:left="450" w:hanging="450"/>
        <w:outlineLvl w:val="1"/>
        <w:rPr>
          <w:rFonts w:ascii="Times New Roman" w:hAnsi="Times New Roman"/>
          <w:b/>
          <w:iCs/>
        </w:rPr>
      </w:pPr>
      <w:bookmarkStart w:id="8" w:name="_Toc335126276"/>
      <w:r w:rsidRPr="004D75BA">
        <w:rPr>
          <w:rFonts w:ascii="Times New Roman" w:hAnsi="Times New Roman"/>
          <w:b/>
          <w:iCs/>
        </w:rPr>
        <w:t>If intruder refuses to leave:</w:t>
      </w:r>
      <w:bookmarkEnd w:id="8"/>
    </w:p>
    <w:p w:rsidR="000345E5" w:rsidRPr="004D75BA" w:rsidRDefault="000345E5" w:rsidP="000345E5">
      <w:pPr>
        <w:rPr>
          <w:rFonts w:ascii="Times New Roman" w:hAnsi="Times New Roman"/>
        </w:rPr>
      </w:pPr>
    </w:p>
    <w:p w:rsidR="000345E5" w:rsidRPr="004D75BA" w:rsidRDefault="000345E5" w:rsidP="002619C8">
      <w:pPr>
        <w:numPr>
          <w:ilvl w:val="0"/>
          <w:numId w:val="18"/>
        </w:numPr>
        <w:tabs>
          <w:tab w:val="clear" w:pos="360"/>
          <w:tab w:val="left" w:pos="540"/>
          <w:tab w:val="num" w:pos="720"/>
        </w:tabs>
        <w:ind w:left="720"/>
        <w:rPr>
          <w:rFonts w:ascii="Times New Roman" w:hAnsi="Times New Roman"/>
        </w:rPr>
      </w:pPr>
      <w:r w:rsidRPr="004D75BA">
        <w:rPr>
          <w:rFonts w:ascii="Times New Roman" w:hAnsi="Times New Roman"/>
        </w:rPr>
        <w:t xml:space="preserve">Warn intruder of consequences for staying on school property.  </w:t>
      </w:r>
    </w:p>
    <w:p w:rsidR="000345E5" w:rsidRPr="004D75BA" w:rsidRDefault="000345E5" w:rsidP="000345E5">
      <w:pPr>
        <w:tabs>
          <w:tab w:val="left" w:pos="540"/>
        </w:tabs>
        <w:rPr>
          <w:rFonts w:ascii="Times New Roman" w:hAnsi="Times New Roman"/>
        </w:rPr>
      </w:pPr>
    </w:p>
    <w:p w:rsidR="000345E5" w:rsidRPr="004D75BA" w:rsidRDefault="000345E5" w:rsidP="002619C8">
      <w:pPr>
        <w:numPr>
          <w:ilvl w:val="0"/>
          <w:numId w:val="18"/>
        </w:numPr>
        <w:tabs>
          <w:tab w:val="clear" w:pos="360"/>
          <w:tab w:val="left" w:pos="540"/>
          <w:tab w:val="num" w:pos="720"/>
        </w:tabs>
        <w:ind w:left="720"/>
        <w:rPr>
          <w:rFonts w:ascii="Times New Roman" w:hAnsi="Times New Roman"/>
          <w:b/>
          <w:bCs/>
        </w:rPr>
      </w:pPr>
      <w:r w:rsidRPr="004D75BA">
        <w:rPr>
          <w:rFonts w:ascii="Times New Roman" w:hAnsi="Times New Roman"/>
        </w:rPr>
        <w:t xml:space="preserve">Notify security or </w:t>
      </w:r>
      <w:r w:rsidR="005C4BB0">
        <w:rPr>
          <w:rFonts w:ascii="Times New Roman" w:hAnsi="Times New Roman"/>
        </w:rPr>
        <w:t>law enforcement</w:t>
      </w:r>
      <w:r w:rsidRPr="004D75BA">
        <w:rPr>
          <w:rFonts w:ascii="Times New Roman" w:hAnsi="Times New Roman"/>
        </w:rPr>
        <w:t xml:space="preserve"> and Incident Commander if intruder still refuses to leave.  Give </w:t>
      </w:r>
      <w:r w:rsidR="005C4BB0">
        <w:rPr>
          <w:rFonts w:ascii="Times New Roman" w:hAnsi="Times New Roman"/>
        </w:rPr>
        <w:t>law enforcement</w:t>
      </w:r>
      <w:r w:rsidRPr="004D75BA">
        <w:rPr>
          <w:rFonts w:ascii="Times New Roman" w:hAnsi="Times New Roman"/>
        </w:rPr>
        <w:t xml:space="preserve"> full description of intruder. </w:t>
      </w:r>
      <w:r w:rsidRPr="004D75BA">
        <w:rPr>
          <w:rFonts w:ascii="Times New Roman" w:hAnsi="Times New Roman"/>
          <w:b/>
          <w:bCs/>
        </w:rPr>
        <w:t>(Keep intruder unaware of call for help if possible)</w:t>
      </w:r>
    </w:p>
    <w:p w:rsidR="000345E5" w:rsidRPr="004D75BA" w:rsidRDefault="000345E5" w:rsidP="000345E5">
      <w:pPr>
        <w:tabs>
          <w:tab w:val="left" w:pos="540"/>
        </w:tabs>
        <w:ind w:left="450" w:hanging="450"/>
        <w:rPr>
          <w:rFonts w:ascii="Times New Roman" w:hAnsi="Times New Roman"/>
          <w:b/>
        </w:rPr>
      </w:pPr>
    </w:p>
    <w:p w:rsidR="000345E5" w:rsidRPr="004D75BA" w:rsidRDefault="000345E5" w:rsidP="002619C8">
      <w:pPr>
        <w:numPr>
          <w:ilvl w:val="0"/>
          <w:numId w:val="18"/>
        </w:numPr>
        <w:tabs>
          <w:tab w:val="clear" w:pos="360"/>
          <w:tab w:val="left" w:pos="540"/>
          <w:tab w:val="num" w:pos="720"/>
        </w:tabs>
        <w:ind w:left="720"/>
        <w:rPr>
          <w:rFonts w:ascii="Times New Roman" w:hAnsi="Times New Roman"/>
          <w:b/>
        </w:rPr>
      </w:pPr>
      <w:r w:rsidRPr="004D75BA">
        <w:rPr>
          <w:rFonts w:ascii="Times New Roman" w:hAnsi="Times New Roman"/>
        </w:rPr>
        <w:t>Walk away from intruder if he/she indicates a potential for violence.  Be aware of intruder’s actions at this time (where he/she is located in school, whether he/she is carrying a weapon or package, etc).</w:t>
      </w:r>
    </w:p>
    <w:p w:rsidR="000345E5" w:rsidRPr="004D75BA" w:rsidRDefault="000345E5" w:rsidP="000345E5">
      <w:pPr>
        <w:tabs>
          <w:tab w:val="left" w:pos="540"/>
        </w:tabs>
        <w:rPr>
          <w:rFonts w:ascii="Times New Roman" w:hAnsi="Times New Roman"/>
          <w:b/>
        </w:rPr>
      </w:pPr>
    </w:p>
    <w:p w:rsidR="000345E5" w:rsidRPr="004D75BA" w:rsidRDefault="000345E5" w:rsidP="002619C8">
      <w:pPr>
        <w:numPr>
          <w:ilvl w:val="0"/>
          <w:numId w:val="18"/>
        </w:numPr>
        <w:tabs>
          <w:tab w:val="clear" w:pos="360"/>
          <w:tab w:val="left" w:pos="540"/>
          <w:tab w:val="num" w:pos="720"/>
        </w:tabs>
        <w:ind w:left="720"/>
        <w:rPr>
          <w:rFonts w:ascii="Times New Roman" w:hAnsi="Times New Roman"/>
          <w:b/>
        </w:rPr>
      </w:pPr>
      <w:r w:rsidRPr="004D75BA">
        <w:rPr>
          <w:rFonts w:ascii="Times New Roman" w:hAnsi="Times New Roman"/>
        </w:rPr>
        <w:t>Maintain visual contact with intruder from a safe distance.</w:t>
      </w:r>
    </w:p>
    <w:p w:rsidR="000345E5" w:rsidRPr="004D75BA" w:rsidRDefault="000345E5" w:rsidP="000345E5">
      <w:pPr>
        <w:tabs>
          <w:tab w:val="left" w:pos="540"/>
        </w:tabs>
        <w:ind w:left="450" w:hanging="450"/>
        <w:rPr>
          <w:rFonts w:ascii="Times New Roman" w:hAnsi="Times New Roman"/>
          <w:b/>
        </w:rPr>
      </w:pPr>
    </w:p>
    <w:p w:rsidR="001039A5" w:rsidRPr="004D75BA" w:rsidRDefault="000345E5" w:rsidP="002619C8">
      <w:pPr>
        <w:numPr>
          <w:ilvl w:val="0"/>
          <w:numId w:val="18"/>
        </w:numPr>
        <w:tabs>
          <w:tab w:val="clear" w:pos="360"/>
          <w:tab w:val="left" w:pos="540"/>
          <w:tab w:val="num" w:pos="720"/>
        </w:tabs>
        <w:ind w:left="720"/>
        <w:rPr>
          <w:rFonts w:ascii="Times New Roman" w:hAnsi="Times New Roman"/>
        </w:rPr>
      </w:pPr>
      <w:r w:rsidRPr="004D75BA">
        <w:rPr>
          <w:rFonts w:ascii="Times New Roman" w:hAnsi="Times New Roman"/>
        </w:rPr>
        <w:t>Incident Commander notifies Superintendent and may issue lock-down procedures (see Lock-Down Procedures section</w:t>
      </w:r>
      <w:r w:rsidR="001039A5" w:rsidRPr="004D75BA">
        <w:rPr>
          <w:rFonts w:ascii="Times New Roman" w:hAnsi="Times New Roman"/>
        </w:rPr>
        <w:t>.</w:t>
      </w:r>
      <w:r w:rsidRPr="004D75BA">
        <w:rPr>
          <w:rFonts w:ascii="Times New Roman" w:hAnsi="Times New Roman"/>
        </w:rPr>
        <w:t>)</w:t>
      </w:r>
    </w:p>
    <w:p w:rsidR="001039A5" w:rsidRPr="004D75BA" w:rsidRDefault="001039A5">
      <w:pPr>
        <w:spacing w:after="200" w:line="276" w:lineRule="auto"/>
        <w:rPr>
          <w:rFonts w:ascii="Times New Roman" w:hAnsi="Times New Roman"/>
        </w:rPr>
      </w:pPr>
      <w:r w:rsidRPr="004D75BA">
        <w:rPr>
          <w:rFonts w:ascii="Times New Roman" w:hAnsi="Times New Roman"/>
        </w:rPr>
        <w:br w:type="page"/>
      </w:r>
    </w:p>
    <w:p w:rsidR="00A16201" w:rsidRPr="003D4A88" w:rsidRDefault="001039A5" w:rsidP="00A16201">
      <w:pPr>
        <w:tabs>
          <w:tab w:val="left" w:pos="540"/>
        </w:tabs>
        <w:ind w:left="360"/>
        <w:jc w:val="center"/>
        <w:rPr>
          <w:rFonts w:ascii="Times New Roman" w:hAnsi="Times New Roman"/>
          <w:b/>
        </w:rPr>
      </w:pPr>
      <w:r w:rsidRPr="003D4A88">
        <w:rPr>
          <w:rFonts w:ascii="Times New Roman" w:hAnsi="Times New Roman"/>
          <w:b/>
        </w:rPr>
        <w:lastRenderedPageBreak/>
        <w:t>SERIOUS INJURY</w:t>
      </w:r>
      <w:r w:rsidR="00A16201" w:rsidRPr="003D4A88">
        <w:rPr>
          <w:rFonts w:ascii="Times New Roman" w:hAnsi="Times New Roman"/>
          <w:b/>
        </w:rPr>
        <w:t>/DEATH</w:t>
      </w:r>
    </w:p>
    <w:p w:rsidR="00A16201" w:rsidRPr="003D4A88" w:rsidRDefault="00A16201" w:rsidP="00A16201">
      <w:pPr>
        <w:tabs>
          <w:tab w:val="left" w:pos="540"/>
        </w:tabs>
        <w:ind w:left="360"/>
        <w:rPr>
          <w:rFonts w:ascii="Times New Roman" w:hAnsi="Times New Roman"/>
          <w:b/>
        </w:rPr>
      </w:pPr>
    </w:p>
    <w:p w:rsidR="00A16201" w:rsidRPr="00532D62" w:rsidRDefault="00A16201" w:rsidP="00A16201">
      <w:pPr>
        <w:keepNext/>
        <w:outlineLvl w:val="1"/>
        <w:rPr>
          <w:rFonts w:ascii="Times New Roman" w:hAnsi="Times New Roman"/>
          <w:b/>
        </w:rPr>
      </w:pPr>
      <w:r w:rsidRPr="00532D62">
        <w:rPr>
          <w:rFonts w:ascii="Times New Roman" w:hAnsi="Times New Roman"/>
          <w:b/>
        </w:rPr>
        <w:t>If incident occurred in school:</w:t>
      </w:r>
    </w:p>
    <w:p w:rsidR="00A16201" w:rsidRPr="00532D62" w:rsidRDefault="00A16201" w:rsidP="00A16201">
      <w:pPr>
        <w:rPr>
          <w:rFonts w:ascii="Times New Roman" w:hAnsi="Times New Roman"/>
          <w:b/>
          <w:sz w:val="20"/>
          <w:szCs w:val="20"/>
        </w:rPr>
      </w:pPr>
    </w:p>
    <w:p w:rsidR="00A16201" w:rsidRPr="00532D62" w:rsidRDefault="00532D62"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 xml:space="preserve">Call </w:t>
      </w:r>
      <w:r w:rsidR="00A16201" w:rsidRPr="00532D62">
        <w:rPr>
          <w:rFonts w:ascii="Times New Roman" w:hAnsi="Times New Roman"/>
        </w:rPr>
        <w:t xml:space="preserve">911. </w:t>
      </w:r>
      <w:r w:rsidR="00A16201" w:rsidRPr="00296330">
        <w:rPr>
          <w:rFonts w:ascii="Times New Roman" w:hAnsi="Times New Roman"/>
          <w:bCs/>
          <w:iCs/>
        </w:rPr>
        <w:t>(Insert the actual sequence to dial 911 from your phone system)</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Notify CPR/first aid certified persons in school building of medical emergencies (names of CPR/first aid certified persons are listed in Crisis Team Members section).</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If possible, isolate affected student/staff member.</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Notify Incident Commander.</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Incident Commander notifies Superintendent.</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Activate school crisis team.  Designate staff person to accompany injured/ill person to hospital.</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Incident Commander notifies parent(s) or guardian(s) of affected student.</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Direct witness(es) to school psychologist/counselor</w:t>
      </w:r>
      <w:r w:rsidR="00F47115">
        <w:rPr>
          <w:rFonts w:ascii="Times New Roman" w:hAnsi="Times New Roman"/>
        </w:rPr>
        <w:t>, c</w:t>
      </w:r>
      <w:r w:rsidRPr="00532D62">
        <w:rPr>
          <w:rFonts w:ascii="Times New Roman" w:hAnsi="Times New Roman"/>
        </w:rPr>
        <w:t>ontact parents if students are sent to psychologist/counselor.</w:t>
      </w:r>
    </w:p>
    <w:p w:rsidR="00A16201" w:rsidRPr="00532D62" w:rsidRDefault="00A16201" w:rsidP="00F511FB">
      <w:pPr>
        <w:numPr>
          <w:ilvl w:val="0"/>
          <w:numId w:val="67"/>
        </w:numPr>
        <w:tabs>
          <w:tab w:val="clear" w:pos="360"/>
          <w:tab w:val="num" w:pos="720"/>
        </w:tabs>
        <w:ind w:left="720"/>
        <w:rPr>
          <w:rFonts w:ascii="Times New Roman" w:hAnsi="Times New Roman"/>
        </w:rPr>
      </w:pPr>
      <w:r w:rsidRPr="00532D62">
        <w:rPr>
          <w:rFonts w:ascii="Times New Roman" w:hAnsi="Times New Roman"/>
        </w:rPr>
        <w:t xml:space="preserve">Determine method of notifying students, </w:t>
      </w:r>
      <w:r w:rsidR="001C1E54" w:rsidRPr="00532D62">
        <w:rPr>
          <w:rFonts w:ascii="Times New Roman" w:hAnsi="Times New Roman"/>
        </w:rPr>
        <w:t>staff,</w:t>
      </w:r>
      <w:r w:rsidRPr="00532D62">
        <w:rPr>
          <w:rFonts w:ascii="Times New Roman" w:hAnsi="Times New Roman"/>
        </w:rPr>
        <w:t xml:space="preserve"> and parents.</w:t>
      </w:r>
    </w:p>
    <w:p w:rsidR="00A16201" w:rsidRPr="00532D62" w:rsidRDefault="00A16201" w:rsidP="00F511FB">
      <w:pPr>
        <w:numPr>
          <w:ilvl w:val="0"/>
          <w:numId w:val="63"/>
        </w:numPr>
        <w:tabs>
          <w:tab w:val="clear" w:pos="360"/>
          <w:tab w:val="num" w:pos="720"/>
        </w:tabs>
        <w:ind w:left="720"/>
        <w:rPr>
          <w:rFonts w:ascii="Times New Roman" w:hAnsi="Times New Roman"/>
        </w:rPr>
      </w:pPr>
      <w:r w:rsidRPr="00532D62">
        <w:rPr>
          <w:rFonts w:ascii="Times New Roman" w:hAnsi="Times New Roman"/>
        </w:rPr>
        <w:t xml:space="preserve">Refer media to _________________________________________________________. </w:t>
      </w:r>
    </w:p>
    <w:p w:rsidR="00A16201" w:rsidRPr="00532D62" w:rsidRDefault="00A16201" w:rsidP="00A16201">
      <w:pPr>
        <w:rPr>
          <w:rFonts w:ascii="Times New Roman" w:hAnsi="Times New Roman"/>
        </w:rPr>
      </w:pPr>
      <w:r w:rsidRPr="00532D62">
        <w:rPr>
          <w:rFonts w:ascii="Times New Roman" w:hAnsi="Times New Roman"/>
        </w:rPr>
        <w:t xml:space="preserve">                      </w:t>
      </w:r>
      <w:r w:rsidR="00DD1114" w:rsidRPr="00532D62">
        <w:rPr>
          <w:rFonts w:ascii="Times New Roman" w:hAnsi="Times New Roman"/>
        </w:rPr>
        <w:t xml:space="preserve">              </w:t>
      </w:r>
      <w:r w:rsidRPr="00532D62">
        <w:rPr>
          <w:rFonts w:ascii="Times New Roman" w:hAnsi="Times New Roman"/>
        </w:rPr>
        <w:t xml:space="preserve"> District Spoke</w:t>
      </w:r>
      <w:r w:rsidR="00532D62">
        <w:rPr>
          <w:rFonts w:ascii="Times New Roman" w:hAnsi="Times New Roman"/>
        </w:rPr>
        <w:t>sperson</w:t>
      </w:r>
      <w:r w:rsidRPr="00532D62">
        <w:rPr>
          <w:rFonts w:ascii="Times New Roman" w:hAnsi="Times New Roman"/>
        </w:rPr>
        <w:t xml:space="preserve">          Telephone Numbers (home, work, mobile)</w:t>
      </w:r>
    </w:p>
    <w:p w:rsidR="00A16201" w:rsidRPr="00532D62" w:rsidRDefault="00A16201" w:rsidP="00A16201">
      <w:pPr>
        <w:rPr>
          <w:rFonts w:ascii="Times New Roman" w:hAnsi="Times New Roman"/>
        </w:rPr>
      </w:pPr>
    </w:p>
    <w:p w:rsidR="00A16201" w:rsidRPr="00532D62" w:rsidRDefault="00A16201" w:rsidP="00A16201">
      <w:pPr>
        <w:keepNext/>
        <w:outlineLvl w:val="1"/>
        <w:rPr>
          <w:rFonts w:ascii="Times New Roman" w:hAnsi="Times New Roman"/>
          <w:b/>
        </w:rPr>
      </w:pPr>
      <w:r w:rsidRPr="00532D62">
        <w:rPr>
          <w:rFonts w:ascii="Times New Roman" w:hAnsi="Times New Roman"/>
          <w:b/>
        </w:rPr>
        <w:t>If incident occurred outside of school:</w:t>
      </w:r>
    </w:p>
    <w:p w:rsidR="00A16201" w:rsidRPr="00532D62" w:rsidRDefault="00A16201" w:rsidP="00A16201">
      <w:pPr>
        <w:rPr>
          <w:rFonts w:ascii="Times New Roman" w:hAnsi="Times New Roman"/>
          <w:b/>
          <w:sz w:val="20"/>
          <w:szCs w:val="20"/>
        </w:rPr>
      </w:pPr>
    </w:p>
    <w:p w:rsidR="00A16201" w:rsidRPr="00532D62" w:rsidRDefault="00A16201" w:rsidP="00F511FB">
      <w:pPr>
        <w:numPr>
          <w:ilvl w:val="0"/>
          <w:numId w:val="64"/>
        </w:numPr>
        <w:tabs>
          <w:tab w:val="clear" w:pos="360"/>
          <w:tab w:val="num" w:pos="720"/>
        </w:tabs>
        <w:ind w:left="720"/>
        <w:rPr>
          <w:rFonts w:ascii="Times New Roman" w:hAnsi="Times New Roman"/>
        </w:rPr>
      </w:pPr>
      <w:r w:rsidRPr="00532D62">
        <w:rPr>
          <w:rFonts w:ascii="Times New Roman" w:hAnsi="Times New Roman"/>
        </w:rPr>
        <w:t xml:space="preserve">Activate school crisis team.  </w:t>
      </w:r>
    </w:p>
    <w:p w:rsidR="00A16201" w:rsidRPr="00532D62" w:rsidRDefault="00A16201" w:rsidP="00F511FB">
      <w:pPr>
        <w:numPr>
          <w:ilvl w:val="0"/>
          <w:numId w:val="64"/>
        </w:numPr>
        <w:tabs>
          <w:tab w:val="clear" w:pos="360"/>
          <w:tab w:val="num" w:pos="720"/>
        </w:tabs>
        <w:ind w:left="720"/>
        <w:rPr>
          <w:rFonts w:ascii="Times New Roman" w:hAnsi="Times New Roman"/>
        </w:rPr>
      </w:pPr>
      <w:r w:rsidRPr="00532D62">
        <w:rPr>
          <w:rFonts w:ascii="Times New Roman" w:hAnsi="Times New Roman"/>
        </w:rPr>
        <w:t>Notify staff before normal operating hours.</w:t>
      </w:r>
    </w:p>
    <w:p w:rsidR="00A16201" w:rsidRPr="00532D62" w:rsidRDefault="00A16201" w:rsidP="00F511FB">
      <w:pPr>
        <w:numPr>
          <w:ilvl w:val="0"/>
          <w:numId w:val="64"/>
        </w:numPr>
        <w:tabs>
          <w:tab w:val="clear" w:pos="360"/>
          <w:tab w:val="num" w:pos="720"/>
        </w:tabs>
        <w:ind w:left="720"/>
        <w:rPr>
          <w:rFonts w:ascii="Times New Roman" w:hAnsi="Times New Roman"/>
        </w:rPr>
      </w:pPr>
      <w:r w:rsidRPr="00532D62">
        <w:rPr>
          <w:rFonts w:ascii="Times New Roman" w:hAnsi="Times New Roman"/>
        </w:rPr>
        <w:t>Determine method of notifying students and parents.  Announce availability of counseling services for those who need assistance.</w:t>
      </w:r>
    </w:p>
    <w:p w:rsidR="00A16201" w:rsidRPr="00532D62" w:rsidRDefault="00A16201" w:rsidP="00F511FB">
      <w:pPr>
        <w:numPr>
          <w:ilvl w:val="0"/>
          <w:numId w:val="64"/>
        </w:numPr>
        <w:tabs>
          <w:tab w:val="clear" w:pos="360"/>
          <w:tab w:val="num" w:pos="720"/>
        </w:tabs>
        <w:ind w:left="720"/>
        <w:rPr>
          <w:rFonts w:ascii="Times New Roman" w:hAnsi="Times New Roman"/>
        </w:rPr>
      </w:pPr>
      <w:r w:rsidRPr="00532D62">
        <w:rPr>
          <w:rFonts w:ascii="Times New Roman" w:hAnsi="Times New Roman"/>
        </w:rPr>
        <w:t>Refer media to _________________________________________________</w:t>
      </w:r>
      <w:r w:rsidR="0025461E" w:rsidRPr="00532D62">
        <w:rPr>
          <w:rFonts w:ascii="Times New Roman" w:hAnsi="Times New Roman"/>
        </w:rPr>
        <w:t>_______</w:t>
      </w:r>
      <w:r w:rsidRPr="00532D62">
        <w:rPr>
          <w:rFonts w:ascii="Times New Roman" w:hAnsi="Times New Roman"/>
        </w:rPr>
        <w:t xml:space="preserve">_. </w:t>
      </w:r>
    </w:p>
    <w:p w:rsidR="00A16201" w:rsidRPr="00532D62" w:rsidRDefault="00A16201" w:rsidP="0025461E">
      <w:pPr>
        <w:ind w:left="720"/>
        <w:jc w:val="both"/>
        <w:rPr>
          <w:rFonts w:ascii="Times New Roman" w:hAnsi="Times New Roman"/>
        </w:rPr>
      </w:pPr>
      <w:r w:rsidRPr="00532D62">
        <w:rPr>
          <w:rFonts w:ascii="Times New Roman" w:hAnsi="Times New Roman"/>
        </w:rPr>
        <w:t xml:space="preserve">           </w:t>
      </w:r>
      <w:r w:rsidR="0025461E" w:rsidRPr="00532D62">
        <w:rPr>
          <w:rFonts w:ascii="Times New Roman" w:hAnsi="Times New Roman"/>
        </w:rPr>
        <w:t xml:space="preserve">                 </w:t>
      </w:r>
      <w:r w:rsidRPr="00532D62">
        <w:rPr>
          <w:rFonts w:ascii="Times New Roman" w:hAnsi="Times New Roman"/>
        </w:rPr>
        <w:t xml:space="preserve"> District Spokesperson</w:t>
      </w:r>
      <w:r w:rsidRPr="00532D62">
        <w:rPr>
          <w:rFonts w:ascii="Times New Roman" w:hAnsi="Times New Roman"/>
        </w:rPr>
        <w:tab/>
        <w:t>Telephone Numbers (home, work, mobile)</w:t>
      </w:r>
    </w:p>
    <w:p w:rsidR="00855797" w:rsidRPr="00532D62" w:rsidRDefault="00855797" w:rsidP="00532D62">
      <w:pPr>
        <w:tabs>
          <w:tab w:val="left" w:pos="540"/>
        </w:tabs>
        <w:rPr>
          <w:rFonts w:ascii="Times New Roman" w:hAnsi="Times New Roman"/>
          <w:b/>
        </w:rPr>
      </w:pPr>
    </w:p>
    <w:p w:rsidR="00A16201" w:rsidRPr="00532D62" w:rsidRDefault="00A16201" w:rsidP="00A16201">
      <w:pPr>
        <w:rPr>
          <w:rFonts w:ascii="Times New Roman" w:hAnsi="Times New Roman"/>
          <w:b/>
        </w:rPr>
      </w:pPr>
      <w:r w:rsidRPr="00532D62">
        <w:rPr>
          <w:rFonts w:ascii="Times New Roman" w:hAnsi="Times New Roman"/>
          <w:b/>
        </w:rPr>
        <w:t>Post-crisis intervention:</w:t>
      </w:r>
    </w:p>
    <w:p w:rsidR="00A16201" w:rsidRPr="00532D62" w:rsidRDefault="00A16201" w:rsidP="00A16201">
      <w:pPr>
        <w:rPr>
          <w:rFonts w:ascii="Times New Roman" w:hAnsi="Times New Roman"/>
          <w:b/>
          <w:sz w:val="20"/>
          <w:szCs w:val="20"/>
        </w:rPr>
      </w:pPr>
    </w:p>
    <w:p w:rsidR="00A16201" w:rsidRPr="00532D62" w:rsidRDefault="00A16201" w:rsidP="00F511FB">
      <w:pPr>
        <w:numPr>
          <w:ilvl w:val="0"/>
          <w:numId w:val="65"/>
        </w:numPr>
        <w:ind w:left="720"/>
        <w:rPr>
          <w:rFonts w:ascii="Times New Roman" w:hAnsi="Times New Roman"/>
        </w:rPr>
      </w:pPr>
      <w:r w:rsidRPr="00532D62">
        <w:rPr>
          <w:rFonts w:ascii="Times New Roman" w:hAnsi="Times New Roman"/>
        </w:rPr>
        <w:t>Meet with school counseling staff and _______________________________________ to determine level of intervention for staff and students.</w:t>
      </w:r>
    </w:p>
    <w:p w:rsidR="00A16201" w:rsidRPr="00532D62" w:rsidRDefault="00A16201" w:rsidP="00F511FB">
      <w:pPr>
        <w:numPr>
          <w:ilvl w:val="0"/>
          <w:numId w:val="66"/>
        </w:numPr>
        <w:ind w:left="720"/>
        <w:rPr>
          <w:rFonts w:ascii="Times New Roman" w:hAnsi="Times New Roman"/>
        </w:rPr>
      </w:pPr>
      <w:r w:rsidRPr="00532D62">
        <w:rPr>
          <w:rFonts w:ascii="Times New Roman" w:hAnsi="Times New Roman"/>
        </w:rPr>
        <w:t>Designate rooms as private counseling areas.</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Escort affected students, siblings, close friends, and other “highly stressed” students to counselors.</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 xml:space="preserve">Debrief all students and staff. </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 xml:space="preserve">Assess stress level of all students and staff.  </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Recommend counseling to overly stressed students and staff.</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Follow-up with students and staff who received counseling.</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Designate staff person(s) to attend funeral.</w:t>
      </w:r>
    </w:p>
    <w:p w:rsidR="00A16201" w:rsidRPr="00532D62" w:rsidRDefault="00A16201" w:rsidP="00F511FB">
      <w:pPr>
        <w:numPr>
          <w:ilvl w:val="0"/>
          <w:numId w:val="66"/>
        </w:numPr>
        <w:tabs>
          <w:tab w:val="clear" w:pos="360"/>
          <w:tab w:val="num" w:pos="720"/>
        </w:tabs>
        <w:ind w:left="720"/>
        <w:rPr>
          <w:rFonts w:ascii="Times New Roman" w:hAnsi="Times New Roman"/>
        </w:rPr>
      </w:pPr>
      <w:r w:rsidRPr="00532D62">
        <w:rPr>
          <w:rFonts w:ascii="Times New Roman" w:hAnsi="Times New Roman"/>
        </w:rPr>
        <w:t>Allow for changes in normal routines or test schedules to address injury or death.</w:t>
      </w:r>
    </w:p>
    <w:p w:rsidR="00A16201" w:rsidRPr="00C16DB3" w:rsidRDefault="00A16201" w:rsidP="00A16201">
      <w:pPr>
        <w:tabs>
          <w:tab w:val="left" w:pos="540"/>
        </w:tabs>
        <w:ind w:left="360"/>
        <w:jc w:val="center"/>
        <w:rPr>
          <w:rFonts w:ascii="Times New Roman" w:hAnsi="Times New Roman"/>
          <w:b/>
          <w:sz w:val="22"/>
          <w:szCs w:val="22"/>
        </w:rPr>
      </w:pPr>
    </w:p>
    <w:p w:rsidR="000345E5" w:rsidRPr="00FF3463" w:rsidRDefault="005F7737" w:rsidP="00A16201">
      <w:pPr>
        <w:tabs>
          <w:tab w:val="left" w:pos="540"/>
        </w:tabs>
        <w:ind w:left="360"/>
        <w:jc w:val="center"/>
        <w:rPr>
          <w:rFonts w:ascii="Times New Roman" w:hAnsi="Times New Roman"/>
          <w:b/>
        </w:rPr>
      </w:pPr>
      <w:r w:rsidRPr="00FF3463">
        <w:rPr>
          <w:rFonts w:ascii="Times New Roman" w:hAnsi="Times New Roman"/>
          <w:b/>
        </w:rPr>
        <w:lastRenderedPageBreak/>
        <w:t>SUICIDE</w:t>
      </w:r>
    </w:p>
    <w:p w:rsidR="000345E5" w:rsidRPr="00DE4759" w:rsidRDefault="000345E5" w:rsidP="000345E5">
      <w:pPr>
        <w:rPr>
          <w:rFonts w:ascii="Times New Roman" w:hAnsi="Times New Roman"/>
          <w:b/>
          <w:sz w:val="16"/>
          <w:szCs w:val="16"/>
          <w:u w:val="single"/>
        </w:rPr>
      </w:pPr>
    </w:p>
    <w:p w:rsidR="000345E5" w:rsidRPr="00532D62" w:rsidRDefault="000345E5" w:rsidP="000345E5">
      <w:pPr>
        <w:rPr>
          <w:rFonts w:ascii="Times New Roman" w:hAnsi="Times New Roman"/>
          <w:b/>
        </w:rPr>
      </w:pPr>
      <w:r w:rsidRPr="00532D62">
        <w:rPr>
          <w:rFonts w:ascii="Times New Roman" w:hAnsi="Times New Roman"/>
          <w:b/>
        </w:rPr>
        <w:t>SUICIDE ATTEMPT IN SCHOOL:</w:t>
      </w:r>
    </w:p>
    <w:p w:rsidR="000345E5" w:rsidRPr="00DE4759" w:rsidRDefault="000345E5" w:rsidP="000345E5">
      <w:pPr>
        <w:rPr>
          <w:rFonts w:ascii="Times New Roman" w:hAnsi="Times New Roman"/>
          <w:b/>
          <w:sz w:val="16"/>
          <w:szCs w:val="16"/>
        </w:rPr>
      </w:pPr>
    </w:p>
    <w:p w:rsidR="000345E5" w:rsidRPr="00532D62" w:rsidRDefault="000345E5" w:rsidP="00F511FB">
      <w:pPr>
        <w:pStyle w:val="ListParagraph"/>
        <w:numPr>
          <w:ilvl w:val="0"/>
          <w:numId w:val="66"/>
        </w:numPr>
        <w:tabs>
          <w:tab w:val="clear" w:pos="360"/>
          <w:tab w:val="num" w:pos="720"/>
        </w:tabs>
        <w:ind w:left="720"/>
        <w:rPr>
          <w:rFonts w:ascii="Times New Roman" w:hAnsi="Times New Roman"/>
          <w:sz w:val="24"/>
          <w:szCs w:val="24"/>
        </w:rPr>
      </w:pPr>
      <w:r w:rsidRPr="00532D62">
        <w:rPr>
          <w:rFonts w:ascii="Times New Roman" w:hAnsi="Times New Roman"/>
          <w:sz w:val="24"/>
          <w:szCs w:val="24"/>
        </w:rPr>
        <w:t>Verify information</w:t>
      </w:r>
    </w:p>
    <w:p w:rsidR="000345E5" w:rsidRPr="00296330" w:rsidRDefault="00532D62" w:rsidP="00F511FB">
      <w:pPr>
        <w:pStyle w:val="ListParagraph"/>
        <w:numPr>
          <w:ilvl w:val="0"/>
          <w:numId w:val="66"/>
        </w:numPr>
        <w:tabs>
          <w:tab w:val="clear" w:pos="360"/>
          <w:tab w:val="num" w:pos="720"/>
        </w:tabs>
        <w:ind w:left="720"/>
        <w:rPr>
          <w:rFonts w:ascii="Times New Roman" w:hAnsi="Times New Roman"/>
          <w:sz w:val="24"/>
          <w:szCs w:val="24"/>
        </w:rPr>
      </w:pPr>
      <w:r>
        <w:rPr>
          <w:rFonts w:ascii="Times New Roman" w:hAnsi="Times New Roman"/>
          <w:sz w:val="24"/>
          <w:szCs w:val="24"/>
        </w:rPr>
        <w:t xml:space="preserve">Call </w:t>
      </w:r>
      <w:r w:rsidR="000345E5" w:rsidRPr="00532D62">
        <w:rPr>
          <w:rFonts w:ascii="Times New Roman" w:hAnsi="Times New Roman"/>
          <w:sz w:val="24"/>
          <w:szCs w:val="24"/>
        </w:rPr>
        <w:t xml:space="preserve">911 </w:t>
      </w:r>
      <w:r w:rsidR="000345E5" w:rsidRPr="00296330">
        <w:rPr>
          <w:rFonts w:ascii="Times New Roman" w:hAnsi="Times New Roman"/>
          <w:bCs/>
          <w:i/>
          <w:iCs/>
          <w:sz w:val="24"/>
          <w:szCs w:val="24"/>
        </w:rPr>
        <w:t>(</w:t>
      </w:r>
      <w:r w:rsidR="000345E5" w:rsidRPr="00296330">
        <w:rPr>
          <w:rFonts w:ascii="Times New Roman" w:hAnsi="Times New Roman"/>
          <w:bCs/>
          <w:iCs/>
          <w:sz w:val="24"/>
          <w:szCs w:val="24"/>
        </w:rPr>
        <w:t>Insert the actual sequence to dial 911 from your phone system)</w:t>
      </w:r>
    </w:p>
    <w:p w:rsidR="000345E5" w:rsidRPr="00532D62" w:rsidRDefault="000345E5" w:rsidP="00F511FB">
      <w:pPr>
        <w:numPr>
          <w:ilvl w:val="0"/>
          <w:numId w:val="43"/>
        </w:numPr>
        <w:tabs>
          <w:tab w:val="clear" w:pos="360"/>
          <w:tab w:val="num" w:pos="720"/>
        </w:tabs>
        <w:ind w:left="720"/>
        <w:rPr>
          <w:rFonts w:ascii="Times New Roman" w:hAnsi="Times New Roman"/>
          <w:iCs/>
        </w:rPr>
      </w:pPr>
      <w:r w:rsidRPr="00532D62">
        <w:rPr>
          <w:rFonts w:ascii="Times New Roman" w:hAnsi="Times New Roman"/>
        </w:rPr>
        <w:t>Notify school psychologist/counselor, Incident Commander and ______________________</w:t>
      </w:r>
      <w:r w:rsidR="00532D62">
        <w:rPr>
          <w:rFonts w:ascii="Times New Roman" w:hAnsi="Times New Roman"/>
        </w:rPr>
        <w:t xml:space="preserve">_  </w:t>
      </w:r>
      <w:r w:rsidRPr="00532D62">
        <w:rPr>
          <w:rFonts w:ascii="Times New Roman" w:hAnsi="Times New Roman"/>
          <w:iCs/>
        </w:rPr>
        <w:t>Child Mental Health Services (students under 18)</w:t>
      </w:r>
    </w:p>
    <w:p w:rsidR="000345E5" w:rsidRPr="00532D62" w:rsidRDefault="000345E5" w:rsidP="00532D62">
      <w:pPr>
        <w:ind w:left="360" w:firstLine="360"/>
        <w:rPr>
          <w:rFonts w:ascii="Times New Roman" w:hAnsi="Times New Roman"/>
          <w:iCs/>
        </w:rPr>
      </w:pPr>
      <w:r w:rsidRPr="00532D62">
        <w:rPr>
          <w:rFonts w:ascii="Times New Roman" w:hAnsi="Times New Roman"/>
        </w:rPr>
        <w:t>alternatively,</w:t>
      </w:r>
      <w:r w:rsidR="00E22BA3" w:rsidRPr="00532D62">
        <w:rPr>
          <w:rFonts w:ascii="Times New Roman" w:hAnsi="Times New Roman"/>
          <w:iCs/>
        </w:rPr>
        <w:t xml:space="preserve"> (</w:t>
      </w:r>
      <w:r w:rsidR="001C1E54">
        <w:rPr>
          <w:rFonts w:ascii="Times New Roman" w:hAnsi="Times New Roman"/>
          <w:iCs/>
        </w:rPr>
        <w:t xml:space="preserve">add </w:t>
      </w:r>
      <w:r w:rsidR="00E22BA3" w:rsidRPr="00532D62">
        <w:rPr>
          <w:rFonts w:ascii="Times New Roman" w:hAnsi="Times New Roman"/>
          <w:iCs/>
        </w:rPr>
        <w:t>other suicide intervention service)</w:t>
      </w:r>
      <w:r w:rsidRPr="00532D62">
        <w:rPr>
          <w:rFonts w:ascii="Times New Roman" w:hAnsi="Times New Roman"/>
        </w:rPr>
        <w:t xml:space="preserve"> __________________________.     </w:t>
      </w:r>
    </w:p>
    <w:p w:rsidR="000345E5" w:rsidRPr="00532D62" w:rsidRDefault="000345E5" w:rsidP="00F511FB">
      <w:pPr>
        <w:numPr>
          <w:ilvl w:val="0"/>
          <w:numId w:val="44"/>
        </w:numPr>
        <w:tabs>
          <w:tab w:val="clear" w:pos="360"/>
          <w:tab w:val="num" w:pos="720"/>
        </w:tabs>
        <w:ind w:left="720"/>
        <w:rPr>
          <w:rFonts w:ascii="Times New Roman" w:hAnsi="Times New Roman"/>
        </w:rPr>
      </w:pPr>
      <w:r w:rsidRPr="00532D62">
        <w:rPr>
          <w:rFonts w:ascii="Times New Roman" w:hAnsi="Times New Roman"/>
        </w:rPr>
        <w:t xml:space="preserve">Incident Commander notifies Superintendent and parent(s) or guardian(s) if suicidal person is student. Incident Commander may schedule meeting with parents and school psychologist/counselor to determine course of action.     </w:t>
      </w:r>
    </w:p>
    <w:p w:rsidR="000345E5" w:rsidRPr="00532D62" w:rsidRDefault="000345E5" w:rsidP="00F511FB">
      <w:pPr>
        <w:numPr>
          <w:ilvl w:val="0"/>
          <w:numId w:val="44"/>
        </w:numPr>
        <w:tabs>
          <w:tab w:val="clear" w:pos="360"/>
          <w:tab w:val="num" w:pos="720"/>
        </w:tabs>
        <w:ind w:left="720"/>
        <w:rPr>
          <w:rFonts w:ascii="Times New Roman" w:hAnsi="Times New Roman"/>
        </w:rPr>
      </w:pPr>
      <w:r w:rsidRPr="00532D62">
        <w:rPr>
          <w:rFonts w:ascii="Times New Roman" w:hAnsi="Times New Roman"/>
        </w:rPr>
        <w:t>Calm suicidal person</w:t>
      </w:r>
    </w:p>
    <w:p w:rsidR="000345E5" w:rsidRPr="00532D62" w:rsidRDefault="000345E5" w:rsidP="00F511FB">
      <w:pPr>
        <w:numPr>
          <w:ilvl w:val="0"/>
          <w:numId w:val="44"/>
        </w:numPr>
        <w:tabs>
          <w:tab w:val="clear" w:pos="360"/>
          <w:tab w:val="num" w:pos="720"/>
        </w:tabs>
        <w:ind w:left="720"/>
        <w:rPr>
          <w:rFonts w:ascii="Times New Roman" w:hAnsi="Times New Roman"/>
        </w:rPr>
      </w:pPr>
      <w:r w:rsidRPr="00532D62">
        <w:rPr>
          <w:rFonts w:ascii="Times New Roman" w:hAnsi="Times New Roman"/>
        </w:rPr>
        <w:t>Try to isolate suicidal person from other students.</w:t>
      </w:r>
    </w:p>
    <w:p w:rsidR="000345E5" w:rsidRPr="00532D62" w:rsidRDefault="000345E5" w:rsidP="00F511FB">
      <w:pPr>
        <w:numPr>
          <w:ilvl w:val="0"/>
          <w:numId w:val="44"/>
        </w:numPr>
        <w:tabs>
          <w:tab w:val="clear" w:pos="360"/>
          <w:tab w:val="num" w:pos="720"/>
        </w:tabs>
        <w:ind w:left="720"/>
        <w:rPr>
          <w:rFonts w:ascii="Times New Roman" w:hAnsi="Times New Roman"/>
        </w:rPr>
      </w:pPr>
      <w:r w:rsidRPr="00532D62">
        <w:rPr>
          <w:rFonts w:ascii="Times New Roman" w:hAnsi="Times New Roman"/>
        </w:rPr>
        <w:t>Ask suicidal person to sign a “no suicide contract”.</w:t>
      </w:r>
    </w:p>
    <w:p w:rsidR="000345E5" w:rsidRPr="00532D62" w:rsidRDefault="000345E5" w:rsidP="00F511FB">
      <w:pPr>
        <w:numPr>
          <w:ilvl w:val="0"/>
          <w:numId w:val="44"/>
        </w:numPr>
        <w:tabs>
          <w:tab w:val="clear" w:pos="360"/>
          <w:tab w:val="num" w:pos="720"/>
        </w:tabs>
        <w:ind w:left="720"/>
        <w:rPr>
          <w:rFonts w:ascii="Times New Roman" w:hAnsi="Times New Roman"/>
        </w:rPr>
      </w:pPr>
      <w:r w:rsidRPr="00532D62">
        <w:rPr>
          <w:rFonts w:ascii="Times New Roman" w:hAnsi="Times New Roman"/>
        </w:rPr>
        <w:t>Stay with person until counselor/suicide intervention arrives.  Do not leave suicidal person alone.</w:t>
      </w:r>
    </w:p>
    <w:p w:rsidR="000345E5" w:rsidRPr="00532D62" w:rsidRDefault="000345E5" w:rsidP="00F511FB">
      <w:pPr>
        <w:keepNext/>
        <w:numPr>
          <w:ilvl w:val="0"/>
          <w:numId w:val="44"/>
        </w:numPr>
        <w:tabs>
          <w:tab w:val="clear" w:pos="360"/>
          <w:tab w:val="num" w:pos="720"/>
        </w:tabs>
        <w:ind w:left="720"/>
        <w:outlineLvl w:val="1"/>
        <w:rPr>
          <w:rFonts w:ascii="Times New Roman" w:hAnsi="Times New Roman"/>
        </w:rPr>
      </w:pPr>
      <w:bookmarkStart w:id="9" w:name="_Toc335126278"/>
      <w:r w:rsidRPr="00532D62">
        <w:rPr>
          <w:rFonts w:ascii="Times New Roman" w:hAnsi="Times New Roman"/>
        </w:rPr>
        <w:t>Determine method of notifying staff, students, and parents.  Hold daily staff debriefings before and after normal operating hours as needed.</w:t>
      </w:r>
      <w:bookmarkEnd w:id="9"/>
      <w:r w:rsidRPr="00532D62">
        <w:rPr>
          <w:rFonts w:ascii="Times New Roman" w:hAnsi="Times New Roman"/>
        </w:rPr>
        <w:t xml:space="preserve">  </w:t>
      </w:r>
    </w:p>
    <w:p w:rsidR="000345E5" w:rsidRPr="00532D62" w:rsidRDefault="000345E5" w:rsidP="00F511FB">
      <w:pPr>
        <w:numPr>
          <w:ilvl w:val="0"/>
          <w:numId w:val="44"/>
        </w:numPr>
        <w:tabs>
          <w:tab w:val="clear" w:pos="360"/>
          <w:tab w:val="num" w:pos="720"/>
        </w:tabs>
        <w:ind w:left="720"/>
        <w:rPr>
          <w:rFonts w:ascii="Times New Roman" w:hAnsi="Times New Roman"/>
        </w:rPr>
      </w:pPr>
      <w:r w:rsidRPr="00532D62">
        <w:rPr>
          <w:rFonts w:ascii="Times New Roman" w:hAnsi="Times New Roman"/>
        </w:rPr>
        <w:t>Activate school crisis team to implement post-crisis intervention</w:t>
      </w:r>
      <w:r w:rsidR="00C40268">
        <w:rPr>
          <w:rFonts w:ascii="Times New Roman" w:hAnsi="Times New Roman"/>
        </w:rPr>
        <w:t xml:space="preserve"> and d</w:t>
      </w:r>
      <w:r w:rsidRPr="00532D62">
        <w:rPr>
          <w:rFonts w:ascii="Times New Roman" w:hAnsi="Times New Roman"/>
        </w:rPr>
        <w:t>etermine level of intervention.</w:t>
      </w:r>
    </w:p>
    <w:p w:rsidR="000345E5" w:rsidRPr="00DE4759" w:rsidRDefault="000345E5" w:rsidP="000345E5">
      <w:pPr>
        <w:keepNext/>
        <w:ind w:left="1080" w:hanging="1080"/>
        <w:jc w:val="center"/>
        <w:outlineLvl w:val="1"/>
        <w:rPr>
          <w:rFonts w:ascii="Times New Roman" w:hAnsi="Times New Roman"/>
          <w:b/>
          <w:bCs/>
          <w:sz w:val="16"/>
          <w:szCs w:val="16"/>
        </w:rPr>
      </w:pPr>
    </w:p>
    <w:p w:rsidR="000345E5" w:rsidRPr="00532D62" w:rsidRDefault="000345E5" w:rsidP="000345E5">
      <w:pPr>
        <w:keepNext/>
        <w:ind w:left="1080" w:hanging="1080"/>
        <w:outlineLvl w:val="1"/>
        <w:rPr>
          <w:rFonts w:ascii="Times New Roman" w:hAnsi="Times New Roman"/>
          <w:u w:val="single"/>
        </w:rPr>
      </w:pPr>
      <w:r w:rsidRPr="00532D62">
        <w:rPr>
          <w:rFonts w:ascii="Times New Roman" w:hAnsi="Times New Roman"/>
          <w:b/>
          <w:bCs/>
        </w:rPr>
        <w:t>SUICIDAL DEATH/SERIOUS INJURY</w:t>
      </w:r>
      <w:bookmarkStart w:id="10" w:name="_Toc335126280"/>
      <w:r w:rsidRPr="00532D62">
        <w:rPr>
          <w:rFonts w:ascii="Times New Roman" w:hAnsi="Times New Roman"/>
        </w:rPr>
        <w:t>:</w:t>
      </w:r>
      <w:bookmarkEnd w:id="10"/>
    </w:p>
    <w:p w:rsidR="000345E5" w:rsidRPr="00DE4759" w:rsidRDefault="000345E5" w:rsidP="000345E5">
      <w:pPr>
        <w:rPr>
          <w:rFonts w:ascii="Times New Roman" w:hAnsi="Times New Roman"/>
          <w:sz w:val="16"/>
          <w:szCs w:val="16"/>
        </w:rPr>
      </w:pPr>
    </w:p>
    <w:p w:rsidR="000345E5" w:rsidRPr="00532D62" w:rsidRDefault="000345E5" w:rsidP="00F511FB">
      <w:pPr>
        <w:numPr>
          <w:ilvl w:val="0"/>
          <w:numId w:val="45"/>
        </w:numPr>
        <w:tabs>
          <w:tab w:val="clear" w:pos="360"/>
          <w:tab w:val="num" w:pos="720"/>
        </w:tabs>
        <w:ind w:left="720"/>
        <w:rPr>
          <w:rFonts w:ascii="Times New Roman" w:hAnsi="Times New Roman"/>
        </w:rPr>
      </w:pPr>
      <w:r w:rsidRPr="00532D62">
        <w:rPr>
          <w:rFonts w:ascii="Times New Roman" w:hAnsi="Times New Roman"/>
        </w:rPr>
        <w:t>Verify information</w:t>
      </w:r>
    </w:p>
    <w:p w:rsidR="000345E5" w:rsidRPr="00532D62" w:rsidRDefault="000345E5" w:rsidP="00F511FB">
      <w:pPr>
        <w:numPr>
          <w:ilvl w:val="0"/>
          <w:numId w:val="45"/>
        </w:numPr>
        <w:tabs>
          <w:tab w:val="clear" w:pos="360"/>
          <w:tab w:val="num" w:pos="720"/>
        </w:tabs>
        <w:ind w:left="720"/>
        <w:rPr>
          <w:rFonts w:ascii="Times New Roman" w:hAnsi="Times New Roman"/>
        </w:rPr>
      </w:pPr>
      <w:r w:rsidRPr="00532D62">
        <w:rPr>
          <w:rFonts w:ascii="Times New Roman" w:hAnsi="Times New Roman"/>
        </w:rPr>
        <w:t>Activate school crisis team</w:t>
      </w:r>
    </w:p>
    <w:p w:rsidR="000345E5" w:rsidRPr="00532D62" w:rsidRDefault="000345E5" w:rsidP="00F511FB">
      <w:pPr>
        <w:numPr>
          <w:ilvl w:val="0"/>
          <w:numId w:val="45"/>
        </w:numPr>
        <w:tabs>
          <w:tab w:val="clear" w:pos="360"/>
          <w:tab w:val="num" w:pos="720"/>
        </w:tabs>
        <w:ind w:left="720"/>
        <w:rPr>
          <w:rFonts w:ascii="Times New Roman" w:hAnsi="Times New Roman"/>
        </w:rPr>
      </w:pPr>
      <w:r w:rsidRPr="00532D62">
        <w:rPr>
          <w:rFonts w:ascii="Times New Roman" w:hAnsi="Times New Roman"/>
        </w:rPr>
        <w:t>Incident Commander notifies Superintendent</w:t>
      </w:r>
    </w:p>
    <w:p w:rsidR="000345E5" w:rsidRPr="00532D62" w:rsidRDefault="000345E5" w:rsidP="00F511FB">
      <w:pPr>
        <w:numPr>
          <w:ilvl w:val="0"/>
          <w:numId w:val="45"/>
        </w:numPr>
        <w:tabs>
          <w:tab w:val="clear" w:pos="360"/>
          <w:tab w:val="num" w:pos="720"/>
        </w:tabs>
        <w:ind w:left="720"/>
        <w:rPr>
          <w:rFonts w:ascii="Times New Roman" w:hAnsi="Times New Roman"/>
        </w:rPr>
      </w:pPr>
      <w:r w:rsidRPr="00532D62">
        <w:rPr>
          <w:rFonts w:ascii="Times New Roman" w:hAnsi="Times New Roman"/>
        </w:rPr>
        <w:t xml:space="preserve">Notify staff in advance of next school day following suicide or attempted suicide. </w:t>
      </w:r>
    </w:p>
    <w:p w:rsidR="000345E5" w:rsidRPr="00532D62" w:rsidRDefault="000345E5" w:rsidP="00F511FB">
      <w:pPr>
        <w:numPr>
          <w:ilvl w:val="0"/>
          <w:numId w:val="45"/>
        </w:numPr>
        <w:tabs>
          <w:tab w:val="clear" w:pos="360"/>
          <w:tab w:val="num" w:pos="720"/>
        </w:tabs>
        <w:ind w:left="720"/>
        <w:rPr>
          <w:rFonts w:ascii="Times New Roman" w:hAnsi="Times New Roman"/>
        </w:rPr>
      </w:pPr>
      <w:r w:rsidRPr="00532D62">
        <w:rPr>
          <w:rFonts w:ascii="Times New Roman" w:hAnsi="Times New Roman"/>
        </w:rPr>
        <w:t>Determine method of notifying students and parents.  Do not mention “suicide” or details about death in notification.  Do not hold memorials or make death appear heroic.  Protect privacy of family.</w:t>
      </w:r>
    </w:p>
    <w:p w:rsidR="000345E5" w:rsidRPr="00532D62" w:rsidRDefault="000345E5" w:rsidP="00F511FB">
      <w:pPr>
        <w:numPr>
          <w:ilvl w:val="0"/>
          <w:numId w:val="45"/>
        </w:numPr>
        <w:tabs>
          <w:tab w:val="clear" w:pos="360"/>
          <w:tab w:val="num" w:pos="720"/>
        </w:tabs>
        <w:ind w:left="720"/>
        <w:rPr>
          <w:rFonts w:ascii="Times New Roman" w:hAnsi="Times New Roman"/>
        </w:rPr>
      </w:pPr>
      <w:r w:rsidRPr="00532D62">
        <w:rPr>
          <w:rFonts w:ascii="Times New Roman" w:hAnsi="Times New Roman"/>
        </w:rPr>
        <w:t>Implement post-crisis intervention.</w:t>
      </w:r>
    </w:p>
    <w:p w:rsidR="000345E5" w:rsidRPr="00DE4759" w:rsidRDefault="000345E5" w:rsidP="000345E5">
      <w:pPr>
        <w:rPr>
          <w:rFonts w:ascii="Times New Roman" w:hAnsi="Times New Roman"/>
          <w:sz w:val="16"/>
          <w:szCs w:val="16"/>
        </w:rPr>
      </w:pPr>
    </w:p>
    <w:p w:rsidR="000345E5" w:rsidRPr="00532D62" w:rsidRDefault="000345E5" w:rsidP="000345E5">
      <w:pPr>
        <w:rPr>
          <w:rFonts w:ascii="Times New Roman" w:hAnsi="Times New Roman"/>
          <w:b/>
        </w:rPr>
      </w:pPr>
      <w:r w:rsidRPr="00532D62">
        <w:rPr>
          <w:rFonts w:ascii="Times New Roman" w:hAnsi="Times New Roman"/>
          <w:b/>
        </w:rPr>
        <w:t>POST-CRISIS INTERVENTION:</w:t>
      </w:r>
    </w:p>
    <w:p w:rsidR="000345E5" w:rsidRPr="00DE4759" w:rsidRDefault="000345E5" w:rsidP="000345E5">
      <w:pPr>
        <w:rPr>
          <w:rFonts w:ascii="Times New Roman" w:hAnsi="Times New Roman"/>
          <w:b/>
          <w:sz w:val="16"/>
          <w:szCs w:val="16"/>
          <w:u w:val="single"/>
        </w:rPr>
      </w:pPr>
    </w:p>
    <w:p w:rsidR="000345E5" w:rsidRPr="00532D62" w:rsidRDefault="000345E5" w:rsidP="00F511FB">
      <w:pPr>
        <w:pStyle w:val="ListParagraph"/>
        <w:numPr>
          <w:ilvl w:val="0"/>
          <w:numId w:val="88"/>
        </w:numPr>
        <w:rPr>
          <w:rFonts w:ascii="Times New Roman" w:hAnsi="Times New Roman"/>
          <w:sz w:val="24"/>
          <w:szCs w:val="24"/>
        </w:rPr>
      </w:pPr>
      <w:r w:rsidRPr="00532D62">
        <w:rPr>
          <w:rFonts w:ascii="Times New Roman" w:hAnsi="Times New Roman"/>
          <w:sz w:val="24"/>
          <w:szCs w:val="24"/>
        </w:rPr>
        <w:t xml:space="preserve">Meet with school counseling staff and </w:t>
      </w:r>
      <w:r w:rsidR="00950201">
        <w:rPr>
          <w:rFonts w:ascii="Times New Roman" w:hAnsi="Times New Roman"/>
          <w:sz w:val="24"/>
          <w:szCs w:val="24"/>
        </w:rPr>
        <w:t>(add information)</w:t>
      </w:r>
      <w:r w:rsidR="00950201" w:rsidRPr="00532D62">
        <w:rPr>
          <w:rFonts w:ascii="Times New Roman" w:hAnsi="Times New Roman"/>
          <w:sz w:val="24"/>
          <w:szCs w:val="24"/>
        </w:rPr>
        <w:t>_____________________________</w:t>
      </w:r>
      <w:r w:rsidR="00950201">
        <w:rPr>
          <w:rFonts w:ascii="Times New Roman" w:hAnsi="Times New Roman"/>
          <w:sz w:val="24"/>
          <w:szCs w:val="24"/>
        </w:rPr>
        <w:t xml:space="preserve">  </w:t>
      </w:r>
      <w:r w:rsidRPr="00532D62">
        <w:rPr>
          <w:rFonts w:ascii="Times New Roman" w:hAnsi="Times New Roman"/>
          <w:sz w:val="24"/>
          <w:szCs w:val="24"/>
        </w:rPr>
        <w:t>Child Mental Health, or other mental health workers to determine level of intervention for staff and students.</w:t>
      </w:r>
    </w:p>
    <w:p w:rsidR="000345E5" w:rsidRPr="00532D62" w:rsidRDefault="00532D62" w:rsidP="00F511FB">
      <w:pPr>
        <w:numPr>
          <w:ilvl w:val="0"/>
          <w:numId w:val="46"/>
        </w:numPr>
        <w:tabs>
          <w:tab w:val="num" w:pos="648"/>
        </w:tabs>
        <w:ind w:left="738"/>
        <w:rPr>
          <w:rFonts w:ascii="Times New Roman" w:hAnsi="Times New Roman"/>
        </w:rPr>
      </w:pPr>
      <w:r>
        <w:rPr>
          <w:rFonts w:ascii="Times New Roman" w:hAnsi="Times New Roman"/>
        </w:rPr>
        <w:t xml:space="preserve">  </w:t>
      </w:r>
      <w:r w:rsidR="000345E5" w:rsidRPr="00532D62">
        <w:rPr>
          <w:rFonts w:ascii="Times New Roman" w:hAnsi="Times New Roman"/>
        </w:rPr>
        <w:t>Designate rooms as private counseling areas.</w:t>
      </w:r>
    </w:p>
    <w:p w:rsidR="000345E5" w:rsidRPr="00532D62" w:rsidRDefault="000345E5" w:rsidP="00F511FB">
      <w:pPr>
        <w:numPr>
          <w:ilvl w:val="0"/>
          <w:numId w:val="46"/>
        </w:numPr>
        <w:tabs>
          <w:tab w:val="clear" w:pos="450"/>
          <w:tab w:val="num" w:pos="738"/>
        </w:tabs>
        <w:ind w:left="738"/>
        <w:rPr>
          <w:rFonts w:ascii="Times New Roman" w:hAnsi="Times New Roman"/>
        </w:rPr>
      </w:pPr>
      <w:r w:rsidRPr="00532D62">
        <w:rPr>
          <w:rFonts w:ascii="Times New Roman" w:hAnsi="Times New Roman"/>
        </w:rPr>
        <w:t>Escort siblings, close friends, and other “highly stressed” students to counselors.</w:t>
      </w:r>
    </w:p>
    <w:p w:rsidR="000345E5" w:rsidRPr="00532D62" w:rsidRDefault="000345E5" w:rsidP="00F511FB">
      <w:pPr>
        <w:numPr>
          <w:ilvl w:val="0"/>
          <w:numId w:val="46"/>
        </w:numPr>
        <w:tabs>
          <w:tab w:val="clear" w:pos="450"/>
          <w:tab w:val="num" w:pos="738"/>
        </w:tabs>
        <w:ind w:left="738"/>
        <w:rPr>
          <w:rFonts w:ascii="Times New Roman" w:hAnsi="Times New Roman"/>
        </w:rPr>
      </w:pPr>
      <w:r w:rsidRPr="00532D62">
        <w:rPr>
          <w:rFonts w:ascii="Times New Roman" w:hAnsi="Times New Roman"/>
        </w:rPr>
        <w:t>Assess stress level of staff.  Recommend counseling to overly stressed staff.</w:t>
      </w:r>
    </w:p>
    <w:p w:rsidR="005F7737" w:rsidRPr="00532D62" w:rsidRDefault="000345E5" w:rsidP="00F511FB">
      <w:pPr>
        <w:pStyle w:val="ListParagraph"/>
        <w:numPr>
          <w:ilvl w:val="0"/>
          <w:numId w:val="89"/>
        </w:numPr>
        <w:rPr>
          <w:rFonts w:ascii="Times New Roman" w:hAnsi="Times New Roman"/>
          <w:b/>
          <w:sz w:val="24"/>
          <w:szCs w:val="24"/>
        </w:rPr>
      </w:pPr>
      <w:r w:rsidRPr="00532D62">
        <w:rPr>
          <w:rFonts w:ascii="Times New Roman" w:hAnsi="Times New Roman"/>
          <w:sz w:val="24"/>
          <w:szCs w:val="24"/>
        </w:rPr>
        <w:t xml:space="preserve">Refer media to ____________________.  </w:t>
      </w:r>
      <w:r w:rsidRPr="00532D62">
        <w:rPr>
          <w:rFonts w:ascii="Times New Roman" w:hAnsi="Times New Roman"/>
          <w:b/>
          <w:bCs/>
          <w:sz w:val="24"/>
          <w:szCs w:val="24"/>
        </w:rPr>
        <w:t>Do</w:t>
      </w:r>
      <w:r w:rsidRPr="00532D62">
        <w:rPr>
          <w:rFonts w:ascii="Times New Roman" w:hAnsi="Times New Roman"/>
          <w:b/>
          <w:sz w:val="24"/>
          <w:szCs w:val="24"/>
        </w:rPr>
        <w:t xml:space="preserve"> not let media question students or staff.</w:t>
      </w:r>
    </w:p>
    <w:p w:rsidR="005F7737" w:rsidRPr="00532D62" w:rsidRDefault="005F7737" w:rsidP="00F511FB">
      <w:pPr>
        <w:pStyle w:val="ListParagraph"/>
        <w:numPr>
          <w:ilvl w:val="0"/>
          <w:numId w:val="46"/>
        </w:numPr>
        <w:tabs>
          <w:tab w:val="clear" w:pos="450"/>
          <w:tab w:val="num" w:pos="738"/>
        </w:tabs>
        <w:ind w:left="738"/>
        <w:rPr>
          <w:rFonts w:ascii="Times New Roman" w:hAnsi="Times New Roman"/>
          <w:sz w:val="24"/>
          <w:szCs w:val="24"/>
        </w:rPr>
      </w:pPr>
      <w:r w:rsidRPr="00532D62">
        <w:rPr>
          <w:rFonts w:ascii="Times New Roman" w:hAnsi="Times New Roman"/>
          <w:sz w:val="24"/>
          <w:szCs w:val="24"/>
        </w:rPr>
        <w:t>Follow-up with students and staff who received counseling</w:t>
      </w:r>
      <w:r w:rsidR="008713E4">
        <w:rPr>
          <w:rFonts w:ascii="Times New Roman" w:hAnsi="Times New Roman"/>
          <w:sz w:val="24"/>
          <w:szCs w:val="24"/>
        </w:rPr>
        <w:t xml:space="preserve"> and r</w:t>
      </w:r>
      <w:r w:rsidRPr="00532D62">
        <w:rPr>
          <w:rFonts w:ascii="Times New Roman" w:hAnsi="Times New Roman"/>
          <w:sz w:val="24"/>
          <w:szCs w:val="24"/>
        </w:rPr>
        <w:t>esume normal routines as soon as possible.</w:t>
      </w:r>
    </w:p>
    <w:p w:rsidR="00E6038A" w:rsidRPr="00DE4759" w:rsidRDefault="00E6038A" w:rsidP="009F5AD5">
      <w:pPr>
        <w:jc w:val="center"/>
        <w:rPr>
          <w:rFonts w:ascii="Times New Roman" w:hAnsi="Times New Roman"/>
          <w:b/>
        </w:rPr>
      </w:pPr>
      <w:r w:rsidRPr="00DE4759">
        <w:rPr>
          <w:rFonts w:ascii="Times New Roman" w:hAnsi="Times New Roman"/>
          <w:b/>
        </w:rPr>
        <w:lastRenderedPageBreak/>
        <w:t>TERRORIST EVENT</w:t>
      </w:r>
    </w:p>
    <w:p w:rsidR="00E6038A" w:rsidRPr="00DE4759" w:rsidRDefault="00E6038A" w:rsidP="000345E5">
      <w:pPr>
        <w:jc w:val="both"/>
        <w:rPr>
          <w:rFonts w:ascii="Times New Roman" w:hAnsi="Times New Roman"/>
        </w:rPr>
      </w:pPr>
    </w:p>
    <w:p w:rsidR="00AF4B88" w:rsidRPr="00DE4759" w:rsidRDefault="00AF4B88" w:rsidP="00AF4B88">
      <w:pPr>
        <w:spacing w:after="240"/>
        <w:textAlignment w:val="baseline"/>
        <w:outlineLvl w:val="2"/>
        <w:rPr>
          <w:rFonts w:ascii="Times New Roman" w:hAnsi="Times New Roman"/>
          <w:b/>
        </w:rPr>
      </w:pPr>
      <w:r w:rsidRPr="00DE4759">
        <w:rPr>
          <w:rFonts w:ascii="Times New Roman" w:hAnsi="Times New Roman"/>
          <w:b/>
          <w:bCs/>
        </w:rPr>
        <w:t>ALARMING BEHAVIOR OR SUSPICIOUS PERSONS</w:t>
      </w:r>
      <w:r w:rsidR="00DE4759">
        <w:rPr>
          <w:rFonts w:ascii="Times New Roman" w:hAnsi="Times New Roman"/>
          <w:b/>
          <w:bCs/>
        </w:rPr>
        <w:t>:</w:t>
      </w:r>
    </w:p>
    <w:p w:rsidR="00AF4B88" w:rsidRPr="00DE4759" w:rsidRDefault="00AF4B88" w:rsidP="00F511FB">
      <w:pPr>
        <w:numPr>
          <w:ilvl w:val="0"/>
          <w:numId w:val="86"/>
        </w:numPr>
        <w:tabs>
          <w:tab w:val="clear" w:pos="3600"/>
          <w:tab w:val="num" w:pos="4320"/>
        </w:tabs>
        <w:ind w:left="720" w:right="360"/>
        <w:jc w:val="both"/>
        <w:textAlignment w:val="baseline"/>
        <w:rPr>
          <w:rFonts w:ascii="Times New Roman" w:hAnsi="Times New Roman"/>
          <w:color w:val="222222"/>
        </w:rPr>
      </w:pPr>
      <w:r w:rsidRPr="00DE4759">
        <w:rPr>
          <w:rFonts w:ascii="Times New Roman" w:hAnsi="Times New Roman"/>
          <w:color w:val="222222"/>
        </w:rPr>
        <w:t xml:space="preserve">Immediately, report all suspicious behavior to principal or designee, including in-person, written or electronic threats, even if the situation has been resolved. </w:t>
      </w:r>
    </w:p>
    <w:p w:rsidR="000E13BB" w:rsidRPr="00DE4759" w:rsidRDefault="00DF4159"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Call 911 and advise them of the situation</w:t>
      </w:r>
      <w:r w:rsidR="000E13BB" w:rsidRPr="00DE4759">
        <w:rPr>
          <w:rFonts w:ascii="Times New Roman" w:hAnsi="Times New Roman"/>
          <w:color w:val="222222"/>
        </w:rPr>
        <w:t xml:space="preserve">. Follow the instructions provided by law enforcement. </w:t>
      </w:r>
    </w:p>
    <w:p w:rsidR="00DF4159" w:rsidRPr="00DE4759" w:rsidRDefault="000E13BB"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If it is not safe to speak, you can leave the phone line open.</w:t>
      </w:r>
    </w:p>
    <w:p w:rsidR="00AF4B88" w:rsidRPr="00DE4759" w:rsidRDefault="00AF4B88"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 xml:space="preserve">Make mental note of names, physical features (height, sex, clothing, special markings, etc.) and characteristics (accents, habits, etc.) </w:t>
      </w:r>
    </w:p>
    <w:p w:rsidR="000E13BB" w:rsidRPr="00DE4759" w:rsidRDefault="00AF4B88"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 xml:space="preserve">When face-to-face with someone threatening, remain as calm as possible and do what you can to keep the offender calm. </w:t>
      </w:r>
    </w:p>
    <w:p w:rsidR="00AF4B88" w:rsidRPr="00DE4759" w:rsidRDefault="000E13BB"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 xml:space="preserve">Never confront or further agitate a threatening or violent person. </w:t>
      </w:r>
    </w:p>
    <w:p w:rsidR="00AF4B88" w:rsidRPr="00DE4759" w:rsidRDefault="00DF4159"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If it is safe to do so and appropriate for the situation, you may choose to a</w:t>
      </w:r>
      <w:r w:rsidR="00AF4B88" w:rsidRPr="00DE4759">
        <w:rPr>
          <w:rFonts w:ascii="Times New Roman" w:hAnsi="Times New Roman"/>
          <w:color w:val="222222"/>
        </w:rPr>
        <w:t xml:space="preserve">cknowledge the person’s feelings and perceptions; paraphrase what the person has expressed to show you have heard and listened. </w:t>
      </w:r>
    </w:p>
    <w:p w:rsidR="00AF4B88" w:rsidRPr="00DE4759" w:rsidRDefault="00AF4B88"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If it</w:t>
      </w:r>
      <w:r w:rsidR="00DF4159" w:rsidRPr="00DE4759">
        <w:rPr>
          <w:rFonts w:ascii="Times New Roman" w:hAnsi="Times New Roman"/>
          <w:color w:val="222222"/>
        </w:rPr>
        <w:t xml:space="preserve"> i</w:t>
      </w:r>
      <w:r w:rsidRPr="00DE4759">
        <w:rPr>
          <w:rFonts w:ascii="Times New Roman" w:hAnsi="Times New Roman"/>
          <w:color w:val="222222"/>
        </w:rPr>
        <w:t xml:space="preserve">s safe to do so, write down what the person says. </w:t>
      </w:r>
    </w:p>
    <w:p w:rsidR="00AF4B88" w:rsidRPr="00DE4759" w:rsidRDefault="00AF4B88"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 xml:space="preserve">If the offender leaves, note in which direction. </w:t>
      </w:r>
    </w:p>
    <w:p w:rsidR="00AF4B88" w:rsidRPr="00DE4759" w:rsidRDefault="00AF4B88" w:rsidP="00F511FB">
      <w:pPr>
        <w:numPr>
          <w:ilvl w:val="0"/>
          <w:numId w:val="86"/>
        </w:numPr>
        <w:ind w:left="720" w:right="360"/>
        <w:jc w:val="both"/>
        <w:textAlignment w:val="baseline"/>
        <w:rPr>
          <w:rFonts w:ascii="Times New Roman" w:hAnsi="Times New Roman"/>
          <w:color w:val="222222"/>
        </w:rPr>
      </w:pPr>
      <w:r w:rsidRPr="00DE4759">
        <w:rPr>
          <w:rFonts w:ascii="Times New Roman" w:hAnsi="Times New Roman"/>
          <w:color w:val="222222"/>
        </w:rPr>
        <w:t>If it</w:t>
      </w:r>
      <w:r w:rsidR="00300EC1">
        <w:rPr>
          <w:rFonts w:ascii="Times New Roman" w:hAnsi="Times New Roman"/>
          <w:color w:val="222222"/>
        </w:rPr>
        <w:t xml:space="preserve"> i</w:t>
      </w:r>
      <w:r w:rsidRPr="00DE4759">
        <w:rPr>
          <w:rFonts w:ascii="Times New Roman" w:hAnsi="Times New Roman"/>
          <w:color w:val="222222"/>
        </w:rPr>
        <w:t xml:space="preserve">s possible and safe, stay at the scene until </w:t>
      </w:r>
      <w:r w:rsidR="00CB0184" w:rsidRPr="00DE4759">
        <w:rPr>
          <w:rFonts w:ascii="Times New Roman" w:hAnsi="Times New Roman"/>
          <w:color w:val="222222"/>
        </w:rPr>
        <w:t>law enforcement</w:t>
      </w:r>
      <w:r w:rsidRPr="00DE4759">
        <w:rPr>
          <w:rFonts w:ascii="Times New Roman" w:hAnsi="Times New Roman"/>
          <w:color w:val="222222"/>
        </w:rPr>
        <w:t xml:space="preserve"> advises you to leave.</w:t>
      </w:r>
    </w:p>
    <w:p w:rsidR="00DE4759" w:rsidRDefault="00DE4759" w:rsidP="00DE4759">
      <w:pPr>
        <w:ind w:left="360"/>
        <w:jc w:val="both"/>
        <w:textAlignment w:val="baseline"/>
        <w:outlineLvl w:val="2"/>
        <w:rPr>
          <w:rFonts w:ascii="Times New Roman" w:hAnsi="Times New Roman"/>
          <w:b/>
          <w:bCs/>
        </w:rPr>
      </w:pPr>
      <w:bookmarkStart w:id="11" w:name="package"/>
      <w:bookmarkEnd w:id="11"/>
    </w:p>
    <w:p w:rsidR="00AF4B88" w:rsidRPr="00DE4759" w:rsidRDefault="00AF4B88" w:rsidP="00AC7DE4">
      <w:pPr>
        <w:spacing w:after="240"/>
        <w:ind w:left="360"/>
        <w:jc w:val="both"/>
        <w:textAlignment w:val="baseline"/>
        <w:outlineLvl w:val="2"/>
        <w:rPr>
          <w:rFonts w:ascii="Times New Roman" w:hAnsi="Times New Roman"/>
        </w:rPr>
      </w:pPr>
      <w:r w:rsidRPr="00DE4759">
        <w:rPr>
          <w:rFonts w:ascii="Times New Roman" w:hAnsi="Times New Roman"/>
          <w:b/>
          <w:bCs/>
        </w:rPr>
        <w:t>SUSPICIOUS PACKAGE</w:t>
      </w:r>
      <w:r w:rsidR="00DE4759">
        <w:rPr>
          <w:rFonts w:ascii="Times New Roman" w:hAnsi="Times New Roman"/>
          <w:b/>
          <w:bCs/>
        </w:rPr>
        <w:t>:</w:t>
      </w:r>
    </w:p>
    <w:p w:rsidR="0020629C" w:rsidRPr="00DE4759" w:rsidRDefault="00AF4B88" w:rsidP="00F511FB">
      <w:pPr>
        <w:numPr>
          <w:ilvl w:val="0"/>
          <w:numId w:val="87"/>
        </w:numPr>
        <w:tabs>
          <w:tab w:val="clear" w:pos="720"/>
          <w:tab w:val="num" w:pos="1080"/>
        </w:tabs>
        <w:ind w:right="360"/>
        <w:jc w:val="both"/>
        <w:textAlignment w:val="baseline"/>
        <w:rPr>
          <w:rFonts w:ascii="Times New Roman" w:hAnsi="Times New Roman"/>
          <w:color w:val="222222"/>
        </w:rPr>
      </w:pPr>
      <w:r w:rsidRPr="00DE4759">
        <w:rPr>
          <w:rFonts w:ascii="Times New Roman" w:hAnsi="Times New Roman"/>
          <w:color w:val="222222"/>
        </w:rPr>
        <w:t>Don’t touch or open suspicious-looking packages or envelopes.</w:t>
      </w:r>
      <w:r w:rsidR="0020629C" w:rsidRPr="00DE4759">
        <w:rPr>
          <w:rFonts w:ascii="Times New Roman" w:hAnsi="Times New Roman"/>
          <w:color w:val="222222"/>
        </w:rPr>
        <w:t xml:space="preserve"> </w:t>
      </w:r>
    </w:p>
    <w:p w:rsidR="0020629C" w:rsidRPr="00DE4759" w:rsidRDefault="0020629C"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Immediately notify principal or designee; if you</w:t>
      </w:r>
      <w:r w:rsidR="007F575E">
        <w:rPr>
          <w:rFonts w:ascii="Times New Roman" w:hAnsi="Times New Roman"/>
          <w:color w:val="222222"/>
        </w:rPr>
        <w:t xml:space="preserve"> have</w:t>
      </w:r>
      <w:r w:rsidRPr="00DE4759">
        <w:rPr>
          <w:rFonts w:ascii="Times New Roman" w:hAnsi="Times New Roman"/>
          <w:color w:val="222222"/>
        </w:rPr>
        <w:t xml:space="preserve"> touched the package, have someone notify them for you.  </w:t>
      </w:r>
    </w:p>
    <w:p w:rsidR="0020629C" w:rsidRPr="00DE4759" w:rsidRDefault="0020629C"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Call 911 and advise them of the situation.</w:t>
      </w:r>
    </w:p>
    <w:p w:rsidR="00AF4B88" w:rsidRPr="00DE47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 xml:space="preserve">If you’ve already opened or touched the package, stop moving it, </w:t>
      </w:r>
      <w:r w:rsidR="0020629C" w:rsidRPr="00DE4759">
        <w:rPr>
          <w:rFonts w:ascii="Times New Roman" w:hAnsi="Times New Roman"/>
          <w:color w:val="222222"/>
        </w:rPr>
        <w:t xml:space="preserve">and </w:t>
      </w:r>
      <w:r w:rsidRPr="00DE4759">
        <w:rPr>
          <w:rFonts w:ascii="Times New Roman" w:hAnsi="Times New Roman"/>
          <w:color w:val="222222"/>
        </w:rPr>
        <w:t xml:space="preserve">step away from the package, and don’t touch any other items. </w:t>
      </w:r>
    </w:p>
    <w:p w:rsidR="00AF4B88" w:rsidRPr="00DE47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If it</w:t>
      </w:r>
      <w:r w:rsidR="0020629C" w:rsidRPr="00DE4759">
        <w:rPr>
          <w:rFonts w:ascii="Times New Roman" w:hAnsi="Times New Roman"/>
          <w:color w:val="222222"/>
        </w:rPr>
        <w:t xml:space="preserve"> i</w:t>
      </w:r>
      <w:r w:rsidRPr="00DE4759">
        <w:rPr>
          <w:rFonts w:ascii="Times New Roman" w:hAnsi="Times New Roman"/>
          <w:color w:val="222222"/>
        </w:rPr>
        <w:t>s safe, stay in your immediate area</w:t>
      </w:r>
      <w:r w:rsidR="0020629C" w:rsidRPr="00DE4759">
        <w:rPr>
          <w:rFonts w:ascii="Times New Roman" w:hAnsi="Times New Roman"/>
          <w:color w:val="222222"/>
        </w:rPr>
        <w:t xml:space="preserve"> until the Incident Commander arrives and provides direction</w:t>
      </w:r>
      <w:r w:rsidRPr="00DE4759">
        <w:rPr>
          <w:rFonts w:ascii="Times New Roman" w:hAnsi="Times New Roman"/>
          <w:color w:val="222222"/>
        </w:rPr>
        <w:t xml:space="preserve">. </w:t>
      </w:r>
    </w:p>
    <w:p w:rsidR="00AF4B88" w:rsidRPr="00DE47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If anyone working in your immediate area may have come into contact with the package or envelope, ask the person to also stay in the area</w:t>
      </w:r>
      <w:r w:rsidR="0020629C" w:rsidRPr="00DE4759">
        <w:rPr>
          <w:rFonts w:ascii="Times New Roman" w:hAnsi="Times New Roman"/>
          <w:color w:val="222222"/>
        </w:rPr>
        <w:t>,</w:t>
      </w:r>
      <w:r w:rsidRPr="00DE4759">
        <w:rPr>
          <w:rFonts w:ascii="Times New Roman" w:hAnsi="Times New Roman"/>
          <w:color w:val="222222"/>
        </w:rPr>
        <w:t xml:space="preserve"> if it’s safe to do so. </w:t>
      </w:r>
    </w:p>
    <w:p w:rsidR="00AF4B88" w:rsidRPr="00DE47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Do</w:t>
      </w:r>
      <w:r w:rsidR="007F575E">
        <w:rPr>
          <w:rFonts w:ascii="Times New Roman" w:hAnsi="Times New Roman"/>
          <w:color w:val="222222"/>
        </w:rPr>
        <w:t xml:space="preserve"> </w:t>
      </w:r>
      <w:r w:rsidRPr="00DE4759">
        <w:rPr>
          <w:rFonts w:ascii="Times New Roman" w:hAnsi="Times New Roman"/>
          <w:color w:val="222222"/>
        </w:rPr>
        <w:t>n</w:t>
      </w:r>
      <w:r w:rsidR="007F575E">
        <w:rPr>
          <w:rFonts w:ascii="Times New Roman" w:hAnsi="Times New Roman"/>
          <w:color w:val="222222"/>
        </w:rPr>
        <w:t>o</w:t>
      </w:r>
      <w:r w:rsidRPr="00DE4759">
        <w:rPr>
          <w:rFonts w:ascii="Times New Roman" w:hAnsi="Times New Roman"/>
          <w:color w:val="222222"/>
        </w:rPr>
        <w:t xml:space="preserve">t undertake any activity that can create turbulence and spread potentially dangerous substances into the air. </w:t>
      </w:r>
    </w:p>
    <w:p w:rsidR="00AF4B88" w:rsidRPr="00DE47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Do</w:t>
      </w:r>
      <w:r w:rsidR="007F575E">
        <w:rPr>
          <w:rFonts w:ascii="Times New Roman" w:hAnsi="Times New Roman"/>
          <w:color w:val="222222"/>
        </w:rPr>
        <w:t xml:space="preserve"> </w:t>
      </w:r>
      <w:r w:rsidRPr="00DE4759">
        <w:rPr>
          <w:rFonts w:ascii="Times New Roman" w:hAnsi="Times New Roman"/>
          <w:color w:val="222222"/>
        </w:rPr>
        <w:t>n</w:t>
      </w:r>
      <w:r w:rsidR="005C4BB0">
        <w:rPr>
          <w:rFonts w:ascii="Times New Roman" w:hAnsi="Times New Roman"/>
          <w:color w:val="222222"/>
        </w:rPr>
        <w:t>o</w:t>
      </w:r>
      <w:r w:rsidRPr="00DE4759">
        <w:rPr>
          <w:rFonts w:ascii="Times New Roman" w:hAnsi="Times New Roman"/>
          <w:color w:val="222222"/>
        </w:rPr>
        <w:t xml:space="preserve">t evacuate the building unless you’re instructed by authorities to do so. </w:t>
      </w:r>
    </w:p>
    <w:p w:rsidR="00AF4B88" w:rsidRPr="00DE4759" w:rsidRDefault="00AF4B88" w:rsidP="00F511FB">
      <w:pPr>
        <w:numPr>
          <w:ilvl w:val="0"/>
          <w:numId w:val="87"/>
        </w:numPr>
        <w:tabs>
          <w:tab w:val="clear" w:pos="720"/>
          <w:tab w:val="num" w:pos="1080"/>
        </w:tabs>
        <w:ind w:right="360"/>
        <w:jc w:val="both"/>
        <w:textAlignment w:val="baseline"/>
        <w:rPr>
          <w:rFonts w:ascii="Times New Roman" w:hAnsi="Times New Roman"/>
          <w:color w:val="222222"/>
        </w:rPr>
      </w:pPr>
      <w:r w:rsidRPr="00DE4759">
        <w:rPr>
          <w:rFonts w:ascii="Times New Roman" w:hAnsi="Times New Roman"/>
          <w:color w:val="222222"/>
        </w:rPr>
        <w:t>Do</w:t>
      </w:r>
      <w:r w:rsidR="005C4BB0">
        <w:rPr>
          <w:rFonts w:ascii="Times New Roman" w:hAnsi="Times New Roman"/>
          <w:color w:val="222222"/>
        </w:rPr>
        <w:t xml:space="preserve"> </w:t>
      </w:r>
      <w:r w:rsidRPr="00DE4759">
        <w:rPr>
          <w:rFonts w:ascii="Times New Roman" w:hAnsi="Times New Roman"/>
          <w:color w:val="222222"/>
        </w:rPr>
        <w:t>n</w:t>
      </w:r>
      <w:r w:rsidR="005C4BB0">
        <w:rPr>
          <w:rFonts w:ascii="Times New Roman" w:hAnsi="Times New Roman"/>
          <w:color w:val="222222"/>
        </w:rPr>
        <w:t>o</w:t>
      </w:r>
      <w:r w:rsidRPr="00DE4759">
        <w:rPr>
          <w:rFonts w:ascii="Times New Roman" w:hAnsi="Times New Roman"/>
          <w:color w:val="222222"/>
        </w:rPr>
        <w:t xml:space="preserve">t pull the fire alarm; doing so would cause an uncontrolled evacuation and could expose people to unnecessary danger. </w:t>
      </w:r>
    </w:p>
    <w:p w:rsidR="00AF4B88" w:rsidRPr="00DE47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Do</w:t>
      </w:r>
      <w:r w:rsidR="005C4BB0">
        <w:rPr>
          <w:rFonts w:ascii="Times New Roman" w:hAnsi="Times New Roman"/>
          <w:color w:val="222222"/>
        </w:rPr>
        <w:t xml:space="preserve"> </w:t>
      </w:r>
      <w:r w:rsidRPr="00DE4759">
        <w:rPr>
          <w:rFonts w:ascii="Times New Roman" w:hAnsi="Times New Roman"/>
          <w:color w:val="222222"/>
        </w:rPr>
        <w:t>n</w:t>
      </w:r>
      <w:r w:rsidR="005C4BB0">
        <w:rPr>
          <w:rFonts w:ascii="Times New Roman" w:hAnsi="Times New Roman"/>
          <w:color w:val="222222"/>
        </w:rPr>
        <w:t>o</w:t>
      </w:r>
      <w:r w:rsidRPr="00DE4759">
        <w:rPr>
          <w:rFonts w:ascii="Times New Roman" w:hAnsi="Times New Roman"/>
          <w:color w:val="222222"/>
        </w:rPr>
        <w:t xml:space="preserve">t allow others to enter the immediate area. </w:t>
      </w:r>
    </w:p>
    <w:p w:rsidR="00DF4159" w:rsidRDefault="00AF4B88"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 xml:space="preserve">Wait for and follow instructions from </w:t>
      </w:r>
      <w:r w:rsidR="0020629C" w:rsidRPr="00DE4759">
        <w:rPr>
          <w:rFonts w:ascii="Times New Roman" w:hAnsi="Times New Roman"/>
          <w:color w:val="222222"/>
        </w:rPr>
        <w:t xml:space="preserve">the Incident Commander or </w:t>
      </w:r>
      <w:r w:rsidRPr="00DE4759">
        <w:rPr>
          <w:rFonts w:ascii="Times New Roman" w:hAnsi="Times New Roman"/>
          <w:color w:val="222222"/>
        </w:rPr>
        <w:t>emergency responders.</w:t>
      </w:r>
      <w:r w:rsidR="00DF4159" w:rsidRPr="00DE4759">
        <w:rPr>
          <w:rFonts w:ascii="Times New Roman" w:hAnsi="Times New Roman"/>
          <w:color w:val="222222"/>
        </w:rPr>
        <w:t xml:space="preserve"> </w:t>
      </w:r>
    </w:p>
    <w:p w:rsidR="00DE4759" w:rsidRPr="00DE4759" w:rsidRDefault="00DE4759" w:rsidP="00DE4759">
      <w:pPr>
        <w:ind w:left="720" w:right="360"/>
        <w:jc w:val="both"/>
        <w:textAlignment w:val="baseline"/>
        <w:rPr>
          <w:rFonts w:ascii="Times New Roman" w:hAnsi="Times New Roman"/>
          <w:color w:val="222222"/>
        </w:rPr>
      </w:pPr>
    </w:p>
    <w:p w:rsidR="00DE4759" w:rsidRDefault="00DE4759" w:rsidP="00DE4759">
      <w:pPr>
        <w:ind w:right="360" w:firstLine="360"/>
        <w:textAlignment w:val="baseline"/>
        <w:rPr>
          <w:rFonts w:ascii="Times New Roman" w:hAnsi="Times New Roman"/>
          <w:bCs/>
        </w:rPr>
      </w:pPr>
      <w:r>
        <w:rPr>
          <w:rFonts w:ascii="Times New Roman" w:hAnsi="Times New Roman"/>
          <w:b/>
          <w:bCs/>
        </w:rPr>
        <w:lastRenderedPageBreak/>
        <w:t xml:space="preserve">SUSPICIOUS PACKAGE </w:t>
      </w:r>
      <w:r w:rsidRPr="00EB3629">
        <w:rPr>
          <w:rFonts w:ascii="Times New Roman" w:hAnsi="Times New Roman"/>
          <w:bCs/>
        </w:rPr>
        <w:t>continued</w:t>
      </w:r>
    </w:p>
    <w:p w:rsidR="00DE4759" w:rsidRDefault="00DE4759" w:rsidP="00DE4759">
      <w:pPr>
        <w:ind w:right="360" w:firstLine="360"/>
        <w:textAlignment w:val="baseline"/>
        <w:rPr>
          <w:rFonts w:ascii="Times New Roman" w:hAnsi="Times New Roman"/>
          <w:color w:val="222222"/>
        </w:rPr>
      </w:pPr>
    </w:p>
    <w:p w:rsidR="00DF4159" w:rsidRPr="00DE4759" w:rsidRDefault="00DF4159" w:rsidP="00F511FB">
      <w:pPr>
        <w:numPr>
          <w:ilvl w:val="0"/>
          <w:numId w:val="87"/>
        </w:numPr>
        <w:ind w:right="360"/>
        <w:jc w:val="both"/>
        <w:textAlignment w:val="baseline"/>
        <w:rPr>
          <w:rFonts w:ascii="Times New Roman" w:hAnsi="Times New Roman"/>
          <w:color w:val="222222"/>
        </w:rPr>
      </w:pPr>
      <w:r w:rsidRPr="00DE4759">
        <w:rPr>
          <w:rFonts w:ascii="Times New Roman" w:hAnsi="Times New Roman"/>
          <w:color w:val="222222"/>
        </w:rPr>
        <w:t xml:space="preserve">Authorities may examine the package for: </w:t>
      </w:r>
    </w:p>
    <w:p w:rsidR="00DE4759" w:rsidRPr="00DE4759" w:rsidRDefault="00DF4159" w:rsidP="00AC7DE4">
      <w:pPr>
        <w:ind w:left="720" w:right="360"/>
        <w:jc w:val="both"/>
        <w:textAlignment w:val="baseline"/>
        <w:rPr>
          <w:rFonts w:ascii="Times New Roman" w:hAnsi="Times New Roman"/>
          <w:color w:val="222222"/>
        </w:rPr>
      </w:pPr>
      <w:r w:rsidRPr="00DE4759">
        <w:rPr>
          <w:rFonts w:ascii="Times New Roman" w:hAnsi="Times New Roman"/>
          <w:color w:val="222222"/>
        </w:rPr>
        <w:t>-</w:t>
      </w:r>
      <w:r w:rsidR="00DE4759" w:rsidRPr="00DE4759">
        <w:rPr>
          <w:rFonts w:ascii="Times New Roman" w:hAnsi="Times New Roman"/>
          <w:color w:val="222222"/>
        </w:rPr>
        <w:t xml:space="preserve"> </w:t>
      </w:r>
      <w:r w:rsidRPr="00DE4759">
        <w:rPr>
          <w:rFonts w:ascii="Times New Roman" w:hAnsi="Times New Roman"/>
          <w:color w:val="222222"/>
        </w:rPr>
        <w:t>misspelled words</w:t>
      </w:r>
    </w:p>
    <w:p w:rsidR="00DF4159" w:rsidRPr="00DE4759" w:rsidRDefault="00DF4159" w:rsidP="00AC7DE4">
      <w:pPr>
        <w:ind w:left="720" w:right="360"/>
        <w:jc w:val="both"/>
        <w:textAlignment w:val="baseline"/>
        <w:rPr>
          <w:rFonts w:ascii="Times New Roman" w:hAnsi="Times New Roman"/>
          <w:color w:val="222222"/>
        </w:rPr>
      </w:pPr>
      <w:r w:rsidRPr="00DE4759">
        <w:rPr>
          <w:rFonts w:ascii="Times New Roman" w:hAnsi="Times New Roman"/>
          <w:color w:val="222222"/>
        </w:rPr>
        <w:t>-</w:t>
      </w:r>
      <w:r w:rsidR="00390F96" w:rsidRPr="00DE4759">
        <w:rPr>
          <w:rFonts w:ascii="Times New Roman" w:hAnsi="Times New Roman"/>
          <w:color w:val="222222"/>
        </w:rPr>
        <w:t xml:space="preserve"> </w:t>
      </w:r>
      <w:r w:rsidRPr="00DE4759">
        <w:rPr>
          <w:rFonts w:ascii="Times New Roman" w:hAnsi="Times New Roman"/>
          <w:color w:val="222222"/>
        </w:rPr>
        <w:t xml:space="preserve">markings such as “private,” “confidential” or “to be opened only by…” </w:t>
      </w:r>
    </w:p>
    <w:p w:rsidR="00DF4159" w:rsidRPr="00DE4759" w:rsidRDefault="00DF4159" w:rsidP="00AC7DE4">
      <w:pPr>
        <w:ind w:left="720" w:right="360"/>
        <w:jc w:val="both"/>
        <w:textAlignment w:val="baseline"/>
        <w:rPr>
          <w:rFonts w:ascii="Times New Roman" w:hAnsi="Times New Roman"/>
          <w:color w:val="222222"/>
        </w:rPr>
      </w:pPr>
      <w:r w:rsidRPr="00DE4759">
        <w:rPr>
          <w:rFonts w:ascii="Times New Roman" w:hAnsi="Times New Roman"/>
          <w:color w:val="222222"/>
        </w:rPr>
        <w:t>-</w:t>
      </w:r>
      <w:r w:rsidR="00DE4759" w:rsidRPr="00DE4759">
        <w:rPr>
          <w:rFonts w:ascii="Times New Roman" w:hAnsi="Times New Roman"/>
          <w:color w:val="222222"/>
        </w:rPr>
        <w:t xml:space="preserve"> </w:t>
      </w:r>
      <w:r w:rsidRPr="00DE4759">
        <w:rPr>
          <w:rFonts w:ascii="Times New Roman" w:hAnsi="Times New Roman"/>
          <w:color w:val="222222"/>
        </w:rPr>
        <w:t xml:space="preserve">incomplete address (a title rather than an individual’s name; a missing or an illegible return address) </w:t>
      </w:r>
    </w:p>
    <w:p w:rsidR="00DC0204" w:rsidRPr="00DE4759" w:rsidRDefault="00DF4159" w:rsidP="00DC0204">
      <w:pPr>
        <w:ind w:left="720" w:right="360"/>
        <w:jc w:val="both"/>
        <w:textAlignment w:val="baseline"/>
        <w:rPr>
          <w:rFonts w:ascii="Times New Roman" w:hAnsi="Times New Roman"/>
          <w:color w:val="222222"/>
        </w:rPr>
      </w:pPr>
      <w:r w:rsidRPr="00DE4759">
        <w:rPr>
          <w:rFonts w:ascii="Times New Roman" w:hAnsi="Times New Roman"/>
          <w:color w:val="222222"/>
        </w:rPr>
        <w:t>-</w:t>
      </w:r>
      <w:r w:rsidR="00DE4759" w:rsidRPr="00DE4759">
        <w:rPr>
          <w:rFonts w:ascii="Times New Roman" w:hAnsi="Times New Roman"/>
          <w:color w:val="222222"/>
        </w:rPr>
        <w:t xml:space="preserve"> </w:t>
      </w:r>
      <w:r w:rsidRPr="00DE4759">
        <w:rPr>
          <w:rFonts w:ascii="Times New Roman" w:hAnsi="Times New Roman"/>
          <w:color w:val="222222"/>
        </w:rPr>
        <w:t>odors or wires</w:t>
      </w:r>
      <w:r w:rsidR="00DC0204" w:rsidRPr="00DE4759">
        <w:rPr>
          <w:rFonts w:ascii="Times New Roman" w:hAnsi="Times New Roman"/>
          <w:color w:val="222222"/>
        </w:rPr>
        <w:t>,</w:t>
      </w:r>
      <w:r w:rsidRPr="00DE4759">
        <w:rPr>
          <w:rFonts w:ascii="Times New Roman" w:hAnsi="Times New Roman"/>
          <w:color w:val="222222"/>
        </w:rPr>
        <w:t xml:space="preserve"> </w:t>
      </w:r>
      <w:r w:rsidR="00DC0204" w:rsidRPr="00DE4759">
        <w:rPr>
          <w:rFonts w:ascii="Times New Roman" w:hAnsi="Times New Roman"/>
          <w:color w:val="222222"/>
        </w:rPr>
        <w:t>excessive wrapping, powdery finish or oil stains, excessive weight, foreign postmarks</w:t>
      </w:r>
    </w:p>
    <w:p w:rsidR="00DE4759" w:rsidRDefault="00DE4759" w:rsidP="00DC0204">
      <w:pPr>
        <w:ind w:left="720" w:right="360"/>
        <w:jc w:val="both"/>
        <w:textAlignment w:val="baseline"/>
        <w:rPr>
          <w:rFonts w:ascii="Times New Roman" w:hAnsi="Times New Roman"/>
          <w:color w:val="222222"/>
        </w:rPr>
      </w:pPr>
    </w:p>
    <w:p w:rsidR="00DE4759" w:rsidRPr="00DE4759" w:rsidRDefault="00DE4759" w:rsidP="00DC0204">
      <w:pPr>
        <w:ind w:left="720" w:right="360"/>
        <w:jc w:val="both"/>
        <w:textAlignment w:val="baseline"/>
        <w:rPr>
          <w:rFonts w:ascii="Times New Roman" w:hAnsi="Times New Roman"/>
          <w:color w:val="222222"/>
        </w:rPr>
      </w:pPr>
    </w:p>
    <w:p w:rsidR="00CD03D8" w:rsidRPr="00DE4759" w:rsidRDefault="00CD03D8" w:rsidP="00CD03D8">
      <w:pPr>
        <w:jc w:val="center"/>
        <w:rPr>
          <w:rFonts w:ascii="Times New Roman" w:hAnsi="Times New Roman"/>
          <w:b/>
        </w:rPr>
      </w:pPr>
      <w:r w:rsidRPr="00DE4759">
        <w:rPr>
          <w:rFonts w:ascii="Times New Roman" w:hAnsi="Times New Roman"/>
          <w:b/>
        </w:rPr>
        <w:t>WEAPONS</w:t>
      </w:r>
      <w:r w:rsidR="00F47E45" w:rsidRPr="00DE4759">
        <w:rPr>
          <w:rFonts w:ascii="Times New Roman" w:hAnsi="Times New Roman"/>
          <w:b/>
        </w:rPr>
        <w:t xml:space="preserve"> </w:t>
      </w:r>
    </w:p>
    <w:p w:rsidR="00F47E45" w:rsidRPr="00DE4759" w:rsidRDefault="00F47E45" w:rsidP="00CD03D8">
      <w:pPr>
        <w:jc w:val="center"/>
        <w:rPr>
          <w:rFonts w:asciiTheme="majorHAnsi" w:hAnsiTheme="majorHAnsi" w:cs="Segoe UI"/>
        </w:rPr>
      </w:pPr>
    </w:p>
    <w:p w:rsidR="00F47E45" w:rsidRPr="005C4BB0" w:rsidRDefault="00F47E45" w:rsidP="00F47E45">
      <w:pPr>
        <w:keepNext/>
        <w:numPr>
          <w:ilvl w:val="0"/>
          <w:numId w:val="32"/>
        </w:numPr>
        <w:outlineLvl w:val="4"/>
        <w:rPr>
          <w:rFonts w:ascii="Times New Roman" w:hAnsi="Times New Roman"/>
          <w:i/>
        </w:rPr>
      </w:pPr>
      <w:r w:rsidRPr="00DE4759">
        <w:rPr>
          <w:rFonts w:ascii="Times New Roman" w:hAnsi="Times New Roman"/>
        </w:rPr>
        <w:t xml:space="preserve">Call 911, </w:t>
      </w:r>
      <w:r w:rsidR="005C4BB0">
        <w:rPr>
          <w:rFonts w:ascii="Times New Roman" w:hAnsi="Times New Roman"/>
        </w:rPr>
        <w:t>law enforcement</w:t>
      </w:r>
      <w:r w:rsidRPr="00DE4759">
        <w:rPr>
          <w:rFonts w:ascii="Times New Roman" w:hAnsi="Times New Roman"/>
        </w:rPr>
        <w:t>, if a weapon is suspected to be in school</w:t>
      </w:r>
      <w:r w:rsidRPr="005C4BB0">
        <w:rPr>
          <w:rFonts w:ascii="Times New Roman" w:hAnsi="Times New Roman"/>
        </w:rPr>
        <w:t xml:space="preserve">. </w:t>
      </w:r>
      <w:r w:rsidRPr="005C4BB0">
        <w:rPr>
          <w:rFonts w:ascii="Times New Roman" w:hAnsi="Times New Roman"/>
          <w:bCs/>
          <w:i/>
          <w:iCs/>
        </w:rPr>
        <w:t>(Insert the actual sequence to dial 911 from your phone system)</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Ask another administrator or SRO to join you in questioning suspected student or staff member.</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 xml:space="preserve">Accompany suspect to private office to wait for </w:t>
      </w:r>
      <w:r w:rsidR="005C4BB0">
        <w:rPr>
          <w:rFonts w:ascii="Times New Roman" w:hAnsi="Times New Roman"/>
        </w:rPr>
        <w:t>law enforcement</w:t>
      </w:r>
      <w:r w:rsidRPr="00DE4759">
        <w:rPr>
          <w:rFonts w:ascii="Times New Roman" w:hAnsi="Times New Roman"/>
        </w:rPr>
        <w:t>.</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 xml:space="preserve">Conduct a search with </w:t>
      </w:r>
      <w:r w:rsidR="005C4BB0">
        <w:rPr>
          <w:rFonts w:ascii="Times New Roman" w:hAnsi="Times New Roman"/>
        </w:rPr>
        <w:t>law enforcement</w:t>
      </w:r>
      <w:r w:rsidRPr="00DE4759">
        <w:rPr>
          <w:rFonts w:ascii="Times New Roman" w:hAnsi="Times New Roman"/>
        </w:rPr>
        <w:t xml:space="preserve"> or SRO.</w:t>
      </w:r>
      <w:r w:rsidR="00DE4759">
        <w:rPr>
          <w:rFonts w:ascii="Times New Roman" w:hAnsi="Times New Roman"/>
        </w:rPr>
        <w:t xml:space="preserve">  </w:t>
      </w:r>
      <w:r w:rsidRPr="00DE4759">
        <w:rPr>
          <w:rFonts w:ascii="Times New Roman" w:hAnsi="Times New Roman"/>
        </w:rPr>
        <w:t>Inform suspect of his/her rights, and why you are conducting search.</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Keep detailed notes of all events and why search was conducted.</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 xml:space="preserve">Notify parent(s) or guardian(s) if suspect is a student.  </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Notify emergency contact listed in employee file, if suspect is an employee.</w:t>
      </w:r>
    </w:p>
    <w:p w:rsidR="00F47E45" w:rsidRPr="00DE4759" w:rsidRDefault="00F47E45" w:rsidP="00F47E45">
      <w:pPr>
        <w:keepNext/>
        <w:numPr>
          <w:ilvl w:val="0"/>
          <w:numId w:val="32"/>
        </w:numPr>
        <w:outlineLvl w:val="4"/>
        <w:rPr>
          <w:rFonts w:ascii="Times New Roman" w:hAnsi="Times New Roman"/>
        </w:rPr>
      </w:pPr>
      <w:r w:rsidRPr="00DE4759">
        <w:rPr>
          <w:rFonts w:ascii="Times New Roman" w:hAnsi="Times New Roman"/>
        </w:rPr>
        <w:t xml:space="preserve">Explain why search was conducted, and results of the search. </w:t>
      </w:r>
    </w:p>
    <w:p w:rsidR="00C52151" w:rsidRPr="00DE4759" w:rsidRDefault="00F47E45" w:rsidP="00F47E45">
      <w:pPr>
        <w:keepNext/>
        <w:numPr>
          <w:ilvl w:val="0"/>
          <w:numId w:val="32"/>
        </w:numPr>
        <w:outlineLvl w:val="4"/>
        <w:rPr>
          <w:rFonts w:ascii="Times New Roman" w:hAnsi="Times New Roman"/>
        </w:rPr>
      </w:pPr>
      <w:r w:rsidRPr="00DE4759">
        <w:rPr>
          <w:rFonts w:ascii="Times New Roman" w:hAnsi="Times New Roman"/>
        </w:rPr>
        <w:t xml:space="preserve">If suspect threatens you with a weapon, do not try to disarm them.  Back away and remain calm. </w:t>
      </w:r>
    </w:p>
    <w:p w:rsidR="00C52151" w:rsidRDefault="00C52151">
      <w:pPr>
        <w:spacing w:after="200" w:line="276" w:lineRule="auto"/>
        <w:rPr>
          <w:rFonts w:ascii="Times New Roman" w:hAnsi="Times New Roman"/>
          <w:sz w:val="22"/>
          <w:szCs w:val="22"/>
        </w:rPr>
      </w:pPr>
      <w:r>
        <w:rPr>
          <w:rFonts w:ascii="Times New Roman" w:hAnsi="Times New Roman"/>
          <w:sz w:val="22"/>
          <w:szCs w:val="22"/>
        </w:rPr>
        <w:br w:type="page"/>
      </w:r>
    </w:p>
    <w:p w:rsidR="000345E5" w:rsidRPr="00250520" w:rsidRDefault="00C52151" w:rsidP="000345E5">
      <w:pPr>
        <w:jc w:val="both"/>
        <w:rPr>
          <w:rFonts w:ascii="Times New Roman" w:hAnsi="Times New Roman"/>
        </w:rPr>
      </w:pPr>
      <w:r w:rsidRPr="00250520">
        <w:rPr>
          <w:rFonts w:ascii="Times New Roman" w:hAnsi="Times New Roman"/>
          <w:b/>
        </w:rPr>
        <w:lastRenderedPageBreak/>
        <w:t>W</w:t>
      </w:r>
      <w:r w:rsidR="00856C93" w:rsidRPr="00250520">
        <w:rPr>
          <w:rFonts w:ascii="Times New Roman" w:hAnsi="Times New Roman"/>
          <w:b/>
        </w:rPr>
        <w:t>EAPONS OF MASS DESTRUCTION -</w:t>
      </w:r>
      <w:r w:rsidR="00856C93" w:rsidRPr="00250520">
        <w:rPr>
          <w:rFonts w:ascii="Times New Roman" w:hAnsi="Times New Roman"/>
        </w:rPr>
        <w:t xml:space="preserve"> </w:t>
      </w:r>
      <w:r w:rsidR="000345E5" w:rsidRPr="00250520">
        <w:rPr>
          <w:rFonts w:ascii="Times New Roman" w:hAnsi="Times New Roman"/>
        </w:rPr>
        <w:t>likely to be employed by terrorists fall into categories: Chemical, Biological, Radiological, Nuclear, and Explosive (CBRNE).  The below outlined procedures will protect students and staff should such attacks occur.</w:t>
      </w:r>
    </w:p>
    <w:p w:rsidR="000345E5" w:rsidRPr="00250520" w:rsidRDefault="000345E5" w:rsidP="000345E5">
      <w:pPr>
        <w:rPr>
          <w:rFonts w:ascii="Times New Roman" w:hAnsi="Times New Roman"/>
        </w:rPr>
      </w:pPr>
    </w:p>
    <w:p w:rsidR="000345E5" w:rsidRPr="00250520" w:rsidRDefault="000345E5" w:rsidP="000345E5">
      <w:pPr>
        <w:rPr>
          <w:rFonts w:ascii="Times New Roman" w:hAnsi="Times New Roman"/>
          <w:b/>
        </w:rPr>
      </w:pPr>
      <w:r w:rsidRPr="00250520">
        <w:rPr>
          <w:rFonts w:ascii="Times New Roman" w:hAnsi="Times New Roman"/>
          <w:b/>
        </w:rPr>
        <w:t>CHEMICAL:</w:t>
      </w:r>
    </w:p>
    <w:p w:rsidR="000345E5" w:rsidRPr="00250520" w:rsidRDefault="000345E5" w:rsidP="000345E5">
      <w:pPr>
        <w:rPr>
          <w:rFonts w:ascii="Times New Roman" w:hAnsi="Times New Roman"/>
          <w:b/>
        </w:rPr>
      </w:pPr>
    </w:p>
    <w:p w:rsidR="000345E5" w:rsidRPr="00250520" w:rsidRDefault="00ED298B"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Direct</w:t>
      </w:r>
      <w:r w:rsidR="000345E5" w:rsidRPr="00250520">
        <w:rPr>
          <w:rFonts w:ascii="Times New Roman" w:hAnsi="Times New Roman"/>
        </w:rPr>
        <w:t xml:space="preserve"> all people into school buildings.</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Shelter</w:t>
      </w:r>
      <w:r w:rsidR="00856C93" w:rsidRPr="00250520">
        <w:rPr>
          <w:rFonts w:ascii="Times New Roman" w:hAnsi="Times New Roman"/>
        </w:rPr>
        <w:t>-</w:t>
      </w:r>
      <w:r w:rsidRPr="00250520">
        <w:rPr>
          <w:rFonts w:ascii="Times New Roman" w:hAnsi="Times New Roman"/>
        </w:rPr>
        <w:t>in</w:t>
      </w:r>
      <w:r w:rsidR="00856C93" w:rsidRPr="00250520">
        <w:rPr>
          <w:rFonts w:ascii="Times New Roman" w:hAnsi="Times New Roman"/>
        </w:rPr>
        <w:t>-</w:t>
      </w:r>
      <w:r w:rsidRPr="00250520">
        <w:rPr>
          <w:rFonts w:ascii="Times New Roman" w:hAnsi="Times New Roman"/>
        </w:rPr>
        <w:t>place  (Do not use basements or low lying areas)</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Close all doors and windows.</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Shut down the HVAC system.  (Limit airflow from outside)</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Seal doors, windows, and vents with plastic and duct tape.</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Be prepared to treat students and staff who experience a reaction to the chemical agent.</w:t>
      </w:r>
    </w:p>
    <w:p w:rsidR="000345E5" w:rsidRPr="00250520" w:rsidRDefault="000345E5" w:rsidP="00AC7DE4">
      <w:pPr>
        <w:numPr>
          <w:ilvl w:val="0"/>
          <w:numId w:val="27"/>
        </w:numPr>
        <w:tabs>
          <w:tab w:val="clear" w:pos="360"/>
          <w:tab w:val="num" w:pos="720"/>
        </w:tabs>
        <w:ind w:left="720"/>
        <w:rPr>
          <w:rFonts w:ascii="Times New Roman" w:hAnsi="Times New Roman"/>
          <w:iCs/>
        </w:rPr>
      </w:pPr>
      <w:r w:rsidRPr="00250520">
        <w:rPr>
          <w:rFonts w:ascii="Times New Roman" w:hAnsi="Times New Roman"/>
          <w:iCs/>
        </w:rPr>
        <w:t>The decision to evacuate should be made after consulting with public safety, emergency management, or military authorities.</w:t>
      </w:r>
    </w:p>
    <w:p w:rsidR="00856C93" w:rsidRPr="00250520" w:rsidRDefault="00856C93" w:rsidP="000345E5">
      <w:pPr>
        <w:rPr>
          <w:rFonts w:ascii="Times New Roman" w:hAnsi="Times New Roman"/>
          <w:b/>
        </w:rPr>
      </w:pPr>
    </w:p>
    <w:p w:rsidR="000345E5" w:rsidRPr="00250520" w:rsidRDefault="000345E5" w:rsidP="000345E5">
      <w:pPr>
        <w:rPr>
          <w:rFonts w:ascii="Times New Roman" w:hAnsi="Times New Roman"/>
          <w:b/>
        </w:rPr>
      </w:pPr>
      <w:r w:rsidRPr="00250520">
        <w:rPr>
          <w:rFonts w:ascii="Times New Roman" w:hAnsi="Times New Roman"/>
          <w:b/>
        </w:rPr>
        <w:t>BIOLOGICAL:</w:t>
      </w:r>
    </w:p>
    <w:p w:rsidR="000345E5" w:rsidRPr="00250520" w:rsidRDefault="000345E5" w:rsidP="000345E5">
      <w:pPr>
        <w:rPr>
          <w:rFonts w:ascii="Times New Roman" w:hAnsi="Times New Roman"/>
          <w:b/>
        </w:rPr>
      </w:pPr>
    </w:p>
    <w:p w:rsidR="000345E5" w:rsidRPr="00250520" w:rsidRDefault="000345E5" w:rsidP="000345E5">
      <w:pPr>
        <w:rPr>
          <w:rFonts w:ascii="Times New Roman" w:hAnsi="Times New Roman"/>
        </w:rPr>
      </w:pPr>
      <w:r w:rsidRPr="00250520">
        <w:rPr>
          <w:rFonts w:ascii="Times New Roman" w:hAnsi="Times New Roman"/>
        </w:rPr>
        <w:t>Defense against biological attacks is difficult.  Awareness of an attack is usually not possible for days or weeks.  The first signs may emerge as personnel notice a higher than usual incidence of various symptoms.  Should an attack be discovered while in progress</w:t>
      </w:r>
      <w:r w:rsidR="00624E87" w:rsidRPr="00250520">
        <w:rPr>
          <w:rFonts w:ascii="Times New Roman" w:hAnsi="Times New Roman"/>
        </w:rPr>
        <w:t>,</w:t>
      </w:r>
      <w:r w:rsidRPr="00250520">
        <w:rPr>
          <w:rFonts w:ascii="Times New Roman" w:hAnsi="Times New Roman"/>
        </w:rPr>
        <w:t xml:space="preserve"> the school should:</w:t>
      </w:r>
    </w:p>
    <w:p w:rsidR="000345E5" w:rsidRPr="00250520" w:rsidRDefault="000345E5" w:rsidP="000345E5">
      <w:pPr>
        <w:rPr>
          <w:rFonts w:ascii="Times New Roman" w:hAnsi="Times New Roman"/>
        </w:rPr>
      </w:pP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Reverse-evacuate all people into school buildings.</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Shelter</w:t>
      </w:r>
      <w:r w:rsidR="00BE06A3" w:rsidRPr="00250520">
        <w:rPr>
          <w:rFonts w:ascii="Times New Roman" w:hAnsi="Times New Roman"/>
        </w:rPr>
        <w:t>-</w:t>
      </w:r>
      <w:r w:rsidRPr="00250520">
        <w:rPr>
          <w:rFonts w:ascii="Times New Roman" w:hAnsi="Times New Roman"/>
        </w:rPr>
        <w:t>in</w:t>
      </w:r>
      <w:r w:rsidR="00BE06A3" w:rsidRPr="00250520">
        <w:rPr>
          <w:rFonts w:ascii="Times New Roman" w:hAnsi="Times New Roman"/>
        </w:rPr>
        <w:t>-</w:t>
      </w:r>
      <w:r w:rsidRPr="00250520">
        <w:rPr>
          <w:rFonts w:ascii="Times New Roman" w:hAnsi="Times New Roman"/>
        </w:rPr>
        <w:t xml:space="preserve">place.  </w:t>
      </w:r>
      <w:r w:rsidRPr="00250520">
        <w:rPr>
          <w:rFonts w:ascii="Times New Roman" w:hAnsi="Times New Roman"/>
          <w:b/>
        </w:rPr>
        <w:t>(Do not use basements or low lying areas)</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Close all doors and windows.</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Shut down the HVAC system.  (Limit airflow from outside)</w:t>
      </w:r>
    </w:p>
    <w:p w:rsidR="000345E5" w:rsidRPr="00250520" w:rsidRDefault="000345E5" w:rsidP="00AC7DE4">
      <w:pPr>
        <w:numPr>
          <w:ilvl w:val="0"/>
          <w:numId w:val="28"/>
        </w:numPr>
        <w:tabs>
          <w:tab w:val="clear" w:pos="360"/>
          <w:tab w:val="num" w:pos="720"/>
        </w:tabs>
        <w:ind w:left="720"/>
        <w:rPr>
          <w:rFonts w:ascii="Times New Roman" w:hAnsi="Times New Roman"/>
        </w:rPr>
      </w:pPr>
      <w:r w:rsidRPr="00250520">
        <w:rPr>
          <w:rFonts w:ascii="Times New Roman" w:hAnsi="Times New Roman"/>
        </w:rPr>
        <w:t>Seal doors, windows, and vents with plastic and duct tape.</w:t>
      </w:r>
    </w:p>
    <w:p w:rsidR="000345E5" w:rsidRPr="00250520" w:rsidRDefault="000345E5" w:rsidP="00AC7DE4">
      <w:pPr>
        <w:numPr>
          <w:ilvl w:val="0"/>
          <w:numId w:val="27"/>
        </w:numPr>
        <w:tabs>
          <w:tab w:val="clear" w:pos="360"/>
          <w:tab w:val="num" w:pos="720"/>
        </w:tabs>
        <w:ind w:left="720"/>
        <w:rPr>
          <w:rFonts w:ascii="Times New Roman" w:hAnsi="Times New Roman"/>
        </w:rPr>
      </w:pPr>
      <w:r w:rsidRPr="00250520">
        <w:rPr>
          <w:rFonts w:ascii="Times New Roman" w:hAnsi="Times New Roman"/>
        </w:rPr>
        <w:t>Keep students and staff inside buildings.  Allow parents to pick up their children at their own discretion once cleared to do so by public safety, emergency management, or military authorities.</w:t>
      </w:r>
    </w:p>
    <w:p w:rsidR="000345E5" w:rsidRPr="00250520" w:rsidRDefault="000345E5" w:rsidP="000345E5">
      <w:pPr>
        <w:rPr>
          <w:rFonts w:ascii="Times New Roman" w:hAnsi="Times New Roman"/>
          <w:b/>
        </w:rPr>
      </w:pPr>
    </w:p>
    <w:p w:rsidR="000345E5" w:rsidRPr="00250520" w:rsidRDefault="000345E5" w:rsidP="000345E5">
      <w:pPr>
        <w:rPr>
          <w:rFonts w:ascii="Times New Roman" w:hAnsi="Times New Roman"/>
          <w:b/>
        </w:rPr>
      </w:pPr>
      <w:r w:rsidRPr="00250520">
        <w:rPr>
          <w:rFonts w:ascii="Times New Roman" w:hAnsi="Times New Roman"/>
          <w:b/>
        </w:rPr>
        <w:t>RADIOLOGICAL:</w:t>
      </w:r>
    </w:p>
    <w:p w:rsidR="000345E5" w:rsidRPr="00250520" w:rsidRDefault="000345E5" w:rsidP="000345E5">
      <w:pPr>
        <w:rPr>
          <w:rFonts w:ascii="Times New Roman" w:hAnsi="Times New Roman"/>
        </w:rPr>
      </w:pPr>
    </w:p>
    <w:p w:rsidR="000345E5" w:rsidRPr="00250520" w:rsidRDefault="000345E5" w:rsidP="00AC7DE4">
      <w:pPr>
        <w:rPr>
          <w:rFonts w:ascii="Times New Roman" w:hAnsi="Times New Roman"/>
          <w:b/>
        </w:rPr>
      </w:pPr>
      <w:r w:rsidRPr="00250520">
        <w:rPr>
          <w:rFonts w:ascii="Times New Roman" w:hAnsi="Times New Roman"/>
          <w:b/>
        </w:rPr>
        <w:t>Sheltering Notification:</w:t>
      </w:r>
    </w:p>
    <w:p w:rsidR="000345E5" w:rsidRPr="00250520" w:rsidRDefault="000345E5" w:rsidP="003B5C26">
      <w:pPr>
        <w:numPr>
          <w:ilvl w:val="0"/>
          <w:numId w:val="21"/>
        </w:numPr>
        <w:rPr>
          <w:rFonts w:ascii="Times New Roman" w:hAnsi="Times New Roman"/>
        </w:rPr>
      </w:pPr>
      <w:r w:rsidRPr="00250520">
        <w:rPr>
          <w:rFonts w:ascii="Times New Roman" w:hAnsi="Times New Roman"/>
        </w:rPr>
        <w:t>Bring all persons inside building(s).</w:t>
      </w:r>
    </w:p>
    <w:p w:rsidR="000345E5" w:rsidRPr="00250520" w:rsidRDefault="000345E5" w:rsidP="003B5C26">
      <w:pPr>
        <w:numPr>
          <w:ilvl w:val="0"/>
          <w:numId w:val="21"/>
        </w:numPr>
        <w:rPr>
          <w:rFonts w:ascii="Times New Roman" w:hAnsi="Times New Roman"/>
        </w:rPr>
      </w:pPr>
      <w:r w:rsidRPr="00250520">
        <w:rPr>
          <w:rFonts w:ascii="Times New Roman" w:hAnsi="Times New Roman"/>
        </w:rPr>
        <w:t>Close all exterior doors and windows.</w:t>
      </w:r>
    </w:p>
    <w:p w:rsidR="000345E5" w:rsidRPr="00250520" w:rsidRDefault="000345E5" w:rsidP="003B5C26">
      <w:pPr>
        <w:numPr>
          <w:ilvl w:val="0"/>
          <w:numId w:val="21"/>
        </w:numPr>
        <w:rPr>
          <w:rFonts w:ascii="Times New Roman" w:hAnsi="Times New Roman"/>
        </w:rPr>
      </w:pPr>
      <w:r w:rsidRPr="00250520">
        <w:rPr>
          <w:rFonts w:ascii="Times New Roman" w:hAnsi="Times New Roman"/>
        </w:rPr>
        <w:t>Turn off any ventilation leading outdoors.</w:t>
      </w:r>
    </w:p>
    <w:p w:rsidR="000345E5" w:rsidRPr="00250520" w:rsidRDefault="000345E5" w:rsidP="003B5C26">
      <w:pPr>
        <w:numPr>
          <w:ilvl w:val="0"/>
          <w:numId w:val="21"/>
        </w:numPr>
        <w:rPr>
          <w:rFonts w:ascii="Times New Roman" w:hAnsi="Times New Roman"/>
        </w:rPr>
      </w:pPr>
      <w:r w:rsidRPr="00250520">
        <w:rPr>
          <w:rFonts w:ascii="Times New Roman" w:hAnsi="Times New Roman"/>
        </w:rPr>
        <w:t>Cover up food not in containers or put it in the refrigerator.</w:t>
      </w:r>
    </w:p>
    <w:p w:rsidR="000345E5" w:rsidRPr="00250520" w:rsidRDefault="000345E5" w:rsidP="003B5C26">
      <w:pPr>
        <w:numPr>
          <w:ilvl w:val="0"/>
          <w:numId w:val="21"/>
        </w:numPr>
        <w:rPr>
          <w:rFonts w:ascii="Times New Roman" w:hAnsi="Times New Roman"/>
          <w:b/>
        </w:rPr>
      </w:pPr>
      <w:r w:rsidRPr="00250520">
        <w:rPr>
          <w:rFonts w:ascii="Times New Roman" w:hAnsi="Times New Roman"/>
        </w:rPr>
        <w:t>If advised, cover mouth and nose with handkerchief, cloth, paper towels, or tissues.</w:t>
      </w:r>
    </w:p>
    <w:p w:rsidR="000345E5" w:rsidRPr="00250520" w:rsidRDefault="000345E5" w:rsidP="000345E5">
      <w:pPr>
        <w:ind w:firstLine="360"/>
        <w:rPr>
          <w:rFonts w:ascii="Times New Roman" w:hAnsi="Times New Roman"/>
          <w:b/>
        </w:rPr>
      </w:pPr>
    </w:p>
    <w:p w:rsidR="000345E5" w:rsidRPr="00250520" w:rsidRDefault="000345E5" w:rsidP="00AC7DE4">
      <w:pPr>
        <w:rPr>
          <w:rFonts w:ascii="Times New Roman" w:hAnsi="Times New Roman"/>
          <w:b/>
        </w:rPr>
      </w:pPr>
      <w:r w:rsidRPr="00250520">
        <w:rPr>
          <w:rFonts w:ascii="Times New Roman" w:hAnsi="Times New Roman"/>
          <w:b/>
        </w:rPr>
        <w:t>Evacuation Notification:</w:t>
      </w:r>
    </w:p>
    <w:p w:rsidR="000345E5" w:rsidRPr="00250520" w:rsidRDefault="000345E5" w:rsidP="003B5C26">
      <w:pPr>
        <w:numPr>
          <w:ilvl w:val="0"/>
          <w:numId w:val="22"/>
        </w:numPr>
        <w:rPr>
          <w:rFonts w:ascii="Times New Roman" w:hAnsi="Times New Roman"/>
          <w:b/>
        </w:rPr>
      </w:pPr>
      <w:r w:rsidRPr="00250520">
        <w:rPr>
          <w:rFonts w:ascii="Times New Roman" w:hAnsi="Times New Roman"/>
        </w:rPr>
        <w:t xml:space="preserve">Incident Commander contacts </w:t>
      </w:r>
      <w:r w:rsidRPr="00250520">
        <w:rPr>
          <w:rFonts w:ascii="Times New Roman" w:hAnsi="Times New Roman"/>
          <w:bCs/>
        </w:rPr>
        <w:t>transportation coordinator</w:t>
      </w:r>
      <w:r w:rsidRPr="00250520">
        <w:rPr>
          <w:rFonts w:ascii="Times New Roman" w:hAnsi="Times New Roman"/>
        </w:rPr>
        <w:t xml:space="preserve"> and informs him/her that evacuation is taking place.</w:t>
      </w:r>
      <w:r w:rsidRPr="00250520">
        <w:rPr>
          <w:rFonts w:ascii="Times New Roman" w:hAnsi="Times New Roman"/>
        </w:rPr>
        <w:tab/>
      </w:r>
      <w:r w:rsidRPr="00250520">
        <w:rPr>
          <w:rFonts w:ascii="Times New Roman" w:hAnsi="Times New Roman"/>
        </w:rPr>
        <w:tab/>
      </w:r>
    </w:p>
    <w:p w:rsidR="00250520" w:rsidRPr="00250520" w:rsidRDefault="00250520" w:rsidP="00250520">
      <w:pPr>
        <w:rPr>
          <w:rFonts w:ascii="Times New Roman" w:hAnsi="Times New Roman"/>
        </w:rPr>
      </w:pPr>
      <w:r w:rsidRPr="00250520">
        <w:rPr>
          <w:rFonts w:ascii="Times New Roman" w:hAnsi="Times New Roman"/>
          <w:b/>
        </w:rPr>
        <w:lastRenderedPageBreak/>
        <w:t xml:space="preserve">Evacuation Notification </w:t>
      </w:r>
      <w:r w:rsidRPr="00250520">
        <w:rPr>
          <w:rFonts w:ascii="Times New Roman" w:hAnsi="Times New Roman"/>
        </w:rPr>
        <w:t>continued</w:t>
      </w:r>
    </w:p>
    <w:p w:rsidR="00250520" w:rsidRPr="00250520" w:rsidRDefault="00250520" w:rsidP="00250520">
      <w:pPr>
        <w:rPr>
          <w:rFonts w:ascii="Times New Roman" w:hAnsi="Times New Roman"/>
          <w:b/>
        </w:rPr>
      </w:pPr>
    </w:p>
    <w:p w:rsidR="000345E5" w:rsidRPr="00250520" w:rsidRDefault="000345E5" w:rsidP="003B5C26">
      <w:pPr>
        <w:numPr>
          <w:ilvl w:val="0"/>
          <w:numId w:val="23"/>
        </w:numPr>
        <w:rPr>
          <w:rFonts w:ascii="Times New Roman" w:hAnsi="Times New Roman"/>
          <w:b/>
        </w:rPr>
      </w:pPr>
      <w:r w:rsidRPr="00250520">
        <w:rPr>
          <w:rFonts w:ascii="Times New Roman" w:hAnsi="Times New Roman"/>
        </w:rPr>
        <w:t>Incident Commander notifies students, staff, and relocation center.</w:t>
      </w:r>
    </w:p>
    <w:p w:rsidR="000345E5" w:rsidRPr="00250520" w:rsidRDefault="000345E5" w:rsidP="003B5C26">
      <w:pPr>
        <w:numPr>
          <w:ilvl w:val="0"/>
          <w:numId w:val="23"/>
        </w:numPr>
        <w:rPr>
          <w:rFonts w:ascii="Times New Roman" w:hAnsi="Times New Roman"/>
        </w:rPr>
      </w:pPr>
      <w:r w:rsidRPr="00250520">
        <w:rPr>
          <w:rFonts w:ascii="Times New Roman" w:hAnsi="Times New Roman"/>
        </w:rPr>
        <w:t>Close all windows.</w:t>
      </w:r>
    </w:p>
    <w:p w:rsidR="000345E5" w:rsidRPr="00250520" w:rsidRDefault="000345E5" w:rsidP="003B5C26">
      <w:pPr>
        <w:numPr>
          <w:ilvl w:val="0"/>
          <w:numId w:val="23"/>
        </w:numPr>
        <w:rPr>
          <w:rFonts w:ascii="Times New Roman" w:hAnsi="Times New Roman"/>
        </w:rPr>
      </w:pPr>
      <w:r w:rsidRPr="00250520">
        <w:rPr>
          <w:rFonts w:ascii="Times New Roman" w:hAnsi="Times New Roman"/>
        </w:rPr>
        <w:t>Turn off lights, electrical equipment, gas, water faucets, air conditioning, and heating system.</w:t>
      </w:r>
    </w:p>
    <w:p w:rsidR="006E3CAA" w:rsidRPr="00250520" w:rsidRDefault="007A3271" w:rsidP="003B5C26">
      <w:pPr>
        <w:numPr>
          <w:ilvl w:val="0"/>
          <w:numId w:val="23"/>
        </w:numPr>
        <w:rPr>
          <w:rFonts w:ascii="Times New Roman" w:hAnsi="Times New Roman"/>
        </w:rPr>
      </w:pPr>
      <w:r w:rsidRPr="00250520">
        <w:rPr>
          <w:rFonts w:ascii="Times New Roman" w:hAnsi="Times New Roman"/>
        </w:rPr>
        <w:t>Consider placing an</w:t>
      </w:r>
      <w:r w:rsidR="000345E5" w:rsidRPr="00250520">
        <w:rPr>
          <w:rFonts w:ascii="Times New Roman" w:hAnsi="Times New Roman"/>
        </w:rPr>
        <w:t xml:space="preserve"> evacuation sign in window</w:t>
      </w:r>
    </w:p>
    <w:p w:rsidR="000345E5" w:rsidRPr="00250520" w:rsidRDefault="000345E5" w:rsidP="003B5C26">
      <w:pPr>
        <w:numPr>
          <w:ilvl w:val="0"/>
          <w:numId w:val="23"/>
        </w:numPr>
        <w:rPr>
          <w:rFonts w:ascii="Times New Roman" w:hAnsi="Times New Roman"/>
        </w:rPr>
      </w:pPr>
      <w:r w:rsidRPr="00250520">
        <w:rPr>
          <w:rFonts w:ascii="Times New Roman" w:hAnsi="Times New Roman"/>
        </w:rPr>
        <w:t>Lock doors.</w:t>
      </w:r>
    </w:p>
    <w:p w:rsidR="00170955" w:rsidRPr="00250520" w:rsidRDefault="00170955" w:rsidP="007A3271">
      <w:pPr>
        <w:ind w:firstLine="360"/>
        <w:rPr>
          <w:rFonts w:ascii="Times New Roman" w:hAnsi="Times New Roman"/>
          <w:b/>
        </w:rPr>
      </w:pPr>
    </w:p>
    <w:p w:rsidR="006E3CAA" w:rsidRPr="00250520" w:rsidRDefault="00170955" w:rsidP="00170955">
      <w:pPr>
        <w:ind w:left="-576" w:firstLine="360"/>
        <w:rPr>
          <w:rFonts w:ascii="Times New Roman" w:hAnsi="Times New Roman"/>
          <w:b/>
        </w:rPr>
      </w:pPr>
      <w:r w:rsidRPr="00250520">
        <w:rPr>
          <w:rFonts w:ascii="Times New Roman" w:hAnsi="Times New Roman"/>
          <w:b/>
        </w:rPr>
        <w:t xml:space="preserve"> </w:t>
      </w:r>
      <w:r w:rsidR="000345E5" w:rsidRPr="00250520">
        <w:rPr>
          <w:rFonts w:ascii="Times New Roman" w:hAnsi="Times New Roman"/>
          <w:b/>
        </w:rPr>
        <w:t>Teacher responsibilities during evacuation:</w:t>
      </w:r>
    </w:p>
    <w:p w:rsidR="000345E5" w:rsidRPr="00250520" w:rsidRDefault="000345E5" w:rsidP="003B5C26">
      <w:pPr>
        <w:numPr>
          <w:ilvl w:val="0"/>
          <w:numId w:val="24"/>
        </w:numPr>
        <w:rPr>
          <w:rFonts w:ascii="Times New Roman" w:hAnsi="Times New Roman"/>
          <w:b/>
        </w:rPr>
      </w:pPr>
      <w:r w:rsidRPr="00250520">
        <w:rPr>
          <w:rFonts w:ascii="Times New Roman" w:hAnsi="Times New Roman"/>
        </w:rPr>
        <w:t xml:space="preserve">Return to homeroom or keep classes intact.  </w:t>
      </w:r>
    </w:p>
    <w:p w:rsidR="000345E5" w:rsidRPr="00250520" w:rsidRDefault="000345E5" w:rsidP="003B5C26">
      <w:pPr>
        <w:numPr>
          <w:ilvl w:val="0"/>
          <w:numId w:val="24"/>
        </w:numPr>
        <w:rPr>
          <w:rFonts w:ascii="Times New Roman" w:hAnsi="Times New Roman"/>
          <w:b/>
        </w:rPr>
      </w:pPr>
      <w:r w:rsidRPr="00250520">
        <w:rPr>
          <w:rFonts w:ascii="Times New Roman" w:hAnsi="Times New Roman"/>
        </w:rPr>
        <w:t>Take roll.</w:t>
      </w:r>
    </w:p>
    <w:p w:rsidR="000345E5" w:rsidRPr="00250520" w:rsidRDefault="000345E5" w:rsidP="003B5C26">
      <w:pPr>
        <w:numPr>
          <w:ilvl w:val="0"/>
          <w:numId w:val="24"/>
        </w:numPr>
        <w:rPr>
          <w:rFonts w:ascii="Times New Roman" w:hAnsi="Times New Roman"/>
          <w:b/>
        </w:rPr>
      </w:pPr>
      <w:r w:rsidRPr="00250520">
        <w:rPr>
          <w:rFonts w:ascii="Times New Roman" w:hAnsi="Times New Roman"/>
        </w:rPr>
        <w:t>Explain procedures to students.  Instruct students to take belongings.</w:t>
      </w:r>
    </w:p>
    <w:p w:rsidR="000345E5" w:rsidRPr="00250520" w:rsidRDefault="000345E5" w:rsidP="003B5C26">
      <w:pPr>
        <w:numPr>
          <w:ilvl w:val="0"/>
          <w:numId w:val="24"/>
        </w:numPr>
        <w:rPr>
          <w:rFonts w:ascii="Times New Roman" w:hAnsi="Times New Roman"/>
          <w:b/>
        </w:rPr>
      </w:pPr>
      <w:r w:rsidRPr="00250520">
        <w:rPr>
          <w:rFonts w:ascii="Times New Roman" w:hAnsi="Times New Roman"/>
        </w:rPr>
        <w:t>Wait in classroom until Incident Commander or designee informs teachers that buses have arrived.</w:t>
      </w:r>
    </w:p>
    <w:p w:rsidR="000345E5" w:rsidRPr="00250520" w:rsidRDefault="000345E5" w:rsidP="003B5C26">
      <w:pPr>
        <w:numPr>
          <w:ilvl w:val="0"/>
          <w:numId w:val="24"/>
        </w:numPr>
        <w:rPr>
          <w:rFonts w:ascii="Times New Roman" w:hAnsi="Times New Roman"/>
          <w:b/>
        </w:rPr>
      </w:pPr>
      <w:r w:rsidRPr="00250520">
        <w:rPr>
          <w:rFonts w:ascii="Times New Roman" w:hAnsi="Times New Roman"/>
        </w:rPr>
        <w:t>Take class roster.</w:t>
      </w:r>
    </w:p>
    <w:p w:rsidR="000345E5" w:rsidRPr="00250520" w:rsidRDefault="000345E5" w:rsidP="003B5C26">
      <w:pPr>
        <w:numPr>
          <w:ilvl w:val="0"/>
          <w:numId w:val="24"/>
        </w:numPr>
        <w:rPr>
          <w:rFonts w:ascii="Times New Roman" w:hAnsi="Times New Roman"/>
          <w:b/>
        </w:rPr>
      </w:pPr>
      <w:r w:rsidRPr="00250520">
        <w:rPr>
          <w:rFonts w:ascii="Times New Roman" w:hAnsi="Times New Roman"/>
        </w:rPr>
        <w:t>Take roll again after arriving at the relocation center.</w:t>
      </w:r>
    </w:p>
    <w:p w:rsidR="00624E87" w:rsidRPr="00250520" w:rsidRDefault="00624E87" w:rsidP="000345E5">
      <w:pPr>
        <w:rPr>
          <w:rFonts w:ascii="Times New Roman" w:hAnsi="Times New Roman"/>
        </w:rPr>
      </w:pPr>
    </w:p>
    <w:p w:rsidR="000345E5" w:rsidRPr="00250520" w:rsidRDefault="000345E5" w:rsidP="000345E5">
      <w:pPr>
        <w:rPr>
          <w:rFonts w:ascii="Times New Roman" w:hAnsi="Times New Roman"/>
          <w:b/>
        </w:rPr>
      </w:pPr>
      <w:r w:rsidRPr="00250520">
        <w:rPr>
          <w:rFonts w:ascii="Times New Roman" w:hAnsi="Times New Roman"/>
          <w:b/>
        </w:rPr>
        <w:t>NUCLEAR:</w:t>
      </w:r>
    </w:p>
    <w:p w:rsidR="000345E5" w:rsidRPr="00250520" w:rsidRDefault="000345E5" w:rsidP="000345E5">
      <w:pPr>
        <w:rPr>
          <w:rFonts w:ascii="Times New Roman" w:hAnsi="Times New Roman"/>
          <w:b/>
        </w:rPr>
      </w:pPr>
    </w:p>
    <w:p w:rsidR="000345E5" w:rsidRPr="00250520" w:rsidRDefault="000345E5" w:rsidP="000345E5">
      <w:pPr>
        <w:rPr>
          <w:rFonts w:ascii="Times New Roman" w:hAnsi="Times New Roman"/>
        </w:rPr>
      </w:pPr>
      <w:r w:rsidRPr="00250520">
        <w:rPr>
          <w:rFonts w:ascii="Times New Roman" w:hAnsi="Times New Roman"/>
        </w:rPr>
        <w:t>Defense against nuclear weapons depends primarily on distance from the point of detonation.  If time permits:</w:t>
      </w:r>
    </w:p>
    <w:p w:rsidR="000345E5" w:rsidRPr="00250520" w:rsidRDefault="000345E5" w:rsidP="000345E5">
      <w:pPr>
        <w:rPr>
          <w:rFonts w:ascii="Times New Roman" w:hAnsi="Times New Roman"/>
        </w:rPr>
      </w:pPr>
    </w:p>
    <w:p w:rsidR="000345E5" w:rsidRPr="00250520" w:rsidRDefault="000345E5" w:rsidP="003B5C26">
      <w:pPr>
        <w:numPr>
          <w:ilvl w:val="0"/>
          <w:numId w:val="29"/>
        </w:numPr>
        <w:rPr>
          <w:rFonts w:ascii="Times New Roman" w:hAnsi="Times New Roman"/>
        </w:rPr>
      </w:pPr>
      <w:r w:rsidRPr="00250520">
        <w:rPr>
          <w:rFonts w:ascii="Times New Roman" w:hAnsi="Times New Roman"/>
        </w:rPr>
        <w:t>Move students and staff to specifically identified basement or lower level rooms. Interior hallways may be used as an alternate.</w:t>
      </w:r>
    </w:p>
    <w:p w:rsidR="000345E5" w:rsidRPr="00250520" w:rsidRDefault="000345E5" w:rsidP="003B5C26">
      <w:pPr>
        <w:numPr>
          <w:ilvl w:val="0"/>
          <w:numId w:val="29"/>
        </w:numPr>
        <w:rPr>
          <w:rFonts w:ascii="Times New Roman" w:hAnsi="Times New Roman"/>
        </w:rPr>
      </w:pPr>
      <w:r w:rsidRPr="00250520">
        <w:rPr>
          <w:rFonts w:ascii="Times New Roman" w:hAnsi="Times New Roman"/>
        </w:rPr>
        <w:t>Close all doors leading into hallways to minimize flying glass.</w:t>
      </w:r>
    </w:p>
    <w:p w:rsidR="000345E5" w:rsidRPr="00250520" w:rsidRDefault="000345E5" w:rsidP="003B5C26">
      <w:pPr>
        <w:numPr>
          <w:ilvl w:val="0"/>
          <w:numId w:val="29"/>
        </w:numPr>
        <w:rPr>
          <w:rFonts w:ascii="Times New Roman" w:hAnsi="Times New Roman"/>
        </w:rPr>
      </w:pPr>
      <w:r w:rsidRPr="00250520">
        <w:rPr>
          <w:rFonts w:ascii="Times New Roman" w:hAnsi="Times New Roman"/>
        </w:rPr>
        <w:t xml:space="preserve">All people assume the </w:t>
      </w:r>
      <w:r w:rsidRPr="00B97706">
        <w:rPr>
          <w:rFonts w:ascii="Times New Roman" w:hAnsi="Times New Roman"/>
          <w:bCs/>
          <w:iCs/>
        </w:rPr>
        <w:t>duck, cover, and hold</w:t>
      </w:r>
      <w:r w:rsidRPr="00250520">
        <w:rPr>
          <w:rFonts w:ascii="Times New Roman" w:hAnsi="Times New Roman"/>
        </w:rPr>
        <w:t xml:space="preserve"> position on the ground.</w:t>
      </w:r>
    </w:p>
    <w:p w:rsidR="000345E5" w:rsidRPr="00250520" w:rsidRDefault="000345E5" w:rsidP="003B5C26">
      <w:pPr>
        <w:numPr>
          <w:ilvl w:val="0"/>
          <w:numId w:val="29"/>
        </w:numPr>
        <w:rPr>
          <w:rFonts w:ascii="Times New Roman" w:hAnsi="Times New Roman"/>
        </w:rPr>
      </w:pPr>
      <w:r w:rsidRPr="00250520">
        <w:rPr>
          <w:rFonts w:ascii="Times New Roman" w:hAnsi="Times New Roman"/>
        </w:rPr>
        <w:t>Shut down all utility systems to the building.  (Gas and electricity are the priorities)</w:t>
      </w:r>
    </w:p>
    <w:p w:rsidR="000345E5" w:rsidRPr="00250520" w:rsidRDefault="000345E5" w:rsidP="003B5C26">
      <w:pPr>
        <w:numPr>
          <w:ilvl w:val="0"/>
          <w:numId w:val="29"/>
        </w:numPr>
        <w:rPr>
          <w:rFonts w:ascii="Times New Roman" w:hAnsi="Times New Roman"/>
        </w:rPr>
      </w:pPr>
      <w:r w:rsidRPr="00250520">
        <w:rPr>
          <w:rFonts w:ascii="Times New Roman" w:hAnsi="Times New Roman"/>
        </w:rPr>
        <w:t>Shelter in place to protect from fall out if attack is far enough away.</w:t>
      </w:r>
    </w:p>
    <w:p w:rsidR="000345E5" w:rsidRPr="00250520" w:rsidRDefault="000345E5" w:rsidP="003B5C26">
      <w:pPr>
        <w:numPr>
          <w:ilvl w:val="0"/>
          <w:numId w:val="29"/>
        </w:numPr>
        <w:rPr>
          <w:rFonts w:ascii="Times New Roman" w:hAnsi="Times New Roman"/>
        </w:rPr>
      </w:pPr>
      <w:r w:rsidRPr="00250520">
        <w:rPr>
          <w:rFonts w:ascii="Times New Roman" w:hAnsi="Times New Roman"/>
        </w:rPr>
        <w:t>Keep students and staff inside buildings.  Allow parents to pick up their children at their own discretion once cleared to do so by public safety, emergency management, or military authorities</w:t>
      </w:r>
    </w:p>
    <w:p w:rsidR="006E3CAA" w:rsidRPr="00250520" w:rsidRDefault="006E3CAA" w:rsidP="000345E5">
      <w:pPr>
        <w:rPr>
          <w:rFonts w:ascii="Times New Roman" w:hAnsi="Times New Roman"/>
          <w:b/>
        </w:rPr>
      </w:pPr>
    </w:p>
    <w:p w:rsidR="000345E5" w:rsidRPr="00250520" w:rsidRDefault="000345E5" w:rsidP="000345E5">
      <w:pPr>
        <w:rPr>
          <w:rFonts w:ascii="Times New Roman" w:hAnsi="Times New Roman"/>
          <w:b/>
        </w:rPr>
      </w:pPr>
      <w:r w:rsidRPr="00250520">
        <w:rPr>
          <w:rFonts w:ascii="Times New Roman" w:hAnsi="Times New Roman"/>
          <w:b/>
        </w:rPr>
        <w:t>EXPLOSIVE:</w:t>
      </w:r>
    </w:p>
    <w:p w:rsidR="000345E5" w:rsidRPr="00250520" w:rsidRDefault="000345E5" w:rsidP="000345E5">
      <w:pPr>
        <w:rPr>
          <w:rFonts w:ascii="Times New Roman" w:hAnsi="Times New Roman"/>
          <w:b/>
        </w:rPr>
      </w:pPr>
    </w:p>
    <w:p w:rsidR="000345E5" w:rsidRPr="00250520" w:rsidRDefault="000345E5" w:rsidP="000345E5">
      <w:pPr>
        <w:rPr>
          <w:rFonts w:ascii="Times New Roman" w:hAnsi="Times New Roman"/>
        </w:rPr>
      </w:pPr>
      <w:r w:rsidRPr="00250520">
        <w:rPr>
          <w:rFonts w:ascii="Times New Roman" w:hAnsi="Times New Roman"/>
        </w:rPr>
        <w:t>The danger from the blast effect of conventional explosive devices is similar to nuclear devices with a higher rate of survivability.  If responding to the threat of an imminent blast nearby:</w:t>
      </w:r>
    </w:p>
    <w:p w:rsidR="000345E5" w:rsidRPr="00250520" w:rsidRDefault="000345E5" w:rsidP="000345E5">
      <w:pPr>
        <w:rPr>
          <w:rFonts w:ascii="Times New Roman" w:hAnsi="Times New Roman"/>
        </w:rPr>
      </w:pPr>
    </w:p>
    <w:p w:rsidR="000345E5" w:rsidRPr="00250520" w:rsidRDefault="000345E5" w:rsidP="003B5C26">
      <w:pPr>
        <w:numPr>
          <w:ilvl w:val="0"/>
          <w:numId w:val="29"/>
        </w:numPr>
        <w:rPr>
          <w:rFonts w:ascii="Times New Roman" w:hAnsi="Times New Roman"/>
        </w:rPr>
      </w:pPr>
      <w:r w:rsidRPr="00250520">
        <w:rPr>
          <w:rFonts w:ascii="Times New Roman" w:hAnsi="Times New Roman"/>
        </w:rPr>
        <w:t>Move students and staff to specifically identified basement or lower level rooms. Interior hallways may be used as an alternate.</w:t>
      </w:r>
    </w:p>
    <w:p w:rsidR="000345E5" w:rsidRPr="00250520" w:rsidRDefault="000345E5" w:rsidP="003B5C26">
      <w:pPr>
        <w:numPr>
          <w:ilvl w:val="0"/>
          <w:numId w:val="29"/>
        </w:numPr>
        <w:rPr>
          <w:rFonts w:ascii="Times New Roman" w:hAnsi="Times New Roman"/>
        </w:rPr>
      </w:pPr>
      <w:r w:rsidRPr="00250520">
        <w:rPr>
          <w:rFonts w:ascii="Times New Roman" w:hAnsi="Times New Roman"/>
        </w:rPr>
        <w:t>Close all doors leading into hallways to minimize flying glass.</w:t>
      </w:r>
    </w:p>
    <w:p w:rsidR="00A339F8" w:rsidRDefault="00A339F8">
      <w:pPr>
        <w:spacing w:after="200" w:line="276" w:lineRule="auto"/>
        <w:rPr>
          <w:rFonts w:ascii="Times New Roman" w:hAnsi="Times New Roman"/>
          <w:b/>
        </w:rPr>
      </w:pPr>
      <w:r>
        <w:rPr>
          <w:rFonts w:ascii="Times New Roman" w:hAnsi="Times New Roman"/>
          <w:b/>
        </w:rPr>
        <w:br w:type="page"/>
      </w:r>
    </w:p>
    <w:p w:rsidR="00250520" w:rsidRPr="00250520" w:rsidRDefault="00250520" w:rsidP="00250520">
      <w:pPr>
        <w:rPr>
          <w:rFonts w:ascii="Times New Roman" w:hAnsi="Times New Roman"/>
        </w:rPr>
      </w:pPr>
      <w:r w:rsidRPr="00250520">
        <w:rPr>
          <w:rFonts w:ascii="Times New Roman" w:hAnsi="Times New Roman"/>
          <w:b/>
        </w:rPr>
        <w:lastRenderedPageBreak/>
        <w:t xml:space="preserve">EXPLOSIVE </w:t>
      </w:r>
      <w:r w:rsidRPr="00250520">
        <w:rPr>
          <w:rFonts w:ascii="Times New Roman" w:hAnsi="Times New Roman"/>
        </w:rPr>
        <w:t>continued</w:t>
      </w:r>
    </w:p>
    <w:p w:rsidR="00250520" w:rsidRPr="00250520" w:rsidRDefault="00250520" w:rsidP="00250520">
      <w:pPr>
        <w:rPr>
          <w:rFonts w:ascii="Times New Roman" w:hAnsi="Times New Roman"/>
        </w:rPr>
      </w:pPr>
    </w:p>
    <w:p w:rsidR="000345E5" w:rsidRPr="00250520" w:rsidRDefault="000345E5" w:rsidP="003B5C26">
      <w:pPr>
        <w:numPr>
          <w:ilvl w:val="0"/>
          <w:numId w:val="29"/>
        </w:numPr>
        <w:rPr>
          <w:rFonts w:ascii="Times New Roman" w:hAnsi="Times New Roman"/>
        </w:rPr>
      </w:pPr>
      <w:r w:rsidRPr="00250520">
        <w:rPr>
          <w:rFonts w:ascii="Times New Roman" w:hAnsi="Times New Roman"/>
        </w:rPr>
        <w:t xml:space="preserve">All people assume the </w:t>
      </w:r>
      <w:r w:rsidRPr="00B97706">
        <w:rPr>
          <w:rFonts w:ascii="Times New Roman" w:hAnsi="Times New Roman"/>
        </w:rPr>
        <w:t>duck, cover, and hold</w:t>
      </w:r>
      <w:r w:rsidRPr="00250520">
        <w:rPr>
          <w:rFonts w:ascii="Times New Roman" w:hAnsi="Times New Roman"/>
        </w:rPr>
        <w:t xml:space="preserve"> position on the ground.</w:t>
      </w:r>
    </w:p>
    <w:p w:rsidR="000345E5" w:rsidRPr="00250520" w:rsidRDefault="000345E5" w:rsidP="003B5C26">
      <w:pPr>
        <w:numPr>
          <w:ilvl w:val="0"/>
          <w:numId w:val="29"/>
        </w:numPr>
        <w:rPr>
          <w:rFonts w:ascii="Times New Roman" w:hAnsi="Times New Roman"/>
        </w:rPr>
      </w:pPr>
      <w:r w:rsidRPr="00250520">
        <w:rPr>
          <w:rFonts w:ascii="Times New Roman" w:hAnsi="Times New Roman"/>
        </w:rPr>
        <w:t>Shut down all utility systems to the building.  (Gas and electricity are the priorities)</w:t>
      </w:r>
    </w:p>
    <w:p w:rsidR="000345E5" w:rsidRPr="00250520" w:rsidRDefault="000345E5" w:rsidP="003B5C26">
      <w:pPr>
        <w:numPr>
          <w:ilvl w:val="0"/>
          <w:numId w:val="29"/>
        </w:numPr>
        <w:rPr>
          <w:rFonts w:ascii="Times New Roman" w:hAnsi="Times New Roman"/>
        </w:rPr>
      </w:pPr>
      <w:r w:rsidRPr="00250520">
        <w:rPr>
          <w:rFonts w:ascii="Times New Roman" w:hAnsi="Times New Roman"/>
        </w:rPr>
        <w:t>Shelter</w:t>
      </w:r>
      <w:r w:rsidR="00624E87" w:rsidRPr="00250520">
        <w:rPr>
          <w:rFonts w:ascii="Times New Roman" w:hAnsi="Times New Roman"/>
        </w:rPr>
        <w:t>-</w:t>
      </w:r>
      <w:r w:rsidRPr="00250520">
        <w:rPr>
          <w:rFonts w:ascii="Times New Roman" w:hAnsi="Times New Roman"/>
        </w:rPr>
        <w:t>in</w:t>
      </w:r>
      <w:r w:rsidR="00624E87" w:rsidRPr="00250520">
        <w:rPr>
          <w:rFonts w:ascii="Times New Roman" w:hAnsi="Times New Roman"/>
        </w:rPr>
        <w:t>-</w:t>
      </w:r>
      <w:r w:rsidRPr="00250520">
        <w:rPr>
          <w:rFonts w:ascii="Times New Roman" w:hAnsi="Times New Roman"/>
        </w:rPr>
        <w:t>place to protect from fall out if attack is far enough away.</w:t>
      </w:r>
    </w:p>
    <w:p w:rsidR="000345E5" w:rsidRPr="00250520" w:rsidRDefault="000345E5" w:rsidP="003B5C26">
      <w:pPr>
        <w:numPr>
          <w:ilvl w:val="0"/>
          <w:numId w:val="30"/>
        </w:numPr>
        <w:rPr>
          <w:rFonts w:ascii="Times New Roman" w:hAnsi="Times New Roman"/>
        </w:rPr>
      </w:pPr>
      <w:r w:rsidRPr="00250520">
        <w:rPr>
          <w:rFonts w:ascii="Times New Roman" w:hAnsi="Times New Roman"/>
        </w:rPr>
        <w:t>Keep students and staff inside buildings.  Allow parents to pick up their children at their own discretion once cleared to do so by public safety, emergency management or military authorities</w:t>
      </w:r>
      <w:r w:rsidR="00624E87" w:rsidRPr="00250520">
        <w:rPr>
          <w:rFonts w:ascii="Times New Roman" w:hAnsi="Times New Roman"/>
        </w:rPr>
        <w:t>.</w:t>
      </w:r>
    </w:p>
    <w:p w:rsidR="00624E87" w:rsidRPr="00250520" w:rsidRDefault="00624E87" w:rsidP="00624E87">
      <w:pPr>
        <w:ind w:left="720"/>
        <w:rPr>
          <w:rFonts w:ascii="Times New Roman" w:hAnsi="Times New Roman"/>
        </w:rPr>
      </w:pPr>
    </w:p>
    <w:p w:rsidR="000345E5" w:rsidRPr="00250520" w:rsidRDefault="000345E5" w:rsidP="000345E5">
      <w:pPr>
        <w:rPr>
          <w:rFonts w:ascii="Times New Roman" w:hAnsi="Times New Roman"/>
          <w:b/>
          <w:bCs/>
        </w:rPr>
      </w:pPr>
      <w:r w:rsidRPr="00250520">
        <w:rPr>
          <w:rFonts w:ascii="Times New Roman" w:hAnsi="Times New Roman"/>
          <w:b/>
          <w:bCs/>
        </w:rPr>
        <w:t>If the school is the target:</w:t>
      </w:r>
    </w:p>
    <w:p w:rsidR="002177DF" w:rsidRPr="00250520" w:rsidRDefault="002177DF" w:rsidP="000345E5">
      <w:pPr>
        <w:rPr>
          <w:rFonts w:ascii="Times New Roman" w:hAnsi="Times New Roman"/>
        </w:rPr>
      </w:pPr>
    </w:p>
    <w:p w:rsidR="000345E5" w:rsidRPr="00250520" w:rsidRDefault="000345E5" w:rsidP="003B5C26">
      <w:pPr>
        <w:numPr>
          <w:ilvl w:val="0"/>
          <w:numId w:val="31"/>
        </w:numPr>
        <w:rPr>
          <w:rFonts w:ascii="Times New Roman" w:hAnsi="Times New Roman"/>
        </w:rPr>
      </w:pPr>
      <w:r w:rsidRPr="00250520">
        <w:rPr>
          <w:rFonts w:ascii="Times New Roman" w:hAnsi="Times New Roman"/>
        </w:rPr>
        <w:t>Evacuate to pre</w:t>
      </w:r>
      <w:r w:rsidR="00624E87" w:rsidRPr="00250520">
        <w:rPr>
          <w:rFonts w:ascii="Times New Roman" w:hAnsi="Times New Roman"/>
        </w:rPr>
        <w:t>-</w:t>
      </w:r>
      <w:r w:rsidRPr="00250520">
        <w:rPr>
          <w:rFonts w:ascii="Times New Roman" w:hAnsi="Times New Roman"/>
        </w:rPr>
        <w:t>designated off</w:t>
      </w:r>
      <w:r w:rsidR="00250520">
        <w:rPr>
          <w:rFonts w:ascii="Times New Roman" w:hAnsi="Times New Roman"/>
        </w:rPr>
        <w:t>-</w:t>
      </w:r>
      <w:r w:rsidRPr="00250520">
        <w:rPr>
          <w:rFonts w:ascii="Times New Roman" w:hAnsi="Times New Roman"/>
        </w:rPr>
        <w:t>site location</w:t>
      </w:r>
      <w:r w:rsidR="00426CD0" w:rsidRPr="00250520">
        <w:rPr>
          <w:rFonts w:ascii="Times New Roman" w:hAnsi="Times New Roman"/>
        </w:rPr>
        <w:t>.</w:t>
      </w:r>
    </w:p>
    <w:p w:rsidR="000345E5" w:rsidRPr="00250520" w:rsidRDefault="000345E5" w:rsidP="000345E5">
      <w:pPr>
        <w:rPr>
          <w:rFonts w:ascii="Times New Roman" w:hAnsi="Times New Roman"/>
        </w:rPr>
      </w:pPr>
    </w:p>
    <w:p w:rsidR="000345E5" w:rsidRPr="00250520" w:rsidRDefault="000345E5" w:rsidP="00CD03D8">
      <w:pPr>
        <w:jc w:val="center"/>
        <w:rPr>
          <w:rFonts w:ascii="Times New Roman" w:hAnsi="Times New Roman"/>
        </w:rPr>
      </w:pPr>
    </w:p>
    <w:p w:rsidR="000345E5" w:rsidRPr="00250520" w:rsidRDefault="000345E5" w:rsidP="000345E5">
      <w:pPr>
        <w:rPr>
          <w:rFonts w:ascii="Times New Roman" w:hAnsi="Times New Roman"/>
        </w:rPr>
      </w:pPr>
    </w:p>
    <w:p w:rsidR="003955AF" w:rsidRPr="00250520" w:rsidRDefault="003955AF" w:rsidP="000345E5">
      <w:pPr>
        <w:rPr>
          <w:rFonts w:ascii="Times New Roman" w:hAnsi="Times New Roman"/>
        </w:rPr>
        <w:sectPr w:rsidR="003955AF" w:rsidRPr="00250520" w:rsidSect="00AC7DE4">
          <w:headerReference w:type="default" r:id="rId19"/>
          <w:type w:val="continuous"/>
          <w:pgSz w:w="12240" w:h="15840" w:code="1"/>
          <w:pgMar w:top="432" w:right="1440" w:bottom="432" w:left="1440" w:header="432" w:footer="720" w:gutter="0"/>
          <w:pgNumType w:chapStyle="6"/>
          <w:cols w:space="720"/>
          <w:titlePg/>
          <w:docGrid w:linePitch="360"/>
        </w:sectPr>
      </w:pPr>
    </w:p>
    <w:p w:rsidR="000345E5" w:rsidRPr="00250520" w:rsidRDefault="000345E5" w:rsidP="000345E5">
      <w:pPr>
        <w:rPr>
          <w:rFonts w:ascii="Times New Roman" w:hAnsi="Times New Roman"/>
        </w:rPr>
        <w:sectPr w:rsidR="000345E5" w:rsidRPr="00250520" w:rsidSect="00AC7DE4">
          <w:type w:val="continuous"/>
          <w:pgSz w:w="12240" w:h="15840" w:code="1"/>
          <w:pgMar w:top="432" w:right="1440" w:bottom="432" w:left="1440" w:header="432" w:footer="720" w:gutter="0"/>
          <w:pgNumType w:chapStyle="6"/>
          <w:cols w:space="720"/>
          <w:titlePg/>
          <w:docGrid w:linePitch="360"/>
        </w:sectPr>
      </w:pPr>
    </w:p>
    <w:p w:rsidR="00920B87" w:rsidRDefault="00920B87">
      <w:pPr>
        <w:spacing w:after="200" w:line="276" w:lineRule="auto"/>
        <w:rPr>
          <w:rFonts w:ascii="Times New Roman" w:hAnsi="Times New Roman"/>
        </w:rPr>
      </w:pPr>
      <w:r>
        <w:rPr>
          <w:rFonts w:ascii="Times New Roman" w:hAnsi="Times New Roman"/>
        </w:rPr>
        <w:lastRenderedPageBreak/>
        <w:br w:type="page"/>
      </w:r>
    </w:p>
    <w:p w:rsidR="000345E5" w:rsidRDefault="000D027D" w:rsidP="004B3133">
      <w:pPr>
        <w:rPr>
          <w:rFonts w:ascii="Times New Roman" w:hAnsi="Times New Roman"/>
          <w:b/>
          <w:sz w:val="28"/>
          <w:szCs w:val="28"/>
        </w:rPr>
      </w:pPr>
      <w:r w:rsidRPr="00BA1CA7">
        <w:rPr>
          <w:rFonts w:ascii="Times New Roman" w:hAnsi="Times New Roman"/>
          <w:b/>
          <w:sz w:val="28"/>
          <w:szCs w:val="28"/>
        </w:rPr>
        <w:lastRenderedPageBreak/>
        <w:t>B.</w:t>
      </w:r>
      <w:r w:rsidRPr="00BA1CA7">
        <w:rPr>
          <w:rFonts w:ascii="Times New Roman" w:hAnsi="Times New Roman"/>
          <w:sz w:val="28"/>
          <w:szCs w:val="28"/>
        </w:rPr>
        <w:t xml:space="preserve"> </w:t>
      </w:r>
      <w:r w:rsidRPr="00BA1CA7">
        <w:rPr>
          <w:rFonts w:ascii="Times New Roman" w:hAnsi="Times New Roman"/>
          <w:b/>
          <w:sz w:val="28"/>
          <w:szCs w:val="28"/>
        </w:rPr>
        <w:t xml:space="preserve"> </w:t>
      </w:r>
      <w:r w:rsidR="0046092D" w:rsidRPr="00BA1CA7">
        <w:rPr>
          <w:rFonts w:ascii="Times New Roman" w:hAnsi="Times New Roman"/>
          <w:b/>
          <w:sz w:val="28"/>
          <w:szCs w:val="28"/>
        </w:rPr>
        <w:t>H</w:t>
      </w:r>
      <w:r w:rsidR="000345E5" w:rsidRPr="00BA1CA7">
        <w:rPr>
          <w:rFonts w:ascii="Times New Roman" w:hAnsi="Times New Roman"/>
          <w:b/>
          <w:sz w:val="28"/>
          <w:szCs w:val="28"/>
        </w:rPr>
        <w:t>AZARDOUS MATERIAL INCIDENTS</w:t>
      </w:r>
    </w:p>
    <w:p w:rsidR="00BA1CA7" w:rsidRPr="00BA1CA7" w:rsidRDefault="00BA1CA7" w:rsidP="004B3133">
      <w:pPr>
        <w:rPr>
          <w:rFonts w:ascii="Times New Roman" w:hAnsi="Times New Roman"/>
          <w:sz w:val="28"/>
          <w:szCs w:val="28"/>
        </w:rPr>
      </w:pPr>
    </w:p>
    <w:p w:rsidR="000345E5" w:rsidRPr="00BA1CA7" w:rsidRDefault="009F5AD5" w:rsidP="00BA1CA7">
      <w:pPr>
        <w:keepNext/>
        <w:keepLines/>
        <w:spacing w:line="276" w:lineRule="auto"/>
        <w:jc w:val="both"/>
        <w:outlineLvl w:val="0"/>
        <w:rPr>
          <w:rFonts w:ascii="Times New Roman" w:eastAsiaTheme="majorEastAsia" w:hAnsi="Times New Roman"/>
          <w:bCs/>
          <w:color w:val="000000" w:themeColor="text1"/>
        </w:rPr>
      </w:pPr>
      <w:r w:rsidRPr="00BA1CA7">
        <w:rPr>
          <w:rFonts w:ascii="Times New Roman" w:eastAsiaTheme="majorEastAsia" w:hAnsi="Times New Roman"/>
          <w:bCs/>
          <w:color w:val="000000" w:themeColor="text1"/>
        </w:rPr>
        <w:t>The</w:t>
      </w:r>
      <w:r w:rsidR="000345E5" w:rsidRPr="00BA1CA7">
        <w:rPr>
          <w:rFonts w:ascii="Times New Roman" w:eastAsiaTheme="majorEastAsia" w:hAnsi="Times New Roman"/>
          <w:bCs/>
          <w:color w:val="000000" w:themeColor="text1"/>
        </w:rPr>
        <w:t xml:space="preserve"> information found in the Hazardous Materials se</w:t>
      </w:r>
      <w:r w:rsidR="00BA1CA7">
        <w:rPr>
          <w:rFonts w:ascii="Times New Roman" w:eastAsiaTheme="majorEastAsia" w:hAnsi="Times New Roman"/>
          <w:bCs/>
          <w:color w:val="000000" w:themeColor="text1"/>
        </w:rPr>
        <w:t>ction, is</w:t>
      </w:r>
      <w:r w:rsidR="000345E5" w:rsidRPr="00BA1CA7">
        <w:rPr>
          <w:rFonts w:ascii="Times New Roman" w:eastAsiaTheme="majorEastAsia" w:hAnsi="Times New Roman"/>
          <w:bCs/>
          <w:color w:val="000000" w:themeColor="text1"/>
        </w:rPr>
        <w:t xml:space="preserve"> provided to you as a guide.  We encourage you to contact hazardous materials subject matter expert, as you prepare to update or develop information in your plan.</w:t>
      </w:r>
    </w:p>
    <w:p w:rsidR="000345E5" w:rsidRPr="00BA1CA7" w:rsidRDefault="000345E5" w:rsidP="00BA1CA7">
      <w:pPr>
        <w:tabs>
          <w:tab w:val="left" w:pos="3206"/>
        </w:tabs>
        <w:ind w:firstLine="720"/>
        <w:rPr>
          <w:rFonts w:ascii="Times New Roman" w:hAnsi="Times New Roman"/>
        </w:rPr>
      </w:pPr>
    </w:p>
    <w:p w:rsidR="000345E5" w:rsidRPr="00BA1CA7" w:rsidRDefault="003C391C" w:rsidP="00BA1CA7">
      <w:pPr>
        <w:tabs>
          <w:tab w:val="left" w:pos="3206"/>
        </w:tabs>
        <w:rPr>
          <w:rFonts w:ascii="Times New Roman" w:hAnsi="Times New Roman"/>
        </w:rPr>
      </w:pPr>
      <w:r w:rsidRPr="00BA1CA7">
        <w:rPr>
          <w:rFonts w:ascii="Times New Roman" w:hAnsi="Times New Roman"/>
          <w:b/>
        </w:rPr>
        <w:t>Hazardous Material:</w:t>
      </w:r>
      <w:r w:rsidRPr="00BA1CA7">
        <w:rPr>
          <w:rFonts w:ascii="Times New Roman" w:hAnsi="Times New Roman"/>
        </w:rPr>
        <w:t xml:space="preserve"> </w:t>
      </w:r>
      <w:r w:rsidR="00826D93" w:rsidRPr="00BA1CA7">
        <w:rPr>
          <w:rFonts w:ascii="Times New Roman" w:hAnsi="Times New Roman"/>
        </w:rPr>
        <w:t xml:space="preserve"> </w:t>
      </w:r>
      <w:r w:rsidR="00826D93" w:rsidRPr="00BA1CA7">
        <w:rPr>
          <w:rFonts w:ascii="Times New Roman" w:hAnsi="Times New Roman"/>
          <w:color w:val="333333"/>
        </w:rPr>
        <w:t>A hazardous substance or material is any solid, liquid, or gas that can harm people, other living organisms, property, or the environment.</w:t>
      </w:r>
    </w:p>
    <w:p w:rsidR="000345E5" w:rsidRPr="00BA1CA7" w:rsidRDefault="000345E5" w:rsidP="00BA1CA7">
      <w:pPr>
        <w:tabs>
          <w:tab w:val="left" w:pos="3206"/>
        </w:tabs>
        <w:ind w:firstLine="720"/>
        <w:rPr>
          <w:rFonts w:ascii="Times New Roman" w:hAnsi="Times New Roman"/>
        </w:rPr>
      </w:pPr>
    </w:p>
    <w:p w:rsidR="000345E5" w:rsidRPr="00BA1CA7" w:rsidRDefault="000345E5" w:rsidP="00BA1CA7">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tabs>
          <w:tab w:val="left" w:pos="3206"/>
        </w:tabs>
        <w:ind w:firstLine="720"/>
        <w:rPr>
          <w:rFonts w:ascii="Segoe UI Symbol" w:hAnsi="Segoe UI Symbol"/>
        </w:rPr>
      </w:pPr>
    </w:p>
    <w:p w:rsidR="000345E5" w:rsidRPr="00153CC4" w:rsidRDefault="000345E5" w:rsidP="000345E5">
      <w:pPr>
        <w:keepNext/>
        <w:jc w:val="center"/>
        <w:outlineLvl w:val="0"/>
        <w:rPr>
          <w:rFonts w:ascii="Segoe UI Symbol" w:hAnsi="Segoe UI Symbol" w:cs="Segoe UI"/>
          <w:b/>
        </w:rPr>
      </w:pPr>
      <w:bookmarkStart w:id="12" w:name="_Toc335126285"/>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0345E5" w:rsidRPr="00153CC4" w:rsidRDefault="000345E5" w:rsidP="000345E5">
      <w:pPr>
        <w:keepNext/>
        <w:jc w:val="center"/>
        <w:outlineLvl w:val="0"/>
        <w:rPr>
          <w:rFonts w:ascii="Segoe UI Symbol" w:hAnsi="Segoe UI Symbol" w:cs="Segoe UI"/>
          <w:b/>
        </w:rPr>
      </w:pPr>
    </w:p>
    <w:p w:rsidR="00D60110" w:rsidRDefault="00D60110" w:rsidP="000345E5">
      <w:pPr>
        <w:rPr>
          <w:rFonts w:ascii="Segoe UI Symbol" w:hAnsi="Segoe UI Symbol" w:cs="Segoe UI"/>
          <w:b/>
        </w:rPr>
        <w:sectPr w:rsidR="00D60110" w:rsidSect="00D80BAD">
          <w:headerReference w:type="default" r:id="rId20"/>
          <w:headerReference w:type="first" r:id="rId21"/>
          <w:type w:val="continuous"/>
          <w:pgSz w:w="12240" w:h="15840" w:code="1"/>
          <w:pgMar w:top="1440" w:right="1440" w:bottom="1440" w:left="1440" w:header="288" w:footer="720" w:gutter="0"/>
          <w:pgNumType w:chapStyle="6"/>
          <w:cols w:space="720"/>
          <w:titlePg/>
          <w:docGrid w:linePitch="360"/>
        </w:sectPr>
      </w:pPr>
    </w:p>
    <w:p w:rsidR="00F42A7E" w:rsidRDefault="00F42A7E" w:rsidP="000345E5">
      <w:pPr>
        <w:rPr>
          <w:rFonts w:ascii="Segoe UI Symbol" w:hAnsi="Segoe UI Symbol" w:cs="Segoe UI"/>
          <w:b/>
        </w:rPr>
        <w:sectPr w:rsidR="00F42A7E" w:rsidSect="00D80BAD">
          <w:headerReference w:type="default" r:id="rId22"/>
          <w:type w:val="continuous"/>
          <w:pgSz w:w="12240" w:h="15840" w:code="1"/>
          <w:pgMar w:top="1440" w:right="1440" w:bottom="1440" w:left="1440" w:header="288" w:footer="720" w:gutter="0"/>
          <w:pgNumType w:chapStyle="6"/>
          <w:cols w:space="720"/>
          <w:titlePg/>
          <w:docGrid w:linePitch="360"/>
        </w:sectPr>
      </w:pPr>
    </w:p>
    <w:p w:rsidR="00F42A7E" w:rsidRDefault="00F42A7E" w:rsidP="000345E5">
      <w:pPr>
        <w:rPr>
          <w:rFonts w:ascii="Segoe UI Symbol" w:hAnsi="Segoe UI Symbol" w:cs="Segoe UI"/>
          <w:b/>
        </w:rPr>
        <w:sectPr w:rsidR="00F42A7E" w:rsidSect="00D80BAD">
          <w:type w:val="continuous"/>
          <w:pgSz w:w="12240" w:h="15840" w:code="1"/>
          <w:pgMar w:top="1440" w:right="1440" w:bottom="1440" w:left="1440" w:header="288" w:footer="720" w:gutter="0"/>
          <w:pgNumType w:chapStyle="6"/>
          <w:cols w:space="720"/>
          <w:titlePg/>
          <w:docGrid w:linePitch="360"/>
        </w:sectPr>
      </w:pPr>
    </w:p>
    <w:p w:rsidR="00F42A7E" w:rsidRDefault="00F42A7E" w:rsidP="000345E5">
      <w:pPr>
        <w:rPr>
          <w:rFonts w:ascii="Segoe UI Symbol" w:hAnsi="Segoe UI Symbol" w:cs="Segoe UI"/>
          <w:b/>
        </w:rPr>
        <w:sectPr w:rsidR="00F42A7E" w:rsidSect="00D80BAD">
          <w:type w:val="continuous"/>
          <w:pgSz w:w="12240" w:h="15840" w:code="1"/>
          <w:pgMar w:top="1440" w:right="1440" w:bottom="1440" w:left="1440" w:header="288" w:footer="720" w:gutter="0"/>
          <w:pgNumType w:chapStyle="6"/>
          <w:cols w:space="720"/>
          <w:titlePg/>
          <w:docGrid w:linePitch="360"/>
        </w:sectPr>
      </w:pPr>
    </w:p>
    <w:p w:rsidR="00F42A7E" w:rsidRDefault="00F42A7E" w:rsidP="000345E5">
      <w:pPr>
        <w:rPr>
          <w:rFonts w:ascii="Segoe UI Symbol" w:hAnsi="Segoe UI Symbol" w:cs="Segoe UI"/>
          <w:b/>
        </w:rPr>
        <w:sectPr w:rsidR="00F42A7E" w:rsidSect="00D80BAD">
          <w:type w:val="continuous"/>
          <w:pgSz w:w="12240" w:h="15840" w:code="1"/>
          <w:pgMar w:top="1440" w:right="1440" w:bottom="1440" w:left="1440" w:header="288" w:footer="720" w:gutter="0"/>
          <w:pgNumType w:chapStyle="6"/>
          <w:cols w:space="720"/>
          <w:titlePg/>
          <w:docGrid w:linePitch="360"/>
        </w:sectPr>
      </w:pPr>
    </w:p>
    <w:p w:rsidR="00F30700" w:rsidRDefault="000345E5" w:rsidP="000345E5">
      <w:pPr>
        <w:rPr>
          <w:rFonts w:ascii="Segoe UI Symbol" w:hAnsi="Segoe UI Symbol" w:cs="Segoe UI"/>
          <w:b/>
        </w:rPr>
        <w:sectPr w:rsidR="00F30700" w:rsidSect="00D80BAD">
          <w:type w:val="continuous"/>
          <w:pgSz w:w="12240" w:h="15840" w:code="1"/>
          <w:pgMar w:top="1440" w:right="1440" w:bottom="1440" w:left="1440" w:header="288" w:footer="720" w:gutter="0"/>
          <w:pgNumType w:chapStyle="6"/>
          <w:cols w:space="720"/>
          <w:titlePg/>
          <w:docGrid w:linePitch="360"/>
        </w:sectPr>
      </w:pPr>
      <w:r w:rsidRPr="00153CC4">
        <w:rPr>
          <w:rFonts w:ascii="Segoe UI Symbol" w:hAnsi="Segoe UI Symbol" w:cs="Segoe UI"/>
          <w:b/>
        </w:rPr>
        <w:lastRenderedPageBreak/>
        <w:br w:type="page"/>
      </w:r>
    </w:p>
    <w:p w:rsidR="000345E5" w:rsidRPr="00014367" w:rsidRDefault="000345E5" w:rsidP="00D4732A">
      <w:pPr>
        <w:keepNext/>
        <w:jc w:val="center"/>
        <w:outlineLvl w:val="0"/>
        <w:rPr>
          <w:rFonts w:ascii="Times New Roman" w:hAnsi="Times New Roman"/>
        </w:rPr>
      </w:pPr>
      <w:r w:rsidRPr="00014367">
        <w:rPr>
          <w:rFonts w:ascii="Times New Roman" w:hAnsi="Times New Roman"/>
          <w:b/>
        </w:rPr>
        <w:lastRenderedPageBreak/>
        <w:t>FIRE</w:t>
      </w:r>
      <w:bookmarkEnd w:id="12"/>
    </w:p>
    <w:p w:rsidR="000345E5" w:rsidRPr="00014367" w:rsidRDefault="000345E5" w:rsidP="000345E5">
      <w:pPr>
        <w:rPr>
          <w:rFonts w:ascii="Times New Roman" w:hAnsi="Times New Roman"/>
          <w:b/>
        </w:rPr>
      </w:pPr>
    </w:p>
    <w:p w:rsidR="000345E5" w:rsidRPr="00014367" w:rsidRDefault="000D0FFD" w:rsidP="000345E5">
      <w:pPr>
        <w:rPr>
          <w:rFonts w:ascii="Times New Roman" w:hAnsi="Times New Roman"/>
          <w:b/>
          <w:u w:val="single"/>
        </w:rPr>
      </w:pPr>
      <w:r>
        <w:rPr>
          <w:rFonts w:ascii="Times New Roman" w:hAnsi="Times New Roman"/>
          <w:b/>
        </w:rPr>
        <w:t>IF A F</w:t>
      </w:r>
      <w:r w:rsidR="000345E5" w:rsidRPr="00014367">
        <w:rPr>
          <w:rFonts w:ascii="Times New Roman" w:hAnsi="Times New Roman"/>
          <w:b/>
        </w:rPr>
        <w:t>IRE OR SMOKE FROM A FIRE HAS BEEN DETECTED</w:t>
      </w:r>
      <w:r w:rsidR="00014367" w:rsidRPr="00014367">
        <w:rPr>
          <w:rFonts w:ascii="Times New Roman" w:hAnsi="Times New Roman"/>
          <w:b/>
        </w:rPr>
        <w:t>:</w:t>
      </w:r>
    </w:p>
    <w:p w:rsidR="000345E5" w:rsidRPr="00014367" w:rsidRDefault="000345E5" w:rsidP="000345E5">
      <w:pPr>
        <w:rPr>
          <w:rFonts w:ascii="Times New Roman" w:hAnsi="Times New Roman"/>
        </w:rPr>
      </w:pPr>
    </w:p>
    <w:p w:rsidR="000345E5" w:rsidRPr="00014367" w:rsidRDefault="000345E5" w:rsidP="000345E5">
      <w:pPr>
        <w:numPr>
          <w:ilvl w:val="0"/>
          <w:numId w:val="14"/>
        </w:numPr>
        <w:rPr>
          <w:rFonts w:ascii="Times New Roman" w:hAnsi="Times New Roman"/>
        </w:rPr>
      </w:pPr>
      <w:r w:rsidRPr="00014367">
        <w:rPr>
          <w:rFonts w:ascii="Times New Roman" w:hAnsi="Times New Roman"/>
        </w:rPr>
        <w:t>Activate fire alarm</w:t>
      </w:r>
    </w:p>
    <w:p w:rsidR="000345E5" w:rsidRPr="00014367" w:rsidRDefault="000345E5" w:rsidP="000345E5">
      <w:pPr>
        <w:numPr>
          <w:ilvl w:val="0"/>
          <w:numId w:val="14"/>
        </w:numPr>
        <w:rPr>
          <w:rFonts w:ascii="Times New Roman" w:hAnsi="Times New Roman"/>
        </w:rPr>
      </w:pPr>
      <w:r w:rsidRPr="00014367">
        <w:rPr>
          <w:rFonts w:ascii="Times New Roman" w:hAnsi="Times New Roman"/>
        </w:rPr>
        <w:t>Evacuate students and staff to a safe distance outside of building.</w:t>
      </w:r>
    </w:p>
    <w:p w:rsidR="000345E5" w:rsidRPr="00014367" w:rsidRDefault="000345E5" w:rsidP="000345E5">
      <w:pPr>
        <w:numPr>
          <w:ilvl w:val="0"/>
          <w:numId w:val="14"/>
        </w:numPr>
        <w:rPr>
          <w:rFonts w:ascii="Times New Roman" w:hAnsi="Times New Roman"/>
        </w:rPr>
      </w:pPr>
      <w:r w:rsidRPr="00014367">
        <w:rPr>
          <w:rFonts w:ascii="Times New Roman" w:hAnsi="Times New Roman"/>
        </w:rPr>
        <w:t>Follow normal fire drill route.  Follow alternate route if normal route is too dangerous.</w:t>
      </w:r>
    </w:p>
    <w:p w:rsidR="000345E5" w:rsidRPr="00014367" w:rsidRDefault="000345E5" w:rsidP="000345E5">
      <w:pPr>
        <w:numPr>
          <w:ilvl w:val="0"/>
          <w:numId w:val="14"/>
        </w:numPr>
        <w:rPr>
          <w:rFonts w:ascii="Times New Roman" w:hAnsi="Times New Roman"/>
        </w:rPr>
      </w:pPr>
      <w:r w:rsidRPr="00014367">
        <w:rPr>
          <w:rFonts w:ascii="Times New Roman" w:hAnsi="Times New Roman"/>
        </w:rPr>
        <w:t>Teachers take class roster</w:t>
      </w:r>
    </w:p>
    <w:p w:rsidR="000345E5" w:rsidRPr="00A339F8" w:rsidRDefault="000345E5" w:rsidP="000345E5">
      <w:pPr>
        <w:numPr>
          <w:ilvl w:val="0"/>
          <w:numId w:val="14"/>
        </w:numPr>
        <w:jc w:val="both"/>
        <w:rPr>
          <w:rFonts w:ascii="Times New Roman" w:hAnsi="Times New Roman"/>
        </w:rPr>
      </w:pPr>
      <w:r w:rsidRPr="00014367">
        <w:rPr>
          <w:rFonts w:ascii="Times New Roman" w:hAnsi="Times New Roman"/>
        </w:rPr>
        <w:t xml:space="preserve">Incident Commander notifies </w:t>
      </w:r>
      <w:r w:rsidR="005C4BB0">
        <w:rPr>
          <w:rFonts w:ascii="Times New Roman" w:hAnsi="Times New Roman"/>
        </w:rPr>
        <w:t>law enforcement</w:t>
      </w:r>
      <w:r w:rsidRPr="00014367">
        <w:rPr>
          <w:rFonts w:ascii="Times New Roman" w:hAnsi="Times New Roman"/>
        </w:rPr>
        <w:t xml:space="preserve"> (call 911) and Superintendent.   Incident Commander or Superintendent must report incident to Fire Marshal. </w:t>
      </w:r>
      <w:r w:rsidRPr="00A339F8">
        <w:rPr>
          <w:rFonts w:ascii="Times New Roman" w:hAnsi="Times New Roman"/>
          <w:bCs/>
          <w:iCs/>
        </w:rPr>
        <w:t>(Insert the actual sequence to dial 911 from your phone system)</w:t>
      </w:r>
    </w:p>
    <w:p w:rsidR="000345E5" w:rsidRPr="00014367" w:rsidRDefault="000345E5" w:rsidP="000345E5">
      <w:pPr>
        <w:numPr>
          <w:ilvl w:val="0"/>
          <w:numId w:val="14"/>
        </w:numPr>
        <w:rPr>
          <w:rFonts w:ascii="Times New Roman" w:hAnsi="Times New Roman"/>
        </w:rPr>
      </w:pPr>
      <w:r w:rsidRPr="00014367">
        <w:rPr>
          <w:rFonts w:ascii="Times New Roman" w:hAnsi="Times New Roman"/>
        </w:rPr>
        <w:t>Teachers take roll after being evacuated</w:t>
      </w:r>
    </w:p>
    <w:p w:rsidR="000345E5" w:rsidRPr="00014367" w:rsidRDefault="000345E5" w:rsidP="000345E5">
      <w:pPr>
        <w:numPr>
          <w:ilvl w:val="0"/>
          <w:numId w:val="14"/>
        </w:numPr>
        <w:rPr>
          <w:rFonts w:ascii="Times New Roman" w:hAnsi="Times New Roman"/>
        </w:rPr>
      </w:pPr>
      <w:r w:rsidRPr="00014367">
        <w:rPr>
          <w:rFonts w:ascii="Times New Roman" w:hAnsi="Times New Roman"/>
        </w:rPr>
        <w:t xml:space="preserve">After consulting with Superintendent, </w:t>
      </w:r>
      <w:r w:rsidR="00D80BAD" w:rsidRPr="00014367">
        <w:rPr>
          <w:rFonts w:ascii="Times New Roman" w:hAnsi="Times New Roman"/>
        </w:rPr>
        <w:t xml:space="preserve">the </w:t>
      </w:r>
      <w:r w:rsidRPr="00014367">
        <w:rPr>
          <w:rFonts w:ascii="Times New Roman" w:hAnsi="Times New Roman"/>
        </w:rPr>
        <w:t xml:space="preserve">Incident Commander may move students to </w:t>
      </w:r>
      <w:r w:rsidR="00D80BAD" w:rsidRPr="00014367">
        <w:rPr>
          <w:rFonts w:ascii="Times New Roman" w:hAnsi="Times New Roman"/>
        </w:rPr>
        <w:t xml:space="preserve">the (primary relocation center) </w:t>
      </w:r>
      <w:r w:rsidRPr="00014367">
        <w:rPr>
          <w:rFonts w:ascii="Times New Roman" w:hAnsi="Times New Roman"/>
        </w:rPr>
        <w:t>____________________ if weather is inclement or building is damaged.</w:t>
      </w:r>
      <w:r w:rsidRPr="00014367">
        <w:rPr>
          <w:rFonts w:ascii="Times New Roman" w:hAnsi="Times New Roman"/>
        </w:rPr>
        <w:tab/>
      </w:r>
    </w:p>
    <w:p w:rsidR="000345E5" w:rsidRPr="00014367" w:rsidRDefault="000345E5" w:rsidP="000345E5">
      <w:pPr>
        <w:numPr>
          <w:ilvl w:val="0"/>
          <w:numId w:val="14"/>
        </w:numPr>
        <w:jc w:val="both"/>
        <w:rPr>
          <w:rFonts w:ascii="Times New Roman" w:hAnsi="Times New Roman"/>
        </w:rPr>
      </w:pPr>
      <w:r w:rsidRPr="00014367">
        <w:rPr>
          <w:rFonts w:ascii="Times New Roman" w:hAnsi="Times New Roman"/>
        </w:rPr>
        <w:t>No one may re-enter building(s) until entire building(s) is declared safe by fire</w:t>
      </w:r>
      <w:r w:rsidR="00AC0FCF">
        <w:rPr>
          <w:rFonts w:ascii="Times New Roman" w:hAnsi="Times New Roman"/>
        </w:rPr>
        <w:t>,</w:t>
      </w:r>
      <w:r w:rsidRPr="00014367">
        <w:rPr>
          <w:rFonts w:ascii="Times New Roman" w:hAnsi="Times New Roman"/>
        </w:rPr>
        <w:t xml:space="preserve"> or </w:t>
      </w:r>
      <w:r w:rsidR="005C4BB0">
        <w:rPr>
          <w:rFonts w:ascii="Times New Roman" w:hAnsi="Times New Roman"/>
        </w:rPr>
        <w:t>law enforcement</w:t>
      </w:r>
      <w:r w:rsidRPr="00014367">
        <w:rPr>
          <w:rFonts w:ascii="Times New Roman" w:hAnsi="Times New Roman"/>
        </w:rPr>
        <w:t xml:space="preserve"> personnel.</w:t>
      </w:r>
    </w:p>
    <w:p w:rsidR="000345E5" w:rsidRPr="00014367" w:rsidRDefault="000345E5" w:rsidP="003B5C26">
      <w:pPr>
        <w:numPr>
          <w:ilvl w:val="0"/>
          <w:numId w:val="14"/>
        </w:numPr>
        <w:rPr>
          <w:rFonts w:ascii="Times New Roman" w:hAnsi="Times New Roman"/>
        </w:rPr>
      </w:pPr>
      <w:r w:rsidRPr="00014367">
        <w:rPr>
          <w:rFonts w:ascii="Times New Roman" w:hAnsi="Times New Roman"/>
        </w:rPr>
        <w:t xml:space="preserve">Incident Commander notifies students and staff of termination of emergency.  Resume normal operations.  </w:t>
      </w:r>
    </w:p>
    <w:p w:rsidR="00882712" w:rsidRPr="00014367" w:rsidRDefault="00882712" w:rsidP="003B5C26">
      <w:pPr>
        <w:numPr>
          <w:ilvl w:val="0"/>
          <w:numId w:val="14"/>
        </w:numPr>
        <w:rPr>
          <w:rFonts w:ascii="Times New Roman" w:hAnsi="Times New Roman"/>
        </w:rPr>
      </w:pPr>
      <w:r w:rsidRPr="00014367">
        <w:rPr>
          <w:rFonts w:ascii="Times New Roman" w:hAnsi="Times New Roman"/>
        </w:rPr>
        <w:t>Notify parents</w:t>
      </w: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Segoe UI Symbol" w:hAnsi="Segoe UI Symbol"/>
        </w:rPr>
      </w:pPr>
    </w:p>
    <w:p w:rsidR="00B74FC9" w:rsidRPr="00014367" w:rsidRDefault="00B74FC9" w:rsidP="009065D7">
      <w:pPr>
        <w:keepNext/>
        <w:tabs>
          <w:tab w:val="left" w:pos="3581"/>
        </w:tabs>
        <w:jc w:val="center"/>
        <w:outlineLvl w:val="0"/>
        <w:rPr>
          <w:rFonts w:asciiTheme="majorHAnsi" w:hAnsiTheme="majorHAnsi" w:cs="Segoe UI"/>
          <w:b/>
        </w:rPr>
      </w:pPr>
      <w:bookmarkStart w:id="13" w:name="_Toc335126286"/>
    </w:p>
    <w:p w:rsidR="00B74FC9" w:rsidRPr="00014367" w:rsidRDefault="00B74FC9" w:rsidP="009065D7">
      <w:pPr>
        <w:keepNext/>
        <w:tabs>
          <w:tab w:val="left" w:pos="3581"/>
        </w:tabs>
        <w:jc w:val="center"/>
        <w:outlineLvl w:val="0"/>
        <w:rPr>
          <w:rFonts w:asciiTheme="majorHAnsi" w:hAnsiTheme="majorHAnsi" w:cs="Segoe UI"/>
          <w:b/>
        </w:rPr>
      </w:pPr>
    </w:p>
    <w:p w:rsidR="00B74FC9" w:rsidRPr="00014367" w:rsidRDefault="00B74FC9" w:rsidP="009065D7">
      <w:pPr>
        <w:keepNext/>
        <w:tabs>
          <w:tab w:val="left" w:pos="3581"/>
        </w:tabs>
        <w:jc w:val="center"/>
        <w:outlineLvl w:val="0"/>
        <w:rPr>
          <w:rFonts w:asciiTheme="majorHAnsi" w:hAnsiTheme="majorHAnsi" w:cs="Segoe UI"/>
          <w:b/>
        </w:rPr>
      </w:pPr>
    </w:p>
    <w:p w:rsidR="00B74FC9" w:rsidRPr="00014367" w:rsidRDefault="00B74FC9" w:rsidP="009065D7">
      <w:pPr>
        <w:keepNext/>
        <w:tabs>
          <w:tab w:val="left" w:pos="3581"/>
        </w:tabs>
        <w:jc w:val="center"/>
        <w:outlineLvl w:val="0"/>
        <w:rPr>
          <w:rFonts w:asciiTheme="majorHAnsi" w:hAnsiTheme="majorHAnsi" w:cs="Segoe UI"/>
          <w:b/>
        </w:rPr>
      </w:pPr>
    </w:p>
    <w:p w:rsidR="00B74FC9" w:rsidRPr="00014367" w:rsidRDefault="00B74FC9" w:rsidP="009065D7">
      <w:pPr>
        <w:keepNext/>
        <w:tabs>
          <w:tab w:val="left" w:pos="3581"/>
        </w:tabs>
        <w:jc w:val="center"/>
        <w:outlineLvl w:val="0"/>
        <w:rPr>
          <w:rFonts w:asciiTheme="majorHAnsi" w:hAnsiTheme="majorHAnsi" w:cs="Segoe UI"/>
          <w:b/>
        </w:rPr>
      </w:pPr>
    </w:p>
    <w:p w:rsidR="00B74FC9" w:rsidRDefault="00B74FC9" w:rsidP="009065D7">
      <w:pPr>
        <w:keepNext/>
        <w:tabs>
          <w:tab w:val="left" w:pos="3581"/>
        </w:tabs>
        <w:jc w:val="center"/>
        <w:outlineLvl w:val="0"/>
        <w:rPr>
          <w:rFonts w:asciiTheme="majorHAnsi" w:hAnsiTheme="majorHAnsi" w:cs="Segoe UI"/>
          <w:b/>
          <w:sz w:val="28"/>
          <w:szCs w:val="28"/>
        </w:rPr>
      </w:pPr>
    </w:p>
    <w:p w:rsidR="00732454" w:rsidRDefault="00987247">
      <w:pPr>
        <w:spacing w:after="200" w:line="276" w:lineRule="auto"/>
        <w:rPr>
          <w:rFonts w:asciiTheme="majorHAnsi" w:hAnsiTheme="majorHAnsi" w:cs="Segoe UI"/>
          <w:b/>
          <w:sz w:val="28"/>
          <w:szCs w:val="28"/>
        </w:rPr>
        <w:sectPr w:rsidR="00732454" w:rsidSect="00D80BAD">
          <w:headerReference w:type="first" r:id="rId23"/>
          <w:type w:val="continuous"/>
          <w:pgSz w:w="12240" w:h="15840" w:code="1"/>
          <w:pgMar w:top="1440" w:right="1440" w:bottom="1440" w:left="1440" w:header="288" w:footer="720" w:gutter="0"/>
          <w:pgNumType w:chapStyle="6"/>
          <w:cols w:space="720"/>
          <w:titlePg/>
          <w:docGrid w:linePitch="360"/>
        </w:sectPr>
      </w:pPr>
      <w:r>
        <w:rPr>
          <w:rFonts w:asciiTheme="majorHAnsi" w:hAnsiTheme="majorHAnsi" w:cs="Segoe UI"/>
          <w:b/>
          <w:sz w:val="28"/>
          <w:szCs w:val="28"/>
        </w:rPr>
        <w:br w:type="page"/>
      </w:r>
    </w:p>
    <w:p w:rsidR="000345E5" w:rsidRPr="00014367" w:rsidRDefault="000345E5" w:rsidP="009065D7">
      <w:pPr>
        <w:keepNext/>
        <w:tabs>
          <w:tab w:val="left" w:pos="3581"/>
        </w:tabs>
        <w:jc w:val="center"/>
        <w:outlineLvl w:val="0"/>
        <w:rPr>
          <w:rFonts w:ascii="Times New Roman" w:hAnsi="Times New Roman"/>
        </w:rPr>
      </w:pPr>
      <w:r w:rsidRPr="00014367">
        <w:rPr>
          <w:rFonts w:ascii="Times New Roman" w:hAnsi="Times New Roman"/>
          <w:b/>
        </w:rPr>
        <w:lastRenderedPageBreak/>
        <w:t>GAS LEAK</w:t>
      </w:r>
      <w:bookmarkEnd w:id="13"/>
    </w:p>
    <w:p w:rsidR="000345E5" w:rsidRPr="00014367" w:rsidRDefault="000345E5" w:rsidP="000345E5">
      <w:pPr>
        <w:rPr>
          <w:rFonts w:ascii="Times New Roman" w:hAnsi="Times New Roman"/>
          <w:b/>
        </w:rPr>
      </w:pPr>
    </w:p>
    <w:p w:rsidR="000345E5" w:rsidRPr="00014367" w:rsidRDefault="000345E5" w:rsidP="000345E5">
      <w:pPr>
        <w:rPr>
          <w:rFonts w:ascii="Times New Roman" w:hAnsi="Times New Roman"/>
          <w:b/>
        </w:rPr>
      </w:pPr>
      <w:r w:rsidRPr="00014367">
        <w:rPr>
          <w:rFonts w:ascii="Times New Roman" w:hAnsi="Times New Roman"/>
          <w:b/>
        </w:rPr>
        <w:t>IF GAS ODOR HAS BEEN DETECTED IN THE BUILDING:</w:t>
      </w:r>
    </w:p>
    <w:p w:rsidR="000345E5" w:rsidRPr="00014367" w:rsidRDefault="000345E5" w:rsidP="000345E5">
      <w:pPr>
        <w:rPr>
          <w:rFonts w:ascii="Times New Roman" w:hAnsi="Times New Roman"/>
        </w:rPr>
      </w:pPr>
    </w:p>
    <w:p w:rsidR="000345E5" w:rsidRPr="00014367" w:rsidRDefault="000345E5" w:rsidP="000345E5">
      <w:pPr>
        <w:numPr>
          <w:ilvl w:val="0"/>
          <w:numId w:val="14"/>
        </w:numPr>
        <w:rPr>
          <w:rFonts w:ascii="Times New Roman" w:hAnsi="Times New Roman"/>
        </w:rPr>
      </w:pPr>
      <w:r w:rsidRPr="00014367">
        <w:rPr>
          <w:rFonts w:ascii="Times New Roman" w:hAnsi="Times New Roman"/>
        </w:rPr>
        <w:t>Evacuate students and staff to a safe distance outside of building.</w:t>
      </w:r>
    </w:p>
    <w:p w:rsidR="000345E5" w:rsidRPr="00014367" w:rsidRDefault="000345E5" w:rsidP="000345E5">
      <w:pPr>
        <w:numPr>
          <w:ilvl w:val="0"/>
          <w:numId w:val="14"/>
        </w:numPr>
        <w:rPr>
          <w:rFonts w:ascii="Times New Roman" w:hAnsi="Times New Roman"/>
        </w:rPr>
      </w:pPr>
      <w:r w:rsidRPr="00014367">
        <w:rPr>
          <w:rFonts w:ascii="Times New Roman" w:hAnsi="Times New Roman"/>
        </w:rPr>
        <w:t>Follow normal fire drill route.  Follow alternate route if normal route is too dangerous.</w:t>
      </w:r>
    </w:p>
    <w:p w:rsidR="000345E5" w:rsidRPr="00014367" w:rsidRDefault="000345E5" w:rsidP="000345E5">
      <w:pPr>
        <w:numPr>
          <w:ilvl w:val="0"/>
          <w:numId w:val="14"/>
        </w:numPr>
        <w:rPr>
          <w:rFonts w:ascii="Times New Roman" w:hAnsi="Times New Roman"/>
        </w:rPr>
      </w:pPr>
      <w:r w:rsidRPr="00014367">
        <w:rPr>
          <w:rFonts w:ascii="Times New Roman" w:hAnsi="Times New Roman"/>
        </w:rPr>
        <w:t>Teachers take class roster.</w:t>
      </w:r>
    </w:p>
    <w:p w:rsidR="000345E5" w:rsidRPr="00AC0FCF" w:rsidRDefault="000345E5" w:rsidP="000345E5">
      <w:pPr>
        <w:numPr>
          <w:ilvl w:val="0"/>
          <w:numId w:val="14"/>
        </w:numPr>
        <w:jc w:val="both"/>
        <w:rPr>
          <w:rFonts w:ascii="Times New Roman" w:hAnsi="Times New Roman"/>
        </w:rPr>
      </w:pPr>
      <w:r w:rsidRPr="00014367">
        <w:rPr>
          <w:rFonts w:ascii="Times New Roman" w:hAnsi="Times New Roman"/>
        </w:rPr>
        <w:t xml:space="preserve">Incident Commander notifies </w:t>
      </w:r>
      <w:r w:rsidR="005C4BB0">
        <w:rPr>
          <w:rFonts w:ascii="Times New Roman" w:hAnsi="Times New Roman"/>
        </w:rPr>
        <w:t>law enforcement</w:t>
      </w:r>
      <w:r w:rsidRPr="00014367">
        <w:rPr>
          <w:rFonts w:ascii="Times New Roman" w:hAnsi="Times New Roman"/>
        </w:rPr>
        <w:t xml:space="preserve"> and fire (call 911) and Superintendent.  </w:t>
      </w:r>
      <w:r w:rsidRPr="00AC0FCF">
        <w:rPr>
          <w:rFonts w:ascii="Times New Roman" w:hAnsi="Times New Roman"/>
          <w:bCs/>
          <w:iCs/>
        </w:rPr>
        <w:t>(Insert the actual sequence to dial 911 from your phone system)</w:t>
      </w:r>
    </w:p>
    <w:p w:rsidR="000345E5" w:rsidRPr="00014367" w:rsidRDefault="000345E5" w:rsidP="000345E5">
      <w:pPr>
        <w:numPr>
          <w:ilvl w:val="0"/>
          <w:numId w:val="14"/>
        </w:numPr>
        <w:rPr>
          <w:rFonts w:ascii="Times New Roman" w:hAnsi="Times New Roman"/>
        </w:rPr>
      </w:pPr>
      <w:r w:rsidRPr="00014367">
        <w:rPr>
          <w:rFonts w:ascii="Times New Roman" w:hAnsi="Times New Roman"/>
        </w:rPr>
        <w:t>Teachers take roll after being evacuated.</w:t>
      </w:r>
    </w:p>
    <w:p w:rsidR="000345E5" w:rsidRPr="00014367" w:rsidRDefault="000345E5" w:rsidP="003B5C26">
      <w:pPr>
        <w:numPr>
          <w:ilvl w:val="0"/>
          <w:numId w:val="14"/>
        </w:numPr>
        <w:rPr>
          <w:rFonts w:ascii="Times New Roman" w:hAnsi="Times New Roman"/>
        </w:rPr>
      </w:pPr>
      <w:r w:rsidRPr="00014367">
        <w:rPr>
          <w:rFonts w:ascii="Times New Roman" w:hAnsi="Times New Roman"/>
        </w:rPr>
        <w:t xml:space="preserve">After consulting with Superintendent, </w:t>
      </w:r>
      <w:r w:rsidR="00882712" w:rsidRPr="00014367">
        <w:rPr>
          <w:rFonts w:ascii="Times New Roman" w:hAnsi="Times New Roman"/>
        </w:rPr>
        <w:t xml:space="preserve">the </w:t>
      </w:r>
      <w:r w:rsidRPr="00014367">
        <w:rPr>
          <w:rFonts w:ascii="Times New Roman" w:hAnsi="Times New Roman"/>
        </w:rPr>
        <w:t xml:space="preserve">Incident Commander may </w:t>
      </w:r>
      <w:r w:rsidR="00C46B25" w:rsidRPr="00014367">
        <w:rPr>
          <w:rFonts w:ascii="Times New Roman" w:hAnsi="Times New Roman"/>
        </w:rPr>
        <w:t>determine the need</w:t>
      </w:r>
      <w:r w:rsidR="00882712" w:rsidRPr="00014367">
        <w:rPr>
          <w:rFonts w:ascii="Times New Roman" w:hAnsi="Times New Roman"/>
        </w:rPr>
        <w:t xml:space="preserve"> to </w:t>
      </w:r>
      <w:r w:rsidRPr="00014367">
        <w:rPr>
          <w:rFonts w:ascii="Times New Roman" w:hAnsi="Times New Roman"/>
        </w:rPr>
        <w:t>move students to</w:t>
      </w:r>
      <w:r w:rsidR="00882712" w:rsidRPr="00014367">
        <w:rPr>
          <w:rFonts w:ascii="Times New Roman" w:hAnsi="Times New Roman"/>
        </w:rPr>
        <w:t xml:space="preserve"> the (primary relocation center)</w:t>
      </w:r>
      <w:r w:rsidRPr="00014367">
        <w:rPr>
          <w:rFonts w:ascii="Times New Roman" w:hAnsi="Times New Roman"/>
        </w:rPr>
        <w:t xml:space="preserve"> ____________________, if weather is inclement or building is damaged.</w:t>
      </w:r>
      <w:r w:rsidRPr="00014367">
        <w:rPr>
          <w:rFonts w:ascii="Times New Roman" w:hAnsi="Times New Roman"/>
        </w:rPr>
        <w:tab/>
        <w:t xml:space="preserve">           </w:t>
      </w:r>
    </w:p>
    <w:p w:rsidR="000345E5" w:rsidRPr="00014367" w:rsidRDefault="000345E5" w:rsidP="000345E5">
      <w:pPr>
        <w:rPr>
          <w:rFonts w:ascii="Times New Roman" w:hAnsi="Times New Roman"/>
        </w:rPr>
      </w:pPr>
    </w:p>
    <w:p w:rsidR="000345E5" w:rsidRPr="00014367" w:rsidRDefault="000345E5" w:rsidP="000345E5">
      <w:pPr>
        <w:numPr>
          <w:ilvl w:val="0"/>
          <w:numId w:val="14"/>
        </w:numPr>
        <w:jc w:val="both"/>
        <w:rPr>
          <w:rFonts w:ascii="Times New Roman" w:hAnsi="Times New Roman"/>
        </w:rPr>
      </w:pPr>
      <w:r w:rsidRPr="00014367">
        <w:rPr>
          <w:rFonts w:ascii="Times New Roman" w:hAnsi="Times New Roman"/>
        </w:rPr>
        <w:t xml:space="preserve">No one may re-enter building(s) until fire or </w:t>
      </w:r>
      <w:r w:rsidR="005C4BB0">
        <w:rPr>
          <w:rFonts w:ascii="Times New Roman" w:hAnsi="Times New Roman"/>
        </w:rPr>
        <w:t>law enforcement</w:t>
      </w:r>
      <w:r w:rsidRPr="00014367">
        <w:rPr>
          <w:rFonts w:ascii="Times New Roman" w:hAnsi="Times New Roman"/>
        </w:rPr>
        <w:t xml:space="preserve"> personnel declare entire building(s) safe.</w:t>
      </w:r>
    </w:p>
    <w:p w:rsidR="000345E5" w:rsidRPr="00014367" w:rsidRDefault="000345E5" w:rsidP="003B5C26">
      <w:pPr>
        <w:numPr>
          <w:ilvl w:val="0"/>
          <w:numId w:val="14"/>
        </w:numPr>
        <w:rPr>
          <w:rFonts w:ascii="Times New Roman" w:hAnsi="Times New Roman"/>
        </w:rPr>
      </w:pPr>
      <w:r w:rsidRPr="00014367">
        <w:rPr>
          <w:rFonts w:ascii="Times New Roman" w:hAnsi="Times New Roman"/>
        </w:rPr>
        <w:t>Incident Commander notifies students and staff of termination of emergency.  Resume normal operations.</w:t>
      </w:r>
    </w:p>
    <w:p w:rsidR="00882712" w:rsidRPr="00014367" w:rsidRDefault="00882712" w:rsidP="003B5C26">
      <w:pPr>
        <w:numPr>
          <w:ilvl w:val="0"/>
          <w:numId w:val="14"/>
        </w:numPr>
        <w:rPr>
          <w:rFonts w:ascii="Times New Roman" w:hAnsi="Times New Roman"/>
        </w:rPr>
      </w:pPr>
      <w:r w:rsidRPr="00014367">
        <w:rPr>
          <w:rFonts w:ascii="Times New Roman" w:hAnsi="Times New Roman"/>
        </w:rPr>
        <w:t>Notify parents of the situation.</w:t>
      </w: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b/>
        </w:rPr>
      </w:pPr>
      <w:r w:rsidRPr="00014367">
        <w:rPr>
          <w:rFonts w:ascii="Times New Roman" w:hAnsi="Times New Roman"/>
          <w:b/>
        </w:rPr>
        <w:t>IF GAS ODOR HAS BEEN DETECTED OUTSIDE THE BUILDING:</w:t>
      </w:r>
    </w:p>
    <w:p w:rsidR="000345E5" w:rsidRPr="00014367" w:rsidRDefault="000345E5" w:rsidP="000345E5">
      <w:pPr>
        <w:rPr>
          <w:rFonts w:ascii="Times New Roman" w:hAnsi="Times New Roman"/>
          <w:b/>
        </w:rPr>
      </w:pPr>
    </w:p>
    <w:p w:rsidR="00014367" w:rsidRPr="001803A2" w:rsidRDefault="000345E5" w:rsidP="00014367">
      <w:pPr>
        <w:numPr>
          <w:ilvl w:val="0"/>
          <w:numId w:val="14"/>
        </w:numPr>
        <w:jc w:val="both"/>
        <w:rPr>
          <w:rFonts w:ascii="Times New Roman" w:hAnsi="Times New Roman"/>
        </w:rPr>
      </w:pPr>
      <w:r w:rsidRPr="00014367">
        <w:rPr>
          <w:rFonts w:ascii="Times New Roman" w:hAnsi="Times New Roman"/>
        </w:rPr>
        <w:t xml:space="preserve">Incident Commander notifies </w:t>
      </w:r>
      <w:r w:rsidR="005C4BB0">
        <w:rPr>
          <w:rFonts w:ascii="Times New Roman" w:hAnsi="Times New Roman"/>
        </w:rPr>
        <w:t>law enforcement</w:t>
      </w:r>
      <w:r w:rsidRPr="00014367">
        <w:rPr>
          <w:rFonts w:ascii="Times New Roman" w:hAnsi="Times New Roman"/>
        </w:rPr>
        <w:t xml:space="preserve"> and fire department (call 911) and Superintendent.</w:t>
      </w:r>
      <w:r w:rsidR="00014367">
        <w:rPr>
          <w:rFonts w:ascii="Times New Roman" w:hAnsi="Times New Roman"/>
        </w:rPr>
        <w:t xml:space="preserve">  </w:t>
      </w:r>
      <w:r w:rsidR="00014367" w:rsidRPr="001803A2">
        <w:rPr>
          <w:rFonts w:ascii="Times New Roman" w:hAnsi="Times New Roman"/>
          <w:bCs/>
          <w:iCs/>
        </w:rPr>
        <w:t>(Insert the actual sequence to dial 911 from your phone system)</w:t>
      </w:r>
    </w:p>
    <w:p w:rsidR="000345E5" w:rsidRPr="00014367" w:rsidRDefault="000345E5" w:rsidP="000345E5">
      <w:pPr>
        <w:numPr>
          <w:ilvl w:val="0"/>
          <w:numId w:val="14"/>
        </w:numPr>
        <w:jc w:val="both"/>
        <w:rPr>
          <w:rFonts w:ascii="Times New Roman" w:hAnsi="Times New Roman"/>
        </w:rPr>
      </w:pPr>
      <w:r w:rsidRPr="00014367">
        <w:rPr>
          <w:rFonts w:ascii="Times New Roman" w:hAnsi="Times New Roman"/>
        </w:rPr>
        <w:t>Incident Commander or Superintendent must report incident to Fire Marshal.</w:t>
      </w:r>
    </w:p>
    <w:p w:rsidR="000345E5" w:rsidRPr="00014367" w:rsidRDefault="000345E5" w:rsidP="000345E5">
      <w:pPr>
        <w:numPr>
          <w:ilvl w:val="0"/>
          <w:numId w:val="14"/>
        </w:numPr>
        <w:jc w:val="both"/>
        <w:rPr>
          <w:rFonts w:ascii="Times New Roman" w:hAnsi="Times New Roman"/>
        </w:rPr>
      </w:pPr>
      <w:r w:rsidRPr="00014367">
        <w:rPr>
          <w:rFonts w:ascii="Times New Roman" w:hAnsi="Times New Roman"/>
        </w:rPr>
        <w:t>Incident Commander determines whether to shelter in place or evacuate.  Fire personnel will assist with decision.</w:t>
      </w:r>
    </w:p>
    <w:p w:rsidR="000345E5" w:rsidRPr="00014367" w:rsidRDefault="000345E5" w:rsidP="00D80BAD">
      <w:pPr>
        <w:numPr>
          <w:ilvl w:val="0"/>
          <w:numId w:val="14"/>
        </w:numPr>
        <w:jc w:val="both"/>
        <w:rPr>
          <w:rFonts w:ascii="Times New Roman" w:hAnsi="Times New Roman"/>
        </w:rPr>
      </w:pPr>
      <w:r w:rsidRPr="00014367">
        <w:rPr>
          <w:rFonts w:ascii="Times New Roman" w:hAnsi="Times New Roman"/>
        </w:rPr>
        <w:t xml:space="preserve">After consulting with Superintendent, Incident Commander may </w:t>
      </w:r>
      <w:r w:rsidR="00C46B25" w:rsidRPr="00014367">
        <w:rPr>
          <w:rFonts w:ascii="Times New Roman" w:hAnsi="Times New Roman"/>
        </w:rPr>
        <w:t xml:space="preserve">determine the need to </w:t>
      </w:r>
      <w:r w:rsidRPr="00014367">
        <w:rPr>
          <w:rFonts w:ascii="Times New Roman" w:hAnsi="Times New Roman"/>
        </w:rPr>
        <w:t xml:space="preserve">move students to the </w:t>
      </w:r>
      <w:r w:rsidR="00C46B25" w:rsidRPr="00014367">
        <w:rPr>
          <w:rFonts w:ascii="Times New Roman" w:hAnsi="Times New Roman"/>
        </w:rPr>
        <w:t>(</w:t>
      </w:r>
      <w:r w:rsidRPr="00014367">
        <w:rPr>
          <w:rFonts w:ascii="Times New Roman" w:hAnsi="Times New Roman"/>
        </w:rPr>
        <w:t>primary relocation center</w:t>
      </w:r>
      <w:r w:rsidR="00C46B25" w:rsidRPr="00014367">
        <w:rPr>
          <w:rFonts w:ascii="Times New Roman" w:hAnsi="Times New Roman"/>
        </w:rPr>
        <w:t>)</w:t>
      </w:r>
      <w:r w:rsidRPr="00014367">
        <w:rPr>
          <w:rFonts w:ascii="Times New Roman" w:hAnsi="Times New Roman"/>
        </w:rPr>
        <w:t xml:space="preserve"> __________________, if weather is inclement or building is damaged.</w:t>
      </w:r>
      <w:r w:rsidRPr="00014367">
        <w:rPr>
          <w:rFonts w:ascii="Times New Roman" w:hAnsi="Times New Roman"/>
        </w:rPr>
        <w:tab/>
      </w:r>
    </w:p>
    <w:p w:rsidR="000345E5" w:rsidRPr="00014367" w:rsidRDefault="000345E5" w:rsidP="000345E5">
      <w:pPr>
        <w:numPr>
          <w:ilvl w:val="0"/>
          <w:numId w:val="14"/>
        </w:numPr>
        <w:jc w:val="both"/>
        <w:rPr>
          <w:rFonts w:ascii="Times New Roman" w:hAnsi="Times New Roman"/>
        </w:rPr>
      </w:pPr>
      <w:r w:rsidRPr="00014367">
        <w:rPr>
          <w:rFonts w:ascii="Times New Roman" w:hAnsi="Times New Roman"/>
        </w:rPr>
        <w:t xml:space="preserve">No one may re-enter building(s) until fire or </w:t>
      </w:r>
      <w:r w:rsidR="005C4BB0">
        <w:rPr>
          <w:rFonts w:ascii="Times New Roman" w:hAnsi="Times New Roman"/>
        </w:rPr>
        <w:t>law enforcement</w:t>
      </w:r>
      <w:r w:rsidRPr="00014367">
        <w:rPr>
          <w:rFonts w:ascii="Times New Roman" w:hAnsi="Times New Roman"/>
        </w:rPr>
        <w:t xml:space="preserve"> personnel declare entire building(s) safe.</w:t>
      </w:r>
    </w:p>
    <w:p w:rsidR="000345E5" w:rsidRPr="00014367" w:rsidRDefault="000345E5" w:rsidP="003B5C26">
      <w:pPr>
        <w:numPr>
          <w:ilvl w:val="0"/>
          <w:numId w:val="14"/>
        </w:numPr>
        <w:rPr>
          <w:rFonts w:ascii="Times New Roman" w:hAnsi="Times New Roman"/>
        </w:rPr>
      </w:pPr>
      <w:r w:rsidRPr="00014367">
        <w:rPr>
          <w:rFonts w:ascii="Times New Roman" w:hAnsi="Times New Roman"/>
        </w:rPr>
        <w:t xml:space="preserve">Incident Commander notifies students and staff of termination of emergency.  Resume normal operations. </w:t>
      </w:r>
    </w:p>
    <w:p w:rsidR="00BE15A7" w:rsidRPr="00014367" w:rsidRDefault="00BE15A7" w:rsidP="00BE15A7">
      <w:pPr>
        <w:numPr>
          <w:ilvl w:val="0"/>
          <w:numId w:val="14"/>
        </w:numPr>
        <w:rPr>
          <w:rFonts w:ascii="Times New Roman" w:hAnsi="Times New Roman"/>
        </w:rPr>
      </w:pPr>
      <w:r w:rsidRPr="00014367">
        <w:rPr>
          <w:rFonts w:ascii="Times New Roman" w:hAnsi="Times New Roman"/>
        </w:rPr>
        <w:t>Notify parents of the situation.</w:t>
      </w:r>
    </w:p>
    <w:p w:rsidR="00732454" w:rsidRDefault="00617C21">
      <w:pPr>
        <w:spacing w:after="200" w:line="276" w:lineRule="auto"/>
        <w:rPr>
          <w:rFonts w:asciiTheme="majorHAnsi" w:hAnsiTheme="majorHAnsi" w:cs="Segoe UI"/>
          <w:b/>
          <w:sz w:val="28"/>
          <w:szCs w:val="28"/>
        </w:rPr>
        <w:sectPr w:rsidR="00732454" w:rsidSect="00D80BAD">
          <w:type w:val="continuous"/>
          <w:pgSz w:w="12240" w:h="15840" w:code="1"/>
          <w:pgMar w:top="1440" w:right="1440" w:bottom="1440" w:left="1440" w:header="288" w:footer="720" w:gutter="0"/>
          <w:pgNumType w:chapStyle="6"/>
          <w:cols w:space="720"/>
          <w:titlePg/>
          <w:docGrid w:linePitch="360"/>
        </w:sectPr>
      </w:pPr>
      <w:bookmarkStart w:id="14" w:name="_Toc335126288"/>
      <w:r w:rsidRPr="00014367">
        <w:rPr>
          <w:rFonts w:ascii="Times New Roman" w:hAnsi="Times New Roman"/>
          <w:b/>
        </w:rPr>
        <w:br w:type="page"/>
      </w:r>
    </w:p>
    <w:p w:rsidR="00D80BAD" w:rsidRPr="00305105" w:rsidRDefault="00D80BAD" w:rsidP="000345E5">
      <w:pPr>
        <w:keepNext/>
        <w:jc w:val="center"/>
        <w:outlineLvl w:val="0"/>
        <w:rPr>
          <w:rFonts w:ascii="Times New Roman" w:hAnsi="Times New Roman"/>
          <w:b/>
        </w:rPr>
      </w:pPr>
      <w:r w:rsidRPr="00305105">
        <w:rPr>
          <w:rFonts w:ascii="Times New Roman" w:hAnsi="Times New Roman"/>
          <w:b/>
        </w:rPr>
        <w:lastRenderedPageBreak/>
        <w:t>HAZARDOUS MATERIALS EVENT</w:t>
      </w:r>
    </w:p>
    <w:bookmarkEnd w:id="14"/>
    <w:p w:rsidR="000345E5" w:rsidRPr="00014367" w:rsidRDefault="000345E5" w:rsidP="000345E5">
      <w:pPr>
        <w:keepNext/>
        <w:outlineLvl w:val="1"/>
        <w:rPr>
          <w:rFonts w:ascii="Times New Roman" w:hAnsi="Times New Roman"/>
          <w:b/>
          <w:u w:val="single"/>
        </w:rPr>
      </w:pPr>
    </w:p>
    <w:p w:rsidR="000345E5" w:rsidRPr="00014367" w:rsidRDefault="000345E5" w:rsidP="000345E5">
      <w:pPr>
        <w:keepNext/>
        <w:outlineLvl w:val="1"/>
        <w:rPr>
          <w:rFonts w:ascii="Times New Roman" w:hAnsi="Times New Roman"/>
          <w:b/>
        </w:rPr>
      </w:pPr>
      <w:bookmarkStart w:id="15" w:name="_Toc335126289"/>
      <w:r w:rsidRPr="00014367">
        <w:rPr>
          <w:rFonts w:ascii="Times New Roman" w:hAnsi="Times New Roman"/>
          <w:b/>
        </w:rPr>
        <w:t>INCIDENT OCCURRED IN SCHOOL:</w:t>
      </w:r>
      <w:bookmarkEnd w:id="15"/>
    </w:p>
    <w:p w:rsidR="000345E5" w:rsidRPr="00014367" w:rsidRDefault="000345E5" w:rsidP="000345E5">
      <w:pPr>
        <w:rPr>
          <w:rFonts w:ascii="Times New Roman" w:hAnsi="Times New Roman"/>
          <w:b/>
        </w:rPr>
      </w:pPr>
    </w:p>
    <w:p w:rsidR="000345E5" w:rsidRPr="00FF625A" w:rsidRDefault="000345E5" w:rsidP="000345E5">
      <w:pPr>
        <w:numPr>
          <w:ilvl w:val="0"/>
          <w:numId w:val="16"/>
        </w:numPr>
        <w:rPr>
          <w:rFonts w:ascii="Times New Roman" w:hAnsi="Times New Roman"/>
        </w:rPr>
      </w:pPr>
      <w:r w:rsidRPr="00014367">
        <w:rPr>
          <w:rFonts w:ascii="Times New Roman" w:hAnsi="Times New Roman"/>
        </w:rPr>
        <w:t xml:space="preserve">Call 911. </w:t>
      </w:r>
      <w:r w:rsidRPr="00FF625A">
        <w:rPr>
          <w:rFonts w:ascii="Times New Roman" w:hAnsi="Times New Roman"/>
          <w:bCs/>
          <w:iCs/>
        </w:rPr>
        <w:t>(Insert the actual sequence to dial 911 from your phone system)</w:t>
      </w:r>
    </w:p>
    <w:p w:rsidR="000345E5" w:rsidRPr="00014367" w:rsidRDefault="000345E5" w:rsidP="000345E5">
      <w:pPr>
        <w:numPr>
          <w:ilvl w:val="0"/>
          <w:numId w:val="16"/>
        </w:numPr>
        <w:rPr>
          <w:rFonts w:ascii="Times New Roman" w:hAnsi="Times New Roman"/>
        </w:rPr>
      </w:pPr>
      <w:r w:rsidRPr="00014367">
        <w:rPr>
          <w:rFonts w:ascii="Times New Roman" w:hAnsi="Times New Roman"/>
        </w:rPr>
        <w:t>Notify Incident Commander.</w:t>
      </w:r>
    </w:p>
    <w:p w:rsidR="000345E5" w:rsidRPr="00014367" w:rsidRDefault="000345E5" w:rsidP="000345E5">
      <w:pPr>
        <w:numPr>
          <w:ilvl w:val="0"/>
          <w:numId w:val="16"/>
        </w:numPr>
        <w:rPr>
          <w:rFonts w:ascii="Times New Roman" w:hAnsi="Times New Roman"/>
        </w:rPr>
      </w:pPr>
      <w:r w:rsidRPr="00014367">
        <w:rPr>
          <w:rFonts w:ascii="Times New Roman" w:hAnsi="Times New Roman"/>
        </w:rPr>
        <w:t>Incident Commander notifies Superintendent.</w:t>
      </w:r>
    </w:p>
    <w:p w:rsidR="000345E5" w:rsidRPr="00014367" w:rsidRDefault="000345E5" w:rsidP="000345E5">
      <w:pPr>
        <w:numPr>
          <w:ilvl w:val="0"/>
          <w:numId w:val="16"/>
        </w:numPr>
        <w:rPr>
          <w:rFonts w:ascii="Times New Roman" w:hAnsi="Times New Roman"/>
        </w:rPr>
      </w:pPr>
      <w:r w:rsidRPr="00014367">
        <w:rPr>
          <w:rFonts w:ascii="Times New Roman" w:hAnsi="Times New Roman"/>
        </w:rPr>
        <w:t>Seal off area of leak/spill.</w:t>
      </w:r>
    </w:p>
    <w:p w:rsidR="000345E5" w:rsidRPr="00014367" w:rsidRDefault="000345E5" w:rsidP="000345E5">
      <w:pPr>
        <w:numPr>
          <w:ilvl w:val="0"/>
          <w:numId w:val="16"/>
        </w:numPr>
        <w:rPr>
          <w:rFonts w:ascii="Times New Roman" w:hAnsi="Times New Roman"/>
        </w:rPr>
      </w:pPr>
      <w:r w:rsidRPr="00014367">
        <w:rPr>
          <w:rFonts w:ascii="Times New Roman" w:hAnsi="Times New Roman"/>
        </w:rPr>
        <w:t>Take charge of area until fire personnel contain incident.</w:t>
      </w:r>
    </w:p>
    <w:p w:rsidR="000345E5" w:rsidRPr="00014367" w:rsidRDefault="000345E5" w:rsidP="000345E5">
      <w:pPr>
        <w:numPr>
          <w:ilvl w:val="0"/>
          <w:numId w:val="16"/>
        </w:numPr>
        <w:rPr>
          <w:rFonts w:ascii="Times New Roman" w:hAnsi="Times New Roman"/>
        </w:rPr>
      </w:pPr>
      <w:r w:rsidRPr="00014367">
        <w:rPr>
          <w:rFonts w:ascii="Times New Roman" w:hAnsi="Times New Roman"/>
        </w:rPr>
        <w:t>Fire officer in charge will recommend shelter or evacuation actions.</w:t>
      </w:r>
    </w:p>
    <w:p w:rsidR="000345E5" w:rsidRPr="00014367" w:rsidRDefault="000345E5" w:rsidP="000345E5">
      <w:pPr>
        <w:numPr>
          <w:ilvl w:val="0"/>
          <w:numId w:val="16"/>
        </w:numPr>
        <w:rPr>
          <w:rFonts w:ascii="Times New Roman" w:hAnsi="Times New Roman"/>
        </w:rPr>
      </w:pPr>
      <w:r w:rsidRPr="00014367">
        <w:rPr>
          <w:rFonts w:ascii="Times New Roman" w:hAnsi="Times New Roman"/>
        </w:rPr>
        <w:t>Follow procedures for sheltering or evacuation.</w:t>
      </w:r>
    </w:p>
    <w:p w:rsidR="000345E5" w:rsidRPr="00014367" w:rsidRDefault="000345E5" w:rsidP="000345E5">
      <w:pPr>
        <w:numPr>
          <w:ilvl w:val="0"/>
          <w:numId w:val="16"/>
        </w:numPr>
        <w:rPr>
          <w:rFonts w:ascii="Times New Roman" w:hAnsi="Times New Roman"/>
          <w:b/>
        </w:rPr>
      </w:pPr>
      <w:r w:rsidRPr="00014367">
        <w:rPr>
          <w:rFonts w:ascii="Times New Roman" w:hAnsi="Times New Roman"/>
        </w:rPr>
        <w:t>Notify parents if students are evacuated.</w:t>
      </w:r>
    </w:p>
    <w:p w:rsidR="000345E5" w:rsidRPr="00014367" w:rsidRDefault="000345E5" w:rsidP="003B5C26">
      <w:pPr>
        <w:numPr>
          <w:ilvl w:val="0"/>
          <w:numId w:val="16"/>
        </w:numPr>
        <w:rPr>
          <w:rFonts w:ascii="Times New Roman" w:hAnsi="Times New Roman"/>
        </w:rPr>
      </w:pPr>
      <w:r w:rsidRPr="00014367">
        <w:rPr>
          <w:rFonts w:ascii="Times New Roman" w:hAnsi="Times New Roman"/>
        </w:rPr>
        <w:t>Resume normal operations after consulting with fire officials.</w:t>
      </w:r>
    </w:p>
    <w:p w:rsidR="000345E5" w:rsidRPr="00014367" w:rsidRDefault="000345E5" w:rsidP="000345E5">
      <w:pPr>
        <w:rPr>
          <w:rFonts w:ascii="Times New Roman" w:hAnsi="Times New Roman"/>
          <w:b/>
        </w:rPr>
      </w:pPr>
    </w:p>
    <w:p w:rsidR="000345E5" w:rsidRPr="00014367" w:rsidRDefault="000345E5" w:rsidP="000345E5">
      <w:pPr>
        <w:rPr>
          <w:rFonts w:ascii="Times New Roman" w:hAnsi="Times New Roman"/>
          <w:b/>
          <w:u w:val="single"/>
        </w:rPr>
      </w:pPr>
    </w:p>
    <w:p w:rsidR="000345E5" w:rsidRPr="00014367" w:rsidRDefault="000345E5" w:rsidP="000345E5">
      <w:pPr>
        <w:rPr>
          <w:rFonts w:ascii="Times New Roman" w:hAnsi="Times New Roman"/>
          <w:b/>
        </w:rPr>
      </w:pPr>
      <w:r w:rsidRPr="00014367">
        <w:rPr>
          <w:rFonts w:ascii="Times New Roman" w:hAnsi="Times New Roman"/>
          <w:b/>
        </w:rPr>
        <w:t>INCIDENT OCCURRED NEAR SCHOOL PROPERTY:</w:t>
      </w:r>
    </w:p>
    <w:p w:rsidR="000345E5" w:rsidRPr="00014367" w:rsidRDefault="000345E5" w:rsidP="000345E5">
      <w:pPr>
        <w:rPr>
          <w:rFonts w:ascii="Times New Roman" w:hAnsi="Times New Roman"/>
          <w:b/>
          <w:u w:val="single"/>
        </w:rPr>
      </w:pPr>
    </w:p>
    <w:p w:rsidR="000345E5" w:rsidRPr="00014367" w:rsidRDefault="000345E5" w:rsidP="000345E5">
      <w:pPr>
        <w:numPr>
          <w:ilvl w:val="0"/>
          <w:numId w:val="15"/>
        </w:numPr>
        <w:rPr>
          <w:rFonts w:ascii="Times New Roman" w:hAnsi="Times New Roman"/>
        </w:rPr>
      </w:pPr>
      <w:r w:rsidRPr="00014367">
        <w:rPr>
          <w:rFonts w:ascii="Times New Roman" w:hAnsi="Times New Roman"/>
        </w:rPr>
        <w:t xml:space="preserve">Fire or </w:t>
      </w:r>
      <w:r w:rsidR="005C4BB0">
        <w:rPr>
          <w:rFonts w:ascii="Times New Roman" w:hAnsi="Times New Roman"/>
        </w:rPr>
        <w:t>law enforcement</w:t>
      </w:r>
      <w:r w:rsidRPr="00014367">
        <w:rPr>
          <w:rFonts w:ascii="Times New Roman" w:hAnsi="Times New Roman"/>
        </w:rPr>
        <w:t xml:space="preserve"> will notify Superintendent.</w:t>
      </w:r>
    </w:p>
    <w:p w:rsidR="000345E5" w:rsidRPr="00014367" w:rsidRDefault="000345E5" w:rsidP="000345E5">
      <w:pPr>
        <w:numPr>
          <w:ilvl w:val="0"/>
          <w:numId w:val="15"/>
        </w:numPr>
        <w:rPr>
          <w:rFonts w:ascii="Times New Roman" w:hAnsi="Times New Roman"/>
        </w:rPr>
      </w:pPr>
      <w:r w:rsidRPr="00014367">
        <w:rPr>
          <w:rFonts w:ascii="Times New Roman" w:hAnsi="Times New Roman"/>
        </w:rPr>
        <w:t>Fire officer in charge of scene will recommend shelter or evacuation actions.</w:t>
      </w:r>
    </w:p>
    <w:p w:rsidR="000345E5" w:rsidRPr="00014367" w:rsidRDefault="000345E5" w:rsidP="000345E5">
      <w:pPr>
        <w:numPr>
          <w:ilvl w:val="0"/>
          <w:numId w:val="15"/>
        </w:numPr>
        <w:rPr>
          <w:rFonts w:ascii="Times New Roman" w:hAnsi="Times New Roman"/>
        </w:rPr>
      </w:pPr>
      <w:r w:rsidRPr="00014367">
        <w:rPr>
          <w:rFonts w:ascii="Times New Roman" w:hAnsi="Times New Roman"/>
        </w:rPr>
        <w:t>Follow procedures for sheltering or evacuation.</w:t>
      </w:r>
    </w:p>
    <w:p w:rsidR="000345E5" w:rsidRPr="00014367" w:rsidRDefault="000345E5" w:rsidP="000345E5">
      <w:pPr>
        <w:numPr>
          <w:ilvl w:val="0"/>
          <w:numId w:val="15"/>
        </w:numPr>
        <w:rPr>
          <w:rFonts w:ascii="Times New Roman" w:hAnsi="Times New Roman"/>
        </w:rPr>
      </w:pPr>
      <w:r w:rsidRPr="00014367">
        <w:rPr>
          <w:rFonts w:ascii="Times New Roman" w:hAnsi="Times New Roman"/>
        </w:rPr>
        <w:t>Notify parents if students are evacuated.</w:t>
      </w:r>
    </w:p>
    <w:p w:rsidR="000345E5" w:rsidRPr="00014367" w:rsidRDefault="000345E5" w:rsidP="003B5C26">
      <w:pPr>
        <w:numPr>
          <w:ilvl w:val="0"/>
          <w:numId w:val="15"/>
        </w:numPr>
        <w:rPr>
          <w:rFonts w:ascii="Times New Roman" w:hAnsi="Times New Roman"/>
        </w:rPr>
      </w:pPr>
      <w:r w:rsidRPr="00014367">
        <w:rPr>
          <w:rFonts w:ascii="Times New Roman" w:hAnsi="Times New Roman"/>
        </w:rPr>
        <w:t>Resume normal operations after consulting with fire officials.</w:t>
      </w: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b/>
        </w:rPr>
      </w:pPr>
    </w:p>
    <w:p w:rsidR="000345E5" w:rsidRPr="00014367" w:rsidRDefault="000345E5" w:rsidP="000345E5">
      <w:pPr>
        <w:rPr>
          <w:rFonts w:ascii="Times New Roman" w:hAnsi="Times New Roman"/>
          <w:b/>
        </w:rPr>
      </w:pPr>
    </w:p>
    <w:p w:rsidR="00732454" w:rsidRDefault="00305105">
      <w:pPr>
        <w:spacing w:after="200" w:line="276" w:lineRule="auto"/>
        <w:rPr>
          <w:rFonts w:ascii="Times New Roman" w:hAnsi="Times New Roman"/>
          <w:b/>
        </w:rPr>
        <w:sectPr w:rsidR="00732454" w:rsidSect="00D80BAD">
          <w:type w:val="continuous"/>
          <w:pgSz w:w="12240" w:h="15840" w:code="1"/>
          <w:pgMar w:top="1440" w:right="1440" w:bottom="1440" w:left="1440" w:header="288" w:footer="720" w:gutter="0"/>
          <w:pgNumType w:chapStyle="6"/>
          <w:cols w:space="720"/>
          <w:titlePg/>
          <w:docGrid w:linePitch="360"/>
        </w:sectPr>
      </w:pPr>
      <w:r w:rsidRPr="00014367">
        <w:rPr>
          <w:rFonts w:ascii="Times New Roman" w:hAnsi="Times New Roman"/>
          <w:b/>
        </w:rPr>
        <w:br w:type="page"/>
      </w:r>
    </w:p>
    <w:p w:rsidR="000345E5" w:rsidRPr="00014367" w:rsidRDefault="000345E5" w:rsidP="000345E5">
      <w:pPr>
        <w:tabs>
          <w:tab w:val="center" w:pos="4320"/>
          <w:tab w:val="right" w:pos="8640"/>
        </w:tabs>
        <w:jc w:val="center"/>
        <w:rPr>
          <w:rFonts w:ascii="Times New Roman" w:hAnsi="Times New Roman"/>
          <w:b/>
        </w:rPr>
      </w:pPr>
      <w:r w:rsidRPr="00014367">
        <w:rPr>
          <w:rFonts w:ascii="Times New Roman" w:hAnsi="Times New Roman"/>
          <w:b/>
        </w:rPr>
        <w:lastRenderedPageBreak/>
        <w:t>LAB SPILL – CHEMICAL</w:t>
      </w:r>
    </w:p>
    <w:p w:rsidR="000345E5" w:rsidRPr="00014367" w:rsidRDefault="000345E5" w:rsidP="00014367">
      <w:pPr>
        <w:tabs>
          <w:tab w:val="center" w:pos="4320"/>
          <w:tab w:val="right" w:pos="8640"/>
        </w:tabs>
        <w:rPr>
          <w:rFonts w:ascii="Times New Roman" w:hAnsi="Times New Roman"/>
          <w:b/>
        </w:rPr>
      </w:pPr>
    </w:p>
    <w:p w:rsidR="000345E5" w:rsidRPr="00014367" w:rsidRDefault="000345E5" w:rsidP="008619BF">
      <w:pPr>
        <w:tabs>
          <w:tab w:val="center" w:pos="4320"/>
          <w:tab w:val="right" w:pos="8640"/>
        </w:tabs>
        <w:rPr>
          <w:rFonts w:ascii="Times New Roman" w:hAnsi="Times New Roman"/>
          <w:b/>
        </w:rPr>
      </w:pPr>
      <w:r w:rsidRPr="00014367">
        <w:rPr>
          <w:rFonts w:ascii="Times New Roman" w:hAnsi="Times New Roman"/>
          <w:b/>
        </w:rPr>
        <w:t xml:space="preserve">If an internal chemical spill occurs, the following procedures may be activated: </w:t>
      </w:r>
    </w:p>
    <w:p w:rsidR="000345E5" w:rsidRPr="00014367" w:rsidRDefault="000345E5" w:rsidP="008619BF">
      <w:pPr>
        <w:tabs>
          <w:tab w:val="center" w:pos="4320"/>
          <w:tab w:val="right" w:pos="8640"/>
        </w:tabs>
        <w:ind w:left="900"/>
        <w:rPr>
          <w:rFonts w:ascii="Times New Roman" w:hAnsi="Times New Roman"/>
        </w:rPr>
      </w:pPr>
    </w:p>
    <w:p w:rsidR="000345E5" w:rsidRPr="00014367" w:rsidRDefault="000345E5" w:rsidP="00F511FB">
      <w:pPr>
        <w:pStyle w:val="ListParagraph"/>
        <w:numPr>
          <w:ilvl w:val="0"/>
          <w:numId w:val="47"/>
        </w:numPr>
        <w:tabs>
          <w:tab w:val="center" w:pos="4320"/>
          <w:tab w:val="right" w:pos="8640"/>
        </w:tabs>
        <w:rPr>
          <w:rFonts w:ascii="Times New Roman" w:hAnsi="Times New Roman"/>
          <w:sz w:val="24"/>
          <w:szCs w:val="24"/>
        </w:rPr>
      </w:pPr>
      <w:r w:rsidRPr="00014367">
        <w:rPr>
          <w:rFonts w:ascii="Times New Roman" w:hAnsi="Times New Roman"/>
          <w:sz w:val="24"/>
          <w:szCs w:val="24"/>
        </w:rPr>
        <w:t>The Incident Commander will determine when these procedures are activated.</w:t>
      </w:r>
    </w:p>
    <w:p w:rsidR="000345E5" w:rsidRPr="00014367" w:rsidRDefault="000345E5" w:rsidP="00F511FB">
      <w:pPr>
        <w:pStyle w:val="ListParagraph"/>
        <w:numPr>
          <w:ilvl w:val="0"/>
          <w:numId w:val="47"/>
        </w:numPr>
        <w:tabs>
          <w:tab w:val="center" w:pos="4320"/>
          <w:tab w:val="right" w:pos="8640"/>
        </w:tabs>
        <w:rPr>
          <w:rFonts w:ascii="Times New Roman" w:hAnsi="Times New Roman"/>
          <w:sz w:val="24"/>
          <w:szCs w:val="24"/>
        </w:rPr>
      </w:pPr>
      <w:r w:rsidRPr="00014367">
        <w:rPr>
          <w:rFonts w:ascii="Times New Roman" w:hAnsi="Times New Roman"/>
          <w:sz w:val="24"/>
          <w:szCs w:val="24"/>
        </w:rPr>
        <w:t>Evacuation of classroom or school, as per Emergency Response Plan, and Hazard and Threat Specific Annex</w:t>
      </w:r>
      <w:r w:rsidR="00014367">
        <w:rPr>
          <w:rFonts w:ascii="Times New Roman" w:hAnsi="Times New Roman"/>
          <w:sz w:val="24"/>
          <w:szCs w:val="24"/>
        </w:rPr>
        <w:t>.</w:t>
      </w:r>
      <w:r w:rsidRPr="00014367">
        <w:rPr>
          <w:rFonts w:ascii="Times New Roman" w:hAnsi="Times New Roman"/>
          <w:sz w:val="24"/>
          <w:szCs w:val="24"/>
        </w:rPr>
        <w:t xml:space="preserve"> </w:t>
      </w:r>
    </w:p>
    <w:p w:rsidR="000345E5" w:rsidRPr="00FF625A" w:rsidRDefault="000345E5" w:rsidP="00F511FB">
      <w:pPr>
        <w:pStyle w:val="ListParagraph"/>
        <w:numPr>
          <w:ilvl w:val="0"/>
          <w:numId w:val="47"/>
        </w:numPr>
        <w:tabs>
          <w:tab w:val="center" w:pos="4320"/>
          <w:tab w:val="right" w:pos="8640"/>
        </w:tabs>
        <w:rPr>
          <w:rFonts w:ascii="Times New Roman" w:hAnsi="Times New Roman"/>
          <w:sz w:val="24"/>
          <w:szCs w:val="24"/>
        </w:rPr>
      </w:pPr>
      <w:r w:rsidRPr="00014367">
        <w:rPr>
          <w:rFonts w:ascii="Times New Roman" w:hAnsi="Times New Roman"/>
          <w:sz w:val="24"/>
          <w:szCs w:val="24"/>
        </w:rPr>
        <w:t>Call 911, if situation indicates</w:t>
      </w:r>
      <w:r w:rsidR="00014367">
        <w:rPr>
          <w:rFonts w:ascii="Times New Roman" w:hAnsi="Times New Roman"/>
          <w:sz w:val="24"/>
          <w:szCs w:val="24"/>
        </w:rPr>
        <w:t xml:space="preserve">.  </w:t>
      </w:r>
      <w:r w:rsidR="00014367" w:rsidRPr="00FF625A">
        <w:rPr>
          <w:rFonts w:ascii="Times New Roman" w:hAnsi="Times New Roman"/>
          <w:bCs/>
          <w:iCs/>
          <w:sz w:val="24"/>
          <w:szCs w:val="24"/>
        </w:rPr>
        <w:t>(Insert the actual sequence to dial 911 from your phone system)</w:t>
      </w:r>
    </w:p>
    <w:p w:rsidR="000345E5" w:rsidRPr="00014367" w:rsidRDefault="000345E5" w:rsidP="00F511FB">
      <w:pPr>
        <w:pStyle w:val="ListParagraph"/>
        <w:numPr>
          <w:ilvl w:val="0"/>
          <w:numId w:val="47"/>
        </w:numPr>
        <w:tabs>
          <w:tab w:val="center" w:pos="4320"/>
          <w:tab w:val="right" w:pos="8640"/>
        </w:tabs>
        <w:rPr>
          <w:rFonts w:ascii="Times New Roman" w:hAnsi="Times New Roman"/>
          <w:sz w:val="24"/>
          <w:szCs w:val="24"/>
        </w:rPr>
      </w:pPr>
      <w:r w:rsidRPr="00014367">
        <w:rPr>
          <w:rFonts w:ascii="Times New Roman" w:hAnsi="Times New Roman"/>
          <w:sz w:val="24"/>
          <w:szCs w:val="24"/>
        </w:rPr>
        <w:t>Special Needs Population (Access and Functional Needs)</w:t>
      </w:r>
    </w:p>
    <w:p w:rsidR="000345E5" w:rsidRPr="00014367" w:rsidRDefault="000345E5" w:rsidP="00F511FB">
      <w:pPr>
        <w:pStyle w:val="ListParagraph"/>
        <w:numPr>
          <w:ilvl w:val="0"/>
          <w:numId w:val="47"/>
        </w:numPr>
        <w:tabs>
          <w:tab w:val="center" w:pos="4320"/>
          <w:tab w:val="right" w:pos="8640"/>
        </w:tabs>
        <w:rPr>
          <w:rFonts w:ascii="Times New Roman" w:hAnsi="Times New Roman"/>
          <w:sz w:val="24"/>
          <w:szCs w:val="24"/>
        </w:rPr>
      </w:pPr>
      <w:r w:rsidRPr="00014367">
        <w:rPr>
          <w:rFonts w:ascii="Times New Roman" w:hAnsi="Times New Roman"/>
          <w:sz w:val="24"/>
          <w:szCs w:val="24"/>
        </w:rPr>
        <w:t xml:space="preserve">Relocation </w:t>
      </w:r>
    </w:p>
    <w:p w:rsidR="000345E5" w:rsidRPr="00014367" w:rsidRDefault="000345E5" w:rsidP="00F511FB">
      <w:pPr>
        <w:pStyle w:val="ListParagraph"/>
        <w:numPr>
          <w:ilvl w:val="0"/>
          <w:numId w:val="47"/>
        </w:numPr>
        <w:tabs>
          <w:tab w:val="center" w:pos="4320"/>
          <w:tab w:val="right" w:pos="8640"/>
        </w:tabs>
        <w:rPr>
          <w:rFonts w:ascii="Times New Roman" w:hAnsi="Times New Roman"/>
          <w:sz w:val="24"/>
          <w:szCs w:val="24"/>
        </w:rPr>
      </w:pPr>
      <w:r w:rsidRPr="00014367">
        <w:rPr>
          <w:rFonts w:ascii="Times New Roman" w:hAnsi="Times New Roman"/>
          <w:sz w:val="24"/>
          <w:szCs w:val="24"/>
        </w:rPr>
        <w:t xml:space="preserve">Parent-Student Reunification </w:t>
      </w: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rPr>
      </w:pPr>
    </w:p>
    <w:p w:rsidR="000345E5" w:rsidRPr="00FF1BC6" w:rsidRDefault="000345E5" w:rsidP="000345E5">
      <w:pPr>
        <w:rPr>
          <w:rFonts w:ascii="Times New Roman" w:hAnsi="Times New Roman"/>
          <w:sz w:val="22"/>
          <w:szCs w:val="22"/>
        </w:rPr>
      </w:pPr>
    </w:p>
    <w:p w:rsidR="000345E5" w:rsidRPr="00FF1BC6" w:rsidRDefault="000345E5" w:rsidP="000345E5">
      <w:pPr>
        <w:rPr>
          <w:rFonts w:ascii="Segoe UI Symbol" w:hAnsi="Segoe UI Symbol"/>
        </w:rPr>
      </w:pPr>
    </w:p>
    <w:p w:rsidR="000345E5" w:rsidRPr="00FF1BC6" w:rsidRDefault="000345E5" w:rsidP="000345E5">
      <w:pPr>
        <w:rPr>
          <w:rFonts w:ascii="Segoe UI Symbol" w:hAnsi="Segoe UI Symbol"/>
        </w:rPr>
      </w:pPr>
    </w:p>
    <w:p w:rsidR="000345E5" w:rsidRPr="00FF1BC6"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732454" w:rsidRDefault="002A08B8">
      <w:pPr>
        <w:spacing w:after="200" w:line="276" w:lineRule="auto"/>
        <w:rPr>
          <w:rFonts w:asciiTheme="majorHAnsi" w:hAnsiTheme="majorHAnsi" w:cs="Segoe UI"/>
          <w:b/>
          <w:sz w:val="28"/>
          <w:szCs w:val="28"/>
        </w:rPr>
        <w:sectPr w:rsidR="00732454" w:rsidSect="00D80BAD">
          <w:type w:val="continuous"/>
          <w:pgSz w:w="12240" w:h="15840" w:code="1"/>
          <w:pgMar w:top="1440" w:right="1440" w:bottom="1440" w:left="1440" w:header="288" w:footer="720" w:gutter="0"/>
          <w:pgNumType w:chapStyle="6"/>
          <w:cols w:space="720"/>
          <w:titlePg/>
          <w:docGrid w:linePitch="360"/>
        </w:sectPr>
      </w:pPr>
      <w:bookmarkStart w:id="16" w:name="_Toc335126290"/>
      <w:r>
        <w:rPr>
          <w:rFonts w:asciiTheme="majorHAnsi" w:hAnsiTheme="majorHAnsi" w:cs="Segoe UI"/>
          <w:b/>
          <w:sz w:val="28"/>
          <w:szCs w:val="28"/>
        </w:rPr>
        <w:br w:type="page"/>
      </w:r>
    </w:p>
    <w:p w:rsidR="000345E5" w:rsidRPr="007450CB" w:rsidRDefault="000345E5" w:rsidP="000345E5">
      <w:pPr>
        <w:keepNext/>
        <w:ind w:left="-180"/>
        <w:jc w:val="center"/>
        <w:outlineLvl w:val="0"/>
        <w:rPr>
          <w:rFonts w:asciiTheme="majorHAnsi" w:hAnsiTheme="majorHAnsi" w:cs="Segoe UI"/>
          <w:sz w:val="28"/>
          <w:szCs w:val="28"/>
        </w:rPr>
      </w:pPr>
      <w:r w:rsidRPr="007450CB">
        <w:rPr>
          <w:rFonts w:asciiTheme="majorHAnsi" w:hAnsiTheme="majorHAnsi" w:cs="Segoe UI"/>
          <w:b/>
          <w:sz w:val="28"/>
          <w:szCs w:val="28"/>
        </w:rPr>
        <w:lastRenderedPageBreak/>
        <w:t>RADIOLOGICAL/NUCLEAR EVENT</w:t>
      </w:r>
      <w:bookmarkEnd w:id="16"/>
    </w:p>
    <w:p w:rsidR="000345E5" w:rsidRPr="00153CC4" w:rsidRDefault="000345E5" w:rsidP="000345E5">
      <w:pPr>
        <w:jc w:val="both"/>
        <w:rPr>
          <w:rFonts w:ascii="Segoe UI Symbol" w:hAnsi="Segoe UI Symbol" w:cs="Segoe UI"/>
          <w:b/>
        </w:rPr>
      </w:pPr>
    </w:p>
    <w:p w:rsidR="000345E5" w:rsidRPr="00014367" w:rsidRDefault="000345E5" w:rsidP="000345E5">
      <w:pPr>
        <w:jc w:val="both"/>
        <w:rPr>
          <w:rFonts w:ascii="Times New Roman" w:hAnsi="Times New Roman"/>
          <w:b/>
        </w:rPr>
      </w:pPr>
      <w:r w:rsidRPr="00014367">
        <w:rPr>
          <w:rFonts w:ascii="Times New Roman" w:hAnsi="Times New Roman"/>
          <w:b/>
        </w:rPr>
        <w:t xml:space="preserve">Schools within 10-mile radius of the </w:t>
      </w:r>
      <w:r w:rsidRPr="00014367">
        <w:rPr>
          <w:rFonts w:ascii="Times New Roman" w:hAnsi="Times New Roman"/>
          <w:b/>
          <w:u w:val="single"/>
        </w:rPr>
        <w:t>(</w:t>
      </w:r>
      <w:r w:rsidR="007450CB" w:rsidRPr="00014367">
        <w:rPr>
          <w:rFonts w:ascii="Times New Roman" w:hAnsi="Times New Roman"/>
          <w:b/>
          <w:u w:val="single"/>
        </w:rPr>
        <w:t>i</w:t>
      </w:r>
      <w:r w:rsidRPr="00014367">
        <w:rPr>
          <w:rFonts w:ascii="Times New Roman" w:hAnsi="Times New Roman"/>
          <w:b/>
          <w:u w:val="single"/>
        </w:rPr>
        <w:t>nsert facility name</w:t>
      </w:r>
      <w:r w:rsidR="007450CB" w:rsidRPr="00014367">
        <w:rPr>
          <w:rFonts w:ascii="Times New Roman" w:hAnsi="Times New Roman"/>
          <w:b/>
          <w:u w:val="single"/>
        </w:rPr>
        <w:t>)</w:t>
      </w:r>
      <w:r w:rsidRPr="00014367">
        <w:rPr>
          <w:rFonts w:ascii="Times New Roman" w:hAnsi="Times New Roman"/>
          <w:b/>
        </w:rPr>
        <w:t xml:space="preserve"> Nuclear Station: </w:t>
      </w:r>
    </w:p>
    <w:p w:rsidR="000345E5" w:rsidRPr="00014367" w:rsidRDefault="000345E5" w:rsidP="000345E5">
      <w:pPr>
        <w:jc w:val="both"/>
        <w:rPr>
          <w:rFonts w:ascii="Times New Roman" w:hAnsi="Times New Roman"/>
          <w:b/>
        </w:rPr>
      </w:pPr>
    </w:p>
    <w:p w:rsidR="000345E5" w:rsidRPr="00014367" w:rsidRDefault="000345E5" w:rsidP="000345E5">
      <w:pPr>
        <w:jc w:val="both"/>
        <w:rPr>
          <w:rFonts w:ascii="Times New Roman" w:hAnsi="Times New Roman"/>
        </w:rPr>
      </w:pPr>
      <w:r w:rsidRPr="00014367">
        <w:rPr>
          <w:rFonts w:ascii="Times New Roman" w:hAnsi="Times New Roman"/>
          <w:b/>
        </w:rPr>
        <w:t xml:space="preserve">Listen for a 3 to 5 minute steady siren blast.  </w:t>
      </w:r>
      <w:r w:rsidRPr="00014367">
        <w:rPr>
          <w:rFonts w:ascii="Times New Roman" w:hAnsi="Times New Roman"/>
        </w:rPr>
        <w:t>This signals public to tune their radios to an Emergency Alert Station (EAS).  Schools will be notified if radiological release requires protective actions.  There are two basic protective actions: sheltering and evacuation.</w:t>
      </w:r>
    </w:p>
    <w:p w:rsidR="000345E5" w:rsidRPr="00014367" w:rsidRDefault="000345E5" w:rsidP="000345E5">
      <w:pPr>
        <w:rPr>
          <w:rFonts w:ascii="Times New Roman" w:hAnsi="Times New Roman"/>
        </w:rPr>
      </w:pPr>
    </w:p>
    <w:p w:rsidR="000345E5" w:rsidRPr="00014367" w:rsidRDefault="000345E5" w:rsidP="000345E5">
      <w:pPr>
        <w:rPr>
          <w:rFonts w:ascii="Times New Roman" w:hAnsi="Times New Roman"/>
          <w:b/>
        </w:rPr>
      </w:pPr>
      <w:r w:rsidRPr="00014367">
        <w:rPr>
          <w:rFonts w:ascii="Times New Roman" w:hAnsi="Times New Roman"/>
          <w:b/>
        </w:rPr>
        <w:t>Sheltering Notification:</w:t>
      </w:r>
    </w:p>
    <w:p w:rsidR="000345E5" w:rsidRPr="00014367" w:rsidRDefault="000345E5" w:rsidP="000345E5">
      <w:pPr>
        <w:rPr>
          <w:rFonts w:ascii="Times New Roman" w:hAnsi="Times New Roman"/>
          <w:b/>
        </w:rPr>
      </w:pPr>
    </w:p>
    <w:p w:rsidR="000345E5" w:rsidRPr="00014367" w:rsidRDefault="000345E5" w:rsidP="003B5C26">
      <w:pPr>
        <w:numPr>
          <w:ilvl w:val="0"/>
          <w:numId w:val="21"/>
        </w:numPr>
        <w:rPr>
          <w:rFonts w:ascii="Times New Roman" w:hAnsi="Times New Roman"/>
        </w:rPr>
      </w:pPr>
      <w:r w:rsidRPr="00014367">
        <w:rPr>
          <w:rFonts w:ascii="Times New Roman" w:hAnsi="Times New Roman"/>
        </w:rPr>
        <w:t>Bring all persons inside building(s).</w:t>
      </w:r>
    </w:p>
    <w:p w:rsidR="000345E5" w:rsidRPr="00014367" w:rsidRDefault="000345E5" w:rsidP="003B5C26">
      <w:pPr>
        <w:numPr>
          <w:ilvl w:val="0"/>
          <w:numId w:val="21"/>
        </w:numPr>
        <w:rPr>
          <w:rFonts w:ascii="Times New Roman" w:hAnsi="Times New Roman"/>
        </w:rPr>
      </w:pPr>
      <w:r w:rsidRPr="00014367">
        <w:rPr>
          <w:rFonts w:ascii="Times New Roman" w:hAnsi="Times New Roman"/>
        </w:rPr>
        <w:t>Close all exterior doors and windows.</w:t>
      </w:r>
    </w:p>
    <w:p w:rsidR="000345E5" w:rsidRPr="00014367" w:rsidRDefault="000345E5" w:rsidP="003B5C26">
      <w:pPr>
        <w:numPr>
          <w:ilvl w:val="0"/>
          <w:numId w:val="21"/>
        </w:numPr>
        <w:rPr>
          <w:rFonts w:ascii="Times New Roman" w:hAnsi="Times New Roman"/>
        </w:rPr>
      </w:pPr>
      <w:r w:rsidRPr="00014367">
        <w:rPr>
          <w:rFonts w:ascii="Times New Roman" w:hAnsi="Times New Roman"/>
        </w:rPr>
        <w:t>Turn off any ventilation leading outdoors.</w:t>
      </w:r>
    </w:p>
    <w:p w:rsidR="000345E5" w:rsidRPr="00014367" w:rsidRDefault="000345E5" w:rsidP="003B5C26">
      <w:pPr>
        <w:numPr>
          <w:ilvl w:val="0"/>
          <w:numId w:val="21"/>
        </w:numPr>
        <w:rPr>
          <w:rFonts w:ascii="Times New Roman" w:hAnsi="Times New Roman"/>
        </w:rPr>
      </w:pPr>
      <w:r w:rsidRPr="00014367">
        <w:rPr>
          <w:rFonts w:ascii="Times New Roman" w:hAnsi="Times New Roman"/>
        </w:rPr>
        <w:t>Cover up food not in containers or put it in the refrigerator.</w:t>
      </w:r>
    </w:p>
    <w:p w:rsidR="000345E5" w:rsidRPr="00014367" w:rsidRDefault="000345E5" w:rsidP="003B5C26">
      <w:pPr>
        <w:numPr>
          <w:ilvl w:val="0"/>
          <w:numId w:val="21"/>
        </w:numPr>
        <w:rPr>
          <w:rFonts w:ascii="Times New Roman" w:hAnsi="Times New Roman"/>
        </w:rPr>
      </w:pPr>
      <w:r w:rsidRPr="00014367">
        <w:rPr>
          <w:rFonts w:ascii="Times New Roman" w:hAnsi="Times New Roman"/>
        </w:rPr>
        <w:t>If advised, cover mouth and nose with handkerchief, cloth, paper towels, or tissues.</w:t>
      </w:r>
    </w:p>
    <w:p w:rsidR="000345E5" w:rsidRPr="00014367" w:rsidRDefault="000345E5" w:rsidP="000345E5">
      <w:pPr>
        <w:rPr>
          <w:rFonts w:ascii="Times New Roman" w:hAnsi="Times New Roman"/>
          <w:b/>
        </w:rPr>
      </w:pPr>
    </w:p>
    <w:p w:rsidR="000345E5" w:rsidRPr="00014367" w:rsidRDefault="000345E5" w:rsidP="000345E5">
      <w:pPr>
        <w:rPr>
          <w:rFonts w:ascii="Times New Roman" w:hAnsi="Times New Roman"/>
          <w:b/>
        </w:rPr>
      </w:pPr>
      <w:r w:rsidRPr="00014367">
        <w:rPr>
          <w:rFonts w:ascii="Times New Roman" w:hAnsi="Times New Roman"/>
          <w:b/>
        </w:rPr>
        <w:t>Evacuation Notification:</w:t>
      </w:r>
    </w:p>
    <w:p w:rsidR="000345E5" w:rsidRPr="00014367" w:rsidRDefault="000345E5" w:rsidP="000345E5">
      <w:pPr>
        <w:rPr>
          <w:rFonts w:ascii="Times New Roman" w:hAnsi="Times New Roman"/>
          <w:b/>
        </w:rPr>
      </w:pPr>
    </w:p>
    <w:p w:rsidR="000345E5" w:rsidRPr="00014367" w:rsidRDefault="000345E5" w:rsidP="003B5C26">
      <w:pPr>
        <w:numPr>
          <w:ilvl w:val="0"/>
          <w:numId w:val="22"/>
        </w:numPr>
        <w:rPr>
          <w:rFonts w:ascii="Times New Roman" w:hAnsi="Times New Roman"/>
          <w:b/>
        </w:rPr>
      </w:pPr>
      <w:r w:rsidRPr="00014367">
        <w:rPr>
          <w:rFonts w:ascii="Times New Roman" w:hAnsi="Times New Roman"/>
        </w:rPr>
        <w:t>Incident Commander contacts</w:t>
      </w:r>
      <w:r w:rsidRPr="00014367">
        <w:rPr>
          <w:rFonts w:ascii="Times New Roman" w:hAnsi="Times New Roman"/>
          <w:bCs/>
        </w:rPr>
        <w:t xml:space="preserve"> transportation coordinator</w:t>
      </w:r>
      <w:r w:rsidR="00E81CA3">
        <w:rPr>
          <w:rFonts w:ascii="Times New Roman" w:hAnsi="Times New Roman"/>
          <w:bCs/>
        </w:rPr>
        <w:t xml:space="preserve"> </w:t>
      </w:r>
      <w:r w:rsidRPr="00014367">
        <w:rPr>
          <w:rFonts w:ascii="Times New Roman" w:hAnsi="Times New Roman"/>
        </w:rPr>
        <w:t>_________________________ and informs him/her that evacuation is taking place.</w:t>
      </w:r>
      <w:r w:rsidRPr="00014367">
        <w:rPr>
          <w:rFonts w:ascii="Times New Roman" w:hAnsi="Times New Roman"/>
        </w:rPr>
        <w:tab/>
      </w:r>
      <w:r w:rsidRPr="00014367">
        <w:rPr>
          <w:rFonts w:ascii="Times New Roman" w:hAnsi="Times New Roman"/>
        </w:rPr>
        <w:tab/>
      </w:r>
    </w:p>
    <w:p w:rsidR="000345E5" w:rsidRPr="00014367" w:rsidRDefault="000345E5" w:rsidP="003B5C26">
      <w:pPr>
        <w:numPr>
          <w:ilvl w:val="0"/>
          <w:numId w:val="23"/>
        </w:numPr>
        <w:rPr>
          <w:rFonts w:ascii="Times New Roman" w:hAnsi="Times New Roman"/>
          <w:b/>
        </w:rPr>
      </w:pPr>
      <w:r w:rsidRPr="00014367">
        <w:rPr>
          <w:rFonts w:ascii="Times New Roman" w:hAnsi="Times New Roman"/>
        </w:rPr>
        <w:t>Incident Commander notifies students, staff, and relocation center.</w:t>
      </w:r>
    </w:p>
    <w:p w:rsidR="000345E5" w:rsidRPr="00014367" w:rsidRDefault="000345E5" w:rsidP="003B5C26">
      <w:pPr>
        <w:numPr>
          <w:ilvl w:val="0"/>
          <w:numId w:val="23"/>
        </w:numPr>
        <w:rPr>
          <w:rFonts w:ascii="Times New Roman" w:hAnsi="Times New Roman"/>
        </w:rPr>
      </w:pPr>
      <w:r w:rsidRPr="00014367">
        <w:rPr>
          <w:rFonts w:ascii="Times New Roman" w:hAnsi="Times New Roman"/>
        </w:rPr>
        <w:t>Close all windows.</w:t>
      </w:r>
    </w:p>
    <w:p w:rsidR="000345E5" w:rsidRPr="00014367" w:rsidRDefault="000345E5" w:rsidP="003B5C26">
      <w:pPr>
        <w:numPr>
          <w:ilvl w:val="0"/>
          <w:numId w:val="23"/>
        </w:numPr>
        <w:rPr>
          <w:rFonts w:ascii="Times New Roman" w:hAnsi="Times New Roman"/>
        </w:rPr>
      </w:pPr>
      <w:r w:rsidRPr="00014367">
        <w:rPr>
          <w:rFonts w:ascii="Times New Roman" w:hAnsi="Times New Roman"/>
        </w:rPr>
        <w:t>Turn off lights, electrical equipment, gas, water faucets, air conditioning, and heating system.</w:t>
      </w:r>
    </w:p>
    <w:p w:rsidR="000345E5" w:rsidRPr="00014367" w:rsidRDefault="000345E5" w:rsidP="003B5C26">
      <w:pPr>
        <w:numPr>
          <w:ilvl w:val="0"/>
          <w:numId w:val="23"/>
        </w:numPr>
        <w:rPr>
          <w:rFonts w:ascii="Times New Roman" w:hAnsi="Times New Roman"/>
        </w:rPr>
      </w:pPr>
      <w:r w:rsidRPr="00014367">
        <w:rPr>
          <w:rFonts w:ascii="Times New Roman" w:hAnsi="Times New Roman"/>
        </w:rPr>
        <w:t>Place evacuation sign in window.</w:t>
      </w:r>
    </w:p>
    <w:p w:rsidR="000345E5" w:rsidRPr="00014367" w:rsidRDefault="000345E5" w:rsidP="003B5C26">
      <w:pPr>
        <w:numPr>
          <w:ilvl w:val="0"/>
          <w:numId w:val="23"/>
        </w:numPr>
        <w:rPr>
          <w:rFonts w:ascii="Times New Roman" w:hAnsi="Times New Roman"/>
        </w:rPr>
      </w:pPr>
      <w:r w:rsidRPr="00014367">
        <w:rPr>
          <w:rFonts w:ascii="Times New Roman" w:hAnsi="Times New Roman"/>
        </w:rPr>
        <w:t>Lock doors.</w:t>
      </w:r>
    </w:p>
    <w:p w:rsidR="000345E5" w:rsidRPr="00014367" w:rsidRDefault="000345E5" w:rsidP="000345E5">
      <w:pPr>
        <w:rPr>
          <w:rFonts w:ascii="Times New Roman" w:hAnsi="Times New Roman"/>
          <w:b/>
        </w:rPr>
      </w:pPr>
    </w:p>
    <w:p w:rsidR="000345E5" w:rsidRPr="00014367" w:rsidRDefault="000345E5" w:rsidP="000345E5">
      <w:pPr>
        <w:rPr>
          <w:rFonts w:ascii="Times New Roman" w:hAnsi="Times New Roman"/>
          <w:b/>
        </w:rPr>
      </w:pPr>
      <w:r w:rsidRPr="00014367">
        <w:rPr>
          <w:rFonts w:ascii="Times New Roman" w:hAnsi="Times New Roman"/>
          <w:b/>
        </w:rPr>
        <w:t>Teacher responsibilities during evacuation:</w:t>
      </w:r>
    </w:p>
    <w:p w:rsidR="000345E5" w:rsidRPr="00014367" w:rsidRDefault="000345E5" w:rsidP="000345E5">
      <w:pPr>
        <w:rPr>
          <w:rFonts w:ascii="Times New Roman" w:hAnsi="Times New Roman"/>
          <w:b/>
        </w:rPr>
      </w:pPr>
    </w:p>
    <w:p w:rsidR="000345E5" w:rsidRPr="00014367" w:rsidRDefault="000345E5" w:rsidP="003B5C26">
      <w:pPr>
        <w:numPr>
          <w:ilvl w:val="0"/>
          <w:numId w:val="24"/>
        </w:numPr>
        <w:rPr>
          <w:rFonts w:ascii="Times New Roman" w:hAnsi="Times New Roman"/>
          <w:b/>
        </w:rPr>
      </w:pPr>
      <w:r w:rsidRPr="00014367">
        <w:rPr>
          <w:rFonts w:ascii="Times New Roman" w:hAnsi="Times New Roman"/>
        </w:rPr>
        <w:t xml:space="preserve">Return to homeroom or keep classes intact.  </w:t>
      </w:r>
    </w:p>
    <w:p w:rsidR="000345E5" w:rsidRPr="00014367" w:rsidRDefault="000345E5" w:rsidP="003B5C26">
      <w:pPr>
        <w:numPr>
          <w:ilvl w:val="0"/>
          <w:numId w:val="24"/>
        </w:numPr>
        <w:rPr>
          <w:rFonts w:ascii="Times New Roman" w:hAnsi="Times New Roman"/>
          <w:b/>
        </w:rPr>
      </w:pPr>
      <w:r w:rsidRPr="00014367">
        <w:rPr>
          <w:rFonts w:ascii="Times New Roman" w:hAnsi="Times New Roman"/>
        </w:rPr>
        <w:t>Take roll.</w:t>
      </w:r>
    </w:p>
    <w:p w:rsidR="000345E5" w:rsidRPr="00E81CA3" w:rsidRDefault="000345E5" w:rsidP="00E81CA3">
      <w:pPr>
        <w:numPr>
          <w:ilvl w:val="0"/>
          <w:numId w:val="24"/>
        </w:numPr>
        <w:rPr>
          <w:rFonts w:ascii="Times New Roman" w:hAnsi="Times New Roman"/>
          <w:b/>
        </w:rPr>
      </w:pPr>
      <w:r w:rsidRPr="00E81CA3">
        <w:rPr>
          <w:rFonts w:ascii="Times New Roman" w:hAnsi="Times New Roman"/>
        </w:rPr>
        <w:t>Explain procedures to students.  Instr</w:t>
      </w:r>
      <w:r w:rsidR="00E81CA3" w:rsidRPr="00E81CA3">
        <w:rPr>
          <w:rFonts w:ascii="Times New Roman" w:hAnsi="Times New Roman"/>
        </w:rPr>
        <w:t>uct students to take belongings</w:t>
      </w:r>
    </w:p>
    <w:p w:rsidR="000345E5" w:rsidRPr="00014367" w:rsidRDefault="000345E5" w:rsidP="003B5C26">
      <w:pPr>
        <w:numPr>
          <w:ilvl w:val="0"/>
          <w:numId w:val="24"/>
        </w:numPr>
        <w:rPr>
          <w:rFonts w:ascii="Times New Roman" w:hAnsi="Times New Roman"/>
          <w:b/>
        </w:rPr>
      </w:pPr>
      <w:r w:rsidRPr="00014367">
        <w:rPr>
          <w:rFonts w:ascii="Times New Roman" w:hAnsi="Times New Roman"/>
        </w:rPr>
        <w:t>Wait in classroom until Incident Commander or designee informs teachers that buses have arrived.</w:t>
      </w:r>
    </w:p>
    <w:p w:rsidR="0096512D" w:rsidRPr="00014367" w:rsidRDefault="000345E5" w:rsidP="003B5C26">
      <w:pPr>
        <w:numPr>
          <w:ilvl w:val="0"/>
          <w:numId w:val="24"/>
        </w:numPr>
        <w:rPr>
          <w:rFonts w:ascii="Times New Roman" w:hAnsi="Times New Roman"/>
        </w:rPr>
        <w:sectPr w:rsidR="0096512D" w:rsidRPr="00014367" w:rsidSect="00D80BAD">
          <w:type w:val="continuous"/>
          <w:pgSz w:w="12240" w:h="15840" w:code="1"/>
          <w:pgMar w:top="1440" w:right="1440" w:bottom="1440" w:left="1440" w:header="288" w:footer="720" w:gutter="0"/>
          <w:pgNumType w:chapStyle="6"/>
          <w:cols w:space="720"/>
          <w:titlePg/>
          <w:docGrid w:linePitch="360"/>
        </w:sectPr>
      </w:pPr>
      <w:r w:rsidRPr="00014367">
        <w:rPr>
          <w:rFonts w:ascii="Times New Roman" w:hAnsi="Times New Roman"/>
        </w:rPr>
        <w:t>Take class roster and take roll again after ar</w:t>
      </w:r>
      <w:r w:rsidR="004B3133" w:rsidRPr="00014367">
        <w:rPr>
          <w:rFonts w:ascii="Times New Roman" w:hAnsi="Times New Roman"/>
        </w:rPr>
        <w:t>riving at the relocation center</w:t>
      </w:r>
      <w:r w:rsidR="00E81CA3">
        <w:rPr>
          <w:rFonts w:ascii="Times New Roman" w:hAnsi="Times New Roman"/>
        </w:rPr>
        <w:t>.</w:t>
      </w:r>
    </w:p>
    <w:p w:rsidR="00FC6EB6" w:rsidRPr="00014367" w:rsidRDefault="00FC6EB6" w:rsidP="003B5C26">
      <w:pPr>
        <w:numPr>
          <w:ilvl w:val="0"/>
          <w:numId w:val="24"/>
        </w:numPr>
        <w:rPr>
          <w:rFonts w:ascii="Times New Roman" w:hAnsi="Times New Roman"/>
        </w:rPr>
        <w:sectPr w:rsidR="00FC6EB6" w:rsidRPr="00014367" w:rsidSect="00D80BAD">
          <w:type w:val="continuous"/>
          <w:pgSz w:w="12240" w:h="15840" w:code="1"/>
          <w:pgMar w:top="1440" w:right="1440" w:bottom="1440" w:left="1440" w:header="288" w:footer="720" w:gutter="0"/>
          <w:pgNumType w:chapStyle="6"/>
          <w:cols w:space="720"/>
          <w:titlePg/>
          <w:docGrid w:linePitch="360"/>
        </w:sectPr>
      </w:pPr>
    </w:p>
    <w:p w:rsidR="000009D2" w:rsidRDefault="000009D2" w:rsidP="003B5C26">
      <w:pPr>
        <w:numPr>
          <w:ilvl w:val="0"/>
          <w:numId w:val="24"/>
        </w:numPr>
        <w:rPr>
          <w:rFonts w:ascii="Segoe UI Symbol" w:hAnsi="Segoe UI Symbol" w:cs="Segoe UI"/>
        </w:rPr>
        <w:sectPr w:rsidR="000009D2" w:rsidSect="00D80BAD">
          <w:type w:val="continuous"/>
          <w:pgSz w:w="12240" w:h="15840" w:code="1"/>
          <w:pgMar w:top="1440" w:right="1440" w:bottom="1440" w:left="1440" w:header="288" w:footer="720" w:gutter="0"/>
          <w:pgNumType w:chapStyle="6"/>
          <w:cols w:space="720"/>
          <w:titlePg/>
          <w:docGrid w:linePitch="360"/>
        </w:sectPr>
      </w:pPr>
    </w:p>
    <w:p w:rsidR="001A0DDF" w:rsidRDefault="001A0DDF" w:rsidP="003B5C26">
      <w:pPr>
        <w:numPr>
          <w:ilvl w:val="0"/>
          <w:numId w:val="24"/>
        </w:numPr>
        <w:rPr>
          <w:rFonts w:ascii="Segoe UI Symbol" w:hAnsi="Segoe UI Symbol" w:cs="Segoe UI"/>
        </w:rPr>
        <w:sectPr w:rsidR="001A0DDF" w:rsidSect="00D80BAD">
          <w:type w:val="continuous"/>
          <w:pgSz w:w="12240" w:h="15840" w:code="1"/>
          <w:pgMar w:top="1440" w:right="1440" w:bottom="1440" w:left="1440" w:header="288" w:footer="720" w:gutter="0"/>
          <w:pgNumType w:chapStyle="6"/>
          <w:cols w:space="720"/>
          <w:titlePg/>
          <w:docGrid w:linePitch="360"/>
        </w:sectPr>
      </w:pPr>
    </w:p>
    <w:p w:rsidR="00F9192E" w:rsidRDefault="00F9192E" w:rsidP="00E81CA3">
      <w:pPr>
        <w:rPr>
          <w:rFonts w:ascii="Segoe UI Symbol" w:hAnsi="Segoe UI Symbol" w:cs="Segoe UI"/>
        </w:rPr>
      </w:pPr>
    </w:p>
    <w:p w:rsidR="00E81CA3" w:rsidRDefault="00E81CA3" w:rsidP="00E81CA3">
      <w:pPr>
        <w:rPr>
          <w:rFonts w:ascii="Segoe UI Symbol" w:hAnsi="Segoe UI Symbol" w:cs="Segoe UI"/>
        </w:rPr>
      </w:pPr>
    </w:p>
    <w:p w:rsidR="000D0CC9" w:rsidRDefault="000D0CC9" w:rsidP="00E81CA3">
      <w:pPr>
        <w:rPr>
          <w:rFonts w:ascii="Segoe UI Symbol" w:hAnsi="Segoe UI Symbol" w:cs="Segoe UI"/>
        </w:rPr>
        <w:sectPr w:rsidR="000D0CC9" w:rsidSect="009065D7">
          <w:type w:val="continuous"/>
          <w:pgSz w:w="12240" w:h="15840" w:code="1"/>
          <w:pgMar w:top="1440" w:right="1800" w:bottom="1440" w:left="1800" w:header="288" w:footer="720" w:gutter="0"/>
          <w:pgNumType w:chapStyle="6"/>
          <w:cols w:space="720"/>
          <w:titlePg/>
          <w:docGrid w:linePitch="360"/>
        </w:sectPr>
      </w:pPr>
    </w:p>
    <w:p w:rsidR="00E81CA3" w:rsidRDefault="00E81CA3" w:rsidP="00E81CA3">
      <w:pPr>
        <w:rPr>
          <w:rFonts w:ascii="Segoe UI Symbol" w:hAnsi="Segoe UI Symbol" w:cs="Segoe UI"/>
        </w:rPr>
      </w:pPr>
    </w:p>
    <w:p w:rsidR="000D0CC9" w:rsidRDefault="000D0CC9">
      <w:pPr>
        <w:spacing w:after="200" w:line="276" w:lineRule="auto"/>
        <w:rPr>
          <w:rFonts w:ascii="Segoe UI Symbol" w:hAnsi="Segoe UI Symbol" w:cs="Segoe UI"/>
        </w:rPr>
      </w:pPr>
      <w:r>
        <w:rPr>
          <w:rFonts w:ascii="Segoe UI Symbol" w:hAnsi="Segoe UI Symbol" w:cs="Segoe UI"/>
        </w:rPr>
        <w:br w:type="page"/>
      </w:r>
    </w:p>
    <w:p w:rsidR="00E81CA3" w:rsidRDefault="00E81CA3" w:rsidP="00E81CA3">
      <w:pPr>
        <w:rPr>
          <w:rFonts w:ascii="Segoe UI Symbol" w:hAnsi="Segoe UI Symbol" w:cs="Segoe UI"/>
        </w:rPr>
        <w:sectPr w:rsidR="00E81CA3" w:rsidSect="009065D7">
          <w:type w:val="continuous"/>
          <w:pgSz w:w="12240" w:h="15840" w:code="1"/>
          <w:pgMar w:top="1440" w:right="1800" w:bottom="1440" w:left="1800" w:header="288" w:footer="720" w:gutter="0"/>
          <w:pgNumType w:chapStyle="6"/>
          <w:cols w:space="720"/>
          <w:titlePg/>
          <w:docGrid w:linePitch="360"/>
        </w:sectPr>
      </w:pPr>
    </w:p>
    <w:p w:rsidR="00D14614" w:rsidRPr="006C6081" w:rsidRDefault="00630ABF" w:rsidP="00D14614">
      <w:pPr>
        <w:spacing w:line="276" w:lineRule="auto"/>
        <w:rPr>
          <w:rFonts w:ascii="Times New Roman" w:hAnsi="Times New Roman"/>
        </w:rPr>
      </w:pPr>
      <w:r w:rsidRPr="006C6081">
        <w:rPr>
          <w:rFonts w:ascii="Times New Roman" w:eastAsiaTheme="minorEastAsia" w:hAnsi="Times New Roman"/>
          <w:b/>
          <w:caps/>
          <w:noProof/>
        </w:rPr>
        <w:lastRenderedPageBreak/>
        <w:fldChar w:fldCharType="begin"/>
      </w:r>
      <w:r w:rsidR="00D14614" w:rsidRPr="006C6081">
        <w:rPr>
          <w:rFonts w:ascii="Times New Roman" w:eastAsiaTheme="minorEastAsia" w:hAnsi="Times New Roman"/>
          <w:b/>
        </w:rPr>
        <w:instrText xml:space="preserve"> TOC \o "1-3" \h \z \u </w:instrText>
      </w:r>
      <w:r w:rsidRPr="006C6081">
        <w:rPr>
          <w:rFonts w:ascii="Times New Roman" w:eastAsiaTheme="minorEastAsia" w:hAnsi="Times New Roman"/>
          <w:b/>
          <w:caps/>
          <w:noProof/>
        </w:rPr>
        <w:fldChar w:fldCharType="separate"/>
      </w:r>
    </w:p>
    <w:p w:rsidR="005F5C88" w:rsidRPr="006C6081" w:rsidRDefault="00630ABF" w:rsidP="005F5C88">
      <w:pPr>
        <w:shd w:val="clear" w:color="auto" w:fill="FFFFFF"/>
        <w:rPr>
          <w:rStyle w:val="Hyperlink"/>
          <w:rFonts w:ascii="Times New Roman" w:eastAsia="Times" w:hAnsi="Times New Roman"/>
        </w:rPr>
      </w:pPr>
      <w:r w:rsidRPr="006C6081">
        <w:rPr>
          <w:rFonts w:ascii="Times New Roman" w:hAnsi="Times New Roman"/>
          <w:color w:val="000000"/>
        </w:rPr>
        <w:fldChar w:fldCharType="begin"/>
      </w:r>
      <w:r w:rsidR="005F5C88" w:rsidRPr="006C6081">
        <w:rPr>
          <w:rFonts w:ascii="Times New Roman" w:hAnsi="Times New Roman"/>
          <w:color w:val="000000"/>
        </w:rPr>
        <w:instrText xml:space="preserve"> HYPERLINK "http://dynamo.dictionary.com/46009/twelve-absolutely-ridiculous-words?mp_source=pxmmir" \t "_blank" </w:instrText>
      </w:r>
      <w:r w:rsidRPr="006C6081">
        <w:rPr>
          <w:rFonts w:ascii="Times New Roman" w:hAnsi="Times New Roman"/>
          <w:color w:val="000000"/>
        </w:rPr>
        <w:fldChar w:fldCharType="separate"/>
      </w:r>
    </w:p>
    <w:p w:rsidR="009B64B4" w:rsidRPr="009B64B4" w:rsidRDefault="00630ABF" w:rsidP="009B64B4">
      <w:pPr>
        <w:rPr>
          <w:rFonts w:ascii="Cambria" w:hAnsi="Cambria"/>
          <w:b/>
          <w:sz w:val="28"/>
          <w:szCs w:val="28"/>
        </w:rPr>
      </w:pPr>
      <w:r w:rsidRPr="006C6081">
        <w:rPr>
          <w:rFonts w:ascii="Times New Roman" w:hAnsi="Times New Roman"/>
          <w:color w:val="000000"/>
        </w:rPr>
        <w:fldChar w:fldCharType="end"/>
      </w:r>
      <w:r w:rsidR="009B64B4" w:rsidRPr="009B64B4">
        <w:rPr>
          <w:rFonts w:ascii="Cambria" w:hAnsi="Cambria"/>
          <w:b/>
          <w:sz w:val="28"/>
          <w:szCs w:val="28"/>
        </w:rPr>
        <w:t>INFECTIOUS DISEASE</w:t>
      </w:r>
    </w:p>
    <w:p w:rsidR="009B64B4" w:rsidRPr="009B64B4" w:rsidRDefault="009B64B4" w:rsidP="009B64B4">
      <w:pPr>
        <w:shd w:val="clear" w:color="auto" w:fill="FFFFFF"/>
        <w:spacing w:before="100" w:beforeAutospacing="1" w:after="100" w:afterAutospacing="1"/>
        <w:rPr>
          <w:rFonts w:ascii="Times New Roman" w:hAnsi="Times New Roman"/>
          <w:color w:val="000000"/>
          <w:sz w:val="22"/>
          <w:szCs w:val="22"/>
        </w:rPr>
      </w:pPr>
      <w:r w:rsidRPr="009B64B4">
        <w:rPr>
          <w:rFonts w:ascii="Times New Roman" w:hAnsi="Times New Roman"/>
          <w:b/>
          <w:sz w:val="22"/>
          <w:szCs w:val="22"/>
        </w:rPr>
        <w:t>Infectious diseases</w:t>
      </w:r>
      <w:r w:rsidRPr="009B64B4">
        <w:rPr>
          <w:rFonts w:ascii="Times New Roman" w:hAnsi="Times New Roman"/>
          <w:sz w:val="22"/>
          <w:szCs w:val="22"/>
        </w:rPr>
        <w:t>, as defined by the World Health Organization, are caused by pathogenic microorganisms, such as bacteria, viruses, parasites or fungi; the diseases can be spread, directly or indirectly, from one person to another. Zoonotic diseases are infectious diseases of animals that can cause disease when transmitted to humans.</w:t>
      </w:r>
    </w:p>
    <w:p w:rsidR="009B64B4" w:rsidRPr="009B64B4" w:rsidRDefault="009B64B4" w:rsidP="009B64B4">
      <w:pPr>
        <w:jc w:val="both"/>
        <w:rPr>
          <w:rFonts w:ascii="Times New Roman" w:hAnsi="Times New Roman"/>
          <w:iCs/>
          <w:color w:val="000000"/>
          <w:sz w:val="22"/>
          <w:szCs w:val="22"/>
        </w:rPr>
      </w:pPr>
      <w:r w:rsidRPr="009B64B4">
        <w:rPr>
          <w:rFonts w:ascii="Times New Roman" w:hAnsi="Times New Roman"/>
          <w:iCs/>
          <w:color w:val="000000"/>
          <w:sz w:val="22"/>
          <w:szCs w:val="22"/>
        </w:rPr>
        <w:t>Pandemic influenza is included in this category of hazards.  The guidance that follows was developed by the Arizona Department of Education in coordination with the Arizona Department of Health Services and local public health agencies.</w:t>
      </w:r>
    </w:p>
    <w:p w:rsidR="009B64B4" w:rsidRPr="009B64B4" w:rsidRDefault="009B64B4" w:rsidP="009B64B4">
      <w:pPr>
        <w:jc w:val="center"/>
        <w:rPr>
          <w:rFonts w:ascii="Times New Roman" w:hAnsi="Times New Roman"/>
          <w:iCs/>
          <w:color w:val="000000"/>
          <w:sz w:val="22"/>
          <w:szCs w:val="22"/>
        </w:rPr>
      </w:pPr>
    </w:p>
    <w:p w:rsidR="009B64B4" w:rsidRPr="009B64B4" w:rsidRDefault="009B64B4" w:rsidP="009B64B4">
      <w:pPr>
        <w:jc w:val="both"/>
        <w:rPr>
          <w:rFonts w:ascii="Times New Roman" w:hAnsi="Times New Roman"/>
          <w:b/>
          <w:sz w:val="22"/>
          <w:szCs w:val="22"/>
        </w:rPr>
      </w:pPr>
      <w:r w:rsidRPr="009B64B4">
        <w:rPr>
          <w:rFonts w:ascii="Times New Roman" w:hAnsi="Times New Roman"/>
          <w:iCs/>
          <w:color w:val="000000"/>
          <w:sz w:val="22"/>
          <w:szCs w:val="22"/>
        </w:rPr>
        <w:t>Schools must have ongoing partnerships with local public health agencies in order to address additional infectious disease hazards to be included in this section.</w:t>
      </w:r>
    </w:p>
    <w:p w:rsidR="006F6716" w:rsidRPr="006C6081" w:rsidRDefault="006F6716" w:rsidP="009B64B4">
      <w:pPr>
        <w:shd w:val="clear" w:color="auto" w:fill="FFFFFF"/>
        <w:rPr>
          <w:rFonts w:ascii="Times New Roman" w:eastAsiaTheme="minorEastAsia" w:hAnsi="Times New Roman"/>
          <w:b/>
        </w:rPr>
      </w:pPr>
    </w:p>
    <w:p w:rsidR="003A05C5" w:rsidRPr="006C6081" w:rsidRDefault="003A05C5" w:rsidP="006F6716">
      <w:pPr>
        <w:jc w:val="center"/>
        <w:rPr>
          <w:rFonts w:ascii="Times New Roman" w:eastAsiaTheme="minorEastAsia" w:hAnsi="Times New Roman"/>
          <w:b/>
        </w:rPr>
        <w:sectPr w:rsidR="003A05C5" w:rsidRPr="006C6081" w:rsidSect="00FC7129">
          <w:headerReference w:type="first" r:id="rId24"/>
          <w:type w:val="continuous"/>
          <w:pgSz w:w="12240" w:h="15840" w:code="1"/>
          <w:pgMar w:top="1440" w:right="1440" w:bottom="1440" w:left="1440" w:header="720" w:footer="720" w:gutter="0"/>
          <w:pgNumType w:chapStyle="6"/>
          <w:cols w:space="720"/>
          <w:titlePg/>
          <w:docGrid w:linePitch="360"/>
        </w:sectPr>
      </w:pPr>
    </w:p>
    <w:p w:rsidR="006F6716" w:rsidRPr="006C6081" w:rsidRDefault="006F6716" w:rsidP="006F6716">
      <w:pPr>
        <w:jc w:val="center"/>
        <w:rPr>
          <w:rFonts w:ascii="Times New Roman" w:eastAsiaTheme="minorEastAsia" w:hAnsi="Times New Roman"/>
          <w:b/>
        </w:rPr>
      </w:pPr>
    </w:p>
    <w:p w:rsidR="006F6716" w:rsidRPr="006C6081" w:rsidRDefault="006F6716" w:rsidP="006F6716">
      <w:pPr>
        <w:jc w:val="center"/>
        <w:rPr>
          <w:rFonts w:ascii="Times New Roman" w:eastAsiaTheme="minorEastAsia" w:hAnsi="Times New Roman"/>
          <w:b/>
        </w:rPr>
      </w:pPr>
    </w:p>
    <w:p w:rsidR="00C00D4E" w:rsidRPr="006C6081" w:rsidRDefault="00C00D4E" w:rsidP="006F6716">
      <w:pPr>
        <w:jc w:val="center"/>
        <w:rPr>
          <w:rFonts w:ascii="Times New Roman" w:eastAsiaTheme="minorEastAsia" w:hAnsi="Times New Roman"/>
          <w:b/>
        </w:rPr>
        <w:sectPr w:rsidR="00C00D4E" w:rsidRPr="006C6081" w:rsidSect="00CA08BE">
          <w:type w:val="continuous"/>
          <w:pgSz w:w="12240" w:h="15840" w:code="1"/>
          <w:pgMar w:top="1440" w:right="1800" w:bottom="1440" w:left="1800" w:header="720" w:footer="720" w:gutter="0"/>
          <w:pgNumType w:chapStyle="6"/>
          <w:cols w:space="720"/>
          <w:titlePg/>
          <w:docGrid w:linePitch="360"/>
        </w:sectPr>
      </w:pPr>
    </w:p>
    <w:p w:rsidR="00C00D4E" w:rsidRPr="006C6081" w:rsidRDefault="00C00D4E" w:rsidP="006F6716">
      <w:pPr>
        <w:jc w:val="center"/>
        <w:rPr>
          <w:rFonts w:ascii="Times New Roman" w:eastAsiaTheme="minorEastAsia" w:hAnsi="Times New Roman"/>
          <w:b/>
        </w:rPr>
        <w:sectPr w:rsidR="00C00D4E" w:rsidRPr="006C6081" w:rsidSect="00CA08BE">
          <w:type w:val="continuous"/>
          <w:pgSz w:w="12240" w:h="15840" w:code="1"/>
          <w:pgMar w:top="1440" w:right="1800" w:bottom="1440" w:left="1800" w:header="720" w:footer="720" w:gutter="0"/>
          <w:pgNumType w:chapStyle="6"/>
          <w:cols w:space="720"/>
          <w:titlePg/>
          <w:docGrid w:linePitch="360"/>
        </w:sectPr>
      </w:pPr>
    </w:p>
    <w:p w:rsidR="006F6716" w:rsidRPr="006C6081" w:rsidRDefault="006F6716" w:rsidP="006F6716">
      <w:pPr>
        <w:jc w:val="center"/>
        <w:rPr>
          <w:rFonts w:ascii="Times New Roman" w:eastAsiaTheme="minorEastAsia" w:hAnsi="Times New Roman"/>
          <w:b/>
        </w:rPr>
      </w:pPr>
    </w:p>
    <w:p w:rsidR="006F6716" w:rsidRPr="006C6081" w:rsidRDefault="006F6716" w:rsidP="006F6716">
      <w:pPr>
        <w:jc w:val="center"/>
        <w:rPr>
          <w:rFonts w:ascii="Times New Roman" w:eastAsiaTheme="minorEastAsia" w:hAnsi="Times New Roman"/>
          <w:b/>
        </w:rPr>
      </w:pPr>
    </w:p>
    <w:p w:rsidR="006F6716" w:rsidRPr="006C6081" w:rsidRDefault="006F6716" w:rsidP="006F6716">
      <w:pPr>
        <w:jc w:val="center"/>
        <w:rPr>
          <w:rFonts w:ascii="Times New Roman" w:eastAsiaTheme="minorEastAsia" w:hAnsi="Times New Roman"/>
          <w:b/>
        </w:rPr>
      </w:pPr>
    </w:p>
    <w:p w:rsidR="002C63D9" w:rsidRPr="006C6081" w:rsidRDefault="002C63D9" w:rsidP="006F6716">
      <w:pPr>
        <w:jc w:val="center"/>
        <w:rPr>
          <w:rFonts w:ascii="Times New Roman" w:eastAsiaTheme="minorEastAsia" w:hAnsi="Times New Roman"/>
          <w:b/>
        </w:rPr>
      </w:pPr>
    </w:p>
    <w:p w:rsidR="002C63D9" w:rsidRPr="006C6081" w:rsidRDefault="002C63D9" w:rsidP="006F6716">
      <w:pPr>
        <w:jc w:val="center"/>
        <w:rPr>
          <w:rFonts w:ascii="Times New Roman" w:eastAsiaTheme="minorEastAsia" w:hAnsi="Times New Roman"/>
          <w:b/>
        </w:rPr>
      </w:pPr>
    </w:p>
    <w:p w:rsidR="002C63D9" w:rsidRPr="006C6081" w:rsidRDefault="002C63D9" w:rsidP="006F6716">
      <w:pPr>
        <w:jc w:val="center"/>
        <w:rPr>
          <w:rFonts w:ascii="Times New Roman" w:eastAsiaTheme="minorEastAsia" w:hAnsi="Times New Roman"/>
          <w:b/>
        </w:rPr>
      </w:pPr>
    </w:p>
    <w:p w:rsidR="002C63D9" w:rsidRPr="006C6081" w:rsidRDefault="002C63D9" w:rsidP="006F6716">
      <w:pPr>
        <w:jc w:val="center"/>
        <w:rPr>
          <w:rFonts w:ascii="Times New Roman" w:eastAsiaTheme="minorEastAsia" w:hAnsi="Times New Roman"/>
          <w:b/>
        </w:rPr>
      </w:pPr>
    </w:p>
    <w:p w:rsidR="002C63D9" w:rsidRPr="006C6081" w:rsidRDefault="002C63D9" w:rsidP="006F6716">
      <w:pPr>
        <w:jc w:val="center"/>
        <w:rPr>
          <w:rFonts w:ascii="Times New Roman" w:eastAsiaTheme="minorEastAsia" w:hAnsi="Times New Roman"/>
          <w:b/>
        </w:rPr>
      </w:pPr>
    </w:p>
    <w:p w:rsidR="005F2261" w:rsidRPr="006C6081" w:rsidRDefault="005F2261" w:rsidP="006F6716">
      <w:pPr>
        <w:jc w:val="center"/>
        <w:rPr>
          <w:rFonts w:ascii="Times New Roman" w:eastAsiaTheme="minorEastAsia" w:hAnsi="Times New Roman"/>
          <w:b/>
        </w:rPr>
        <w:sectPr w:rsidR="005F2261" w:rsidRPr="006C6081" w:rsidSect="00CA08BE">
          <w:type w:val="continuous"/>
          <w:pgSz w:w="12240" w:h="15840" w:code="1"/>
          <w:pgMar w:top="1440" w:right="1800" w:bottom="1440" w:left="1800" w:header="720" w:footer="720" w:gutter="0"/>
          <w:pgNumType w:chapStyle="6"/>
          <w:cols w:space="720"/>
          <w:titlePg/>
          <w:docGrid w:linePitch="360"/>
        </w:sectPr>
      </w:pPr>
    </w:p>
    <w:p w:rsidR="006F6716" w:rsidRPr="006C6081" w:rsidRDefault="006F6716" w:rsidP="006F6716">
      <w:pPr>
        <w:jc w:val="center"/>
        <w:rPr>
          <w:rFonts w:ascii="Times New Roman" w:eastAsiaTheme="minorEastAsia" w:hAnsi="Times New Roman"/>
          <w:b/>
        </w:rPr>
      </w:pPr>
    </w:p>
    <w:p w:rsidR="006F6716" w:rsidRDefault="006F6716" w:rsidP="006F6716">
      <w:pPr>
        <w:jc w:val="center"/>
        <w:rPr>
          <w:rFonts w:ascii="Times New Roman" w:eastAsiaTheme="minorEastAsia" w:hAnsi="Times New Roman"/>
          <w:b/>
        </w:rPr>
      </w:pPr>
    </w:p>
    <w:p w:rsidR="00234E5C" w:rsidRDefault="00234E5C" w:rsidP="006F6716">
      <w:pPr>
        <w:jc w:val="center"/>
        <w:rPr>
          <w:rFonts w:ascii="Times New Roman" w:eastAsiaTheme="minorEastAsia" w:hAnsi="Times New Roman"/>
          <w:b/>
        </w:rPr>
      </w:pPr>
    </w:p>
    <w:p w:rsidR="00234E5C" w:rsidRDefault="00234E5C" w:rsidP="006F6716">
      <w:pPr>
        <w:jc w:val="center"/>
        <w:rPr>
          <w:rFonts w:ascii="Times New Roman" w:eastAsiaTheme="minorEastAsia" w:hAnsi="Times New Roman"/>
          <w:b/>
        </w:rPr>
      </w:pPr>
    </w:p>
    <w:p w:rsidR="000D0CC9" w:rsidRDefault="000D0CC9">
      <w:pPr>
        <w:spacing w:after="200" w:line="276" w:lineRule="auto"/>
        <w:rPr>
          <w:rFonts w:ascii="Times New Roman" w:eastAsiaTheme="minorEastAsia" w:hAnsi="Times New Roman"/>
          <w:b/>
        </w:rPr>
      </w:pPr>
      <w:r>
        <w:rPr>
          <w:rFonts w:ascii="Times New Roman" w:eastAsiaTheme="minorEastAsia" w:hAnsi="Times New Roman"/>
          <w:b/>
        </w:rPr>
        <w:br w:type="page"/>
      </w:r>
    </w:p>
    <w:p w:rsidR="002955D2" w:rsidRPr="006C6081" w:rsidRDefault="00474D81" w:rsidP="002C63D9">
      <w:pPr>
        <w:rPr>
          <w:rFonts w:ascii="Times New Roman" w:eastAsiaTheme="minorEastAsia" w:hAnsi="Times New Roman"/>
          <w:b/>
        </w:rPr>
      </w:pPr>
      <w:r w:rsidRPr="006C6081">
        <w:rPr>
          <w:rFonts w:ascii="Times New Roman" w:eastAsiaTheme="minorEastAsia" w:hAnsi="Times New Roman"/>
          <w:b/>
        </w:rPr>
        <w:lastRenderedPageBreak/>
        <w:t>C.</w:t>
      </w:r>
      <w:r w:rsidR="002955D2" w:rsidRPr="006C6081">
        <w:rPr>
          <w:rFonts w:ascii="Times New Roman" w:eastAsiaTheme="minorEastAsia" w:hAnsi="Times New Roman"/>
          <w:b/>
        </w:rPr>
        <w:t xml:space="preserve"> PANDEMIC INFLUENZA</w:t>
      </w:r>
    </w:p>
    <w:p w:rsidR="006F6716" w:rsidRPr="006C6081" w:rsidRDefault="006F6716" w:rsidP="002C63D9">
      <w:pPr>
        <w:jc w:val="center"/>
        <w:rPr>
          <w:rFonts w:ascii="Times New Roman" w:eastAsiaTheme="minorEastAsia" w:hAnsi="Times New Roman"/>
          <w:b/>
        </w:rPr>
      </w:pPr>
    </w:p>
    <w:p w:rsidR="00C61D42" w:rsidRPr="006C6081" w:rsidRDefault="00C61D42" w:rsidP="002C63D9">
      <w:pPr>
        <w:jc w:val="both"/>
        <w:rPr>
          <w:rFonts w:ascii="Times New Roman" w:hAnsi="Times New Roman"/>
        </w:rPr>
      </w:pPr>
      <w:r w:rsidRPr="006C6081">
        <w:rPr>
          <w:rFonts w:ascii="Times New Roman" w:hAnsi="Times New Roman"/>
        </w:rPr>
        <w:t>A pandemic is a global epidemic that occurs when a new influenza virus subtype appears, against which no one is immune, and is capable of spreading rapidly from person-to-person.  Pandemic influenza represents a serious threat to public health, a they can cause death and serious illness often in previously healthy persons.</w:t>
      </w:r>
    </w:p>
    <w:p w:rsidR="00C61D42" w:rsidRPr="006C6081" w:rsidRDefault="00C61D42" w:rsidP="002C63D9">
      <w:pPr>
        <w:jc w:val="both"/>
        <w:rPr>
          <w:rFonts w:ascii="Times New Roman" w:hAnsi="Times New Roman"/>
        </w:rPr>
      </w:pPr>
      <w:r w:rsidRPr="006C6081">
        <w:rPr>
          <w:rFonts w:ascii="Times New Roman" w:hAnsi="Times New Roman"/>
        </w:rPr>
        <w:t xml:space="preserve">  </w:t>
      </w:r>
    </w:p>
    <w:p w:rsidR="00D14614" w:rsidRPr="006C6081" w:rsidRDefault="00D14614" w:rsidP="002C63D9">
      <w:pPr>
        <w:jc w:val="both"/>
        <w:rPr>
          <w:rFonts w:ascii="Times New Roman" w:eastAsiaTheme="minorEastAsia" w:hAnsi="Times New Roman"/>
        </w:rPr>
      </w:pPr>
      <w:r w:rsidRPr="006C6081">
        <w:rPr>
          <w:rFonts w:ascii="Times New Roman" w:eastAsiaTheme="minorEastAsia" w:hAnsi="Times New Roman"/>
        </w:rPr>
        <w:t>In June 2008, the World Health Organization declared a new influenza strain of swine origin, H1N1, as a pandemic</w:t>
      </w:r>
      <w:r w:rsidR="00AC33A7" w:rsidRPr="006C6081">
        <w:rPr>
          <w:rFonts w:ascii="Times New Roman" w:eastAsiaTheme="minorEastAsia" w:hAnsi="Times New Roman"/>
        </w:rPr>
        <w:t>, which occurred in 2009</w:t>
      </w:r>
      <w:r w:rsidRPr="006C6081">
        <w:rPr>
          <w:rFonts w:ascii="Times New Roman" w:eastAsiaTheme="minorEastAsia" w:hAnsi="Times New Roman"/>
        </w:rPr>
        <w:t xml:space="preserve">.  It is likely that another influenza pandemic will occur sometime in the future.  This is considered to be a high-probability event, as some experts believe it to be inevitable.  </w:t>
      </w:r>
    </w:p>
    <w:p w:rsidR="00D14614" w:rsidRPr="006C6081" w:rsidRDefault="00D14614" w:rsidP="002C63D9">
      <w:pPr>
        <w:jc w:val="both"/>
        <w:rPr>
          <w:rFonts w:ascii="Times New Roman" w:eastAsiaTheme="minorEastAsia" w:hAnsi="Times New Roman"/>
        </w:rPr>
      </w:pPr>
    </w:p>
    <w:p w:rsidR="00D14614" w:rsidRPr="006C6081" w:rsidRDefault="00D14614" w:rsidP="002C63D9">
      <w:pPr>
        <w:jc w:val="both"/>
        <w:rPr>
          <w:rFonts w:ascii="Times New Roman" w:hAnsi="Times New Roman"/>
        </w:rPr>
      </w:pPr>
      <w:r w:rsidRPr="006C6081">
        <w:rPr>
          <w:rFonts w:ascii="Times New Roman" w:hAnsi="Times New Roman"/>
        </w:rPr>
        <w:t xml:space="preserve">Pandemics differ from the types of emergencies that Arizona schools commonly plan for, as the impact is generally long-term and beyond the </w:t>
      </w:r>
      <w:r w:rsidR="004C19C2" w:rsidRPr="006C6081">
        <w:rPr>
          <w:rFonts w:ascii="Times New Roman" w:hAnsi="Times New Roman"/>
        </w:rPr>
        <w:t xml:space="preserve">scope of an individual school.  </w:t>
      </w:r>
      <w:r w:rsidRPr="006C6081">
        <w:rPr>
          <w:rFonts w:ascii="Times New Roman" w:hAnsi="Times New Roman"/>
        </w:rPr>
        <w:t xml:space="preserve">A pandemic can result in the closing of schools for a prolonged period and even multiple times, because pandemics historically occur in waves.  Nonetheless, the all-hazards approach that is employed by schools for emergency management is appropriate for pandemic preparedness. </w:t>
      </w:r>
    </w:p>
    <w:p w:rsidR="00D14614" w:rsidRPr="006C6081" w:rsidRDefault="00D14614" w:rsidP="002C63D9">
      <w:pPr>
        <w:jc w:val="both"/>
        <w:rPr>
          <w:rFonts w:ascii="Times New Roman" w:hAnsi="Times New Roman"/>
        </w:rPr>
      </w:pPr>
    </w:p>
    <w:p w:rsidR="00D14614" w:rsidRPr="006C6081" w:rsidRDefault="00D14614" w:rsidP="002C63D9">
      <w:pPr>
        <w:spacing w:line="276" w:lineRule="auto"/>
        <w:rPr>
          <w:rFonts w:ascii="Times New Roman" w:eastAsiaTheme="minorEastAsia" w:hAnsi="Times New Roman"/>
          <w:b/>
        </w:rPr>
      </w:pPr>
      <w:r w:rsidRPr="006C6081">
        <w:rPr>
          <w:rFonts w:ascii="Times New Roman" w:eastAsiaTheme="minorEastAsia" w:hAnsi="Times New Roman"/>
          <w:b/>
        </w:rPr>
        <w:t>PLANNING ASSUMPTIONS</w:t>
      </w:r>
    </w:p>
    <w:p w:rsidR="00D14614" w:rsidRPr="006C6081" w:rsidRDefault="00D14614" w:rsidP="002C63D9">
      <w:pPr>
        <w:spacing w:line="276" w:lineRule="auto"/>
        <w:rPr>
          <w:rFonts w:ascii="Times New Roman" w:eastAsiaTheme="minorEastAsia" w:hAnsi="Times New Roman"/>
        </w:rPr>
      </w:pPr>
      <w:r w:rsidRPr="006C6081">
        <w:rPr>
          <w:rFonts w:ascii="Times New Roman" w:eastAsiaTheme="minorEastAsia" w:hAnsi="Times New Roman"/>
        </w:rPr>
        <w:t>The following planning assumptions exist:</w:t>
      </w:r>
    </w:p>
    <w:p w:rsidR="00D14614" w:rsidRPr="006C6081" w:rsidRDefault="00D14614" w:rsidP="00F511FB">
      <w:pPr>
        <w:numPr>
          <w:ilvl w:val="0"/>
          <w:numId w:val="68"/>
        </w:numPr>
        <w:autoSpaceDE w:val="0"/>
        <w:autoSpaceDN w:val="0"/>
        <w:spacing w:line="276" w:lineRule="auto"/>
        <w:rPr>
          <w:rFonts w:ascii="Times New Roman" w:hAnsi="Times New Roman"/>
        </w:rPr>
      </w:pPr>
      <w:r w:rsidRPr="006C6081">
        <w:rPr>
          <w:rFonts w:ascii="Times New Roman" w:hAnsi="Times New Roman"/>
        </w:rPr>
        <w:t>If a pandemic event occurs, the whole community will be affected.</w:t>
      </w:r>
    </w:p>
    <w:p w:rsidR="00D14614" w:rsidRPr="006C6081" w:rsidRDefault="00D14614" w:rsidP="00F511FB">
      <w:pPr>
        <w:numPr>
          <w:ilvl w:val="0"/>
          <w:numId w:val="68"/>
        </w:numPr>
        <w:autoSpaceDE w:val="0"/>
        <w:autoSpaceDN w:val="0"/>
        <w:spacing w:line="276" w:lineRule="auto"/>
        <w:rPr>
          <w:rFonts w:ascii="Times New Roman" w:hAnsi="Times New Roman"/>
        </w:rPr>
      </w:pPr>
      <w:r w:rsidRPr="006C6081">
        <w:rPr>
          <w:rFonts w:ascii="Times New Roman" w:hAnsi="Times New Roman"/>
        </w:rPr>
        <w:t xml:space="preserve">Medical resources may not be readily available. </w:t>
      </w:r>
    </w:p>
    <w:p w:rsidR="00D14614" w:rsidRPr="006C6081" w:rsidRDefault="00D14614" w:rsidP="00F511FB">
      <w:pPr>
        <w:numPr>
          <w:ilvl w:val="0"/>
          <w:numId w:val="68"/>
        </w:numPr>
        <w:autoSpaceDE w:val="0"/>
        <w:autoSpaceDN w:val="0"/>
        <w:spacing w:line="276" w:lineRule="auto"/>
        <w:rPr>
          <w:rFonts w:ascii="Times New Roman" w:hAnsi="Times New Roman"/>
        </w:rPr>
      </w:pPr>
      <w:r w:rsidRPr="006C6081">
        <w:rPr>
          <w:rFonts w:ascii="Times New Roman" w:hAnsi="Times New Roman"/>
        </w:rPr>
        <w:t>Schools may have to close for prolonged periods of time.</w:t>
      </w:r>
    </w:p>
    <w:p w:rsidR="00D14614" w:rsidRPr="006C6081" w:rsidRDefault="00D14614" w:rsidP="00D14614">
      <w:pPr>
        <w:ind w:right="360"/>
        <w:rPr>
          <w:rFonts w:ascii="Times New Roman" w:hAnsi="Times New Roman"/>
          <w:b/>
        </w:rPr>
      </w:pPr>
    </w:p>
    <w:p w:rsidR="00D14614" w:rsidRPr="006C6081" w:rsidRDefault="00D14614" w:rsidP="00D14614">
      <w:pPr>
        <w:spacing w:after="200" w:line="276" w:lineRule="auto"/>
        <w:rPr>
          <w:rFonts w:ascii="Times New Roman" w:hAnsi="Times New Roman"/>
          <w:b/>
        </w:rPr>
        <w:sectPr w:rsidR="00D14614" w:rsidRPr="006C6081" w:rsidSect="00FC7129">
          <w:headerReference w:type="default" r:id="rId25"/>
          <w:type w:val="continuous"/>
          <w:pgSz w:w="12240" w:h="15840" w:code="1"/>
          <w:pgMar w:top="1440" w:right="1440" w:bottom="1440" w:left="1440" w:header="720" w:footer="720" w:gutter="0"/>
          <w:pgNumType w:chapStyle="6"/>
          <w:cols w:space="720"/>
          <w:titlePg/>
          <w:docGrid w:linePitch="360"/>
        </w:sectPr>
      </w:pPr>
    </w:p>
    <w:p w:rsidR="00F9270C" w:rsidRPr="006C6081" w:rsidRDefault="00F9270C" w:rsidP="00D14614">
      <w:pPr>
        <w:spacing w:after="200" w:line="276" w:lineRule="auto"/>
        <w:rPr>
          <w:rFonts w:ascii="Times New Roman" w:hAnsi="Times New Roman"/>
          <w:b/>
        </w:rPr>
        <w:sectPr w:rsidR="00F9270C" w:rsidRPr="006C6081" w:rsidSect="00CA08BE">
          <w:type w:val="continuous"/>
          <w:pgSz w:w="12240" w:h="15840" w:code="1"/>
          <w:pgMar w:top="1440" w:right="1800" w:bottom="1440" w:left="1800" w:header="720" w:footer="720" w:gutter="0"/>
          <w:pgNumType w:chapStyle="6"/>
          <w:cols w:space="720"/>
          <w:titlePg/>
          <w:docGrid w:linePitch="360"/>
        </w:sectPr>
      </w:pPr>
    </w:p>
    <w:p w:rsidR="00F9192E" w:rsidRPr="006C6081" w:rsidRDefault="00D14614" w:rsidP="00D14614">
      <w:pPr>
        <w:spacing w:after="200" w:line="276" w:lineRule="auto"/>
        <w:rPr>
          <w:rFonts w:ascii="Times New Roman" w:hAnsi="Times New Roman"/>
          <w:b/>
        </w:rPr>
        <w:sectPr w:rsidR="00F9192E" w:rsidRPr="006C6081" w:rsidSect="00CA08BE">
          <w:type w:val="continuous"/>
          <w:pgSz w:w="12240" w:h="15840" w:code="1"/>
          <w:pgMar w:top="1440" w:right="1800" w:bottom="1440" w:left="1800" w:header="720" w:footer="720" w:gutter="0"/>
          <w:pgNumType w:chapStyle="6"/>
          <w:cols w:space="720"/>
          <w:titlePg/>
          <w:docGrid w:linePitch="360"/>
        </w:sectPr>
      </w:pPr>
      <w:r w:rsidRPr="006C6081">
        <w:rPr>
          <w:rFonts w:ascii="Times New Roman" w:hAnsi="Times New Roman"/>
          <w:b/>
        </w:rPr>
        <w:lastRenderedPageBreak/>
        <w:br w:type="page"/>
      </w:r>
    </w:p>
    <w:p w:rsidR="00D14614" w:rsidRPr="006C6081" w:rsidRDefault="00D14614" w:rsidP="00D14614">
      <w:pPr>
        <w:ind w:right="360"/>
        <w:jc w:val="both"/>
        <w:rPr>
          <w:rFonts w:ascii="Times New Roman" w:hAnsi="Times New Roman"/>
        </w:rPr>
      </w:pPr>
      <w:r w:rsidRPr="006C6081">
        <w:rPr>
          <w:rFonts w:ascii="Times New Roman" w:hAnsi="Times New Roman"/>
          <w:b/>
        </w:rPr>
        <w:lastRenderedPageBreak/>
        <w:t>PREVENTION AND MITIGATION STRATEGIES</w:t>
      </w:r>
    </w:p>
    <w:p w:rsidR="00D14614" w:rsidRPr="006C6081" w:rsidRDefault="00D14614" w:rsidP="00D14614">
      <w:pPr>
        <w:ind w:right="360"/>
        <w:jc w:val="both"/>
        <w:rPr>
          <w:rFonts w:ascii="Times New Roman" w:hAnsi="Times New Roman"/>
          <w:b/>
        </w:rPr>
      </w:pPr>
    </w:p>
    <w:p w:rsidR="00D14614" w:rsidRPr="006C6081" w:rsidRDefault="00D14614" w:rsidP="00FE289E">
      <w:pPr>
        <w:jc w:val="both"/>
        <w:rPr>
          <w:rFonts w:ascii="Times New Roman" w:hAnsi="Times New Roman"/>
        </w:rPr>
      </w:pPr>
      <w:r w:rsidRPr="006C6081">
        <w:rPr>
          <w:rFonts w:ascii="Times New Roman" w:hAnsi="Times New Roman"/>
        </w:rPr>
        <w:t>Schools can assist in prevention and mitigation of an influenza pandemic.  The following recommendations come from the CDC and Arizona state and local health departments.</w:t>
      </w:r>
    </w:p>
    <w:p w:rsidR="00D14614" w:rsidRPr="006C6081" w:rsidRDefault="00D14614" w:rsidP="00FE289E">
      <w:pPr>
        <w:spacing w:line="288" w:lineRule="atLeast"/>
        <w:ind w:right="360"/>
        <w:jc w:val="both"/>
        <w:rPr>
          <w:rFonts w:ascii="Times New Roman" w:hAnsi="Times New Roman"/>
          <w:b/>
          <w:u w:val="single"/>
        </w:rPr>
      </w:pPr>
    </w:p>
    <w:p w:rsidR="00D14614" w:rsidRPr="006C6081" w:rsidRDefault="00D14614" w:rsidP="00FE289E">
      <w:pPr>
        <w:spacing w:line="288" w:lineRule="atLeast"/>
        <w:ind w:right="360"/>
        <w:jc w:val="both"/>
        <w:rPr>
          <w:rFonts w:ascii="Times New Roman" w:hAnsi="Times New Roman"/>
          <w:u w:val="single"/>
        </w:rPr>
      </w:pPr>
      <w:r w:rsidRPr="006C6081">
        <w:rPr>
          <w:rFonts w:ascii="Times New Roman" w:hAnsi="Times New Roman"/>
          <w:u w:val="single"/>
        </w:rPr>
        <w:t>In General:</w:t>
      </w:r>
    </w:p>
    <w:p w:rsidR="00D14614" w:rsidRPr="006C6081" w:rsidRDefault="00D14614" w:rsidP="00FE289E">
      <w:pPr>
        <w:spacing w:line="288" w:lineRule="atLeast"/>
        <w:ind w:right="360"/>
        <w:jc w:val="both"/>
        <w:rPr>
          <w:rFonts w:ascii="Times New Roman" w:hAnsi="Times New Roman"/>
        </w:rPr>
      </w:pPr>
    </w:p>
    <w:p w:rsidR="00D14614" w:rsidRPr="006C6081" w:rsidRDefault="00D14614" w:rsidP="00FE289E">
      <w:pPr>
        <w:numPr>
          <w:ilvl w:val="0"/>
          <w:numId w:val="69"/>
        </w:numPr>
        <w:tabs>
          <w:tab w:val="num" w:pos="720"/>
        </w:tabs>
        <w:spacing w:after="200" w:line="276" w:lineRule="auto"/>
        <w:ind w:left="720" w:right="144"/>
        <w:jc w:val="both"/>
        <w:rPr>
          <w:rFonts w:ascii="Times New Roman" w:hAnsi="Times New Roman"/>
        </w:rPr>
      </w:pPr>
      <w:r w:rsidRPr="006C6081">
        <w:rPr>
          <w:rFonts w:ascii="Times New Roman" w:hAnsi="Times New Roman"/>
        </w:rPr>
        <w:t xml:space="preserve">Stay informed by visiting the Arizona Department of Health Services web site, </w:t>
      </w:r>
      <w:hyperlink r:id="rId26" w:history="1">
        <w:r w:rsidRPr="006C6081">
          <w:rPr>
            <w:rFonts w:ascii="Times New Roman" w:hAnsi="Times New Roman"/>
            <w:color w:val="0070C0"/>
            <w:u w:val="single"/>
          </w:rPr>
          <w:t>www.azdhs.gov</w:t>
        </w:r>
      </w:hyperlink>
      <w:r w:rsidRPr="006C6081">
        <w:rPr>
          <w:rFonts w:ascii="Times New Roman" w:hAnsi="Times New Roman"/>
          <w:color w:val="0070C0"/>
        </w:rPr>
        <w:t xml:space="preserve"> </w:t>
      </w:r>
      <w:r w:rsidRPr="006C6081">
        <w:rPr>
          <w:rFonts w:ascii="Times New Roman" w:hAnsi="Times New Roman"/>
        </w:rPr>
        <w:t xml:space="preserve">and by staying in contact with your county or tribal health department.  Contact information can be found at </w:t>
      </w:r>
      <w:hyperlink r:id="rId27" w:history="1">
        <w:r w:rsidRPr="006C6081">
          <w:rPr>
            <w:rFonts w:ascii="Times New Roman" w:hAnsi="Times New Roman"/>
            <w:color w:val="0000FF"/>
            <w:u w:val="single"/>
          </w:rPr>
          <w:t>www.azdhs.gov/phs/oids/contacts.htm</w:t>
        </w:r>
      </w:hyperlink>
      <w:r w:rsidRPr="006C6081">
        <w:rPr>
          <w:rFonts w:ascii="Times New Roman" w:hAnsi="Times New Roman"/>
        </w:rPr>
        <w:t>.  Provide school emergency contact information to your county or tribal health department.</w:t>
      </w:r>
    </w:p>
    <w:p w:rsidR="00D14614" w:rsidRPr="006C6081" w:rsidRDefault="00D14614" w:rsidP="00FE289E">
      <w:pPr>
        <w:numPr>
          <w:ilvl w:val="0"/>
          <w:numId w:val="69"/>
        </w:numPr>
        <w:tabs>
          <w:tab w:val="num" w:pos="720"/>
        </w:tabs>
        <w:spacing w:after="200" w:line="276" w:lineRule="auto"/>
        <w:ind w:left="720" w:right="144"/>
        <w:jc w:val="both"/>
        <w:rPr>
          <w:rFonts w:ascii="Times New Roman" w:hAnsi="Times New Roman"/>
        </w:rPr>
      </w:pPr>
      <w:r w:rsidRPr="006C6081">
        <w:rPr>
          <w:rFonts w:ascii="Times New Roman" w:hAnsi="Times New Roman"/>
        </w:rPr>
        <w:t>In coordination with your county or tribal health department, provide on-going communication to your school community.</w:t>
      </w:r>
    </w:p>
    <w:p w:rsidR="00D14614" w:rsidRPr="006C6081" w:rsidRDefault="00D14614" w:rsidP="00FE289E">
      <w:pPr>
        <w:numPr>
          <w:ilvl w:val="0"/>
          <w:numId w:val="69"/>
        </w:numPr>
        <w:tabs>
          <w:tab w:val="num" w:pos="720"/>
        </w:tabs>
        <w:spacing w:line="276" w:lineRule="auto"/>
        <w:ind w:left="720" w:right="144"/>
        <w:jc w:val="both"/>
        <w:rPr>
          <w:rFonts w:ascii="Times New Roman" w:hAnsi="Times New Roman"/>
        </w:rPr>
      </w:pPr>
      <w:r w:rsidRPr="006C6081">
        <w:rPr>
          <w:rFonts w:ascii="Times New Roman" w:hAnsi="Times New Roman"/>
        </w:rPr>
        <w:t>Obtain guidance from your local public health officials about reporting influenza-related absences.</w:t>
      </w:r>
    </w:p>
    <w:p w:rsidR="00D14614" w:rsidRPr="006C6081" w:rsidRDefault="00D14614" w:rsidP="00FE289E">
      <w:pPr>
        <w:tabs>
          <w:tab w:val="num" w:pos="180"/>
        </w:tabs>
        <w:ind w:right="144"/>
        <w:jc w:val="both"/>
        <w:rPr>
          <w:rFonts w:ascii="Times New Roman" w:hAnsi="Times New Roman"/>
        </w:rPr>
      </w:pPr>
    </w:p>
    <w:p w:rsidR="00D14614" w:rsidRPr="006C6081" w:rsidRDefault="00D14614" w:rsidP="00FE289E">
      <w:pPr>
        <w:tabs>
          <w:tab w:val="num" w:pos="180"/>
        </w:tabs>
        <w:ind w:right="360"/>
        <w:jc w:val="both"/>
        <w:rPr>
          <w:rFonts w:ascii="Times New Roman" w:hAnsi="Times New Roman"/>
          <w:u w:val="single"/>
        </w:rPr>
      </w:pPr>
      <w:r w:rsidRPr="006C6081">
        <w:rPr>
          <w:rFonts w:ascii="Times New Roman" w:hAnsi="Times New Roman"/>
          <w:u w:val="single"/>
        </w:rPr>
        <w:t>Students and Staff:</w:t>
      </w:r>
    </w:p>
    <w:p w:rsidR="00D14614" w:rsidRPr="006C6081" w:rsidRDefault="00D14614" w:rsidP="00FE289E">
      <w:pPr>
        <w:tabs>
          <w:tab w:val="num" w:pos="180"/>
        </w:tabs>
        <w:ind w:right="360"/>
        <w:jc w:val="both"/>
        <w:rPr>
          <w:rFonts w:ascii="Times New Roman" w:hAnsi="Times New Roman"/>
        </w:rPr>
      </w:pPr>
    </w:p>
    <w:p w:rsidR="00D14614" w:rsidRPr="006C6081" w:rsidRDefault="00D14614" w:rsidP="00FE289E">
      <w:pPr>
        <w:numPr>
          <w:ilvl w:val="0"/>
          <w:numId w:val="69"/>
        </w:numPr>
        <w:tabs>
          <w:tab w:val="num" w:pos="720"/>
        </w:tabs>
        <w:spacing w:after="200" w:line="276" w:lineRule="auto"/>
        <w:ind w:left="720" w:right="144"/>
        <w:jc w:val="both"/>
        <w:rPr>
          <w:rFonts w:ascii="Times New Roman" w:hAnsi="Times New Roman"/>
          <w:color w:val="0070C0"/>
        </w:rPr>
      </w:pPr>
      <w:r w:rsidRPr="006C6081">
        <w:rPr>
          <w:rFonts w:ascii="Times New Roman" w:hAnsi="Times New Roman"/>
        </w:rPr>
        <w:t xml:space="preserve">Continue to promote proper hygiene with students and staff, including frequent and thorough hand washing; covering coughs and sneezes with tissue or the elbow; and refraining from touching the eyes, nose, and mouth.  If soap and water are not readily available, the use of alcohol-based hand sanitizers is recommended. Classroom resources for personal hygiene can be found at </w:t>
      </w:r>
      <w:r w:rsidRPr="006C6081">
        <w:rPr>
          <w:rFonts w:ascii="Times New Roman" w:hAnsi="Times New Roman"/>
          <w:color w:val="0070C0"/>
        </w:rPr>
        <w:t>www.flu.gov/professional/school/index.html</w:t>
      </w:r>
    </w:p>
    <w:p w:rsidR="006F6716" w:rsidRPr="006C6081" w:rsidRDefault="00D14614" w:rsidP="00FE289E">
      <w:pPr>
        <w:numPr>
          <w:ilvl w:val="0"/>
          <w:numId w:val="69"/>
        </w:numPr>
        <w:tabs>
          <w:tab w:val="num" w:pos="720"/>
        </w:tabs>
        <w:spacing w:after="200" w:line="276" w:lineRule="auto"/>
        <w:ind w:left="720" w:right="144"/>
        <w:jc w:val="both"/>
        <w:rPr>
          <w:rFonts w:ascii="Times New Roman" w:hAnsi="Times New Roman"/>
        </w:rPr>
        <w:sectPr w:rsidR="006F6716" w:rsidRPr="006C6081" w:rsidSect="00FC7129">
          <w:type w:val="continuous"/>
          <w:pgSz w:w="12240" w:h="15840" w:code="1"/>
          <w:pgMar w:top="1440" w:right="1440" w:bottom="1440" w:left="1440" w:header="720" w:footer="720" w:gutter="0"/>
          <w:pgNumType w:chapStyle="6"/>
          <w:cols w:space="720"/>
          <w:titlePg/>
          <w:docGrid w:linePitch="360"/>
        </w:sectPr>
      </w:pPr>
      <w:r w:rsidRPr="006C6081">
        <w:rPr>
          <w:rFonts w:ascii="Times New Roman" w:hAnsi="Times New Roman"/>
        </w:rPr>
        <w:t>Be on alert for students and staff exhibiting influenza-like illness (ILI).  Flu symptoms include fever (greater than 37.8°C or 100°F) or chills, plus cough or sore throat.  Other possible symptoms are runny nose, lethargy, loss of appetite, and in some cases, nausea, vomiting, and diarrhea.</w:t>
      </w:r>
    </w:p>
    <w:p w:rsidR="00D14614" w:rsidRPr="006C6081" w:rsidRDefault="00D14614" w:rsidP="00FE289E">
      <w:pPr>
        <w:numPr>
          <w:ilvl w:val="0"/>
          <w:numId w:val="69"/>
        </w:numPr>
        <w:tabs>
          <w:tab w:val="num" w:pos="720"/>
        </w:tabs>
        <w:spacing w:after="200" w:line="276" w:lineRule="auto"/>
        <w:ind w:left="720" w:right="144"/>
        <w:jc w:val="both"/>
        <w:rPr>
          <w:rFonts w:ascii="Times New Roman" w:hAnsi="Times New Roman"/>
        </w:rPr>
      </w:pPr>
      <w:r w:rsidRPr="006C6081">
        <w:rPr>
          <w:rFonts w:ascii="Times New Roman" w:hAnsi="Times New Roman"/>
        </w:rPr>
        <w:lastRenderedPageBreak/>
        <w:t>Students and staff who have ILI should be separated from others (preferably in a separate room) until they can be sent home.</w:t>
      </w:r>
    </w:p>
    <w:p w:rsidR="00D14614" w:rsidRPr="006C6081" w:rsidRDefault="00D14614" w:rsidP="00FE289E">
      <w:pPr>
        <w:numPr>
          <w:ilvl w:val="0"/>
          <w:numId w:val="69"/>
        </w:numPr>
        <w:tabs>
          <w:tab w:val="num" w:pos="720"/>
        </w:tabs>
        <w:spacing w:after="200" w:line="276" w:lineRule="auto"/>
        <w:ind w:left="720" w:right="144"/>
        <w:jc w:val="both"/>
        <w:rPr>
          <w:rFonts w:ascii="Times New Roman" w:hAnsi="Times New Roman"/>
        </w:rPr>
      </w:pPr>
      <w:r w:rsidRPr="006C6081">
        <w:rPr>
          <w:rFonts w:ascii="Times New Roman" w:hAnsi="Times New Roman"/>
        </w:rPr>
        <w:t>Students and staff with ILI, who are at high-risk for complications, should speak with their health care provider as soon as possible.  People at high-risk of complications include those who are pregnant, have asthma, diabetes, underlying heart or lung disease, have compromised immune systems, or have neuromuscular disease.</w:t>
      </w:r>
    </w:p>
    <w:p w:rsidR="00D14614" w:rsidRPr="006C6081" w:rsidRDefault="00D14614" w:rsidP="00504691">
      <w:pPr>
        <w:numPr>
          <w:ilvl w:val="1"/>
          <w:numId w:val="69"/>
        </w:numPr>
        <w:tabs>
          <w:tab w:val="num" w:pos="3276"/>
        </w:tabs>
        <w:spacing w:before="100" w:beforeAutospacing="1" w:after="200" w:line="276" w:lineRule="auto"/>
        <w:ind w:left="720" w:right="144"/>
        <w:jc w:val="both"/>
        <w:rPr>
          <w:rFonts w:ascii="Times New Roman" w:hAnsi="Times New Roman"/>
        </w:rPr>
      </w:pPr>
      <w:r w:rsidRPr="006C6081">
        <w:rPr>
          <w:rFonts w:ascii="Times New Roman" w:hAnsi="Times New Roman"/>
        </w:rPr>
        <w:lastRenderedPageBreak/>
        <w:t>It is recommended for students and staff with ILI to stay home for 24 hours after fever or chills resolve without use of fever-reducing medications.   If there are members in the household with ILI, children are asked to remain home until all members of the household at free of ILI for at least 24 hours after fever or chills resolve without the use of fever-reducing medications.</w:t>
      </w:r>
    </w:p>
    <w:p w:rsidR="00175010" w:rsidRPr="006C6081" w:rsidRDefault="00D14614" w:rsidP="00504691">
      <w:pPr>
        <w:numPr>
          <w:ilvl w:val="1"/>
          <w:numId w:val="69"/>
        </w:numPr>
        <w:tabs>
          <w:tab w:val="num" w:pos="3276"/>
        </w:tabs>
        <w:spacing w:line="276" w:lineRule="auto"/>
        <w:ind w:left="720" w:right="288"/>
        <w:jc w:val="both"/>
        <w:rPr>
          <w:rFonts w:ascii="Times New Roman" w:hAnsi="Times New Roman"/>
        </w:rPr>
      </w:pPr>
      <w:r w:rsidRPr="006C6081">
        <w:rPr>
          <w:rFonts w:ascii="Times New Roman" w:hAnsi="Times New Roman"/>
        </w:rPr>
        <w:t>A physician’s note is not necessary for previously ill children or staff to return to school.  Healthcare resources during a pandemic will likely be overwhelmed, plus it is not advisable to congregate in places with many ill people, such as a doctor’s office or a healthcare facility.</w:t>
      </w:r>
    </w:p>
    <w:p w:rsidR="00175010" w:rsidRPr="006C6081" w:rsidRDefault="00175010" w:rsidP="00175010">
      <w:pPr>
        <w:tabs>
          <w:tab w:val="num" w:pos="4176"/>
        </w:tabs>
        <w:spacing w:line="276" w:lineRule="auto"/>
        <w:ind w:left="720" w:right="288"/>
        <w:rPr>
          <w:rFonts w:ascii="Times New Roman" w:hAnsi="Times New Roman"/>
        </w:rPr>
      </w:pPr>
    </w:p>
    <w:p w:rsidR="00D14614" w:rsidRPr="006C6081" w:rsidRDefault="00D14614" w:rsidP="00504691">
      <w:pPr>
        <w:numPr>
          <w:ilvl w:val="1"/>
          <w:numId w:val="69"/>
        </w:numPr>
        <w:tabs>
          <w:tab w:val="num" w:pos="900"/>
          <w:tab w:val="num" w:pos="3276"/>
        </w:tabs>
        <w:spacing w:line="288" w:lineRule="atLeast"/>
        <w:ind w:left="720" w:right="576"/>
        <w:jc w:val="both"/>
        <w:rPr>
          <w:rFonts w:ascii="Times New Roman" w:hAnsi="Times New Roman"/>
          <w:b/>
        </w:rPr>
      </w:pPr>
      <w:r w:rsidRPr="006C6081">
        <w:rPr>
          <w:rFonts w:ascii="Times New Roman" w:hAnsi="Times New Roman"/>
        </w:rPr>
        <w:t>School policies on sick-leave for staff and absences due to illness for students should be reviewed and modified to facilitate recommendations during a pandemic.  Work with the district, school board, and appropriate labor unions regarding supporting ill staff in staying at home (e.g., providing adequate sick leave or utilizing telecommuting when appropriate).</w:t>
      </w:r>
    </w:p>
    <w:p w:rsidR="00175010" w:rsidRPr="006C6081" w:rsidRDefault="00175010" w:rsidP="00175010">
      <w:pPr>
        <w:tabs>
          <w:tab w:val="num" w:pos="900"/>
          <w:tab w:val="num" w:pos="3276"/>
        </w:tabs>
        <w:spacing w:line="288" w:lineRule="atLeast"/>
        <w:ind w:left="720" w:right="576"/>
        <w:rPr>
          <w:rFonts w:ascii="Times New Roman" w:hAnsi="Times New Roman"/>
          <w:b/>
        </w:rPr>
      </w:pPr>
    </w:p>
    <w:p w:rsidR="00D14614" w:rsidRPr="006C6081" w:rsidRDefault="00D14614" w:rsidP="00175010">
      <w:pPr>
        <w:tabs>
          <w:tab w:val="num" w:pos="900"/>
        </w:tabs>
        <w:spacing w:line="288" w:lineRule="atLeast"/>
        <w:ind w:right="360"/>
        <w:rPr>
          <w:rFonts w:ascii="Times New Roman" w:hAnsi="Times New Roman"/>
          <w:u w:val="single"/>
        </w:rPr>
      </w:pPr>
      <w:r w:rsidRPr="006C6081">
        <w:rPr>
          <w:rFonts w:ascii="Times New Roman" w:hAnsi="Times New Roman"/>
          <w:u w:val="single"/>
        </w:rPr>
        <w:t>Parents:</w:t>
      </w:r>
    </w:p>
    <w:p w:rsidR="002F7878" w:rsidRPr="006C6081" w:rsidRDefault="00D14614" w:rsidP="00504691">
      <w:pPr>
        <w:numPr>
          <w:ilvl w:val="0"/>
          <w:numId w:val="70"/>
        </w:numPr>
        <w:spacing w:before="100" w:beforeAutospacing="1" w:after="100" w:afterAutospacing="1" w:line="276" w:lineRule="auto"/>
        <w:ind w:right="288"/>
        <w:jc w:val="both"/>
        <w:rPr>
          <w:rFonts w:ascii="Times New Roman" w:hAnsi="Times New Roman"/>
        </w:rPr>
      </w:pPr>
      <w:r w:rsidRPr="006C6081">
        <w:rPr>
          <w:rFonts w:ascii="Times New Roman" w:hAnsi="Times New Roman"/>
        </w:rPr>
        <w:t>Ask parents to monitor their children daily for cough or sore throat.  If either exists, check temperature with a thermometer for fever greater than 37.8°C or 100°F.  Other possible symptoms are runny nose, lethargy, loss of appetite, and in some cases, nausea, vomiting, and diarrhea.</w:t>
      </w:r>
    </w:p>
    <w:p w:rsidR="00175010" w:rsidRPr="006C6081" w:rsidRDefault="00175010" w:rsidP="00175010">
      <w:pPr>
        <w:spacing w:before="100" w:beforeAutospacing="1" w:after="100" w:afterAutospacing="1" w:line="276" w:lineRule="auto"/>
        <w:ind w:right="288"/>
        <w:rPr>
          <w:rFonts w:ascii="Times New Roman" w:hAnsi="Times New Roman"/>
        </w:rPr>
        <w:sectPr w:rsidR="00175010" w:rsidRPr="006C6081" w:rsidSect="00FC7129">
          <w:type w:val="continuous"/>
          <w:pgSz w:w="12240" w:h="15840" w:code="1"/>
          <w:pgMar w:top="1440" w:right="1440" w:bottom="1440" w:left="1440" w:header="720" w:footer="720" w:gutter="0"/>
          <w:pgNumType w:chapStyle="6"/>
          <w:cols w:space="720"/>
          <w:titlePg/>
          <w:docGrid w:linePitch="360"/>
        </w:sectPr>
      </w:pPr>
    </w:p>
    <w:p w:rsidR="00D14614" w:rsidRPr="006C6081" w:rsidRDefault="00D14614" w:rsidP="00504691">
      <w:pPr>
        <w:numPr>
          <w:ilvl w:val="0"/>
          <w:numId w:val="70"/>
        </w:numPr>
        <w:spacing w:line="276" w:lineRule="auto"/>
        <w:ind w:left="360" w:right="360"/>
        <w:jc w:val="both"/>
        <w:rPr>
          <w:rFonts w:ascii="Times New Roman" w:hAnsi="Times New Roman"/>
        </w:rPr>
      </w:pPr>
      <w:r w:rsidRPr="006C6081">
        <w:rPr>
          <w:rFonts w:ascii="Times New Roman" w:hAnsi="Times New Roman"/>
        </w:rPr>
        <w:lastRenderedPageBreak/>
        <w:t xml:space="preserve">Children with ILI should stay home for at least 24 hours after fever or chills resolve without the use of fever-reducing medications.  Fever-reducing medications, which include medications containing acetaminophen or ibuprofen, are appropriate for use in individuals with ILI.  Aspirin (acetylsalicylic acid) should not be given to children or teenagers who have the flu because it can cause a rare but serious illness called Reye’s syndrome. </w:t>
      </w:r>
    </w:p>
    <w:p w:rsidR="00175010" w:rsidRPr="006C6081" w:rsidRDefault="00175010" w:rsidP="00175010">
      <w:pPr>
        <w:spacing w:line="276" w:lineRule="auto"/>
        <w:ind w:left="360" w:right="360"/>
        <w:rPr>
          <w:rFonts w:ascii="Times New Roman" w:hAnsi="Times New Roman"/>
        </w:rPr>
      </w:pPr>
    </w:p>
    <w:p w:rsidR="00D14614" w:rsidRPr="006C6081" w:rsidRDefault="00D14614" w:rsidP="00504691">
      <w:pPr>
        <w:numPr>
          <w:ilvl w:val="0"/>
          <w:numId w:val="70"/>
        </w:numPr>
        <w:spacing w:line="276" w:lineRule="auto"/>
        <w:ind w:left="360" w:right="360"/>
        <w:jc w:val="both"/>
        <w:rPr>
          <w:rFonts w:ascii="Times New Roman" w:hAnsi="Times New Roman"/>
        </w:rPr>
      </w:pPr>
      <w:r w:rsidRPr="006C6081">
        <w:rPr>
          <w:rFonts w:ascii="Times New Roman" w:hAnsi="Times New Roman"/>
        </w:rPr>
        <w:t>If there are members in the household with ILI, children are asked to remain home until all members of the household at free of ILI for at least 24 hours after fever or chills resolve without the use of fever-reducing medications.</w:t>
      </w:r>
    </w:p>
    <w:p w:rsidR="00175010" w:rsidRPr="006C6081" w:rsidRDefault="00175010" w:rsidP="00175010">
      <w:pPr>
        <w:spacing w:line="276" w:lineRule="auto"/>
        <w:ind w:right="360"/>
        <w:rPr>
          <w:rFonts w:ascii="Times New Roman" w:hAnsi="Times New Roman"/>
        </w:rPr>
      </w:pPr>
    </w:p>
    <w:p w:rsidR="00D14614" w:rsidRPr="006C6081" w:rsidRDefault="00D14614" w:rsidP="00F511FB">
      <w:pPr>
        <w:pStyle w:val="ListParagraph"/>
        <w:numPr>
          <w:ilvl w:val="0"/>
          <w:numId w:val="70"/>
        </w:numPr>
        <w:ind w:left="360"/>
        <w:rPr>
          <w:rFonts w:ascii="Times New Roman" w:hAnsi="Times New Roman"/>
          <w:sz w:val="24"/>
          <w:szCs w:val="24"/>
        </w:rPr>
      </w:pPr>
      <w:r w:rsidRPr="006C6081">
        <w:rPr>
          <w:rFonts w:ascii="Times New Roman" w:hAnsi="Times New Roman"/>
          <w:sz w:val="24"/>
          <w:szCs w:val="24"/>
        </w:rPr>
        <w:t xml:space="preserve">Parents of children with ILI who are at high-risk for complications should contact their health care provider as soon as possible.  People at high-risk of complications include those who are </w:t>
      </w:r>
      <w:r w:rsidRPr="006C6081">
        <w:rPr>
          <w:rFonts w:ascii="Times New Roman" w:hAnsi="Times New Roman"/>
          <w:sz w:val="24"/>
          <w:szCs w:val="24"/>
        </w:rPr>
        <w:lastRenderedPageBreak/>
        <w:t>pregnant, have asthma, diabetes, underlying heart or lung disease, have compromised immune systems, or have neuromuscular disease.</w:t>
      </w:r>
    </w:p>
    <w:p w:rsidR="00175010" w:rsidRPr="006C6081" w:rsidRDefault="00175010" w:rsidP="00175010">
      <w:pPr>
        <w:pStyle w:val="ListParagraph"/>
        <w:numPr>
          <w:ilvl w:val="0"/>
          <w:numId w:val="0"/>
        </w:numPr>
        <w:ind w:left="360"/>
        <w:rPr>
          <w:rFonts w:ascii="Times New Roman" w:hAnsi="Times New Roman"/>
          <w:sz w:val="24"/>
          <w:szCs w:val="24"/>
        </w:rPr>
      </w:pPr>
    </w:p>
    <w:p w:rsidR="00D14614" w:rsidRPr="006C6081" w:rsidRDefault="00D14614" w:rsidP="00FE289E">
      <w:pPr>
        <w:pStyle w:val="ListParagraph"/>
        <w:numPr>
          <w:ilvl w:val="0"/>
          <w:numId w:val="70"/>
        </w:numPr>
        <w:ind w:left="360"/>
        <w:jc w:val="both"/>
        <w:rPr>
          <w:rFonts w:ascii="Times New Roman" w:hAnsi="Times New Roman"/>
          <w:sz w:val="24"/>
          <w:szCs w:val="24"/>
        </w:rPr>
      </w:pPr>
      <w:r w:rsidRPr="006C6081">
        <w:rPr>
          <w:rFonts w:ascii="Times New Roman" w:hAnsi="Times New Roman"/>
          <w:sz w:val="24"/>
          <w:szCs w:val="24"/>
        </w:rPr>
        <w:t>Encourage parents to develop contingency plans should their children become sick and need to stay home or in the event their school closes.  Families may be able to develop support systems when childcare is needed (e.g., two to three families work together to supervise and provide care for a small group, five or less, of infants and young children while their parents are at work).</w:t>
      </w:r>
    </w:p>
    <w:p w:rsidR="00D14614" w:rsidRPr="006C6081" w:rsidRDefault="00D14614" w:rsidP="00FE289E">
      <w:pPr>
        <w:jc w:val="both"/>
        <w:rPr>
          <w:rFonts w:ascii="Times New Roman" w:hAnsi="Times New Roman"/>
        </w:rPr>
      </w:pPr>
    </w:p>
    <w:p w:rsidR="00D14614" w:rsidRPr="006C6081" w:rsidRDefault="00D14614" w:rsidP="00FE289E">
      <w:pPr>
        <w:jc w:val="both"/>
        <w:rPr>
          <w:rFonts w:ascii="Times New Roman" w:hAnsi="Times New Roman"/>
        </w:rPr>
      </w:pPr>
      <w:r w:rsidRPr="006C6081">
        <w:rPr>
          <w:rFonts w:ascii="Times New Roman" w:hAnsi="Times New Roman"/>
        </w:rPr>
        <w:t>AUTHORITY AND DECISION FOR SCHOOL CLOSURE</w:t>
      </w:r>
    </w:p>
    <w:p w:rsidR="00D14614" w:rsidRPr="006C6081" w:rsidRDefault="00D14614" w:rsidP="00FE289E">
      <w:pPr>
        <w:jc w:val="both"/>
        <w:rPr>
          <w:rFonts w:ascii="Times New Roman" w:hAnsi="Times New Roman"/>
        </w:rPr>
      </w:pPr>
    </w:p>
    <w:p w:rsidR="00D14614" w:rsidRPr="006C6081" w:rsidRDefault="00D14614" w:rsidP="00FE289E">
      <w:pPr>
        <w:jc w:val="both"/>
        <w:rPr>
          <w:rFonts w:ascii="Times New Roman" w:hAnsi="Times New Roman"/>
        </w:rPr>
      </w:pPr>
      <w:r w:rsidRPr="006C6081">
        <w:rPr>
          <w:rFonts w:ascii="Times New Roman" w:hAnsi="Times New Roman"/>
        </w:rPr>
        <w:t>In Arizona, the authority to close a school lies with its governing body, but in public health emergencies that authority is also granted to county and tribal health departments.  When faced with the decision on whether to close schools, school personnel will work with their county</w:t>
      </w:r>
      <w:r w:rsidR="00745AC3">
        <w:rPr>
          <w:rFonts w:ascii="Times New Roman" w:hAnsi="Times New Roman"/>
        </w:rPr>
        <w:t xml:space="preserve"> or tribal</w:t>
      </w:r>
      <w:r w:rsidRPr="006C6081">
        <w:rPr>
          <w:rFonts w:ascii="Times New Roman" w:hAnsi="Times New Roman"/>
        </w:rPr>
        <w:t xml:space="preserve"> public health departments.  </w:t>
      </w:r>
    </w:p>
    <w:p w:rsidR="00D14614" w:rsidRPr="006C6081" w:rsidRDefault="00D14614" w:rsidP="00FE289E">
      <w:pPr>
        <w:jc w:val="both"/>
        <w:rPr>
          <w:rFonts w:ascii="Times New Roman" w:hAnsi="Times New Roman"/>
        </w:rPr>
      </w:pPr>
    </w:p>
    <w:p w:rsidR="002F7878" w:rsidRPr="006C6081" w:rsidRDefault="00D14614" w:rsidP="00FE289E">
      <w:pPr>
        <w:jc w:val="both"/>
        <w:rPr>
          <w:rFonts w:ascii="Times New Roman" w:hAnsi="Times New Roman"/>
        </w:rPr>
        <w:sectPr w:rsidR="002F7878" w:rsidRPr="006C6081" w:rsidSect="00175010">
          <w:type w:val="continuous"/>
          <w:pgSz w:w="12240" w:h="15840" w:code="1"/>
          <w:pgMar w:top="1440" w:right="1440" w:bottom="1440" w:left="1440" w:header="720" w:footer="720" w:gutter="0"/>
          <w:pgNumType w:chapStyle="6"/>
          <w:cols w:space="720"/>
          <w:titlePg/>
          <w:docGrid w:linePitch="360"/>
        </w:sectPr>
      </w:pPr>
      <w:r w:rsidRPr="006C6081">
        <w:rPr>
          <w:rFonts w:ascii="Times New Roman" w:hAnsi="Times New Roman"/>
        </w:rPr>
        <w:t>The rationale for school closure as a mitigation strategy is to provide social distancing that limits person-to-person transmission of the virus.  School closure can assist in virus mitigation only if,</w:t>
      </w:r>
    </w:p>
    <w:p w:rsidR="00D14614" w:rsidRPr="006C6081" w:rsidRDefault="00D14614" w:rsidP="00FE289E">
      <w:pPr>
        <w:jc w:val="both"/>
        <w:rPr>
          <w:rFonts w:ascii="Times New Roman" w:hAnsi="Times New Roman"/>
        </w:rPr>
      </w:pPr>
    </w:p>
    <w:p w:rsidR="00D14614" w:rsidRPr="006C6081" w:rsidRDefault="00D14614" w:rsidP="00FE289E">
      <w:pPr>
        <w:jc w:val="both"/>
        <w:rPr>
          <w:rFonts w:ascii="Times New Roman" w:hAnsi="Times New Roman"/>
        </w:rPr>
      </w:pPr>
    </w:p>
    <w:p w:rsidR="00D14614" w:rsidRPr="006C6081" w:rsidRDefault="00D14614" w:rsidP="00271CB7">
      <w:pPr>
        <w:pStyle w:val="ListParagraph"/>
        <w:numPr>
          <w:ilvl w:val="0"/>
          <w:numId w:val="110"/>
        </w:numPr>
        <w:ind w:left="0"/>
        <w:jc w:val="both"/>
        <w:rPr>
          <w:rFonts w:ascii="Times New Roman" w:eastAsiaTheme="minorEastAsia" w:hAnsi="Times New Roman"/>
          <w:sz w:val="24"/>
          <w:szCs w:val="24"/>
        </w:rPr>
      </w:pPr>
      <w:r w:rsidRPr="006C6081">
        <w:rPr>
          <w:rFonts w:ascii="Times New Roman" w:eastAsiaTheme="minorEastAsia" w:hAnsi="Times New Roman"/>
          <w:sz w:val="24"/>
          <w:szCs w:val="24"/>
        </w:rPr>
        <w:t xml:space="preserve"> Students do not congregate in large numbers (greater than five) in other places outside of school; and</w:t>
      </w:r>
    </w:p>
    <w:p w:rsidR="00175010" w:rsidRPr="006C6081" w:rsidRDefault="00175010" w:rsidP="00FE289E">
      <w:pPr>
        <w:pStyle w:val="ListParagraph"/>
        <w:numPr>
          <w:ilvl w:val="0"/>
          <w:numId w:val="0"/>
        </w:numPr>
        <w:jc w:val="both"/>
        <w:rPr>
          <w:rFonts w:ascii="Times New Roman" w:eastAsiaTheme="minorEastAsia" w:hAnsi="Times New Roman"/>
          <w:sz w:val="24"/>
          <w:szCs w:val="24"/>
        </w:rPr>
      </w:pPr>
    </w:p>
    <w:p w:rsidR="00D14614" w:rsidRPr="006C6081" w:rsidRDefault="00D14614" w:rsidP="00271CB7">
      <w:pPr>
        <w:pStyle w:val="ListParagraph"/>
        <w:numPr>
          <w:ilvl w:val="0"/>
          <w:numId w:val="110"/>
        </w:numPr>
        <w:ind w:left="0"/>
        <w:jc w:val="both"/>
        <w:rPr>
          <w:rFonts w:ascii="Times New Roman" w:hAnsi="Times New Roman"/>
          <w:sz w:val="24"/>
          <w:szCs w:val="24"/>
        </w:rPr>
      </w:pPr>
      <w:r w:rsidRPr="006C6081">
        <w:rPr>
          <w:rFonts w:ascii="Times New Roman" w:eastAsiaTheme="minorEastAsia" w:hAnsi="Times New Roman"/>
          <w:sz w:val="24"/>
          <w:szCs w:val="24"/>
        </w:rPr>
        <w:t>School staff also refrain from congregate events.</w:t>
      </w:r>
    </w:p>
    <w:p w:rsidR="00D14614" w:rsidRPr="006C6081" w:rsidRDefault="00D14614" w:rsidP="00FE289E">
      <w:pPr>
        <w:jc w:val="both"/>
        <w:rPr>
          <w:rFonts w:ascii="Times New Roman" w:hAnsi="Times New Roman"/>
        </w:rPr>
      </w:pPr>
    </w:p>
    <w:p w:rsidR="00175010" w:rsidRPr="006C6081" w:rsidRDefault="00175010" w:rsidP="00FE289E">
      <w:pPr>
        <w:jc w:val="both"/>
        <w:rPr>
          <w:rFonts w:ascii="Times New Roman" w:hAnsi="Times New Roman"/>
        </w:rPr>
      </w:pPr>
    </w:p>
    <w:p w:rsidR="00D14614" w:rsidRPr="006C6081" w:rsidRDefault="00D14614" w:rsidP="00FE289E">
      <w:pPr>
        <w:ind w:left="-360"/>
        <w:jc w:val="both"/>
        <w:rPr>
          <w:rFonts w:ascii="Times New Roman" w:hAnsi="Times New Roman"/>
        </w:rPr>
      </w:pPr>
      <w:r w:rsidRPr="006C6081">
        <w:rPr>
          <w:rFonts w:ascii="Times New Roman" w:hAnsi="Times New Roman"/>
        </w:rPr>
        <w:t xml:space="preserve">The decision of whether to close a school is complex; the potential benefits must be considered along with the societal burden.  The Centers for Disease Control and Prevention (CDC) provides guidance to state and local health authorities who formulate policy for their own populations based on local conditions.  The policy on school closure may vary by county and is subject to change as more information becomes available.  </w:t>
      </w:r>
    </w:p>
    <w:p w:rsidR="00D14614" w:rsidRPr="006C6081" w:rsidRDefault="00D14614" w:rsidP="00FE289E">
      <w:pPr>
        <w:ind w:left="-360"/>
        <w:jc w:val="both"/>
        <w:rPr>
          <w:rFonts w:ascii="Times New Roman" w:hAnsi="Times New Roman"/>
        </w:rPr>
      </w:pPr>
    </w:p>
    <w:p w:rsidR="00D14614" w:rsidRPr="006C6081" w:rsidRDefault="00D14614" w:rsidP="00FE289E">
      <w:pPr>
        <w:ind w:left="-360" w:right="144"/>
        <w:jc w:val="both"/>
        <w:rPr>
          <w:rFonts w:ascii="Times New Roman" w:hAnsi="Times New Roman"/>
        </w:rPr>
      </w:pPr>
      <w:r w:rsidRPr="006C6081">
        <w:rPr>
          <w:rFonts w:ascii="Times New Roman" w:hAnsi="Times New Roman"/>
        </w:rPr>
        <w:t>Under a declared state of emergency, the Governor and the Arizona Department of Health Services (ADHS) also have the authority to close schools.  The following table provides the statutes and case law covering authority for school closure.</w:t>
      </w:r>
    </w:p>
    <w:p w:rsidR="00646E3D" w:rsidRPr="006C6081" w:rsidRDefault="00646E3D" w:rsidP="00FE289E">
      <w:pPr>
        <w:spacing w:after="200" w:line="276" w:lineRule="auto"/>
        <w:jc w:val="both"/>
        <w:rPr>
          <w:rFonts w:ascii="Times New Roman" w:hAnsi="Times New Roman"/>
        </w:rPr>
        <w:sectPr w:rsidR="00646E3D" w:rsidRPr="006C6081" w:rsidSect="00CA08BE">
          <w:headerReference w:type="default" r:id="rId28"/>
          <w:type w:val="continuous"/>
          <w:pgSz w:w="12240" w:h="15840" w:code="1"/>
          <w:pgMar w:top="1440" w:right="1800" w:bottom="1440" w:left="1800" w:header="720" w:footer="720" w:gutter="0"/>
          <w:pgNumType w:chapStyle="6"/>
          <w:cols w:space="720"/>
          <w:titlePg/>
          <w:docGrid w:linePitch="360"/>
        </w:sectPr>
      </w:pPr>
    </w:p>
    <w:p w:rsidR="00D14614" w:rsidRPr="006C6081" w:rsidRDefault="00D14614" w:rsidP="00FE289E">
      <w:pPr>
        <w:spacing w:after="200" w:line="276" w:lineRule="auto"/>
        <w:jc w:val="both"/>
        <w:rPr>
          <w:rFonts w:ascii="Times New Roman" w:hAnsi="Times New Roman"/>
        </w:rPr>
      </w:pPr>
      <w:r w:rsidRPr="006C6081">
        <w:rPr>
          <w:rFonts w:ascii="Times New Roman" w:hAnsi="Times New Roman"/>
        </w:rPr>
        <w:lastRenderedPageBreak/>
        <w:br w:type="page"/>
      </w:r>
    </w:p>
    <w:p w:rsidR="00D14614" w:rsidRPr="006C6081" w:rsidRDefault="00D14614" w:rsidP="00D14614">
      <w:pPr>
        <w:ind w:right="360"/>
        <w:jc w:val="both"/>
        <w:rPr>
          <w:rFonts w:ascii="Times New Roman" w:hAnsi="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20"/>
        <w:gridCol w:w="3420"/>
      </w:tblGrid>
      <w:tr w:rsidR="00D14614" w:rsidRPr="00FE289E" w:rsidTr="004C19C2">
        <w:tc>
          <w:tcPr>
            <w:tcW w:w="2808" w:type="dxa"/>
            <w:tcBorders>
              <w:bottom w:val="single" w:sz="4" w:space="0" w:color="auto"/>
            </w:tcBorders>
            <w:shd w:val="clear" w:color="auto" w:fill="D9D9D9"/>
          </w:tcPr>
          <w:p w:rsidR="00D14614" w:rsidRPr="00FE289E" w:rsidRDefault="00D14614" w:rsidP="00D14614">
            <w:pPr>
              <w:jc w:val="center"/>
              <w:rPr>
                <w:rFonts w:ascii="Times New Roman" w:hAnsi="Times New Roman"/>
                <w:b/>
              </w:rPr>
            </w:pPr>
            <w:r w:rsidRPr="00FE289E">
              <w:rPr>
                <w:rFonts w:ascii="Times New Roman" w:hAnsi="Times New Roman"/>
                <w:b/>
                <w:sz w:val="22"/>
                <w:szCs w:val="22"/>
              </w:rPr>
              <w:t>CITATION</w:t>
            </w:r>
          </w:p>
        </w:tc>
        <w:tc>
          <w:tcPr>
            <w:tcW w:w="3420" w:type="dxa"/>
            <w:tcBorders>
              <w:bottom w:val="single" w:sz="4" w:space="0" w:color="auto"/>
            </w:tcBorders>
            <w:shd w:val="clear" w:color="auto" w:fill="D9D9D9"/>
          </w:tcPr>
          <w:p w:rsidR="00D14614" w:rsidRPr="00FE289E" w:rsidRDefault="00D14614" w:rsidP="00D14614">
            <w:pPr>
              <w:jc w:val="center"/>
              <w:rPr>
                <w:rFonts w:ascii="Times New Roman" w:hAnsi="Times New Roman"/>
                <w:b/>
              </w:rPr>
            </w:pPr>
            <w:r w:rsidRPr="00FE289E">
              <w:rPr>
                <w:rFonts w:ascii="Times New Roman" w:hAnsi="Times New Roman"/>
                <w:b/>
                <w:sz w:val="22"/>
                <w:szCs w:val="22"/>
              </w:rPr>
              <w:t>SUMMARY</w:t>
            </w:r>
          </w:p>
        </w:tc>
        <w:tc>
          <w:tcPr>
            <w:tcW w:w="3420" w:type="dxa"/>
            <w:tcBorders>
              <w:bottom w:val="single" w:sz="4" w:space="0" w:color="auto"/>
            </w:tcBorders>
            <w:shd w:val="clear" w:color="auto" w:fill="D9D9D9"/>
          </w:tcPr>
          <w:p w:rsidR="00D14614" w:rsidRPr="00FE289E" w:rsidRDefault="00D14614" w:rsidP="00D14614">
            <w:pPr>
              <w:jc w:val="center"/>
              <w:rPr>
                <w:rFonts w:ascii="Times New Roman" w:hAnsi="Times New Roman"/>
                <w:b/>
              </w:rPr>
            </w:pPr>
            <w:r w:rsidRPr="00FE289E">
              <w:rPr>
                <w:rFonts w:ascii="Times New Roman" w:hAnsi="Times New Roman"/>
                <w:b/>
                <w:sz w:val="22"/>
                <w:szCs w:val="22"/>
              </w:rPr>
              <w:t>INTERPRETATION</w:t>
            </w:r>
          </w:p>
        </w:tc>
      </w:tr>
      <w:tr w:rsidR="00D14614" w:rsidRPr="00FE289E" w:rsidTr="004C19C2">
        <w:tc>
          <w:tcPr>
            <w:tcW w:w="2808" w:type="dxa"/>
            <w:tcBorders>
              <w:bottom w:val="single" w:sz="4" w:space="0" w:color="auto"/>
            </w:tcBorders>
            <w:shd w:val="clear" w:color="auto" w:fill="D9D9D9" w:themeFill="background1" w:themeFillShade="D9"/>
          </w:tcPr>
          <w:p w:rsidR="00D14614" w:rsidRPr="00FE289E" w:rsidRDefault="00D14614" w:rsidP="00D14614">
            <w:pPr>
              <w:jc w:val="center"/>
              <w:rPr>
                <w:rFonts w:ascii="Times New Roman" w:hAnsi="Times New Roman"/>
                <w:b/>
              </w:rPr>
            </w:pPr>
          </w:p>
        </w:tc>
        <w:tc>
          <w:tcPr>
            <w:tcW w:w="3420" w:type="dxa"/>
            <w:tcBorders>
              <w:bottom w:val="single" w:sz="4" w:space="0" w:color="auto"/>
            </w:tcBorders>
            <w:shd w:val="clear" w:color="auto" w:fill="D9D9D9" w:themeFill="background1" w:themeFillShade="D9"/>
          </w:tcPr>
          <w:p w:rsidR="00D14614" w:rsidRPr="00FE289E" w:rsidRDefault="00D14614" w:rsidP="00D14614">
            <w:pPr>
              <w:jc w:val="center"/>
              <w:rPr>
                <w:rFonts w:ascii="Times New Roman" w:hAnsi="Times New Roman"/>
                <w:b/>
              </w:rPr>
            </w:pPr>
          </w:p>
        </w:tc>
        <w:tc>
          <w:tcPr>
            <w:tcW w:w="3420" w:type="dxa"/>
            <w:tcBorders>
              <w:bottom w:val="single" w:sz="4" w:space="0" w:color="auto"/>
            </w:tcBorders>
            <w:shd w:val="clear" w:color="auto" w:fill="D9D9D9" w:themeFill="background1" w:themeFillShade="D9"/>
          </w:tcPr>
          <w:p w:rsidR="00D14614" w:rsidRPr="00FE289E" w:rsidRDefault="00D14614" w:rsidP="00D14614">
            <w:pPr>
              <w:jc w:val="center"/>
              <w:rPr>
                <w:rFonts w:ascii="Times New Roman" w:hAnsi="Times New Roman"/>
                <w:b/>
              </w:rPr>
            </w:pPr>
          </w:p>
        </w:tc>
      </w:tr>
      <w:tr w:rsidR="00D14614" w:rsidRPr="00FE289E" w:rsidTr="004C19C2">
        <w:tc>
          <w:tcPr>
            <w:tcW w:w="2808" w:type="dxa"/>
            <w:shd w:val="clear" w:color="auto" w:fill="D9D9D9"/>
          </w:tcPr>
          <w:p w:rsidR="00D14614" w:rsidRPr="00FE289E" w:rsidRDefault="00D14614" w:rsidP="00D14614">
            <w:pPr>
              <w:rPr>
                <w:rFonts w:ascii="Times New Roman" w:hAnsi="Times New Roman"/>
                <w:b/>
              </w:rPr>
            </w:pPr>
            <w:r w:rsidRPr="00FE289E">
              <w:rPr>
                <w:rFonts w:ascii="Times New Roman" w:hAnsi="Times New Roman"/>
                <w:b/>
                <w:sz w:val="22"/>
                <w:szCs w:val="22"/>
              </w:rPr>
              <w:t>MILITARY AFFAIRS AND EMERGENCY MANAGEMENT</w:t>
            </w:r>
          </w:p>
        </w:tc>
        <w:tc>
          <w:tcPr>
            <w:tcW w:w="3420" w:type="dxa"/>
            <w:shd w:val="clear" w:color="auto" w:fill="D9D9D9"/>
          </w:tcPr>
          <w:p w:rsidR="00D14614" w:rsidRPr="00FE289E" w:rsidRDefault="00D14614" w:rsidP="00D14614">
            <w:pPr>
              <w:rPr>
                <w:rFonts w:ascii="Times New Roman" w:hAnsi="Times New Roman"/>
                <w:b/>
              </w:rPr>
            </w:pPr>
          </w:p>
        </w:tc>
        <w:tc>
          <w:tcPr>
            <w:tcW w:w="3420" w:type="dxa"/>
            <w:shd w:val="clear" w:color="auto" w:fill="D9D9D9"/>
          </w:tcPr>
          <w:p w:rsidR="00D14614" w:rsidRPr="00FE289E" w:rsidRDefault="00D14614" w:rsidP="00D14614">
            <w:pPr>
              <w:rPr>
                <w:rFonts w:ascii="Times New Roman" w:hAnsi="Times New Roman"/>
                <w:b/>
              </w:rPr>
            </w:pPr>
          </w:p>
        </w:tc>
      </w:tr>
      <w:tr w:rsidR="00D14614" w:rsidRPr="00FE289E" w:rsidTr="004C19C2">
        <w:tc>
          <w:tcPr>
            <w:tcW w:w="2808" w:type="dxa"/>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A.R.S. § 26-303(D) &amp; -(E)</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 xml:space="preserve">State of emergency, Governor authority over agencies and </w:t>
            </w:r>
            <w:r w:rsidR="005C4BB0" w:rsidRPr="00FE289E">
              <w:rPr>
                <w:rFonts w:ascii="Times New Roman" w:hAnsi="Times New Roman"/>
                <w:sz w:val="22"/>
                <w:szCs w:val="22"/>
              </w:rPr>
              <w:t>law enforcement</w:t>
            </w:r>
            <w:r w:rsidRPr="00FE289E">
              <w:rPr>
                <w:rFonts w:ascii="Times New Roman" w:hAnsi="Times New Roman"/>
                <w:sz w:val="22"/>
                <w:szCs w:val="22"/>
              </w:rPr>
              <w:t xml:space="preserve"> power </w:t>
            </w:r>
          </w:p>
        </w:tc>
        <w:tc>
          <w:tcPr>
            <w:tcW w:w="3420" w:type="dxa"/>
            <w:shd w:val="clear" w:color="auto" w:fill="auto"/>
          </w:tcPr>
          <w:p w:rsidR="00D14614" w:rsidRPr="00FE289E" w:rsidRDefault="00D14614" w:rsidP="00D14614">
            <w:pPr>
              <w:jc w:val="both"/>
              <w:rPr>
                <w:rFonts w:ascii="Times New Roman" w:hAnsi="Times New Roman"/>
                <w:color w:val="FF0000"/>
              </w:rPr>
            </w:pPr>
            <w:r w:rsidRPr="00FE289E">
              <w:rPr>
                <w:rFonts w:ascii="Times New Roman" w:hAnsi="Times New Roman"/>
                <w:sz w:val="22"/>
                <w:szCs w:val="22"/>
              </w:rPr>
              <w:t>The Governor does not have authority over public schools.  However, the State may take action to mitigate the damage that would be caused by an epidemic.</w:t>
            </w:r>
          </w:p>
        </w:tc>
      </w:tr>
      <w:tr w:rsidR="00D14614" w:rsidRPr="00FE289E" w:rsidTr="004C19C2">
        <w:tc>
          <w:tcPr>
            <w:tcW w:w="2808" w:type="dxa"/>
            <w:tcBorders>
              <w:bottom w:val="single" w:sz="4" w:space="0" w:color="auto"/>
            </w:tcBorders>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A.R.S. § 26-301.15</w:t>
            </w:r>
          </w:p>
        </w:tc>
        <w:tc>
          <w:tcPr>
            <w:tcW w:w="3420" w:type="dxa"/>
            <w:tcBorders>
              <w:bottom w:val="single" w:sz="4" w:space="0" w:color="auto"/>
            </w:tcBorders>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“State of emergency” includes epidemic and allows the Governor, or a designee, to direct all state agencies to utilize state personnel, equipment and facilities to perform activities to prevent or alleviate actual and threatened damage due to the emergency</w:t>
            </w:r>
          </w:p>
        </w:tc>
        <w:tc>
          <w:tcPr>
            <w:tcW w:w="3420" w:type="dxa"/>
            <w:tcBorders>
              <w:bottom w:val="single" w:sz="4" w:space="0" w:color="auto"/>
            </w:tcBorders>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The Department of Health may perform necessary activities to mitigate potential damage that would be caused by an epidemic.  This would include school closure for public and private schools.</w:t>
            </w:r>
          </w:p>
        </w:tc>
      </w:tr>
      <w:tr w:rsidR="00D14614" w:rsidRPr="00FE289E" w:rsidTr="004C19C2">
        <w:tc>
          <w:tcPr>
            <w:tcW w:w="2808" w:type="dxa"/>
            <w:shd w:val="clear" w:color="auto" w:fill="D9D9D9"/>
          </w:tcPr>
          <w:p w:rsidR="00D14614" w:rsidRPr="00FE289E" w:rsidRDefault="00D14614" w:rsidP="00D14614">
            <w:pPr>
              <w:rPr>
                <w:rFonts w:ascii="Times New Roman" w:hAnsi="Times New Roman"/>
                <w:b/>
              </w:rPr>
            </w:pPr>
            <w:r w:rsidRPr="00FE289E">
              <w:rPr>
                <w:rFonts w:ascii="Times New Roman" w:hAnsi="Times New Roman"/>
                <w:b/>
                <w:sz w:val="22"/>
                <w:szCs w:val="22"/>
              </w:rPr>
              <w:t>PUBLIC HEALTH AND SAFETY</w:t>
            </w:r>
          </w:p>
        </w:tc>
        <w:tc>
          <w:tcPr>
            <w:tcW w:w="3420" w:type="dxa"/>
            <w:shd w:val="clear" w:color="auto" w:fill="D9D9D9"/>
          </w:tcPr>
          <w:p w:rsidR="00D14614" w:rsidRPr="00FE289E" w:rsidRDefault="00D14614" w:rsidP="00D14614">
            <w:pPr>
              <w:jc w:val="both"/>
              <w:rPr>
                <w:rFonts w:ascii="Times New Roman" w:hAnsi="Times New Roman"/>
                <w:b/>
              </w:rPr>
            </w:pPr>
          </w:p>
        </w:tc>
        <w:tc>
          <w:tcPr>
            <w:tcW w:w="3420" w:type="dxa"/>
            <w:shd w:val="clear" w:color="auto" w:fill="D9D9D9"/>
          </w:tcPr>
          <w:p w:rsidR="00D14614" w:rsidRPr="00FE289E" w:rsidRDefault="00D14614" w:rsidP="00D14614">
            <w:pPr>
              <w:jc w:val="both"/>
              <w:rPr>
                <w:rFonts w:ascii="Times New Roman" w:hAnsi="Times New Roman"/>
                <w:b/>
              </w:rPr>
            </w:pPr>
          </w:p>
        </w:tc>
      </w:tr>
      <w:tr w:rsidR="00D14614" w:rsidRPr="00FE289E" w:rsidTr="004C19C2">
        <w:tc>
          <w:tcPr>
            <w:tcW w:w="2808" w:type="dxa"/>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A.R.S. § 36-624</w:t>
            </w:r>
          </w:p>
        </w:tc>
        <w:tc>
          <w:tcPr>
            <w:tcW w:w="3420" w:type="dxa"/>
            <w:shd w:val="clear" w:color="auto" w:fill="auto"/>
          </w:tcPr>
          <w:p w:rsidR="00D14614" w:rsidRPr="00FE289E" w:rsidRDefault="00D14614" w:rsidP="00D14614">
            <w:pPr>
              <w:rPr>
                <w:rFonts w:ascii="Times New Roman" w:hAnsi="Times New Roman"/>
              </w:rPr>
            </w:pPr>
            <w:r w:rsidRPr="00FE289E">
              <w:rPr>
                <w:rFonts w:ascii="Times New Roman" w:hAnsi="Times New Roman"/>
                <w:sz w:val="22"/>
                <w:szCs w:val="22"/>
              </w:rPr>
              <w:t>County health department authority to quarantine and sanitary measures to prevent contagion</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School closure is a mitigation strategy that can be considered sanitary measures.</w:t>
            </w:r>
          </w:p>
        </w:tc>
      </w:tr>
      <w:tr w:rsidR="00D14614" w:rsidRPr="00FE289E" w:rsidTr="004C19C2">
        <w:tc>
          <w:tcPr>
            <w:tcW w:w="2808" w:type="dxa"/>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Globe District v. Board of Health, 1919</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 xml:space="preserve">County health department authority to close schools </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Allows the county health dept. and the department of health services to close schools (and many other institutions) for pandemic.</w:t>
            </w:r>
          </w:p>
        </w:tc>
      </w:tr>
      <w:tr w:rsidR="00D14614" w:rsidRPr="00FE289E" w:rsidTr="004C19C2">
        <w:tc>
          <w:tcPr>
            <w:tcW w:w="2808" w:type="dxa"/>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ARS § 36-787</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Health department authority during state of emergency for planning and executing public health,</w:t>
            </w:r>
          </w:p>
          <w:p w:rsidR="00D14614" w:rsidRPr="00FE289E" w:rsidRDefault="00D14614" w:rsidP="00D14614">
            <w:pPr>
              <w:jc w:val="both"/>
              <w:rPr>
                <w:rFonts w:ascii="Times New Roman" w:hAnsi="Times New Roman"/>
              </w:rPr>
            </w:pPr>
            <w:r w:rsidRPr="00FE289E">
              <w:rPr>
                <w:rFonts w:ascii="Times New Roman" w:hAnsi="Times New Roman"/>
                <w:sz w:val="22"/>
                <w:szCs w:val="22"/>
              </w:rPr>
              <w:t>mitigation, coordination of local authorities</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 xml:space="preserve">Authority over local authorities includes schools. </w:t>
            </w:r>
          </w:p>
        </w:tc>
      </w:tr>
      <w:tr w:rsidR="00D14614" w:rsidRPr="00FE289E" w:rsidTr="004C19C2">
        <w:tc>
          <w:tcPr>
            <w:tcW w:w="2808" w:type="dxa"/>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ARS § 36-788</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 xml:space="preserve">Health department authority in isolation and quarantine </w:t>
            </w:r>
          </w:p>
        </w:tc>
        <w:tc>
          <w:tcPr>
            <w:tcW w:w="3420" w:type="dxa"/>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Authority already provided by 36-787.</w:t>
            </w:r>
          </w:p>
        </w:tc>
      </w:tr>
      <w:tr w:rsidR="00D14614" w:rsidRPr="00FE289E" w:rsidTr="004C19C2">
        <w:tc>
          <w:tcPr>
            <w:tcW w:w="2808" w:type="dxa"/>
            <w:shd w:val="clear" w:color="auto" w:fill="D9D9D9"/>
          </w:tcPr>
          <w:p w:rsidR="00D14614" w:rsidRPr="00FE289E" w:rsidRDefault="00D14614" w:rsidP="00D14614">
            <w:pPr>
              <w:rPr>
                <w:rFonts w:ascii="Times New Roman" w:hAnsi="Times New Roman"/>
                <w:b/>
              </w:rPr>
            </w:pPr>
            <w:r w:rsidRPr="00FE289E">
              <w:rPr>
                <w:rFonts w:ascii="Times New Roman" w:hAnsi="Times New Roman"/>
                <w:b/>
                <w:sz w:val="22"/>
                <w:szCs w:val="22"/>
              </w:rPr>
              <w:t>DEPARTMENT OF EDUCATION</w:t>
            </w:r>
          </w:p>
        </w:tc>
        <w:tc>
          <w:tcPr>
            <w:tcW w:w="3420" w:type="dxa"/>
            <w:shd w:val="clear" w:color="auto" w:fill="D9D9D9"/>
          </w:tcPr>
          <w:p w:rsidR="00D14614" w:rsidRPr="00FE289E" w:rsidRDefault="00D14614" w:rsidP="00D14614">
            <w:pPr>
              <w:jc w:val="both"/>
              <w:rPr>
                <w:rFonts w:ascii="Times New Roman" w:hAnsi="Times New Roman"/>
              </w:rPr>
            </w:pPr>
          </w:p>
        </w:tc>
        <w:tc>
          <w:tcPr>
            <w:tcW w:w="3420" w:type="dxa"/>
            <w:shd w:val="clear" w:color="auto" w:fill="D9D9D9"/>
          </w:tcPr>
          <w:p w:rsidR="00D14614" w:rsidRPr="00FE289E" w:rsidRDefault="00D14614" w:rsidP="00D14614">
            <w:pPr>
              <w:jc w:val="both"/>
              <w:rPr>
                <w:rFonts w:ascii="Times New Roman" w:hAnsi="Times New Roman"/>
              </w:rPr>
            </w:pPr>
          </w:p>
        </w:tc>
      </w:tr>
      <w:tr w:rsidR="00D14614" w:rsidRPr="00FE289E" w:rsidTr="004C19C2">
        <w:tc>
          <w:tcPr>
            <w:tcW w:w="2808" w:type="dxa"/>
            <w:tcBorders>
              <w:bottom w:val="single" w:sz="4" w:space="0" w:color="auto"/>
            </w:tcBorders>
            <w:shd w:val="clear" w:color="auto" w:fill="auto"/>
          </w:tcPr>
          <w:p w:rsidR="00D14614" w:rsidRPr="00FE289E" w:rsidRDefault="00D14614" w:rsidP="00D14614">
            <w:pPr>
              <w:jc w:val="both"/>
              <w:rPr>
                <w:rFonts w:ascii="Times New Roman" w:hAnsi="Times New Roman"/>
                <w:b/>
              </w:rPr>
            </w:pPr>
            <w:r w:rsidRPr="00FE289E">
              <w:rPr>
                <w:rFonts w:ascii="Times New Roman" w:hAnsi="Times New Roman"/>
                <w:b/>
                <w:sz w:val="22"/>
                <w:szCs w:val="22"/>
              </w:rPr>
              <w:t>A.R.S. § 15-183(E)(1)</w:t>
            </w:r>
          </w:p>
        </w:tc>
        <w:tc>
          <w:tcPr>
            <w:tcW w:w="3420" w:type="dxa"/>
            <w:tcBorders>
              <w:bottom w:val="single" w:sz="4" w:space="0" w:color="auto"/>
            </w:tcBorders>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Charters must comply with health and safety rules, regulations and statutes</w:t>
            </w:r>
          </w:p>
        </w:tc>
        <w:tc>
          <w:tcPr>
            <w:tcW w:w="3420" w:type="dxa"/>
            <w:tcBorders>
              <w:bottom w:val="single" w:sz="4" w:space="0" w:color="auto"/>
            </w:tcBorders>
            <w:shd w:val="clear" w:color="auto" w:fill="auto"/>
          </w:tcPr>
          <w:p w:rsidR="00D14614" w:rsidRPr="00FE289E" w:rsidRDefault="00D14614" w:rsidP="00D14614">
            <w:pPr>
              <w:jc w:val="both"/>
              <w:rPr>
                <w:rFonts w:ascii="Times New Roman" w:hAnsi="Times New Roman"/>
              </w:rPr>
            </w:pPr>
            <w:r w:rsidRPr="00FE289E">
              <w:rPr>
                <w:rFonts w:ascii="Times New Roman" w:hAnsi="Times New Roman"/>
                <w:sz w:val="22"/>
                <w:szCs w:val="22"/>
              </w:rPr>
              <w:t>If a school closure order is issued pursuant to A.R.S. § 36-624 to prevent a contagion, a Charter Operator must comply with orders from a county health department.</w:t>
            </w:r>
          </w:p>
        </w:tc>
      </w:tr>
    </w:tbl>
    <w:p w:rsidR="00D14614" w:rsidRPr="00FE289E" w:rsidRDefault="00D14614" w:rsidP="00D14614">
      <w:pPr>
        <w:ind w:right="360"/>
        <w:jc w:val="both"/>
        <w:rPr>
          <w:rFonts w:ascii="Times New Roman" w:hAnsi="Times New Roman"/>
          <w:sz w:val="22"/>
          <w:szCs w:val="22"/>
        </w:rPr>
      </w:pPr>
    </w:p>
    <w:p w:rsidR="00D14614" w:rsidRPr="006C6081" w:rsidRDefault="00D14614" w:rsidP="00D14614">
      <w:pPr>
        <w:ind w:right="360"/>
        <w:rPr>
          <w:rFonts w:ascii="Times New Roman" w:hAnsi="Times New Roman"/>
        </w:rPr>
      </w:pPr>
      <w:r w:rsidRPr="006C6081">
        <w:rPr>
          <w:rFonts w:ascii="Times New Roman" w:hAnsi="Times New Roman"/>
          <w:b/>
        </w:rPr>
        <w:br w:type="page"/>
      </w:r>
    </w:p>
    <w:p w:rsidR="00D14614" w:rsidRPr="006C6081" w:rsidRDefault="00D14614" w:rsidP="00D14614">
      <w:pPr>
        <w:tabs>
          <w:tab w:val="left" w:pos="1229"/>
        </w:tabs>
        <w:ind w:right="360"/>
        <w:rPr>
          <w:rFonts w:ascii="Times New Roman" w:hAnsi="Times New Roman"/>
          <w:b/>
        </w:rPr>
      </w:pPr>
      <w:r w:rsidRPr="006C6081">
        <w:rPr>
          <w:rFonts w:ascii="Times New Roman" w:hAnsi="Times New Roman"/>
          <w:b/>
        </w:rPr>
        <w:lastRenderedPageBreak/>
        <w:t>FUNDING DURING SCHOOL CLOSURE</w:t>
      </w:r>
    </w:p>
    <w:p w:rsidR="00D14614" w:rsidRPr="006C6081" w:rsidRDefault="00D14614" w:rsidP="00D14614">
      <w:pPr>
        <w:tabs>
          <w:tab w:val="left" w:pos="1229"/>
        </w:tabs>
        <w:ind w:right="360"/>
        <w:rPr>
          <w:rFonts w:ascii="Times New Roman" w:hAnsi="Times New Roman"/>
          <w:b/>
        </w:rPr>
      </w:pPr>
    </w:p>
    <w:p w:rsidR="00D14614" w:rsidRPr="006C6081" w:rsidRDefault="00D14614" w:rsidP="00D14614">
      <w:pPr>
        <w:rPr>
          <w:rFonts w:ascii="Times New Roman" w:eastAsiaTheme="minorEastAsia" w:hAnsi="Times New Roman"/>
        </w:rPr>
      </w:pPr>
      <w:r w:rsidRPr="006C6081">
        <w:rPr>
          <w:rFonts w:ascii="Times New Roman" w:eastAsiaTheme="minorEastAsia" w:hAnsi="Times New Roman"/>
        </w:rPr>
        <w:t xml:space="preserve">Schools are required to provide 180 days of instruction, or equivalent in minutes, per year.  The Superintendent of Public Instruction may consider prolonged school closure due to pandemic as constituting one hundred percent absenteeism and therefore result in no disruption in funding. </w:t>
      </w:r>
    </w:p>
    <w:p w:rsidR="00D14614" w:rsidRPr="006C6081" w:rsidRDefault="00D14614" w:rsidP="00D14614">
      <w:pPr>
        <w:tabs>
          <w:tab w:val="left" w:pos="1229"/>
        </w:tabs>
        <w:ind w:right="360"/>
        <w:rPr>
          <w:rFonts w:ascii="Times New Roman" w:hAnsi="Times New Roman"/>
          <w:b/>
        </w:rPr>
      </w:pPr>
    </w:p>
    <w:p w:rsidR="00D14614" w:rsidRPr="006C6081" w:rsidRDefault="00D14614" w:rsidP="00D14614">
      <w:pPr>
        <w:tabs>
          <w:tab w:val="left" w:pos="1229"/>
        </w:tabs>
        <w:ind w:right="360"/>
        <w:rPr>
          <w:rFonts w:ascii="Times New Roman" w:hAnsi="Times New Roman"/>
          <w:b/>
        </w:rPr>
      </w:pPr>
      <w:r w:rsidRPr="006C6081">
        <w:rPr>
          <w:rFonts w:ascii="Times New Roman" w:hAnsi="Times New Roman"/>
          <w:b/>
        </w:rPr>
        <w:t>CONTINUITY OF EDUCATION INSTRUCTION</w:t>
      </w:r>
    </w:p>
    <w:p w:rsidR="00D14614" w:rsidRPr="006C6081" w:rsidRDefault="00D14614" w:rsidP="00D14614">
      <w:pPr>
        <w:ind w:right="360"/>
        <w:jc w:val="both"/>
        <w:rPr>
          <w:rFonts w:ascii="Times New Roman" w:hAnsi="Times New Roman"/>
          <w:b/>
        </w:rPr>
      </w:pPr>
    </w:p>
    <w:p w:rsidR="00D14614" w:rsidRPr="006C6081" w:rsidRDefault="00D14614" w:rsidP="00D14614">
      <w:pPr>
        <w:ind w:right="360"/>
        <w:jc w:val="both"/>
        <w:rPr>
          <w:rFonts w:ascii="Times New Roman" w:hAnsi="Times New Roman"/>
        </w:rPr>
      </w:pPr>
      <w:r w:rsidRPr="006C6081">
        <w:rPr>
          <w:rFonts w:ascii="Times New Roman" w:hAnsi="Times New Roman"/>
        </w:rPr>
        <w:t>To the extent possible, schools are encouraged to continue instruction during periods of school closure due to an influenza pandemic or similar public health emergency.  Continued instruction is important to maintain learning, and also to engage students in constructive activities while they are not in school.  Engaging students to any degree will provide them with a sense of normalcy during a crisis situation, as well as providing a constructive outlet for interaction.  Maintaining routine or normal activities during an emergency has been found to be a positive coping measure that assists with recovery following the crisis.</w:t>
      </w:r>
    </w:p>
    <w:p w:rsidR="00D14614" w:rsidRPr="006C6081" w:rsidRDefault="00D14614" w:rsidP="00D14614">
      <w:pPr>
        <w:ind w:right="36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The continuity of education during a severe pandemic will depend on a variety of factors, such as the level of preparation for both schools and families and the availability of teachers.  The possibilities range from exposure to learning content to the complete delivery of remote classroom education.  Consideration should be given to the needs of all students while developing plans to continue providing education in light of a pandemic outbreak.</w:t>
      </w:r>
    </w:p>
    <w:p w:rsidR="00D14614" w:rsidRPr="006C6081" w:rsidRDefault="00D14614" w:rsidP="00D14614">
      <w:pPr>
        <w:ind w:right="36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In addition to using paper copies of instructional materials, such as books, workbooks, and other documents sent by mail, districts and schools can employ a range of technology-based solutions to increase the probability that a significant number of students can continue their academic work.  Levels of continuation and possible educational interventions include:</w:t>
      </w:r>
    </w:p>
    <w:p w:rsidR="00D14614" w:rsidRPr="006C6081" w:rsidRDefault="00D14614" w:rsidP="00D14614">
      <w:pPr>
        <w:ind w:right="360"/>
        <w:jc w:val="both"/>
        <w:rPr>
          <w:rFonts w:ascii="Times New Roman" w:hAnsi="Times New Roman"/>
        </w:rPr>
      </w:pPr>
    </w:p>
    <w:p w:rsidR="00D14614" w:rsidRPr="006C6081" w:rsidRDefault="00D14614" w:rsidP="00F511FB">
      <w:pPr>
        <w:numPr>
          <w:ilvl w:val="1"/>
          <w:numId w:val="69"/>
        </w:numPr>
        <w:spacing w:after="200" w:line="276" w:lineRule="auto"/>
        <w:ind w:left="720" w:right="360"/>
        <w:jc w:val="both"/>
        <w:rPr>
          <w:rFonts w:ascii="Times New Roman" w:hAnsi="Times New Roman"/>
        </w:rPr>
      </w:pPr>
      <w:r w:rsidRPr="006C6081">
        <w:rPr>
          <w:rFonts w:ascii="Times New Roman" w:hAnsi="Times New Roman"/>
          <w:b/>
        </w:rPr>
        <w:t>Exposure to Content:</w:t>
      </w:r>
      <w:r w:rsidRPr="006C6081">
        <w:rPr>
          <w:rFonts w:ascii="Times New Roman" w:hAnsi="Times New Roman"/>
        </w:rPr>
        <w:t xml:space="preserve">  Students will be able to view content that broadly relates to content areas, such as literacy and numeracy, but no focused skill development is expected.  Age appropriate materials may include): books, textbooks, workbooks, worksheets, email, television (e.g., DVD, cable, satellite), and Internet content (e.g., websites, games).</w:t>
      </w:r>
    </w:p>
    <w:p w:rsidR="00D14614" w:rsidRPr="006C6081" w:rsidRDefault="00D14614" w:rsidP="000461AB">
      <w:pPr>
        <w:pStyle w:val="ListParagraph"/>
        <w:numPr>
          <w:ilvl w:val="0"/>
          <w:numId w:val="74"/>
        </w:numPr>
        <w:spacing w:after="200" w:line="276" w:lineRule="auto"/>
        <w:jc w:val="both"/>
        <w:rPr>
          <w:rFonts w:ascii="Times New Roman" w:hAnsi="Times New Roman"/>
          <w:b/>
          <w:sz w:val="24"/>
          <w:szCs w:val="24"/>
        </w:rPr>
      </w:pPr>
      <w:r w:rsidRPr="006C6081">
        <w:rPr>
          <w:rFonts w:ascii="Times New Roman" w:hAnsi="Times New Roman"/>
          <w:b/>
          <w:sz w:val="24"/>
          <w:szCs w:val="24"/>
        </w:rPr>
        <w:t>Supplemental Content:</w:t>
      </w:r>
      <w:r w:rsidRPr="006C6081">
        <w:rPr>
          <w:rFonts w:ascii="Times New Roman" w:hAnsi="Times New Roman"/>
          <w:sz w:val="24"/>
          <w:szCs w:val="24"/>
        </w:rPr>
        <w:t xml:space="preserve">  Students will be able to view and participate in activities that are directly related to grade-level skills, but there is no capacity for assessment or evaluation of work.  Limited progress is expected.  In addition to the materials listed above, more specific subject-matter could be provided through content download (e.g., using mp3 players, iPods, and cell phones) and communication by phone (e.g., conference calls and one-on-one calls.)</w:t>
      </w:r>
    </w:p>
    <w:p w:rsidR="00D14614" w:rsidRPr="006C6081" w:rsidRDefault="00D14614" w:rsidP="000461AB">
      <w:pPr>
        <w:ind w:right="360"/>
        <w:jc w:val="both"/>
        <w:rPr>
          <w:rFonts w:ascii="Times New Roman" w:hAnsi="Times New Roman"/>
        </w:rPr>
      </w:pPr>
    </w:p>
    <w:p w:rsidR="00D14614" w:rsidRPr="006C6081" w:rsidRDefault="00D14614" w:rsidP="00F511FB">
      <w:pPr>
        <w:numPr>
          <w:ilvl w:val="0"/>
          <w:numId w:val="69"/>
        </w:numPr>
        <w:tabs>
          <w:tab w:val="num" w:pos="720"/>
        </w:tabs>
        <w:spacing w:after="200" w:line="276" w:lineRule="auto"/>
        <w:ind w:left="720" w:right="360"/>
        <w:jc w:val="both"/>
        <w:rPr>
          <w:rFonts w:ascii="Times New Roman" w:hAnsi="Times New Roman"/>
        </w:rPr>
      </w:pPr>
      <w:r w:rsidRPr="006C6081">
        <w:rPr>
          <w:rFonts w:ascii="Times New Roman" w:hAnsi="Times New Roman"/>
          <w:b/>
        </w:rPr>
        <w:lastRenderedPageBreak/>
        <w:t>Partial Continuation:</w:t>
      </w:r>
      <w:r w:rsidRPr="006C6081">
        <w:rPr>
          <w:rFonts w:ascii="Times New Roman" w:hAnsi="Times New Roman"/>
        </w:rPr>
        <w:t xml:space="preserve">  Students will be able to access grade-level and subject-matter content.  Continued learning is possible</w:t>
      </w:r>
      <w:r w:rsidRPr="006C6081">
        <w:rPr>
          <w:rFonts w:ascii="Times New Roman" w:hAnsi="Times New Roman"/>
          <w:strike/>
        </w:rPr>
        <w:t>,</w:t>
      </w:r>
      <w:r w:rsidRPr="006C6081">
        <w:rPr>
          <w:rFonts w:ascii="Times New Roman" w:hAnsi="Times New Roman"/>
        </w:rPr>
        <w:t xml:space="preserve"> if instructional support (including assessment and evaluation of work) is provided through another medium.  Measurable student progress is possible.  Materials and instructional methods used might include those previously listed, as well as synchronous online learning (e.g., chat, streaming, video, instant messaging, and/or web conferences.)</w:t>
      </w:r>
    </w:p>
    <w:p w:rsidR="00D14614" w:rsidRPr="006C6081" w:rsidRDefault="00D14614" w:rsidP="00D14614">
      <w:pPr>
        <w:ind w:left="720" w:right="360"/>
        <w:jc w:val="both"/>
        <w:rPr>
          <w:rFonts w:ascii="Times New Roman" w:hAnsi="Times New Roman"/>
        </w:rPr>
      </w:pPr>
    </w:p>
    <w:p w:rsidR="00D14614" w:rsidRPr="006C6081" w:rsidRDefault="00D14614" w:rsidP="00F511FB">
      <w:pPr>
        <w:numPr>
          <w:ilvl w:val="0"/>
          <w:numId w:val="69"/>
        </w:numPr>
        <w:tabs>
          <w:tab w:val="num" w:pos="720"/>
        </w:tabs>
        <w:spacing w:after="200" w:line="276" w:lineRule="auto"/>
        <w:ind w:left="720" w:right="360"/>
        <w:jc w:val="both"/>
        <w:rPr>
          <w:rFonts w:ascii="Times New Roman" w:hAnsi="Times New Roman"/>
          <w:color w:val="0070C0"/>
        </w:rPr>
      </w:pPr>
      <w:r w:rsidRPr="006C6081">
        <w:rPr>
          <w:rFonts w:ascii="Times New Roman" w:hAnsi="Times New Roman"/>
          <w:b/>
        </w:rPr>
        <w:t>Full Continuation:</w:t>
      </w:r>
      <w:r w:rsidRPr="006C6081">
        <w:rPr>
          <w:rFonts w:ascii="Times New Roman" w:hAnsi="Times New Roman"/>
        </w:rPr>
        <w:t xml:space="preserve">  Students will be able to access grade-level and subject-matter content.  Instructional support is provided, including assessment and evaluation of work.  Measurable student progress is expected.  Materials and instructional methods used might include all those listed above as well as asynchronous online learning with capability for remote communication and assessment (e.g., email, learning management systems that deliver, track, a</w:t>
      </w:r>
      <w:r w:rsidR="004C19C2" w:rsidRPr="006C6081">
        <w:rPr>
          <w:rFonts w:ascii="Times New Roman" w:hAnsi="Times New Roman"/>
        </w:rPr>
        <w:t>nd manage classes or</w:t>
      </w:r>
      <w:r w:rsidR="002326BF" w:rsidRPr="006C6081">
        <w:rPr>
          <w:rFonts w:ascii="Times New Roman" w:hAnsi="Times New Roman"/>
        </w:rPr>
        <w:t xml:space="preserve"> </w:t>
      </w:r>
      <w:r w:rsidR="004C19C2" w:rsidRPr="006C6081">
        <w:rPr>
          <w:rFonts w:ascii="Times New Roman" w:hAnsi="Times New Roman"/>
        </w:rPr>
        <w:t>projects.</w:t>
      </w:r>
      <w:r w:rsidR="002326BF" w:rsidRPr="006C6081">
        <w:rPr>
          <w:rFonts w:ascii="Times New Roman" w:hAnsi="Times New Roman"/>
        </w:rPr>
        <w:t xml:space="preserve"> </w:t>
      </w:r>
      <w:r w:rsidRPr="006C6081">
        <w:rPr>
          <w:rFonts w:ascii="Times New Roman" w:hAnsi="Times New Roman"/>
        </w:rPr>
        <w:t xml:space="preserve">For more information, go to  </w:t>
      </w:r>
      <w:hyperlink r:id="rId29" w:history="1">
        <w:r w:rsidRPr="006C6081">
          <w:rPr>
            <w:rFonts w:ascii="Times New Roman" w:hAnsi="Times New Roman"/>
            <w:color w:val="0070C0"/>
            <w:u w:val="single"/>
          </w:rPr>
          <w:t>http://www.ed.gov/admins/lead/safety/emergencyplan/pandemic</w:t>
        </w:r>
      </w:hyperlink>
    </w:p>
    <w:p w:rsidR="00AD02B7" w:rsidRPr="006C6081" w:rsidRDefault="00AD02B7" w:rsidP="00D14614">
      <w:pPr>
        <w:ind w:right="360"/>
        <w:jc w:val="both"/>
        <w:rPr>
          <w:rFonts w:ascii="Times New Roman" w:hAnsi="Times New Roman"/>
        </w:rPr>
      </w:pPr>
    </w:p>
    <w:p w:rsidR="00D14614" w:rsidRPr="006C6081" w:rsidRDefault="00D14614" w:rsidP="00D14614">
      <w:pPr>
        <w:ind w:right="360"/>
        <w:jc w:val="both"/>
        <w:rPr>
          <w:rFonts w:ascii="Times New Roman" w:hAnsi="Times New Roman"/>
          <w:color w:val="0070C0"/>
        </w:rPr>
      </w:pPr>
      <w:r w:rsidRPr="006C6081">
        <w:rPr>
          <w:rFonts w:ascii="Times New Roman" w:hAnsi="Times New Roman"/>
        </w:rPr>
        <w:t xml:space="preserve">As a resource to schools and parents, the ADE continues with the development of a web-based, eight-week curriculum for students in kindergarten and each grade through grade 12 for the purpose of keeping students engaged during prolonged periods of school closure. Curriculum will focus on the content areas of Language Arts and Mathematics with the infusion of Social Studies and Science.  Curriculum will be standards-based and emphasize concepts in which students demonstrate the most difficulty mastering. Opportunities for enrichment and assessment is included. This web-based curriculum is available at </w:t>
      </w:r>
      <w:r w:rsidRPr="006C6081">
        <w:rPr>
          <w:rFonts w:ascii="Times New Roman" w:hAnsi="Times New Roman"/>
          <w:color w:val="0070C0"/>
        </w:rPr>
        <w:t>http://www.azed.gov/standards-practices/pandemic-curriculum.</w:t>
      </w:r>
    </w:p>
    <w:p w:rsidR="00D14614" w:rsidRPr="006C6081" w:rsidRDefault="00D14614" w:rsidP="00D14614">
      <w:pPr>
        <w:ind w:right="360"/>
        <w:jc w:val="both"/>
        <w:rPr>
          <w:rFonts w:ascii="Times New Roman" w:hAnsi="Times New Roman"/>
          <w:b/>
        </w:rPr>
      </w:pPr>
    </w:p>
    <w:p w:rsidR="00D14614" w:rsidRPr="006C6081" w:rsidRDefault="00D14614" w:rsidP="00D14614">
      <w:pPr>
        <w:spacing w:after="200" w:line="276" w:lineRule="auto"/>
        <w:rPr>
          <w:rFonts w:ascii="Times New Roman" w:hAnsi="Times New Roman"/>
          <w:b/>
        </w:rPr>
      </w:pPr>
      <w:r w:rsidRPr="006C6081">
        <w:rPr>
          <w:rFonts w:ascii="Times New Roman" w:hAnsi="Times New Roman"/>
          <w:b/>
        </w:rPr>
        <w:br w:type="page"/>
      </w:r>
    </w:p>
    <w:p w:rsidR="00D14614" w:rsidRPr="006C6081" w:rsidRDefault="00D14614" w:rsidP="006C6081">
      <w:pPr>
        <w:ind w:right="360"/>
        <w:jc w:val="both"/>
        <w:rPr>
          <w:rFonts w:ascii="Times New Roman" w:hAnsi="Times New Roman"/>
          <w:b/>
        </w:rPr>
      </w:pPr>
      <w:r w:rsidRPr="006C6081">
        <w:rPr>
          <w:rFonts w:ascii="Times New Roman" w:hAnsi="Times New Roman"/>
          <w:b/>
        </w:rPr>
        <w:lastRenderedPageBreak/>
        <w:t xml:space="preserve">SPECIAL EDUCATION CONSIDERATIONS  </w:t>
      </w:r>
    </w:p>
    <w:p w:rsidR="00D14614" w:rsidRPr="006C6081" w:rsidRDefault="00D14614" w:rsidP="006C6081">
      <w:pPr>
        <w:ind w:right="360"/>
        <w:jc w:val="both"/>
        <w:rPr>
          <w:rFonts w:ascii="Times New Roman" w:hAnsi="Times New Roman"/>
          <w:b/>
          <w:u w:val="single"/>
        </w:rPr>
      </w:pPr>
    </w:p>
    <w:p w:rsidR="00D14614" w:rsidRPr="006C6081" w:rsidRDefault="00D14614" w:rsidP="006C6081">
      <w:pPr>
        <w:ind w:right="360"/>
        <w:jc w:val="both"/>
        <w:rPr>
          <w:rFonts w:ascii="Times New Roman" w:hAnsi="Times New Roman"/>
        </w:rPr>
      </w:pPr>
      <w:r w:rsidRPr="006C6081">
        <w:rPr>
          <w:rFonts w:ascii="Times New Roman" w:hAnsi="Times New Roman"/>
        </w:rPr>
        <w:t xml:space="preserve">The federal Individuals with Disabilities Education Act (IDEA) requires states to make a free appropriate public education (FAPE) available to all children with disabilities. In the event of a school closure, schools must serve the needs of children with disabilities if the school maintains programs for its general student population.  The school must create strategies that provide students with disabilities with educational benefits commensurate with those provided to the general population.  If a school does </w:t>
      </w:r>
      <w:r w:rsidRPr="006C6081">
        <w:rPr>
          <w:rFonts w:ascii="Times New Roman" w:hAnsi="Times New Roman"/>
          <w:i/>
        </w:rPr>
        <w:t>not</w:t>
      </w:r>
      <w:r w:rsidRPr="006C6081">
        <w:rPr>
          <w:rFonts w:ascii="Times New Roman" w:hAnsi="Times New Roman"/>
        </w:rPr>
        <w:t xml:space="preserve"> provide services to its general student population during a school closure, it is not required to provide such services to children with disabilities.</w:t>
      </w:r>
    </w:p>
    <w:p w:rsidR="00D14614" w:rsidRPr="006C6081" w:rsidRDefault="00D14614" w:rsidP="006C6081">
      <w:pPr>
        <w:ind w:right="360"/>
        <w:jc w:val="both"/>
        <w:rPr>
          <w:rFonts w:ascii="Times New Roman" w:hAnsi="Times New Roman"/>
        </w:rPr>
      </w:pPr>
    </w:p>
    <w:p w:rsidR="00D14614" w:rsidRPr="006C6081" w:rsidRDefault="00D14614" w:rsidP="006C6081">
      <w:pPr>
        <w:ind w:right="360"/>
        <w:jc w:val="both"/>
        <w:rPr>
          <w:rFonts w:ascii="Times New Roman" w:hAnsi="Times New Roman"/>
        </w:rPr>
      </w:pPr>
      <w:r w:rsidRPr="006C6081">
        <w:rPr>
          <w:rFonts w:ascii="Times New Roman" w:hAnsi="Times New Roman"/>
        </w:rPr>
        <w:t xml:space="preserve">Schools should consider in advance how they will work with parents of children with disabilities during a closure. Special education and related services for children with disabilities are outlined in an Individualized Education Program (IEP) and each student‘s IEP team should consider if/how special education and related services will be provided during a closure. Schools should take into consideration alternate methods for providing educational services to children with disabilities, such as home visits, television programming, the internet, or closed-circuit programming. </w:t>
      </w:r>
    </w:p>
    <w:p w:rsidR="00D14614" w:rsidRPr="006C6081" w:rsidRDefault="00D14614" w:rsidP="006C6081">
      <w:pPr>
        <w:ind w:left="360" w:right="360"/>
        <w:jc w:val="both"/>
        <w:rPr>
          <w:rFonts w:ascii="Times New Roman" w:hAnsi="Times New Roman"/>
        </w:rPr>
      </w:pPr>
    </w:p>
    <w:p w:rsidR="00D14614" w:rsidRPr="006C6081" w:rsidRDefault="00D14614" w:rsidP="006C6081">
      <w:pPr>
        <w:ind w:right="360"/>
        <w:jc w:val="both"/>
        <w:rPr>
          <w:rFonts w:ascii="Times New Roman" w:eastAsiaTheme="minorEastAsia" w:hAnsi="Times New Roman"/>
        </w:rPr>
      </w:pPr>
      <w:r w:rsidRPr="006C6081">
        <w:rPr>
          <w:rFonts w:ascii="Times New Roman" w:hAnsi="Times New Roman"/>
        </w:rPr>
        <w:t>If, however, it proves impossible to provide full services during a closure, the IEP team must subsequently make an individualized determination of whether compensatory services are required.  Key to this determination is whether the student who did not receive full services continued to make progress during the closure.  This individual determination should assess what additional efforts – including, but not limited to, s</w:t>
      </w:r>
      <w:r w:rsidRPr="006C6081">
        <w:rPr>
          <w:rFonts w:ascii="Times New Roman" w:eastAsiaTheme="minorEastAsia" w:hAnsi="Times New Roman"/>
        </w:rPr>
        <w:t>ervices before or after school, after-school activities, extended school days - are needed to allow the student to recoup lost time.  If the school year was extended for the general student population, it must be extended for students with disabilities as well.</w:t>
      </w:r>
    </w:p>
    <w:p w:rsidR="00D14614" w:rsidRPr="006C6081" w:rsidRDefault="00D14614" w:rsidP="00D14614">
      <w:pPr>
        <w:spacing w:after="200" w:line="276" w:lineRule="auto"/>
        <w:rPr>
          <w:rFonts w:ascii="Times New Roman" w:hAnsi="Times New Roman"/>
          <w:b/>
        </w:rPr>
      </w:pPr>
      <w:r w:rsidRPr="006C6081">
        <w:rPr>
          <w:rFonts w:ascii="Times New Roman" w:hAnsi="Times New Roman"/>
          <w:b/>
        </w:rPr>
        <w:br w:type="page"/>
      </w:r>
    </w:p>
    <w:p w:rsidR="00D14614" w:rsidRPr="006C6081" w:rsidRDefault="00D14614" w:rsidP="00D14614">
      <w:pPr>
        <w:ind w:right="360"/>
        <w:jc w:val="both"/>
        <w:rPr>
          <w:rFonts w:ascii="Times New Roman" w:hAnsi="Times New Roman"/>
          <w:b/>
        </w:rPr>
      </w:pPr>
      <w:r w:rsidRPr="006C6081">
        <w:rPr>
          <w:rFonts w:ascii="Times New Roman" w:hAnsi="Times New Roman"/>
          <w:b/>
        </w:rPr>
        <w:lastRenderedPageBreak/>
        <w:t>CONTINUITY OF SOCIAL SERVICES</w:t>
      </w:r>
    </w:p>
    <w:p w:rsidR="00D14614" w:rsidRPr="006C6081" w:rsidRDefault="00D14614" w:rsidP="00D14614">
      <w:pPr>
        <w:tabs>
          <w:tab w:val="num" w:pos="180"/>
        </w:tabs>
        <w:ind w:right="360"/>
        <w:jc w:val="both"/>
        <w:rPr>
          <w:rFonts w:ascii="Times New Roman" w:hAnsi="Times New Roman"/>
        </w:rPr>
      </w:pPr>
    </w:p>
    <w:p w:rsidR="00D14614" w:rsidRPr="006C6081" w:rsidRDefault="00D14614" w:rsidP="00D14614">
      <w:pPr>
        <w:tabs>
          <w:tab w:val="num" w:pos="180"/>
        </w:tabs>
        <w:ind w:right="360"/>
        <w:jc w:val="both"/>
        <w:rPr>
          <w:rFonts w:ascii="Times New Roman" w:hAnsi="Times New Roman"/>
        </w:rPr>
      </w:pPr>
      <w:r w:rsidRPr="006C6081">
        <w:rPr>
          <w:rFonts w:ascii="Times New Roman" w:hAnsi="Times New Roman"/>
        </w:rPr>
        <w:t>In the event of an influenza pandemic or similar public health emergency, schools are encouraged to facilitate delivery of health and social services that students may have received at school or that home bound families may need.  To the extent possible, it is recommended that schools</w:t>
      </w:r>
    </w:p>
    <w:p w:rsidR="00D14614" w:rsidRPr="006C6081" w:rsidRDefault="00D14614" w:rsidP="00D14614">
      <w:pPr>
        <w:ind w:right="360"/>
        <w:jc w:val="both"/>
        <w:rPr>
          <w:rFonts w:ascii="Times New Roman" w:hAnsi="Times New Roman"/>
        </w:rPr>
      </w:pP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Provide school nurses, counselors, school psychologists, special-needs teachers, social workers, or other personnel with guidance on maintaining needed health, counseling, and social services for students with physical and mental/emotional healthcare needs.</w:t>
      </w: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Encourage school nurses, counselors, school psychologists, social workers, or other personnel to establish supportive long-distance relationships with particularly vulnerable students via the phone, e-mail, or regular mail.</w:t>
      </w: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Work with state and local governments and faith-based and community-based organizations to facilitate the provision of any needed assistance or resources for students and families.</w:t>
      </w: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Encourage families to continue accessing services.</w:t>
      </w: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Establish a system for facilitating the communication between families and service providers regarding continuation of services.</w:t>
      </w: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Assist families in accessing health and social services by identifying public and private organizations that provide services during a public health emergency.</w:t>
      </w:r>
    </w:p>
    <w:p w:rsidR="00D14614" w:rsidRPr="006C6081" w:rsidRDefault="00D14614" w:rsidP="00D14614">
      <w:pPr>
        <w:spacing w:line="288" w:lineRule="atLeast"/>
        <w:ind w:right="27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Schools are also encouraged to inform families in need of other options for obtaining nutrition assistance when schools are not in session or when students are homebound, such as:</w:t>
      </w:r>
    </w:p>
    <w:p w:rsidR="00D14614" w:rsidRPr="006C6081" w:rsidRDefault="00D14614" w:rsidP="00D14614">
      <w:pPr>
        <w:ind w:right="360"/>
        <w:jc w:val="both"/>
        <w:rPr>
          <w:rFonts w:ascii="Times New Roman" w:hAnsi="Times New Roman"/>
        </w:rPr>
      </w:pPr>
    </w:p>
    <w:p w:rsidR="00D14614"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Providing information on local food banks, food pantries and/or soup kitchens.  Faith-based organizations may also be of assistance in providing food to vulnerable children who receive free and reduced-price meals.  Information to families should include the name and location of the food bank/pantry/kitchen, operating hours, and any other information needed to access their benefits.</w:t>
      </w:r>
    </w:p>
    <w:p w:rsidR="00421F67" w:rsidRPr="006C6081" w:rsidRDefault="00421F67" w:rsidP="00421F67">
      <w:pPr>
        <w:spacing w:after="200" w:line="276" w:lineRule="auto"/>
        <w:ind w:left="720" w:right="360"/>
        <w:jc w:val="both"/>
        <w:rPr>
          <w:rFonts w:ascii="Times New Roman" w:hAnsi="Times New Roman"/>
        </w:rPr>
      </w:pP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lastRenderedPageBreak/>
        <w:t xml:space="preserve">The Arizona Department of Economic Security’s Nutrition Assistance (NA) Program, formerly known as the Food Stamp Program, may be available in your community.  Schools can work with their local NA offices to obtain outreach information and materials on how to apply.  Information on NA offices by zip code can be found at </w:t>
      </w:r>
      <w:hyperlink r:id="rId30" w:tooltip="http://www.azdes.gov/faa" w:history="1">
        <w:r w:rsidRPr="006C6081">
          <w:rPr>
            <w:rFonts w:ascii="Times New Roman" w:hAnsi="Times New Roman"/>
            <w:color w:val="0070C0"/>
            <w:u w:val="single"/>
          </w:rPr>
          <w:t>www.</w:t>
        </w:r>
        <w:r w:rsidRPr="006C6081">
          <w:rPr>
            <w:rFonts w:ascii="Times New Roman" w:hAnsi="Times New Roman"/>
            <w:bCs/>
            <w:color w:val="0070C0"/>
            <w:u w:val="single"/>
          </w:rPr>
          <w:t>azdes</w:t>
        </w:r>
        <w:r w:rsidRPr="006C6081">
          <w:rPr>
            <w:rFonts w:ascii="Times New Roman" w:hAnsi="Times New Roman"/>
            <w:color w:val="0070C0"/>
            <w:u w:val="single"/>
          </w:rPr>
          <w:t>.gov/faa</w:t>
        </w:r>
      </w:hyperlink>
      <w:r w:rsidRPr="006C6081">
        <w:rPr>
          <w:rFonts w:ascii="Times New Roman" w:hAnsi="Times New Roman"/>
          <w:i/>
          <w:iCs/>
        </w:rPr>
        <w:t xml:space="preserve"> </w:t>
      </w:r>
      <w:r w:rsidRPr="006C6081">
        <w:rPr>
          <w:rFonts w:ascii="Times New Roman" w:hAnsi="Times New Roman"/>
        </w:rPr>
        <w:t>(Nutrition Assistance).</w:t>
      </w:r>
    </w:p>
    <w:p w:rsidR="00D14614" w:rsidRPr="006C6081" w:rsidRDefault="00D14614" w:rsidP="00F511FB">
      <w:pPr>
        <w:numPr>
          <w:ilvl w:val="0"/>
          <w:numId w:val="72"/>
        </w:numPr>
        <w:tabs>
          <w:tab w:val="num" w:pos="720"/>
        </w:tabs>
        <w:spacing w:after="200" w:line="276" w:lineRule="auto"/>
        <w:ind w:left="720" w:right="360"/>
        <w:jc w:val="both"/>
        <w:rPr>
          <w:rFonts w:ascii="Times New Roman" w:hAnsi="Times New Roman"/>
        </w:rPr>
      </w:pPr>
      <w:r w:rsidRPr="006C6081">
        <w:rPr>
          <w:rFonts w:ascii="Times New Roman" w:hAnsi="Times New Roman"/>
        </w:rPr>
        <w:t>Other community programs</w:t>
      </w:r>
      <w:r w:rsidRPr="006C6081">
        <w:rPr>
          <w:rFonts w:ascii="Times New Roman" w:hAnsi="Times New Roman"/>
          <w:b/>
        </w:rPr>
        <w:t xml:space="preserve"> </w:t>
      </w:r>
      <w:r w:rsidRPr="006C6081">
        <w:rPr>
          <w:rFonts w:ascii="Times New Roman" w:hAnsi="Times New Roman"/>
        </w:rPr>
        <w:t>may be able to provide food assistance.  For example, some schools and community organizations participate in privately-funded “backpack” programs that send food home with children for evenings and/or weekends.  If such resources exist in your community, program operators may be able to coordinate an extension of the program during periods of school closure or when students are homebound.</w:t>
      </w:r>
    </w:p>
    <w:p w:rsidR="00D14614" w:rsidRPr="006C6081" w:rsidRDefault="00D14614" w:rsidP="00D14614">
      <w:pPr>
        <w:ind w:right="360"/>
        <w:jc w:val="both"/>
        <w:rPr>
          <w:rFonts w:ascii="Times New Roman" w:hAnsi="Times New Roman"/>
          <w:color w:val="0070C0"/>
        </w:rPr>
      </w:pPr>
      <w:r w:rsidRPr="006C6081">
        <w:rPr>
          <w:rFonts w:ascii="Times New Roman" w:hAnsi="Times New Roman"/>
        </w:rPr>
        <w:t xml:space="preserve">Additional information on food assistance during emergencies found at </w:t>
      </w:r>
      <w:hyperlink r:id="rId31" w:history="1">
        <w:r w:rsidRPr="006C6081">
          <w:rPr>
            <w:rFonts w:ascii="Times New Roman" w:hAnsi="Times New Roman"/>
            <w:color w:val="0000FF"/>
            <w:u w:val="single"/>
          </w:rPr>
          <w:t>http://www.fns.usda.gov/disasters</w:t>
        </w:r>
      </w:hyperlink>
      <w:r w:rsidRPr="006C6081">
        <w:rPr>
          <w:rFonts w:ascii="Times New Roman" w:hAnsi="Times New Roman"/>
        </w:rPr>
        <w:t xml:space="preserve"> and during pandemics specifically at </w:t>
      </w:r>
      <w:hyperlink r:id="rId32" w:history="1">
        <w:r w:rsidRPr="006C6081">
          <w:rPr>
            <w:rFonts w:ascii="Times New Roman" w:hAnsi="Times New Roman"/>
            <w:color w:val="0070C0"/>
            <w:u w:val="single"/>
          </w:rPr>
          <w:t>http://www.fns.usda.gov/disasters/pandemic</w:t>
        </w:r>
      </w:hyperlink>
      <w:r w:rsidRPr="006C6081">
        <w:rPr>
          <w:rFonts w:ascii="Times New Roman" w:hAnsi="Times New Roman"/>
          <w:color w:val="0070C0"/>
        </w:rPr>
        <w:t>.</w:t>
      </w:r>
    </w:p>
    <w:p w:rsidR="00D14614" w:rsidRPr="006C6081" w:rsidRDefault="00D14614" w:rsidP="00D14614">
      <w:pPr>
        <w:ind w:right="360"/>
        <w:jc w:val="both"/>
        <w:rPr>
          <w:rFonts w:ascii="Times New Roman" w:hAnsi="Times New Roman"/>
          <w:b/>
        </w:rPr>
      </w:pPr>
    </w:p>
    <w:p w:rsidR="00D14614" w:rsidRPr="006C6081" w:rsidRDefault="00D14614" w:rsidP="00D14614">
      <w:pPr>
        <w:ind w:right="360"/>
        <w:jc w:val="both"/>
        <w:rPr>
          <w:rFonts w:ascii="Times New Roman" w:hAnsi="Times New Roman"/>
          <w:b/>
        </w:rPr>
      </w:pPr>
      <w:r w:rsidRPr="006C6081">
        <w:rPr>
          <w:rFonts w:ascii="Times New Roman" w:hAnsi="Times New Roman"/>
          <w:b/>
        </w:rPr>
        <w:t xml:space="preserve">SCHOOL REOPENING </w:t>
      </w:r>
    </w:p>
    <w:p w:rsidR="00D14614" w:rsidRPr="006C6081" w:rsidRDefault="00D14614" w:rsidP="00D14614">
      <w:pPr>
        <w:ind w:right="36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 xml:space="preserve">When school closure is a result of a pandemic, schools will be advised to reopen by public health authorities.  The process for reopening a school after a pandemic is similar to processes already established for reopening after summer and other breaks.  Depending upon the severity of the pandemic, procedure for reopening may require attention to special considerations.  </w:t>
      </w:r>
    </w:p>
    <w:p w:rsidR="003865E1" w:rsidRPr="006C6081" w:rsidRDefault="003865E1" w:rsidP="00D14614">
      <w:pPr>
        <w:ind w:right="36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 xml:space="preserve">An influenza pandemic can result in a change in student enrollment and staffing due to illness and/or death and can significantly affect a schools ability to reopen.  Prior to reopening a school, changes in student enrollment and staffing should be assessed to determine which schools can reopen and when.  This may require additional assessment of essential functions, skills, and reassignment of staff responsibilities to accommodate lack of staffing in any particular area.    </w:t>
      </w:r>
    </w:p>
    <w:p w:rsidR="00D14614" w:rsidRPr="006C6081" w:rsidRDefault="00D14614" w:rsidP="00D14614">
      <w:pPr>
        <w:ind w:right="360"/>
        <w:jc w:val="both"/>
        <w:rPr>
          <w:rFonts w:ascii="Times New Roman" w:hAnsi="Times New Roman"/>
        </w:rPr>
      </w:pPr>
    </w:p>
    <w:p w:rsidR="006C6081" w:rsidRPr="006C6081" w:rsidRDefault="00D14614" w:rsidP="006C6081">
      <w:pPr>
        <w:ind w:right="360"/>
        <w:rPr>
          <w:rFonts w:ascii="Times New Roman" w:hAnsi="Times New Roman"/>
        </w:rPr>
      </w:pPr>
      <w:r w:rsidRPr="006C6081">
        <w:rPr>
          <w:rFonts w:ascii="Times New Roman" w:hAnsi="Times New Roman"/>
        </w:rPr>
        <w:t xml:space="preserve">Prior to reopening, in addition to routine maintenance, it is recommended that hard surfaces are cleaned, especially those that are frequently touched such as door knobs and telephones.  Common disinfectants can be used; no extraordinary measures are required.  </w:t>
      </w:r>
    </w:p>
    <w:p w:rsidR="00D14614" w:rsidRPr="006C6081" w:rsidRDefault="00D14614" w:rsidP="006C6081">
      <w:pPr>
        <w:ind w:right="360"/>
        <w:rPr>
          <w:rFonts w:ascii="Times New Roman" w:hAnsi="Times New Roman"/>
          <w:strike/>
        </w:rPr>
      </w:pPr>
      <w:r w:rsidRPr="006C6081">
        <w:rPr>
          <w:rFonts w:ascii="Times New Roman" w:hAnsi="Times New Roman"/>
        </w:rPr>
        <w:t xml:space="preserve">Products registered for use against the influenza  viruses can be found at </w:t>
      </w:r>
      <w:hyperlink r:id="rId33" w:history="1">
        <w:r w:rsidRPr="006C6081">
          <w:rPr>
            <w:rFonts w:ascii="Times New Roman" w:hAnsi="Times New Roman"/>
            <w:color w:val="548DD4"/>
            <w:u w:val="single"/>
          </w:rPr>
          <w:t>http://www.epa.gov/epahome/citizen</w:t>
        </w:r>
      </w:hyperlink>
      <w:r w:rsidRPr="006C6081">
        <w:rPr>
          <w:rFonts w:ascii="Times New Roman" w:hAnsi="Times New Roman"/>
          <w:color w:val="548DD4"/>
        </w:rPr>
        <w:t xml:space="preserve"> </w:t>
      </w:r>
      <w:r w:rsidRPr="006C6081">
        <w:rPr>
          <w:rFonts w:ascii="Times New Roman" w:hAnsi="Times New Roman"/>
        </w:rPr>
        <w:t xml:space="preserve"> Consult local district policy prior to use of any of these products.  </w:t>
      </w:r>
    </w:p>
    <w:p w:rsidR="00D14614" w:rsidRPr="006C6081" w:rsidRDefault="00D14614" w:rsidP="00D14614">
      <w:pPr>
        <w:tabs>
          <w:tab w:val="left" w:pos="900"/>
        </w:tabs>
        <w:ind w:right="360"/>
        <w:jc w:val="both"/>
        <w:rPr>
          <w:rFonts w:ascii="Times New Roman" w:hAnsi="Times New Roman"/>
        </w:rPr>
      </w:pPr>
    </w:p>
    <w:p w:rsidR="00421F67" w:rsidRDefault="00421F67">
      <w:pPr>
        <w:spacing w:after="200" w:line="276" w:lineRule="auto"/>
        <w:rPr>
          <w:rFonts w:ascii="Times New Roman" w:hAnsi="Times New Roman"/>
        </w:rPr>
      </w:pPr>
      <w:r>
        <w:rPr>
          <w:rFonts w:ascii="Times New Roman" w:hAnsi="Times New Roman"/>
        </w:rPr>
        <w:br w:type="page"/>
      </w:r>
    </w:p>
    <w:p w:rsidR="00D14614" w:rsidRPr="006C6081" w:rsidRDefault="00D14614" w:rsidP="00FC7129">
      <w:pPr>
        <w:tabs>
          <w:tab w:val="left" w:pos="900"/>
        </w:tabs>
        <w:jc w:val="both"/>
        <w:rPr>
          <w:rFonts w:ascii="Times New Roman" w:hAnsi="Times New Roman"/>
        </w:rPr>
      </w:pPr>
      <w:r w:rsidRPr="006C6081">
        <w:rPr>
          <w:rFonts w:ascii="Times New Roman" w:hAnsi="Times New Roman"/>
        </w:rPr>
        <w:lastRenderedPageBreak/>
        <w:t xml:space="preserve">Returning staff and students are likely to be impacted in some way by the pandemic (e.g., loss of a loved one, hospitalization, economic loss).  It is important, to the extent possible, to assess the personal impact of the pandemic on staff, students, and their families prior to reopening in order to obtain the resources needed for recovery.  It is recommended that schools:  </w:t>
      </w:r>
    </w:p>
    <w:p w:rsidR="00D14614" w:rsidRPr="006C6081" w:rsidRDefault="00D14614" w:rsidP="00FC7129">
      <w:pPr>
        <w:tabs>
          <w:tab w:val="left" w:pos="900"/>
        </w:tabs>
        <w:jc w:val="both"/>
        <w:rPr>
          <w:rFonts w:ascii="Times New Roman" w:hAnsi="Times New Roman"/>
        </w:rPr>
      </w:pPr>
    </w:p>
    <w:p w:rsidR="00D14614" w:rsidRPr="006C6081" w:rsidRDefault="00D14614" w:rsidP="00F511FB">
      <w:pPr>
        <w:numPr>
          <w:ilvl w:val="0"/>
          <w:numId w:val="71"/>
        </w:numPr>
        <w:tabs>
          <w:tab w:val="left" w:pos="900"/>
          <w:tab w:val="num" w:pos="936"/>
        </w:tabs>
        <w:spacing w:after="200" w:line="276" w:lineRule="auto"/>
        <w:ind w:left="720" w:hanging="396"/>
        <w:jc w:val="both"/>
        <w:rPr>
          <w:rFonts w:ascii="Times New Roman" w:hAnsi="Times New Roman"/>
        </w:rPr>
      </w:pPr>
      <w:r w:rsidRPr="006C6081">
        <w:rPr>
          <w:rFonts w:ascii="Times New Roman" w:hAnsi="Times New Roman"/>
        </w:rPr>
        <w:t>Debrief students and staff in order to re-establish normalcy and an environment conducive to learning.</w:t>
      </w:r>
    </w:p>
    <w:p w:rsidR="00D14614" w:rsidRPr="006C6081" w:rsidRDefault="00D14614" w:rsidP="00F511FB">
      <w:pPr>
        <w:numPr>
          <w:ilvl w:val="0"/>
          <w:numId w:val="71"/>
        </w:numPr>
        <w:tabs>
          <w:tab w:val="left" w:pos="900"/>
          <w:tab w:val="num" w:pos="936"/>
        </w:tabs>
        <w:spacing w:after="200" w:line="276" w:lineRule="auto"/>
        <w:ind w:left="720" w:hanging="396"/>
        <w:jc w:val="both"/>
        <w:rPr>
          <w:rFonts w:ascii="Times New Roman" w:hAnsi="Times New Roman"/>
          <w:strike/>
        </w:rPr>
      </w:pPr>
      <w:r w:rsidRPr="006C6081">
        <w:rPr>
          <w:rFonts w:ascii="Times New Roman" w:hAnsi="Times New Roman"/>
        </w:rPr>
        <w:t xml:space="preserve">Address the mental health needs of students and staff resulting from the stress of the pandemic. </w:t>
      </w:r>
    </w:p>
    <w:p w:rsidR="00D14614" w:rsidRPr="006C6081" w:rsidRDefault="00D14614" w:rsidP="00FC7129">
      <w:pPr>
        <w:tabs>
          <w:tab w:val="left" w:pos="900"/>
        </w:tabs>
        <w:jc w:val="both"/>
        <w:rPr>
          <w:rFonts w:ascii="Times New Roman" w:hAnsi="Times New Roman"/>
        </w:rPr>
      </w:pPr>
    </w:p>
    <w:p w:rsidR="00D14614" w:rsidRPr="006C6081" w:rsidRDefault="00D14614" w:rsidP="00FC7129">
      <w:pPr>
        <w:tabs>
          <w:tab w:val="left" w:pos="900"/>
        </w:tabs>
        <w:jc w:val="both"/>
        <w:rPr>
          <w:rFonts w:ascii="Times New Roman" w:hAnsi="Times New Roman"/>
        </w:rPr>
      </w:pPr>
      <w:r w:rsidRPr="006C6081">
        <w:rPr>
          <w:rFonts w:ascii="Times New Roman" w:hAnsi="Times New Roman"/>
        </w:rPr>
        <w:t xml:space="preserve">Historically, influenza pandemics occur in multiple waves, therefore it is recommended that schools continue with prevention and mitigation strategies for staff, students, and parents.  Communication with local public health authorities will remain an important component of ongoing preparedness.  </w:t>
      </w:r>
    </w:p>
    <w:p w:rsidR="004C19C2" w:rsidRPr="006C6081" w:rsidRDefault="004C19C2" w:rsidP="00D14614">
      <w:pPr>
        <w:tabs>
          <w:tab w:val="left" w:pos="900"/>
        </w:tabs>
        <w:ind w:right="360"/>
        <w:jc w:val="both"/>
        <w:rPr>
          <w:rFonts w:ascii="Times New Roman" w:hAnsi="Times New Roman"/>
        </w:rPr>
      </w:pPr>
    </w:p>
    <w:p w:rsidR="004C19C2" w:rsidRPr="006C6081" w:rsidRDefault="004C19C2" w:rsidP="00D14614">
      <w:pPr>
        <w:tabs>
          <w:tab w:val="left" w:pos="900"/>
        </w:tabs>
        <w:ind w:right="360"/>
        <w:jc w:val="both"/>
        <w:rPr>
          <w:rFonts w:ascii="Times New Roman" w:hAnsi="Times New Roman"/>
        </w:rPr>
      </w:pPr>
    </w:p>
    <w:p w:rsidR="00FC7129" w:rsidRPr="006C6081" w:rsidRDefault="00FC7129">
      <w:pPr>
        <w:spacing w:after="200" w:line="276" w:lineRule="auto"/>
        <w:rPr>
          <w:rFonts w:ascii="Times New Roman" w:hAnsi="Times New Roman"/>
        </w:rPr>
      </w:pPr>
      <w:r w:rsidRPr="006C6081">
        <w:rPr>
          <w:rFonts w:ascii="Times New Roman" w:hAnsi="Times New Roman"/>
        </w:rPr>
        <w:br w:type="page"/>
      </w:r>
    </w:p>
    <w:p w:rsidR="004C19C2" w:rsidRPr="006C6081" w:rsidRDefault="004C19C2" w:rsidP="00D14614">
      <w:pPr>
        <w:tabs>
          <w:tab w:val="left" w:pos="900"/>
        </w:tabs>
        <w:ind w:right="360"/>
        <w:jc w:val="both"/>
        <w:rPr>
          <w:rFonts w:ascii="Times New Roman" w:hAnsi="Times New Roman"/>
        </w:rPr>
      </w:pPr>
    </w:p>
    <w:p w:rsidR="00D14614" w:rsidRPr="006C6081" w:rsidRDefault="00D14614" w:rsidP="00FC7129">
      <w:pPr>
        <w:rPr>
          <w:rFonts w:ascii="Times New Roman" w:hAnsi="Times New Roman"/>
          <w:b/>
        </w:rPr>
      </w:pPr>
      <w:r w:rsidRPr="006C6081">
        <w:rPr>
          <w:rFonts w:ascii="Times New Roman" w:hAnsi="Times New Roman"/>
          <w:b/>
        </w:rPr>
        <w:t xml:space="preserve">USE OF FACILITIES AND STAFF BY PUBLIC HEALTH AUTHORITIES </w:t>
      </w:r>
    </w:p>
    <w:p w:rsidR="00D14614" w:rsidRPr="006C6081" w:rsidRDefault="00D14614" w:rsidP="00D14614">
      <w:pPr>
        <w:spacing w:line="288" w:lineRule="atLeast"/>
        <w:ind w:right="36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 xml:space="preserve">Districts and schools are encouraged to partner with county/tribal health departments on other needs related to influenza pandemic, in particular the use of school facilities.  Local health departments are required to secure sites for vaccinations and dispensing medications to their jurisdictions’ populations.  ARS §15-1105(B) allows districts to offer the use of their facilities without compensation with approval from the governing board. </w:t>
      </w:r>
    </w:p>
    <w:p w:rsidR="00D14614" w:rsidRPr="006C6081" w:rsidRDefault="00D14614" w:rsidP="00D14614">
      <w:pPr>
        <w:ind w:right="360"/>
        <w:jc w:val="both"/>
        <w:rPr>
          <w:rFonts w:ascii="Times New Roman" w:hAnsi="Times New Roman"/>
        </w:rPr>
      </w:pPr>
      <w:r w:rsidRPr="006C6081">
        <w:rPr>
          <w:rFonts w:ascii="Times New Roman" w:hAnsi="Times New Roman"/>
        </w:rPr>
        <w:t xml:space="preserve"> </w:t>
      </w:r>
    </w:p>
    <w:p w:rsidR="00D14614" w:rsidRPr="006C6081" w:rsidRDefault="00D14614" w:rsidP="00D14614">
      <w:pPr>
        <w:ind w:right="360"/>
        <w:jc w:val="both"/>
        <w:rPr>
          <w:rFonts w:ascii="Times New Roman" w:hAnsi="Times New Roman"/>
        </w:rPr>
      </w:pPr>
      <w:r w:rsidRPr="006C6081">
        <w:rPr>
          <w:rFonts w:ascii="Times New Roman" w:hAnsi="Times New Roman"/>
        </w:rPr>
        <w:t>It is recommended that either an Intergovernmental Agreement (IGA) or Memorandum of Understanding (MOU) be utilized to ensure the details of the partnership are understood by each party.  Agreements already executed between some schools and county health departments include the following items:</w:t>
      </w:r>
    </w:p>
    <w:p w:rsidR="00D14614" w:rsidRPr="006C6081" w:rsidRDefault="00D14614" w:rsidP="00D14614">
      <w:pPr>
        <w:ind w:right="360"/>
        <w:jc w:val="both"/>
        <w:rPr>
          <w:rFonts w:ascii="Times New Roman" w:hAnsi="Times New Roman"/>
        </w:rPr>
      </w:pP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General provisions on the use of the facilities</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 xml:space="preserve">School district legal authority to enter into agreements for use of facilities </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Purpose of the use of facilities (vaccination sites, dispensing medications, etc.)</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Emergency contact information</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Use of school equipment and supplies</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Hazardous materials waste removal (to include bio-hazards)</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Site security</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Repairs and cleaning/sanitizing facilities</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Fees or reimbursement of expenses, if applicable</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Indemnification clauses</w:t>
      </w:r>
    </w:p>
    <w:p w:rsidR="00D14614" w:rsidRPr="006C6081" w:rsidRDefault="00D14614" w:rsidP="00F511FB">
      <w:pPr>
        <w:numPr>
          <w:ilvl w:val="0"/>
          <w:numId w:val="73"/>
        </w:numPr>
        <w:spacing w:after="200" w:line="276" w:lineRule="auto"/>
        <w:ind w:right="360"/>
        <w:jc w:val="both"/>
        <w:rPr>
          <w:rFonts w:ascii="Times New Roman" w:hAnsi="Times New Roman"/>
        </w:rPr>
      </w:pPr>
      <w:r w:rsidRPr="006C6081">
        <w:rPr>
          <w:rFonts w:ascii="Times New Roman" w:hAnsi="Times New Roman"/>
        </w:rPr>
        <w:t>Insurance provisions</w:t>
      </w:r>
    </w:p>
    <w:p w:rsidR="00D14614" w:rsidRPr="006C6081" w:rsidRDefault="00D14614" w:rsidP="00D14614">
      <w:pPr>
        <w:ind w:right="360"/>
        <w:jc w:val="both"/>
        <w:rPr>
          <w:rFonts w:ascii="Times New Roman" w:hAnsi="Times New Roman"/>
        </w:rPr>
      </w:pPr>
    </w:p>
    <w:p w:rsidR="00D14614" w:rsidRPr="006C6081" w:rsidRDefault="00D14614" w:rsidP="00D14614">
      <w:pPr>
        <w:ind w:right="360"/>
        <w:jc w:val="both"/>
        <w:rPr>
          <w:rFonts w:ascii="Times New Roman" w:hAnsi="Times New Roman"/>
        </w:rPr>
      </w:pPr>
      <w:r w:rsidRPr="006C6081">
        <w:rPr>
          <w:rFonts w:ascii="Times New Roman" w:hAnsi="Times New Roman"/>
        </w:rPr>
        <w:t xml:space="preserve">Public health officials might also request use of skilled district or school personnel to dispense vaccinations or medications.  It is up the discretion of the district to allow regular work hours to be spent on this volunteer activity. </w:t>
      </w:r>
    </w:p>
    <w:p w:rsidR="00D14614" w:rsidRDefault="00630ABF" w:rsidP="00D14614">
      <w:pPr>
        <w:autoSpaceDE w:val="0"/>
        <w:autoSpaceDN w:val="0"/>
        <w:adjustRightInd w:val="0"/>
        <w:spacing w:line="276" w:lineRule="auto"/>
        <w:jc w:val="both"/>
        <w:rPr>
          <w:rFonts w:asciiTheme="minorHAnsi" w:eastAsiaTheme="minorEastAsia" w:hAnsiTheme="minorHAnsi" w:cstheme="minorBidi"/>
          <w:b/>
        </w:rPr>
        <w:sectPr w:rsidR="00D14614" w:rsidSect="006C6081">
          <w:headerReference w:type="default" r:id="rId34"/>
          <w:type w:val="continuous"/>
          <w:pgSz w:w="12240" w:h="15840" w:code="1"/>
          <w:pgMar w:top="1440" w:right="1440" w:bottom="1440" w:left="1440" w:header="720" w:footer="720" w:gutter="0"/>
          <w:pgNumType w:chapStyle="6"/>
          <w:cols w:space="720"/>
          <w:titlePg/>
          <w:docGrid w:linePitch="360"/>
        </w:sectPr>
      </w:pPr>
      <w:r w:rsidRPr="006C6081">
        <w:rPr>
          <w:rFonts w:ascii="Times New Roman" w:eastAsiaTheme="minorEastAsia" w:hAnsi="Times New Roman"/>
          <w:b/>
        </w:rPr>
        <w:fldChar w:fldCharType="end"/>
      </w:r>
    </w:p>
    <w:p w:rsidR="00D14614" w:rsidRPr="00D14614" w:rsidRDefault="00D14614" w:rsidP="00D14614">
      <w:pPr>
        <w:autoSpaceDE w:val="0"/>
        <w:autoSpaceDN w:val="0"/>
        <w:adjustRightInd w:val="0"/>
        <w:spacing w:line="276" w:lineRule="auto"/>
        <w:jc w:val="both"/>
        <w:rPr>
          <w:rFonts w:asciiTheme="minorHAnsi" w:eastAsiaTheme="minorEastAsia" w:hAnsiTheme="minorHAnsi" w:cstheme="minorBidi"/>
          <w:b/>
        </w:rPr>
      </w:pPr>
    </w:p>
    <w:p w:rsidR="00D14614" w:rsidRPr="00D14614" w:rsidRDefault="00D14614" w:rsidP="00D14614">
      <w:pPr>
        <w:spacing w:after="200" w:line="276" w:lineRule="auto"/>
        <w:rPr>
          <w:rFonts w:asciiTheme="minorHAnsi" w:eastAsiaTheme="minorEastAsia" w:hAnsiTheme="minorHAnsi" w:cstheme="minorBidi"/>
          <w:b/>
        </w:rPr>
      </w:pPr>
      <w:r w:rsidRPr="00D14614">
        <w:rPr>
          <w:rFonts w:asciiTheme="minorHAnsi" w:eastAsiaTheme="minorEastAsia" w:hAnsiTheme="minorHAnsi" w:cstheme="minorBidi"/>
          <w:b/>
        </w:rPr>
        <w:br w:type="page"/>
      </w:r>
    </w:p>
    <w:p w:rsidR="00812CF7" w:rsidRPr="000F3BD4" w:rsidRDefault="005F5CF5" w:rsidP="005F5CF5">
      <w:pPr>
        <w:spacing w:after="200" w:line="276" w:lineRule="auto"/>
        <w:rPr>
          <w:rFonts w:ascii="Times New Roman" w:eastAsiaTheme="majorEastAsia" w:hAnsi="Times New Roman"/>
          <w:b/>
          <w:bCs/>
          <w:color w:val="000000" w:themeColor="text1"/>
        </w:rPr>
      </w:pPr>
      <w:r w:rsidRPr="000F3BD4">
        <w:rPr>
          <w:rFonts w:ascii="Times New Roman" w:eastAsiaTheme="majorEastAsia" w:hAnsi="Times New Roman"/>
          <w:b/>
          <w:bCs/>
          <w:color w:val="000000" w:themeColor="text1"/>
        </w:rPr>
        <w:lastRenderedPageBreak/>
        <w:t xml:space="preserve">D.  </w:t>
      </w:r>
      <w:r w:rsidR="004500DF" w:rsidRPr="000F3BD4">
        <w:rPr>
          <w:rFonts w:ascii="Times New Roman" w:eastAsiaTheme="majorEastAsia" w:hAnsi="Times New Roman"/>
          <w:b/>
          <w:bCs/>
          <w:color w:val="000000" w:themeColor="text1"/>
        </w:rPr>
        <w:t>S</w:t>
      </w:r>
      <w:r w:rsidR="000345E5" w:rsidRPr="000F3BD4">
        <w:rPr>
          <w:rFonts w:ascii="Times New Roman" w:eastAsiaTheme="majorEastAsia" w:hAnsi="Times New Roman"/>
          <w:b/>
          <w:bCs/>
          <w:color w:val="000000" w:themeColor="text1"/>
        </w:rPr>
        <w:t>EVERE WEATHER</w:t>
      </w:r>
    </w:p>
    <w:p w:rsidR="000345E5" w:rsidRPr="006C6081" w:rsidRDefault="000345E5" w:rsidP="006C6081">
      <w:pPr>
        <w:keepNext/>
        <w:keepLines/>
        <w:spacing w:line="276" w:lineRule="auto"/>
        <w:outlineLvl w:val="0"/>
        <w:rPr>
          <w:rFonts w:ascii="Times New Roman" w:eastAsiaTheme="majorEastAsia" w:hAnsi="Times New Roman"/>
          <w:bCs/>
          <w:color w:val="000000" w:themeColor="text1"/>
        </w:rPr>
      </w:pPr>
      <w:r w:rsidRPr="006C6081">
        <w:rPr>
          <w:rFonts w:ascii="Times New Roman" w:eastAsiaTheme="majorEastAsia" w:hAnsi="Times New Roman"/>
          <w:bCs/>
          <w:color w:val="000000" w:themeColor="text1"/>
        </w:rPr>
        <w:t>The intended use of information found in the Severe Weather section of Attachment II, is to provide you with the correct terms associated with weather events, as set forth be the United States National Weather Service.</w:t>
      </w:r>
      <w:r w:rsidRPr="006C6081">
        <w:rPr>
          <w:rFonts w:ascii="Times New Roman" w:eastAsiaTheme="majorEastAsia" w:hAnsi="Times New Roman"/>
          <w:b/>
          <w:bCs/>
          <w:color w:val="000000" w:themeColor="text1"/>
        </w:rPr>
        <w:t xml:space="preserve">   </w:t>
      </w:r>
    </w:p>
    <w:p w:rsidR="000345E5" w:rsidRDefault="000345E5" w:rsidP="006C6081">
      <w:pPr>
        <w:keepNext/>
        <w:keepLines/>
        <w:spacing w:line="276" w:lineRule="auto"/>
        <w:jc w:val="both"/>
        <w:outlineLvl w:val="0"/>
        <w:rPr>
          <w:rFonts w:ascii="Times New Roman" w:eastAsiaTheme="majorEastAsia" w:hAnsi="Times New Roman"/>
          <w:bCs/>
          <w:color w:val="000000" w:themeColor="text1"/>
        </w:rPr>
      </w:pPr>
      <w:r w:rsidRPr="006C6081">
        <w:rPr>
          <w:rFonts w:ascii="Times New Roman" w:eastAsiaTheme="majorEastAsia" w:hAnsi="Times New Roman"/>
          <w:bCs/>
          <w:color w:val="000000" w:themeColor="text1"/>
        </w:rPr>
        <w:t>It will be important for you to add your schools, or district, policies and procedures to the severe weather checklists, and remove any items from the checklist that is not applicable, should you decide to use the sample checklist provided.</w:t>
      </w:r>
    </w:p>
    <w:p w:rsidR="006C6081" w:rsidRPr="006C6081" w:rsidRDefault="006C6081" w:rsidP="006C6081">
      <w:pPr>
        <w:keepNext/>
        <w:keepLines/>
        <w:spacing w:line="276" w:lineRule="auto"/>
        <w:jc w:val="both"/>
        <w:outlineLvl w:val="0"/>
        <w:rPr>
          <w:rFonts w:ascii="Times New Roman" w:eastAsiaTheme="majorEastAsia" w:hAnsi="Times New Roman"/>
          <w:b/>
          <w:bCs/>
          <w:color w:val="000000" w:themeColor="text1"/>
        </w:rPr>
      </w:pPr>
    </w:p>
    <w:p w:rsidR="000345E5" w:rsidRDefault="000345E5" w:rsidP="006C6081">
      <w:pPr>
        <w:keepNext/>
        <w:keepLines/>
        <w:spacing w:line="276" w:lineRule="auto"/>
        <w:outlineLvl w:val="0"/>
        <w:rPr>
          <w:rFonts w:ascii="Times New Roman" w:eastAsiaTheme="majorEastAsia" w:hAnsi="Times New Roman"/>
          <w:b/>
          <w:bCs/>
          <w:color w:val="000000" w:themeColor="text1"/>
        </w:rPr>
      </w:pPr>
      <w:r w:rsidRPr="006C6081">
        <w:rPr>
          <w:rFonts w:ascii="Times New Roman" w:eastAsiaTheme="majorEastAsia" w:hAnsi="Times New Roman"/>
          <w:b/>
          <w:bCs/>
          <w:color w:val="000000" w:themeColor="text1"/>
        </w:rPr>
        <w:t>SEVERE WEATHER TERMINOLOGY (UNITED STATES)</w:t>
      </w:r>
    </w:p>
    <w:p w:rsidR="006C6081" w:rsidRPr="006C6081" w:rsidRDefault="006C6081" w:rsidP="006C6081">
      <w:pPr>
        <w:keepNext/>
        <w:keepLines/>
        <w:spacing w:line="276" w:lineRule="auto"/>
        <w:outlineLvl w:val="0"/>
        <w:rPr>
          <w:rFonts w:ascii="Times New Roman" w:eastAsiaTheme="majorEastAsia" w:hAnsi="Times New Roman"/>
          <w:b/>
          <w:bCs/>
          <w:color w:val="000000" w:themeColor="text1"/>
        </w:rPr>
      </w:pPr>
    </w:p>
    <w:p w:rsidR="000345E5" w:rsidRPr="009A59A7" w:rsidRDefault="000345E5" w:rsidP="006C6081">
      <w:pPr>
        <w:jc w:val="both"/>
        <w:rPr>
          <w:rFonts w:ascii="Times New Roman" w:hAnsi="Times New Roman"/>
        </w:rPr>
      </w:pPr>
      <w:r w:rsidRPr="006C6081">
        <w:rPr>
          <w:rFonts w:ascii="Times New Roman" w:hAnsi="Times New Roman"/>
        </w:rPr>
        <w:t xml:space="preserve">This article describes the </w:t>
      </w:r>
      <w:r w:rsidRPr="006C6081">
        <w:rPr>
          <w:rFonts w:ascii="Times New Roman" w:hAnsi="Times New Roman"/>
          <w:b/>
          <w:bCs/>
        </w:rPr>
        <w:t xml:space="preserve">United </w:t>
      </w:r>
      <w:r w:rsidRPr="008B5CF3">
        <w:rPr>
          <w:rFonts w:ascii="Times New Roman" w:hAnsi="Times New Roman"/>
          <w:b/>
          <w:bCs/>
        </w:rPr>
        <w:t xml:space="preserve">States </w:t>
      </w:r>
      <w:hyperlink r:id="rId35" w:tooltip="National Weather Service" w:history="1">
        <w:r w:rsidRPr="008B5CF3">
          <w:rPr>
            <w:rFonts w:ascii="Times New Roman" w:hAnsi="Times New Roman"/>
            <w:b/>
            <w:bCs/>
          </w:rPr>
          <w:t>National Weather Service</w:t>
        </w:r>
      </w:hyperlink>
      <w:r w:rsidRPr="009A59A7">
        <w:rPr>
          <w:rFonts w:ascii="Times New Roman" w:hAnsi="Times New Roman"/>
        </w:rPr>
        <w:t xml:space="preserve"> (NWS) severe weather terminology. The NWS defines precise meanings for nearly all its weather terms. This article describes NWS terminology and in some examples, related NWS weather scales. Some terms may be specific to certain cities or regions.</w:t>
      </w:r>
    </w:p>
    <w:p w:rsidR="006C6081" w:rsidRPr="009A59A7" w:rsidRDefault="006C6081" w:rsidP="006C6081">
      <w:pPr>
        <w:jc w:val="both"/>
        <w:rPr>
          <w:rFonts w:ascii="Times New Roman" w:hAnsi="Times New Roman"/>
          <w:b/>
        </w:rPr>
      </w:pPr>
    </w:p>
    <w:p w:rsidR="000345E5" w:rsidRPr="009A59A7" w:rsidRDefault="000345E5" w:rsidP="006C6081">
      <w:pPr>
        <w:jc w:val="both"/>
        <w:rPr>
          <w:rFonts w:ascii="Times New Roman" w:hAnsi="Times New Roman"/>
          <w:b/>
        </w:rPr>
      </w:pPr>
      <w:r w:rsidRPr="009A59A7">
        <w:rPr>
          <w:rFonts w:ascii="Times New Roman" w:hAnsi="Times New Roman"/>
          <w:b/>
        </w:rPr>
        <w:t>The NWS divides severe weather alerts into a few types of hazardous weather/hydrologic events.  Those alerts being:</w:t>
      </w:r>
    </w:p>
    <w:p w:rsidR="006C6081" w:rsidRPr="009A59A7" w:rsidRDefault="006C6081" w:rsidP="006C6081">
      <w:pPr>
        <w:jc w:val="both"/>
        <w:rPr>
          <w:rFonts w:ascii="Times New Roman" w:hAnsi="Times New Roman"/>
          <w:b/>
        </w:rPr>
      </w:pPr>
    </w:p>
    <w:p w:rsidR="000345E5" w:rsidRPr="009A59A7" w:rsidRDefault="000345E5" w:rsidP="006C6081">
      <w:pPr>
        <w:tabs>
          <w:tab w:val="num" w:pos="720"/>
        </w:tabs>
        <w:jc w:val="both"/>
        <w:rPr>
          <w:rFonts w:ascii="Times New Roman" w:eastAsiaTheme="minorHAnsi" w:hAnsi="Times New Roman"/>
        </w:rPr>
      </w:pPr>
      <w:r w:rsidRPr="009A59A7">
        <w:rPr>
          <w:rFonts w:ascii="Times New Roman" w:eastAsiaTheme="minorHAnsi" w:hAnsi="Times New Roman"/>
          <w:b/>
          <w:bCs/>
        </w:rPr>
        <w:t>Severe Local Storms</w:t>
      </w:r>
      <w:r w:rsidRPr="009A59A7">
        <w:rPr>
          <w:rFonts w:ascii="Times New Roman" w:eastAsiaTheme="minorHAnsi" w:hAnsi="Times New Roman"/>
        </w:rPr>
        <w:t xml:space="preserve"> - These are short-fused, small scale hazardous weather or hydrologic events produced by thunderstorms, including large </w:t>
      </w:r>
      <w:hyperlink r:id="rId36" w:tooltip="Hail" w:history="1">
        <w:r w:rsidRPr="009A59A7">
          <w:rPr>
            <w:rFonts w:ascii="Times New Roman" w:eastAsiaTheme="minorHAnsi" w:hAnsi="Times New Roman"/>
            <w:u w:val="single"/>
          </w:rPr>
          <w:t>hail</w:t>
        </w:r>
      </w:hyperlink>
      <w:r w:rsidRPr="009A59A7">
        <w:rPr>
          <w:rFonts w:ascii="Times New Roman" w:eastAsiaTheme="minorHAnsi" w:hAnsi="Times New Roman"/>
        </w:rPr>
        <w:t xml:space="preserve">, damaging </w:t>
      </w:r>
      <w:hyperlink r:id="rId37" w:tooltip="Wind" w:history="1">
        <w:r w:rsidRPr="009A59A7">
          <w:rPr>
            <w:rFonts w:ascii="Times New Roman" w:eastAsiaTheme="minorHAnsi" w:hAnsi="Times New Roman"/>
            <w:u w:val="single"/>
          </w:rPr>
          <w:t>winds</w:t>
        </w:r>
      </w:hyperlink>
      <w:r w:rsidRPr="009A59A7">
        <w:rPr>
          <w:rFonts w:ascii="Times New Roman" w:eastAsiaTheme="minorHAnsi" w:hAnsi="Times New Roman"/>
        </w:rPr>
        <w:t>, tornadoes, and flash floods.</w:t>
      </w:r>
    </w:p>
    <w:p w:rsidR="006C6081" w:rsidRPr="009A59A7" w:rsidRDefault="006C6081" w:rsidP="006C6081">
      <w:pPr>
        <w:tabs>
          <w:tab w:val="num" w:pos="720"/>
        </w:tabs>
        <w:jc w:val="both"/>
        <w:rPr>
          <w:rFonts w:ascii="Times New Roman" w:eastAsiaTheme="minorHAnsi" w:hAnsi="Times New Roman"/>
          <w:b/>
          <w:bCs/>
        </w:rPr>
      </w:pPr>
    </w:p>
    <w:p w:rsidR="000345E5" w:rsidRPr="009A59A7" w:rsidRDefault="000345E5" w:rsidP="006C6081">
      <w:pPr>
        <w:tabs>
          <w:tab w:val="num" w:pos="720"/>
        </w:tabs>
        <w:jc w:val="both"/>
        <w:rPr>
          <w:rFonts w:ascii="Times New Roman" w:eastAsiaTheme="minorHAnsi" w:hAnsi="Times New Roman"/>
        </w:rPr>
      </w:pPr>
      <w:r w:rsidRPr="009A59A7">
        <w:rPr>
          <w:rFonts w:ascii="Times New Roman" w:eastAsiaTheme="minorHAnsi" w:hAnsi="Times New Roman"/>
          <w:b/>
          <w:bCs/>
        </w:rPr>
        <w:t>Winter Storms</w:t>
      </w:r>
      <w:r w:rsidRPr="009A59A7">
        <w:rPr>
          <w:rFonts w:ascii="Times New Roman" w:eastAsiaTheme="minorHAnsi" w:hAnsi="Times New Roman"/>
        </w:rPr>
        <w:t xml:space="preserve"> - These are weather hazards associated with freezing or frozen precipitation (</w:t>
      </w:r>
      <w:hyperlink r:id="rId38" w:tooltip="Freezing rain" w:history="1">
        <w:r w:rsidRPr="009A59A7">
          <w:rPr>
            <w:rFonts w:ascii="Times New Roman" w:eastAsiaTheme="minorHAnsi" w:hAnsi="Times New Roman"/>
            <w:u w:val="single"/>
          </w:rPr>
          <w:t>freezing rain</w:t>
        </w:r>
      </w:hyperlink>
      <w:r w:rsidRPr="009A59A7">
        <w:rPr>
          <w:rFonts w:ascii="Times New Roman" w:eastAsiaTheme="minorHAnsi" w:hAnsi="Times New Roman"/>
        </w:rPr>
        <w:t xml:space="preserve">, </w:t>
      </w:r>
      <w:hyperlink r:id="rId39" w:tooltip="Ice pellets" w:history="1">
        <w:r w:rsidRPr="009A59A7">
          <w:rPr>
            <w:rFonts w:ascii="Times New Roman" w:eastAsiaTheme="minorHAnsi" w:hAnsi="Times New Roman"/>
            <w:u w:val="single"/>
          </w:rPr>
          <w:t>sleet</w:t>
        </w:r>
      </w:hyperlink>
      <w:r w:rsidRPr="009A59A7">
        <w:rPr>
          <w:rFonts w:ascii="Times New Roman" w:eastAsiaTheme="minorHAnsi" w:hAnsi="Times New Roman"/>
        </w:rPr>
        <w:t>, snow) or combined effects of winter precipitation and strong winds.</w:t>
      </w:r>
    </w:p>
    <w:p w:rsidR="006C6081" w:rsidRPr="009A59A7" w:rsidRDefault="006C6081" w:rsidP="006C6081">
      <w:pPr>
        <w:tabs>
          <w:tab w:val="num" w:pos="720"/>
        </w:tabs>
        <w:jc w:val="both"/>
        <w:rPr>
          <w:rFonts w:ascii="Times New Roman" w:eastAsiaTheme="minorHAnsi" w:hAnsi="Times New Roman"/>
          <w:b/>
          <w:bCs/>
        </w:rPr>
      </w:pPr>
    </w:p>
    <w:p w:rsidR="000345E5" w:rsidRPr="009A59A7" w:rsidRDefault="000345E5" w:rsidP="006C6081">
      <w:pPr>
        <w:tabs>
          <w:tab w:val="num" w:pos="720"/>
        </w:tabs>
        <w:jc w:val="both"/>
        <w:rPr>
          <w:rFonts w:ascii="Times New Roman" w:eastAsiaTheme="minorHAnsi" w:hAnsi="Times New Roman"/>
        </w:rPr>
      </w:pPr>
      <w:r w:rsidRPr="009A59A7">
        <w:rPr>
          <w:rFonts w:ascii="Times New Roman" w:eastAsiaTheme="minorHAnsi" w:hAnsi="Times New Roman"/>
          <w:b/>
          <w:bCs/>
        </w:rPr>
        <w:t>Fire Weather</w:t>
      </w:r>
      <w:r w:rsidRPr="009A59A7">
        <w:rPr>
          <w:rFonts w:ascii="Times New Roman" w:eastAsiaTheme="minorHAnsi" w:hAnsi="Times New Roman"/>
        </w:rPr>
        <w:t xml:space="preserve"> - Weather conditions leading to an increased risk of wildfires.</w:t>
      </w:r>
    </w:p>
    <w:p w:rsidR="006C6081" w:rsidRPr="009A59A7" w:rsidRDefault="006C6081" w:rsidP="006C6081">
      <w:pPr>
        <w:tabs>
          <w:tab w:val="num" w:pos="720"/>
        </w:tabs>
        <w:jc w:val="both"/>
        <w:rPr>
          <w:rFonts w:ascii="Times New Roman" w:eastAsiaTheme="minorHAnsi" w:hAnsi="Times New Roman"/>
          <w:b/>
          <w:bCs/>
        </w:rPr>
      </w:pPr>
    </w:p>
    <w:p w:rsidR="000345E5" w:rsidRPr="009A59A7" w:rsidRDefault="000345E5" w:rsidP="006C6081">
      <w:pPr>
        <w:tabs>
          <w:tab w:val="num" w:pos="720"/>
        </w:tabs>
        <w:jc w:val="both"/>
        <w:rPr>
          <w:rFonts w:ascii="Times New Roman" w:eastAsiaTheme="minorHAnsi" w:hAnsi="Times New Roman"/>
        </w:rPr>
      </w:pPr>
      <w:r w:rsidRPr="009A59A7">
        <w:rPr>
          <w:rFonts w:ascii="Times New Roman" w:eastAsiaTheme="minorHAnsi" w:hAnsi="Times New Roman"/>
          <w:b/>
          <w:bCs/>
        </w:rPr>
        <w:t>Flooding</w:t>
      </w:r>
      <w:r w:rsidRPr="009A59A7">
        <w:rPr>
          <w:rFonts w:ascii="Times New Roman" w:eastAsiaTheme="minorHAnsi" w:hAnsi="Times New Roman"/>
        </w:rPr>
        <w:t xml:space="preserve"> - Temporary inundation of land areas not normally covered by water.</w:t>
      </w:r>
    </w:p>
    <w:p w:rsidR="006C6081" w:rsidRPr="009A59A7" w:rsidRDefault="006C6081" w:rsidP="006C6081">
      <w:pPr>
        <w:tabs>
          <w:tab w:val="num" w:pos="720"/>
        </w:tabs>
        <w:jc w:val="both"/>
        <w:rPr>
          <w:rFonts w:ascii="Times New Roman" w:eastAsiaTheme="minorHAnsi" w:hAnsi="Times New Roman"/>
          <w:b/>
          <w:bCs/>
        </w:rPr>
      </w:pPr>
    </w:p>
    <w:p w:rsidR="000345E5" w:rsidRPr="009A59A7" w:rsidRDefault="000345E5" w:rsidP="006C6081">
      <w:pPr>
        <w:tabs>
          <w:tab w:val="num" w:pos="720"/>
        </w:tabs>
        <w:jc w:val="both"/>
        <w:rPr>
          <w:rFonts w:ascii="Times New Roman" w:eastAsiaTheme="minorHAnsi" w:hAnsi="Times New Roman"/>
        </w:rPr>
      </w:pPr>
      <w:r w:rsidRPr="009A59A7">
        <w:rPr>
          <w:rFonts w:ascii="Times New Roman" w:eastAsiaTheme="minorHAnsi" w:hAnsi="Times New Roman"/>
          <w:b/>
          <w:bCs/>
        </w:rPr>
        <w:t>Other Hazards</w:t>
      </w:r>
      <w:r w:rsidRPr="009A59A7">
        <w:rPr>
          <w:rFonts w:ascii="Times New Roman" w:eastAsiaTheme="minorHAnsi" w:hAnsi="Times New Roman"/>
        </w:rPr>
        <w:t xml:space="preserve"> - Weather hazards not directly associated with any of the above including extreme heat or cold, dense </w:t>
      </w:r>
      <w:hyperlink r:id="rId40" w:tooltip="Fog" w:history="1">
        <w:r w:rsidRPr="009A59A7">
          <w:rPr>
            <w:rFonts w:ascii="Times New Roman" w:eastAsiaTheme="minorHAnsi" w:hAnsi="Times New Roman"/>
            <w:u w:val="single"/>
          </w:rPr>
          <w:t>fog</w:t>
        </w:r>
      </w:hyperlink>
      <w:r w:rsidRPr="009A59A7">
        <w:rPr>
          <w:rFonts w:ascii="Times New Roman" w:eastAsiaTheme="minorHAnsi" w:hAnsi="Times New Roman"/>
        </w:rPr>
        <w:t>, high winds, river flooding, and lakeshore flooding.</w:t>
      </w:r>
    </w:p>
    <w:p w:rsidR="006C6081" w:rsidRPr="009A59A7" w:rsidRDefault="006C6081">
      <w:pPr>
        <w:spacing w:after="200" w:line="276" w:lineRule="auto"/>
        <w:rPr>
          <w:rFonts w:ascii="Times New Roman" w:hAnsi="Times New Roman"/>
          <w:b/>
        </w:rPr>
      </w:pPr>
      <w:r w:rsidRPr="009A59A7">
        <w:rPr>
          <w:rFonts w:ascii="Times New Roman" w:hAnsi="Times New Roman"/>
          <w:b/>
        </w:rPr>
        <w:br w:type="page"/>
      </w:r>
    </w:p>
    <w:p w:rsidR="000345E5" w:rsidRDefault="000345E5" w:rsidP="006C6081">
      <w:pPr>
        <w:jc w:val="both"/>
        <w:rPr>
          <w:rFonts w:ascii="Times New Roman" w:hAnsi="Times New Roman"/>
        </w:rPr>
      </w:pPr>
      <w:r w:rsidRPr="006C6081">
        <w:rPr>
          <w:rFonts w:ascii="Times New Roman" w:hAnsi="Times New Roman"/>
          <w:b/>
        </w:rPr>
        <w:lastRenderedPageBreak/>
        <w:t>The various weather conditions described previously have different levels of risk.</w:t>
      </w:r>
      <w:r w:rsidRPr="006C6081">
        <w:rPr>
          <w:rFonts w:ascii="Times New Roman" w:hAnsi="Times New Roman"/>
        </w:rPr>
        <w:t xml:space="preserve"> The NWS uses a multi-tier system of weather statements to notify the public of threatening weather conditions. These statements are used in conjunction with specific weather phenomena to convey different levels of risk. In order of increasing risk, these statements are noted below as the following:</w:t>
      </w:r>
      <w:r w:rsidR="006C6081" w:rsidRPr="006C6081">
        <w:rPr>
          <w:rFonts w:ascii="Times New Roman" w:hAnsi="Times New Roman"/>
        </w:rPr>
        <w:t xml:space="preserve"> </w:t>
      </w:r>
      <w:r w:rsidRPr="006C6081">
        <w:rPr>
          <w:rFonts w:ascii="Times New Roman" w:hAnsi="Times New Roman"/>
        </w:rPr>
        <w:t xml:space="preserve"> Outlook, Advisory, Emergency, and Watch.</w:t>
      </w:r>
    </w:p>
    <w:p w:rsidR="006C6081" w:rsidRPr="006C6081" w:rsidRDefault="006C6081" w:rsidP="006C6081">
      <w:pPr>
        <w:jc w:val="both"/>
        <w:rPr>
          <w:rFonts w:ascii="Times New Roman" w:hAnsi="Times New Roman"/>
        </w:rPr>
      </w:pPr>
    </w:p>
    <w:p w:rsidR="000345E5" w:rsidRDefault="000345E5" w:rsidP="006C6081">
      <w:pPr>
        <w:spacing w:line="276" w:lineRule="auto"/>
        <w:jc w:val="both"/>
        <w:rPr>
          <w:rFonts w:ascii="Times New Roman" w:eastAsiaTheme="minorHAnsi" w:hAnsi="Times New Roman"/>
          <w:color w:val="000000" w:themeColor="text1"/>
        </w:rPr>
      </w:pPr>
      <w:r w:rsidRPr="006C6081">
        <w:rPr>
          <w:rFonts w:ascii="Times New Roman" w:eastAsiaTheme="minorHAnsi" w:hAnsi="Times New Roman"/>
          <w:b/>
          <w:bCs/>
        </w:rPr>
        <w:t>Outlook</w:t>
      </w:r>
      <w:r w:rsidRPr="006C6081">
        <w:rPr>
          <w:rFonts w:ascii="Times New Roman" w:eastAsiaTheme="minorHAnsi" w:hAnsi="Times New Roman"/>
        </w:rPr>
        <w:t xml:space="preserve"> - A Hazardous Weather Outlook is issued daily to indicate that a hazardous weather or hydrologic event may occur in the next several days. The outlook will include information about </w:t>
      </w:r>
      <w:r w:rsidRPr="006C6081">
        <w:rPr>
          <w:rFonts w:ascii="Times New Roman" w:eastAsiaTheme="minorHAnsi" w:hAnsi="Times New Roman"/>
          <w:color w:val="000000" w:themeColor="text1"/>
        </w:rPr>
        <w:t xml:space="preserve">potential severe </w:t>
      </w:r>
      <w:hyperlink r:id="rId41" w:tooltip="Thunderstorm" w:history="1">
        <w:r w:rsidRPr="006C6081">
          <w:rPr>
            <w:rFonts w:ascii="Times New Roman" w:eastAsiaTheme="minorHAnsi" w:hAnsi="Times New Roman"/>
            <w:color w:val="000000" w:themeColor="text1"/>
            <w:u w:val="single"/>
          </w:rPr>
          <w:t>thunderstorms</w:t>
        </w:r>
      </w:hyperlink>
      <w:r w:rsidRPr="006C6081">
        <w:rPr>
          <w:rFonts w:ascii="Times New Roman" w:eastAsiaTheme="minorHAnsi" w:hAnsi="Times New Roman"/>
          <w:color w:val="000000" w:themeColor="text1"/>
        </w:rPr>
        <w:t xml:space="preserve">, heavy rain or </w:t>
      </w:r>
      <w:hyperlink r:id="rId42" w:tooltip="Flood" w:history="1">
        <w:r w:rsidRPr="006C6081">
          <w:rPr>
            <w:rFonts w:ascii="Times New Roman" w:eastAsiaTheme="minorHAnsi" w:hAnsi="Times New Roman"/>
            <w:color w:val="000000" w:themeColor="text1"/>
            <w:u w:val="single"/>
          </w:rPr>
          <w:t>flooding</w:t>
        </w:r>
      </w:hyperlink>
      <w:r w:rsidRPr="006C6081">
        <w:rPr>
          <w:rFonts w:ascii="Times New Roman" w:eastAsiaTheme="minorHAnsi" w:hAnsi="Times New Roman"/>
          <w:color w:val="000000" w:themeColor="text1"/>
        </w:rPr>
        <w:t xml:space="preserve">, winter weather, extremes of heat or cold, etc., that may develop over the next 7 days with an emphasis on the first 24 hours of the forecast. It is intended to provide information to those who need considerable lead-time to prepare for the event (emergency management agencies, </w:t>
      </w:r>
      <w:hyperlink r:id="rId43" w:tooltip="Skywarn" w:history="1">
        <w:r w:rsidRPr="006C6081">
          <w:rPr>
            <w:rFonts w:ascii="Times New Roman" w:eastAsiaTheme="minorHAnsi" w:hAnsi="Times New Roman"/>
            <w:color w:val="000000" w:themeColor="text1"/>
            <w:u w:val="single"/>
          </w:rPr>
          <w:t>Skywarn</w:t>
        </w:r>
      </w:hyperlink>
      <w:r w:rsidRPr="006C6081">
        <w:rPr>
          <w:rFonts w:ascii="Times New Roman" w:eastAsiaTheme="minorHAnsi" w:hAnsi="Times New Roman"/>
          <w:color w:val="000000" w:themeColor="text1"/>
        </w:rPr>
        <w:t xml:space="preserve"> </w:t>
      </w:r>
      <w:hyperlink r:id="rId44" w:tooltip="Storm spotter" w:history="1">
        <w:r w:rsidRPr="006C6081">
          <w:rPr>
            <w:rFonts w:ascii="Times New Roman" w:eastAsiaTheme="minorHAnsi" w:hAnsi="Times New Roman"/>
            <w:color w:val="000000" w:themeColor="text1"/>
            <w:u w:val="single"/>
          </w:rPr>
          <w:t>spotters</w:t>
        </w:r>
      </w:hyperlink>
      <w:r w:rsidRPr="006C6081">
        <w:rPr>
          <w:rFonts w:ascii="Times New Roman" w:eastAsiaTheme="minorHAnsi" w:hAnsi="Times New Roman"/>
          <w:color w:val="000000" w:themeColor="text1"/>
        </w:rPr>
        <w:t xml:space="preserve">, etc.). </w:t>
      </w:r>
    </w:p>
    <w:p w:rsidR="006C6081" w:rsidRPr="006C6081" w:rsidRDefault="006C6081" w:rsidP="006C6081">
      <w:pPr>
        <w:spacing w:line="276" w:lineRule="auto"/>
        <w:jc w:val="both"/>
        <w:rPr>
          <w:rFonts w:ascii="Times New Roman" w:eastAsiaTheme="minorHAnsi" w:hAnsi="Times New Roman"/>
          <w:color w:val="000000" w:themeColor="text1"/>
        </w:rPr>
      </w:pPr>
    </w:p>
    <w:p w:rsidR="000345E5" w:rsidRDefault="000345E5" w:rsidP="006C6081">
      <w:pPr>
        <w:spacing w:line="276" w:lineRule="auto"/>
        <w:jc w:val="both"/>
        <w:rPr>
          <w:rFonts w:ascii="Times New Roman" w:eastAsiaTheme="minorHAnsi" w:hAnsi="Times New Roman"/>
          <w:color w:val="000000" w:themeColor="text1"/>
        </w:rPr>
      </w:pPr>
      <w:r w:rsidRPr="006C6081">
        <w:rPr>
          <w:rFonts w:ascii="Times New Roman" w:eastAsiaTheme="minorHAnsi" w:hAnsi="Times New Roman"/>
          <w:b/>
          <w:bCs/>
          <w:color w:val="000000" w:themeColor="text1"/>
        </w:rPr>
        <w:t>Advisory</w:t>
      </w:r>
      <w:r w:rsidRPr="006C6081">
        <w:rPr>
          <w:rFonts w:ascii="Times New Roman" w:eastAsiaTheme="minorHAnsi" w:hAnsi="Times New Roman"/>
          <w:color w:val="000000" w:themeColor="text1"/>
        </w:rPr>
        <w:t xml:space="preserve"> - An advisory is issued when a hazardous weather or hydrologic event is occurring, imminent, or likely. Advisories are for "less serious" conditions than warnings that may cause significant inconvenience, and if caution is not exercised, could lead to situations that may threaten life or property. NWS may activate weather spotters in areas affected by advisories to help them better track and analyze the event. </w:t>
      </w:r>
    </w:p>
    <w:p w:rsidR="006C6081" w:rsidRPr="006C6081" w:rsidRDefault="006C6081" w:rsidP="006C6081">
      <w:pPr>
        <w:spacing w:line="276" w:lineRule="auto"/>
        <w:jc w:val="both"/>
        <w:rPr>
          <w:rFonts w:ascii="Times New Roman" w:eastAsiaTheme="minorHAnsi" w:hAnsi="Times New Roman"/>
          <w:color w:val="000000" w:themeColor="text1"/>
        </w:rPr>
      </w:pPr>
    </w:p>
    <w:p w:rsidR="000345E5" w:rsidRDefault="000345E5" w:rsidP="006C6081">
      <w:pPr>
        <w:spacing w:line="276" w:lineRule="auto"/>
        <w:jc w:val="both"/>
        <w:rPr>
          <w:rFonts w:ascii="Times New Roman" w:eastAsiaTheme="minorHAnsi" w:hAnsi="Times New Roman"/>
          <w:color w:val="000000" w:themeColor="text1"/>
        </w:rPr>
      </w:pPr>
      <w:r w:rsidRPr="006C6081">
        <w:rPr>
          <w:rFonts w:ascii="Times New Roman" w:eastAsiaTheme="minorHAnsi" w:hAnsi="Times New Roman"/>
          <w:b/>
          <w:bCs/>
          <w:color w:val="000000" w:themeColor="text1"/>
        </w:rPr>
        <w:t>Emergency</w:t>
      </w:r>
      <w:r w:rsidRPr="006C6081">
        <w:rPr>
          <w:rFonts w:ascii="Times New Roman" w:eastAsiaTheme="minorHAnsi" w:hAnsi="Times New Roman"/>
          <w:color w:val="000000" w:themeColor="text1"/>
        </w:rPr>
        <w:t xml:space="preserve"> - An Emergency is issued when an event that by itself cannot pose a threat to life or property, but may indirectly cause other events to happen that may pose a threat to life or property. An example of this would be a power outage. A power outage does not directly pose a hazard, but may threaten public safety and critical services. The only existing exceptions to this are the </w:t>
      </w:r>
      <w:hyperlink r:id="rId45" w:tooltip="Tornado emergency" w:history="1">
        <w:r w:rsidRPr="006C6081">
          <w:rPr>
            <w:rFonts w:ascii="Times New Roman" w:eastAsiaTheme="minorHAnsi" w:hAnsi="Times New Roman"/>
            <w:b/>
            <w:bCs/>
            <w:color w:val="000000" w:themeColor="text1"/>
            <w:u w:val="single"/>
          </w:rPr>
          <w:t>tornado emergency</w:t>
        </w:r>
      </w:hyperlink>
      <w:r w:rsidRPr="006C6081">
        <w:rPr>
          <w:rFonts w:ascii="Times New Roman" w:eastAsiaTheme="minorHAnsi" w:hAnsi="Times New Roman"/>
          <w:color w:val="000000" w:themeColor="text1"/>
        </w:rPr>
        <w:t xml:space="preserve"> and </w:t>
      </w:r>
      <w:hyperlink r:id="rId46" w:tooltip="Flash flood emergency" w:history="1">
        <w:r w:rsidRPr="006C6081">
          <w:rPr>
            <w:rFonts w:ascii="Times New Roman" w:eastAsiaTheme="minorHAnsi" w:hAnsi="Times New Roman"/>
            <w:b/>
            <w:bCs/>
            <w:color w:val="000000" w:themeColor="text1"/>
            <w:u w:val="single"/>
          </w:rPr>
          <w:t>flash flood emergency</w:t>
        </w:r>
      </w:hyperlink>
      <w:r w:rsidRPr="006C6081">
        <w:rPr>
          <w:rFonts w:ascii="Times New Roman" w:eastAsiaTheme="minorHAnsi" w:hAnsi="Times New Roman"/>
          <w:color w:val="000000" w:themeColor="text1"/>
        </w:rPr>
        <w:t xml:space="preserve">, which are to get the attention of the public to a major tornado or flash flood. </w:t>
      </w:r>
    </w:p>
    <w:p w:rsidR="006C6081" w:rsidRDefault="006C6081" w:rsidP="006C6081">
      <w:pPr>
        <w:spacing w:line="276" w:lineRule="auto"/>
        <w:jc w:val="both"/>
        <w:rPr>
          <w:rFonts w:ascii="Times New Roman" w:eastAsiaTheme="minorHAnsi" w:hAnsi="Times New Roman"/>
          <w:color w:val="000000" w:themeColor="text1"/>
        </w:rPr>
      </w:pPr>
    </w:p>
    <w:p w:rsidR="000345E5" w:rsidRPr="006C6081" w:rsidRDefault="000345E5" w:rsidP="006C6081">
      <w:pPr>
        <w:spacing w:line="276" w:lineRule="auto"/>
        <w:jc w:val="both"/>
        <w:rPr>
          <w:rFonts w:ascii="Times New Roman" w:hAnsi="Times New Roman"/>
        </w:rPr>
      </w:pPr>
      <w:r w:rsidRPr="006C6081">
        <w:rPr>
          <w:rFonts w:ascii="Times New Roman" w:eastAsiaTheme="minorHAnsi" w:hAnsi="Times New Roman"/>
          <w:b/>
          <w:bCs/>
          <w:color w:val="000000" w:themeColor="text1"/>
        </w:rPr>
        <w:t>Watch</w:t>
      </w:r>
      <w:r w:rsidRPr="006C6081">
        <w:rPr>
          <w:rFonts w:ascii="Times New Roman" w:eastAsiaTheme="minorHAnsi" w:hAnsi="Times New Roman"/>
          <w:color w:val="000000" w:themeColor="text1"/>
        </w:rPr>
        <w:t xml:space="preserve"> - A watch is used when the risk of a hazardous weather or hydrologic event has increased significantly, but its occurrence, location, or timing is still uncertain. It is intended to provide enough lead-time so those who need to set their plans in motion can do so. A watch means that hazardous weather is possible. People should have a plan of action in case a storm threatens and they should listen for later information and possible warnings especially when planning travel or outdoor activities. NWS may activate </w:t>
      </w:r>
      <w:hyperlink r:id="rId47" w:tooltip="Weather spotter" w:history="1">
        <w:r w:rsidRPr="006C6081">
          <w:rPr>
            <w:rFonts w:ascii="Times New Roman" w:eastAsiaTheme="minorHAnsi" w:hAnsi="Times New Roman"/>
            <w:color w:val="000000" w:themeColor="text1"/>
            <w:u w:val="single"/>
          </w:rPr>
          <w:t>weather spotters</w:t>
        </w:r>
      </w:hyperlink>
      <w:r w:rsidRPr="006C6081">
        <w:rPr>
          <w:rFonts w:ascii="Times New Roman" w:eastAsiaTheme="minorHAnsi" w:hAnsi="Times New Roman"/>
          <w:color w:val="000000" w:themeColor="text1"/>
        </w:rPr>
        <w:t xml:space="preserve"> in areas affected by watches to help them better track and analyze the event. </w:t>
      </w:r>
    </w:p>
    <w:p w:rsidR="00917921" w:rsidRDefault="00917921">
      <w:pPr>
        <w:spacing w:after="200" w:line="276" w:lineRule="auto"/>
        <w:rPr>
          <w:rFonts w:ascii="Segoe UI Symbol" w:hAnsi="Segoe UI Symbol" w:cs="Segoe UI"/>
          <w:b/>
        </w:rPr>
      </w:pPr>
      <w:r>
        <w:rPr>
          <w:rFonts w:ascii="Segoe UI Symbol" w:hAnsi="Segoe UI Symbol" w:cs="Segoe UI"/>
          <w:b/>
        </w:rPr>
        <w:br w:type="page"/>
      </w:r>
    </w:p>
    <w:p w:rsidR="00A42335" w:rsidRDefault="000345E5" w:rsidP="00A42335">
      <w:pPr>
        <w:rPr>
          <w:rFonts w:ascii="Times New Roman" w:hAnsi="Times New Roman"/>
          <w:b/>
        </w:rPr>
      </w:pPr>
      <w:r w:rsidRPr="00A42335">
        <w:rPr>
          <w:rFonts w:ascii="Times New Roman" w:hAnsi="Times New Roman"/>
          <w:b/>
        </w:rPr>
        <w:lastRenderedPageBreak/>
        <w:t xml:space="preserve">GENERAL SEVERE WEATHER </w:t>
      </w:r>
      <w:r w:rsidRPr="00A42335">
        <w:rPr>
          <w:rFonts w:ascii="Times New Roman" w:hAnsi="Times New Roman"/>
          <w:b/>
          <w:u w:val="single"/>
        </w:rPr>
        <w:t>WATCH</w:t>
      </w:r>
      <w:r w:rsidRPr="00A42335">
        <w:rPr>
          <w:rFonts w:ascii="Times New Roman" w:hAnsi="Times New Roman"/>
          <w:b/>
        </w:rPr>
        <w:t xml:space="preserve"> CHECKLIST</w:t>
      </w:r>
      <w:r w:rsidR="006C6081" w:rsidRPr="00A42335">
        <w:rPr>
          <w:rFonts w:ascii="Times New Roman" w:hAnsi="Times New Roman"/>
          <w:b/>
        </w:rPr>
        <w:t xml:space="preserve">:  </w:t>
      </w:r>
    </w:p>
    <w:p w:rsidR="000345E5" w:rsidRPr="00A42335" w:rsidRDefault="000345E5" w:rsidP="00A42335">
      <w:pPr>
        <w:rPr>
          <w:rFonts w:ascii="Times New Roman" w:hAnsi="Times New Roman"/>
        </w:rPr>
      </w:pPr>
      <w:r w:rsidRPr="00A42335">
        <w:rPr>
          <w:rFonts w:ascii="Times New Roman" w:hAnsi="Times New Roman"/>
        </w:rPr>
        <w:t xml:space="preserve">Issued in an area near </w:t>
      </w:r>
      <w:r w:rsidR="00A42335">
        <w:rPr>
          <w:rFonts w:ascii="Times New Roman" w:hAnsi="Times New Roman"/>
        </w:rPr>
        <w:t xml:space="preserve">a </w:t>
      </w:r>
      <w:r w:rsidRPr="00A42335">
        <w:rPr>
          <w:rFonts w:ascii="Times New Roman" w:hAnsi="Times New Roman"/>
        </w:rPr>
        <w:t>school/district</w:t>
      </w:r>
    </w:p>
    <w:p w:rsidR="000345E5" w:rsidRPr="00A42335" w:rsidRDefault="000345E5" w:rsidP="00A42335">
      <w:pPr>
        <w:jc w:val="both"/>
        <w:rPr>
          <w:rFonts w:ascii="Times New Roman" w:hAnsi="Times New Roman"/>
          <w:bCs/>
        </w:rPr>
      </w:pPr>
    </w:p>
    <w:p w:rsidR="000345E5" w:rsidRDefault="000345E5" w:rsidP="00A42335">
      <w:pPr>
        <w:numPr>
          <w:ilvl w:val="0"/>
          <w:numId w:val="33"/>
        </w:numPr>
        <w:jc w:val="both"/>
        <w:rPr>
          <w:rFonts w:ascii="Times New Roman" w:hAnsi="Times New Roman"/>
        </w:rPr>
      </w:pPr>
      <w:r w:rsidRPr="00A42335">
        <w:rPr>
          <w:rFonts w:ascii="Times New Roman" w:hAnsi="Times New Roman"/>
        </w:rPr>
        <w:t>Monitor Emergency Alert Stations (see EAS section) or NOAA Weather Stations (National Weather Service, Weather Channel).</w:t>
      </w:r>
    </w:p>
    <w:p w:rsidR="00A42335" w:rsidRPr="00A42335" w:rsidRDefault="00A42335" w:rsidP="00A42335">
      <w:pPr>
        <w:ind w:left="360"/>
        <w:jc w:val="both"/>
        <w:rPr>
          <w:rFonts w:ascii="Times New Roman" w:hAnsi="Times New Roman"/>
        </w:rPr>
      </w:pPr>
    </w:p>
    <w:p w:rsidR="000345E5" w:rsidRDefault="000345E5" w:rsidP="00A42335">
      <w:pPr>
        <w:numPr>
          <w:ilvl w:val="0"/>
          <w:numId w:val="33"/>
        </w:numPr>
        <w:rPr>
          <w:rFonts w:ascii="Times New Roman" w:hAnsi="Times New Roman"/>
        </w:rPr>
      </w:pPr>
      <w:r w:rsidRPr="00A42335">
        <w:rPr>
          <w:rFonts w:ascii="Times New Roman" w:hAnsi="Times New Roman"/>
        </w:rPr>
        <w:t>Bring all persons inside building(s).</w:t>
      </w:r>
    </w:p>
    <w:p w:rsidR="00A42335" w:rsidRPr="00A42335" w:rsidRDefault="00A42335" w:rsidP="00A42335">
      <w:pPr>
        <w:ind w:left="360"/>
        <w:rPr>
          <w:rFonts w:ascii="Times New Roman" w:hAnsi="Times New Roman"/>
        </w:rPr>
      </w:pPr>
    </w:p>
    <w:p w:rsidR="000345E5" w:rsidRDefault="000345E5" w:rsidP="00A42335">
      <w:pPr>
        <w:numPr>
          <w:ilvl w:val="0"/>
          <w:numId w:val="33"/>
        </w:numPr>
        <w:rPr>
          <w:rFonts w:ascii="Times New Roman" w:hAnsi="Times New Roman"/>
        </w:rPr>
      </w:pPr>
      <w:r w:rsidRPr="00A42335">
        <w:rPr>
          <w:rFonts w:ascii="Times New Roman" w:hAnsi="Times New Roman"/>
        </w:rPr>
        <w:t>Close windows and blinds.</w:t>
      </w:r>
    </w:p>
    <w:p w:rsidR="00A42335" w:rsidRPr="00A42335" w:rsidRDefault="00A42335" w:rsidP="00A42335">
      <w:pPr>
        <w:ind w:left="360"/>
        <w:rPr>
          <w:rFonts w:ascii="Times New Roman" w:hAnsi="Times New Roman"/>
        </w:rPr>
      </w:pPr>
    </w:p>
    <w:p w:rsidR="000345E5" w:rsidRDefault="000345E5" w:rsidP="00A42335">
      <w:pPr>
        <w:numPr>
          <w:ilvl w:val="0"/>
          <w:numId w:val="33"/>
        </w:numPr>
        <w:rPr>
          <w:rFonts w:ascii="Times New Roman" w:hAnsi="Times New Roman"/>
        </w:rPr>
      </w:pPr>
      <w:r w:rsidRPr="00A42335">
        <w:rPr>
          <w:rFonts w:ascii="Times New Roman" w:hAnsi="Times New Roman"/>
        </w:rPr>
        <w:t>Review severe weather drill procedures and location of safe areas.  Severe weather safe areas are under desks and in hallways away from windows and large rooms.</w:t>
      </w:r>
    </w:p>
    <w:p w:rsidR="00A42335" w:rsidRPr="00A42335" w:rsidRDefault="00A42335" w:rsidP="00A42335">
      <w:pPr>
        <w:ind w:left="360"/>
        <w:rPr>
          <w:rFonts w:ascii="Times New Roman" w:hAnsi="Times New Roman"/>
        </w:rPr>
      </w:pPr>
    </w:p>
    <w:p w:rsidR="000345E5" w:rsidRPr="00A42335" w:rsidRDefault="000345E5" w:rsidP="00A42335">
      <w:pPr>
        <w:numPr>
          <w:ilvl w:val="0"/>
          <w:numId w:val="33"/>
        </w:numPr>
        <w:rPr>
          <w:rFonts w:ascii="Times New Roman" w:hAnsi="Times New Roman"/>
        </w:rPr>
      </w:pPr>
      <w:r w:rsidRPr="00A42335">
        <w:rPr>
          <w:rFonts w:ascii="Times New Roman" w:hAnsi="Times New Roman"/>
        </w:rPr>
        <w:t>Review “drop, cover, and hold” procedures with students.</w:t>
      </w:r>
    </w:p>
    <w:p w:rsidR="000345E5" w:rsidRPr="00A42335" w:rsidRDefault="000345E5" w:rsidP="00A42335">
      <w:pPr>
        <w:rPr>
          <w:rFonts w:ascii="Times New Roman" w:hAnsi="Times New Roman"/>
        </w:rPr>
      </w:pPr>
    </w:p>
    <w:p w:rsidR="000345E5" w:rsidRPr="00A42335" w:rsidRDefault="000345E5" w:rsidP="00A42335">
      <w:pPr>
        <w:rPr>
          <w:rFonts w:ascii="Times New Roman" w:hAnsi="Times New Roman"/>
        </w:rPr>
      </w:pPr>
    </w:p>
    <w:p w:rsidR="000345E5" w:rsidRPr="00A42335" w:rsidRDefault="0093409D" w:rsidP="00A42335">
      <w:pPr>
        <w:rPr>
          <w:rFonts w:ascii="Times New Roman" w:hAnsi="Times New Roman"/>
        </w:rPr>
      </w:pPr>
      <w:r w:rsidRPr="00A42335">
        <w:rPr>
          <w:rFonts w:ascii="Times New Roman" w:hAnsi="Times New Roman"/>
          <w:b/>
        </w:rPr>
        <w:t xml:space="preserve">GENERAL SEVERE WEATHER </w:t>
      </w:r>
      <w:r w:rsidRPr="00A42335">
        <w:rPr>
          <w:rFonts w:ascii="Times New Roman" w:hAnsi="Times New Roman"/>
          <w:b/>
          <w:u w:val="single"/>
        </w:rPr>
        <w:t>WARNING</w:t>
      </w:r>
      <w:r w:rsidRPr="00A42335">
        <w:rPr>
          <w:rFonts w:ascii="Times New Roman" w:hAnsi="Times New Roman"/>
          <w:b/>
        </w:rPr>
        <w:t xml:space="preserve"> CHECKLIST</w:t>
      </w:r>
      <w:r w:rsidR="000345E5" w:rsidRPr="00A42335">
        <w:rPr>
          <w:rFonts w:ascii="Times New Roman" w:hAnsi="Times New Roman"/>
          <w:b/>
        </w:rPr>
        <w:t>:</w:t>
      </w:r>
      <w:r w:rsidR="00F140B6" w:rsidRPr="00A42335">
        <w:rPr>
          <w:rFonts w:ascii="Times New Roman" w:hAnsi="Times New Roman"/>
          <w:b/>
        </w:rPr>
        <w:t xml:space="preserve"> </w:t>
      </w:r>
      <w:r w:rsidR="000345E5" w:rsidRPr="00A42335">
        <w:rPr>
          <w:rFonts w:ascii="Times New Roman" w:hAnsi="Times New Roman"/>
          <w:b/>
        </w:rPr>
        <w:t xml:space="preserve"> </w:t>
      </w:r>
      <w:r w:rsidR="000345E5" w:rsidRPr="00A42335">
        <w:rPr>
          <w:rFonts w:ascii="Times New Roman" w:hAnsi="Times New Roman"/>
        </w:rPr>
        <w:t xml:space="preserve">Issued in an area near </w:t>
      </w:r>
      <w:r w:rsidR="00A42335">
        <w:rPr>
          <w:rFonts w:ascii="Times New Roman" w:hAnsi="Times New Roman"/>
        </w:rPr>
        <w:t xml:space="preserve">a </w:t>
      </w:r>
      <w:r w:rsidR="000345E5" w:rsidRPr="00A42335">
        <w:rPr>
          <w:rFonts w:ascii="Times New Roman" w:hAnsi="Times New Roman"/>
        </w:rPr>
        <w:t>school/district or severe weather has been spotted.</w:t>
      </w:r>
    </w:p>
    <w:p w:rsidR="000345E5" w:rsidRPr="00A42335" w:rsidRDefault="000345E5" w:rsidP="00A42335">
      <w:pPr>
        <w:rPr>
          <w:rFonts w:ascii="Times New Roman" w:hAnsi="Times New Roman"/>
          <w:b/>
        </w:rPr>
      </w:pPr>
    </w:p>
    <w:p w:rsidR="000345E5" w:rsidRDefault="000345E5" w:rsidP="00A42335">
      <w:pPr>
        <w:numPr>
          <w:ilvl w:val="0"/>
          <w:numId w:val="34"/>
        </w:numPr>
        <w:rPr>
          <w:rFonts w:ascii="Times New Roman" w:hAnsi="Times New Roman"/>
        </w:rPr>
      </w:pPr>
      <w:r w:rsidRPr="00A42335">
        <w:rPr>
          <w:rFonts w:ascii="Times New Roman" w:hAnsi="Times New Roman"/>
        </w:rPr>
        <w:t>Shut off gas.</w:t>
      </w:r>
    </w:p>
    <w:p w:rsidR="00A42335" w:rsidRPr="00A42335" w:rsidRDefault="00A42335" w:rsidP="00A42335">
      <w:pPr>
        <w:ind w:left="360"/>
        <w:rPr>
          <w:rFonts w:ascii="Times New Roman" w:hAnsi="Times New Roman"/>
        </w:rPr>
      </w:pPr>
    </w:p>
    <w:p w:rsidR="000345E5" w:rsidRDefault="000345E5" w:rsidP="00A42335">
      <w:pPr>
        <w:numPr>
          <w:ilvl w:val="0"/>
          <w:numId w:val="34"/>
        </w:numPr>
        <w:rPr>
          <w:rFonts w:ascii="Times New Roman" w:hAnsi="Times New Roman"/>
        </w:rPr>
      </w:pPr>
      <w:r w:rsidRPr="00A42335">
        <w:rPr>
          <w:rFonts w:ascii="Times New Roman" w:hAnsi="Times New Roman"/>
        </w:rPr>
        <w:t>Move students and staff to safe areas.</w:t>
      </w:r>
    </w:p>
    <w:p w:rsidR="00A42335" w:rsidRPr="00A42335" w:rsidRDefault="00A42335" w:rsidP="00A42335">
      <w:pPr>
        <w:ind w:left="360"/>
        <w:rPr>
          <w:rFonts w:ascii="Times New Roman" w:hAnsi="Times New Roman"/>
        </w:rPr>
      </w:pPr>
    </w:p>
    <w:p w:rsidR="000345E5" w:rsidRDefault="000345E5" w:rsidP="00A42335">
      <w:pPr>
        <w:numPr>
          <w:ilvl w:val="0"/>
          <w:numId w:val="34"/>
        </w:numPr>
        <w:rPr>
          <w:rFonts w:ascii="Times New Roman" w:hAnsi="Times New Roman"/>
        </w:rPr>
      </w:pPr>
      <w:r w:rsidRPr="00A42335">
        <w:rPr>
          <w:rFonts w:ascii="Times New Roman" w:hAnsi="Times New Roman"/>
        </w:rPr>
        <w:t>Remind teachers to take class rosters.</w:t>
      </w:r>
    </w:p>
    <w:p w:rsidR="00A42335" w:rsidRPr="00A42335" w:rsidRDefault="00A42335" w:rsidP="00A42335">
      <w:pPr>
        <w:ind w:left="360"/>
        <w:rPr>
          <w:rFonts w:ascii="Times New Roman" w:hAnsi="Times New Roman"/>
        </w:rPr>
      </w:pPr>
    </w:p>
    <w:p w:rsidR="000345E5" w:rsidRDefault="000345E5" w:rsidP="00A42335">
      <w:pPr>
        <w:numPr>
          <w:ilvl w:val="0"/>
          <w:numId w:val="34"/>
        </w:numPr>
        <w:rPr>
          <w:rFonts w:ascii="Times New Roman" w:hAnsi="Times New Roman"/>
        </w:rPr>
      </w:pPr>
      <w:r w:rsidRPr="00A42335">
        <w:rPr>
          <w:rFonts w:ascii="Times New Roman" w:hAnsi="Times New Roman"/>
        </w:rPr>
        <w:t>Ensure that students are in “drop, cover, and hold” positions.</w:t>
      </w:r>
    </w:p>
    <w:p w:rsidR="00A42335" w:rsidRPr="00A42335" w:rsidRDefault="00A42335" w:rsidP="00A42335">
      <w:pPr>
        <w:ind w:left="360"/>
        <w:rPr>
          <w:rFonts w:ascii="Times New Roman" w:hAnsi="Times New Roman"/>
        </w:rPr>
      </w:pPr>
    </w:p>
    <w:p w:rsidR="000345E5" w:rsidRDefault="000345E5" w:rsidP="00A42335">
      <w:pPr>
        <w:numPr>
          <w:ilvl w:val="0"/>
          <w:numId w:val="34"/>
        </w:numPr>
        <w:rPr>
          <w:rFonts w:ascii="Times New Roman" w:hAnsi="Times New Roman"/>
        </w:rPr>
      </w:pPr>
      <w:r w:rsidRPr="00A42335">
        <w:rPr>
          <w:rFonts w:ascii="Times New Roman" w:hAnsi="Times New Roman"/>
        </w:rPr>
        <w:t>Account for all students.</w:t>
      </w:r>
    </w:p>
    <w:p w:rsidR="00A42335" w:rsidRPr="00A42335" w:rsidRDefault="00A42335" w:rsidP="00A42335">
      <w:pPr>
        <w:ind w:left="360"/>
        <w:rPr>
          <w:rFonts w:ascii="Times New Roman" w:hAnsi="Times New Roman"/>
        </w:rPr>
      </w:pPr>
    </w:p>
    <w:p w:rsidR="000345E5" w:rsidRDefault="000345E5" w:rsidP="00A42335">
      <w:pPr>
        <w:numPr>
          <w:ilvl w:val="0"/>
          <w:numId w:val="34"/>
        </w:numPr>
        <w:rPr>
          <w:rFonts w:ascii="Times New Roman" w:hAnsi="Times New Roman"/>
        </w:rPr>
      </w:pPr>
      <w:r w:rsidRPr="00A42335">
        <w:rPr>
          <w:rFonts w:ascii="Times New Roman" w:hAnsi="Times New Roman"/>
        </w:rPr>
        <w:t xml:space="preserve">Remain in safe area until warning expires or until emergency personnel have issued an all-clear signal. </w:t>
      </w:r>
    </w:p>
    <w:p w:rsidR="00A42335" w:rsidRPr="00A42335" w:rsidRDefault="00A42335" w:rsidP="00A42335">
      <w:pPr>
        <w:ind w:left="360"/>
        <w:rPr>
          <w:rFonts w:ascii="Times New Roman" w:hAnsi="Times New Roman"/>
        </w:rPr>
      </w:pPr>
    </w:p>
    <w:p w:rsidR="00BE15A7" w:rsidRPr="00A42335" w:rsidRDefault="00BE15A7" w:rsidP="00A42335">
      <w:pPr>
        <w:numPr>
          <w:ilvl w:val="0"/>
          <w:numId w:val="34"/>
        </w:numPr>
        <w:rPr>
          <w:rFonts w:ascii="Times New Roman" w:hAnsi="Times New Roman"/>
        </w:rPr>
      </w:pPr>
      <w:r w:rsidRPr="00A42335">
        <w:rPr>
          <w:rFonts w:ascii="Times New Roman" w:hAnsi="Times New Roman"/>
        </w:rPr>
        <w:t xml:space="preserve">May consider utilizing lockdown or shelter in place, if </w:t>
      </w:r>
      <w:r w:rsidR="00A42335" w:rsidRPr="00A42335">
        <w:rPr>
          <w:rFonts w:ascii="Times New Roman" w:hAnsi="Times New Roman"/>
        </w:rPr>
        <w:t>appropriate</w:t>
      </w:r>
      <w:r w:rsidRPr="00A42335">
        <w:rPr>
          <w:rFonts w:ascii="Times New Roman" w:hAnsi="Times New Roman"/>
        </w:rPr>
        <w:t>.</w:t>
      </w:r>
    </w:p>
    <w:p w:rsidR="000345E5" w:rsidRPr="00A42335" w:rsidRDefault="000345E5" w:rsidP="00A42335">
      <w:pPr>
        <w:rPr>
          <w:rFonts w:ascii="Times New Roman" w:hAnsi="Times New Roman"/>
        </w:rPr>
      </w:pPr>
    </w:p>
    <w:p w:rsidR="00BE15A7" w:rsidRPr="00A42335" w:rsidRDefault="00BE15A7" w:rsidP="00A42335">
      <w:pPr>
        <w:jc w:val="center"/>
        <w:rPr>
          <w:rFonts w:ascii="Times New Roman" w:hAnsi="Times New Roman"/>
          <w:b/>
        </w:rPr>
      </w:pPr>
    </w:p>
    <w:p w:rsidR="00BE15A7" w:rsidRPr="00A42335" w:rsidRDefault="00BE15A7" w:rsidP="00A42335">
      <w:pPr>
        <w:jc w:val="center"/>
        <w:rPr>
          <w:rFonts w:ascii="Times New Roman" w:hAnsi="Times New Roman"/>
          <w:b/>
        </w:rPr>
      </w:pPr>
    </w:p>
    <w:p w:rsidR="00BE15A7" w:rsidRPr="00A42335" w:rsidRDefault="00BE15A7" w:rsidP="00A42335">
      <w:pPr>
        <w:jc w:val="center"/>
        <w:rPr>
          <w:rFonts w:ascii="Times New Roman" w:hAnsi="Times New Roman"/>
          <w:b/>
        </w:rPr>
      </w:pPr>
    </w:p>
    <w:p w:rsidR="00BE15A7" w:rsidRPr="00A42335" w:rsidRDefault="00BE15A7" w:rsidP="00A42335">
      <w:pPr>
        <w:jc w:val="center"/>
        <w:rPr>
          <w:rFonts w:ascii="Times New Roman" w:hAnsi="Times New Roman"/>
          <w:b/>
        </w:rPr>
      </w:pPr>
    </w:p>
    <w:p w:rsidR="000345E5" w:rsidRPr="00A42335" w:rsidRDefault="00BE15A7" w:rsidP="00A42335">
      <w:pPr>
        <w:jc w:val="center"/>
        <w:rPr>
          <w:rFonts w:ascii="Times New Roman" w:hAnsi="Times New Roman"/>
          <w:b/>
          <w:i/>
          <w:sz w:val="28"/>
          <w:szCs w:val="28"/>
        </w:rPr>
      </w:pPr>
      <w:r w:rsidRPr="00A42335">
        <w:rPr>
          <w:rFonts w:ascii="Times New Roman" w:hAnsi="Times New Roman"/>
          <w:b/>
        </w:rPr>
        <w:br w:type="page"/>
      </w:r>
      <w:r w:rsidR="000345E5" w:rsidRPr="00A42335">
        <w:rPr>
          <w:rFonts w:ascii="Times New Roman" w:hAnsi="Times New Roman"/>
          <w:b/>
          <w:sz w:val="28"/>
          <w:szCs w:val="28"/>
        </w:rPr>
        <w:lastRenderedPageBreak/>
        <w:t>DUST STORM</w:t>
      </w:r>
    </w:p>
    <w:p w:rsidR="000345E5" w:rsidRPr="00A42335" w:rsidRDefault="000345E5" w:rsidP="000345E5">
      <w:pPr>
        <w:spacing w:before="100" w:beforeAutospacing="1" w:after="100" w:afterAutospacing="1" w:line="276" w:lineRule="auto"/>
        <w:rPr>
          <w:rFonts w:ascii="Times New Roman" w:hAnsi="Times New Roman"/>
          <w:b/>
          <w:bCs/>
        </w:rPr>
      </w:pPr>
      <w:r w:rsidRPr="00A42335">
        <w:rPr>
          <w:rFonts w:ascii="Times New Roman" w:hAnsi="Times New Roman"/>
          <w:b/>
          <w:bCs/>
        </w:rPr>
        <w:t>BLOWING DUST ADVISORY</w:t>
      </w:r>
      <w:r w:rsidRPr="00A42335">
        <w:rPr>
          <w:rFonts w:ascii="Times New Roman" w:hAnsi="Times New Roman"/>
        </w:rPr>
        <w:t xml:space="preserve"> – Noted by the NWS, Strong winds and considerable blowing sand or dust reducing visibilities.</w:t>
      </w:r>
    </w:p>
    <w:p w:rsidR="000345E5" w:rsidRPr="00A42335" w:rsidRDefault="000345E5" w:rsidP="00A42335">
      <w:pPr>
        <w:spacing w:before="100" w:beforeAutospacing="1" w:after="100" w:afterAutospacing="1" w:line="276" w:lineRule="auto"/>
        <w:rPr>
          <w:rFonts w:ascii="Times New Roman" w:hAnsi="Times New Roman"/>
        </w:rPr>
      </w:pPr>
      <w:r w:rsidRPr="00A42335">
        <w:rPr>
          <w:rFonts w:ascii="Times New Roman" w:hAnsi="Times New Roman"/>
          <w:b/>
          <w:bCs/>
        </w:rPr>
        <w:t>DUST STORM WARNING</w:t>
      </w:r>
      <w:r w:rsidRPr="00A42335">
        <w:rPr>
          <w:rFonts w:ascii="Times New Roman" w:hAnsi="Times New Roman"/>
        </w:rPr>
        <w:t xml:space="preserve"> - Noted by the NWS, Gale-force winds and considerable blowing sand or dust reducing visibilities to 1/4 mile or less.</w:t>
      </w:r>
    </w:p>
    <w:p w:rsidR="000345E5" w:rsidRPr="00A42335" w:rsidRDefault="000345E5" w:rsidP="000345E5">
      <w:pPr>
        <w:jc w:val="both"/>
        <w:rPr>
          <w:rFonts w:ascii="Times New Roman" w:hAnsi="Times New Roman"/>
          <w:b/>
          <w:u w:val="single"/>
        </w:rPr>
      </w:pPr>
      <w:r w:rsidRPr="00A42335">
        <w:rPr>
          <w:rFonts w:ascii="Times New Roman" w:hAnsi="Times New Roman"/>
          <w:b/>
          <w:u w:val="single"/>
        </w:rPr>
        <w:t>______________________________________________________________________________________</w:t>
      </w:r>
    </w:p>
    <w:p w:rsidR="000345E5" w:rsidRPr="00A42335" w:rsidRDefault="000345E5" w:rsidP="000345E5">
      <w:pPr>
        <w:jc w:val="both"/>
        <w:rPr>
          <w:rFonts w:ascii="Times New Roman" w:hAnsi="Times New Roman"/>
          <w:b/>
          <w:u w:val="single"/>
        </w:rPr>
      </w:pPr>
    </w:p>
    <w:p w:rsidR="000345E5" w:rsidRPr="00A42335" w:rsidRDefault="000345E5" w:rsidP="00A42335">
      <w:pPr>
        <w:jc w:val="both"/>
        <w:rPr>
          <w:rFonts w:ascii="Times New Roman" w:hAnsi="Times New Roman"/>
        </w:rPr>
      </w:pPr>
      <w:r w:rsidRPr="00A42335">
        <w:rPr>
          <w:rFonts w:ascii="Times New Roman" w:hAnsi="Times New Roman"/>
          <w:b/>
        </w:rPr>
        <w:t xml:space="preserve">DUST STORM ADVISORY CHECKLIST </w:t>
      </w:r>
      <w:r w:rsidRPr="00A42335">
        <w:rPr>
          <w:rFonts w:ascii="Times New Roman" w:hAnsi="Times New Roman"/>
        </w:rPr>
        <w:t>has been issued in an area near school</w:t>
      </w:r>
    </w:p>
    <w:p w:rsidR="000345E5" w:rsidRPr="00A42335" w:rsidRDefault="000345E5" w:rsidP="00A42335">
      <w:pPr>
        <w:jc w:val="both"/>
        <w:rPr>
          <w:rFonts w:ascii="Times New Roman" w:hAnsi="Times New Roman"/>
          <w:bCs/>
        </w:rPr>
      </w:pPr>
    </w:p>
    <w:p w:rsidR="000345E5" w:rsidRDefault="000345E5" w:rsidP="00A42335">
      <w:pPr>
        <w:numPr>
          <w:ilvl w:val="0"/>
          <w:numId w:val="33"/>
        </w:numPr>
        <w:jc w:val="both"/>
        <w:rPr>
          <w:rFonts w:ascii="Times New Roman" w:hAnsi="Times New Roman"/>
        </w:rPr>
      </w:pPr>
      <w:r w:rsidRPr="00A42335">
        <w:rPr>
          <w:rFonts w:ascii="Times New Roman" w:hAnsi="Times New Roman"/>
        </w:rPr>
        <w:t>Monitor Emergency Alert Stations (see EAS section) or NOAA Weather Stations (National Weather Service, Weather Channel).</w:t>
      </w:r>
    </w:p>
    <w:p w:rsidR="00A42335" w:rsidRPr="00A42335" w:rsidRDefault="00A42335" w:rsidP="00A42335">
      <w:pPr>
        <w:ind w:left="360"/>
        <w:jc w:val="both"/>
        <w:rPr>
          <w:rFonts w:ascii="Times New Roman" w:hAnsi="Times New Roman"/>
        </w:rPr>
      </w:pPr>
    </w:p>
    <w:p w:rsidR="000345E5" w:rsidRDefault="000345E5" w:rsidP="00A42335">
      <w:pPr>
        <w:numPr>
          <w:ilvl w:val="0"/>
          <w:numId w:val="33"/>
        </w:numPr>
        <w:rPr>
          <w:rFonts w:ascii="Times New Roman" w:hAnsi="Times New Roman"/>
        </w:rPr>
      </w:pPr>
      <w:r w:rsidRPr="00A42335">
        <w:rPr>
          <w:rFonts w:ascii="Times New Roman" w:hAnsi="Times New Roman"/>
        </w:rPr>
        <w:t>Bring all persons inside building(s).</w:t>
      </w:r>
    </w:p>
    <w:p w:rsidR="00A42335" w:rsidRPr="00A42335" w:rsidRDefault="00A42335" w:rsidP="00A42335">
      <w:pPr>
        <w:ind w:left="360"/>
        <w:rPr>
          <w:rFonts w:ascii="Times New Roman" w:hAnsi="Times New Roman"/>
        </w:rPr>
      </w:pPr>
    </w:p>
    <w:p w:rsidR="000345E5" w:rsidRPr="00A42335" w:rsidRDefault="000345E5" w:rsidP="00A42335">
      <w:pPr>
        <w:numPr>
          <w:ilvl w:val="0"/>
          <w:numId w:val="33"/>
        </w:numPr>
        <w:rPr>
          <w:rFonts w:ascii="Times New Roman" w:hAnsi="Times New Roman"/>
        </w:rPr>
      </w:pPr>
      <w:r w:rsidRPr="00A42335">
        <w:rPr>
          <w:rFonts w:ascii="Times New Roman" w:hAnsi="Times New Roman"/>
        </w:rPr>
        <w:t>Close windows and blinds.</w:t>
      </w:r>
    </w:p>
    <w:p w:rsidR="000345E5" w:rsidRPr="00A42335" w:rsidRDefault="000345E5" w:rsidP="00A42335">
      <w:pPr>
        <w:rPr>
          <w:rFonts w:ascii="Times New Roman" w:hAnsi="Times New Roman"/>
          <w:b/>
          <w:i/>
        </w:rPr>
      </w:pPr>
    </w:p>
    <w:p w:rsidR="000345E5" w:rsidRPr="00A42335" w:rsidRDefault="000345E5" w:rsidP="00A42335">
      <w:pPr>
        <w:rPr>
          <w:rFonts w:ascii="Times New Roman" w:hAnsi="Times New Roman"/>
        </w:rPr>
      </w:pPr>
      <w:r w:rsidRPr="00A42335">
        <w:rPr>
          <w:rFonts w:ascii="Times New Roman" w:hAnsi="Times New Roman"/>
          <w:b/>
        </w:rPr>
        <w:t xml:space="preserve">DUST STORM WARNING CHECKLIST   </w:t>
      </w:r>
      <w:r w:rsidRPr="00A42335">
        <w:rPr>
          <w:rFonts w:ascii="Times New Roman" w:hAnsi="Times New Roman"/>
        </w:rPr>
        <w:t>has been issued in an area near school or severe weather has been spotted near school</w:t>
      </w:r>
    </w:p>
    <w:p w:rsidR="000345E5" w:rsidRPr="00A42335" w:rsidRDefault="000345E5" w:rsidP="00A42335">
      <w:pPr>
        <w:rPr>
          <w:rFonts w:ascii="Times New Roman" w:hAnsi="Times New Roman"/>
          <w:b/>
        </w:rPr>
      </w:pPr>
    </w:p>
    <w:p w:rsidR="000345E5" w:rsidRDefault="000345E5" w:rsidP="00A42335">
      <w:pPr>
        <w:numPr>
          <w:ilvl w:val="0"/>
          <w:numId w:val="33"/>
        </w:numPr>
        <w:jc w:val="both"/>
        <w:rPr>
          <w:rFonts w:ascii="Times New Roman" w:hAnsi="Times New Roman"/>
        </w:rPr>
      </w:pPr>
      <w:r w:rsidRPr="00A42335">
        <w:rPr>
          <w:rFonts w:ascii="Times New Roman" w:hAnsi="Times New Roman"/>
        </w:rPr>
        <w:t>Monitor Emergency Alert Stations (see EAS section) or NOAA Weather Stations (National Weather Service, Weather Channel).</w:t>
      </w:r>
    </w:p>
    <w:p w:rsidR="00A42335" w:rsidRPr="00A42335" w:rsidRDefault="00A42335" w:rsidP="00A42335">
      <w:pPr>
        <w:ind w:left="360"/>
        <w:jc w:val="both"/>
        <w:rPr>
          <w:rFonts w:ascii="Times New Roman" w:hAnsi="Times New Roman"/>
        </w:rPr>
      </w:pPr>
    </w:p>
    <w:p w:rsidR="000345E5" w:rsidRDefault="000345E5" w:rsidP="00A42335">
      <w:pPr>
        <w:numPr>
          <w:ilvl w:val="0"/>
          <w:numId w:val="33"/>
        </w:numPr>
        <w:rPr>
          <w:rFonts w:ascii="Times New Roman" w:hAnsi="Times New Roman"/>
        </w:rPr>
      </w:pPr>
      <w:r w:rsidRPr="00A42335">
        <w:rPr>
          <w:rFonts w:ascii="Times New Roman" w:hAnsi="Times New Roman"/>
        </w:rPr>
        <w:t>Bring all persons inside building(s).</w:t>
      </w:r>
    </w:p>
    <w:p w:rsidR="00A42335" w:rsidRPr="00A42335" w:rsidRDefault="00A42335" w:rsidP="00A42335">
      <w:pPr>
        <w:ind w:left="360"/>
        <w:rPr>
          <w:rFonts w:ascii="Times New Roman" w:hAnsi="Times New Roman"/>
        </w:rPr>
      </w:pPr>
    </w:p>
    <w:p w:rsidR="000345E5" w:rsidRDefault="000345E5" w:rsidP="00A42335">
      <w:pPr>
        <w:numPr>
          <w:ilvl w:val="0"/>
          <w:numId w:val="33"/>
        </w:numPr>
        <w:rPr>
          <w:rFonts w:ascii="Times New Roman" w:hAnsi="Times New Roman"/>
        </w:rPr>
      </w:pPr>
      <w:r w:rsidRPr="00A42335">
        <w:rPr>
          <w:rFonts w:ascii="Times New Roman" w:hAnsi="Times New Roman"/>
        </w:rPr>
        <w:t>Close windows and blinds.</w:t>
      </w:r>
    </w:p>
    <w:p w:rsidR="00A42335" w:rsidRPr="00A42335" w:rsidRDefault="00A42335" w:rsidP="00A42335">
      <w:pPr>
        <w:ind w:left="360"/>
        <w:rPr>
          <w:rFonts w:ascii="Times New Roman" w:hAnsi="Times New Roman"/>
        </w:rPr>
      </w:pPr>
    </w:p>
    <w:p w:rsidR="000345E5" w:rsidRPr="00A42335" w:rsidRDefault="000345E5" w:rsidP="00A42335">
      <w:pPr>
        <w:numPr>
          <w:ilvl w:val="0"/>
          <w:numId w:val="33"/>
        </w:numPr>
        <w:rPr>
          <w:rFonts w:ascii="Times New Roman" w:hAnsi="Times New Roman"/>
        </w:rPr>
      </w:pPr>
      <w:r w:rsidRPr="00A42335">
        <w:rPr>
          <w:rFonts w:ascii="Times New Roman" w:hAnsi="Times New Roman"/>
        </w:rPr>
        <w:t>Follow any updated instructions</w:t>
      </w:r>
    </w:p>
    <w:p w:rsidR="000345E5" w:rsidRPr="00153CC4" w:rsidRDefault="000345E5" w:rsidP="00A4233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r w:rsidRPr="00153CC4">
        <w:rPr>
          <w:rFonts w:ascii="Segoe UI Symbol" w:hAnsi="Segoe UI Symbol"/>
        </w:rPr>
        <w:br w:type="page"/>
      </w:r>
    </w:p>
    <w:p w:rsidR="000345E5" w:rsidRPr="00A42335" w:rsidRDefault="000345E5" w:rsidP="000345E5">
      <w:pPr>
        <w:tabs>
          <w:tab w:val="center" w:pos="4320"/>
          <w:tab w:val="right" w:pos="8640"/>
        </w:tabs>
        <w:jc w:val="center"/>
        <w:rPr>
          <w:rFonts w:ascii="Times New Roman" w:hAnsi="Times New Roman"/>
          <w:b/>
          <w:sz w:val="28"/>
          <w:szCs w:val="28"/>
        </w:rPr>
      </w:pPr>
      <w:r w:rsidRPr="00A42335">
        <w:rPr>
          <w:rFonts w:ascii="Times New Roman" w:hAnsi="Times New Roman"/>
          <w:b/>
          <w:sz w:val="28"/>
          <w:szCs w:val="28"/>
        </w:rPr>
        <w:lastRenderedPageBreak/>
        <w:t>EXTREME HEAT</w:t>
      </w:r>
    </w:p>
    <w:p w:rsidR="000345E5" w:rsidRPr="00153CC4" w:rsidRDefault="000345E5" w:rsidP="000345E5">
      <w:pPr>
        <w:rPr>
          <w:rFonts w:ascii="Segoe UI Symbol" w:hAnsi="Segoe UI Symbol"/>
        </w:rPr>
      </w:pPr>
    </w:p>
    <w:p w:rsidR="000345E5" w:rsidRPr="00A42335" w:rsidRDefault="000345E5" w:rsidP="000345E5">
      <w:pPr>
        <w:rPr>
          <w:rFonts w:ascii="Times New Roman" w:hAnsi="Times New Roman"/>
        </w:rPr>
      </w:pPr>
      <w:r w:rsidRPr="00A42335">
        <w:rPr>
          <w:rFonts w:ascii="Times New Roman" w:hAnsi="Times New Roman"/>
          <w:b/>
        </w:rPr>
        <w:t>Heat Advisory</w:t>
      </w:r>
      <w:r w:rsidRPr="00A42335">
        <w:rPr>
          <w:rFonts w:ascii="Times New Roman" w:hAnsi="Times New Roman"/>
        </w:rPr>
        <w:t xml:space="preserve"> - Noted by the NWS, Extreme heat index making it feel hot, typically between 105 and 110 °F (41 and 43 °C) for up to 3 hours during the day and at or above 80 °F (27 °C) at night for two consecutive nights. Specific criteria vary over different county warning areas.</w:t>
      </w:r>
    </w:p>
    <w:p w:rsidR="000345E5" w:rsidRPr="00A42335" w:rsidRDefault="000345E5" w:rsidP="000345E5">
      <w:pPr>
        <w:rPr>
          <w:rFonts w:ascii="Times New Roman" w:hAnsi="Times New Roman"/>
        </w:rPr>
      </w:pPr>
    </w:p>
    <w:p w:rsidR="000345E5" w:rsidRPr="00A42335" w:rsidRDefault="000345E5" w:rsidP="000345E5">
      <w:pPr>
        <w:rPr>
          <w:rFonts w:ascii="Times New Roman" w:hAnsi="Times New Roman"/>
        </w:rPr>
      </w:pPr>
      <w:r w:rsidRPr="00A42335">
        <w:rPr>
          <w:rFonts w:ascii="Times New Roman" w:hAnsi="Times New Roman"/>
          <w:b/>
        </w:rPr>
        <w:t>Excessive Heat Warning</w:t>
      </w:r>
      <w:r w:rsidRPr="00A42335">
        <w:rPr>
          <w:rFonts w:ascii="Times New Roman" w:hAnsi="Times New Roman"/>
        </w:rPr>
        <w:t xml:space="preserve"> - Noted by the NWS, Extreme heat index making it feel very hot, typically above 105 °F (41 °C) for 3 hours or more during the day for two consecutive days or above 115 °F (46 °C) at any time. Specific criteria vary over </w:t>
      </w:r>
      <w:r w:rsidR="00A42335">
        <w:rPr>
          <w:rFonts w:ascii="Times New Roman" w:hAnsi="Times New Roman"/>
        </w:rPr>
        <w:t>different county warning areas.</w:t>
      </w:r>
    </w:p>
    <w:p w:rsidR="000345E5" w:rsidRPr="00A42335" w:rsidRDefault="000345E5" w:rsidP="000345E5">
      <w:pPr>
        <w:rPr>
          <w:rFonts w:ascii="Times New Roman" w:hAnsi="Times New Roman"/>
        </w:rPr>
      </w:pPr>
    </w:p>
    <w:p w:rsidR="000345E5" w:rsidRPr="00A42335" w:rsidRDefault="000345E5" w:rsidP="00F511FB">
      <w:pPr>
        <w:pStyle w:val="ListParagraph"/>
        <w:numPr>
          <w:ilvl w:val="0"/>
          <w:numId w:val="48"/>
        </w:numPr>
        <w:rPr>
          <w:rFonts w:ascii="Times New Roman" w:hAnsi="Times New Roman"/>
          <w:sz w:val="24"/>
          <w:szCs w:val="24"/>
        </w:rPr>
      </w:pPr>
      <w:r w:rsidRPr="00A42335">
        <w:rPr>
          <w:rFonts w:ascii="Times New Roman" w:hAnsi="Times New Roman"/>
          <w:sz w:val="24"/>
          <w:szCs w:val="24"/>
        </w:rPr>
        <w:t>Add specific school or district information that may be obtained from the local public health department</w:t>
      </w:r>
      <w:r w:rsidR="00A42335">
        <w:rPr>
          <w:rFonts w:ascii="Times New Roman" w:hAnsi="Times New Roman"/>
          <w:sz w:val="24"/>
          <w:szCs w:val="24"/>
        </w:rPr>
        <w:t>.</w:t>
      </w:r>
    </w:p>
    <w:p w:rsidR="000345E5" w:rsidRPr="00A42335" w:rsidRDefault="000345E5" w:rsidP="004C19C2">
      <w:pPr>
        <w:pStyle w:val="ListParagraph"/>
        <w:numPr>
          <w:ilvl w:val="0"/>
          <w:numId w:val="0"/>
        </w:numPr>
        <w:ind w:left="720"/>
        <w:rPr>
          <w:rFonts w:ascii="Times New Roman" w:hAnsi="Times New Roman"/>
          <w:sz w:val="24"/>
          <w:szCs w:val="24"/>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0345E5" w:rsidRPr="00153CC4" w:rsidRDefault="000345E5" w:rsidP="000345E5">
      <w:pPr>
        <w:rPr>
          <w:rFonts w:ascii="Segoe UI Symbol" w:hAnsi="Segoe UI Symbol"/>
        </w:rPr>
      </w:pPr>
    </w:p>
    <w:p w:rsidR="00917921" w:rsidRDefault="00917921">
      <w:pPr>
        <w:spacing w:after="200" w:line="276" w:lineRule="auto"/>
        <w:rPr>
          <w:rFonts w:asciiTheme="majorHAnsi" w:hAnsiTheme="majorHAnsi" w:cs="Segoe UI"/>
          <w:b/>
          <w:sz w:val="28"/>
          <w:szCs w:val="28"/>
        </w:rPr>
      </w:pPr>
      <w:r>
        <w:rPr>
          <w:rFonts w:asciiTheme="majorHAnsi" w:hAnsiTheme="majorHAnsi" w:cs="Segoe UI"/>
          <w:b/>
          <w:sz w:val="28"/>
          <w:szCs w:val="28"/>
        </w:rPr>
        <w:br w:type="page"/>
      </w:r>
    </w:p>
    <w:p w:rsidR="000345E5" w:rsidRPr="00A42335" w:rsidRDefault="000345E5" w:rsidP="000345E5">
      <w:pPr>
        <w:jc w:val="center"/>
        <w:rPr>
          <w:rFonts w:ascii="Times New Roman" w:hAnsi="Times New Roman"/>
          <w:b/>
          <w:sz w:val="28"/>
          <w:szCs w:val="28"/>
        </w:rPr>
      </w:pPr>
      <w:r w:rsidRPr="00A42335">
        <w:rPr>
          <w:rFonts w:ascii="Times New Roman" w:hAnsi="Times New Roman"/>
          <w:b/>
          <w:sz w:val="28"/>
          <w:szCs w:val="28"/>
        </w:rPr>
        <w:lastRenderedPageBreak/>
        <w:t>FLOODING</w:t>
      </w:r>
    </w:p>
    <w:p w:rsidR="002A32C9" w:rsidRDefault="002A32C9" w:rsidP="00A42335">
      <w:pPr>
        <w:rPr>
          <w:rFonts w:ascii="Times New Roman" w:hAnsi="Times New Roman"/>
        </w:rPr>
      </w:pPr>
    </w:p>
    <w:p w:rsidR="000345E5" w:rsidRPr="00A42335" w:rsidRDefault="000345E5" w:rsidP="00A42335">
      <w:pPr>
        <w:rPr>
          <w:rFonts w:ascii="Times New Roman" w:hAnsi="Times New Roman"/>
        </w:rPr>
      </w:pPr>
      <w:r w:rsidRPr="00A42335">
        <w:rPr>
          <w:rFonts w:ascii="Times New Roman" w:hAnsi="Times New Roman"/>
        </w:rPr>
        <w:t>Noted by the NWS:</w:t>
      </w:r>
    </w:p>
    <w:p w:rsidR="002A32C9" w:rsidRDefault="002A32C9" w:rsidP="00A42335">
      <w:pPr>
        <w:rPr>
          <w:rFonts w:ascii="Times New Roman" w:hAnsi="Times New Roman"/>
          <w:b/>
          <w:color w:val="000000" w:themeColor="text1"/>
        </w:rPr>
      </w:pPr>
    </w:p>
    <w:p w:rsidR="000345E5" w:rsidRPr="00A42335" w:rsidRDefault="000345E5" w:rsidP="00A42335">
      <w:pPr>
        <w:rPr>
          <w:rFonts w:ascii="Times New Roman" w:hAnsi="Times New Roman"/>
        </w:rPr>
      </w:pPr>
      <w:r w:rsidRPr="00A42335">
        <w:rPr>
          <w:rFonts w:ascii="Times New Roman" w:hAnsi="Times New Roman"/>
          <w:b/>
          <w:color w:val="000000" w:themeColor="text1"/>
        </w:rPr>
        <w:t>RIVER FLOOD WARNING</w:t>
      </w:r>
      <w:r w:rsidRPr="00A42335">
        <w:rPr>
          <w:rFonts w:ascii="Times New Roman" w:hAnsi="Times New Roman"/>
          <w:color w:val="000000" w:themeColor="text1"/>
        </w:rPr>
        <w:t xml:space="preserve"> </w:t>
      </w:r>
      <w:r w:rsidRPr="00A42335">
        <w:rPr>
          <w:rFonts w:ascii="Times New Roman" w:hAnsi="Times New Roman"/>
        </w:rPr>
        <w:t>- Flooding of streams or rivers is occurring, imminent, or highly likely. These warnings are issued on a county by county basis by the local Weather Forecast Office and are generally in effect for a couple of days or longer.</w:t>
      </w:r>
    </w:p>
    <w:p w:rsidR="002A32C9" w:rsidRDefault="002A32C9" w:rsidP="00A42335">
      <w:pPr>
        <w:rPr>
          <w:rFonts w:ascii="Times New Roman" w:hAnsi="Times New Roman"/>
        </w:rPr>
      </w:pPr>
    </w:p>
    <w:p w:rsidR="000345E5" w:rsidRPr="00A42335" w:rsidRDefault="00B145DA" w:rsidP="00A42335">
      <w:pPr>
        <w:rPr>
          <w:rFonts w:ascii="Times New Roman" w:hAnsi="Times New Roman"/>
          <w:color w:val="000000" w:themeColor="text1"/>
        </w:rPr>
      </w:pPr>
      <w:hyperlink r:id="rId48" w:tooltip="Flood warning" w:history="1">
        <w:r w:rsidR="000345E5" w:rsidRPr="00A42335">
          <w:rPr>
            <w:rFonts w:ascii="Times New Roman" w:hAnsi="Times New Roman"/>
            <w:b/>
            <w:bCs/>
            <w:color w:val="000000" w:themeColor="text1"/>
            <w:u w:val="single"/>
          </w:rPr>
          <w:t>FLOOD WARNING</w:t>
        </w:r>
      </w:hyperlink>
      <w:r w:rsidR="000345E5" w:rsidRPr="00A42335">
        <w:rPr>
          <w:rFonts w:ascii="Times New Roman" w:hAnsi="Times New Roman"/>
          <w:color w:val="000000" w:themeColor="text1"/>
          <w:u w:val="single"/>
        </w:rPr>
        <w:t xml:space="preserve"> </w:t>
      </w:r>
      <w:r w:rsidR="000345E5" w:rsidRPr="00A42335">
        <w:rPr>
          <w:rFonts w:ascii="Times New Roman" w:hAnsi="Times New Roman"/>
          <w:color w:val="000000" w:themeColor="text1"/>
        </w:rPr>
        <w:t xml:space="preserve">- General or areal flooding of streets, low-lying areas, urban storm drains, creeks, and small streams is occurring, imminent, or highly likely. Flood warnings are issued for flooding that occurs more than 6 hours after the excessive rainfall. These warnings are issued on a polygonal basis by the local Weather Forecast Office and are generally in effect for 6 to 12 hours. </w:t>
      </w:r>
    </w:p>
    <w:p w:rsidR="002A32C9" w:rsidRDefault="002A32C9" w:rsidP="00A42335">
      <w:pPr>
        <w:rPr>
          <w:rFonts w:ascii="Times New Roman" w:hAnsi="Times New Roman"/>
        </w:rPr>
      </w:pPr>
    </w:p>
    <w:p w:rsidR="000345E5" w:rsidRPr="00A42335" w:rsidRDefault="00B145DA" w:rsidP="00A42335">
      <w:pPr>
        <w:rPr>
          <w:rFonts w:ascii="Times New Roman" w:hAnsi="Times New Roman"/>
          <w:color w:val="000000" w:themeColor="text1"/>
        </w:rPr>
      </w:pPr>
      <w:hyperlink r:id="rId49" w:tooltip="River flood advisory" w:history="1">
        <w:r w:rsidR="000345E5" w:rsidRPr="00A42335">
          <w:rPr>
            <w:rFonts w:ascii="Times New Roman" w:hAnsi="Times New Roman"/>
            <w:b/>
            <w:bCs/>
            <w:color w:val="000000" w:themeColor="text1"/>
            <w:u w:val="single"/>
          </w:rPr>
          <w:t>RIVER FLOOD ADVISORY</w:t>
        </w:r>
      </w:hyperlink>
      <w:r w:rsidR="000345E5" w:rsidRPr="00A42335">
        <w:rPr>
          <w:rFonts w:ascii="Times New Roman" w:hAnsi="Times New Roman"/>
          <w:color w:val="000000" w:themeColor="text1"/>
        </w:rPr>
        <w:t xml:space="preserve"> - Streams or rivers reaching action stage is occurring, imminent, or highly likely. These advisories are issued on a county by county basis by the local Weather Forecast Office and are generally in effect for a couple of days or longer.</w:t>
      </w:r>
    </w:p>
    <w:p w:rsidR="002A32C9" w:rsidRDefault="002A32C9" w:rsidP="00A42335">
      <w:pPr>
        <w:rPr>
          <w:rFonts w:ascii="Times New Roman" w:hAnsi="Times New Roman"/>
          <w:b/>
          <w:bCs/>
          <w:color w:val="000000" w:themeColor="text1"/>
        </w:rPr>
      </w:pPr>
    </w:p>
    <w:p w:rsidR="000345E5" w:rsidRPr="00A42335" w:rsidRDefault="000345E5" w:rsidP="00A42335">
      <w:pPr>
        <w:rPr>
          <w:rFonts w:ascii="Times New Roman" w:hAnsi="Times New Roman"/>
          <w:color w:val="000000" w:themeColor="text1"/>
        </w:rPr>
      </w:pPr>
      <w:r w:rsidRPr="00A42335">
        <w:rPr>
          <w:rFonts w:ascii="Times New Roman" w:hAnsi="Times New Roman"/>
          <w:b/>
          <w:bCs/>
          <w:color w:val="000000" w:themeColor="text1"/>
        </w:rPr>
        <w:t>FLOOD ADVISORY</w:t>
      </w:r>
      <w:r w:rsidRPr="00A42335">
        <w:rPr>
          <w:rFonts w:ascii="Times New Roman" w:hAnsi="Times New Roman"/>
          <w:color w:val="000000" w:themeColor="text1"/>
        </w:rPr>
        <w:t xml:space="preserve"> - Minor general or areal flooding of streets, low-lying areas, urban storm drains, creeks, and small streams is occurring, imminent, or highly likely. These advisories are issued on a polygonal basis by the local Weather Forecast Office and are generally in effect for 3 to 6 hours.</w:t>
      </w:r>
    </w:p>
    <w:p w:rsidR="002A32C9" w:rsidRDefault="002A32C9" w:rsidP="00A42335">
      <w:pPr>
        <w:rPr>
          <w:rFonts w:ascii="Times New Roman" w:hAnsi="Times New Roman"/>
        </w:rPr>
      </w:pPr>
    </w:p>
    <w:p w:rsidR="002A32C9" w:rsidRDefault="00B145DA" w:rsidP="00A42335">
      <w:pPr>
        <w:rPr>
          <w:rFonts w:ascii="Times New Roman" w:hAnsi="Times New Roman"/>
        </w:rPr>
      </w:pPr>
      <w:hyperlink r:id="rId50" w:tooltip="Urban and small stream flood advisory" w:history="1">
        <w:r w:rsidR="000345E5" w:rsidRPr="00A42335">
          <w:rPr>
            <w:rFonts w:ascii="Times New Roman" w:hAnsi="Times New Roman"/>
            <w:b/>
            <w:bCs/>
            <w:color w:val="000000" w:themeColor="text1"/>
            <w:u w:val="single"/>
          </w:rPr>
          <w:t>URBAN AND SMALL STREAM FLOOD ADVISORY</w:t>
        </w:r>
      </w:hyperlink>
      <w:r w:rsidR="000345E5" w:rsidRPr="00A42335">
        <w:rPr>
          <w:rFonts w:ascii="Times New Roman" w:hAnsi="Times New Roman"/>
          <w:color w:val="000000" w:themeColor="text1"/>
          <w:u w:val="single"/>
        </w:rPr>
        <w:t xml:space="preserve"> </w:t>
      </w:r>
      <w:r w:rsidR="000345E5" w:rsidRPr="00A42335">
        <w:rPr>
          <w:rFonts w:ascii="Times New Roman" w:hAnsi="Times New Roman"/>
          <w:color w:val="000000" w:themeColor="text1"/>
        </w:rPr>
        <w:t xml:space="preserve">- </w:t>
      </w:r>
      <w:r w:rsidR="000345E5" w:rsidRPr="00A42335">
        <w:rPr>
          <w:rFonts w:ascii="Times New Roman" w:hAnsi="Times New Roman"/>
        </w:rPr>
        <w:t>Ponding of water of streets, low-lying areas, highways, underpasses, urban storm drains, and elevation of creek and small stream levels is occurring or imminent. Urban and small stream flood advisories are issued for flooding that occurs within 3 hours after the excessive rainfall. These advisories are issued on a county by county basis by the local Weather Forecast Office and are generally in effect for 3 to 4 hours</w:t>
      </w:r>
    </w:p>
    <w:p w:rsidR="000345E5" w:rsidRPr="00A42335" w:rsidRDefault="000345E5" w:rsidP="00A42335">
      <w:pPr>
        <w:rPr>
          <w:rFonts w:ascii="Times New Roman" w:hAnsi="Times New Roman"/>
        </w:rPr>
      </w:pPr>
      <w:r w:rsidRPr="00A42335">
        <w:rPr>
          <w:rFonts w:ascii="Times New Roman" w:hAnsi="Times New Roman"/>
        </w:rPr>
        <w:t xml:space="preserve">. </w:t>
      </w:r>
    </w:p>
    <w:p w:rsidR="000345E5" w:rsidRPr="00A42335" w:rsidRDefault="000345E5" w:rsidP="00F511FB">
      <w:pPr>
        <w:pStyle w:val="ListParagraph"/>
        <w:numPr>
          <w:ilvl w:val="0"/>
          <w:numId w:val="48"/>
        </w:numPr>
        <w:rPr>
          <w:rFonts w:ascii="Times New Roman" w:hAnsi="Times New Roman"/>
          <w:sz w:val="24"/>
          <w:szCs w:val="24"/>
        </w:rPr>
      </w:pPr>
      <w:r w:rsidRPr="00A42335">
        <w:rPr>
          <w:rFonts w:ascii="Times New Roman" w:hAnsi="Times New Roman"/>
          <w:sz w:val="24"/>
          <w:szCs w:val="24"/>
        </w:rPr>
        <w:t xml:space="preserve">Add specific school or district information </w:t>
      </w:r>
    </w:p>
    <w:p w:rsidR="00A42335" w:rsidRDefault="00A42335">
      <w:pPr>
        <w:spacing w:after="200" w:line="276" w:lineRule="auto"/>
        <w:rPr>
          <w:rFonts w:ascii="Segoe UI Symbol" w:hAnsi="Segoe UI Symbol"/>
        </w:rPr>
      </w:pPr>
      <w:r>
        <w:rPr>
          <w:rFonts w:ascii="Segoe UI Symbol" w:hAnsi="Segoe UI Symbol"/>
        </w:rPr>
        <w:br w:type="page"/>
      </w:r>
    </w:p>
    <w:p w:rsidR="000345E5" w:rsidRPr="002A32C9" w:rsidRDefault="000345E5" w:rsidP="000345E5">
      <w:pPr>
        <w:jc w:val="center"/>
        <w:rPr>
          <w:rFonts w:ascii="Times New Roman" w:hAnsi="Times New Roman"/>
          <w:b/>
          <w:sz w:val="28"/>
          <w:szCs w:val="28"/>
        </w:rPr>
      </w:pPr>
      <w:r w:rsidRPr="002A32C9">
        <w:rPr>
          <w:rFonts w:ascii="Times New Roman" w:hAnsi="Times New Roman"/>
          <w:b/>
          <w:sz w:val="28"/>
          <w:szCs w:val="28"/>
        </w:rPr>
        <w:lastRenderedPageBreak/>
        <w:t>TORNADO/HIGH WINDS</w:t>
      </w:r>
    </w:p>
    <w:p w:rsidR="000345E5" w:rsidRPr="00153CC4" w:rsidRDefault="000345E5" w:rsidP="000345E5">
      <w:pPr>
        <w:jc w:val="center"/>
        <w:rPr>
          <w:rFonts w:ascii="Segoe UI Symbol" w:hAnsi="Segoe UI Symbol" w:cs="Segoe UI"/>
          <w:b/>
        </w:rPr>
      </w:pPr>
    </w:p>
    <w:p w:rsidR="000345E5" w:rsidRPr="002A32C9" w:rsidRDefault="000345E5" w:rsidP="002A32C9">
      <w:pPr>
        <w:jc w:val="both"/>
        <w:rPr>
          <w:rFonts w:ascii="Times New Roman" w:hAnsi="Times New Roman"/>
          <w:b/>
          <w:u w:val="single"/>
        </w:rPr>
      </w:pPr>
      <w:r w:rsidRPr="002A32C9">
        <w:rPr>
          <w:rFonts w:ascii="Times New Roman" w:hAnsi="Times New Roman"/>
        </w:rPr>
        <w:t>Noted by the NWS:</w:t>
      </w:r>
    </w:p>
    <w:p w:rsidR="000345E5" w:rsidRPr="002A32C9" w:rsidRDefault="000345E5" w:rsidP="002A32C9">
      <w:pPr>
        <w:jc w:val="both"/>
        <w:rPr>
          <w:rFonts w:ascii="Times New Roman" w:hAnsi="Times New Roman"/>
          <w:b/>
          <w:u w:val="single"/>
        </w:rPr>
      </w:pPr>
    </w:p>
    <w:p w:rsidR="000345E5" w:rsidRPr="002A32C9" w:rsidRDefault="003A6ABB" w:rsidP="002A32C9">
      <w:pPr>
        <w:jc w:val="both"/>
        <w:rPr>
          <w:rFonts w:ascii="Times New Roman" w:hAnsi="Times New Roman"/>
        </w:rPr>
      </w:pPr>
      <w:r w:rsidRPr="002A32C9">
        <w:rPr>
          <w:rFonts w:ascii="Times New Roman" w:hAnsi="Times New Roman"/>
          <w:b/>
        </w:rPr>
        <w:t xml:space="preserve">TORNADO WATCH </w:t>
      </w:r>
      <w:r w:rsidR="000345E5" w:rsidRPr="002A32C9">
        <w:rPr>
          <w:rFonts w:ascii="Times New Roman" w:hAnsi="Times New Roman"/>
          <w:b/>
        </w:rPr>
        <w:t>(TOA)</w:t>
      </w:r>
      <w:r w:rsidR="000345E5" w:rsidRPr="002A32C9">
        <w:rPr>
          <w:rFonts w:ascii="Times New Roman" w:hAnsi="Times New Roman"/>
        </w:rPr>
        <w:t xml:space="preserve"> - Also known as a red box. Conditions are favorable for the development of severe thunderstorms producing tornadoes in and close to the watch area. Watches are usually in effect for several hours; with 6 hours being, the most common (also automatically indicates a Severe Thunderstorm Watch).</w:t>
      </w:r>
    </w:p>
    <w:p w:rsidR="000345E5" w:rsidRPr="002A32C9" w:rsidRDefault="000345E5" w:rsidP="002A32C9">
      <w:pPr>
        <w:jc w:val="both"/>
        <w:rPr>
          <w:rFonts w:ascii="Times New Roman" w:hAnsi="Times New Roman"/>
        </w:rPr>
      </w:pPr>
    </w:p>
    <w:p w:rsidR="000345E5" w:rsidRPr="002A32C9" w:rsidRDefault="003A6ABB" w:rsidP="002A32C9">
      <w:pPr>
        <w:jc w:val="both"/>
        <w:rPr>
          <w:rFonts w:ascii="Times New Roman" w:hAnsi="Times New Roman"/>
        </w:rPr>
      </w:pPr>
      <w:r w:rsidRPr="002A32C9">
        <w:rPr>
          <w:rFonts w:ascii="Times New Roman" w:hAnsi="Times New Roman"/>
          <w:b/>
        </w:rPr>
        <w:t>TORNADO WARNING</w:t>
      </w:r>
      <w:r w:rsidRPr="002A32C9">
        <w:rPr>
          <w:rFonts w:ascii="Times New Roman" w:hAnsi="Times New Roman"/>
        </w:rPr>
        <w:t xml:space="preserve"> </w:t>
      </w:r>
      <w:r w:rsidR="000345E5" w:rsidRPr="002A32C9">
        <w:rPr>
          <w:rFonts w:ascii="Times New Roman" w:hAnsi="Times New Roman"/>
          <w:b/>
        </w:rPr>
        <w:t>(TOR)</w:t>
      </w:r>
      <w:r w:rsidR="000345E5" w:rsidRPr="002A32C9">
        <w:rPr>
          <w:rFonts w:ascii="Times New Roman" w:hAnsi="Times New Roman"/>
        </w:rPr>
        <w:t xml:space="preserve"> - Tornado is indicated by radar or sighted by storm spotters. The warning will include where the tornado is and what towns will be in its path (also automatically indicates a Severe Thunderstorm Warning).</w:t>
      </w:r>
    </w:p>
    <w:p w:rsidR="000345E5" w:rsidRPr="002A32C9" w:rsidRDefault="000345E5" w:rsidP="002A32C9">
      <w:pPr>
        <w:jc w:val="both"/>
        <w:rPr>
          <w:rFonts w:ascii="Times New Roman" w:hAnsi="Times New Roman"/>
        </w:rPr>
      </w:pPr>
    </w:p>
    <w:p w:rsidR="000345E5" w:rsidRPr="002A32C9" w:rsidRDefault="003A6ABB" w:rsidP="002A32C9">
      <w:pPr>
        <w:jc w:val="both"/>
        <w:rPr>
          <w:rFonts w:ascii="Times New Roman" w:hAnsi="Times New Roman"/>
        </w:rPr>
      </w:pPr>
      <w:r w:rsidRPr="002A32C9">
        <w:rPr>
          <w:rFonts w:ascii="Times New Roman" w:hAnsi="Times New Roman"/>
          <w:b/>
        </w:rPr>
        <w:t xml:space="preserve">SEVERE THUNDERSTORM WATCH </w:t>
      </w:r>
      <w:r w:rsidR="000345E5" w:rsidRPr="002A32C9">
        <w:rPr>
          <w:rFonts w:ascii="Times New Roman" w:hAnsi="Times New Roman"/>
          <w:b/>
        </w:rPr>
        <w:t>(SVA)</w:t>
      </w:r>
      <w:r w:rsidR="000345E5" w:rsidRPr="002A32C9">
        <w:rPr>
          <w:rFonts w:ascii="Times New Roman" w:hAnsi="Times New Roman"/>
        </w:rPr>
        <w:t xml:space="preserve"> - Also known as a yellow box or blue box. Conditions are favorable for the development of severe thunderstorms in and close to the watch area. Watches are usually in effect for several hours, with 6 hours being the most common.</w:t>
      </w:r>
    </w:p>
    <w:p w:rsidR="000345E5" w:rsidRPr="002A32C9" w:rsidRDefault="000345E5" w:rsidP="002A32C9">
      <w:pPr>
        <w:jc w:val="both"/>
        <w:rPr>
          <w:rFonts w:ascii="Times New Roman" w:hAnsi="Times New Roman"/>
          <w:b/>
        </w:rPr>
      </w:pPr>
    </w:p>
    <w:p w:rsidR="000345E5" w:rsidRPr="002A32C9" w:rsidRDefault="005F5E1F" w:rsidP="002A32C9">
      <w:pPr>
        <w:jc w:val="both"/>
        <w:rPr>
          <w:rFonts w:ascii="Times New Roman" w:eastAsiaTheme="minorHAnsi" w:hAnsi="Times New Roman"/>
          <w:color w:val="000000"/>
        </w:rPr>
      </w:pPr>
      <w:r w:rsidRPr="002A32C9">
        <w:rPr>
          <w:rFonts w:ascii="Times New Roman" w:eastAsiaTheme="minorHAnsi" w:hAnsi="Times New Roman"/>
          <w:b/>
          <w:bCs/>
          <w:color w:val="000000"/>
        </w:rPr>
        <w:t>SEVERE THUNDERSTORM WARNING</w:t>
      </w:r>
      <w:r w:rsidRPr="002A32C9">
        <w:rPr>
          <w:rFonts w:ascii="Times New Roman" w:eastAsiaTheme="minorHAnsi" w:hAnsi="Times New Roman"/>
          <w:b/>
          <w:color w:val="000000"/>
        </w:rPr>
        <w:t xml:space="preserve"> </w:t>
      </w:r>
      <w:r w:rsidR="000345E5" w:rsidRPr="002A32C9">
        <w:rPr>
          <w:rFonts w:ascii="Times New Roman" w:eastAsiaTheme="minorHAnsi" w:hAnsi="Times New Roman"/>
          <w:b/>
          <w:color w:val="000000"/>
        </w:rPr>
        <w:t>(SVR)</w:t>
      </w:r>
      <w:r w:rsidR="000345E5" w:rsidRPr="002A32C9">
        <w:rPr>
          <w:rFonts w:ascii="Times New Roman" w:eastAsiaTheme="minorHAnsi" w:hAnsi="Times New Roman"/>
          <w:color w:val="000000"/>
        </w:rPr>
        <w:t xml:space="preserve"> - Issued when a </w:t>
      </w:r>
      <w:hyperlink r:id="rId51" w:tooltip="Thunderstorm" w:history="1">
        <w:r w:rsidR="000345E5" w:rsidRPr="002A32C9">
          <w:rPr>
            <w:rFonts w:ascii="Times New Roman" w:eastAsiaTheme="minorHAnsi" w:hAnsi="Times New Roman"/>
            <w:color w:val="0000FF"/>
          </w:rPr>
          <w:t>thunderstorm</w:t>
        </w:r>
      </w:hyperlink>
      <w:r w:rsidR="000345E5" w:rsidRPr="002A32C9">
        <w:rPr>
          <w:rFonts w:ascii="Times New Roman" w:eastAsiaTheme="minorHAnsi" w:hAnsi="Times New Roman"/>
          <w:color w:val="000000"/>
        </w:rPr>
        <w:t xml:space="preserve"> produces hail 1 inch (27 mm) or larger in diameter and/or winds which equal or exceed 58 mph (93 km/h). Severe thunderstorms can result in the loss of life and/or property. Information in this warning includes: where the storm is, what towns will be affected, and the primary threat associated with the storm. Tornadoes can also and do develop in severe thunderstorms without the issuance of a tornado warning.</w:t>
      </w:r>
    </w:p>
    <w:p w:rsidR="000345E5" w:rsidRPr="002A32C9" w:rsidRDefault="000345E5" w:rsidP="002A32C9">
      <w:pPr>
        <w:jc w:val="both"/>
        <w:rPr>
          <w:rFonts w:ascii="Times New Roman" w:eastAsiaTheme="minorHAnsi" w:hAnsi="Times New Roman"/>
          <w:color w:val="000000"/>
        </w:rPr>
      </w:pPr>
    </w:p>
    <w:p w:rsidR="000345E5" w:rsidRPr="002A32C9" w:rsidRDefault="000345E5" w:rsidP="00F511FB">
      <w:pPr>
        <w:pStyle w:val="ListParagraph"/>
        <w:numPr>
          <w:ilvl w:val="0"/>
          <w:numId w:val="49"/>
        </w:numPr>
        <w:jc w:val="both"/>
        <w:rPr>
          <w:rFonts w:ascii="Times New Roman" w:hAnsi="Times New Roman"/>
          <w:sz w:val="24"/>
          <w:szCs w:val="24"/>
        </w:rPr>
      </w:pPr>
      <w:r w:rsidRPr="002A32C9">
        <w:rPr>
          <w:rFonts w:ascii="Times New Roman" w:hAnsi="Times New Roman"/>
          <w:sz w:val="24"/>
          <w:szCs w:val="24"/>
        </w:rPr>
        <w:t xml:space="preserve">Add specific school or district information </w:t>
      </w:r>
    </w:p>
    <w:p w:rsidR="000345E5" w:rsidRPr="00153CC4" w:rsidRDefault="000345E5" w:rsidP="004C19C2">
      <w:pPr>
        <w:pStyle w:val="ListParagraph"/>
        <w:numPr>
          <w:ilvl w:val="0"/>
          <w:numId w:val="0"/>
        </w:numPr>
        <w:ind w:left="1446"/>
        <w:jc w:val="both"/>
        <w:rPr>
          <w:rFonts w:ascii="Segoe UI Symbol" w:hAnsi="Segoe UI Symbol" w:cs="Segoe UI"/>
          <w:sz w:val="24"/>
          <w:szCs w:val="24"/>
        </w:rPr>
      </w:pPr>
    </w:p>
    <w:p w:rsidR="000345E5" w:rsidRPr="00153CC4" w:rsidRDefault="000345E5" w:rsidP="000345E5">
      <w:pPr>
        <w:jc w:val="both"/>
        <w:rPr>
          <w:rFonts w:ascii="Segoe UI Symbol" w:hAnsi="Segoe UI Symbol" w:cs="Segoe UI"/>
        </w:rPr>
      </w:pPr>
      <w:r w:rsidRPr="00153CC4">
        <w:rPr>
          <w:rFonts w:ascii="Segoe UI Symbol" w:hAnsi="Segoe UI Symbol" w:cs="Segoe UI"/>
        </w:rPr>
        <w:tab/>
      </w:r>
    </w:p>
    <w:p w:rsidR="000345E5" w:rsidRPr="00153CC4" w:rsidRDefault="000345E5" w:rsidP="000345E5">
      <w:pPr>
        <w:jc w:val="center"/>
        <w:rPr>
          <w:rFonts w:ascii="Segoe UI Symbol" w:hAnsi="Segoe UI Symbol" w:cs="Segoe UI"/>
          <w:b/>
        </w:rPr>
      </w:pPr>
    </w:p>
    <w:p w:rsidR="000345E5" w:rsidRPr="00153CC4" w:rsidRDefault="000345E5" w:rsidP="000345E5">
      <w:pPr>
        <w:jc w:val="center"/>
        <w:rPr>
          <w:rFonts w:ascii="Segoe UI Symbol" w:hAnsi="Segoe UI Symbol" w:cs="Segoe UI"/>
          <w:b/>
        </w:rPr>
      </w:pPr>
    </w:p>
    <w:p w:rsidR="000345E5" w:rsidRPr="00153CC4" w:rsidRDefault="000345E5" w:rsidP="000345E5">
      <w:pPr>
        <w:jc w:val="center"/>
        <w:rPr>
          <w:rFonts w:ascii="Segoe UI Symbol" w:hAnsi="Segoe UI Symbol" w:cs="Segoe UI"/>
          <w:b/>
        </w:rPr>
      </w:pPr>
    </w:p>
    <w:p w:rsidR="000345E5" w:rsidRPr="00153CC4" w:rsidRDefault="000345E5" w:rsidP="000345E5">
      <w:pPr>
        <w:jc w:val="center"/>
        <w:rPr>
          <w:rFonts w:ascii="Segoe UI Symbol" w:hAnsi="Segoe UI Symbol" w:cs="Segoe UI"/>
          <w:b/>
        </w:rPr>
      </w:pPr>
    </w:p>
    <w:p w:rsidR="000345E5" w:rsidRPr="00153CC4" w:rsidRDefault="000345E5" w:rsidP="000345E5">
      <w:pPr>
        <w:jc w:val="center"/>
        <w:rPr>
          <w:rFonts w:ascii="Segoe UI Symbol" w:hAnsi="Segoe UI Symbol" w:cs="Segoe UI"/>
          <w:b/>
        </w:rPr>
      </w:pPr>
    </w:p>
    <w:p w:rsidR="002A32C9" w:rsidRDefault="002A32C9">
      <w:pPr>
        <w:spacing w:after="200" w:line="276" w:lineRule="auto"/>
        <w:rPr>
          <w:rFonts w:ascii="Segoe UI Symbol" w:hAnsi="Segoe UI Symbol" w:cs="Segoe UI"/>
          <w:b/>
        </w:rPr>
      </w:pPr>
      <w:r>
        <w:rPr>
          <w:rFonts w:ascii="Segoe UI Symbol" w:hAnsi="Segoe UI Symbol" w:cs="Segoe UI"/>
          <w:b/>
        </w:rPr>
        <w:br w:type="page"/>
      </w:r>
    </w:p>
    <w:p w:rsidR="000345E5" w:rsidRPr="0031199B" w:rsidRDefault="000345E5" w:rsidP="000345E5">
      <w:pPr>
        <w:jc w:val="center"/>
        <w:rPr>
          <w:rFonts w:asciiTheme="majorHAnsi" w:hAnsiTheme="majorHAnsi" w:cs="Segoe UI"/>
          <w:b/>
          <w:sz w:val="28"/>
          <w:szCs w:val="28"/>
        </w:rPr>
      </w:pPr>
      <w:r w:rsidRPr="0031199B">
        <w:rPr>
          <w:rFonts w:asciiTheme="majorHAnsi" w:hAnsiTheme="majorHAnsi" w:cs="Segoe UI"/>
          <w:b/>
          <w:sz w:val="28"/>
          <w:szCs w:val="28"/>
        </w:rPr>
        <w:lastRenderedPageBreak/>
        <w:t>WINTER STORMS</w:t>
      </w:r>
    </w:p>
    <w:p w:rsidR="000345E5" w:rsidRPr="002A32C9" w:rsidRDefault="000345E5" w:rsidP="000345E5">
      <w:pPr>
        <w:rPr>
          <w:rFonts w:ascii="Times New Roman" w:hAnsi="Times New Roman"/>
        </w:rPr>
      </w:pPr>
      <w:r w:rsidRPr="002A32C9">
        <w:rPr>
          <w:rFonts w:ascii="Times New Roman" w:hAnsi="Times New Roman"/>
        </w:rPr>
        <w:t xml:space="preserve">Noted by the NWS:  </w:t>
      </w:r>
    </w:p>
    <w:p w:rsidR="000345E5" w:rsidRPr="002A32C9" w:rsidRDefault="00B145DA" w:rsidP="002A32C9">
      <w:pPr>
        <w:spacing w:before="100" w:beforeAutospacing="1" w:after="100" w:afterAutospacing="1" w:line="276" w:lineRule="auto"/>
        <w:ind w:left="360"/>
        <w:jc w:val="both"/>
        <w:rPr>
          <w:rFonts w:ascii="Times New Roman" w:hAnsi="Times New Roman"/>
          <w:color w:val="000000" w:themeColor="text1"/>
        </w:rPr>
      </w:pPr>
      <w:hyperlink r:id="rId52" w:tooltip="Blizzard Warning" w:history="1">
        <w:r w:rsidR="005F5E1F" w:rsidRPr="002A32C9">
          <w:rPr>
            <w:rFonts w:ascii="Times New Roman" w:hAnsi="Times New Roman"/>
            <w:b/>
            <w:bCs/>
            <w:color w:val="000000" w:themeColor="text1"/>
          </w:rPr>
          <w:t>BLIZZARD WARNING</w:t>
        </w:r>
      </w:hyperlink>
      <w:r w:rsidR="005F5E1F" w:rsidRPr="002A32C9">
        <w:rPr>
          <w:rFonts w:ascii="Times New Roman" w:hAnsi="Times New Roman"/>
          <w:color w:val="000000" w:themeColor="text1"/>
        </w:rPr>
        <w:t xml:space="preserve"> </w:t>
      </w:r>
      <w:r w:rsidR="000345E5" w:rsidRPr="002A32C9">
        <w:rPr>
          <w:rFonts w:ascii="Times New Roman" w:hAnsi="Times New Roman"/>
          <w:color w:val="000000" w:themeColor="text1"/>
        </w:rPr>
        <w:t xml:space="preserve">- Sustained winds or frequent gusts of 35 mph (56 km/h) or greater, considerable falling, and/or blowing snow reducing visibility frequently to 1/4 mile (0.4 km) or less for a period of three hours or more. There are no temperature criteria in the definition of a blizzard but freezing temperatures and 35 mph (56 km/h) winds will create sub-zero (below -18°C) wind chills. </w:t>
      </w:r>
    </w:p>
    <w:p w:rsidR="000345E5" w:rsidRPr="002A32C9" w:rsidRDefault="00B145DA" w:rsidP="002A32C9">
      <w:pPr>
        <w:spacing w:before="100" w:beforeAutospacing="1" w:after="100" w:afterAutospacing="1" w:line="276" w:lineRule="auto"/>
        <w:ind w:left="360"/>
        <w:jc w:val="both"/>
        <w:rPr>
          <w:rFonts w:ascii="Times New Roman" w:hAnsi="Times New Roman"/>
          <w:color w:val="000000" w:themeColor="text1"/>
        </w:rPr>
      </w:pPr>
      <w:hyperlink r:id="rId53" w:tooltip="Blizzard Watch" w:history="1">
        <w:r w:rsidR="005F5E1F" w:rsidRPr="002A32C9">
          <w:rPr>
            <w:rFonts w:ascii="Times New Roman" w:hAnsi="Times New Roman"/>
            <w:b/>
            <w:bCs/>
            <w:color w:val="000000" w:themeColor="text1"/>
          </w:rPr>
          <w:t>BLIZZARD WATCH</w:t>
        </w:r>
      </w:hyperlink>
      <w:r w:rsidR="005F5E1F" w:rsidRPr="002A32C9">
        <w:rPr>
          <w:rFonts w:ascii="Times New Roman" w:hAnsi="Times New Roman"/>
          <w:color w:val="000000" w:themeColor="text1"/>
        </w:rPr>
        <w:t xml:space="preserve"> </w:t>
      </w:r>
      <w:r w:rsidR="000345E5" w:rsidRPr="002A32C9">
        <w:rPr>
          <w:rFonts w:ascii="Times New Roman" w:hAnsi="Times New Roman"/>
          <w:color w:val="000000" w:themeColor="text1"/>
        </w:rPr>
        <w:t>- Sustained winds or frequent gusts of 35 mph (56 km/h) or greater, considerable falling, and/or blowing snow reducing visibility frequently to 1/4 mile (0.4 km) or less for a period of three hours or more are possible generally within the next 48 hours.</w:t>
      </w:r>
    </w:p>
    <w:p w:rsidR="000345E5" w:rsidRPr="002A32C9" w:rsidRDefault="00B145DA" w:rsidP="002A32C9">
      <w:pPr>
        <w:spacing w:before="100" w:beforeAutospacing="1" w:after="100" w:afterAutospacing="1" w:line="276" w:lineRule="auto"/>
        <w:ind w:left="360"/>
        <w:jc w:val="both"/>
        <w:rPr>
          <w:rFonts w:ascii="Times New Roman" w:hAnsi="Times New Roman"/>
          <w:color w:val="000000" w:themeColor="text1"/>
        </w:rPr>
      </w:pPr>
      <w:hyperlink r:id="rId54" w:tooltip="Winter storm warning" w:history="1">
        <w:r w:rsidR="005F5E1F" w:rsidRPr="002A32C9">
          <w:rPr>
            <w:rFonts w:ascii="Times New Roman" w:hAnsi="Times New Roman"/>
            <w:b/>
            <w:bCs/>
            <w:color w:val="000000" w:themeColor="text1"/>
          </w:rPr>
          <w:t>WINTER STORM WARNING</w:t>
        </w:r>
      </w:hyperlink>
      <w:r w:rsidR="000345E5" w:rsidRPr="002A32C9">
        <w:rPr>
          <w:rFonts w:ascii="Times New Roman" w:hAnsi="Times New Roman"/>
          <w:color w:val="000000" w:themeColor="text1"/>
        </w:rPr>
        <w:t xml:space="preserve"> - Hazardous winter weather conditions that pose a threat to life and/or property are occurring, imminent, or highly likely. The generic term, winter storm warning, is used for a combination of two or more of the following winter weather events; heavy snow, freezing rain, sleet, and strong winds.</w:t>
      </w:r>
      <w:hyperlink r:id="rId55" w:anchor="cite_note-9" w:history="1">
        <w:r w:rsidR="000345E5" w:rsidRPr="002A32C9">
          <w:rPr>
            <w:rFonts w:ascii="Times New Roman" w:hAnsi="Times New Roman"/>
            <w:color w:val="000000" w:themeColor="text1"/>
            <w:vertAlign w:val="superscript"/>
          </w:rPr>
          <w:t>[10]</w:t>
        </w:r>
      </w:hyperlink>
      <w:r w:rsidR="000345E5" w:rsidRPr="002A32C9">
        <w:rPr>
          <w:rFonts w:ascii="Times New Roman" w:hAnsi="Times New Roman"/>
          <w:color w:val="000000" w:themeColor="text1"/>
        </w:rPr>
        <w:t xml:space="preserve"> The Heavy Snow Warning and Sleet Warning have been deprecated in favor of issuing the Winter Storm Warning for Heavy Snow and Winter Storm Warning for Heavy Sleet, respectively.</w:t>
      </w:r>
    </w:p>
    <w:p w:rsidR="000345E5" w:rsidRPr="002A32C9" w:rsidRDefault="00B145DA" w:rsidP="002A32C9">
      <w:pPr>
        <w:spacing w:before="100" w:beforeAutospacing="1" w:after="100" w:afterAutospacing="1" w:line="276" w:lineRule="auto"/>
        <w:ind w:left="360"/>
        <w:jc w:val="both"/>
        <w:rPr>
          <w:rFonts w:ascii="Times New Roman" w:hAnsi="Times New Roman"/>
        </w:rPr>
      </w:pPr>
      <w:hyperlink r:id="rId56" w:tooltip="Winter storm watch" w:history="1">
        <w:r w:rsidR="005F5E1F" w:rsidRPr="002A32C9">
          <w:rPr>
            <w:rFonts w:ascii="Times New Roman" w:hAnsi="Times New Roman"/>
            <w:b/>
            <w:bCs/>
            <w:color w:val="000000" w:themeColor="text1"/>
          </w:rPr>
          <w:t>WINTER STORM WATCH</w:t>
        </w:r>
      </w:hyperlink>
      <w:r w:rsidR="000345E5" w:rsidRPr="002A32C9">
        <w:rPr>
          <w:rFonts w:ascii="Times New Roman" w:hAnsi="Times New Roman"/>
          <w:color w:val="000000" w:themeColor="text1"/>
        </w:rPr>
        <w:t xml:space="preserve"> - Hazardous winter weather conditions including significant accumulations of snow and/or freezing rain and/or sleet are possible generally within 48 hours. The Weather Service Forecast Office issues these watches.</w:t>
      </w:r>
    </w:p>
    <w:p w:rsidR="000345E5" w:rsidRPr="002A32C9" w:rsidRDefault="00B145DA" w:rsidP="002A32C9">
      <w:pPr>
        <w:spacing w:before="100" w:beforeAutospacing="1" w:after="360" w:line="276" w:lineRule="auto"/>
        <w:ind w:left="360"/>
        <w:jc w:val="both"/>
        <w:rPr>
          <w:rFonts w:ascii="Times New Roman" w:hAnsi="Times New Roman"/>
        </w:rPr>
      </w:pPr>
      <w:hyperlink r:id="rId57" w:tooltip="Winter weather advisory" w:history="1">
        <w:r w:rsidR="005F5E1F" w:rsidRPr="002A32C9">
          <w:rPr>
            <w:rFonts w:ascii="Times New Roman" w:hAnsi="Times New Roman"/>
            <w:b/>
            <w:bCs/>
            <w:color w:val="000000" w:themeColor="text1"/>
          </w:rPr>
          <w:t>WINTER WEATHER ADVISORY</w:t>
        </w:r>
      </w:hyperlink>
      <w:r w:rsidR="005F5E1F" w:rsidRPr="002A32C9">
        <w:rPr>
          <w:rFonts w:ascii="Times New Roman" w:hAnsi="Times New Roman"/>
          <w:color w:val="000000" w:themeColor="text1"/>
        </w:rPr>
        <w:t xml:space="preserve"> </w:t>
      </w:r>
      <w:r w:rsidR="000345E5" w:rsidRPr="002A32C9">
        <w:rPr>
          <w:rFonts w:ascii="Times New Roman" w:hAnsi="Times New Roman"/>
          <w:color w:val="000000" w:themeColor="text1"/>
        </w:rPr>
        <w:t>- Hazardous winter weather conditions are occurring, imminen</w:t>
      </w:r>
      <w:r w:rsidR="000345E5" w:rsidRPr="002A32C9">
        <w:rPr>
          <w:rFonts w:ascii="Times New Roman" w:hAnsi="Times New Roman"/>
        </w:rPr>
        <w:t xml:space="preserve">t, or likely. Conditions will cause a significant inconvenience and if caution is not exercised, may result in a potential threat to life and/or property. The generic term, winter weather advisory, is used for a combination of two or more of the following events; snow, freezing rain or freezing drizzle, sleet, and blowing snow. </w:t>
      </w:r>
      <w:r w:rsidR="003266B6" w:rsidRPr="002A32C9">
        <w:rPr>
          <w:rFonts w:ascii="Times New Roman" w:hAnsi="Times New Roman"/>
        </w:rPr>
        <w:t xml:space="preserve">                                                            </w:t>
      </w:r>
      <w:r w:rsidR="000345E5" w:rsidRPr="002A32C9">
        <w:rPr>
          <w:rFonts w:ascii="Times New Roman" w:hAnsi="Times New Roman"/>
        </w:rPr>
        <w:t>The Snow Advisory and Blowing Snow Advisory have been deprecated in favor of issuing the Winter Weather advisory for Snow and the Winter Weather Advisory for Snow and Blowing Snow, respectively.</w:t>
      </w:r>
    </w:p>
    <w:p w:rsidR="002A32C9" w:rsidRDefault="002A32C9" w:rsidP="002A32C9">
      <w:pPr>
        <w:pStyle w:val="ListParagraph"/>
        <w:numPr>
          <w:ilvl w:val="0"/>
          <w:numId w:val="0"/>
        </w:numPr>
        <w:spacing w:before="100" w:beforeAutospacing="1" w:after="360" w:line="276" w:lineRule="auto"/>
        <w:ind w:left="720"/>
        <w:jc w:val="both"/>
        <w:rPr>
          <w:rFonts w:ascii="Segoe UI Symbol" w:hAnsi="Segoe UI Symbol" w:cs="Segoe UI"/>
          <w:sz w:val="24"/>
          <w:szCs w:val="24"/>
        </w:rPr>
      </w:pPr>
    </w:p>
    <w:p w:rsidR="002A32C9" w:rsidRDefault="002A32C9" w:rsidP="002A32C9">
      <w:pPr>
        <w:pStyle w:val="ListParagraph"/>
        <w:numPr>
          <w:ilvl w:val="0"/>
          <w:numId w:val="0"/>
        </w:numPr>
        <w:spacing w:before="100" w:beforeAutospacing="1" w:after="360" w:line="276" w:lineRule="auto"/>
        <w:ind w:left="720"/>
        <w:jc w:val="both"/>
        <w:rPr>
          <w:rFonts w:ascii="Segoe UI Symbol" w:hAnsi="Segoe UI Symbol" w:cs="Segoe UI"/>
          <w:sz w:val="24"/>
          <w:szCs w:val="24"/>
        </w:rPr>
      </w:pPr>
    </w:p>
    <w:p w:rsidR="009E3A65" w:rsidRPr="002A32C9" w:rsidRDefault="009E3A65" w:rsidP="002A32C9">
      <w:pPr>
        <w:spacing w:before="100" w:beforeAutospacing="1" w:after="100" w:afterAutospacing="1" w:line="276" w:lineRule="auto"/>
        <w:jc w:val="both"/>
        <w:rPr>
          <w:rFonts w:asciiTheme="majorHAnsi" w:hAnsiTheme="majorHAnsi" w:cs="Segoe UI"/>
          <w:b/>
          <w:sz w:val="28"/>
          <w:szCs w:val="28"/>
        </w:rPr>
      </w:pPr>
      <w:r w:rsidRPr="002A32C9">
        <w:rPr>
          <w:rFonts w:ascii="Times New Roman" w:hAnsi="Times New Roman"/>
          <w:b/>
          <w:sz w:val="28"/>
          <w:szCs w:val="28"/>
        </w:rPr>
        <w:lastRenderedPageBreak/>
        <w:t>EXTREME COLD</w:t>
      </w:r>
      <w:r w:rsidR="00CA2C3A" w:rsidRPr="002A32C9">
        <w:rPr>
          <w:rFonts w:asciiTheme="majorHAnsi" w:hAnsiTheme="majorHAnsi" w:cs="Segoe UI"/>
          <w:b/>
          <w:sz w:val="28"/>
          <w:szCs w:val="28"/>
        </w:rPr>
        <w:t xml:space="preserve"> - </w:t>
      </w:r>
      <w:r w:rsidR="00CA2C3A" w:rsidRPr="002A32C9">
        <w:rPr>
          <w:rFonts w:ascii="Segoe UI Symbol" w:hAnsi="Segoe UI Symbol" w:cs="Segoe UI"/>
        </w:rPr>
        <w:t xml:space="preserve">Add specific school or district information </w:t>
      </w:r>
    </w:p>
    <w:p w:rsidR="005C6E14" w:rsidRPr="002A32C9" w:rsidRDefault="005C6E14" w:rsidP="002A32C9">
      <w:pPr>
        <w:adjustRightInd w:val="0"/>
        <w:jc w:val="both"/>
        <w:rPr>
          <w:rFonts w:ascii="Times New Roman" w:eastAsiaTheme="minorHAnsi" w:hAnsi="Times New Roman"/>
          <w:color w:val="231F20"/>
        </w:rPr>
      </w:pPr>
      <w:r w:rsidRPr="002A32C9">
        <w:rPr>
          <w:rFonts w:ascii="Times New Roman" w:eastAsiaTheme="minorHAnsi" w:hAnsi="Times New Roman"/>
          <w:color w:val="231F20"/>
        </w:rPr>
        <w:t>Exposure to cold temperatures, whether indoors or outside, can cause other serious or life-threatening health problems. Infants and the elderly are particularly at risk, but anyone can be affected. Having a plan and knowing how to prevent cold-related health problems, and what to do if a cold-weather health emergency arises, are keys to being prepared.</w:t>
      </w:r>
    </w:p>
    <w:p w:rsidR="005C6E14" w:rsidRPr="002A32C9" w:rsidRDefault="005C6E14" w:rsidP="002A32C9">
      <w:pPr>
        <w:autoSpaceDE w:val="0"/>
        <w:autoSpaceDN w:val="0"/>
        <w:adjustRightInd w:val="0"/>
        <w:rPr>
          <w:rFonts w:ascii="Times New Roman" w:eastAsiaTheme="minorHAnsi" w:hAnsi="Times New Roman"/>
          <w:color w:val="231F20"/>
        </w:rPr>
      </w:pPr>
    </w:p>
    <w:p w:rsidR="005C6E14" w:rsidRPr="002A32C9" w:rsidRDefault="005C6E14" w:rsidP="002A32C9">
      <w:pPr>
        <w:adjustRightInd w:val="0"/>
        <w:rPr>
          <w:rFonts w:ascii="Times New Roman" w:eastAsiaTheme="minorHAnsi" w:hAnsi="Times New Roman"/>
          <w:b/>
          <w:bCs/>
          <w:color w:val="231F20"/>
        </w:rPr>
      </w:pPr>
      <w:r w:rsidRPr="002A32C9">
        <w:rPr>
          <w:rFonts w:ascii="Times New Roman" w:eastAsiaTheme="minorHAnsi" w:hAnsi="Times New Roman"/>
          <w:b/>
          <w:bCs/>
          <w:color w:val="231F20"/>
        </w:rPr>
        <w:t>WHAT IS EXTREME COLD?</w:t>
      </w:r>
    </w:p>
    <w:p w:rsidR="009E3A65" w:rsidRPr="002A32C9" w:rsidRDefault="005C6E14" w:rsidP="002A32C9">
      <w:pPr>
        <w:adjustRightInd w:val="0"/>
        <w:jc w:val="both"/>
        <w:rPr>
          <w:rFonts w:ascii="Times New Roman" w:hAnsi="Times New Roman"/>
          <w:b/>
        </w:rPr>
      </w:pPr>
      <w:r w:rsidRPr="002A32C9">
        <w:rPr>
          <w:rFonts w:ascii="Times New Roman" w:eastAsiaTheme="minorHAnsi" w:hAnsi="Times New Roman"/>
          <w:color w:val="231F20"/>
        </w:rPr>
        <w:t>What constitutes extreme cold and its effects can vary across different areas of the country.  Whenever temperatures drop decidedly below normal and as wind speed increases, heat can leave your body more rapidly. These weather related conditions may lead to serious health problems. Extreme cold is a dangerous situation that can bring on health emergencies in susceptible people, such as those without shelter or who are stranded, or who live in a home that is poorly insulated or without heat.</w:t>
      </w:r>
    </w:p>
    <w:p w:rsidR="009003E0" w:rsidRPr="002A32C9" w:rsidRDefault="009003E0" w:rsidP="002A32C9">
      <w:pPr>
        <w:autoSpaceDE w:val="0"/>
        <w:autoSpaceDN w:val="0"/>
        <w:adjustRightInd w:val="0"/>
        <w:rPr>
          <w:rFonts w:ascii="Times New Roman" w:eastAsiaTheme="minorHAnsi" w:hAnsi="Times New Roman"/>
          <w:b/>
          <w:bCs/>
          <w:color w:val="000000"/>
          <w:sz w:val="28"/>
          <w:szCs w:val="28"/>
        </w:rPr>
      </w:pPr>
    </w:p>
    <w:p w:rsidR="00CF7889" w:rsidRPr="002A32C9" w:rsidRDefault="009003E0" w:rsidP="002A32C9">
      <w:pPr>
        <w:adjustRightInd w:val="0"/>
        <w:rPr>
          <w:rFonts w:ascii="Times New Roman" w:eastAsiaTheme="minorHAnsi" w:hAnsi="Times New Roman"/>
          <w:b/>
          <w:bCs/>
          <w:color w:val="000000"/>
        </w:rPr>
      </w:pPr>
      <w:r w:rsidRPr="002A32C9">
        <w:rPr>
          <w:rFonts w:ascii="Times New Roman" w:eastAsiaTheme="minorHAnsi" w:hAnsi="Times New Roman"/>
          <w:b/>
          <w:bCs/>
          <w:color w:val="000000"/>
        </w:rPr>
        <w:t>UNDERSTAND WIND CHILL</w:t>
      </w:r>
    </w:p>
    <w:p w:rsidR="009E3A65" w:rsidRPr="002A32C9" w:rsidRDefault="00CF7889" w:rsidP="002A32C9">
      <w:pPr>
        <w:adjustRightInd w:val="0"/>
        <w:jc w:val="both"/>
        <w:rPr>
          <w:rFonts w:ascii="Times New Roman" w:eastAsiaTheme="minorHAnsi" w:hAnsi="Times New Roman"/>
          <w:color w:val="231F20"/>
        </w:rPr>
      </w:pPr>
      <w:r w:rsidRPr="002A32C9">
        <w:rPr>
          <w:rFonts w:ascii="Times New Roman" w:eastAsiaTheme="minorHAnsi" w:hAnsi="Times New Roman"/>
          <w:color w:val="231F20"/>
        </w:rPr>
        <w:t>The Wind Chill index is the temperature your body feels</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when the air temperature is combined with the wind speed.</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It is based on the rate of heat loss from exposed skin caused</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by the effects of wind and cold. As the speed of the wind</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increases, it can carry heat away from your body much</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more quickly, causing skin temperature to drop. When there</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are high winds, serious weather-related health problems are</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more likely, even when temperatures are only cool.</w:t>
      </w:r>
    </w:p>
    <w:p w:rsidR="00F61EF4" w:rsidRDefault="00F61EF4" w:rsidP="002A32C9">
      <w:pPr>
        <w:adjustRightInd w:val="0"/>
        <w:rPr>
          <w:rFonts w:ascii="Times New Roman" w:eastAsiaTheme="minorHAnsi" w:hAnsi="Times New Roman"/>
          <w:b/>
          <w:bCs/>
          <w:color w:val="231F20"/>
        </w:rPr>
      </w:pPr>
    </w:p>
    <w:p w:rsidR="00F02A35" w:rsidRPr="002A32C9" w:rsidRDefault="009003E0" w:rsidP="002A32C9">
      <w:pPr>
        <w:adjustRightInd w:val="0"/>
        <w:rPr>
          <w:rFonts w:ascii="Times New Roman" w:eastAsiaTheme="minorHAnsi" w:hAnsi="Times New Roman"/>
          <w:b/>
          <w:bCs/>
          <w:color w:val="231F20"/>
        </w:rPr>
      </w:pPr>
      <w:r w:rsidRPr="002A32C9">
        <w:rPr>
          <w:rFonts w:ascii="Times New Roman" w:eastAsiaTheme="minorHAnsi" w:hAnsi="Times New Roman"/>
          <w:b/>
          <w:bCs/>
          <w:color w:val="231F20"/>
        </w:rPr>
        <w:t>COLD-WEATHER HEALTH EMERGENCIES</w:t>
      </w:r>
    </w:p>
    <w:p w:rsidR="00F02A35" w:rsidRPr="002A32C9" w:rsidRDefault="00F02A35" w:rsidP="002A32C9">
      <w:pPr>
        <w:adjustRightInd w:val="0"/>
        <w:rPr>
          <w:rFonts w:ascii="Times New Roman" w:eastAsiaTheme="minorHAnsi" w:hAnsi="Times New Roman"/>
          <w:color w:val="231F20"/>
        </w:rPr>
      </w:pPr>
      <w:r w:rsidRPr="002A32C9">
        <w:rPr>
          <w:rFonts w:ascii="Times New Roman" w:eastAsiaTheme="minorHAnsi" w:hAnsi="Times New Roman"/>
          <w:color w:val="231F20"/>
        </w:rPr>
        <w:t>Serious health problems can result from prolonged</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exposure to the cold. The most common cold-related</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problems are hypothermia and frostbite.</w:t>
      </w:r>
    </w:p>
    <w:p w:rsidR="009003E0" w:rsidRPr="002A32C9" w:rsidRDefault="009003E0" w:rsidP="002A32C9">
      <w:pPr>
        <w:autoSpaceDE w:val="0"/>
        <w:autoSpaceDN w:val="0"/>
        <w:adjustRightInd w:val="0"/>
        <w:rPr>
          <w:rFonts w:ascii="Times New Roman" w:eastAsiaTheme="minorHAnsi" w:hAnsi="Times New Roman"/>
          <w:color w:val="231F20"/>
        </w:rPr>
      </w:pPr>
    </w:p>
    <w:p w:rsidR="00F02A35" w:rsidRPr="002A32C9" w:rsidRDefault="009003E0" w:rsidP="002A32C9">
      <w:pPr>
        <w:adjustRightInd w:val="0"/>
        <w:rPr>
          <w:rFonts w:ascii="Times New Roman" w:eastAsiaTheme="minorHAnsi" w:hAnsi="Times New Roman"/>
          <w:b/>
          <w:bCs/>
          <w:color w:val="000000"/>
        </w:rPr>
      </w:pPr>
      <w:r w:rsidRPr="002A32C9">
        <w:rPr>
          <w:rFonts w:ascii="Times New Roman" w:eastAsiaTheme="minorHAnsi" w:hAnsi="Times New Roman"/>
          <w:b/>
          <w:bCs/>
          <w:color w:val="000000"/>
        </w:rPr>
        <w:t>HYPOTHERMIA</w:t>
      </w:r>
    </w:p>
    <w:p w:rsidR="00F02A35" w:rsidRPr="002A32C9" w:rsidRDefault="00F02A35" w:rsidP="002A32C9">
      <w:pPr>
        <w:adjustRightInd w:val="0"/>
        <w:jc w:val="both"/>
        <w:rPr>
          <w:rFonts w:ascii="Times New Roman" w:eastAsiaTheme="minorHAnsi" w:hAnsi="Times New Roman"/>
          <w:color w:val="231F20"/>
        </w:rPr>
      </w:pPr>
      <w:r w:rsidRPr="002A32C9">
        <w:rPr>
          <w:rFonts w:ascii="Times New Roman" w:eastAsiaTheme="minorHAnsi" w:hAnsi="Times New Roman"/>
          <w:color w:val="231F20"/>
        </w:rPr>
        <w:t>When exposed to cold temperatures, your body begins to</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lose heat faster than it can be produced. Prolonged exposure</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to cold will eventually use up your body’s stored energy.</w:t>
      </w:r>
    </w:p>
    <w:p w:rsidR="00F02A35" w:rsidRPr="002A32C9" w:rsidRDefault="00F02A35" w:rsidP="002A32C9">
      <w:pPr>
        <w:adjustRightInd w:val="0"/>
        <w:jc w:val="both"/>
        <w:rPr>
          <w:rFonts w:ascii="Times New Roman" w:eastAsiaTheme="minorHAnsi" w:hAnsi="Times New Roman"/>
          <w:color w:val="231F20"/>
        </w:rPr>
      </w:pPr>
      <w:r w:rsidRPr="002A32C9">
        <w:rPr>
          <w:rFonts w:ascii="Times New Roman" w:eastAsiaTheme="minorHAnsi" w:hAnsi="Times New Roman"/>
          <w:color w:val="231F20"/>
        </w:rPr>
        <w:t>The result is hypothermia, or abnormally low body temperature.</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Body temperature that is too low affects the brain,</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making the victim unable to think clearly or move well.</w:t>
      </w:r>
    </w:p>
    <w:p w:rsidR="009003E0" w:rsidRPr="002A32C9" w:rsidRDefault="00F02A35" w:rsidP="002A32C9">
      <w:pPr>
        <w:adjustRightInd w:val="0"/>
        <w:jc w:val="both"/>
        <w:rPr>
          <w:rFonts w:ascii="Times New Roman" w:eastAsiaTheme="minorHAnsi" w:hAnsi="Times New Roman"/>
          <w:color w:val="231F20"/>
        </w:rPr>
      </w:pPr>
      <w:r w:rsidRPr="002A32C9">
        <w:rPr>
          <w:rFonts w:ascii="Times New Roman" w:eastAsiaTheme="minorHAnsi" w:hAnsi="Times New Roman"/>
          <w:color w:val="231F20"/>
        </w:rPr>
        <w:t>This makes hypothermia particularly dangerous because a</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person may not know it is</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happening and won’t be able to</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do anything about it.</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Hypothermia is most likely at very cold temperatures, but</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it can occur even at cool temperatures (above 40°F) if a</w:t>
      </w:r>
      <w:r w:rsidR="002A32C9">
        <w:rPr>
          <w:rFonts w:ascii="Times New Roman" w:eastAsiaTheme="minorHAnsi" w:hAnsi="Times New Roman"/>
          <w:color w:val="231F20"/>
        </w:rPr>
        <w:t xml:space="preserve"> </w:t>
      </w:r>
      <w:r w:rsidRPr="002A32C9">
        <w:rPr>
          <w:rFonts w:ascii="Times New Roman" w:eastAsiaTheme="minorHAnsi" w:hAnsi="Times New Roman"/>
          <w:color w:val="231F20"/>
        </w:rPr>
        <w:t>person becomes chilled from rain, sweat, or</w:t>
      </w:r>
      <w:r w:rsidR="009003E0" w:rsidRPr="002A32C9">
        <w:rPr>
          <w:rFonts w:ascii="Times New Roman" w:eastAsiaTheme="minorHAnsi" w:hAnsi="Times New Roman"/>
          <w:color w:val="231F20"/>
        </w:rPr>
        <w:t xml:space="preserve"> </w:t>
      </w:r>
      <w:r w:rsidRPr="002A32C9">
        <w:rPr>
          <w:rFonts w:ascii="Times New Roman" w:eastAsiaTheme="minorHAnsi" w:hAnsi="Times New Roman"/>
          <w:color w:val="231F20"/>
        </w:rPr>
        <w:t>submersion in cold water.</w:t>
      </w:r>
      <w:r w:rsidR="009003E0" w:rsidRPr="002A32C9">
        <w:rPr>
          <w:rFonts w:ascii="Times New Roman" w:eastAsiaTheme="minorHAnsi" w:hAnsi="Times New Roman"/>
          <w:color w:val="231F20"/>
        </w:rPr>
        <w:t xml:space="preserve"> Victims of hypothermia are often people who remain outdoors for long periods</w:t>
      </w:r>
      <w:r w:rsidR="008757DD" w:rsidRPr="002A32C9">
        <w:rPr>
          <w:rFonts w:ascii="Times New Roman" w:eastAsiaTheme="minorHAnsi" w:hAnsi="Times New Roman"/>
          <w:color w:val="231F20"/>
        </w:rPr>
        <w:t>.</w:t>
      </w:r>
    </w:p>
    <w:p w:rsidR="00F61EF4" w:rsidRDefault="00F61EF4">
      <w:pPr>
        <w:spacing w:after="200" w:line="276" w:lineRule="auto"/>
        <w:rPr>
          <w:rFonts w:ascii="Times New Roman" w:eastAsiaTheme="minorHAnsi" w:hAnsi="Times New Roman"/>
          <w:color w:val="231F20"/>
          <w:sz w:val="22"/>
          <w:szCs w:val="22"/>
        </w:rPr>
      </w:pPr>
      <w:r>
        <w:rPr>
          <w:rFonts w:ascii="Times New Roman" w:eastAsiaTheme="minorHAnsi" w:hAnsi="Times New Roman"/>
          <w:color w:val="231F20"/>
          <w:sz w:val="22"/>
          <w:szCs w:val="22"/>
        </w:rPr>
        <w:br w:type="page"/>
      </w:r>
    </w:p>
    <w:p w:rsidR="009003E0" w:rsidRPr="00F61EF4" w:rsidRDefault="004E5786" w:rsidP="002A32C9">
      <w:pPr>
        <w:adjustRightInd w:val="0"/>
        <w:rPr>
          <w:rFonts w:ascii="Times New Roman" w:eastAsiaTheme="minorHAnsi" w:hAnsi="Times New Roman"/>
          <w:b/>
          <w:bCs/>
          <w:iCs/>
          <w:color w:val="231F20"/>
        </w:rPr>
      </w:pPr>
      <w:r w:rsidRPr="00F61EF4">
        <w:rPr>
          <w:rFonts w:ascii="Times New Roman" w:eastAsiaTheme="minorHAnsi" w:hAnsi="Times New Roman"/>
          <w:b/>
          <w:bCs/>
          <w:iCs/>
          <w:color w:val="231F20"/>
        </w:rPr>
        <w:lastRenderedPageBreak/>
        <w:t>RECOGNIZING HYPOTHERMIA</w:t>
      </w:r>
    </w:p>
    <w:p w:rsidR="00E84ED3" w:rsidRPr="00F61EF4" w:rsidRDefault="00E84ED3" w:rsidP="002A32C9">
      <w:pPr>
        <w:autoSpaceDE w:val="0"/>
        <w:autoSpaceDN w:val="0"/>
        <w:adjustRightInd w:val="0"/>
        <w:rPr>
          <w:rFonts w:ascii="Times New Roman" w:eastAsiaTheme="minorHAnsi" w:hAnsi="Times New Roman"/>
          <w:color w:val="231F20"/>
        </w:rPr>
      </w:pPr>
      <w:r w:rsidRPr="00F61EF4">
        <w:rPr>
          <w:rFonts w:ascii="Times New Roman" w:eastAsiaTheme="minorHAnsi" w:hAnsi="Times New Roman"/>
          <w:color w:val="231F20"/>
        </w:rPr>
        <w:t>Warnings signs of hypothermia:</w:t>
      </w:r>
    </w:p>
    <w:p w:rsidR="00CA2C3A" w:rsidRPr="00F61EF4" w:rsidRDefault="00CA2C3A" w:rsidP="002A32C9">
      <w:pPr>
        <w:autoSpaceDE w:val="0"/>
        <w:autoSpaceDN w:val="0"/>
        <w:adjustRightInd w:val="0"/>
        <w:rPr>
          <w:rFonts w:ascii="Times New Roman" w:eastAsiaTheme="minorHAnsi" w:hAnsi="Times New Roman"/>
          <w:color w:val="231F20"/>
        </w:rPr>
      </w:pPr>
    </w:p>
    <w:p w:rsidR="00E30067" w:rsidRDefault="00E30067" w:rsidP="00E30067">
      <w:pPr>
        <w:autoSpaceDE w:val="0"/>
        <w:autoSpaceDN w:val="0"/>
        <w:adjustRightInd w:val="0"/>
        <w:ind w:firstLine="720"/>
        <w:rPr>
          <w:rFonts w:ascii="Times New Roman" w:eastAsiaTheme="minorHAnsi" w:hAnsi="Times New Roman"/>
          <w:color w:val="231F20"/>
        </w:rPr>
      </w:pPr>
      <w:r>
        <w:rPr>
          <w:rFonts w:ascii="Times New Roman" w:eastAsiaTheme="minorHAnsi" w:hAnsi="Times New Roman"/>
          <w:color w:val="231F20"/>
        </w:rPr>
        <w:t>Adults:</w:t>
      </w:r>
    </w:p>
    <w:p w:rsidR="00E84ED3" w:rsidRDefault="00E84ED3" w:rsidP="00271CB7">
      <w:pPr>
        <w:pStyle w:val="ListParagraph"/>
        <w:numPr>
          <w:ilvl w:val="0"/>
          <w:numId w:val="105"/>
        </w:numPr>
        <w:adjustRightInd w:val="0"/>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confusion, fumbling hands</w:t>
      </w:r>
    </w:p>
    <w:p w:rsidR="00E30067" w:rsidRPr="00F61EF4" w:rsidRDefault="00E30067" w:rsidP="00E30067">
      <w:pPr>
        <w:pStyle w:val="ListParagraph"/>
        <w:numPr>
          <w:ilvl w:val="0"/>
          <w:numId w:val="105"/>
        </w:numPr>
        <w:tabs>
          <w:tab w:val="clear" w:pos="1710"/>
        </w:tabs>
        <w:adjustRightInd w:val="0"/>
        <w:rPr>
          <w:rFonts w:ascii="Times New Roman" w:eastAsiaTheme="minorHAnsi" w:hAnsi="Times New Roman"/>
          <w:color w:val="231F20"/>
          <w:sz w:val="24"/>
          <w:szCs w:val="24"/>
        </w:rPr>
      </w:pPr>
      <w:r w:rsidRPr="00E30067">
        <w:rPr>
          <w:rFonts w:ascii="Times New Roman" w:eastAsiaTheme="minorHAnsi" w:hAnsi="Times New Roman"/>
          <w:color w:val="231F20"/>
          <w:sz w:val="24"/>
          <w:szCs w:val="24"/>
        </w:rPr>
        <w:t>shivering, exhaustion</w:t>
      </w:r>
    </w:p>
    <w:p w:rsidR="00E84ED3" w:rsidRPr="00F61EF4" w:rsidRDefault="00E84ED3" w:rsidP="00271CB7">
      <w:pPr>
        <w:pStyle w:val="ListParagraph"/>
        <w:numPr>
          <w:ilvl w:val="0"/>
          <w:numId w:val="105"/>
        </w:numPr>
        <w:adjustRightInd w:val="0"/>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memory loss, slurred speech</w:t>
      </w:r>
    </w:p>
    <w:p w:rsidR="00E84ED3" w:rsidRPr="00F61EF4" w:rsidRDefault="00E84ED3" w:rsidP="00271CB7">
      <w:pPr>
        <w:pStyle w:val="ListParagraph"/>
        <w:numPr>
          <w:ilvl w:val="0"/>
          <w:numId w:val="105"/>
        </w:numPr>
        <w:adjustRightInd w:val="0"/>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drowsiness</w:t>
      </w:r>
    </w:p>
    <w:p w:rsidR="00E84ED3" w:rsidRPr="00F61EF4" w:rsidRDefault="00E84ED3" w:rsidP="00E84ED3">
      <w:pPr>
        <w:autoSpaceDE w:val="0"/>
        <w:autoSpaceDN w:val="0"/>
        <w:adjustRightInd w:val="0"/>
        <w:rPr>
          <w:rFonts w:ascii="Times New Roman" w:eastAsiaTheme="minorHAnsi" w:hAnsi="Times New Roman"/>
          <w:color w:val="231F20"/>
        </w:rPr>
      </w:pPr>
    </w:p>
    <w:p w:rsidR="00E84ED3" w:rsidRPr="00F61EF4" w:rsidRDefault="00E84ED3" w:rsidP="00E84ED3">
      <w:pPr>
        <w:autoSpaceDE w:val="0"/>
        <w:autoSpaceDN w:val="0"/>
        <w:adjustRightInd w:val="0"/>
        <w:ind w:firstLine="720"/>
        <w:rPr>
          <w:rFonts w:ascii="Times New Roman" w:eastAsiaTheme="minorHAnsi" w:hAnsi="Times New Roman"/>
          <w:color w:val="231F20"/>
        </w:rPr>
      </w:pPr>
      <w:r w:rsidRPr="00F61EF4">
        <w:rPr>
          <w:rFonts w:ascii="Times New Roman" w:eastAsiaTheme="minorHAnsi" w:hAnsi="Times New Roman"/>
          <w:color w:val="231F20"/>
        </w:rPr>
        <w:t>Infants:</w:t>
      </w:r>
    </w:p>
    <w:p w:rsidR="00E84ED3" w:rsidRPr="00F61EF4" w:rsidRDefault="00E84ED3" w:rsidP="00271CB7">
      <w:pPr>
        <w:pStyle w:val="ListParagraph"/>
        <w:numPr>
          <w:ilvl w:val="0"/>
          <w:numId w:val="106"/>
        </w:numPr>
        <w:adjustRightInd w:val="0"/>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bright red</w:t>
      </w:r>
    </w:p>
    <w:p w:rsidR="00E84ED3" w:rsidRPr="00F61EF4" w:rsidRDefault="00E84ED3" w:rsidP="00271CB7">
      <w:pPr>
        <w:pStyle w:val="ListParagraph"/>
        <w:numPr>
          <w:ilvl w:val="0"/>
          <w:numId w:val="106"/>
        </w:numPr>
        <w:adjustRightInd w:val="0"/>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cold skin</w:t>
      </w:r>
    </w:p>
    <w:p w:rsidR="00E84ED3" w:rsidRPr="00F61EF4" w:rsidRDefault="00E84ED3" w:rsidP="00271CB7">
      <w:pPr>
        <w:pStyle w:val="ListParagraph"/>
        <w:numPr>
          <w:ilvl w:val="0"/>
          <w:numId w:val="106"/>
        </w:numPr>
        <w:adjustRightInd w:val="0"/>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very low energy</w:t>
      </w:r>
    </w:p>
    <w:p w:rsidR="00E84ED3" w:rsidRPr="00F61EF4" w:rsidRDefault="00E84ED3" w:rsidP="00E84ED3">
      <w:pPr>
        <w:autoSpaceDE w:val="0"/>
        <w:autoSpaceDN w:val="0"/>
        <w:adjustRightInd w:val="0"/>
        <w:rPr>
          <w:rFonts w:ascii="Times New Roman" w:eastAsiaTheme="minorHAnsi" w:hAnsi="Times New Roman"/>
          <w:color w:val="231F20"/>
        </w:rPr>
      </w:pPr>
    </w:p>
    <w:p w:rsidR="00E84ED3" w:rsidRPr="00F61EF4" w:rsidRDefault="00E84ED3" w:rsidP="008757DD">
      <w:pPr>
        <w:autoSpaceDE w:val="0"/>
        <w:autoSpaceDN w:val="0"/>
        <w:adjustRightInd w:val="0"/>
        <w:ind w:left="720" w:firstLine="720"/>
        <w:jc w:val="both"/>
        <w:rPr>
          <w:rFonts w:ascii="Times New Roman" w:eastAsiaTheme="minorHAnsi" w:hAnsi="Times New Roman"/>
          <w:color w:val="231F20"/>
        </w:rPr>
      </w:pPr>
    </w:p>
    <w:p w:rsidR="00CA2C3A" w:rsidRPr="00F61EF4" w:rsidRDefault="00CA2C3A" w:rsidP="00E84ED3">
      <w:pPr>
        <w:autoSpaceDE w:val="0"/>
        <w:autoSpaceDN w:val="0"/>
        <w:adjustRightInd w:val="0"/>
        <w:ind w:left="720"/>
        <w:jc w:val="both"/>
        <w:rPr>
          <w:rFonts w:ascii="Times New Roman" w:eastAsiaTheme="minorHAnsi" w:hAnsi="Times New Roman"/>
          <w:b/>
          <w:bCs/>
          <w:iCs/>
          <w:color w:val="231F20"/>
        </w:rPr>
      </w:pPr>
    </w:p>
    <w:p w:rsidR="00CA2C3A" w:rsidRPr="00F61EF4" w:rsidRDefault="00CA2C3A" w:rsidP="00E84ED3">
      <w:pPr>
        <w:autoSpaceDE w:val="0"/>
        <w:autoSpaceDN w:val="0"/>
        <w:adjustRightInd w:val="0"/>
        <w:ind w:left="720"/>
        <w:jc w:val="both"/>
        <w:rPr>
          <w:rFonts w:ascii="Times New Roman" w:eastAsiaTheme="minorHAnsi" w:hAnsi="Times New Roman"/>
          <w:b/>
          <w:bCs/>
          <w:iCs/>
          <w:color w:val="231F20"/>
        </w:rPr>
      </w:pPr>
    </w:p>
    <w:p w:rsidR="00CA2C3A" w:rsidRPr="00F61EF4" w:rsidRDefault="00CA2C3A" w:rsidP="00E84ED3">
      <w:pPr>
        <w:autoSpaceDE w:val="0"/>
        <w:autoSpaceDN w:val="0"/>
        <w:adjustRightInd w:val="0"/>
        <w:ind w:left="720"/>
        <w:jc w:val="both"/>
        <w:rPr>
          <w:rFonts w:ascii="Times New Roman" w:eastAsiaTheme="minorHAnsi" w:hAnsi="Times New Roman"/>
          <w:b/>
          <w:bCs/>
          <w:iCs/>
          <w:color w:val="231F20"/>
        </w:rPr>
      </w:pPr>
    </w:p>
    <w:p w:rsidR="009003E0" w:rsidRPr="00F61EF4" w:rsidRDefault="00CA2C3A" w:rsidP="00F61EF4">
      <w:pPr>
        <w:autoSpaceDE w:val="0"/>
        <w:autoSpaceDN w:val="0"/>
        <w:adjustRightInd w:val="0"/>
        <w:jc w:val="both"/>
        <w:rPr>
          <w:rFonts w:ascii="Times New Roman" w:eastAsiaTheme="minorHAnsi" w:hAnsi="Times New Roman"/>
          <w:color w:val="231F20"/>
        </w:rPr>
      </w:pPr>
      <w:r w:rsidRPr="00F61EF4">
        <w:rPr>
          <w:rFonts w:ascii="Times New Roman" w:eastAsiaTheme="minorHAnsi" w:hAnsi="Times New Roman"/>
          <w:b/>
          <w:bCs/>
          <w:iCs/>
          <w:color w:val="231F20"/>
        </w:rPr>
        <w:t xml:space="preserve">WHAT TO DO </w:t>
      </w:r>
      <w:r w:rsidR="009003E0" w:rsidRPr="00F61EF4">
        <w:rPr>
          <w:rFonts w:ascii="Times New Roman" w:eastAsiaTheme="minorHAnsi" w:hAnsi="Times New Roman"/>
          <w:b/>
          <w:bCs/>
          <w:iCs/>
          <w:color w:val="231F20"/>
        </w:rPr>
        <w:t>-</w:t>
      </w:r>
      <w:r w:rsidR="009003E0" w:rsidRPr="00F61EF4">
        <w:rPr>
          <w:rFonts w:ascii="Times New Roman" w:eastAsiaTheme="minorHAnsi" w:hAnsi="Times New Roman"/>
          <w:b/>
          <w:bCs/>
          <w:i/>
          <w:iCs/>
          <w:color w:val="231F20"/>
        </w:rPr>
        <w:t xml:space="preserve"> </w:t>
      </w:r>
      <w:r w:rsidR="009003E0" w:rsidRPr="00F61EF4">
        <w:rPr>
          <w:rFonts w:ascii="Times New Roman" w:eastAsiaTheme="minorHAnsi" w:hAnsi="Times New Roman"/>
          <w:color w:val="231F20"/>
        </w:rPr>
        <w:t xml:space="preserve">If you notice any of these signs, take the person’s temperature. </w:t>
      </w:r>
      <w:r w:rsidR="004E5786" w:rsidRPr="00F61EF4">
        <w:rPr>
          <w:rFonts w:ascii="Times New Roman" w:eastAsiaTheme="minorHAnsi" w:hAnsi="Times New Roman"/>
          <w:color w:val="231F20"/>
        </w:rPr>
        <w:t xml:space="preserve"> </w:t>
      </w:r>
      <w:r w:rsidR="009003E0" w:rsidRPr="00F61EF4">
        <w:rPr>
          <w:rFonts w:ascii="Times New Roman" w:eastAsiaTheme="minorHAnsi" w:hAnsi="Times New Roman"/>
          <w:b/>
          <w:color w:val="231F20"/>
        </w:rPr>
        <w:t>If it is below 95°, the situation is an emergency—get medical attention immediately.</w:t>
      </w:r>
      <w:r w:rsidR="005B46B7" w:rsidRPr="00F61EF4">
        <w:rPr>
          <w:rFonts w:ascii="Times New Roman" w:eastAsiaTheme="minorHAnsi" w:hAnsi="Times New Roman"/>
          <w:b/>
          <w:color w:val="231F20"/>
        </w:rPr>
        <w:t xml:space="preserve"> </w:t>
      </w:r>
      <w:r w:rsidR="009003E0" w:rsidRPr="00F61EF4">
        <w:rPr>
          <w:rFonts w:ascii="Times New Roman" w:eastAsiaTheme="minorHAnsi" w:hAnsi="Times New Roman"/>
          <w:color w:val="231F20"/>
        </w:rPr>
        <w:t>If medical care is not available, begin warming the person, as follows:</w:t>
      </w:r>
    </w:p>
    <w:p w:rsidR="009003E0" w:rsidRPr="00F61EF4" w:rsidRDefault="009003E0" w:rsidP="009003E0">
      <w:pPr>
        <w:autoSpaceDE w:val="0"/>
        <w:autoSpaceDN w:val="0"/>
        <w:adjustRightInd w:val="0"/>
        <w:ind w:left="1440"/>
        <w:rPr>
          <w:rFonts w:ascii="Times New Roman" w:eastAsiaTheme="minorHAnsi" w:hAnsi="Times New Roman"/>
          <w:color w:val="231F20"/>
        </w:rPr>
      </w:pPr>
    </w:p>
    <w:p w:rsidR="009003E0" w:rsidRPr="00F61EF4" w:rsidRDefault="009003E0" w:rsidP="00271CB7">
      <w:pPr>
        <w:pStyle w:val="ListParagraph"/>
        <w:numPr>
          <w:ilvl w:val="0"/>
          <w:numId w:val="108"/>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Get the victim into a warm room or shelter.</w:t>
      </w:r>
    </w:p>
    <w:p w:rsidR="005B46B7" w:rsidRPr="00F61EF4" w:rsidRDefault="005B46B7" w:rsidP="00271CB7">
      <w:pPr>
        <w:pStyle w:val="ListParagraph"/>
        <w:numPr>
          <w:ilvl w:val="0"/>
          <w:numId w:val="107"/>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If the victim has on any wet clothing, remove it.</w:t>
      </w:r>
    </w:p>
    <w:p w:rsidR="005B46B7" w:rsidRPr="00F61EF4" w:rsidRDefault="005B46B7" w:rsidP="00271CB7">
      <w:pPr>
        <w:pStyle w:val="ListParagraph"/>
        <w:numPr>
          <w:ilvl w:val="0"/>
          <w:numId w:val="107"/>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I</w:t>
      </w:r>
      <w:r w:rsidR="009003E0" w:rsidRPr="00F61EF4">
        <w:rPr>
          <w:rFonts w:ascii="Times New Roman" w:eastAsiaTheme="minorHAnsi" w:hAnsi="Times New Roman"/>
          <w:color w:val="231F20"/>
          <w:sz w:val="24"/>
          <w:szCs w:val="24"/>
        </w:rPr>
        <w:t>f available</w:t>
      </w:r>
      <w:r w:rsidRPr="00F61EF4">
        <w:rPr>
          <w:rFonts w:ascii="Times New Roman" w:eastAsiaTheme="minorHAnsi" w:hAnsi="Times New Roman"/>
          <w:color w:val="231F20"/>
          <w:sz w:val="24"/>
          <w:szCs w:val="24"/>
        </w:rPr>
        <w:t>,</w:t>
      </w:r>
      <w:r w:rsidR="009003E0"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 xml:space="preserve">use </w:t>
      </w:r>
      <w:r w:rsidR="009003E0" w:rsidRPr="00F61EF4">
        <w:rPr>
          <w:rFonts w:ascii="Times New Roman" w:eastAsiaTheme="minorHAnsi" w:hAnsi="Times New Roman"/>
          <w:color w:val="231F20"/>
          <w:sz w:val="24"/>
          <w:szCs w:val="24"/>
        </w:rPr>
        <w:t>dry layers of blankets,</w:t>
      </w:r>
      <w:r w:rsidRPr="00F61EF4">
        <w:rPr>
          <w:rFonts w:ascii="Times New Roman" w:eastAsiaTheme="minorHAnsi" w:hAnsi="Times New Roman"/>
          <w:color w:val="231F20"/>
          <w:sz w:val="24"/>
          <w:szCs w:val="24"/>
        </w:rPr>
        <w:t xml:space="preserve"> </w:t>
      </w:r>
      <w:r w:rsidR="009003E0" w:rsidRPr="00F61EF4">
        <w:rPr>
          <w:rFonts w:ascii="Times New Roman" w:eastAsiaTheme="minorHAnsi" w:hAnsi="Times New Roman"/>
          <w:color w:val="231F20"/>
          <w:sz w:val="24"/>
          <w:szCs w:val="24"/>
        </w:rPr>
        <w:t>clothing, towels, or sheets.</w:t>
      </w:r>
    </w:p>
    <w:p w:rsidR="005B46B7" w:rsidRPr="00F61EF4" w:rsidRDefault="005B46B7" w:rsidP="00271CB7">
      <w:pPr>
        <w:pStyle w:val="ListParagraph"/>
        <w:numPr>
          <w:ilvl w:val="0"/>
          <w:numId w:val="107"/>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Warm beverages can help increase the body temperature, but</w:t>
      </w:r>
      <w:r w:rsidR="008757DD"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do not try to give beverages to an unconscious person.</w:t>
      </w:r>
    </w:p>
    <w:p w:rsidR="009003E0" w:rsidRPr="00F61EF4" w:rsidRDefault="009003E0" w:rsidP="00271CB7">
      <w:pPr>
        <w:pStyle w:val="ListParagraph"/>
        <w:numPr>
          <w:ilvl w:val="0"/>
          <w:numId w:val="107"/>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After body temperature has increased, keep</w:t>
      </w:r>
      <w:r w:rsidR="005B46B7"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the person dry and wrapped in a warm</w:t>
      </w:r>
      <w:r w:rsidR="005B46B7"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blanket, including the head and neck.</w:t>
      </w:r>
    </w:p>
    <w:p w:rsidR="009003E0" w:rsidRPr="00F61EF4" w:rsidRDefault="009003E0" w:rsidP="00271CB7">
      <w:pPr>
        <w:pStyle w:val="ListParagraph"/>
        <w:numPr>
          <w:ilvl w:val="0"/>
          <w:numId w:val="107"/>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Get medical attention as soon as possible.</w:t>
      </w:r>
      <w:r w:rsidR="005B46B7"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A person with severe hypothermia may be unconscious and</w:t>
      </w:r>
      <w:r w:rsidR="005B46B7"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may not seem to have a pulse or to be breathing. In this</w:t>
      </w:r>
      <w:r w:rsidR="005B46B7"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case, handle the victim gently, and get emergency assistance</w:t>
      </w:r>
      <w:r w:rsidR="005B46B7"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 xml:space="preserve">immediately. Even if the victim appears dead, </w:t>
      </w:r>
      <w:r w:rsidR="005B46B7" w:rsidRPr="00F61EF4">
        <w:rPr>
          <w:rFonts w:ascii="Times New Roman" w:eastAsiaTheme="minorHAnsi" w:hAnsi="Times New Roman"/>
          <w:color w:val="231F20"/>
          <w:sz w:val="24"/>
          <w:szCs w:val="24"/>
        </w:rPr>
        <w:t>c</w:t>
      </w:r>
      <w:r w:rsidRPr="00F61EF4">
        <w:rPr>
          <w:rFonts w:ascii="Times New Roman" w:eastAsiaTheme="minorHAnsi" w:hAnsi="Times New Roman"/>
          <w:color w:val="231F20"/>
          <w:sz w:val="24"/>
          <w:szCs w:val="24"/>
        </w:rPr>
        <w:t>an be successfully resuscitated.</w:t>
      </w:r>
    </w:p>
    <w:p w:rsidR="008757DD" w:rsidRPr="00F61EF4" w:rsidRDefault="008757DD" w:rsidP="008757DD">
      <w:pPr>
        <w:adjustRightInd w:val="0"/>
        <w:jc w:val="both"/>
        <w:rPr>
          <w:rFonts w:ascii="Times New Roman" w:eastAsiaTheme="minorHAnsi" w:hAnsi="Times New Roman"/>
          <w:color w:val="231F20"/>
        </w:rPr>
      </w:pPr>
    </w:p>
    <w:p w:rsidR="009003E0" w:rsidRPr="00F61EF4" w:rsidRDefault="002A3CE5" w:rsidP="00F61EF4">
      <w:pPr>
        <w:autoSpaceDE w:val="0"/>
        <w:autoSpaceDN w:val="0"/>
        <w:adjustRightInd w:val="0"/>
        <w:rPr>
          <w:rFonts w:ascii="Times New Roman" w:eastAsiaTheme="minorHAnsi" w:hAnsi="Times New Roman"/>
          <w:b/>
          <w:bCs/>
          <w:color w:val="000000"/>
        </w:rPr>
      </w:pPr>
      <w:r w:rsidRPr="00F61EF4">
        <w:rPr>
          <w:rFonts w:ascii="Times New Roman" w:eastAsiaTheme="minorHAnsi" w:hAnsi="Times New Roman"/>
          <w:b/>
          <w:bCs/>
          <w:color w:val="000000"/>
        </w:rPr>
        <w:t>F</w:t>
      </w:r>
      <w:r w:rsidR="008757DD" w:rsidRPr="00F61EF4">
        <w:rPr>
          <w:rFonts w:ascii="Times New Roman" w:eastAsiaTheme="minorHAnsi" w:hAnsi="Times New Roman"/>
          <w:b/>
          <w:bCs/>
          <w:color w:val="000000"/>
        </w:rPr>
        <w:t>ROSTBITE</w:t>
      </w:r>
    </w:p>
    <w:p w:rsidR="009003E0" w:rsidRPr="00F61EF4" w:rsidRDefault="009003E0" w:rsidP="00F61EF4">
      <w:pPr>
        <w:autoSpaceDE w:val="0"/>
        <w:autoSpaceDN w:val="0"/>
        <w:adjustRightInd w:val="0"/>
        <w:rPr>
          <w:rFonts w:ascii="Times New Roman" w:eastAsiaTheme="minorHAnsi" w:hAnsi="Times New Roman"/>
          <w:color w:val="231F20"/>
        </w:rPr>
      </w:pPr>
      <w:r w:rsidRPr="00F61EF4">
        <w:rPr>
          <w:rFonts w:ascii="Times New Roman" w:eastAsiaTheme="minorHAnsi" w:hAnsi="Times New Roman"/>
          <w:color w:val="231F20"/>
        </w:rPr>
        <w:t>Frostbite is an injury to the body that is caused by freezing.</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Frostbite causes a loss of feeling and color in affected areas.</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It most often affects the nose, ears, cheeks, chin, fingers, or</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toes. Frostbite can permanently damage the body, and</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severe cases can lead to amputation. The risk of frostbite is</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increased in people with reduced blood circulation and</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among people who are not dressed properly for extremely</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cold temperatures.</w:t>
      </w:r>
    </w:p>
    <w:p w:rsidR="008757DD" w:rsidRPr="00F61EF4" w:rsidRDefault="008757DD" w:rsidP="009003E0">
      <w:pPr>
        <w:autoSpaceDE w:val="0"/>
        <w:autoSpaceDN w:val="0"/>
        <w:adjustRightInd w:val="0"/>
        <w:ind w:left="720"/>
        <w:rPr>
          <w:rFonts w:ascii="Segoe UI Symbol" w:eastAsiaTheme="minorHAnsi" w:hAnsi="Segoe UI Symbol"/>
          <w:b/>
          <w:bCs/>
          <w:iCs/>
          <w:color w:val="231F20"/>
        </w:rPr>
      </w:pPr>
    </w:p>
    <w:p w:rsidR="00F61EF4" w:rsidRPr="00F61EF4" w:rsidRDefault="00F61EF4" w:rsidP="009003E0">
      <w:pPr>
        <w:autoSpaceDE w:val="0"/>
        <w:autoSpaceDN w:val="0"/>
        <w:adjustRightInd w:val="0"/>
        <w:ind w:left="720"/>
        <w:rPr>
          <w:rFonts w:ascii="Segoe UI Symbol" w:eastAsiaTheme="minorHAnsi" w:hAnsi="Segoe UI Symbol"/>
          <w:b/>
          <w:bCs/>
          <w:iCs/>
          <w:color w:val="231F20"/>
        </w:rPr>
      </w:pPr>
    </w:p>
    <w:p w:rsidR="009003E0" w:rsidRPr="00F61EF4" w:rsidRDefault="00CA2C3A" w:rsidP="00F61EF4">
      <w:pPr>
        <w:autoSpaceDE w:val="0"/>
        <w:autoSpaceDN w:val="0"/>
        <w:adjustRightInd w:val="0"/>
        <w:rPr>
          <w:rFonts w:ascii="Times New Roman" w:eastAsiaTheme="minorHAnsi" w:hAnsi="Times New Roman"/>
          <w:b/>
          <w:bCs/>
          <w:iCs/>
          <w:color w:val="231F20"/>
        </w:rPr>
      </w:pPr>
      <w:r w:rsidRPr="00F61EF4">
        <w:rPr>
          <w:rFonts w:ascii="Times New Roman" w:eastAsiaTheme="minorHAnsi" w:hAnsi="Times New Roman"/>
          <w:b/>
          <w:bCs/>
          <w:iCs/>
          <w:color w:val="231F20"/>
        </w:rPr>
        <w:lastRenderedPageBreak/>
        <w:t>RECOGNIZING FROSTBITE</w:t>
      </w:r>
    </w:p>
    <w:p w:rsidR="008757DD" w:rsidRPr="00F61EF4" w:rsidRDefault="009003E0" w:rsidP="00F61EF4">
      <w:pPr>
        <w:autoSpaceDE w:val="0"/>
        <w:autoSpaceDN w:val="0"/>
        <w:adjustRightInd w:val="0"/>
        <w:rPr>
          <w:rFonts w:ascii="Times New Roman" w:eastAsiaTheme="minorHAnsi" w:hAnsi="Times New Roman"/>
          <w:color w:val="231F20"/>
        </w:rPr>
      </w:pPr>
      <w:r w:rsidRPr="00F61EF4">
        <w:rPr>
          <w:rFonts w:ascii="Times New Roman" w:eastAsiaTheme="minorHAnsi" w:hAnsi="Times New Roman"/>
          <w:color w:val="231F20"/>
        </w:rPr>
        <w:t>At the first signs of redness or pain in any skin area, get out</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of the cold or protect any exposed skin—frostbite may be</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beginning. Any of the following signs may indicate frostbite:</w:t>
      </w:r>
    </w:p>
    <w:p w:rsidR="009003E0" w:rsidRPr="00F61EF4" w:rsidRDefault="009003E0" w:rsidP="00271CB7">
      <w:pPr>
        <w:pStyle w:val="ListParagraph"/>
        <w:numPr>
          <w:ilvl w:val="0"/>
          <w:numId w:val="111"/>
        </w:numPr>
        <w:adjustRightInd w:val="0"/>
        <w:rPr>
          <w:rFonts w:ascii="Times New Roman" w:eastAsiaTheme="minorHAnsi" w:hAnsi="Times New Roman"/>
          <w:color w:val="231F20"/>
        </w:rPr>
      </w:pPr>
      <w:r w:rsidRPr="00F61EF4">
        <w:rPr>
          <w:rFonts w:ascii="Times New Roman" w:eastAsiaTheme="minorHAnsi" w:hAnsi="Times New Roman"/>
          <w:color w:val="231F20"/>
        </w:rPr>
        <w:t>a white or grayish-yellow skin area</w:t>
      </w:r>
    </w:p>
    <w:p w:rsidR="009003E0" w:rsidRPr="00F61EF4" w:rsidRDefault="009003E0" w:rsidP="00271CB7">
      <w:pPr>
        <w:pStyle w:val="ListParagraph"/>
        <w:numPr>
          <w:ilvl w:val="0"/>
          <w:numId w:val="111"/>
        </w:numPr>
        <w:adjustRightInd w:val="0"/>
        <w:rPr>
          <w:rFonts w:ascii="Times New Roman" w:eastAsiaTheme="minorHAnsi" w:hAnsi="Times New Roman"/>
          <w:color w:val="231F20"/>
        </w:rPr>
      </w:pPr>
      <w:r w:rsidRPr="00F61EF4">
        <w:rPr>
          <w:rFonts w:ascii="Times New Roman" w:eastAsiaTheme="minorHAnsi" w:hAnsi="Times New Roman"/>
          <w:color w:val="231F20"/>
        </w:rPr>
        <w:t>skin that feels unusually firm or waxy</w:t>
      </w:r>
    </w:p>
    <w:p w:rsidR="009003E0" w:rsidRPr="00F61EF4" w:rsidRDefault="009003E0" w:rsidP="00271CB7">
      <w:pPr>
        <w:pStyle w:val="ListParagraph"/>
        <w:numPr>
          <w:ilvl w:val="0"/>
          <w:numId w:val="111"/>
        </w:numPr>
        <w:adjustRightInd w:val="0"/>
        <w:rPr>
          <w:rFonts w:ascii="Times New Roman" w:eastAsiaTheme="minorHAnsi" w:hAnsi="Times New Roman"/>
          <w:color w:val="231F20"/>
        </w:rPr>
      </w:pPr>
      <w:r w:rsidRPr="00F61EF4">
        <w:rPr>
          <w:rFonts w:ascii="Times New Roman" w:eastAsiaTheme="minorHAnsi" w:hAnsi="Times New Roman"/>
          <w:color w:val="231F20"/>
        </w:rPr>
        <w:t>numbness</w:t>
      </w:r>
    </w:p>
    <w:p w:rsidR="009003E0" w:rsidRPr="00F61EF4" w:rsidRDefault="009003E0" w:rsidP="00F61EF4">
      <w:pPr>
        <w:autoSpaceDE w:val="0"/>
        <w:autoSpaceDN w:val="0"/>
        <w:adjustRightInd w:val="0"/>
        <w:rPr>
          <w:rFonts w:ascii="Times New Roman" w:eastAsiaTheme="minorHAnsi" w:hAnsi="Times New Roman"/>
          <w:color w:val="231F20"/>
        </w:rPr>
      </w:pPr>
      <w:r w:rsidRPr="00F61EF4">
        <w:rPr>
          <w:rFonts w:ascii="Times New Roman" w:eastAsiaTheme="minorHAnsi" w:hAnsi="Times New Roman"/>
          <w:color w:val="231F20"/>
        </w:rPr>
        <w:t>A victim is often unaware of frostbite until someone else</w:t>
      </w:r>
      <w:r w:rsidR="008757DD" w:rsidRPr="00F61EF4">
        <w:rPr>
          <w:rFonts w:ascii="Times New Roman" w:eastAsiaTheme="minorHAnsi" w:hAnsi="Times New Roman"/>
          <w:color w:val="231F20"/>
        </w:rPr>
        <w:t xml:space="preserve"> </w:t>
      </w:r>
      <w:r w:rsidRPr="00F61EF4">
        <w:rPr>
          <w:rFonts w:ascii="Times New Roman" w:eastAsiaTheme="minorHAnsi" w:hAnsi="Times New Roman"/>
          <w:color w:val="231F20"/>
        </w:rPr>
        <w:t>points it out because the frozen tissues are numb.</w:t>
      </w:r>
    </w:p>
    <w:p w:rsidR="008757DD" w:rsidRPr="00F61EF4" w:rsidRDefault="008757DD" w:rsidP="00F61EF4">
      <w:pPr>
        <w:autoSpaceDE w:val="0"/>
        <w:autoSpaceDN w:val="0"/>
        <w:adjustRightInd w:val="0"/>
        <w:rPr>
          <w:rFonts w:ascii="Times New Roman" w:eastAsiaTheme="minorHAnsi" w:hAnsi="Times New Roman"/>
          <w:color w:val="231F20"/>
        </w:rPr>
      </w:pPr>
    </w:p>
    <w:p w:rsidR="009003E0" w:rsidRPr="00F61EF4" w:rsidRDefault="00CA2C3A" w:rsidP="00F61EF4">
      <w:pPr>
        <w:autoSpaceDE w:val="0"/>
        <w:autoSpaceDN w:val="0"/>
        <w:adjustRightInd w:val="0"/>
        <w:rPr>
          <w:rFonts w:ascii="Times New Roman" w:eastAsiaTheme="minorHAnsi" w:hAnsi="Times New Roman"/>
          <w:b/>
          <w:bCs/>
          <w:iCs/>
          <w:color w:val="231F20"/>
        </w:rPr>
      </w:pPr>
      <w:r w:rsidRPr="00F61EF4">
        <w:rPr>
          <w:rFonts w:ascii="Times New Roman" w:eastAsiaTheme="minorHAnsi" w:hAnsi="Times New Roman"/>
          <w:b/>
          <w:bCs/>
          <w:iCs/>
          <w:color w:val="231F20"/>
        </w:rPr>
        <w:t>WHAT TO DO</w:t>
      </w:r>
    </w:p>
    <w:p w:rsidR="009003E0" w:rsidRPr="00F61EF4" w:rsidRDefault="009003E0" w:rsidP="00F61EF4">
      <w:pPr>
        <w:autoSpaceDE w:val="0"/>
        <w:autoSpaceDN w:val="0"/>
        <w:adjustRightInd w:val="0"/>
        <w:rPr>
          <w:rFonts w:ascii="Times New Roman" w:eastAsiaTheme="minorHAnsi" w:hAnsi="Times New Roman"/>
          <w:color w:val="231F20"/>
        </w:rPr>
      </w:pPr>
      <w:r w:rsidRPr="00F61EF4">
        <w:rPr>
          <w:rFonts w:ascii="Times New Roman" w:eastAsiaTheme="minorHAnsi" w:hAnsi="Times New Roman"/>
          <w:color w:val="231F20"/>
        </w:rPr>
        <w:t>If you detect symptoms of frostbite, seek medical care.</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Because frostbite and</w:t>
      </w:r>
      <w:r w:rsidR="00F61EF4">
        <w:rPr>
          <w:rFonts w:ascii="Times New Roman" w:eastAsiaTheme="minorHAnsi" w:hAnsi="Times New Roman"/>
          <w:color w:val="231F20"/>
        </w:rPr>
        <w:t xml:space="preserve"> </w:t>
      </w:r>
      <w:r w:rsidR="002A3CE5" w:rsidRPr="00F61EF4">
        <w:rPr>
          <w:rFonts w:ascii="Times New Roman" w:eastAsiaTheme="minorHAnsi" w:hAnsi="Times New Roman"/>
          <w:color w:val="231F20"/>
        </w:rPr>
        <w:t>h</w:t>
      </w:r>
      <w:r w:rsidRPr="00F61EF4">
        <w:rPr>
          <w:rFonts w:ascii="Times New Roman" w:eastAsiaTheme="minorHAnsi" w:hAnsi="Times New Roman"/>
          <w:color w:val="231F20"/>
        </w:rPr>
        <w:t>ypothermia both result from exposure,</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first determine whether the victim also shows signs of</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hypothermia, as described previously. Hypothermia is a</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more serious medical condition and requires emergency</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medical assistance.</w:t>
      </w:r>
    </w:p>
    <w:p w:rsidR="002A3CE5" w:rsidRPr="00F61EF4" w:rsidRDefault="002A3CE5" w:rsidP="00F61EF4">
      <w:pPr>
        <w:autoSpaceDE w:val="0"/>
        <w:autoSpaceDN w:val="0"/>
        <w:adjustRightInd w:val="0"/>
        <w:rPr>
          <w:rFonts w:ascii="Times New Roman" w:eastAsiaTheme="minorHAnsi" w:hAnsi="Times New Roman"/>
          <w:color w:val="231F20"/>
        </w:rPr>
      </w:pPr>
    </w:p>
    <w:p w:rsidR="009003E0" w:rsidRPr="00F61EF4" w:rsidRDefault="009003E0" w:rsidP="00F61EF4">
      <w:pPr>
        <w:autoSpaceDE w:val="0"/>
        <w:autoSpaceDN w:val="0"/>
        <w:adjustRightInd w:val="0"/>
        <w:rPr>
          <w:rFonts w:ascii="Times New Roman" w:eastAsiaTheme="minorHAnsi" w:hAnsi="Times New Roman"/>
          <w:color w:val="231F20"/>
        </w:rPr>
      </w:pPr>
      <w:r w:rsidRPr="00F61EF4">
        <w:rPr>
          <w:rFonts w:ascii="Times New Roman" w:eastAsiaTheme="minorHAnsi" w:hAnsi="Times New Roman"/>
          <w:color w:val="231F20"/>
        </w:rPr>
        <w:t>If (1) there is frostbite</w:t>
      </w:r>
      <w:r w:rsidR="00E71F3D" w:rsidRPr="00F61EF4">
        <w:rPr>
          <w:rFonts w:ascii="Times New Roman" w:eastAsiaTheme="minorHAnsi" w:hAnsi="Times New Roman"/>
          <w:color w:val="231F20"/>
        </w:rPr>
        <w:t>,</w:t>
      </w:r>
      <w:r w:rsidRPr="00F61EF4">
        <w:rPr>
          <w:rFonts w:ascii="Times New Roman" w:eastAsiaTheme="minorHAnsi" w:hAnsi="Times New Roman"/>
          <w:color w:val="231F20"/>
        </w:rPr>
        <w:t xml:space="preserve"> but no sign of hypothermia and (2)</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immediate medical care is not available, proceed as follows:</w:t>
      </w:r>
    </w:p>
    <w:p w:rsidR="006C2629" w:rsidRPr="00F61EF4" w:rsidRDefault="006C2629" w:rsidP="00F61EF4">
      <w:pPr>
        <w:autoSpaceDE w:val="0"/>
        <w:autoSpaceDN w:val="0"/>
        <w:adjustRightInd w:val="0"/>
        <w:rPr>
          <w:rFonts w:ascii="Times New Roman" w:eastAsiaTheme="minorHAnsi" w:hAnsi="Times New Roman"/>
          <w:color w:val="231F20"/>
        </w:rPr>
      </w:pPr>
    </w:p>
    <w:p w:rsidR="009003E0" w:rsidRPr="00F61EF4" w:rsidRDefault="009003E0" w:rsidP="00271CB7">
      <w:pPr>
        <w:pStyle w:val="ListParagraph"/>
        <w:numPr>
          <w:ilvl w:val="0"/>
          <w:numId w:val="112"/>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Get into a warm room as soon as possible.</w:t>
      </w:r>
    </w:p>
    <w:p w:rsidR="009003E0" w:rsidRPr="00F61EF4" w:rsidRDefault="00F61EF4" w:rsidP="00271CB7">
      <w:pPr>
        <w:pStyle w:val="ListParagraph"/>
        <w:numPr>
          <w:ilvl w:val="0"/>
          <w:numId w:val="112"/>
        </w:numPr>
        <w:tabs>
          <w:tab w:val="left" w:pos="630"/>
        </w:tabs>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 xml:space="preserve"> </w:t>
      </w:r>
      <w:r w:rsidR="009003E0" w:rsidRPr="00F61EF4">
        <w:rPr>
          <w:rFonts w:ascii="Times New Roman" w:eastAsiaTheme="minorHAnsi" w:hAnsi="Times New Roman"/>
          <w:color w:val="231F20"/>
          <w:sz w:val="24"/>
          <w:szCs w:val="24"/>
        </w:rPr>
        <w:t>Unless absolutely necessary, do not walk on frostbitten</w:t>
      </w:r>
      <w:r w:rsidRPr="00F61EF4">
        <w:rPr>
          <w:rFonts w:ascii="Times New Roman" w:eastAsiaTheme="minorHAnsi" w:hAnsi="Times New Roman"/>
          <w:color w:val="231F20"/>
          <w:sz w:val="24"/>
          <w:szCs w:val="24"/>
        </w:rPr>
        <w:t xml:space="preserve"> </w:t>
      </w:r>
      <w:r w:rsidR="009003E0" w:rsidRPr="00F61EF4">
        <w:rPr>
          <w:rFonts w:ascii="Times New Roman" w:eastAsiaTheme="minorHAnsi" w:hAnsi="Times New Roman"/>
          <w:color w:val="231F20"/>
          <w:sz w:val="24"/>
          <w:szCs w:val="24"/>
        </w:rPr>
        <w:t>feet or toes—this increases the damage.</w:t>
      </w:r>
    </w:p>
    <w:p w:rsidR="009003E0" w:rsidRPr="00F61EF4" w:rsidRDefault="009003E0" w:rsidP="00271CB7">
      <w:pPr>
        <w:pStyle w:val="ListParagraph"/>
        <w:numPr>
          <w:ilvl w:val="0"/>
          <w:numId w:val="112"/>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Immerse the affected area in warm—not hot—water</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(the temperature should be comfortable to the touch for</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unaffected parts of the body).</w:t>
      </w:r>
    </w:p>
    <w:p w:rsidR="009003E0" w:rsidRPr="00F61EF4" w:rsidRDefault="009003E0" w:rsidP="00271CB7">
      <w:pPr>
        <w:pStyle w:val="ListParagraph"/>
        <w:numPr>
          <w:ilvl w:val="0"/>
          <w:numId w:val="112"/>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Or, warm the affected area using body heat.</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For example, the heat of an armpit can be</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used to warm frostbitten fingers.</w:t>
      </w:r>
    </w:p>
    <w:p w:rsidR="009003E0" w:rsidRPr="00F61EF4" w:rsidRDefault="009003E0" w:rsidP="00271CB7">
      <w:pPr>
        <w:pStyle w:val="ListParagraph"/>
        <w:numPr>
          <w:ilvl w:val="0"/>
          <w:numId w:val="112"/>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Do not rub the frostbitten area with snow or</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massage it at all. This can cause more damage.</w:t>
      </w:r>
    </w:p>
    <w:p w:rsidR="009003E0" w:rsidRPr="00F61EF4" w:rsidRDefault="009003E0" w:rsidP="00271CB7">
      <w:pPr>
        <w:pStyle w:val="ListParagraph"/>
        <w:numPr>
          <w:ilvl w:val="0"/>
          <w:numId w:val="112"/>
        </w:numPr>
        <w:adjustRightInd w:val="0"/>
        <w:jc w:val="both"/>
        <w:rPr>
          <w:rFonts w:ascii="Times New Roman" w:eastAsiaTheme="minorHAnsi" w:hAnsi="Times New Roman"/>
          <w:color w:val="231F20"/>
          <w:sz w:val="24"/>
          <w:szCs w:val="24"/>
        </w:rPr>
      </w:pPr>
      <w:r w:rsidRPr="00F61EF4">
        <w:rPr>
          <w:rFonts w:ascii="Times New Roman" w:eastAsiaTheme="minorHAnsi" w:hAnsi="Times New Roman"/>
          <w:color w:val="231F20"/>
          <w:sz w:val="24"/>
          <w:szCs w:val="24"/>
        </w:rPr>
        <w:t>Don’t use a heating pad, heat lamp, or the heat of</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a stove, fireplace, or radiator for warming. Affected</w:t>
      </w:r>
      <w:r w:rsidR="00F61EF4" w:rsidRPr="00F61EF4">
        <w:rPr>
          <w:rFonts w:ascii="Times New Roman" w:eastAsiaTheme="minorHAnsi" w:hAnsi="Times New Roman"/>
          <w:color w:val="231F20"/>
          <w:sz w:val="24"/>
          <w:szCs w:val="24"/>
        </w:rPr>
        <w:t xml:space="preserve"> </w:t>
      </w:r>
      <w:r w:rsidRPr="00F61EF4">
        <w:rPr>
          <w:rFonts w:ascii="Times New Roman" w:eastAsiaTheme="minorHAnsi" w:hAnsi="Times New Roman"/>
          <w:color w:val="231F20"/>
          <w:sz w:val="24"/>
          <w:szCs w:val="24"/>
        </w:rPr>
        <w:t xml:space="preserve">areas are numb and can be easily burned. </w:t>
      </w:r>
    </w:p>
    <w:p w:rsidR="009003E0" w:rsidRPr="00F61EF4" w:rsidRDefault="009003E0" w:rsidP="00F61EF4">
      <w:pPr>
        <w:autoSpaceDE w:val="0"/>
        <w:autoSpaceDN w:val="0"/>
        <w:adjustRightInd w:val="0"/>
        <w:rPr>
          <w:rFonts w:ascii="Times New Roman" w:eastAsiaTheme="minorHAnsi" w:hAnsi="Times New Roman"/>
          <w:color w:val="231F20"/>
        </w:rPr>
      </w:pPr>
    </w:p>
    <w:p w:rsidR="009E3A65" w:rsidRPr="00F61EF4" w:rsidRDefault="009003E0" w:rsidP="00F61EF4">
      <w:pPr>
        <w:autoSpaceDE w:val="0"/>
        <w:autoSpaceDN w:val="0"/>
        <w:adjustRightInd w:val="0"/>
        <w:jc w:val="both"/>
        <w:rPr>
          <w:rFonts w:ascii="Times New Roman" w:hAnsi="Times New Roman"/>
          <w:b/>
        </w:rPr>
      </w:pPr>
      <w:r w:rsidRPr="00F61EF4">
        <w:rPr>
          <w:rFonts w:ascii="Times New Roman" w:eastAsiaTheme="minorHAnsi" w:hAnsi="Times New Roman"/>
          <w:color w:val="231F20"/>
        </w:rPr>
        <w:t>These procedures are not substitutes for proper medical</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care. Hypothermia is a medical emergency</w:t>
      </w:r>
      <w:r w:rsidR="00E3524C">
        <w:rPr>
          <w:rFonts w:ascii="Times New Roman" w:eastAsiaTheme="minorHAnsi" w:hAnsi="Times New Roman"/>
          <w:color w:val="231F20"/>
        </w:rPr>
        <w:t>,</w:t>
      </w:r>
      <w:r w:rsidRPr="00F61EF4">
        <w:rPr>
          <w:rFonts w:ascii="Times New Roman" w:eastAsiaTheme="minorHAnsi" w:hAnsi="Times New Roman"/>
          <w:color w:val="231F20"/>
        </w:rPr>
        <w:t xml:space="preserve"> and frostbite</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should be evaluated by a health care provider. It is a good</w:t>
      </w:r>
      <w:r w:rsidR="006C2629" w:rsidRPr="00F61EF4">
        <w:rPr>
          <w:rFonts w:ascii="Times New Roman" w:eastAsiaTheme="minorHAnsi" w:hAnsi="Times New Roman"/>
          <w:color w:val="231F20"/>
        </w:rPr>
        <w:t xml:space="preserve"> </w:t>
      </w:r>
      <w:r w:rsidRPr="00F61EF4">
        <w:rPr>
          <w:rFonts w:ascii="Times New Roman" w:eastAsiaTheme="minorHAnsi" w:hAnsi="Times New Roman"/>
          <w:color w:val="231F20"/>
        </w:rPr>
        <w:t>idea to take a first aid</w:t>
      </w:r>
      <w:r w:rsidR="00E3524C">
        <w:rPr>
          <w:rFonts w:ascii="Times New Roman" w:eastAsiaTheme="minorHAnsi" w:hAnsi="Times New Roman"/>
          <w:color w:val="231F20"/>
        </w:rPr>
        <w:t xml:space="preserve"> course </w:t>
      </w:r>
      <w:r w:rsidRPr="00F61EF4">
        <w:rPr>
          <w:rFonts w:ascii="Times New Roman" w:eastAsiaTheme="minorHAnsi" w:hAnsi="Times New Roman"/>
          <w:color w:val="231F20"/>
        </w:rPr>
        <w:t xml:space="preserve"> to prepare for cold-weather health problems.</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Knowing what to do is an important part of protecting your</w:t>
      </w:r>
      <w:r w:rsidR="002A3CE5" w:rsidRPr="00F61EF4">
        <w:rPr>
          <w:rFonts w:ascii="Times New Roman" w:eastAsiaTheme="minorHAnsi" w:hAnsi="Times New Roman"/>
          <w:color w:val="231F20"/>
        </w:rPr>
        <w:t xml:space="preserve"> </w:t>
      </w:r>
      <w:r w:rsidRPr="00F61EF4">
        <w:rPr>
          <w:rFonts w:ascii="Times New Roman" w:eastAsiaTheme="minorHAnsi" w:hAnsi="Times New Roman"/>
          <w:color w:val="231F20"/>
        </w:rPr>
        <w:t>health and the health of others.</w:t>
      </w:r>
    </w:p>
    <w:p w:rsidR="009E3A65" w:rsidRPr="00F61EF4" w:rsidRDefault="009E3A65" w:rsidP="009E3A65">
      <w:pPr>
        <w:spacing w:before="100" w:beforeAutospacing="1" w:after="100" w:afterAutospacing="1" w:line="276" w:lineRule="auto"/>
        <w:jc w:val="both"/>
        <w:rPr>
          <w:rFonts w:ascii="Segoe UI Symbol" w:hAnsi="Segoe UI Symbol" w:cs="Segoe UI"/>
          <w:b/>
        </w:rPr>
      </w:pPr>
    </w:p>
    <w:p w:rsidR="000345E5" w:rsidRPr="00153CC4" w:rsidRDefault="000345E5" w:rsidP="000345E5">
      <w:pPr>
        <w:rPr>
          <w:rFonts w:ascii="Segoe UI Symbol" w:hAnsi="Segoe UI Symbol"/>
        </w:rPr>
        <w:sectPr w:rsidR="000345E5" w:rsidRPr="00153CC4" w:rsidSect="00A42335">
          <w:headerReference w:type="default" r:id="rId58"/>
          <w:type w:val="continuous"/>
          <w:pgSz w:w="12240" w:h="15840" w:code="1"/>
          <w:pgMar w:top="1440" w:right="1440" w:bottom="1440" w:left="1440" w:header="720" w:footer="720" w:gutter="0"/>
          <w:pgNumType w:chapStyle="6"/>
          <w:cols w:space="720"/>
          <w:titlePg/>
          <w:docGrid w:linePitch="360"/>
        </w:sectPr>
      </w:pPr>
    </w:p>
    <w:p w:rsidR="000345E5" w:rsidRPr="00153CC4" w:rsidRDefault="000345E5" w:rsidP="000345E5">
      <w:pPr>
        <w:tabs>
          <w:tab w:val="left" w:pos="3782"/>
        </w:tabs>
        <w:rPr>
          <w:rFonts w:ascii="Segoe UI Symbol" w:hAnsi="Segoe UI Symbol" w:cs="Segoe UI"/>
          <w:b/>
        </w:rPr>
      </w:pPr>
    </w:p>
    <w:p w:rsidR="003266B6" w:rsidRDefault="003266B6" w:rsidP="0031199B">
      <w:pPr>
        <w:tabs>
          <w:tab w:val="left" w:pos="3782"/>
        </w:tabs>
        <w:jc w:val="center"/>
        <w:rPr>
          <w:rFonts w:asciiTheme="majorHAnsi" w:hAnsiTheme="majorHAnsi" w:cs="Segoe UI"/>
          <w:b/>
          <w:sz w:val="28"/>
          <w:szCs w:val="28"/>
        </w:rPr>
      </w:pPr>
    </w:p>
    <w:p w:rsidR="00706FC5" w:rsidRDefault="00706FC5" w:rsidP="0031199B">
      <w:pPr>
        <w:tabs>
          <w:tab w:val="left" w:pos="3782"/>
        </w:tabs>
        <w:jc w:val="center"/>
        <w:rPr>
          <w:rFonts w:asciiTheme="majorHAnsi" w:hAnsiTheme="majorHAnsi" w:cs="Segoe UI"/>
          <w:b/>
          <w:sz w:val="28"/>
          <w:szCs w:val="28"/>
        </w:rPr>
        <w:sectPr w:rsidR="00706FC5" w:rsidSect="00FA474B">
          <w:headerReference w:type="default" r:id="rId59"/>
          <w:type w:val="continuous"/>
          <w:pgSz w:w="12240" w:h="15840" w:code="1"/>
          <w:pgMar w:top="1440" w:right="1440" w:bottom="1440" w:left="1440" w:header="720" w:footer="720" w:gutter="0"/>
          <w:pgNumType w:chapStyle="6"/>
          <w:cols w:space="720"/>
          <w:titlePg/>
          <w:docGrid w:linePitch="360"/>
        </w:sectPr>
      </w:pPr>
    </w:p>
    <w:p w:rsidR="0062550B" w:rsidRDefault="0062550B" w:rsidP="0031199B">
      <w:pPr>
        <w:tabs>
          <w:tab w:val="left" w:pos="3782"/>
        </w:tabs>
        <w:jc w:val="center"/>
        <w:rPr>
          <w:rFonts w:asciiTheme="majorHAnsi" w:hAnsiTheme="majorHAnsi" w:cs="Segoe UI"/>
          <w:b/>
          <w:sz w:val="28"/>
          <w:szCs w:val="28"/>
        </w:rPr>
        <w:sectPr w:rsidR="0062550B" w:rsidSect="00FA474B">
          <w:headerReference w:type="first" r:id="rId60"/>
          <w:type w:val="continuous"/>
          <w:pgSz w:w="12240" w:h="15840" w:code="1"/>
          <w:pgMar w:top="1440" w:right="1440" w:bottom="1440" w:left="1440" w:header="720" w:footer="720" w:gutter="0"/>
          <w:pgNumType w:chapStyle="6"/>
          <w:cols w:space="720"/>
          <w:titlePg/>
          <w:docGrid w:linePitch="360"/>
        </w:sectPr>
      </w:pPr>
    </w:p>
    <w:p w:rsidR="003266B6" w:rsidRDefault="003266B6" w:rsidP="0031199B">
      <w:pPr>
        <w:tabs>
          <w:tab w:val="left" w:pos="3782"/>
        </w:tabs>
        <w:jc w:val="center"/>
        <w:rPr>
          <w:rFonts w:asciiTheme="majorHAnsi" w:hAnsiTheme="majorHAnsi" w:cs="Segoe UI"/>
          <w:b/>
          <w:sz w:val="28"/>
          <w:szCs w:val="28"/>
        </w:rPr>
      </w:pPr>
    </w:p>
    <w:p w:rsidR="003266B6" w:rsidRDefault="003266B6" w:rsidP="0031199B">
      <w:pPr>
        <w:tabs>
          <w:tab w:val="left" w:pos="3782"/>
        </w:tabs>
        <w:jc w:val="center"/>
        <w:rPr>
          <w:rFonts w:asciiTheme="majorHAnsi" w:hAnsiTheme="majorHAnsi" w:cs="Segoe UI"/>
          <w:b/>
          <w:sz w:val="28"/>
          <w:szCs w:val="28"/>
        </w:rPr>
      </w:pPr>
    </w:p>
    <w:p w:rsidR="002A08B8" w:rsidRPr="009E645E" w:rsidRDefault="002A08B8" w:rsidP="00F511FB">
      <w:pPr>
        <w:pStyle w:val="ListParagraph"/>
        <w:numPr>
          <w:ilvl w:val="0"/>
          <w:numId w:val="75"/>
        </w:numPr>
        <w:adjustRightInd w:val="0"/>
        <w:rPr>
          <w:rFonts w:ascii="Times New Roman" w:hAnsi="Times New Roman"/>
          <w:b/>
          <w:bCs/>
          <w:color w:val="000000"/>
          <w:sz w:val="24"/>
          <w:szCs w:val="24"/>
        </w:rPr>
      </w:pPr>
      <w:r w:rsidRPr="009E645E">
        <w:rPr>
          <w:rFonts w:ascii="Times New Roman" w:hAnsi="Times New Roman"/>
          <w:b/>
          <w:bCs/>
          <w:color w:val="000000"/>
          <w:sz w:val="24"/>
          <w:szCs w:val="24"/>
        </w:rPr>
        <w:t>SPECIAL EVENTS</w:t>
      </w:r>
      <w:r w:rsidR="00927966">
        <w:rPr>
          <w:rFonts w:ascii="Times New Roman" w:hAnsi="Times New Roman"/>
          <w:b/>
          <w:bCs/>
          <w:color w:val="000000"/>
          <w:sz w:val="24"/>
          <w:szCs w:val="24"/>
        </w:rPr>
        <w:t xml:space="preserve"> </w:t>
      </w:r>
      <w:r w:rsidR="00927966" w:rsidRPr="00927966">
        <w:rPr>
          <w:rFonts w:ascii="Times New Roman" w:hAnsi="Times New Roman"/>
          <w:bCs/>
          <w:color w:val="000000"/>
          <w:sz w:val="24"/>
          <w:szCs w:val="24"/>
        </w:rPr>
        <w:t>consideration examples</w:t>
      </w:r>
      <w:r w:rsidRPr="009E645E">
        <w:rPr>
          <w:rFonts w:ascii="Times New Roman" w:hAnsi="Times New Roman"/>
          <w:b/>
          <w:bCs/>
          <w:color w:val="000000"/>
          <w:sz w:val="24"/>
          <w:szCs w:val="24"/>
        </w:rPr>
        <w:t>:</w:t>
      </w:r>
    </w:p>
    <w:p w:rsidR="002A08B8" w:rsidRPr="009E645E" w:rsidRDefault="002A08B8" w:rsidP="002A08B8">
      <w:pPr>
        <w:adjustRightInd w:val="0"/>
        <w:rPr>
          <w:rFonts w:ascii="Times New Roman" w:hAnsi="Times New Roman"/>
          <w:b/>
          <w:bCs/>
          <w:color w:val="000000"/>
        </w:rPr>
      </w:pPr>
    </w:p>
    <w:p w:rsidR="002A08B8" w:rsidRPr="00F61EF4" w:rsidRDefault="002A08B8" w:rsidP="00F511FB">
      <w:pPr>
        <w:pStyle w:val="ListParagraph"/>
        <w:numPr>
          <w:ilvl w:val="0"/>
          <w:numId w:val="82"/>
        </w:numPr>
        <w:adjustRightInd w:val="0"/>
        <w:rPr>
          <w:rFonts w:ascii="Times New Roman" w:hAnsi="Times New Roman"/>
          <w:b/>
          <w:bCs/>
          <w:color w:val="000000"/>
          <w:sz w:val="24"/>
          <w:szCs w:val="24"/>
        </w:rPr>
      </w:pPr>
      <w:r w:rsidRPr="00F61EF4">
        <w:rPr>
          <w:rFonts w:ascii="Times New Roman" w:hAnsi="Times New Roman"/>
          <w:b/>
          <w:bCs/>
          <w:color w:val="000000"/>
          <w:sz w:val="24"/>
          <w:szCs w:val="24"/>
        </w:rPr>
        <w:t>On Campus</w:t>
      </w:r>
    </w:p>
    <w:p w:rsidR="00A27EA5" w:rsidRPr="00C65CBD" w:rsidRDefault="009926ED" w:rsidP="00A27EA5">
      <w:pPr>
        <w:pStyle w:val="ListParagraph"/>
        <w:numPr>
          <w:ilvl w:val="1"/>
          <w:numId w:val="82"/>
        </w:numPr>
        <w:rPr>
          <w:rFonts w:ascii="Times New Roman" w:hAnsi="Times New Roman"/>
          <w:sz w:val="24"/>
          <w:szCs w:val="24"/>
        </w:rPr>
      </w:pPr>
      <w:r>
        <w:rPr>
          <w:rFonts w:ascii="Times New Roman" w:hAnsi="Times New Roman"/>
          <w:bCs/>
          <w:sz w:val="24"/>
          <w:szCs w:val="24"/>
        </w:rPr>
        <w:t>Consider making an</w:t>
      </w:r>
      <w:r w:rsidR="00A27EA5" w:rsidRPr="00C65CBD">
        <w:rPr>
          <w:rFonts w:ascii="Times New Roman" w:hAnsi="Times New Roman"/>
          <w:bCs/>
          <w:sz w:val="24"/>
          <w:szCs w:val="24"/>
        </w:rPr>
        <w:t xml:space="preserve"> announcement </w:t>
      </w:r>
      <w:r w:rsidR="00B95A14">
        <w:rPr>
          <w:rFonts w:ascii="Times New Roman" w:hAnsi="Times New Roman"/>
          <w:bCs/>
          <w:sz w:val="24"/>
          <w:szCs w:val="24"/>
        </w:rPr>
        <w:t>of</w:t>
      </w:r>
      <w:r w:rsidR="00A27EA5" w:rsidRPr="00C65CBD">
        <w:rPr>
          <w:rFonts w:ascii="Times New Roman" w:hAnsi="Times New Roman"/>
          <w:bCs/>
          <w:sz w:val="24"/>
          <w:szCs w:val="24"/>
        </w:rPr>
        <w:t xml:space="preserve"> evacuation routes/exits before event begins</w:t>
      </w:r>
      <w:r w:rsidR="00B95A14">
        <w:rPr>
          <w:rFonts w:ascii="Times New Roman" w:hAnsi="Times New Roman"/>
          <w:bCs/>
          <w:sz w:val="24"/>
          <w:szCs w:val="24"/>
        </w:rPr>
        <w:t>.</w:t>
      </w:r>
    </w:p>
    <w:p w:rsidR="00A27EA5" w:rsidRPr="00C65CBD" w:rsidRDefault="00A27EA5" w:rsidP="00A27EA5">
      <w:pPr>
        <w:pStyle w:val="ListParagraph"/>
        <w:numPr>
          <w:ilvl w:val="1"/>
          <w:numId w:val="82"/>
        </w:numPr>
        <w:rPr>
          <w:rFonts w:ascii="Times New Roman" w:hAnsi="Times New Roman"/>
          <w:sz w:val="24"/>
          <w:szCs w:val="24"/>
        </w:rPr>
      </w:pPr>
      <w:r w:rsidRPr="00C65CBD">
        <w:rPr>
          <w:rFonts w:ascii="Times New Roman" w:hAnsi="Times New Roman"/>
          <w:bCs/>
          <w:sz w:val="24"/>
          <w:szCs w:val="24"/>
        </w:rPr>
        <w:t xml:space="preserve">Advise </w:t>
      </w:r>
      <w:r w:rsidR="00B95A14">
        <w:rPr>
          <w:rFonts w:ascii="Times New Roman" w:hAnsi="Times New Roman"/>
          <w:bCs/>
          <w:sz w:val="24"/>
          <w:szCs w:val="24"/>
        </w:rPr>
        <w:t xml:space="preserve">attendees </w:t>
      </w:r>
      <w:r w:rsidRPr="00C65CBD">
        <w:rPr>
          <w:rFonts w:ascii="Times New Roman" w:hAnsi="Times New Roman"/>
          <w:bCs/>
          <w:sz w:val="24"/>
          <w:szCs w:val="24"/>
        </w:rPr>
        <w:t>on any information/numbers to report problems/illegal activity in the audience</w:t>
      </w:r>
      <w:r w:rsidR="00293773">
        <w:rPr>
          <w:rFonts w:ascii="Times New Roman" w:hAnsi="Times New Roman"/>
          <w:bCs/>
          <w:sz w:val="24"/>
          <w:szCs w:val="24"/>
        </w:rPr>
        <w:t>.</w:t>
      </w:r>
      <w:r w:rsidRPr="00C65CBD">
        <w:rPr>
          <w:rFonts w:ascii="Times New Roman" w:hAnsi="Times New Roman"/>
          <w:bCs/>
          <w:sz w:val="24"/>
          <w:szCs w:val="24"/>
        </w:rPr>
        <w:t xml:space="preserve"> (good at large events) </w:t>
      </w:r>
    </w:p>
    <w:p w:rsidR="002A08B8" w:rsidRPr="00C65CBD" w:rsidRDefault="00A27EA5" w:rsidP="00F511FB">
      <w:pPr>
        <w:pStyle w:val="ListParagraph"/>
        <w:numPr>
          <w:ilvl w:val="1"/>
          <w:numId w:val="82"/>
        </w:numPr>
        <w:adjustRightInd w:val="0"/>
        <w:rPr>
          <w:rFonts w:ascii="Times New Roman" w:hAnsi="Times New Roman"/>
          <w:bCs/>
          <w:sz w:val="24"/>
          <w:szCs w:val="24"/>
        </w:rPr>
      </w:pPr>
      <w:r w:rsidRPr="00C65CBD">
        <w:rPr>
          <w:rFonts w:ascii="Times New Roman" w:hAnsi="Times New Roman"/>
          <w:bCs/>
          <w:sz w:val="24"/>
          <w:szCs w:val="24"/>
        </w:rPr>
        <w:t>Etc.</w:t>
      </w:r>
    </w:p>
    <w:p w:rsidR="002A08B8" w:rsidRPr="00C65CBD" w:rsidRDefault="002A08B8" w:rsidP="002A08B8">
      <w:pPr>
        <w:adjustRightInd w:val="0"/>
        <w:rPr>
          <w:rFonts w:ascii="Times New Roman" w:hAnsi="Times New Roman"/>
          <w:bCs/>
          <w:color w:val="000000"/>
          <w:sz w:val="28"/>
          <w:szCs w:val="28"/>
        </w:rPr>
      </w:pPr>
    </w:p>
    <w:p w:rsidR="002A08B8" w:rsidRPr="00F61EF4" w:rsidRDefault="002A08B8" w:rsidP="00F511FB">
      <w:pPr>
        <w:numPr>
          <w:ilvl w:val="0"/>
          <w:numId w:val="52"/>
        </w:numPr>
        <w:autoSpaceDE w:val="0"/>
        <w:autoSpaceDN w:val="0"/>
        <w:adjustRightInd w:val="0"/>
        <w:rPr>
          <w:rFonts w:ascii="Times New Roman" w:hAnsi="Times New Roman"/>
          <w:b/>
          <w:bCs/>
          <w:color w:val="000000"/>
        </w:rPr>
      </w:pPr>
      <w:r w:rsidRPr="00F61EF4">
        <w:rPr>
          <w:rFonts w:ascii="Times New Roman" w:hAnsi="Times New Roman"/>
          <w:b/>
          <w:bCs/>
          <w:color w:val="000000"/>
        </w:rPr>
        <w:t>Off Campus</w:t>
      </w:r>
    </w:p>
    <w:p w:rsidR="00C65CBD" w:rsidRPr="00C65CBD" w:rsidRDefault="00C65CBD" w:rsidP="00C65CBD">
      <w:pPr>
        <w:numPr>
          <w:ilvl w:val="1"/>
          <w:numId w:val="52"/>
        </w:numPr>
        <w:rPr>
          <w:sz w:val="22"/>
          <w:szCs w:val="22"/>
        </w:rPr>
      </w:pPr>
      <w:r w:rsidRPr="00C65CBD">
        <w:rPr>
          <w:rFonts w:ascii="Times New Roman" w:hAnsi="Times New Roman"/>
          <w:bCs/>
        </w:rPr>
        <w:t>Become familiar with emergency evacuation routes at the facility/area you are visiting</w:t>
      </w:r>
      <w:r w:rsidRPr="00C65CBD">
        <w:rPr>
          <w:sz w:val="22"/>
          <w:szCs w:val="22"/>
        </w:rPr>
        <w:t xml:space="preserve"> </w:t>
      </w:r>
    </w:p>
    <w:p w:rsidR="00C65CBD" w:rsidRPr="00C65CBD" w:rsidRDefault="00C65CBD" w:rsidP="00C65CBD">
      <w:pPr>
        <w:numPr>
          <w:ilvl w:val="1"/>
          <w:numId w:val="52"/>
        </w:numPr>
        <w:rPr>
          <w:sz w:val="22"/>
          <w:szCs w:val="22"/>
        </w:rPr>
      </w:pPr>
      <w:r w:rsidRPr="00C65CBD">
        <w:rPr>
          <w:rFonts w:ascii="Times New Roman" w:hAnsi="Times New Roman"/>
          <w:bCs/>
        </w:rPr>
        <w:t>Identity a nearby facility you can take students to in the event of an evacuation</w:t>
      </w:r>
      <w:r w:rsidRPr="00C65CBD">
        <w:rPr>
          <w:sz w:val="22"/>
          <w:szCs w:val="22"/>
        </w:rPr>
        <w:t xml:space="preserve"> </w:t>
      </w:r>
    </w:p>
    <w:p w:rsidR="00C65CBD" w:rsidRPr="00C65CBD" w:rsidRDefault="00C65CBD" w:rsidP="00C65CBD">
      <w:pPr>
        <w:numPr>
          <w:ilvl w:val="1"/>
          <w:numId w:val="52"/>
        </w:numPr>
        <w:rPr>
          <w:sz w:val="22"/>
          <w:szCs w:val="22"/>
        </w:rPr>
      </w:pPr>
      <w:r w:rsidRPr="00C65CBD">
        <w:rPr>
          <w:rFonts w:ascii="Times New Roman" w:hAnsi="Times New Roman"/>
          <w:bCs/>
        </w:rPr>
        <w:t>Identify alternative methods of transportation in the event you cannot use the vehicles/buses you</w:t>
      </w:r>
      <w:r w:rsidR="00C26C63">
        <w:rPr>
          <w:rFonts w:ascii="Times New Roman" w:hAnsi="Times New Roman"/>
          <w:bCs/>
        </w:rPr>
        <w:t xml:space="preserve"> in which you</w:t>
      </w:r>
      <w:r w:rsidRPr="00C65CBD">
        <w:rPr>
          <w:rFonts w:ascii="Times New Roman" w:hAnsi="Times New Roman"/>
          <w:bCs/>
        </w:rPr>
        <w:t xml:space="preserve"> arrive</w:t>
      </w:r>
      <w:r w:rsidR="00C26C63">
        <w:rPr>
          <w:rFonts w:ascii="Times New Roman" w:hAnsi="Times New Roman"/>
          <w:bCs/>
        </w:rPr>
        <w:t>d</w:t>
      </w:r>
      <w:r w:rsidRPr="00C65CBD">
        <w:rPr>
          <w:rFonts w:ascii="Times New Roman" w:hAnsi="Times New Roman"/>
          <w:bCs/>
        </w:rPr>
        <w:t xml:space="preserve">. </w:t>
      </w:r>
    </w:p>
    <w:p w:rsidR="002A08B8" w:rsidRPr="00C65CBD" w:rsidRDefault="00C65CBD" w:rsidP="00F511FB">
      <w:pPr>
        <w:numPr>
          <w:ilvl w:val="1"/>
          <w:numId w:val="52"/>
        </w:numPr>
        <w:autoSpaceDE w:val="0"/>
        <w:autoSpaceDN w:val="0"/>
        <w:adjustRightInd w:val="0"/>
        <w:rPr>
          <w:rFonts w:ascii="Times New Roman" w:hAnsi="Times New Roman"/>
          <w:bCs/>
          <w:color w:val="000000"/>
        </w:rPr>
      </w:pPr>
      <w:r w:rsidRPr="00C65CBD">
        <w:rPr>
          <w:rFonts w:ascii="Times New Roman" w:hAnsi="Times New Roman"/>
          <w:bCs/>
          <w:color w:val="000000"/>
        </w:rPr>
        <w:t>Etc.</w:t>
      </w:r>
    </w:p>
    <w:p w:rsidR="002A08B8" w:rsidRPr="00C65CBD" w:rsidRDefault="002A08B8" w:rsidP="002A08B8">
      <w:pPr>
        <w:autoSpaceDE w:val="0"/>
        <w:autoSpaceDN w:val="0"/>
        <w:adjustRightInd w:val="0"/>
        <w:rPr>
          <w:rFonts w:ascii="Segoe UI Symbol" w:hAnsi="Segoe UI Symbol" w:cs="Segoe UI"/>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Pr="00B66A05" w:rsidRDefault="00FC6DD0" w:rsidP="00C33BC7">
      <w:pPr>
        <w:autoSpaceDE w:val="0"/>
        <w:autoSpaceDN w:val="0"/>
        <w:adjustRightInd w:val="0"/>
        <w:rPr>
          <w:rFonts w:ascii="Times New Roman" w:hAnsi="Times New Roman"/>
          <w:bCs/>
          <w:color w:val="000000"/>
        </w:rPr>
      </w:pPr>
      <w:r w:rsidRPr="00B66A05">
        <w:rPr>
          <w:rFonts w:ascii="Times New Roman" w:hAnsi="Times New Roman"/>
          <w:bCs/>
          <w:color w:val="000000"/>
        </w:rPr>
        <w:t>You may choose to make a list of basic</w:t>
      </w:r>
      <w:r w:rsidR="002300B4">
        <w:rPr>
          <w:rFonts w:ascii="Times New Roman" w:hAnsi="Times New Roman"/>
          <w:bCs/>
          <w:color w:val="000000"/>
        </w:rPr>
        <w:t>,</w:t>
      </w:r>
      <w:r w:rsidRPr="00B66A05">
        <w:rPr>
          <w:rFonts w:ascii="Times New Roman" w:hAnsi="Times New Roman"/>
          <w:bCs/>
          <w:color w:val="000000"/>
        </w:rPr>
        <w:t xml:space="preserve"> On and Off Campus</w:t>
      </w:r>
      <w:r w:rsidR="00DF6851" w:rsidRPr="00B66A05">
        <w:rPr>
          <w:rFonts w:ascii="Times New Roman" w:hAnsi="Times New Roman"/>
          <w:bCs/>
          <w:color w:val="000000"/>
        </w:rPr>
        <w:t xml:space="preserve"> considerations regardless of the incident, or</w:t>
      </w:r>
      <w:r w:rsidR="00015FE7">
        <w:rPr>
          <w:rFonts w:ascii="Times New Roman" w:hAnsi="Times New Roman"/>
          <w:bCs/>
          <w:color w:val="000000"/>
        </w:rPr>
        <w:t xml:space="preserve"> develop </w:t>
      </w:r>
      <w:r w:rsidR="00DF6851" w:rsidRPr="00B66A05">
        <w:rPr>
          <w:rFonts w:ascii="Times New Roman" w:hAnsi="Times New Roman"/>
          <w:bCs/>
          <w:color w:val="000000"/>
        </w:rPr>
        <w:t>more detailed</w:t>
      </w:r>
      <w:r w:rsidR="008A3FDC" w:rsidRPr="00B66A05">
        <w:rPr>
          <w:rFonts w:ascii="Times New Roman" w:hAnsi="Times New Roman"/>
          <w:bCs/>
          <w:color w:val="000000"/>
        </w:rPr>
        <w:t xml:space="preserve"> </w:t>
      </w:r>
      <w:r w:rsidR="00015FE7">
        <w:rPr>
          <w:rFonts w:ascii="Times New Roman" w:hAnsi="Times New Roman"/>
          <w:bCs/>
          <w:color w:val="000000"/>
        </w:rPr>
        <w:t xml:space="preserve">procedures </w:t>
      </w:r>
      <w:r w:rsidR="008A3FDC" w:rsidRPr="00B66A05">
        <w:rPr>
          <w:rFonts w:ascii="Times New Roman" w:hAnsi="Times New Roman"/>
          <w:bCs/>
          <w:color w:val="000000"/>
        </w:rPr>
        <w:t>for a specific special event. (e.g., Graduation, Homecoming</w:t>
      </w:r>
      <w:r w:rsidR="00B66A05" w:rsidRPr="00B66A05">
        <w:rPr>
          <w:rFonts w:ascii="Times New Roman" w:hAnsi="Times New Roman"/>
          <w:bCs/>
          <w:color w:val="000000"/>
        </w:rPr>
        <w:t>, Prom, Sports)</w:t>
      </w:r>
      <w:r w:rsidR="008A3FDC" w:rsidRPr="00B66A05">
        <w:rPr>
          <w:rFonts w:ascii="Times New Roman" w:hAnsi="Times New Roman"/>
          <w:bCs/>
          <w:color w:val="000000"/>
        </w:rPr>
        <w:t xml:space="preserve"> </w:t>
      </w:r>
    </w:p>
    <w:p w:rsidR="00C33BC7" w:rsidRPr="00B66A05" w:rsidRDefault="00C33BC7" w:rsidP="00C33BC7">
      <w:pPr>
        <w:autoSpaceDE w:val="0"/>
        <w:autoSpaceDN w:val="0"/>
        <w:adjustRightInd w:val="0"/>
        <w:rPr>
          <w:rFonts w:ascii="Times New Roman" w:hAnsi="Times New Roman"/>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55227E" w:rsidRDefault="0055227E" w:rsidP="00C33BC7">
      <w:pPr>
        <w:autoSpaceDE w:val="0"/>
        <w:autoSpaceDN w:val="0"/>
        <w:adjustRightInd w:val="0"/>
        <w:rPr>
          <w:rFonts w:ascii="Segoe UI Symbol" w:hAnsi="Segoe UI Symbol" w:cs="Segoe UI"/>
          <w:b/>
          <w:bCs/>
          <w:color w:val="000000"/>
        </w:rPr>
        <w:sectPr w:rsidR="0055227E" w:rsidSect="00FA474B">
          <w:headerReference w:type="default" r:id="rId61"/>
          <w:type w:val="continuous"/>
          <w:pgSz w:w="12240" w:h="15840" w:code="1"/>
          <w:pgMar w:top="1440" w:right="1440" w:bottom="1440" w:left="1440" w:header="720" w:footer="720" w:gutter="0"/>
          <w:pgNumType w:chapStyle="6"/>
          <w:cols w:space="720"/>
          <w:titlePg/>
          <w:docGrid w:linePitch="360"/>
        </w:sectPr>
      </w:pPr>
    </w:p>
    <w:p w:rsidR="00321B84" w:rsidRDefault="00321B84" w:rsidP="00C33BC7">
      <w:pPr>
        <w:autoSpaceDE w:val="0"/>
        <w:autoSpaceDN w:val="0"/>
        <w:adjustRightInd w:val="0"/>
        <w:rPr>
          <w:rFonts w:ascii="Segoe UI Symbol" w:hAnsi="Segoe UI Symbol" w:cs="Segoe UI"/>
          <w:b/>
          <w:bCs/>
          <w:color w:val="000000"/>
        </w:rPr>
        <w:sectPr w:rsidR="00321B84" w:rsidSect="00FA474B">
          <w:type w:val="continuous"/>
          <w:pgSz w:w="12240" w:h="15840" w:code="1"/>
          <w:pgMar w:top="1440" w:right="1440" w:bottom="1440" w:left="1440" w:header="720" w:footer="720" w:gutter="0"/>
          <w:pgNumType w:chapStyle="6"/>
          <w:cols w:space="720"/>
          <w:titlePg/>
          <w:docGrid w:linePitch="360"/>
        </w:sectPr>
      </w:pPr>
    </w:p>
    <w:p w:rsidR="009C26F3" w:rsidRDefault="009C26F3" w:rsidP="00C33BC7">
      <w:pPr>
        <w:autoSpaceDE w:val="0"/>
        <w:autoSpaceDN w:val="0"/>
        <w:adjustRightInd w:val="0"/>
        <w:rPr>
          <w:rFonts w:ascii="Segoe UI Symbol" w:hAnsi="Segoe UI Symbol" w:cs="Segoe UI"/>
          <w:b/>
          <w:bCs/>
          <w:color w:val="000000"/>
        </w:rPr>
        <w:sectPr w:rsidR="009C26F3" w:rsidSect="00FA474B">
          <w:type w:val="continuous"/>
          <w:pgSz w:w="12240" w:h="15840" w:code="1"/>
          <w:pgMar w:top="1440" w:right="1440" w:bottom="1440" w:left="1440" w:header="720" w:footer="720" w:gutter="0"/>
          <w:pgNumType w:chapStyle="6"/>
          <w:cols w:space="720"/>
          <w:titlePg/>
          <w:docGrid w:linePitch="360"/>
        </w:sectPr>
      </w:pPr>
    </w:p>
    <w:p w:rsidR="00C33BC7" w:rsidRDefault="00C33BC7" w:rsidP="00C33BC7">
      <w:pPr>
        <w:autoSpaceDE w:val="0"/>
        <w:autoSpaceDN w:val="0"/>
        <w:adjustRightInd w:val="0"/>
        <w:rPr>
          <w:rFonts w:ascii="Segoe UI Symbol" w:hAnsi="Segoe UI Symbol" w:cs="Segoe UI"/>
          <w:b/>
          <w:bCs/>
          <w:color w:val="000000"/>
        </w:rPr>
      </w:pPr>
    </w:p>
    <w:p w:rsidR="00C33BC7" w:rsidRDefault="00C33BC7" w:rsidP="00C33BC7">
      <w:pPr>
        <w:autoSpaceDE w:val="0"/>
        <w:autoSpaceDN w:val="0"/>
        <w:adjustRightInd w:val="0"/>
        <w:rPr>
          <w:rFonts w:ascii="Segoe UI Symbol" w:hAnsi="Segoe UI Symbol" w:cs="Segoe UI"/>
          <w:b/>
          <w:bCs/>
          <w:color w:val="000000"/>
        </w:rPr>
      </w:pPr>
    </w:p>
    <w:p w:rsidR="00BE6842" w:rsidRDefault="00BE6842" w:rsidP="00C33BC7">
      <w:pPr>
        <w:autoSpaceDE w:val="0"/>
        <w:autoSpaceDN w:val="0"/>
        <w:adjustRightInd w:val="0"/>
        <w:rPr>
          <w:rFonts w:ascii="Segoe UI Symbol" w:hAnsi="Segoe UI Symbol" w:cs="Segoe UI"/>
          <w:b/>
          <w:bCs/>
          <w:color w:val="000000"/>
        </w:rPr>
        <w:sectPr w:rsidR="00BE6842" w:rsidSect="00FA474B">
          <w:headerReference w:type="default" r:id="rId62"/>
          <w:type w:val="continuous"/>
          <w:pgSz w:w="12240" w:h="15840" w:code="1"/>
          <w:pgMar w:top="1440" w:right="1440" w:bottom="1440" w:left="1440" w:header="720" w:footer="720" w:gutter="0"/>
          <w:pgNumType w:chapStyle="6"/>
          <w:cols w:space="720"/>
          <w:titlePg/>
          <w:docGrid w:linePitch="360"/>
        </w:sectPr>
      </w:pPr>
    </w:p>
    <w:p w:rsidR="000345E5" w:rsidRPr="00F61EF4" w:rsidRDefault="00EA2097" w:rsidP="00F511FB">
      <w:pPr>
        <w:pStyle w:val="ListParagraph"/>
        <w:numPr>
          <w:ilvl w:val="0"/>
          <w:numId w:val="75"/>
        </w:numPr>
        <w:tabs>
          <w:tab w:val="left" w:pos="3782"/>
        </w:tabs>
        <w:rPr>
          <w:rFonts w:ascii="Times New Roman" w:hAnsi="Times New Roman"/>
          <w:b/>
          <w:sz w:val="24"/>
          <w:szCs w:val="24"/>
        </w:rPr>
      </w:pPr>
      <w:r w:rsidRPr="00F61EF4">
        <w:rPr>
          <w:rFonts w:ascii="Times New Roman" w:hAnsi="Times New Roman"/>
          <w:b/>
          <w:sz w:val="24"/>
          <w:szCs w:val="24"/>
        </w:rPr>
        <w:lastRenderedPageBreak/>
        <w:t>SCHOOL PROXIMITY CONCERNS</w:t>
      </w:r>
    </w:p>
    <w:p w:rsidR="00D03799" w:rsidRPr="00F61EF4" w:rsidRDefault="00D03799" w:rsidP="00D03799">
      <w:pPr>
        <w:tabs>
          <w:tab w:val="left" w:pos="3782"/>
        </w:tabs>
        <w:rPr>
          <w:rFonts w:ascii="Times New Roman" w:hAnsi="Times New Roman"/>
          <w:b/>
        </w:rPr>
      </w:pPr>
    </w:p>
    <w:p w:rsidR="00D03799" w:rsidRPr="00F61EF4" w:rsidRDefault="00F77D0F" w:rsidP="00D03799">
      <w:pPr>
        <w:tabs>
          <w:tab w:val="left" w:pos="3782"/>
        </w:tabs>
        <w:rPr>
          <w:rFonts w:ascii="Times New Roman" w:hAnsi="Times New Roman"/>
        </w:rPr>
      </w:pPr>
      <w:r w:rsidRPr="00F61EF4">
        <w:rPr>
          <w:rFonts w:ascii="Times New Roman" w:hAnsi="Times New Roman"/>
        </w:rPr>
        <w:t>C</w:t>
      </w:r>
      <w:r w:rsidR="00154EC0" w:rsidRPr="00F61EF4">
        <w:rPr>
          <w:rFonts w:ascii="Times New Roman" w:hAnsi="Times New Roman"/>
        </w:rPr>
        <w:t xml:space="preserve">ommunity </w:t>
      </w:r>
      <w:r w:rsidR="008C498C" w:rsidRPr="00F61EF4">
        <w:rPr>
          <w:rFonts w:ascii="Times New Roman" w:hAnsi="Times New Roman"/>
        </w:rPr>
        <w:t>neighbor</w:t>
      </w:r>
      <w:r w:rsidR="005A0C76" w:rsidRPr="00F61EF4">
        <w:rPr>
          <w:rFonts w:ascii="Times New Roman" w:hAnsi="Times New Roman"/>
        </w:rPr>
        <w:t>s</w:t>
      </w:r>
      <w:r w:rsidR="008C5B1D" w:rsidRPr="00F61EF4">
        <w:rPr>
          <w:rFonts w:ascii="Times New Roman" w:hAnsi="Times New Roman"/>
        </w:rPr>
        <w:t xml:space="preserve"> </w:t>
      </w:r>
      <w:r w:rsidRPr="00F61EF4">
        <w:rPr>
          <w:rFonts w:ascii="Times New Roman" w:hAnsi="Times New Roman"/>
        </w:rPr>
        <w:t>can</w:t>
      </w:r>
      <w:r w:rsidR="00154EC0" w:rsidRPr="00F61EF4">
        <w:rPr>
          <w:rFonts w:ascii="Times New Roman" w:hAnsi="Times New Roman"/>
        </w:rPr>
        <w:t xml:space="preserve"> </w:t>
      </w:r>
      <w:r w:rsidR="003B1FBC" w:rsidRPr="00F61EF4">
        <w:rPr>
          <w:rFonts w:ascii="Times New Roman" w:hAnsi="Times New Roman"/>
        </w:rPr>
        <w:t>have an impact on</w:t>
      </w:r>
      <w:r w:rsidR="00154EC0" w:rsidRPr="00F61EF4">
        <w:rPr>
          <w:rFonts w:ascii="Times New Roman" w:hAnsi="Times New Roman"/>
        </w:rPr>
        <w:t xml:space="preserve"> the school</w:t>
      </w:r>
      <w:r w:rsidR="00507FE9" w:rsidRPr="00F61EF4">
        <w:rPr>
          <w:rFonts w:ascii="Times New Roman" w:hAnsi="Times New Roman"/>
        </w:rPr>
        <w:t xml:space="preserve"> population</w:t>
      </w:r>
      <w:r w:rsidR="00094850" w:rsidRPr="00F61EF4">
        <w:rPr>
          <w:rFonts w:ascii="Times New Roman" w:hAnsi="Times New Roman"/>
        </w:rPr>
        <w:t xml:space="preserve"> and property</w:t>
      </w:r>
      <w:r w:rsidR="005A0C76" w:rsidRPr="00F61EF4">
        <w:rPr>
          <w:rFonts w:ascii="Times New Roman" w:hAnsi="Times New Roman"/>
        </w:rPr>
        <w:t xml:space="preserve">, </w:t>
      </w:r>
      <w:r w:rsidR="00AE596B" w:rsidRPr="00F61EF4">
        <w:rPr>
          <w:rFonts w:ascii="Times New Roman" w:hAnsi="Times New Roman"/>
        </w:rPr>
        <w:t>an</w:t>
      </w:r>
      <w:r w:rsidR="00FC4CDE" w:rsidRPr="00F61EF4">
        <w:rPr>
          <w:rFonts w:ascii="Times New Roman" w:hAnsi="Times New Roman"/>
        </w:rPr>
        <w:t>d</w:t>
      </w:r>
      <w:r w:rsidR="00AE596B" w:rsidRPr="00F61EF4">
        <w:rPr>
          <w:rFonts w:ascii="Times New Roman" w:hAnsi="Times New Roman"/>
        </w:rPr>
        <w:t xml:space="preserve"> may include</w:t>
      </w:r>
      <w:r w:rsidR="005A0C76" w:rsidRPr="00F61EF4">
        <w:rPr>
          <w:rFonts w:ascii="Times New Roman" w:hAnsi="Times New Roman"/>
        </w:rPr>
        <w:t xml:space="preserve"> wild life, or private or public entities. </w:t>
      </w:r>
      <w:r w:rsidR="0063026F" w:rsidRPr="00F61EF4">
        <w:rPr>
          <w:rFonts w:ascii="Times New Roman" w:hAnsi="Times New Roman"/>
        </w:rPr>
        <w:t>P</w:t>
      </w:r>
      <w:r w:rsidR="00C2536B" w:rsidRPr="00F61EF4">
        <w:rPr>
          <w:rFonts w:ascii="Times New Roman" w:hAnsi="Times New Roman"/>
        </w:rPr>
        <w:t>roper planning</w:t>
      </w:r>
      <w:r w:rsidR="002A08B8" w:rsidRPr="00F61EF4">
        <w:rPr>
          <w:rFonts w:ascii="Times New Roman" w:hAnsi="Times New Roman"/>
        </w:rPr>
        <w:t>, coordination</w:t>
      </w:r>
      <w:r w:rsidR="00E13797" w:rsidRPr="00F61EF4">
        <w:rPr>
          <w:rFonts w:ascii="Times New Roman" w:hAnsi="Times New Roman"/>
        </w:rPr>
        <w:t>,</w:t>
      </w:r>
      <w:r w:rsidR="002A08B8" w:rsidRPr="00F61EF4">
        <w:rPr>
          <w:rFonts w:ascii="Times New Roman" w:hAnsi="Times New Roman"/>
        </w:rPr>
        <w:t xml:space="preserve"> </w:t>
      </w:r>
      <w:r w:rsidR="00C2536B" w:rsidRPr="00F61EF4">
        <w:rPr>
          <w:rFonts w:ascii="Times New Roman" w:hAnsi="Times New Roman"/>
        </w:rPr>
        <w:t xml:space="preserve">and collaboration </w:t>
      </w:r>
      <w:r w:rsidR="00E41AEF" w:rsidRPr="00F61EF4">
        <w:rPr>
          <w:rFonts w:ascii="Times New Roman" w:hAnsi="Times New Roman"/>
        </w:rPr>
        <w:t>will</w:t>
      </w:r>
      <w:r w:rsidR="00C2536B" w:rsidRPr="00F61EF4">
        <w:rPr>
          <w:rFonts w:ascii="Times New Roman" w:hAnsi="Times New Roman"/>
        </w:rPr>
        <w:t xml:space="preserve"> help mitigate </w:t>
      </w:r>
      <w:r w:rsidR="00094850" w:rsidRPr="00F61EF4">
        <w:rPr>
          <w:rFonts w:ascii="Times New Roman" w:hAnsi="Times New Roman"/>
        </w:rPr>
        <w:t xml:space="preserve">any </w:t>
      </w:r>
      <w:r w:rsidR="00FD443C" w:rsidRPr="00F61EF4">
        <w:rPr>
          <w:rFonts w:ascii="Times New Roman" w:hAnsi="Times New Roman"/>
        </w:rPr>
        <w:t>unforeseen</w:t>
      </w:r>
      <w:r w:rsidR="00C2536B" w:rsidRPr="00F61EF4">
        <w:rPr>
          <w:rFonts w:ascii="Times New Roman" w:hAnsi="Times New Roman"/>
        </w:rPr>
        <w:t xml:space="preserve"> </w:t>
      </w:r>
      <w:r w:rsidR="00094850" w:rsidRPr="00F61EF4">
        <w:rPr>
          <w:rFonts w:ascii="Times New Roman" w:hAnsi="Times New Roman"/>
        </w:rPr>
        <w:t xml:space="preserve">threat or </w:t>
      </w:r>
      <w:r w:rsidR="008C498C" w:rsidRPr="00F61EF4">
        <w:rPr>
          <w:rFonts w:ascii="Times New Roman" w:hAnsi="Times New Roman"/>
        </w:rPr>
        <w:t>risk.</w:t>
      </w:r>
    </w:p>
    <w:p w:rsidR="00BB6D1B" w:rsidRPr="00F61EF4" w:rsidRDefault="00BB6D1B" w:rsidP="00D03799">
      <w:pPr>
        <w:tabs>
          <w:tab w:val="left" w:pos="3782"/>
        </w:tabs>
        <w:rPr>
          <w:rFonts w:ascii="Times New Roman" w:hAnsi="Times New Roman"/>
        </w:rPr>
      </w:pPr>
    </w:p>
    <w:p w:rsidR="00BB6D1B" w:rsidRPr="00F61EF4" w:rsidRDefault="00BB6D1B" w:rsidP="00D03799">
      <w:pPr>
        <w:tabs>
          <w:tab w:val="left" w:pos="3782"/>
        </w:tabs>
        <w:rPr>
          <w:rFonts w:ascii="Times New Roman" w:hAnsi="Times New Roman"/>
        </w:rPr>
      </w:pPr>
      <w:r w:rsidRPr="00F61EF4">
        <w:rPr>
          <w:rFonts w:ascii="Times New Roman" w:hAnsi="Times New Roman"/>
        </w:rPr>
        <w:t>The examples provided to you in this section include:</w:t>
      </w:r>
    </w:p>
    <w:p w:rsidR="00BB6D1B" w:rsidRPr="00F61EF4" w:rsidRDefault="00BB6D1B" w:rsidP="00D03799">
      <w:pPr>
        <w:tabs>
          <w:tab w:val="left" w:pos="3782"/>
        </w:tabs>
        <w:rPr>
          <w:rFonts w:ascii="Times New Roman" w:hAnsi="Times New Roman"/>
        </w:rPr>
      </w:pPr>
    </w:p>
    <w:p w:rsidR="00BB6D1B" w:rsidRPr="00F61EF4" w:rsidRDefault="00BB6D1B" w:rsidP="00F511FB">
      <w:pPr>
        <w:pStyle w:val="ListParagraph"/>
        <w:numPr>
          <w:ilvl w:val="0"/>
          <w:numId w:val="52"/>
        </w:numPr>
        <w:tabs>
          <w:tab w:val="left" w:pos="3782"/>
        </w:tabs>
        <w:rPr>
          <w:rFonts w:ascii="Times New Roman" w:hAnsi="Times New Roman"/>
          <w:sz w:val="24"/>
          <w:szCs w:val="24"/>
        </w:rPr>
      </w:pPr>
      <w:r w:rsidRPr="00F61EF4">
        <w:rPr>
          <w:rFonts w:ascii="Times New Roman" w:hAnsi="Times New Roman"/>
          <w:sz w:val="24"/>
          <w:szCs w:val="24"/>
        </w:rPr>
        <w:t>Animals</w:t>
      </w:r>
    </w:p>
    <w:p w:rsidR="00BB6D1B" w:rsidRPr="00F61EF4" w:rsidRDefault="00BB6D1B" w:rsidP="00F511FB">
      <w:pPr>
        <w:pStyle w:val="ListParagraph"/>
        <w:numPr>
          <w:ilvl w:val="0"/>
          <w:numId w:val="52"/>
        </w:numPr>
        <w:tabs>
          <w:tab w:val="left" w:pos="3782"/>
        </w:tabs>
        <w:rPr>
          <w:rFonts w:ascii="Times New Roman" w:hAnsi="Times New Roman"/>
          <w:sz w:val="24"/>
          <w:szCs w:val="24"/>
        </w:rPr>
      </w:pPr>
      <w:r w:rsidRPr="00F61EF4">
        <w:rPr>
          <w:rFonts w:ascii="Times New Roman" w:hAnsi="Times New Roman"/>
          <w:sz w:val="24"/>
          <w:szCs w:val="24"/>
        </w:rPr>
        <w:t>Power</w:t>
      </w:r>
      <w:r w:rsidR="00B73C4B" w:rsidRPr="00F61EF4">
        <w:rPr>
          <w:rFonts w:ascii="Times New Roman" w:hAnsi="Times New Roman"/>
          <w:sz w:val="24"/>
          <w:szCs w:val="24"/>
        </w:rPr>
        <w:t xml:space="preserve"> O</w:t>
      </w:r>
      <w:r w:rsidRPr="00F61EF4">
        <w:rPr>
          <w:rFonts w:ascii="Times New Roman" w:hAnsi="Times New Roman"/>
          <w:sz w:val="24"/>
          <w:szCs w:val="24"/>
        </w:rPr>
        <w:t>utage</w:t>
      </w:r>
    </w:p>
    <w:p w:rsidR="00B73C4B" w:rsidRPr="00F61EF4" w:rsidRDefault="00B73C4B" w:rsidP="00F511FB">
      <w:pPr>
        <w:pStyle w:val="ListParagraph"/>
        <w:numPr>
          <w:ilvl w:val="0"/>
          <w:numId w:val="52"/>
        </w:numPr>
        <w:tabs>
          <w:tab w:val="left" w:pos="3782"/>
        </w:tabs>
        <w:rPr>
          <w:rFonts w:ascii="Times New Roman" w:hAnsi="Times New Roman"/>
          <w:sz w:val="24"/>
          <w:szCs w:val="24"/>
        </w:rPr>
      </w:pPr>
      <w:r w:rsidRPr="00F61EF4">
        <w:rPr>
          <w:rFonts w:ascii="Times New Roman" w:hAnsi="Times New Roman"/>
          <w:sz w:val="24"/>
          <w:szCs w:val="24"/>
        </w:rPr>
        <w:t>Transportation</w:t>
      </w:r>
    </w:p>
    <w:p w:rsidR="00B73C4B" w:rsidRPr="00F61EF4" w:rsidRDefault="00B73C4B" w:rsidP="00D03799">
      <w:pPr>
        <w:tabs>
          <w:tab w:val="left" w:pos="3782"/>
        </w:tabs>
        <w:rPr>
          <w:rFonts w:ascii="Times New Roman" w:hAnsi="Times New Roman"/>
        </w:rPr>
      </w:pPr>
    </w:p>
    <w:p w:rsidR="00B73C4B" w:rsidRPr="00F61EF4" w:rsidRDefault="00B73C4B" w:rsidP="00D03799">
      <w:pPr>
        <w:tabs>
          <w:tab w:val="left" w:pos="3782"/>
        </w:tabs>
        <w:rPr>
          <w:rFonts w:ascii="Times New Roman" w:hAnsi="Times New Roman"/>
        </w:rPr>
      </w:pPr>
      <w:r w:rsidRPr="00F61EF4">
        <w:rPr>
          <w:rFonts w:ascii="Times New Roman" w:hAnsi="Times New Roman"/>
        </w:rPr>
        <w:t xml:space="preserve">Other topic areas </w:t>
      </w:r>
      <w:r w:rsidR="00C33220" w:rsidRPr="00F61EF4">
        <w:rPr>
          <w:rFonts w:ascii="Times New Roman" w:hAnsi="Times New Roman"/>
        </w:rPr>
        <w:t xml:space="preserve">that </w:t>
      </w:r>
      <w:r w:rsidRPr="00F61EF4">
        <w:rPr>
          <w:rFonts w:ascii="Times New Roman" w:hAnsi="Times New Roman"/>
        </w:rPr>
        <w:t xml:space="preserve">you may want to consider adding to your </w:t>
      </w:r>
      <w:r w:rsidR="00C64F8A" w:rsidRPr="00F61EF4">
        <w:rPr>
          <w:rFonts w:ascii="Times New Roman" w:hAnsi="Times New Roman"/>
        </w:rPr>
        <w:t>school proximity concerns may include:</w:t>
      </w:r>
    </w:p>
    <w:p w:rsidR="00C64F8A" w:rsidRPr="00F61EF4" w:rsidRDefault="00C64F8A" w:rsidP="00D03799">
      <w:pPr>
        <w:tabs>
          <w:tab w:val="left" w:pos="3782"/>
        </w:tabs>
        <w:rPr>
          <w:rFonts w:ascii="Times New Roman" w:hAnsi="Times New Roman"/>
        </w:rPr>
      </w:pPr>
    </w:p>
    <w:p w:rsidR="00C64F8A" w:rsidRPr="00F61EF4" w:rsidRDefault="00C64F8A"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Airport</w:t>
      </w:r>
    </w:p>
    <w:p w:rsidR="00C64F8A" w:rsidRPr="00F61EF4" w:rsidRDefault="00C64F8A"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Intersecting Interstate Highways</w:t>
      </w:r>
    </w:p>
    <w:p w:rsidR="00C64F8A" w:rsidRPr="00F61EF4" w:rsidRDefault="00C64F8A"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Military Base</w:t>
      </w:r>
    </w:p>
    <w:p w:rsidR="00C64F8A" w:rsidRPr="00F61EF4" w:rsidRDefault="00C64F8A"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Nuclear Power Plant</w:t>
      </w:r>
    </w:p>
    <w:p w:rsidR="00C64F8A" w:rsidRPr="00F61EF4" w:rsidRDefault="00C64F8A"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 xml:space="preserve">Public or Private Industry </w:t>
      </w:r>
    </w:p>
    <w:p w:rsidR="00C64F8A" w:rsidRPr="00F61EF4" w:rsidRDefault="00C64F8A"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Railroad</w:t>
      </w:r>
    </w:p>
    <w:p w:rsidR="00F51F9C" w:rsidRPr="00F61EF4" w:rsidRDefault="00F51F9C"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University</w:t>
      </w:r>
    </w:p>
    <w:p w:rsidR="00FC4CDE" w:rsidRPr="00F61EF4" w:rsidRDefault="00FC4CDE" w:rsidP="00F511FB">
      <w:pPr>
        <w:pStyle w:val="ListParagraph"/>
        <w:numPr>
          <w:ilvl w:val="0"/>
          <w:numId w:val="40"/>
        </w:numPr>
        <w:adjustRightInd w:val="0"/>
        <w:rPr>
          <w:rFonts w:ascii="Times New Roman" w:hAnsi="Times New Roman"/>
          <w:bCs/>
          <w:color w:val="000000"/>
          <w:sz w:val="24"/>
          <w:szCs w:val="24"/>
        </w:rPr>
      </w:pPr>
      <w:r w:rsidRPr="00F61EF4">
        <w:rPr>
          <w:rFonts w:ascii="Times New Roman" w:hAnsi="Times New Roman"/>
          <w:bCs/>
          <w:color w:val="000000"/>
          <w:sz w:val="24"/>
          <w:szCs w:val="24"/>
        </w:rPr>
        <w:t>Etc.</w:t>
      </w:r>
    </w:p>
    <w:p w:rsidR="00C64F8A" w:rsidRPr="00F61EF4" w:rsidRDefault="00C64F8A" w:rsidP="00D03799">
      <w:pPr>
        <w:tabs>
          <w:tab w:val="left" w:pos="3782"/>
        </w:tabs>
        <w:rPr>
          <w:rFonts w:ascii="Times New Roman" w:hAnsi="Times New Roman"/>
        </w:rPr>
      </w:pPr>
    </w:p>
    <w:p w:rsidR="004244E0" w:rsidRPr="00F61EF4" w:rsidRDefault="004244E0" w:rsidP="001557CE">
      <w:pPr>
        <w:tabs>
          <w:tab w:val="left" w:pos="3782"/>
        </w:tabs>
        <w:jc w:val="center"/>
        <w:rPr>
          <w:rFonts w:ascii="Times New Roman" w:hAnsi="Times New Roman"/>
          <w:b/>
        </w:rPr>
      </w:pPr>
    </w:p>
    <w:p w:rsidR="00661C88" w:rsidRPr="00F61EF4" w:rsidRDefault="00661C88" w:rsidP="001557CE">
      <w:pPr>
        <w:tabs>
          <w:tab w:val="left" w:pos="3782"/>
        </w:tabs>
        <w:jc w:val="center"/>
        <w:rPr>
          <w:rFonts w:asciiTheme="majorHAnsi" w:hAnsiTheme="majorHAnsi" w:cs="Segoe UI"/>
          <w:b/>
        </w:rPr>
      </w:pPr>
    </w:p>
    <w:p w:rsidR="00C33BC7" w:rsidRPr="00F61EF4" w:rsidRDefault="00C33BC7" w:rsidP="001557CE">
      <w:pPr>
        <w:tabs>
          <w:tab w:val="left" w:pos="3782"/>
        </w:tabs>
        <w:jc w:val="center"/>
        <w:rPr>
          <w:rFonts w:asciiTheme="majorHAnsi" w:hAnsiTheme="majorHAnsi" w:cs="Segoe UI"/>
          <w:b/>
        </w:rPr>
      </w:pPr>
    </w:p>
    <w:p w:rsidR="00C33BC7" w:rsidRPr="00F61EF4" w:rsidRDefault="00C33BC7" w:rsidP="001557CE">
      <w:pPr>
        <w:tabs>
          <w:tab w:val="left" w:pos="3782"/>
        </w:tabs>
        <w:jc w:val="center"/>
        <w:rPr>
          <w:rFonts w:asciiTheme="majorHAnsi" w:hAnsiTheme="majorHAnsi" w:cs="Segoe UI"/>
          <w:b/>
        </w:rPr>
      </w:pPr>
    </w:p>
    <w:p w:rsidR="00C33BC7" w:rsidRDefault="00C33BC7" w:rsidP="001557CE">
      <w:pPr>
        <w:tabs>
          <w:tab w:val="left" w:pos="3782"/>
        </w:tabs>
        <w:jc w:val="center"/>
        <w:rPr>
          <w:rFonts w:asciiTheme="majorHAnsi" w:hAnsiTheme="majorHAnsi" w:cs="Segoe UI"/>
          <w:b/>
          <w:sz w:val="28"/>
          <w:szCs w:val="28"/>
        </w:rPr>
      </w:pPr>
    </w:p>
    <w:p w:rsidR="00C33BC7" w:rsidRDefault="00C33BC7" w:rsidP="001557CE">
      <w:pPr>
        <w:tabs>
          <w:tab w:val="left" w:pos="3782"/>
        </w:tabs>
        <w:jc w:val="center"/>
        <w:rPr>
          <w:rFonts w:asciiTheme="majorHAnsi" w:hAnsiTheme="majorHAnsi" w:cs="Segoe UI"/>
          <w:b/>
          <w:sz w:val="28"/>
          <w:szCs w:val="28"/>
        </w:rPr>
      </w:pPr>
    </w:p>
    <w:p w:rsidR="00C33BC7" w:rsidRDefault="00C33BC7" w:rsidP="001557CE">
      <w:pPr>
        <w:tabs>
          <w:tab w:val="left" w:pos="3782"/>
        </w:tabs>
        <w:jc w:val="center"/>
        <w:rPr>
          <w:rFonts w:asciiTheme="majorHAnsi" w:hAnsiTheme="majorHAnsi" w:cs="Segoe UI"/>
          <w:b/>
          <w:sz w:val="28"/>
          <w:szCs w:val="28"/>
        </w:rPr>
      </w:pPr>
    </w:p>
    <w:p w:rsidR="00C33BC7" w:rsidRDefault="00C33BC7" w:rsidP="001557CE">
      <w:pPr>
        <w:tabs>
          <w:tab w:val="left" w:pos="3782"/>
        </w:tabs>
        <w:jc w:val="center"/>
        <w:rPr>
          <w:rFonts w:asciiTheme="majorHAnsi" w:hAnsiTheme="majorHAnsi" w:cs="Segoe UI"/>
          <w:b/>
          <w:sz w:val="28"/>
          <w:szCs w:val="28"/>
        </w:rPr>
      </w:pPr>
    </w:p>
    <w:p w:rsidR="00C33BC7" w:rsidRDefault="00C33BC7" w:rsidP="001557CE">
      <w:pPr>
        <w:tabs>
          <w:tab w:val="left" w:pos="3782"/>
        </w:tabs>
        <w:jc w:val="center"/>
        <w:rPr>
          <w:rFonts w:asciiTheme="majorHAnsi" w:hAnsiTheme="majorHAnsi" w:cs="Segoe UI"/>
          <w:b/>
          <w:sz w:val="28"/>
          <w:szCs w:val="28"/>
        </w:rPr>
      </w:pPr>
    </w:p>
    <w:p w:rsidR="0055227E" w:rsidRDefault="0055227E">
      <w:pPr>
        <w:spacing w:after="200" w:line="276" w:lineRule="auto"/>
        <w:rPr>
          <w:rFonts w:asciiTheme="majorHAnsi" w:hAnsiTheme="majorHAnsi" w:cs="Segoe UI"/>
          <w:b/>
          <w:sz w:val="28"/>
          <w:szCs w:val="28"/>
        </w:rPr>
        <w:sectPr w:rsidR="0055227E" w:rsidSect="00DF143C">
          <w:headerReference w:type="default" r:id="rId63"/>
          <w:type w:val="continuous"/>
          <w:pgSz w:w="12240" w:h="15840"/>
          <w:pgMar w:top="1440" w:right="1440" w:bottom="1440" w:left="1440" w:header="720" w:footer="720" w:gutter="0"/>
          <w:cols w:space="720"/>
          <w:docGrid w:linePitch="360"/>
        </w:sectPr>
      </w:pPr>
    </w:p>
    <w:p w:rsidR="00B045D8" w:rsidRDefault="007011AD">
      <w:pPr>
        <w:spacing w:after="200" w:line="276" w:lineRule="auto"/>
        <w:rPr>
          <w:rFonts w:asciiTheme="majorHAnsi" w:hAnsiTheme="majorHAnsi" w:cs="Segoe UI"/>
          <w:b/>
          <w:sz w:val="28"/>
          <w:szCs w:val="28"/>
        </w:rPr>
        <w:sectPr w:rsidR="00B045D8" w:rsidSect="00DF143C">
          <w:type w:val="continuous"/>
          <w:pgSz w:w="12240" w:h="15840"/>
          <w:pgMar w:top="1440" w:right="1440" w:bottom="1440" w:left="1440" w:header="720" w:footer="720" w:gutter="0"/>
          <w:cols w:space="720"/>
          <w:docGrid w:linePitch="360"/>
        </w:sectPr>
      </w:pPr>
      <w:r>
        <w:rPr>
          <w:rFonts w:asciiTheme="majorHAnsi" w:hAnsiTheme="majorHAnsi" w:cs="Segoe UI"/>
          <w:b/>
          <w:sz w:val="28"/>
          <w:szCs w:val="28"/>
        </w:rPr>
        <w:lastRenderedPageBreak/>
        <w:br w:type="page"/>
      </w:r>
    </w:p>
    <w:p w:rsidR="007011AD" w:rsidRDefault="007011AD">
      <w:pPr>
        <w:spacing w:after="200" w:line="276" w:lineRule="auto"/>
        <w:rPr>
          <w:rFonts w:asciiTheme="majorHAnsi" w:hAnsiTheme="majorHAnsi" w:cs="Segoe UI"/>
          <w:b/>
          <w:sz w:val="28"/>
          <w:szCs w:val="28"/>
        </w:rPr>
      </w:pPr>
    </w:p>
    <w:p w:rsidR="000345E5" w:rsidRPr="000437FC" w:rsidRDefault="000345E5" w:rsidP="001557CE">
      <w:pPr>
        <w:tabs>
          <w:tab w:val="left" w:pos="3782"/>
        </w:tabs>
        <w:jc w:val="center"/>
        <w:rPr>
          <w:rFonts w:ascii="Times New Roman" w:hAnsi="Times New Roman"/>
          <w:b/>
        </w:rPr>
      </w:pPr>
      <w:r w:rsidRPr="000437FC">
        <w:rPr>
          <w:rFonts w:ascii="Times New Roman" w:hAnsi="Times New Roman"/>
          <w:b/>
        </w:rPr>
        <w:t>ANIMAL</w:t>
      </w:r>
      <w:r w:rsidR="00D05E3B">
        <w:rPr>
          <w:rFonts w:ascii="Times New Roman" w:hAnsi="Times New Roman"/>
          <w:b/>
        </w:rPr>
        <w:t>S</w:t>
      </w:r>
    </w:p>
    <w:p w:rsidR="00075616" w:rsidRPr="000437FC" w:rsidRDefault="00075616" w:rsidP="00075616">
      <w:pPr>
        <w:pStyle w:val="ListParagraph"/>
        <w:numPr>
          <w:ilvl w:val="0"/>
          <w:numId w:val="0"/>
        </w:numPr>
        <w:ind w:left="1446"/>
        <w:jc w:val="both"/>
        <w:rPr>
          <w:rFonts w:ascii="Times New Roman" w:hAnsi="Times New Roman"/>
          <w:sz w:val="24"/>
          <w:szCs w:val="24"/>
        </w:rPr>
      </w:pPr>
    </w:p>
    <w:p w:rsidR="00D03799" w:rsidRPr="009401F5" w:rsidRDefault="00D03799"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Notify Incident Commander.  Incident Commander assembles Disaster Team Members as needed.</w:t>
      </w:r>
    </w:p>
    <w:p w:rsidR="00D03799" w:rsidRPr="009401F5" w:rsidRDefault="00D03799" w:rsidP="00D03799">
      <w:pPr>
        <w:pStyle w:val="ListParagraph"/>
        <w:numPr>
          <w:ilvl w:val="0"/>
          <w:numId w:val="0"/>
        </w:numPr>
        <w:ind w:left="720"/>
        <w:jc w:val="both"/>
        <w:rPr>
          <w:rFonts w:ascii="Times New Roman" w:hAnsi="Times New Roman"/>
          <w:sz w:val="22"/>
          <w:szCs w:val="22"/>
        </w:rPr>
      </w:pPr>
    </w:p>
    <w:p w:rsidR="00D03799" w:rsidRPr="00D05E3B" w:rsidRDefault="00D03799" w:rsidP="00F511FB">
      <w:pPr>
        <w:pStyle w:val="ListParagraph"/>
        <w:numPr>
          <w:ilvl w:val="0"/>
          <w:numId w:val="49"/>
        </w:numPr>
        <w:jc w:val="both"/>
        <w:rPr>
          <w:rFonts w:ascii="Times New Roman" w:hAnsi="Times New Roman"/>
          <w:b/>
          <w:i/>
          <w:sz w:val="22"/>
          <w:szCs w:val="22"/>
        </w:rPr>
      </w:pPr>
      <w:r w:rsidRPr="009401F5">
        <w:rPr>
          <w:rFonts w:ascii="Times New Roman" w:hAnsi="Times New Roman"/>
          <w:sz w:val="22"/>
          <w:szCs w:val="22"/>
        </w:rPr>
        <w:t>Call 911, if necessary</w:t>
      </w:r>
      <w:r w:rsidR="006634D0" w:rsidRPr="009401F5">
        <w:rPr>
          <w:rFonts w:ascii="Times New Roman" w:hAnsi="Times New Roman"/>
          <w:sz w:val="22"/>
          <w:szCs w:val="22"/>
        </w:rPr>
        <w:t xml:space="preserve"> to report the situation and obtain assistance</w:t>
      </w:r>
      <w:r w:rsidRPr="009401F5">
        <w:rPr>
          <w:rFonts w:ascii="Times New Roman" w:hAnsi="Times New Roman"/>
          <w:sz w:val="22"/>
          <w:szCs w:val="22"/>
        </w:rPr>
        <w:t xml:space="preserve">.  </w:t>
      </w:r>
      <w:r w:rsidRPr="00D05E3B">
        <w:rPr>
          <w:rFonts w:ascii="Times New Roman" w:hAnsi="Times New Roman"/>
          <w:b/>
          <w:i/>
          <w:sz w:val="22"/>
          <w:szCs w:val="22"/>
        </w:rPr>
        <w:t>(Insert the actual sequence to dial 911 from your phone system)</w:t>
      </w:r>
    </w:p>
    <w:p w:rsidR="00D03799" w:rsidRPr="009401F5" w:rsidRDefault="00D03799" w:rsidP="00D03799">
      <w:pPr>
        <w:pStyle w:val="ListParagraph"/>
        <w:numPr>
          <w:ilvl w:val="0"/>
          <w:numId w:val="0"/>
        </w:numPr>
        <w:ind w:left="720"/>
        <w:jc w:val="both"/>
        <w:rPr>
          <w:rFonts w:ascii="Times New Roman" w:hAnsi="Times New Roman"/>
          <w:sz w:val="22"/>
          <w:szCs w:val="22"/>
        </w:rPr>
      </w:pPr>
    </w:p>
    <w:p w:rsidR="00D03799" w:rsidRPr="009401F5" w:rsidRDefault="00D03799"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Ensure the safety of students and staff</w:t>
      </w:r>
      <w:r w:rsidR="00FF2E67" w:rsidRPr="009401F5">
        <w:rPr>
          <w:rFonts w:ascii="Times New Roman" w:hAnsi="Times New Roman"/>
          <w:sz w:val="22"/>
          <w:szCs w:val="22"/>
        </w:rPr>
        <w:t xml:space="preserve"> accordingly</w:t>
      </w:r>
      <w:r w:rsidRPr="009401F5">
        <w:rPr>
          <w:rFonts w:ascii="Times New Roman" w:hAnsi="Times New Roman"/>
          <w:sz w:val="22"/>
          <w:szCs w:val="22"/>
        </w:rPr>
        <w:t>.</w:t>
      </w:r>
    </w:p>
    <w:p w:rsidR="00D03799" w:rsidRPr="009401F5" w:rsidRDefault="00D03799" w:rsidP="00D03799">
      <w:pPr>
        <w:pStyle w:val="ListParagraph"/>
        <w:numPr>
          <w:ilvl w:val="0"/>
          <w:numId w:val="0"/>
        </w:numPr>
        <w:ind w:left="720"/>
        <w:jc w:val="both"/>
        <w:rPr>
          <w:rFonts w:ascii="Times New Roman" w:hAnsi="Times New Roman"/>
          <w:sz w:val="22"/>
          <w:szCs w:val="22"/>
        </w:rPr>
      </w:pPr>
    </w:p>
    <w:p w:rsidR="00075616" w:rsidRPr="009401F5" w:rsidRDefault="00075616"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 xml:space="preserve">Incident Commander notifies Superintendent and </w:t>
      </w:r>
      <w:r w:rsidR="00467693" w:rsidRPr="009401F5">
        <w:rPr>
          <w:rFonts w:ascii="Times New Roman" w:hAnsi="Times New Roman"/>
          <w:sz w:val="22"/>
          <w:szCs w:val="22"/>
        </w:rPr>
        <w:t xml:space="preserve">if necessary contacts </w:t>
      </w:r>
      <w:r w:rsidRPr="009401F5">
        <w:rPr>
          <w:rFonts w:ascii="Times New Roman" w:hAnsi="Times New Roman"/>
          <w:sz w:val="22"/>
          <w:szCs w:val="22"/>
        </w:rPr>
        <w:t>parents of student</w:t>
      </w:r>
      <w:r w:rsidR="00467693" w:rsidRPr="009401F5">
        <w:rPr>
          <w:rFonts w:ascii="Times New Roman" w:hAnsi="Times New Roman"/>
          <w:sz w:val="22"/>
          <w:szCs w:val="22"/>
        </w:rPr>
        <w:t>(</w:t>
      </w:r>
      <w:r w:rsidRPr="009401F5">
        <w:rPr>
          <w:rFonts w:ascii="Times New Roman" w:hAnsi="Times New Roman"/>
          <w:sz w:val="22"/>
          <w:szCs w:val="22"/>
        </w:rPr>
        <w:t>s</w:t>
      </w:r>
      <w:r w:rsidR="00467693" w:rsidRPr="009401F5">
        <w:rPr>
          <w:rFonts w:ascii="Times New Roman" w:hAnsi="Times New Roman"/>
          <w:sz w:val="22"/>
          <w:szCs w:val="22"/>
        </w:rPr>
        <w:t>)</w:t>
      </w:r>
      <w:r w:rsidRPr="009401F5">
        <w:rPr>
          <w:rFonts w:ascii="Times New Roman" w:hAnsi="Times New Roman"/>
          <w:sz w:val="22"/>
          <w:szCs w:val="22"/>
        </w:rPr>
        <w:t xml:space="preserve"> involved.</w:t>
      </w:r>
    </w:p>
    <w:p w:rsidR="00D03799" w:rsidRPr="009401F5" w:rsidRDefault="00D03799" w:rsidP="00D03799">
      <w:pPr>
        <w:ind w:left="1170"/>
        <w:rPr>
          <w:rFonts w:ascii="Times New Roman" w:hAnsi="Times New Roman"/>
          <w:sz w:val="22"/>
          <w:szCs w:val="22"/>
        </w:rPr>
      </w:pPr>
    </w:p>
    <w:p w:rsidR="00D03799" w:rsidRPr="009401F5" w:rsidRDefault="00D03799"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Assess counseling needs of victim(s) or witness(s).  Implement post-crisis procedures.</w:t>
      </w:r>
    </w:p>
    <w:p w:rsidR="00D03799" w:rsidRPr="009401F5" w:rsidRDefault="00D03799" w:rsidP="00D03799">
      <w:pPr>
        <w:pStyle w:val="ListParagraph"/>
        <w:numPr>
          <w:ilvl w:val="0"/>
          <w:numId w:val="0"/>
        </w:numPr>
        <w:ind w:left="720"/>
        <w:jc w:val="both"/>
        <w:rPr>
          <w:rFonts w:ascii="Times New Roman" w:hAnsi="Times New Roman"/>
          <w:sz w:val="22"/>
          <w:szCs w:val="22"/>
        </w:rPr>
      </w:pPr>
    </w:p>
    <w:p w:rsidR="00FA474B" w:rsidRPr="009401F5" w:rsidRDefault="00D03799"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If needed, n</w:t>
      </w:r>
      <w:r w:rsidR="00FA474B" w:rsidRPr="009401F5">
        <w:rPr>
          <w:rFonts w:ascii="Times New Roman" w:hAnsi="Times New Roman"/>
          <w:sz w:val="22"/>
          <w:szCs w:val="22"/>
        </w:rPr>
        <w:t>otify first aid certified persons in school building of medical emergencies (names of CPR/first aid certified persons are listed in Disaster Team Members section).</w:t>
      </w:r>
    </w:p>
    <w:p w:rsidR="00FA474B" w:rsidRPr="009401F5" w:rsidRDefault="00FA474B" w:rsidP="00FA474B">
      <w:pPr>
        <w:pStyle w:val="ListParagraph"/>
        <w:numPr>
          <w:ilvl w:val="0"/>
          <w:numId w:val="0"/>
        </w:numPr>
        <w:ind w:left="1446"/>
        <w:jc w:val="both"/>
        <w:rPr>
          <w:rFonts w:ascii="Times New Roman" w:hAnsi="Times New Roman"/>
          <w:sz w:val="22"/>
          <w:szCs w:val="22"/>
        </w:rPr>
      </w:pPr>
    </w:p>
    <w:p w:rsidR="00D03799" w:rsidRPr="009401F5" w:rsidRDefault="00FA474B"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Seal off area if animal(s) still present.</w:t>
      </w:r>
      <w:r w:rsidR="00D03799" w:rsidRPr="009401F5">
        <w:rPr>
          <w:rFonts w:ascii="Times New Roman" w:hAnsi="Times New Roman"/>
          <w:sz w:val="22"/>
          <w:szCs w:val="22"/>
        </w:rPr>
        <w:t xml:space="preserve"> </w:t>
      </w:r>
    </w:p>
    <w:p w:rsidR="00D03799" w:rsidRPr="009401F5" w:rsidRDefault="00D03799" w:rsidP="00D03799">
      <w:pPr>
        <w:ind w:left="1170"/>
        <w:rPr>
          <w:rFonts w:ascii="Times New Roman" w:hAnsi="Times New Roman"/>
          <w:sz w:val="22"/>
          <w:szCs w:val="22"/>
        </w:rPr>
      </w:pPr>
    </w:p>
    <w:p w:rsidR="00D03799" w:rsidRPr="009401F5" w:rsidRDefault="00D03799" w:rsidP="00F511FB">
      <w:pPr>
        <w:pStyle w:val="ListParagraph"/>
        <w:numPr>
          <w:ilvl w:val="0"/>
          <w:numId w:val="49"/>
        </w:numPr>
        <w:jc w:val="both"/>
        <w:rPr>
          <w:rFonts w:ascii="Times New Roman" w:hAnsi="Times New Roman"/>
          <w:sz w:val="22"/>
          <w:szCs w:val="22"/>
        </w:rPr>
      </w:pPr>
      <w:r w:rsidRPr="009401F5">
        <w:rPr>
          <w:rFonts w:ascii="Times New Roman" w:hAnsi="Times New Roman"/>
          <w:sz w:val="22"/>
          <w:szCs w:val="22"/>
        </w:rPr>
        <w:t xml:space="preserve">Add specific school or district information. </w:t>
      </w:r>
    </w:p>
    <w:p w:rsidR="00FA474B" w:rsidRPr="009401F5" w:rsidRDefault="00FA474B" w:rsidP="00D03799">
      <w:pPr>
        <w:pStyle w:val="ListParagraph"/>
        <w:numPr>
          <w:ilvl w:val="0"/>
          <w:numId w:val="0"/>
        </w:numPr>
        <w:ind w:left="720"/>
        <w:jc w:val="both"/>
        <w:rPr>
          <w:rFonts w:ascii="Times New Roman" w:hAnsi="Times New Roman"/>
          <w:sz w:val="22"/>
          <w:szCs w:val="22"/>
        </w:rPr>
      </w:pPr>
    </w:p>
    <w:p w:rsidR="00566157" w:rsidRPr="009401F5" w:rsidRDefault="00566157" w:rsidP="00566157">
      <w:pPr>
        <w:ind w:left="630"/>
        <w:rPr>
          <w:rFonts w:ascii="Times New Roman" w:hAnsi="Times New Roman"/>
          <w:sz w:val="22"/>
          <w:szCs w:val="22"/>
        </w:rPr>
      </w:pPr>
    </w:p>
    <w:p w:rsidR="00566157" w:rsidRPr="009401F5" w:rsidRDefault="00566157" w:rsidP="005E51A8">
      <w:pPr>
        <w:pStyle w:val="ListParagraph"/>
        <w:numPr>
          <w:ilvl w:val="0"/>
          <w:numId w:val="0"/>
        </w:numPr>
        <w:ind w:left="1446"/>
        <w:jc w:val="both"/>
        <w:rPr>
          <w:rFonts w:ascii="Times New Roman" w:hAnsi="Times New Roman"/>
          <w:sz w:val="22"/>
          <w:szCs w:val="22"/>
        </w:rPr>
      </w:pPr>
    </w:p>
    <w:p w:rsidR="00075616" w:rsidRPr="009401F5" w:rsidRDefault="00075616" w:rsidP="00566157">
      <w:pPr>
        <w:pStyle w:val="ListParagraph"/>
        <w:numPr>
          <w:ilvl w:val="0"/>
          <w:numId w:val="0"/>
        </w:numPr>
        <w:ind w:left="1446"/>
        <w:jc w:val="both"/>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345E5" w:rsidRPr="009401F5" w:rsidRDefault="000345E5" w:rsidP="000345E5">
      <w:pPr>
        <w:rPr>
          <w:rFonts w:ascii="Times New Roman" w:hAnsi="Times New Roman"/>
          <w:sz w:val="22"/>
          <w:szCs w:val="22"/>
        </w:rPr>
      </w:pPr>
    </w:p>
    <w:p w:rsidR="000437FC" w:rsidRDefault="000437FC" w:rsidP="00635AC5">
      <w:pPr>
        <w:jc w:val="center"/>
        <w:rPr>
          <w:rFonts w:ascii="Times New Roman" w:hAnsi="Times New Roman"/>
          <w:b/>
        </w:rPr>
      </w:pPr>
    </w:p>
    <w:p w:rsidR="000437FC" w:rsidRDefault="000437FC" w:rsidP="00635AC5">
      <w:pPr>
        <w:jc w:val="center"/>
        <w:rPr>
          <w:rFonts w:ascii="Times New Roman" w:hAnsi="Times New Roman"/>
          <w:b/>
        </w:rPr>
      </w:pPr>
    </w:p>
    <w:p w:rsidR="000437FC" w:rsidRDefault="000437FC" w:rsidP="00635AC5">
      <w:pPr>
        <w:jc w:val="center"/>
        <w:rPr>
          <w:rFonts w:ascii="Times New Roman" w:hAnsi="Times New Roman"/>
          <w:b/>
        </w:rPr>
      </w:pPr>
    </w:p>
    <w:p w:rsidR="000437FC" w:rsidRDefault="000437FC" w:rsidP="00635AC5">
      <w:pPr>
        <w:jc w:val="center"/>
        <w:rPr>
          <w:rFonts w:ascii="Times New Roman" w:hAnsi="Times New Roman"/>
          <w:b/>
        </w:rPr>
      </w:pPr>
    </w:p>
    <w:p w:rsidR="000437FC" w:rsidRDefault="000437FC" w:rsidP="00635AC5">
      <w:pPr>
        <w:jc w:val="center"/>
        <w:rPr>
          <w:rFonts w:ascii="Times New Roman" w:hAnsi="Times New Roman"/>
          <w:b/>
        </w:rPr>
      </w:pPr>
    </w:p>
    <w:p w:rsidR="000437FC" w:rsidRDefault="000437FC" w:rsidP="00635AC5">
      <w:pPr>
        <w:jc w:val="center"/>
        <w:rPr>
          <w:rFonts w:ascii="Times New Roman" w:hAnsi="Times New Roman"/>
          <w:b/>
        </w:rPr>
      </w:pPr>
    </w:p>
    <w:p w:rsidR="0056076D" w:rsidRDefault="0056076D">
      <w:pPr>
        <w:spacing w:after="200" w:line="276" w:lineRule="auto"/>
        <w:rPr>
          <w:rFonts w:ascii="Times New Roman" w:hAnsi="Times New Roman"/>
          <w:b/>
        </w:rPr>
      </w:pPr>
      <w:r>
        <w:rPr>
          <w:rFonts w:ascii="Times New Roman" w:hAnsi="Times New Roman"/>
          <w:b/>
        </w:rPr>
        <w:br w:type="page"/>
      </w:r>
    </w:p>
    <w:p w:rsidR="00635AC5" w:rsidRPr="000437FC" w:rsidRDefault="00635AC5" w:rsidP="00635AC5">
      <w:pPr>
        <w:jc w:val="center"/>
        <w:rPr>
          <w:rFonts w:ascii="Times New Roman" w:hAnsi="Times New Roman"/>
          <w:b/>
        </w:rPr>
      </w:pPr>
      <w:r w:rsidRPr="000437FC">
        <w:rPr>
          <w:rFonts w:ascii="Times New Roman" w:hAnsi="Times New Roman"/>
          <w:b/>
        </w:rPr>
        <w:lastRenderedPageBreak/>
        <w:t>POWER OUTAGE</w:t>
      </w:r>
    </w:p>
    <w:p w:rsidR="00635AC5" w:rsidRPr="000437FC" w:rsidRDefault="00635AC5" w:rsidP="00635AC5">
      <w:pPr>
        <w:jc w:val="both"/>
        <w:rPr>
          <w:rFonts w:ascii="Times New Roman" w:eastAsiaTheme="minorHAnsi" w:hAnsi="Times New Roman"/>
          <w:color w:val="000000"/>
        </w:rPr>
      </w:pPr>
    </w:p>
    <w:p w:rsidR="00825483" w:rsidRPr="00D05E3B" w:rsidRDefault="00825483" w:rsidP="00825483">
      <w:pPr>
        <w:spacing w:after="360"/>
        <w:textAlignment w:val="baseline"/>
        <w:rPr>
          <w:rFonts w:ascii="Times New Roman" w:hAnsi="Times New Roman"/>
          <w:color w:val="222222"/>
        </w:rPr>
      </w:pPr>
      <w:r w:rsidRPr="00D05E3B">
        <w:rPr>
          <w:rFonts w:ascii="Times New Roman" w:hAnsi="Times New Roman"/>
          <w:b/>
          <w:bCs/>
          <w:color w:val="222222"/>
        </w:rPr>
        <w:t>Power failure in an office or classroom:</w:t>
      </w:r>
    </w:p>
    <w:p w:rsidR="00825483" w:rsidRPr="00D05E3B" w:rsidRDefault="00825483" w:rsidP="00533C6E">
      <w:pPr>
        <w:ind w:right="360"/>
        <w:jc w:val="both"/>
        <w:textAlignment w:val="baseline"/>
        <w:rPr>
          <w:rFonts w:ascii="Times New Roman" w:hAnsi="Times New Roman"/>
          <w:color w:val="222222"/>
        </w:rPr>
      </w:pPr>
      <w:r w:rsidRPr="00D05E3B">
        <w:rPr>
          <w:rFonts w:ascii="Times New Roman" w:hAnsi="Times New Roman"/>
          <w:color w:val="222222"/>
        </w:rPr>
        <w:t>Directly notify the person in authority for your building; do</w:t>
      </w:r>
      <w:r w:rsidR="00185CBF" w:rsidRPr="00D05E3B">
        <w:rPr>
          <w:rFonts w:ascii="Times New Roman" w:hAnsi="Times New Roman"/>
          <w:color w:val="222222"/>
        </w:rPr>
        <w:t xml:space="preserve"> </w:t>
      </w:r>
      <w:r w:rsidRPr="00D05E3B">
        <w:rPr>
          <w:rFonts w:ascii="Times New Roman" w:hAnsi="Times New Roman"/>
          <w:color w:val="222222"/>
        </w:rPr>
        <w:t>n</w:t>
      </w:r>
      <w:r w:rsidR="00185CBF" w:rsidRPr="00D05E3B">
        <w:rPr>
          <w:rFonts w:ascii="Times New Roman" w:hAnsi="Times New Roman"/>
          <w:color w:val="222222"/>
        </w:rPr>
        <w:t>o</w:t>
      </w:r>
      <w:r w:rsidRPr="00D05E3B">
        <w:rPr>
          <w:rFonts w:ascii="Times New Roman" w:hAnsi="Times New Roman"/>
          <w:color w:val="222222"/>
        </w:rPr>
        <w:t xml:space="preserve">t simply leave a message. </w:t>
      </w:r>
    </w:p>
    <w:p w:rsidR="00185CBF" w:rsidRPr="00D05E3B" w:rsidRDefault="00185CBF" w:rsidP="00533C6E">
      <w:pPr>
        <w:ind w:right="360"/>
        <w:jc w:val="both"/>
        <w:textAlignment w:val="baseline"/>
        <w:rPr>
          <w:rFonts w:ascii="Times New Roman" w:hAnsi="Times New Roman"/>
          <w:color w:val="222222"/>
        </w:rPr>
      </w:pPr>
    </w:p>
    <w:p w:rsidR="00825483" w:rsidRPr="00D05E3B" w:rsidRDefault="00825483" w:rsidP="00F511FB">
      <w:pPr>
        <w:numPr>
          <w:ilvl w:val="0"/>
          <w:numId w:val="83"/>
        </w:numPr>
        <w:ind w:left="288"/>
        <w:jc w:val="both"/>
        <w:textAlignment w:val="baseline"/>
        <w:rPr>
          <w:rFonts w:ascii="Times New Roman" w:hAnsi="Times New Roman"/>
          <w:color w:val="222222"/>
        </w:rPr>
      </w:pPr>
      <w:r w:rsidRPr="00D05E3B">
        <w:rPr>
          <w:rFonts w:ascii="Times New Roman" w:hAnsi="Times New Roman"/>
          <w:color w:val="222222"/>
        </w:rPr>
        <w:t xml:space="preserve">If the person in authority can’t be reached, notify Protection Services. </w:t>
      </w:r>
    </w:p>
    <w:p w:rsidR="00825483" w:rsidRPr="00D05E3B" w:rsidRDefault="00825483" w:rsidP="00F511FB">
      <w:pPr>
        <w:numPr>
          <w:ilvl w:val="0"/>
          <w:numId w:val="83"/>
        </w:numPr>
        <w:ind w:left="288" w:right="360"/>
        <w:jc w:val="both"/>
        <w:textAlignment w:val="baseline"/>
        <w:rPr>
          <w:rFonts w:ascii="Times New Roman" w:hAnsi="Times New Roman"/>
          <w:color w:val="222222"/>
        </w:rPr>
      </w:pPr>
      <w:r w:rsidRPr="00D05E3B">
        <w:rPr>
          <w:rFonts w:ascii="Times New Roman" w:hAnsi="Times New Roman"/>
          <w:color w:val="222222"/>
        </w:rPr>
        <w:t xml:space="preserve">Turn off lights, electrical equipment and appliances to prevent damage when the power returns. </w:t>
      </w:r>
    </w:p>
    <w:p w:rsidR="00825483" w:rsidRPr="00D05E3B" w:rsidRDefault="00825483" w:rsidP="00F511FB">
      <w:pPr>
        <w:numPr>
          <w:ilvl w:val="0"/>
          <w:numId w:val="83"/>
        </w:numPr>
        <w:ind w:left="288" w:right="360"/>
        <w:jc w:val="both"/>
        <w:textAlignment w:val="baseline"/>
        <w:rPr>
          <w:rFonts w:ascii="Times New Roman" w:hAnsi="Times New Roman"/>
          <w:color w:val="222222"/>
        </w:rPr>
      </w:pPr>
      <w:r w:rsidRPr="00D05E3B">
        <w:rPr>
          <w:rFonts w:ascii="Times New Roman" w:hAnsi="Times New Roman"/>
          <w:color w:val="222222"/>
        </w:rPr>
        <w:t xml:space="preserve">Notify Protection Services if you know or suspect that someone is trapped in an elevator. </w:t>
      </w:r>
    </w:p>
    <w:p w:rsidR="00825483" w:rsidRPr="00D05E3B" w:rsidRDefault="00825483" w:rsidP="00F511FB">
      <w:pPr>
        <w:numPr>
          <w:ilvl w:val="0"/>
          <w:numId w:val="83"/>
        </w:numPr>
        <w:ind w:left="288" w:right="360"/>
        <w:jc w:val="both"/>
        <w:textAlignment w:val="baseline"/>
        <w:rPr>
          <w:rFonts w:ascii="Times New Roman" w:hAnsi="Times New Roman"/>
          <w:color w:val="222222"/>
        </w:rPr>
      </w:pPr>
      <w:r w:rsidRPr="00D05E3B">
        <w:rPr>
          <w:rFonts w:ascii="Times New Roman" w:hAnsi="Times New Roman"/>
          <w:color w:val="222222"/>
        </w:rPr>
        <w:t>Stay put and wait for further instructions from campus authorities.</w:t>
      </w:r>
    </w:p>
    <w:p w:rsidR="00825483" w:rsidRPr="00D05E3B" w:rsidRDefault="00825483" w:rsidP="00533C6E">
      <w:pPr>
        <w:ind w:right="360"/>
        <w:jc w:val="both"/>
        <w:textAlignment w:val="baseline"/>
        <w:rPr>
          <w:rFonts w:ascii="Times New Roman" w:hAnsi="Times New Roman"/>
          <w:color w:val="222222"/>
        </w:rPr>
      </w:pPr>
    </w:p>
    <w:p w:rsidR="0021298B" w:rsidRDefault="00825483" w:rsidP="00D05E3B">
      <w:pPr>
        <w:textAlignment w:val="baseline"/>
        <w:rPr>
          <w:rFonts w:ascii="Times New Roman" w:hAnsi="Times New Roman"/>
          <w:b/>
          <w:bCs/>
          <w:color w:val="222222"/>
        </w:rPr>
      </w:pPr>
      <w:r w:rsidRPr="00D05E3B">
        <w:rPr>
          <w:rFonts w:ascii="Times New Roman" w:hAnsi="Times New Roman"/>
          <w:b/>
          <w:bCs/>
          <w:color w:val="222222"/>
        </w:rPr>
        <w:t>Power failure in a laboratory:</w:t>
      </w:r>
      <w:r w:rsidR="0021298B" w:rsidRPr="00D05E3B">
        <w:rPr>
          <w:rFonts w:ascii="Times New Roman" w:hAnsi="Times New Roman"/>
          <w:b/>
          <w:bCs/>
          <w:color w:val="222222"/>
        </w:rPr>
        <w:t xml:space="preserve"> </w:t>
      </w:r>
    </w:p>
    <w:p w:rsidR="00D05E3B" w:rsidRPr="00D05E3B" w:rsidRDefault="00D05E3B" w:rsidP="00D05E3B">
      <w:pPr>
        <w:textAlignment w:val="baseline"/>
        <w:rPr>
          <w:rFonts w:ascii="Times New Roman" w:hAnsi="Times New Roman"/>
          <w:b/>
          <w:bCs/>
          <w:color w:val="222222"/>
        </w:rPr>
      </w:pPr>
    </w:p>
    <w:p w:rsidR="0021298B" w:rsidRPr="00D05E3B" w:rsidRDefault="00825483" w:rsidP="00F511FB">
      <w:pPr>
        <w:pStyle w:val="ListParagraph"/>
        <w:numPr>
          <w:ilvl w:val="0"/>
          <w:numId w:val="93"/>
        </w:numPr>
        <w:ind w:left="288" w:right="144"/>
        <w:jc w:val="both"/>
        <w:textAlignment w:val="baseline"/>
        <w:rPr>
          <w:rFonts w:ascii="Times New Roman" w:hAnsi="Times New Roman"/>
          <w:color w:val="222222"/>
          <w:sz w:val="24"/>
          <w:szCs w:val="24"/>
        </w:rPr>
      </w:pPr>
      <w:r w:rsidRPr="00D05E3B">
        <w:rPr>
          <w:rFonts w:ascii="Times New Roman" w:hAnsi="Times New Roman"/>
          <w:color w:val="222222"/>
          <w:sz w:val="24"/>
          <w:szCs w:val="24"/>
        </w:rPr>
        <w:t xml:space="preserve">Stop all activities immediately. </w:t>
      </w:r>
    </w:p>
    <w:p w:rsidR="00825483" w:rsidRPr="00D05E3B" w:rsidRDefault="00825483" w:rsidP="00F511FB">
      <w:pPr>
        <w:pStyle w:val="ListParagraph"/>
        <w:numPr>
          <w:ilvl w:val="0"/>
          <w:numId w:val="93"/>
        </w:numPr>
        <w:ind w:left="288" w:right="144"/>
        <w:jc w:val="both"/>
        <w:textAlignment w:val="baseline"/>
        <w:rPr>
          <w:rFonts w:ascii="Times New Roman" w:hAnsi="Times New Roman"/>
          <w:color w:val="222222"/>
          <w:sz w:val="24"/>
          <w:szCs w:val="24"/>
        </w:rPr>
      </w:pPr>
      <w:r w:rsidRPr="00D05E3B">
        <w:rPr>
          <w:rFonts w:ascii="Times New Roman" w:hAnsi="Times New Roman"/>
          <w:color w:val="222222"/>
          <w:sz w:val="24"/>
          <w:szCs w:val="24"/>
        </w:rPr>
        <w:t xml:space="preserve">Extinguish all controlled flames, and turn off the gas and water. </w:t>
      </w:r>
    </w:p>
    <w:p w:rsidR="00825483" w:rsidRPr="00D05E3B" w:rsidRDefault="00825483" w:rsidP="00F511FB">
      <w:pPr>
        <w:numPr>
          <w:ilvl w:val="0"/>
          <w:numId w:val="84"/>
        </w:numPr>
        <w:ind w:left="288" w:right="1584"/>
        <w:jc w:val="both"/>
        <w:textAlignment w:val="baseline"/>
        <w:rPr>
          <w:rFonts w:ascii="Times New Roman" w:hAnsi="Times New Roman"/>
          <w:color w:val="222222"/>
        </w:rPr>
      </w:pPr>
      <w:r w:rsidRPr="00D05E3B">
        <w:rPr>
          <w:rFonts w:ascii="Times New Roman" w:hAnsi="Times New Roman"/>
          <w:color w:val="222222"/>
        </w:rPr>
        <w:t xml:space="preserve">Secure and stabilize experiments that involve hazardous materials.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When fume hoods stop operating, stop experiments that are emitting hazardous </w:t>
      </w:r>
      <w:r w:rsidR="002E0F50" w:rsidRPr="00D05E3B">
        <w:rPr>
          <w:rFonts w:ascii="Times New Roman" w:hAnsi="Times New Roman"/>
          <w:color w:val="222222"/>
        </w:rPr>
        <w:t>vapors</w:t>
      </w:r>
      <w:r w:rsidRPr="00D05E3B">
        <w:rPr>
          <w:rFonts w:ascii="Times New Roman" w:hAnsi="Times New Roman"/>
          <w:color w:val="222222"/>
        </w:rPr>
        <w:t xml:space="preserve">, cap all chemical containers that are safe to cap, and close the fume hoods.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Turn off or disconnect equipment with automatic power-on functions that may cause it to restart when the power returns.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Turn off or disconnect all other equipment safely.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Check equipment running on emergency power to ensure it’s working properly.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Don’t connect additional items to the power outlets.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Check refrigerated items and transfer anything vulnerable or critical to areas served by emergency power.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Check with your supervisor to see if you need to follow special procedures based on your activities.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Directly notify the person in authority for your building; don’t simply leave a message. </w:t>
      </w:r>
    </w:p>
    <w:p w:rsidR="00825483" w:rsidRPr="00D05E3B" w:rsidRDefault="00825483" w:rsidP="00F511FB">
      <w:pPr>
        <w:numPr>
          <w:ilvl w:val="0"/>
          <w:numId w:val="84"/>
        </w:numPr>
        <w:ind w:left="288" w:right="360"/>
        <w:jc w:val="both"/>
        <w:textAlignment w:val="baseline"/>
        <w:rPr>
          <w:rFonts w:ascii="Times New Roman" w:hAnsi="Times New Roman"/>
          <w:color w:val="222222"/>
        </w:rPr>
      </w:pPr>
      <w:r w:rsidRPr="00D05E3B">
        <w:rPr>
          <w:rFonts w:ascii="Times New Roman" w:hAnsi="Times New Roman"/>
          <w:color w:val="222222"/>
        </w:rPr>
        <w:t xml:space="preserve">If the person in authority can’t be reached, notify Protection Services. </w:t>
      </w:r>
    </w:p>
    <w:p w:rsidR="00825483" w:rsidRPr="00D05E3B" w:rsidRDefault="00825483" w:rsidP="00F511FB">
      <w:pPr>
        <w:numPr>
          <w:ilvl w:val="0"/>
          <w:numId w:val="84"/>
        </w:numPr>
        <w:ind w:left="288" w:right="360"/>
        <w:textAlignment w:val="baseline"/>
        <w:rPr>
          <w:rFonts w:ascii="Times New Roman" w:hAnsi="Times New Roman"/>
          <w:color w:val="222222"/>
        </w:rPr>
      </w:pPr>
      <w:r w:rsidRPr="00D05E3B">
        <w:rPr>
          <w:rFonts w:ascii="Times New Roman" w:hAnsi="Times New Roman"/>
          <w:color w:val="222222"/>
        </w:rPr>
        <w:t xml:space="preserve">If it’s safe to do so, stay in the lab for 10 minutes before calmly evacuating. </w:t>
      </w:r>
    </w:p>
    <w:p w:rsidR="007C448B" w:rsidRDefault="00825483" w:rsidP="00F511FB">
      <w:pPr>
        <w:numPr>
          <w:ilvl w:val="0"/>
          <w:numId w:val="84"/>
        </w:numPr>
        <w:ind w:left="288" w:right="360"/>
        <w:textAlignment w:val="baseline"/>
        <w:rPr>
          <w:rFonts w:ascii="Times New Roman" w:hAnsi="Times New Roman"/>
          <w:color w:val="222222"/>
        </w:rPr>
      </w:pPr>
      <w:r w:rsidRPr="00D05E3B">
        <w:rPr>
          <w:rFonts w:ascii="Times New Roman" w:hAnsi="Times New Roman"/>
          <w:color w:val="222222"/>
        </w:rPr>
        <w:t>Follow the instructions provided by campus authorities.</w:t>
      </w:r>
    </w:p>
    <w:p w:rsidR="00D05E3B" w:rsidRPr="00D05E3B" w:rsidRDefault="00D05E3B" w:rsidP="00D05E3B">
      <w:pPr>
        <w:ind w:left="288" w:right="360"/>
        <w:textAlignment w:val="baseline"/>
        <w:rPr>
          <w:rFonts w:ascii="Times New Roman" w:hAnsi="Times New Roman"/>
          <w:color w:val="222222"/>
        </w:rPr>
      </w:pPr>
    </w:p>
    <w:p w:rsidR="00825483" w:rsidRDefault="00825483" w:rsidP="00D05E3B">
      <w:pPr>
        <w:ind w:left="-72" w:right="360"/>
        <w:textAlignment w:val="baseline"/>
        <w:rPr>
          <w:rFonts w:ascii="Times New Roman" w:hAnsi="Times New Roman"/>
          <w:b/>
          <w:bCs/>
          <w:color w:val="222222"/>
        </w:rPr>
      </w:pPr>
      <w:r w:rsidRPr="00D05E3B">
        <w:rPr>
          <w:rFonts w:ascii="Times New Roman" w:hAnsi="Times New Roman"/>
          <w:b/>
          <w:bCs/>
          <w:color w:val="222222"/>
        </w:rPr>
        <w:t>When power comes back on:</w:t>
      </w:r>
    </w:p>
    <w:p w:rsidR="00D05E3B" w:rsidRPr="00D05E3B" w:rsidRDefault="00D05E3B" w:rsidP="00D05E3B">
      <w:pPr>
        <w:ind w:left="-72" w:right="360"/>
        <w:textAlignment w:val="baseline"/>
        <w:rPr>
          <w:rFonts w:ascii="Times New Roman" w:hAnsi="Times New Roman"/>
          <w:color w:val="222222"/>
        </w:rPr>
      </w:pPr>
    </w:p>
    <w:p w:rsidR="00825483" w:rsidRPr="00D05E3B" w:rsidRDefault="00825483" w:rsidP="00F511FB">
      <w:pPr>
        <w:numPr>
          <w:ilvl w:val="0"/>
          <w:numId w:val="85"/>
        </w:numPr>
        <w:ind w:left="288" w:right="360"/>
        <w:textAlignment w:val="baseline"/>
        <w:rPr>
          <w:rFonts w:ascii="Times New Roman" w:hAnsi="Times New Roman"/>
          <w:color w:val="222222"/>
        </w:rPr>
      </w:pPr>
      <w:r w:rsidRPr="00D05E3B">
        <w:rPr>
          <w:rFonts w:ascii="Times New Roman" w:hAnsi="Times New Roman"/>
          <w:color w:val="222222"/>
        </w:rPr>
        <w:t xml:space="preserve">Reset and restart the equipment. </w:t>
      </w:r>
    </w:p>
    <w:p w:rsidR="0056076D" w:rsidRDefault="00825483" w:rsidP="00F511FB">
      <w:pPr>
        <w:numPr>
          <w:ilvl w:val="0"/>
          <w:numId w:val="85"/>
        </w:numPr>
        <w:ind w:left="288" w:right="360"/>
        <w:textAlignment w:val="baseline"/>
        <w:rPr>
          <w:rFonts w:ascii="Times New Roman" w:hAnsi="Times New Roman"/>
          <w:color w:val="222222"/>
        </w:rPr>
      </w:pPr>
      <w:r w:rsidRPr="00D05E3B">
        <w:rPr>
          <w:rFonts w:ascii="Times New Roman" w:hAnsi="Times New Roman"/>
          <w:color w:val="222222"/>
        </w:rPr>
        <w:t>Confirm that fume hoods and refrigerators are operating; a manual start-up by Physical Resources Services may be required.</w:t>
      </w:r>
    </w:p>
    <w:p w:rsidR="0056076D" w:rsidRDefault="0056076D">
      <w:pPr>
        <w:spacing w:after="200" w:line="276" w:lineRule="auto"/>
        <w:rPr>
          <w:rFonts w:ascii="Times New Roman" w:hAnsi="Times New Roman"/>
          <w:color w:val="222222"/>
        </w:rPr>
      </w:pPr>
      <w:r>
        <w:rPr>
          <w:rFonts w:ascii="Times New Roman" w:hAnsi="Times New Roman"/>
          <w:color w:val="222222"/>
        </w:rPr>
        <w:br w:type="page"/>
      </w:r>
    </w:p>
    <w:p w:rsidR="000345E5" w:rsidRPr="00D05E3B" w:rsidRDefault="00635AC5" w:rsidP="00D05E3B">
      <w:pPr>
        <w:jc w:val="center"/>
        <w:rPr>
          <w:rFonts w:ascii="Times New Roman" w:hAnsi="Times New Roman"/>
          <w:b/>
        </w:rPr>
      </w:pPr>
      <w:r w:rsidRPr="00D05E3B">
        <w:rPr>
          <w:rFonts w:ascii="Times New Roman" w:hAnsi="Times New Roman"/>
          <w:b/>
        </w:rPr>
        <w:lastRenderedPageBreak/>
        <w:t>TRANSPORTATION</w:t>
      </w:r>
      <w:r w:rsidR="000345E5" w:rsidRPr="00D05E3B">
        <w:rPr>
          <w:rFonts w:ascii="Times New Roman" w:hAnsi="Times New Roman"/>
          <w:b/>
        </w:rPr>
        <w:t xml:space="preserve"> INCIDENT</w:t>
      </w:r>
    </w:p>
    <w:p w:rsidR="000345E5" w:rsidRPr="00D05E3B" w:rsidRDefault="000345E5" w:rsidP="00D05E3B">
      <w:pPr>
        <w:jc w:val="center"/>
        <w:rPr>
          <w:rFonts w:ascii="Times New Roman" w:hAnsi="Times New Roman"/>
        </w:rPr>
      </w:pPr>
    </w:p>
    <w:p w:rsidR="000345E5" w:rsidRPr="00D05E3B" w:rsidRDefault="000345E5" w:rsidP="00D05E3B">
      <w:pPr>
        <w:jc w:val="both"/>
        <w:rPr>
          <w:rFonts w:ascii="Times New Roman" w:eastAsiaTheme="minorHAnsi" w:hAnsi="Times New Roman"/>
          <w:color w:val="000000"/>
        </w:rPr>
      </w:pPr>
    </w:p>
    <w:p w:rsidR="000345E5" w:rsidRPr="00D05E3B" w:rsidRDefault="000345E5" w:rsidP="00D05E3B">
      <w:pPr>
        <w:jc w:val="both"/>
        <w:rPr>
          <w:rFonts w:ascii="Times New Roman" w:hAnsi="Times New Roman"/>
        </w:rPr>
      </w:pPr>
      <w:r w:rsidRPr="00D05E3B">
        <w:rPr>
          <w:rFonts w:ascii="Times New Roman" w:hAnsi="Times New Roman"/>
        </w:rPr>
        <w:t>Add specific school or district information</w:t>
      </w:r>
      <w:r w:rsidR="007B765E" w:rsidRPr="00D05E3B">
        <w:rPr>
          <w:rFonts w:ascii="Times New Roman" w:hAnsi="Times New Roman"/>
        </w:rPr>
        <w:t>.</w:t>
      </w:r>
      <w:r w:rsidRPr="00D05E3B">
        <w:rPr>
          <w:rFonts w:ascii="Times New Roman" w:hAnsi="Times New Roman"/>
        </w:rPr>
        <w:t xml:space="preserve"> </w:t>
      </w:r>
    </w:p>
    <w:p w:rsidR="007B765E" w:rsidRPr="00D05E3B" w:rsidRDefault="007B765E" w:rsidP="00D05E3B">
      <w:pPr>
        <w:pStyle w:val="ListParagraph"/>
        <w:numPr>
          <w:ilvl w:val="0"/>
          <w:numId w:val="0"/>
        </w:numPr>
        <w:ind w:left="720"/>
        <w:jc w:val="both"/>
        <w:rPr>
          <w:rFonts w:ascii="Times New Roman" w:hAnsi="Times New Roman"/>
          <w:sz w:val="24"/>
          <w:szCs w:val="24"/>
        </w:rPr>
      </w:pPr>
    </w:p>
    <w:p w:rsidR="007B765E" w:rsidRPr="00D05E3B" w:rsidRDefault="007B765E" w:rsidP="00D05E3B">
      <w:pPr>
        <w:rPr>
          <w:rFonts w:ascii="Times New Roman" w:hAnsi="Times New Roman"/>
          <w:b/>
        </w:rPr>
      </w:pPr>
      <w:r w:rsidRPr="00D05E3B">
        <w:rPr>
          <w:rFonts w:ascii="Times New Roman" w:hAnsi="Times New Roman"/>
          <w:b/>
        </w:rPr>
        <w:t>Bus Driver/Monitor</w:t>
      </w:r>
    </w:p>
    <w:p w:rsidR="007B765E" w:rsidRPr="00D05E3B" w:rsidRDefault="007B765E" w:rsidP="00D05E3B">
      <w:pPr>
        <w:rPr>
          <w:rFonts w:ascii="Times New Roman" w:hAnsi="Times New Roman"/>
        </w:rPr>
      </w:pPr>
    </w:p>
    <w:p w:rsidR="007B765E" w:rsidRPr="00D05E3B" w:rsidRDefault="007B765E" w:rsidP="00271CB7">
      <w:pPr>
        <w:pStyle w:val="ListParagraph"/>
        <w:numPr>
          <w:ilvl w:val="0"/>
          <w:numId w:val="113"/>
        </w:numPr>
        <w:ind w:left="360"/>
        <w:rPr>
          <w:rFonts w:ascii="Times New Roman" w:hAnsi="Times New Roman"/>
          <w:sz w:val="24"/>
          <w:szCs w:val="24"/>
        </w:rPr>
      </w:pPr>
      <w:r w:rsidRPr="00D05E3B">
        <w:rPr>
          <w:rFonts w:ascii="Times New Roman" w:hAnsi="Times New Roman"/>
          <w:sz w:val="24"/>
          <w:szCs w:val="24"/>
        </w:rPr>
        <w:t>Ensure the safety of students and staff first.</w:t>
      </w:r>
    </w:p>
    <w:p w:rsidR="007B765E" w:rsidRPr="00D05E3B" w:rsidRDefault="007B765E" w:rsidP="00D05E3B">
      <w:pPr>
        <w:ind w:left="360" w:hanging="360"/>
        <w:rPr>
          <w:rFonts w:ascii="Times New Roman" w:hAnsi="Times New Roman"/>
        </w:rPr>
      </w:pPr>
    </w:p>
    <w:p w:rsidR="007B765E" w:rsidRPr="00D05E3B" w:rsidRDefault="007B765E" w:rsidP="00271CB7">
      <w:pPr>
        <w:pStyle w:val="ListParagraph"/>
        <w:numPr>
          <w:ilvl w:val="0"/>
          <w:numId w:val="113"/>
        </w:numPr>
        <w:ind w:left="360"/>
        <w:rPr>
          <w:rFonts w:ascii="Times New Roman" w:hAnsi="Times New Roman"/>
          <w:sz w:val="24"/>
          <w:szCs w:val="24"/>
        </w:rPr>
      </w:pPr>
      <w:r w:rsidRPr="00D05E3B">
        <w:rPr>
          <w:rFonts w:ascii="Times New Roman" w:hAnsi="Times New Roman"/>
          <w:sz w:val="24"/>
          <w:szCs w:val="24"/>
        </w:rPr>
        <w:t>Call 9-911, if necessary. (Insert the actual sequence to dial 911 from your phone system)</w:t>
      </w:r>
    </w:p>
    <w:p w:rsidR="007B765E" w:rsidRPr="00D05E3B" w:rsidRDefault="007B765E" w:rsidP="00D05E3B">
      <w:pPr>
        <w:ind w:left="360" w:hanging="360"/>
        <w:rPr>
          <w:rFonts w:ascii="Times New Roman" w:hAnsi="Times New Roman"/>
        </w:rPr>
      </w:pPr>
    </w:p>
    <w:p w:rsidR="007B765E" w:rsidRPr="00D05E3B" w:rsidRDefault="007B765E" w:rsidP="00271CB7">
      <w:pPr>
        <w:pStyle w:val="ListParagraph"/>
        <w:numPr>
          <w:ilvl w:val="0"/>
          <w:numId w:val="113"/>
        </w:numPr>
        <w:ind w:left="360"/>
        <w:rPr>
          <w:rFonts w:ascii="Times New Roman" w:hAnsi="Times New Roman"/>
          <w:sz w:val="24"/>
          <w:szCs w:val="24"/>
        </w:rPr>
      </w:pPr>
      <w:r w:rsidRPr="00D05E3B">
        <w:rPr>
          <w:rFonts w:ascii="Times New Roman" w:hAnsi="Times New Roman"/>
          <w:sz w:val="24"/>
          <w:szCs w:val="24"/>
        </w:rPr>
        <w:t>Notify the district transportation office.</w:t>
      </w:r>
    </w:p>
    <w:p w:rsidR="007B765E" w:rsidRPr="00D05E3B" w:rsidRDefault="007B765E" w:rsidP="00D05E3B">
      <w:pPr>
        <w:ind w:left="360" w:hanging="360"/>
        <w:rPr>
          <w:rFonts w:ascii="Times New Roman" w:hAnsi="Times New Roman"/>
        </w:rPr>
      </w:pPr>
    </w:p>
    <w:p w:rsidR="007B765E" w:rsidRPr="00D05E3B" w:rsidRDefault="007B765E" w:rsidP="00271CB7">
      <w:pPr>
        <w:pStyle w:val="ListParagraph"/>
        <w:numPr>
          <w:ilvl w:val="0"/>
          <w:numId w:val="113"/>
        </w:numPr>
        <w:ind w:left="360"/>
        <w:rPr>
          <w:rFonts w:ascii="Times New Roman" w:hAnsi="Times New Roman"/>
          <w:sz w:val="24"/>
          <w:szCs w:val="24"/>
        </w:rPr>
      </w:pPr>
      <w:r w:rsidRPr="00D05E3B">
        <w:rPr>
          <w:rFonts w:ascii="Times New Roman" w:hAnsi="Times New Roman"/>
          <w:sz w:val="24"/>
          <w:szCs w:val="24"/>
        </w:rPr>
        <w:t>Notify Incident Commander.  Incident Commander assembles Crisis Team Members</w:t>
      </w:r>
      <w:r w:rsidR="00EF2BE1" w:rsidRPr="00D05E3B">
        <w:rPr>
          <w:rFonts w:ascii="Times New Roman" w:hAnsi="Times New Roman"/>
          <w:sz w:val="24"/>
          <w:szCs w:val="24"/>
        </w:rPr>
        <w:t xml:space="preserve"> if necessary</w:t>
      </w:r>
      <w:r w:rsidRPr="00D05E3B">
        <w:rPr>
          <w:rFonts w:ascii="Times New Roman" w:hAnsi="Times New Roman"/>
          <w:sz w:val="24"/>
          <w:szCs w:val="24"/>
        </w:rPr>
        <w:t>.</w:t>
      </w:r>
    </w:p>
    <w:p w:rsidR="007B765E" w:rsidRPr="00D05E3B" w:rsidRDefault="007B765E" w:rsidP="00D05E3B">
      <w:pPr>
        <w:ind w:left="360" w:hanging="360"/>
        <w:rPr>
          <w:rFonts w:ascii="Times New Roman" w:hAnsi="Times New Roman"/>
        </w:rPr>
      </w:pPr>
    </w:p>
    <w:p w:rsidR="007B765E" w:rsidRPr="00D05E3B" w:rsidRDefault="007B765E" w:rsidP="00D05E3B">
      <w:pPr>
        <w:rPr>
          <w:rFonts w:ascii="Times New Roman" w:hAnsi="Times New Roman"/>
        </w:rPr>
      </w:pPr>
    </w:p>
    <w:p w:rsidR="007B765E" w:rsidRPr="00D05E3B" w:rsidRDefault="007B765E" w:rsidP="00D05E3B">
      <w:pPr>
        <w:rPr>
          <w:rFonts w:ascii="Times New Roman" w:hAnsi="Times New Roman"/>
          <w:b/>
        </w:rPr>
      </w:pPr>
      <w:r w:rsidRPr="00D05E3B">
        <w:rPr>
          <w:rFonts w:ascii="Times New Roman" w:hAnsi="Times New Roman"/>
          <w:b/>
        </w:rPr>
        <w:t>Site Personnel</w:t>
      </w:r>
    </w:p>
    <w:p w:rsidR="007B765E" w:rsidRPr="00D05E3B" w:rsidRDefault="007B765E" w:rsidP="00D05E3B">
      <w:pPr>
        <w:rPr>
          <w:rFonts w:ascii="Times New Roman" w:hAnsi="Times New Roman"/>
        </w:rPr>
      </w:pPr>
    </w:p>
    <w:p w:rsidR="007B765E" w:rsidRPr="00D05E3B" w:rsidRDefault="007B765E" w:rsidP="00271CB7">
      <w:pPr>
        <w:pStyle w:val="ListParagraph"/>
        <w:numPr>
          <w:ilvl w:val="0"/>
          <w:numId w:val="114"/>
        </w:numPr>
        <w:ind w:left="360"/>
        <w:rPr>
          <w:rFonts w:ascii="Times New Roman" w:hAnsi="Times New Roman"/>
          <w:sz w:val="24"/>
          <w:szCs w:val="24"/>
        </w:rPr>
      </w:pPr>
      <w:r w:rsidRPr="00D05E3B">
        <w:rPr>
          <w:rFonts w:ascii="Times New Roman" w:hAnsi="Times New Roman"/>
          <w:sz w:val="24"/>
          <w:szCs w:val="24"/>
        </w:rPr>
        <w:t>Notify CPR/first aid certified persons in school building of medical emergencies (names of CPR/first aid certified persons are listed in Crisis Team Members section).</w:t>
      </w:r>
    </w:p>
    <w:p w:rsidR="007B765E" w:rsidRPr="00D05E3B" w:rsidRDefault="007B765E" w:rsidP="00D05E3B">
      <w:pPr>
        <w:ind w:left="360" w:hanging="360"/>
        <w:rPr>
          <w:rFonts w:ascii="Times New Roman" w:hAnsi="Times New Roman"/>
        </w:rPr>
      </w:pPr>
    </w:p>
    <w:p w:rsidR="004A3D62" w:rsidRPr="00D05E3B" w:rsidRDefault="004A3D62" w:rsidP="00271CB7">
      <w:pPr>
        <w:pStyle w:val="ListParagraph"/>
        <w:numPr>
          <w:ilvl w:val="0"/>
          <w:numId w:val="114"/>
        </w:numPr>
        <w:ind w:left="360"/>
        <w:rPr>
          <w:rFonts w:ascii="Times New Roman" w:hAnsi="Times New Roman"/>
          <w:sz w:val="24"/>
          <w:szCs w:val="24"/>
        </w:rPr>
      </w:pPr>
      <w:r w:rsidRPr="00D05E3B">
        <w:rPr>
          <w:rFonts w:ascii="Times New Roman" w:hAnsi="Times New Roman"/>
          <w:sz w:val="24"/>
          <w:szCs w:val="24"/>
        </w:rPr>
        <w:t>Incident Commander notifies Superintendent and parents of students involved.</w:t>
      </w:r>
    </w:p>
    <w:p w:rsidR="007B765E" w:rsidRPr="00D05E3B" w:rsidRDefault="007B765E" w:rsidP="00D05E3B">
      <w:pPr>
        <w:ind w:left="360" w:hanging="360"/>
        <w:rPr>
          <w:rFonts w:ascii="Times New Roman" w:hAnsi="Times New Roman"/>
        </w:rPr>
      </w:pPr>
    </w:p>
    <w:p w:rsidR="004A3D62" w:rsidRPr="00D05E3B" w:rsidRDefault="004A3D62" w:rsidP="00271CB7">
      <w:pPr>
        <w:pStyle w:val="ListParagraph"/>
        <w:numPr>
          <w:ilvl w:val="0"/>
          <w:numId w:val="114"/>
        </w:numPr>
        <w:ind w:left="360"/>
        <w:rPr>
          <w:rFonts w:ascii="Times New Roman" w:hAnsi="Times New Roman"/>
          <w:sz w:val="24"/>
          <w:szCs w:val="24"/>
        </w:rPr>
      </w:pPr>
      <w:r w:rsidRPr="00D05E3B">
        <w:rPr>
          <w:rFonts w:ascii="Times New Roman" w:hAnsi="Times New Roman"/>
          <w:sz w:val="24"/>
          <w:szCs w:val="24"/>
        </w:rPr>
        <w:t>Assess counseling needs of victim(s) or witness(s).  Implement post-crisis  procedures.</w:t>
      </w:r>
    </w:p>
    <w:p w:rsidR="007B765E" w:rsidRPr="00D05E3B" w:rsidRDefault="007B765E" w:rsidP="00D05E3B">
      <w:pPr>
        <w:ind w:left="360" w:hanging="360"/>
        <w:rPr>
          <w:rFonts w:ascii="Times New Roman" w:hAnsi="Times New Roman"/>
        </w:rPr>
      </w:pPr>
    </w:p>
    <w:p w:rsidR="007B765E" w:rsidRPr="00D05E3B" w:rsidRDefault="007B765E" w:rsidP="00271CB7">
      <w:pPr>
        <w:pStyle w:val="ListParagraph"/>
        <w:numPr>
          <w:ilvl w:val="0"/>
          <w:numId w:val="114"/>
        </w:numPr>
        <w:ind w:left="360"/>
        <w:rPr>
          <w:rFonts w:ascii="Times New Roman" w:hAnsi="Times New Roman"/>
          <w:sz w:val="24"/>
          <w:szCs w:val="24"/>
        </w:rPr>
      </w:pPr>
      <w:r w:rsidRPr="00D05E3B">
        <w:rPr>
          <w:rFonts w:ascii="Times New Roman" w:hAnsi="Times New Roman"/>
          <w:sz w:val="24"/>
          <w:szCs w:val="24"/>
        </w:rPr>
        <w:t>Identify location(s) where injured are taken.</w:t>
      </w:r>
    </w:p>
    <w:p w:rsidR="004A3D62" w:rsidRPr="00D05E3B" w:rsidRDefault="004A3D62" w:rsidP="00D05E3B">
      <w:pPr>
        <w:rPr>
          <w:rFonts w:ascii="Times New Roman" w:hAnsi="Times New Roman"/>
        </w:rPr>
      </w:pPr>
    </w:p>
    <w:p w:rsidR="004A3D62" w:rsidRPr="00D05E3B" w:rsidRDefault="004A3D62" w:rsidP="00D05E3B">
      <w:pPr>
        <w:rPr>
          <w:rFonts w:ascii="Times New Roman" w:hAnsi="Times New Roman"/>
        </w:rPr>
      </w:pPr>
    </w:p>
    <w:p w:rsidR="004A3D62" w:rsidRPr="00D05E3B" w:rsidRDefault="004A3D62" w:rsidP="00D05E3B">
      <w:pPr>
        <w:rPr>
          <w:rFonts w:ascii="Times New Roman" w:hAnsi="Times New Roman"/>
        </w:rPr>
      </w:pPr>
    </w:p>
    <w:p w:rsidR="000345E5" w:rsidRPr="00D05E3B" w:rsidRDefault="000345E5" w:rsidP="00D05E3B">
      <w:pPr>
        <w:rPr>
          <w:rFonts w:ascii="Times New Roman" w:hAnsi="Times New Roman"/>
        </w:rPr>
      </w:pPr>
    </w:p>
    <w:p w:rsidR="000345E5" w:rsidRPr="00D05E3B" w:rsidRDefault="000345E5" w:rsidP="00D05E3B">
      <w:pPr>
        <w:rPr>
          <w:rFonts w:ascii="Times New Roman" w:hAnsi="Times New Roman"/>
        </w:rPr>
      </w:pPr>
    </w:p>
    <w:p w:rsidR="000345E5" w:rsidRPr="00D05E3B" w:rsidRDefault="000345E5" w:rsidP="00D05E3B">
      <w:pPr>
        <w:rPr>
          <w:rFonts w:ascii="Times New Roman" w:hAnsi="Times New Roman"/>
        </w:rPr>
      </w:pPr>
    </w:p>
    <w:p w:rsidR="00C806F5" w:rsidRPr="00D05E3B" w:rsidRDefault="00C806F5" w:rsidP="00D05E3B">
      <w:pPr>
        <w:rPr>
          <w:rFonts w:ascii="Times New Roman" w:hAnsi="Times New Roman"/>
        </w:rPr>
      </w:pPr>
    </w:p>
    <w:p w:rsidR="00C806F5" w:rsidRPr="00D05E3B" w:rsidRDefault="00C806F5" w:rsidP="00D05E3B">
      <w:pPr>
        <w:rPr>
          <w:rFonts w:ascii="Times New Roman" w:hAnsi="Times New Roman"/>
        </w:rPr>
      </w:pPr>
    </w:p>
    <w:p w:rsidR="0056076D" w:rsidRDefault="0056076D" w:rsidP="000345E5">
      <w:pPr>
        <w:rPr>
          <w:rFonts w:ascii="Times New Roman" w:hAnsi="Times New Roman"/>
          <w:sz w:val="22"/>
          <w:szCs w:val="22"/>
        </w:rPr>
        <w:sectPr w:rsidR="0056076D" w:rsidSect="00DF143C">
          <w:headerReference w:type="default" r:id="rId64"/>
          <w:type w:val="continuous"/>
          <w:pgSz w:w="12240" w:h="15840"/>
          <w:pgMar w:top="1440" w:right="1440" w:bottom="1440" w:left="1440" w:header="720" w:footer="720" w:gutter="0"/>
          <w:cols w:space="720"/>
          <w:docGrid w:linePitch="360"/>
        </w:sectPr>
      </w:pPr>
    </w:p>
    <w:p w:rsidR="00C806F5" w:rsidRDefault="00C806F5" w:rsidP="000345E5">
      <w:pPr>
        <w:rPr>
          <w:rFonts w:ascii="Times New Roman" w:hAnsi="Times New Roman"/>
          <w:sz w:val="22"/>
          <w:szCs w:val="22"/>
        </w:rPr>
      </w:pPr>
    </w:p>
    <w:p w:rsidR="00C806F5" w:rsidRDefault="00C806F5" w:rsidP="000345E5">
      <w:pPr>
        <w:rPr>
          <w:rFonts w:ascii="Times New Roman" w:hAnsi="Times New Roman"/>
          <w:sz w:val="22"/>
          <w:szCs w:val="22"/>
        </w:rPr>
      </w:pPr>
    </w:p>
    <w:p w:rsidR="00C806F5" w:rsidRDefault="00C806F5" w:rsidP="000345E5">
      <w:pPr>
        <w:rPr>
          <w:rFonts w:ascii="Times New Roman" w:hAnsi="Times New Roman"/>
          <w:sz w:val="22"/>
          <w:szCs w:val="22"/>
        </w:rPr>
      </w:pPr>
    </w:p>
    <w:p w:rsidR="00C806F5" w:rsidRDefault="00C806F5" w:rsidP="000345E5">
      <w:pPr>
        <w:rPr>
          <w:rFonts w:ascii="Times New Roman" w:hAnsi="Times New Roman"/>
          <w:sz w:val="22"/>
          <w:szCs w:val="22"/>
        </w:rPr>
      </w:pPr>
    </w:p>
    <w:p w:rsidR="002E1BC1" w:rsidRDefault="002E1BC1" w:rsidP="000345E5">
      <w:pPr>
        <w:rPr>
          <w:rFonts w:ascii="Times New Roman" w:hAnsi="Times New Roman"/>
          <w:sz w:val="22"/>
          <w:szCs w:val="22"/>
        </w:rPr>
        <w:sectPr w:rsidR="002E1BC1" w:rsidSect="00DF143C">
          <w:type w:val="continuous"/>
          <w:pgSz w:w="12240" w:h="15840"/>
          <w:pgMar w:top="1440" w:right="1440" w:bottom="1440" w:left="1440" w:header="720" w:footer="720" w:gutter="0"/>
          <w:cols w:space="720"/>
          <w:docGrid w:linePitch="360"/>
        </w:sectPr>
      </w:pPr>
    </w:p>
    <w:p w:rsidR="00C806F5" w:rsidRDefault="00C806F5" w:rsidP="000345E5">
      <w:pPr>
        <w:rPr>
          <w:rFonts w:ascii="Times New Roman" w:hAnsi="Times New Roman"/>
          <w:sz w:val="22"/>
          <w:szCs w:val="22"/>
        </w:rPr>
      </w:pPr>
    </w:p>
    <w:p w:rsidR="00C806F5" w:rsidRDefault="00C806F5" w:rsidP="000345E5">
      <w:pPr>
        <w:rPr>
          <w:rFonts w:ascii="Times New Roman" w:hAnsi="Times New Roman"/>
          <w:sz w:val="22"/>
          <w:szCs w:val="22"/>
        </w:rPr>
      </w:pPr>
    </w:p>
    <w:p w:rsidR="00EE6018" w:rsidRDefault="00EE6018" w:rsidP="000345E5">
      <w:pPr>
        <w:rPr>
          <w:rFonts w:ascii="Times New Roman" w:hAnsi="Times New Roman"/>
          <w:sz w:val="22"/>
          <w:szCs w:val="22"/>
        </w:rPr>
      </w:pPr>
    </w:p>
    <w:p w:rsidR="00C806F5" w:rsidRDefault="00C806F5" w:rsidP="000345E5">
      <w:pPr>
        <w:rPr>
          <w:rFonts w:ascii="Times New Roman" w:hAnsi="Times New Roman"/>
          <w:sz w:val="22"/>
          <w:szCs w:val="22"/>
        </w:rPr>
      </w:pPr>
    </w:p>
    <w:p w:rsidR="00293953" w:rsidRPr="009401F5" w:rsidRDefault="00293953" w:rsidP="000C0C4C">
      <w:pPr>
        <w:tabs>
          <w:tab w:val="left" w:pos="1450"/>
        </w:tabs>
        <w:rPr>
          <w:rFonts w:ascii="Times New Roman" w:hAnsi="Times New Roman"/>
          <w:b/>
          <w:sz w:val="22"/>
          <w:szCs w:val="22"/>
        </w:rPr>
        <w:sectPr w:rsidR="00293953" w:rsidRPr="009401F5" w:rsidSect="00DF143C">
          <w:type w:val="continuous"/>
          <w:pgSz w:w="12240" w:h="15840"/>
          <w:pgMar w:top="1440" w:right="1440" w:bottom="1440" w:left="1440" w:header="720" w:footer="720" w:gutter="0"/>
          <w:cols w:space="720"/>
          <w:docGrid w:linePitch="360"/>
        </w:sectPr>
      </w:pPr>
    </w:p>
    <w:p w:rsidR="00391AD8" w:rsidRPr="000F3BD4" w:rsidRDefault="000C0C4C" w:rsidP="000C0C4C">
      <w:pPr>
        <w:tabs>
          <w:tab w:val="left" w:pos="1450"/>
        </w:tabs>
        <w:rPr>
          <w:rFonts w:ascii="Times New Roman" w:hAnsi="Times New Roman"/>
          <w:b/>
        </w:rPr>
      </w:pPr>
      <w:r w:rsidRPr="000F3BD4">
        <w:rPr>
          <w:rFonts w:ascii="Times New Roman" w:hAnsi="Times New Roman"/>
          <w:b/>
        </w:rPr>
        <w:lastRenderedPageBreak/>
        <w:t>G.</w:t>
      </w:r>
      <w:r w:rsidR="00391AD8" w:rsidRPr="000F3BD4">
        <w:rPr>
          <w:rFonts w:ascii="Times New Roman" w:hAnsi="Times New Roman"/>
          <w:b/>
        </w:rPr>
        <w:t xml:space="preserve"> RESPONSE</w:t>
      </w:r>
      <w:r w:rsidR="00905AC7" w:rsidRPr="000F3BD4">
        <w:rPr>
          <w:rFonts w:ascii="Times New Roman" w:hAnsi="Times New Roman"/>
          <w:b/>
        </w:rPr>
        <w:t xml:space="preserve">:  </w:t>
      </w:r>
      <w:r w:rsidR="00A6169E" w:rsidRPr="000F3BD4">
        <w:rPr>
          <w:rFonts w:ascii="Times New Roman" w:hAnsi="Times New Roman"/>
          <w:b/>
        </w:rPr>
        <w:t>FUNCTIONAL CHECKLISTS AND PROCEDURES</w:t>
      </w:r>
    </w:p>
    <w:p w:rsidR="006665BC" w:rsidRPr="00D05E3B" w:rsidRDefault="006665BC" w:rsidP="006665BC">
      <w:pPr>
        <w:autoSpaceDE w:val="0"/>
        <w:autoSpaceDN w:val="0"/>
        <w:adjustRightInd w:val="0"/>
        <w:spacing w:before="240" w:after="120"/>
        <w:rPr>
          <w:rFonts w:ascii="Times New Roman" w:eastAsia="Calibri" w:hAnsi="Times New Roman"/>
          <w:b/>
          <w:color w:val="000000"/>
        </w:rPr>
      </w:pPr>
      <w:r w:rsidRPr="00D05E3B">
        <w:rPr>
          <w:rFonts w:ascii="Times New Roman" w:eastAsia="Calibri" w:hAnsi="Times New Roman"/>
          <w:b/>
          <w:color w:val="000000"/>
        </w:rPr>
        <w:t xml:space="preserve">FUNCTIONAL CONTENT GUIDE </w:t>
      </w:r>
    </w:p>
    <w:p w:rsidR="006665BC" w:rsidRPr="00D05E3B" w:rsidRDefault="006665BC" w:rsidP="00905AC7">
      <w:pPr>
        <w:autoSpaceDE w:val="0"/>
        <w:autoSpaceDN w:val="0"/>
        <w:adjustRightInd w:val="0"/>
        <w:jc w:val="both"/>
        <w:rPr>
          <w:rFonts w:ascii="Times New Roman" w:eastAsia="Calibri" w:hAnsi="Times New Roman"/>
          <w:color w:val="000000"/>
        </w:rPr>
      </w:pPr>
      <w:r w:rsidRPr="00D05E3B">
        <w:rPr>
          <w:rFonts w:ascii="Times New Roman" w:eastAsia="Calibri" w:hAnsi="Times New Roman"/>
          <w:color w:val="000000"/>
        </w:rPr>
        <w:t>Functional documents</w:t>
      </w:r>
      <w:r w:rsidR="00905AC7" w:rsidRPr="00D05E3B">
        <w:rPr>
          <w:rFonts w:ascii="Times New Roman" w:eastAsia="Calibri" w:hAnsi="Times New Roman"/>
          <w:color w:val="000000"/>
        </w:rPr>
        <w:t>, such as checklists and procedures,</w:t>
      </w:r>
      <w:r w:rsidRPr="00D05E3B">
        <w:rPr>
          <w:rFonts w:ascii="Times New Roman" w:eastAsia="Calibri" w:hAnsi="Times New Roman"/>
          <w:color w:val="000000"/>
        </w:rPr>
        <w:t xml:space="preserve"> contain detailed descriptions of the methods that schools or the district follows for critical operational functions during emergency operations. The functional items in this section support the Emergency Response Plan (ERP) in addition to Sections II and III. There are core functional support activities that should be incorporated, and specific functional support activities that support incident response. The essence of these support functions should be incorporated into plans, rather than be stand-alone. The checklists and procedures in this section may be used for emergency support function as noted per topic area. </w:t>
      </w:r>
    </w:p>
    <w:p w:rsidR="006665BC" w:rsidRPr="00D05E3B" w:rsidRDefault="006665BC" w:rsidP="00905AC7">
      <w:pPr>
        <w:tabs>
          <w:tab w:val="left" w:pos="1450"/>
        </w:tabs>
        <w:jc w:val="both"/>
        <w:rPr>
          <w:rFonts w:ascii="Times New Roman" w:hAnsi="Times New Roman"/>
        </w:rPr>
      </w:pPr>
    </w:p>
    <w:p w:rsidR="00391AD8" w:rsidRPr="00D05E3B" w:rsidRDefault="00391AD8" w:rsidP="00905AC7">
      <w:pPr>
        <w:tabs>
          <w:tab w:val="left" w:pos="1450"/>
        </w:tabs>
        <w:jc w:val="both"/>
        <w:rPr>
          <w:rFonts w:ascii="Times New Roman" w:hAnsi="Times New Roman"/>
        </w:rPr>
      </w:pPr>
      <w:r w:rsidRPr="00D05E3B">
        <w:rPr>
          <w:rFonts w:ascii="Times New Roman" w:hAnsi="Times New Roman"/>
        </w:rPr>
        <w:t xml:space="preserve">Hazards may result in </w:t>
      </w:r>
      <w:r w:rsidR="001B55D8" w:rsidRPr="00D05E3B">
        <w:rPr>
          <w:rFonts w:ascii="Times New Roman" w:hAnsi="Times New Roman"/>
        </w:rPr>
        <w:t xml:space="preserve">activation of </w:t>
      </w:r>
      <w:r w:rsidRPr="00D05E3B">
        <w:rPr>
          <w:rFonts w:ascii="Times New Roman" w:hAnsi="Times New Roman"/>
        </w:rPr>
        <w:t xml:space="preserve">one of the following types of response, therefore the attached support materials </w:t>
      </w:r>
      <w:r w:rsidR="00735D9E" w:rsidRPr="00D05E3B">
        <w:rPr>
          <w:rFonts w:ascii="Times New Roman" w:hAnsi="Times New Roman"/>
        </w:rPr>
        <w:t>provide</w:t>
      </w:r>
      <w:r w:rsidR="006665BC" w:rsidRPr="00D05E3B">
        <w:rPr>
          <w:rFonts w:ascii="Times New Roman" w:hAnsi="Times New Roman"/>
        </w:rPr>
        <w:t xml:space="preserve"> </w:t>
      </w:r>
      <w:r w:rsidR="001B55D8" w:rsidRPr="00D05E3B">
        <w:rPr>
          <w:rFonts w:ascii="Times New Roman" w:hAnsi="Times New Roman"/>
        </w:rPr>
        <w:t xml:space="preserve">assistance with </w:t>
      </w:r>
      <w:r w:rsidRPr="00D05E3B">
        <w:rPr>
          <w:rFonts w:ascii="Times New Roman" w:hAnsi="Times New Roman"/>
        </w:rPr>
        <w:t xml:space="preserve">your procedural development and incident documentation. </w:t>
      </w:r>
    </w:p>
    <w:p w:rsidR="00391AD8" w:rsidRPr="00D05E3B" w:rsidRDefault="00391AD8" w:rsidP="00391AD8">
      <w:pPr>
        <w:tabs>
          <w:tab w:val="left" w:pos="1450"/>
        </w:tabs>
        <w:rPr>
          <w:rFonts w:ascii="Times New Roman" w:hAnsi="Times New Roman"/>
        </w:rPr>
      </w:pPr>
    </w:p>
    <w:p w:rsidR="00635AC5" w:rsidRPr="00D05E3B" w:rsidRDefault="00391AD8" w:rsidP="00391AD8">
      <w:pPr>
        <w:tabs>
          <w:tab w:val="left" w:pos="1450"/>
        </w:tabs>
        <w:rPr>
          <w:rFonts w:ascii="Times New Roman" w:hAnsi="Times New Roman"/>
        </w:rPr>
      </w:pPr>
      <w:r w:rsidRPr="00D05E3B">
        <w:rPr>
          <w:rFonts w:ascii="Times New Roman" w:hAnsi="Times New Roman"/>
        </w:rPr>
        <w:t xml:space="preserve">Be sure to </w:t>
      </w:r>
      <w:r w:rsidR="007D4B64" w:rsidRPr="00D05E3B">
        <w:rPr>
          <w:rFonts w:ascii="Times New Roman" w:hAnsi="Times New Roman"/>
        </w:rPr>
        <w:t>utilize</w:t>
      </w:r>
      <w:r w:rsidRPr="00D05E3B">
        <w:rPr>
          <w:rFonts w:ascii="Times New Roman" w:hAnsi="Times New Roman"/>
        </w:rPr>
        <w:t xml:space="preserve"> </w:t>
      </w:r>
      <w:r w:rsidR="00CD070E" w:rsidRPr="00D05E3B">
        <w:rPr>
          <w:rFonts w:ascii="Times New Roman" w:hAnsi="Times New Roman"/>
        </w:rPr>
        <w:t xml:space="preserve">these items </w:t>
      </w:r>
      <w:r w:rsidRPr="00D05E3B">
        <w:rPr>
          <w:rFonts w:ascii="Times New Roman" w:hAnsi="Times New Roman"/>
        </w:rPr>
        <w:t>as needed</w:t>
      </w:r>
      <w:r w:rsidR="00CD070E" w:rsidRPr="00D05E3B">
        <w:rPr>
          <w:rFonts w:ascii="Times New Roman" w:hAnsi="Times New Roman"/>
        </w:rPr>
        <w:t xml:space="preserve"> and </w:t>
      </w:r>
      <w:r w:rsidR="009401F5" w:rsidRPr="00D05E3B">
        <w:rPr>
          <w:rFonts w:ascii="Times New Roman" w:hAnsi="Times New Roman"/>
        </w:rPr>
        <w:t>modify as sp</w:t>
      </w:r>
      <w:r w:rsidRPr="00D05E3B">
        <w:rPr>
          <w:rFonts w:ascii="Times New Roman" w:hAnsi="Times New Roman"/>
        </w:rPr>
        <w:t>ecific to your school or district.</w:t>
      </w:r>
    </w:p>
    <w:p w:rsidR="00F26F30" w:rsidRPr="00D05E3B" w:rsidRDefault="00F26F30" w:rsidP="00391AD8">
      <w:pPr>
        <w:tabs>
          <w:tab w:val="left" w:pos="1450"/>
        </w:tabs>
        <w:rPr>
          <w:rFonts w:ascii="Times New Roman" w:hAnsi="Times New Roman"/>
        </w:rPr>
      </w:pPr>
    </w:p>
    <w:p w:rsidR="001B55D8"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Hazard Assessment Worksheet</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Communication And Response Checklists And Procedures</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Media Guidance</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Media Statement</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Sample Statements To Media</w:t>
      </w:r>
    </w:p>
    <w:p w:rsidR="008403F9"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Sample School/Parent Letter</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Emergency Contact Numbers Form</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Site Assignment And Staging Areas</w:t>
      </w:r>
    </w:p>
    <w:p w:rsidR="002B31B5"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I</w:t>
      </w:r>
      <w:r w:rsidR="00A103BD">
        <w:rPr>
          <w:rFonts w:ascii="Times New Roman" w:hAnsi="Times New Roman"/>
          <w:bCs/>
          <w:color w:val="000000"/>
        </w:rPr>
        <w:t>CS</w:t>
      </w:r>
      <w:r w:rsidRPr="00E5549B">
        <w:rPr>
          <w:rFonts w:ascii="Times New Roman" w:hAnsi="Times New Roman"/>
          <w:bCs/>
          <w:color w:val="000000"/>
        </w:rPr>
        <w:t xml:space="preserve"> Assignment Form</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Incident Response Job And Department Descriptions</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Search And Rescue Teams</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Site Status Report</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Staff Skills Survey And Inventory</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Student Accountability Forms</w:t>
      </w:r>
    </w:p>
    <w:p w:rsidR="002B7D16" w:rsidRDefault="00E5549B" w:rsidP="00E5549B">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Student Accounting Form</w:t>
      </w:r>
    </w:p>
    <w:p w:rsidR="002B7D16" w:rsidRDefault="00E5549B" w:rsidP="00E5549B">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Student Release Form</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Status Update Report Worksheet</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Functions</w:t>
      </w:r>
    </w:p>
    <w:p w:rsidR="002B7D16" w:rsidRDefault="00E5549B" w:rsidP="00E5549B">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Evacuation Checklist</w:t>
      </w:r>
    </w:p>
    <w:p w:rsidR="002B7D16" w:rsidRDefault="00E5549B" w:rsidP="00E5549B">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Reverse Evacuation Checklist</w:t>
      </w:r>
    </w:p>
    <w:p w:rsidR="002B7D16" w:rsidRDefault="00E5549B" w:rsidP="00E5549B">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Lockdown Checklist</w:t>
      </w:r>
    </w:p>
    <w:p w:rsidR="002B7D16" w:rsidRDefault="00E5549B" w:rsidP="00E5549B">
      <w:pPr>
        <w:pStyle w:val="ListParagraph"/>
        <w:numPr>
          <w:ilvl w:val="0"/>
          <w:numId w:val="131"/>
        </w:numPr>
        <w:tabs>
          <w:tab w:val="clear" w:pos="1710"/>
        </w:tabs>
        <w:adjustRightInd w:val="0"/>
        <w:rPr>
          <w:rFonts w:ascii="Times New Roman" w:hAnsi="Times New Roman"/>
          <w:bCs/>
          <w:color w:val="000000"/>
        </w:rPr>
      </w:pPr>
      <w:r>
        <w:rPr>
          <w:rFonts w:ascii="Times New Roman" w:hAnsi="Times New Roman"/>
          <w:bCs/>
          <w:color w:val="000000"/>
        </w:rPr>
        <w:t>Sheltering Procedures Checklist</w:t>
      </w:r>
    </w:p>
    <w:p w:rsidR="002B7D16"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General Staff Responsibilities Checklist</w:t>
      </w:r>
    </w:p>
    <w:p w:rsidR="008403F9" w:rsidRPr="00E5549B" w:rsidRDefault="00E5549B" w:rsidP="00E5549B">
      <w:pPr>
        <w:pStyle w:val="ListParagraph"/>
        <w:numPr>
          <w:ilvl w:val="1"/>
          <w:numId w:val="131"/>
        </w:numPr>
        <w:adjustRightInd w:val="0"/>
        <w:rPr>
          <w:rFonts w:ascii="Times New Roman" w:hAnsi="Times New Roman"/>
          <w:bCs/>
          <w:color w:val="000000"/>
        </w:rPr>
      </w:pPr>
      <w:r w:rsidRPr="00E5549B">
        <w:rPr>
          <w:rFonts w:ascii="Times New Roman" w:hAnsi="Times New Roman"/>
          <w:bCs/>
          <w:color w:val="000000"/>
        </w:rPr>
        <w:t>Department Checklists</w:t>
      </w:r>
    </w:p>
    <w:p w:rsidR="00411701" w:rsidRPr="00411701" w:rsidRDefault="00411701" w:rsidP="00411701">
      <w:pPr>
        <w:adjustRightInd w:val="0"/>
        <w:ind w:left="720"/>
        <w:rPr>
          <w:rFonts w:ascii="Times New Roman" w:hAnsi="Times New Roman"/>
          <w:bCs/>
          <w:color w:val="000000"/>
        </w:rPr>
      </w:pPr>
    </w:p>
    <w:p w:rsidR="00983330" w:rsidRPr="007C5FAC" w:rsidRDefault="008412CC" w:rsidP="00E6723B">
      <w:pPr>
        <w:pStyle w:val="Heading1"/>
        <w:pBdr>
          <w:top w:val="single" w:sz="4" w:space="1" w:color="auto"/>
          <w:bottom w:val="single" w:sz="4" w:space="1" w:color="auto"/>
        </w:pBdr>
        <w:spacing w:before="0" w:after="100" w:afterAutospacing="1"/>
        <w:jc w:val="center"/>
        <w:rPr>
          <w:rFonts w:ascii="Times New Roman" w:hAnsi="Times New Roman" w:cs="Times New Roman"/>
          <w:sz w:val="24"/>
          <w:szCs w:val="24"/>
        </w:rPr>
      </w:pPr>
      <w:r w:rsidRPr="007C5FAC">
        <w:rPr>
          <w:rFonts w:ascii="Times New Roman" w:hAnsi="Times New Roman" w:cs="Times New Roman"/>
          <w:sz w:val="24"/>
          <w:szCs w:val="24"/>
        </w:rPr>
        <w:lastRenderedPageBreak/>
        <w:t>ASSESSING SCHOOL THREATS OR HAZARDS</w:t>
      </w:r>
      <w:r w:rsidR="00983330" w:rsidRPr="007C5FAC">
        <w:rPr>
          <w:rFonts w:ascii="Times New Roman" w:hAnsi="Times New Roman" w:cs="Times New Roman"/>
          <w:sz w:val="24"/>
          <w:szCs w:val="24"/>
        </w:rPr>
        <w:t xml:space="preserve"> </w:t>
      </w:r>
    </w:p>
    <w:p w:rsidR="008412CC" w:rsidRPr="007C5FAC" w:rsidRDefault="00983330" w:rsidP="00E6723B">
      <w:pPr>
        <w:pStyle w:val="Heading1"/>
        <w:pBdr>
          <w:top w:val="single" w:sz="4" w:space="1" w:color="auto"/>
          <w:bottom w:val="single" w:sz="4" w:space="1" w:color="auto"/>
        </w:pBdr>
        <w:spacing w:before="0" w:after="100" w:afterAutospacing="1"/>
        <w:jc w:val="center"/>
        <w:rPr>
          <w:rFonts w:ascii="Times New Roman" w:hAnsi="Times New Roman" w:cs="Times New Roman"/>
          <w:sz w:val="24"/>
          <w:szCs w:val="24"/>
        </w:rPr>
      </w:pPr>
      <w:r w:rsidRPr="007C5FAC">
        <w:rPr>
          <w:rFonts w:ascii="Times New Roman" w:hAnsi="Times New Roman" w:cs="Times New Roman"/>
          <w:sz w:val="24"/>
          <w:szCs w:val="24"/>
        </w:rPr>
        <w:t xml:space="preserve"> Hazard Assessment Worksheet</w:t>
      </w:r>
    </w:p>
    <w:p w:rsidR="008412CC" w:rsidRPr="007C5FAC" w:rsidRDefault="008412CC" w:rsidP="008412CC">
      <w:pPr>
        <w:rPr>
          <w:rFonts w:ascii="Times New Roman" w:hAnsi="Times New Roman"/>
          <w:sz w:val="20"/>
          <w:szCs w:val="20"/>
        </w:rPr>
      </w:pPr>
      <w:r w:rsidRPr="007C5FAC">
        <w:rPr>
          <w:rFonts w:ascii="Times New Roman" w:hAnsi="Times New Roman"/>
          <w:sz w:val="20"/>
          <w:szCs w:val="20"/>
        </w:rPr>
        <w:t>It is important to note that your local emergency management office has identified community risks, and should be consulted when conducting a school assessment.</w:t>
      </w:r>
    </w:p>
    <w:p w:rsidR="008412CC" w:rsidRPr="007C5FAC" w:rsidRDefault="008412CC" w:rsidP="008412CC">
      <w:pPr>
        <w:rPr>
          <w:rFonts w:ascii="Times New Roman" w:hAnsi="Times New Roman"/>
          <w:sz w:val="20"/>
          <w:szCs w:val="2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1710"/>
        <w:gridCol w:w="2520"/>
        <w:gridCol w:w="1890"/>
      </w:tblGrid>
      <w:tr w:rsidR="008412CC" w:rsidRPr="007C5FAC" w:rsidTr="002326BF">
        <w:trPr>
          <w:trHeight w:val="665"/>
        </w:trPr>
        <w:tc>
          <w:tcPr>
            <w:tcW w:w="3438" w:type="dxa"/>
            <w:vAlign w:val="center"/>
          </w:tcPr>
          <w:p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Hazard Description</w:t>
            </w:r>
            <w:r w:rsidRPr="007C5FAC">
              <w:rPr>
                <w:rFonts w:ascii="Times New Roman" w:hAnsi="Times New Roman"/>
                <w:b/>
                <w:sz w:val="20"/>
                <w:szCs w:val="20"/>
              </w:rPr>
              <w:br/>
            </w:r>
            <w:r w:rsidRPr="007C5FAC">
              <w:rPr>
                <w:rFonts w:ascii="Times New Roman" w:hAnsi="Times New Roman"/>
                <w:sz w:val="20"/>
                <w:szCs w:val="20"/>
              </w:rPr>
              <w:t>(e.g., fire, flood, civil unrest, hazardous materials)</w:t>
            </w:r>
          </w:p>
        </w:tc>
        <w:tc>
          <w:tcPr>
            <w:tcW w:w="1710" w:type="dxa"/>
            <w:vAlign w:val="center"/>
          </w:tcPr>
          <w:p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Probability of Occurring</w:t>
            </w:r>
          </w:p>
        </w:tc>
        <w:tc>
          <w:tcPr>
            <w:tcW w:w="2520" w:type="dxa"/>
            <w:vAlign w:val="center"/>
          </w:tcPr>
          <w:p w:rsidR="008412CC" w:rsidRPr="007C5FAC" w:rsidRDefault="008412CC" w:rsidP="002326BF">
            <w:pPr>
              <w:spacing w:before="20" w:after="20"/>
              <w:jc w:val="center"/>
              <w:rPr>
                <w:rFonts w:ascii="Times New Roman" w:hAnsi="Times New Roman"/>
                <w:b/>
                <w:sz w:val="20"/>
                <w:szCs w:val="20"/>
              </w:rPr>
            </w:pPr>
            <w:r w:rsidRPr="007C5FAC">
              <w:rPr>
                <w:rFonts w:ascii="Times New Roman" w:hAnsi="Times New Roman"/>
                <w:b/>
                <w:sz w:val="20"/>
                <w:szCs w:val="20"/>
              </w:rPr>
              <w:t xml:space="preserve">Warning </w:t>
            </w:r>
            <w:r w:rsidRPr="007C5FAC">
              <w:rPr>
                <w:rFonts w:ascii="Times New Roman" w:hAnsi="Times New Roman"/>
                <w:b/>
                <w:sz w:val="20"/>
                <w:szCs w:val="20"/>
              </w:rPr>
              <w:br/>
              <w:t>Time</w:t>
            </w:r>
          </w:p>
        </w:tc>
        <w:tc>
          <w:tcPr>
            <w:tcW w:w="1890" w:type="dxa"/>
            <w:vAlign w:val="center"/>
          </w:tcPr>
          <w:p w:rsidR="008412CC" w:rsidRPr="007C5FAC" w:rsidRDefault="008412CC" w:rsidP="002326BF">
            <w:pPr>
              <w:spacing w:before="20" w:after="20"/>
              <w:jc w:val="center"/>
              <w:rPr>
                <w:rFonts w:ascii="Times New Roman" w:hAnsi="Times New Roman"/>
                <w:sz w:val="20"/>
                <w:szCs w:val="20"/>
              </w:rPr>
            </w:pPr>
            <w:r w:rsidRPr="007C5FAC">
              <w:rPr>
                <w:rFonts w:ascii="Times New Roman" w:hAnsi="Times New Roman"/>
                <w:b/>
                <w:sz w:val="20"/>
                <w:szCs w:val="20"/>
              </w:rPr>
              <w:t>Potential Consequences*</w:t>
            </w:r>
          </w:p>
        </w:tc>
      </w:tr>
      <w:tr w:rsidR="008412CC" w:rsidRPr="007C5FAC" w:rsidTr="002326BF">
        <w:trPr>
          <w:trHeight w:val="710"/>
        </w:trPr>
        <w:tc>
          <w:tcPr>
            <w:tcW w:w="3438" w:type="dxa"/>
          </w:tcPr>
          <w:p w:rsidR="008412CC" w:rsidRPr="007C5FAC" w:rsidRDefault="008412CC" w:rsidP="002326BF">
            <w:pPr>
              <w:spacing w:before="20" w:after="20"/>
              <w:rPr>
                <w:rFonts w:ascii="Times New Roman" w:hAnsi="Times New Roman"/>
                <w:sz w:val="20"/>
                <w:szCs w:val="20"/>
              </w:rPr>
            </w:pPr>
          </w:p>
          <w:p w:rsidR="008412CC" w:rsidRPr="007C5FAC" w:rsidRDefault="008412CC" w:rsidP="003312EC">
            <w:pPr>
              <w:spacing w:before="20" w:after="20"/>
              <w:jc w:val="center"/>
              <w:rPr>
                <w:rFonts w:ascii="Times New Roman" w:hAnsi="Times New Roman"/>
                <w:b/>
                <w:sz w:val="20"/>
                <w:szCs w:val="20"/>
              </w:rPr>
            </w:pPr>
            <w:r w:rsidRPr="007C5FAC">
              <w:rPr>
                <w:rFonts w:ascii="Times New Roman" w:hAnsi="Times New Roman"/>
                <w:b/>
                <w:sz w:val="20"/>
                <w:szCs w:val="20"/>
                <w:highlight w:val="yellow"/>
              </w:rPr>
              <w:t>F</w:t>
            </w:r>
            <w:r w:rsidR="003312EC" w:rsidRPr="007C5FAC">
              <w:rPr>
                <w:rFonts w:ascii="Times New Roman" w:hAnsi="Times New Roman"/>
                <w:b/>
                <w:sz w:val="20"/>
                <w:szCs w:val="20"/>
                <w:highlight w:val="yellow"/>
              </w:rPr>
              <w:t>ire/Explosion</w:t>
            </w: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b/>
                <w:sz w:val="20"/>
                <w:szCs w:val="20"/>
              </w:rPr>
            </w:pPr>
            <w:r w:rsidRPr="007C5FAC">
              <w:rPr>
                <w:rFonts w:ascii="Times New Roman" w:hAnsi="Times New Roman"/>
                <w:b/>
                <w:sz w:val="20"/>
                <w:szCs w:val="20"/>
                <w:highlight w:val="yellow"/>
              </w:rPr>
              <w:t>Low</w:t>
            </w:r>
          </w:p>
        </w:tc>
        <w:tc>
          <w:tcPr>
            <w:tcW w:w="2520" w:type="dxa"/>
          </w:tcPr>
          <w:p w:rsidR="008412CC" w:rsidRPr="007C5FAC" w:rsidRDefault="008412CC" w:rsidP="00F511FB">
            <w:pPr>
              <w:numPr>
                <w:ilvl w:val="0"/>
                <w:numId w:val="96"/>
              </w:numPr>
              <w:spacing w:before="40" w:after="40"/>
              <w:rPr>
                <w:rFonts w:ascii="Times New Roman" w:hAnsi="Times New Roman"/>
                <w:b/>
                <w:sz w:val="20"/>
                <w:szCs w:val="20"/>
                <w:highlight w:val="yellow"/>
              </w:rPr>
            </w:pPr>
            <w:r w:rsidRPr="007C5FAC">
              <w:rPr>
                <w:rFonts w:ascii="Times New Roman" w:hAnsi="Times New Roman"/>
                <w:b/>
                <w:sz w:val="20"/>
                <w:szCs w:val="20"/>
                <w:highlight w:val="yellow"/>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b/>
                <w:sz w:val="20"/>
                <w:szCs w:val="20"/>
                <w:highlight w:val="yellow"/>
              </w:rPr>
            </w:pPr>
            <w:r w:rsidRPr="007C5FAC">
              <w:rPr>
                <w:rFonts w:ascii="Times New Roman" w:hAnsi="Times New Roman"/>
                <w:b/>
                <w:sz w:val="20"/>
                <w:szCs w:val="20"/>
                <w:highlight w:val="yellow"/>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p w:rsidR="00181F5D" w:rsidRPr="007C5FAC" w:rsidRDefault="00181F5D" w:rsidP="00181F5D">
            <w:pPr>
              <w:spacing w:before="20" w:after="20"/>
              <w:jc w:val="center"/>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3438" w:type="dxa"/>
          </w:tcPr>
          <w:p w:rsidR="008412CC" w:rsidRPr="007C5FAC" w:rsidRDefault="008412CC" w:rsidP="002326BF">
            <w:pPr>
              <w:spacing w:before="20" w:after="20"/>
              <w:rPr>
                <w:rFonts w:ascii="Times New Roman" w:hAnsi="Times New Roman"/>
                <w:sz w:val="20"/>
                <w:szCs w:val="20"/>
              </w:rPr>
            </w:pPr>
          </w:p>
        </w:tc>
        <w:tc>
          <w:tcPr>
            <w:tcW w:w="171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Medium</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Low</w:t>
            </w:r>
          </w:p>
        </w:tc>
        <w:tc>
          <w:tcPr>
            <w:tcW w:w="2520" w:type="dxa"/>
          </w:tcPr>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Minimal or no</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1 to 4 hours</w:t>
            </w:r>
          </w:p>
          <w:p w:rsidR="008412CC" w:rsidRPr="007C5FAC" w:rsidRDefault="008412CC" w:rsidP="00F511FB">
            <w:pPr>
              <w:numPr>
                <w:ilvl w:val="0"/>
                <w:numId w:val="96"/>
              </w:numPr>
              <w:spacing w:before="40" w:after="40"/>
              <w:rPr>
                <w:rFonts w:ascii="Times New Roman" w:hAnsi="Times New Roman"/>
                <w:sz w:val="20"/>
                <w:szCs w:val="20"/>
              </w:rPr>
            </w:pPr>
            <w:r w:rsidRPr="007C5FAC">
              <w:rPr>
                <w:rFonts w:ascii="Times New Roman" w:hAnsi="Times New Roman"/>
                <w:sz w:val="20"/>
                <w:szCs w:val="20"/>
              </w:rPr>
              <w:t xml:space="preserve">More than 4 hours </w:t>
            </w:r>
          </w:p>
        </w:tc>
        <w:tc>
          <w:tcPr>
            <w:tcW w:w="1890" w:type="dxa"/>
          </w:tcPr>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High</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Moderate</w:t>
            </w:r>
          </w:p>
          <w:p w:rsidR="008412CC" w:rsidRPr="007C5FAC" w:rsidRDefault="008412CC" w:rsidP="00F511FB">
            <w:pPr>
              <w:numPr>
                <w:ilvl w:val="0"/>
                <w:numId w:val="97"/>
              </w:numPr>
              <w:spacing w:before="40" w:after="40"/>
              <w:rPr>
                <w:rFonts w:ascii="Times New Roman" w:hAnsi="Times New Roman"/>
                <w:sz w:val="20"/>
                <w:szCs w:val="20"/>
              </w:rPr>
            </w:pPr>
            <w:r w:rsidRPr="007C5FAC">
              <w:rPr>
                <w:rFonts w:ascii="Times New Roman" w:hAnsi="Times New Roman"/>
                <w:sz w:val="20"/>
                <w:szCs w:val="20"/>
              </w:rPr>
              <w:t>Low</w:t>
            </w:r>
          </w:p>
        </w:tc>
      </w:tr>
      <w:tr w:rsidR="008412CC" w:rsidRPr="007C5FAC" w:rsidTr="002326BF">
        <w:tc>
          <w:tcPr>
            <w:tcW w:w="9558" w:type="dxa"/>
            <w:gridSpan w:val="4"/>
          </w:tcPr>
          <w:p w:rsidR="008412CC" w:rsidRPr="007C5FAC" w:rsidRDefault="008412CC" w:rsidP="002326BF">
            <w:pPr>
              <w:spacing w:before="60" w:after="60"/>
              <w:rPr>
                <w:rFonts w:ascii="Times New Roman" w:hAnsi="Times New Roman"/>
                <w:b/>
                <w:sz w:val="20"/>
                <w:szCs w:val="20"/>
              </w:rPr>
            </w:pPr>
            <w:r w:rsidRPr="007C5FAC">
              <w:rPr>
                <w:rFonts w:ascii="Times New Roman" w:hAnsi="Times New Roman"/>
                <w:b/>
                <w:sz w:val="20"/>
                <w:szCs w:val="20"/>
              </w:rPr>
              <w:t>* CONSEQUENCE RATINGS</w:t>
            </w:r>
          </w:p>
          <w:p w:rsidR="008412CC" w:rsidRPr="007C5FAC" w:rsidRDefault="008412CC" w:rsidP="002326BF">
            <w:pPr>
              <w:spacing w:before="60" w:after="60"/>
              <w:jc w:val="both"/>
              <w:rPr>
                <w:rFonts w:ascii="Times New Roman" w:hAnsi="Times New Roman"/>
                <w:sz w:val="20"/>
                <w:szCs w:val="20"/>
              </w:rPr>
            </w:pPr>
            <w:r w:rsidRPr="007C5FAC">
              <w:rPr>
                <w:rFonts w:ascii="Times New Roman" w:hAnsi="Times New Roman"/>
                <w:b/>
                <w:sz w:val="20"/>
                <w:szCs w:val="20"/>
              </w:rPr>
              <w:t xml:space="preserve">HIGH CONSEQUENCES </w:t>
            </w:r>
            <w:r w:rsidRPr="007C5FAC">
              <w:rPr>
                <w:rFonts w:ascii="Times New Roman" w:hAnsi="Times New Roman"/>
                <w:sz w:val="20"/>
                <w:szCs w:val="20"/>
              </w:rPr>
              <w:t xml:space="preserve"> (Fatalities or injuries to students and staff; widespread damage to school property or assets; disruption of school services; loss of community/parental confidence and trust)</w:t>
            </w:r>
          </w:p>
          <w:p w:rsidR="008412CC" w:rsidRPr="007C5FAC" w:rsidRDefault="008412CC" w:rsidP="002326BF">
            <w:pPr>
              <w:spacing w:before="60" w:after="60"/>
              <w:jc w:val="both"/>
              <w:rPr>
                <w:rFonts w:ascii="Times New Roman" w:hAnsi="Times New Roman"/>
                <w:sz w:val="20"/>
                <w:szCs w:val="20"/>
              </w:rPr>
            </w:pPr>
            <w:r w:rsidRPr="007C5FAC">
              <w:rPr>
                <w:rFonts w:ascii="Times New Roman" w:hAnsi="Times New Roman"/>
                <w:b/>
                <w:sz w:val="20"/>
                <w:szCs w:val="20"/>
              </w:rPr>
              <w:t xml:space="preserve">MODERATE CONSEQUENCES </w:t>
            </w:r>
            <w:r w:rsidRPr="007C5FAC">
              <w:rPr>
                <w:rFonts w:ascii="Times New Roman" w:hAnsi="Times New Roman"/>
                <w:sz w:val="20"/>
                <w:szCs w:val="20"/>
              </w:rPr>
              <w:t xml:space="preserve"> (Some injuries to students and staff; some damage to school property or assets; minimal disruption of school services; community/parental concerns about safety)</w:t>
            </w:r>
          </w:p>
          <w:p w:rsidR="008412CC" w:rsidRPr="007C5FAC" w:rsidRDefault="008412CC" w:rsidP="002326BF">
            <w:pPr>
              <w:spacing w:before="60" w:after="60"/>
              <w:jc w:val="both"/>
              <w:rPr>
                <w:rFonts w:ascii="Times New Roman" w:hAnsi="Times New Roman"/>
                <w:sz w:val="20"/>
                <w:szCs w:val="20"/>
              </w:rPr>
            </w:pPr>
            <w:r w:rsidRPr="007C5FAC">
              <w:rPr>
                <w:rFonts w:ascii="Times New Roman" w:hAnsi="Times New Roman"/>
                <w:b/>
                <w:sz w:val="20"/>
                <w:szCs w:val="20"/>
              </w:rPr>
              <w:t>LOW CONSEQUENCES</w:t>
            </w:r>
            <w:r w:rsidRPr="007C5FAC">
              <w:rPr>
                <w:rFonts w:ascii="Times New Roman" w:hAnsi="Times New Roman"/>
                <w:sz w:val="20"/>
                <w:szCs w:val="20"/>
              </w:rPr>
              <w:t xml:space="preserve">  (Minor injuries to students and staff; minimal damage to school property or assets; no disruption of school services; little or no community/parental concerns)</w:t>
            </w:r>
          </w:p>
          <w:p w:rsidR="00181F5D" w:rsidRPr="007C5FAC" w:rsidRDefault="00181F5D" w:rsidP="002326BF">
            <w:pPr>
              <w:spacing w:before="60" w:after="60"/>
              <w:jc w:val="both"/>
              <w:rPr>
                <w:rFonts w:ascii="Times New Roman" w:hAnsi="Times New Roman"/>
                <w:sz w:val="20"/>
                <w:szCs w:val="20"/>
              </w:rPr>
            </w:pPr>
          </w:p>
          <w:p w:rsidR="00181F5D" w:rsidRPr="008403F9" w:rsidRDefault="00321FA7" w:rsidP="00360277">
            <w:pPr>
              <w:spacing w:before="60" w:after="60"/>
              <w:rPr>
                <w:rFonts w:ascii="Times New Roman" w:hAnsi="Times New Roman"/>
                <w:sz w:val="20"/>
                <w:szCs w:val="20"/>
              </w:rPr>
            </w:pPr>
            <w:r w:rsidRPr="008403F9">
              <w:rPr>
                <w:rFonts w:ascii="Times New Roman" w:hAnsi="Times New Roman"/>
                <w:sz w:val="20"/>
                <w:szCs w:val="20"/>
              </w:rPr>
              <w:t xml:space="preserve">Once </w:t>
            </w:r>
            <w:r w:rsidR="00B30D0B" w:rsidRPr="008403F9">
              <w:rPr>
                <w:rFonts w:ascii="Times New Roman" w:hAnsi="Times New Roman"/>
                <w:sz w:val="20"/>
                <w:szCs w:val="20"/>
              </w:rPr>
              <w:t>h</w:t>
            </w:r>
            <w:r w:rsidRPr="008403F9">
              <w:rPr>
                <w:rFonts w:ascii="Times New Roman" w:hAnsi="Times New Roman"/>
                <w:sz w:val="20"/>
                <w:szCs w:val="20"/>
              </w:rPr>
              <w:t>azard</w:t>
            </w:r>
            <w:r w:rsidR="00A77ACC" w:rsidRPr="008403F9">
              <w:rPr>
                <w:rFonts w:ascii="Times New Roman" w:hAnsi="Times New Roman"/>
                <w:sz w:val="20"/>
                <w:szCs w:val="20"/>
              </w:rPr>
              <w:t>s</w:t>
            </w:r>
            <w:r w:rsidRPr="008403F9">
              <w:rPr>
                <w:rFonts w:ascii="Times New Roman" w:hAnsi="Times New Roman"/>
                <w:sz w:val="20"/>
                <w:szCs w:val="20"/>
              </w:rPr>
              <w:t xml:space="preserve"> </w:t>
            </w:r>
            <w:r w:rsidR="00A77ACC" w:rsidRPr="008403F9">
              <w:rPr>
                <w:rFonts w:ascii="Times New Roman" w:hAnsi="Times New Roman"/>
                <w:sz w:val="20"/>
                <w:szCs w:val="20"/>
              </w:rPr>
              <w:t>are</w:t>
            </w:r>
            <w:r w:rsidRPr="008403F9">
              <w:rPr>
                <w:rFonts w:ascii="Times New Roman" w:hAnsi="Times New Roman"/>
                <w:sz w:val="20"/>
                <w:szCs w:val="20"/>
              </w:rPr>
              <w:t xml:space="preserve"> identified</w:t>
            </w:r>
            <w:r w:rsidR="00B96F41" w:rsidRPr="008403F9">
              <w:rPr>
                <w:rFonts w:ascii="Times New Roman" w:hAnsi="Times New Roman"/>
                <w:sz w:val="20"/>
                <w:szCs w:val="20"/>
              </w:rPr>
              <w:t>,</w:t>
            </w:r>
            <w:r w:rsidRPr="008403F9">
              <w:rPr>
                <w:rFonts w:ascii="Times New Roman" w:hAnsi="Times New Roman"/>
                <w:sz w:val="20"/>
                <w:szCs w:val="20"/>
              </w:rPr>
              <w:t xml:space="preserve"> and </w:t>
            </w:r>
            <w:r w:rsidR="00A77ACC" w:rsidRPr="008403F9">
              <w:rPr>
                <w:rFonts w:ascii="Times New Roman" w:hAnsi="Times New Roman"/>
                <w:sz w:val="20"/>
                <w:szCs w:val="20"/>
              </w:rPr>
              <w:t>p</w:t>
            </w:r>
            <w:r w:rsidR="00B30D0B" w:rsidRPr="008403F9">
              <w:rPr>
                <w:rFonts w:ascii="Times New Roman" w:hAnsi="Times New Roman"/>
                <w:sz w:val="20"/>
                <w:szCs w:val="20"/>
              </w:rPr>
              <w:t xml:space="preserve">robability of </w:t>
            </w:r>
            <w:r w:rsidR="00A77ACC" w:rsidRPr="008403F9">
              <w:rPr>
                <w:rFonts w:ascii="Times New Roman" w:hAnsi="Times New Roman"/>
                <w:sz w:val="20"/>
                <w:szCs w:val="20"/>
              </w:rPr>
              <w:t>o</w:t>
            </w:r>
            <w:r w:rsidR="00B30D0B" w:rsidRPr="008403F9">
              <w:rPr>
                <w:rFonts w:ascii="Times New Roman" w:hAnsi="Times New Roman"/>
                <w:sz w:val="20"/>
                <w:szCs w:val="20"/>
              </w:rPr>
              <w:t xml:space="preserve">ccurring, </w:t>
            </w:r>
            <w:r w:rsidR="00A77ACC" w:rsidRPr="008403F9">
              <w:rPr>
                <w:rFonts w:ascii="Times New Roman" w:hAnsi="Times New Roman"/>
                <w:sz w:val="20"/>
                <w:szCs w:val="20"/>
              </w:rPr>
              <w:t>w</w:t>
            </w:r>
            <w:r w:rsidR="00B30D0B" w:rsidRPr="008403F9">
              <w:rPr>
                <w:rFonts w:ascii="Times New Roman" w:hAnsi="Times New Roman"/>
                <w:sz w:val="20"/>
                <w:szCs w:val="20"/>
              </w:rPr>
              <w:t>arning</w:t>
            </w:r>
            <w:r w:rsidR="00A77ACC" w:rsidRPr="008403F9">
              <w:rPr>
                <w:rFonts w:ascii="Times New Roman" w:hAnsi="Times New Roman"/>
                <w:sz w:val="20"/>
                <w:szCs w:val="20"/>
              </w:rPr>
              <w:t xml:space="preserve"> t</w:t>
            </w:r>
            <w:r w:rsidR="00B30D0B" w:rsidRPr="008403F9">
              <w:rPr>
                <w:rFonts w:ascii="Times New Roman" w:hAnsi="Times New Roman"/>
                <w:sz w:val="20"/>
                <w:szCs w:val="20"/>
              </w:rPr>
              <w:t>ime</w:t>
            </w:r>
            <w:r w:rsidR="000A0AF5" w:rsidRPr="008403F9">
              <w:rPr>
                <w:rFonts w:ascii="Times New Roman" w:hAnsi="Times New Roman"/>
                <w:sz w:val="20"/>
                <w:szCs w:val="20"/>
              </w:rPr>
              <w:t xml:space="preserve"> and </w:t>
            </w:r>
            <w:r w:rsidR="00A77ACC" w:rsidRPr="008403F9">
              <w:rPr>
                <w:rFonts w:ascii="Times New Roman" w:hAnsi="Times New Roman"/>
                <w:sz w:val="20"/>
                <w:szCs w:val="20"/>
              </w:rPr>
              <w:t>p</w:t>
            </w:r>
            <w:r w:rsidR="00B30D0B" w:rsidRPr="008403F9">
              <w:rPr>
                <w:rFonts w:ascii="Times New Roman" w:hAnsi="Times New Roman"/>
                <w:sz w:val="20"/>
                <w:szCs w:val="20"/>
              </w:rPr>
              <w:t xml:space="preserve">otential </w:t>
            </w:r>
            <w:r w:rsidR="00A77ACC" w:rsidRPr="008403F9">
              <w:rPr>
                <w:rFonts w:ascii="Times New Roman" w:hAnsi="Times New Roman"/>
                <w:sz w:val="20"/>
                <w:szCs w:val="20"/>
              </w:rPr>
              <w:t>c</w:t>
            </w:r>
            <w:r w:rsidR="00B30D0B" w:rsidRPr="008403F9">
              <w:rPr>
                <w:rFonts w:ascii="Times New Roman" w:hAnsi="Times New Roman"/>
                <w:sz w:val="20"/>
                <w:szCs w:val="20"/>
              </w:rPr>
              <w:t>onsequences</w:t>
            </w:r>
            <w:r w:rsidR="00A77ACC" w:rsidRPr="008403F9">
              <w:rPr>
                <w:rFonts w:ascii="Times New Roman" w:hAnsi="Times New Roman"/>
                <w:sz w:val="20"/>
                <w:szCs w:val="20"/>
              </w:rPr>
              <w:t xml:space="preserve"> have been rated, </w:t>
            </w:r>
            <w:r w:rsidR="000A0AF5" w:rsidRPr="008403F9">
              <w:rPr>
                <w:rFonts w:ascii="Times New Roman" w:hAnsi="Times New Roman"/>
                <w:sz w:val="20"/>
                <w:szCs w:val="20"/>
              </w:rPr>
              <w:t xml:space="preserve">analyze </w:t>
            </w:r>
            <w:r w:rsidR="00BD55BE" w:rsidRPr="008403F9">
              <w:rPr>
                <w:rFonts w:ascii="Times New Roman" w:hAnsi="Times New Roman"/>
                <w:sz w:val="20"/>
                <w:szCs w:val="20"/>
              </w:rPr>
              <w:t xml:space="preserve">data to </w:t>
            </w:r>
            <w:r w:rsidR="00360277" w:rsidRPr="008403F9">
              <w:rPr>
                <w:rFonts w:ascii="Times New Roman" w:hAnsi="Times New Roman"/>
                <w:sz w:val="20"/>
                <w:szCs w:val="20"/>
              </w:rPr>
              <w:t xml:space="preserve">assist in </w:t>
            </w:r>
            <w:r w:rsidR="00BD55BE" w:rsidRPr="008403F9">
              <w:rPr>
                <w:rFonts w:ascii="Times New Roman" w:hAnsi="Times New Roman"/>
                <w:sz w:val="20"/>
                <w:szCs w:val="20"/>
              </w:rPr>
              <w:t>determin</w:t>
            </w:r>
            <w:r w:rsidR="00360277" w:rsidRPr="008403F9">
              <w:rPr>
                <w:rFonts w:ascii="Times New Roman" w:hAnsi="Times New Roman"/>
                <w:sz w:val="20"/>
                <w:szCs w:val="20"/>
              </w:rPr>
              <w:t>ing</w:t>
            </w:r>
            <w:r w:rsidR="00BD55BE" w:rsidRPr="008403F9">
              <w:rPr>
                <w:rFonts w:ascii="Times New Roman" w:hAnsi="Times New Roman"/>
                <w:sz w:val="20"/>
                <w:szCs w:val="20"/>
              </w:rPr>
              <w:t xml:space="preserve"> </w:t>
            </w:r>
            <w:r w:rsidR="00A64B21" w:rsidRPr="008403F9">
              <w:rPr>
                <w:rFonts w:ascii="Times New Roman" w:hAnsi="Times New Roman"/>
                <w:sz w:val="20"/>
                <w:szCs w:val="20"/>
              </w:rPr>
              <w:t xml:space="preserve">the </w:t>
            </w:r>
            <w:r w:rsidR="00BD55BE" w:rsidRPr="008403F9">
              <w:rPr>
                <w:rFonts w:ascii="Times New Roman" w:hAnsi="Times New Roman"/>
                <w:sz w:val="20"/>
                <w:szCs w:val="20"/>
              </w:rPr>
              <w:t>priority for develop</w:t>
            </w:r>
            <w:r w:rsidR="00F92574" w:rsidRPr="008403F9">
              <w:rPr>
                <w:rFonts w:ascii="Times New Roman" w:hAnsi="Times New Roman"/>
                <w:sz w:val="20"/>
                <w:szCs w:val="20"/>
              </w:rPr>
              <w:t>ment of your hazard specific annex</w:t>
            </w:r>
            <w:r w:rsidR="00360277" w:rsidRPr="008403F9">
              <w:rPr>
                <w:rFonts w:ascii="Times New Roman" w:hAnsi="Times New Roman"/>
                <w:sz w:val="20"/>
                <w:szCs w:val="20"/>
              </w:rPr>
              <w:t>es</w:t>
            </w:r>
            <w:r w:rsidR="00F92574" w:rsidRPr="008403F9">
              <w:rPr>
                <w:rFonts w:ascii="Times New Roman" w:hAnsi="Times New Roman"/>
                <w:sz w:val="20"/>
                <w:szCs w:val="20"/>
              </w:rPr>
              <w:t>.</w:t>
            </w:r>
            <w:r w:rsidR="00360277" w:rsidRPr="008403F9">
              <w:rPr>
                <w:rFonts w:ascii="Times New Roman" w:hAnsi="Times New Roman"/>
                <w:sz w:val="20"/>
                <w:szCs w:val="20"/>
              </w:rPr>
              <w:t xml:space="preserve">  </w:t>
            </w:r>
          </w:p>
          <w:p w:rsidR="00981E70" w:rsidRPr="007C5FAC" w:rsidRDefault="00981E70" w:rsidP="00360277">
            <w:pPr>
              <w:spacing w:before="60" w:after="60"/>
              <w:rPr>
                <w:rFonts w:ascii="Times New Roman" w:hAnsi="Times New Roman"/>
                <w:b/>
                <w:sz w:val="20"/>
                <w:szCs w:val="20"/>
              </w:rPr>
            </w:pPr>
          </w:p>
        </w:tc>
      </w:tr>
    </w:tbl>
    <w:p w:rsidR="000F3BD4" w:rsidRDefault="000F3BD4" w:rsidP="00F6351B">
      <w:pPr>
        <w:adjustRightInd w:val="0"/>
        <w:jc w:val="center"/>
        <w:rPr>
          <w:rFonts w:ascii="Times New Roman" w:hAnsi="Times New Roman"/>
          <w:b/>
          <w:bCs/>
          <w:color w:val="000000"/>
          <w:sz w:val="28"/>
          <w:szCs w:val="28"/>
        </w:rPr>
      </w:pPr>
    </w:p>
    <w:p w:rsidR="00F6351B" w:rsidRPr="000F3BD4" w:rsidRDefault="00CD070E" w:rsidP="00F6351B">
      <w:pPr>
        <w:adjustRightInd w:val="0"/>
        <w:jc w:val="center"/>
        <w:rPr>
          <w:rFonts w:ascii="Times New Roman" w:hAnsi="Times New Roman"/>
          <w:b/>
          <w:bCs/>
          <w:color w:val="000000"/>
        </w:rPr>
      </w:pPr>
      <w:r w:rsidRPr="000F3BD4">
        <w:rPr>
          <w:rFonts w:ascii="Times New Roman" w:hAnsi="Times New Roman"/>
          <w:b/>
          <w:bCs/>
          <w:color w:val="000000"/>
        </w:rPr>
        <w:t xml:space="preserve">COMMUNICATION </w:t>
      </w:r>
      <w:r w:rsidR="00BE35E2" w:rsidRPr="000F3BD4">
        <w:rPr>
          <w:rFonts w:ascii="Times New Roman" w:hAnsi="Times New Roman"/>
          <w:b/>
          <w:bCs/>
          <w:color w:val="000000"/>
        </w:rPr>
        <w:t xml:space="preserve">AND RESPONSE </w:t>
      </w:r>
    </w:p>
    <w:p w:rsidR="00CD070E" w:rsidRPr="000F3BD4" w:rsidRDefault="00BE35E2" w:rsidP="00F6351B">
      <w:pPr>
        <w:adjustRightInd w:val="0"/>
        <w:jc w:val="center"/>
        <w:rPr>
          <w:rFonts w:ascii="Times New Roman" w:hAnsi="Times New Roman"/>
          <w:bCs/>
          <w:color w:val="000000"/>
        </w:rPr>
      </w:pPr>
      <w:r w:rsidRPr="000F3BD4">
        <w:rPr>
          <w:rFonts w:ascii="Times New Roman" w:hAnsi="Times New Roman"/>
          <w:b/>
          <w:bCs/>
          <w:color w:val="000000"/>
        </w:rPr>
        <w:t>CHECKLISTS and PROCEDURES</w:t>
      </w:r>
    </w:p>
    <w:p w:rsidR="00CD070E" w:rsidRDefault="00CD070E" w:rsidP="00CD070E">
      <w:pPr>
        <w:autoSpaceDE w:val="0"/>
        <w:autoSpaceDN w:val="0"/>
        <w:adjustRightInd w:val="0"/>
        <w:rPr>
          <w:rFonts w:asciiTheme="majorHAnsi" w:hAnsiTheme="majorHAnsi" w:cs="Segoe UI"/>
          <w:b/>
          <w:bCs/>
          <w:color w:val="000000"/>
          <w:sz w:val="28"/>
          <w:szCs w:val="28"/>
        </w:rPr>
      </w:pPr>
    </w:p>
    <w:p w:rsidR="00F6351B" w:rsidRPr="00D05E3B" w:rsidRDefault="00F6351B" w:rsidP="00F6351B">
      <w:pPr>
        <w:tabs>
          <w:tab w:val="left" w:pos="990"/>
        </w:tabs>
        <w:rPr>
          <w:rFonts w:ascii="Times New Roman" w:hAnsi="Times New Roman"/>
          <w:b/>
          <w:szCs w:val="20"/>
        </w:rPr>
      </w:pPr>
      <w:r w:rsidRPr="00D05E3B">
        <w:rPr>
          <w:rFonts w:ascii="Times New Roman" w:hAnsi="Times New Roman"/>
          <w:b/>
          <w:szCs w:val="20"/>
        </w:rPr>
        <w:t xml:space="preserve">EMERGENCY COMMUNICATIONS </w:t>
      </w:r>
    </w:p>
    <w:p w:rsidR="00F6351B" w:rsidRPr="00D05E3B" w:rsidRDefault="00F6351B" w:rsidP="00F6351B">
      <w:pPr>
        <w:tabs>
          <w:tab w:val="left" w:pos="990"/>
        </w:tabs>
        <w:rPr>
          <w:rFonts w:ascii="Times New Roman" w:hAnsi="Times New Roman"/>
          <w:b/>
          <w:szCs w:val="20"/>
        </w:rPr>
      </w:pPr>
      <w:r w:rsidRPr="00D05E3B">
        <w:rPr>
          <w:rFonts w:ascii="Times New Roman" w:hAnsi="Times New Roman"/>
          <w:b/>
          <w:szCs w:val="20"/>
        </w:rPr>
        <w:t>and RESPONSE STAFF CONTACT INFORMATION</w:t>
      </w:r>
    </w:p>
    <w:p w:rsidR="00F6351B" w:rsidRPr="00D05E3B" w:rsidRDefault="00F6351B" w:rsidP="00F6351B">
      <w:pPr>
        <w:rPr>
          <w:rFonts w:ascii="Times New Roman" w:hAnsi="Times New Roman"/>
          <w:b/>
          <w:sz w:val="16"/>
          <w:szCs w:val="20"/>
        </w:rPr>
      </w:pPr>
    </w:p>
    <w:p w:rsidR="00F6351B" w:rsidRPr="00D05E3B" w:rsidRDefault="00F6351B" w:rsidP="00F6351B">
      <w:pPr>
        <w:tabs>
          <w:tab w:val="left" w:pos="450"/>
        </w:tabs>
        <w:ind w:left="450"/>
        <w:jc w:val="both"/>
        <w:rPr>
          <w:rFonts w:ascii="Times New Roman" w:hAnsi="Times New Roman"/>
          <w:b/>
          <w:bCs/>
          <w:szCs w:val="20"/>
          <w:u w:val="single"/>
        </w:rPr>
      </w:pPr>
      <w:r w:rsidRPr="00D05E3B">
        <w:rPr>
          <w:rFonts w:ascii="Times New Roman" w:hAnsi="Times New Roman"/>
          <w:szCs w:val="20"/>
        </w:rPr>
        <w:t xml:space="preserve">When an emergency condition exists, the Incident Commander will notify the necessary personnel to respond to their area of assignment.  The methods of communication listed below in descending order will be used (a being the primary mode of communication followed by alternative modes).  Notifications will be given in plain language.  </w:t>
      </w:r>
      <w:r w:rsidRPr="00D05E3B">
        <w:rPr>
          <w:rFonts w:ascii="Times New Roman" w:hAnsi="Times New Roman"/>
          <w:b/>
          <w:bCs/>
          <w:szCs w:val="20"/>
          <w:u w:val="single"/>
        </w:rPr>
        <w:t>Code words shall not be used.</w:t>
      </w:r>
    </w:p>
    <w:p w:rsidR="00F6351B" w:rsidRPr="00D05E3B" w:rsidRDefault="00F6351B" w:rsidP="00F6351B">
      <w:pPr>
        <w:tabs>
          <w:tab w:val="left" w:pos="450"/>
        </w:tabs>
        <w:ind w:left="450"/>
        <w:jc w:val="both"/>
        <w:rPr>
          <w:rFonts w:ascii="Times New Roman" w:hAnsi="Times New Roman"/>
          <w:sz w:val="16"/>
          <w:szCs w:val="20"/>
        </w:rPr>
      </w:pPr>
    </w:p>
    <w:p w:rsidR="00F6351B" w:rsidRPr="00D05E3B" w:rsidRDefault="00F6351B" w:rsidP="00F511FB">
      <w:pPr>
        <w:numPr>
          <w:ilvl w:val="0"/>
          <w:numId w:val="54"/>
        </w:numPr>
        <w:tabs>
          <w:tab w:val="left" w:pos="450"/>
        </w:tabs>
        <w:jc w:val="both"/>
        <w:rPr>
          <w:rFonts w:ascii="Times New Roman" w:hAnsi="Times New Roman"/>
          <w:szCs w:val="20"/>
        </w:rPr>
      </w:pPr>
      <w:r w:rsidRPr="00D05E3B">
        <w:rPr>
          <w:rFonts w:ascii="Times New Roman" w:hAnsi="Times New Roman"/>
          <w:szCs w:val="20"/>
        </w:rPr>
        <w:t>Intercom</w:t>
      </w:r>
    </w:p>
    <w:p w:rsidR="00F6351B" w:rsidRPr="00D05E3B" w:rsidRDefault="00F6351B" w:rsidP="00F511FB">
      <w:pPr>
        <w:numPr>
          <w:ilvl w:val="0"/>
          <w:numId w:val="54"/>
        </w:numPr>
        <w:tabs>
          <w:tab w:val="left" w:pos="450"/>
        </w:tabs>
        <w:jc w:val="both"/>
        <w:rPr>
          <w:rFonts w:ascii="Times New Roman" w:hAnsi="Times New Roman"/>
          <w:szCs w:val="20"/>
        </w:rPr>
      </w:pPr>
      <w:r w:rsidRPr="00D05E3B">
        <w:rPr>
          <w:rFonts w:ascii="Times New Roman" w:hAnsi="Times New Roman"/>
          <w:szCs w:val="20"/>
        </w:rPr>
        <w:t>Two-way radios</w:t>
      </w:r>
    </w:p>
    <w:p w:rsidR="00F6351B" w:rsidRPr="00D05E3B" w:rsidRDefault="00F6351B" w:rsidP="00F511FB">
      <w:pPr>
        <w:numPr>
          <w:ilvl w:val="0"/>
          <w:numId w:val="54"/>
        </w:numPr>
        <w:tabs>
          <w:tab w:val="left" w:pos="450"/>
        </w:tabs>
        <w:jc w:val="both"/>
        <w:rPr>
          <w:rFonts w:ascii="Times New Roman" w:hAnsi="Times New Roman"/>
          <w:szCs w:val="20"/>
        </w:rPr>
      </w:pPr>
      <w:r w:rsidRPr="00D05E3B">
        <w:rPr>
          <w:rFonts w:ascii="Times New Roman" w:hAnsi="Times New Roman"/>
          <w:szCs w:val="20"/>
        </w:rPr>
        <w:t>Telephone</w:t>
      </w:r>
    </w:p>
    <w:p w:rsidR="00F6351B" w:rsidRPr="00D05E3B" w:rsidRDefault="00F6351B" w:rsidP="00F511FB">
      <w:pPr>
        <w:numPr>
          <w:ilvl w:val="0"/>
          <w:numId w:val="54"/>
        </w:numPr>
        <w:tabs>
          <w:tab w:val="left" w:pos="450"/>
        </w:tabs>
        <w:jc w:val="both"/>
        <w:rPr>
          <w:rFonts w:ascii="Times New Roman" w:hAnsi="Times New Roman"/>
          <w:szCs w:val="20"/>
        </w:rPr>
      </w:pPr>
      <w:r w:rsidRPr="00D05E3B">
        <w:rPr>
          <w:rFonts w:ascii="Times New Roman" w:hAnsi="Times New Roman"/>
          <w:szCs w:val="20"/>
        </w:rPr>
        <w:t>Runners</w:t>
      </w:r>
    </w:p>
    <w:p w:rsidR="00F6351B" w:rsidRPr="00D05E3B" w:rsidRDefault="00F6351B" w:rsidP="00F6351B">
      <w:pPr>
        <w:jc w:val="both"/>
        <w:rPr>
          <w:rFonts w:ascii="Times New Roman" w:hAnsi="Times New Roman"/>
          <w:sz w:val="16"/>
          <w:szCs w:val="20"/>
        </w:rPr>
      </w:pPr>
    </w:p>
    <w:p w:rsidR="00F6351B" w:rsidRPr="00D05E3B" w:rsidRDefault="00F6351B" w:rsidP="00F6351B">
      <w:pPr>
        <w:keepNext/>
        <w:jc w:val="both"/>
        <w:outlineLvl w:val="8"/>
        <w:rPr>
          <w:rFonts w:ascii="Times New Roman" w:hAnsi="Times New Roman"/>
          <w:b/>
          <w:szCs w:val="20"/>
          <w:u w:val="single"/>
        </w:rPr>
      </w:pPr>
      <w:r w:rsidRPr="00D05E3B">
        <w:rPr>
          <w:rFonts w:ascii="Times New Roman" w:hAnsi="Times New Roman"/>
          <w:b/>
          <w:szCs w:val="20"/>
          <w:u w:val="single"/>
        </w:rPr>
        <w:t>Media Relations</w:t>
      </w:r>
    </w:p>
    <w:p w:rsidR="00F6351B" w:rsidRPr="00D05E3B" w:rsidRDefault="00F6351B" w:rsidP="00F6351B">
      <w:pPr>
        <w:jc w:val="both"/>
        <w:rPr>
          <w:rFonts w:ascii="Times New Roman" w:hAnsi="Times New Roman"/>
          <w:b/>
          <w:szCs w:val="20"/>
        </w:rPr>
      </w:pPr>
    </w:p>
    <w:p w:rsidR="00F6351B" w:rsidRPr="00D05E3B" w:rsidRDefault="00F6351B" w:rsidP="00F6351B">
      <w:pPr>
        <w:ind w:left="450"/>
        <w:jc w:val="both"/>
        <w:rPr>
          <w:rFonts w:ascii="Times New Roman" w:hAnsi="Times New Roman"/>
          <w:szCs w:val="20"/>
        </w:rPr>
      </w:pPr>
      <w:r w:rsidRPr="00D05E3B">
        <w:rPr>
          <w:rFonts w:ascii="Times New Roman" w:hAnsi="Times New Roman"/>
          <w:szCs w:val="20"/>
        </w:rPr>
        <w:t>The site Information Officer will be prepared to deal with the media prior to the arrival of the district Information Officer.  A separate staging location will be pre-identified for media briefings.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3B25B0" w:rsidRPr="003B25B0" w:rsidTr="00ED33EE">
        <w:trPr>
          <w:cantSplit/>
          <w:trHeight w:val="11403"/>
        </w:trPr>
        <w:tc>
          <w:tcPr>
            <w:tcW w:w="9918" w:type="dxa"/>
            <w:tcBorders>
              <w:top w:val="nil"/>
              <w:left w:val="nil"/>
              <w:bottom w:val="nil"/>
              <w:right w:val="nil"/>
            </w:tcBorders>
          </w:tcPr>
          <w:p w:rsidR="0020670B" w:rsidRPr="006579EF" w:rsidRDefault="0020670B" w:rsidP="0020670B">
            <w:pPr>
              <w:jc w:val="center"/>
              <w:rPr>
                <w:rFonts w:ascii="Times New Roman" w:hAnsi="Times New Roman"/>
                <w:b/>
              </w:rPr>
            </w:pPr>
            <w:r w:rsidRPr="006579EF">
              <w:rPr>
                <w:rFonts w:ascii="Times New Roman" w:hAnsi="Times New Roman"/>
                <w:b/>
              </w:rPr>
              <w:lastRenderedPageBreak/>
              <w:t>MEDIA GUIDANCE</w:t>
            </w:r>
          </w:p>
          <w:p w:rsidR="0020670B" w:rsidRPr="006579EF" w:rsidRDefault="0020670B" w:rsidP="003B25B0">
            <w:pPr>
              <w:rPr>
                <w:rFonts w:ascii="Times New Roman" w:hAnsi="Times New Roman"/>
                <w:b/>
              </w:rPr>
            </w:pPr>
          </w:p>
          <w:p w:rsidR="003B25B0" w:rsidRPr="006579EF" w:rsidRDefault="00F5369A" w:rsidP="00271CB7">
            <w:pPr>
              <w:pStyle w:val="ListParagraph"/>
              <w:numPr>
                <w:ilvl w:val="0"/>
                <w:numId w:val="104"/>
              </w:numPr>
              <w:ind w:left="360"/>
              <w:rPr>
                <w:rFonts w:ascii="Times New Roman" w:hAnsi="Times New Roman"/>
                <w:sz w:val="24"/>
                <w:szCs w:val="24"/>
              </w:rPr>
            </w:pPr>
            <w:r w:rsidRPr="006579EF">
              <w:rPr>
                <w:rFonts w:ascii="Times New Roman" w:hAnsi="Times New Roman"/>
                <w:sz w:val="24"/>
                <w:szCs w:val="24"/>
              </w:rPr>
              <w:t>All staff must refer media to site or district spokesperson.</w:t>
            </w:r>
          </w:p>
          <w:p w:rsidR="003B25B0" w:rsidRPr="006579EF" w:rsidRDefault="003B25B0" w:rsidP="003B25B0">
            <w:pPr>
              <w:rPr>
                <w:rFonts w:ascii="Times New Roman" w:hAnsi="Times New Roman"/>
                <w:b/>
                <w:sz w:val="20"/>
                <w:szCs w:val="20"/>
              </w:rPr>
            </w:pPr>
          </w:p>
          <w:p w:rsidR="003B25B0" w:rsidRPr="006579EF" w:rsidRDefault="003B25B0" w:rsidP="00271CB7">
            <w:pPr>
              <w:pStyle w:val="ListParagraph"/>
              <w:numPr>
                <w:ilvl w:val="0"/>
                <w:numId w:val="104"/>
              </w:numPr>
              <w:ind w:left="360"/>
              <w:rPr>
                <w:rFonts w:ascii="Times New Roman" w:hAnsi="Times New Roman"/>
                <w:sz w:val="24"/>
                <w:szCs w:val="24"/>
              </w:rPr>
            </w:pPr>
            <w:r w:rsidRPr="006579EF">
              <w:rPr>
                <w:rFonts w:ascii="Times New Roman" w:hAnsi="Times New Roman"/>
                <w:sz w:val="24"/>
                <w:szCs w:val="24"/>
              </w:rPr>
              <w:t xml:space="preserve">The School District, </w:t>
            </w:r>
            <w:r w:rsidR="00996473" w:rsidRPr="006579EF">
              <w:rPr>
                <w:rFonts w:ascii="Times New Roman" w:hAnsi="Times New Roman"/>
                <w:sz w:val="24"/>
                <w:szCs w:val="24"/>
              </w:rPr>
              <w:t>Lead or Supporting agency(ies)</w:t>
            </w:r>
            <w:r w:rsidRPr="006579EF">
              <w:rPr>
                <w:rFonts w:ascii="Times New Roman" w:hAnsi="Times New Roman"/>
                <w:sz w:val="24"/>
                <w:szCs w:val="24"/>
              </w:rPr>
              <w:t xml:space="preserve"> assume responsibility for issuing public statements during an emergency.  (This responsibility shall be pre-determined during the planning process)</w:t>
            </w:r>
          </w:p>
          <w:p w:rsidR="003B25B0" w:rsidRPr="006579EF" w:rsidRDefault="003B25B0" w:rsidP="003B25B0">
            <w:pPr>
              <w:rPr>
                <w:rFonts w:ascii="Times New Roman" w:hAnsi="Times New Roman"/>
                <w:b/>
                <w:sz w:val="20"/>
                <w:szCs w:val="20"/>
              </w:rPr>
            </w:pPr>
          </w:p>
          <w:p w:rsidR="003B25B0" w:rsidRPr="006579EF" w:rsidRDefault="003B25B0" w:rsidP="00F511FB">
            <w:pPr>
              <w:numPr>
                <w:ilvl w:val="0"/>
                <w:numId w:val="58"/>
              </w:numPr>
              <w:rPr>
                <w:rFonts w:ascii="Times New Roman" w:hAnsi="Times New Roman"/>
                <w:iCs/>
              </w:rPr>
            </w:pPr>
            <w:r w:rsidRPr="006579EF">
              <w:rPr>
                <w:rFonts w:ascii="Times New Roman" w:hAnsi="Times New Roman"/>
                <w:iCs/>
              </w:rPr>
              <w:t>Superintendent serves as district spokesperson unless he/she designates a spokesperson.  If spokesperson is unavailable, an alternate assumes responsibilities.</w:t>
            </w:r>
          </w:p>
          <w:p w:rsidR="003B25B0" w:rsidRPr="006579EF" w:rsidRDefault="003B25B0" w:rsidP="003B25B0">
            <w:pPr>
              <w:rPr>
                <w:rFonts w:ascii="Times New Roman" w:hAnsi="Times New Roman"/>
                <w:sz w:val="20"/>
                <w:szCs w:val="20"/>
              </w:rPr>
            </w:pPr>
            <w:r w:rsidRPr="006579EF">
              <w:rPr>
                <w:rFonts w:ascii="Times New Roman" w:hAnsi="Times New Roman"/>
                <w:sz w:val="20"/>
                <w:szCs w:val="20"/>
              </w:rPr>
              <w:t xml:space="preserve">  </w:t>
            </w:r>
          </w:p>
          <w:p w:rsidR="003B25B0" w:rsidRPr="006579EF" w:rsidRDefault="003B25B0" w:rsidP="003B25B0">
            <w:pPr>
              <w:rPr>
                <w:rFonts w:ascii="Times New Roman" w:hAnsi="Times New Roman"/>
              </w:rPr>
            </w:pPr>
            <w:r w:rsidRPr="006579EF">
              <w:rPr>
                <w:rFonts w:ascii="Times New Roman" w:hAnsi="Times New Roman"/>
              </w:rPr>
              <w:t>District spokesperson ________________________</w:t>
            </w:r>
            <w:r w:rsidR="000D6641" w:rsidRPr="006579EF">
              <w:rPr>
                <w:rFonts w:ascii="Times New Roman" w:hAnsi="Times New Roman"/>
              </w:rPr>
              <w:t>___</w:t>
            </w:r>
            <w:r w:rsidRPr="006579EF">
              <w:rPr>
                <w:rFonts w:ascii="Times New Roman" w:hAnsi="Times New Roman"/>
              </w:rPr>
              <w:t>___________________________________</w:t>
            </w:r>
            <w:r w:rsidR="000D6641" w:rsidRPr="006579EF">
              <w:rPr>
                <w:rFonts w:ascii="Times New Roman" w:hAnsi="Times New Roman"/>
              </w:rPr>
              <w:t>_______________</w:t>
            </w:r>
            <w:r w:rsidRPr="006579EF">
              <w:rPr>
                <w:rFonts w:ascii="Times New Roman" w:hAnsi="Times New Roman"/>
              </w:rPr>
              <w:t>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Telephone Numbers (home, work, mobile)  </w:t>
            </w:r>
          </w:p>
          <w:p w:rsidR="000D6641" w:rsidRPr="006579EF" w:rsidRDefault="003B25B0" w:rsidP="003B25B0">
            <w:pPr>
              <w:rPr>
                <w:rFonts w:ascii="Times New Roman" w:hAnsi="Times New Roman"/>
              </w:rPr>
            </w:pPr>
            <w:r w:rsidRPr="006579EF">
              <w:rPr>
                <w:rFonts w:ascii="Times New Roman" w:hAnsi="Times New Roman"/>
              </w:rPr>
              <w:t xml:space="preserve">Alternate </w:t>
            </w:r>
          </w:p>
          <w:p w:rsidR="003B25B0" w:rsidRPr="006579EF" w:rsidRDefault="003B25B0" w:rsidP="003B25B0">
            <w:pPr>
              <w:rPr>
                <w:rFonts w:ascii="Times New Roman" w:hAnsi="Times New Roman"/>
              </w:rPr>
            </w:pPr>
            <w:r w:rsidRPr="006579EF">
              <w:rPr>
                <w:rFonts w:ascii="Times New Roman" w:hAnsi="Times New Roman"/>
              </w:rPr>
              <w:t>District spokesperson ________________________________________________</w:t>
            </w:r>
            <w:r w:rsidR="000D6641" w:rsidRPr="006579EF">
              <w:rPr>
                <w:rFonts w:ascii="Times New Roman" w:hAnsi="Times New Roman"/>
              </w:rPr>
              <w:t>_____________</w:t>
            </w:r>
            <w:r w:rsidRPr="006579EF">
              <w:rPr>
                <w:rFonts w:ascii="Times New Roman" w:hAnsi="Times New Roman"/>
              </w:rPr>
              <w:t>____</w:t>
            </w:r>
            <w:r w:rsidR="00463F90" w:rsidRPr="006579EF">
              <w:rPr>
                <w:rFonts w:ascii="Times New Roman" w:hAnsi="Times New Roman"/>
              </w:rPr>
              <w:t>____________</w:t>
            </w:r>
            <w:r w:rsidRPr="006579EF">
              <w:rPr>
                <w:rFonts w:ascii="Times New Roman" w:hAnsi="Times New Roman"/>
              </w:rPr>
              <w:t>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006579EF">
              <w:rPr>
                <w:rFonts w:ascii="Times New Roman" w:hAnsi="Times New Roman"/>
              </w:rPr>
              <w:t xml:space="preserve">            </w:t>
            </w:r>
            <w:r w:rsidRPr="006579EF">
              <w:rPr>
                <w:rFonts w:ascii="Times New Roman" w:hAnsi="Times New Roman"/>
              </w:rPr>
              <w:t>Telephone Numbers (home, work, mobile)</w:t>
            </w:r>
          </w:p>
          <w:p w:rsidR="003B25B0" w:rsidRPr="006579EF" w:rsidRDefault="003B25B0" w:rsidP="003B25B0">
            <w:pPr>
              <w:rPr>
                <w:rFonts w:ascii="Times New Roman" w:hAnsi="Times New Roman"/>
                <w:sz w:val="20"/>
                <w:szCs w:val="20"/>
              </w:rPr>
            </w:pPr>
          </w:p>
          <w:p w:rsidR="003B25B0" w:rsidRPr="006579EF" w:rsidRDefault="003B25B0" w:rsidP="00F511FB">
            <w:pPr>
              <w:numPr>
                <w:ilvl w:val="0"/>
                <w:numId w:val="59"/>
              </w:numPr>
              <w:rPr>
                <w:rFonts w:ascii="Times New Roman" w:hAnsi="Times New Roman"/>
                <w:iCs/>
              </w:rPr>
            </w:pPr>
            <w:r w:rsidRPr="006579EF">
              <w:rPr>
                <w:rFonts w:ascii="Times New Roman" w:hAnsi="Times New Roman"/>
                <w:iCs/>
              </w:rPr>
              <w:t>School Public Information person acts as contact for emergency responders and assists district spokesperson with coordinating media communications.  If Public Information person is unavailable, an alternate assumes responsibilities.</w:t>
            </w:r>
          </w:p>
          <w:p w:rsidR="003B25B0" w:rsidRPr="006579EF" w:rsidRDefault="003B25B0" w:rsidP="003B25B0">
            <w:pPr>
              <w:rPr>
                <w:rFonts w:ascii="Times New Roman" w:hAnsi="Times New Roman"/>
                <w:sz w:val="20"/>
                <w:szCs w:val="20"/>
              </w:rPr>
            </w:pPr>
          </w:p>
          <w:p w:rsidR="003B25B0" w:rsidRPr="006579EF" w:rsidRDefault="003B25B0" w:rsidP="003B25B0">
            <w:pPr>
              <w:rPr>
                <w:rFonts w:ascii="Times New Roman" w:hAnsi="Times New Roman"/>
              </w:rPr>
            </w:pPr>
            <w:r w:rsidRPr="006579EF">
              <w:rPr>
                <w:rFonts w:ascii="Times New Roman" w:hAnsi="Times New Roman"/>
              </w:rPr>
              <w:t>School Public Inform</w:t>
            </w:r>
            <w:r w:rsidR="006579EF">
              <w:rPr>
                <w:rFonts w:ascii="Times New Roman" w:hAnsi="Times New Roman"/>
              </w:rPr>
              <w:t>ation person ______________</w:t>
            </w:r>
            <w:r w:rsidRPr="006579EF">
              <w:rPr>
                <w:rFonts w:ascii="Times New Roman" w:hAnsi="Times New Roman"/>
              </w:rPr>
              <w:t>________________</w:t>
            </w:r>
            <w:r w:rsidR="00463F90" w:rsidRPr="006579EF">
              <w:rPr>
                <w:rFonts w:ascii="Times New Roman" w:hAnsi="Times New Roman"/>
              </w:rPr>
              <w:t>____________________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Room # </w:t>
            </w:r>
          </w:p>
          <w:p w:rsidR="00463F90" w:rsidRPr="006579EF" w:rsidRDefault="003B25B0" w:rsidP="003B25B0">
            <w:pPr>
              <w:rPr>
                <w:rFonts w:ascii="Times New Roman" w:hAnsi="Times New Roman"/>
              </w:rPr>
            </w:pPr>
            <w:r w:rsidRPr="006579EF">
              <w:rPr>
                <w:rFonts w:ascii="Times New Roman" w:hAnsi="Times New Roman"/>
              </w:rPr>
              <w:t xml:space="preserve">Alternate </w:t>
            </w:r>
          </w:p>
          <w:p w:rsidR="003B25B0" w:rsidRPr="006579EF" w:rsidRDefault="003B25B0" w:rsidP="003B25B0">
            <w:pPr>
              <w:rPr>
                <w:rFonts w:ascii="Times New Roman" w:hAnsi="Times New Roman"/>
              </w:rPr>
            </w:pPr>
            <w:r w:rsidRPr="006579EF">
              <w:rPr>
                <w:rFonts w:ascii="Times New Roman" w:hAnsi="Times New Roman"/>
              </w:rPr>
              <w:t>Public Information person ____________</w:t>
            </w:r>
            <w:r w:rsidR="006579EF">
              <w:rPr>
                <w:rFonts w:ascii="Times New Roman" w:hAnsi="Times New Roman"/>
              </w:rPr>
              <w:t>_</w:t>
            </w:r>
            <w:r w:rsidRPr="006579EF">
              <w:rPr>
                <w:rFonts w:ascii="Times New Roman" w:hAnsi="Times New Roman"/>
              </w:rPr>
              <w:t>______________</w:t>
            </w:r>
            <w:r w:rsidR="00463F90" w:rsidRPr="006579EF">
              <w:rPr>
                <w:rFonts w:ascii="Times New Roman" w:hAnsi="Times New Roman"/>
              </w:rPr>
              <w:t>______________________________</w:t>
            </w:r>
          </w:p>
          <w:p w:rsidR="003B25B0" w:rsidRPr="006579EF" w:rsidRDefault="003B25B0" w:rsidP="003B25B0">
            <w:pPr>
              <w:rPr>
                <w:rFonts w:ascii="Times New Roman" w:hAnsi="Times New Roman"/>
              </w:rPr>
            </w:pP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Name</w:t>
            </w:r>
            <w:r w:rsidRPr="006579EF">
              <w:rPr>
                <w:rFonts w:ascii="Times New Roman" w:hAnsi="Times New Roman"/>
              </w:rPr>
              <w:tab/>
            </w:r>
            <w:r w:rsidRPr="006579EF">
              <w:rPr>
                <w:rFonts w:ascii="Times New Roman" w:hAnsi="Times New Roman"/>
              </w:rPr>
              <w:tab/>
            </w:r>
            <w:r w:rsidRPr="006579EF">
              <w:rPr>
                <w:rFonts w:ascii="Times New Roman" w:hAnsi="Times New Roman"/>
              </w:rPr>
              <w:tab/>
            </w:r>
            <w:r w:rsidRPr="006579EF">
              <w:rPr>
                <w:rFonts w:ascii="Times New Roman" w:hAnsi="Times New Roman"/>
              </w:rPr>
              <w:tab/>
              <w:t xml:space="preserve">Room # </w:t>
            </w:r>
          </w:p>
          <w:p w:rsidR="003B25B0" w:rsidRPr="006579EF" w:rsidRDefault="003B25B0" w:rsidP="003B25B0">
            <w:pPr>
              <w:rPr>
                <w:rFonts w:ascii="Times New Roman" w:hAnsi="Times New Roman"/>
                <w:sz w:val="20"/>
                <w:szCs w:val="20"/>
              </w:rPr>
            </w:pPr>
          </w:p>
          <w:p w:rsidR="003B25B0" w:rsidRPr="006579EF" w:rsidRDefault="003B25B0" w:rsidP="003B25B0">
            <w:pPr>
              <w:rPr>
                <w:rFonts w:ascii="Times New Roman" w:hAnsi="Times New Roman"/>
                <w:b/>
              </w:rPr>
            </w:pPr>
            <w:r w:rsidRPr="006579EF">
              <w:rPr>
                <w:rFonts w:ascii="Times New Roman" w:hAnsi="Times New Roman"/>
                <w:b/>
              </w:rPr>
              <w:t>During an emergency, adhere to the following procedures:</w:t>
            </w:r>
          </w:p>
          <w:p w:rsidR="003B25B0" w:rsidRPr="006579EF" w:rsidRDefault="003B25B0" w:rsidP="003B25B0">
            <w:pPr>
              <w:rPr>
                <w:rFonts w:ascii="Times New Roman" w:hAnsi="Times New Roman"/>
                <w:sz w:val="20"/>
                <w:szCs w:val="20"/>
              </w:rPr>
            </w:pPr>
          </w:p>
          <w:p w:rsidR="003B25B0" w:rsidRPr="006579EF" w:rsidRDefault="003B25B0" w:rsidP="00F511FB">
            <w:pPr>
              <w:numPr>
                <w:ilvl w:val="0"/>
                <w:numId w:val="60"/>
              </w:numPr>
              <w:rPr>
                <w:rFonts w:ascii="Times New Roman" w:hAnsi="Times New Roman"/>
              </w:rPr>
            </w:pPr>
            <w:r w:rsidRPr="006579EF">
              <w:rPr>
                <w:rFonts w:ascii="Times New Roman" w:hAnsi="Times New Roman"/>
              </w:rPr>
              <w:t>Incident Commander or designee relays factual information to Superintendent.</w:t>
            </w:r>
          </w:p>
          <w:p w:rsidR="003B25B0" w:rsidRPr="006579EF" w:rsidRDefault="003B25B0" w:rsidP="00F511FB">
            <w:pPr>
              <w:numPr>
                <w:ilvl w:val="0"/>
                <w:numId w:val="60"/>
              </w:numPr>
              <w:rPr>
                <w:rFonts w:ascii="Times New Roman" w:hAnsi="Times New Roman"/>
              </w:rPr>
            </w:pPr>
            <w:r w:rsidRPr="006579EF">
              <w:rPr>
                <w:rFonts w:ascii="Times New Roman" w:hAnsi="Times New Roman"/>
              </w:rPr>
              <w:t>Superintendent notifies other schools in district and may ask school Public Information designee to prepare a written statement to media.</w:t>
            </w:r>
          </w:p>
          <w:p w:rsidR="003B25B0" w:rsidRPr="006579EF" w:rsidRDefault="003B25B0" w:rsidP="00F511FB">
            <w:pPr>
              <w:numPr>
                <w:ilvl w:val="0"/>
                <w:numId w:val="60"/>
              </w:numPr>
              <w:rPr>
                <w:rFonts w:ascii="Times New Roman" w:hAnsi="Times New Roman"/>
              </w:rPr>
            </w:pPr>
            <w:r w:rsidRPr="006579EF">
              <w:rPr>
                <w:rFonts w:ascii="Times New Roman" w:hAnsi="Times New Roman"/>
              </w:rPr>
              <w:t>Establish a media information center away from school.</w:t>
            </w:r>
          </w:p>
          <w:p w:rsidR="003B25B0" w:rsidRPr="006579EF" w:rsidRDefault="003B25B0" w:rsidP="00F511FB">
            <w:pPr>
              <w:numPr>
                <w:ilvl w:val="0"/>
                <w:numId w:val="60"/>
              </w:numPr>
              <w:rPr>
                <w:rFonts w:ascii="Times New Roman" w:hAnsi="Times New Roman"/>
              </w:rPr>
            </w:pPr>
            <w:r w:rsidRPr="006579EF">
              <w:rPr>
                <w:rFonts w:ascii="Times New Roman" w:hAnsi="Times New Roman"/>
              </w:rPr>
              <w:t>Update media regularly.  Do not say “No comment”.</w:t>
            </w:r>
          </w:p>
          <w:p w:rsidR="003B25B0" w:rsidRPr="006579EF" w:rsidRDefault="003B25B0" w:rsidP="00F511FB">
            <w:pPr>
              <w:numPr>
                <w:ilvl w:val="0"/>
                <w:numId w:val="60"/>
              </w:numPr>
              <w:rPr>
                <w:rFonts w:ascii="Times New Roman" w:hAnsi="Times New Roman"/>
              </w:rPr>
            </w:pPr>
            <w:r w:rsidRPr="006579EF">
              <w:rPr>
                <w:rFonts w:ascii="Times New Roman" w:hAnsi="Times New Roman"/>
              </w:rPr>
              <w:t>Do not argue with media.</w:t>
            </w:r>
          </w:p>
          <w:p w:rsidR="003B25B0" w:rsidRPr="006579EF" w:rsidRDefault="003B25B0" w:rsidP="00F511FB">
            <w:pPr>
              <w:numPr>
                <w:ilvl w:val="0"/>
                <w:numId w:val="60"/>
              </w:numPr>
              <w:rPr>
                <w:rFonts w:ascii="Times New Roman" w:hAnsi="Times New Roman"/>
                <w:b/>
              </w:rPr>
            </w:pPr>
            <w:r w:rsidRPr="006579EF">
              <w:rPr>
                <w:rFonts w:ascii="Times New Roman" w:hAnsi="Times New Roman"/>
              </w:rPr>
              <w:t>Maintain log of all telephone inquiries.  Use scripted response to respond to inquiries.</w:t>
            </w:r>
          </w:p>
          <w:p w:rsidR="003B25B0" w:rsidRPr="006579EF" w:rsidRDefault="003B25B0" w:rsidP="00F511FB">
            <w:pPr>
              <w:numPr>
                <w:ilvl w:val="0"/>
                <w:numId w:val="61"/>
              </w:numPr>
              <w:rPr>
                <w:rFonts w:ascii="Times New Roman" w:hAnsi="Times New Roman"/>
              </w:rPr>
            </w:pPr>
            <w:r w:rsidRPr="006579EF">
              <w:rPr>
                <w:rFonts w:ascii="Times New Roman" w:hAnsi="Times New Roman"/>
              </w:rPr>
              <w:t>Create a general statement before an incident occurs.  Adapt statement during crisis.</w:t>
            </w:r>
          </w:p>
          <w:p w:rsidR="003B25B0" w:rsidRPr="006579EF" w:rsidRDefault="003B25B0" w:rsidP="00F511FB">
            <w:pPr>
              <w:numPr>
                <w:ilvl w:val="0"/>
                <w:numId w:val="61"/>
              </w:numPr>
              <w:rPr>
                <w:rFonts w:ascii="Times New Roman" w:hAnsi="Times New Roman"/>
              </w:rPr>
            </w:pPr>
            <w:r w:rsidRPr="006579EF">
              <w:rPr>
                <w:rFonts w:ascii="Times New Roman" w:hAnsi="Times New Roman"/>
              </w:rPr>
              <w:t>Emphasize safety of students and staff first.</w:t>
            </w:r>
          </w:p>
          <w:p w:rsidR="003B25B0" w:rsidRPr="006579EF" w:rsidRDefault="003B25B0" w:rsidP="00F511FB">
            <w:pPr>
              <w:numPr>
                <w:ilvl w:val="0"/>
                <w:numId w:val="61"/>
              </w:numPr>
              <w:rPr>
                <w:rFonts w:ascii="Times New Roman" w:hAnsi="Times New Roman"/>
              </w:rPr>
            </w:pPr>
            <w:r w:rsidRPr="006579EF">
              <w:rPr>
                <w:rFonts w:ascii="Times New Roman" w:hAnsi="Times New Roman"/>
              </w:rPr>
              <w:t>Briefly describe school’s plan for responding to emergency.</w:t>
            </w:r>
          </w:p>
          <w:p w:rsidR="003B25B0" w:rsidRPr="006579EF" w:rsidRDefault="003B25B0" w:rsidP="00F511FB">
            <w:pPr>
              <w:numPr>
                <w:ilvl w:val="0"/>
                <w:numId w:val="61"/>
              </w:numPr>
              <w:rPr>
                <w:rFonts w:ascii="Times New Roman" w:hAnsi="Times New Roman"/>
              </w:rPr>
            </w:pPr>
            <w:r w:rsidRPr="006579EF">
              <w:rPr>
                <w:rFonts w:ascii="Times New Roman" w:hAnsi="Times New Roman"/>
              </w:rPr>
              <w:t>Issue brief statement consisting only of the facts.</w:t>
            </w:r>
          </w:p>
          <w:p w:rsidR="003B25B0" w:rsidRPr="006579EF" w:rsidRDefault="003B25B0" w:rsidP="00F511FB">
            <w:pPr>
              <w:numPr>
                <w:ilvl w:val="0"/>
                <w:numId w:val="61"/>
              </w:numPr>
              <w:rPr>
                <w:rFonts w:ascii="Times New Roman" w:hAnsi="Times New Roman"/>
              </w:rPr>
            </w:pPr>
            <w:r w:rsidRPr="006579EF">
              <w:rPr>
                <w:rFonts w:ascii="Times New Roman" w:hAnsi="Times New Roman"/>
              </w:rPr>
              <w:t xml:space="preserve">Respect privacy of victim(s) and family of victim(s).  </w:t>
            </w:r>
            <w:r w:rsidRPr="006579EF">
              <w:rPr>
                <w:rFonts w:ascii="Times New Roman" w:hAnsi="Times New Roman"/>
                <w:b/>
                <w:bCs/>
              </w:rPr>
              <w:t>Do not release names to media.</w:t>
            </w:r>
          </w:p>
          <w:p w:rsidR="003B25B0" w:rsidRPr="00F5369A" w:rsidRDefault="003B25B0" w:rsidP="003B25B0">
            <w:pPr>
              <w:rPr>
                <w:rFonts w:ascii="Segoe UI Symbol" w:hAnsi="Segoe UI Symbol"/>
              </w:rPr>
            </w:pPr>
          </w:p>
          <w:p w:rsidR="003B25B0" w:rsidRPr="00A52D82" w:rsidRDefault="003B25B0" w:rsidP="00F511FB">
            <w:pPr>
              <w:numPr>
                <w:ilvl w:val="0"/>
                <w:numId w:val="61"/>
              </w:numPr>
              <w:rPr>
                <w:rFonts w:ascii="Arial" w:hAnsi="Arial"/>
                <w:bCs/>
                <w:sz w:val="20"/>
                <w:szCs w:val="20"/>
              </w:rPr>
            </w:pPr>
            <w:r w:rsidRPr="000D6641">
              <w:rPr>
                <w:rFonts w:ascii="Segoe UI Symbol" w:hAnsi="Segoe UI Symbol"/>
                <w:bCs/>
                <w:sz w:val="22"/>
                <w:szCs w:val="22"/>
              </w:rPr>
              <w:t>Refrain from exaggerating or sensationalizing crisis.</w:t>
            </w:r>
          </w:p>
        </w:tc>
      </w:tr>
    </w:tbl>
    <w:p w:rsidR="006F0375" w:rsidRDefault="008C63A4" w:rsidP="00DA2966">
      <w:pPr>
        <w:jc w:val="center"/>
        <w:rPr>
          <w:rFonts w:ascii="Times New Roman" w:hAnsi="Times New Roman"/>
          <w:b/>
        </w:rPr>
      </w:pPr>
      <w:r w:rsidRPr="00DA2966">
        <w:rPr>
          <w:rFonts w:ascii="Times New Roman" w:hAnsi="Times New Roman"/>
          <w:b/>
        </w:rPr>
        <w:lastRenderedPageBreak/>
        <w:t>MEDIA STATEMENT</w:t>
      </w:r>
    </w:p>
    <w:p w:rsidR="00DA2966" w:rsidRPr="00DA2966" w:rsidRDefault="00DA2966" w:rsidP="00DA2966">
      <w:pPr>
        <w:jc w:val="center"/>
        <w:rPr>
          <w:rFonts w:ascii="Times New Roman" w:hAnsi="Times New Roman"/>
        </w:rPr>
      </w:pPr>
    </w:p>
    <w:p w:rsidR="006F0375" w:rsidRPr="00DA2966" w:rsidRDefault="006F0375" w:rsidP="006F0375">
      <w:pPr>
        <w:keepNext/>
        <w:outlineLvl w:val="1"/>
        <w:rPr>
          <w:rFonts w:ascii="Times New Roman" w:hAnsi="Times New Roman"/>
          <w:b/>
        </w:rPr>
      </w:pPr>
      <w:r w:rsidRPr="00DA2966">
        <w:rPr>
          <w:rFonts w:ascii="Times New Roman" w:hAnsi="Times New Roman"/>
          <w:b/>
        </w:rPr>
        <w:t xml:space="preserve">                                        PUBLIC INFORMATION RELEASE</w:t>
      </w:r>
    </w:p>
    <w:p w:rsidR="006F0375" w:rsidRPr="00DA2966" w:rsidRDefault="006F0375" w:rsidP="006F0375">
      <w:pPr>
        <w:rPr>
          <w:rFonts w:ascii="Times New Roman" w:hAnsi="Times New Roman"/>
          <w:b/>
          <w:sz w:val="20"/>
          <w:szCs w:val="20"/>
        </w:rPr>
      </w:pPr>
    </w:p>
    <w:p w:rsidR="006F0375" w:rsidRPr="00DA2966" w:rsidRDefault="006F0375" w:rsidP="006F0375">
      <w:pPr>
        <w:tabs>
          <w:tab w:val="left" w:leader="underscore" w:pos="5580"/>
          <w:tab w:val="left" w:leader="underscore" w:pos="6930"/>
        </w:tabs>
        <w:spacing w:line="360" w:lineRule="auto"/>
        <w:rPr>
          <w:rFonts w:ascii="Times New Roman" w:hAnsi="Times New Roman"/>
          <w:sz w:val="20"/>
          <w:szCs w:val="20"/>
        </w:rPr>
      </w:pPr>
      <w:r w:rsidRPr="00DA2966">
        <w:rPr>
          <w:rFonts w:ascii="Times New Roman" w:hAnsi="Times New Roman"/>
          <w:b/>
          <w:sz w:val="20"/>
          <w:szCs w:val="20"/>
        </w:rPr>
        <w:t>Check</w:t>
      </w:r>
      <w:r w:rsidRPr="00DA2966">
        <w:rPr>
          <w:rFonts w:ascii="Times New Roman" w:hAnsi="Times New Roman"/>
          <w:sz w:val="20"/>
          <w:szCs w:val="20"/>
        </w:rPr>
        <w:t xml:space="preserve"> (_) as appropriate: </w:t>
      </w:r>
      <w:r w:rsidRPr="00DA2966">
        <w:rPr>
          <w:rFonts w:ascii="Times New Roman" w:hAnsi="Times New Roman"/>
          <w:b/>
          <w:sz w:val="20"/>
          <w:szCs w:val="20"/>
        </w:rPr>
        <w:t>District/District-wide</w:t>
      </w:r>
      <w:r w:rsidRPr="00DA2966">
        <w:rPr>
          <w:rFonts w:ascii="Times New Roman" w:hAnsi="Times New Roman"/>
          <w:sz w:val="20"/>
          <w:szCs w:val="20"/>
        </w:rPr>
        <w:tab/>
      </w:r>
      <w:r w:rsidRPr="00DA2966">
        <w:rPr>
          <w:rFonts w:ascii="Times New Roman" w:hAnsi="Times New Roman"/>
          <w:b/>
          <w:sz w:val="20"/>
          <w:szCs w:val="20"/>
        </w:rPr>
        <w:t>School</w:t>
      </w:r>
      <w:r w:rsidRPr="00DA2966">
        <w:rPr>
          <w:rFonts w:ascii="Times New Roman" w:hAnsi="Times New Roman"/>
          <w:sz w:val="20"/>
          <w:szCs w:val="20"/>
        </w:rPr>
        <w:tab/>
        <w:t>_____________________________</w:t>
      </w:r>
    </w:p>
    <w:p w:rsidR="006F0375" w:rsidRPr="00DA2966" w:rsidRDefault="006F0375" w:rsidP="006F0375">
      <w:pPr>
        <w:tabs>
          <w:tab w:val="left" w:leader="underscore" w:pos="3330"/>
          <w:tab w:val="left" w:leader="underscore" w:pos="7560"/>
        </w:tabs>
        <w:spacing w:line="360" w:lineRule="auto"/>
        <w:rPr>
          <w:rFonts w:ascii="Times New Roman" w:hAnsi="Times New Roman"/>
          <w:sz w:val="20"/>
          <w:szCs w:val="20"/>
        </w:rPr>
      </w:pPr>
      <w:r w:rsidRPr="00DA2966">
        <w:rPr>
          <w:rFonts w:ascii="Times New Roman" w:hAnsi="Times New Roman"/>
          <w:b/>
          <w:sz w:val="20"/>
          <w:szCs w:val="20"/>
        </w:rPr>
        <w:t>Date:</w:t>
      </w:r>
      <w:r w:rsidRPr="00DA2966">
        <w:rPr>
          <w:rFonts w:ascii="Times New Roman" w:hAnsi="Times New Roman"/>
          <w:sz w:val="20"/>
          <w:szCs w:val="20"/>
        </w:rPr>
        <w:tab/>
        <w:t xml:space="preserve"> </w:t>
      </w:r>
      <w:r w:rsidRPr="00DA2966">
        <w:rPr>
          <w:rFonts w:ascii="Times New Roman" w:hAnsi="Times New Roman"/>
          <w:b/>
          <w:sz w:val="20"/>
          <w:szCs w:val="20"/>
        </w:rPr>
        <w:t>Time:</w:t>
      </w:r>
      <w:r w:rsidRPr="00DA2966">
        <w:rPr>
          <w:rFonts w:ascii="Times New Roman" w:hAnsi="Times New Roman"/>
          <w:sz w:val="20"/>
          <w:szCs w:val="20"/>
        </w:rPr>
        <w:t>__________________________________________________________________</w:t>
      </w:r>
      <w:r w:rsidRPr="00DA2966">
        <w:rPr>
          <w:rFonts w:ascii="Times New Roman" w:hAnsi="Times New Roman"/>
          <w:sz w:val="20"/>
          <w:szCs w:val="20"/>
        </w:rPr>
        <w:tab/>
      </w:r>
    </w:p>
    <w:p w:rsidR="006F0375" w:rsidRPr="00DA2966" w:rsidRDefault="006F0375" w:rsidP="006F0375">
      <w:pPr>
        <w:rPr>
          <w:rFonts w:ascii="Times New Roman" w:hAnsi="Times New Roman"/>
          <w:sz w:val="20"/>
          <w:szCs w:val="20"/>
        </w:rPr>
      </w:pPr>
      <w:r w:rsidRPr="00DA2966">
        <w:rPr>
          <w:rFonts w:ascii="Times New Roman" w:hAnsi="Times New Roman"/>
          <w:b/>
          <w:sz w:val="20"/>
          <w:szCs w:val="20"/>
        </w:rPr>
        <w:t>NOTE:</w:t>
      </w:r>
      <w:r w:rsidRPr="00DA2966">
        <w:rPr>
          <w:rFonts w:ascii="Times New Roman" w:hAnsi="Times New Roman"/>
          <w:sz w:val="20"/>
          <w:szCs w:val="20"/>
        </w:rPr>
        <w:t xml:space="preserve">  If this is used as a script, read only those items checked. Make no other comments. Check off, fill in, and cross off as appropriate.</w:t>
      </w:r>
    </w:p>
    <w:p w:rsidR="006F0375" w:rsidRPr="00DA2966" w:rsidRDefault="006F0375" w:rsidP="006F0375">
      <w:pPr>
        <w:jc w:val="center"/>
        <w:rPr>
          <w:rFonts w:ascii="Times New Roman" w:hAnsi="Times New Roman"/>
          <w:sz w:val="20"/>
          <w:szCs w:val="20"/>
        </w:rPr>
      </w:pPr>
    </w:p>
    <w:p w:rsidR="006F0375" w:rsidRPr="00DA2966" w:rsidRDefault="006F0375" w:rsidP="006F0375">
      <w:pPr>
        <w:tabs>
          <w:tab w:val="left" w:leader="underscore" w:pos="2880"/>
          <w:tab w:val="left" w:leader="underscore" w:pos="7920"/>
        </w:tabs>
        <w:rPr>
          <w:rFonts w:ascii="Times New Roman" w:hAnsi="Times New Roman"/>
          <w:sz w:val="20"/>
          <w:szCs w:val="20"/>
        </w:rPr>
      </w:pPr>
      <w:r w:rsidRPr="00DA2966">
        <w:rPr>
          <w:rFonts w:ascii="Times New Roman" w:hAnsi="Times New Roman"/>
          <w:sz w:val="20"/>
          <w:szCs w:val="20"/>
        </w:rPr>
        <w:tab/>
        <w:t>has just experienced a(n)____________________________________________</w:t>
      </w:r>
    </w:p>
    <w:p w:rsidR="006F0375" w:rsidRPr="00DA2966" w:rsidRDefault="006F0375" w:rsidP="006F0375">
      <w:pPr>
        <w:rPr>
          <w:rFonts w:ascii="Times New Roman" w:hAnsi="Times New Roman"/>
          <w:sz w:val="20"/>
          <w:szCs w:val="20"/>
        </w:rPr>
      </w:pP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The (students/employees) [(are being) or (have been)] accounted for.</w:t>
      </w: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No further information is available at this time.</w:t>
      </w:r>
    </w:p>
    <w:p w:rsidR="006F0375" w:rsidRPr="00DA2966" w:rsidRDefault="006F0375" w:rsidP="006F0375">
      <w:pPr>
        <w:tabs>
          <w:tab w:val="left" w:leader="underscore" w:pos="270"/>
        </w:tabs>
        <w:spacing w:line="360" w:lineRule="auto"/>
        <w:ind w:right="-108"/>
        <w:rPr>
          <w:rFonts w:ascii="Times New Roman" w:hAnsi="Times New Roman"/>
          <w:sz w:val="20"/>
          <w:szCs w:val="20"/>
        </w:rPr>
      </w:pPr>
      <w:r w:rsidRPr="00DA2966">
        <w:rPr>
          <w:rFonts w:ascii="Times New Roman" w:hAnsi="Times New Roman"/>
          <w:sz w:val="20"/>
          <w:szCs w:val="20"/>
        </w:rPr>
        <w:tab/>
        <w:t>Emergency medical services [(are here) or (are on the way) or (are not available to us)].</w:t>
      </w: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r>
      <w:r w:rsidR="005C4BB0" w:rsidRPr="00DA2966">
        <w:rPr>
          <w:rFonts w:ascii="Times New Roman" w:hAnsi="Times New Roman"/>
          <w:sz w:val="20"/>
          <w:szCs w:val="20"/>
        </w:rPr>
        <w:t>Law enforcement</w:t>
      </w:r>
      <w:r w:rsidRPr="00DA2966">
        <w:rPr>
          <w:rFonts w:ascii="Times New Roman" w:hAnsi="Times New Roman"/>
          <w:sz w:val="20"/>
          <w:szCs w:val="20"/>
        </w:rPr>
        <w:t xml:space="preserve"> [(are here) or (are on the way) or (are not available to us)].</w:t>
      </w:r>
    </w:p>
    <w:p w:rsidR="006F0375" w:rsidRPr="00DA2966" w:rsidRDefault="006F0375" w:rsidP="006F0375">
      <w:pPr>
        <w:tabs>
          <w:tab w:val="left" w:leader="underscore" w:pos="270"/>
        </w:tabs>
        <w:spacing w:line="360" w:lineRule="auto"/>
        <w:rPr>
          <w:rFonts w:ascii="Times New Roman" w:hAnsi="Times New Roman"/>
          <w:sz w:val="20"/>
          <w:szCs w:val="20"/>
        </w:rPr>
      </w:pPr>
      <w:r w:rsidRPr="00DA2966">
        <w:rPr>
          <w:rFonts w:ascii="Times New Roman" w:hAnsi="Times New Roman"/>
          <w:sz w:val="20"/>
          <w:szCs w:val="20"/>
        </w:rPr>
        <w:tab/>
        <w:t>Fire Dept./paramedics [(are here) or (are on the way) or (are not available to us)].</w:t>
      </w:r>
    </w:p>
    <w:p w:rsidR="006F0375" w:rsidRPr="00DA2966" w:rsidRDefault="006F0375" w:rsidP="006F0375">
      <w:pPr>
        <w:tabs>
          <w:tab w:val="left" w:leader="underscore" w:pos="270"/>
          <w:tab w:val="left" w:leader="underscore" w:pos="2430"/>
        </w:tabs>
        <w:spacing w:line="360" w:lineRule="auto"/>
        <w:rPr>
          <w:rFonts w:ascii="Times New Roman" w:hAnsi="Times New Roman"/>
          <w:sz w:val="20"/>
          <w:szCs w:val="20"/>
        </w:rPr>
      </w:pPr>
      <w:r w:rsidRPr="00DA2966">
        <w:rPr>
          <w:rFonts w:ascii="Times New Roman" w:hAnsi="Times New Roman"/>
          <w:sz w:val="20"/>
          <w:szCs w:val="20"/>
        </w:rPr>
        <w:t xml:space="preserve"> _______________________________ [(are here) or (are on the way) or (are not available to us)].</w:t>
      </w:r>
    </w:p>
    <w:p w:rsidR="006F0375" w:rsidRPr="00DA2966" w:rsidRDefault="006F0375" w:rsidP="006F0375">
      <w:pPr>
        <w:tabs>
          <w:tab w:val="left" w:leader="underscore" w:pos="270"/>
          <w:tab w:val="left" w:leader="underscore" w:pos="8640"/>
        </w:tabs>
        <w:rPr>
          <w:rFonts w:ascii="Times New Roman" w:hAnsi="Times New Roman"/>
          <w:sz w:val="20"/>
          <w:szCs w:val="20"/>
        </w:rPr>
      </w:pPr>
      <w:r w:rsidRPr="00DA2966">
        <w:rPr>
          <w:rFonts w:ascii="Times New Roman" w:hAnsi="Times New Roman"/>
          <w:sz w:val="20"/>
          <w:szCs w:val="20"/>
        </w:rPr>
        <w:tab/>
        <w:t>Communication center(s) for parents (is/are) being set up at</w:t>
      </w:r>
      <w:r w:rsidRPr="00DA2966">
        <w:rPr>
          <w:rFonts w:ascii="Times New Roman" w:hAnsi="Times New Roman"/>
          <w:sz w:val="20"/>
          <w:szCs w:val="20"/>
        </w:rPr>
        <w:tab/>
      </w:r>
    </w:p>
    <w:p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to answer questions about individual students.                 </w:t>
      </w: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 w:val="left" w:leader="underscore" w:pos="8640"/>
        </w:tabs>
        <w:rPr>
          <w:rFonts w:ascii="Times New Roman" w:hAnsi="Times New Roman"/>
          <w:sz w:val="20"/>
          <w:szCs w:val="20"/>
        </w:rPr>
      </w:pPr>
      <w:r w:rsidRPr="00DA2966">
        <w:rPr>
          <w:rFonts w:ascii="Times New Roman" w:hAnsi="Times New Roman"/>
          <w:sz w:val="20"/>
          <w:szCs w:val="20"/>
        </w:rPr>
        <w:tab/>
        <w:t>Communication center(s) for families (is/are) being set up at</w:t>
      </w:r>
      <w:r w:rsidRPr="00DA2966">
        <w:rPr>
          <w:rFonts w:ascii="Times New Roman" w:hAnsi="Times New Roman"/>
          <w:sz w:val="20"/>
          <w:szCs w:val="20"/>
        </w:rPr>
        <w:tab/>
      </w:r>
    </w:p>
    <w:p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to answer questions about individual employees.                            </w:t>
      </w:r>
    </w:p>
    <w:p w:rsidR="006F0375" w:rsidRPr="00DA2966" w:rsidRDefault="006F0375" w:rsidP="006F0375">
      <w:pPr>
        <w:tabs>
          <w:tab w:val="left" w:leader="underscore" w:pos="270"/>
          <w:tab w:val="left" w:leader="underscore" w:pos="5310"/>
        </w:tabs>
        <w:rPr>
          <w:rFonts w:ascii="Times New Roman" w:hAnsi="Times New Roman"/>
          <w:sz w:val="20"/>
          <w:szCs w:val="20"/>
        </w:rPr>
      </w:pPr>
      <w:r w:rsidRPr="00DA2966">
        <w:rPr>
          <w:rFonts w:ascii="Times New Roman" w:hAnsi="Times New Roman"/>
          <w:sz w:val="20"/>
          <w:szCs w:val="20"/>
        </w:rPr>
        <w:tab/>
        <w:t xml:space="preserve">Injuries have been reported at </w:t>
      </w:r>
      <w:r w:rsidRPr="00DA2966">
        <w:rPr>
          <w:rFonts w:ascii="Times New Roman" w:hAnsi="Times New Roman"/>
          <w:sz w:val="20"/>
          <w:szCs w:val="20"/>
        </w:rPr>
        <w:tab/>
        <w:t>and are being treated at the site by</w:t>
      </w:r>
    </w:p>
    <w:p w:rsidR="006F0375" w:rsidRPr="00DA2966" w:rsidRDefault="006F0375" w:rsidP="006F0375">
      <w:pPr>
        <w:tabs>
          <w:tab w:val="left" w:leader="underscore" w:pos="6840"/>
        </w:tabs>
        <w:spacing w:line="360" w:lineRule="auto"/>
        <w:ind w:firstLine="806"/>
        <w:rPr>
          <w:rFonts w:ascii="Times New Roman" w:hAnsi="Times New Roman"/>
          <w:sz w:val="20"/>
          <w:szCs w:val="20"/>
        </w:rPr>
      </w:pPr>
      <w:r w:rsidRPr="00DA2966">
        <w:rPr>
          <w:rFonts w:ascii="Times New Roman" w:hAnsi="Times New Roman"/>
          <w:sz w:val="20"/>
          <w:szCs w:val="20"/>
        </w:rPr>
        <w:t xml:space="preserve">(staff/professional medical responders).          </w:t>
      </w:r>
      <w:r w:rsidRPr="00DA2966">
        <w:rPr>
          <w:rFonts w:ascii="Times New Roman" w:hAnsi="Times New Roman"/>
          <w:sz w:val="20"/>
          <w:szCs w:val="20"/>
          <w:vertAlign w:val="superscript"/>
        </w:rPr>
        <w:t xml:space="preserve">               </w:t>
      </w:r>
      <w:r w:rsidRPr="00DA2966">
        <w:rPr>
          <w:rFonts w:ascii="Times New Roman" w:hAnsi="Times New Roman"/>
          <w:sz w:val="20"/>
          <w:szCs w:val="20"/>
        </w:rPr>
        <w:t>(#)</w:t>
      </w:r>
      <w:r w:rsidRPr="00DA2966">
        <w:rPr>
          <w:rFonts w:ascii="Times New Roman" w:hAnsi="Times New Roman"/>
          <w:sz w:val="20"/>
          <w:szCs w:val="20"/>
        </w:rPr>
        <w:tab/>
        <w:t>reported injured.</w:t>
      </w:r>
    </w:p>
    <w:p w:rsidR="006F0375" w:rsidRPr="00DA2966" w:rsidRDefault="006F0375" w:rsidP="006F0375">
      <w:pPr>
        <w:tabs>
          <w:tab w:val="left" w:leader="underscore" w:pos="270"/>
          <w:tab w:val="left" w:leader="underscore" w:pos="5400"/>
        </w:tabs>
        <w:rPr>
          <w:rFonts w:ascii="Times New Roman" w:hAnsi="Times New Roman"/>
          <w:sz w:val="20"/>
          <w:szCs w:val="20"/>
        </w:rPr>
      </w:pPr>
      <w:r w:rsidRPr="00DA2966">
        <w:rPr>
          <w:rFonts w:ascii="Times New Roman" w:hAnsi="Times New Roman"/>
          <w:sz w:val="20"/>
          <w:szCs w:val="20"/>
        </w:rPr>
        <w:tab/>
        <w:t>Students have been taken to a safe area,</w:t>
      </w:r>
      <w:r w:rsidRPr="00DA2966">
        <w:rPr>
          <w:rFonts w:ascii="Times New Roman" w:hAnsi="Times New Roman"/>
          <w:sz w:val="20"/>
          <w:szCs w:val="20"/>
        </w:rPr>
        <w:tab/>
        <w:t xml:space="preserve"> , and are with [(classroom</w:t>
      </w:r>
    </w:p>
    <w:p w:rsidR="006F0375" w:rsidRPr="00DA2966" w:rsidRDefault="006F0375" w:rsidP="006F0375">
      <w:pPr>
        <w:tabs>
          <w:tab w:val="left" w:leader="underscore" w:pos="3960"/>
        </w:tabs>
        <w:spacing w:line="360" w:lineRule="auto"/>
        <w:ind w:firstLine="806"/>
        <w:rPr>
          <w:rFonts w:ascii="Times New Roman" w:hAnsi="Times New Roman"/>
          <w:sz w:val="20"/>
          <w:szCs w:val="20"/>
        </w:rPr>
      </w:pPr>
      <w:r w:rsidRPr="00DA2966">
        <w:rPr>
          <w:rFonts w:ascii="Times New Roman" w:hAnsi="Times New Roman"/>
          <w:sz w:val="20"/>
          <w:szCs w:val="20"/>
        </w:rPr>
        <w:t>teachers/staff) or (</w:t>
      </w:r>
      <w:r w:rsidRPr="00DA2966">
        <w:rPr>
          <w:rFonts w:ascii="Times New Roman" w:hAnsi="Times New Roman"/>
          <w:sz w:val="20"/>
          <w:szCs w:val="20"/>
        </w:rPr>
        <w:tab/>
        <w:t xml:space="preserve">)].              </w:t>
      </w: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s>
        <w:rPr>
          <w:rFonts w:ascii="Times New Roman" w:hAnsi="Times New Roman"/>
          <w:sz w:val="20"/>
          <w:szCs w:val="20"/>
        </w:rPr>
      </w:pPr>
      <w:r w:rsidRPr="00DA2966">
        <w:rPr>
          <w:rFonts w:ascii="Times New Roman" w:hAnsi="Times New Roman"/>
          <w:sz w:val="20"/>
          <w:szCs w:val="20"/>
        </w:rPr>
        <w:tab/>
        <w:t>(#) Students have been taken to the local emergency room for treatment of serious injury.</w:t>
      </w:r>
    </w:p>
    <w:p w:rsidR="006F0375" w:rsidRPr="00DA2966" w:rsidRDefault="006F0375" w:rsidP="006F0375">
      <w:pPr>
        <w:tabs>
          <w:tab w:val="left" w:leader="underscore" w:pos="8460"/>
        </w:tabs>
        <w:ind w:firstLine="810"/>
        <w:rPr>
          <w:rFonts w:ascii="Times New Roman" w:hAnsi="Times New Roman"/>
          <w:sz w:val="20"/>
          <w:szCs w:val="20"/>
        </w:rPr>
      </w:pPr>
      <w:r w:rsidRPr="00DA2966">
        <w:rPr>
          <w:rFonts w:ascii="Times New Roman" w:hAnsi="Times New Roman"/>
          <w:sz w:val="20"/>
          <w:szCs w:val="20"/>
        </w:rPr>
        <w:t>Parents of injured students should go to the emergency room at</w:t>
      </w:r>
      <w:r w:rsidRPr="00DA2966">
        <w:rPr>
          <w:rFonts w:ascii="Times New Roman" w:hAnsi="Times New Roman"/>
          <w:sz w:val="20"/>
          <w:szCs w:val="20"/>
        </w:rPr>
        <w:tab/>
      </w:r>
      <w:r w:rsidR="00821D20" w:rsidRPr="00DA2966">
        <w:rPr>
          <w:rFonts w:ascii="Times New Roman" w:hAnsi="Times New Roman"/>
          <w:sz w:val="20"/>
          <w:szCs w:val="20"/>
        </w:rPr>
        <w:t>___</w:t>
      </w:r>
    </w:p>
    <w:p w:rsidR="006F0375" w:rsidRPr="00DA2966" w:rsidRDefault="006F0375" w:rsidP="006F0375">
      <w:pPr>
        <w:rPr>
          <w:rFonts w:ascii="Times New Roman" w:hAnsi="Times New Roman"/>
          <w:sz w:val="20"/>
          <w:szCs w:val="20"/>
          <w:vertAlign w:val="superscript"/>
        </w:rPr>
      </w:pP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 w:val="left" w:leader="underscore" w:pos="8550"/>
        </w:tabs>
        <w:rPr>
          <w:rFonts w:ascii="Times New Roman" w:hAnsi="Times New Roman"/>
          <w:sz w:val="20"/>
          <w:szCs w:val="20"/>
        </w:rPr>
      </w:pPr>
      <w:r w:rsidRPr="00DA2966">
        <w:rPr>
          <w:rFonts w:ascii="Times New Roman" w:hAnsi="Times New Roman"/>
          <w:sz w:val="20"/>
          <w:szCs w:val="20"/>
        </w:rPr>
        <w:tab/>
        <w:t xml:space="preserve">(#) Confirmed deaths have been reported at </w:t>
      </w:r>
      <w:r w:rsidRPr="00DA2966">
        <w:rPr>
          <w:rFonts w:ascii="Times New Roman" w:hAnsi="Times New Roman"/>
          <w:sz w:val="20"/>
          <w:szCs w:val="20"/>
        </w:rPr>
        <w:tab/>
      </w:r>
      <w:r w:rsidR="00821D20" w:rsidRPr="00DA2966">
        <w:rPr>
          <w:rFonts w:ascii="Times New Roman" w:hAnsi="Times New Roman"/>
          <w:sz w:val="20"/>
          <w:szCs w:val="20"/>
        </w:rPr>
        <w:t>__</w:t>
      </w:r>
    </w:p>
    <w:p w:rsidR="006F0375" w:rsidRPr="00DA2966" w:rsidRDefault="006F0375" w:rsidP="006F0375">
      <w:pPr>
        <w:spacing w:line="360" w:lineRule="auto"/>
        <w:ind w:firstLine="806"/>
        <w:rPr>
          <w:rFonts w:ascii="Times New Roman" w:hAnsi="Times New Roman"/>
          <w:sz w:val="20"/>
          <w:szCs w:val="20"/>
        </w:rPr>
      </w:pPr>
      <w:r w:rsidRPr="00DA2966">
        <w:rPr>
          <w:rFonts w:ascii="Times New Roman" w:hAnsi="Times New Roman"/>
          <w:sz w:val="20"/>
          <w:szCs w:val="20"/>
        </w:rPr>
        <w:t xml:space="preserve">Names cannot be released until families have been notified.   </w:t>
      </w:r>
      <w:r w:rsidRPr="00DA2966">
        <w:rPr>
          <w:rFonts w:ascii="Times New Roman" w:hAnsi="Times New Roman"/>
          <w:sz w:val="20"/>
          <w:szCs w:val="20"/>
          <w:vertAlign w:val="superscript"/>
        </w:rPr>
        <w:t xml:space="preserve">   </w:t>
      </w:r>
    </w:p>
    <w:p w:rsidR="006F0375" w:rsidRPr="00DA2966" w:rsidRDefault="006F0375" w:rsidP="006F0375">
      <w:pPr>
        <w:tabs>
          <w:tab w:val="left" w:leader="underscore" w:pos="270"/>
          <w:tab w:val="left" w:leader="underscore" w:pos="8460"/>
        </w:tabs>
        <w:spacing w:line="360" w:lineRule="auto"/>
        <w:rPr>
          <w:rFonts w:ascii="Times New Roman" w:hAnsi="Times New Roman"/>
          <w:sz w:val="20"/>
          <w:szCs w:val="20"/>
        </w:rPr>
      </w:pPr>
      <w:r w:rsidRPr="00DA2966">
        <w:rPr>
          <w:rFonts w:ascii="Times New Roman" w:hAnsi="Times New Roman"/>
          <w:sz w:val="20"/>
          <w:szCs w:val="20"/>
        </w:rPr>
        <w:tab/>
        <w:t xml:space="preserve">Structural damage has been reported at the following sites: </w:t>
      </w:r>
      <w:r w:rsidRPr="00DA2966">
        <w:rPr>
          <w:rFonts w:ascii="Times New Roman" w:hAnsi="Times New Roman"/>
          <w:sz w:val="20"/>
          <w:szCs w:val="20"/>
        </w:rPr>
        <w:tab/>
      </w:r>
      <w:r w:rsidR="00821D20" w:rsidRPr="00DA2966">
        <w:rPr>
          <w:rFonts w:ascii="Times New Roman" w:hAnsi="Times New Roman"/>
          <w:sz w:val="20"/>
          <w:szCs w:val="20"/>
        </w:rPr>
        <w:t>___</w:t>
      </w:r>
      <w:r w:rsidRPr="00DA2966">
        <w:rPr>
          <w:rFonts w:ascii="Times New Roman" w:hAnsi="Times New Roman"/>
          <w:sz w:val="20"/>
          <w:szCs w:val="20"/>
        </w:rPr>
        <w:t>.</w:t>
      </w:r>
    </w:p>
    <w:p w:rsidR="00DA2966" w:rsidRDefault="00DA2966" w:rsidP="006F0375">
      <w:pPr>
        <w:tabs>
          <w:tab w:val="left" w:leader="underscore" w:pos="2610"/>
          <w:tab w:val="left" w:leader="underscore" w:pos="4050"/>
        </w:tabs>
        <w:rPr>
          <w:rFonts w:ascii="Times New Roman" w:hAnsi="Times New Roman"/>
          <w:b/>
          <w:sz w:val="20"/>
          <w:szCs w:val="20"/>
        </w:rPr>
      </w:pPr>
    </w:p>
    <w:p w:rsidR="006F0375" w:rsidRPr="00DA2966" w:rsidRDefault="006F0375" w:rsidP="006F0375">
      <w:pPr>
        <w:tabs>
          <w:tab w:val="left" w:leader="underscore" w:pos="2610"/>
          <w:tab w:val="left" w:leader="underscore" w:pos="4050"/>
        </w:tabs>
        <w:rPr>
          <w:rFonts w:ascii="Times New Roman" w:hAnsi="Times New Roman"/>
          <w:sz w:val="20"/>
          <w:szCs w:val="20"/>
        </w:rPr>
      </w:pPr>
      <w:r w:rsidRPr="00DA2966">
        <w:rPr>
          <w:rFonts w:ascii="Times New Roman" w:hAnsi="Times New Roman"/>
          <w:b/>
          <w:sz w:val="20"/>
          <w:szCs w:val="20"/>
        </w:rPr>
        <w:t>Release restrictions</w:t>
      </w:r>
      <w:r w:rsidRPr="00DA2966">
        <w:rPr>
          <w:rFonts w:ascii="Times New Roman" w:hAnsi="Times New Roman"/>
          <w:sz w:val="20"/>
          <w:szCs w:val="20"/>
        </w:rPr>
        <w:t xml:space="preserve">    </w:t>
      </w:r>
      <w:r w:rsidRPr="00DA2966">
        <w:rPr>
          <w:rFonts w:ascii="Times New Roman" w:hAnsi="Times New Roman"/>
          <w:sz w:val="20"/>
          <w:szCs w:val="20"/>
        </w:rPr>
        <w:tab/>
        <w:t xml:space="preserve">No           </w:t>
      </w:r>
      <w:r w:rsidRPr="00DA2966">
        <w:rPr>
          <w:rFonts w:ascii="Times New Roman" w:hAnsi="Times New Roman"/>
          <w:sz w:val="20"/>
          <w:szCs w:val="20"/>
        </w:rPr>
        <w:tab/>
        <w:t>Yes</w:t>
      </w:r>
    </w:p>
    <w:p w:rsidR="006F0375" w:rsidRPr="00DA2966" w:rsidRDefault="006F0375" w:rsidP="006F0375">
      <w:pPr>
        <w:ind w:firstLine="270"/>
        <w:rPr>
          <w:rFonts w:ascii="Times New Roman" w:hAnsi="Times New Roman"/>
          <w:sz w:val="20"/>
          <w:szCs w:val="20"/>
        </w:rPr>
      </w:pPr>
      <w:r w:rsidRPr="00DA2966">
        <w:rPr>
          <w:rFonts w:ascii="Times New Roman" w:hAnsi="Times New Roman"/>
          <w:sz w:val="20"/>
          <w:szCs w:val="20"/>
        </w:rPr>
        <w:t xml:space="preserve">If yes, what? </w:t>
      </w:r>
    </w:p>
    <w:p w:rsidR="006F0375" w:rsidRPr="00DA2966" w:rsidRDefault="006F0375" w:rsidP="006F0375">
      <w:pPr>
        <w:rPr>
          <w:rFonts w:ascii="Times New Roman" w:hAnsi="Times New Roman"/>
          <w:sz w:val="20"/>
          <w:szCs w:val="20"/>
        </w:rPr>
      </w:pPr>
    </w:p>
    <w:p w:rsidR="006F0375" w:rsidRPr="00DA2966" w:rsidRDefault="006F0375" w:rsidP="006F0375">
      <w:pPr>
        <w:rPr>
          <w:rFonts w:ascii="Times New Roman" w:hAnsi="Times New Roman"/>
          <w:sz w:val="20"/>
          <w:szCs w:val="20"/>
        </w:rPr>
      </w:pPr>
      <w:r w:rsidRPr="00DA2966">
        <w:rPr>
          <w:rFonts w:ascii="Times New Roman" w:hAnsi="Times New Roman"/>
          <w:sz w:val="20"/>
          <w:szCs w:val="20"/>
        </w:rPr>
        <w:t xml:space="preserve">Released to the public as Public Information </w:t>
      </w:r>
      <w:r w:rsidRPr="00DA2966">
        <w:rPr>
          <w:rFonts w:ascii="Times New Roman" w:hAnsi="Times New Roman"/>
          <w:b/>
          <w:sz w:val="20"/>
          <w:szCs w:val="20"/>
        </w:rPr>
        <w:t>Release #</w:t>
      </w:r>
      <w:r w:rsidRPr="00DA2966">
        <w:rPr>
          <w:rFonts w:ascii="Times New Roman" w:hAnsi="Times New Roman"/>
          <w:sz w:val="20"/>
          <w:szCs w:val="20"/>
        </w:rPr>
        <w:t>_________________________________________________</w:t>
      </w:r>
      <w:r w:rsidRPr="00DA2966">
        <w:rPr>
          <w:rFonts w:ascii="Times New Roman" w:hAnsi="Times New Roman"/>
          <w:sz w:val="20"/>
          <w:szCs w:val="20"/>
        </w:rPr>
        <w:tab/>
      </w:r>
    </w:p>
    <w:p w:rsidR="00DA2966" w:rsidRDefault="00DA2966" w:rsidP="006F0375">
      <w:pPr>
        <w:tabs>
          <w:tab w:val="left" w:leader="underscore" w:pos="7200"/>
        </w:tabs>
        <w:rPr>
          <w:rFonts w:ascii="Times New Roman" w:hAnsi="Times New Roman"/>
          <w:b/>
          <w:sz w:val="20"/>
          <w:szCs w:val="20"/>
        </w:rPr>
      </w:pPr>
    </w:p>
    <w:p w:rsidR="006F0375" w:rsidRPr="00DA2966" w:rsidRDefault="006F0375" w:rsidP="006F0375">
      <w:pPr>
        <w:tabs>
          <w:tab w:val="left" w:leader="underscore" w:pos="7200"/>
        </w:tabs>
        <w:rPr>
          <w:rFonts w:ascii="Times New Roman" w:hAnsi="Times New Roman"/>
          <w:sz w:val="20"/>
          <w:szCs w:val="20"/>
        </w:rPr>
      </w:pPr>
      <w:r w:rsidRPr="00DA2966">
        <w:rPr>
          <w:rFonts w:ascii="Times New Roman" w:hAnsi="Times New Roman"/>
          <w:b/>
          <w:sz w:val="20"/>
          <w:szCs w:val="20"/>
        </w:rPr>
        <w:t>Date/Time</w:t>
      </w:r>
      <w:r w:rsidRPr="00DA2966">
        <w:rPr>
          <w:rFonts w:ascii="Times New Roman" w:hAnsi="Times New Roman"/>
          <w:sz w:val="20"/>
          <w:szCs w:val="20"/>
        </w:rPr>
        <w:t>:____________________________________________________________________________________</w:t>
      </w:r>
    </w:p>
    <w:p w:rsidR="00B23B60" w:rsidRPr="00DA2966" w:rsidRDefault="00B23B60" w:rsidP="00B23B60">
      <w:pPr>
        <w:autoSpaceDE w:val="0"/>
        <w:autoSpaceDN w:val="0"/>
        <w:adjustRightInd w:val="0"/>
        <w:rPr>
          <w:rFonts w:ascii="Arial" w:eastAsiaTheme="minorHAnsi" w:hAnsi="Arial" w:cs="Arial"/>
          <w:color w:val="000000"/>
          <w:sz w:val="22"/>
          <w:szCs w:val="22"/>
        </w:rPr>
      </w:pPr>
    </w:p>
    <w:p w:rsidR="006579EF" w:rsidRDefault="006579EF" w:rsidP="003A446A">
      <w:pPr>
        <w:autoSpaceDE w:val="0"/>
        <w:autoSpaceDN w:val="0"/>
        <w:adjustRightInd w:val="0"/>
        <w:jc w:val="center"/>
        <w:rPr>
          <w:rFonts w:asciiTheme="majorHAnsi" w:eastAsiaTheme="minorHAnsi" w:hAnsiTheme="majorHAnsi" w:cs="Arial"/>
          <w:b/>
          <w:bCs/>
          <w:color w:val="000000"/>
          <w:sz w:val="28"/>
          <w:szCs w:val="28"/>
        </w:rPr>
      </w:pPr>
    </w:p>
    <w:p w:rsidR="00B23B60" w:rsidRPr="006579EF" w:rsidRDefault="00B23B60" w:rsidP="003A446A">
      <w:pPr>
        <w:autoSpaceDE w:val="0"/>
        <w:autoSpaceDN w:val="0"/>
        <w:adjustRightInd w:val="0"/>
        <w:jc w:val="center"/>
        <w:rPr>
          <w:rFonts w:ascii="Times New Roman" w:eastAsiaTheme="minorHAnsi" w:hAnsi="Times New Roman"/>
          <w:b/>
          <w:color w:val="000000"/>
          <w:sz w:val="28"/>
          <w:szCs w:val="28"/>
        </w:rPr>
      </w:pPr>
      <w:r w:rsidRPr="006579EF">
        <w:rPr>
          <w:rFonts w:ascii="Times New Roman" w:eastAsiaTheme="minorHAnsi" w:hAnsi="Times New Roman"/>
          <w:b/>
          <w:bCs/>
          <w:color w:val="000000"/>
          <w:sz w:val="28"/>
          <w:szCs w:val="28"/>
        </w:rPr>
        <w:lastRenderedPageBreak/>
        <w:t>SAMPLE STATEMENTS TO THE MEDIA</w:t>
      </w:r>
    </w:p>
    <w:p w:rsidR="003A446A" w:rsidRPr="00FA6FA1" w:rsidRDefault="003A446A" w:rsidP="00B23B60">
      <w:pPr>
        <w:autoSpaceDE w:val="0"/>
        <w:autoSpaceDN w:val="0"/>
        <w:adjustRightInd w:val="0"/>
        <w:rPr>
          <w:rFonts w:ascii="Segoe UI Symbol" w:eastAsiaTheme="minorHAnsi" w:hAnsi="Segoe UI Symbol" w:cs="Arial"/>
          <w:b/>
          <w:bCs/>
          <w:color w:val="000000"/>
          <w:sz w:val="28"/>
          <w:szCs w:val="28"/>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b/>
          <w:bCs/>
          <w:color w:val="000000"/>
        </w:rPr>
        <w:t xml:space="preserve">Example: School Bus Accident </w:t>
      </w:r>
    </w:p>
    <w:p w:rsidR="003A446A" w:rsidRPr="006579EF" w:rsidRDefault="003A446A" w:rsidP="00B23B60">
      <w:pPr>
        <w:autoSpaceDE w:val="0"/>
        <w:autoSpaceDN w:val="0"/>
        <w:adjustRightInd w:val="0"/>
        <w:rPr>
          <w:rFonts w:ascii="Times New Roman" w:eastAsiaTheme="minorHAnsi" w:hAnsi="Times New Roman"/>
          <w:color w:val="000000"/>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October 15, 20</w:t>
      </w:r>
      <w:r w:rsidR="00120221"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From the Office of Springfield School Principal</w:t>
      </w:r>
      <w:r w:rsidR="00120221" w:rsidRPr="006579EF">
        <w:rPr>
          <w:rFonts w:ascii="Times New Roman" w:eastAsiaTheme="minorHAnsi" w:hAnsi="Times New Roman"/>
          <w:color w:val="000000"/>
        </w:rPr>
        <w:t>,</w:t>
      </w:r>
      <w:r w:rsidRPr="006579EF">
        <w:rPr>
          <w:rFonts w:ascii="Times New Roman" w:eastAsiaTheme="minorHAnsi" w:hAnsi="Times New Roman"/>
          <w:color w:val="000000"/>
        </w:rPr>
        <w:t xml:space="preserve"> Maude Benjamin </w:t>
      </w: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Re: School Bus Accident </w:t>
      </w:r>
    </w:p>
    <w:p w:rsidR="003A446A" w:rsidRPr="006579EF" w:rsidRDefault="003A446A" w:rsidP="00B23B60">
      <w:pPr>
        <w:autoSpaceDE w:val="0"/>
        <w:autoSpaceDN w:val="0"/>
        <w:adjustRightInd w:val="0"/>
        <w:rPr>
          <w:rFonts w:ascii="Times New Roman" w:eastAsiaTheme="minorHAnsi" w:hAnsi="Times New Roman"/>
          <w:color w:val="000000"/>
        </w:rPr>
      </w:pPr>
    </w:p>
    <w:p w:rsidR="00B23B60" w:rsidRPr="006579EF" w:rsidRDefault="00B23B60" w:rsidP="00120221">
      <w:pPr>
        <w:autoSpaceDE w:val="0"/>
        <w:autoSpaceDN w:val="0"/>
        <w:adjustRightInd w:val="0"/>
        <w:jc w:val="both"/>
        <w:rPr>
          <w:rFonts w:ascii="Times New Roman" w:eastAsiaTheme="minorHAnsi" w:hAnsi="Times New Roman"/>
          <w:color w:val="000000"/>
        </w:rPr>
      </w:pPr>
      <w:r w:rsidRPr="006579EF">
        <w:rPr>
          <w:rFonts w:ascii="Times New Roman" w:eastAsiaTheme="minorHAnsi" w:hAnsi="Times New Roman"/>
          <w:color w:val="000000"/>
        </w:rPr>
        <w:t xml:space="preserve">Students from the Springfield School fifth-grade and their teacher David Taylor were returning to school after a field trip when their school bus was involved in an accident on Interstate-95 (I-95). The accident occurred at approximately 1:45 pm. </w:t>
      </w:r>
    </w:p>
    <w:p w:rsidR="00120221" w:rsidRPr="006579EF" w:rsidRDefault="00120221" w:rsidP="00120221">
      <w:pPr>
        <w:autoSpaceDE w:val="0"/>
        <w:autoSpaceDN w:val="0"/>
        <w:adjustRightInd w:val="0"/>
        <w:jc w:val="both"/>
        <w:rPr>
          <w:rFonts w:ascii="Times New Roman" w:eastAsiaTheme="minorHAnsi" w:hAnsi="Times New Roman"/>
          <w:color w:val="000000"/>
        </w:rPr>
      </w:pPr>
    </w:p>
    <w:p w:rsidR="00B23B60" w:rsidRPr="006579EF" w:rsidRDefault="00B23B60" w:rsidP="00120221">
      <w:pPr>
        <w:autoSpaceDE w:val="0"/>
        <w:autoSpaceDN w:val="0"/>
        <w:adjustRightInd w:val="0"/>
        <w:jc w:val="both"/>
        <w:rPr>
          <w:rFonts w:ascii="Times New Roman" w:eastAsiaTheme="minorHAnsi" w:hAnsi="Times New Roman"/>
          <w:color w:val="000000"/>
        </w:rPr>
      </w:pPr>
      <w:r w:rsidRPr="006579EF">
        <w:rPr>
          <w:rFonts w:ascii="Times New Roman" w:eastAsiaTheme="minorHAnsi" w:hAnsi="Times New Roman"/>
          <w:color w:val="000000"/>
        </w:rPr>
        <w:t xml:space="preserve">Emergency medical teams have arrived and are transporting students to Springfield Community Hospital. Assistant Principal Joan Chen is at the accident scene. Superintendent Marilynn Gonzales is on her way to the hospital to assess the situation. </w:t>
      </w:r>
    </w:p>
    <w:p w:rsidR="00B23B60" w:rsidRPr="006579EF" w:rsidRDefault="00B23B60" w:rsidP="00120221">
      <w:pPr>
        <w:autoSpaceDE w:val="0"/>
        <w:autoSpaceDN w:val="0"/>
        <w:adjustRightInd w:val="0"/>
        <w:jc w:val="both"/>
        <w:rPr>
          <w:rFonts w:ascii="Times New Roman" w:eastAsiaTheme="minorHAnsi" w:hAnsi="Times New Roman"/>
          <w:color w:val="000000"/>
        </w:rPr>
      </w:pPr>
      <w:r w:rsidRPr="006579EF">
        <w:rPr>
          <w:rFonts w:ascii="Times New Roman" w:eastAsiaTheme="minorHAnsi" w:hAnsi="Times New Roman"/>
          <w:color w:val="000000"/>
        </w:rPr>
        <w:t xml:space="preserve">We are notifying parents and guardians of students involved in the accident. In addition, parents and others may call our hotline number at 555-212-1212 for more information. </w:t>
      </w:r>
    </w:p>
    <w:p w:rsidR="00E452BE" w:rsidRPr="006579EF" w:rsidRDefault="00E452BE" w:rsidP="00120221">
      <w:pPr>
        <w:autoSpaceDE w:val="0"/>
        <w:autoSpaceDN w:val="0"/>
        <w:adjustRightInd w:val="0"/>
        <w:jc w:val="both"/>
        <w:rPr>
          <w:rFonts w:ascii="Times New Roman" w:eastAsiaTheme="minorHAnsi" w:hAnsi="Times New Roman"/>
          <w:color w:val="000000"/>
        </w:rPr>
      </w:pPr>
    </w:p>
    <w:p w:rsidR="00B23B60" w:rsidRPr="006579EF" w:rsidRDefault="00B23B60" w:rsidP="00120221">
      <w:pPr>
        <w:autoSpaceDE w:val="0"/>
        <w:autoSpaceDN w:val="0"/>
        <w:adjustRightInd w:val="0"/>
        <w:jc w:val="both"/>
        <w:rPr>
          <w:rFonts w:ascii="Times New Roman" w:eastAsiaTheme="minorHAnsi" w:hAnsi="Times New Roman"/>
          <w:color w:val="000000"/>
        </w:rPr>
      </w:pPr>
      <w:r w:rsidRPr="006579EF">
        <w:rPr>
          <w:rFonts w:ascii="Times New Roman" w:eastAsiaTheme="minorHAnsi" w:hAnsi="Times New Roman"/>
          <w:color w:val="000000"/>
        </w:rPr>
        <w:t xml:space="preserve">Our Emergency Management Response Team is implementing our emergency protocol for bus accidents. </w:t>
      </w:r>
    </w:p>
    <w:p w:rsidR="00E452BE" w:rsidRPr="006579EF" w:rsidRDefault="00E452BE" w:rsidP="00120221">
      <w:pPr>
        <w:autoSpaceDE w:val="0"/>
        <w:autoSpaceDN w:val="0"/>
        <w:adjustRightInd w:val="0"/>
        <w:jc w:val="both"/>
        <w:rPr>
          <w:rFonts w:ascii="Times New Roman" w:eastAsiaTheme="minorHAnsi" w:hAnsi="Times New Roman"/>
          <w:color w:val="000000"/>
        </w:rPr>
      </w:pPr>
    </w:p>
    <w:p w:rsidR="00B23B60" w:rsidRPr="006579EF" w:rsidRDefault="00B23B60" w:rsidP="00120221">
      <w:pPr>
        <w:autoSpaceDE w:val="0"/>
        <w:autoSpaceDN w:val="0"/>
        <w:adjustRightInd w:val="0"/>
        <w:jc w:val="both"/>
        <w:rPr>
          <w:rFonts w:ascii="Times New Roman" w:eastAsiaTheme="minorHAnsi" w:hAnsi="Times New Roman"/>
          <w:color w:val="000000"/>
        </w:rPr>
      </w:pPr>
      <w:r w:rsidRPr="006579EF">
        <w:rPr>
          <w:rFonts w:ascii="Times New Roman" w:eastAsiaTheme="minorHAnsi" w:hAnsi="Times New Roman"/>
          <w:color w:val="000000"/>
        </w:rPr>
        <w:t>Springfield School will keep parents, guardians, students, and the community informed of any developments in this situation. October 20</w:t>
      </w:r>
      <w:r w:rsidR="00E452BE"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rsidR="00B23B60" w:rsidRPr="006579EF" w:rsidRDefault="00B23B60" w:rsidP="005474F4">
      <w:pPr>
        <w:pageBreakBefore/>
        <w:autoSpaceDE w:val="0"/>
        <w:autoSpaceDN w:val="0"/>
        <w:adjustRightInd w:val="0"/>
        <w:jc w:val="center"/>
        <w:rPr>
          <w:rFonts w:ascii="Times New Roman" w:eastAsiaTheme="minorHAnsi" w:hAnsi="Times New Roman"/>
          <w:color w:val="000000"/>
        </w:rPr>
      </w:pPr>
      <w:r w:rsidRPr="006579EF">
        <w:rPr>
          <w:rFonts w:ascii="Times New Roman" w:eastAsiaTheme="minorHAnsi" w:hAnsi="Times New Roman"/>
          <w:b/>
          <w:bCs/>
          <w:color w:val="000000"/>
          <w:sz w:val="28"/>
          <w:szCs w:val="28"/>
        </w:rPr>
        <w:lastRenderedPageBreak/>
        <w:t xml:space="preserve">SAMPLE STATEMENTS TO THE MEDIA </w:t>
      </w:r>
      <w:r w:rsidRPr="006579EF">
        <w:rPr>
          <w:rFonts w:ascii="Times New Roman" w:eastAsiaTheme="minorHAnsi" w:hAnsi="Times New Roman"/>
          <w:bCs/>
          <w:color w:val="000000"/>
        </w:rPr>
        <w:t>continued</w:t>
      </w:r>
    </w:p>
    <w:p w:rsidR="005474F4" w:rsidRPr="006579EF" w:rsidRDefault="005474F4" w:rsidP="00B23B60">
      <w:pPr>
        <w:autoSpaceDE w:val="0"/>
        <w:autoSpaceDN w:val="0"/>
        <w:adjustRightInd w:val="0"/>
        <w:rPr>
          <w:rFonts w:ascii="Times New Roman" w:eastAsiaTheme="minorHAnsi" w:hAnsi="Times New Roman"/>
          <w:b/>
          <w:bCs/>
          <w:color w:val="000000"/>
          <w:sz w:val="22"/>
          <w:szCs w:val="22"/>
        </w:rPr>
      </w:pPr>
    </w:p>
    <w:p w:rsidR="005474F4" w:rsidRPr="006579EF" w:rsidRDefault="005474F4" w:rsidP="00B23B60">
      <w:pPr>
        <w:autoSpaceDE w:val="0"/>
        <w:autoSpaceDN w:val="0"/>
        <w:adjustRightInd w:val="0"/>
        <w:rPr>
          <w:rFonts w:ascii="Times New Roman" w:eastAsiaTheme="minorHAnsi" w:hAnsi="Times New Roman"/>
          <w:b/>
          <w:bCs/>
          <w:color w:val="000000"/>
          <w:sz w:val="22"/>
          <w:szCs w:val="22"/>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b/>
          <w:bCs/>
          <w:color w:val="000000"/>
        </w:rPr>
        <w:t>Example: School Violence</w:t>
      </w:r>
      <w:r w:rsidRPr="006579EF">
        <w:rPr>
          <w:rFonts w:ascii="Times New Roman" w:eastAsiaTheme="minorHAnsi" w:hAnsi="Times New Roman"/>
          <w:color w:val="000000"/>
        </w:rPr>
        <w:t xml:space="preserve"> </w:t>
      </w:r>
    </w:p>
    <w:p w:rsidR="005474F4" w:rsidRPr="006579EF" w:rsidRDefault="005474F4" w:rsidP="00B23B60">
      <w:pPr>
        <w:autoSpaceDE w:val="0"/>
        <w:autoSpaceDN w:val="0"/>
        <w:adjustRightInd w:val="0"/>
        <w:rPr>
          <w:rFonts w:ascii="Times New Roman" w:eastAsiaTheme="minorHAnsi" w:hAnsi="Times New Roman"/>
          <w:color w:val="000000"/>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October 20, 20</w:t>
      </w:r>
      <w:r w:rsidR="005474F4" w:rsidRPr="006579EF">
        <w:rPr>
          <w:rFonts w:ascii="Times New Roman" w:eastAsiaTheme="minorHAnsi" w:hAnsi="Times New Roman"/>
          <w:color w:val="000000"/>
        </w:rPr>
        <w:t>12</w:t>
      </w:r>
      <w:r w:rsidRPr="006579EF">
        <w:rPr>
          <w:rFonts w:ascii="Times New Roman" w:eastAsiaTheme="minorHAnsi" w:hAnsi="Times New Roman"/>
          <w:color w:val="000000"/>
        </w:rPr>
        <w:t xml:space="preserve"> </w:t>
      </w: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From the Office of Springfield School Principal Maude Benjamin </w:t>
      </w: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Re: Incident Involving Springfield School Students </w:t>
      </w:r>
    </w:p>
    <w:p w:rsidR="005474F4" w:rsidRPr="006579EF" w:rsidRDefault="005474F4" w:rsidP="00B23B60">
      <w:pPr>
        <w:autoSpaceDE w:val="0"/>
        <w:autoSpaceDN w:val="0"/>
        <w:adjustRightInd w:val="0"/>
        <w:rPr>
          <w:rFonts w:ascii="Times New Roman" w:eastAsiaTheme="minorHAnsi" w:hAnsi="Times New Roman"/>
          <w:color w:val="000000"/>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An incident involving two Springfield School students in the eleventh grade occurred yesterday at about 9:15 pm. The incident occurred one block off campus, in the 800 block of North Street. </w:t>
      </w: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The incident resulted in the non-fatal shooting of one of the students. The student was taken to Springfield Community Hospital and is expected to make a full recovery. The second student was taken into </w:t>
      </w:r>
      <w:r w:rsidR="005C4BB0">
        <w:rPr>
          <w:rFonts w:ascii="Times New Roman" w:eastAsiaTheme="minorHAnsi" w:hAnsi="Times New Roman"/>
          <w:color w:val="000000"/>
        </w:rPr>
        <w:t>law enforcement</w:t>
      </w:r>
      <w:r w:rsidRPr="006579EF">
        <w:rPr>
          <w:rFonts w:ascii="Times New Roman" w:eastAsiaTheme="minorHAnsi" w:hAnsi="Times New Roman"/>
          <w:color w:val="000000"/>
        </w:rPr>
        <w:t xml:space="preserve"> custody. </w:t>
      </w:r>
    </w:p>
    <w:p w:rsidR="003F2A96" w:rsidRPr="006579EF" w:rsidRDefault="003F2A96" w:rsidP="00B23B60">
      <w:pPr>
        <w:autoSpaceDE w:val="0"/>
        <w:autoSpaceDN w:val="0"/>
        <w:adjustRightInd w:val="0"/>
        <w:rPr>
          <w:rFonts w:ascii="Times New Roman" w:eastAsiaTheme="minorHAnsi" w:hAnsi="Times New Roman"/>
          <w:color w:val="000000"/>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An ongoing investigation is being conducted, but no more is known at this time. </w:t>
      </w:r>
    </w:p>
    <w:p w:rsidR="003F2A96" w:rsidRPr="006579EF" w:rsidRDefault="003F2A96" w:rsidP="00B23B60">
      <w:pPr>
        <w:autoSpaceDE w:val="0"/>
        <w:autoSpaceDN w:val="0"/>
        <w:adjustRightInd w:val="0"/>
        <w:rPr>
          <w:rFonts w:ascii="Times New Roman" w:eastAsiaTheme="minorHAnsi" w:hAnsi="Times New Roman"/>
          <w:color w:val="000000"/>
        </w:rPr>
      </w:pPr>
    </w:p>
    <w:p w:rsidR="00B23B60" w:rsidRPr="006579EF" w:rsidRDefault="00B23B60" w:rsidP="00B23B60">
      <w:pPr>
        <w:autoSpaceDE w:val="0"/>
        <w:autoSpaceDN w:val="0"/>
        <w:adjustRightInd w:val="0"/>
        <w:rPr>
          <w:rFonts w:ascii="Times New Roman" w:eastAsiaTheme="minorHAnsi" w:hAnsi="Times New Roman"/>
          <w:color w:val="000000"/>
        </w:rPr>
      </w:pPr>
      <w:r w:rsidRPr="006579EF">
        <w:rPr>
          <w:rFonts w:ascii="Times New Roman" w:eastAsiaTheme="minorHAnsi" w:hAnsi="Times New Roman"/>
          <w:color w:val="000000"/>
        </w:rPr>
        <w:t xml:space="preserve">Springfield School's Emergency Management Response Team has taken the following actions in response to this incident: </w:t>
      </w:r>
    </w:p>
    <w:p w:rsidR="00B23B60" w:rsidRPr="006579EF" w:rsidRDefault="00B23B60" w:rsidP="00F511FB">
      <w:pPr>
        <w:pStyle w:val="ListParagraph"/>
        <w:numPr>
          <w:ilvl w:val="0"/>
          <w:numId w:val="94"/>
        </w:numPr>
        <w:adjustRightInd w:val="0"/>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The Emergency Management Response Team met last night and planned a staff meeting before the school day. </w:t>
      </w:r>
    </w:p>
    <w:p w:rsidR="00B23B60" w:rsidRPr="006579EF" w:rsidRDefault="00B23B60" w:rsidP="00F511FB">
      <w:pPr>
        <w:pStyle w:val="ListParagraph"/>
        <w:numPr>
          <w:ilvl w:val="0"/>
          <w:numId w:val="94"/>
        </w:numPr>
        <w:adjustRightInd w:val="0"/>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We notified staff of the meeting using our automated phone system. The team provided information to staff at the meeting and answered questions on what is known about the incident and steps to be taken in response. </w:t>
      </w:r>
    </w:p>
    <w:p w:rsidR="00B23B60" w:rsidRPr="006579EF" w:rsidRDefault="00B23B60" w:rsidP="00F511FB">
      <w:pPr>
        <w:pStyle w:val="ListParagraph"/>
        <w:numPr>
          <w:ilvl w:val="0"/>
          <w:numId w:val="94"/>
        </w:numPr>
        <w:adjustRightInd w:val="0"/>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 xml:space="preserve">Crisis counseling for students is being provided by personnel from the Columbia School District office and community resources. </w:t>
      </w:r>
    </w:p>
    <w:p w:rsidR="00B23B60" w:rsidRPr="006579EF" w:rsidRDefault="00B23B60" w:rsidP="00F511FB">
      <w:pPr>
        <w:pStyle w:val="ListParagraph"/>
        <w:numPr>
          <w:ilvl w:val="0"/>
          <w:numId w:val="94"/>
        </w:numPr>
        <w:adjustRightInd w:val="0"/>
        <w:rPr>
          <w:rFonts w:ascii="Times New Roman" w:eastAsiaTheme="minorHAnsi" w:hAnsi="Times New Roman"/>
          <w:color w:val="000000"/>
          <w:sz w:val="24"/>
          <w:szCs w:val="24"/>
        </w:rPr>
      </w:pPr>
      <w:r w:rsidRPr="006579EF">
        <w:rPr>
          <w:rFonts w:ascii="Times New Roman" w:eastAsiaTheme="minorHAnsi" w:hAnsi="Times New Roman"/>
          <w:color w:val="000000"/>
          <w:sz w:val="24"/>
          <w:szCs w:val="24"/>
        </w:rPr>
        <w:t>A review of Springfield School’s weapons policy is underway and school security is on alert for potential related violence.</w:t>
      </w:r>
    </w:p>
    <w:p w:rsidR="00411701" w:rsidRDefault="00411701">
      <w:pPr>
        <w:rPr>
          <w:rFonts w:ascii="Times New Roman" w:hAnsi="Times New Roman"/>
        </w:rPr>
      </w:pPr>
      <w:r>
        <w:rPr>
          <w:rFonts w:ascii="Times New Roman" w:hAnsi="Times New Roman"/>
        </w:rPr>
        <w:br w:type="page"/>
      </w:r>
    </w:p>
    <w:p w:rsidR="00411701" w:rsidRDefault="00411701" w:rsidP="00411701">
      <w:pPr>
        <w:jc w:val="center"/>
        <w:rPr>
          <w:rFonts w:asciiTheme="majorHAnsi" w:hAnsiTheme="majorHAnsi"/>
          <w:b/>
          <w:sz w:val="28"/>
          <w:szCs w:val="28"/>
        </w:rPr>
      </w:pPr>
      <w:r>
        <w:rPr>
          <w:rFonts w:asciiTheme="majorHAnsi" w:hAnsiTheme="majorHAnsi"/>
          <w:b/>
          <w:sz w:val="28"/>
          <w:szCs w:val="28"/>
        </w:rPr>
        <w:lastRenderedPageBreak/>
        <w:t xml:space="preserve">GENERAL </w:t>
      </w:r>
    </w:p>
    <w:p w:rsidR="00411701" w:rsidRPr="00881092" w:rsidRDefault="00411701" w:rsidP="00411701">
      <w:pPr>
        <w:jc w:val="center"/>
        <w:rPr>
          <w:rFonts w:asciiTheme="majorHAnsi" w:hAnsiTheme="majorHAnsi"/>
          <w:b/>
        </w:rPr>
      </w:pPr>
      <w:r w:rsidRPr="00A377E9">
        <w:rPr>
          <w:rFonts w:asciiTheme="majorHAnsi" w:hAnsiTheme="majorHAnsi"/>
          <w:b/>
          <w:sz w:val="28"/>
          <w:szCs w:val="28"/>
        </w:rPr>
        <w:t>STAFF RESPONSIBILITIES</w:t>
      </w:r>
      <w:r>
        <w:rPr>
          <w:rFonts w:asciiTheme="majorHAnsi" w:hAnsiTheme="majorHAnsi"/>
          <w:b/>
          <w:sz w:val="28"/>
          <w:szCs w:val="28"/>
        </w:rPr>
        <w:t xml:space="preserve"> </w:t>
      </w:r>
      <w:r w:rsidRPr="00AE1A73">
        <w:rPr>
          <w:rFonts w:asciiTheme="majorHAnsi" w:hAnsiTheme="majorHAnsi"/>
        </w:rPr>
        <w:t>continued</w:t>
      </w:r>
    </w:p>
    <w:p w:rsidR="00411701" w:rsidRDefault="00411701" w:rsidP="00411701">
      <w:pPr>
        <w:rPr>
          <w:rFonts w:ascii="Arial" w:hAnsi="Arial"/>
          <w:szCs w:val="20"/>
        </w:rPr>
      </w:pPr>
    </w:p>
    <w:p w:rsidR="00411701" w:rsidRPr="00AE1A73" w:rsidRDefault="00411701" w:rsidP="00411701">
      <w:pPr>
        <w:rPr>
          <w:rFonts w:ascii="Times New Roman" w:hAnsi="Times New Roman"/>
          <w:szCs w:val="20"/>
        </w:rPr>
      </w:pPr>
      <w:r w:rsidRPr="00AE1A73">
        <w:rPr>
          <w:rFonts w:ascii="Times New Roman" w:hAnsi="Times New Roman"/>
          <w:b/>
          <w:szCs w:val="20"/>
        </w:rPr>
        <w:t>ADDITIONALLY,</w:t>
      </w:r>
      <w:r w:rsidRPr="00AE1A73">
        <w:rPr>
          <w:rFonts w:ascii="Times New Roman" w:hAnsi="Times New Roman"/>
          <w:szCs w:val="20"/>
        </w:rPr>
        <w:t xml:space="preserve"> lock-down procedures may be issued in situations involving dangerous intruders or other incidents that may result in harm to persons inside school building.</w:t>
      </w:r>
    </w:p>
    <w:p w:rsidR="00411701" w:rsidRPr="00AE1A73" w:rsidRDefault="00411701" w:rsidP="00411701">
      <w:pPr>
        <w:rPr>
          <w:rFonts w:ascii="Times New Roman" w:hAnsi="Times New Roman"/>
          <w:sz w:val="22"/>
          <w:szCs w:val="20"/>
        </w:rPr>
      </w:pPr>
    </w:p>
    <w:p w:rsidR="00411701" w:rsidRPr="00AE1A73" w:rsidRDefault="00411701" w:rsidP="00411701">
      <w:pPr>
        <w:rPr>
          <w:rFonts w:ascii="Times New Roman" w:hAnsi="Times New Roman"/>
          <w:sz w:val="22"/>
          <w:szCs w:val="20"/>
        </w:rPr>
      </w:pPr>
    </w:p>
    <w:p w:rsidR="00411701" w:rsidRPr="00AE1A73" w:rsidRDefault="00411701" w:rsidP="00411701">
      <w:pPr>
        <w:numPr>
          <w:ilvl w:val="0"/>
          <w:numId w:val="118"/>
        </w:numPr>
        <w:rPr>
          <w:rFonts w:ascii="Times New Roman" w:hAnsi="Times New Roman"/>
          <w:szCs w:val="20"/>
        </w:rPr>
      </w:pPr>
      <w:r w:rsidRPr="00AE1A73">
        <w:rPr>
          <w:rFonts w:ascii="Times New Roman" w:hAnsi="Times New Roman"/>
          <w:szCs w:val="20"/>
        </w:rPr>
        <w:t>Incident Commander (IC) will issue lock-down order by announcing a warning over PA system, sending a messenger to each classroom or other alternate method.</w:t>
      </w:r>
    </w:p>
    <w:p w:rsidR="00411701" w:rsidRPr="00AE1A73" w:rsidRDefault="00411701" w:rsidP="00411701">
      <w:pPr>
        <w:rPr>
          <w:rFonts w:ascii="Times New Roman" w:hAnsi="Times New Roman"/>
          <w:szCs w:val="20"/>
        </w:rPr>
      </w:pPr>
    </w:p>
    <w:p w:rsidR="00411701" w:rsidRPr="00AE1A73" w:rsidRDefault="00411701" w:rsidP="00411701">
      <w:pPr>
        <w:numPr>
          <w:ilvl w:val="0"/>
          <w:numId w:val="118"/>
        </w:numPr>
        <w:rPr>
          <w:rFonts w:ascii="Times New Roman" w:hAnsi="Times New Roman"/>
          <w:szCs w:val="20"/>
        </w:rPr>
      </w:pPr>
      <w:r w:rsidRPr="00AE1A73">
        <w:rPr>
          <w:rFonts w:ascii="Times New Roman" w:hAnsi="Times New Roman"/>
          <w:szCs w:val="20"/>
        </w:rPr>
        <w:t>Direct all students, staff and visitors into classrooms or secure rooms.</w:t>
      </w:r>
    </w:p>
    <w:p w:rsidR="00411701" w:rsidRPr="00AE1A73" w:rsidRDefault="00411701" w:rsidP="00411701">
      <w:pPr>
        <w:rPr>
          <w:rFonts w:ascii="Times New Roman" w:hAnsi="Times New Roman"/>
          <w:szCs w:val="20"/>
        </w:rPr>
      </w:pPr>
    </w:p>
    <w:p w:rsidR="00411701" w:rsidRDefault="00411701" w:rsidP="00411701">
      <w:pPr>
        <w:numPr>
          <w:ilvl w:val="0"/>
          <w:numId w:val="118"/>
        </w:numPr>
        <w:rPr>
          <w:rFonts w:ascii="Times New Roman" w:hAnsi="Times New Roman"/>
          <w:szCs w:val="20"/>
        </w:rPr>
      </w:pPr>
      <w:r w:rsidRPr="00AE1A73">
        <w:rPr>
          <w:rFonts w:ascii="Times New Roman" w:hAnsi="Times New Roman"/>
          <w:szCs w:val="20"/>
        </w:rPr>
        <w:t>Lock classroom doors.</w:t>
      </w:r>
    </w:p>
    <w:p w:rsidR="00411701" w:rsidRPr="00AE1A73" w:rsidRDefault="00411701" w:rsidP="00411701">
      <w:pPr>
        <w:ind w:left="720"/>
        <w:rPr>
          <w:rFonts w:ascii="Times New Roman" w:hAnsi="Times New Roman"/>
          <w:szCs w:val="20"/>
        </w:rPr>
      </w:pPr>
    </w:p>
    <w:p w:rsidR="00411701" w:rsidRDefault="00411701" w:rsidP="00411701">
      <w:pPr>
        <w:numPr>
          <w:ilvl w:val="0"/>
          <w:numId w:val="118"/>
        </w:numPr>
        <w:rPr>
          <w:rFonts w:ascii="Times New Roman" w:hAnsi="Times New Roman"/>
          <w:szCs w:val="20"/>
        </w:rPr>
      </w:pPr>
      <w:r>
        <w:rPr>
          <w:rFonts w:ascii="Times New Roman" w:hAnsi="Times New Roman"/>
          <w:szCs w:val="20"/>
        </w:rPr>
        <w:t>Cover windows of classrooms.</w:t>
      </w:r>
    </w:p>
    <w:p w:rsidR="00411701" w:rsidRPr="00AE1A73" w:rsidRDefault="00411701" w:rsidP="00411701">
      <w:pPr>
        <w:ind w:left="720"/>
        <w:rPr>
          <w:rFonts w:ascii="Times New Roman" w:hAnsi="Times New Roman"/>
          <w:szCs w:val="20"/>
        </w:rPr>
      </w:pPr>
    </w:p>
    <w:p w:rsidR="00411701" w:rsidRDefault="00411701" w:rsidP="00411701">
      <w:pPr>
        <w:numPr>
          <w:ilvl w:val="0"/>
          <w:numId w:val="118"/>
        </w:numPr>
        <w:rPr>
          <w:rFonts w:ascii="Times New Roman" w:hAnsi="Times New Roman"/>
          <w:szCs w:val="20"/>
        </w:rPr>
      </w:pPr>
      <w:r w:rsidRPr="00AE1A73">
        <w:rPr>
          <w:rFonts w:ascii="Times New Roman" w:hAnsi="Times New Roman"/>
          <w:szCs w:val="20"/>
        </w:rPr>
        <w:t>Move all persons away from windows and doors.</w:t>
      </w:r>
    </w:p>
    <w:p w:rsidR="00411701" w:rsidRPr="00AE1A73" w:rsidRDefault="00411701" w:rsidP="00411701">
      <w:pPr>
        <w:ind w:left="720"/>
        <w:rPr>
          <w:rFonts w:ascii="Times New Roman" w:hAnsi="Times New Roman"/>
          <w:szCs w:val="20"/>
        </w:rPr>
      </w:pPr>
    </w:p>
    <w:p w:rsidR="00411701" w:rsidRDefault="00411701" w:rsidP="00411701">
      <w:pPr>
        <w:numPr>
          <w:ilvl w:val="0"/>
          <w:numId w:val="118"/>
        </w:numPr>
        <w:rPr>
          <w:rFonts w:ascii="Times New Roman" w:hAnsi="Times New Roman"/>
          <w:szCs w:val="20"/>
        </w:rPr>
      </w:pPr>
      <w:r w:rsidRPr="00AE1A73">
        <w:rPr>
          <w:rFonts w:ascii="Times New Roman" w:hAnsi="Times New Roman"/>
          <w:szCs w:val="20"/>
        </w:rPr>
        <w:t>Have all persons get down on the floor.</w:t>
      </w:r>
    </w:p>
    <w:p w:rsidR="00411701" w:rsidRPr="00AE1A73" w:rsidRDefault="00411701" w:rsidP="00411701">
      <w:pPr>
        <w:ind w:left="720"/>
        <w:rPr>
          <w:rFonts w:ascii="Times New Roman" w:hAnsi="Times New Roman"/>
          <w:szCs w:val="20"/>
        </w:rPr>
      </w:pPr>
    </w:p>
    <w:p w:rsidR="00411701" w:rsidRPr="00AE1A73" w:rsidRDefault="00411701" w:rsidP="00411701">
      <w:pPr>
        <w:numPr>
          <w:ilvl w:val="0"/>
          <w:numId w:val="118"/>
        </w:numPr>
        <w:rPr>
          <w:rFonts w:ascii="Times New Roman" w:hAnsi="Times New Roman"/>
          <w:szCs w:val="20"/>
        </w:rPr>
      </w:pPr>
      <w:r w:rsidRPr="00AE1A73">
        <w:rPr>
          <w:rFonts w:ascii="Times New Roman" w:hAnsi="Times New Roman"/>
          <w:szCs w:val="20"/>
        </w:rPr>
        <w:t>Allow no one outside of classrooms until the Incident Commander gives the all-clear signal.</w:t>
      </w:r>
    </w:p>
    <w:p w:rsidR="00411701" w:rsidRPr="00AE1A73" w:rsidRDefault="00411701" w:rsidP="00411701">
      <w:pPr>
        <w:pStyle w:val="ListParagraph"/>
        <w:numPr>
          <w:ilvl w:val="0"/>
          <w:numId w:val="0"/>
        </w:numPr>
        <w:ind w:left="720"/>
        <w:rPr>
          <w:rFonts w:ascii="Times New Roman" w:hAnsi="Times New Roman"/>
        </w:rPr>
      </w:pPr>
    </w:p>
    <w:p w:rsidR="00411701" w:rsidRPr="00AE1A73" w:rsidRDefault="00411701" w:rsidP="00411701">
      <w:pPr>
        <w:rPr>
          <w:rFonts w:ascii="Times New Roman" w:hAnsi="Times New Roman"/>
          <w:szCs w:val="20"/>
        </w:rPr>
      </w:pPr>
    </w:p>
    <w:p w:rsidR="00411701" w:rsidRPr="00AE1A73" w:rsidRDefault="00411701" w:rsidP="00411701">
      <w:pPr>
        <w:ind w:left="360"/>
        <w:jc w:val="center"/>
        <w:rPr>
          <w:rFonts w:ascii="Times New Roman" w:hAnsi="Times New Roman"/>
          <w:b/>
          <w:bCs/>
          <w:i/>
          <w:iCs/>
          <w:szCs w:val="20"/>
          <w:u w:val="single"/>
        </w:rPr>
      </w:pPr>
    </w:p>
    <w:p w:rsidR="00411701" w:rsidRPr="00AE1A73" w:rsidRDefault="00411701" w:rsidP="00411701">
      <w:pPr>
        <w:jc w:val="center"/>
        <w:rPr>
          <w:rFonts w:ascii="Times New Roman" w:hAnsi="Times New Roman"/>
          <w:iCs/>
        </w:rPr>
      </w:pPr>
      <w:r w:rsidRPr="00AE1A73">
        <w:rPr>
          <w:rFonts w:ascii="Times New Roman" w:hAnsi="Times New Roman"/>
          <w:b/>
          <w:bCs/>
          <w:iCs/>
        </w:rPr>
        <w:t>*Consider using a duress phrase to authenticate any all-clear signal</w:t>
      </w:r>
      <w:r w:rsidRPr="00AE1A73">
        <w:rPr>
          <w:rFonts w:ascii="Times New Roman" w:hAnsi="Times New Roman"/>
          <w:iCs/>
        </w:rPr>
        <w:t>*</w:t>
      </w:r>
    </w:p>
    <w:p w:rsidR="00411701" w:rsidRPr="00AE1A73" w:rsidRDefault="00411701" w:rsidP="00411701">
      <w:pPr>
        <w:rPr>
          <w:rFonts w:ascii="Times New Roman" w:hAnsi="Times New Roman"/>
          <w:sz w:val="20"/>
          <w:szCs w:val="20"/>
        </w:rPr>
      </w:pPr>
      <w:r w:rsidRPr="00AE1A73">
        <w:rPr>
          <w:rFonts w:ascii="Times New Roman" w:hAnsi="Times New Roman"/>
          <w:sz w:val="20"/>
          <w:szCs w:val="20"/>
        </w:rPr>
        <w:t>(This is a specific word or phrase that is used prior to giving the all clear signal that indicates to all staff that the person signaling the all clear is not being forced to do so by an intruder)</w:t>
      </w:r>
    </w:p>
    <w:p w:rsidR="00411701" w:rsidRPr="00AE1A73" w:rsidRDefault="00411701" w:rsidP="00411701">
      <w:pPr>
        <w:spacing w:after="200" w:line="276" w:lineRule="auto"/>
        <w:jc w:val="center"/>
        <w:rPr>
          <w:rFonts w:ascii="Times New Roman" w:hAnsi="Times New Roman"/>
          <w:b/>
          <w:bCs/>
          <w:color w:val="000000"/>
          <w:sz w:val="28"/>
          <w:szCs w:val="28"/>
        </w:rPr>
      </w:pPr>
    </w:p>
    <w:p w:rsidR="00411701" w:rsidRPr="00A377E9" w:rsidRDefault="00411701" w:rsidP="00411701">
      <w:pPr>
        <w:spacing w:after="200" w:line="276" w:lineRule="auto"/>
        <w:rPr>
          <w:rFonts w:ascii="Segoe UI Symbol" w:hAnsi="Segoe UI Symbol" w:cs="Segoe UI"/>
          <w:b/>
          <w:bCs/>
          <w:color w:val="000000"/>
          <w:sz w:val="28"/>
          <w:szCs w:val="28"/>
        </w:rPr>
      </w:pPr>
    </w:p>
    <w:p w:rsidR="00411701" w:rsidRPr="00A377E9" w:rsidRDefault="00411701" w:rsidP="00411701">
      <w:pPr>
        <w:spacing w:after="200" w:line="276" w:lineRule="auto"/>
        <w:rPr>
          <w:rFonts w:ascii="Segoe UI Symbol" w:hAnsi="Segoe UI Symbol" w:cs="Segoe UI"/>
          <w:b/>
          <w:bCs/>
          <w:color w:val="000000"/>
          <w:sz w:val="28"/>
          <w:szCs w:val="28"/>
        </w:rPr>
      </w:pPr>
    </w:p>
    <w:p w:rsidR="00411701" w:rsidRDefault="00411701" w:rsidP="00411701">
      <w:pPr>
        <w:spacing w:after="200" w:line="276" w:lineRule="auto"/>
        <w:rPr>
          <w:rFonts w:asciiTheme="majorHAnsi" w:hAnsiTheme="majorHAnsi" w:cs="Segoe UI"/>
          <w:b/>
          <w:bCs/>
          <w:color w:val="000000"/>
          <w:sz w:val="28"/>
          <w:szCs w:val="28"/>
        </w:rPr>
      </w:pPr>
    </w:p>
    <w:p w:rsidR="00411701" w:rsidRDefault="00411701" w:rsidP="00411701">
      <w:pPr>
        <w:spacing w:after="200" w:line="276" w:lineRule="auto"/>
        <w:rPr>
          <w:rFonts w:asciiTheme="majorHAnsi" w:hAnsiTheme="majorHAnsi" w:cs="Segoe UI"/>
          <w:b/>
          <w:bCs/>
          <w:color w:val="000000"/>
          <w:sz w:val="28"/>
          <w:szCs w:val="28"/>
        </w:rPr>
      </w:pPr>
    </w:p>
    <w:p w:rsidR="00411701" w:rsidRDefault="00411701" w:rsidP="00411701">
      <w:pPr>
        <w:spacing w:after="200" w:line="276" w:lineRule="auto"/>
        <w:rPr>
          <w:rFonts w:asciiTheme="majorHAnsi" w:hAnsiTheme="majorHAnsi" w:cs="Segoe UI"/>
          <w:b/>
          <w:bCs/>
          <w:color w:val="000000"/>
          <w:sz w:val="28"/>
          <w:szCs w:val="28"/>
        </w:rPr>
      </w:pPr>
    </w:p>
    <w:p w:rsidR="00411701" w:rsidRDefault="00411701" w:rsidP="00411701">
      <w:pPr>
        <w:spacing w:after="200" w:line="276" w:lineRule="auto"/>
        <w:rPr>
          <w:rFonts w:asciiTheme="majorHAnsi" w:hAnsiTheme="majorHAnsi" w:cs="Segoe UI"/>
          <w:b/>
          <w:bCs/>
          <w:color w:val="000000"/>
          <w:sz w:val="28"/>
          <w:szCs w:val="28"/>
        </w:rPr>
      </w:pPr>
    </w:p>
    <w:p w:rsidR="00411701" w:rsidRPr="00AE1A73" w:rsidRDefault="00390D7E" w:rsidP="00411701">
      <w:pPr>
        <w:spacing w:after="200" w:line="276" w:lineRule="auto"/>
        <w:jc w:val="center"/>
        <w:rPr>
          <w:rFonts w:ascii="Times New Roman" w:hAnsi="Times New Roman"/>
          <w:b/>
          <w:sz w:val="28"/>
          <w:szCs w:val="28"/>
        </w:rPr>
      </w:pPr>
      <w:r>
        <w:rPr>
          <w:rFonts w:ascii="Times New Roman" w:hAnsi="Times New Roman"/>
          <w:noProof/>
          <w:szCs w:val="20"/>
        </w:rPr>
        <w:lastRenderedPageBreak/>
        <mc:AlternateContent>
          <mc:Choice Requires="wps">
            <w:drawing>
              <wp:anchor distT="0" distB="0" distL="114300" distR="114300" simplePos="0" relativeHeight="251673600" behindDoc="0" locked="0" layoutInCell="0" allowOverlap="1">
                <wp:simplePos x="0" y="0"/>
                <wp:positionH relativeFrom="column">
                  <wp:posOffset>-457200</wp:posOffset>
                </wp:positionH>
                <wp:positionV relativeFrom="paragraph">
                  <wp:posOffset>1416050</wp:posOffset>
                </wp:positionV>
                <wp:extent cx="7772400" cy="45085"/>
                <wp:effectExtent l="0" t="19050" r="0" b="1206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08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AA8" w:rsidRDefault="00A42AA8" w:rsidP="00411701">
                            <w:pPr>
                              <w:pStyle w:val="BodyTextIndent"/>
                              <w:ind w:left="3600"/>
                            </w:pPr>
                          </w:p>
                          <w:p w:rsidR="00A42AA8" w:rsidRDefault="00A42AA8" w:rsidP="00411701">
                            <w:pPr>
                              <w:pStyle w:val="BodyTextIndent"/>
                              <w:ind w:left="3600"/>
                            </w:pPr>
                          </w:p>
                          <w:p w:rsidR="00A42AA8" w:rsidRDefault="00A42AA8" w:rsidP="00411701">
                            <w:pPr>
                              <w:pStyle w:val="BodyTextIndent"/>
                              <w:ind w:left="3600"/>
                            </w:pPr>
                            <w:r>
                              <w:t>Lock-Down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36pt;margin-top:111.5pt;width:612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7j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" o:allowincell="f" filled="f" fillcolor="#ff9" stroked="f">
                <v:textbox>
                  <w:txbxContent>
                    <w:p w:rsidR="00A42AA8" w:rsidRDefault="00A42AA8" w:rsidP="00411701">
                      <w:pPr>
                        <w:pStyle w:val="BodyTextIndent"/>
                        <w:ind w:left="3600"/>
                      </w:pPr>
                    </w:p>
                    <w:p w:rsidR="00A42AA8" w:rsidRDefault="00A42AA8" w:rsidP="00411701">
                      <w:pPr>
                        <w:pStyle w:val="BodyTextIndent"/>
                        <w:ind w:left="3600"/>
                      </w:pPr>
                    </w:p>
                    <w:p w:rsidR="00A42AA8" w:rsidRDefault="00A42AA8" w:rsidP="00411701">
                      <w:pPr>
                        <w:pStyle w:val="BodyTextIndent"/>
                        <w:ind w:left="3600"/>
                      </w:pPr>
                      <w:r>
                        <w:t>Lock-Down Procedures</w:t>
                      </w:r>
                    </w:p>
                  </w:txbxContent>
                </v:textbox>
              </v:shape>
            </w:pict>
          </mc:Fallback>
        </mc:AlternateContent>
      </w:r>
      <w:r w:rsidR="00411701" w:rsidRPr="00AE1A73">
        <w:rPr>
          <w:rFonts w:ascii="Times New Roman" w:hAnsi="Times New Roman"/>
          <w:b/>
          <w:sz w:val="28"/>
          <w:szCs w:val="28"/>
        </w:rPr>
        <w:t>SAMPLE SCHOOL-PARENT LETTER</w:t>
      </w:r>
    </w:p>
    <w:tbl>
      <w:tblPr>
        <w:tblW w:w="10404" w:type="dxa"/>
        <w:tblLayout w:type="fixed"/>
        <w:tblLook w:val="0000" w:firstRow="0" w:lastRow="0" w:firstColumn="0" w:lastColumn="0" w:noHBand="0" w:noVBand="0"/>
      </w:tblPr>
      <w:tblGrid>
        <w:gridCol w:w="10404"/>
      </w:tblGrid>
      <w:tr w:rsidR="00411701" w:rsidRPr="00E74E60" w:rsidTr="00E5549B">
        <w:tc>
          <w:tcPr>
            <w:tcW w:w="10404" w:type="dxa"/>
          </w:tcPr>
          <w:p w:rsidR="00411701" w:rsidRPr="00AE1A73" w:rsidRDefault="00411701" w:rsidP="00E5549B">
            <w:pPr>
              <w:rPr>
                <w:rFonts w:ascii="Times New Roman" w:hAnsi="Times New Roman"/>
              </w:rPr>
            </w:pPr>
            <w:r w:rsidRPr="00AE1A73">
              <w:rPr>
                <w:rFonts w:ascii="Times New Roman" w:hAnsi="Times New Roman"/>
              </w:rPr>
              <w:t xml:space="preserve">[Date] </w:t>
            </w:r>
          </w:p>
          <w:p w:rsidR="00411701" w:rsidRPr="00AE1A73" w:rsidRDefault="00411701" w:rsidP="00E5549B">
            <w:pPr>
              <w:rPr>
                <w:rFonts w:ascii="Times New Roman" w:hAnsi="Times New Roman"/>
              </w:rPr>
            </w:pPr>
          </w:p>
          <w:p w:rsidR="00411701" w:rsidRPr="00AE1A73" w:rsidRDefault="00411701" w:rsidP="00E5549B">
            <w:pPr>
              <w:rPr>
                <w:rFonts w:ascii="Times New Roman" w:hAnsi="Times New Roman"/>
              </w:rPr>
            </w:pPr>
            <w:r w:rsidRPr="00AE1A73">
              <w:rPr>
                <w:rFonts w:ascii="Times New Roman" w:hAnsi="Times New Roman"/>
              </w:rPr>
              <w:t>Dear Parents:</w:t>
            </w:r>
          </w:p>
          <w:p w:rsidR="00411701" w:rsidRPr="00AE1A73" w:rsidRDefault="00411701" w:rsidP="00E5549B">
            <w:pPr>
              <w:rPr>
                <w:rFonts w:ascii="Times New Roman" w:hAnsi="Times New Roman"/>
              </w:rPr>
            </w:pPr>
          </w:p>
          <w:p w:rsidR="00411701" w:rsidRPr="00AE1A73" w:rsidRDefault="00411701" w:rsidP="00E5549B">
            <w:pPr>
              <w:rPr>
                <w:rFonts w:ascii="Times New Roman" w:hAnsi="Times New Roman"/>
              </w:rPr>
            </w:pPr>
            <w:r w:rsidRPr="00AE1A73">
              <w:rPr>
                <w:rFonts w:ascii="Times New Roman" w:hAnsi="Times New Roman"/>
              </w:rPr>
              <w:t>Should an emergency or disaster situation ever arise in our area while school is in session, we want you to be aware that the schools have made preparations to respond effectively to such situations.  In fact, public schools in [State] are built to meet stringent construction standards and they may be safer than your own home in the event of a disaster.</w:t>
            </w:r>
          </w:p>
          <w:p w:rsidR="00411701" w:rsidRPr="00AE1A73" w:rsidRDefault="00411701" w:rsidP="00E5549B">
            <w:pPr>
              <w:rPr>
                <w:rFonts w:ascii="Times New Roman" w:hAnsi="Times New Roman"/>
              </w:rPr>
            </w:pPr>
          </w:p>
          <w:p w:rsidR="00411701" w:rsidRPr="00AE1A73" w:rsidRDefault="00411701" w:rsidP="00E5549B">
            <w:pPr>
              <w:rPr>
                <w:rFonts w:ascii="Times New Roman" w:hAnsi="Times New Roman"/>
              </w:rPr>
            </w:pPr>
            <w:r w:rsidRPr="00AE1A73">
              <w:rPr>
                <w:rFonts w:ascii="Times New Roman" w:hAnsi="Times New Roman"/>
              </w:rPr>
              <w:t xml:space="preserve">Should we have a </w:t>
            </w:r>
            <w:r w:rsidRPr="00AE1A73">
              <w:rPr>
                <w:rFonts w:ascii="Times New Roman" w:hAnsi="Times New Roman"/>
                <w:bCs/>
              </w:rPr>
              <w:t>major</w:t>
            </w:r>
            <w:r w:rsidRPr="00AE1A73">
              <w:rPr>
                <w:rFonts w:ascii="Times New Roman" w:hAnsi="Times New Roman"/>
              </w:rPr>
              <w:t xml:space="preserve"> disaster during school hours, your student(s) will be cared for at this school.  Our School District has a detailed disaster plan which has been formulated to respond to a major catastrophe.</w:t>
            </w:r>
          </w:p>
          <w:p w:rsidR="00411701" w:rsidRPr="00AE1A73" w:rsidRDefault="00411701" w:rsidP="00E5549B">
            <w:pPr>
              <w:rPr>
                <w:rFonts w:ascii="Times New Roman" w:hAnsi="Times New Roman"/>
              </w:rPr>
            </w:pPr>
          </w:p>
          <w:p w:rsidR="00411701" w:rsidRPr="00AE1A73" w:rsidRDefault="00411701" w:rsidP="00E5549B">
            <w:pPr>
              <w:rPr>
                <w:rFonts w:ascii="Times New Roman" w:hAnsi="Times New Roman"/>
              </w:rPr>
            </w:pPr>
            <w:r w:rsidRPr="00AE1A73">
              <w:rPr>
                <w:rFonts w:ascii="Times New Roman" w:hAnsi="Times New Roman"/>
              </w:rPr>
              <w:t>Your cooperation is necessary in any emergency.</w:t>
            </w:r>
          </w:p>
          <w:p w:rsidR="00411701" w:rsidRPr="00AE1A73" w:rsidRDefault="00411701" w:rsidP="00E5549B">
            <w:pPr>
              <w:rPr>
                <w:rFonts w:ascii="Times New Roman" w:hAnsi="Times New Roman"/>
              </w:rPr>
            </w:pPr>
          </w:p>
          <w:p w:rsidR="00411701" w:rsidRPr="00AE1A73" w:rsidRDefault="00411701" w:rsidP="00411701">
            <w:pPr>
              <w:numPr>
                <w:ilvl w:val="0"/>
                <w:numId w:val="80"/>
              </w:numPr>
              <w:spacing w:after="120"/>
              <w:rPr>
                <w:rFonts w:ascii="Times New Roman" w:hAnsi="Times New Roman"/>
              </w:rPr>
            </w:pPr>
            <w:r w:rsidRPr="00AE1A73">
              <w:rPr>
                <w:rFonts w:ascii="Times New Roman" w:hAnsi="Times New Roman"/>
              </w:rPr>
              <w:t>Do not telephone the school. Telephone lines may be needed for emergency communication.</w:t>
            </w:r>
          </w:p>
          <w:p w:rsidR="00411701" w:rsidRPr="00AE1A73" w:rsidRDefault="00411701" w:rsidP="00411701">
            <w:pPr>
              <w:numPr>
                <w:ilvl w:val="0"/>
                <w:numId w:val="80"/>
              </w:numPr>
              <w:spacing w:after="120"/>
              <w:rPr>
                <w:rFonts w:ascii="Times New Roman" w:hAnsi="Times New Roman"/>
              </w:rPr>
            </w:pPr>
            <w:r w:rsidRPr="00AE1A73">
              <w:rPr>
                <w:rFonts w:ascii="Times New Roman" w:hAnsi="Times New Roman"/>
              </w:rPr>
              <w:t>In the event of a serious emergency, students will be kept at their schools until they are picked up by an identified, responsible adult who has been identified as such on a School District green emergency card which is required to be filled out by parents at the beginning of every school year.  Please be sure you consider the following criteria when you authorize another person to pick up your child at school:</w:t>
            </w:r>
          </w:p>
          <w:p w:rsidR="00411701" w:rsidRPr="00AE1A73" w:rsidRDefault="00411701" w:rsidP="00411701">
            <w:pPr>
              <w:numPr>
                <w:ilvl w:val="0"/>
                <w:numId w:val="81"/>
              </w:numPr>
              <w:rPr>
                <w:rFonts w:ascii="Times New Roman" w:hAnsi="Times New Roman"/>
              </w:rPr>
            </w:pPr>
            <w:r w:rsidRPr="00AE1A73">
              <w:rPr>
                <w:rFonts w:ascii="Times New Roman" w:hAnsi="Times New Roman"/>
              </w:rPr>
              <w:t>He/she is 18 years of age or older.</w:t>
            </w:r>
          </w:p>
          <w:p w:rsidR="00411701" w:rsidRPr="00AE1A73" w:rsidRDefault="00411701" w:rsidP="00411701">
            <w:pPr>
              <w:numPr>
                <w:ilvl w:val="0"/>
                <w:numId w:val="81"/>
              </w:numPr>
              <w:rPr>
                <w:rFonts w:ascii="Times New Roman" w:hAnsi="Times New Roman"/>
              </w:rPr>
            </w:pPr>
            <w:r w:rsidRPr="00AE1A73">
              <w:rPr>
                <w:rFonts w:ascii="Times New Roman" w:hAnsi="Times New Roman"/>
              </w:rPr>
              <w:t>He/she is usually home during the day.</w:t>
            </w:r>
          </w:p>
          <w:p w:rsidR="00411701" w:rsidRPr="00AE1A73" w:rsidRDefault="00411701" w:rsidP="00411701">
            <w:pPr>
              <w:numPr>
                <w:ilvl w:val="0"/>
                <w:numId w:val="81"/>
              </w:numPr>
              <w:rPr>
                <w:rFonts w:ascii="Times New Roman" w:hAnsi="Times New Roman"/>
              </w:rPr>
            </w:pPr>
            <w:r w:rsidRPr="00AE1A73">
              <w:rPr>
                <w:rFonts w:ascii="Times New Roman" w:hAnsi="Times New Roman"/>
              </w:rPr>
              <w:t>He/she could walk to school, if necessary.</w:t>
            </w:r>
          </w:p>
          <w:p w:rsidR="00411701" w:rsidRPr="00AE1A73" w:rsidRDefault="00411701" w:rsidP="00411701">
            <w:pPr>
              <w:numPr>
                <w:ilvl w:val="0"/>
                <w:numId w:val="81"/>
              </w:numPr>
              <w:rPr>
                <w:rFonts w:ascii="Times New Roman" w:hAnsi="Times New Roman"/>
              </w:rPr>
            </w:pPr>
            <w:r w:rsidRPr="00AE1A73">
              <w:rPr>
                <w:rFonts w:ascii="Times New Roman" w:hAnsi="Times New Roman"/>
              </w:rPr>
              <w:t>He/she is known to your child.</w:t>
            </w:r>
          </w:p>
          <w:p w:rsidR="00411701" w:rsidRPr="00AE1A73" w:rsidRDefault="00411701" w:rsidP="00411701">
            <w:pPr>
              <w:numPr>
                <w:ilvl w:val="0"/>
                <w:numId w:val="81"/>
              </w:numPr>
              <w:spacing w:after="120"/>
              <w:rPr>
                <w:rFonts w:ascii="Times New Roman" w:hAnsi="Times New Roman"/>
              </w:rPr>
            </w:pPr>
            <w:r w:rsidRPr="00AE1A73">
              <w:rPr>
                <w:rFonts w:ascii="Times New Roman" w:hAnsi="Times New Roman"/>
              </w:rPr>
              <w:t>He/she is both aware and able to assume this responsibility.</w:t>
            </w:r>
          </w:p>
          <w:p w:rsidR="00411701" w:rsidRPr="00AE1A73" w:rsidRDefault="00411701" w:rsidP="00411701">
            <w:pPr>
              <w:numPr>
                <w:ilvl w:val="0"/>
                <w:numId w:val="80"/>
              </w:numPr>
              <w:spacing w:after="120"/>
              <w:rPr>
                <w:rFonts w:ascii="Times New Roman" w:hAnsi="Times New Roman"/>
              </w:rPr>
            </w:pPr>
            <w:r w:rsidRPr="00AE1A73">
              <w:rPr>
                <w:rFonts w:ascii="Times New Roman" w:hAnsi="Times New Roman"/>
              </w:rPr>
              <w:t>Turn your radio to [radio stations] for emergency announcements. If students are to be kept at school, radio stations will be notified. If electrical service is not affected, information will be relayed via the School District cable on Channel ____.  In addition, information regarding day-to-day school operations will be available by calling the District Office.</w:t>
            </w:r>
          </w:p>
          <w:p w:rsidR="00411701" w:rsidRPr="00AE1A73" w:rsidRDefault="00411701" w:rsidP="00411701">
            <w:pPr>
              <w:numPr>
                <w:ilvl w:val="0"/>
                <w:numId w:val="80"/>
              </w:numPr>
              <w:spacing w:after="120"/>
              <w:rPr>
                <w:rFonts w:ascii="Times New Roman" w:hAnsi="Times New Roman"/>
              </w:rPr>
            </w:pPr>
            <w:r w:rsidRPr="00AE1A73">
              <w:rPr>
                <w:rFonts w:ascii="Times New Roman" w:hAnsi="Times New Roman"/>
              </w:rPr>
              <w:t>Impress upon your children the need for them to follow the directions of any school personnel in times of an emergency.</w:t>
            </w:r>
          </w:p>
          <w:p w:rsidR="00411701" w:rsidRPr="00AE1A73" w:rsidRDefault="00411701" w:rsidP="00E5549B">
            <w:pPr>
              <w:rPr>
                <w:rFonts w:ascii="Times New Roman" w:hAnsi="Times New Roman"/>
              </w:rPr>
            </w:pPr>
            <w:r w:rsidRPr="00AE1A73">
              <w:rPr>
                <w:rFonts w:ascii="Times New Roman" w:hAnsi="Times New Roman"/>
              </w:rPr>
              <w:t>Students will be released only to parents and persons identified on the School District Emergency Card.  During an extreme emergency, students will be released at designated reunion gates located on school campuses.  Parents should become familiar with the School Emergency Disaster Plan and be patient and understanding with the student release process.  Please instruct your student to remain at school until you or a designee arrives.  Because local telephone service may be disrupted, also list an out-of-State contact on the emergency card, as calls may still be made out of the area while incoming calls are affected.</w:t>
            </w:r>
          </w:p>
          <w:p w:rsidR="00411701" w:rsidRPr="00E74E60" w:rsidRDefault="00411701" w:rsidP="00E5549B">
            <w:pPr>
              <w:rPr>
                <w:rFonts w:ascii="Segoe UI Symbol" w:hAnsi="Segoe UI Symbol"/>
                <w:sz w:val="20"/>
                <w:szCs w:val="20"/>
              </w:rPr>
            </w:pPr>
          </w:p>
        </w:tc>
      </w:tr>
    </w:tbl>
    <w:p w:rsidR="00411701" w:rsidRPr="00E74E60" w:rsidRDefault="00411701" w:rsidP="00411701">
      <w:pPr>
        <w:spacing w:after="200" w:line="276" w:lineRule="auto"/>
        <w:rPr>
          <w:rFonts w:asciiTheme="majorHAnsi" w:hAnsiTheme="majorHAnsi"/>
          <w:b/>
          <w:sz w:val="20"/>
          <w:szCs w:val="20"/>
        </w:rPr>
      </w:pPr>
      <w:r w:rsidRPr="00E74E60">
        <w:rPr>
          <w:rFonts w:ascii="Segoe UI Symbol" w:hAnsi="Segoe UI Symbol"/>
          <w:sz w:val="20"/>
          <w:szCs w:val="20"/>
        </w:rPr>
        <w:br w:type="page"/>
      </w:r>
    </w:p>
    <w:p w:rsidR="00411701" w:rsidRPr="00E74E60" w:rsidRDefault="00411701" w:rsidP="00411701">
      <w:pPr>
        <w:keepNext/>
        <w:jc w:val="center"/>
        <w:outlineLvl w:val="1"/>
        <w:rPr>
          <w:rFonts w:asciiTheme="majorHAnsi" w:hAnsiTheme="majorHAnsi"/>
          <w:b/>
          <w:sz w:val="28"/>
          <w:szCs w:val="28"/>
        </w:rPr>
      </w:pPr>
      <w:r w:rsidRPr="00AE1A73">
        <w:rPr>
          <w:rFonts w:ascii="Times New Roman" w:hAnsi="Times New Roman"/>
          <w:b/>
          <w:sz w:val="28"/>
          <w:szCs w:val="28"/>
        </w:rPr>
        <w:lastRenderedPageBreak/>
        <w:t>SAMPLE SCHOOL-PARENT LETTER</w:t>
      </w:r>
      <w:r w:rsidRPr="00E74E60">
        <w:rPr>
          <w:rFonts w:asciiTheme="majorHAnsi" w:hAnsiTheme="majorHAnsi"/>
          <w:b/>
          <w:sz w:val="28"/>
          <w:szCs w:val="28"/>
        </w:rPr>
        <w:t xml:space="preserve"> </w:t>
      </w:r>
      <w:r w:rsidRPr="00AE1A73">
        <w:rPr>
          <w:rFonts w:asciiTheme="majorHAnsi" w:hAnsiTheme="majorHAnsi"/>
        </w:rPr>
        <w:t>continued</w:t>
      </w:r>
    </w:p>
    <w:p w:rsidR="00411701" w:rsidRPr="00E74E60" w:rsidRDefault="00411701" w:rsidP="00411701">
      <w:pPr>
        <w:rPr>
          <w:rFonts w:ascii="Arial" w:hAnsi="Arial"/>
          <w:sz w:val="20"/>
          <w:szCs w:val="20"/>
        </w:rPr>
      </w:pPr>
    </w:p>
    <w:tbl>
      <w:tblPr>
        <w:tblW w:w="0" w:type="auto"/>
        <w:tblLayout w:type="fixed"/>
        <w:tblLook w:val="0000" w:firstRow="0" w:lastRow="0" w:firstColumn="0" w:lastColumn="0" w:noHBand="0" w:noVBand="0"/>
      </w:tblPr>
      <w:tblGrid>
        <w:gridCol w:w="9558"/>
      </w:tblGrid>
      <w:tr w:rsidR="00411701" w:rsidRPr="00E74E60" w:rsidTr="00E5549B">
        <w:tc>
          <w:tcPr>
            <w:tcW w:w="9558" w:type="dxa"/>
          </w:tcPr>
          <w:p w:rsidR="00411701" w:rsidRDefault="00411701" w:rsidP="00E5549B">
            <w:pPr>
              <w:jc w:val="both"/>
              <w:rPr>
                <w:rFonts w:ascii="Segoe UI Symbol" w:hAnsi="Segoe UI Symbol"/>
                <w:sz w:val="20"/>
                <w:szCs w:val="20"/>
              </w:rPr>
            </w:pPr>
          </w:p>
          <w:p w:rsidR="00411701" w:rsidRPr="00AE1A73" w:rsidRDefault="00411701" w:rsidP="00E5549B">
            <w:pPr>
              <w:jc w:val="both"/>
              <w:rPr>
                <w:rFonts w:ascii="Times New Roman" w:hAnsi="Times New Roman"/>
              </w:rPr>
            </w:pPr>
            <w:r w:rsidRPr="00AE1A73">
              <w:rPr>
                <w:rFonts w:ascii="Times New Roman" w:hAnsi="Times New Roman"/>
              </w:rPr>
              <w:t>The decision to keep students at school will be based upon whether or not streets in the area are open. If this occurs, radio stations will be notified. In the event that a natural disaster takes place during the time that students are being transported, students will be kept on the bus and the driver will ask for assistance through radio contact with the school and district personnel. Any child who is home waiting for the bus will not be picked up (if roads are impassable) and remains the responsibility of the parent or guardian. In the event a natural disaster occurs in the afternoon, the driver will make every attempt to continue delivering the students to their homes. Should road conditions prevent the driver from delivering students to their home or to school in the morning, the students will be delivered to the nearest school site and that school will communicate with the home school to inform them of the students’ whereabouts.</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In case of a hazardous release event (chemical spill) near the school area, Shelter-in-Place procedures will be implemented to provide in place protection. All students and staff will clear the fields, report to their rooms and all efforts will be made to prevent outside air from entering classrooms during the emergency. “Shelter-in-Place” signs will be placed in classroom windows or hung outside classroom doors during a drill or emergency.  Students arriving at school during a Shelter-in-Place drill or event should report to the school office or to a previously designated area at the school because classrooms will be inaccessible. When the dangerous incident has subsided, an all-clear signal will be given.</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Please discuss these matters with your immediate family. Planning ahead will help alleviate concern during emergencies.</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Sincerely,</w:t>
            </w: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p>
          <w:p w:rsidR="00411701" w:rsidRPr="00AE1A73" w:rsidRDefault="00411701" w:rsidP="00E5549B">
            <w:pPr>
              <w:jc w:val="both"/>
              <w:rPr>
                <w:rFonts w:ascii="Times New Roman" w:hAnsi="Times New Roman"/>
              </w:rPr>
            </w:pPr>
            <w:r w:rsidRPr="00AE1A73">
              <w:rPr>
                <w:rFonts w:ascii="Times New Roman" w:hAnsi="Times New Roman"/>
              </w:rPr>
              <w:t>Principal</w:t>
            </w:r>
          </w:p>
          <w:p w:rsidR="00411701" w:rsidRPr="00AE1A73" w:rsidRDefault="00411701" w:rsidP="00E5549B">
            <w:pPr>
              <w:jc w:val="both"/>
              <w:rPr>
                <w:rFonts w:ascii="Times New Roman" w:hAnsi="Times New Roman"/>
              </w:rPr>
            </w:pPr>
            <w:r w:rsidRPr="00AE1A73">
              <w:rPr>
                <w:rFonts w:ascii="Times New Roman" w:hAnsi="Times New Roman"/>
              </w:rPr>
              <w:t>School</w:t>
            </w:r>
          </w:p>
          <w:p w:rsidR="00411701" w:rsidRPr="00E74E60" w:rsidRDefault="00411701" w:rsidP="00E5549B">
            <w:pPr>
              <w:jc w:val="both"/>
              <w:rPr>
                <w:rFonts w:ascii="Arial" w:hAnsi="Arial"/>
                <w:sz w:val="20"/>
                <w:szCs w:val="20"/>
              </w:rPr>
            </w:pPr>
          </w:p>
        </w:tc>
      </w:tr>
    </w:tbl>
    <w:p w:rsidR="00411701" w:rsidRPr="00E74E60" w:rsidRDefault="00411701" w:rsidP="00411701">
      <w:pPr>
        <w:tabs>
          <w:tab w:val="left" w:pos="1450"/>
        </w:tabs>
        <w:jc w:val="both"/>
        <w:rPr>
          <w:rFonts w:ascii="Segoe UI Symbol" w:hAnsi="Segoe UI Symbol"/>
          <w:sz w:val="20"/>
          <w:szCs w:val="20"/>
        </w:rPr>
      </w:pPr>
    </w:p>
    <w:p w:rsidR="00411701" w:rsidRDefault="00411701" w:rsidP="00411701">
      <w:pPr>
        <w:spacing w:after="200" w:line="276" w:lineRule="auto"/>
        <w:jc w:val="both"/>
        <w:rPr>
          <w:rFonts w:ascii="Segoe UI Symbol" w:hAnsi="Segoe UI Symbol"/>
          <w:sz w:val="20"/>
          <w:szCs w:val="20"/>
        </w:rPr>
        <w:sectPr w:rsidR="00411701" w:rsidSect="00030977">
          <w:headerReference w:type="default" r:id="rId65"/>
          <w:type w:val="continuous"/>
          <w:pgSz w:w="12240" w:h="15840"/>
          <w:pgMar w:top="1440" w:right="1440" w:bottom="1440" w:left="1440" w:header="720" w:footer="720" w:gutter="0"/>
          <w:cols w:space="720"/>
          <w:docGrid w:linePitch="360"/>
        </w:sectPr>
      </w:pPr>
    </w:p>
    <w:p w:rsidR="00B54FC0" w:rsidRDefault="00411701" w:rsidP="00411701">
      <w:pPr>
        <w:spacing w:after="200" w:line="276" w:lineRule="auto"/>
        <w:jc w:val="both"/>
        <w:rPr>
          <w:rFonts w:ascii="Segoe UI Symbol" w:hAnsi="Segoe UI Symbol"/>
          <w:sz w:val="20"/>
          <w:szCs w:val="20"/>
        </w:rPr>
        <w:sectPr w:rsidR="00B54FC0" w:rsidSect="000D6D6D">
          <w:headerReference w:type="default" r:id="rId66"/>
          <w:type w:val="continuous"/>
          <w:pgSz w:w="12240" w:h="15840" w:code="1"/>
          <w:pgMar w:top="432" w:right="1440" w:bottom="432" w:left="1440" w:header="720" w:footer="720" w:gutter="0"/>
          <w:pgNumType w:chapStyle="6"/>
          <w:cols w:space="720"/>
          <w:titlePg/>
          <w:docGrid w:linePitch="360"/>
        </w:sectPr>
      </w:pPr>
      <w:r w:rsidRPr="00E74E60">
        <w:rPr>
          <w:rFonts w:ascii="Segoe UI Symbol" w:hAnsi="Segoe UI Symbol"/>
          <w:sz w:val="20"/>
          <w:szCs w:val="20"/>
        </w:rPr>
        <w:lastRenderedPageBreak/>
        <w:br w:type="page"/>
      </w:r>
    </w:p>
    <w:p w:rsidR="00F6351B" w:rsidRPr="00BC27A5" w:rsidRDefault="00BE35E2" w:rsidP="003B25B0">
      <w:pPr>
        <w:tabs>
          <w:tab w:val="left" w:pos="450"/>
          <w:tab w:val="left" w:pos="990"/>
        </w:tabs>
        <w:rPr>
          <w:rFonts w:ascii="Times New Roman" w:hAnsi="Times New Roman"/>
          <w:b/>
          <w:sz w:val="28"/>
          <w:szCs w:val="28"/>
        </w:rPr>
      </w:pPr>
      <w:r w:rsidRPr="00BC27A5">
        <w:rPr>
          <w:rFonts w:ascii="Times New Roman" w:hAnsi="Times New Roman"/>
          <w:b/>
          <w:sz w:val="28"/>
          <w:szCs w:val="28"/>
        </w:rPr>
        <w:lastRenderedPageBreak/>
        <w:t>EMERGENCY CONTACT NUMBERS</w:t>
      </w:r>
    </w:p>
    <w:p w:rsidR="00F6351B" w:rsidRPr="006579EF" w:rsidRDefault="00F6351B" w:rsidP="00F6351B">
      <w:pPr>
        <w:jc w:val="center"/>
        <w:rPr>
          <w:rFonts w:ascii="Segoe UI Symbol" w:hAnsi="Segoe UI Symbol"/>
          <w:b/>
          <w:sz w:val="20"/>
          <w:szCs w:val="20"/>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570"/>
      </w:tblGrid>
      <w:tr w:rsidR="00F6351B" w:rsidRPr="00F6351B" w:rsidTr="00A6169E">
        <w:trPr>
          <w:trHeight w:val="411"/>
        </w:trPr>
        <w:tc>
          <w:tcPr>
            <w:tcW w:w="4050" w:type="dxa"/>
            <w:shd w:val="clear" w:color="auto" w:fill="D9D9D9" w:themeFill="background1" w:themeFillShade="D9"/>
            <w:vAlign w:val="center"/>
          </w:tcPr>
          <w:p w:rsidR="00F6351B" w:rsidRPr="00A6169E" w:rsidRDefault="00A6169E" w:rsidP="00F6351B">
            <w:pPr>
              <w:rPr>
                <w:rFonts w:asciiTheme="minorHAnsi" w:hAnsiTheme="minorHAnsi"/>
                <w:b/>
                <w:szCs w:val="20"/>
              </w:rPr>
            </w:pPr>
            <w:r w:rsidRPr="00A6169E">
              <w:rPr>
                <w:rFonts w:asciiTheme="minorHAnsi" w:hAnsiTheme="minorHAnsi"/>
                <w:b/>
                <w:szCs w:val="20"/>
              </w:rPr>
              <w:t>PUBLIC SAFETY AGENCIES</w:t>
            </w:r>
          </w:p>
        </w:tc>
        <w:tc>
          <w:tcPr>
            <w:tcW w:w="6570" w:type="dxa"/>
            <w:shd w:val="clear" w:color="auto" w:fill="D9D9D9" w:themeFill="background1" w:themeFillShade="D9"/>
            <w:vAlign w:val="center"/>
          </w:tcPr>
          <w:p w:rsidR="00F6351B" w:rsidRPr="00A6169E" w:rsidRDefault="00A6169E" w:rsidP="00F6351B">
            <w:pPr>
              <w:jc w:val="center"/>
              <w:rPr>
                <w:rFonts w:asciiTheme="majorHAnsi" w:hAnsiTheme="majorHAnsi"/>
                <w:b/>
                <w:szCs w:val="20"/>
              </w:rPr>
            </w:pPr>
            <w:r w:rsidRPr="00A6169E">
              <w:rPr>
                <w:rFonts w:asciiTheme="minorHAnsi" w:hAnsiTheme="minorHAnsi"/>
                <w:b/>
                <w:szCs w:val="20"/>
              </w:rPr>
              <w:t>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General Emergency</w:t>
            </w:r>
          </w:p>
        </w:tc>
        <w:tc>
          <w:tcPr>
            <w:tcW w:w="6570" w:type="dxa"/>
            <w:vAlign w:val="center"/>
          </w:tcPr>
          <w:p w:rsidR="00F6351B" w:rsidRPr="00A6169E" w:rsidRDefault="00F6351B" w:rsidP="00F6351B">
            <w:pPr>
              <w:jc w:val="center"/>
              <w:rPr>
                <w:rFonts w:ascii="Segoe UI Symbol" w:hAnsi="Segoe UI Symbol"/>
              </w:rPr>
            </w:pPr>
            <w:r w:rsidRPr="00A6169E">
              <w:rPr>
                <w:rFonts w:ascii="Segoe UI Symbol" w:hAnsi="Segoe UI Symbol"/>
                <w:sz w:val="22"/>
                <w:szCs w:val="22"/>
              </w:rPr>
              <w:t>911</w:t>
            </w:r>
            <w:r w:rsidRPr="00A6169E">
              <w:rPr>
                <w:rFonts w:ascii="Segoe UI Symbol" w:hAnsi="Segoe UI Symbol"/>
                <w:b/>
                <w:bCs/>
                <w:sz w:val="22"/>
                <w:szCs w:val="22"/>
              </w:rPr>
              <w:t>*</w:t>
            </w:r>
          </w:p>
        </w:tc>
      </w:tr>
      <w:tr w:rsidR="00F6351B" w:rsidRPr="00F6351B" w:rsidTr="00BE35E2">
        <w:trPr>
          <w:trHeight w:val="412"/>
        </w:trPr>
        <w:tc>
          <w:tcPr>
            <w:tcW w:w="4050" w:type="dxa"/>
            <w:vAlign w:val="center"/>
          </w:tcPr>
          <w:p w:rsidR="00F6351B" w:rsidRPr="00A6169E" w:rsidRDefault="005C4BB0" w:rsidP="00F6351B">
            <w:pPr>
              <w:rPr>
                <w:rFonts w:ascii="Segoe UI Symbol" w:hAnsi="Segoe UI Symbol"/>
              </w:rPr>
            </w:pPr>
            <w:r>
              <w:rPr>
                <w:rFonts w:ascii="Segoe UI Symbol" w:hAnsi="Segoe UI Symbol"/>
                <w:sz w:val="22"/>
                <w:szCs w:val="22"/>
              </w:rPr>
              <w:t>Law enforcement</w:t>
            </w:r>
            <w:r w:rsidR="00F6351B" w:rsidRPr="00A6169E">
              <w:rPr>
                <w:rFonts w:ascii="Segoe UI Symbol" w:hAnsi="Segoe UI Symbol"/>
                <w:sz w:val="22"/>
                <w:szCs w:val="22"/>
              </w:rPr>
              <w:t>/Sheriff/Fire</w:t>
            </w:r>
            <w:r w:rsidR="00996473" w:rsidRPr="00A6169E">
              <w:rPr>
                <w:rFonts w:ascii="Segoe UI Symbol" w:hAnsi="Segoe UI Symbol"/>
                <w:sz w:val="22"/>
                <w:szCs w:val="22"/>
              </w:rPr>
              <w:t>/EMS</w:t>
            </w:r>
          </w:p>
        </w:tc>
        <w:tc>
          <w:tcPr>
            <w:tcW w:w="6570" w:type="dxa"/>
            <w:vAlign w:val="center"/>
          </w:tcPr>
          <w:p w:rsidR="00F6351B" w:rsidRPr="00A6169E" w:rsidRDefault="00F6351B" w:rsidP="00F6351B">
            <w:pPr>
              <w:jc w:val="center"/>
              <w:rPr>
                <w:rFonts w:ascii="Segoe UI Symbol" w:hAnsi="Segoe UI Symbol"/>
              </w:rPr>
            </w:pPr>
            <w:r w:rsidRPr="00A6169E">
              <w:rPr>
                <w:rFonts w:ascii="Segoe UI Symbol" w:hAnsi="Segoe UI Symbol"/>
                <w:sz w:val="22"/>
                <w:szCs w:val="22"/>
              </w:rPr>
              <w:t>911</w:t>
            </w:r>
            <w:r w:rsidRPr="00A6169E">
              <w:rPr>
                <w:rFonts w:ascii="Segoe UI Symbol" w:hAnsi="Segoe UI Symbol"/>
                <w:b/>
                <w:bCs/>
                <w:sz w:val="22"/>
                <w:szCs w:val="22"/>
              </w:rPr>
              <w:t>*</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Poison Control</w:t>
            </w:r>
          </w:p>
        </w:tc>
        <w:tc>
          <w:tcPr>
            <w:tcW w:w="6570" w:type="dxa"/>
            <w:vAlign w:val="center"/>
          </w:tcPr>
          <w:p w:rsidR="00F6351B" w:rsidRPr="00A6169E" w:rsidRDefault="00F6351B" w:rsidP="00F6351B">
            <w:pPr>
              <w:jc w:val="center"/>
              <w:rPr>
                <w:rFonts w:ascii="Segoe UI Symbol" w:hAnsi="Segoe UI Symbol"/>
              </w:rPr>
            </w:pPr>
            <w:r w:rsidRPr="00A6169E">
              <w:rPr>
                <w:rFonts w:ascii="Segoe UI Symbol" w:hAnsi="Segoe UI Symbol"/>
                <w:sz w:val="22"/>
                <w:szCs w:val="22"/>
              </w:rPr>
              <w:t>1-800-362-0101</w:t>
            </w:r>
          </w:p>
        </w:tc>
      </w:tr>
      <w:tr w:rsidR="00F6351B" w:rsidRPr="00F6351B" w:rsidTr="00BE35E2">
        <w:trPr>
          <w:trHeight w:val="412"/>
        </w:trPr>
        <w:tc>
          <w:tcPr>
            <w:tcW w:w="4050" w:type="dxa"/>
            <w:vAlign w:val="center"/>
          </w:tcPr>
          <w:p w:rsidR="00F6351B" w:rsidRPr="00A6169E" w:rsidRDefault="00996473" w:rsidP="00F6351B">
            <w:pPr>
              <w:rPr>
                <w:rFonts w:ascii="Segoe UI Symbol" w:hAnsi="Segoe UI Symbol"/>
              </w:rPr>
            </w:pPr>
            <w:r w:rsidRPr="00A6169E">
              <w:rPr>
                <w:rFonts w:ascii="Segoe UI Symbol" w:hAnsi="Segoe UI Symbol"/>
                <w:sz w:val="22"/>
                <w:szCs w:val="22"/>
              </w:rPr>
              <w:t>County Public Health Department</w:t>
            </w:r>
          </w:p>
        </w:tc>
        <w:tc>
          <w:tcPr>
            <w:tcW w:w="6570" w:type="dxa"/>
            <w:vAlign w:val="center"/>
          </w:tcPr>
          <w:p w:rsidR="00F6351B" w:rsidRPr="00A6169E" w:rsidRDefault="00996473" w:rsidP="00BE35E2">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996473" w:rsidP="00F6351B">
            <w:pPr>
              <w:rPr>
                <w:rFonts w:ascii="Segoe UI Symbol" w:hAnsi="Segoe UI Symbol"/>
              </w:rPr>
            </w:pPr>
            <w:r w:rsidRPr="00A6169E">
              <w:rPr>
                <w:rFonts w:ascii="Segoe UI Symbol" w:hAnsi="Segoe UI Symbol"/>
                <w:sz w:val="22"/>
                <w:szCs w:val="22"/>
              </w:rPr>
              <w:t>Local Hospital</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2"/>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1"/>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1"/>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2"/>
        </w:trPr>
        <w:tc>
          <w:tcPr>
            <w:tcW w:w="4050" w:type="dxa"/>
            <w:tcBorders>
              <w:bottom w:val="nil"/>
            </w:tcBorders>
            <w:vAlign w:val="center"/>
          </w:tcPr>
          <w:p w:rsidR="00F6351B" w:rsidRPr="00F6351B" w:rsidRDefault="00F6351B" w:rsidP="00F6351B">
            <w:pPr>
              <w:rPr>
                <w:rFonts w:ascii="Segoe UI Symbol" w:hAnsi="Segoe UI Symbol"/>
                <w:szCs w:val="20"/>
              </w:rPr>
            </w:pPr>
          </w:p>
        </w:tc>
        <w:tc>
          <w:tcPr>
            <w:tcW w:w="6570" w:type="dxa"/>
            <w:tcBorders>
              <w:bottom w:val="nil"/>
            </w:tcBorders>
            <w:vAlign w:val="center"/>
          </w:tcPr>
          <w:p w:rsidR="00F6351B" w:rsidRPr="00F6351B" w:rsidRDefault="00F6351B" w:rsidP="00F6351B">
            <w:pPr>
              <w:jc w:val="center"/>
              <w:rPr>
                <w:rFonts w:ascii="Segoe UI Symbol" w:hAnsi="Segoe UI Symbol"/>
                <w:szCs w:val="20"/>
              </w:rPr>
            </w:pPr>
          </w:p>
        </w:tc>
      </w:tr>
      <w:tr w:rsidR="00F6351B" w:rsidRPr="00F6351B" w:rsidTr="00A6169E">
        <w:trPr>
          <w:trHeight w:val="440"/>
        </w:trPr>
        <w:tc>
          <w:tcPr>
            <w:tcW w:w="4050" w:type="dxa"/>
            <w:shd w:val="clear" w:color="auto" w:fill="D9D9D9" w:themeFill="background1" w:themeFillShade="D9"/>
            <w:vAlign w:val="center"/>
          </w:tcPr>
          <w:p w:rsidR="00F6351B" w:rsidRPr="00A6169E" w:rsidRDefault="00A6169E" w:rsidP="00F6351B">
            <w:pPr>
              <w:rPr>
                <w:rFonts w:asciiTheme="minorHAnsi" w:hAnsiTheme="minorHAnsi"/>
                <w:b/>
                <w:szCs w:val="20"/>
              </w:rPr>
            </w:pPr>
            <w:r w:rsidRPr="00A6169E">
              <w:rPr>
                <w:rFonts w:asciiTheme="minorHAnsi" w:hAnsiTheme="minorHAnsi"/>
                <w:b/>
                <w:szCs w:val="20"/>
              </w:rPr>
              <w:t>DISTRICT CONTACTS</w:t>
            </w:r>
          </w:p>
        </w:tc>
        <w:tc>
          <w:tcPr>
            <w:tcW w:w="6570" w:type="dxa"/>
            <w:shd w:val="clear" w:color="auto" w:fill="D9D9D9" w:themeFill="background1" w:themeFillShade="D9"/>
            <w:vAlign w:val="center"/>
          </w:tcPr>
          <w:p w:rsidR="00F6351B" w:rsidRPr="00A6169E" w:rsidRDefault="00A6169E" w:rsidP="00F6351B">
            <w:pPr>
              <w:jc w:val="center"/>
              <w:rPr>
                <w:rFonts w:asciiTheme="minorHAnsi" w:hAnsiTheme="minorHAnsi"/>
                <w:b/>
                <w:szCs w:val="20"/>
              </w:rPr>
            </w:pPr>
            <w:r w:rsidRPr="00A6169E">
              <w:rPr>
                <w:rFonts w:asciiTheme="minorHAnsi" w:hAnsiTheme="minorHAnsi"/>
                <w:b/>
                <w:szCs w:val="20"/>
              </w:rPr>
              <w:t>NUMBER</w:t>
            </w:r>
          </w:p>
        </w:tc>
      </w:tr>
      <w:tr w:rsidR="00F6351B" w:rsidRPr="00F6351B" w:rsidTr="00BE35E2">
        <w:trPr>
          <w:trHeight w:val="412"/>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Superintendent</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School Safety</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2"/>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 xml:space="preserve">Transportation </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Operations</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2"/>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Food Services</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A6169E" w:rsidRDefault="00F6351B" w:rsidP="00F6351B">
            <w:pPr>
              <w:rPr>
                <w:rFonts w:ascii="Segoe UI Symbol" w:hAnsi="Segoe UI Symbol"/>
              </w:rPr>
            </w:pPr>
            <w:r w:rsidRPr="00A6169E">
              <w:rPr>
                <w:rFonts w:ascii="Segoe UI Symbol" w:hAnsi="Segoe UI Symbol"/>
                <w:sz w:val="22"/>
                <w:szCs w:val="22"/>
              </w:rPr>
              <w:t>Health Services</w:t>
            </w:r>
          </w:p>
        </w:tc>
        <w:tc>
          <w:tcPr>
            <w:tcW w:w="6570" w:type="dxa"/>
            <w:vAlign w:val="center"/>
          </w:tcPr>
          <w:p w:rsidR="00F6351B" w:rsidRPr="00A6169E" w:rsidRDefault="00996473" w:rsidP="00F6351B">
            <w:pPr>
              <w:jc w:val="center"/>
              <w:rPr>
                <w:rFonts w:ascii="Segoe UI Symbol" w:hAnsi="Segoe UI Symbol"/>
              </w:rPr>
            </w:pPr>
            <w:r w:rsidRPr="00A6169E">
              <w:rPr>
                <w:rFonts w:ascii="Segoe UI Symbol" w:hAnsi="Segoe UI Symbol"/>
                <w:sz w:val="22"/>
                <w:szCs w:val="22"/>
              </w:rPr>
              <w:t>Add number</w:t>
            </w:r>
          </w:p>
        </w:tc>
      </w:tr>
      <w:tr w:rsidR="00F6351B" w:rsidRPr="00F6351B" w:rsidTr="00BE35E2">
        <w:trPr>
          <w:trHeight w:val="411"/>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BE35E2">
        <w:trPr>
          <w:trHeight w:val="412"/>
        </w:trPr>
        <w:tc>
          <w:tcPr>
            <w:tcW w:w="4050" w:type="dxa"/>
            <w:vAlign w:val="center"/>
          </w:tcPr>
          <w:p w:rsidR="00F6351B" w:rsidRPr="00F6351B" w:rsidRDefault="00F6351B" w:rsidP="00F6351B">
            <w:pPr>
              <w:rPr>
                <w:rFonts w:ascii="Segoe UI Symbol" w:hAnsi="Segoe UI Symbol"/>
                <w:szCs w:val="20"/>
              </w:rPr>
            </w:pPr>
          </w:p>
        </w:tc>
        <w:tc>
          <w:tcPr>
            <w:tcW w:w="6570" w:type="dxa"/>
            <w:vAlign w:val="center"/>
          </w:tcPr>
          <w:p w:rsidR="00F6351B" w:rsidRPr="00F6351B" w:rsidRDefault="00F6351B" w:rsidP="00F6351B">
            <w:pPr>
              <w:jc w:val="center"/>
              <w:rPr>
                <w:rFonts w:ascii="Segoe UI Symbol" w:hAnsi="Segoe UI Symbol"/>
                <w:szCs w:val="20"/>
              </w:rPr>
            </w:pPr>
          </w:p>
        </w:tc>
      </w:tr>
      <w:tr w:rsidR="00F6351B" w:rsidRPr="00F6351B" w:rsidTr="00A6169E">
        <w:trPr>
          <w:trHeight w:val="411"/>
        </w:trPr>
        <w:tc>
          <w:tcPr>
            <w:tcW w:w="4050" w:type="dxa"/>
            <w:shd w:val="clear" w:color="auto" w:fill="D9D9D9" w:themeFill="background1" w:themeFillShade="D9"/>
            <w:vAlign w:val="center"/>
          </w:tcPr>
          <w:p w:rsidR="00F6351B" w:rsidRPr="00A6169E" w:rsidRDefault="00A6169E" w:rsidP="00F6351B">
            <w:pPr>
              <w:rPr>
                <w:rFonts w:asciiTheme="majorHAnsi" w:hAnsiTheme="majorHAnsi"/>
                <w:b/>
                <w:szCs w:val="20"/>
              </w:rPr>
            </w:pPr>
            <w:r w:rsidRPr="00A6169E">
              <w:rPr>
                <w:rFonts w:asciiTheme="majorHAnsi" w:hAnsiTheme="majorHAnsi"/>
                <w:b/>
                <w:szCs w:val="20"/>
              </w:rPr>
              <w:t>OTHER</w:t>
            </w:r>
            <w:r>
              <w:rPr>
                <w:rFonts w:asciiTheme="majorHAnsi" w:hAnsiTheme="majorHAnsi"/>
                <w:b/>
                <w:szCs w:val="20"/>
              </w:rPr>
              <w:t xml:space="preserve"> </w:t>
            </w:r>
            <w:r w:rsidRPr="00A6169E">
              <w:rPr>
                <w:rFonts w:asciiTheme="majorHAnsi" w:hAnsiTheme="majorHAnsi"/>
                <w:b/>
                <w:szCs w:val="20"/>
              </w:rPr>
              <w:t>CONTACTS</w:t>
            </w:r>
          </w:p>
        </w:tc>
        <w:tc>
          <w:tcPr>
            <w:tcW w:w="6570" w:type="dxa"/>
            <w:shd w:val="clear" w:color="auto" w:fill="D9D9D9" w:themeFill="background1" w:themeFillShade="D9"/>
            <w:vAlign w:val="center"/>
          </w:tcPr>
          <w:p w:rsidR="00F6351B" w:rsidRPr="00A6169E" w:rsidRDefault="00A6169E" w:rsidP="00A6169E">
            <w:pPr>
              <w:jc w:val="center"/>
              <w:rPr>
                <w:rFonts w:asciiTheme="minorHAnsi" w:hAnsiTheme="minorHAnsi"/>
                <w:b/>
                <w:szCs w:val="20"/>
              </w:rPr>
            </w:pPr>
            <w:r w:rsidRPr="00A6169E">
              <w:rPr>
                <w:rFonts w:asciiTheme="minorHAnsi" w:hAnsiTheme="minorHAnsi"/>
                <w:b/>
                <w:szCs w:val="20"/>
              </w:rPr>
              <w:t>NUMBER</w:t>
            </w:r>
          </w:p>
        </w:tc>
      </w:tr>
      <w:tr w:rsidR="00F6351B" w:rsidRPr="00F6351B" w:rsidTr="00BE35E2">
        <w:trPr>
          <w:trHeight w:val="412"/>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r w:rsidR="00F6351B" w:rsidRPr="00F6351B" w:rsidTr="00BE35E2">
        <w:trPr>
          <w:trHeight w:val="411"/>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r w:rsidR="00F6351B" w:rsidRPr="00F6351B" w:rsidTr="00BE35E2">
        <w:trPr>
          <w:trHeight w:val="412"/>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r w:rsidR="00F6351B" w:rsidRPr="00F6351B" w:rsidTr="00BE35E2">
        <w:trPr>
          <w:trHeight w:val="411"/>
        </w:trPr>
        <w:tc>
          <w:tcPr>
            <w:tcW w:w="4050" w:type="dxa"/>
            <w:vAlign w:val="center"/>
          </w:tcPr>
          <w:p w:rsidR="00F6351B" w:rsidRPr="00BC27A5" w:rsidRDefault="00F6351B" w:rsidP="00F6351B">
            <w:pPr>
              <w:rPr>
                <w:rFonts w:ascii="Segoe UI Symbol" w:hAnsi="Segoe UI Symbol"/>
              </w:rPr>
            </w:pPr>
          </w:p>
        </w:tc>
        <w:tc>
          <w:tcPr>
            <w:tcW w:w="6570" w:type="dxa"/>
            <w:vAlign w:val="center"/>
          </w:tcPr>
          <w:p w:rsidR="00F6351B" w:rsidRPr="00BC27A5" w:rsidRDefault="00F6351B" w:rsidP="00F6351B">
            <w:pPr>
              <w:jc w:val="center"/>
              <w:rPr>
                <w:rFonts w:ascii="Segoe UI Symbol" w:hAnsi="Segoe UI Symbol"/>
              </w:rPr>
            </w:pPr>
          </w:p>
        </w:tc>
      </w:tr>
    </w:tbl>
    <w:p w:rsidR="00C63F45" w:rsidRDefault="00C63F45" w:rsidP="00F6351B">
      <w:pPr>
        <w:rPr>
          <w:rFonts w:ascii="Segoe UI Symbol" w:hAnsi="Segoe UI Symbol"/>
        </w:rPr>
        <w:sectPr w:rsidR="00C63F45" w:rsidSect="000D6D6D">
          <w:headerReference w:type="first" r:id="rId67"/>
          <w:type w:val="continuous"/>
          <w:pgSz w:w="12240" w:h="15840" w:code="1"/>
          <w:pgMar w:top="432" w:right="1440" w:bottom="432" w:left="1440" w:header="720" w:footer="720" w:gutter="0"/>
          <w:pgNumType w:chapStyle="6"/>
          <w:cols w:space="720"/>
          <w:titlePg/>
          <w:docGrid w:linePitch="360"/>
        </w:sectPr>
      </w:pPr>
    </w:p>
    <w:p w:rsidR="00F6351B" w:rsidRPr="006579EF" w:rsidRDefault="00F6351B" w:rsidP="00F6351B">
      <w:pPr>
        <w:ind w:left="720" w:hanging="270"/>
        <w:jc w:val="both"/>
        <w:rPr>
          <w:rFonts w:ascii="Times New Roman" w:hAnsi="Times New Roman"/>
          <w:b/>
          <w:bCs/>
        </w:rPr>
      </w:pPr>
      <w:r w:rsidRPr="006579EF">
        <w:rPr>
          <w:rFonts w:ascii="Times New Roman" w:hAnsi="Times New Roman"/>
          <w:b/>
          <w:bCs/>
          <w:i/>
        </w:rPr>
        <w:lastRenderedPageBreak/>
        <w:t xml:space="preserve">* </w:t>
      </w:r>
      <w:r w:rsidRPr="006579EF">
        <w:rPr>
          <w:rFonts w:ascii="Times New Roman" w:hAnsi="Times New Roman"/>
          <w:b/>
          <w:bCs/>
        </w:rPr>
        <w:t xml:space="preserve">Determine the appropriate sequence required to dial 911 </w:t>
      </w:r>
      <w:r w:rsidR="00996473" w:rsidRPr="006579EF">
        <w:rPr>
          <w:rFonts w:ascii="Times New Roman" w:hAnsi="Times New Roman"/>
          <w:b/>
          <w:bCs/>
        </w:rPr>
        <w:t>(9-911)</w:t>
      </w:r>
      <w:r w:rsidR="00A52D82" w:rsidRPr="006579EF">
        <w:rPr>
          <w:rFonts w:ascii="Times New Roman" w:hAnsi="Times New Roman"/>
          <w:b/>
          <w:bCs/>
        </w:rPr>
        <w:t xml:space="preserve"> </w:t>
      </w:r>
      <w:r w:rsidRPr="006579EF">
        <w:rPr>
          <w:rFonts w:ascii="Times New Roman" w:hAnsi="Times New Roman"/>
          <w:b/>
          <w:bCs/>
        </w:rPr>
        <w:t>from your site</w:t>
      </w:r>
      <w:r w:rsidR="00A52D82" w:rsidRPr="006579EF">
        <w:rPr>
          <w:rFonts w:ascii="Times New Roman" w:hAnsi="Times New Roman"/>
          <w:b/>
          <w:bCs/>
        </w:rPr>
        <w:t>’</w:t>
      </w:r>
      <w:r w:rsidRPr="006579EF">
        <w:rPr>
          <w:rFonts w:ascii="Times New Roman" w:hAnsi="Times New Roman"/>
          <w:b/>
          <w:bCs/>
        </w:rPr>
        <w:t>s phone system.</w:t>
      </w:r>
    </w:p>
    <w:p w:rsidR="00C63F45" w:rsidRDefault="00C63F45" w:rsidP="00F6351B">
      <w:pPr>
        <w:tabs>
          <w:tab w:val="left" w:pos="450"/>
        </w:tabs>
        <w:jc w:val="both"/>
        <w:rPr>
          <w:rFonts w:ascii="Times New Roman" w:hAnsi="Times New Roman"/>
          <w:b/>
          <w:bCs/>
          <w:sz w:val="28"/>
          <w:szCs w:val="28"/>
        </w:rPr>
        <w:sectPr w:rsidR="00C63F45" w:rsidSect="000D6D6D">
          <w:type w:val="continuous"/>
          <w:pgSz w:w="12240" w:h="15840" w:code="1"/>
          <w:pgMar w:top="432" w:right="1440" w:bottom="432" w:left="1440" w:header="720" w:footer="720" w:gutter="0"/>
          <w:pgNumType w:chapStyle="6"/>
          <w:cols w:space="720"/>
          <w:titlePg/>
          <w:docGrid w:linePitch="360"/>
        </w:sectPr>
      </w:pPr>
    </w:p>
    <w:p w:rsidR="00C63F45" w:rsidRDefault="00C63F45" w:rsidP="00F6351B">
      <w:pPr>
        <w:tabs>
          <w:tab w:val="left" w:pos="450"/>
        </w:tabs>
        <w:jc w:val="both"/>
        <w:rPr>
          <w:rFonts w:ascii="Times New Roman" w:hAnsi="Times New Roman"/>
          <w:b/>
          <w:bCs/>
          <w:sz w:val="28"/>
          <w:szCs w:val="28"/>
        </w:rPr>
      </w:pPr>
    </w:p>
    <w:p w:rsidR="00C63F45" w:rsidRDefault="00C63F45" w:rsidP="00F6351B">
      <w:pPr>
        <w:tabs>
          <w:tab w:val="left" w:pos="450"/>
        </w:tabs>
        <w:jc w:val="both"/>
        <w:rPr>
          <w:rFonts w:ascii="Times New Roman" w:hAnsi="Times New Roman"/>
          <w:b/>
          <w:bCs/>
          <w:sz w:val="28"/>
          <w:szCs w:val="28"/>
        </w:rPr>
      </w:pPr>
    </w:p>
    <w:p w:rsidR="00F6351B" w:rsidRPr="00BC27A5" w:rsidRDefault="00BE35E2" w:rsidP="00F6351B">
      <w:pPr>
        <w:tabs>
          <w:tab w:val="left" w:pos="450"/>
        </w:tabs>
        <w:jc w:val="both"/>
        <w:rPr>
          <w:rFonts w:ascii="Times New Roman" w:hAnsi="Times New Roman"/>
          <w:b/>
          <w:bCs/>
          <w:sz w:val="28"/>
          <w:szCs w:val="28"/>
        </w:rPr>
      </w:pPr>
      <w:r w:rsidRPr="00BC27A5">
        <w:rPr>
          <w:rFonts w:ascii="Times New Roman" w:hAnsi="Times New Roman"/>
          <w:b/>
          <w:bCs/>
          <w:sz w:val="28"/>
          <w:szCs w:val="28"/>
        </w:rPr>
        <w:lastRenderedPageBreak/>
        <w:t>SITE ASSIGNMENTS AND STAGING AREAS</w:t>
      </w:r>
    </w:p>
    <w:p w:rsidR="00F6351B" w:rsidRPr="00F6351B" w:rsidRDefault="00F6351B" w:rsidP="00F6351B">
      <w:pPr>
        <w:ind w:left="450"/>
        <w:jc w:val="both"/>
        <w:rPr>
          <w:rFonts w:ascii="Segoe UI Symbol" w:hAnsi="Segoe UI Symbol"/>
          <w:b/>
          <w:bCs/>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250"/>
        <w:gridCol w:w="2250"/>
        <w:gridCol w:w="2250"/>
      </w:tblGrid>
      <w:tr w:rsidR="00F6351B" w:rsidRPr="00F6351B" w:rsidTr="00383819">
        <w:trPr>
          <w:cantSplit/>
          <w:trHeight w:val="534"/>
        </w:trPr>
        <w:tc>
          <w:tcPr>
            <w:tcW w:w="10278" w:type="dxa"/>
            <w:gridSpan w:val="4"/>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ON SITE LOCATIONS AND STAGING AREAS</w:t>
            </w:r>
          </w:p>
        </w:tc>
      </w:tr>
      <w:tr w:rsidR="00F6351B" w:rsidRPr="00F6351B" w:rsidTr="00383819">
        <w:trPr>
          <w:trHeight w:val="360"/>
        </w:trPr>
        <w:tc>
          <w:tcPr>
            <w:tcW w:w="3528" w:type="dxa"/>
            <w:shd w:val="pct10" w:color="auto" w:fill="FFFFFF"/>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PRIMARY</w:t>
            </w: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ALTERNATE</w:t>
            </w: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ALTERNATE</w:t>
            </w: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On Site Command Post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Care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First Aid</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Request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Release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Media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Law Enforcement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Fire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Public Works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Utilities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Relocation Center</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District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F6351B" w:rsidRDefault="00F6351B" w:rsidP="00F6351B">
            <w:pPr>
              <w:tabs>
                <w:tab w:val="center" w:pos="4320"/>
                <w:tab w:val="right" w:pos="8640"/>
              </w:tabs>
              <w:rPr>
                <w:rFonts w:ascii="Segoe UI Symbol" w:hAnsi="Segoe UI Symbol"/>
                <w:b/>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
                <w:szCs w:val="20"/>
              </w:rPr>
            </w:pPr>
          </w:p>
        </w:tc>
      </w:tr>
    </w:tbl>
    <w:p w:rsidR="00F6351B" w:rsidRPr="00F6351B" w:rsidRDefault="00F6351B" w:rsidP="00F6351B">
      <w:pPr>
        <w:tabs>
          <w:tab w:val="center" w:pos="4320"/>
          <w:tab w:val="right" w:pos="8640"/>
        </w:tabs>
        <w:rPr>
          <w:rFonts w:ascii="Segoe UI Symbol" w:hAnsi="Segoe UI Symbol"/>
          <w:b/>
          <w:sz w:val="16"/>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250"/>
        <w:gridCol w:w="2250"/>
        <w:gridCol w:w="2250"/>
      </w:tblGrid>
      <w:tr w:rsidR="00F6351B" w:rsidRPr="00F6351B" w:rsidTr="00383819">
        <w:trPr>
          <w:trHeight w:val="360"/>
        </w:trPr>
        <w:tc>
          <w:tcPr>
            <w:tcW w:w="3528" w:type="dxa"/>
            <w:shd w:val="pct10" w:color="auto" w:fill="FFFFFF"/>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PRIMARY</w:t>
            </w: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ALTERNATE</w:t>
            </w:r>
          </w:p>
        </w:tc>
        <w:tc>
          <w:tcPr>
            <w:tcW w:w="2250" w:type="dxa"/>
            <w:shd w:val="pct10" w:color="auto" w:fill="FFFFFF"/>
            <w:vAlign w:val="center"/>
          </w:tcPr>
          <w:p w:rsidR="00F6351B" w:rsidRPr="00A6169E" w:rsidRDefault="00A6169E" w:rsidP="00F6351B">
            <w:pPr>
              <w:tabs>
                <w:tab w:val="center" w:pos="4320"/>
                <w:tab w:val="right" w:pos="8640"/>
              </w:tabs>
              <w:jc w:val="center"/>
              <w:rPr>
                <w:rFonts w:asciiTheme="minorHAnsi" w:hAnsiTheme="minorHAnsi"/>
                <w:b/>
                <w:szCs w:val="20"/>
              </w:rPr>
            </w:pPr>
            <w:r w:rsidRPr="00A6169E">
              <w:rPr>
                <w:rFonts w:asciiTheme="minorHAnsi" w:hAnsiTheme="minorHAnsi"/>
                <w:b/>
                <w:szCs w:val="20"/>
              </w:rPr>
              <w:t>ALTERNATE</w:t>
            </w: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Off Site Command Post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Care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First Aid</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Request</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Release</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Media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Law Enforcement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Fire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Public Works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Utilities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Student Relocation Center</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A6169E" w:rsidRDefault="00F6351B" w:rsidP="00F6351B">
            <w:pPr>
              <w:tabs>
                <w:tab w:val="center" w:pos="4320"/>
                <w:tab w:val="right" w:pos="8640"/>
              </w:tabs>
              <w:rPr>
                <w:rFonts w:ascii="Segoe UI Symbol" w:hAnsi="Segoe UI Symbol"/>
                <w:bCs/>
              </w:rPr>
            </w:pPr>
            <w:r w:rsidRPr="00A6169E">
              <w:rPr>
                <w:rFonts w:ascii="Segoe UI Symbol" w:hAnsi="Segoe UI Symbol"/>
                <w:bCs/>
                <w:sz w:val="22"/>
                <w:szCs w:val="22"/>
              </w:rPr>
              <w:t>District Staging</w:t>
            </w: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Cs/>
                <w:szCs w:val="20"/>
              </w:rPr>
            </w:pPr>
          </w:p>
        </w:tc>
      </w:tr>
      <w:tr w:rsidR="00F6351B" w:rsidRPr="00F6351B" w:rsidTr="00383819">
        <w:trPr>
          <w:trHeight w:val="360"/>
        </w:trPr>
        <w:tc>
          <w:tcPr>
            <w:tcW w:w="3528" w:type="dxa"/>
            <w:vAlign w:val="center"/>
          </w:tcPr>
          <w:p w:rsidR="00F6351B" w:rsidRPr="00F6351B" w:rsidRDefault="00F6351B" w:rsidP="00F6351B">
            <w:pPr>
              <w:tabs>
                <w:tab w:val="center" w:pos="4320"/>
                <w:tab w:val="right" w:pos="8640"/>
              </w:tabs>
              <w:rPr>
                <w:rFonts w:ascii="Segoe UI Symbol" w:hAnsi="Segoe UI Symbol"/>
                <w:b/>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
                <w:szCs w:val="20"/>
              </w:rPr>
            </w:pPr>
          </w:p>
        </w:tc>
        <w:tc>
          <w:tcPr>
            <w:tcW w:w="2250" w:type="dxa"/>
            <w:vAlign w:val="center"/>
          </w:tcPr>
          <w:p w:rsidR="00F6351B" w:rsidRPr="00F6351B" w:rsidRDefault="00F6351B" w:rsidP="00F6351B">
            <w:pPr>
              <w:tabs>
                <w:tab w:val="center" w:pos="4320"/>
                <w:tab w:val="right" w:pos="8640"/>
              </w:tabs>
              <w:jc w:val="center"/>
              <w:rPr>
                <w:rFonts w:ascii="Segoe UI Symbol" w:hAnsi="Segoe UI Symbol"/>
                <w:b/>
                <w:szCs w:val="20"/>
              </w:rPr>
            </w:pPr>
          </w:p>
        </w:tc>
      </w:tr>
    </w:tbl>
    <w:p w:rsidR="00F6351B" w:rsidRPr="00BC27A5" w:rsidRDefault="00F6351B" w:rsidP="00F6351B">
      <w:pPr>
        <w:tabs>
          <w:tab w:val="num" w:pos="900"/>
          <w:tab w:val="center" w:pos="4320"/>
          <w:tab w:val="right" w:pos="8640"/>
        </w:tabs>
        <w:rPr>
          <w:rFonts w:ascii="Times New Roman" w:hAnsi="Times New Roman"/>
          <w:b/>
          <w:sz w:val="28"/>
          <w:szCs w:val="28"/>
        </w:rPr>
      </w:pPr>
      <w:r w:rsidRPr="00BC27A5">
        <w:rPr>
          <w:rFonts w:ascii="Times New Roman" w:hAnsi="Times New Roman"/>
          <w:b/>
          <w:sz w:val="28"/>
          <w:szCs w:val="28"/>
        </w:rPr>
        <w:lastRenderedPageBreak/>
        <w:t>ICS ASSIGNMENTS</w:t>
      </w:r>
    </w:p>
    <w:p w:rsidR="00F6351B" w:rsidRPr="00F6351B" w:rsidRDefault="00F6351B" w:rsidP="00F6351B">
      <w:pPr>
        <w:tabs>
          <w:tab w:val="center" w:pos="4320"/>
          <w:tab w:val="right" w:pos="8640"/>
        </w:tabs>
        <w:jc w:val="center"/>
        <w:rPr>
          <w:rFonts w:ascii="Segoe UI Symbol" w:hAnsi="Segoe UI Symbol"/>
          <w:b/>
          <w:sz w:val="28"/>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340"/>
        <w:gridCol w:w="2070"/>
        <w:gridCol w:w="2160"/>
      </w:tblGrid>
      <w:tr w:rsidR="00F6351B" w:rsidRPr="00F6351B" w:rsidTr="007E5006">
        <w:trPr>
          <w:trHeight w:val="480"/>
        </w:trPr>
        <w:tc>
          <w:tcPr>
            <w:tcW w:w="3078" w:type="dxa"/>
            <w:tcBorders>
              <w:bottom w:val="single" w:sz="4" w:space="0" w:color="auto"/>
            </w:tcBorders>
            <w:vAlign w:val="center"/>
          </w:tcPr>
          <w:p w:rsidR="00F6351B" w:rsidRPr="00233EB5" w:rsidRDefault="00233EB5" w:rsidP="00F6351B">
            <w:pPr>
              <w:keepNext/>
              <w:jc w:val="center"/>
              <w:outlineLvl w:val="0"/>
              <w:rPr>
                <w:rFonts w:asciiTheme="minorHAnsi" w:hAnsiTheme="minorHAnsi"/>
                <w:b/>
              </w:rPr>
            </w:pPr>
            <w:r w:rsidRPr="00233EB5">
              <w:rPr>
                <w:rFonts w:asciiTheme="minorHAnsi" w:hAnsiTheme="minorHAnsi"/>
                <w:b/>
              </w:rPr>
              <w:t>POSITION</w:t>
            </w:r>
          </w:p>
        </w:tc>
        <w:tc>
          <w:tcPr>
            <w:tcW w:w="2340" w:type="dxa"/>
            <w:tcBorders>
              <w:bottom w:val="single" w:sz="4" w:space="0" w:color="auto"/>
            </w:tcBorders>
            <w:vAlign w:val="center"/>
          </w:tcPr>
          <w:p w:rsidR="00F6351B" w:rsidRPr="00233EB5" w:rsidRDefault="00233EB5" w:rsidP="00F6351B">
            <w:pPr>
              <w:jc w:val="center"/>
              <w:rPr>
                <w:rFonts w:asciiTheme="minorHAnsi" w:hAnsiTheme="minorHAnsi"/>
                <w:b/>
              </w:rPr>
            </w:pPr>
            <w:r w:rsidRPr="00233EB5">
              <w:rPr>
                <w:rFonts w:asciiTheme="minorHAnsi" w:hAnsiTheme="minorHAnsi"/>
                <w:b/>
              </w:rPr>
              <w:t>1</w:t>
            </w:r>
            <w:r w:rsidRPr="00233EB5">
              <w:rPr>
                <w:rFonts w:asciiTheme="minorHAnsi" w:hAnsiTheme="minorHAnsi"/>
                <w:b/>
                <w:vertAlign w:val="superscript"/>
              </w:rPr>
              <w:t>ST</w:t>
            </w:r>
            <w:r w:rsidRPr="00233EB5">
              <w:rPr>
                <w:rFonts w:asciiTheme="minorHAnsi" w:hAnsiTheme="minorHAnsi"/>
                <w:b/>
              </w:rPr>
              <w:t xml:space="preserve"> (PRIMARY)</w:t>
            </w:r>
          </w:p>
        </w:tc>
        <w:tc>
          <w:tcPr>
            <w:tcW w:w="2070" w:type="dxa"/>
            <w:tcBorders>
              <w:bottom w:val="single" w:sz="4" w:space="0" w:color="auto"/>
            </w:tcBorders>
            <w:vAlign w:val="center"/>
          </w:tcPr>
          <w:p w:rsidR="00F6351B" w:rsidRPr="00233EB5" w:rsidRDefault="00233EB5" w:rsidP="00F6351B">
            <w:pPr>
              <w:jc w:val="center"/>
              <w:rPr>
                <w:rFonts w:asciiTheme="minorHAnsi" w:hAnsiTheme="minorHAnsi"/>
                <w:b/>
              </w:rPr>
            </w:pPr>
            <w:r w:rsidRPr="00233EB5">
              <w:rPr>
                <w:rFonts w:asciiTheme="minorHAnsi" w:hAnsiTheme="minorHAnsi"/>
                <w:b/>
              </w:rPr>
              <w:t>2</w:t>
            </w:r>
            <w:r w:rsidRPr="00233EB5">
              <w:rPr>
                <w:rFonts w:asciiTheme="minorHAnsi" w:hAnsiTheme="minorHAnsi"/>
                <w:b/>
                <w:vertAlign w:val="superscript"/>
              </w:rPr>
              <w:t>ND</w:t>
            </w:r>
            <w:r w:rsidRPr="00233EB5">
              <w:rPr>
                <w:rFonts w:asciiTheme="minorHAnsi" w:hAnsiTheme="minorHAnsi"/>
                <w:b/>
              </w:rPr>
              <w:t>(ALT)</w:t>
            </w:r>
          </w:p>
        </w:tc>
        <w:tc>
          <w:tcPr>
            <w:tcW w:w="2160" w:type="dxa"/>
            <w:tcBorders>
              <w:bottom w:val="single" w:sz="4" w:space="0" w:color="auto"/>
            </w:tcBorders>
            <w:vAlign w:val="center"/>
          </w:tcPr>
          <w:p w:rsidR="00F6351B" w:rsidRPr="00233EB5" w:rsidRDefault="00233EB5" w:rsidP="00F6351B">
            <w:pPr>
              <w:jc w:val="center"/>
              <w:rPr>
                <w:rFonts w:asciiTheme="minorHAnsi" w:hAnsiTheme="minorHAnsi"/>
                <w:b/>
              </w:rPr>
            </w:pPr>
            <w:r w:rsidRPr="00233EB5">
              <w:rPr>
                <w:rFonts w:asciiTheme="minorHAnsi" w:hAnsiTheme="minorHAnsi"/>
                <w:b/>
              </w:rPr>
              <w:t>3</w:t>
            </w:r>
            <w:r w:rsidRPr="00233EB5">
              <w:rPr>
                <w:rFonts w:asciiTheme="minorHAnsi" w:hAnsiTheme="minorHAnsi"/>
                <w:b/>
                <w:vertAlign w:val="superscript"/>
              </w:rPr>
              <w:t>RD</w:t>
            </w:r>
            <w:r w:rsidRPr="00233EB5">
              <w:rPr>
                <w:rFonts w:asciiTheme="minorHAnsi" w:hAnsiTheme="minorHAnsi"/>
                <w:b/>
              </w:rPr>
              <w:t xml:space="preserve"> (ALT)</w:t>
            </w:r>
          </w:p>
        </w:tc>
      </w:tr>
      <w:tr w:rsidR="00F6351B" w:rsidRPr="00F6351B" w:rsidTr="007E5006">
        <w:trPr>
          <w:cantSplit/>
          <w:trHeight w:val="480"/>
        </w:trPr>
        <w:tc>
          <w:tcPr>
            <w:tcW w:w="3078" w:type="dxa"/>
            <w:shd w:val="clear" w:color="auto" w:fill="C0C0C0"/>
            <w:vAlign w:val="center"/>
          </w:tcPr>
          <w:p w:rsidR="00F6351B" w:rsidRPr="00233EB5" w:rsidRDefault="00233EB5" w:rsidP="00F6351B">
            <w:pPr>
              <w:rPr>
                <w:rFonts w:asciiTheme="minorHAnsi" w:hAnsiTheme="minorHAnsi"/>
                <w:b/>
              </w:rPr>
            </w:pPr>
            <w:r w:rsidRPr="00233EB5">
              <w:rPr>
                <w:rFonts w:asciiTheme="minorHAnsi" w:hAnsiTheme="minorHAnsi"/>
                <w:b/>
              </w:rPr>
              <w:t>INCIDENT COMMANDER</w:t>
            </w:r>
          </w:p>
        </w:tc>
        <w:tc>
          <w:tcPr>
            <w:tcW w:w="2340" w:type="dxa"/>
            <w:shd w:val="clear" w:color="auto" w:fill="C0C0C0"/>
            <w:vAlign w:val="center"/>
          </w:tcPr>
          <w:p w:rsidR="00F6351B" w:rsidRPr="00F6351B" w:rsidRDefault="00A52D82" w:rsidP="00F6351B">
            <w:pPr>
              <w:jc w:val="center"/>
              <w:rPr>
                <w:rFonts w:ascii="Segoe UI Symbol" w:hAnsi="Segoe UI Symbol"/>
                <w:bCs/>
              </w:rPr>
            </w:pPr>
            <w:r>
              <w:rPr>
                <w:rFonts w:ascii="Segoe UI Symbol" w:hAnsi="Segoe UI Symbol"/>
                <w:bCs/>
              </w:rPr>
              <w:t>(Assistant Principal)</w:t>
            </w:r>
          </w:p>
        </w:tc>
        <w:tc>
          <w:tcPr>
            <w:tcW w:w="2070" w:type="dxa"/>
            <w:shd w:val="clear" w:color="auto" w:fill="C0C0C0"/>
            <w:vAlign w:val="center"/>
          </w:tcPr>
          <w:p w:rsidR="00F6351B" w:rsidRPr="00F6351B" w:rsidRDefault="00A52D82" w:rsidP="00F6351B">
            <w:pPr>
              <w:jc w:val="center"/>
              <w:rPr>
                <w:rFonts w:ascii="Segoe UI Symbol" w:hAnsi="Segoe UI Symbol"/>
                <w:bCs/>
              </w:rPr>
            </w:pPr>
            <w:r>
              <w:rPr>
                <w:rFonts w:ascii="Segoe UI Symbol" w:hAnsi="Segoe UI Symbol"/>
                <w:bCs/>
              </w:rPr>
              <w:t>(Coach)</w:t>
            </w:r>
          </w:p>
        </w:tc>
        <w:tc>
          <w:tcPr>
            <w:tcW w:w="2160" w:type="dxa"/>
            <w:shd w:val="clear" w:color="auto" w:fill="C0C0C0"/>
            <w:vAlign w:val="center"/>
          </w:tcPr>
          <w:p w:rsidR="00F6351B" w:rsidRPr="00F6351B" w:rsidRDefault="00A52D82" w:rsidP="00F6351B">
            <w:pPr>
              <w:jc w:val="center"/>
              <w:rPr>
                <w:rFonts w:ascii="Segoe UI Symbol" w:hAnsi="Segoe UI Symbol"/>
                <w:bCs/>
              </w:rPr>
            </w:pPr>
            <w:r>
              <w:rPr>
                <w:rFonts w:ascii="Segoe UI Symbol" w:hAnsi="Segoe UI Symbol"/>
                <w:bCs/>
              </w:rPr>
              <w:t>(Etc.)</w:t>
            </w: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Safety</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Liaison</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tcBorders>
              <w:bottom w:val="single" w:sz="4" w:space="0" w:color="auto"/>
            </w:tcBorders>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Information Officer</w:t>
            </w:r>
          </w:p>
        </w:tc>
        <w:tc>
          <w:tcPr>
            <w:tcW w:w="234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07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160" w:type="dxa"/>
            <w:tcBorders>
              <w:bottom w:val="single" w:sz="4" w:space="0" w:color="auto"/>
            </w:tcBorders>
            <w:vAlign w:val="center"/>
          </w:tcPr>
          <w:p w:rsidR="00F6351B" w:rsidRPr="00F6351B" w:rsidRDefault="00F6351B" w:rsidP="00F6351B">
            <w:pPr>
              <w:jc w:val="center"/>
              <w:rPr>
                <w:rFonts w:ascii="Segoe UI Symbol" w:hAnsi="Segoe UI Symbol"/>
                <w:bCs/>
              </w:rPr>
            </w:pPr>
          </w:p>
        </w:tc>
      </w:tr>
      <w:tr w:rsidR="00F6351B" w:rsidRPr="00F6351B" w:rsidTr="007E5006">
        <w:trPr>
          <w:cantSplit/>
          <w:trHeight w:val="480"/>
        </w:trPr>
        <w:tc>
          <w:tcPr>
            <w:tcW w:w="3078" w:type="dxa"/>
            <w:tcBorders>
              <w:bottom w:val="single" w:sz="4" w:space="0" w:color="auto"/>
            </w:tcBorders>
            <w:shd w:val="clear" w:color="auto" w:fill="C0C0C0"/>
            <w:vAlign w:val="center"/>
          </w:tcPr>
          <w:p w:rsidR="00F6351B" w:rsidRPr="00233EB5" w:rsidRDefault="00233EB5" w:rsidP="00F6351B">
            <w:pPr>
              <w:rPr>
                <w:rFonts w:asciiTheme="minorHAnsi" w:hAnsiTheme="minorHAnsi"/>
                <w:b/>
              </w:rPr>
            </w:pPr>
            <w:r w:rsidRPr="00233EB5">
              <w:rPr>
                <w:rFonts w:asciiTheme="minorHAnsi" w:hAnsiTheme="minorHAnsi"/>
                <w:b/>
              </w:rPr>
              <w:t>OPERATIONS</w:t>
            </w:r>
          </w:p>
        </w:tc>
        <w:tc>
          <w:tcPr>
            <w:tcW w:w="2340" w:type="dxa"/>
            <w:tcBorders>
              <w:bottom w:val="single" w:sz="4" w:space="0" w:color="auto"/>
            </w:tcBorders>
            <w:shd w:val="clear" w:color="auto" w:fill="C0C0C0"/>
            <w:vAlign w:val="center"/>
          </w:tcPr>
          <w:p w:rsidR="00F6351B" w:rsidRPr="00F6351B" w:rsidRDefault="00F6351B" w:rsidP="00F6351B">
            <w:pPr>
              <w:jc w:val="center"/>
              <w:rPr>
                <w:rFonts w:ascii="Segoe UI Symbol" w:hAnsi="Segoe UI Symbol"/>
                <w:bCs/>
              </w:rPr>
            </w:pPr>
          </w:p>
        </w:tc>
        <w:tc>
          <w:tcPr>
            <w:tcW w:w="2070" w:type="dxa"/>
            <w:tcBorders>
              <w:bottom w:val="single" w:sz="4" w:space="0" w:color="auto"/>
            </w:tcBorders>
            <w:shd w:val="clear" w:color="auto" w:fill="C0C0C0"/>
            <w:vAlign w:val="center"/>
          </w:tcPr>
          <w:p w:rsidR="00F6351B" w:rsidRPr="00F6351B" w:rsidRDefault="00F6351B" w:rsidP="00F6351B">
            <w:pPr>
              <w:jc w:val="center"/>
              <w:rPr>
                <w:rFonts w:ascii="Segoe UI Symbol" w:hAnsi="Segoe UI Symbol"/>
                <w:bCs/>
              </w:rPr>
            </w:pPr>
          </w:p>
        </w:tc>
        <w:tc>
          <w:tcPr>
            <w:tcW w:w="2160" w:type="dxa"/>
            <w:tcBorders>
              <w:bottom w:val="single" w:sz="4" w:space="0" w:color="auto"/>
            </w:tcBorders>
            <w:shd w:val="clear" w:color="auto" w:fill="C0C0C0"/>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Communications</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Recorder</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Security</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Search &amp; Rescue</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Safety/Damage</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Medical/First Aid</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Student Supervision</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Student Request</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Student Release</w:t>
            </w:r>
          </w:p>
        </w:tc>
        <w:tc>
          <w:tcPr>
            <w:tcW w:w="2340" w:type="dxa"/>
            <w:vAlign w:val="center"/>
          </w:tcPr>
          <w:p w:rsidR="00F6351B" w:rsidRPr="00F6351B" w:rsidRDefault="00F6351B" w:rsidP="00F6351B">
            <w:pPr>
              <w:jc w:val="center"/>
              <w:rPr>
                <w:rFonts w:ascii="Segoe UI Symbol" w:hAnsi="Segoe UI Symbol"/>
                <w:bCs/>
              </w:rPr>
            </w:pPr>
          </w:p>
        </w:tc>
        <w:tc>
          <w:tcPr>
            <w:tcW w:w="2070" w:type="dxa"/>
            <w:vAlign w:val="center"/>
          </w:tcPr>
          <w:p w:rsidR="00F6351B" w:rsidRPr="00F6351B" w:rsidRDefault="00F6351B" w:rsidP="00F6351B">
            <w:pPr>
              <w:jc w:val="center"/>
              <w:rPr>
                <w:rFonts w:ascii="Segoe UI Symbol" w:hAnsi="Segoe UI Symbol"/>
                <w:bCs/>
              </w:rPr>
            </w:pPr>
          </w:p>
        </w:tc>
        <w:tc>
          <w:tcPr>
            <w:tcW w:w="2160" w:type="dxa"/>
            <w:vAlign w:val="center"/>
          </w:tcPr>
          <w:p w:rsidR="00F6351B" w:rsidRPr="00F6351B" w:rsidRDefault="00F6351B" w:rsidP="00F6351B">
            <w:pPr>
              <w:jc w:val="center"/>
              <w:rPr>
                <w:rFonts w:ascii="Segoe UI Symbol" w:hAnsi="Segoe UI Symbol"/>
                <w:bCs/>
              </w:rPr>
            </w:pPr>
          </w:p>
        </w:tc>
      </w:tr>
      <w:tr w:rsidR="00F6351B" w:rsidRPr="00F6351B" w:rsidTr="007E5006">
        <w:trPr>
          <w:trHeight w:val="480"/>
        </w:trPr>
        <w:tc>
          <w:tcPr>
            <w:tcW w:w="3078" w:type="dxa"/>
            <w:tcBorders>
              <w:bottom w:val="single" w:sz="4" w:space="0" w:color="auto"/>
            </w:tcBorders>
            <w:vAlign w:val="center"/>
          </w:tcPr>
          <w:p w:rsidR="00F6351B" w:rsidRPr="00233EB5" w:rsidRDefault="00F6351B" w:rsidP="00F6351B">
            <w:pPr>
              <w:rPr>
                <w:rFonts w:ascii="Segoe UI Symbol" w:hAnsi="Segoe UI Symbol"/>
                <w:bCs/>
              </w:rPr>
            </w:pPr>
            <w:r w:rsidRPr="00233EB5">
              <w:rPr>
                <w:rFonts w:ascii="Segoe UI Symbol" w:hAnsi="Segoe UI Symbol"/>
                <w:bCs/>
                <w:sz w:val="22"/>
                <w:szCs w:val="22"/>
              </w:rPr>
              <w:t>Runners</w:t>
            </w:r>
          </w:p>
        </w:tc>
        <w:tc>
          <w:tcPr>
            <w:tcW w:w="234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070" w:type="dxa"/>
            <w:tcBorders>
              <w:bottom w:val="single" w:sz="4" w:space="0" w:color="auto"/>
            </w:tcBorders>
            <w:vAlign w:val="center"/>
          </w:tcPr>
          <w:p w:rsidR="00F6351B" w:rsidRPr="00F6351B" w:rsidRDefault="00F6351B" w:rsidP="00F6351B">
            <w:pPr>
              <w:jc w:val="center"/>
              <w:rPr>
                <w:rFonts w:ascii="Segoe UI Symbol" w:hAnsi="Segoe UI Symbol"/>
                <w:bCs/>
              </w:rPr>
            </w:pPr>
          </w:p>
        </w:tc>
        <w:tc>
          <w:tcPr>
            <w:tcW w:w="2160" w:type="dxa"/>
            <w:tcBorders>
              <w:bottom w:val="single" w:sz="4" w:space="0" w:color="auto"/>
            </w:tcBorders>
            <w:vAlign w:val="center"/>
          </w:tcPr>
          <w:p w:rsidR="00F6351B" w:rsidRPr="00F6351B" w:rsidRDefault="00F6351B" w:rsidP="00F6351B">
            <w:pPr>
              <w:jc w:val="center"/>
              <w:rPr>
                <w:rFonts w:ascii="Segoe UI Symbol" w:hAnsi="Segoe UI Symbol"/>
                <w:bCs/>
              </w:rPr>
            </w:pPr>
          </w:p>
        </w:tc>
      </w:tr>
    </w:tbl>
    <w:p w:rsidR="00F6351B" w:rsidRPr="00F6351B" w:rsidRDefault="00F6351B" w:rsidP="00F6351B">
      <w:pPr>
        <w:rPr>
          <w:rFonts w:ascii="Segoe UI Symbol" w:hAnsi="Segoe UI Symbol"/>
          <w:b/>
        </w:rPr>
      </w:pPr>
    </w:p>
    <w:p w:rsidR="00233EB5" w:rsidRPr="00BC27A5" w:rsidRDefault="00F6351B" w:rsidP="00233EB5">
      <w:pPr>
        <w:jc w:val="both"/>
        <w:rPr>
          <w:rFonts w:ascii="Times New Roman" w:hAnsi="Times New Roman"/>
          <w:b/>
          <w:sz w:val="28"/>
          <w:szCs w:val="28"/>
        </w:rPr>
      </w:pPr>
      <w:r w:rsidRPr="00BC27A5">
        <w:rPr>
          <w:rFonts w:ascii="Times New Roman" w:hAnsi="Times New Roman"/>
          <w:b/>
        </w:rPr>
        <w:t>Note:</w:t>
      </w:r>
    </w:p>
    <w:p w:rsidR="00233EB5" w:rsidRDefault="00233EB5" w:rsidP="00E540EA">
      <w:pPr>
        <w:jc w:val="center"/>
        <w:rPr>
          <w:rFonts w:asciiTheme="majorHAnsi" w:hAnsiTheme="majorHAnsi"/>
          <w:b/>
          <w:sz w:val="28"/>
          <w:szCs w:val="28"/>
        </w:rPr>
      </w:pPr>
    </w:p>
    <w:p w:rsidR="00233EB5" w:rsidRDefault="00233EB5" w:rsidP="00E540EA">
      <w:pPr>
        <w:jc w:val="center"/>
        <w:rPr>
          <w:rFonts w:asciiTheme="majorHAnsi" w:hAnsiTheme="majorHAnsi"/>
          <w:b/>
          <w:sz w:val="28"/>
          <w:szCs w:val="28"/>
        </w:rPr>
      </w:pPr>
    </w:p>
    <w:p w:rsidR="00233EB5" w:rsidRDefault="00233EB5" w:rsidP="00E540EA">
      <w:pPr>
        <w:jc w:val="center"/>
        <w:rPr>
          <w:rFonts w:asciiTheme="majorHAnsi" w:hAnsiTheme="majorHAnsi"/>
          <w:b/>
          <w:sz w:val="28"/>
          <w:szCs w:val="28"/>
        </w:rPr>
      </w:pPr>
    </w:p>
    <w:p w:rsidR="00C72F67" w:rsidRDefault="00C72F67" w:rsidP="00E540EA">
      <w:pPr>
        <w:jc w:val="center"/>
        <w:rPr>
          <w:rFonts w:asciiTheme="majorHAnsi" w:hAnsiTheme="majorHAnsi"/>
          <w:b/>
          <w:sz w:val="28"/>
          <w:szCs w:val="28"/>
        </w:rPr>
      </w:pPr>
    </w:p>
    <w:p w:rsidR="00BB448E" w:rsidRDefault="00BB448E">
      <w:pPr>
        <w:spacing w:after="200" w:line="276" w:lineRule="auto"/>
        <w:rPr>
          <w:rFonts w:asciiTheme="majorHAnsi" w:hAnsiTheme="majorHAnsi"/>
          <w:b/>
          <w:sz w:val="28"/>
          <w:szCs w:val="28"/>
        </w:rPr>
      </w:pPr>
      <w:r>
        <w:rPr>
          <w:rFonts w:asciiTheme="majorHAnsi" w:hAnsiTheme="majorHAnsi"/>
          <w:b/>
          <w:sz w:val="28"/>
          <w:szCs w:val="28"/>
        </w:rPr>
        <w:br w:type="page"/>
      </w:r>
    </w:p>
    <w:p w:rsidR="00B008FA" w:rsidRPr="00BC27A5" w:rsidRDefault="00442922" w:rsidP="00E540EA">
      <w:pPr>
        <w:jc w:val="center"/>
        <w:rPr>
          <w:rFonts w:ascii="Times New Roman" w:hAnsi="Times New Roman"/>
          <w:b/>
          <w:sz w:val="28"/>
          <w:szCs w:val="28"/>
        </w:rPr>
      </w:pPr>
      <w:r w:rsidRPr="00BC27A5">
        <w:rPr>
          <w:rFonts w:ascii="Times New Roman" w:hAnsi="Times New Roman"/>
          <w:b/>
          <w:sz w:val="28"/>
          <w:szCs w:val="28"/>
        </w:rPr>
        <w:lastRenderedPageBreak/>
        <w:t>INCIDENT RESPONSE JOB DESCRIPTION</w:t>
      </w:r>
      <w:r w:rsidR="00B008FA" w:rsidRPr="00BC27A5">
        <w:rPr>
          <w:rFonts w:ascii="Times New Roman" w:hAnsi="Times New Roman"/>
          <w:b/>
          <w:sz w:val="28"/>
          <w:szCs w:val="28"/>
        </w:rPr>
        <w:t xml:space="preserve">S </w:t>
      </w:r>
    </w:p>
    <w:p w:rsidR="00F6351B" w:rsidRPr="00BC27A5" w:rsidRDefault="002E4115" w:rsidP="00E540EA">
      <w:pPr>
        <w:jc w:val="center"/>
        <w:rPr>
          <w:rFonts w:ascii="Times New Roman" w:hAnsi="Times New Roman"/>
          <w:b/>
          <w:sz w:val="28"/>
          <w:szCs w:val="28"/>
        </w:rPr>
      </w:pPr>
      <w:r w:rsidRPr="00BC27A5">
        <w:rPr>
          <w:rFonts w:ascii="Times New Roman" w:hAnsi="Times New Roman"/>
          <w:b/>
          <w:sz w:val="28"/>
          <w:szCs w:val="28"/>
        </w:rPr>
        <w:t>(</w:t>
      </w:r>
      <w:r w:rsidR="00B008FA" w:rsidRPr="00BC27A5">
        <w:rPr>
          <w:rFonts w:ascii="Times New Roman" w:hAnsi="Times New Roman"/>
          <w:b/>
          <w:sz w:val="28"/>
          <w:szCs w:val="28"/>
        </w:rPr>
        <w:t>Incident Command Po</w:t>
      </w:r>
      <w:r w:rsidRPr="00BC27A5">
        <w:rPr>
          <w:rFonts w:ascii="Times New Roman" w:hAnsi="Times New Roman"/>
          <w:b/>
          <w:sz w:val="28"/>
          <w:szCs w:val="28"/>
        </w:rPr>
        <w:t>s</w:t>
      </w:r>
      <w:r w:rsidR="00B008FA" w:rsidRPr="00BC27A5">
        <w:rPr>
          <w:rFonts w:ascii="Times New Roman" w:hAnsi="Times New Roman"/>
          <w:b/>
          <w:sz w:val="28"/>
          <w:szCs w:val="28"/>
        </w:rPr>
        <w:t>itions</w:t>
      </w:r>
      <w:r w:rsidRPr="00BC27A5">
        <w:rPr>
          <w:rFonts w:ascii="Times New Roman" w:hAnsi="Times New Roman"/>
          <w:b/>
          <w:sz w:val="28"/>
          <w:szCs w:val="28"/>
        </w:rPr>
        <w:t>)</w:t>
      </w:r>
    </w:p>
    <w:p w:rsidR="00AC462B" w:rsidRDefault="00AC462B" w:rsidP="00E540EA">
      <w:pPr>
        <w:jc w:val="center"/>
        <w:rPr>
          <w:rFonts w:asciiTheme="majorHAnsi" w:hAnsiTheme="majorHAnsi"/>
          <w:b/>
          <w:sz w:val="28"/>
          <w:szCs w:val="28"/>
        </w:rPr>
      </w:pPr>
    </w:p>
    <w:p w:rsidR="00442922" w:rsidRDefault="00442922" w:rsidP="00F6351B">
      <w:pPr>
        <w:jc w:val="both"/>
        <w:rPr>
          <w:rFonts w:asciiTheme="majorHAnsi" w:hAnsiTheme="majorHAnsi"/>
          <w:b/>
          <w:sz w:val="28"/>
          <w:szCs w:val="28"/>
        </w:rPr>
      </w:pPr>
    </w:p>
    <w:p w:rsidR="00B01945" w:rsidRPr="00374B04" w:rsidRDefault="00E83529" w:rsidP="00B01945">
      <w:pPr>
        <w:jc w:val="both"/>
        <w:rPr>
          <w:rFonts w:ascii="Times New Roman" w:hAnsi="Times New Roman"/>
          <w:b/>
        </w:rPr>
      </w:pPr>
      <w:r w:rsidRPr="00374B04">
        <w:rPr>
          <w:rFonts w:ascii="Times New Roman" w:hAnsi="Times New Roman"/>
          <w:b/>
        </w:rPr>
        <w:t>JOB DESCRIPTIONS FOR THE FOLLOWING POSITIONS MAY BE FOUND IN THE BASIC PLAN, PAGES 22-26:</w:t>
      </w:r>
    </w:p>
    <w:p w:rsidR="00F4329F" w:rsidRDefault="00F4329F" w:rsidP="00F6351B">
      <w:pPr>
        <w:jc w:val="both"/>
        <w:rPr>
          <w:rFonts w:ascii="Times New Roman" w:hAnsi="Times New Roman"/>
          <w:b/>
        </w:rPr>
      </w:pPr>
    </w:p>
    <w:p w:rsidR="00374B04" w:rsidRDefault="002E4115" w:rsidP="00F511FB">
      <w:pPr>
        <w:pStyle w:val="ListParagraph"/>
        <w:numPr>
          <w:ilvl w:val="0"/>
          <w:numId w:val="98"/>
        </w:numPr>
        <w:jc w:val="both"/>
        <w:rPr>
          <w:rFonts w:ascii="Times New Roman" w:hAnsi="Times New Roman"/>
          <w:sz w:val="24"/>
          <w:szCs w:val="24"/>
        </w:rPr>
      </w:pPr>
      <w:r w:rsidRPr="00374B04">
        <w:rPr>
          <w:rFonts w:ascii="Times New Roman" w:hAnsi="Times New Roman"/>
          <w:sz w:val="24"/>
          <w:szCs w:val="24"/>
        </w:rPr>
        <w:t>Incident Commander</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374B04" w:rsidP="00F511FB">
      <w:pPr>
        <w:pStyle w:val="ListParagraph"/>
        <w:numPr>
          <w:ilvl w:val="0"/>
          <w:numId w:val="98"/>
        </w:numPr>
        <w:jc w:val="both"/>
        <w:rPr>
          <w:rFonts w:ascii="Times New Roman" w:hAnsi="Times New Roman"/>
          <w:sz w:val="24"/>
          <w:szCs w:val="24"/>
        </w:rPr>
      </w:pPr>
      <w:r>
        <w:rPr>
          <w:rFonts w:ascii="Times New Roman" w:hAnsi="Times New Roman"/>
          <w:sz w:val="24"/>
          <w:szCs w:val="24"/>
        </w:rPr>
        <w:t>Public Information Office</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B767E0" w:rsidP="00F511FB">
      <w:pPr>
        <w:pStyle w:val="ListParagraph"/>
        <w:numPr>
          <w:ilvl w:val="0"/>
          <w:numId w:val="98"/>
        </w:numPr>
        <w:jc w:val="both"/>
        <w:rPr>
          <w:rFonts w:ascii="Times New Roman" w:hAnsi="Times New Roman"/>
          <w:sz w:val="24"/>
          <w:szCs w:val="24"/>
        </w:rPr>
      </w:pPr>
      <w:r w:rsidRPr="00BC27A5">
        <w:rPr>
          <w:rFonts w:ascii="Times New Roman" w:hAnsi="Times New Roman"/>
          <w:sz w:val="24"/>
          <w:szCs w:val="24"/>
        </w:rPr>
        <w:t>Liaison</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B767E0" w:rsidP="00F511FB">
      <w:pPr>
        <w:pStyle w:val="ListParagraph"/>
        <w:numPr>
          <w:ilvl w:val="0"/>
          <w:numId w:val="98"/>
        </w:numPr>
        <w:jc w:val="both"/>
        <w:rPr>
          <w:rFonts w:ascii="Times New Roman" w:hAnsi="Times New Roman"/>
          <w:sz w:val="24"/>
          <w:szCs w:val="24"/>
        </w:rPr>
      </w:pPr>
      <w:r w:rsidRPr="00BC27A5">
        <w:rPr>
          <w:rFonts w:ascii="Times New Roman" w:hAnsi="Times New Roman"/>
          <w:sz w:val="24"/>
          <w:szCs w:val="24"/>
        </w:rPr>
        <w:t>Safety Officer</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B767E0" w:rsidP="00F511FB">
      <w:pPr>
        <w:pStyle w:val="ListParagraph"/>
        <w:numPr>
          <w:ilvl w:val="0"/>
          <w:numId w:val="98"/>
        </w:numPr>
        <w:jc w:val="both"/>
        <w:rPr>
          <w:rFonts w:ascii="Times New Roman" w:hAnsi="Times New Roman"/>
          <w:sz w:val="24"/>
          <w:szCs w:val="24"/>
        </w:rPr>
      </w:pPr>
      <w:r w:rsidRPr="00BC27A5">
        <w:rPr>
          <w:rFonts w:ascii="Times New Roman" w:hAnsi="Times New Roman"/>
          <w:sz w:val="24"/>
          <w:szCs w:val="24"/>
        </w:rPr>
        <w:t>Operations Chief</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B767E0" w:rsidP="00F511FB">
      <w:pPr>
        <w:pStyle w:val="ListParagraph"/>
        <w:numPr>
          <w:ilvl w:val="0"/>
          <w:numId w:val="98"/>
        </w:numPr>
        <w:jc w:val="both"/>
        <w:rPr>
          <w:rFonts w:ascii="Times New Roman" w:hAnsi="Times New Roman"/>
          <w:sz w:val="24"/>
          <w:szCs w:val="24"/>
        </w:rPr>
      </w:pPr>
      <w:r w:rsidRPr="00BC27A5">
        <w:rPr>
          <w:rFonts w:ascii="Times New Roman" w:hAnsi="Times New Roman"/>
          <w:sz w:val="24"/>
          <w:szCs w:val="24"/>
        </w:rPr>
        <w:t>Planning Chief</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B767E0" w:rsidP="00F511FB">
      <w:pPr>
        <w:pStyle w:val="ListParagraph"/>
        <w:numPr>
          <w:ilvl w:val="0"/>
          <w:numId w:val="98"/>
        </w:numPr>
        <w:jc w:val="both"/>
        <w:rPr>
          <w:rFonts w:ascii="Times New Roman" w:hAnsi="Times New Roman"/>
          <w:sz w:val="24"/>
          <w:szCs w:val="24"/>
        </w:rPr>
      </w:pPr>
      <w:r w:rsidRPr="00BC27A5">
        <w:rPr>
          <w:rFonts w:ascii="Times New Roman" w:hAnsi="Times New Roman"/>
          <w:sz w:val="24"/>
          <w:szCs w:val="24"/>
        </w:rPr>
        <w:t>Logistic Chief</w:t>
      </w:r>
    </w:p>
    <w:p w:rsidR="00374B04" w:rsidRPr="00374B04" w:rsidRDefault="00374B04" w:rsidP="00374B04">
      <w:pPr>
        <w:pStyle w:val="ListParagraph"/>
        <w:numPr>
          <w:ilvl w:val="0"/>
          <w:numId w:val="0"/>
        </w:numPr>
        <w:tabs>
          <w:tab w:val="clear" w:pos="1710"/>
        </w:tabs>
        <w:ind w:left="720"/>
        <w:jc w:val="both"/>
        <w:rPr>
          <w:rFonts w:ascii="Times New Roman" w:hAnsi="Times New Roman"/>
          <w:sz w:val="16"/>
          <w:szCs w:val="16"/>
        </w:rPr>
      </w:pPr>
    </w:p>
    <w:p w:rsidR="00B767E0" w:rsidRDefault="00B767E0" w:rsidP="00F511FB">
      <w:pPr>
        <w:pStyle w:val="ListParagraph"/>
        <w:numPr>
          <w:ilvl w:val="0"/>
          <w:numId w:val="98"/>
        </w:numPr>
        <w:jc w:val="both"/>
        <w:rPr>
          <w:rFonts w:ascii="Times New Roman" w:hAnsi="Times New Roman"/>
          <w:sz w:val="24"/>
          <w:szCs w:val="24"/>
        </w:rPr>
      </w:pPr>
      <w:r w:rsidRPr="00BC27A5">
        <w:rPr>
          <w:rFonts w:ascii="Times New Roman" w:hAnsi="Times New Roman"/>
          <w:sz w:val="24"/>
          <w:szCs w:val="24"/>
        </w:rPr>
        <w:t>Finance and Administrative</w:t>
      </w:r>
    </w:p>
    <w:p w:rsidR="00E83529" w:rsidRPr="00E83529" w:rsidRDefault="00E83529" w:rsidP="00E83529">
      <w:pPr>
        <w:jc w:val="both"/>
        <w:rPr>
          <w:rFonts w:ascii="Times New Roman" w:hAnsi="Times New Roman"/>
        </w:rPr>
      </w:pPr>
    </w:p>
    <w:p w:rsidR="001856D8" w:rsidRDefault="001856D8" w:rsidP="001856D8">
      <w:pPr>
        <w:jc w:val="both"/>
        <w:rPr>
          <w:rFonts w:ascii="Times New Roman" w:hAnsi="Times New Roman"/>
        </w:rPr>
      </w:pPr>
    </w:p>
    <w:p w:rsidR="0025561C" w:rsidRDefault="00E83529" w:rsidP="0025561C">
      <w:pPr>
        <w:ind w:left="-144"/>
        <w:jc w:val="both"/>
        <w:rPr>
          <w:rFonts w:ascii="Times New Roman" w:hAnsi="Times New Roman"/>
          <w:b/>
        </w:rPr>
      </w:pPr>
      <w:r w:rsidRPr="00374B04">
        <w:rPr>
          <w:rFonts w:ascii="Times New Roman" w:hAnsi="Times New Roman"/>
          <w:b/>
        </w:rPr>
        <w:t>DEPARTMENT CHECKLISTS ARE LOCATED IN ATTACHMENT A OF SECTION IV.</w:t>
      </w:r>
    </w:p>
    <w:p w:rsidR="0025561C" w:rsidRDefault="0025561C" w:rsidP="0025561C">
      <w:pPr>
        <w:ind w:left="-144"/>
        <w:jc w:val="both"/>
        <w:rPr>
          <w:rFonts w:ascii="Times New Roman" w:hAnsi="Times New Roman"/>
          <w:b/>
        </w:rPr>
      </w:pPr>
    </w:p>
    <w:p w:rsidR="00BB448E" w:rsidRPr="00BB448E" w:rsidRDefault="00BB448E" w:rsidP="0025561C">
      <w:pPr>
        <w:ind w:left="-144"/>
        <w:jc w:val="both"/>
        <w:rPr>
          <w:rFonts w:ascii="Times New Roman" w:hAnsi="Times New Roman"/>
          <w:b/>
        </w:rPr>
      </w:pPr>
      <w:r w:rsidRPr="00BB448E">
        <w:rPr>
          <w:rFonts w:ascii="Times New Roman" w:hAnsi="Times New Roman"/>
          <w:b/>
        </w:rPr>
        <w:t>DEPARTMENT CHECKLISTS</w:t>
      </w:r>
    </w:p>
    <w:p w:rsidR="00BB448E" w:rsidRPr="00BB448E" w:rsidRDefault="00BB448E" w:rsidP="00BB448E">
      <w:pPr>
        <w:rPr>
          <w:rFonts w:ascii="Times New Roman" w:hAnsi="Times New Roman"/>
          <w:b/>
        </w:rPr>
      </w:pPr>
    </w:p>
    <w:p w:rsidR="00374B04" w:rsidRDefault="00BB448E"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r w:rsidRPr="00374B04">
        <w:rPr>
          <w:rFonts w:ascii="Times New Roman" w:hAnsi="Times New Roman"/>
          <w:sz w:val="24"/>
          <w:szCs w:val="24"/>
        </w:rPr>
        <w:t>Director of Transportation or designee</w:t>
      </w:r>
    </w:p>
    <w:p w:rsidR="00BB448E" w:rsidRPr="00374B04" w:rsidRDefault="00BB448E"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r w:rsidRPr="00374B04">
        <w:rPr>
          <w:rFonts w:ascii="Times New Roman" w:hAnsi="Times New Roman"/>
          <w:sz w:val="24"/>
          <w:szCs w:val="24"/>
        </w:rPr>
        <w:t>Director of Information Technology or designee</w:t>
      </w:r>
    </w:p>
    <w:p w:rsidR="00BB448E" w:rsidRPr="00E83529" w:rsidRDefault="00BB448E"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r w:rsidRPr="00E83529">
        <w:rPr>
          <w:rFonts w:ascii="Times New Roman" w:hAnsi="Times New Roman"/>
          <w:sz w:val="24"/>
          <w:szCs w:val="24"/>
        </w:rPr>
        <w:t>School Safety/Emergency Management Coordinator or designee</w:t>
      </w:r>
    </w:p>
    <w:p w:rsidR="00BB448E" w:rsidRPr="00E83529" w:rsidRDefault="00BB448E"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r w:rsidRPr="00E83529">
        <w:rPr>
          <w:rFonts w:ascii="Times New Roman" w:hAnsi="Times New Roman"/>
          <w:sz w:val="24"/>
          <w:szCs w:val="24"/>
        </w:rPr>
        <w:t>Finance and Comptroller or designee</w:t>
      </w:r>
    </w:p>
    <w:p w:rsidR="00BB448E" w:rsidRPr="00E83529" w:rsidRDefault="00B145DA"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hyperlink w:anchor="_Toc286958313" w:history="1">
        <w:r w:rsidR="00BB448E" w:rsidRPr="00E83529">
          <w:rPr>
            <w:rFonts w:ascii="Times New Roman" w:hAnsi="Times New Roman"/>
            <w:sz w:val="24"/>
            <w:szCs w:val="24"/>
          </w:rPr>
          <w:t>School</w:t>
        </w:r>
      </w:hyperlink>
      <w:r w:rsidR="00BB448E" w:rsidRPr="00E83529">
        <w:rPr>
          <w:rFonts w:ascii="Times New Roman" w:hAnsi="Times New Roman"/>
          <w:sz w:val="24"/>
          <w:szCs w:val="24"/>
        </w:rPr>
        <w:t xml:space="preserve"> Resource Officer or designee</w:t>
      </w:r>
    </w:p>
    <w:p w:rsidR="00BB448E" w:rsidRPr="00E83529" w:rsidRDefault="00B145DA"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hyperlink w:anchor="_Toc286958314" w:history="1">
        <w:r w:rsidR="00BB448E" w:rsidRPr="00E83529">
          <w:rPr>
            <w:rFonts w:ascii="Times New Roman" w:hAnsi="Times New Roman"/>
            <w:sz w:val="24"/>
            <w:szCs w:val="24"/>
          </w:rPr>
          <w:t>Facilities</w:t>
        </w:r>
      </w:hyperlink>
      <w:r w:rsidR="00BB448E" w:rsidRPr="00E83529">
        <w:rPr>
          <w:rFonts w:ascii="Times New Roman" w:hAnsi="Times New Roman"/>
          <w:sz w:val="24"/>
          <w:szCs w:val="24"/>
        </w:rPr>
        <w:t>/Finance or designee</w:t>
      </w:r>
    </w:p>
    <w:p w:rsidR="00BB448E" w:rsidRPr="00E83529" w:rsidRDefault="00B145DA" w:rsidP="00271CB7">
      <w:pPr>
        <w:pStyle w:val="ListParagraph"/>
        <w:numPr>
          <w:ilvl w:val="0"/>
          <w:numId w:val="128"/>
        </w:numPr>
        <w:tabs>
          <w:tab w:val="left" w:pos="540"/>
          <w:tab w:val="right" w:leader="dot" w:pos="8820"/>
        </w:tabs>
        <w:spacing w:line="360" w:lineRule="auto"/>
        <w:ind w:left="792"/>
        <w:rPr>
          <w:rFonts w:ascii="Times New Roman" w:hAnsi="Times New Roman"/>
          <w:sz w:val="24"/>
          <w:szCs w:val="24"/>
        </w:rPr>
      </w:pPr>
      <w:hyperlink w:anchor="_Toc286958315" w:history="1">
        <w:r w:rsidR="00BB448E" w:rsidRPr="00E83529">
          <w:rPr>
            <w:rFonts w:ascii="Times New Roman" w:hAnsi="Times New Roman"/>
            <w:sz w:val="24"/>
            <w:szCs w:val="24"/>
          </w:rPr>
          <w:t>Marketing</w:t>
        </w:r>
      </w:hyperlink>
      <w:r w:rsidR="00BB448E" w:rsidRPr="00E83529">
        <w:rPr>
          <w:rFonts w:ascii="Times New Roman" w:hAnsi="Times New Roman"/>
          <w:sz w:val="24"/>
          <w:szCs w:val="24"/>
        </w:rPr>
        <w:t xml:space="preserve"> and Communications or designee</w:t>
      </w:r>
    </w:p>
    <w:p w:rsidR="00F57A55" w:rsidRPr="00BC27A5" w:rsidRDefault="00F6351B" w:rsidP="00374B04">
      <w:pPr>
        <w:autoSpaceDE w:val="0"/>
        <w:autoSpaceDN w:val="0"/>
        <w:adjustRightInd w:val="0"/>
        <w:rPr>
          <w:rFonts w:ascii="Times New Roman" w:hAnsi="Times New Roman"/>
          <w:b/>
          <w:bCs/>
          <w:color w:val="000000"/>
          <w:sz w:val="28"/>
          <w:szCs w:val="28"/>
        </w:rPr>
      </w:pPr>
      <w:r w:rsidRPr="00BC27A5">
        <w:rPr>
          <w:rFonts w:ascii="Times New Roman" w:hAnsi="Times New Roman"/>
          <w:b/>
        </w:rPr>
        <w:br w:type="page"/>
      </w:r>
    </w:p>
    <w:p w:rsidR="000561DF" w:rsidRPr="00BC27A5" w:rsidRDefault="000561DF" w:rsidP="000561DF">
      <w:pPr>
        <w:keepNext/>
        <w:jc w:val="center"/>
        <w:outlineLvl w:val="1"/>
        <w:rPr>
          <w:rFonts w:ascii="Times New Roman" w:hAnsi="Times New Roman"/>
          <w:b/>
          <w:sz w:val="28"/>
          <w:szCs w:val="28"/>
        </w:rPr>
      </w:pPr>
      <w:r w:rsidRPr="00BC27A5">
        <w:rPr>
          <w:rFonts w:ascii="Times New Roman" w:hAnsi="Times New Roman"/>
          <w:b/>
          <w:sz w:val="28"/>
          <w:szCs w:val="28"/>
        </w:rPr>
        <w:lastRenderedPageBreak/>
        <w:t>SEARCH AND RESCUE TEAMS</w:t>
      </w:r>
    </w:p>
    <w:p w:rsidR="000561DF" w:rsidRPr="00BC27A5" w:rsidRDefault="000561DF" w:rsidP="000561DF">
      <w:pPr>
        <w:rPr>
          <w:rFonts w:ascii="Times New Roman" w:hAnsi="Times New Roman"/>
          <w:smallCaps/>
        </w:rPr>
      </w:pPr>
    </w:p>
    <w:p w:rsidR="000561DF" w:rsidRPr="00BC27A5" w:rsidRDefault="000561DF" w:rsidP="000561DF">
      <w:pPr>
        <w:tabs>
          <w:tab w:val="left" w:leader="underscore" w:pos="8820"/>
        </w:tabs>
        <w:outlineLvl w:val="0"/>
        <w:rPr>
          <w:rFonts w:ascii="Times New Roman" w:hAnsi="Times New Roman"/>
        </w:rPr>
      </w:pPr>
      <w:r w:rsidRPr="00BC27A5">
        <w:rPr>
          <w:rFonts w:ascii="Times New Roman" w:hAnsi="Times New Roman"/>
        </w:rPr>
        <w:t>SEARCH AND RESCUE (S &amp; R) TEAM LEADER</w:t>
      </w:r>
      <w:r w:rsidRPr="00BC27A5">
        <w:rPr>
          <w:rFonts w:ascii="Times New Roman" w:hAnsi="Times New Roman"/>
        </w:rPr>
        <w:tab/>
      </w:r>
    </w:p>
    <w:p w:rsidR="000561DF" w:rsidRPr="00BC27A5" w:rsidRDefault="000561DF" w:rsidP="000561DF">
      <w:pPr>
        <w:rPr>
          <w:rFonts w:ascii="Times New Roman" w:hAnsi="Times New Roman"/>
        </w:rPr>
      </w:pPr>
    </w:p>
    <w:p w:rsidR="000561DF" w:rsidRPr="00BC27A5" w:rsidRDefault="000561DF" w:rsidP="000561DF">
      <w:pPr>
        <w:outlineLvl w:val="0"/>
        <w:rPr>
          <w:rFonts w:ascii="Times New Roman" w:hAnsi="Times New Roman"/>
          <w:snapToGrid w:val="0"/>
        </w:rPr>
      </w:pPr>
      <w:r w:rsidRPr="00BC27A5">
        <w:rPr>
          <w:rFonts w:ascii="Times New Roman" w:hAnsi="Times New Roman"/>
          <w:b/>
        </w:rPr>
        <w:t>Note:</w:t>
      </w:r>
      <w:r w:rsidRPr="00BC27A5">
        <w:rPr>
          <w:rFonts w:ascii="Times New Roman" w:hAnsi="Times New Roman"/>
        </w:rPr>
        <w:t xml:space="preserve">  Number of teams will vary depending</w:t>
      </w:r>
      <w:r w:rsidRPr="00BC27A5">
        <w:rPr>
          <w:rFonts w:ascii="Times New Roman" w:hAnsi="Times New Roman"/>
          <w:snapToGrid w:val="0"/>
        </w:rPr>
        <w:t xml:space="preserve"> on size of campus.</w:t>
      </w:r>
    </w:p>
    <w:p w:rsidR="000561DF" w:rsidRPr="000561DF" w:rsidRDefault="000561DF" w:rsidP="000561DF">
      <w:pPr>
        <w:tabs>
          <w:tab w:val="left" w:pos="5490"/>
        </w:tabs>
        <w:ind w:right="-630"/>
        <w:rPr>
          <w:rFonts w:ascii="Segoe UI Symbol" w:hAnsi="Segoe UI Symbol"/>
        </w:rPr>
      </w:pPr>
      <w:r w:rsidRPr="000561DF">
        <w:rPr>
          <w:rFonts w:ascii="Segoe UI Symbol" w:hAnsi="Segoe UI Symbol"/>
        </w:rPr>
        <w:tab/>
      </w:r>
      <w:r w:rsidRPr="000561DF">
        <w:rPr>
          <w:rFonts w:ascii="Segoe UI Symbol" w:hAnsi="Segoe UI Symbol"/>
        </w:rPr>
        <w:tab/>
        <w:t xml:space="preserve">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64"/>
        <w:gridCol w:w="2506"/>
        <w:gridCol w:w="810"/>
        <w:gridCol w:w="450"/>
        <w:gridCol w:w="533"/>
        <w:gridCol w:w="420"/>
        <w:gridCol w:w="419"/>
        <w:gridCol w:w="419"/>
        <w:gridCol w:w="419"/>
        <w:gridCol w:w="420"/>
      </w:tblGrid>
      <w:tr w:rsidR="000561DF" w:rsidRPr="000561DF" w:rsidTr="00A506F9">
        <w:trPr>
          <w:cantSplit/>
          <w:trHeight w:val="1538"/>
        </w:trPr>
        <w:tc>
          <w:tcPr>
            <w:tcW w:w="3358" w:type="dxa"/>
            <w:tcBorders>
              <w:top w:val="nil"/>
              <w:left w:val="nil"/>
              <w:right w:val="nil"/>
            </w:tcBorders>
            <w:vAlign w:val="center"/>
          </w:tcPr>
          <w:p w:rsidR="000561DF" w:rsidRPr="000561DF" w:rsidRDefault="000561DF" w:rsidP="000561DF">
            <w:pPr>
              <w:jc w:val="center"/>
              <w:rPr>
                <w:rFonts w:ascii="Segoe UI Symbol" w:hAnsi="Segoe UI Symbol"/>
              </w:rPr>
            </w:pPr>
          </w:p>
        </w:tc>
        <w:tc>
          <w:tcPr>
            <w:tcW w:w="364" w:type="dxa"/>
            <w:tcBorders>
              <w:top w:val="nil"/>
              <w:left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top w:val="nil"/>
              <w:lef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NAMES</w:t>
            </w:r>
          </w:p>
        </w:tc>
        <w:tc>
          <w:tcPr>
            <w:tcW w:w="810"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Radio</w:t>
            </w:r>
            <w:r w:rsidR="00284FBA">
              <w:rPr>
                <w:rFonts w:ascii="Segoe UI Symbol" w:hAnsi="Segoe UI Symbol"/>
              </w:rPr>
              <w:t xml:space="preserve"> Frequency</w:t>
            </w:r>
          </w:p>
        </w:tc>
        <w:tc>
          <w:tcPr>
            <w:tcW w:w="450"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Keys</w:t>
            </w:r>
          </w:p>
        </w:tc>
        <w:tc>
          <w:tcPr>
            <w:tcW w:w="533"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Hard Hat</w:t>
            </w:r>
          </w:p>
        </w:tc>
        <w:tc>
          <w:tcPr>
            <w:tcW w:w="420"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Goggles</w:t>
            </w:r>
          </w:p>
        </w:tc>
        <w:tc>
          <w:tcPr>
            <w:tcW w:w="419"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Bucket</w:t>
            </w:r>
          </w:p>
        </w:tc>
        <w:tc>
          <w:tcPr>
            <w:tcW w:w="419"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Vest</w:t>
            </w:r>
          </w:p>
        </w:tc>
        <w:tc>
          <w:tcPr>
            <w:tcW w:w="419" w:type="dxa"/>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Clipboard</w:t>
            </w:r>
          </w:p>
        </w:tc>
        <w:tc>
          <w:tcPr>
            <w:tcW w:w="420" w:type="dxa"/>
            <w:shd w:val="clear" w:color="auto" w:fill="E6E6E6"/>
            <w:textDirection w:val="btLr"/>
            <w:vAlign w:val="center"/>
          </w:tcPr>
          <w:p w:rsidR="000561DF" w:rsidRPr="000561DF" w:rsidRDefault="000561DF" w:rsidP="000561DF">
            <w:pPr>
              <w:ind w:left="113" w:right="113"/>
              <w:jc w:val="center"/>
              <w:rPr>
                <w:rFonts w:ascii="Segoe UI Symbol" w:hAnsi="Segoe UI Symbol"/>
              </w:rPr>
            </w:pPr>
            <w:r w:rsidRPr="000561DF">
              <w:rPr>
                <w:rFonts w:ascii="Segoe UI Symbol" w:hAnsi="Segoe UI Symbol"/>
              </w:rPr>
              <w:t>Backpack</w:t>
            </w:r>
          </w:p>
        </w:tc>
      </w:tr>
      <w:tr w:rsidR="000561DF" w:rsidRPr="000561DF" w:rsidTr="00A506F9">
        <w:trPr>
          <w:cantSplit/>
          <w:trHeight w:val="369"/>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#1</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#2</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#3</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69"/>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#4</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val="restart"/>
          </w:tcPr>
          <w:p w:rsidR="000561DF" w:rsidRPr="000561DF" w:rsidRDefault="000561DF" w:rsidP="000561DF">
            <w:pPr>
              <w:rPr>
                <w:rFonts w:ascii="Segoe UI Symbol" w:hAnsi="Segoe UI Symbol"/>
              </w:rPr>
            </w:pPr>
            <w:r w:rsidRPr="000561DF">
              <w:rPr>
                <w:rFonts w:ascii="Segoe UI Symbol" w:hAnsi="Segoe UI Symbol"/>
              </w:rPr>
              <w:t>S &amp; R TEAM #5</w:t>
            </w:r>
          </w:p>
          <w:p w:rsidR="000561DF" w:rsidRPr="000561DF" w:rsidRDefault="000561DF" w:rsidP="000561DF">
            <w:pPr>
              <w:rPr>
                <w:rFonts w:ascii="Segoe UI Symbol" w:hAnsi="Segoe UI Symbol"/>
              </w:rPr>
            </w:pPr>
            <w:r w:rsidRPr="000561DF">
              <w:rPr>
                <w:rFonts w:ascii="Segoe UI Symbol" w:hAnsi="Segoe UI Symbol"/>
              </w:rPr>
              <w:t>NOTES:</w:t>
            </w: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1</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r w:rsidRPr="000561DF">
              <w:rPr>
                <w:rFonts w:ascii="Segoe UI Symbol" w:hAnsi="Segoe UI Symbol"/>
              </w:rPr>
              <w:t>2</w:t>
            </w: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r w:rsidR="000561DF" w:rsidRPr="000561DF" w:rsidTr="00A506F9">
        <w:trPr>
          <w:cantSplit/>
          <w:trHeight w:val="370"/>
        </w:trPr>
        <w:tc>
          <w:tcPr>
            <w:tcW w:w="3358" w:type="dxa"/>
            <w:vMerge/>
          </w:tcPr>
          <w:p w:rsidR="000561DF" w:rsidRPr="000561DF" w:rsidRDefault="000561DF" w:rsidP="000561DF">
            <w:pPr>
              <w:rPr>
                <w:rFonts w:ascii="Segoe UI Symbol" w:hAnsi="Segoe UI Symbol"/>
              </w:rPr>
            </w:pPr>
          </w:p>
        </w:tc>
        <w:tc>
          <w:tcPr>
            <w:tcW w:w="364" w:type="dxa"/>
            <w:tcBorders>
              <w:top w:val="nil"/>
              <w:bottom w:val="nil"/>
              <w:right w:val="nil"/>
            </w:tcBorders>
            <w:vAlign w:val="center"/>
          </w:tcPr>
          <w:p w:rsidR="000561DF" w:rsidRPr="000561DF" w:rsidRDefault="000561DF" w:rsidP="000561DF">
            <w:pPr>
              <w:jc w:val="center"/>
              <w:rPr>
                <w:rFonts w:ascii="Segoe UI Symbol" w:hAnsi="Segoe UI Symbol"/>
              </w:rPr>
            </w:pPr>
          </w:p>
        </w:tc>
        <w:tc>
          <w:tcPr>
            <w:tcW w:w="2506" w:type="dxa"/>
            <w:tcBorders>
              <w:left w:val="nil"/>
            </w:tcBorders>
          </w:tcPr>
          <w:p w:rsidR="000561DF" w:rsidRPr="000561DF" w:rsidRDefault="000561DF" w:rsidP="000561DF">
            <w:pPr>
              <w:rPr>
                <w:rFonts w:ascii="Segoe UI Symbol" w:hAnsi="Segoe UI Symbol"/>
              </w:rPr>
            </w:pPr>
          </w:p>
        </w:tc>
        <w:tc>
          <w:tcPr>
            <w:tcW w:w="810" w:type="dxa"/>
          </w:tcPr>
          <w:p w:rsidR="000561DF" w:rsidRPr="000561DF" w:rsidRDefault="000561DF" w:rsidP="000561DF">
            <w:pPr>
              <w:rPr>
                <w:rFonts w:ascii="Segoe UI Symbol" w:hAnsi="Segoe UI Symbol"/>
              </w:rPr>
            </w:pPr>
          </w:p>
        </w:tc>
        <w:tc>
          <w:tcPr>
            <w:tcW w:w="450" w:type="dxa"/>
            <w:shd w:val="clear" w:color="auto" w:fill="E6E6E6"/>
          </w:tcPr>
          <w:p w:rsidR="000561DF" w:rsidRPr="000561DF" w:rsidRDefault="000561DF" w:rsidP="000561DF">
            <w:pPr>
              <w:rPr>
                <w:rFonts w:ascii="Segoe UI Symbol" w:hAnsi="Segoe UI Symbol"/>
              </w:rPr>
            </w:pPr>
          </w:p>
        </w:tc>
        <w:tc>
          <w:tcPr>
            <w:tcW w:w="533"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19" w:type="dxa"/>
            <w:shd w:val="clear" w:color="auto" w:fill="E6E6E6"/>
          </w:tcPr>
          <w:p w:rsidR="000561DF" w:rsidRPr="000561DF" w:rsidRDefault="000561DF" w:rsidP="000561DF">
            <w:pPr>
              <w:rPr>
                <w:rFonts w:ascii="Segoe UI Symbol" w:hAnsi="Segoe UI Symbol"/>
              </w:rPr>
            </w:pPr>
          </w:p>
        </w:tc>
        <w:tc>
          <w:tcPr>
            <w:tcW w:w="419" w:type="dxa"/>
          </w:tcPr>
          <w:p w:rsidR="000561DF" w:rsidRPr="000561DF" w:rsidRDefault="000561DF" w:rsidP="000561DF">
            <w:pPr>
              <w:rPr>
                <w:rFonts w:ascii="Segoe UI Symbol" w:hAnsi="Segoe UI Symbol"/>
              </w:rPr>
            </w:pPr>
          </w:p>
        </w:tc>
        <w:tc>
          <w:tcPr>
            <w:tcW w:w="420" w:type="dxa"/>
            <w:shd w:val="clear" w:color="auto" w:fill="E6E6E6"/>
          </w:tcPr>
          <w:p w:rsidR="000561DF" w:rsidRPr="000561DF" w:rsidRDefault="000561DF" w:rsidP="000561DF">
            <w:pPr>
              <w:rPr>
                <w:rFonts w:ascii="Segoe UI Symbol" w:hAnsi="Segoe UI Symbol"/>
              </w:rPr>
            </w:pPr>
          </w:p>
        </w:tc>
      </w:tr>
    </w:tbl>
    <w:p w:rsidR="00233EB5" w:rsidRDefault="00233EB5" w:rsidP="00E540EA">
      <w:pPr>
        <w:keepNext/>
        <w:jc w:val="center"/>
        <w:outlineLvl w:val="1"/>
        <w:rPr>
          <w:rFonts w:ascii="Cambria" w:hAnsi="Cambria"/>
          <w:b/>
          <w:sz w:val="28"/>
          <w:szCs w:val="28"/>
        </w:rPr>
      </w:pPr>
    </w:p>
    <w:p w:rsidR="00233EB5" w:rsidRDefault="00233EB5" w:rsidP="00233EB5">
      <w:r>
        <w:br w:type="page"/>
      </w:r>
    </w:p>
    <w:p w:rsidR="00E540EA" w:rsidRPr="00BC27A5" w:rsidRDefault="00E540EA" w:rsidP="00E540EA">
      <w:pPr>
        <w:keepNext/>
        <w:jc w:val="center"/>
        <w:outlineLvl w:val="1"/>
        <w:rPr>
          <w:rFonts w:ascii="Times New Roman" w:hAnsi="Times New Roman"/>
          <w:sz w:val="28"/>
          <w:szCs w:val="28"/>
        </w:rPr>
      </w:pPr>
      <w:r w:rsidRPr="00BC27A5">
        <w:rPr>
          <w:rFonts w:ascii="Times New Roman" w:hAnsi="Times New Roman"/>
          <w:b/>
          <w:sz w:val="28"/>
          <w:szCs w:val="28"/>
        </w:rPr>
        <w:lastRenderedPageBreak/>
        <w:t xml:space="preserve">SEARCH AND RESCUE TEAMS </w:t>
      </w:r>
      <w:r w:rsidRPr="00BC27A5">
        <w:rPr>
          <w:rFonts w:ascii="Times New Roman" w:hAnsi="Times New Roman"/>
          <w:sz w:val="28"/>
          <w:szCs w:val="28"/>
        </w:rPr>
        <w:t>continued</w:t>
      </w:r>
    </w:p>
    <w:p w:rsidR="000561DF" w:rsidRPr="00BC27A5" w:rsidRDefault="000561DF" w:rsidP="000561DF">
      <w:pPr>
        <w:ind w:left="270" w:right="270" w:hanging="270"/>
        <w:outlineLvl w:val="0"/>
        <w:rPr>
          <w:rFonts w:ascii="Times New Roman" w:hAnsi="Times New Roman"/>
        </w:rPr>
      </w:pPr>
    </w:p>
    <w:p w:rsidR="000561DF" w:rsidRDefault="000561DF" w:rsidP="00F511FB">
      <w:pPr>
        <w:numPr>
          <w:ilvl w:val="0"/>
          <w:numId w:val="77"/>
        </w:numPr>
        <w:ind w:right="270"/>
        <w:rPr>
          <w:rFonts w:ascii="Times New Roman" w:hAnsi="Times New Roman"/>
        </w:rPr>
      </w:pPr>
      <w:r w:rsidRPr="00BC27A5">
        <w:rPr>
          <w:rFonts w:ascii="Times New Roman" w:hAnsi="Times New Roman"/>
        </w:rPr>
        <w:t>Assign teams based on available manpower; minimum 2 persons. Attempt to place one experienced person on each team.</w:t>
      </w:r>
    </w:p>
    <w:p w:rsidR="00BC27A5" w:rsidRPr="00BC27A5" w:rsidRDefault="00BC27A5" w:rsidP="00BC27A5">
      <w:pPr>
        <w:ind w:left="720" w:right="270"/>
        <w:rPr>
          <w:rFonts w:ascii="Times New Roman" w:hAnsi="Times New Roman"/>
        </w:rPr>
      </w:pPr>
    </w:p>
    <w:p w:rsidR="000561DF" w:rsidRDefault="000561DF" w:rsidP="00F511FB">
      <w:pPr>
        <w:numPr>
          <w:ilvl w:val="0"/>
          <w:numId w:val="77"/>
        </w:numPr>
        <w:ind w:right="270"/>
        <w:rPr>
          <w:rFonts w:ascii="Times New Roman" w:hAnsi="Times New Roman"/>
        </w:rPr>
      </w:pPr>
      <w:r w:rsidRPr="00BC27A5">
        <w:rPr>
          <w:rFonts w:ascii="Times New Roman" w:hAnsi="Times New Roman"/>
        </w:rPr>
        <w:t>Perform visual check of outfitted team leaving Command Post (CP); include radio check. Advise teams of known injuries.</w:t>
      </w:r>
    </w:p>
    <w:p w:rsidR="00BC27A5" w:rsidRPr="00BC27A5" w:rsidRDefault="00BC27A5" w:rsidP="00BC27A5">
      <w:pPr>
        <w:ind w:left="720" w:right="270"/>
        <w:rPr>
          <w:rFonts w:ascii="Times New Roman" w:hAnsi="Times New Roman"/>
        </w:rPr>
      </w:pPr>
    </w:p>
    <w:p w:rsidR="000561DF" w:rsidRDefault="000561DF" w:rsidP="00F511FB">
      <w:pPr>
        <w:numPr>
          <w:ilvl w:val="0"/>
          <w:numId w:val="77"/>
        </w:numPr>
        <w:ind w:right="270"/>
        <w:rPr>
          <w:rFonts w:ascii="Times New Roman" w:hAnsi="Times New Roman"/>
        </w:rPr>
      </w:pPr>
      <w:r w:rsidRPr="00BC27A5">
        <w:rPr>
          <w:rFonts w:ascii="Times New Roman" w:hAnsi="Times New Roman"/>
        </w:rPr>
        <w:t>Remain at Command Post table.</w:t>
      </w:r>
    </w:p>
    <w:p w:rsidR="00BC27A5" w:rsidRPr="00BC27A5" w:rsidRDefault="00BC27A5" w:rsidP="00BC27A5">
      <w:pPr>
        <w:ind w:left="720" w:right="270"/>
        <w:rPr>
          <w:rFonts w:ascii="Times New Roman" w:hAnsi="Times New Roman"/>
        </w:rPr>
      </w:pPr>
    </w:p>
    <w:p w:rsidR="000561DF" w:rsidRDefault="000561DF" w:rsidP="00F511FB">
      <w:pPr>
        <w:numPr>
          <w:ilvl w:val="0"/>
          <w:numId w:val="77"/>
        </w:numPr>
        <w:ind w:right="270"/>
        <w:rPr>
          <w:rFonts w:ascii="Times New Roman" w:hAnsi="Times New Roman"/>
        </w:rPr>
      </w:pPr>
      <w:r w:rsidRPr="00BC27A5">
        <w:rPr>
          <w:rFonts w:ascii="Times New Roman" w:hAnsi="Times New Roman"/>
        </w:rPr>
        <w:t>Be attentive to all S&amp;R related communications.</w:t>
      </w:r>
    </w:p>
    <w:p w:rsidR="00BC27A5" w:rsidRPr="00BC27A5" w:rsidRDefault="00BC27A5" w:rsidP="00BC27A5">
      <w:pPr>
        <w:ind w:left="720" w:right="270"/>
        <w:rPr>
          <w:rFonts w:ascii="Times New Roman" w:hAnsi="Times New Roman"/>
        </w:rPr>
      </w:pPr>
    </w:p>
    <w:p w:rsidR="000561DF" w:rsidRDefault="000561DF" w:rsidP="00F511FB">
      <w:pPr>
        <w:numPr>
          <w:ilvl w:val="0"/>
          <w:numId w:val="77"/>
        </w:numPr>
        <w:ind w:right="270"/>
        <w:rPr>
          <w:rFonts w:ascii="Times New Roman" w:hAnsi="Times New Roman"/>
          <w:bCs/>
        </w:rPr>
      </w:pPr>
      <w:r w:rsidRPr="00BC27A5">
        <w:rPr>
          <w:rFonts w:ascii="Times New Roman" w:hAnsi="Times New Roman"/>
          <w:bCs/>
        </w:rPr>
        <w:t>Utilize boxes above to record location of injured students. Example: report of 2 injured students in Room 20 would be recorded as “S/2 = RM 20” in box under team #3.</w:t>
      </w:r>
    </w:p>
    <w:p w:rsidR="00BC27A5" w:rsidRPr="00BC27A5" w:rsidRDefault="00BC27A5" w:rsidP="00BC27A5">
      <w:pPr>
        <w:ind w:left="720" w:right="270"/>
        <w:rPr>
          <w:rFonts w:ascii="Times New Roman" w:hAnsi="Times New Roman"/>
          <w:bCs/>
        </w:rPr>
      </w:pPr>
    </w:p>
    <w:p w:rsidR="000561DF" w:rsidRPr="00BC27A5" w:rsidRDefault="000561DF" w:rsidP="00F511FB">
      <w:pPr>
        <w:widowControl w:val="0"/>
        <w:numPr>
          <w:ilvl w:val="0"/>
          <w:numId w:val="77"/>
        </w:numPr>
        <w:ind w:right="270"/>
        <w:rPr>
          <w:rFonts w:ascii="Times New Roman" w:hAnsi="Times New Roman"/>
          <w:snapToGrid w:val="0"/>
        </w:rPr>
      </w:pPr>
      <w:r w:rsidRPr="00BC27A5">
        <w:rPr>
          <w:rFonts w:ascii="Times New Roman" w:hAnsi="Times New Roman"/>
          <w:snapToGrid w:val="0"/>
        </w:rPr>
        <w:t>Utilize manpower pool to aid S&amp;R (i.e., request for backboard and carryout or request for rescue equipment).</w:t>
      </w:r>
    </w:p>
    <w:p w:rsidR="000561DF" w:rsidRPr="00BC27A5" w:rsidRDefault="000561DF" w:rsidP="000561DF">
      <w:pPr>
        <w:widowControl w:val="0"/>
        <w:tabs>
          <w:tab w:val="left" w:pos="3828"/>
        </w:tabs>
        <w:ind w:right="270"/>
        <w:jc w:val="center"/>
        <w:rPr>
          <w:rFonts w:ascii="Times New Roman" w:hAnsi="Times New Roman"/>
          <w:b/>
          <w:snapToGrid w:val="0"/>
          <w:sz w:val="28"/>
          <w:szCs w:val="28"/>
        </w:rPr>
      </w:pPr>
      <w:r w:rsidRPr="000561DF">
        <w:rPr>
          <w:rFonts w:ascii="Segoe UI Symbol" w:hAnsi="Segoe UI Symbol"/>
          <w:snapToGrid w:val="0"/>
        </w:rPr>
        <w:br w:type="page"/>
      </w:r>
      <w:r w:rsidRPr="00BC27A5">
        <w:rPr>
          <w:rFonts w:ascii="Times New Roman" w:hAnsi="Times New Roman"/>
          <w:b/>
          <w:snapToGrid w:val="0"/>
          <w:sz w:val="28"/>
          <w:szCs w:val="28"/>
        </w:rPr>
        <w:lastRenderedPageBreak/>
        <w:t>SITE STATUS REPORT</w:t>
      </w:r>
    </w:p>
    <w:tbl>
      <w:tblPr>
        <w:tblW w:w="10080" w:type="dxa"/>
        <w:tblInd w:w="-342" w:type="dxa"/>
        <w:tblLayout w:type="fixed"/>
        <w:tblLook w:val="0000" w:firstRow="0" w:lastRow="0" w:firstColumn="0" w:lastColumn="0" w:noHBand="0" w:noVBand="0"/>
      </w:tblPr>
      <w:tblGrid>
        <w:gridCol w:w="990"/>
        <w:gridCol w:w="334"/>
        <w:gridCol w:w="656"/>
        <w:gridCol w:w="990"/>
        <w:gridCol w:w="1260"/>
        <w:gridCol w:w="630"/>
        <w:gridCol w:w="180"/>
        <w:gridCol w:w="270"/>
        <w:gridCol w:w="1710"/>
        <w:gridCol w:w="1710"/>
        <w:gridCol w:w="1350"/>
      </w:tblGrid>
      <w:tr w:rsidR="000561DF" w:rsidRPr="000561DF" w:rsidTr="00E540EA">
        <w:tc>
          <w:tcPr>
            <w:tcW w:w="10080" w:type="dxa"/>
            <w:gridSpan w:val="11"/>
          </w:tcPr>
          <w:p w:rsidR="000561DF" w:rsidRPr="000561DF" w:rsidRDefault="000561DF" w:rsidP="000561DF">
            <w:pPr>
              <w:rPr>
                <w:rFonts w:ascii="Segoe UI Symbol" w:hAnsi="Segoe UI Symbol"/>
              </w:rPr>
            </w:pPr>
            <w:r w:rsidRPr="000561DF">
              <w:rPr>
                <w:rFonts w:ascii="Segoe UI Symbol" w:hAnsi="Segoe UI Symbol"/>
              </w:rPr>
              <w:br w:type="page"/>
            </w:r>
          </w:p>
          <w:p w:rsidR="000561DF" w:rsidRPr="000561DF" w:rsidRDefault="000561DF" w:rsidP="000561DF">
            <w:pPr>
              <w:widowControl w:val="0"/>
              <w:rPr>
                <w:rFonts w:ascii="Segoe UI Symbol" w:hAnsi="Segoe UI Symbol"/>
              </w:rPr>
            </w:pPr>
          </w:p>
          <w:p w:rsidR="000561DF" w:rsidRPr="00096A1C" w:rsidRDefault="000561DF" w:rsidP="000561DF">
            <w:pPr>
              <w:widowControl w:val="0"/>
              <w:tabs>
                <w:tab w:val="left" w:leader="underscore" w:pos="2340"/>
                <w:tab w:val="left" w:leader="underscore" w:pos="5580"/>
                <w:tab w:val="left" w:leader="underscore" w:pos="9000"/>
              </w:tabs>
              <w:spacing w:line="240" w:lineRule="exact"/>
              <w:rPr>
                <w:rFonts w:asciiTheme="minorHAnsi" w:hAnsiTheme="minorHAnsi"/>
                <w:b/>
              </w:rPr>
            </w:pPr>
            <w:r w:rsidRPr="00096A1C">
              <w:rPr>
                <w:rFonts w:asciiTheme="minorHAnsi" w:hAnsiTheme="minorHAnsi"/>
                <w:b/>
              </w:rPr>
              <w:t>TO:</w:t>
            </w:r>
            <w:r w:rsidRPr="00096A1C">
              <w:rPr>
                <w:rFonts w:asciiTheme="minorHAnsi" w:hAnsiTheme="minorHAnsi"/>
                <w:b/>
              </w:rPr>
              <w:tab/>
              <w:t xml:space="preserve"> FROM: (name) </w:t>
            </w:r>
            <w:r w:rsidRPr="00096A1C">
              <w:rPr>
                <w:rFonts w:asciiTheme="minorHAnsi" w:hAnsiTheme="minorHAnsi"/>
                <w:b/>
              </w:rPr>
              <w:tab/>
              <w:t xml:space="preserve">LOCATION: </w:t>
            </w:r>
            <w:r w:rsidRPr="00096A1C">
              <w:rPr>
                <w:rFonts w:asciiTheme="minorHAnsi" w:hAnsiTheme="minorHAnsi"/>
                <w:b/>
              </w:rPr>
              <w:tab/>
            </w:r>
          </w:p>
          <w:p w:rsidR="000561DF" w:rsidRPr="00096A1C" w:rsidRDefault="000561DF" w:rsidP="000561DF">
            <w:pPr>
              <w:widowControl w:val="0"/>
              <w:tabs>
                <w:tab w:val="left" w:leader="underscore" w:pos="1800"/>
                <w:tab w:val="left" w:leader="underscore" w:pos="3690"/>
                <w:tab w:val="left" w:leader="underscore" w:pos="9000"/>
              </w:tabs>
              <w:spacing w:line="240" w:lineRule="exact"/>
              <w:rPr>
                <w:rFonts w:asciiTheme="minorHAnsi" w:hAnsiTheme="minorHAnsi"/>
                <w:b/>
              </w:rPr>
            </w:pPr>
          </w:p>
          <w:p w:rsidR="000561DF" w:rsidRPr="000561DF" w:rsidRDefault="000561DF" w:rsidP="000561DF">
            <w:pPr>
              <w:widowControl w:val="0"/>
              <w:tabs>
                <w:tab w:val="left" w:leader="underscore" w:pos="1800"/>
                <w:tab w:val="left" w:leader="underscore" w:pos="3690"/>
                <w:tab w:val="left" w:leader="underscore" w:pos="9000"/>
              </w:tabs>
              <w:spacing w:line="240" w:lineRule="exact"/>
              <w:rPr>
                <w:rFonts w:ascii="Segoe UI Symbol" w:hAnsi="Segoe UI Symbol"/>
              </w:rPr>
            </w:pPr>
            <w:r w:rsidRPr="00096A1C">
              <w:rPr>
                <w:rFonts w:asciiTheme="minorHAnsi" w:hAnsiTheme="minorHAnsi"/>
                <w:b/>
              </w:rPr>
              <w:t>DATE:</w:t>
            </w:r>
            <w:r w:rsidRPr="00096A1C">
              <w:rPr>
                <w:rFonts w:asciiTheme="minorHAnsi" w:hAnsiTheme="minorHAnsi"/>
                <w:b/>
              </w:rPr>
              <w:tab/>
              <w:t xml:space="preserve"> TIME:</w:t>
            </w:r>
            <w:r w:rsidRPr="00096A1C">
              <w:rPr>
                <w:rFonts w:asciiTheme="minorHAnsi" w:hAnsiTheme="minorHAnsi"/>
                <w:b/>
              </w:rPr>
              <w:tab/>
              <w:t xml:space="preserve"> PERSON IN CHARGE AT SITE:</w:t>
            </w:r>
            <w:r w:rsidRPr="000561DF">
              <w:rPr>
                <w:rFonts w:ascii="Segoe UI Symbol" w:hAnsi="Segoe UI Symbol"/>
              </w:rPr>
              <w:t xml:space="preserve"> </w:t>
            </w:r>
            <w:r w:rsidRPr="000561DF">
              <w:rPr>
                <w:rFonts w:ascii="Segoe UI Symbol" w:hAnsi="Segoe UI Symbol"/>
              </w:rPr>
              <w:tab/>
            </w:r>
          </w:p>
          <w:p w:rsidR="000561DF" w:rsidRPr="000561DF" w:rsidRDefault="000561DF" w:rsidP="000561DF">
            <w:pPr>
              <w:widowControl w:val="0"/>
              <w:tabs>
                <w:tab w:val="left" w:leader="underscore" w:pos="2880"/>
                <w:tab w:val="left" w:leader="underscore" w:pos="4050"/>
                <w:tab w:val="left" w:leader="underscore" w:pos="5490"/>
                <w:tab w:val="left" w:leader="underscore" w:pos="7020"/>
                <w:tab w:val="left" w:leader="underscore" w:pos="9000"/>
              </w:tabs>
              <w:spacing w:line="240" w:lineRule="exact"/>
              <w:rPr>
                <w:rFonts w:ascii="Segoe UI Symbol" w:hAnsi="Segoe UI Symbol"/>
              </w:rPr>
            </w:pPr>
          </w:p>
          <w:p w:rsidR="000561DF" w:rsidRPr="00096A1C" w:rsidRDefault="000561DF" w:rsidP="000561DF">
            <w:pPr>
              <w:widowControl w:val="0"/>
              <w:tabs>
                <w:tab w:val="left" w:leader="underscore" w:pos="2880"/>
                <w:tab w:val="left" w:leader="underscore" w:pos="4050"/>
                <w:tab w:val="left" w:leader="underscore" w:pos="5490"/>
                <w:tab w:val="left" w:leader="underscore" w:pos="7020"/>
                <w:tab w:val="left" w:leader="underscore" w:pos="9000"/>
              </w:tabs>
              <w:spacing w:line="240" w:lineRule="exact"/>
              <w:rPr>
                <w:rFonts w:asciiTheme="minorHAnsi" w:hAnsiTheme="minorHAnsi"/>
              </w:rPr>
            </w:pPr>
            <w:r w:rsidRPr="00096A1C">
              <w:rPr>
                <w:rFonts w:asciiTheme="minorHAnsi" w:hAnsiTheme="minorHAnsi"/>
              </w:rPr>
              <w:t>Message via:      2-way Radio _____       Telephone</w:t>
            </w:r>
            <w:r w:rsidRPr="00096A1C">
              <w:rPr>
                <w:rFonts w:asciiTheme="minorHAnsi" w:hAnsiTheme="minorHAnsi"/>
              </w:rPr>
              <w:tab/>
              <w:t xml:space="preserve">     Messenger _______</w:t>
            </w:r>
          </w:p>
          <w:p w:rsidR="000561DF" w:rsidRPr="000561DF" w:rsidRDefault="000561DF" w:rsidP="000561DF">
            <w:pPr>
              <w:widowControl w:val="0"/>
              <w:tabs>
                <w:tab w:val="left" w:leader="underscore" w:pos="2880"/>
                <w:tab w:val="left" w:leader="underscore" w:pos="4050"/>
                <w:tab w:val="left" w:leader="underscore" w:pos="5490"/>
                <w:tab w:val="left" w:leader="underscore" w:pos="7020"/>
                <w:tab w:val="left" w:leader="underscore" w:pos="8622"/>
              </w:tabs>
              <w:spacing w:line="240" w:lineRule="exact"/>
              <w:rPr>
                <w:rFonts w:ascii="Segoe UI Symbol" w:hAnsi="Segoe UI Symbol"/>
              </w:rPr>
            </w:pPr>
          </w:p>
          <w:p w:rsidR="000561DF" w:rsidRPr="00096A1C" w:rsidRDefault="000561DF" w:rsidP="000561DF">
            <w:pPr>
              <w:widowControl w:val="0"/>
              <w:tabs>
                <w:tab w:val="left" w:leader="underscore" w:pos="2880"/>
                <w:tab w:val="left" w:leader="underscore" w:pos="4050"/>
                <w:tab w:val="left" w:leader="underscore" w:pos="5490"/>
                <w:tab w:val="left" w:leader="underscore" w:pos="7020"/>
                <w:tab w:val="left" w:leader="underscore" w:pos="8622"/>
              </w:tabs>
              <w:spacing w:after="120" w:line="240" w:lineRule="exact"/>
              <w:rPr>
                <w:rFonts w:asciiTheme="minorHAnsi" w:hAnsiTheme="minorHAnsi"/>
                <w:u w:val="single"/>
              </w:rPr>
            </w:pPr>
            <w:r w:rsidRPr="00096A1C">
              <w:rPr>
                <w:rFonts w:asciiTheme="minorHAnsi" w:hAnsiTheme="minorHAnsi"/>
                <w:b/>
                <w:u w:val="single"/>
              </w:rPr>
              <w:t>EMPLOYEE/STUDENT STATUS</w:t>
            </w:r>
          </w:p>
        </w:tc>
      </w:tr>
      <w:tr w:rsidR="000561DF" w:rsidRPr="00E540EA" w:rsidTr="00E540EA">
        <w:tc>
          <w:tcPr>
            <w:tcW w:w="990" w:type="dxa"/>
            <w:tcBorders>
              <w:top w:val="single" w:sz="4" w:space="0" w:color="auto"/>
              <w:left w:val="single" w:sz="4" w:space="0" w:color="auto"/>
              <w:bottom w:val="single" w:sz="4" w:space="0" w:color="auto"/>
            </w:tcBorders>
          </w:tcPr>
          <w:p w:rsidR="000561DF" w:rsidRPr="000561DF" w:rsidRDefault="000561DF" w:rsidP="000561DF">
            <w:pPr>
              <w:widowControl w:val="0"/>
              <w:jc w:val="center"/>
              <w:rPr>
                <w:rFonts w:ascii="Segoe UI Symbol" w:hAnsi="Segoe UI Symbol"/>
              </w:rPr>
            </w:pPr>
          </w:p>
        </w:tc>
        <w:tc>
          <w:tcPr>
            <w:tcW w:w="990" w:type="dxa"/>
            <w:gridSpan w:val="2"/>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jc w:val="center"/>
              <w:rPr>
                <w:rFonts w:ascii="Segoe UI Symbol" w:hAnsi="Segoe UI Symbol"/>
                <w:snapToGrid w:val="0"/>
              </w:rPr>
            </w:pP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Absent</w:t>
            </w:r>
          </w:p>
        </w:tc>
        <w:tc>
          <w:tcPr>
            <w:tcW w:w="990" w:type="dxa"/>
            <w:tcBorders>
              <w:top w:val="single" w:sz="4" w:space="0" w:color="auto"/>
              <w:left w:val="nil"/>
              <w:bottom w:val="single" w:sz="4" w:space="0" w:color="auto"/>
            </w:tcBorders>
          </w:tcPr>
          <w:p w:rsidR="000561DF" w:rsidRPr="00E540EA" w:rsidRDefault="000561DF" w:rsidP="000561DF">
            <w:pPr>
              <w:widowControl w:val="0"/>
              <w:jc w:val="center"/>
              <w:rPr>
                <w:rFonts w:ascii="Segoe UI Symbol" w:hAnsi="Segoe UI Symbol"/>
                <w:snapToGrid w:val="0"/>
              </w:rPr>
            </w:pP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Injured</w:t>
            </w:r>
          </w:p>
        </w:tc>
        <w:tc>
          <w:tcPr>
            <w:tcW w:w="1260" w:type="dxa"/>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 Sent to</w:t>
            </w: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Hospital</w:t>
            </w:r>
          </w:p>
        </w:tc>
        <w:tc>
          <w:tcPr>
            <w:tcW w:w="810" w:type="dxa"/>
            <w:gridSpan w:val="2"/>
            <w:tcBorders>
              <w:top w:val="single" w:sz="4" w:space="0" w:color="auto"/>
              <w:left w:val="nil"/>
              <w:bottom w:val="single" w:sz="4" w:space="0" w:color="auto"/>
            </w:tcBorders>
          </w:tcPr>
          <w:p w:rsidR="000561DF" w:rsidRPr="00E540EA" w:rsidRDefault="000561DF" w:rsidP="000561DF">
            <w:pPr>
              <w:widowControl w:val="0"/>
              <w:jc w:val="center"/>
              <w:rPr>
                <w:rFonts w:ascii="Segoe UI Symbol" w:hAnsi="Segoe UI Symbol"/>
                <w:snapToGrid w:val="0"/>
              </w:rPr>
            </w:pP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Dead</w:t>
            </w:r>
          </w:p>
        </w:tc>
        <w:tc>
          <w:tcPr>
            <w:tcW w:w="270" w:type="dxa"/>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rPr>
                <w:rFonts w:ascii="Segoe UI Symbol" w:hAnsi="Segoe UI Symbol"/>
                <w:snapToGrid w:val="0"/>
              </w:rPr>
            </w:pPr>
          </w:p>
        </w:tc>
        <w:tc>
          <w:tcPr>
            <w:tcW w:w="1710" w:type="dxa"/>
            <w:tcBorders>
              <w:top w:val="single" w:sz="4" w:space="0" w:color="auto"/>
              <w:left w:val="nil"/>
              <w:bottom w:val="single" w:sz="4" w:space="0" w:color="auto"/>
            </w:tcBorders>
          </w:tcPr>
          <w:p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Unaccounted for</w:t>
            </w:r>
          </w:p>
          <w:p w:rsidR="000561DF" w:rsidRPr="00E540EA" w:rsidRDefault="000561DF" w:rsidP="000561DF">
            <w:pPr>
              <w:widowControl w:val="0"/>
              <w:jc w:val="center"/>
              <w:rPr>
                <w:rFonts w:ascii="Segoe UI Symbol" w:hAnsi="Segoe UI Symbol"/>
                <w:snapToGrid w:val="0"/>
              </w:rPr>
            </w:pPr>
          </w:p>
        </w:tc>
        <w:tc>
          <w:tcPr>
            <w:tcW w:w="1710" w:type="dxa"/>
            <w:tcBorders>
              <w:top w:val="single" w:sz="4" w:space="0" w:color="auto"/>
              <w:left w:val="single" w:sz="4" w:space="0" w:color="auto"/>
              <w:bottom w:val="single" w:sz="4" w:space="0" w:color="auto"/>
              <w:right w:val="single" w:sz="4" w:space="0" w:color="auto"/>
            </w:tcBorders>
          </w:tcPr>
          <w:p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 Released</w:t>
            </w: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To parents</w:t>
            </w:r>
          </w:p>
        </w:tc>
        <w:tc>
          <w:tcPr>
            <w:tcW w:w="1350" w:type="dxa"/>
            <w:tcBorders>
              <w:top w:val="single" w:sz="4" w:space="0" w:color="auto"/>
              <w:left w:val="nil"/>
              <w:bottom w:val="single" w:sz="4" w:space="0" w:color="auto"/>
              <w:right w:val="single" w:sz="4" w:space="0" w:color="auto"/>
            </w:tcBorders>
          </w:tcPr>
          <w:p w:rsidR="000561DF" w:rsidRPr="00E540EA" w:rsidRDefault="000561DF" w:rsidP="000561DF">
            <w:pPr>
              <w:widowControl w:val="0"/>
              <w:spacing w:before="40"/>
              <w:jc w:val="center"/>
              <w:rPr>
                <w:rFonts w:ascii="Segoe UI Symbol" w:hAnsi="Segoe UI Symbol"/>
                <w:snapToGrid w:val="0"/>
              </w:rPr>
            </w:pPr>
            <w:r w:rsidRPr="00E540EA">
              <w:rPr>
                <w:rFonts w:ascii="Segoe UI Symbol" w:hAnsi="Segoe UI Symbol"/>
                <w:snapToGrid w:val="0"/>
                <w:sz w:val="22"/>
                <w:szCs w:val="22"/>
              </w:rPr>
              <w:t># Being</w:t>
            </w:r>
          </w:p>
          <w:p w:rsidR="000561DF" w:rsidRPr="00E540EA" w:rsidRDefault="000561DF" w:rsidP="000561DF">
            <w:pPr>
              <w:widowControl w:val="0"/>
              <w:jc w:val="center"/>
              <w:rPr>
                <w:rFonts w:ascii="Segoe UI Symbol" w:hAnsi="Segoe UI Symbol"/>
                <w:snapToGrid w:val="0"/>
              </w:rPr>
            </w:pPr>
            <w:r w:rsidRPr="00E540EA">
              <w:rPr>
                <w:rFonts w:ascii="Segoe UI Symbol" w:hAnsi="Segoe UI Symbol"/>
                <w:snapToGrid w:val="0"/>
                <w:sz w:val="22"/>
                <w:szCs w:val="22"/>
              </w:rPr>
              <w:t>supervised</w:t>
            </w:r>
          </w:p>
        </w:tc>
      </w:tr>
      <w:tr w:rsidR="000561DF" w:rsidRPr="000561DF" w:rsidTr="00E540EA">
        <w:tc>
          <w:tcPr>
            <w:tcW w:w="990" w:type="dxa"/>
            <w:tcBorders>
              <w:top w:val="single" w:sz="4" w:space="0" w:color="auto"/>
              <w:left w:val="single" w:sz="4" w:space="0" w:color="auto"/>
              <w:bottom w:val="single" w:sz="4" w:space="0" w:color="auto"/>
              <w:right w:val="single" w:sz="4" w:space="0" w:color="auto"/>
            </w:tcBorders>
          </w:tcPr>
          <w:p w:rsidR="000561DF" w:rsidRPr="00E540EA" w:rsidRDefault="00E540EA" w:rsidP="000561DF">
            <w:pPr>
              <w:widowControl w:val="0"/>
              <w:spacing w:before="60" w:after="60"/>
              <w:rPr>
                <w:rFonts w:ascii="Segoe UI Symbol" w:hAnsi="Segoe UI Symbol"/>
                <w:sz w:val="18"/>
                <w:szCs w:val="18"/>
              </w:rPr>
            </w:pPr>
            <w:r w:rsidRPr="00E540EA">
              <w:rPr>
                <w:rFonts w:ascii="Segoe UI Symbol" w:hAnsi="Segoe UI Symbol"/>
                <w:sz w:val="18"/>
                <w:szCs w:val="18"/>
              </w:rPr>
              <w:t>Students</w:t>
            </w:r>
          </w:p>
        </w:tc>
        <w:tc>
          <w:tcPr>
            <w:tcW w:w="99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r>
      <w:tr w:rsidR="000561DF" w:rsidRPr="000561DF" w:rsidTr="00E540EA">
        <w:tc>
          <w:tcPr>
            <w:tcW w:w="990" w:type="dxa"/>
            <w:tcBorders>
              <w:top w:val="single" w:sz="4" w:space="0" w:color="auto"/>
              <w:left w:val="single" w:sz="4" w:space="0" w:color="auto"/>
              <w:bottom w:val="single" w:sz="4" w:space="0" w:color="auto"/>
            </w:tcBorders>
          </w:tcPr>
          <w:p w:rsidR="000561DF" w:rsidRPr="00E540EA" w:rsidRDefault="000561DF" w:rsidP="000561DF">
            <w:pPr>
              <w:widowControl w:val="0"/>
              <w:spacing w:before="60" w:after="60"/>
              <w:rPr>
                <w:rFonts w:ascii="Segoe UI Symbol" w:hAnsi="Segoe UI Symbol"/>
                <w:sz w:val="18"/>
                <w:szCs w:val="18"/>
              </w:rPr>
            </w:pPr>
            <w:r w:rsidRPr="00E540EA">
              <w:rPr>
                <w:rFonts w:ascii="Segoe UI Symbol" w:hAnsi="Segoe UI Symbol"/>
                <w:sz w:val="18"/>
                <w:szCs w:val="18"/>
              </w:rPr>
              <w:t>Site Staff</w:t>
            </w:r>
          </w:p>
        </w:tc>
        <w:tc>
          <w:tcPr>
            <w:tcW w:w="990"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r>
      <w:tr w:rsidR="000561DF" w:rsidRPr="000561DF" w:rsidTr="00E540EA">
        <w:tc>
          <w:tcPr>
            <w:tcW w:w="990" w:type="dxa"/>
            <w:tcBorders>
              <w:top w:val="single" w:sz="4" w:space="0" w:color="auto"/>
              <w:left w:val="single" w:sz="4" w:space="0" w:color="auto"/>
              <w:bottom w:val="single" w:sz="4" w:space="0" w:color="auto"/>
            </w:tcBorders>
          </w:tcPr>
          <w:p w:rsidR="000561DF" w:rsidRPr="00E540EA" w:rsidRDefault="000561DF" w:rsidP="000561DF">
            <w:pPr>
              <w:widowControl w:val="0"/>
              <w:spacing w:before="60" w:after="60"/>
              <w:rPr>
                <w:rFonts w:ascii="Segoe UI Symbol" w:hAnsi="Segoe UI Symbol"/>
                <w:sz w:val="18"/>
                <w:szCs w:val="18"/>
              </w:rPr>
            </w:pPr>
            <w:r w:rsidRPr="00E540EA">
              <w:rPr>
                <w:rFonts w:ascii="Segoe UI Symbol" w:hAnsi="Segoe UI Symbol"/>
                <w:sz w:val="18"/>
                <w:szCs w:val="18"/>
              </w:rPr>
              <w:t>Others</w:t>
            </w:r>
          </w:p>
        </w:tc>
        <w:tc>
          <w:tcPr>
            <w:tcW w:w="990"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99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26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810" w:type="dxa"/>
            <w:gridSpan w:val="2"/>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27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71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c>
          <w:tcPr>
            <w:tcW w:w="1350" w:type="dxa"/>
            <w:tcBorders>
              <w:top w:val="single" w:sz="4" w:space="0" w:color="auto"/>
              <w:left w:val="nil"/>
              <w:bottom w:val="single" w:sz="4" w:space="0" w:color="auto"/>
              <w:right w:val="single" w:sz="4" w:space="0" w:color="auto"/>
            </w:tcBorders>
          </w:tcPr>
          <w:p w:rsidR="000561DF" w:rsidRPr="000561DF" w:rsidRDefault="000561DF" w:rsidP="000561DF">
            <w:pPr>
              <w:widowControl w:val="0"/>
              <w:rPr>
                <w:rFonts w:ascii="Segoe UI Symbol" w:hAnsi="Segoe UI Symbol"/>
                <w:b/>
                <w:snapToGrid w:val="0"/>
              </w:rPr>
            </w:pPr>
          </w:p>
        </w:tc>
      </w:tr>
      <w:tr w:rsidR="000561DF" w:rsidRPr="000561DF" w:rsidTr="00E540EA">
        <w:trPr>
          <w:cantSplit/>
        </w:trPr>
        <w:tc>
          <w:tcPr>
            <w:tcW w:w="10080" w:type="dxa"/>
            <w:gridSpan w:val="11"/>
          </w:tcPr>
          <w:p w:rsidR="000561DF" w:rsidRPr="000561DF" w:rsidRDefault="000561DF" w:rsidP="000561DF">
            <w:pPr>
              <w:widowControl w:val="0"/>
              <w:rPr>
                <w:rFonts w:ascii="Segoe UI Symbol" w:hAnsi="Segoe UI Symbol"/>
                <w:b/>
                <w:snapToGrid w:val="0"/>
              </w:rPr>
            </w:pPr>
          </w:p>
          <w:p w:rsidR="000561DF" w:rsidRPr="000561DF" w:rsidRDefault="000561DF" w:rsidP="000561DF">
            <w:pPr>
              <w:widowControl w:val="0"/>
              <w:spacing w:after="120"/>
              <w:rPr>
                <w:rFonts w:ascii="Segoe UI Symbol" w:hAnsi="Segoe UI Symbol"/>
                <w:b/>
                <w:snapToGrid w:val="0"/>
              </w:rPr>
            </w:pPr>
            <w:r w:rsidRPr="00096A1C">
              <w:rPr>
                <w:rFonts w:asciiTheme="minorHAnsi" w:hAnsiTheme="minorHAnsi"/>
                <w:b/>
                <w:snapToGrid w:val="0"/>
                <w:u w:val="single"/>
              </w:rPr>
              <w:t>STRUCTURAL DAMAGE</w:t>
            </w:r>
            <w:r w:rsidRPr="000561DF">
              <w:rPr>
                <w:rFonts w:ascii="Segoe UI Symbol" w:hAnsi="Segoe UI Symbol"/>
                <w:b/>
                <w:snapToGrid w:val="0"/>
              </w:rPr>
              <w:t xml:space="preserve"> </w:t>
            </w:r>
            <w:r w:rsidRPr="000561DF">
              <w:rPr>
                <w:rFonts w:ascii="Segoe UI Symbol" w:hAnsi="Segoe UI Symbol"/>
                <w:bCs/>
                <w:snapToGrid w:val="0"/>
              </w:rPr>
              <w:t>Check</w:t>
            </w:r>
            <w:r w:rsidRPr="000561DF">
              <w:rPr>
                <w:rFonts w:ascii="Segoe UI Symbol" w:hAnsi="Segoe UI Symbol"/>
                <w:snapToGrid w:val="0"/>
              </w:rPr>
              <w:t xml:space="preserve"> damage/problem and indicate location(s).</w:t>
            </w:r>
          </w:p>
        </w:tc>
      </w:tr>
      <w:tr w:rsidR="000561DF" w:rsidRPr="000561DF" w:rsidTr="00E540EA">
        <w:trPr>
          <w:cantSplit/>
        </w:trPr>
        <w:tc>
          <w:tcPr>
            <w:tcW w:w="1324" w:type="dxa"/>
            <w:gridSpan w:val="2"/>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b/>
              </w:rPr>
            </w:pPr>
            <w:r w:rsidRPr="000561DF">
              <w:rPr>
                <w:rFonts w:ascii="Segoe UI Symbol" w:hAnsi="Segoe UI Symbol"/>
                <w:b/>
              </w:rPr>
              <w:t>Check</w:t>
            </w:r>
          </w:p>
          <w:p w:rsidR="000561DF" w:rsidRPr="000561DF" w:rsidRDefault="000561DF" w:rsidP="000561DF">
            <w:pPr>
              <w:widowControl w:val="0"/>
              <w:spacing w:before="40"/>
              <w:jc w:val="center"/>
              <w:rPr>
                <w:rFonts w:ascii="Segoe UI Symbol" w:hAnsi="Segoe UI Symbol"/>
              </w:rPr>
            </w:pPr>
            <w:r w:rsidRPr="000561DF">
              <w:rPr>
                <w:rFonts w:ascii="Segoe UI Symbol" w:hAnsi="Segoe UI Symbol"/>
              </w:rPr>
              <w:sym w:font="Wingdings" w:char="F0FC"/>
            </w:r>
          </w:p>
        </w:tc>
        <w:tc>
          <w:tcPr>
            <w:tcW w:w="3536" w:type="dxa"/>
            <w:gridSpan w:val="4"/>
            <w:tcBorders>
              <w:top w:val="single" w:sz="4" w:space="0" w:color="auto"/>
              <w:left w:val="nil"/>
              <w:bottom w:val="single" w:sz="4" w:space="0" w:color="auto"/>
            </w:tcBorders>
          </w:tcPr>
          <w:p w:rsidR="000561DF" w:rsidRPr="000561DF" w:rsidRDefault="000561DF" w:rsidP="000561DF">
            <w:pPr>
              <w:widowControl w:val="0"/>
              <w:rPr>
                <w:rFonts w:ascii="Segoe UI Symbol" w:hAnsi="Segoe UI Symbol"/>
                <w:b/>
                <w:snapToGrid w:val="0"/>
              </w:rPr>
            </w:pPr>
            <w:r w:rsidRPr="000561DF">
              <w:rPr>
                <w:rFonts w:ascii="Segoe UI Symbol" w:hAnsi="Segoe UI Symbol"/>
                <w:b/>
                <w:snapToGrid w:val="0"/>
              </w:rPr>
              <w:t>Damage/Problem</w:t>
            </w:r>
          </w:p>
        </w:tc>
        <w:tc>
          <w:tcPr>
            <w:tcW w:w="5220" w:type="dxa"/>
            <w:gridSpan w:val="5"/>
            <w:tcBorders>
              <w:top w:val="single" w:sz="4" w:space="0" w:color="auto"/>
              <w:left w:val="single" w:sz="4" w:space="0" w:color="auto"/>
              <w:bottom w:val="single" w:sz="4" w:space="0" w:color="auto"/>
              <w:right w:val="single" w:sz="4" w:space="0" w:color="auto"/>
            </w:tcBorders>
          </w:tcPr>
          <w:p w:rsidR="000561DF" w:rsidRPr="000561DF" w:rsidRDefault="000561DF" w:rsidP="000561DF">
            <w:pPr>
              <w:widowControl w:val="0"/>
              <w:jc w:val="center"/>
              <w:rPr>
                <w:rFonts w:ascii="Segoe UI Symbol" w:hAnsi="Segoe UI Symbol"/>
                <w:b/>
                <w:snapToGrid w:val="0"/>
              </w:rPr>
            </w:pPr>
            <w:r w:rsidRPr="000561DF">
              <w:rPr>
                <w:rFonts w:ascii="Segoe UI Symbol" w:hAnsi="Segoe UI Symbol"/>
                <w:b/>
                <w:snapToGrid w:val="0"/>
              </w:rPr>
              <w:t>Location(s)</w:t>
            </w:r>
          </w:p>
        </w:tc>
      </w:tr>
      <w:tr w:rsidR="000561DF" w:rsidRPr="000561DF" w:rsidTr="00E540EA">
        <w:trPr>
          <w:cantSplit/>
        </w:trPr>
        <w:tc>
          <w:tcPr>
            <w:tcW w:w="1324" w:type="dxa"/>
            <w:gridSpan w:val="2"/>
            <w:tcBorders>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left w:val="nil"/>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Gas leak</w:t>
            </w:r>
          </w:p>
        </w:tc>
        <w:tc>
          <w:tcPr>
            <w:tcW w:w="5220" w:type="dxa"/>
            <w:gridSpan w:val="5"/>
            <w:tcBorders>
              <w:left w:val="single" w:sz="4" w:space="0" w:color="auto"/>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Water leak</w:t>
            </w:r>
          </w:p>
        </w:tc>
        <w:tc>
          <w:tcPr>
            <w:tcW w:w="5220" w:type="dxa"/>
            <w:gridSpan w:val="5"/>
            <w:tcBorders>
              <w:top w:val="single" w:sz="4" w:space="0" w:color="auto"/>
              <w:left w:val="nil"/>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Fire</w:t>
            </w:r>
          </w:p>
        </w:tc>
        <w:tc>
          <w:tcPr>
            <w:tcW w:w="5220" w:type="dxa"/>
            <w:gridSpan w:val="5"/>
            <w:tcBorders>
              <w:top w:val="single" w:sz="4" w:space="0" w:color="auto"/>
              <w:left w:val="single" w:sz="4" w:space="0" w:color="auto"/>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Electrical</w:t>
            </w:r>
          </w:p>
        </w:tc>
        <w:tc>
          <w:tcPr>
            <w:tcW w:w="5220" w:type="dxa"/>
            <w:gridSpan w:val="5"/>
            <w:tcBorders>
              <w:top w:val="single" w:sz="4" w:space="0" w:color="auto"/>
              <w:left w:val="nil"/>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Communications</w:t>
            </w:r>
          </w:p>
        </w:tc>
        <w:tc>
          <w:tcPr>
            <w:tcW w:w="5220" w:type="dxa"/>
            <w:gridSpan w:val="5"/>
            <w:tcBorders>
              <w:top w:val="single" w:sz="4" w:space="0" w:color="auto"/>
              <w:left w:val="nil"/>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0561DF" w:rsidRPr="000561DF" w:rsidTr="00E540EA">
        <w:trPr>
          <w:cantSplit/>
        </w:trPr>
        <w:tc>
          <w:tcPr>
            <w:tcW w:w="1324" w:type="dxa"/>
            <w:gridSpan w:val="2"/>
            <w:tcBorders>
              <w:top w:val="single" w:sz="4" w:space="0" w:color="auto"/>
              <w:left w:val="single" w:sz="4" w:space="0" w:color="auto"/>
              <w:right w:val="single" w:sz="4" w:space="0" w:color="auto"/>
            </w:tcBorders>
          </w:tcPr>
          <w:p w:rsidR="000561DF" w:rsidRPr="000561DF" w:rsidRDefault="000561DF" w:rsidP="000561DF">
            <w:pPr>
              <w:widowControl w:val="0"/>
              <w:spacing w:before="40"/>
              <w:jc w:val="center"/>
              <w:rPr>
                <w:rFonts w:ascii="Segoe UI Symbol" w:hAnsi="Segoe UI Symbol"/>
              </w:rPr>
            </w:pPr>
          </w:p>
        </w:tc>
        <w:tc>
          <w:tcPr>
            <w:tcW w:w="3536" w:type="dxa"/>
            <w:gridSpan w:val="4"/>
            <w:tcBorders>
              <w:top w:val="single" w:sz="4" w:space="0" w:color="auto"/>
              <w:left w:val="nil"/>
              <w:right w:val="single" w:sz="4" w:space="0" w:color="auto"/>
            </w:tcBorders>
          </w:tcPr>
          <w:p w:rsidR="000561DF" w:rsidRPr="00E540EA" w:rsidRDefault="000561DF" w:rsidP="000561DF">
            <w:pPr>
              <w:widowControl w:val="0"/>
              <w:spacing w:before="60" w:after="60"/>
              <w:rPr>
                <w:rFonts w:ascii="Segoe UI Symbol" w:hAnsi="Segoe UI Symbol"/>
                <w:snapToGrid w:val="0"/>
                <w:sz w:val="20"/>
                <w:szCs w:val="20"/>
              </w:rPr>
            </w:pPr>
            <w:r w:rsidRPr="00E540EA">
              <w:rPr>
                <w:rFonts w:ascii="Segoe UI Symbol" w:hAnsi="Segoe UI Symbol"/>
                <w:snapToGrid w:val="0"/>
                <w:sz w:val="20"/>
                <w:szCs w:val="20"/>
              </w:rPr>
              <w:t>Heating/cooling</w:t>
            </w:r>
          </w:p>
        </w:tc>
        <w:tc>
          <w:tcPr>
            <w:tcW w:w="5220" w:type="dxa"/>
            <w:gridSpan w:val="5"/>
            <w:tcBorders>
              <w:top w:val="single" w:sz="4" w:space="0" w:color="auto"/>
              <w:left w:val="nil"/>
              <w:right w:val="single" w:sz="4" w:space="0" w:color="auto"/>
            </w:tcBorders>
          </w:tcPr>
          <w:p w:rsidR="000561DF" w:rsidRPr="000561DF" w:rsidRDefault="000561DF" w:rsidP="000561DF">
            <w:pPr>
              <w:widowControl w:val="0"/>
              <w:jc w:val="center"/>
              <w:rPr>
                <w:rFonts w:ascii="Segoe UI Symbol" w:hAnsi="Segoe UI Symbol"/>
                <w:snapToGrid w:val="0"/>
              </w:rPr>
            </w:pPr>
          </w:p>
        </w:tc>
      </w:tr>
      <w:tr w:rsidR="00576FFB" w:rsidRPr="000561DF" w:rsidTr="00E540EA">
        <w:trPr>
          <w:cantSplit/>
          <w:trHeight w:val="3059"/>
        </w:trPr>
        <w:tc>
          <w:tcPr>
            <w:tcW w:w="10080" w:type="dxa"/>
            <w:gridSpan w:val="11"/>
          </w:tcPr>
          <w:p w:rsidR="00576FFB" w:rsidRPr="000561DF" w:rsidRDefault="00576FFB" w:rsidP="000F0F31">
            <w:pPr>
              <w:widowControl w:val="0"/>
              <w:rPr>
                <w:rFonts w:ascii="Segoe UI Symbol" w:hAnsi="Segoe UI Symbol"/>
                <w:snapToGrid w:val="0"/>
              </w:rPr>
            </w:pPr>
          </w:p>
          <w:p w:rsidR="00576FFB" w:rsidRPr="00BC27A5" w:rsidRDefault="00576FFB" w:rsidP="000F0F31">
            <w:pPr>
              <w:widowControl w:val="0"/>
              <w:rPr>
                <w:rFonts w:ascii="Times New Roman" w:hAnsi="Times New Roman"/>
                <w:snapToGrid w:val="0"/>
              </w:rPr>
            </w:pPr>
            <w:r w:rsidRPr="00BC27A5">
              <w:rPr>
                <w:rFonts w:ascii="Times New Roman" w:hAnsi="Times New Roman"/>
                <w:snapToGrid w:val="0"/>
              </w:rPr>
              <w:t xml:space="preserve">Gather information of this type as soon as possible: </w:t>
            </w:r>
          </w:p>
          <w:p w:rsidR="00576FFB" w:rsidRPr="00BC27A5" w:rsidRDefault="00576FFB" w:rsidP="000F0F31">
            <w:pPr>
              <w:widowControl w:val="0"/>
              <w:rPr>
                <w:rFonts w:ascii="Times New Roman" w:hAnsi="Times New Roman"/>
                <w:snapToGrid w:val="0"/>
              </w:rPr>
            </w:pPr>
          </w:p>
          <w:p w:rsidR="00576FFB" w:rsidRPr="00BC27A5" w:rsidRDefault="00576FFB" w:rsidP="000F0F31">
            <w:pPr>
              <w:widowControl w:val="0"/>
              <w:numPr>
                <w:ilvl w:val="0"/>
                <w:numId w:val="79"/>
              </w:numPr>
              <w:rPr>
                <w:rFonts w:ascii="Times New Roman" w:hAnsi="Times New Roman"/>
                <w:snapToGrid w:val="0"/>
              </w:rPr>
            </w:pPr>
            <w:r w:rsidRPr="00BC27A5">
              <w:rPr>
                <w:rFonts w:ascii="Times New Roman" w:hAnsi="Times New Roman"/>
                <w:snapToGrid w:val="0"/>
              </w:rPr>
              <w:t>Include the type of assistance required.</w:t>
            </w:r>
          </w:p>
          <w:p w:rsidR="00576FFB" w:rsidRPr="00BC27A5" w:rsidRDefault="00576FFB" w:rsidP="000F0F31">
            <w:pPr>
              <w:widowControl w:val="0"/>
              <w:numPr>
                <w:ilvl w:val="0"/>
                <w:numId w:val="79"/>
              </w:numPr>
              <w:rPr>
                <w:rFonts w:ascii="Times New Roman" w:hAnsi="Times New Roman"/>
                <w:snapToGrid w:val="0"/>
              </w:rPr>
            </w:pPr>
            <w:r w:rsidRPr="00BC27A5">
              <w:rPr>
                <w:rFonts w:ascii="Times New Roman" w:hAnsi="Times New Roman"/>
                <w:snapToGrid w:val="0"/>
              </w:rPr>
              <w:t>How soon is the assistance needed?</w:t>
            </w:r>
          </w:p>
          <w:p w:rsidR="00576FFB" w:rsidRPr="00BC27A5" w:rsidRDefault="00576FFB" w:rsidP="000F0F31">
            <w:pPr>
              <w:widowControl w:val="0"/>
              <w:numPr>
                <w:ilvl w:val="0"/>
                <w:numId w:val="79"/>
              </w:numPr>
              <w:rPr>
                <w:rFonts w:ascii="Times New Roman" w:hAnsi="Times New Roman"/>
                <w:snapToGrid w:val="0"/>
              </w:rPr>
            </w:pPr>
            <w:r w:rsidRPr="00BC27A5">
              <w:rPr>
                <w:rFonts w:ascii="Times New Roman" w:hAnsi="Times New Roman"/>
                <w:snapToGrid w:val="0"/>
              </w:rPr>
              <w:t>Overall condition of the campus.</w:t>
            </w:r>
          </w:p>
          <w:p w:rsidR="00576FFB" w:rsidRPr="00BC27A5" w:rsidRDefault="00576FFB" w:rsidP="000F0F31">
            <w:pPr>
              <w:widowControl w:val="0"/>
              <w:numPr>
                <w:ilvl w:val="0"/>
                <w:numId w:val="79"/>
              </w:numPr>
              <w:rPr>
                <w:rFonts w:ascii="Times New Roman" w:hAnsi="Times New Roman"/>
                <w:snapToGrid w:val="0"/>
              </w:rPr>
            </w:pPr>
            <w:r w:rsidRPr="00BC27A5">
              <w:rPr>
                <w:rFonts w:ascii="Times New Roman" w:hAnsi="Times New Roman"/>
                <w:snapToGrid w:val="0"/>
              </w:rPr>
              <w:t>Outside agencies on campus &amp; actions;</w:t>
            </w:r>
          </w:p>
          <w:p w:rsidR="00576FFB" w:rsidRPr="000561DF" w:rsidRDefault="00576FFB" w:rsidP="000F0F31">
            <w:pPr>
              <w:widowControl w:val="0"/>
              <w:ind w:left="720"/>
              <w:rPr>
                <w:rFonts w:ascii="Segoe UI Symbol" w:hAnsi="Segoe UI Symbol"/>
                <w:snapToGrid w:val="0"/>
              </w:rPr>
            </w:pPr>
            <w:r w:rsidRPr="00BC27A5">
              <w:rPr>
                <w:rFonts w:ascii="Times New Roman" w:hAnsi="Times New Roman"/>
                <w:snapToGrid w:val="0"/>
              </w:rPr>
              <w:t xml:space="preserve"> Names and status of students and staff, such as injured, missing or accounted for.</w:t>
            </w:r>
          </w:p>
        </w:tc>
      </w:tr>
    </w:tbl>
    <w:p w:rsidR="000561DF" w:rsidRPr="00BC27A5" w:rsidRDefault="000561DF" w:rsidP="000561DF">
      <w:pPr>
        <w:keepNext/>
        <w:jc w:val="center"/>
        <w:outlineLvl w:val="1"/>
        <w:rPr>
          <w:rFonts w:ascii="Times New Roman" w:hAnsi="Times New Roman"/>
          <w:b/>
          <w:sz w:val="28"/>
          <w:szCs w:val="28"/>
        </w:rPr>
      </w:pPr>
      <w:r w:rsidRPr="00BC27A5">
        <w:rPr>
          <w:rFonts w:ascii="Times New Roman" w:hAnsi="Times New Roman"/>
          <w:b/>
          <w:sz w:val="28"/>
          <w:szCs w:val="28"/>
        </w:rPr>
        <w:lastRenderedPageBreak/>
        <w:t>STAFF SKILLS SURVEY &amp; INVENTORY</w:t>
      </w:r>
    </w:p>
    <w:p w:rsidR="000561DF" w:rsidRPr="00BC27A5" w:rsidRDefault="000561DF" w:rsidP="000561DF">
      <w:pPr>
        <w:rPr>
          <w:rFonts w:ascii="Times New Roman" w:hAnsi="Times New Roman"/>
        </w:rPr>
      </w:pPr>
    </w:p>
    <w:p w:rsidR="000561DF" w:rsidRPr="00BC27A5" w:rsidRDefault="00096A1C" w:rsidP="000561DF">
      <w:pPr>
        <w:rPr>
          <w:rFonts w:ascii="Times New Roman" w:hAnsi="Times New Roman"/>
          <w:b/>
          <w:sz w:val="20"/>
          <w:szCs w:val="20"/>
        </w:rPr>
      </w:pPr>
      <w:r w:rsidRPr="00BC27A5">
        <w:rPr>
          <w:rFonts w:ascii="Times New Roman" w:hAnsi="Times New Roman"/>
          <w:b/>
          <w:sz w:val="20"/>
          <w:szCs w:val="20"/>
        </w:rPr>
        <w:t>YOUR NAME  ______________________________</w:t>
      </w:r>
    </w:p>
    <w:p w:rsidR="000561DF" w:rsidRPr="00BC27A5" w:rsidRDefault="00096A1C" w:rsidP="000561DF">
      <w:pPr>
        <w:rPr>
          <w:rFonts w:ascii="Times New Roman" w:hAnsi="Times New Roman"/>
          <w:b/>
          <w:sz w:val="20"/>
          <w:szCs w:val="20"/>
        </w:rPr>
      </w:pPr>
      <w:r w:rsidRPr="00BC27A5">
        <w:rPr>
          <w:rFonts w:ascii="Times New Roman" w:hAnsi="Times New Roman"/>
          <w:b/>
          <w:sz w:val="20"/>
          <w:szCs w:val="20"/>
        </w:rPr>
        <w:t>SCHOOL        _____________________</w:t>
      </w:r>
      <w:r w:rsidR="00BC27A5">
        <w:rPr>
          <w:rFonts w:ascii="Times New Roman" w:hAnsi="Times New Roman"/>
          <w:b/>
          <w:sz w:val="20"/>
          <w:szCs w:val="20"/>
        </w:rPr>
        <w:t>_</w:t>
      </w:r>
      <w:r w:rsidRPr="00BC27A5">
        <w:rPr>
          <w:rFonts w:ascii="Times New Roman" w:hAnsi="Times New Roman"/>
          <w:b/>
          <w:sz w:val="20"/>
          <w:szCs w:val="20"/>
        </w:rPr>
        <w:t>_________</w:t>
      </w:r>
    </w:p>
    <w:p w:rsidR="000561DF" w:rsidRPr="00BC27A5" w:rsidRDefault="00096A1C" w:rsidP="000561DF">
      <w:pPr>
        <w:rPr>
          <w:rFonts w:ascii="Times New Roman" w:hAnsi="Times New Roman"/>
          <w:sz w:val="20"/>
          <w:szCs w:val="20"/>
        </w:rPr>
      </w:pPr>
      <w:r w:rsidRPr="00BC27A5">
        <w:rPr>
          <w:rFonts w:ascii="Times New Roman" w:hAnsi="Times New Roman"/>
          <w:b/>
          <w:sz w:val="20"/>
          <w:szCs w:val="20"/>
        </w:rPr>
        <w:t>ROOM</w:t>
      </w:r>
      <w:r w:rsidRPr="00BC27A5">
        <w:rPr>
          <w:rFonts w:ascii="Times New Roman" w:hAnsi="Times New Roman"/>
          <w:sz w:val="20"/>
          <w:szCs w:val="20"/>
        </w:rPr>
        <w:t xml:space="preserve">        </w:t>
      </w:r>
      <w:r w:rsidR="00BC27A5">
        <w:rPr>
          <w:rFonts w:ascii="Times New Roman" w:hAnsi="Times New Roman"/>
          <w:sz w:val="20"/>
          <w:szCs w:val="20"/>
        </w:rPr>
        <w:t xml:space="preserve"> </w:t>
      </w:r>
      <w:r w:rsidRPr="00BC27A5">
        <w:rPr>
          <w:rFonts w:ascii="Times New Roman" w:hAnsi="Times New Roman"/>
          <w:sz w:val="20"/>
          <w:szCs w:val="20"/>
        </w:rPr>
        <w:t xml:space="preserve">   </w:t>
      </w:r>
      <w:r w:rsidR="000561DF" w:rsidRPr="00BC27A5">
        <w:rPr>
          <w:rFonts w:ascii="Times New Roman" w:hAnsi="Times New Roman"/>
          <w:sz w:val="20"/>
          <w:szCs w:val="20"/>
        </w:rPr>
        <w:t>_______________________________</w:t>
      </w:r>
    </w:p>
    <w:p w:rsidR="000561DF" w:rsidRPr="00BC27A5" w:rsidRDefault="000561DF" w:rsidP="000561DF">
      <w:pPr>
        <w:rPr>
          <w:rFonts w:ascii="Times New Roman" w:hAnsi="Times New Roman"/>
        </w:rPr>
      </w:pP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r w:rsidRPr="00BC27A5">
        <w:rPr>
          <w:rFonts w:ascii="Times New Roman" w:hAnsi="Times New Roman"/>
        </w:rPr>
        <w:tab/>
      </w:r>
    </w:p>
    <w:p w:rsidR="000561DF" w:rsidRPr="00BC27A5" w:rsidRDefault="000561DF" w:rsidP="000561DF">
      <w:pPr>
        <w:jc w:val="both"/>
        <w:rPr>
          <w:rFonts w:ascii="Times New Roman" w:hAnsi="Times New Roman"/>
        </w:rPr>
      </w:pPr>
      <w:r w:rsidRPr="00BC27A5">
        <w:rPr>
          <w:rFonts w:ascii="Times New Roman" w:hAnsi="Times New Roman"/>
        </w:rPr>
        <w:t>During any disaster situation, it is important to be able to draw from all available resources.  The special skills, training and capabilities of the staff will play a vital role in coping with the effects of any disaster incident.  These will be of paramount importance during and after a major or catastrophic disaster.  The purpose of this survey/inventory is to pinpoint those staff members with equipment and the special skills that may be needed.  Please indicate the areas that apply to you and return this survey to your administrator.</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b/>
        </w:rPr>
      </w:pPr>
      <w:r w:rsidRPr="00BC27A5">
        <w:rPr>
          <w:rFonts w:ascii="Times New Roman" w:hAnsi="Times New Roman"/>
          <w:b/>
        </w:rPr>
        <w:t xml:space="preserve">Please check, circle, or add expertise or training that you may have.  </w:t>
      </w:r>
    </w:p>
    <w:tbl>
      <w:tblPr>
        <w:tblW w:w="9576" w:type="dxa"/>
        <w:tblLayout w:type="fixed"/>
        <w:tblLook w:val="0000" w:firstRow="0" w:lastRow="0" w:firstColumn="0" w:lastColumn="0" w:noHBand="0" w:noVBand="0"/>
      </w:tblPr>
      <w:tblGrid>
        <w:gridCol w:w="234"/>
        <w:gridCol w:w="2934"/>
        <w:gridCol w:w="27"/>
        <w:gridCol w:w="2493"/>
        <w:gridCol w:w="469"/>
        <w:gridCol w:w="1025"/>
        <w:gridCol w:w="1962"/>
        <w:gridCol w:w="432"/>
      </w:tblGrid>
      <w:tr w:rsidR="000561DF" w:rsidRPr="000561DF" w:rsidTr="00A35080">
        <w:tc>
          <w:tcPr>
            <w:tcW w:w="3168" w:type="dxa"/>
            <w:gridSpan w:val="2"/>
          </w:tcPr>
          <w:p w:rsidR="000561DF" w:rsidRPr="000561DF" w:rsidRDefault="000561DF" w:rsidP="000561DF">
            <w:pPr>
              <w:rPr>
                <w:rFonts w:ascii="Segoe UI Symbol" w:hAnsi="Segoe UI Symbol"/>
              </w:rPr>
            </w:pPr>
          </w:p>
        </w:tc>
        <w:tc>
          <w:tcPr>
            <w:tcW w:w="2520" w:type="dxa"/>
            <w:gridSpan w:val="2"/>
          </w:tcPr>
          <w:p w:rsidR="000561DF" w:rsidRPr="000561DF" w:rsidRDefault="000561DF" w:rsidP="000561DF">
            <w:pPr>
              <w:rPr>
                <w:rFonts w:ascii="Segoe UI Symbol" w:hAnsi="Segoe UI Symbol"/>
              </w:rPr>
            </w:pPr>
          </w:p>
        </w:tc>
        <w:tc>
          <w:tcPr>
            <w:tcW w:w="1494" w:type="dxa"/>
            <w:gridSpan w:val="2"/>
          </w:tcPr>
          <w:p w:rsidR="000561DF" w:rsidRPr="000561DF" w:rsidRDefault="000561DF" w:rsidP="000561DF">
            <w:pPr>
              <w:rPr>
                <w:rFonts w:ascii="Segoe UI Symbol" w:hAnsi="Segoe UI Symbol"/>
              </w:rPr>
            </w:pPr>
          </w:p>
        </w:tc>
        <w:tc>
          <w:tcPr>
            <w:tcW w:w="2394" w:type="dxa"/>
            <w:gridSpan w:val="2"/>
          </w:tcPr>
          <w:p w:rsidR="000561DF" w:rsidRPr="000561DF" w:rsidRDefault="000561DF" w:rsidP="000561DF">
            <w:pPr>
              <w:rPr>
                <w:rFonts w:ascii="Segoe UI Symbol" w:hAnsi="Segoe UI Symbol"/>
              </w:rPr>
            </w:pP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5015CC" w:rsidRDefault="000561DF" w:rsidP="005015CC">
            <w:pPr>
              <w:rPr>
                <w:rFonts w:ascii="Segoe UI Symbol" w:hAnsi="Segoe UI Symbol"/>
                <w:sz w:val="20"/>
                <w:szCs w:val="20"/>
              </w:rPr>
            </w:pPr>
            <w:r w:rsidRPr="000561DF">
              <w:rPr>
                <w:rFonts w:ascii="Segoe UI Symbol" w:hAnsi="Segoe UI Symbol"/>
              </w:rPr>
              <w:t xml:space="preserve">First Aid </w:t>
            </w:r>
            <w:r w:rsidRPr="005015CC">
              <w:rPr>
                <w:rFonts w:ascii="Segoe UI Symbol" w:hAnsi="Segoe UI Symbol"/>
                <w:sz w:val="20"/>
                <w:szCs w:val="20"/>
              </w:rPr>
              <w:t>(</w:t>
            </w:r>
            <w:r w:rsidR="005015CC" w:rsidRPr="005015CC">
              <w:rPr>
                <w:rFonts w:ascii="Segoe UI Symbol" w:hAnsi="Segoe UI Symbol"/>
                <w:sz w:val="20"/>
                <w:szCs w:val="20"/>
              </w:rPr>
              <w:t>yes/no)</w:t>
            </w:r>
            <w:r w:rsidRPr="005015CC">
              <w:rPr>
                <w:rFonts w:ascii="Segoe UI Symbol" w:hAnsi="Segoe UI Symbol"/>
                <w:sz w:val="20"/>
                <w:szCs w:val="20"/>
              </w:rPr>
              <w:t>current card</w:t>
            </w:r>
          </w:p>
          <w:p w:rsidR="000561DF" w:rsidRPr="000561DF" w:rsidRDefault="000561DF" w:rsidP="005015CC">
            <w:pPr>
              <w:rPr>
                <w:rFonts w:ascii="Segoe UI Symbol" w:hAnsi="Segoe UI Symbol"/>
                <w:b/>
                <w:bCs/>
              </w:rPr>
            </w:pPr>
            <w:r w:rsidRPr="005015CC">
              <w:rPr>
                <w:rFonts w:ascii="Segoe UI Symbol" w:hAnsi="Segoe UI Symbol"/>
                <w:sz w:val="20"/>
                <w:szCs w:val="20"/>
              </w:rPr>
              <w:t xml:space="preserve"> </w:t>
            </w:r>
          </w:p>
        </w:tc>
        <w:tc>
          <w:tcPr>
            <w:tcW w:w="2962" w:type="dxa"/>
            <w:gridSpan w:val="2"/>
          </w:tcPr>
          <w:p w:rsidR="000561DF" w:rsidRPr="000561DF" w:rsidRDefault="000561DF" w:rsidP="005015CC">
            <w:pPr>
              <w:rPr>
                <w:rFonts w:ascii="Segoe UI Symbol" w:hAnsi="Segoe UI Symbol"/>
                <w:b/>
                <w:bCs/>
              </w:rPr>
            </w:pPr>
            <w:r w:rsidRPr="000561DF">
              <w:rPr>
                <w:rFonts w:ascii="Segoe UI Symbol" w:hAnsi="Segoe UI Symbol"/>
              </w:rPr>
              <w:t xml:space="preserve">CPR </w:t>
            </w:r>
            <w:r w:rsidRPr="005015CC">
              <w:rPr>
                <w:rFonts w:ascii="Segoe UI Symbol" w:hAnsi="Segoe UI Symbol"/>
                <w:sz w:val="20"/>
                <w:szCs w:val="20"/>
              </w:rPr>
              <w:t>(</w:t>
            </w:r>
            <w:r w:rsidR="005015CC" w:rsidRPr="005015CC">
              <w:rPr>
                <w:rFonts w:ascii="Segoe UI Symbol" w:hAnsi="Segoe UI Symbol"/>
                <w:sz w:val="20"/>
                <w:szCs w:val="20"/>
              </w:rPr>
              <w:t xml:space="preserve">yes/no </w:t>
            </w:r>
            <w:r w:rsidRPr="005015CC">
              <w:rPr>
                <w:rFonts w:ascii="Segoe UI Symbol" w:hAnsi="Segoe UI Symbol"/>
                <w:sz w:val="20"/>
                <w:szCs w:val="20"/>
              </w:rPr>
              <w:t>current)</w:t>
            </w:r>
          </w:p>
        </w:tc>
        <w:tc>
          <w:tcPr>
            <w:tcW w:w="2987" w:type="dxa"/>
            <w:gridSpan w:val="2"/>
          </w:tcPr>
          <w:p w:rsidR="000561DF" w:rsidRPr="000561DF" w:rsidRDefault="000561DF" w:rsidP="00096A1C">
            <w:pPr>
              <w:rPr>
                <w:rFonts w:ascii="Segoe UI Symbol" w:hAnsi="Segoe UI Symbol"/>
                <w:b/>
                <w:bCs/>
              </w:rPr>
            </w:pPr>
            <w:r w:rsidRPr="000561DF">
              <w:rPr>
                <w:rFonts w:ascii="Segoe UI Symbol" w:hAnsi="Segoe UI Symbol"/>
              </w:rPr>
              <w:t>Triage</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Default="000561DF" w:rsidP="00096A1C">
            <w:pPr>
              <w:rPr>
                <w:rFonts w:ascii="Segoe UI Symbol" w:hAnsi="Segoe UI Symbol"/>
              </w:rPr>
            </w:pPr>
            <w:r w:rsidRPr="000561DF">
              <w:rPr>
                <w:rFonts w:ascii="Segoe UI Symbol" w:hAnsi="Segoe UI Symbol"/>
              </w:rPr>
              <w:t xml:space="preserve">Construction </w:t>
            </w:r>
          </w:p>
          <w:p w:rsidR="00096A1C" w:rsidRPr="000561DF" w:rsidRDefault="00096A1C" w:rsidP="00096A1C">
            <w:pPr>
              <w:rPr>
                <w:rFonts w:ascii="Segoe UI Symbol" w:hAnsi="Segoe UI Symbol"/>
                <w:b/>
                <w:bCs/>
              </w:rPr>
            </w:pPr>
          </w:p>
        </w:tc>
        <w:tc>
          <w:tcPr>
            <w:tcW w:w="2962" w:type="dxa"/>
            <w:gridSpan w:val="2"/>
          </w:tcPr>
          <w:p w:rsidR="000561DF" w:rsidRPr="000561DF" w:rsidRDefault="000561DF" w:rsidP="00096A1C">
            <w:pPr>
              <w:rPr>
                <w:rFonts w:ascii="Segoe UI Symbol" w:hAnsi="Segoe UI Symbol"/>
                <w:b/>
                <w:bCs/>
              </w:rPr>
            </w:pPr>
            <w:r w:rsidRPr="000561DF">
              <w:rPr>
                <w:rFonts w:ascii="Segoe UI Symbol" w:hAnsi="Segoe UI Symbol"/>
              </w:rPr>
              <w:t>Shelter Management</w:t>
            </w:r>
          </w:p>
        </w:tc>
        <w:tc>
          <w:tcPr>
            <w:tcW w:w="2987" w:type="dxa"/>
            <w:gridSpan w:val="2"/>
          </w:tcPr>
          <w:p w:rsidR="000561DF" w:rsidRPr="000561DF" w:rsidRDefault="000561DF" w:rsidP="00096A1C">
            <w:pPr>
              <w:rPr>
                <w:rFonts w:ascii="Segoe UI Symbol" w:hAnsi="Segoe UI Symbol"/>
                <w:b/>
                <w:bCs/>
              </w:rPr>
            </w:pPr>
            <w:r w:rsidRPr="000561DF">
              <w:rPr>
                <w:rFonts w:ascii="Segoe UI Symbol" w:hAnsi="Segoe UI Symbol"/>
              </w:rPr>
              <w:t>Camping</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Default="000561DF" w:rsidP="00096A1C">
            <w:pPr>
              <w:rPr>
                <w:rFonts w:ascii="Segoe UI Symbol" w:hAnsi="Segoe UI Symbol"/>
              </w:rPr>
            </w:pPr>
            <w:r w:rsidRPr="000561DF">
              <w:rPr>
                <w:rFonts w:ascii="Segoe UI Symbol" w:hAnsi="Segoe UI Symbol"/>
              </w:rPr>
              <w:t xml:space="preserve">Emergency Management </w:t>
            </w:r>
          </w:p>
          <w:p w:rsidR="00096A1C" w:rsidRPr="000561DF" w:rsidRDefault="00096A1C" w:rsidP="00096A1C">
            <w:pPr>
              <w:rPr>
                <w:rFonts w:ascii="Segoe UI Symbol" w:hAnsi="Segoe UI Symbol"/>
                <w:b/>
                <w:bCs/>
              </w:rPr>
            </w:pPr>
          </w:p>
        </w:tc>
        <w:tc>
          <w:tcPr>
            <w:tcW w:w="2962" w:type="dxa"/>
            <w:gridSpan w:val="2"/>
          </w:tcPr>
          <w:p w:rsidR="000561DF" w:rsidRPr="000561DF" w:rsidRDefault="000561DF" w:rsidP="00096A1C">
            <w:pPr>
              <w:rPr>
                <w:rFonts w:ascii="Segoe UI Symbol" w:hAnsi="Segoe UI Symbol"/>
                <w:b/>
                <w:bCs/>
              </w:rPr>
            </w:pPr>
            <w:r w:rsidRPr="000561DF">
              <w:rPr>
                <w:rFonts w:ascii="Segoe UI Symbol" w:hAnsi="Segoe UI Symbol"/>
              </w:rPr>
              <w:t>Structural Engineering</w:t>
            </w:r>
          </w:p>
        </w:tc>
        <w:tc>
          <w:tcPr>
            <w:tcW w:w="2987" w:type="dxa"/>
            <w:gridSpan w:val="2"/>
          </w:tcPr>
          <w:p w:rsidR="000561DF" w:rsidRPr="000561DF" w:rsidRDefault="000561DF" w:rsidP="00096A1C">
            <w:pPr>
              <w:rPr>
                <w:rFonts w:ascii="Segoe UI Symbol" w:hAnsi="Segoe UI Symbol"/>
                <w:b/>
                <w:bCs/>
              </w:rPr>
            </w:pPr>
            <w:r w:rsidRPr="000561DF">
              <w:rPr>
                <w:rFonts w:ascii="Segoe UI Symbol" w:hAnsi="Segoe UI Symbol"/>
              </w:rPr>
              <w:t>Running/Jogging</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Pr="000561DF" w:rsidRDefault="000561DF" w:rsidP="00096A1C">
            <w:pPr>
              <w:rPr>
                <w:rFonts w:ascii="Segoe UI Symbol" w:hAnsi="Segoe UI Symbol"/>
                <w:b/>
                <w:bCs/>
              </w:rPr>
            </w:pPr>
            <w:r w:rsidRPr="000561DF">
              <w:rPr>
                <w:rFonts w:ascii="Segoe UI Symbol" w:hAnsi="Segoe UI Symbol"/>
              </w:rPr>
              <w:t>Firefighting</w:t>
            </w:r>
          </w:p>
        </w:tc>
        <w:tc>
          <w:tcPr>
            <w:tcW w:w="2962" w:type="dxa"/>
            <w:gridSpan w:val="2"/>
          </w:tcPr>
          <w:p w:rsidR="000561DF" w:rsidRPr="000561DF" w:rsidRDefault="000561DF" w:rsidP="00096A1C">
            <w:pPr>
              <w:rPr>
                <w:rFonts w:ascii="Segoe UI Symbol" w:hAnsi="Segoe UI Symbol"/>
                <w:b/>
                <w:bCs/>
              </w:rPr>
            </w:pPr>
            <w:r w:rsidRPr="000561DF">
              <w:rPr>
                <w:rFonts w:ascii="Segoe UI Symbol" w:hAnsi="Segoe UI Symbol"/>
              </w:rPr>
              <w:t>Survival Training &amp; Techniques</w:t>
            </w:r>
          </w:p>
        </w:tc>
        <w:tc>
          <w:tcPr>
            <w:tcW w:w="2987" w:type="dxa"/>
            <w:gridSpan w:val="2"/>
          </w:tcPr>
          <w:p w:rsidR="000561DF" w:rsidRPr="000561DF" w:rsidRDefault="000561DF" w:rsidP="00096A1C">
            <w:pPr>
              <w:rPr>
                <w:rFonts w:ascii="Segoe UI Symbol" w:hAnsi="Segoe UI Symbol"/>
                <w:b/>
                <w:bCs/>
              </w:rPr>
            </w:pPr>
            <w:r w:rsidRPr="000561DF">
              <w:rPr>
                <w:rFonts w:ascii="Segoe UI Symbol" w:hAnsi="Segoe UI Symbol"/>
              </w:rPr>
              <w:t>CB Radio</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Default="000561DF" w:rsidP="00096A1C">
            <w:pPr>
              <w:rPr>
                <w:rFonts w:ascii="Segoe UI Symbol" w:hAnsi="Segoe UI Symbol"/>
              </w:rPr>
            </w:pPr>
            <w:r w:rsidRPr="000561DF">
              <w:rPr>
                <w:rFonts w:ascii="Segoe UI Symbol" w:hAnsi="Segoe UI Symbol"/>
              </w:rPr>
              <w:t>Law Enforcement</w:t>
            </w:r>
          </w:p>
          <w:p w:rsidR="00096A1C" w:rsidRPr="000561DF" w:rsidRDefault="00096A1C" w:rsidP="00096A1C">
            <w:pPr>
              <w:rPr>
                <w:rFonts w:ascii="Segoe UI Symbol" w:hAnsi="Segoe UI Symbol"/>
                <w:b/>
                <w:bCs/>
              </w:rPr>
            </w:pPr>
          </w:p>
        </w:tc>
        <w:tc>
          <w:tcPr>
            <w:tcW w:w="2962" w:type="dxa"/>
            <w:gridSpan w:val="2"/>
          </w:tcPr>
          <w:p w:rsidR="000561DF" w:rsidRPr="000561DF" w:rsidRDefault="000561DF" w:rsidP="00096A1C">
            <w:pPr>
              <w:rPr>
                <w:rFonts w:ascii="Segoe UI Symbol" w:hAnsi="Segoe UI Symbol"/>
                <w:b/>
                <w:bCs/>
              </w:rPr>
            </w:pPr>
            <w:r w:rsidRPr="000561DF">
              <w:rPr>
                <w:rFonts w:ascii="Segoe UI Symbol" w:hAnsi="Segoe UI Symbol"/>
              </w:rPr>
              <w:t>Search &amp; Rescue</w:t>
            </w:r>
          </w:p>
        </w:tc>
        <w:tc>
          <w:tcPr>
            <w:tcW w:w="2987" w:type="dxa"/>
            <w:gridSpan w:val="2"/>
          </w:tcPr>
          <w:p w:rsidR="000561DF" w:rsidRPr="000561DF" w:rsidRDefault="000561DF" w:rsidP="00096A1C">
            <w:pPr>
              <w:rPr>
                <w:rFonts w:ascii="Segoe UI Symbol" w:hAnsi="Segoe UI Symbol"/>
                <w:b/>
                <w:bCs/>
              </w:rPr>
            </w:pPr>
            <w:r w:rsidRPr="000561DF">
              <w:rPr>
                <w:rFonts w:ascii="Segoe UI Symbol" w:hAnsi="Segoe UI Symbol"/>
              </w:rPr>
              <w:t>Food Preparation</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Default="000561DF" w:rsidP="00096A1C">
            <w:pPr>
              <w:rPr>
                <w:rFonts w:ascii="Segoe UI Symbol" w:hAnsi="Segoe UI Symbol"/>
                <w:sz w:val="20"/>
                <w:szCs w:val="20"/>
              </w:rPr>
            </w:pPr>
            <w:r w:rsidRPr="000561DF">
              <w:rPr>
                <w:rFonts w:ascii="Segoe UI Symbol" w:hAnsi="Segoe UI Symbol"/>
              </w:rPr>
              <w:t xml:space="preserve">Mechanical Ability </w:t>
            </w:r>
            <w:r w:rsidRPr="000561DF">
              <w:rPr>
                <w:rFonts w:ascii="Segoe UI Symbol" w:hAnsi="Segoe UI Symbol"/>
                <w:sz w:val="20"/>
                <w:szCs w:val="20"/>
              </w:rPr>
              <w:t>(electrical, plumbing, carpentry, etc.)</w:t>
            </w:r>
          </w:p>
          <w:p w:rsidR="00096A1C" w:rsidRPr="000561DF" w:rsidRDefault="00096A1C" w:rsidP="00096A1C">
            <w:pPr>
              <w:rPr>
                <w:rFonts w:ascii="Segoe UI Symbol" w:hAnsi="Segoe UI Symbol"/>
                <w:b/>
                <w:bCs/>
              </w:rPr>
            </w:pPr>
          </w:p>
        </w:tc>
        <w:tc>
          <w:tcPr>
            <w:tcW w:w="2962" w:type="dxa"/>
            <w:gridSpan w:val="2"/>
          </w:tcPr>
          <w:p w:rsidR="000561DF" w:rsidRPr="000561DF" w:rsidRDefault="000561DF" w:rsidP="00096A1C">
            <w:pPr>
              <w:rPr>
                <w:rFonts w:ascii="Segoe UI Symbol" w:hAnsi="Segoe UI Symbol"/>
              </w:rPr>
            </w:pPr>
            <w:r w:rsidRPr="000561DF">
              <w:rPr>
                <w:rFonts w:ascii="Segoe UI Symbol" w:hAnsi="Segoe UI Symbol"/>
              </w:rPr>
              <w:t>Bus/Truck Driver</w:t>
            </w:r>
          </w:p>
          <w:p w:rsidR="000561DF" w:rsidRPr="000561DF" w:rsidRDefault="000561DF" w:rsidP="005015CC">
            <w:pPr>
              <w:rPr>
                <w:rFonts w:ascii="Segoe UI Symbol" w:hAnsi="Segoe UI Symbol"/>
                <w:b/>
                <w:bCs/>
                <w:sz w:val="20"/>
                <w:szCs w:val="20"/>
              </w:rPr>
            </w:pPr>
            <w:r w:rsidRPr="000561DF">
              <w:rPr>
                <w:rFonts w:ascii="Segoe UI Symbol" w:hAnsi="Segoe UI Symbol"/>
                <w:sz w:val="20"/>
                <w:szCs w:val="20"/>
              </w:rPr>
              <w:t>(</w:t>
            </w:r>
            <w:r w:rsidR="005015CC" w:rsidRPr="000561DF">
              <w:rPr>
                <w:rFonts w:ascii="Segoe UI Symbol" w:hAnsi="Segoe UI Symbol"/>
                <w:sz w:val="20"/>
                <w:szCs w:val="20"/>
              </w:rPr>
              <w:t>yes/no</w:t>
            </w:r>
            <w:r w:rsidR="005015CC">
              <w:rPr>
                <w:rFonts w:ascii="Segoe UI Symbol" w:hAnsi="Segoe UI Symbol"/>
                <w:sz w:val="20"/>
                <w:szCs w:val="20"/>
              </w:rPr>
              <w:t>,</w:t>
            </w:r>
            <w:r w:rsidR="005015CC" w:rsidRPr="000561DF">
              <w:rPr>
                <w:rFonts w:ascii="Segoe UI Symbol" w:hAnsi="Segoe UI Symbol"/>
                <w:sz w:val="20"/>
                <w:szCs w:val="20"/>
              </w:rPr>
              <w:t xml:space="preserve"> </w:t>
            </w:r>
            <w:r w:rsidRPr="000561DF">
              <w:rPr>
                <w:rFonts w:ascii="Segoe UI Symbol" w:hAnsi="Segoe UI Symbol"/>
                <w:sz w:val="20"/>
                <w:szCs w:val="20"/>
              </w:rPr>
              <w:t>Class 1 or 2 license</w:t>
            </w:r>
            <w:r w:rsidR="00096A1C">
              <w:rPr>
                <w:rFonts w:ascii="Segoe UI Symbol" w:hAnsi="Segoe UI Symbol"/>
                <w:sz w:val="20"/>
                <w:szCs w:val="20"/>
              </w:rPr>
              <w:t>,</w:t>
            </w:r>
            <w:r w:rsidRPr="000561DF">
              <w:rPr>
                <w:rFonts w:ascii="Segoe UI Symbol" w:hAnsi="Segoe UI Symbol"/>
                <w:sz w:val="20"/>
                <w:szCs w:val="20"/>
              </w:rPr>
              <w:t>)</w:t>
            </w:r>
          </w:p>
        </w:tc>
        <w:tc>
          <w:tcPr>
            <w:tcW w:w="2987" w:type="dxa"/>
            <w:gridSpan w:val="2"/>
          </w:tcPr>
          <w:p w:rsidR="000561DF" w:rsidRPr="000561DF" w:rsidRDefault="000561DF" w:rsidP="00096A1C">
            <w:pPr>
              <w:rPr>
                <w:rFonts w:ascii="Segoe UI Symbol" w:hAnsi="Segoe UI Symbol"/>
                <w:b/>
                <w:bCs/>
              </w:rPr>
            </w:pPr>
            <w:r w:rsidRPr="000561DF">
              <w:rPr>
                <w:rFonts w:ascii="Segoe UI Symbol" w:hAnsi="Segoe UI Symbol"/>
              </w:rPr>
              <w:t>Recreational Leader</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Default="000561DF" w:rsidP="00096A1C">
            <w:pPr>
              <w:rPr>
                <w:rFonts w:ascii="Segoe UI Symbol" w:hAnsi="Segoe UI Symbol"/>
                <w:bCs/>
              </w:rPr>
            </w:pPr>
            <w:r w:rsidRPr="000561DF">
              <w:rPr>
                <w:rFonts w:ascii="Segoe UI Symbol" w:hAnsi="Segoe UI Symbol"/>
                <w:bCs/>
              </w:rPr>
              <w:t>Nurse</w:t>
            </w:r>
          </w:p>
          <w:p w:rsidR="00096A1C" w:rsidRPr="000561DF" w:rsidRDefault="00096A1C" w:rsidP="00096A1C">
            <w:pPr>
              <w:rPr>
                <w:rFonts w:ascii="Segoe UI Symbol" w:hAnsi="Segoe UI Symbol"/>
                <w:bCs/>
              </w:rPr>
            </w:pPr>
          </w:p>
        </w:tc>
        <w:tc>
          <w:tcPr>
            <w:tcW w:w="2962" w:type="dxa"/>
            <w:gridSpan w:val="2"/>
          </w:tcPr>
          <w:p w:rsidR="000561DF" w:rsidRPr="000561DF" w:rsidRDefault="000561DF" w:rsidP="00096A1C">
            <w:pPr>
              <w:rPr>
                <w:rFonts w:ascii="Segoe UI Symbol" w:hAnsi="Segoe UI Symbol"/>
                <w:b/>
                <w:bCs/>
              </w:rPr>
            </w:pPr>
            <w:r w:rsidRPr="000561DF">
              <w:rPr>
                <w:rFonts w:ascii="Segoe UI Symbol" w:hAnsi="Segoe UI Symbol"/>
              </w:rPr>
              <w:t>Journalism</w:t>
            </w:r>
          </w:p>
        </w:tc>
        <w:tc>
          <w:tcPr>
            <w:tcW w:w="2987" w:type="dxa"/>
            <w:gridSpan w:val="2"/>
          </w:tcPr>
          <w:p w:rsidR="000561DF" w:rsidRPr="00096A1C" w:rsidRDefault="00096A1C" w:rsidP="00096A1C">
            <w:pPr>
              <w:rPr>
                <w:rFonts w:ascii="Segoe UI Symbol" w:hAnsi="Segoe UI Symbol"/>
                <w:bCs/>
              </w:rPr>
            </w:pPr>
            <w:r w:rsidRPr="00096A1C">
              <w:rPr>
                <w:rFonts w:ascii="Segoe UI Symbol" w:hAnsi="Segoe UI Symbol"/>
                <w:bCs/>
              </w:rPr>
              <w:t>Other:</w:t>
            </w: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Default="000561DF" w:rsidP="00096A1C">
            <w:pPr>
              <w:rPr>
                <w:rFonts w:ascii="Segoe UI Symbol" w:hAnsi="Segoe UI Symbol"/>
                <w:bCs/>
              </w:rPr>
            </w:pPr>
            <w:r w:rsidRPr="000561DF">
              <w:rPr>
                <w:rFonts w:ascii="Segoe UI Symbol" w:hAnsi="Segoe UI Symbol"/>
                <w:bCs/>
              </w:rPr>
              <w:t>EMT or Paramedic</w:t>
            </w:r>
          </w:p>
          <w:p w:rsidR="00096A1C" w:rsidRPr="000561DF" w:rsidRDefault="00096A1C" w:rsidP="00096A1C">
            <w:pPr>
              <w:rPr>
                <w:rFonts w:ascii="Segoe UI Symbol" w:hAnsi="Segoe UI Symbol"/>
                <w:bCs/>
              </w:rPr>
            </w:pPr>
          </w:p>
        </w:tc>
        <w:tc>
          <w:tcPr>
            <w:tcW w:w="2962" w:type="dxa"/>
            <w:gridSpan w:val="2"/>
          </w:tcPr>
          <w:p w:rsidR="000561DF" w:rsidRPr="000561DF" w:rsidRDefault="000561DF" w:rsidP="00096A1C">
            <w:pPr>
              <w:rPr>
                <w:rFonts w:ascii="Segoe UI Symbol" w:hAnsi="Segoe UI Symbol"/>
                <w:b/>
                <w:bCs/>
              </w:rPr>
            </w:pPr>
            <w:r w:rsidRPr="000561DF">
              <w:rPr>
                <w:rFonts w:ascii="Segoe UI Symbol" w:hAnsi="Segoe UI Symbol"/>
              </w:rPr>
              <w:t>Waste Disposal</w:t>
            </w:r>
          </w:p>
        </w:tc>
        <w:tc>
          <w:tcPr>
            <w:tcW w:w="2987" w:type="dxa"/>
            <w:gridSpan w:val="2"/>
          </w:tcPr>
          <w:p w:rsidR="000561DF" w:rsidRPr="000561DF" w:rsidRDefault="000561DF" w:rsidP="00096A1C">
            <w:pPr>
              <w:rPr>
                <w:rFonts w:ascii="Segoe UI Symbol" w:hAnsi="Segoe UI Symbol"/>
                <w:b/>
                <w:bCs/>
              </w:rPr>
            </w:pP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Pr="000561DF" w:rsidRDefault="000561DF" w:rsidP="00096A1C">
            <w:pPr>
              <w:rPr>
                <w:rFonts w:ascii="Segoe UI Symbol" w:hAnsi="Segoe UI Symbol"/>
                <w:b/>
                <w:bCs/>
              </w:rPr>
            </w:pPr>
            <w:r w:rsidRPr="000561DF">
              <w:rPr>
                <w:rFonts w:ascii="Segoe UI Symbol" w:hAnsi="Segoe UI Symbol"/>
              </w:rPr>
              <w:t>Ham Radio Operator</w:t>
            </w:r>
          </w:p>
        </w:tc>
        <w:tc>
          <w:tcPr>
            <w:tcW w:w="2962" w:type="dxa"/>
            <w:gridSpan w:val="2"/>
          </w:tcPr>
          <w:p w:rsidR="000561DF" w:rsidRPr="000561DF" w:rsidRDefault="000561DF" w:rsidP="00096A1C">
            <w:pPr>
              <w:rPr>
                <w:rFonts w:ascii="Segoe UI Symbol" w:hAnsi="Segoe UI Symbol"/>
                <w:b/>
                <w:bCs/>
              </w:rPr>
            </w:pPr>
          </w:p>
        </w:tc>
        <w:tc>
          <w:tcPr>
            <w:tcW w:w="2987" w:type="dxa"/>
            <w:gridSpan w:val="2"/>
          </w:tcPr>
          <w:p w:rsidR="000561DF" w:rsidRPr="000561DF" w:rsidRDefault="000561DF" w:rsidP="00096A1C">
            <w:pPr>
              <w:rPr>
                <w:rFonts w:ascii="Segoe UI Symbol" w:hAnsi="Segoe UI Symbol"/>
                <w:b/>
                <w:bCs/>
              </w:rPr>
            </w:pP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Pr="000561DF" w:rsidRDefault="000561DF" w:rsidP="00096A1C">
            <w:pPr>
              <w:rPr>
                <w:rFonts w:ascii="Segoe UI Symbol" w:hAnsi="Segoe UI Symbol"/>
                <w:b/>
                <w:bCs/>
              </w:rPr>
            </w:pPr>
          </w:p>
        </w:tc>
        <w:tc>
          <w:tcPr>
            <w:tcW w:w="2962" w:type="dxa"/>
            <w:gridSpan w:val="2"/>
          </w:tcPr>
          <w:p w:rsidR="000561DF" w:rsidRPr="000561DF" w:rsidRDefault="000561DF" w:rsidP="00096A1C">
            <w:pPr>
              <w:rPr>
                <w:rFonts w:ascii="Segoe UI Symbol" w:hAnsi="Segoe UI Symbol"/>
                <w:b/>
                <w:bCs/>
              </w:rPr>
            </w:pPr>
          </w:p>
        </w:tc>
        <w:tc>
          <w:tcPr>
            <w:tcW w:w="2987" w:type="dxa"/>
            <w:gridSpan w:val="2"/>
          </w:tcPr>
          <w:p w:rsidR="000561DF" w:rsidRPr="000561DF" w:rsidRDefault="000561DF" w:rsidP="00096A1C">
            <w:pPr>
              <w:rPr>
                <w:rFonts w:ascii="Segoe UI Symbol" w:hAnsi="Segoe UI Symbol"/>
                <w:b/>
                <w:bCs/>
              </w:rPr>
            </w:pPr>
          </w:p>
        </w:tc>
      </w:tr>
      <w:tr w:rsidR="000561DF" w:rsidRPr="000561DF" w:rsidTr="00A35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34" w:type="dxa"/>
          <w:wAfter w:w="432" w:type="dxa"/>
        </w:trPr>
        <w:tc>
          <w:tcPr>
            <w:tcW w:w="2961" w:type="dxa"/>
            <w:gridSpan w:val="2"/>
          </w:tcPr>
          <w:p w:rsidR="000561DF" w:rsidRPr="000561DF" w:rsidRDefault="00096A1C" w:rsidP="005015CC">
            <w:pPr>
              <w:rPr>
                <w:rFonts w:ascii="Segoe UI Symbol" w:hAnsi="Segoe UI Symbol"/>
                <w:b/>
                <w:bCs/>
              </w:rPr>
            </w:pPr>
            <w:r w:rsidRPr="000561DF">
              <w:rPr>
                <w:rFonts w:ascii="Segoe UI Symbol" w:hAnsi="Segoe UI Symbol"/>
              </w:rPr>
              <w:t xml:space="preserve">Multi-lingual </w:t>
            </w:r>
            <w:r w:rsidR="005015CC" w:rsidRPr="005015CC">
              <w:rPr>
                <w:rFonts w:ascii="Segoe UI Symbol" w:hAnsi="Segoe UI Symbol"/>
                <w:sz w:val="20"/>
                <w:szCs w:val="20"/>
              </w:rPr>
              <w:t>(</w:t>
            </w:r>
            <w:r w:rsidR="005015CC">
              <w:rPr>
                <w:rFonts w:ascii="Segoe UI Symbol" w:hAnsi="Segoe UI Symbol"/>
                <w:sz w:val="20"/>
                <w:szCs w:val="20"/>
              </w:rPr>
              <w:t>y</w:t>
            </w:r>
            <w:r w:rsidR="005015CC" w:rsidRPr="005015CC">
              <w:rPr>
                <w:rFonts w:ascii="Segoe UI Symbol" w:hAnsi="Segoe UI Symbol"/>
                <w:sz w:val="20"/>
                <w:szCs w:val="20"/>
              </w:rPr>
              <w:t xml:space="preserve">es / </w:t>
            </w:r>
            <w:r w:rsidR="005015CC">
              <w:rPr>
                <w:rFonts w:ascii="Segoe UI Symbol" w:hAnsi="Segoe UI Symbol"/>
                <w:sz w:val="20"/>
                <w:szCs w:val="20"/>
              </w:rPr>
              <w:t>n</w:t>
            </w:r>
            <w:r w:rsidR="005015CC" w:rsidRPr="005015CC">
              <w:rPr>
                <w:rFonts w:ascii="Segoe UI Symbol" w:hAnsi="Segoe UI Symbol"/>
                <w:sz w:val="20"/>
                <w:szCs w:val="20"/>
              </w:rPr>
              <w:t>o</w:t>
            </w:r>
            <w:r w:rsidR="005015CC">
              <w:rPr>
                <w:rFonts w:ascii="Segoe UI Symbol" w:hAnsi="Segoe UI Symbol"/>
                <w:sz w:val="20"/>
                <w:szCs w:val="20"/>
              </w:rPr>
              <w:t xml:space="preserve">,   </w:t>
            </w:r>
            <w:r w:rsidR="005015CC">
              <w:rPr>
                <w:rFonts w:ascii="Segoe UI Symbol" w:hAnsi="Segoe UI Symbol"/>
              </w:rPr>
              <w:t xml:space="preserve"> </w:t>
            </w:r>
            <w:r w:rsidR="005015CC" w:rsidRPr="005015CC">
              <w:rPr>
                <w:rFonts w:ascii="Segoe UI Symbol" w:hAnsi="Segoe UI Symbol"/>
                <w:sz w:val="20"/>
                <w:szCs w:val="20"/>
              </w:rPr>
              <w:t>what language (s)</w:t>
            </w:r>
            <w:r>
              <w:rPr>
                <w:rFonts w:ascii="Segoe UI Symbol" w:hAnsi="Segoe UI Symbol"/>
              </w:rPr>
              <w:t xml:space="preserve">   </w:t>
            </w:r>
          </w:p>
        </w:tc>
        <w:tc>
          <w:tcPr>
            <w:tcW w:w="2962" w:type="dxa"/>
            <w:gridSpan w:val="2"/>
          </w:tcPr>
          <w:p w:rsidR="000561DF" w:rsidRPr="005015CC" w:rsidRDefault="000561DF" w:rsidP="00096A1C">
            <w:pPr>
              <w:rPr>
                <w:rFonts w:ascii="Segoe UI Symbol" w:hAnsi="Segoe UI Symbol"/>
                <w:b/>
                <w:bCs/>
                <w:sz w:val="20"/>
                <w:szCs w:val="20"/>
              </w:rPr>
            </w:pPr>
          </w:p>
        </w:tc>
        <w:tc>
          <w:tcPr>
            <w:tcW w:w="2987" w:type="dxa"/>
            <w:gridSpan w:val="2"/>
          </w:tcPr>
          <w:p w:rsidR="000561DF" w:rsidRPr="000561DF" w:rsidRDefault="000561DF" w:rsidP="00096A1C">
            <w:pPr>
              <w:rPr>
                <w:rFonts w:ascii="Segoe UI Symbol" w:hAnsi="Segoe UI Symbol"/>
                <w:b/>
                <w:bCs/>
              </w:rPr>
            </w:pPr>
          </w:p>
        </w:tc>
      </w:tr>
    </w:tbl>
    <w:p w:rsidR="00C342BC" w:rsidRPr="00BC27A5" w:rsidRDefault="000561DF" w:rsidP="00C342BC">
      <w:pPr>
        <w:keepNext/>
        <w:jc w:val="center"/>
        <w:outlineLvl w:val="1"/>
        <w:rPr>
          <w:rFonts w:ascii="Times New Roman" w:hAnsi="Times New Roman"/>
          <w:b/>
          <w:sz w:val="28"/>
          <w:szCs w:val="28"/>
        </w:rPr>
      </w:pPr>
      <w:r w:rsidRPr="000561DF">
        <w:rPr>
          <w:rFonts w:ascii="Segoe UI Symbol" w:hAnsi="Segoe UI Symbol"/>
          <w:b/>
          <w:bCs/>
        </w:rPr>
        <w:br w:type="page"/>
      </w:r>
      <w:r w:rsidR="00C342BC" w:rsidRPr="00BC27A5">
        <w:rPr>
          <w:rFonts w:ascii="Times New Roman" w:hAnsi="Times New Roman"/>
          <w:b/>
          <w:sz w:val="28"/>
          <w:szCs w:val="28"/>
        </w:rPr>
        <w:lastRenderedPageBreak/>
        <w:t xml:space="preserve">STAFF SKILLS SURVEY &amp; INVENTORY </w:t>
      </w:r>
      <w:r w:rsidR="00C342BC" w:rsidRPr="00BC27A5">
        <w:rPr>
          <w:rFonts w:ascii="Times New Roman" w:hAnsi="Times New Roman"/>
          <w:sz w:val="28"/>
          <w:szCs w:val="28"/>
        </w:rPr>
        <w:t>continued</w:t>
      </w:r>
    </w:p>
    <w:p w:rsidR="00C342BC" w:rsidRPr="00BC27A5" w:rsidRDefault="00C342BC" w:rsidP="00C342BC">
      <w:pPr>
        <w:keepNext/>
        <w:jc w:val="center"/>
        <w:outlineLvl w:val="1"/>
        <w:rPr>
          <w:rFonts w:ascii="Times New Roman" w:hAnsi="Times New Roman"/>
          <w:b/>
          <w:sz w:val="28"/>
          <w:szCs w:val="28"/>
        </w:rPr>
      </w:pPr>
    </w:p>
    <w:p w:rsidR="00C342BC" w:rsidRPr="00BC27A5" w:rsidRDefault="00C342BC" w:rsidP="00C342BC">
      <w:pPr>
        <w:keepNext/>
        <w:jc w:val="center"/>
        <w:outlineLvl w:val="1"/>
        <w:rPr>
          <w:rFonts w:ascii="Times New Roman" w:hAnsi="Times New Roman"/>
          <w:b/>
          <w:sz w:val="28"/>
          <w:szCs w:val="28"/>
        </w:rPr>
      </w:pPr>
    </w:p>
    <w:p w:rsidR="000561DF" w:rsidRPr="00BC27A5" w:rsidRDefault="000561DF" w:rsidP="000561DF">
      <w:pPr>
        <w:rPr>
          <w:rFonts w:ascii="Times New Roman" w:hAnsi="Times New Roman"/>
        </w:rPr>
      </w:pPr>
      <w:r w:rsidRPr="00BC27A5">
        <w:rPr>
          <w:rFonts w:ascii="Times New Roman" w:hAnsi="Times New Roman"/>
          <w:b/>
        </w:rPr>
        <w:t>DO YOU KEEP A PERSONAL EMERGENCY KIT?</w:t>
      </w:r>
      <w:r w:rsidRPr="00BC27A5">
        <w:rPr>
          <w:rFonts w:ascii="Times New Roman" w:hAnsi="Times New Roman"/>
        </w:rPr>
        <w:t xml:space="preserve"> _____________ in your car? _______ in your room? _______</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b/>
        </w:rPr>
      </w:pPr>
      <w:r w:rsidRPr="00BC27A5">
        <w:rPr>
          <w:rFonts w:ascii="Times New Roman" w:hAnsi="Times New Roman"/>
          <w:b/>
        </w:rPr>
        <w:t>DO YOU HAVE MATERIALS IN YOUR ROOM THAT WOULD BE OF USE DURING AN EMERGENCY?</w:t>
      </w:r>
    </w:p>
    <w:p w:rsidR="000561DF" w:rsidRPr="00BC27A5" w:rsidRDefault="000561DF" w:rsidP="000561DF">
      <w:pPr>
        <w:rPr>
          <w:rFonts w:ascii="Times New Roman" w:hAnsi="Times New Roman"/>
        </w:rPr>
      </w:pPr>
      <w:r w:rsidRPr="00BC27A5">
        <w:rPr>
          <w:rFonts w:ascii="Times New Roman" w:hAnsi="Times New Roman"/>
        </w:rPr>
        <w:t>(i.e., athletic bibs, traffic cones, carpet squares) _________ Yes _________ No</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rPr>
      </w:pPr>
      <w:r w:rsidRPr="00BC27A5">
        <w:rPr>
          <w:rFonts w:ascii="Times New Roman" w:hAnsi="Times New Roman"/>
          <w:b/>
        </w:rPr>
        <w:t>DO YOU HAVE EQUIPMENT OR ACCESS TO EQUIPMENT OR MATERIALS AT YOUR SCHOOL SITE THAT COULD BE USED AN IN EMERGENCY?</w:t>
      </w:r>
      <w:r w:rsidRPr="00BC27A5">
        <w:rPr>
          <w:rFonts w:ascii="Times New Roman" w:hAnsi="Times New Roman"/>
        </w:rPr>
        <w:t xml:space="preserve"> _________ YES _______ NO </w:t>
      </w:r>
    </w:p>
    <w:p w:rsidR="00D80A9B" w:rsidRPr="00BC27A5" w:rsidRDefault="00D80A9B" w:rsidP="000561DF">
      <w:pPr>
        <w:rPr>
          <w:rFonts w:ascii="Times New Roman" w:hAnsi="Times New Roman"/>
        </w:rPr>
      </w:pPr>
    </w:p>
    <w:p w:rsidR="000561DF" w:rsidRPr="00BC27A5" w:rsidRDefault="00D80A9B" w:rsidP="000561DF">
      <w:pPr>
        <w:rPr>
          <w:rFonts w:ascii="Times New Roman" w:hAnsi="Times New Roman"/>
        </w:rPr>
      </w:pPr>
      <w:r w:rsidRPr="00BC27A5">
        <w:rPr>
          <w:rFonts w:ascii="Times New Roman" w:hAnsi="Times New Roman"/>
        </w:rPr>
        <w:t>Please list equipment and materials</w:t>
      </w:r>
      <w:r w:rsidR="000561DF" w:rsidRPr="00BC27A5">
        <w:rPr>
          <w:rFonts w:ascii="Times New Roman" w:hAnsi="Times New Roman"/>
        </w:rPr>
        <w:t>.</w:t>
      </w:r>
    </w:p>
    <w:p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rsidR="000561DF" w:rsidRDefault="000561DF" w:rsidP="000561DF">
      <w:pPr>
        <w:rPr>
          <w:rFonts w:ascii="Times New Roman" w:hAnsi="Times New Roman"/>
        </w:rPr>
      </w:pPr>
    </w:p>
    <w:p w:rsidR="00BC27A5" w:rsidRPr="00BC27A5" w:rsidRDefault="00BC27A5" w:rsidP="000561DF">
      <w:pPr>
        <w:rPr>
          <w:rFonts w:ascii="Times New Roman" w:hAnsi="Times New Roman"/>
        </w:rPr>
      </w:pPr>
    </w:p>
    <w:p w:rsidR="000561DF" w:rsidRPr="00BC27A5" w:rsidRDefault="000561DF" w:rsidP="000561DF">
      <w:pPr>
        <w:rPr>
          <w:rFonts w:ascii="Times New Roman" w:hAnsi="Times New Roman"/>
          <w:b/>
        </w:rPr>
      </w:pPr>
      <w:r w:rsidRPr="00BC27A5">
        <w:rPr>
          <w:rFonts w:ascii="Times New Roman" w:hAnsi="Times New Roman"/>
          <w:b/>
        </w:rPr>
        <w:t>WHAT WOULD MAKE YOU FEEL MORE PREPARED SHOULD A DISASTER STRIKE WHILE YOU WERE AT SCHOOL?</w:t>
      </w:r>
    </w:p>
    <w:p w:rsidR="000561DF" w:rsidRPr="00BC27A5" w:rsidRDefault="000561DF" w:rsidP="000561DF">
      <w:pPr>
        <w:rPr>
          <w:rFonts w:ascii="Times New Roman" w:hAnsi="Times New Roman"/>
        </w:rPr>
      </w:pPr>
    </w:p>
    <w:p w:rsidR="000561DF" w:rsidRPr="00BC27A5" w:rsidRDefault="000561DF" w:rsidP="000561DF">
      <w:pPr>
        <w:rPr>
          <w:rFonts w:ascii="Times New Roman" w:hAnsi="Times New Roman"/>
        </w:rPr>
      </w:pPr>
      <w:r w:rsidRPr="00BC27A5">
        <w:rPr>
          <w:rFonts w:ascii="Times New Roman" w:hAnsi="Times New Roman"/>
        </w:rPr>
        <w:t>______________________________________________________________________________</w:t>
      </w:r>
    </w:p>
    <w:p w:rsidR="000561DF" w:rsidRPr="00BC27A5" w:rsidRDefault="000561DF" w:rsidP="000561DF">
      <w:pPr>
        <w:rPr>
          <w:rFonts w:ascii="Times New Roman" w:hAnsi="Times New Roman"/>
        </w:rPr>
      </w:pPr>
    </w:p>
    <w:p w:rsidR="000561DF" w:rsidRPr="00BC27A5" w:rsidRDefault="000561DF" w:rsidP="00BC27A5">
      <w:pPr>
        <w:rPr>
          <w:rFonts w:ascii="Times New Roman" w:hAnsi="Times New Roman"/>
          <w:b/>
          <w:bCs/>
        </w:rPr>
      </w:pPr>
      <w:r w:rsidRPr="00BC27A5">
        <w:rPr>
          <w:rFonts w:ascii="Times New Roman" w:hAnsi="Times New Roman"/>
        </w:rPr>
        <w:t>______________________________________________________________________________</w:t>
      </w:r>
    </w:p>
    <w:p w:rsidR="000561DF" w:rsidRDefault="000561DF" w:rsidP="000561DF">
      <w:pPr>
        <w:jc w:val="center"/>
        <w:rPr>
          <w:rFonts w:ascii="Times New Roman" w:hAnsi="Times New Roman"/>
          <w:b/>
          <w:sz w:val="28"/>
          <w:szCs w:val="28"/>
        </w:rPr>
      </w:pPr>
    </w:p>
    <w:p w:rsidR="00BC27A5" w:rsidRPr="00BC27A5" w:rsidRDefault="00BC27A5" w:rsidP="000561DF">
      <w:pPr>
        <w:jc w:val="center"/>
        <w:rPr>
          <w:rFonts w:ascii="Times New Roman" w:hAnsi="Times New Roman"/>
          <w:b/>
          <w:sz w:val="28"/>
          <w:szCs w:val="28"/>
        </w:rPr>
      </w:pPr>
    </w:p>
    <w:p w:rsidR="00D80A9B" w:rsidRPr="00BC27A5" w:rsidRDefault="00D80A9B" w:rsidP="00D80A9B">
      <w:pPr>
        <w:rPr>
          <w:rFonts w:ascii="Times New Roman" w:hAnsi="Times New Roman"/>
          <w:b/>
        </w:rPr>
      </w:pPr>
      <w:r w:rsidRPr="00BC27A5">
        <w:rPr>
          <w:rFonts w:ascii="Times New Roman" w:hAnsi="Times New Roman"/>
          <w:b/>
        </w:rPr>
        <w:t xml:space="preserve">ADDITIONAL COMMENTS: </w:t>
      </w:r>
    </w:p>
    <w:p w:rsidR="00D80A9B" w:rsidRDefault="00D80A9B" w:rsidP="00D80A9B">
      <w:pPr>
        <w:rPr>
          <w:rFonts w:ascii="Segoe UI Symbol" w:hAnsi="Segoe UI Symbol"/>
          <w:b/>
        </w:rPr>
      </w:pPr>
    </w:p>
    <w:p w:rsidR="00D80A9B" w:rsidRPr="00D80A9B" w:rsidRDefault="00D80A9B" w:rsidP="00D80A9B">
      <w:pPr>
        <w:rPr>
          <w:rFonts w:ascii="Segoe UI Symbol" w:hAnsi="Segoe UI Symbol"/>
        </w:rPr>
      </w:pPr>
      <w:r w:rsidRPr="00D80A9B">
        <w:rPr>
          <w:rFonts w:ascii="Segoe UI Symbol" w:hAnsi="Segoe UI Symbol"/>
        </w:rPr>
        <w:t>_________________________________________________________________________________</w:t>
      </w:r>
      <w:r>
        <w:rPr>
          <w:rFonts w:ascii="Segoe UI Symbol" w:hAnsi="Segoe UI Symbol"/>
        </w:rPr>
        <w:t>______</w:t>
      </w:r>
      <w:r w:rsidRPr="00D80A9B">
        <w:rPr>
          <w:rFonts w:ascii="Segoe UI Symbol" w:hAnsi="Segoe UI Symbol"/>
        </w:rPr>
        <w:t>_</w:t>
      </w:r>
    </w:p>
    <w:p w:rsidR="00D80A9B" w:rsidRPr="000561DF" w:rsidRDefault="00D80A9B" w:rsidP="00D80A9B">
      <w:pPr>
        <w:rPr>
          <w:rFonts w:ascii="Segoe UI Symbol" w:hAnsi="Segoe UI Symbol"/>
        </w:rPr>
      </w:pPr>
    </w:p>
    <w:p w:rsidR="00D80A9B" w:rsidRDefault="00D80A9B" w:rsidP="00D80A9B">
      <w:pPr>
        <w:rPr>
          <w:rFonts w:ascii="Segoe UI Symbol" w:hAnsi="Segoe UI Symbol"/>
        </w:rPr>
      </w:pPr>
      <w:r w:rsidRPr="000561DF">
        <w:rPr>
          <w:rFonts w:ascii="Segoe UI Symbol" w:hAnsi="Segoe UI Symbol"/>
        </w:rPr>
        <w:t>_________________________________________________________________________________________</w:t>
      </w:r>
    </w:p>
    <w:p w:rsidR="00D80A9B" w:rsidRPr="000561DF" w:rsidRDefault="00D80A9B" w:rsidP="00D80A9B">
      <w:pPr>
        <w:rPr>
          <w:rFonts w:ascii="Segoe UI Symbol" w:hAnsi="Segoe UI Symbol"/>
        </w:rPr>
      </w:pPr>
    </w:p>
    <w:p w:rsidR="00D80A9B" w:rsidRPr="000561DF" w:rsidRDefault="00D80A9B" w:rsidP="00D80A9B">
      <w:pPr>
        <w:rPr>
          <w:rFonts w:ascii="Segoe UI Symbol" w:hAnsi="Segoe UI Symbol"/>
        </w:rPr>
      </w:pPr>
    </w:p>
    <w:p w:rsidR="000561DF" w:rsidRPr="000561DF" w:rsidRDefault="000561DF" w:rsidP="000561DF">
      <w:pPr>
        <w:jc w:val="center"/>
        <w:rPr>
          <w:rFonts w:ascii="Cambria" w:hAnsi="Cambria"/>
          <w:b/>
          <w:sz w:val="28"/>
          <w:szCs w:val="28"/>
        </w:rPr>
      </w:pPr>
    </w:p>
    <w:p w:rsidR="000561DF" w:rsidRPr="000561DF" w:rsidRDefault="000561DF" w:rsidP="000561DF">
      <w:pPr>
        <w:jc w:val="center"/>
        <w:rPr>
          <w:rFonts w:ascii="Cambria" w:hAnsi="Cambria"/>
          <w:b/>
          <w:sz w:val="28"/>
          <w:szCs w:val="28"/>
        </w:rPr>
      </w:pPr>
    </w:p>
    <w:p w:rsidR="000561DF" w:rsidRPr="000561DF" w:rsidRDefault="000561DF" w:rsidP="000561DF">
      <w:pPr>
        <w:jc w:val="center"/>
        <w:rPr>
          <w:rFonts w:ascii="Cambria" w:hAnsi="Cambria"/>
          <w:b/>
          <w:sz w:val="28"/>
          <w:szCs w:val="28"/>
        </w:rPr>
      </w:pPr>
    </w:p>
    <w:p w:rsidR="000561DF" w:rsidRPr="000561DF" w:rsidRDefault="000561DF" w:rsidP="000561DF">
      <w:pPr>
        <w:jc w:val="center"/>
        <w:rPr>
          <w:rFonts w:ascii="Cambria" w:hAnsi="Cambria"/>
          <w:b/>
          <w:sz w:val="28"/>
          <w:szCs w:val="28"/>
        </w:rPr>
      </w:pPr>
    </w:p>
    <w:p w:rsidR="00411701" w:rsidRDefault="00411701" w:rsidP="00CF5683">
      <w:pPr>
        <w:spacing w:after="200" w:line="276" w:lineRule="auto"/>
        <w:jc w:val="center"/>
        <w:rPr>
          <w:rFonts w:ascii="Times New Roman" w:hAnsi="Times New Roman"/>
          <w:b/>
          <w:bCs/>
          <w:color w:val="000000"/>
          <w:sz w:val="28"/>
          <w:szCs w:val="28"/>
        </w:rPr>
      </w:pPr>
    </w:p>
    <w:p w:rsidR="00411701" w:rsidRDefault="00411701" w:rsidP="00CF5683">
      <w:pPr>
        <w:spacing w:after="200" w:line="276" w:lineRule="auto"/>
        <w:jc w:val="center"/>
        <w:rPr>
          <w:rFonts w:ascii="Times New Roman" w:hAnsi="Times New Roman"/>
          <w:b/>
          <w:bCs/>
          <w:color w:val="000000"/>
          <w:sz w:val="28"/>
          <w:szCs w:val="28"/>
        </w:rPr>
      </w:pPr>
    </w:p>
    <w:p w:rsidR="00CF5683" w:rsidRPr="00BC27A5" w:rsidRDefault="00CF5683" w:rsidP="00CF5683">
      <w:pPr>
        <w:spacing w:after="200" w:line="276" w:lineRule="auto"/>
        <w:jc w:val="center"/>
        <w:rPr>
          <w:rFonts w:ascii="Times New Roman" w:hAnsi="Times New Roman"/>
          <w:b/>
          <w:bCs/>
          <w:color w:val="000000"/>
          <w:sz w:val="28"/>
          <w:szCs w:val="28"/>
        </w:rPr>
      </w:pPr>
      <w:r w:rsidRPr="00BC27A5">
        <w:rPr>
          <w:rFonts w:ascii="Times New Roman" w:hAnsi="Times New Roman"/>
          <w:b/>
          <w:bCs/>
          <w:color w:val="000000"/>
          <w:sz w:val="28"/>
          <w:szCs w:val="28"/>
        </w:rPr>
        <w:t>STUDENT ACCOUNTABILITY</w:t>
      </w:r>
    </w:p>
    <w:p w:rsidR="00CF5683" w:rsidRPr="00BC27A5" w:rsidRDefault="00697ADC" w:rsidP="003D4E0C">
      <w:pPr>
        <w:spacing w:after="200" w:line="276" w:lineRule="auto"/>
        <w:rPr>
          <w:rFonts w:ascii="Times New Roman" w:hAnsi="Times New Roman"/>
          <w:b/>
          <w:bCs/>
          <w:color w:val="000000"/>
        </w:rPr>
      </w:pPr>
      <w:r w:rsidRPr="00BC27A5">
        <w:rPr>
          <w:rFonts w:ascii="Times New Roman" w:hAnsi="Times New Roman"/>
          <w:b/>
          <w:bCs/>
          <w:color w:val="000000"/>
        </w:rPr>
        <w:t>Fill out</w:t>
      </w:r>
      <w:r w:rsidR="00170D60">
        <w:rPr>
          <w:rFonts w:ascii="Times New Roman" w:hAnsi="Times New Roman"/>
          <w:b/>
          <w:bCs/>
          <w:color w:val="000000"/>
        </w:rPr>
        <w:t>,</w:t>
      </w:r>
      <w:r w:rsidRPr="00BC27A5">
        <w:rPr>
          <w:rFonts w:ascii="Times New Roman" w:hAnsi="Times New Roman"/>
          <w:b/>
          <w:bCs/>
          <w:color w:val="000000"/>
        </w:rPr>
        <w:t xml:space="preserve"> or i</w:t>
      </w:r>
      <w:r w:rsidR="003D4E0C" w:rsidRPr="00BC27A5">
        <w:rPr>
          <w:rFonts w:ascii="Times New Roman" w:hAnsi="Times New Roman"/>
          <w:b/>
          <w:bCs/>
          <w:color w:val="000000"/>
        </w:rPr>
        <w:t>nsert the following information:</w:t>
      </w:r>
    </w:p>
    <w:p w:rsidR="00697ADC" w:rsidRPr="00BC27A5" w:rsidRDefault="00CF5683" w:rsidP="00F511FB">
      <w:pPr>
        <w:pStyle w:val="ListParagraph"/>
        <w:numPr>
          <w:ilvl w:val="0"/>
          <w:numId w:val="95"/>
        </w:numPr>
        <w:adjustRightInd w:val="0"/>
        <w:spacing w:after="200" w:line="276" w:lineRule="auto"/>
        <w:rPr>
          <w:rFonts w:ascii="Times New Roman" w:hAnsi="Times New Roman"/>
          <w:bCs/>
          <w:color w:val="000000"/>
          <w:sz w:val="24"/>
          <w:szCs w:val="24"/>
        </w:rPr>
      </w:pPr>
      <w:r w:rsidRPr="00BC27A5">
        <w:rPr>
          <w:rFonts w:ascii="Times New Roman" w:hAnsi="Times New Roman"/>
          <w:bCs/>
          <w:color w:val="000000"/>
          <w:sz w:val="24"/>
          <w:szCs w:val="24"/>
        </w:rPr>
        <w:t xml:space="preserve">Student </w:t>
      </w:r>
      <w:r w:rsidR="003D29C2" w:rsidRPr="00BC27A5">
        <w:rPr>
          <w:rFonts w:ascii="Times New Roman" w:hAnsi="Times New Roman"/>
          <w:bCs/>
          <w:color w:val="000000"/>
          <w:sz w:val="24"/>
          <w:szCs w:val="24"/>
        </w:rPr>
        <w:t>A</w:t>
      </w:r>
      <w:r w:rsidRPr="00BC27A5">
        <w:rPr>
          <w:rFonts w:ascii="Times New Roman" w:hAnsi="Times New Roman"/>
          <w:bCs/>
          <w:color w:val="000000"/>
          <w:sz w:val="24"/>
          <w:szCs w:val="24"/>
        </w:rPr>
        <w:t xml:space="preserve">ccounting </w:t>
      </w:r>
      <w:r w:rsidR="007A3FF9" w:rsidRPr="00BC27A5">
        <w:rPr>
          <w:rFonts w:ascii="Times New Roman" w:hAnsi="Times New Roman"/>
          <w:bCs/>
          <w:color w:val="000000"/>
          <w:sz w:val="24"/>
          <w:szCs w:val="24"/>
        </w:rPr>
        <w:t>F</w:t>
      </w:r>
      <w:r w:rsidRPr="00BC27A5">
        <w:rPr>
          <w:rFonts w:ascii="Times New Roman" w:hAnsi="Times New Roman"/>
          <w:bCs/>
          <w:color w:val="000000"/>
          <w:sz w:val="24"/>
          <w:szCs w:val="24"/>
        </w:rPr>
        <w:t>orm</w:t>
      </w:r>
    </w:p>
    <w:p w:rsidR="00CF5683" w:rsidRPr="00BC27A5" w:rsidRDefault="00CF5683" w:rsidP="00F511FB">
      <w:pPr>
        <w:pStyle w:val="ListParagraph"/>
        <w:numPr>
          <w:ilvl w:val="0"/>
          <w:numId w:val="95"/>
        </w:numPr>
        <w:adjustRightInd w:val="0"/>
        <w:spacing w:after="200" w:line="276" w:lineRule="auto"/>
        <w:rPr>
          <w:rFonts w:ascii="Times New Roman" w:hAnsi="Times New Roman"/>
          <w:bCs/>
          <w:color w:val="000000"/>
          <w:sz w:val="24"/>
          <w:szCs w:val="24"/>
        </w:rPr>
      </w:pPr>
      <w:r w:rsidRPr="00BC27A5">
        <w:rPr>
          <w:rFonts w:ascii="Times New Roman" w:hAnsi="Times New Roman"/>
          <w:bCs/>
          <w:color w:val="000000"/>
          <w:sz w:val="24"/>
          <w:szCs w:val="24"/>
        </w:rPr>
        <w:t>Reunification</w:t>
      </w:r>
      <w:r w:rsidR="001523CD" w:rsidRPr="00BC27A5">
        <w:rPr>
          <w:rFonts w:ascii="Times New Roman" w:hAnsi="Times New Roman"/>
          <w:bCs/>
          <w:color w:val="000000"/>
          <w:sz w:val="24"/>
          <w:szCs w:val="24"/>
        </w:rPr>
        <w:t xml:space="preserve"> Procedures</w:t>
      </w:r>
    </w:p>
    <w:p w:rsidR="000561DF" w:rsidRPr="000561DF" w:rsidRDefault="000561DF" w:rsidP="000561DF">
      <w:pPr>
        <w:jc w:val="center"/>
        <w:rPr>
          <w:rFonts w:ascii="Cambria" w:hAnsi="Cambria"/>
          <w:b/>
          <w:sz w:val="28"/>
          <w:szCs w:val="28"/>
        </w:rPr>
      </w:pPr>
    </w:p>
    <w:tbl>
      <w:tblPr>
        <w:tblW w:w="9900" w:type="dxa"/>
        <w:tblInd w:w="-162" w:type="dxa"/>
        <w:tblLayout w:type="fixed"/>
        <w:tblLook w:val="0000" w:firstRow="0" w:lastRow="0" w:firstColumn="0" w:lastColumn="0" w:noHBand="0" w:noVBand="0"/>
      </w:tblPr>
      <w:tblGrid>
        <w:gridCol w:w="9900"/>
      </w:tblGrid>
      <w:tr w:rsidR="000561DF" w:rsidRPr="000561DF" w:rsidTr="007E5006">
        <w:trPr>
          <w:trHeight w:val="12429"/>
        </w:trPr>
        <w:tc>
          <w:tcPr>
            <w:tcW w:w="9900" w:type="dxa"/>
          </w:tcPr>
          <w:p w:rsidR="000561DF" w:rsidRPr="00BC27A5" w:rsidRDefault="00C342BC" w:rsidP="00F27530">
            <w:pPr>
              <w:jc w:val="center"/>
              <w:rPr>
                <w:rFonts w:ascii="Times New Roman" w:hAnsi="Times New Roman"/>
              </w:rPr>
            </w:pPr>
            <w:r w:rsidRPr="00BC27A5">
              <w:rPr>
                <w:rFonts w:ascii="Times New Roman" w:hAnsi="Times New Roman"/>
                <w:b/>
                <w:sz w:val="28"/>
                <w:szCs w:val="28"/>
              </w:rPr>
              <w:lastRenderedPageBreak/>
              <w:t>S</w:t>
            </w:r>
            <w:r w:rsidR="000561DF" w:rsidRPr="00BC27A5">
              <w:rPr>
                <w:rFonts w:ascii="Times New Roman" w:hAnsi="Times New Roman"/>
                <w:b/>
                <w:sz w:val="28"/>
                <w:szCs w:val="28"/>
              </w:rPr>
              <w:t>TUDENT ACCOUNTING FORM</w:t>
            </w:r>
            <w:r w:rsidR="000561DF" w:rsidRPr="00BC27A5">
              <w:rPr>
                <w:rFonts w:ascii="Times New Roman" w:hAnsi="Times New Roman"/>
              </w:rPr>
              <w:br w:type="page"/>
            </w:r>
          </w:p>
          <w:p w:rsidR="000561DF" w:rsidRPr="000561DF" w:rsidRDefault="00390D7E" w:rsidP="000561DF">
            <w:pPr>
              <w:rPr>
                <w:rFonts w:ascii="Segoe UI Symbol" w:hAnsi="Segoe UI Symbol"/>
              </w:rPr>
            </w:pPr>
            <w:r>
              <w:rPr>
                <w:rFonts w:ascii="Segoe UI Symbol" w:hAnsi="Segoe UI Symbol"/>
                <w:noProof/>
              </w:rPr>
              <mc:AlternateContent>
                <mc:Choice Requires="wps">
                  <w:drawing>
                    <wp:anchor distT="0" distB="0" distL="114300" distR="114300" simplePos="0" relativeHeight="251671552" behindDoc="0" locked="0" layoutInCell="1" allowOverlap="1">
                      <wp:simplePos x="0" y="0"/>
                      <wp:positionH relativeFrom="column">
                        <wp:posOffset>48260</wp:posOffset>
                      </wp:positionH>
                      <wp:positionV relativeFrom="paragraph">
                        <wp:posOffset>34925</wp:posOffset>
                      </wp:positionV>
                      <wp:extent cx="6257290" cy="12611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4" w:space="0" w:color="auto"/>
                                      <w:insideH w:val="single" w:sz="4" w:space="0" w:color="auto"/>
                                    </w:tblBorders>
                                    <w:tblLook w:val="0000" w:firstRow="0" w:lastRow="0" w:firstColumn="0" w:lastColumn="0" w:noHBand="0" w:noVBand="0"/>
                                  </w:tblPr>
                                  <w:tblGrid>
                                    <w:gridCol w:w="4838"/>
                                    <w:gridCol w:w="4838"/>
                                  </w:tblGrid>
                                  <w:tr w:rsidR="00A42AA8">
                                    <w:trPr>
                                      <w:trHeight w:val="436"/>
                                    </w:trPr>
                                    <w:tc>
                                      <w:tcPr>
                                        <w:tcW w:w="4838" w:type="dxa"/>
                                        <w:vAlign w:val="bottom"/>
                                      </w:tcPr>
                                      <w:p w:rsidR="00A42AA8" w:rsidRDefault="00A42AA8">
                                        <w:r>
                                          <w:t>Room No:</w:t>
                                        </w:r>
                                      </w:p>
                                    </w:tc>
                                    <w:tc>
                                      <w:tcPr>
                                        <w:tcW w:w="4838" w:type="dxa"/>
                                        <w:vAlign w:val="bottom"/>
                                      </w:tcPr>
                                      <w:p w:rsidR="00A42AA8" w:rsidRDefault="00A42AA8">
                                        <w:r>
                                          <w:t>Date:</w:t>
                                        </w:r>
                                      </w:p>
                                    </w:tc>
                                  </w:tr>
                                  <w:tr w:rsidR="00A42AA8">
                                    <w:trPr>
                                      <w:trHeight w:val="436"/>
                                    </w:trPr>
                                    <w:tc>
                                      <w:tcPr>
                                        <w:tcW w:w="4838" w:type="dxa"/>
                                        <w:vAlign w:val="bottom"/>
                                      </w:tcPr>
                                      <w:p w:rsidR="00A42AA8" w:rsidRDefault="00A42AA8">
                                        <w:r>
                                          <w:t>Enrolled per register:</w:t>
                                        </w:r>
                                      </w:p>
                                    </w:tc>
                                    <w:tc>
                                      <w:tcPr>
                                        <w:tcW w:w="4838" w:type="dxa"/>
                                        <w:vAlign w:val="bottom"/>
                                      </w:tcPr>
                                      <w:p w:rsidR="00A42AA8" w:rsidRDefault="00A42AA8">
                                        <w:r>
                                          <w:t>Reported by:</w:t>
                                        </w:r>
                                      </w:p>
                                    </w:tc>
                                  </w:tr>
                                  <w:tr w:rsidR="00A42AA8">
                                    <w:trPr>
                                      <w:trHeight w:val="436"/>
                                    </w:trPr>
                                    <w:tc>
                                      <w:tcPr>
                                        <w:tcW w:w="4838" w:type="dxa"/>
                                        <w:vAlign w:val="bottom"/>
                                      </w:tcPr>
                                      <w:p w:rsidR="00A42AA8" w:rsidRDefault="00A42AA8">
                                        <w:r>
                                          <w:t>Not in school today:</w:t>
                                        </w:r>
                                      </w:p>
                                    </w:tc>
                                    <w:tc>
                                      <w:tcPr>
                                        <w:tcW w:w="4838" w:type="dxa"/>
                                        <w:tcBorders>
                                          <w:bottom w:val="single" w:sz="4" w:space="0" w:color="auto"/>
                                        </w:tcBorders>
                                        <w:vAlign w:val="bottom"/>
                                      </w:tcPr>
                                      <w:p w:rsidR="00A42AA8" w:rsidRDefault="00A42AA8">
                                        <w:r>
                                          <w:t>Received by:</w:t>
                                        </w:r>
                                      </w:p>
                                    </w:tc>
                                  </w:tr>
                                  <w:tr w:rsidR="00A42AA8">
                                    <w:trPr>
                                      <w:trHeight w:val="436"/>
                                    </w:trPr>
                                    <w:tc>
                                      <w:tcPr>
                                        <w:tcW w:w="4838" w:type="dxa"/>
                                        <w:vAlign w:val="bottom"/>
                                      </w:tcPr>
                                      <w:p w:rsidR="00A42AA8" w:rsidRDefault="00A42AA8">
                                        <w:r>
                                          <w:t>Present now:</w:t>
                                        </w:r>
                                      </w:p>
                                    </w:tc>
                                    <w:tc>
                                      <w:tcPr>
                                        <w:tcW w:w="4838" w:type="dxa"/>
                                        <w:tcBorders>
                                          <w:top w:val="single" w:sz="4" w:space="0" w:color="auto"/>
                                          <w:bottom w:val="nil"/>
                                        </w:tcBorders>
                                        <w:vAlign w:val="bottom"/>
                                      </w:tcPr>
                                      <w:p w:rsidR="00A42AA8" w:rsidRDefault="00A42AA8"/>
                                    </w:tc>
                                  </w:tr>
                                </w:tbl>
                                <w:p w:rsidR="00A42AA8" w:rsidRDefault="00A42AA8" w:rsidP="00056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8pt;margin-top:2.75pt;width:492.7pt;height:9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" filled="f" stroked="f">
                      <v:textbox>
                        <w:txbxContent>
                          <w:tbl>
                            <w:tblPr>
                              <w:tblW w:w="0" w:type="auto"/>
                              <w:tblBorders>
                                <w:bottom w:val="single" w:sz="4" w:space="0" w:color="auto"/>
                                <w:insideH w:val="single" w:sz="4" w:space="0" w:color="auto"/>
                              </w:tblBorders>
                              <w:tblLook w:val="0000" w:firstRow="0" w:lastRow="0" w:firstColumn="0" w:lastColumn="0" w:noHBand="0" w:noVBand="0"/>
                            </w:tblPr>
                            <w:tblGrid>
                              <w:gridCol w:w="4838"/>
                              <w:gridCol w:w="4838"/>
                            </w:tblGrid>
                            <w:tr w:rsidR="00A42AA8">
                              <w:trPr>
                                <w:trHeight w:val="436"/>
                              </w:trPr>
                              <w:tc>
                                <w:tcPr>
                                  <w:tcW w:w="4838" w:type="dxa"/>
                                  <w:vAlign w:val="bottom"/>
                                </w:tcPr>
                                <w:p w:rsidR="00A42AA8" w:rsidRDefault="00A42AA8">
                                  <w:r>
                                    <w:t>Room No:</w:t>
                                  </w:r>
                                </w:p>
                              </w:tc>
                              <w:tc>
                                <w:tcPr>
                                  <w:tcW w:w="4838" w:type="dxa"/>
                                  <w:vAlign w:val="bottom"/>
                                </w:tcPr>
                                <w:p w:rsidR="00A42AA8" w:rsidRDefault="00A42AA8">
                                  <w:r>
                                    <w:t>Date:</w:t>
                                  </w:r>
                                </w:p>
                              </w:tc>
                            </w:tr>
                            <w:tr w:rsidR="00A42AA8">
                              <w:trPr>
                                <w:trHeight w:val="436"/>
                              </w:trPr>
                              <w:tc>
                                <w:tcPr>
                                  <w:tcW w:w="4838" w:type="dxa"/>
                                  <w:vAlign w:val="bottom"/>
                                </w:tcPr>
                                <w:p w:rsidR="00A42AA8" w:rsidRDefault="00A42AA8">
                                  <w:r>
                                    <w:t>Enrolled per register:</w:t>
                                  </w:r>
                                </w:p>
                              </w:tc>
                              <w:tc>
                                <w:tcPr>
                                  <w:tcW w:w="4838" w:type="dxa"/>
                                  <w:vAlign w:val="bottom"/>
                                </w:tcPr>
                                <w:p w:rsidR="00A42AA8" w:rsidRDefault="00A42AA8">
                                  <w:r>
                                    <w:t>Reported by:</w:t>
                                  </w:r>
                                </w:p>
                              </w:tc>
                            </w:tr>
                            <w:tr w:rsidR="00A42AA8">
                              <w:trPr>
                                <w:trHeight w:val="436"/>
                              </w:trPr>
                              <w:tc>
                                <w:tcPr>
                                  <w:tcW w:w="4838" w:type="dxa"/>
                                  <w:vAlign w:val="bottom"/>
                                </w:tcPr>
                                <w:p w:rsidR="00A42AA8" w:rsidRDefault="00A42AA8">
                                  <w:r>
                                    <w:t>Not in school today:</w:t>
                                  </w:r>
                                </w:p>
                              </w:tc>
                              <w:tc>
                                <w:tcPr>
                                  <w:tcW w:w="4838" w:type="dxa"/>
                                  <w:tcBorders>
                                    <w:bottom w:val="single" w:sz="4" w:space="0" w:color="auto"/>
                                  </w:tcBorders>
                                  <w:vAlign w:val="bottom"/>
                                </w:tcPr>
                                <w:p w:rsidR="00A42AA8" w:rsidRDefault="00A42AA8">
                                  <w:r>
                                    <w:t>Received by:</w:t>
                                  </w:r>
                                </w:p>
                              </w:tc>
                            </w:tr>
                            <w:tr w:rsidR="00A42AA8">
                              <w:trPr>
                                <w:trHeight w:val="436"/>
                              </w:trPr>
                              <w:tc>
                                <w:tcPr>
                                  <w:tcW w:w="4838" w:type="dxa"/>
                                  <w:vAlign w:val="bottom"/>
                                </w:tcPr>
                                <w:p w:rsidR="00A42AA8" w:rsidRDefault="00A42AA8">
                                  <w:r>
                                    <w:t>Present now:</w:t>
                                  </w:r>
                                </w:p>
                              </w:tc>
                              <w:tc>
                                <w:tcPr>
                                  <w:tcW w:w="4838" w:type="dxa"/>
                                  <w:tcBorders>
                                    <w:top w:val="single" w:sz="4" w:space="0" w:color="auto"/>
                                    <w:bottom w:val="nil"/>
                                  </w:tcBorders>
                                  <w:vAlign w:val="bottom"/>
                                </w:tcPr>
                                <w:p w:rsidR="00A42AA8" w:rsidRDefault="00A42AA8"/>
                              </w:tc>
                            </w:tr>
                          </w:tbl>
                          <w:p w:rsidR="00A42AA8" w:rsidRDefault="00A42AA8" w:rsidP="000561DF"/>
                        </w:txbxContent>
                      </v:textbox>
                    </v:shape>
                  </w:pict>
                </mc:Fallback>
              </mc:AlternateContent>
            </w:r>
          </w:p>
          <w:p w:rsidR="000561DF" w:rsidRPr="000561DF" w:rsidRDefault="000561DF" w:rsidP="000561DF">
            <w:pPr>
              <w:rPr>
                <w:rFonts w:ascii="Segoe UI Symbol" w:hAnsi="Segoe UI Symbol"/>
              </w:rPr>
            </w:pPr>
          </w:p>
          <w:p w:rsidR="000561DF" w:rsidRPr="000561DF" w:rsidRDefault="000561DF" w:rsidP="000561DF">
            <w:pPr>
              <w:rPr>
                <w:rFonts w:ascii="Segoe UI Symbol" w:hAnsi="Segoe UI Symbol"/>
              </w:rPr>
            </w:pPr>
          </w:p>
          <w:p w:rsidR="000561DF" w:rsidRPr="000561DF" w:rsidRDefault="000561DF" w:rsidP="000561DF">
            <w:pPr>
              <w:rPr>
                <w:rFonts w:ascii="Segoe UI Symbol" w:hAnsi="Segoe UI Symbol"/>
              </w:rPr>
            </w:pPr>
          </w:p>
          <w:p w:rsidR="000561DF" w:rsidRPr="000561DF" w:rsidRDefault="000561DF" w:rsidP="000561DF">
            <w:pPr>
              <w:rPr>
                <w:rFonts w:ascii="Segoe UI Symbol" w:hAnsi="Segoe UI Symbol"/>
              </w:rPr>
            </w:pPr>
          </w:p>
          <w:p w:rsidR="000561DF" w:rsidRPr="000561DF" w:rsidRDefault="000561DF" w:rsidP="000561DF">
            <w:pPr>
              <w:rPr>
                <w:rFonts w:ascii="Segoe UI Symbol" w:hAnsi="Segoe UI Symbol"/>
              </w:rPr>
            </w:pPr>
          </w:p>
          <w:p w:rsidR="000561DF" w:rsidRPr="000561DF" w:rsidRDefault="000561DF" w:rsidP="000561DF">
            <w:pPr>
              <w:rPr>
                <w:rFonts w:ascii="Segoe UI Symbol" w:hAnsi="Segoe UI Symbol"/>
              </w:rPr>
            </w:pPr>
          </w:p>
          <w:p w:rsidR="000561DF" w:rsidRPr="000561DF" w:rsidRDefault="000561DF" w:rsidP="00F511FB">
            <w:pPr>
              <w:numPr>
                <w:ilvl w:val="0"/>
                <w:numId w:val="78"/>
              </w:numPr>
              <w:rPr>
                <w:rFonts w:ascii="Segoe UI Symbol" w:hAnsi="Segoe UI Symbol"/>
              </w:rPr>
            </w:pPr>
            <w:r w:rsidRPr="000561DF">
              <w:rPr>
                <w:rFonts w:ascii="Segoe UI Symbol" w:hAnsi="Segoe UI Symbol"/>
              </w:rPr>
              <w:t>Students or classroom volunteers elsewhere (off campus, left in room, other location, etc.)</w:t>
            </w:r>
          </w:p>
          <w:p w:rsidR="000561DF" w:rsidRPr="000561DF" w:rsidRDefault="000561DF" w:rsidP="000561DF">
            <w:pPr>
              <w:tabs>
                <w:tab w:val="left" w:pos="2340"/>
                <w:tab w:val="left" w:pos="5400"/>
              </w:tabs>
              <w:rPr>
                <w:rFonts w:ascii="Segoe UI Symbol" w:hAnsi="Segoe UI Symbol"/>
              </w:rPr>
            </w:pPr>
          </w:p>
          <w:p w:rsidR="000561DF" w:rsidRPr="000561DF" w:rsidRDefault="000561DF" w:rsidP="00353611">
            <w:pPr>
              <w:tabs>
                <w:tab w:val="left" w:pos="2340"/>
                <w:tab w:val="left" w:pos="5400"/>
              </w:tabs>
              <w:jc w:val="center"/>
              <w:rPr>
                <w:rFonts w:ascii="Segoe UI Symbol" w:hAnsi="Segoe UI Symbol"/>
              </w:rPr>
            </w:pPr>
            <w:r w:rsidRPr="000561DF">
              <w:rPr>
                <w:rFonts w:ascii="Segoe UI Symbol" w:hAnsi="Segoe UI Symbol"/>
              </w:rPr>
              <w:t>Name</w:t>
            </w:r>
            <w:r w:rsidRPr="000561DF">
              <w:rPr>
                <w:rFonts w:ascii="Segoe UI Symbol" w:hAnsi="Segoe UI Symbol"/>
              </w:rPr>
              <w:tab/>
              <w:t>Location</w:t>
            </w:r>
            <w:r w:rsidRPr="000561DF">
              <w:rPr>
                <w:rFonts w:ascii="Segoe UI Symbol" w:hAnsi="Segoe UI Symbol"/>
              </w:rPr>
              <w:tab/>
              <w:t>Problem</w:t>
            </w:r>
          </w:p>
          <w:p w:rsidR="000561DF" w:rsidRPr="000561DF" w:rsidRDefault="000561DF" w:rsidP="00353611">
            <w:pPr>
              <w:spacing w:after="240"/>
              <w:jc w:val="center"/>
              <w:rPr>
                <w:rFonts w:ascii="Segoe UI Symbol" w:hAnsi="Segoe UI Symbol"/>
              </w:rPr>
            </w:pPr>
            <w:r w:rsidRPr="000561DF">
              <w:rPr>
                <w:rFonts w:ascii="Segoe UI Symbol" w:hAnsi="Segoe UI Symbol"/>
              </w:rPr>
              <w:t>______________________________________________________________________________</w:t>
            </w:r>
            <w:r w:rsidR="007A3FF9">
              <w:rPr>
                <w:rFonts w:ascii="Segoe UI Symbol" w:hAnsi="Segoe UI Symbol"/>
              </w:rPr>
              <w:t>_______________</w:t>
            </w:r>
            <w:r w:rsidRPr="000561DF">
              <w:rPr>
                <w:rFonts w:ascii="Segoe UI Symbol" w:hAnsi="Segoe UI Symbol"/>
              </w:rPr>
              <w:t>____</w:t>
            </w:r>
          </w:p>
          <w:p w:rsidR="000561DF" w:rsidRPr="000561DF" w:rsidRDefault="000561DF" w:rsidP="000561DF">
            <w:pPr>
              <w:pBdr>
                <w:bottom w:val="single" w:sz="12" w:space="1" w:color="auto"/>
              </w:pBdr>
              <w:spacing w:after="240"/>
              <w:rPr>
                <w:rFonts w:ascii="Segoe UI Symbol" w:hAnsi="Segoe UI Symbol"/>
              </w:rPr>
            </w:pPr>
            <w:r w:rsidRPr="000561DF">
              <w:rPr>
                <w:rFonts w:ascii="Segoe UI Symbol" w:hAnsi="Segoe UI Symbol"/>
              </w:rPr>
              <w:t>_____________________________________________________________________________</w:t>
            </w:r>
            <w:r w:rsidR="007A3FF9">
              <w:rPr>
                <w:rFonts w:ascii="Segoe UI Symbol" w:hAnsi="Segoe UI Symbol"/>
              </w:rPr>
              <w:t>_______________</w:t>
            </w:r>
            <w:r w:rsidRPr="000561DF">
              <w:rPr>
                <w:rFonts w:ascii="Segoe UI Symbol" w:hAnsi="Segoe UI Symbol"/>
              </w:rPr>
              <w:t>_____</w:t>
            </w:r>
          </w:p>
          <w:p w:rsidR="007A3FF9" w:rsidRDefault="007A3FF9" w:rsidP="000561DF">
            <w:pPr>
              <w:pBdr>
                <w:bottom w:val="single" w:sz="12" w:space="1" w:color="auto"/>
              </w:pBdr>
              <w:spacing w:after="240"/>
              <w:rPr>
                <w:rFonts w:ascii="Segoe UI Symbol" w:hAnsi="Segoe UI Symbol"/>
              </w:rPr>
            </w:pPr>
          </w:p>
          <w:p w:rsidR="00F27530" w:rsidRPr="000561DF" w:rsidRDefault="00F27530" w:rsidP="000561DF">
            <w:pPr>
              <w:spacing w:after="240"/>
              <w:rPr>
                <w:rFonts w:ascii="Segoe UI Symbol" w:hAnsi="Segoe UI Symbol"/>
              </w:rPr>
            </w:pPr>
          </w:p>
          <w:p w:rsidR="000561DF" w:rsidRPr="000561DF" w:rsidRDefault="000561DF" w:rsidP="00F511FB">
            <w:pPr>
              <w:numPr>
                <w:ilvl w:val="0"/>
                <w:numId w:val="78"/>
              </w:numPr>
              <w:rPr>
                <w:rFonts w:ascii="Segoe UI Symbol" w:hAnsi="Segoe UI Symbol"/>
              </w:rPr>
            </w:pPr>
            <w:r w:rsidRPr="000561DF">
              <w:rPr>
                <w:rFonts w:ascii="Segoe UI Symbol" w:hAnsi="Segoe UI Symbol"/>
              </w:rPr>
              <w:t>Students on playground needing more first aid than you can handle:</w:t>
            </w:r>
          </w:p>
          <w:p w:rsidR="000561DF" w:rsidRPr="000561DF" w:rsidRDefault="000561DF" w:rsidP="000561DF">
            <w:pPr>
              <w:tabs>
                <w:tab w:val="left" w:pos="2340"/>
                <w:tab w:val="left" w:pos="5400"/>
              </w:tabs>
              <w:rPr>
                <w:rFonts w:ascii="Segoe UI Symbol" w:hAnsi="Segoe UI Symbol"/>
              </w:rPr>
            </w:pPr>
          </w:p>
          <w:p w:rsidR="000561DF" w:rsidRPr="000561DF" w:rsidRDefault="000561DF" w:rsidP="00353611">
            <w:pPr>
              <w:tabs>
                <w:tab w:val="left" w:pos="2340"/>
                <w:tab w:val="left" w:pos="5400"/>
              </w:tabs>
              <w:jc w:val="center"/>
              <w:rPr>
                <w:rFonts w:ascii="Segoe UI Symbol" w:hAnsi="Segoe UI Symbol"/>
              </w:rPr>
            </w:pPr>
            <w:r w:rsidRPr="000561DF">
              <w:rPr>
                <w:rFonts w:ascii="Segoe UI Symbol" w:hAnsi="Segoe UI Symbol"/>
              </w:rPr>
              <w:t>Name</w:t>
            </w:r>
            <w:r w:rsidRPr="000561DF">
              <w:rPr>
                <w:rFonts w:ascii="Segoe UI Symbol" w:hAnsi="Segoe UI Symbol"/>
              </w:rPr>
              <w:tab/>
              <w:t>Location</w:t>
            </w:r>
            <w:r w:rsidRPr="000561DF">
              <w:rPr>
                <w:rFonts w:ascii="Segoe UI Symbol" w:hAnsi="Segoe UI Symbol"/>
              </w:rPr>
              <w:tab/>
              <w:t>Problem</w:t>
            </w:r>
          </w:p>
          <w:p w:rsidR="000561DF" w:rsidRPr="000561DF" w:rsidRDefault="000561DF" w:rsidP="000561DF">
            <w:pPr>
              <w:spacing w:after="240"/>
              <w:rPr>
                <w:rFonts w:ascii="Segoe UI Symbol" w:hAnsi="Segoe UI Symbol"/>
              </w:rPr>
            </w:pPr>
            <w:r w:rsidRPr="000561DF">
              <w:rPr>
                <w:rFonts w:ascii="Segoe UI Symbol" w:hAnsi="Segoe UI Symbol"/>
              </w:rPr>
              <w:t>__________________________________________________________________________________</w:t>
            </w:r>
          </w:p>
          <w:p w:rsidR="000561DF" w:rsidRPr="000561DF" w:rsidRDefault="000561DF" w:rsidP="000561DF">
            <w:pPr>
              <w:spacing w:after="240"/>
              <w:rPr>
                <w:rFonts w:ascii="Segoe UI Symbol" w:hAnsi="Segoe UI Symbol"/>
              </w:rPr>
            </w:pPr>
            <w:r w:rsidRPr="000561DF">
              <w:rPr>
                <w:rFonts w:ascii="Segoe UI Symbol" w:hAnsi="Segoe UI Symbol"/>
              </w:rPr>
              <w:t>__________________________________________________________________________________</w:t>
            </w:r>
          </w:p>
          <w:p w:rsidR="000561DF" w:rsidRPr="000561DF" w:rsidRDefault="000561DF" w:rsidP="000561DF">
            <w:pPr>
              <w:spacing w:after="240"/>
              <w:rPr>
                <w:rFonts w:ascii="Segoe UI Symbol" w:hAnsi="Segoe UI Symbol"/>
              </w:rPr>
            </w:pPr>
            <w:r w:rsidRPr="000561DF">
              <w:rPr>
                <w:rFonts w:ascii="Segoe UI Symbol" w:hAnsi="Segoe UI Symbol"/>
              </w:rPr>
              <w:t>__________________________________________________________________________________</w:t>
            </w:r>
          </w:p>
          <w:p w:rsidR="000561DF" w:rsidRPr="000561DF" w:rsidRDefault="000561DF" w:rsidP="000561DF">
            <w:pPr>
              <w:spacing w:after="240"/>
              <w:rPr>
                <w:rFonts w:ascii="Segoe UI Symbol" w:hAnsi="Segoe UI Symbol"/>
              </w:rPr>
            </w:pPr>
            <w:r w:rsidRPr="000561DF">
              <w:rPr>
                <w:rFonts w:ascii="Segoe UI Symbol" w:hAnsi="Segoe UI Symbol"/>
              </w:rPr>
              <w:t>__________________________________________________________________________________</w:t>
            </w:r>
          </w:p>
          <w:p w:rsidR="000561DF" w:rsidRPr="000561DF" w:rsidRDefault="000561DF" w:rsidP="000561DF">
            <w:pPr>
              <w:rPr>
                <w:rFonts w:ascii="Segoe UI Symbol" w:hAnsi="Segoe UI Symbol"/>
              </w:rPr>
            </w:pPr>
            <w:r w:rsidRPr="000561DF">
              <w:rPr>
                <w:rFonts w:ascii="Segoe UI Symbol" w:hAnsi="Segoe UI Symbol"/>
              </w:rPr>
              <w:t>Additional comments: (report fire, gas/water leaks, blocked exits, structural damage, etc.)</w:t>
            </w:r>
          </w:p>
          <w:p w:rsidR="000561DF" w:rsidRPr="000561DF" w:rsidRDefault="000561DF" w:rsidP="000561DF">
            <w:pPr>
              <w:rPr>
                <w:rFonts w:ascii="Segoe UI Symbol" w:hAnsi="Segoe UI Symbol"/>
              </w:rPr>
            </w:pPr>
          </w:p>
        </w:tc>
      </w:tr>
    </w:tbl>
    <w:p w:rsidR="00135E14" w:rsidRPr="0010469B" w:rsidRDefault="00F27530" w:rsidP="00F27530">
      <w:pPr>
        <w:tabs>
          <w:tab w:val="left" w:pos="3043"/>
        </w:tabs>
        <w:ind w:firstLine="208"/>
        <w:rPr>
          <w:rFonts w:asciiTheme="majorHAnsi" w:hAnsiTheme="majorHAnsi"/>
          <w:b/>
        </w:rPr>
      </w:pPr>
      <w:r>
        <w:rPr>
          <w:rFonts w:ascii="Segoe UI Symbol" w:hAnsi="Segoe UI Symbol"/>
        </w:rPr>
        <w:lastRenderedPageBreak/>
        <w:tab/>
      </w:r>
      <w:r w:rsidRPr="00F27530">
        <w:rPr>
          <w:rFonts w:asciiTheme="majorHAnsi" w:hAnsiTheme="majorHAnsi"/>
          <w:b/>
          <w:sz w:val="28"/>
          <w:szCs w:val="28"/>
        </w:rPr>
        <w:t>STUDENT RELEASE FORM</w:t>
      </w:r>
      <w:r w:rsidR="00F60FFF">
        <w:rPr>
          <w:rFonts w:asciiTheme="majorHAnsi" w:hAnsiTheme="majorHAnsi"/>
          <w:b/>
          <w:sz w:val="28"/>
          <w:szCs w:val="28"/>
        </w:rPr>
        <w:t xml:space="preserve"> - </w:t>
      </w:r>
      <w:r w:rsidR="00F60FFF" w:rsidRPr="0010469B">
        <w:rPr>
          <w:rFonts w:asciiTheme="majorHAnsi" w:hAnsiTheme="majorHAnsi"/>
          <w:b/>
        </w:rPr>
        <w:t>Page 1 of 2</w:t>
      </w:r>
    </w:p>
    <w:p w:rsidR="00353611" w:rsidRDefault="00353611" w:rsidP="00F27530">
      <w:pPr>
        <w:tabs>
          <w:tab w:val="left" w:pos="3043"/>
        </w:tabs>
        <w:ind w:firstLine="208"/>
        <w:rPr>
          <w:rFonts w:asciiTheme="majorHAnsi" w:hAnsiTheme="majorHAnsi"/>
          <w:b/>
          <w:sz w:val="28"/>
          <w:szCs w:val="28"/>
        </w:rPr>
      </w:pPr>
    </w:p>
    <w:p w:rsidR="00A35080" w:rsidRPr="00353611" w:rsidRDefault="00135E14" w:rsidP="00F27530">
      <w:pPr>
        <w:tabs>
          <w:tab w:val="left" w:pos="3043"/>
        </w:tabs>
        <w:ind w:firstLine="208"/>
        <w:rPr>
          <w:rFonts w:asciiTheme="majorHAnsi" w:hAnsiTheme="majorHAnsi"/>
          <w:b/>
          <w:sz w:val="28"/>
          <w:szCs w:val="28"/>
        </w:rPr>
      </w:pPr>
      <w:r w:rsidRPr="00353611">
        <w:rPr>
          <w:rFonts w:asciiTheme="majorHAnsi" w:hAnsiTheme="majorHAnsi"/>
          <w:b/>
        </w:rPr>
        <w:t>NOTE:  This is a two (2) page form – and both pages must be accounted for.</w:t>
      </w:r>
      <w:r w:rsidRPr="00353611">
        <w:rPr>
          <w:rFonts w:asciiTheme="majorHAnsi" w:hAnsiTheme="majorHAnsi"/>
          <w:b/>
          <w:sz w:val="28"/>
          <w:szCs w:val="28"/>
        </w:rPr>
        <w:t xml:space="preserve"> </w:t>
      </w:r>
    </w:p>
    <w:p w:rsidR="00353611" w:rsidRDefault="00353611" w:rsidP="00A35080">
      <w:pPr>
        <w:jc w:val="center"/>
        <w:rPr>
          <w:rFonts w:ascii="Segoe UI Symbol" w:hAnsi="Segoe UI Symbol"/>
          <w:b/>
        </w:rPr>
      </w:pPr>
    </w:p>
    <w:p w:rsidR="00A35080" w:rsidRPr="00135E14" w:rsidRDefault="00A35080" w:rsidP="00A35080">
      <w:pPr>
        <w:jc w:val="center"/>
        <w:rPr>
          <w:rFonts w:ascii="Segoe UI Symbol" w:hAnsi="Segoe UI Symbol"/>
          <w:b/>
        </w:rPr>
      </w:pPr>
      <w:r w:rsidRPr="00135E14">
        <w:rPr>
          <w:rFonts w:ascii="Segoe UI Symbol" w:hAnsi="Segoe UI Symbol"/>
          <w:b/>
        </w:rPr>
        <w:t>(To be taken by Runner)</w:t>
      </w:r>
    </w:p>
    <w:p w:rsidR="00A35080" w:rsidRPr="00F27530" w:rsidRDefault="00A35080" w:rsidP="00A35080">
      <w:pPr>
        <w:ind w:firstLine="208"/>
        <w:rPr>
          <w:rFonts w:ascii="Segoe UI Symbol" w:hAnsi="Segoe UI Symbol"/>
          <w:sz w:val="20"/>
          <w:szCs w:val="20"/>
        </w:rPr>
      </w:pPr>
    </w:p>
    <w:tbl>
      <w:tblPr>
        <w:tblW w:w="0" w:type="auto"/>
        <w:tblLayout w:type="fixed"/>
        <w:tblLook w:val="0000" w:firstRow="0" w:lastRow="0" w:firstColumn="0" w:lastColumn="0" w:noHBand="0" w:noVBand="0"/>
      </w:tblPr>
      <w:tblGrid>
        <w:gridCol w:w="9558"/>
      </w:tblGrid>
      <w:tr w:rsidR="00A35080" w:rsidRPr="002354BA" w:rsidTr="00A35080">
        <w:trPr>
          <w:cantSplit/>
        </w:trPr>
        <w:tc>
          <w:tcPr>
            <w:tcW w:w="9558" w:type="dxa"/>
          </w:tcPr>
          <w:p w:rsidR="00A35080" w:rsidRPr="002354BA" w:rsidRDefault="00A35080" w:rsidP="00F27530">
            <w:pPr>
              <w:jc w:val="center"/>
              <w:rPr>
                <w:rFonts w:ascii="Segoe UI Symbol" w:hAnsi="Segoe UI Symbol"/>
                <w:snapToGrid w:val="0"/>
                <w:sz w:val="28"/>
              </w:rPr>
            </w:pPr>
            <w:r w:rsidRPr="002354BA">
              <w:rPr>
                <w:rFonts w:ascii="Segoe UI Symbol" w:hAnsi="Segoe UI Symbol"/>
                <w:sz w:val="28"/>
              </w:rPr>
              <w:br w:type="page"/>
            </w:r>
            <w:r w:rsidRPr="002354BA">
              <w:rPr>
                <w:rFonts w:ascii="Segoe UI Symbol" w:hAnsi="Segoe UI Symbol"/>
                <w:b/>
                <w:snapToGrid w:val="0"/>
                <w:sz w:val="28"/>
              </w:rPr>
              <w:t>Please Print</w:t>
            </w:r>
          </w:p>
          <w:p w:rsidR="00A35080" w:rsidRPr="002354BA"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910"/>
              </w:tabs>
              <w:ind w:left="312"/>
              <w:rPr>
                <w:rFonts w:ascii="Segoe UI Symbol" w:hAnsi="Segoe UI Symbol"/>
                <w:snapToGrid w:val="0"/>
                <w:sz w:val="28"/>
              </w:rPr>
            </w:pPr>
          </w:p>
          <w:p w:rsidR="00A35080" w:rsidRPr="005E411A" w:rsidRDefault="00A35080" w:rsidP="00A35080">
            <w:pPr>
              <w:widowControl w:val="0"/>
              <w:tabs>
                <w:tab w:val="left" w:leader="underscore" w:pos="8910"/>
              </w:tabs>
              <w:ind w:left="312"/>
              <w:rPr>
                <w:rFonts w:ascii="Segoe UI Symbol" w:hAnsi="Segoe UI Symbol"/>
                <w:snapToGrid w:val="0"/>
              </w:rPr>
            </w:pPr>
            <w:r w:rsidRPr="005E411A">
              <w:rPr>
                <w:rFonts w:ascii="Segoe UI Symbol" w:hAnsi="Segoe UI Symbol"/>
                <w:snapToGrid w:val="0"/>
              </w:rPr>
              <w:t xml:space="preserve">Student’s Name </w:t>
            </w:r>
            <w:r w:rsidRPr="005E411A">
              <w:rPr>
                <w:rFonts w:ascii="Segoe UI Symbol" w:hAnsi="Segoe UI Symbol"/>
                <w:snapToGrid w:val="0"/>
              </w:rPr>
              <w:tab/>
            </w:r>
          </w:p>
          <w:p w:rsidR="00A35080" w:rsidRPr="005E411A" w:rsidRDefault="00A35080" w:rsidP="00A35080">
            <w:pPr>
              <w:widowControl w:val="0"/>
              <w:tabs>
                <w:tab w:val="left" w:leader="underscore" w:pos="8910"/>
              </w:tabs>
              <w:ind w:left="312"/>
              <w:rPr>
                <w:rFonts w:ascii="Segoe UI Symbol" w:hAnsi="Segoe UI Symbol"/>
                <w:snapToGrid w:val="0"/>
              </w:rPr>
            </w:pPr>
          </w:p>
          <w:p w:rsidR="00A35080" w:rsidRPr="005E411A" w:rsidRDefault="00A35080" w:rsidP="00A35080">
            <w:pPr>
              <w:widowControl w:val="0"/>
              <w:tabs>
                <w:tab w:val="left" w:leader="underscore" w:pos="5400"/>
                <w:tab w:val="left" w:leader="underscore" w:pos="8910"/>
              </w:tabs>
              <w:ind w:left="312"/>
              <w:rPr>
                <w:rFonts w:ascii="Segoe UI Symbol" w:hAnsi="Segoe UI Symbol"/>
                <w:snapToGrid w:val="0"/>
              </w:rPr>
            </w:pPr>
            <w:r w:rsidRPr="005E411A">
              <w:rPr>
                <w:rFonts w:ascii="Segoe UI Symbol" w:hAnsi="Segoe UI Symbol"/>
                <w:snapToGrid w:val="0"/>
              </w:rPr>
              <w:t>Teacher</w:t>
            </w:r>
            <w:r w:rsidRPr="005E411A">
              <w:rPr>
                <w:rFonts w:ascii="Segoe UI Symbol" w:hAnsi="Segoe UI Symbol"/>
                <w:snapToGrid w:val="0"/>
              </w:rPr>
              <w:tab/>
              <w:t xml:space="preserve"> Grade</w:t>
            </w:r>
            <w:r w:rsidRPr="005E411A">
              <w:rPr>
                <w:rFonts w:ascii="Segoe UI Symbol" w:hAnsi="Segoe UI Symbol"/>
                <w:snapToGrid w:val="0"/>
              </w:rPr>
              <w:tab/>
            </w:r>
          </w:p>
          <w:p w:rsidR="00A35080" w:rsidRPr="005E411A" w:rsidRDefault="00A35080" w:rsidP="00A35080">
            <w:pPr>
              <w:widowControl w:val="0"/>
              <w:tabs>
                <w:tab w:val="left" w:leader="underscore" w:pos="5400"/>
                <w:tab w:val="left" w:leader="underscore" w:pos="8910"/>
              </w:tabs>
              <w:ind w:left="312"/>
              <w:rPr>
                <w:rFonts w:ascii="Segoe UI Symbol" w:hAnsi="Segoe UI Symbol"/>
                <w:snapToGrid w:val="0"/>
              </w:rPr>
            </w:pPr>
          </w:p>
          <w:p w:rsidR="00A35080" w:rsidRPr="002354BA" w:rsidRDefault="00AE40F7" w:rsidP="00A35080">
            <w:pPr>
              <w:widowControl w:val="0"/>
              <w:tabs>
                <w:tab w:val="left" w:leader="underscore" w:pos="8910"/>
              </w:tabs>
              <w:ind w:left="312"/>
              <w:rPr>
                <w:rFonts w:ascii="Segoe UI Symbol" w:hAnsi="Segoe UI Symbol"/>
                <w:snapToGrid w:val="0"/>
                <w:sz w:val="28"/>
              </w:rPr>
            </w:pPr>
            <w:r w:rsidRPr="005E411A">
              <w:rPr>
                <w:rFonts w:ascii="Segoe UI Symbol" w:hAnsi="Segoe UI Symbol"/>
                <w:snapToGrid w:val="0"/>
              </w:rPr>
              <w:t xml:space="preserve">Time </w:t>
            </w:r>
            <w:r w:rsidR="00A35080" w:rsidRPr="005E411A">
              <w:rPr>
                <w:rFonts w:ascii="Segoe UI Symbol" w:hAnsi="Segoe UI Symbol"/>
                <w:snapToGrid w:val="0"/>
              </w:rPr>
              <w:t xml:space="preserve">Requested </w:t>
            </w:r>
            <w:r w:rsidRPr="005E411A">
              <w:rPr>
                <w:rFonts w:ascii="Segoe UI Symbol" w:hAnsi="Segoe UI Symbol"/>
                <w:snapToGrid w:val="0"/>
              </w:rPr>
              <w:t xml:space="preserve">and </w:t>
            </w:r>
            <w:r w:rsidR="00A35080" w:rsidRPr="005E411A">
              <w:rPr>
                <w:rFonts w:ascii="Segoe UI Symbol" w:hAnsi="Segoe UI Symbol"/>
                <w:snapToGrid w:val="0"/>
              </w:rPr>
              <w:t>By</w:t>
            </w:r>
            <w:r w:rsidRPr="005E411A">
              <w:rPr>
                <w:rFonts w:ascii="Segoe UI Symbol" w:hAnsi="Segoe UI Symbol"/>
                <w:snapToGrid w:val="0"/>
              </w:rPr>
              <w:t xml:space="preserve"> Whom</w:t>
            </w:r>
            <w:r w:rsidR="00A35080" w:rsidRPr="002354BA">
              <w:rPr>
                <w:rFonts w:ascii="Segoe UI Symbol" w:hAnsi="Segoe UI Symbol"/>
                <w:snapToGrid w:val="0"/>
                <w:sz w:val="28"/>
              </w:rPr>
              <w:t xml:space="preserve"> </w:t>
            </w:r>
            <w:r w:rsidR="00A35080" w:rsidRPr="002354BA">
              <w:rPr>
                <w:rFonts w:ascii="Segoe UI Symbol" w:hAnsi="Segoe UI Symbol"/>
                <w:snapToGrid w:val="0"/>
                <w:sz w:val="28"/>
              </w:rPr>
              <w:tab/>
            </w:r>
          </w:p>
          <w:p w:rsidR="009B00F5" w:rsidRDefault="009B00F5" w:rsidP="00F27530">
            <w:pPr>
              <w:widowControl w:val="0"/>
              <w:tabs>
                <w:tab w:val="left" w:leader="underscore" w:pos="8910"/>
              </w:tabs>
              <w:ind w:left="312"/>
              <w:jc w:val="center"/>
              <w:rPr>
                <w:rFonts w:ascii="Segoe UI Symbol" w:hAnsi="Segoe UI Symbol"/>
                <w:b/>
                <w:snapToGrid w:val="0"/>
                <w:sz w:val="28"/>
              </w:rPr>
            </w:pPr>
          </w:p>
          <w:p w:rsidR="00870FE1" w:rsidRPr="00537E68" w:rsidRDefault="00870FE1" w:rsidP="00870FE1">
            <w:pPr>
              <w:widowControl w:val="0"/>
              <w:tabs>
                <w:tab w:val="left" w:leader="underscore" w:pos="8910"/>
              </w:tabs>
              <w:ind w:left="312"/>
              <w:rPr>
                <w:rFonts w:ascii="Segoe UI Symbol" w:hAnsi="Segoe UI Symbol"/>
                <w:b/>
                <w:snapToGrid w:val="0"/>
                <w:sz w:val="28"/>
              </w:rPr>
            </w:pPr>
            <w:r w:rsidRPr="00537E68">
              <w:rPr>
                <w:rFonts w:ascii="Segoe UI Symbol" w:hAnsi="Segoe UI Symbol"/>
                <w:b/>
                <w:snapToGrid w:val="0"/>
                <w:sz w:val="28"/>
              </w:rPr>
              <w:t>-----------------------------------------------------------------------------</w:t>
            </w:r>
          </w:p>
          <w:p w:rsidR="009B00F5" w:rsidRPr="002354BA" w:rsidRDefault="009B00F5" w:rsidP="00F27530">
            <w:pPr>
              <w:widowControl w:val="0"/>
              <w:tabs>
                <w:tab w:val="left" w:leader="underscore" w:pos="8910"/>
              </w:tabs>
              <w:ind w:left="312"/>
              <w:jc w:val="center"/>
              <w:rPr>
                <w:rFonts w:ascii="Segoe UI Symbol" w:hAnsi="Segoe UI Symbol"/>
                <w:b/>
                <w:snapToGrid w:val="0"/>
                <w:sz w:val="28"/>
              </w:rPr>
            </w:pPr>
          </w:p>
        </w:tc>
      </w:tr>
      <w:tr w:rsidR="00A35080" w:rsidRPr="00A35080" w:rsidTr="00A35080">
        <w:trPr>
          <w:cantSplit/>
        </w:trPr>
        <w:tc>
          <w:tcPr>
            <w:tcW w:w="9558" w:type="dxa"/>
          </w:tcPr>
          <w:p w:rsidR="00F60FFF" w:rsidRDefault="00F60FFF" w:rsidP="00A35080">
            <w:pPr>
              <w:widowControl w:val="0"/>
              <w:tabs>
                <w:tab w:val="left" w:leader="underscore" w:pos="8910"/>
              </w:tabs>
              <w:ind w:left="312"/>
              <w:jc w:val="center"/>
              <w:rPr>
                <w:rFonts w:asciiTheme="majorHAnsi" w:hAnsiTheme="majorHAnsi"/>
                <w:b/>
                <w:snapToGrid w:val="0"/>
                <w:sz w:val="28"/>
                <w:szCs w:val="28"/>
              </w:rPr>
            </w:pPr>
          </w:p>
          <w:p w:rsidR="00A35080" w:rsidRPr="00135E14" w:rsidRDefault="00F27530" w:rsidP="00A35080">
            <w:pPr>
              <w:widowControl w:val="0"/>
              <w:tabs>
                <w:tab w:val="left" w:leader="underscore" w:pos="8910"/>
              </w:tabs>
              <w:ind w:left="312"/>
              <w:jc w:val="center"/>
              <w:rPr>
                <w:rFonts w:asciiTheme="majorHAnsi" w:hAnsiTheme="majorHAnsi"/>
                <w:b/>
                <w:snapToGrid w:val="0"/>
                <w:sz w:val="28"/>
                <w:szCs w:val="28"/>
              </w:rPr>
            </w:pPr>
            <w:r w:rsidRPr="00135E14">
              <w:rPr>
                <w:rFonts w:asciiTheme="majorHAnsi" w:hAnsiTheme="majorHAnsi"/>
                <w:b/>
                <w:snapToGrid w:val="0"/>
                <w:sz w:val="28"/>
                <w:szCs w:val="28"/>
              </w:rPr>
              <w:t>TO BE FILLED IN BY REQUEST GATE STAFF</w:t>
            </w: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910"/>
              </w:tabs>
              <w:ind w:left="312"/>
              <w:rPr>
                <w:rFonts w:ascii="Segoe UI Symbol" w:hAnsi="Segoe UI Symbol"/>
                <w:snapToGrid w:val="0"/>
              </w:rPr>
            </w:pPr>
          </w:p>
          <w:p w:rsidR="00135E14" w:rsidRDefault="00135E14" w:rsidP="00A35080">
            <w:pPr>
              <w:widowControl w:val="0"/>
              <w:tabs>
                <w:tab w:val="left" w:leader="underscore" w:pos="2880"/>
                <w:tab w:val="left" w:leader="underscore" w:pos="8910"/>
              </w:tabs>
              <w:ind w:left="312"/>
              <w:rPr>
                <w:rFonts w:ascii="Segoe UI Symbol" w:hAnsi="Segoe UI Symbol"/>
                <w:snapToGrid w:val="0"/>
              </w:rPr>
            </w:pPr>
            <w:r>
              <w:rPr>
                <w:rFonts w:ascii="Segoe UI Symbol" w:hAnsi="Segoe UI Symbol"/>
                <w:snapToGrid w:val="0"/>
              </w:rPr>
              <w:t>Government Issued</w:t>
            </w:r>
            <w:r w:rsidR="00F27530">
              <w:rPr>
                <w:rFonts w:ascii="Segoe UI Symbol" w:hAnsi="Segoe UI Symbol"/>
                <w:snapToGrid w:val="0"/>
              </w:rPr>
              <w:t xml:space="preserve"> </w:t>
            </w:r>
            <w:r>
              <w:rPr>
                <w:rFonts w:ascii="Segoe UI Symbol" w:hAnsi="Segoe UI Symbol"/>
                <w:snapToGrid w:val="0"/>
              </w:rPr>
              <w:t xml:space="preserve">Proof of I.D. </w:t>
            </w:r>
            <w:r w:rsidR="00F36FAA">
              <w:rPr>
                <w:rFonts w:ascii="Segoe UI Symbol" w:hAnsi="Segoe UI Symbol"/>
                <w:snapToGrid w:val="0"/>
              </w:rPr>
              <w:t>__________________________________________________</w:t>
            </w:r>
            <w:r w:rsidR="00E26DBD">
              <w:rPr>
                <w:rFonts w:ascii="Segoe UI Symbol" w:hAnsi="Segoe UI Symbol"/>
                <w:snapToGrid w:val="0"/>
              </w:rPr>
              <w:t>_</w:t>
            </w:r>
            <w:r w:rsidR="00F36FAA">
              <w:rPr>
                <w:rFonts w:ascii="Segoe UI Symbol" w:hAnsi="Segoe UI Symbol"/>
                <w:snapToGrid w:val="0"/>
              </w:rPr>
              <w:t>_</w:t>
            </w:r>
          </w:p>
          <w:p w:rsidR="00F60FFF" w:rsidRDefault="00F60FFF" w:rsidP="00A35080">
            <w:pPr>
              <w:widowControl w:val="0"/>
              <w:tabs>
                <w:tab w:val="left" w:leader="underscore" w:pos="2880"/>
                <w:tab w:val="left" w:leader="underscore" w:pos="8910"/>
              </w:tabs>
              <w:ind w:left="312"/>
              <w:rPr>
                <w:rFonts w:ascii="Segoe UI Symbol" w:hAnsi="Segoe UI Symbol"/>
                <w:snapToGrid w:val="0"/>
              </w:rPr>
            </w:pPr>
          </w:p>
          <w:p w:rsidR="00A35080" w:rsidRPr="00A35080" w:rsidRDefault="00A35080" w:rsidP="00A35080">
            <w:pPr>
              <w:widowControl w:val="0"/>
              <w:tabs>
                <w:tab w:val="left" w:leader="underscore" w:pos="2880"/>
                <w:tab w:val="left" w:leader="underscore" w:pos="8910"/>
              </w:tabs>
              <w:ind w:left="312"/>
              <w:rPr>
                <w:rFonts w:ascii="Segoe UI Symbol" w:hAnsi="Segoe UI Symbol"/>
                <w:snapToGrid w:val="0"/>
              </w:rPr>
            </w:pPr>
            <w:r w:rsidRPr="00A35080">
              <w:rPr>
                <w:rFonts w:ascii="Segoe UI Symbol" w:hAnsi="Segoe UI Symbol"/>
                <w:snapToGrid w:val="0"/>
              </w:rPr>
              <w:t xml:space="preserve">Name on Emergency Card </w:t>
            </w:r>
            <w:r w:rsidRPr="00A35080">
              <w:rPr>
                <w:rFonts w:ascii="Segoe UI Symbol" w:hAnsi="Segoe UI Symbol"/>
                <w:snapToGrid w:val="0"/>
              </w:rPr>
              <w:tab/>
            </w:r>
          </w:p>
          <w:p w:rsidR="00A35080" w:rsidRPr="00A35080" w:rsidRDefault="00A35080" w:rsidP="00A35080">
            <w:pPr>
              <w:widowControl w:val="0"/>
              <w:tabs>
                <w:tab w:val="left" w:leader="underscore" w:pos="8910"/>
              </w:tabs>
              <w:ind w:left="312"/>
              <w:jc w:val="center"/>
              <w:rPr>
                <w:rFonts w:ascii="Segoe UI Symbol" w:hAnsi="Segoe UI Symbol"/>
                <w:snapToGrid w:val="0"/>
              </w:rPr>
            </w:pPr>
            <w:r w:rsidRPr="00A35080">
              <w:rPr>
                <w:rFonts w:ascii="Segoe UI Symbol" w:hAnsi="Segoe UI Symbol"/>
                <w:snapToGrid w:val="0"/>
              </w:rPr>
              <w:t xml:space="preserve">                               (yes)</w:t>
            </w:r>
            <w:r w:rsidR="00EE378F">
              <w:rPr>
                <w:rFonts w:ascii="Segoe UI Symbol" w:hAnsi="Segoe UI Symbol"/>
                <w:snapToGrid w:val="0"/>
              </w:rPr>
              <w:t xml:space="preserve">   </w:t>
            </w:r>
            <w:r w:rsidRPr="00A35080">
              <w:rPr>
                <w:rFonts w:ascii="Segoe UI Symbol" w:hAnsi="Segoe UI Symbol"/>
                <w:snapToGrid w:val="0"/>
              </w:rPr>
              <w:t xml:space="preserve"> (no)</w:t>
            </w:r>
          </w:p>
          <w:p w:rsidR="00A35080" w:rsidRPr="00A35080" w:rsidRDefault="00A35080" w:rsidP="00A35080">
            <w:pPr>
              <w:widowControl w:val="0"/>
              <w:tabs>
                <w:tab w:val="left" w:leader="underscore" w:pos="8910"/>
              </w:tabs>
              <w:ind w:left="312"/>
              <w:jc w:val="center"/>
              <w:rPr>
                <w:rFonts w:ascii="Segoe UI Symbol" w:hAnsi="Segoe UI Symbol"/>
                <w:snapToGrid w:val="0"/>
              </w:rPr>
            </w:pPr>
          </w:p>
          <w:p w:rsidR="00A35080" w:rsidRPr="00B45A40" w:rsidRDefault="00870FE1" w:rsidP="00870FE1">
            <w:pPr>
              <w:widowControl w:val="0"/>
              <w:tabs>
                <w:tab w:val="left" w:leader="underscore" w:pos="8910"/>
              </w:tabs>
              <w:ind w:left="312"/>
              <w:rPr>
                <w:rFonts w:ascii="Segoe UI Symbol" w:hAnsi="Segoe UI Symbol"/>
                <w:b/>
                <w:snapToGrid w:val="0"/>
              </w:rPr>
            </w:pPr>
            <w:r w:rsidRPr="00B45A40">
              <w:rPr>
                <w:rFonts w:ascii="Segoe UI Symbol" w:hAnsi="Segoe UI Symbol"/>
                <w:b/>
                <w:snapToGrid w:val="0"/>
              </w:rPr>
              <w:t>------------------------------------------------------------------------------------------</w:t>
            </w:r>
          </w:p>
          <w:p w:rsidR="00F60FFF" w:rsidRPr="00B45A40" w:rsidRDefault="00F60FFF" w:rsidP="00A35080">
            <w:pPr>
              <w:widowControl w:val="0"/>
              <w:tabs>
                <w:tab w:val="left" w:leader="underscore" w:pos="8910"/>
              </w:tabs>
              <w:ind w:left="312"/>
              <w:jc w:val="center"/>
              <w:rPr>
                <w:rFonts w:asciiTheme="majorHAnsi" w:hAnsiTheme="majorHAnsi"/>
                <w:b/>
                <w:snapToGrid w:val="0"/>
                <w:sz w:val="28"/>
                <w:szCs w:val="28"/>
              </w:rPr>
            </w:pPr>
          </w:p>
          <w:p w:rsidR="007C1991" w:rsidRDefault="007C1991" w:rsidP="00A35080">
            <w:pPr>
              <w:widowControl w:val="0"/>
              <w:tabs>
                <w:tab w:val="left" w:leader="underscore" w:pos="8910"/>
              </w:tabs>
              <w:ind w:left="312"/>
              <w:jc w:val="center"/>
              <w:rPr>
                <w:rFonts w:asciiTheme="majorHAnsi" w:hAnsiTheme="majorHAnsi"/>
                <w:b/>
                <w:snapToGrid w:val="0"/>
                <w:sz w:val="28"/>
                <w:szCs w:val="28"/>
              </w:rPr>
            </w:pPr>
          </w:p>
          <w:p w:rsidR="00A35080" w:rsidRPr="00135E14" w:rsidRDefault="00135E14" w:rsidP="00A35080">
            <w:pPr>
              <w:widowControl w:val="0"/>
              <w:tabs>
                <w:tab w:val="left" w:leader="underscore" w:pos="8910"/>
              </w:tabs>
              <w:ind w:left="312"/>
              <w:jc w:val="center"/>
              <w:rPr>
                <w:rFonts w:asciiTheme="majorHAnsi" w:hAnsiTheme="majorHAnsi"/>
                <w:b/>
                <w:snapToGrid w:val="0"/>
                <w:sz w:val="28"/>
                <w:szCs w:val="28"/>
              </w:rPr>
            </w:pPr>
            <w:r w:rsidRPr="00135E14">
              <w:rPr>
                <w:rFonts w:asciiTheme="majorHAnsi" w:hAnsiTheme="majorHAnsi"/>
                <w:b/>
                <w:snapToGrid w:val="0"/>
                <w:sz w:val="28"/>
                <w:szCs w:val="28"/>
              </w:rPr>
              <w:t>STUDENT’S STATUS</w:t>
            </w:r>
          </w:p>
          <w:p w:rsidR="00A35080" w:rsidRPr="00F60FFF" w:rsidRDefault="00135E14" w:rsidP="00A35080">
            <w:pPr>
              <w:widowControl w:val="0"/>
              <w:tabs>
                <w:tab w:val="left" w:leader="underscore" w:pos="8910"/>
              </w:tabs>
              <w:ind w:left="312"/>
              <w:jc w:val="center"/>
              <w:rPr>
                <w:rFonts w:asciiTheme="majorHAnsi" w:hAnsiTheme="majorHAnsi"/>
                <w:b/>
                <w:snapToGrid w:val="0"/>
              </w:rPr>
            </w:pPr>
            <w:r w:rsidRPr="00F60FFF">
              <w:rPr>
                <w:rFonts w:asciiTheme="majorHAnsi" w:hAnsiTheme="majorHAnsi"/>
                <w:b/>
                <w:snapToGrid w:val="0"/>
              </w:rPr>
              <w:t>TO BE FILLED IN BY TEACHER</w:t>
            </w:r>
            <w:r w:rsidR="00AE40F7" w:rsidRPr="00F60FFF">
              <w:rPr>
                <w:rFonts w:asciiTheme="majorHAnsi" w:hAnsiTheme="majorHAnsi"/>
                <w:b/>
                <w:snapToGrid w:val="0"/>
              </w:rPr>
              <w:t xml:space="preserve">   </w:t>
            </w:r>
          </w:p>
          <w:p w:rsidR="00A35080" w:rsidRPr="00A35080" w:rsidRDefault="00A35080" w:rsidP="00A35080">
            <w:pPr>
              <w:widowControl w:val="0"/>
              <w:tabs>
                <w:tab w:val="left" w:leader="underscore" w:pos="8910"/>
              </w:tabs>
              <w:ind w:left="312"/>
              <w:rPr>
                <w:rFonts w:ascii="Segoe UI Symbol" w:hAnsi="Segoe UI Symbol"/>
                <w:b/>
                <w:snapToGrid w:val="0"/>
              </w:rPr>
            </w:pPr>
          </w:p>
          <w:p w:rsidR="00AE40F7" w:rsidRDefault="00AE40F7" w:rsidP="00A35080">
            <w:pPr>
              <w:widowControl w:val="0"/>
              <w:tabs>
                <w:tab w:val="left" w:leader="underscore" w:pos="2700"/>
                <w:tab w:val="left" w:leader="underscore" w:pos="4500"/>
                <w:tab w:val="left" w:leader="underscore" w:pos="6480"/>
                <w:tab w:val="left" w:leader="underscore" w:pos="8550"/>
                <w:tab w:val="left" w:leader="underscore" w:pos="8910"/>
              </w:tabs>
              <w:ind w:left="312"/>
              <w:rPr>
                <w:rFonts w:ascii="Segoe UI Symbol" w:hAnsi="Segoe UI Symbol"/>
                <w:snapToGrid w:val="0"/>
              </w:rPr>
            </w:pPr>
            <w:r>
              <w:rPr>
                <w:rFonts w:ascii="Segoe UI Symbol" w:hAnsi="Segoe UI Symbol"/>
                <w:snapToGrid w:val="0"/>
              </w:rPr>
              <w:t xml:space="preserve">Time </w:t>
            </w:r>
            <w:r w:rsidR="00A35080" w:rsidRPr="00A35080">
              <w:rPr>
                <w:rFonts w:ascii="Segoe UI Symbol" w:hAnsi="Segoe UI Symbol"/>
                <w:snapToGrid w:val="0"/>
              </w:rPr>
              <w:t>Sent with Runner</w:t>
            </w:r>
            <w:r>
              <w:rPr>
                <w:rFonts w:ascii="Segoe UI Symbol" w:hAnsi="Segoe UI Symbol"/>
                <w:snapToGrid w:val="0"/>
              </w:rPr>
              <w:t>____________ Runner’s Name______________________</w:t>
            </w:r>
            <w:r w:rsidR="00EC694E">
              <w:rPr>
                <w:rFonts w:ascii="Segoe UI Symbol" w:hAnsi="Segoe UI Symbol"/>
                <w:snapToGrid w:val="0"/>
              </w:rPr>
              <w:t>_</w:t>
            </w:r>
            <w:r>
              <w:rPr>
                <w:rFonts w:ascii="Segoe UI Symbol" w:hAnsi="Segoe UI Symbol"/>
                <w:snapToGrid w:val="0"/>
              </w:rPr>
              <w:t>____</w:t>
            </w:r>
            <w:r w:rsidR="00A35080" w:rsidRPr="00A35080">
              <w:rPr>
                <w:rFonts w:ascii="Segoe UI Symbol" w:hAnsi="Segoe UI Symbol"/>
                <w:snapToGrid w:val="0"/>
              </w:rPr>
              <w:tab/>
            </w:r>
          </w:p>
          <w:p w:rsidR="00AE40F7" w:rsidRDefault="00A35080" w:rsidP="00A35080">
            <w:pPr>
              <w:widowControl w:val="0"/>
              <w:tabs>
                <w:tab w:val="left" w:leader="underscore" w:pos="2700"/>
                <w:tab w:val="left" w:leader="underscore" w:pos="4500"/>
                <w:tab w:val="left" w:leader="underscore" w:pos="6480"/>
                <w:tab w:val="left" w:leader="underscore" w:pos="8550"/>
                <w:tab w:val="left" w:leader="underscore" w:pos="8910"/>
              </w:tabs>
              <w:ind w:left="312"/>
              <w:rPr>
                <w:rFonts w:ascii="Segoe UI Symbol" w:hAnsi="Segoe UI Symbol"/>
                <w:snapToGrid w:val="0"/>
              </w:rPr>
            </w:pPr>
            <w:r w:rsidRPr="00A35080">
              <w:rPr>
                <w:rFonts w:ascii="Segoe UI Symbol" w:hAnsi="Segoe UI Symbol"/>
                <w:snapToGrid w:val="0"/>
              </w:rPr>
              <w:t>Absent</w:t>
            </w:r>
            <w:r w:rsidRPr="00A35080">
              <w:rPr>
                <w:rFonts w:ascii="Segoe UI Symbol" w:hAnsi="Segoe UI Symbol"/>
                <w:snapToGrid w:val="0"/>
              </w:rPr>
              <w:tab/>
            </w:r>
          </w:p>
          <w:p w:rsidR="00AE40F7" w:rsidRDefault="00A35080" w:rsidP="00A35080">
            <w:pPr>
              <w:widowControl w:val="0"/>
              <w:tabs>
                <w:tab w:val="left" w:leader="underscore" w:pos="2700"/>
                <w:tab w:val="left" w:leader="underscore" w:pos="4500"/>
                <w:tab w:val="left" w:leader="underscore" w:pos="6480"/>
                <w:tab w:val="left" w:leader="underscore" w:pos="8550"/>
                <w:tab w:val="left" w:leader="underscore" w:pos="8910"/>
              </w:tabs>
              <w:ind w:left="312"/>
              <w:rPr>
                <w:rFonts w:ascii="Segoe UI Symbol" w:hAnsi="Segoe UI Symbol"/>
                <w:snapToGrid w:val="0"/>
              </w:rPr>
            </w:pPr>
            <w:r w:rsidRPr="00A35080">
              <w:rPr>
                <w:rFonts w:ascii="Segoe UI Symbol" w:hAnsi="Segoe UI Symbol"/>
                <w:snapToGrid w:val="0"/>
              </w:rPr>
              <w:t>First Aid</w:t>
            </w:r>
            <w:r w:rsidRPr="00A35080">
              <w:rPr>
                <w:rFonts w:ascii="Segoe UI Symbol" w:hAnsi="Segoe UI Symbol"/>
                <w:snapToGrid w:val="0"/>
              </w:rPr>
              <w:tab/>
            </w:r>
          </w:p>
          <w:p w:rsidR="00A35080" w:rsidRPr="00A35080" w:rsidRDefault="00A35080" w:rsidP="00A35080">
            <w:pPr>
              <w:widowControl w:val="0"/>
              <w:tabs>
                <w:tab w:val="left" w:leader="underscore" w:pos="2700"/>
                <w:tab w:val="left" w:leader="underscore" w:pos="4500"/>
                <w:tab w:val="left" w:leader="underscore" w:pos="6480"/>
                <w:tab w:val="left" w:leader="underscore" w:pos="8550"/>
                <w:tab w:val="left" w:leader="underscore" w:pos="8910"/>
              </w:tabs>
              <w:ind w:left="312"/>
              <w:rPr>
                <w:rFonts w:ascii="Segoe UI Symbol" w:hAnsi="Segoe UI Symbol"/>
                <w:snapToGrid w:val="0"/>
              </w:rPr>
            </w:pPr>
            <w:r w:rsidRPr="00A35080">
              <w:rPr>
                <w:rFonts w:ascii="Segoe UI Symbol" w:hAnsi="Segoe UI Symbol"/>
                <w:snapToGrid w:val="0"/>
              </w:rPr>
              <w:t>Missing</w:t>
            </w:r>
            <w:r w:rsidRPr="00A35080">
              <w:rPr>
                <w:rFonts w:ascii="Segoe UI Symbol" w:hAnsi="Segoe UI Symbol"/>
                <w:snapToGrid w:val="0"/>
              </w:rPr>
              <w:tab/>
            </w:r>
          </w:p>
          <w:p w:rsidR="00A35080" w:rsidRPr="00A35080" w:rsidRDefault="00A35080" w:rsidP="00A35080">
            <w:pPr>
              <w:widowControl w:val="0"/>
              <w:tabs>
                <w:tab w:val="left" w:leader="underscore" w:pos="8910"/>
              </w:tabs>
              <w:ind w:left="312"/>
              <w:rPr>
                <w:rFonts w:ascii="Segoe UI Symbol" w:hAnsi="Segoe UI Symbol"/>
                <w:snapToGrid w:val="0"/>
              </w:rPr>
            </w:pPr>
          </w:p>
          <w:p w:rsidR="00A35080" w:rsidRPr="00A35080" w:rsidRDefault="00A35080" w:rsidP="00EC694E">
            <w:pPr>
              <w:widowControl w:val="0"/>
              <w:tabs>
                <w:tab w:val="left" w:leader="underscore" w:pos="8910"/>
              </w:tabs>
              <w:ind w:left="312"/>
              <w:rPr>
                <w:rFonts w:ascii="Segoe UI Symbol" w:hAnsi="Segoe UI Symbol"/>
                <w:snapToGrid w:val="0"/>
              </w:rPr>
            </w:pPr>
          </w:p>
        </w:tc>
      </w:tr>
      <w:tr w:rsidR="00A35080" w:rsidRPr="00A35080" w:rsidTr="00135E14">
        <w:trPr>
          <w:cantSplit/>
          <w:trHeight w:val="3015"/>
        </w:trPr>
        <w:tc>
          <w:tcPr>
            <w:tcW w:w="9558" w:type="dxa"/>
          </w:tcPr>
          <w:p w:rsidR="00EE378F" w:rsidRPr="0010469B" w:rsidRDefault="00EE378F" w:rsidP="00EE378F">
            <w:pPr>
              <w:widowControl w:val="0"/>
              <w:tabs>
                <w:tab w:val="left" w:leader="underscore" w:pos="2880"/>
                <w:tab w:val="left" w:leader="underscore" w:pos="8910"/>
              </w:tabs>
              <w:ind w:left="312"/>
              <w:jc w:val="center"/>
              <w:rPr>
                <w:rFonts w:ascii="Segoe UI Symbol" w:hAnsi="Segoe UI Symbol"/>
                <w:snapToGrid w:val="0"/>
              </w:rPr>
            </w:pPr>
            <w:r>
              <w:rPr>
                <w:rFonts w:asciiTheme="majorHAnsi" w:hAnsiTheme="majorHAnsi"/>
                <w:b/>
                <w:snapToGrid w:val="0"/>
                <w:sz w:val="28"/>
                <w:szCs w:val="28"/>
              </w:rPr>
              <w:lastRenderedPageBreak/>
              <w:t xml:space="preserve">STUDENT RELEASE FORM </w:t>
            </w:r>
            <w:r w:rsidRPr="0010469B">
              <w:rPr>
                <w:rFonts w:asciiTheme="majorHAnsi" w:hAnsiTheme="majorHAnsi"/>
                <w:b/>
                <w:snapToGrid w:val="0"/>
              </w:rPr>
              <w:t>continued page 2</w:t>
            </w:r>
            <w:r w:rsidR="0010469B">
              <w:rPr>
                <w:rFonts w:asciiTheme="majorHAnsi" w:hAnsiTheme="majorHAnsi"/>
                <w:b/>
                <w:snapToGrid w:val="0"/>
              </w:rPr>
              <w:t xml:space="preserve"> of 2</w:t>
            </w:r>
          </w:p>
          <w:p w:rsidR="00F60FFF" w:rsidRDefault="00F60FFF" w:rsidP="00A35080">
            <w:pPr>
              <w:widowControl w:val="0"/>
              <w:tabs>
                <w:tab w:val="left" w:leader="underscore" w:pos="8910"/>
              </w:tabs>
              <w:ind w:left="312"/>
              <w:jc w:val="center"/>
              <w:rPr>
                <w:rFonts w:asciiTheme="majorHAnsi" w:hAnsiTheme="majorHAnsi"/>
                <w:b/>
                <w:snapToGrid w:val="0"/>
                <w:sz w:val="28"/>
                <w:szCs w:val="28"/>
              </w:rPr>
            </w:pPr>
          </w:p>
          <w:p w:rsidR="00EE378F" w:rsidRDefault="00EE378F" w:rsidP="00A35080">
            <w:pPr>
              <w:widowControl w:val="0"/>
              <w:tabs>
                <w:tab w:val="left" w:leader="underscore" w:pos="8910"/>
              </w:tabs>
              <w:ind w:left="312"/>
              <w:jc w:val="center"/>
              <w:rPr>
                <w:rFonts w:asciiTheme="majorHAnsi" w:hAnsiTheme="majorHAnsi"/>
                <w:b/>
                <w:snapToGrid w:val="0"/>
                <w:sz w:val="28"/>
                <w:szCs w:val="28"/>
              </w:rPr>
            </w:pPr>
          </w:p>
          <w:p w:rsidR="00A35080" w:rsidRPr="00135E14" w:rsidRDefault="00135E14" w:rsidP="00A35080">
            <w:pPr>
              <w:widowControl w:val="0"/>
              <w:tabs>
                <w:tab w:val="left" w:leader="underscore" w:pos="8910"/>
              </w:tabs>
              <w:ind w:left="312"/>
              <w:jc w:val="center"/>
              <w:rPr>
                <w:rFonts w:asciiTheme="majorHAnsi" w:hAnsiTheme="majorHAnsi"/>
                <w:b/>
                <w:snapToGrid w:val="0"/>
                <w:sz w:val="28"/>
                <w:szCs w:val="28"/>
              </w:rPr>
            </w:pPr>
            <w:r w:rsidRPr="00135E14">
              <w:rPr>
                <w:rFonts w:asciiTheme="majorHAnsi" w:hAnsiTheme="majorHAnsi"/>
                <w:b/>
                <w:snapToGrid w:val="0"/>
                <w:sz w:val="28"/>
                <w:szCs w:val="28"/>
              </w:rPr>
              <w:t>TO BE FILLED IN BY REQUEST GATE STAFF</w:t>
            </w: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910"/>
              </w:tabs>
              <w:ind w:left="312"/>
              <w:rPr>
                <w:rFonts w:ascii="Segoe UI Symbol" w:hAnsi="Segoe UI Symbol"/>
                <w:snapToGrid w:val="0"/>
              </w:rPr>
            </w:pPr>
          </w:p>
          <w:p w:rsidR="00135E14" w:rsidRDefault="00AE40F7" w:rsidP="00A35080">
            <w:pPr>
              <w:widowControl w:val="0"/>
              <w:tabs>
                <w:tab w:val="left" w:leader="underscore" w:pos="2880"/>
                <w:tab w:val="left" w:leader="underscore" w:pos="8910"/>
              </w:tabs>
              <w:ind w:left="312"/>
              <w:rPr>
                <w:rFonts w:ascii="Segoe UI Symbol" w:hAnsi="Segoe UI Symbol"/>
                <w:snapToGrid w:val="0"/>
              </w:rPr>
            </w:pPr>
            <w:r>
              <w:rPr>
                <w:rFonts w:ascii="Segoe UI Symbol" w:hAnsi="Segoe UI Symbol"/>
                <w:snapToGrid w:val="0"/>
              </w:rPr>
              <w:t xml:space="preserve">GOVERNMENT ISSUED </w:t>
            </w:r>
            <w:r w:rsidRPr="00A35080">
              <w:rPr>
                <w:rFonts w:ascii="Segoe UI Symbol" w:hAnsi="Segoe UI Symbol"/>
                <w:snapToGrid w:val="0"/>
              </w:rPr>
              <w:t>PROOF OF I.D</w:t>
            </w:r>
            <w:r w:rsidR="00A35080" w:rsidRPr="00A35080">
              <w:rPr>
                <w:rFonts w:ascii="Segoe UI Symbol" w:hAnsi="Segoe UI Symbol"/>
                <w:snapToGrid w:val="0"/>
              </w:rPr>
              <w:t xml:space="preserve">. </w:t>
            </w:r>
            <w:r w:rsidR="005C10BE">
              <w:rPr>
                <w:rFonts w:ascii="Segoe UI Symbol" w:hAnsi="Segoe UI Symbol"/>
                <w:snapToGrid w:val="0"/>
              </w:rPr>
              <w:t>_______________________________________________</w:t>
            </w:r>
            <w:r w:rsidR="00A35080" w:rsidRPr="00A35080">
              <w:rPr>
                <w:rFonts w:ascii="Segoe UI Symbol" w:hAnsi="Segoe UI Symbol"/>
                <w:snapToGrid w:val="0"/>
              </w:rPr>
              <w:t xml:space="preserve">        </w:t>
            </w:r>
          </w:p>
          <w:p w:rsidR="00135E14" w:rsidRDefault="00135E14" w:rsidP="00A35080">
            <w:pPr>
              <w:widowControl w:val="0"/>
              <w:tabs>
                <w:tab w:val="left" w:leader="underscore" w:pos="2880"/>
                <w:tab w:val="left" w:leader="underscore" w:pos="8910"/>
              </w:tabs>
              <w:ind w:left="312"/>
              <w:rPr>
                <w:rFonts w:ascii="Segoe UI Symbol" w:hAnsi="Segoe UI Symbol"/>
                <w:snapToGrid w:val="0"/>
              </w:rPr>
            </w:pPr>
          </w:p>
          <w:p w:rsidR="00A35080" w:rsidRPr="00A35080" w:rsidRDefault="00AE40F7" w:rsidP="00A35080">
            <w:pPr>
              <w:widowControl w:val="0"/>
              <w:tabs>
                <w:tab w:val="left" w:leader="underscore" w:pos="2880"/>
                <w:tab w:val="left" w:leader="underscore" w:pos="8910"/>
              </w:tabs>
              <w:ind w:left="312"/>
              <w:rPr>
                <w:rFonts w:ascii="Segoe UI Symbol" w:hAnsi="Segoe UI Symbol"/>
                <w:snapToGrid w:val="0"/>
              </w:rPr>
            </w:pPr>
            <w:r w:rsidRPr="00A35080">
              <w:rPr>
                <w:rFonts w:ascii="Segoe UI Symbol" w:hAnsi="Segoe UI Symbol"/>
                <w:snapToGrid w:val="0"/>
              </w:rPr>
              <w:t xml:space="preserve">NAME ON EMERGENCY CARD </w:t>
            </w:r>
            <w:r w:rsidR="006F1458">
              <w:rPr>
                <w:rFonts w:ascii="Segoe UI Symbol" w:hAnsi="Segoe UI Symbol"/>
                <w:snapToGrid w:val="0"/>
              </w:rPr>
              <w:t>_______________________________________________________</w:t>
            </w:r>
          </w:p>
          <w:p w:rsidR="00A35080" w:rsidRPr="00A35080" w:rsidRDefault="00A35080" w:rsidP="00A35080">
            <w:pPr>
              <w:widowControl w:val="0"/>
              <w:tabs>
                <w:tab w:val="left" w:leader="underscore" w:pos="8910"/>
              </w:tabs>
              <w:ind w:left="312"/>
              <w:jc w:val="center"/>
              <w:rPr>
                <w:rFonts w:ascii="Segoe UI Symbol" w:hAnsi="Segoe UI Symbol"/>
                <w:snapToGrid w:val="0"/>
              </w:rPr>
            </w:pPr>
            <w:r w:rsidRPr="00A35080">
              <w:rPr>
                <w:rFonts w:ascii="Segoe UI Symbol" w:hAnsi="Segoe UI Symbol"/>
                <w:snapToGrid w:val="0"/>
              </w:rPr>
              <w:t xml:space="preserve">            </w:t>
            </w:r>
            <w:r w:rsidR="00AE40F7">
              <w:rPr>
                <w:rFonts w:ascii="Segoe UI Symbol" w:hAnsi="Segoe UI Symbol"/>
                <w:snapToGrid w:val="0"/>
              </w:rPr>
              <w:t xml:space="preserve">               </w:t>
            </w:r>
            <w:r w:rsidRPr="00A35080">
              <w:rPr>
                <w:rFonts w:ascii="Segoe UI Symbol" w:hAnsi="Segoe UI Symbol"/>
                <w:snapToGrid w:val="0"/>
              </w:rPr>
              <w:t xml:space="preserve"> (yes)</w:t>
            </w:r>
            <w:r w:rsidR="00AE40F7">
              <w:rPr>
                <w:rFonts w:ascii="Segoe UI Symbol" w:hAnsi="Segoe UI Symbol"/>
                <w:snapToGrid w:val="0"/>
              </w:rPr>
              <w:t xml:space="preserve">   </w:t>
            </w:r>
            <w:r w:rsidRPr="00A35080">
              <w:rPr>
                <w:rFonts w:ascii="Segoe UI Symbol" w:hAnsi="Segoe UI Symbol"/>
                <w:snapToGrid w:val="0"/>
              </w:rPr>
              <w:t xml:space="preserve"> (no)</w:t>
            </w:r>
          </w:p>
          <w:p w:rsidR="00A35080" w:rsidRPr="00A35080" w:rsidRDefault="00A35080" w:rsidP="00A35080">
            <w:pPr>
              <w:widowControl w:val="0"/>
              <w:tabs>
                <w:tab w:val="left" w:leader="underscore" w:pos="8910"/>
              </w:tabs>
              <w:ind w:left="312"/>
              <w:rPr>
                <w:rFonts w:ascii="Segoe UI Symbol" w:hAnsi="Segoe UI Symbol"/>
                <w:snapToGrid w:val="0"/>
              </w:rPr>
            </w:pPr>
          </w:p>
          <w:p w:rsidR="005C10BE" w:rsidRDefault="005C10BE" w:rsidP="006F1458">
            <w:pPr>
              <w:widowControl w:val="0"/>
              <w:tabs>
                <w:tab w:val="left" w:leader="underscore" w:pos="8910"/>
              </w:tabs>
              <w:ind w:left="312"/>
              <w:rPr>
                <w:rFonts w:ascii="Segoe UI Symbol" w:hAnsi="Segoe UI Symbol"/>
                <w:snapToGrid w:val="0"/>
              </w:rPr>
            </w:pPr>
          </w:p>
          <w:p w:rsidR="005C10BE" w:rsidRDefault="005C10BE" w:rsidP="006F1458">
            <w:pPr>
              <w:widowControl w:val="0"/>
              <w:tabs>
                <w:tab w:val="left" w:leader="underscore" w:pos="8910"/>
              </w:tabs>
              <w:ind w:left="312"/>
              <w:rPr>
                <w:rFonts w:ascii="Segoe UI Symbol" w:hAnsi="Segoe UI Symbol"/>
                <w:snapToGrid w:val="0"/>
              </w:rPr>
            </w:pPr>
          </w:p>
          <w:p w:rsidR="00A35080" w:rsidRPr="00A35080" w:rsidRDefault="006F1458" w:rsidP="00EC694E">
            <w:pPr>
              <w:widowControl w:val="0"/>
              <w:tabs>
                <w:tab w:val="left" w:leader="underscore" w:pos="8910"/>
              </w:tabs>
              <w:ind w:left="312"/>
              <w:rPr>
                <w:rFonts w:ascii="Segoe UI Symbol" w:hAnsi="Segoe UI Symbol"/>
                <w:b/>
                <w:snapToGrid w:val="0"/>
              </w:rPr>
            </w:pPr>
            <w:r>
              <w:rPr>
                <w:rFonts w:ascii="Segoe UI Symbol" w:hAnsi="Segoe UI Symbol"/>
                <w:snapToGrid w:val="0"/>
              </w:rPr>
              <w:t>--------------------------------------------------------------------------------------------</w:t>
            </w:r>
          </w:p>
        </w:tc>
      </w:tr>
      <w:tr w:rsidR="00A35080" w:rsidRPr="00A35080" w:rsidTr="00A35080">
        <w:trPr>
          <w:cantSplit/>
        </w:trPr>
        <w:tc>
          <w:tcPr>
            <w:tcW w:w="9558" w:type="dxa"/>
          </w:tcPr>
          <w:p w:rsidR="00A35080" w:rsidRPr="00A35080" w:rsidRDefault="00A35080" w:rsidP="005C10BE">
            <w:pPr>
              <w:widowControl w:val="0"/>
              <w:tabs>
                <w:tab w:val="left" w:leader="underscore" w:pos="2880"/>
                <w:tab w:val="left" w:leader="underscore" w:pos="8910"/>
              </w:tabs>
              <w:ind w:left="312"/>
              <w:rPr>
                <w:rFonts w:ascii="Segoe UI Symbol" w:hAnsi="Segoe UI Symbol"/>
                <w:snapToGrid w:val="0"/>
              </w:rPr>
            </w:pPr>
          </w:p>
        </w:tc>
      </w:tr>
    </w:tbl>
    <w:p w:rsidR="00EE378F" w:rsidRDefault="00EE378F" w:rsidP="00EE378F">
      <w:pPr>
        <w:rPr>
          <w:rFonts w:ascii="Segoe UI Symbol" w:hAnsi="Segoe UI Symbol"/>
          <w:b/>
          <w:bCs/>
        </w:rPr>
      </w:pPr>
    </w:p>
    <w:p w:rsidR="00A35080" w:rsidRDefault="00A35080" w:rsidP="00EE378F">
      <w:pPr>
        <w:rPr>
          <w:rFonts w:ascii="Segoe UI Symbol" w:hAnsi="Segoe UI Symbol"/>
          <w:b/>
          <w:bCs/>
        </w:rPr>
      </w:pPr>
      <w:r w:rsidRPr="00A35080">
        <w:rPr>
          <w:rFonts w:ascii="Segoe UI Symbol" w:hAnsi="Segoe UI Symbol"/>
          <w:b/>
          <w:bCs/>
        </w:rPr>
        <w:t>Notes:</w:t>
      </w: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Default="00EE378F" w:rsidP="00EE378F">
      <w:pPr>
        <w:rPr>
          <w:rFonts w:ascii="Segoe UI Symbol" w:hAnsi="Segoe UI Symbol"/>
          <w:b/>
          <w:bCs/>
        </w:rPr>
      </w:pPr>
    </w:p>
    <w:p w:rsidR="00EE378F" w:rsidRPr="00A35080" w:rsidRDefault="00EE378F" w:rsidP="00EE378F">
      <w:pPr>
        <w:rPr>
          <w:rFonts w:ascii="Segoe UI Symbol" w:hAnsi="Segoe UI Symbol"/>
          <w:b/>
          <w:bCs/>
        </w:rPr>
      </w:pPr>
    </w:p>
    <w:tbl>
      <w:tblPr>
        <w:tblW w:w="9630" w:type="dxa"/>
        <w:tblInd w:w="18" w:type="dxa"/>
        <w:tblLayout w:type="fixed"/>
        <w:tblLook w:val="0000" w:firstRow="0" w:lastRow="0" w:firstColumn="0" w:lastColumn="0" w:noHBand="0" w:noVBand="0"/>
      </w:tblPr>
      <w:tblGrid>
        <w:gridCol w:w="9630"/>
      </w:tblGrid>
      <w:tr w:rsidR="00A35080" w:rsidRPr="00A35080" w:rsidTr="00EE378F">
        <w:trPr>
          <w:cantSplit/>
        </w:trPr>
        <w:tc>
          <w:tcPr>
            <w:tcW w:w="9630" w:type="dxa"/>
          </w:tcPr>
          <w:p w:rsidR="00537E68" w:rsidRDefault="00537E68" w:rsidP="00A35080">
            <w:pPr>
              <w:jc w:val="center"/>
              <w:rPr>
                <w:rFonts w:asciiTheme="majorHAnsi" w:hAnsiTheme="majorHAnsi"/>
                <w:b/>
                <w:sz w:val="28"/>
                <w:szCs w:val="28"/>
              </w:rPr>
            </w:pPr>
            <w:r>
              <w:rPr>
                <w:rFonts w:asciiTheme="majorHAnsi" w:hAnsiTheme="majorHAnsi"/>
                <w:b/>
                <w:sz w:val="28"/>
                <w:szCs w:val="28"/>
              </w:rPr>
              <w:lastRenderedPageBreak/>
              <w:t xml:space="preserve">STATUS </w:t>
            </w:r>
            <w:r w:rsidR="00F27530" w:rsidRPr="00F27530">
              <w:rPr>
                <w:rFonts w:asciiTheme="majorHAnsi" w:hAnsiTheme="majorHAnsi"/>
                <w:b/>
                <w:sz w:val="28"/>
                <w:szCs w:val="28"/>
              </w:rPr>
              <w:t>UPDATE</w:t>
            </w:r>
          </w:p>
          <w:p w:rsidR="00A35080" w:rsidRPr="00F27530" w:rsidRDefault="00096AD6" w:rsidP="00096AD6">
            <w:pPr>
              <w:jc w:val="center"/>
              <w:rPr>
                <w:rFonts w:asciiTheme="majorHAnsi" w:hAnsiTheme="majorHAnsi"/>
                <w:b/>
                <w:sz w:val="28"/>
                <w:szCs w:val="28"/>
              </w:rPr>
            </w:pPr>
            <w:r>
              <w:rPr>
                <w:rFonts w:asciiTheme="majorHAnsi" w:hAnsiTheme="majorHAnsi"/>
                <w:b/>
                <w:sz w:val="28"/>
                <w:szCs w:val="28"/>
              </w:rPr>
              <w:t xml:space="preserve">REPORT </w:t>
            </w:r>
            <w:r w:rsidR="00F27530">
              <w:rPr>
                <w:rFonts w:asciiTheme="majorHAnsi" w:hAnsiTheme="majorHAnsi"/>
                <w:b/>
                <w:sz w:val="28"/>
                <w:szCs w:val="28"/>
              </w:rPr>
              <w:t>WORKSHEET</w:t>
            </w:r>
          </w:p>
          <w:p w:rsidR="00A35080" w:rsidRPr="00A35080" w:rsidRDefault="00A35080" w:rsidP="00A35080">
            <w:pPr>
              <w:widowControl w:val="0"/>
              <w:rPr>
                <w:rFonts w:ascii="Segoe UI Symbol" w:hAnsi="Segoe UI Symbol"/>
                <w:snapToGrid w:val="0"/>
              </w:rPr>
            </w:pPr>
          </w:p>
          <w:p w:rsidR="00A35080" w:rsidRPr="00A35080" w:rsidRDefault="00A35080" w:rsidP="00A35080">
            <w:pPr>
              <w:widowControl w:val="0"/>
              <w:tabs>
                <w:tab w:val="left" w:leader="underscore" w:pos="432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Name</w:t>
            </w:r>
            <w:r w:rsidRPr="00A35080">
              <w:rPr>
                <w:rFonts w:ascii="Segoe UI Symbol" w:hAnsi="Segoe UI Symbol"/>
                <w:snapToGrid w:val="0"/>
              </w:rPr>
              <w:tab/>
            </w:r>
            <w:r w:rsidRPr="00A35080">
              <w:rPr>
                <w:rFonts w:ascii="Segoe UI Symbol" w:hAnsi="Segoe UI Symbol"/>
                <w:snapToGrid w:val="0"/>
              </w:rPr>
              <w:tab/>
              <w:t>Time</w:t>
            </w:r>
            <w:r w:rsidRPr="00A35080">
              <w:rPr>
                <w:rFonts w:ascii="Segoe UI Symbol" w:hAnsi="Segoe UI Symbol"/>
                <w:snapToGrid w:val="0"/>
              </w:rPr>
              <w:tab/>
            </w:r>
          </w:p>
          <w:p w:rsidR="00C342BC" w:rsidRDefault="00C342BC" w:rsidP="00A35080">
            <w:pPr>
              <w:widowControl w:val="0"/>
              <w:tabs>
                <w:tab w:val="left" w:leader="underscore" w:pos="1260"/>
                <w:tab w:val="left" w:pos="5040"/>
                <w:tab w:val="left" w:leader="underscore" w:pos="8640"/>
              </w:tabs>
              <w:spacing w:before="40" w:after="40"/>
              <w:rPr>
                <w:rFonts w:ascii="Segoe UI Symbol" w:hAnsi="Segoe UI Symbol"/>
                <w:snapToGrid w:val="0"/>
              </w:rPr>
            </w:pPr>
          </w:p>
          <w:p w:rsidR="00A35080" w:rsidRPr="00A35080" w:rsidRDefault="00A35080" w:rsidP="00A35080">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children remaining at school</w:t>
            </w:r>
          </w:p>
          <w:p w:rsidR="00C342BC" w:rsidRDefault="00C342BC" w:rsidP="00A35080">
            <w:pPr>
              <w:widowControl w:val="0"/>
              <w:tabs>
                <w:tab w:val="left" w:leader="underscore" w:pos="1260"/>
                <w:tab w:val="left" w:pos="5040"/>
                <w:tab w:val="left" w:leader="underscore" w:pos="8640"/>
              </w:tabs>
              <w:spacing w:before="40" w:after="40"/>
              <w:rPr>
                <w:rFonts w:ascii="Segoe UI Symbol" w:hAnsi="Segoe UI Symbol"/>
                <w:snapToGrid w:val="0"/>
              </w:rPr>
            </w:pPr>
          </w:p>
          <w:p w:rsidR="00A35080" w:rsidRPr="00A35080" w:rsidRDefault="00A35080" w:rsidP="00A35080">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staff members remaining to care for children</w:t>
            </w:r>
          </w:p>
          <w:p w:rsidR="00C342BC" w:rsidRDefault="00C342BC"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rsid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sidRPr="00A35080">
              <w:rPr>
                <w:rFonts w:ascii="Segoe UI Symbol" w:hAnsi="Segoe UI Symbol"/>
                <w:snapToGrid w:val="0"/>
              </w:rPr>
              <w:t>______ Assistance required:  ______ water  _____ food  ______ blankets  ______ # people to help</w:t>
            </w:r>
          </w:p>
          <w:p w:rsidR="00962A1F" w:rsidRDefault="00962A1F"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rsidR="00A35080" w:rsidRPr="00A35080" w:rsidRDefault="00962A1F" w:rsidP="00962A1F">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Pr>
                <w:rFonts w:ascii="Segoe UI Symbol" w:hAnsi="Segoe UI Symbol"/>
                <w:snapToGrid w:val="0"/>
              </w:rPr>
              <w:t>Other:</w:t>
            </w:r>
          </w:p>
          <w:p w:rsidR="00030977" w:rsidRPr="00A35080" w:rsidRDefault="00030977"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A35080" w:rsidRPr="00A35080" w:rsidRDefault="00962A1F"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r>
              <w:rPr>
                <w:rFonts w:ascii="Segoe UI Symbol" w:hAnsi="Segoe UI Symbol"/>
                <w:snapToGrid w:val="0"/>
              </w:rPr>
              <w:t>--------------------------------------------------------------------------------------------------</w:t>
            </w:r>
          </w:p>
        </w:tc>
      </w:tr>
      <w:tr w:rsidR="00A35080" w:rsidRPr="00A35080" w:rsidTr="00EE378F">
        <w:trPr>
          <w:cantSplit/>
        </w:trPr>
        <w:tc>
          <w:tcPr>
            <w:tcW w:w="9630" w:type="dxa"/>
          </w:tcPr>
          <w:p w:rsidR="007131D0" w:rsidRDefault="007131D0" w:rsidP="00096AD6">
            <w:pPr>
              <w:jc w:val="center"/>
              <w:rPr>
                <w:rFonts w:asciiTheme="majorHAnsi" w:hAnsiTheme="majorHAnsi"/>
                <w:b/>
                <w:sz w:val="28"/>
                <w:szCs w:val="28"/>
              </w:rPr>
            </w:pPr>
          </w:p>
          <w:p w:rsidR="00096AD6" w:rsidRDefault="00096AD6" w:rsidP="00096AD6">
            <w:pPr>
              <w:jc w:val="center"/>
              <w:rPr>
                <w:rFonts w:asciiTheme="majorHAnsi" w:hAnsiTheme="majorHAnsi"/>
                <w:b/>
                <w:sz w:val="28"/>
                <w:szCs w:val="28"/>
              </w:rPr>
            </w:pPr>
            <w:r>
              <w:rPr>
                <w:rFonts w:asciiTheme="majorHAnsi" w:hAnsiTheme="majorHAnsi"/>
                <w:b/>
                <w:sz w:val="28"/>
                <w:szCs w:val="28"/>
              </w:rPr>
              <w:t xml:space="preserve">STATUS </w:t>
            </w:r>
            <w:r w:rsidRPr="00F27530">
              <w:rPr>
                <w:rFonts w:asciiTheme="majorHAnsi" w:hAnsiTheme="majorHAnsi"/>
                <w:b/>
                <w:sz w:val="28"/>
                <w:szCs w:val="28"/>
              </w:rPr>
              <w:t>UPDATE</w:t>
            </w:r>
          </w:p>
          <w:p w:rsidR="00096AD6" w:rsidRPr="00F27530" w:rsidRDefault="00096AD6" w:rsidP="00096AD6">
            <w:pPr>
              <w:jc w:val="center"/>
              <w:rPr>
                <w:rFonts w:asciiTheme="majorHAnsi" w:hAnsiTheme="majorHAnsi"/>
                <w:b/>
                <w:sz w:val="28"/>
                <w:szCs w:val="28"/>
              </w:rPr>
            </w:pPr>
            <w:r>
              <w:rPr>
                <w:rFonts w:asciiTheme="majorHAnsi" w:hAnsiTheme="majorHAnsi"/>
                <w:b/>
                <w:sz w:val="28"/>
                <w:szCs w:val="28"/>
              </w:rPr>
              <w:t>REPORT WORKSHEET</w:t>
            </w:r>
          </w:p>
          <w:p w:rsidR="00A35080" w:rsidRPr="00A35080" w:rsidRDefault="00A35080" w:rsidP="00A35080">
            <w:pPr>
              <w:widowControl w:val="0"/>
              <w:rPr>
                <w:rFonts w:ascii="Segoe UI Symbol" w:hAnsi="Segoe UI Symbol"/>
                <w:snapToGrid w:val="0"/>
              </w:rPr>
            </w:pPr>
          </w:p>
          <w:p w:rsidR="00A35080" w:rsidRPr="00A35080" w:rsidRDefault="00A35080" w:rsidP="00A35080">
            <w:pPr>
              <w:widowControl w:val="0"/>
              <w:tabs>
                <w:tab w:val="left" w:leader="underscore" w:pos="432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Name</w:t>
            </w:r>
            <w:r w:rsidRPr="00A35080">
              <w:rPr>
                <w:rFonts w:ascii="Segoe UI Symbol" w:hAnsi="Segoe UI Symbol"/>
                <w:snapToGrid w:val="0"/>
              </w:rPr>
              <w:tab/>
            </w:r>
            <w:r w:rsidRPr="00A35080">
              <w:rPr>
                <w:rFonts w:ascii="Segoe UI Symbol" w:hAnsi="Segoe UI Symbol"/>
                <w:snapToGrid w:val="0"/>
              </w:rPr>
              <w:tab/>
              <w:t>Time</w:t>
            </w:r>
            <w:r w:rsidRPr="00A35080">
              <w:rPr>
                <w:rFonts w:ascii="Segoe UI Symbol" w:hAnsi="Segoe UI Symbol"/>
                <w:snapToGrid w:val="0"/>
              </w:rPr>
              <w:tab/>
            </w:r>
          </w:p>
          <w:p w:rsidR="00C342BC" w:rsidRDefault="00C342BC" w:rsidP="00A35080">
            <w:pPr>
              <w:widowControl w:val="0"/>
              <w:tabs>
                <w:tab w:val="left" w:leader="underscore" w:pos="1260"/>
                <w:tab w:val="left" w:pos="5040"/>
                <w:tab w:val="left" w:leader="underscore" w:pos="8640"/>
              </w:tabs>
              <w:spacing w:before="40" w:after="40"/>
              <w:rPr>
                <w:rFonts w:ascii="Segoe UI Symbol" w:hAnsi="Segoe UI Symbol"/>
                <w:snapToGrid w:val="0"/>
              </w:rPr>
            </w:pPr>
          </w:p>
          <w:p w:rsidR="00A35080" w:rsidRPr="00A35080" w:rsidRDefault="00A35080" w:rsidP="00A35080">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children remaining at school</w:t>
            </w:r>
          </w:p>
          <w:p w:rsidR="00C342BC" w:rsidRDefault="00C342BC" w:rsidP="00A35080">
            <w:pPr>
              <w:widowControl w:val="0"/>
              <w:tabs>
                <w:tab w:val="left" w:leader="underscore" w:pos="1260"/>
                <w:tab w:val="left" w:pos="5040"/>
                <w:tab w:val="left" w:leader="underscore" w:pos="8640"/>
              </w:tabs>
              <w:spacing w:before="40" w:after="40"/>
              <w:rPr>
                <w:rFonts w:ascii="Segoe UI Symbol" w:hAnsi="Segoe UI Symbol"/>
                <w:snapToGrid w:val="0"/>
              </w:rPr>
            </w:pPr>
          </w:p>
          <w:p w:rsidR="00A35080" w:rsidRPr="00A35080" w:rsidRDefault="00A35080" w:rsidP="00A35080">
            <w:pPr>
              <w:widowControl w:val="0"/>
              <w:tabs>
                <w:tab w:val="left" w:leader="underscore" w:pos="1260"/>
                <w:tab w:val="left" w:pos="5040"/>
                <w:tab w:val="left" w:leader="underscore" w:pos="8640"/>
              </w:tabs>
              <w:spacing w:before="40" w:after="40"/>
              <w:rPr>
                <w:rFonts w:ascii="Segoe UI Symbol" w:hAnsi="Segoe UI Symbol"/>
                <w:snapToGrid w:val="0"/>
              </w:rPr>
            </w:pPr>
            <w:r w:rsidRPr="00A35080">
              <w:rPr>
                <w:rFonts w:ascii="Segoe UI Symbol" w:hAnsi="Segoe UI Symbol"/>
                <w:snapToGrid w:val="0"/>
              </w:rPr>
              <w:tab/>
              <w:t xml:space="preserve"> # staff members remaining to care for children</w:t>
            </w:r>
          </w:p>
          <w:p w:rsidR="00C342BC" w:rsidRDefault="00C342BC"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rsid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sidRPr="00A35080">
              <w:rPr>
                <w:rFonts w:ascii="Segoe UI Symbol" w:hAnsi="Segoe UI Symbol"/>
                <w:snapToGrid w:val="0"/>
              </w:rPr>
              <w:t>______ Assistance required:  ______ water  ______ food  ______ blankets  ______ # people to help</w:t>
            </w:r>
          </w:p>
          <w:p w:rsidR="00962A1F" w:rsidRDefault="00962A1F"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p>
          <w:p w:rsidR="00962A1F" w:rsidRPr="00A35080" w:rsidRDefault="00962A1F"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spacing w:before="40" w:after="40"/>
              <w:rPr>
                <w:rFonts w:ascii="Segoe UI Symbol" w:hAnsi="Segoe UI Symbol"/>
                <w:snapToGrid w:val="0"/>
              </w:rPr>
            </w:pPr>
            <w:r>
              <w:rPr>
                <w:rFonts w:ascii="Segoe UI Symbol" w:hAnsi="Segoe UI Symbol"/>
                <w:snapToGrid w:val="0"/>
              </w:rPr>
              <w:t>Other:</w:t>
            </w: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p w:rsidR="00A35080" w:rsidRPr="00A35080" w:rsidRDefault="00A35080" w:rsidP="00A35080">
            <w:pPr>
              <w:widowControl w:val="0"/>
              <w:tabs>
                <w:tab w:val="left" w:leader="underscore" w:pos="630"/>
                <w:tab w:val="left" w:leader="underscore" w:pos="3240"/>
                <w:tab w:val="left" w:leader="underscore" w:pos="4410"/>
                <w:tab w:val="left" w:leader="underscore" w:pos="5580"/>
                <w:tab w:val="left" w:leader="underscore" w:pos="7110"/>
                <w:tab w:val="left" w:leader="underscore" w:pos="8640"/>
              </w:tabs>
              <w:rPr>
                <w:rFonts w:ascii="Segoe UI Symbol" w:hAnsi="Segoe UI Symbol"/>
                <w:snapToGrid w:val="0"/>
              </w:rPr>
            </w:pPr>
          </w:p>
        </w:tc>
      </w:tr>
    </w:tbl>
    <w:p w:rsidR="001B4377" w:rsidRDefault="001B4377" w:rsidP="001B4377">
      <w:pPr>
        <w:jc w:val="center"/>
        <w:rPr>
          <w:rFonts w:ascii="Segoe UI Symbol" w:hAnsi="Segoe UI Symbol"/>
        </w:rPr>
      </w:pPr>
    </w:p>
    <w:p w:rsidR="00170D60" w:rsidRDefault="00170D60" w:rsidP="001B4377">
      <w:pPr>
        <w:jc w:val="center"/>
        <w:rPr>
          <w:rFonts w:ascii="Segoe UI Symbol" w:hAnsi="Segoe UI Symbol"/>
        </w:rPr>
      </w:pPr>
    </w:p>
    <w:p w:rsidR="004C6224" w:rsidRPr="004C6224" w:rsidRDefault="004C6224" w:rsidP="001B4377">
      <w:pPr>
        <w:jc w:val="center"/>
        <w:rPr>
          <w:rFonts w:asciiTheme="majorHAnsi" w:hAnsiTheme="majorHAnsi"/>
          <w:b/>
          <w:sz w:val="28"/>
          <w:szCs w:val="28"/>
        </w:rPr>
      </w:pPr>
      <w:r>
        <w:rPr>
          <w:rFonts w:asciiTheme="majorHAnsi" w:hAnsiTheme="majorHAnsi"/>
          <w:b/>
          <w:sz w:val="28"/>
          <w:szCs w:val="28"/>
        </w:rPr>
        <w:t>~</w:t>
      </w:r>
      <w:r w:rsidRPr="004C6224">
        <w:rPr>
          <w:rFonts w:asciiTheme="majorHAnsi" w:hAnsiTheme="majorHAnsi"/>
          <w:b/>
          <w:sz w:val="28"/>
          <w:szCs w:val="28"/>
        </w:rPr>
        <w:t>PLACEHOLDER</w:t>
      </w:r>
      <w:r>
        <w:rPr>
          <w:rFonts w:asciiTheme="majorHAnsi" w:hAnsiTheme="majorHAnsi"/>
          <w:b/>
          <w:sz w:val="28"/>
          <w:szCs w:val="28"/>
        </w:rPr>
        <w:t>~</w:t>
      </w:r>
    </w:p>
    <w:p w:rsidR="004C6224" w:rsidRDefault="004C6224" w:rsidP="004C6224">
      <w:pPr>
        <w:rPr>
          <w:rFonts w:ascii="Segoe UI Symbol" w:hAnsi="Segoe UI Symbol"/>
        </w:rPr>
      </w:pPr>
    </w:p>
    <w:p w:rsidR="004C6224" w:rsidRDefault="004C6224" w:rsidP="004C6224">
      <w:pPr>
        <w:rPr>
          <w:rFonts w:ascii="Segoe UI Symbol" w:hAnsi="Segoe UI Symbol"/>
        </w:rPr>
      </w:pPr>
    </w:p>
    <w:p w:rsidR="004C6224" w:rsidRDefault="004C6224" w:rsidP="004C6224">
      <w:pPr>
        <w:rPr>
          <w:rFonts w:ascii="Segoe UI Symbol" w:hAnsi="Segoe UI Symbol"/>
        </w:rPr>
      </w:pPr>
    </w:p>
    <w:p w:rsidR="00F27530" w:rsidRPr="00F27530" w:rsidRDefault="00F27530" w:rsidP="004C6224">
      <w:pPr>
        <w:rPr>
          <w:rFonts w:asciiTheme="majorHAnsi" w:hAnsiTheme="majorHAnsi"/>
          <w:b/>
          <w:bCs/>
          <w:sz w:val="28"/>
          <w:szCs w:val="28"/>
        </w:rPr>
      </w:pPr>
      <w:r w:rsidRPr="00F27530">
        <w:rPr>
          <w:rFonts w:asciiTheme="majorHAnsi" w:hAnsiTheme="majorHAnsi"/>
          <w:b/>
          <w:bCs/>
          <w:sz w:val="28"/>
          <w:szCs w:val="28"/>
        </w:rPr>
        <w:t>INSERT STUDENT ROSTER WITH PARENT CONTACT INFORMATION</w:t>
      </w:r>
    </w:p>
    <w:p w:rsidR="00F27530" w:rsidRPr="00F27530" w:rsidRDefault="00F27530" w:rsidP="00F27530">
      <w:pPr>
        <w:jc w:val="center"/>
        <w:rPr>
          <w:rFonts w:asciiTheme="majorHAnsi" w:hAnsiTheme="majorHAnsi"/>
          <w:b/>
          <w:bCs/>
          <w:sz w:val="28"/>
          <w:szCs w:val="28"/>
        </w:rPr>
      </w:pPr>
    </w:p>
    <w:p w:rsidR="004C6224" w:rsidRDefault="00F27530" w:rsidP="00F27530">
      <w:pPr>
        <w:jc w:val="center"/>
        <w:rPr>
          <w:rFonts w:ascii="Segoe UI Symbol" w:hAnsi="Segoe UI Symbol"/>
          <w:b/>
          <w:bCs/>
        </w:rPr>
      </w:pPr>
      <w:r w:rsidRPr="00F27530">
        <w:rPr>
          <w:rFonts w:ascii="Segoe UI Symbol" w:hAnsi="Segoe UI Symbol"/>
          <w:b/>
          <w:bCs/>
        </w:rPr>
        <w:br w:type="page"/>
      </w:r>
    </w:p>
    <w:p w:rsidR="004C6224" w:rsidRDefault="004C6224" w:rsidP="00F27530">
      <w:pPr>
        <w:jc w:val="center"/>
        <w:rPr>
          <w:rFonts w:ascii="Segoe UI Symbol" w:hAnsi="Segoe UI Symbol"/>
          <w:b/>
          <w:bCs/>
        </w:rPr>
      </w:pPr>
    </w:p>
    <w:p w:rsidR="004C6224" w:rsidRDefault="004C6224" w:rsidP="00F27530">
      <w:pPr>
        <w:jc w:val="center"/>
        <w:rPr>
          <w:rFonts w:ascii="Segoe UI Symbol" w:hAnsi="Segoe UI Symbol"/>
          <w:b/>
          <w:bCs/>
        </w:rPr>
      </w:pPr>
    </w:p>
    <w:p w:rsidR="004C6224" w:rsidRPr="004C6224" w:rsidRDefault="004C6224" w:rsidP="004C6224">
      <w:pPr>
        <w:jc w:val="center"/>
        <w:rPr>
          <w:rFonts w:asciiTheme="majorHAnsi" w:hAnsiTheme="majorHAnsi"/>
          <w:b/>
          <w:sz w:val="28"/>
          <w:szCs w:val="28"/>
        </w:rPr>
      </w:pPr>
      <w:r>
        <w:rPr>
          <w:rFonts w:asciiTheme="majorHAnsi" w:hAnsiTheme="majorHAnsi"/>
          <w:b/>
          <w:sz w:val="28"/>
          <w:szCs w:val="28"/>
        </w:rPr>
        <w:t>~</w:t>
      </w:r>
      <w:r w:rsidRPr="004C6224">
        <w:rPr>
          <w:rFonts w:asciiTheme="majorHAnsi" w:hAnsiTheme="majorHAnsi"/>
          <w:b/>
          <w:sz w:val="28"/>
          <w:szCs w:val="28"/>
        </w:rPr>
        <w:t>PLACEHOLDER</w:t>
      </w:r>
      <w:r>
        <w:rPr>
          <w:rFonts w:asciiTheme="majorHAnsi" w:hAnsiTheme="majorHAnsi"/>
          <w:b/>
          <w:sz w:val="28"/>
          <w:szCs w:val="28"/>
        </w:rPr>
        <w:t>~</w:t>
      </w:r>
    </w:p>
    <w:p w:rsidR="004C6224" w:rsidRDefault="004C6224" w:rsidP="00F27530">
      <w:pPr>
        <w:jc w:val="center"/>
        <w:rPr>
          <w:rFonts w:ascii="Segoe UI Symbol" w:hAnsi="Segoe UI Symbol"/>
          <w:b/>
          <w:bCs/>
        </w:rPr>
      </w:pPr>
    </w:p>
    <w:p w:rsidR="004C6224" w:rsidRDefault="004C6224" w:rsidP="00F27530">
      <w:pPr>
        <w:jc w:val="center"/>
        <w:rPr>
          <w:rFonts w:ascii="Segoe UI Symbol" w:hAnsi="Segoe UI Symbol"/>
          <w:b/>
          <w:bCs/>
        </w:rPr>
      </w:pPr>
    </w:p>
    <w:p w:rsidR="004C6224" w:rsidRDefault="004C6224" w:rsidP="00F27530">
      <w:pPr>
        <w:jc w:val="center"/>
        <w:rPr>
          <w:rFonts w:ascii="Segoe UI Symbol" w:hAnsi="Segoe UI Symbol"/>
          <w:b/>
          <w:bCs/>
        </w:rPr>
      </w:pPr>
    </w:p>
    <w:p w:rsidR="00F27530" w:rsidRPr="00F27530" w:rsidRDefault="00F27530" w:rsidP="00F27530">
      <w:pPr>
        <w:jc w:val="center"/>
        <w:rPr>
          <w:rFonts w:asciiTheme="majorHAnsi" w:hAnsiTheme="majorHAnsi"/>
          <w:b/>
          <w:bCs/>
          <w:sz w:val="28"/>
          <w:szCs w:val="28"/>
        </w:rPr>
      </w:pPr>
      <w:r w:rsidRPr="00F27530">
        <w:rPr>
          <w:rFonts w:asciiTheme="majorHAnsi" w:hAnsiTheme="majorHAnsi"/>
          <w:b/>
          <w:bCs/>
          <w:sz w:val="28"/>
          <w:szCs w:val="28"/>
        </w:rPr>
        <w:t>INSERT MASTER SCHEDULE</w:t>
      </w:r>
    </w:p>
    <w:p w:rsidR="00F27530" w:rsidRPr="00F27530" w:rsidRDefault="00F27530" w:rsidP="00F27530">
      <w:pPr>
        <w:jc w:val="center"/>
        <w:rPr>
          <w:rFonts w:ascii="Segoe UI Symbol" w:hAnsi="Segoe UI Symbol"/>
          <w:b/>
          <w:bCs/>
        </w:rPr>
      </w:pPr>
    </w:p>
    <w:p w:rsidR="00F27530" w:rsidRPr="00F27530" w:rsidRDefault="00F27530" w:rsidP="00F27530">
      <w:pPr>
        <w:jc w:val="center"/>
        <w:rPr>
          <w:rFonts w:ascii="Segoe UI Symbol" w:hAnsi="Segoe UI Symbol"/>
          <w:b/>
          <w:bCs/>
        </w:rPr>
      </w:pPr>
    </w:p>
    <w:p w:rsidR="00F27530" w:rsidRPr="00F27530" w:rsidRDefault="00F27530" w:rsidP="00F27530">
      <w:pPr>
        <w:jc w:val="center"/>
        <w:rPr>
          <w:rFonts w:ascii="Segoe UI Symbol" w:hAnsi="Segoe UI Symbol"/>
          <w:b/>
          <w:bCs/>
        </w:rPr>
      </w:pPr>
      <w:r w:rsidRPr="00F27530">
        <w:rPr>
          <w:rFonts w:ascii="Segoe UI Symbol" w:hAnsi="Segoe UI Symbol"/>
          <w:b/>
          <w:bCs/>
        </w:rPr>
        <w:br w:type="page"/>
      </w:r>
    </w:p>
    <w:p w:rsidR="004C6224" w:rsidRDefault="004C6224" w:rsidP="00F27530">
      <w:pPr>
        <w:jc w:val="center"/>
        <w:rPr>
          <w:rFonts w:asciiTheme="majorHAnsi" w:hAnsiTheme="majorHAnsi"/>
          <w:b/>
          <w:bCs/>
          <w:sz w:val="28"/>
          <w:szCs w:val="28"/>
        </w:rPr>
      </w:pPr>
    </w:p>
    <w:p w:rsidR="004C6224" w:rsidRDefault="004C6224" w:rsidP="00F27530">
      <w:pPr>
        <w:jc w:val="center"/>
        <w:rPr>
          <w:rFonts w:asciiTheme="majorHAnsi" w:hAnsiTheme="majorHAnsi"/>
          <w:b/>
          <w:bCs/>
          <w:sz w:val="28"/>
          <w:szCs w:val="28"/>
        </w:rPr>
      </w:pPr>
    </w:p>
    <w:p w:rsidR="004C6224" w:rsidRDefault="004C6224" w:rsidP="004C6224">
      <w:pPr>
        <w:jc w:val="center"/>
        <w:rPr>
          <w:rFonts w:asciiTheme="majorHAnsi" w:hAnsiTheme="majorHAnsi"/>
          <w:b/>
          <w:sz w:val="28"/>
          <w:szCs w:val="28"/>
        </w:rPr>
      </w:pPr>
      <w:r>
        <w:rPr>
          <w:rFonts w:asciiTheme="majorHAnsi" w:hAnsiTheme="majorHAnsi"/>
          <w:b/>
          <w:sz w:val="28"/>
          <w:szCs w:val="28"/>
        </w:rPr>
        <w:t>~</w:t>
      </w:r>
      <w:r w:rsidRPr="004C6224">
        <w:rPr>
          <w:rFonts w:asciiTheme="majorHAnsi" w:hAnsiTheme="majorHAnsi"/>
          <w:b/>
          <w:sz w:val="28"/>
          <w:szCs w:val="28"/>
        </w:rPr>
        <w:t>PLACEHOLDER</w:t>
      </w:r>
      <w:r>
        <w:rPr>
          <w:rFonts w:asciiTheme="majorHAnsi" w:hAnsiTheme="majorHAnsi"/>
          <w:b/>
          <w:sz w:val="28"/>
          <w:szCs w:val="28"/>
        </w:rPr>
        <w:t>~</w:t>
      </w:r>
    </w:p>
    <w:p w:rsidR="004C6224" w:rsidRDefault="004C6224" w:rsidP="004C6224">
      <w:pPr>
        <w:jc w:val="center"/>
        <w:rPr>
          <w:rFonts w:asciiTheme="majorHAnsi" w:hAnsiTheme="majorHAnsi"/>
          <w:b/>
          <w:sz w:val="28"/>
          <w:szCs w:val="28"/>
        </w:rPr>
      </w:pPr>
    </w:p>
    <w:p w:rsidR="004C6224" w:rsidRDefault="004C6224" w:rsidP="004C6224">
      <w:pPr>
        <w:jc w:val="center"/>
        <w:rPr>
          <w:rFonts w:asciiTheme="majorHAnsi" w:hAnsiTheme="majorHAnsi"/>
          <w:b/>
          <w:sz w:val="28"/>
          <w:szCs w:val="28"/>
        </w:rPr>
      </w:pPr>
    </w:p>
    <w:p w:rsidR="004C6224" w:rsidRDefault="004C6224" w:rsidP="00F27530">
      <w:pPr>
        <w:jc w:val="center"/>
        <w:rPr>
          <w:rFonts w:asciiTheme="majorHAnsi" w:hAnsiTheme="majorHAnsi"/>
          <w:b/>
          <w:bCs/>
          <w:sz w:val="28"/>
          <w:szCs w:val="28"/>
        </w:rPr>
      </w:pPr>
    </w:p>
    <w:p w:rsidR="00F27530" w:rsidRPr="00F27530" w:rsidRDefault="00F27530" w:rsidP="00F27530">
      <w:pPr>
        <w:jc w:val="center"/>
        <w:rPr>
          <w:rFonts w:asciiTheme="majorHAnsi" w:hAnsiTheme="majorHAnsi"/>
          <w:b/>
          <w:bCs/>
          <w:sz w:val="28"/>
          <w:szCs w:val="28"/>
        </w:rPr>
      </w:pPr>
      <w:r w:rsidRPr="00F27530">
        <w:rPr>
          <w:rFonts w:asciiTheme="majorHAnsi" w:hAnsiTheme="majorHAnsi"/>
          <w:b/>
          <w:bCs/>
          <w:sz w:val="28"/>
          <w:szCs w:val="28"/>
        </w:rPr>
        <w:t>INSERT FACULTY AND STAFF ROSTER WITH CONTACT INFORMATION</w:t>
      </w:r>
    </w:p>
    <w:p w:rsidR="00F27530" w:rsidRDefault="00F27530" w:rsidP="00F27530">
      <w:pPr>
        <w:tabs>
          <w:tab w:val="left" w:pos="1450"/>
        </w:tabs>
        <w:jc w:val="center"/>
        <w:rPr>
          <w:rFonts w:ascii="Segoe UI Symbol" w:hAnsi="Segoe UI Symbol"/>
          <w:b/>
          <w:bCs/>
          <w:i/>
        </w:rPr>
      </w:pPr>
    </w:p>
    <w:p w:rsidR="00F27530" w:rsidRDefault="00F27530" w:rsidP="00F27530">
      <w:pPr>
        <w:tabs>
          <w:tab w:val="left" w:pos="1450"/>
        </w:tabs>
        <w:jc w:val="center"/>
        <w:rPr>
          <w:rFonts w:ascii="Segoe UI Symbol" w:hAnsi="Segoe UI Symbol"/>
          <w:b/>
          <w:bCs/>
          <w:i/>
        </w:rPr>
      </w:pPr>
    </w:p>
    <w:p w:rsidR="000561DF" w:rsidRPr="00030977" w:rsidRDefault="00F27530" w:rsidP="00F27530">
      <w:pPr>
        <w:tabs>
          <w:tab w:val="left" w:pos="1450"/>
        </w:tabs>
        <w:jc w:val="both"/>
        <w:rPr>
          <w:rFonts w:ascii="Times New Roman" w:hAnsi="Times New Roman"/>
          <w:sz w:val="28"/>
          <w:szCs w:val="28"/>
        </w:rPr>
      </w:pPr>
      <w:r w:rsidRPr="00030977">
        <w:rPr>
          <w:rFonts w:ascii="Times New Roman" w:hAnsi="Times New Roman"/>
          <w:bCs/>
        </w:rPr>
        <w:t>Note:  It is important to be sensitive to the privacy needs of faculty and staff.  Home and cell phone numbers may not be appropriate to list in this section</w:t>
      </w:r>
      <w:r w:rsidR="004C6224" w:rsidRPr="00030977">
        <w:rPr>
          <w:rFonts w:ascii="Times New Roman" w:hAnsi="Times New Roman"/>
          <w:bCs/>
        </w:rPr>
        <w:t>, therefore note where the location of information may be found</w:t>
      </w:r>
      <w:r w:rsidRPr="00030977">
        <w:rPr>
          <w:rFonts w:ascii="Times New Roman" w:hAnsi="Times New Roman"/>
          <w:bCs/>
        </w:rPr>
        <w:t xml:space="preserve">.   </w:t>
      </w:r>
      <w:r w:rsidRPr="00030977">
        <w:rPr>
          <w:rFonts w:ascii="Times New Roman" w:hAnsi="Times New Roman"/>
          <w:bCs/>
        </w:rPr>
        <w:br w:type="page"/>
      </w:r>
    </w:p>
    <w:p w:rsidR="00EC562C" w:rsidRPr="00030977" w:rsidRDefault="00442922" w:rsidP="000D6D6D">
      <w:pPr>
        <w:tabs>
          <w:tab w:val="left" w:pos="1450"/>
        </w:tabs>
        <w:jc w:val="center"/>
        <w:rPr>
          <w:rFonts w:ascii="Times New Roman" w:hAnsi="Times New Roman"/>
          <w:b/>
          <w:sz w:val="28"/>
          <w:szCs w:val="28"/>
        </w:rPr>
      </w:pPr>
      <w:r w:rsidRPr="00030977">
        <w:rPr>
          <w:rFonts w:ascii="Times New Roman" w:hAnsi="Times New Roman"/>
          <w:b/>
          <w:sz w:val="28"/>
          <w:szCs w:val="28"/>
        </w:rPr>
        <w:lastRenderedPageBreak/>
        <w:t>FUNCTIONS</w:t>
      </w:r>
    </w:p>
    <w:p w:rsidR="00EC562C" w:rsidRDefault="00EC562C" w:rsidP="00391AD8">
      <w:pPr>
        <w:tabs>
          <w:tab w:val="left" w:pos="1450"/>
        </w:tabs>
        <w:rPr>
          <w:rFonts w:ascii="Segoe UI Symbol" w:hAnsi="Segoe UI Symbol"/>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A16F01" w:rsidP="009F324E">
      <w:pPr>
        <w:spacing w:before="100" w:beforeAutospacing="1" w:after="100" w:afterAutospacing="1"/>
        <w:rPr>
          <w:rFonts w:ascii="Times New Roman" w:hAnsi="Times New Roman"/>
        </w:rPr>
      </w:pPr>
      <w:r w:rsidRPr="00FC43C3">
        <w:rPr>
          <w:rFonts w:ascii="Times New Roman" w:hAnsi="Times New Roman"/>
          <w:b/>
          <w:bCs/>
        </w:rPr>
        <w:t xml:space="preserve">FUNCTIONS: </w:t>
      </w:r>
      <w:r w:rsidR="00FC43C3" w:rsidRPr="00FC43C3">
        <w:rPr>
          <w:rFonts w:ascii="Times New Roman" w:hAnsi="Times New Roman"/>
          <w:b/>
          <w:bCs/>
        </w:rPr>
        <w:t>C</w:t>
      </w:r>
      <w:r w:rsidR="005E3346" w:rsidRPr="005E3346">
        <w:rPr>
          <w:rFonts w:ascii="Times New Roman" w:hAnsi="Times New Roman"/>
        </w:rPr>
        <w:t>ritical operational functions describe the actions, roles, and responsibilities of schools and participating organizations</w:t>
      </w:r>
      <w:r w:rsidR="0077597B">
        <w:rPr>
          <w:rFonts w:ascii="Times New Roman" w:hAnsi="Times New Roman"/>
        </w:rPr>
        <w:t>, and may</w:t>
      </w:r>
      <w:r w:rsidR="005E3346" w:rsidRPr="005E3346">
        <w:rPr>
          <w:rFonts w:ascii="Times New Roman" w:hAnsi="Times New Roman"/>
        </w:rPr>
        <w:t xml:space="preserve"> include deployment of resources and personnel, rapid problem solving</w:t>
      </w:r>
      <w:r w:rsidR="0077597B">
        <w:rPr>
          <w:rFonts w:ascii="Times New Roman" w:hAnsi="Times New Roman"/>
        </w:rPr>
        <w:t>.</w:t>
      </w:r>
    </w:p>
    <w:p w:rsidR="005E11C4" w:rsidRDefault="005E11C4" w:rsidP="009F324E">
      <w:pPr>
        <w:spacing w:before="100" w:beforeAutospacing="1" w:after="100" w:afterAutospacing="1"/>
        <w:rPr>
          <w:rFonts w:ascii="Times New Roman" w:hAnsi="Times New Roman"/>
        </w:rPr>
      </w:pPr>
      <w:r>
        <w:rPr>
          <w:rFonts w:ascii="Times New Roman" w:hAnsi="Times New Roman"/>
        </w:rPr>
        <w:t>Checklists may be found on the following pages for</w:t>
      </w:r>
      <w:r w:rsidR="00411701">
        <w:rPr>
          <w:rFonts w:ascii="Times New Roman" w:hAnsi="Times New Roman"/>
        </w:rPr>
        <w:t xml:space="preserve"> these actions</w:t>
      </w:r>
      <w:r>
        <w:rPr>
          <w:rFonts w:ascii="Times New Roman" w:hAnsi="Times New Roman"/>
        </w:rPr>
        <w:t>:</w:t>
      </w:r>
    </w:p>
    <w:p w:rsidR="009F324E" w:rsidRPr="000D3F80" w:rsidRDefault="001978D2" w:rsidP="00271CB7">
      <w:pPr>
        <w:pStyle w:val="ListParagraph"/>
        <w:numPr>
          <w:ilvl w:val="0"/>
          <w:numId w:val="120"/>
        </w:numPr>
        <w:spacing w:before="100" w:beforeAutospacing="1" w:after="100" w:afterAutospacing="1"/>
        <w:rPr>
          <w:rFonts w:ascii="Times New Roman" w:hAnsi="Times New Roman"/>
          <w:bCs/>
          <w:sz w:val="24"/>
          <w:szCs w:val="24"/>
        </w:rPr>
      </w:pPr>
      <w:r w:rsidRPr="000D3F80">
        <w:rPr>
          <w:rFonts w:ascii="Times New Roman" w:hAnsi="Times New Roman"/>
          <w:bCs/>
          <w:sz w:val="24"/>
          <w:szCs w:val="24"/>
        </w:rPr>
        <w:t>Evacuation</w:t>
      </w:r>
    </w:p>
    <w:p w:rsidR="001978D2" w:rsidRPr="000D3F80" w:rsidRDefault="001978D2" w:rsidP="00271CB7">
      <w:pPr>
        <w:pStyle w:val="ListParagraph"/>
        <w:numPr>
          <w:ilvl w:val="0"/>
          <w:numId w:val="120"/>
        </w:numPr>
        <w:spacing w:before="100" w:beforeAutospacing="1" w:after="100" w:afterAutospacing="1"/>
        <w:rPr>
          <w:rFonts w:ascii="Times New Roman" w:hAnsi="Times New Roman"/>
          <w:bCs/>
          <w:sz w:val="24"/>
          <w:szCs w:val="24"/>
        </w:rPr>
      </w:pPr>
      <w:r w:rsidRPr="000D3F80">
        <w:rPr>
          <w:rFonts w:ascii="Times New Roman" w:hAnsi="Times New Roman"/>
          <w:bCs/>
          <w:sz w:val="24"/>
          <w:szCs w:val="24"/>
        </w:rPr>
        <w:t>Reverse Evacuation</w:t>
      </w:r>
    </w:p>
    <w:p w:rsidR="00A466DA" w:rsidRPr="000D3F80" w:rsidRDefault="00A466DA" w:rsidP="00271CB7">
      <w:pPr>
        <w:pStyle w:val="ListParagraph"/>
        <w:numPr>
          <w:ilvl w:val="0"/>
          <w:numId w:val="120"/>
        </w:numPr>
        <w:spacing w:before="100" w:beforeAutospacing="1" w:after="100" w:afterAutospacing="1"/>
        <w:rPr>
          <w:rFonts w:ascii="Times New Roman" w:hAnsi="Times New Roman"/>
          <w:bCs/>
          <w:sz w:val="24"/>
          <w:szCs w:val="24"/>
        </w:rPr>
      </w:pPr>
      <w:r w:rsidRPr="000D3F80">
        <w:rPr>
          <w:rFonts w:ascii="Times New Roman" w:hAnsi="Times New Roman"/>
          <w:bCs/>
          <w:sz w:val="24"/>
          <w:szCs w:val="24"/>
        </w:rPr>
        <w:t>Lockdown</w:t>
      </w:r>
    </w:p>
    <w:p w:rsidR="00A466DA" w:rsidRPr="000D3F80" w:rsidRDefault="00A466DA" w:rsidP="00271CB7">
      <w:pPr>
        <w:pStyle w:val="ListParagraph"/>
        <w:numPr>
          <w:ilvl w:val="0"/>
          <w:numId w:val="120"/>
        </w:numPr>
        <w:spacing w:before="100" w:beforeAutospacing="1" w:after="100" w:afterAutospacing="1"/>
        <w:rPr>
          <w:rFonts w:ascii="Times New Roman" w:hAnsi="Times New Roman"/>
          <w:bCs/>
          <w:sz w:val="24"/>
          <w:szCs w:val="24"/>
        </w:rPr>
      </w:pPr>
      <w:r w:rsidRPr="000D3F80">
        <w:rPr>
          <w:rFonts w:ascii="Times New Roman" w:hAnsi="Times New Roman"/>
          <w:bCs/>
          <w:sz w:val="24"/>
          <w:szCs w:val="24"/>
        </w:rPr>
        <w:t>Sheltering Procedures</w:t>
      </w:r>
    </w:p>
    <w:p w:rsidR="00CD070E" w:rsidRPr="00FC43C3" w:rsidRDefault="00CD070E" w:rsidP="00CD070E">
      <w:pPr>
        <w:autoSpaceDE w:val="0"/>
        <w:autoSpaceDN w:val="0"/>
        <w:adjustRightInd w:val="0"/>
        <w:ind w:left="720"/>
        <w:contextualSpacing/>
        <w:rPr>
          <w:rFonts w:ascii="Times New Roman" w:hAnsi="Times New Roman"/>
          <w:b/>
          <w:bCs/>
        </w:rPr>
      </w:pPr>
    </w:p>
    <w:p w:rsidR="00CD070E" w:rsidRPr="00FC43C3" w:rsidRDefault="00CD070E" w:rsidP="00CD070E">
      <w:pPr>
        <w:autoSpaceDE w:val="0"/>
        <w:autoSpaceDN w:val="0"/>
        <w:adjustRightInd w:val="0"/>
        <w:ind w:left="720"/>
        <w:contextualSpacing/>
        <w:rPr>
          <w:rFonts w:asciiTheme="majorHAnsi" w:hAnsiTheme="majorHAnsi" w:cs="Segoe UI"/>
          <w:b/>
          <w:bCs/>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CD070E">
      <w:pPr>
        <w:autoSpaceDE w:val="0"/>
        <w:autoSpaceDN w:val="0"/>
        <w:adjustRightInd w:val="0"/>
        <w:ind w:left="720"/>
        <w:contextualSpacing/>
        <w:rPr>
          <w:rFonts w:asciiTheme="majorHAnsi" w:hAnsiTheme="majorHAnsi" w:cs="Segoe UI"/>
          <w:b/>
          <w:bCs/>
          <w:color w:val="000000"/>
          <w:sz w:val="28"/>
          <w:szCs w:val="28"/>
        </w:rPr>
      </w:pPr>
    </w:p>
    <w:p w:rsidR="00CD070E" w:rsidRDefault="00CD070E" w:rsidP="009F324E">
      <w:pPr>
        <w:autoSpaceDE w:val="0"/>
        <w:autoSpaceDN w:val="0"/>
        <w:adjustRightInd w:val="0"/>
        <w:ind w:left="720"/>
        <w:contextualSpacing/>
        <w:jc w:val="center"/>
        <w:rPr>
          <w:rFonts w:asciiTheme="majorHAnsi" w:hAnsiTheme="majorHAnsi" w:cs="Segoe UI"/>
          <w:b/>
          <w:bCs/>
          <w:color w:val="000000"/>
          <w:sz w:val="28"/>
          <w:szCs w:val="28"/>
        </w:rPr>
      </w:pPr>
    </w:p>
    <w:p w:rsidR="00A16F01" w:rsidRDefault="005E3346" w:rsidP="005E3346">
      <w:pPr>
        <w:tabs>
          <w:tab w:val="left" w:pos="4224"/>
        </w:tabs>
        <w:autoSpaceDE w:val="0"/>
        <w:autoSpaceDN w:val="0"/>
        <w:adjustRightInd w:val="0"/>
        <w:ind w:left="720"/>
        <w:contextualSpacing/>
        <w:rPr>
          <w:rFonts w:asciiTheme="majorHAnsi" w:hAnsiTheme="majorHAnsi" w:cs="Segoe UI"/>
          <w:b/>
          <w:bCs/>
          <w:color w:val="000000"/>
          <w:sz w:val="28"/>
          <w:szCs w:val="28"/>
        </w:rPr>
      </w:pPr>
      <w:r>
        <w:rPr>
          <w:rFonts w:asciiTheme="majorHAnsi" w:hAnsiTheme="majorHAnsi" w:cs="Segoe UI"/>
          <w:b/>
          <w:bCs/>
          <w:color w:val="000000"/>
          <w:sz w:val="28"/>
          <w:szCs w:val="28"/>
        </w:rPr>
        <w:tab/>
      </w:r>
    </w:p>
    <w:p w:rsidR="00A16F01" w:rsidRDefault="00A16F01" w:rsidP="005E3346">
      <w:pPr>
        <w:tabs>
          <w:tab w:val="left" w:pos="4224"/>
        </w:tabs>
        <w:autoSpaceDE w:val="0"/>
        <w:autoSpaceDN w:val="0"/>
        <w:adjustRightInd w:val="0"/>
        <w:ind w:left="720"/>
        <w:contextualSpacing/>
        <w:rPr>
          <w:rFonts w:asciiTheme="majorHAnsi" w:hAnsiTheme="majorHAnsi" w:cs="Segoe UI"/>
          <w:b/>
          <w:bCs/>
          <w:color w:val="000000"/>
          <w:sz w:val="28"/>
          <w:szCs w:val="28"/>
        </w:rPr>
      </w:pPr>
    </w:p>
    <w:p w:rsidR="00CD070E" w:rsidRPr="00030977" w:rsidRDefault="00CD070E" w:rsidP="00A16F01">
      <w:pPr>
        <w:tabs>
          <w:tab w:val="left" w:pos="4224"/>
        </w:tabs>
        <w:autoSpaceDE w:val="0"/>
        <w:autoSpaceDN w:val="0"/>
        <w:adjustRightInd w:val="0"/>
        <w:ind w:left="720"/>
        <w:contextualSpacing/>
        <w:jc w:val="center"/>
        <w:rPr>
          <w:rFonts w:ascii="Times New Roman" w:hAnsi="Times New Roman"/>
          <w:b/>
          <w:bCs/>
          <w:color w:val="000000"/>
          <w:sz w:val="28"/>
          <w:szCs w:val="28"/>
        </w:rPr>
      </w:pPr>
      <w:r w:rsidRPr="00030977">
        <w:rPr>
          <w:rFonts w:ascii="Times New Roman" w:hAnsi="Times New Roman"/>
          <w:b/>
          <w:bCs/>
          <w:color w:val="000000"/>
          <w:sz w:val="28"/>
          <w:szCs w:val="28"/>
        </w:rPr>
        <w:t>EVACUATION</w:t>
      </w:r>
    </w:p>
    <w:p w:rsidR="007D0FC6" w:rsidRDefault="007D0FC6" w:rsidP="007D0FC6">
      <w:pPr>
        <w:keepNext/>
        <w:tabs>
          <w:tab w:val="num" w:pos="900"/>
        </w:tabs>
        <w:jc w:val="center"/>
        <w:outlineLvl w:val="0"/>
        <w:rPr>
          <w:rFonts w:ascii="Arial" w:hAnsi="Arial"/>
          <w:b/>
          <w:szCs w:val="20"/>
        </w:rPr>
      </w:pPr>
    </w:p>
    <w:p w:rsidR="007D0FC6" w:rsidRPr="00030977" w:rsidRDefault="007D0FC6" w:rsidP="007D0FC6">
      <w:pPr>
        <w:keepNext/>
        <w:tabs>
          <w:tab w:val="num" w:pos="900"/>
        </w:tabs>
        <w:outlineLvl w:val="0"/>
        <w:rPr>
          <w:rFonts w:ascii="Times New Roman" w:hAnsi="Times New Roman"/>
          <w:b/>
          <w:szCs w:val="20"/>
        </w:rPr>
      </w:pPr>
      <w:r w:rsidRPr="00030977">
        <w:rPr>
          <w:rFonts w:ascii="Times New Roman" w:hAnsi="Times New Roman"/>
          <w:b/>
          <w:szCs w:val="20"/>
        </w:rPr>
        <w:t>EVACUATION CHECKLIST</w:t>
      </w:r>
    </w:p>
    <w:p w:rsidR="007D0FC6" w:rsidRPr="00030977" w:rsidRDefault="007D0FC6" w:rsidP="007D0FC6">
      <w:pPr>
        <w:rPr>
          <w:rFonts w:ascii="Times New Roman" w:hAnsi="Times New Roman"/>
          <w:sz w:val="22"/>
          <w:szCs w:val="20"/>
        </w:rPr>
      </w:pPr>
    </w:p>
    <w:p w:rsidR="00030977" w:rsidRDefault="007D0FC6" w:rsidP="00F511FB">
      <w:pPr>
        <w:keepNext/>
        <w:numPr>
          <w:ilvl w:val="0"/>
          <w:numId w:val="55"/>
        </w:numPr>
        <w:tabs>
          <w:tab w:val="clear" w:pos="360"/>
          <w:tab w:val="num" w:pos="540"/>
        </w:tabs>
        <w:ind w:hanging="180"/>
        <w:outlineLvl w:val="0"/>
        <w:rPr>
          <w:rFonts w:ascii="Times New Roman" w:hAnsi="Times New Roman"/>
          <w:szCs w:val="20"/>
        </w:rPr>
      </w:pPr>
      <w:r w:rsidRPr="00030977">
        <w:rPr>
          <w:rFonts w:ascii="Times New Roman" w:hAnsi="Times New Roman"/>
          <w:szCs w:val="20"/>
        </w:rPr>
        <w:t>Incident Commander (IC) initiates evacuation procedures.</w:t>
      </w:r>
    </w:p>
    <w:p w:rsidR="007D0FC6" w:rsidRPr="00030977" w:rsidRDefault="007D0FC6" w:rsidP="00030977">
      <w:pPr>
        <w:keepNext/>
        <w:ind w:left="360"/>
        <w:outlineLvl w:val="0"/>
        <w:rPr>
          <w:rFonts w:ascii="Times New Roman" w:hAnsi="Times New Roman"/>
          <w:szCs w:val="20"/>
        </w:rPr>
      </w:pPr>
      <w:r w:rsidRPr="00030977">
        <w:rPr>
          <w:rFonts w:ascii="Times New Roman" w:hAnsi="Times New Roman"/>
          <w:szCs w:val="20"/>
        </w:rPr>
        <w:t xml:space="preserve"> </w:t>
      </w:r>
    </w:p>
    <w:p w:rsidR="007D0FC6" w:rsidRPr="00030977" w:rsidRDefault="007D0FC6" w:rsidP="00F511FB">
      <w:pPr>
        <w:numPr>
          <w:ilvl w:val="0"/>
          <w:numId w:val="55"/>
        </w:numPr>
        <w:tabs>
          <w:tab w:val="clear" w:pos="360"/>
          <w:tab w:val="num" w:pos="540"/>
        </w:tabs>
        <w:ind w:left="540"/>
        <w:rPr>
          <w:rFonts w:ascii="Times New Roman" w:hAnsi="Times New Roman"/>
          <w:b/>
          <w:szCs w:val="20"/>
        </w:rPr>
      </w:pPr>
      <w:r w:rsidRPr="00030977">
        <w:rPr>
          <w:rFonts w:ascii="Times New Roman" w:hAnsi="Times New Roman"/>
          <w:szCs w:val="20"/>
        </w:rPr>
        <w:t>IC determines if students and staff should be evacuated outside of building or to  ________________________ relocation center.   _</w:t>
      </w:r>
      <w:r w:rsidRPr="00030977">
        <w:rPr>
          <w:rFonts w:ascii="Times New Roman" w:hAnsi="Times New Roman"/>
          <w:szCs w:val="20"/>
          <w:u w:val="single"/>
        </w:rPr>
        <w:t>(Insert IC’s name here)</w:t>
      </w:r>
      <w:r w:rsidRPr="00030977">
        <w:rPr>
          <w:rFonts w:ascii="Times New Roman" w:hAnsi="Times New Roman"/>
          <w:szCs w:val="20"/>
        </w:rPr>
        <w:t xml:space="preserve"> contacts _</w:t>
      </w:r>
      <w:r w:rsidRPr="00030977">
        <w:rPr>
          <w:rFonts w:ascii="Times New Roman" w:hAnsi="Times New Roman"/>
          <w:szCs w:val="20"/>
          <w:u w:val="single"/>
        </w:rPr>
        <w:t>(Transportation Coordinator)</w:t>
      </w:r>
      <w:r w:rsidRPr="00030977">
        <w:rPr>
          <w:rFonts w:ascii="Times New Roman" w:hAnsi="Times New Roman"/>
          <w:szCs w:val="20"/>
        </w:rPr>
        <w:t xml:space="preserve"> and informs them that the evacuation is taking place.</w:t>
      </w:r>
    </w:p>
    <w:p w:rsidR="00030977" w:rsidRPr="00030977" w:rsidRDefault="00030977" w:rsidP="00030977">
      <w:pPr>
        <w:ind w:left="540"/>
        <w:rPr>
          <w:rFonts w:ascii="Times New Roman" w:hAnsi="Times New Roman"/>
          <w:b/>
          <w:szCs w:val="20"/>
        </w:rPr>
      </w:pPr>
    </w:p>
    <w:p w:rsidR="007D0FC6" w:rsidRPr="00030977" w:rsidRDefault="007D0FC6" w:rsidP="00F511FB">
      <w:pPr>
        <w:keepNext/>
        <w:numPr>
          <w:ilvl w:val="0"/>
          <w:numId w:val="55"/>
        </w:numPr>
        <w:tabs>
          <w:tab w:val="clear" w:pos="360"/>
          <w:tab w:val="num" w:pos="540"/>
        </w:tabs>
        <w:ind w:hanging="180"/>
        <w:outlineLvl w:val="0"/>
        <w:rPr>
          <w:rFonts w:ascii="Times New Roman" w:hAnsi="Times New Roman"/>
          <w:b/>
          <w:szCs w:val="20"/>
        </w:rPr>
      </w:pPr>
      <w:r w:rsidRPr="00030977">
        <w:rPr>
          <w:rFonts w:ascii="Times New Roman" w:hAnsi="Times New Roman"/>
          <w:szCs w:val="20"/>
        </w:rPr>
        <w:t>Incident Commander notifies relocation center.</w:t>
      </w:r>
    </w:p>
    <w:p w:rsidR="00030977" w:rsidRPr="00030977" w:rsidRDefault="00030977" w:rsidP="00030977">
      <w:pPr>
        <w:keepNext/>
        <w:ind w:left="360"/>
        <w:outlineLvl w:val="0"/>
        <w:rPr>
          <w:rFonts w:ascii="Times New Roman" w:hAnsi="Times New Roman"/>
          <w:b/>
          <w:szCs w:val="20"/>
        </w:rPr>
      </w:pPr>
    </w:p>
    <w:p w:rsidR="007D0FC6" w:rsidRPr="00030977" w:rsidRDefault="007D0FC6" w:rsidP="00F511FB">
      <w:pPr>
        <w:keepNext/>
        <w:numPr>
          <w:ilvl w:val="0"/>
          <w:numId w:val="55"/>
        </w:numPr>
        <w:tabs>
          <w:tab w:val="clear" w:pos="360"/>
          <w:tab w:val="num" w:pos="540"/>
        </w:tabs>
        <w:ind w:left="540"/>
        <w:outlineLvl w:val="0"/>
        <w:rPr>
          <w:rFonts w:ascii="Times New Roman" w:hAnsi="Times New Roman"/>
          <w:b/>
          <w:szCs w:val="20"/>
        </w:rPr>
      </w:pPr>
      <w:r w:rsidRPr="00030977">
        <w:rPr>
          <w:rFonts w:ascii="Times New Roman" w:hAnsi="Times New Roman"/>
          <w:szCs w:val="20"/>
        </w:rPr>
        <w:t>Direct students and staff to follow evacuation drill procedures and route.  Follow alternate route if normal route is too dangerous.</w:t>
      </w:r>
    </w:p>
    <w:p w:rsidR="00030977" w:rsidRPr="00030977" w:rsidRDefault="00030977" w:rsidP="00030977">
      <w:pPr>
        <w:keepNext/>
        <w:ind w:left="540"/>
        <w:outlineLvl w:val="0"/>
        <w:rPr>
          <w:rFonts w:ascii="Times New Roman" w:hAnsi="Times New Roman"/>
          <w:b/>
          <w:szCs w:val="20"/>
        </w:rPr>
      </w:pPr>
    </w:p>
    <w:p w:rsidR="007D0FC6" w:rsidRDefault="007D0FC6" w:rsidP="00F511FB">
      <w:pPr>
        <w:numPr>
          <w:ilvl w:val="0"/>
          <w:numId w:val="55"/>
        </w:numPr>
        <w:tabs>
          <w:tab w:val="clear" w:pos="360"/>
          <w:tab w:val="num" w:pos="540"/>
        </w:tabs>
        <w:ind w:hanging="180"/>
        <w:rPr>
          <w:rFonts w:ascii="Times New Roman" w:hAnsi="Times New Roman"/>
          <w:szCs w:val="20"/>
        </w:rPr>
      </w:pPr>
      <w:r w:rsidRPr="00030977">
        <w:rPr>
          <w:rFonts w:ascii="Times New Roman" w:hAnsi="Times New Roman"/>
          <w:szCs w:val="20"/>
        </w:rPr>
        <w:t>Close all windows.</w:t>
      </w:r>
    </w:p>
    <w:p w:rsidR="00030977" w:rsidRPr="00030977" w:rsidRDefault="00030977" w:rsidP="00030977">
      <w:pPr>
        <w:ind w:left="360"/>
        <w:rPr>
          <w:rFonts w:ascii="Times New Roman" w:hAnsi="Times New Roman"/>
          <w:szCs w:val="20"/>
        </w:rPr>
      </w:pPr>
    </w:p>
    <w:p w:rsidR="007D0FC6" w:rsidRDefault="007D0FC6" w:rsidP="00F511FB">
      <w:pPr>
        <w:numPr>
          <w:ilvl w:val="0"/>
          <w:numId w:val="55"/>
        </w:numPr>
        <w:tabs>
          <w:tab w:val="clear" w:pos="360"/>
          <w:tab w:val="num" w:pos="540"/>
        </w:tabs>
        <w:ind w:hanging="180"/>
        <w:rPr>
          <w:rFonts w:ascii="Times New Roman" w:hAnsi="Times New Roman"/>
          <w:szCs w:val="20"/>
        </w:rPr>
      </w:pPr>
      <w:r w:rsidRPr="00030977">
        <w:rPr>
          <w:rFonts w:ascii="Times New Roman" w:hAnsi="Times New Roman"/>
          <w:szCs w:val="20"/>
        </w:rPr>
        <w:t xml:space="preserve">Turn off lights, electrical equipment, gas, water faucets, air </w:t>
      </w:r>
      <w:r w:rsidR="00030977">
        <w:rPr>
          <w:rFonts w:ascii="Times New Roman" w:hAnsi="Times New Roman"/>
          <w:szCs w:val="20"/>
        </w:rPr>
        <w:t>conditioning and heating system.</w:t>
      </w:r>
    </w:p>
    <w:p w:rsidR="00030977" w:rsidRPr="00030977" w:rsidRDefault="00030977" w:rsidP="00030977">
      <w:pPr>
        <w:ind w:left="360"/>
        <w:rPr>
          <w:rFonts w:ascii="Times New Roman" w:hAnsi="Times New Roman"/>
          <w:szCs w:val="20"/>
        </w:rPr>
      </w:pPr>
    </w:p>
    <w:p w:rsidR="007D0FC6" w:rsidRDefault="007D0FC6" w:rsidP="00F511FB">
      <w:pPr>
        <w:numPr>
          <w:ilvl w:val="0"/>
          <w:numId w:val="55"/>
        </w:numPr>
        <w:tabs>
          <w:tab w:val="clear" w:pos="360"/>
          <w:tab w:val="num" w:pos="540"/>
        </w:tabs>
        <w:ind w:hanging="180"/>
        <w:rPr>
          <w:rFonts w:ascii="Times New Roman" w:hAnsi="Times New Roman"/>
          <w:szCs w:val="20"/>
        </w:rPr>
      </w:pPr>
      <w:r w:rsidRPr="00030977">
        <w:rPr>
          <w:rFonts w:ascii="Times New Roman" w:hAnsi="Times New Roman"/>
          <w:szCs w:val="20"/>
          <w:u w:val="single"/>
        </w:rPr>
        <w:t>Describe how disabled and non-English speaking students and staff will be provided for</w:t>
      </w:r>
      <w:r w:rsidRPr="00030977">
        <w:rPr>
          <w:rFonts w:ascii="Times New Roman" w:hAnsi="Times New Roman"/>
          <w:szCs w:val="20"/>
        </w:rPr>
        <w:t>.</w:t>
      </w:r>
    </w:p>
    <w:p w:rsidR="00030977" w:rsidRPr="00030977" w:rsidRDefault="00030977" w:rsidP="00030977">
      <w:pPr>
        <w:ind w:left="360"/>
        <w:rPr>
          <w:rFonts w:ascii="Times New Roman" w:hAnsi="Times New Roman"/>
          <w:szCs w:val="20"/>
        </w:rPr>
      </w:pPr>
    </w:p>
    <w:p w:rsidR="007D0FC6" w:rsidRPr="00030977" w:rsidRDefault="007D0FC6" w:rsidP="00F511FB">
      <w:pPr>
        <w:numPr>
          <w:ilvl w:val="0"/>
          <w:numId w:val="55"/>
        </w:numPr>
        <w:tabs>
          <w:tab w:val="clear" w:pos="360"/>
          <w:tab w:val="num" w:pos="540"/>
        </w:tabs>
        <w:ind w:hanging="180"/>
        <w:rPr>
          <w:rFonts w:ascii="Times New Roman" w:hAnsi="Times New Roman"/>
          <w:szCs w:val="20"/>
        </w:rPr>
      </w:pPr>
      <w:r w:rsidRPr="00030977">
        <w:rPr>
          <w:rFonts w:ascii="Times New Roman" w:hAnsi="Times New Roman"/>
          <w:szCs w:val="20"/>
        </w:rPr>
        <w:t>Lock doors.</w:t>
      </w:r>
    </w:p>
    <w:p w:rsidR="007D0FC6" w:rsidRPr="000E383B" w:rsidRDefault="007D0FC6" w:rsidP="007D0FC6">
      <w:pPr>
        <w:keepNext/>
        <w:tabs>
          <w:tab w:val="num" w:pos="540"/>
        </w:tabs>
        <w:ind w:left="900" w:hanging="180"/>
        <w:outlineLvl w:val="0"/>
        <w:rPr>
          <w:rFonts w:ascii="Segoe UI Symbol" w:hAnsi="Segoe UI Symbol"/>
          <w:b/>
          <w:szCs w:val="20"/>
        </w:rPr>
      </w:pPr>
    </w:p>
    <w:p w:rsidR="007D0FC6" w:rsidRPr="00030977" w:rsidRDefault="00B95A02" w:rsidP="007901B3">
      <w:pPr>
        <w:keepNext/>
        <w:outlineLvl w:val="0"/>
        <w:rPr>
          <w:rFonts w:ascii="Times New Roman" w:hAnsi="Times New Roman"/>
          <w:b/>
          <w:szCs w:val="20"/>
        </w:rPr>
      </w:pPr>
      <w:r w:rsidRPr="00030977">
        <w:rPr>
          <w:rFonts w:ascii="Times New Roman" w:hAnsi="Times New Roman"/>
          <w:b/>
          <w:szCs w:val="20"/>
        </w:rPr>
        <w:t>TEACHERS:</w:t>
      </w:r>
    </w:p>
    <w:p w:rsidR="007901B3" w:rsidRPr="00030977" w:rsidRDefault="007901B3" w:rsidP="007901B3">
      <w:pPr>
        <w:keepNext/>
        <w:tabs>
          <w:tab w:val="num" w:pos="540"/>
        </w:tabs>
        <w:outlineLvl w:val="0"/>
        <w:rPr>
          <w:rFonts w:ascii="Times New Roman" w:hAnsi="Times New Roman"/>
          <w:sz w:val="22"/>
          <w:szCs w:val="20"/>
        </w:rPr>
      </w:pPr>
    </w:p>
    <w:p w:rsidR="007D0FC6" w:rsidRPr="00030977" w:rsidRDefault="007D0FC6" w:rsidP="00030977">
      <w:pPr>
        <w:keepNext/>
        <w:tabs>
          <w:tab w:val="num" w:pos="540"/>
        </w:tabs>
        <w:outlineLvl w:val="0"/>
        <w:rPr>
          <w:rFonts w:ascii="Times New Roman" w:hAnsi="Times New Roman"/>
          <w:b/>
          <w:szCs w:val="20"/>
        </w:rPr>
      </w:pPr>
      <w:r w:rsidRPr="00030977">
        <w:rPr>
          <w:rFonts w:ascii="Times New Roman" w:hAnsi="Times New Roman"/>
          <w:szCs w:val="20"/>
        </w:rPr>
        <w:t>Direct students to follow normal evacuation drill procedures unless IC alters route.</w:t>
      </w:r>
    </w:p>
    <w:p w:rsidR="007D0FC6" w:rsidRPr="00030977" w:rsidRDefault="007D0FC6" w:rsidP="00030977">
      <w:pPr>
        <w:keepNext/>
        <w:tabs>
          <w:tab w:val="num" w:pos="540"/>
        </w:tabs>
        <w:ind w:hanging="180"/>
        <w:outlineLvl w:val="0"/>
        <w:rPr>
          <w:rFonts w:ascii="Times New Roman" w:hAnsi="Times New Roman"/>
          <w:b/>
          <w:szCs w:val="20"/>
        </w:rPr>
      </w:pPr>
    </w:p>
    <w:p w:rsidR="00030977" w:rsidRPr="00030977" w:rsidRDefault="007D0FC6" w:rsidP="00F511FB">
      <w:pPr>
        <w:keepNext/>
        <w:numPr>
          <w:ilvl w:val="0"/>
          <w:numId w:val="56"/>
        </w:numPr>
        <w:tabs>
          <w:tab w:val="num" w:pos="540"/>
        </w:tabs>
        <w:ind w:hanging="180"/>
        <w:outlineLvl w:val="0"/>
        <w:rPr>
          <w:rFonts w:ascii="Times New Roman" w:hAnsi="Times New Roman"/>
          <w:b/>
          <w:szCs w:val="20"/>
        </w:rPr>
      </w:pPr>
      <w:r w:rsidRPr="00030977">
        <w:rPr>
          <w:rFonts w:ascii="Times New Roman" w:hAnsi="Times New Roman"/>
          <w:szCs w:val="20"/>
        </w:rPr>
        <w:t>Take classroom roster and emergency kit.</w:t>
      </w:r>
    </w:p>
    <w:p w:rsidR="007D0FC6" w:rsidRPr="00030977" w:rsidRDefault="007D0FC6" w:rsidP="00030977">
      <w:pPr>
        <w:keepNext/>
        <w:tabs>
          <w:tab w:val="num" w:pos="540"/>
        </w:tabs>
        <w:ind w:left="360"/>
        <w:outlineLvl w:val="0"/>
        <w:rPr>
          <w:rFonts w:ascii="Times New Roman" w:hAnsi="Times New Roman"/>
          <w:b/>
          <w:szCs w:val="20"/>
        </w:rPr>
      </w:pPr>
      <w:r w:rsidRPr="00030977">
        <w:rPr>
          <w:rFonts w:ascii="Times New Roman" w:hAnsi="Times New Roman"/>
          <w:szCs w:val="20"/>
        </w:rPr>
        <w:t xml:space="preserve"> </w:t>
      </w:r>
    </w:p>
    <w:p w:rsidR="007D0FC6" w:rsidRPr="00030977" w:rsidRDefault="007D0FC6" w:rsidP="00F511FB">
      <w:pPr>
        <w:keepNext/>
        <w:numPr>
          <w:ilvl w:val="0"/>
          <w:numId w:val="56"/>
        </w:numPr>
        <w:tabs>
          <w:tab w:val="num" w:pos="540"/>
        </w:tabs>
        <w:ind w:hanging="180"/>
        <w:outlineLvl w:val="0"/>
        <w:rPr>
          <w:rFonts w:ascii="Times New Roman" w:hAnsi="Times New Roman"/>
          <w:b/>
          <w:szCs w:val="20"/>
        </w:rPr>
      </w:pPr>
      <w:r w:rsidRPr="00030977">
        <w:rPr>
          <w:rFonts w:ascii="Times New Roman" w:hAnsi="Times New Roman"/>
          <w:szCs w:val="20"/>
        </w:rPr>
        <w:t>Close classroom doors and turn out lights.</w:t>
      </w:r>
    </w:p>
    <w:p w:rsidR="00030977" w:rsidRPr="00030977" w:rsidRDefault="00030977" w:rsidP="00030977">
      <w:pPr>
        <w:keepNext/>
        <w:tabs>
          <w:tab w:val="num" w:pos="540"/>
        </w:tabs>
        <w:ind w:left="360"/>
        <w:outlineLvl w:val="0"/>
        <w:rPr>
          <w:rFonts w:ascii="Times New Roman" w:hAnsi="Times New Roman"/>
          <w:b/>
          <w:szCs w:val="20"/>
        </w:rPr>
      </w:pPr>
    </w:p>
    <w:p w:rsidR="007D0FC6" w:rsidRPr="00030977" w:rsidRDefault="007D0FC6" w:rsidP="00F511FB">
      <w:pPr>
        <w:keepNext/>
        <w:numPr>
          <w:ilvl w:val="0"/>
          <w:numId w:val="56"/>
        </w:numPr>
        <w:tabs>
          <w:tab w:val="num" w:pos="540"/>
        </w:tabs>
        <w:ind w:left="540"/>
        <w:outlineLvl w:val="0"/>
        <w:rPr>
          <w:rFonts w:ascii="Times New Roman" w:hAnsi="Times New Roman"/>
          <w:b/>
          <w:szCs w:val="20"/>
        </w:rPr>
      </w:pPr>
      <w:r w:rsidRPr="00030977">
        <w:rPr>
          <w:rFonts w:ascii="Times New Roman" w:hAnsi="Times New Roman"/>
          <w:szCs w:val="20"/>
        </w:rPr>
        <w:t>When outside building, account for all students.  Inform principal or Incident Commander immediately of missing student(s).</w:t>
      </w:r>
    </w:p>
    <w:p w:rsidR="00030977" w:rsidRPr="00030977" w:rsidRDefault="00030977" w:rsidP="00030977">
      <w:pPr>
        <w:keepNext/>
        <w:tabs>
          <w:tab w:val="num" w:pos="540"/>
        </w:tabs>
        <w:ind w:left="540"/>
        <w:outlineLvl w:val="0"/>
        <w:rPr>
          <w:rFonts w:ascii="Times New Roman" w:hAnsi="Times New Roman"/>
          <w:b/>
          <w:szCs w:val="20"/>
        </w:rPr>
      </w:pPr>
    </w:p>
    <w:p w:rsidR="007D0FC6" w:rsidRPr="00030977" w:rsidRDefault="007D0FC6" w:rsidP="00F511FB">
      <w:pPr>
        <w:keepNext/>
        <w:numPr>
          <w:ilvl w:val="0"/>
          <w:numId w:val="56"/>
        </w:numPr>
        <w:tabs>
          <w:tab w:val="num" w:pos="540"/>
        </w:tabs>
        <w:ind w:left="540"/>
        <w:outlineLvl w:val="0"/>
        <w:rPr>
          <w:rFonts w:ascii="Times New Roman" w:hAnsi="Times New Roman"/>
          <w:b/>
          <w:szCs w:val="20"/>
        </w:rPr>
      </w:pPr>
      <w:r w:rsidRPr="00030977">
        <w:rPr>
          <w:rFonts w:ascii="Times New Roman" w:hAnsi="Times New Roman"/>
          <w:szCs w:val="20"/>
        </w:rPr>
        <w:t>If students are evacuated, stay with class unless relieved by buddy teacher.  Take roll again when you arrive at the relocation center.</w:t>
      </w:r>
    </w:p>
    <w:p w:rsidR="00F03DCD" w:rsidRPr="000E383B" w:rsidRDefault="007D0FC6" w:rsidP="00030977">
      <w:pPr>
        <w:jc w:val="center"/>
        <w:rPr>
          <w:rFonts w:asciiTheme="majorHAnsi" w:hAnsiTheme="majorHAnsi"/>
          <w:b/>
          <w:szCs w:val="20"/>
        </w:rPr>
      </w:pPr>
      <w:r w:rsidRPr="000E383B">
        <w:rPr>
          <w:rFonts w:ascii="Segoe UI Symbol" w:hAnsi="Segoe UI Symbol"/>
          <w:b/>
          <w:szCs w:val="20"/>
        </w:rPr>
        <w:br w:type="page"/>
      </w:r>
      <w:r w:rsidR="00F03DCD" w:rsidRPr="00030977">
        <w:rPr>
          <w:rFonts w:ascii="Times New Roman" w:hAnsi="Times New Roman"/>
          <w:b/>
          <w:sz w:val="28"/>
          <w:szCs w:val="28"/>
        </w:rPr>
        <w:lastRenderedPageBreak/>
        <w:t>EVACUATION CHECKLIST</w:t>
      </w:r>
      <w:r w:rsidR="00F03DCD" w:rsidRPr="00F03DCD">
        <w:rPr>
          <w:rFonts w:ascii="Segoe UI Symbol" w:hAnsi="Segoe UI Symbol"/>
          <w:b/>
          <w:szCs w:val="20"/>
        </w:rPr>
        <w:t xml:space="preserve"> </w:t>
      </w:r>
      <w:r w:rsidR="00F03DCD" w:rsidRPr="00030977">
        <w:rPr>
          <w:rFonts w:asciiTheme="majorHAnsi" w:hAnsiTheme="majorHAnsi"/>
          <w:szCs w:val="20"/>
        </w:rPr>
        <w:t>continued</w:t>
      </w:r>
    </w:p>
    <w:p w:rsidR="007901B3" w:rsidRDefault="007901B3" w:rsidP="00F03DCD">
      <w:pPr>
        <w:keepNext/>
        <w:tabs>
          <w:tab w:val="num" w:pos="900"/>
        </w:tabs>
        <w:outlineLvl w:val="0"/>
        <w:rPr>
          <w:rFonts w:ascii="Segoe UI Symbol" w:hAnsi="Segoe UI Symbol"/>
          <w:b/>
          <w:szCs w:val="20"/>
        </w:rPr>
      </w:pPr>
    </w:p>
    <w:p w:rsidR="007D0FC6" w:rsidRPr="00030977" w:rsidRDefault="000D6D6D" w:rsidP="007901B3">
      <w:pPr>
        <w:rPr>
          <w:rFonts w:ascii="Times New Roman" w:hAnsi="Times New Roman"/>
          <w:szCs w:val="20"/>
        </w:rPr>
      </w:pPr>
      <w:r w:rsidRPr="00030977">
        <w:rPr>
          <w:rFonts w:ascii="Times New Roman" w:hAnsi="Times New Roman"/>
          <w:b/>
          <w:sz w:val="28"/>
          <w:szCs w:val="28"/>
        </w:rPr>
        <w:t xml:space="preserve">OFF-SITE RELOCATION </w:t>
      </w:r>
      <w:r w:rsidR="007901B3" w:rsidRPr="00030977">
        <w:rPr>
          <w:rFonts w:ascii="Times New Roman" w:hAnsi="Times New Roman"/>
          <w:b/>
          <w:sz w:val="28"/>
          <w:szCs w:val="28"/>
        </w:rPr>
        <w:t xml:space="preserve">CENTERS: </w:t>
      </w:r>
      <w:r w:rsidR="007901B3" w:rsidRPr="00030977">
        <w:rPr>
          <w:rFonts w:ascii="Times New Roman" w:hAnsi="Times New Roman"/>
          <w:szCs w:val="20"/>
        </w:rPr>
        <w:t xml:space="preserve"> </w:t>
      </w:r>
      <w:r w:rsidR="007D0FC6" w:rsidRPr="00030977">
        <w:rPr>
          <w:rFonts w:ascii="Times New Roman" w:hAnsi="Times New Roman"/>
          <w:szCs w:val="20"/>
        </w:rPr>
        <w:t xml:space="preserve">List primary and secondary student relocation centers:  </w:t>
      </w:r>
    </w:p>
    <w:p w:rsidR="007D0FC6" w:rsidRPr="00030977" w:rsidRDefault="007D0FC6" w:rsidP="007D0FC6">
      <w:pPr>
        <w:tabs>
          <w:tab w:val="num" w:pos="540"/>
        </w:tabs>
        <w:ind w:hanging="180"/>
        <w:rPr>
          <w:rFonts w:ascii="Times New Roman" w:hAnsi="Times New Roman"/>
          <w:szCs w:val="20"/>
        </w:rPr>
      </w:pPr>
    </w:p>
    <w:p w:rsidR="007901B3" w:rsidRPr="00030977" w:rsidRDefault="007901B3" w:rsidP="007D0FC6">
      <w:pPr>
        <w:tabs>
          <w:tab w:val="num" w:pos="540"/>
        </w:tabs>
        <w:ind w:hanging="180"/>
        <w:rPr>
          <w:rFonts w:ascii="Times New Roman" w:hAnsi="Times New Roman"/>
          <w:b/>
          <w:szCs w:val="20"/>
        </w:rPr>
      </w:pPr>
    </w:p>
    <w:p w:rsidR="00233DFF" w:rsidRPr="00030977" w:rsidRDefault="007901B3" w:rsidP="007D0FC6">
      <w:pPr>
        <w:tabs>
          <w:tab w:val="num" w:pos="540"/>
        </w:tabs>
        <w:ind w:hanging="180"/>
        <w:rPr>
          <w:rFonts w:ascii="Times New Roman" w:hAnsi="Times New Roman"/>
          <w:b/>
          <w:color w:val="943634" w:themeColor="accent2" w:themeShade="BF"/>
          <w:szCs w:val="20"/>
        </w:rPr>
      </w:pPr>
      <w:r w:rsidRPr="00030977">
        <w:rPr>
          <w:rFonts w:ascii="Times New Roman" w:hAnsi="Times New Roman"/>
          <w:b/>
          <w:color w:val="943634" w:themeColor="accent2" w:themeShade="BF"/>
          <w:szCs w:val="20"/>
        </w:rPr>
        <w:t xml:space="preserve">PRIMARY </w:t>
      </w:r>
    </w:p>
    <w:p w:rsidR="007D0FC6" w:rsidRPr="00030977" w:rsidRDefault="007901B3" w:rsidP="007D0FC6">
      <w:pPr>
        <w:tabs>
          <w:tab w:val="num" w:pos="540"/>
        </w:tabs>
        <w:ind w:hanging="180"/>
        <w:rPr>
          <w:rFonts w:ascii="Times New Roman" w:hAnsi="Times New Roman"/>
          <w:b/>
          <w:sz w:val="22"/>
          <w:szCs w:val="20"/>
        </w:rPr>
      </w:pPr>
      <w:r w:rsidRPr="00030977">
        <w:rPr>
          <w:rFonts w:ascii="Times New Roman" w:hAnsi="Times New Roman"/>
          <w:b/>
          <w:szCs w:val="20"/>
        </w:rPr>
        <w:t>RELOCATION CENTER</w:t>
      </w:r>
      <w:r w:rsidR="007D0FC6" w:rsidRPr="00030977">
        <w:rPr>
          <w:rFonts w:ascii="Times New Roman" w:hAnsi="Times New Roman"/>
          <w:b/>
          <w:szCs w:val="20"/>
        </w:rPr>
        <w:tab/>
      </w:r>
      <w:r w:rsidR="007D0FC6" w:rsidRPr="00030977">
        <w:rPr>
          <w:rFonts w:ascii="Times New Roman" w:hAnsi="Times New Roman"/>
          <w:b/>
          <w:szCs w:val="20"/>
        </w:rPr>
        <w:tab/>
      </w:r>
      <w:r w:rsidR="007D0FC6" w:rsidRPr="00030977">
        <w:rPr>
          <w:rFonts w:ascii="Times New Roman" w:hAnsi="Times New Roman"/>
          <w:b/>
          <w:szCs w:val="20"/>
        </w:rPr>
        <w:tab/>
      </w:r>
    </w:p>
    <w:p w:rsidR="007D0FC6" w:rsidRDefault="007901B3" w:rsidP="00F03DCD">
      <w:pPr>
        <w:tabs>
          <w:tab w:val="num" w:pos="540"/>
        </w:tabs>
        <w:ind w:hanging="180"/>
        <w:jc w:val="both"/>
        <w:rPr>
          <w:rFonts w:ascii="Times New Roman" w:hAnsi="Times New Roman"/>
          <w:sz w:val="44"/>
          <w:szCs w:val="44"/>
        </w:rPr>
      </w:pPr>
      <w:r w:rsidRPr="00030977">
        <w:rPr>
          <w:rFonts w:ascii="Times New Roman" w:hAnsi="Times New Roman"/>
          <w:b/>
          <w:sz w:val="28"/>
          <w:szCs w:val="28"/>
        </w:rPr>
        <w:t xml:space="preserve"> </w:t>
      </w:r>
      <w:r w:rsidR="007D0FC6" w:rsidRPr="00030977">
        <w:rPr>
          <w:rFonts w:ascii="Times New Roman" w:hAnsi="Times New Roman"/>
          <w:sz w:val="44"/>
          <w:szCs w:val="44"/>
        </w:rPr>
        <w:t>_____</w:t>
      </w:r>
      <w:r w:rsidR="00F03DCD" w:rsidRPr="00030977">
        <w:rPr>
          <w:rFonts w:ascii="Times New Roman" w:hAnsi="Times New Roman"/>
          <w:sz w:val="44"/>
          <w:szCs w:val="44"/>
        </w:rPr>
        <w:t>______________________________</w:t>
      </w:r>
      <w:r w:rsidR="007D0FC6" w:rsidRPr="00030977">
        <w:rPr>
          <w:rFonts w:ascii="Times New Roman" w:hAnsi="Times New Roman"/>
          <w:sz w:val="44"/>
          <w:szCs w:val="44"/>
        </w:rPr>
        <w:t>___</w:t>
      </w:r>
      <w:r w:rsidR="004C6224" w:rsidRPr="00030977">
        <w:rPr>
          <w:rFonts w:ascii="Times New Roman" w:hAnsi="Times New Roman"/>
          <w:sz w:val="44"/>
          <w:szCs w:val="44"/>
        </w:rPr>
        <w:t>____</w:t>
      </w:r>
    </w:p>
    <w:p w:rsidR="00030977" w:rsidRPr="00030977" w:rsidRDefault="00030977" w:rsidP="00F03DCD">
      <w:pPr>
        <w:tabs>
          <w:tab w:val="num" w:pos="540"/>
        </w:tabs>
        <w:ind w:hanging="180"/>
        <w:jc w:val="both"/>
        <w:rPr>
          <w:rFonts w:ascii="Times New Roman" w:hAnsi="Times New Roman"/>
        </w:rPr>
      </w:pPr>
    </w:p>
    <w:p w:rsidR="007D0FC6" w:rsidRPr="00030977" w:rsidRDefault="000E383B" w:rsidP="007D0FC6">
      <w:pPr>
        <w:tabs>
          <w:tab w:val="num" w:pos="540"/>
        </w:tabs>
        <w:ind w:hanging="180"/>
        <w:rPr>
          <w:rFonts w:ascii="Times New Roman" w:hAnsi="Times New Roman"/>
          <w:noProof/>
          <w:szCs w:val="20"/>
        </w:rPr>
      </w:pPr>
      <w:r w:rsidRPr="00030977">
        <w:rPr>
          <w:rFonts w:ascii="Times New Roman" w:hAnsi="Times New Roman"/>
          <w:noProof/>
          <w:szCs w:val="20"/>
        </w:rPr>
        <w:t xml:space="preserve"> </w:t>
      </w:r>
      <w:r w:rsidR="007D0FC6" w:rsidRPr="00030977">
        <w:rPr>
          <w:rFonts w:ascii="Times New Roman" w:hAnsi="Times New Roman"/>
          <w:noProof/>
          <w:szCs w:val="20"/>
        </w:rPr>
        <w:t>Address/Phone N</w:t>
      </w:r>
      <w:r w:rsidR="00F03DCD" w:rsidRPr="00030977">
        <w:rPr>
          <w:rFonts w:ascii="Times New Roman" w:hAnsi="Times New Roman"/>
          <w:noProof/>
          <w:szCs w:val="20"/>
        </w:rPr>
        <w:t>umber</w:t>
      </w:r>
      <w:r w:rsidR="007D0FC6" w:rsidRPr="00030977">
        <w:rPr>
          <w:rFonts w:ascii="Times New Roman" w:hAnsi="Times New Roman"/>
          <w:noProof/>
          <w:szCs w:val="20"/>
        </w:rPr>
        <w:t>:</w:t>
      </w:r>
      <w:r w:rsidR="007D0FC6" w:rsidRPr="00030977">
        <w:rPr>
          <w:rFonts w:ascii="Times New Roman" w:hAnsi="Times New Roman"/>
          <w:noProof/>
          <w:szCs w:val="20"/>
        </w:rPr>
        <w:tab/>
      </w:r>
      <w:r w:rsidR="007D0FC6" w:rsidRPr="00030977">
        <w:rPr>
          <w:rFonts w:ascii="Times New Roman" w:hAnsi="Times New Roman"/>
          <w:noProof/>
          <w:szCs w:val="20"/>
        </w:rPr>
        <w:tab/>
      </w:r>
      <w:r w:rsidR="007D0FC6" w:rsidRPr="00030977">
        <w:rPr>
          <w:rFonts w:ascii="Times New Roman" w:hAnsi="Times New Roman"/>
          <w:noProof/>
          <w:szCs w:val="20"/>
        </w:rPr>
        <w:tab/>
      </w:r>
      <w:r w:rsidR="007D0FC6" w:rsidRPr="00030977">
        <w:rPr>
          <w:rFonts w:ascii="Times New Roman" w:hAnsi="Times New Roman"/>
          <w:noProof/>
          <w:szCs w:val="20"/>
        </w:rPr>
        <w:tab/>
      </w:r>
    </w:p>
    <w:p w:rsidR="007D0FC6" w:rsidRPr="00030977" w:rsidRDefault="007901B3" w:rsidP="007D0FC6">
      <w:pPr>
        <w:pBdr>
          <w:bottom w:val="single" w:sz="12" w:space="1" w:color="auto"/>
        </w:pBdr>
        <w:tabs>
          <w:tab w:val="num" w:pos="540"/>
        </w:tabs>
        <w:ind w:hanging="180"/>
        <w:rPr>
          <w:rFonts w:ascii="Times New Roman" w:hAnsi="Times New Roman"/>
          <w:noProof/>
          <w:szCs w:val="20"/>
        </w:rPr>
      </w:pPr>
      <w:r w:rsidRPr="00030977">
        <w:rPr>
          <w:rFonts w:ascii="Times New Roman" w:hAnsi="Times New Roman"/>
          <w:noProof/>
          <w:szCs w:val="20"/>
        </w:rPr>
        <w:t xml:space="preserve">  </w:t>
      </w:r>
    </w:p>
    <w:p w:rsidR="00F03DCD" w:rsidRPr="00030977" w:rsidRDefault="007901B3" w:rsidP="00F03DCD">
      <w:pPr>
        <w:tabs>
          <w:tab w:val="num" w:pos="540"/>
        </w:tabs>
        <w:ind w:hanging="180"/>
        <w:rPr>
          <w:rFonts w:ascii="Times New Roman" w:hAnsi="Times New Roman"/>
          <w:szCs w:val="20"/>
        </w:rPr>
      </w:pPr>
      <w:r w:rsidRPr="00030977">
        <w:rPr>
          <w:rFonts w:ascii="Times New Roman" w:hAnsi="Times New Roman"/>
          <w:szCs w:val="20"/>
        </w:rPr>
        <w:t xml:space="preserve"> </w:t>
      </w:r>
    </w:p>
    <w:p w:rsidR="00F03DCD" w:rsidRPr="00030977" w:rsidRDefault="00F03DCD" w:rsidP="00F03DCD">
      <w:pPr>
        <w:tabs>
          <w:tab w:val="num" w:pos="540"/>
        </w:tabs>
        <w:ind w:hanging="180"/>
        <w:rPr>
          <w:rFonts w:ascii="Times New Roman" w:hAnsi="Times New Roman"/>
          <w:szCs w:val="20"/>
        </w:rPr>
      </w:pPr>
    </w:p>
    <w:p w:rsidR="00F03DCD" w:rsidRPr="00030977" w:rsidRDefault="00F03DCD" w:rsidP="00F03DCD">
      <w:pPr>
        <w:tabs>
          <w:tab w:val="num" w:pos="540"/>
        </w:tabs>
        <w:ind w:hanging="180"/>
        <w:rPr>
          <w:rFonts w:ascii="Times New Roman" w:hAnsi="Times New Roman"/>
          <w:szCs w:val="20"/>
        </w:rPr>
      </w:pPr>
    </w:p>
    <w:p w:rsidR="00F03DCD" w:rsidRPr="00030977" w:rsidRDefault="00F03DCD" w:rsidP="00F03DCD">
      <w:pPr>
        <w:tabs>
          <w:tab w:val="num" w:pos="540"/>
        </w:tabs>
        <w:ind w:hanging="180"/>
        <w:rPr>
          <w:rFonts w:ascii="Times New Roman" w:hAnsi="Times New Roman"/>
          <w:szCs w:val="20"/>
        </w:rPr>
      </w:pPr>
    </w:p>
    <w:p w:rsidR="00233DFF" w:rsidRPr="00030977" w:rsidRDefault="007901B3" w:rsidP="00F03DCD">
      <w:pPr>
        <w:tabs>
          <w:tab w:val="num" w:pos="540"/>
        </w:tabs>
        <w:ind w:hanging="180"/>
        <w:rPr>
          <w:rFonts w:ascii="Times New Roman" w:hAnsi="Times New Roman"/>
          <w:b/>
          <w:color w:val="0070C0"/>
          <w:szCs w:val="20"/>
        </w:rPr>
      </w:pPr>
      <w:r w:rsidRPr="00030977">
        <w:rPr>
          <w:rFonts w:ascii="Times New Roman" w:hAnsi="Times New Roman"/>
          <w:b/>
          <w:color w:val="0070C0"/>
          <w:szCs w:val="20"/>
        </w:rPr>
        <w:t xml:space="preserve">SECONDARY </w:t>
      </w:r>
    </w:p>
    <w:p w:rsidR="00F03DCD" w:rsidRPr="00030977" w:rsidRDefault="007901B3" w:rsidP="00F03DCD">
      <w:pPr>
        <w:tabs>
          <w:tab w:val="num" w:pos="540"/>
        </w:tabs>
        <w:ind w:hanging="180"/>
        <w:rPr>
          <w:rFonts w:ascii="Times New Roman" w:hAnsi="Times New Roman"/>
          <w:szCs w:val="20"/>
        </w:rPr>
      </w:pPr>
      <w:r w:rsidRPr="00030977">
        <w:rPr>
          <w:rFonts w:ascii="Times New Roman" w:hAnsi="Times New Roman"/>
          <w:b/>
          <w:szCs w:val="20"/>
        </w:rPr>
        <w:t>RELOCATION CENTER</w:t>
      </w:r>
    </w:p>
    <w:p w:rsidR="00F03DCD" w:rsidRDefault="00F03DCD" w:rsidP="00F03DCD">
      <w:pPr>
        <w:tabs>
          <w:tab w:val="num" w:pos="540"/>
        </w:tabs>
        <w:ind w:hanging="180"/>
        <w:rPr>
          <w:rFonts w:ascii="Times New Roman" w:hAnsi="Times New Roman"/>
          <w:b/>
          <w:sz w:val="44"/>
          <w:szCs w:val="44"/>
        </w:rPr>
      </w:pPr>
      <w:r w:rsidRPr="00030977">
        <w:rPr>
          <w:rFonts w:ascii="Times New Roman" w:hAnsi="Times New Roman"/>
          <w:b/>
          <w:sz w:val="44"/>
          <w:szCs w:val="44"/>
        </w:rPr>
        <w:t>_______________________________________</w:t>
      </w:r>
      <w:r w:rsidR="004C6224" w:rsidRPr="00030977">
        <w:rPr>
          <w:rFonts w:ascii="Times New Roman" w:hAnsi="Times New Roman"/>
          <w:b/>
          <w:sz w:val="44"/>
          <w:szCs w:val="44"/>
        </w:rPr>
        <w:t>____</w:t>
      </w:r>
    </w:p>
    <w:p w:rsidR="00030977" w:rsidRPr="00030977" w:rsidRDefault="00030977" w:rsidP="00F03DCD">
      <w:pPr>
        <w:tabs>
          <w:tab w:val="num" w:pos="540"/>
        </w:tabs>
        <w:ind w:hanging="180"/>
        <w:rPr>
          <w:rFonts w:ascii="Times New Roman" w:hAnsi="Times New Roman"/>
          <w:b/>
        </w:rPr>
      </w:pPr>
    </w:p>
    <w:p w:rsidR="00F03DCD" w:rsidRPr="00030977" w:rsidRDefault="007901B3" w:rsidP="00F03DCD">
      <w:pPr>
        <w:tabs>
          <w:tab w:val="num" w:pos="540"/>
        </w:tabs>
        <w:ind w:hanging="180"/>
        <w:rPr>
          <w:rFonts w:ascii="Times New Roman" w:hAnsi="Times New Roman"/>
          <w:b/>
          <w:szCs w:val="20"/>
        </w:rPr>
      </w:pPr>
      <w:r w:rsidRPr="00030977">
        <w:rPr>
          <w:rFonts w:ascii="Times New Roman" w:hAnsi="Times New Roman"/>
          <w:noProof/>
          <w:szCs w:val="20"/>
        </w:rPr>
        <w:t xml:space="preserve"> </w:t>
      </w:r>
      <w:r w:rsidR="00F03DCD" w:rsidRPr="00030977">
        <w:rPr>
          <w:rFonts w:ascii="Times New Roman" w:hAnsi="Times New Roman"/>
          <w:noProof/>
          <w:szCs w:val="20"/>
        </w:rPr>
        <w:t>Address/Phone Number:</w:t>
      </w:r>
    </w:p>
    <w:p w:rsidR="00F03DCD" w:rsidRPr="00030977" w:rsidRDefault="00F03DCD" w:rsidP="00F03DCD">
      <w:pPr>
        <w:tabs>
          <w:tab w:val="num" w:pos="540"/>
        </w:tabs>
        <w:ind w:hanging="180"/>
        <w:rPr>
          <w:rFonts w:ascii="Times New Roman" w:hAnsi="Times New Roman"/>
          <w:b/>
          <w:szCs w:val="20"/>
        </w:rPr>
      </w:pPr>
    </w:p>
    <w:p w:rsidR="00F03DCD" w:rsidRDefault="00F03DCD" w:rsidP="00F03DCD">
      <w:pPr>
        <w:tabs>
          <w:tab w:val="num" w:pos="540"/>
        </w:tabs>
        <w:ind w:hanging="180"/>
        <w:rPr>
          <w:rFonts w:ascii="Arial" w:hAnsi="Arial"/>
          <w:b/>
          <w:szCs w:val="20"/>
        </w:rPr>
      </w:pPr>
      <w:r>
        <w:rPr>
          <w:rFonts w:ascii="Arial" w:hAnsi="Arial"/>
          <w:b/>
          <w:szCs w:val="20"/>
        </w:rPr>
        <w:t>_______________________________________________________________________</w:t>
      </w:r>
    </w:p>
    <w:p w:rsidR="00F03DCD" w:rsidRDefault="00F03DCD" w:rsidP="00F03DCD">
      <w:pPr>
        <w:tabs>
          <w:tab w:val="num" w:pos="540"/>
        </w:tabs>
        <w:ind w:hanging="180"/>
        <w:rPr>
          <w:rFonts w:ascii="Arial" w:hAnsi="Arial"/>
          <w:b/>
          <w:szCs w:val="20"/>
        </w:rPr>
      </w:pPr>
    </w:p>
    <w:p w:rsidR="00F03DCD" w:rsidRDefault="00F03DCD" w:rsidP="00F03DCD">
      <w:pPr>
        <w:tabs>
          <w:tab w:val="num" w:pos="540"/>
        </w:tabs>
        <w:ind w:hanging="180"/>
        <w:rPr>
          <w:rFonts w:ascii="Arial" w:hAnsi="Arial"/>
          <w:b/>
          <w:szCs w:val="20"/>
        </w:rPr>
      </w:pPr>
    </w:p>
    <w:p w:rsidR="00F03DCD" w:rsidRDefault="00F03DCD" w:rsidP="00F03DCD">
      <w:pPr>
        <w:tabs>
          <w:tab w:val="num" w:pos="540"/>
        </w:tabs>
        <w:ind w:hanging="180"/>
        <w:rPr>
          <w:rFonts w:ascii="Arial" w:hAnsi="Arial"/>
          <w:b/>
          <w:szCs w:val="20"/>
        </w:rPr>
      </w:pPr>
    </w:p>
    <w:p w:rsidR="00F03DCD" w:rsidRDefault="00F03DCD" w:rsidP="00F03DCD">
      <w:pPr>
        <w:tabs>
          <w:tab w:val="num" w:pos="540"/>
        </w:tabs>
        <w:ind w:hanging="180"/>
        <w:rPr>
          <w:rFonts w:ascii="Arial" w:hAnsi="Arial"/>
          <w:b/>
          <w:szCs w:val="20"/>
        </w:rPr>
      </w:pPr>
    </w:p>
    <w:p w:rsidR="00F03DCD" w:rsidRDefault="00F03DCD" w:rsidP="00F03DCD">
      <w:pPr>
        <w:tabs>
          <w:tab w:val="num" w:pos="540"/>
        </w:tabs>
        <w:ind w:hanging="180"/>
        <w:rPr>
          <w:rFonts w:ascii="Arial" w:hAnsi="Arial"/>
          <w:b/>
          <w:szCs w:val="20"/>
        </w:rPr>
      </w:pPr>
    </w:p>
    <w:p w:rsidR="007D0FC6" w:rsidRPr="007D0FC6" w:rsidRDefault="007D0FC6" w:rsidP="00F03DCD">
      <w:pPr>
        <w:tabs>
          <w:tab w:val="num" w:pos="540"/>
        </w:tabs>
        <w:ind w:hanging="180"/>
        <w:rPr>
          <w:rFonts w:ascii="Arial" w:hAnsi="Arial"/>
          <w:b/>
          <w:szCs w:val="20"/>
        </w:rPr>
      </w:pPr>
      <w:r w:rsidRPr="007D0FC6">
        <w:rPr>
          <w:rFonts w:ascii="Arial" w:hAnsi="Arial"/>
          <w:b/>
          <w:szCs w:val="20"/>
        </w:rPr>
        <w:t xml:space="preserve"> </w:t>
      </w:r>
    </w:p>
    <w:p w:rsidR="00F03DCD" w:rsidRDefault="00F03DCD" w:rsidP="004B7C28">
      <w:pPr>
        <w:tabs>
          <w:tab w:val="num" w:pos="450"/>
        </w:tabs>
        <w:rPr>
          <w:rFonts w:ascii="Arial" w:hAnsi="Arial"/>
          <w:b/>
          <w:szCs w:val="20"/>
        </w:rPr>
      </w:pPr>
    </w:p>
    <w:p w:rsidR="00F03DCD" w:rsidRDefault="00F03DCD" w:rsidP="004B7C28">
      <w:pPr>
        <w:tabs>
          <w:tab w:val="num" w:pos="450"/>
        </w:tabs>
        <w:rPr>
          <w:rFonts w:ascii="Arial" w:hAnsi="Arial"/>
          <w:b/>
          <w:szCs w:val="20"/>
        </w:rPr>
      </w:pPr>
    </w:p>
    <w:p w:rsidR="00F03DCD" w:rsidRDefault="00F03DCD" w:rsidP="004B7C28">
      <w:pPr>
        <w:tabs>
          <w:tab w:val="num" w:pos="450"/>
        </w:tabs>
        <w:rPr>
          <w:rFonts w:ascii="Arial" w:hAnsi="Arial"/>
          <w:b/>
          <w:szCs w:val="20"/>
        </w:rPr>
      </w:pPr>
    </w:p>
    <w:p w:rsidR="00F03DCD" w:rsidRDefault="00F03DCD" w:rsidP="004B7C28">
      <w:pPr>
        <w:tabs>
          <w:tab w:val="num" w:pos="450"/>
        </w:tabs>
        <w:rPr>
          <w:rFonts w:ascii="Arial" w:hAnsi="Arial"/>
          <w:b/>
          <w:szCs w:val="20"/>
        </w:rPr>
      </w:pPr>
    </w:p>
    <w:p w:rsidR="00F03DCD" w:rsidRDefault="00F03DCD" w:rsidP="004B7C28">
      <w:pPr>
        <w:tabs>
          <w:tab w:val="num" w:pos="450"/>
        </w:tabs>
        <w:rPr>
          <w:rFonts w:ascii="Arial" w:hAnsi="Arial"/>
          <w:b/>
          <w:szCs w:val="20"/>
        </w:rPr>
      </w:pPr>
    </w:p>
    <w:p w:rsidR="00F03DCD" w:rsidRDefault="00F03DCD" w:rsidP="004B7C28">
      <w:pPr>
        <w:tabs>
          <w:tab w:val="num" w:pos="450"/>
        </w:tabs>
        <w:rPr>
          <w:rFonts w:ascii="Arial" w:hAnsi="Arial"/>
          <w:b/>
          <w:szCs w:val="20"/>
        </w:rPr>
      </w:pPr>
    </w:p>
    <w:p w:rsidR="00F03DCD" w:rsidRDefault="00F03DCD" w:rsidP="004B7C28">
      <w:pPr>
        <w:tabs>
          <w:tab w:val="num" w:pos="450"/>
        </w:tabs>
        <w:rPr>
          <w:rFonts w:ascii="Arial" w:hAnsi="Arial"/>
          <w:b/>
          <w:szCs w:val="20"/>
        </w:rPr>
      </w:pPr>
    </w:p>
    <w:p w:rsidR="006F0375" w:rsidRDefault="006F0375" w:rsidP="006F0375">
      <w:pPr>
        <w:tabs>
          <w:tab w:val="num" w:pos="450"/>
        </w:tabs>
        <w:jc w:val="both"/>
        <w:rPr>
          <w:rFonts w:asciiTheme="majorHAnsi" w:hAnsiTheme="majorHAnsi"/>
          <w:b/>
          <w:sz w:val="28"/>
          <w:szCs w:val="28"/>
        </w:rPr>
      </w:pPr>
    </w:p>
    <w:p w:rsidR="006F0375" w:rsidRDefault="006F0375" w:rsidP="006F0375">
      <w:pPr>
        <w:tabs>
          <w:tab w:val="num" w:pos="450"/>
        </w:tabs>
        <w:jc w:val="both"/>
        <w:rPr>
          <w:rFonts w:asciiTheme="majorHAnsi" w:hAnsiTheme="majorHAnsi"/>
          <w:b/>
          <w:sz w:val="28"/>
          <w:szCs w:val="28"/>
        </w:rPr>
      </w:pPr>
    </w:p>
    <w:p w:rsidR="00207326" w:rsidRDefault="00207326" w:rsidP="00CF5683">
      <w:pPr>
        <w:tabs>
          <w:tab w:val="num" w:pos="450"/>
        </w:tabs>
        <w:jc w:val="center"/>
        <w:rPr>
          <w:rFonts w:asciiTheme="majorHAnsi" w:hAnsiTheme="majorHAnsi"/>
          <w:b/>
          <w:sz w:val="28"/>
          <w:szCs w:val="28"/>
        </w:rPr>
      </w:pPr>
    </w:p>
    <w:p w:rsidR="006F0375" w:rsidRPr="00C64C5D" w:rsidRDefault="006F0375" w:rsidP="00CF5683">
      <w:pPr>
        <w:tabs>
          <w:tab w:val="num" w:pos="450"/>
        </w:tabs>
        <w:jc w:val="center"/>
        <w:rPr>
          <w:rFonts w:ascii="Times New Roman" w:hAnsi="Times New Roman"/>
          <w:b/>
          <w:sz w:val="28"/>
          <w:szCs w:val="28"/>
        </w:rPr>
      </w:pPr>
      <w:r w:rsidRPr="00C64C5D">
        <w:rPr>
          <w:rFonts w:ascii="Times New Roman" w:hAnsi="Times New Roman"/>
          <w:b/>
          <w:sz w:val="28"/>
          <w:szCs w:val="28"/>
        </w:rPr>
        <w:lastRenderedPageBreak/>
        <w:t>REVERSE EVACUATION</w:t>
      </w:r>
    </w:p>
    <w:p w:rsidR="006F0375" w:rsidRPr="00262532" w:rsidRDefault="006F0375" w:rsidP="006F0375">
      <w:pPr>
        <w:jc w:val="both"/>
        <w:rPr>
          <w:rFonts w:ascii="Segoe UI Symbol" w:hAnsi="Segoe UI Symbol"/>
          <w:b/>
          <w:sz w:val="28"/>
          <w:szCs w:val="20"/>
        </w:rPr>
      </w:pPr>
    </w:p>
    <w:p w:rsidR="006F0375" w:rsidRPr="00C64C5D" w:rsidRDefault="006F0375" w:rsidP="006F0375">
      <w:pPr>
        <w:jc w:val="both"/>
        <w:rPr>
          <w:rFonts w:ascii="Times New Roman" w:hAnsi="Times New Roman"/>
          <w:bCs/>
        </w:rPr>
      </w:pPr>
      <w:r w:rsidRPr="00C64C5D">
        <w:rPr>
          <w:rFonts w:ascii="Times New Roman" w:hAnsi="Times New Roman"/>
          <w:bCs/>
        </w:rPr>
        <w:t xml:space="preserve">When the threat outside the school buildings are great, such as sudden inclement weather, or neighborhood incident, such as hazardous chemical, civil unrest, etc., the term Reverse Evacuation may be used indicating the movement of students, staff and public back into the school buildings. </w:t>
      </w:r>
      <w:r w:rsidR="00207326" w:rsidRPr="00C64C5D">
        <w:rPr>
          <w:rFonts w:ascii="Times New Roman" w:hAnsi="Times New Roman"/>
          <w:bCs/>
        </w:rPr>
        <w:t xml:space="preserve">(Reverse Evacuation is a nationally used term which is used the following FEMA curriculum, Multi-Hazard Emergency Planning for Schools course.) </w:t>
      </w:r>
    </w:p>
    <w:p w:rsidR="006F0375" w:rsidRPr="00C64C5D" w:rsidRDefault="006F0375" w:rsidP="006F0375">
      <w:pPr>
        <w:jc w:val="both"/>
        <w:rPr>
          <w:rFonts w:ascii="Times New Roman" w:hAnsi="Times New Roman"/>
          <w:bCs/>
        </w:rPr>
      </w:pPr>
    </w:p>
    <w:p w:rsidR="006F0375" w:rsidRPr="00C64C5D" w:rsidRDefault="006F0375" w:rsidP="006F0375">
      <w:pPr>
        <w:jc w:val="both"/>
        <w:rPr>
          <w:rFonts w:ascii="Times New Roman" w:hAnsi="Times New Roman"/>
          <w:bCs/>
        </w:rPr>
      </w:pPr>
      <w:r w:rsidRPr="00C64C5D">
        <w:rPr>
          <w:rFonts w:ascii="Times New Roman" w:hAnsi="Times New Roman"/>
          <w:bCs/>
        </w:rPr>
        <w:t xml:space="preserve">A Reverse Evacuation order should include specific sheltering directions to </w:t>
      </w:r>
      <w:r w:rsidR="00207326" w:rsidRPr="00C64C5D">
        <w:rPr>
          <w:rFonts w:ascii="Times New Roman" w:hAnsi="Times New Roman"/>
          <w:bCs/>
        </w:rPr>
        <w:t xml:space="preserve">be </w:t>
      </w:r>
      <w:r w:rsidRPr="00C64C5D">
        <w:rPr>
          <w:rFonts w:ascii="Times New Roman" w:hAnsi="Times New Roman"/>
          <w:bCs/>
        </w:rPr>
        <w:t>follow</w:t>
      </w:r>
      <w:r w:rsidR="00207326" w:rsidRPr="00C64C5D">
        <w:rPr>
          <w:rFonts w:ascii="Times New Roman" w:hAnsi="Times New Roman"/>
          <w:bCs/>
        </w:rPr>
        <w:t>ed,</w:t>
      </w:r>
      <w:r w:rsidRPr="00C64C5D">
        <w:rPr>
          <w:rFonts w:ascii="Times New Roman" w:hAnsi="Times New Roman"/>
          <w:bCs/>
        </w:rPr>
        <w:t xml:space="preserve"> once inside the school building, and may include one or more of the following</w:t>
      </w:r>
      <w:r w:rsidR="00207326" w:rsidRPr="00C64C5D">
        <w:rPr>
          <w:rFonts w:ascii="Times New Roman" w:hAnsi="Times New Roman"/>
          <w:bCs/>
        </w:rPr>
        <w:t xml:space="preserve"> actions</w:t>
      </w:r>
      <w:r w:rsidRPr="00C64C5D">
        <w:rPr>
          <w:rFonts w:ascii="Times New Roman" w:hAnsi="Times New Roman"/>
          <w:bCs/>
        </w:rPr>
        <w:t>, depending on the type of outdoor threat:</w:t>
      </w:r>
    </w:p>
    <w:p w:rsidR="006F0375" w:rsidRPr="00C64C5D" w:rsidRDefault="006F0375" w:rsidP="006F0375">
      <w:pPr>
        <w:jc w:val="both"/>
        <w:rPr>
          <w:rFonts w:ascii="Times New Roman" w:hAnsi="Times New Roman"/>
          <w:bCs/>
        </w:rPr>
      </w:pPr>
    </w:p>
    <w:p w:rsidR="006F0375" w:rsidRPr="00A16F01" w:rsidRDefault="00A16F01" w:rsidP="00F511FB">
      <w:pPr>
        <w:pStyle w:val="ListParagraph"/>
        <w:numPr>
          <w:ilvl w:val="0"/>
          <w:numId w:val="76"/>
        </w:numPr>
        <w:jc w:val="both"/>
        <w:rPr>
          <w:rFonts w:ascii="Times New Roman" w:hAnsi="Times New Roman"/>
          <w:bCs/>
          <w:sz w:val="24"/>
          <w:szCs w:val="24"/>
        </w:rPr>
      </w:pPr>
      <w:r w:rsidRPr="00A16F01">
        <w:rPr>
          <w:rFonts w:ascii="Times New Roman" w:hAnsi="Times New Roman"/>
          <w:bCs/>
          <w:sz w:val="24"/>
          <w:szCs w:val="24"/>
        </w:rPr>
        <w:t>S</w:t>
      </w:r>
      <w:r w:rsidR="006F0375" w:rsidRPr="00A16F01">
        <w:rPr>
          <w:rFonts w:ascii="Times New Roman" w:hAnsi="Times New Roman"/>
          <w:bCs/>
          <w:sz w:val="24"/>
          <w:szCs w:val="24"/>
        </w:rPr>
        <w:t xml:space="preserve">taff and students may be asked to return to their classrooms and resume class activities. </w:t>
      </w:r>
    </w:p>
    <w:p w:rsidR="006F0375" w:rsidRPr="00C64C5D" w:rsidRDefault="006F0375" w:rsidP="00F511FB">
      <w:pPr>
        <w:pStyle w:val="ListParagraph"/>
        <w:numPr>
          <w:ilvl w:val="0"/>
          <w:numId w:val="76"/>
        </w:numPr>
        <w:jc w:val="both"/>
        <w:rPr>
          <w:rFonts w:ascii="Times New Roman" w:hAnsi="Times New Roman"/>
          <w:bCs/>
          <w:sz w:val="24"/>
          <w:szCs w:val="24"/>
        </w:rPr>
      </w:pPr>
      <w:r w:rsidRPr="00C64C5D">
        <w:rPr>
          <w:rFonts w:ascii="Times New Roman" w:hAnsi="Times New Roman"/>
          <w:bCs/>
          <w:sz w:val="24"/>
          <w:szCs w:val="24"/>
        </w:rPr>
        <w:t>You may also be directed to go into lockdown or shelter-in-place once inside.</w:t>
      </w:r>
    </w:p>
    <w:p w:rsidR="006F0375" w:rsidRPr="00C64C5D" w:rsidRDefault="006F0375" w:rsidP="00F511FB">
      <w:pPr>
        <w:pStyle w:val="ListParagraph"/>
        <w:numPr>
          <w:ilvl w:val="0"/>
          <w:numId w:val="76"/>
        </w:numPr>
        <w:jc w:val="both"/>
        <w:rPr>
          <w:rFonts w:ascii="Times New Roman" w:hAnsi="Times New Roman"/>
          <w:bCs/>
          <w:sz w:val="24"/>
          <w:szCs w:val="24"/>
        </w:rPr>
      </w:pPr>
      <w:r w:rsidRPr="00C64C5D">
        <w:rPr>
          <w:rFonts w:ascii="Times New Roman" w:hAnsi="Times New Roman"/>
          <w:bCs/>
          <w:sz w:val="24"/>
          <w:szCs w:val="24"/>
        </w:rPr>
        <w:t xml:space="preserve">Some situations may call for more extensive sheltering; therefore, specific sheltering areas may be used to maximize the safety of inhabitants.  </w:t>
      </w:r>
    </w:p>
    <w:p w:rsidR="006F0375" w:rsidRPr="00C64C5D" w:rsidRDefault="006F0375" w:rsidP="00F511FB">
      <w:pPr>
        <w:pStyle w:val="ListParagraph"/>
        <w:numPr>
          <w:ilvl w:val="0"/>
          <w:numId w:val="76"/>
        </w:numPr>
        <w:jc w:val="both"/>
        <w:rPr>
          <w:rFonts w:ascii="Times New Roman" w:hAnsi="Times New Roman"/>
          <w:bCs/>
          <w:sz w:val="24"/>
          <w:szCs w:val="24"/>
        </w:rPr>
      </w:pPr>
      <w:r w:rsidRPr="00C64C5D">
        <w:rPr>
          <w:rFonts w:ascii="Times New Roman" w:hAnsi="Times New Roman"/>
          <w:bCs/>
          <w:sz w:val="24"/>
          <w:szCs w:val="24"/>
        </w:rPr>
        <w:t xml:space="preserve">Safe areas may change depending on the type of emergency.  </w:t>
      </w:r>
    </w:p>
    <w:p w:rsidR="006F0375" w:rsidRPr="00C64C5D" w:rsidRDefault="006F0375" w:rsidP="006F0375">
      <w:pPr>
        <w:jc w:val="both"/>
        <w:rPr>
          <w:rFonts w:ascii="Times New Roman" w:hAnsi="Times New Roman"/>
          <w:szCs w:val="20"/>
        </w:rPr>
      </w:pPr>
    </w:p>
    <w:p w:rsidR="006F0375" w:rsidRPr="00C64C5D" w:rsidRDefault="006F0375" w:rsidP="006F0375">
      <w:pPr>
        <w:jc w:val="both"/>
        <w:rPr>
          <w:rFonts w:ascii="Times New Roman" w:hAnsi="Times New Roman"/>
          <w:szCs w:val="20"/>
        </w:rPr>
      </w:pPr>
      <w:r w:rsidRPr="00C64C5D">
        <w:rPr>
          <w:rFonts w:ascii="Times New Roman" w:hAnsi="Times New Roman"/>
          <w:b/>
          <w:szCs w:val="20"/>
          <w:u w:val="single"/>
        </w:rPr>
        <w:t>ACTION ITEMS</w:t>
      </w:r>
      <w:r w:rsidRPr="00C64C5D">
        <w:rPr>
          <w:rFonts w:ascii="Times New Roman" w:hAnsi="Times New Roman"/>
          <w:szCs w:val="20"/>
        </w:rPr>
        <w:t xml:space="preserve"> may include, but are not limited to the following:</w:t>
      </w:r>
    </w:p>
    <w:p w:rsidR="006F0375" w:rsidRPr="00C64C5D" w:rsidRDefault="006F0375" w:rsidP="006F0375">
      <w:pPr>
        <w:jc w:val="both"/>
        <w:rPr>
          <w:rFonts w:ascii="Times New Roman" w:hAnsi="Times New Roman"/>
          <w:szCs w:val="20"/>
        </w:rPr>
      </w:pP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Incident Commander</w:t>
      </w:r>
      <w:r w:rsidR="00207326" w:rsidRPr="00C64C5D">
        <w:rPr>
          <w:rFonts w:ascii="Times New Roman" w:hAnsi="Times New Roman"/>
          <w:szCs w:val="20"/>
        </w:rPr>
        <w:t xml:space="preserve"> or designee</w:t>
      </w:r>
      <w:r w:rsidRPr="00C64C5D">
        <w:rPr>
          <w:rFonts w:ascii="Times New Roman" w:hAnsi="Times New Roman"/>
          <w:szCs w:val="20"/>
        </w:rPr>
        <w:t xml:space="preserve"> gives command to bring all persons inside building(s), and</w:t>
      </w:r>
      <w:r w:rsidR="001F21B4" w:rsidRPr="00C64C5D">
        <w:rPr>
          <w:rFonts w:ascii="Times New Roman" w:hAnsi="Times New Roman"/>
          <w:szCs w:val="20"/>
        </w:rPr>
        <w:t xml:space="preserve"> </w:t>
      </w:r>
      <w:r w:rsidRPr="00C64C5D">
        <w:rPr>
          <w:rFonts w:ascii="Times New Roman" w:hAnsi="Times New Roman"/>
          <w:szCs w:val="20"/>
        </w:rPr>
        <w:t>warns students and staff to assemble in safe areas. (safe areas may be classrooms or other designated areas of the building)</w:t>
      </w: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Close all exterior doors and windows.</w:t>
      </w: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Teachers should use class roster and account for all students after arriving in the safe area, and stand by for further direction.</w:t>
      </w: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All persons must remain in safe areas until notified by Incident Commander or emergency responders.</w:t>
      </w:r>
    </w:p>
    <w:p w:rsidR="006F0375" w:rsidRPr="00C64C5D" w:rsidRDefault="006F0375" w:rsidP="006F0375">
      <w:pPr>
        <w:ind w:left="360"/>
        <w:jc w:val="both"/>
        <w:rPr>
          <w:rFonts w:ascii="Times New Roman" w:hAnsi="Times New Roman"/>
          <w:szCs w:val="20"/>
        </w:rPr>
      </w:pPr>
    </w:p>
    <w:p w:rsidR="006F0375" w:rsidRPr="00C64C5D" w:rsidRDefault="006F0375" w:rsidP="006F0375">
      <w:pPr>
        <w:jc w:val="both"/>
        <w:rPr>
          <w:rFonts w:ascii="Times New Roman" w:hAnsi="Times New Roman"/>
          <w:i/>
          <w:szCs w:val="20"/>
        </w:rPr>
      </w:pPr>
      <w:r w:rsidRPr="00C64C5D">
        <w:rPr>
          <w:rFonts w:ascii="Times New Roman" w:hAnsi="Times New Roman"/>
          <w:i/>
          <w:szCs w:val="20"/>
        </w:rPr>
        <w:t xml:space="preserve">When applicable, the following actions may also occur: </w:t>
      </w:r>
    </w:p>
    <w:p w:rsidR="006F0375" w:rsidRPr="00C64C5D" w:rsidRDefault="006F0375" w:rsidP="006F0375">
      <w:pPr>
        <w:ind w:left="360"/>
        <w:jc w:val="both"/>
        <w:rPr>
          <w:rFonts w:ascii="Times New Roman" w:hAnsi="Times New Roman"/>
          <w:szCs w:val="20"/>
        </w:rPr>
      </w:pP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Office personnel must contact each teacher/classroom for a headcount.</w:t>
      </w: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Turn off any ventilation leading outdoors.</w:t>
      </w: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 xml:space="preserve">If advised, cover mouth and nose with handkerchief, cloth, paper towels, or tissues. </w:t>
      </w:r>
    </w:p>
    <w:p w:rsidR="006F0375" w:rsidRPr="00C64C5D" w:rsidRDefault="006F0375" w:rsidP="00F511FB">
      <w:pPr>
        <w:numPr>
          <w:ilvl w:val="0"/>
          <w:numId w:val="57"/>
        </w:numPr>
        <w:jc w:val="both"/>
        <w:rPr>
          <w:rFonts w:ascii="Times New Roman" w:hAnsi="Times New Roman"/>
          <w:szCs w:val="20"/>
        </w:rPr>
      </w:pPr>
      <w:r w:rsidRPr="00C64C5D">
        <w:rPr>
          <w:rFonts w:ascii="Times New Roman" w:hAnsi="Times New Roman"/>
          <w:szCs w:val="20"/>
        </w:rPr>
        <w:t>Etc.</w:t>
      </w:r>
    </w:p>
    <w:p w:rsidR="001F21B4" w:rsidRDefault="00C64C5D" w:rsidP="00C64C5D">
      <w:pPr>
        <w:spacing w:after="200" w:line="276" w:lineRule="auto"/>
        <w:rPr>
          <w:rFonts w:asciiTheme="majorHAnsi" w:hAnsiTheme="majorHAnsi" w:cs="Segoe UI"/>
          <w:b/>
          <w:bCs/>
          <w:color w:val="000000"/>
          <w:sz w:val="28"/>
          <w:szCs w:val="28"/>
        </w:rPr>
      </w:pPr>
      <w:r>
        <w:rPr>
          <w:rFonts w:asciiTheme="majorHAnsi" w:hAnsiTheme="majorHAnsi" w:cs="Segoe UI"/>
          <w:b/>
          <w:bCs/>
          <w:color w:val="000000"/>
          <w:sz w:val="28"/>
          <w:szCs w:val="28"/>
        </w:rPr>
        <w:br w:type="page"/>
      </w:r>
    </w:p>
    <w:p w:rsidR="00CD070E" w:rsidRPr="00C64C5D" w:rsidRDefault="007D0FC6" w:rsidP="007D0FC6">
      <w:pPr>
        <w:autoSpaceDE w:val="0"/>
        <w:autoSpaceDN w:val="0"/>
        <w:adjustRightInd w:val="0"/>
        <w:jc w:val="center"/>
        <w:rPr>
          <w:rFonts w:ascii="Times New Roman" w:hAnsi="Times New Roman"/>
          <w:b/>
          <w:bCs/>
          <w:color w:val="000000"/>
          <w:sz w:val="28"/>
          <w:szCs w:val="28"/>
        </w:rPr>
      </w:pPr>
      <w:r w:rsidRPr="00C64C5D">
        <w:rPr>
          <w:rFonts w:ascii="Times New Roman" w:hAnsi="Times New Roman"/>
          <w:b/>
          <w:bCs/>
          <w:color w:val="000000"/>
          <w:sz w:val="28"/>
          <w:szCs w:val="28"/>
        </w:rPr>
        <w:lastRenderedPageBreak/>
        <w:t>L</w:t>
      </w:r>
      <w:r w:rsidR="00CD070E" w:rsidRPr="00C64C5D">
        <w:rPr>
          <w:rFonts w:ascii="Times New Roman" w:hAnsi="Times New Roman"/>
          <w:b/>
          <w:bCs/>
          <w:color w:val="000000"/>
          <w:sz w:val="28"/>
          <w:szCs w:val="28"/>
        </w:rPr>
        <w:t>OCKDOWN</w:t>
      </w:r>
    </w:p>
    <w:p w:rsidR="007D0FC6" w:rsidRDefault="007D0FC6" w:rsidP="007D0FC6">
      <w:pPr>
        <w:autoSpaceDE w:val="0"/>
        <w:autoSpaceDN w:val="0"/>
        <w:adjustRightInd w:val="0"/>
        <w:jc w:val="center"/>
        <w:rPr>
          <w:rFonts w:asciiTheme="majorHAnsi" w:hAnsiTheme="majorHAnsi" w:cs="Segoe UI"/>
          <w:b/>
          <w:bCs/>
          <w:color w:val="000000"/>
          <w:sz w:val="28"/>
          <w:szCs w:val="28"/>
        </w:rPr>
      </w:pPr>
    </w:p>
    <w:p w:rsidR="007D0FC6" w:rsidRPr="00C64C5D" w:rsidRDefault="007D0FC6" w:rsidP="007D0FC6">
      <w:pPr>
        <w:tabs>
          <w:tab w:val="num" w:pos="900"/>
        </w:tabs>
        <w:rPr>
          <w:rFonts w:ascii="Times New Roman" w:hAnsi="Times New Roman"/>
          <w:b/>
        </w:rPr>
      </w:pPr>
      <w:r w:rsidRPr="00C64C5D">
        <w:rPr>
          <w:rFonts w:ascii="Times New Roman" w:hAnsi="Times New Roman"/>
          <w:b/>
        </w:rPr>
        <w:t xml:space="preserve">LOCKDOWN </w:t>
      </w:r>
    </w:p>
    <w:p w:rsidR="007D0FC6" w:rsidRPr="00C64C5D" w:rsidRDefault="007D0FC6" w:rsidP="007D0FC6">
      <w:pPr>
        <w:rPr>
          <w:rFonts w:ascii="Times New Roman" w:hAnsi="Times New Roman"/>
          <w:b/>
        </w:rPr>
      </w:pPr>
    </w:p>
    <w:p w:rsidR="007D0FC6" w:rsidRPr="00C64C5D" w:rsidRDefault="007D0FC6" w:rsidP="007D0FC6">
      <w:pPr>
        <w:rPr>
          <w:rFonts w:ascii="Times New Roman" w:hAnsi="Times New Roman"/>
        </w:rPr>
      </w:pPr>
      <w:r w:rsidRPr="00C64C5D">
        <w:rPr>
          <w:rFonts w:ascii="Times New Roman" w:hAnsi="Times New Roman"/>
        </w:rPr>
        <w:t>Lock-down procedures may be issued in situations involving dangerous intruders or other incidents that may result in harm to persons inside school building.</w:t>
      </w:r>
    </w:p>
    <w:p w:rsidR="007D0FC6" w:rsidRPr="00C64C5D" w:rsidRDefault="007D0FC6" w:rsidP="007D0FC6">
      <w:pPr>
        <w:rPr>
          <w:rFonts w:ascii="Times New Roman" w:hAnsi="Times New Roman"/>
        </w:rPr>
      </w:pPr>
    </w:p>
    <w:p w:rsidR="007D0FC6" w:rsidRPr="00C64C5D" w:rsidRDefault="007D0FC6" w:rsidP="00271CB7">
      <w:pPr>
        <w:pStyle w:val="ListParagraph"/>
        <w:numPr>
          <w:ilvl w:val="0"/>
          <w:numId w:val="115"/>
        </w:numPr>
        <w:rPr>
          <w:rFonts w:ascii="Times New Roman" w:hAnsi="Times New Roman"/>
          <w:sz w:val="24"/>
          <w:szCs w:val="24"/>
        </w:rPr>
      </w:pPr>
      <w:r w:rsidRPr="00C64C5D">
        <w:rPr>
          <w:rFonts w:ascii="Times New Roman" w:hAnsi="Times New Roman"/>
          <w:sz w:val="24"/>
          <w:szCs w:val="24"/>
        </w:rPr>
        <w:t>Incident Commander (IC) will issue lock-down order by announcing a warning over PA system, sending a messenger to each classroom or other alternate method.</w:t>
      </w:r>
    </w:p>
    <w:p w:rsidR="007D0FC6" w:rsidRPr="00C64C5D" w:rsidRDefault="007D0FC6" w:rsidP="00C64C5D">
      <w:pPr>
        <w:rPr>
          <w:rFonts w:ascii="Times New Roman" w:hAnsi="Times New Roman"/>
        </w:rPr>
      </w:pPr>
    </w:p>
    <w:p w:rsidR="00024F51" w:rsidRPr="00C64C5D" w:rsidRDefault="007D0FC6" w:rsidP="00271CB7">
      <w:pPr>
        <w:pStyle w:val="ListParagraph"/>
        <w:numPr>
          <w:ilvl w:val="0"/>
          <w:numId w:val="115"/>
        </w:numPr>
        <w:rPr>
          <w:rFonts w:ascii="Times New Roman" w:hAnsi="Times New Roman"/>
          <w:sz w:val="24"/>
          <w:szCs w:val="24"/>
        </w:rPr>
      </w:pPr>
      <w:r w:rsidRPr="00C64C5D">
        <w:rPr>
          <w:rFonts w:ascii="Times New Roman" w:hAnsi="Times New Roman"/>
          <w:sz w:val="24"/>
          <w:szCs w:val="24"/>
        </w:rPr>
        <w:t>Direct all students, staff and visitors into classrooms or secure rooms.</w:t>
      </w:r>
    </w:p>
    <w:p w:rsidR="00024F51" w:rsidRPr="00C64C5D" w:rsidRDefault="00024F51" w:rsidP="00C64C5D">
      <w:pPr>
        <w:ind w:left="3870"/>
        <w:rPr>
          <w:rFonts w:ascii="Times New Roman" w:hAnsi="Times New Roman"/>
          <w:noProof/>
        </w:rPr>
      </w:pPr>
    </w:p>
    <w:p w:rsidR="00024F51" w:rsidRPr="00C64C5D" w:rsidRDefault="00390D7E" w:rsidP="00271CB7">
      <w:pPr>
        <w:pStyle w:val="ListParagraph"/>
        <w:numPr>
          <w:ilvl w:val="0"/>
          <w:numId w:val="115"/>
        </w:numPr>
        <w:rPr>
          <w:rFonts w:ascii="Times New Roman" w:hAnsi="Times New Roman"/>
          <w:sz w:val="24"/>
          <w:szCs w:val="24"/>
        </w:rPr>
      </w:pPr>
      <w:r>
        <w:rPr>
          <w:noProof/>
          <w:sz w:val="24"/>
          <w:szCs w:val="24"/>
        </w:rPr>
        <mc:AlternateContent>
          <mc:Choice Requires="wps">
            <w:drawing>
              <wp:anchor distT="0" distB="0" distL="114300" distR="114300" simplePos="0" relativeHeight="251669504" behindDoc="0" locked="0" layoutInCell="0" allowOverlap="1">
                <wp:simplePos x="0" y="0"/>
                <wp:positionH relativeFrom="column">
                  <wp:posOffset>-457200</wp:posOffset>
                </wp:positionH>
                <wp:positionV relativeFrom="paragraph">
                  <wp:posOffset>6553200</wp:posOffset>
                </wp:positionV>
                <wp:extent cx="7772400" cy="45720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AA8" w:rsidRDefault="00A42AA8" w:rsidP="00024F51">
                            <w:pPr>
                              <w:pStyle w:val="BodyTextIndent"/>
                              <w:ind w:left="3600"/>
                            </w:pPr>
                            <w:r>
                              <w:t>Lock-Down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36pt;margin-top:516pt;width:61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" o:allowincell="f" filled="f" fillcolor="#ff9" stroked="f">
                <v:textbox>
                  <w:txbxContent>
                    <w:p w:rsidR="00A42AA8" w:rsidRDefault="00A42AA8" w:rsidP="00024F51">
                      <w:pPr>
                        <w:pStyle w:val="BodyTextIndent"/>
                        <w:ind w:left="3600"/>
                      </w:pPr>
                      <w:r>
                        <w:t>Lock-Down Procedures</w:t>
                      </w:r>
                    </w:p>
                  </w:txbxContent>
                </v:textbox>
              </v:shape>
            </w:pict>
          </mc:Fallback>
        </mc:AlternateContent>
      </w:r>
      <w:r w:rsidR="00024F51" w:rsidRPr="00C64C5D">
        <w:rPr>
          <w:rFonts w:ascii="Times New Roman" w:hAnsi="Times New Roman"/>
          <w:sz w:val="24"/>
          <w:szCs w:val="24"/>
        </w:rPr>
        <w:t>Allow no one outside of classrooms until the Incident Commander gives the all-clear signal.</w:t>
      </w:r>
    </w:p>
    <w:p w:rsidR="007D0FC6" w:rsidRPr="00C64C5D" w:rsidRDefault="007D0FC6" w:rsidP="00C64C5D">
      <w:pPr>
        <w:rPr>
          <w:rFonts w:ascii="Times New Roman" w:hAnsi="Times New Roman"/>
        </w:rPr>
      </w:pPr>
    </w:p>
    <w:p w:rsidR="007D0FC6" w:rsidRPr="00C64C5D" w:rsidRDefault="007D0FC6" w:rsidP="00271CB7">
      <w:pPr>
        <w:pStyle w:val="ListParagraph"/>
        <w:numPr>
          <w:ilvl w:val="0"/>
          <w:numId w:val="115"/>
        </w:numPr>
        <w:rPr>
          <w:rFonts w:ascii="Times New Roman" w:hAnsi="Times New Roman"/>
          <w:sz w:val="24"/>
          <w:szCs w:val="24"/>
        </w:rPr>
      </w:pPr>
      <w:r w:rsidRPr="00C64C5D">
        <w:rPr>
          <w:rFonts w:ascii="Times New Roman" w:hAnsi="Times New Roman"/>
          <w:sz w:val="24"/>
          <w:szCs w:val="24"/>
        </w:rPr>
        <w:t>Lock classroom doors.</w:t>
      </w:r>
    </w:p>
    <w:p w:rsidR="007D0FC6" w:rsidRPr="00C64C5D" w:rsidRDefault="007D0FC6" w:rsidP="00C64C5D">
      <w:pPr>
        <w:rPr>
          <w:rFonts w:ascii="Times New Roman" w:hAnsi="Times New Roman"/>
        </w:rPr>
      </w:pPr>
    </w:p>
    <w:p w:rsidR="007D0FC6" w:rsidRPr="00C64C5D" w:rsidRDefault="007D0FC6" w:rsidP="00271CB7">
      <w:pPr>
        <w:pStyle w:val="ListParagraph"/>
        <w:numPr>
          <w:ilvl w:val="0"/>
          <w:numId w:val="115"/>
        </w:numPr>
        <w:rPr>
          <w:rFonts w:ascii="Times New Roman" w:hAnsi="Times New Roman"/>
          <w:sz w:val="24"/>
          <w:szCs w:val="24"/>
        </w:rPr>
      </w:pPr>
      <w:r w:rsidRPr="00C64C5D">
        <w:rPr>
          <w:rFonts w:ascii="Times New Roman" w:hAnsi="Times New Roman"/>
          <w:sz w:val="24"/>
          <w:szCs w:val="24"/>
        </w:rPr>
        <w:t>Cover windows of classrooms.</w:t>
      </w:r>
    </w:p>
    <w:p w:rsidR="007D0FC6" w:rsidRPr="00C64C5D" w:rsidRDefault="007D0FC6" w:rsidP="00C64C5D">
      <w:pPr>
        <w:rPr>
          <w:rFonts w:ascii="Times New Roman" w:hAnsi="Times New Roman"/>
        </w:rPr>
      </w:pPr>
    </w:p>
    <w:p w:rsidR="007D0FC6" w:rsidRPr="00C64C5D" w:rsidRDefault="007D0FC6" w:rsidP="00271CB7">
      <w:pPr>
        <w:pStyle w:val="ListParagraph"/>
        <w:numPr>
          <w:ilvl w:val="0"/>
          <w:numId w:val="115"/>
        </w:numPr>
        <w:rPr>
          <w:rFonts w:ascii="Times New Roman" w:hAnsi="Times New Roman"/>
          <w:sz w:val="24"/>
          <w:szCs w:val="24"/>
        </w:rPr>
      </w:pPr>
      <w:r w:rsidRPr="00C64C5D">
        <w:rPr>
          <w:rFonts w:ascii="Times New Roman" w:hAnsi="Times New Roman"/>
          <w:sz w:val="24"/>
          <w:szCs w:val="24"/>
        </w:rPr>
        <w:t>Move all persons away from windows and doors.</w:t>
      </w:r>
    </w:p>
    <w:p w:rsidR="007D0FC6" w:rsidRPr="00C64C5D" w:rsidRDefault="007D0FC6" w:rsidP="00C64C5D">
      <w:pPr>
        <w:rPr>
          <w:rFonts w:ascii="Times New Roman" w:hAnsi="Times New Roman"/>
        </w:rPr>
      </w:pPr>
    </w:p>
    <w:p w:rsidR="007D0FC6" w:rsidRPr="00C64C5D" w:rsidRDefault="007D0FC6" w:rsidP="00271CB7">
      <w:pPr>
        <w:pStyle w:val="ListParagraph"/>
        <w:numPr>
          <w:ilvl w:val="0"/>
          <w:numId w:val="115"/>
        </w:numPr>
        <w:rPr>
          <w:rFonts w:ascii="Times New Roman" w:hAnsi="Times New Roman"/>
          <w:sz w:val="24"/>
          <w:szCs w:val="24"/>
        </w:rPr>
      </w:pPr>
      <w:r w:rsidRPr="00C64C5D">
        <w:rPr>
          <w:rFonts w:ascii="Times New Roman" w:hAnsi="Times New Roman"/>
          <w:sz w:val="24"/>
          <w:szCs w:val="24"/>
        </w:rPr>
        <w:t>Have all persons get down on the floor.</w:t>
      </w:r>
    </w:p>
    <w:p w:rsidR="007D0FC6" w:rsidRPr="00C64C5D" w:rsidRDefault="007D0FC6" w:rsidP="007D0FC6">
      <w:pPr>
        <w:rPr>
          <w:rFonts w:ascii="Times New Roman" w:hAnsi="Times New Roman"/>
        </w:rPr>
      </w:pPr>
    </w:p>
    <w:p w:rsidR="007D0FC6" w:rsidRPr="00C64C5D" w:rsidRDefault="007D0FC6" w:rsidP="007D0FC6">
      <w:pPr>
        <w:ind w:left="360"/>
        <w:jc w:val="center"/>
        <w:rPr>
          <w:rFonts w:ascii="Times New Roman" w:hAnsi="Times New Roman"/>
          <w:b/>
          <w:bCs/>
          <w:i/>
          <w:iCs/>
          <w:u w:val="single"/>
        </w:rPr>
      </w:pPr>
    </w:p>
    <w:p w:rsidR="007D0FC6" w:rsidRPr="00C64C5D" w:rsidRDefault="007D0FC6" w:rsidP="007D0FC6">
      <w:pPr>
        <w:ind w:left="360"/>
        <w:jc w:val="center"/>
        <w:rPr>
          <w:rFonts w:ascii="Times New Roman" w:hAnsi="Times New Roman"/>
          <w:iCs/>
        </w:rPr>
      </w:pPr>
      <w:r w:rsidRPr="00C64C5D">
        <w:rPr>
          <w:rFonts w:ascii="Times New Roman" w:hAnsi="Times New Roman"/>
          <w:b/>
          <w:bCs/>
          <w:iCs/>
        </w:rPr>
        <w:t xml:space="preserve">*Consider using a duress </w:t>
      </w:r>
      <w:r w:rsidR="00262532" w:rsidRPr="00C64C5D">
        <w:rPr>
          <w:rFonts w:ascii="Times New Roman" w:hAnsi="Times New Roman"/>
          <w:b/>
          <w:bCs/>
          <w:iCs/>
        </w:rPr>
        <w:t>phrase to</w:t>
      </w:r>
      <w:r w:rsidRPr="00C64C5D">
        <w:rPr>
          <w:rFonts w:ascii="Times New Roman" w:hAnsi="Times New Roman"/>
          <w:b/>
          <w:bCs/>
          <w:iCs/>
        </w:rPr>
        <w:t xml:space="preserve"> authenticate any all-clear signal</w:t>
      </w:r>
      <w:r w:rsidRPr="00C64C5D">
        <w:rPr>
          <w:rFonts w:ascii="Times New Roman" w:hAnsi="Times New Roman"/>
          <w:iCs/>
        </w:rPr>
        <w:t>*</w:t>
      </w:r>
    </w:p>
    <w:p w:rsidR="007D0FC6" w:rsidRPr="00C64C5D" w:rsidRDefault="007D0FC6" w:rsidP="00C64C5D">
      <w:pPr>
        <w:rPr>
          <w:rFonts w:ascii="Times New Roman" w:hAnsi="Times New Roman"/>
        </w:rPr>
      </w:pPr>
      <w:r w:rsidRPr="00C64C5D">
        <w:rPr>
          <w:rFonts w:ascii="Times New Roman" w:hAnsi="Times New Roman"/>
        </w:rPr>
        <w:t>(This is a specific phrase</w:t>
      </w:r>
      <w:r w:rsidR="00024F51" w:rsidRPr="00C64C5D">
        <w:rPr>
          <w:rFonts w:ascii="Times New Roman" w:hAnsi="Times New Roman"/>
        </w:rPr>
        <w:t xml:space="preserve"> (do not use CODES)</w:t>
      </w:r>
      <w:r w:rsidRPr="00C64C5D">
        <w:rPr>
          <w:rFonts w:ascii="Times New Roman" w:hAnsi="Times New Roman"/>
        </w:rPr>
        <w:t xml:space="preserve"> that is used prior to giving the all clear signal that indicates to all staff that the person signaling the all clear is not being forced to do so by an intruder)</w:t>
      </w:r>
    </w:p>
    <w:tbl>
      <w:tblPr>
        <w:tblW w:w="0" w:type="auto"/>
        <w:tblLayout w:type="fixed"/>
        <w:tblLook w:val="0000" w:firstRow="0" w:lastRow="0" w:firstColumn="0" w:lastColumn="0" w:noHBand="0" w:noVBand="0"/>
      </w:tblPr>
      <w:tblGrid>
        <w:gridCol w:w="9558"/>
      </w:tblGrid>
      <w:tr w:rsidR="007756D9" w:rsidRPr="007848FD" w:rsidTr="000F0F31">
        <w:trPr>
          <w:cantSplit/>
        </w:trPr>
        <w:tc>
          <w:tcPr>
            <w:tcW w:w="9558" w:type="dxa"/>
          </w:tcPr>
          <w:p w:rsidR="007756D9" w:rsidRPr="007848FD" w:rsidRDefault="007D0FC6" w:rsidP="000F0F31">
            <w:pPr>
              <w:pStyle w:val="BodyText"/>
              <w:rPr>
                <w:rFonts w:ascii="Times New Roman" w:hAnsi="Times New Roman"/>
                <w:sz w:val="20"/>
              </w:rPr>
            </w:pPr>
            <w:r w:rsidRPr="00C64C5D">
              <w:rPr>
                <w:rFonts w:ascii="Times New Roman" w:hAnsi="Times New Roman"/>
              </w:rPr>
              <w:br w:type="page"/>
            </w:r>
            <w:r w:rsidR="00FD64B6" w:rsidRPr="007848FD">
              <w:rPr>
                <w:rFonts w:ascii="Times New Roman" w:hAnsi="Times New Roman"/>
                <w:sz w:val="20"/>
              </w:rPr>
              <w:t xml:space="preserve"> </w:t>
            </w:r>
            <w:r w:rsidR="007756D9" w:rsidRPr="007848FD">
              <w:rPr>
                <w:rFonts w:ascii="Times New Roman" w:hAnsi="Times New Roman"/>
                <w:sz w:val="20"/>
              </w:rPr>
              <w:t>Please use the reverse side of this checklist for your suggestions and candid comments.  Please return this form within 5 days to the Principal.  This form should be completed by all adult participants and observers at school site.</w:t>
            </w:r>
          </w:p>
          <w:p w:rsidR="007756D9" w:rsidRPr="007848FD" w:rsidRDefault="007756D9" w:rsidP="000F0F31">
            <w:pPr>
              <w:pStyle w:val="BodyText"/>
              <w:rPr>
                <w:rFonts w:ascii="Times New Roman" w:hAnsi="Times New Roman"/>
                <w:sz w:val="20"/>
              </w:rPr>
            </w:pPr>
          </w:p>
          <w:p w:rsidR="007756D9" w:rsidRPr="007848FD" w:rsidRDefault="007756D9" w:rsidP="000F0F31">
            <w:pPr>
              <w:pStyle w:val="BodyText"/>
              <w:tabs>
                <w:tab w:val="left" w:leader="underscore" w:pos="3600"/>
                <w:tab w:val="left" w:leader="underscore" w:pos="6120"/>
                <w:tab w:val="left" w:leader="underscore" w:pos="8640"/>
              </w:tabs>
              <w:rPr>
                <w:rFonts w:ascii="Times New Roman" w:hAnsi="Times New Roman"/>
                <w:sz w:val="20"/>
              </w:rPr>
            </w:pPr>
            <w:r w:rsidRPr="007848FD">
              <w:rPr>
                <w:rFonts w:ascii="Times New Roman" w:hAnsi="Times New Roman"/>
                <w:sz w:val="20"/>
              </w:rPr>
              <w:t>Name:</w:t>
            </w:r>
            <w:r w:rsidRPr="007848FD">
              <w:rPr>
                <w:rFonts w:ascii="Times New Roman" w:hAnsi="Times New Roman"/>
                <w:sz w:val="20"/>
              </w:rPr>
              <w:tab/>
              <w:t xml:space="preserve"> Date:</w:t>
            </w:r>
            <w:r w:rsidRPr="007848FD">
              <w:rPr>
                <w:rFonts w:ascii="Times New Roman" w:hAnsi="Times New Roman"/>
                <w:sz w:val="20"/>
              </w:rPr>
              <w:tab/>
              <w:t xml:space="preserve"> Site:</w:t>
            </w:r>
            <w:r w:rsidRPr="007848FD">
              <w:rPr>
                <w:rFonts w:ascii="Times New Roman" w:hAnsi="Times New Roman"/>
                <w:sz w:val="20"/>
              </w:rPr>
              <w:tab/>
            </w:r>
          </w:p>
          <w:p w:rsidR="007756D9" w:rsidRPr="007848FD" w:rsidRDefault="007756D9" w:rsidP="000F0F31">
            <w:pPr>
              <w:pStyle w:val="BodyText"/>
              <w:tabs>
                <w:tab w:val="left" w:leader="underscore" w:pos="3600"/>
                <w:tab w:val="left" w:leader="underscore" w:pos="6120"/>
                <w:tab w:val="left" w:leader="underscore" w:pos="8640"/>
              </w:tabs>
              <w:rPr>
                <w:rFonts w:ascii="Times New Roman" w:hAnsi="Times New Roman"/>
                <w:sz w:val="20"/>
              </w:rPr>
            </w:pPr>
          </w:p>
        </w:tc>
      </w:tr>
    </w:tbl>
    <w:p w:rsidR="007756D9" w:rsidRPr="007848FD" w:rsidRDefault="007756D9" w:rsidP="007756D9">
      <w:pPr>
        <w:pStyle w:val="p78"/>
        <w:spacing w:line="240" w:lineRule="auto"/>
        <w:ind w:left="0" w:firstLine="0"/>
        <w:jc w:val="left"/>
        <w:rPr>
          <w:sz w:val="20"/>
        </w:rPr>
      </w:pPr>
    </w:p>
    <w:p w:rsidR="007D0FC6" w:rsidRPr="007756D9" w:rsidRDefault="007D0FC6" w:rsidP="007756D9">
      <w:pPr>
        <w:rPr>
          <w:rFonts w:ascii="Times New Roman" w:hAnsi="Times New Roman"/>
          <w:sz w:val="22"/>
          <w:szCs w:val="20"/>
        </w:rPr>
      </w:pPr>
    </w:p>
    <w:tbl>
      <w:tblP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2"/>
      </w:tblGrid>
      <w:tr w:rsidR="00D02953" w:rsidRPr="00D02953" w:rsidTr="00383819">
        <w:trPr>
          <w:cantSplit/>
          <w:trHeight w:val="890"/>
        </w:trPr>
        <w:tc>
          <w:tcPr>
            <w:tcW w:w="10612" w:type="dxa"/>
            <w:tcBorders>
              <w:top w:val="nil"/>
              <w:left w:val="nil"/>
              <w:bottom w:val="nil"/>
              <w:right w:val="nil"/>
            </w:tcBorders>
            <w:vAlign w:val="center"/>
          </w:tcPr>
          <w:p w:rsidR="00D02953" w:rsidRPr="00AE1A73" w:rsidRDefault="007B59BE" w:rsidP="00D02953">
            <w:pPr>
              <w:keepNext/>
              <w:ind w:left="-180"/>
              <w:jc w:val="center"/>
              <w:outlineLvl w:val="0"/>
              <w:rPr>
                <w:rFonts w:ascii="Times New Roman" w:hAnsi="Times New Roman"/>
                <w:sz w:val="28"/>
                <w:szCs w:val="20"/>
              </w:rPr>
            </w:pPr>
            <w:r w:rsidRPr="00AE1A73">
              <w:rPr>
                <w:rFonts w:ascii="Times New Roman" w:hAnsi="Times New Roman"/>
                <w:b/>
                <w:sz w:val="28"/>
                <w:szCs w:val="20"/>
              </w:rPr>
              <w:lastRenderedPageBreak/>
              <w:t>SHELTERING PROCEDURES</w:t>
            </w:r>
          </w:p>
        </w:tc>
      </w:tr>
      <w:tr w:rsidR="00D02953" w:rsidRPr="00D02953" w:rsidTr="00383819">
        <w:trPr>
          <w:cantSplit/>
          <w:trHeight w:val="10575"/>
        </w:trPr>
        <w:tc>
          <w:tcPr>
            <w:tcW w:w="10612" w:type="dxa"/>
            <w:tcBorders>
              <w:top w:val="nil"/>
              <w:left w:val="nil"/>
              <w:bottom w:val="nil"/>
              <w:right w:val="nil"/>
            </w:tcBorders>
          </w:tcPr>
          <w:p w:rsidR="00D02953" w:rsidRPr="00AE1A73" w:rsidRDefault="00D02953" w:rsidP="00D02953">
            <w:pPr>
              <w:rPr>
                <w:rFonts w:ascii="Times New Roman" w:hAnsi="Times New Roman"/>
                <w:b/>
                <w:iCs/>
              </w:rPr>
            </w:pPr>
            <w:r w:rsidRPr="00AE1A73">
              <w:rPr>
                <w:rFonts w:ascii="Times New Roman" w:hAnsi="Times New Roman"/>
                <w:b/>
                <w:iCs/>
              </w:rPr>
              <w:t>Sheltering provides refuge for students, staff</w:t>
            </w:r>
            <w:r w:rsidR="00AE1A73">
              <w:rPr>
                <w:rFonts w:ascii="Times New Roman" w:hAnsi="Times New Roman"/>
                <w:b/>
                <w:iCs/>
              </w:rPr>
              <w:t>,</w:t>
            </w:r>
            <w:r w:rsidRPr="00AE1A73">
              <w:rPr>
                <w:rFonts w:ascii="Times New Roman" w:hAnsi="Times New Roman"/>
                <w:b/>
                <w:iCs/>
              </w:rPr>
              <w:t xml:space="preserve"> and public within school building during an emergency.  Shelters are located in areas that maximize the safety of inhabitants.  Safe areas may change depending on the emergency.</w:t>
            </w:r>
          </w:p>
          <w:p w:rsidR="00D02953" w:rsidRPr="00AE1A73" w:rsidRDefault="00D02953" w:rsidP="00D02953">
            <w:pPr>
              <w:rPr>
                <w:rFonts w:ascii="Times New Roman" w:hAnsi="Times New Roman"/>
                <w:iCs/>
              </w:rPr>
            </w:pPr>
            <w:r w:rsidRPr="00AE1A73">
              <w:rPr>
                <w:rFonts w:ascii="Times New Roman" w:hAnsi="Times New Roman"/>
                <w:iCs/>
              </w:rPr>
              <w:t xml:space="preserve"> </w:t>
            </w: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Identify safe areas in each school building.</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Incident Commander warns students and staff to assemble in safe areas.  Bring all persons inside building(s).</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 xml:space="preserve">Teachers take class roster. </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Close all exterior doors and windows.</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Turn off any ventilation leading outdoors.</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Seal doors, windows, and vents with plastic sheets and duct tape.</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Cover up food not in containers or put it in the refrigerator.</w:t>
            </w:r>
          </w:p>
          <w:p w:rsidR="00D02953" w:rsidRPr="00AE1A73" w:rsidRDefault="00D02953" w:rsidP="00D02953">
            <w:pPr>
              <w:rPr>
                <w:rFonts w:ascii="Times New Roman" w:hAnsi="Times New Roman"/>
                <w:iCs/>
              </w:rPr>
            </w:pPr>
          </w:p>
          <w:p w:rsidR="00D02953" w:rsidRPr="00AE1A73" w:rsidRDefault="00D02953" w:rsidP="00F511FB">
            <w:pPr>
              <w:numPr>
                <w:ilvl w:val="0"/>
                <w:numId w:val="62"/>
              </w:numPr>
              <w:rPr>
                <w:rFonts w:ascii="Times New Roman" w:hAnsi="Times New Roman"/>
                <w:b/>
                <w:iCs/>
              </w:rPr>
            </w:pPr>
            <w:r w:rsidRPr="00AE1A73">
              <w:rPr>
                <w:rFonts w:ascii="Times New Roman" w:hAnsi="Times New Roman"/>
                <w:iCs/>
              </w:rPr>
              <w:t>If advised, cover mouth and nose with handkerchief, cloth, paper towels or tissues.</w:t>
            </w:r>
          </w:p>
          <w:p w:rsidR="00D02953" w:rsidRPr="00AE1A73" w:rsidRDefault="00D02953" w:rsidP="00D02953">
            <w:pPr>
              <w:rPr>
                <w:rFonts w:ascii="Times New Roman" w:hAnsi="Times New Roman"/>
                <w:b/>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Teachers should account for all students after arriving in safe area.</w:t>
            </w:r>
          </w:p>
          <w:p w:rsidR="00D02953" w:rsidRPr="00AE1A73" w:rsidRDefault="00D02953" w:rsidP="00D02953">
            <w:pPr>
              <w:rPr>
                <w:rFonts w:ascii="Times New Roman" w:hAnsi="Times New Roman"/>
                <w:b/>
                <w:iCs/>
              </w:rPr>
            </w:pPr>
          </w:p>
          <w:p w:rsidR="00D02953" w:rsidRPr="00AE1A73" w:rsidRDefault="00D02953" w:rsidP="00F511FB">
            <w:pPr>
              <w:numPr>
                <w:ilvl w:val="0"/>
                <w:numId w:val="62"/>
              </w:numPr>
              <w:rPr>
                <w:rFonts w:ascii="Times New Roman" w:hAnsi="Times New Roman"/>
                <w:iCs/>
              </w:rPr>
            </w:pPr>
            <w:r w:rsidRPr="00AE1A73">
              <w:rPr>
                <w:rFonts w:ascii="Times New Roman" w:hAnsi="Times New Roman"/>
                <w:iCs/>
              </w:rPr>
              <w:t>All persons must remain in safe areas until notified by Incident Commander or emergency responders.</w:t>
            </w:r>
          </w:p>
          <w:p w:rsidR="00D02953" w:rsidRPr="00AE1A73" w:rsidRDefault="00D02953" w:rsidP="00D02953">
            <w:pPr>
              <w:rPr>
                <w:rFonts w:ascii="Times New Roman" w:hAnsi="Times New Roman"/>
                <w:iCs/>
                <w:szCs w:val="20"/>
              </w:rPr>
            </w:pPr>
          </w:p>
        </w:tc>
      </w:tr>
    </w:tbl>
    <w:p w:rsidR="0041500A" w:rsidRDefault="0041500A" w:rsidP="0041500A">
      <w:pPr>
        <w:rPr>
          <w:rFonts w:ascii="Arial" w:hAnsi="Arial"/>
          <w:szCs w:val="20"/>
        </w:rPr>
      </w:pPr>
    </w:p>
    <w:p w:rsidR="0041500A" w:rsidRDefault="0041500A" w:rsidP="0041500A">
      <w:pPr>
        <w:rPr>
          <w:rFonts w:ascii="Arial" w:hAnsi="Arial"/>
          <w:szCs w:val="20"/>
        </w:rPr>
      </w:pPr>
    </w:p>
    <w:p w:rsidR="00652020" w:rsidRPr="00AE1A73" w:rsidRDefault="00652020" w:rsidP="00652020">
      <w:pPr>
        <w:jc w:val="center"/>
        <w:rPr>
          <w:rFonts w:ascii="Times New Roman" w:hAnsi="Times New Roman"/>
          <w:b/>
          <w:sz w:val="28"/>
          <w:szCs w:val="28"/>
        </w:rPr>
      </w:pPr>
      <w:r w:rsidRPr="00AE1A73">
        <w:rPr>
          <w:rFonts w:ascii="Times New Roman" w:hAnsi="Times New Roman"/>
          <w:b/>
          <w:sz w:val="28"/>
          <w:szCs w:val="28"/>
        </w:rPr>
        <w:t xml:space="preserve">GENERAL </w:t>
      </w:r>
    </w:p>
    <w:p w:rsidR="0041500A" w:rsidRPr="00AE1A73" w:rsidRDefault="00A377E9" w:rsidP="00652020">
      <w:pPr>
        <w:jc w:val="center"/>
        <w:rPr>
          <w:rFonts w:ascii="Times New Roman" w:hAnsi="Times New Roman"/>
          <w:b/>
          <w:sz w:val="28"/>
          <w:szCs w:val="28"/>
        </w:rPr>
      </w:pPr>
      <w:r w:rsidRPr="00AE1A73">
        <w:rPr>
          <w:rFonts w:ascii="Times New Roman" w:hAnsi="Times New Roman"/>
          <w:b/>
          <w:sz w:val="28"/>
          <w:szCs w:val="28"/>
        </w:rPr>
        <w:t>STAFF RESPONSIBILITIES</w:t>
      </w:r>
    </w:p>
    <w:p w:rsidR="0041500A" w:rsidRPr="00AE1A73" w:rsidRDefault="0041500A" w:rsidP="0041500A">
      <w:pPr>
        <w:rPr>
          <w:rFonts w:ascii="Times New Roman" w:hAnsi="Times New Roman"/>
          <w:szCs w:val="20"/>
        </w:rPr>
      </w:pPr>
    </w:p>
    <w:p w:rsidR="0041500A" w:rsidRPr="00AE1A73" w:rsidRDefault="00652020" w:rsidP="0041500A">
      <w:pPr>
        <w:rPr>
          <w:rFonts w:ascii="Times New Roman" w:hAnsi="Times New Roman"/>
          <w:b/>
          <w:szCs w:val="20"/>
        </w:rPr>
      </w:pPr>
      <w:r w:rsidRPr="00AE1A73">
        <w:rPr>
          <w:rFonts w:ascii="Times New Roman" w:hAnsi="Times New Roman"/>
          <w:b/>
          <w:szCs w:val="20"/>
        </w:rPr>
        <w:t>INCIDENT COMMANDER OR DESIGNEE:</w:t>
      </w:r>
    </w:p>
    <w:p w:rsidR="0041500A" w:rsidRPr="00AE1A73" w:rsidRDefault="0041500A" w:rsidP="0041500A">
      <w:pPr>
        <w:rPr>
          <w:rFonts w:ascii="Times New Roman" w:hAnsi="Times New Roman"/>
          <w:szCs w:val="20"/>
        </w:rPr>
      </w:pP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Verify information.</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Identify Command Post.</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Call 911 (if necessary). (Insert the actual sequence to dial 911 from your phone system)</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Seal off high-risk area.</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Convene crisis team and implement crisis response procedures.</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Notify Superintendent.</w:t>
      </w:r>
    </w:p>
    <w:p w:rsidR="0041500A" w:rsidRPr="00AE1A73" w:rsidRDefault="0041500A" w:rsidP="00271CB7">
      <w:pPr>
        <w:pStyle w:val="ListParagraph"/>
        <w:numPr>
          <w:ilvl w:val="0"/>
          <w:numId w:val="116"/>
        </w:numPr>
        <w:rPr>
          <w:rFonts w:ascii="Times New Roman" w:hAnsi="Times New Roman"/>
          <w:sz w:val="24"/>
          <w:szCs w:val="24"/>
        </w:rPr>
      </w:pPr>
      <w:r w:rsidRPr="00AE1A73">
        <w:rPr>
          <w:rFonts w:ascii="Times New Roman" w:hAnsi="Times New Roman"/>
          <w:sz w:val="24"/>
          <w:szCs w:val="24"/>
        </w:rPr>
        <w:t>Notify students and staff (depending on emergency; students may be notified by teachers).</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Evacuate students and staff if necessary.</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Refer media to district spokesperson (or designee).</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Notify community agencies (if necessary).</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Implement post-crisis procedures.</w:t>
      </w:r>
    </w:p>
    <w:p w:rsidR="0041500A" w:rsidRPr="00AE1A73" w:rsidRDefault="0041500A" w:rsidP="00271CB7">
      <w:pPr>
        <w:pStyle w:val="ListParagraph"/>
        <w:numPr>
          <w:ilvl w:val="0"/>
          <w:numId w:val="116"/>
        </w:numPr>
        <w:spacing w:line="360" w:lineRule="auto"/>
        <w:rPr>
          <w:rFonts w:ascii="Times New Roman" w:hAnsi="Times New Roman"/>
          <w:sz w:val="24"/>
          <w:szCs w:val="24"/>
        </w:rPr>
      </w:pPr>
      <w:r w:rsidRPr="00AE1A73">
        <w:rPr>
          <w:rFonts w:ascii="Times New Roman" w:hAnsi="Times New Roman"/>
          <w:sz w:val="24"/>
          <w:szCs w:val="24"/>
        </w:rPr>
        <w:t>Keep detailed notes of crisis event.</w:t>
      </w:r>
    </w:p>
    <w:p w:rsidR="0041500A" w:rsidRPr="00AE1A73" w:rsidRDefault="0041500A" w:rsidP="0041500A">
      <w:pPr>
        <w:rPr>
          <w:rFonts w:ascii="Times New Roman" w:hAnsi="Times New Roman"/>
          <w:szCs w:val="20"/>
        </w:rPr>
      </w:pPr>
    </w:p>
    <w:p w:rsidR="0041500A" w:rsidRPr="00AE1A73" w:rsidRDefault="0041500A" w:rsidP="0041500A">
      <w:pPr>
        <w:rPr>
          <w:rFonts w:ascii="Times New Roman" w:hAnsi="Times New Roman"/>
          <w:b/>
          <w:szCs w:val="20"/>
        </w:rPr>
      </w:pPr>
      <w:r w:rsidRPr="00AE1A73">
        <w:rPr>
          <w:rFonts w:ascii="Times New Roman" w:hAnsi="Times New Roman"/>
          <w:b/>
          <w:szCs w:val="20"/>
        </w:rPr>
        <w:t>Teachers:</w:t>
      </w:r>
    </w:p>
    <w:p w:rsidR="0041500A" w:rsidRPr="00AE1A73" w:rsidRDefault="0041500A" w:rsidP="0041500A">
      <w:pPr>
        <w:rPr>
          <w:rFonts w:ascii="Times New Roman" w:hAnsi="Times New Roman"/>
          <w:szCs w:val="20"/>
        </w:rPr>
      </w:pP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Verify information.</w:t>
      </w: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Lock classroom doors, unless evacuation orders are issued.</w:t>
      </w: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Warn students, if advised.</w:t>
      </w: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 xml:space="preserve">Account for all students.  </w:t>
      </w: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Stay with students during an evacuation. Take class roster.</w:t>
      </w: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Refer media to district spokesperson (or designee).</w:t>
      </w:r>
    </w:p>
    <w:p w:rsidR="0041500A" w:rsidRPr="00AE1A73" w:rsidRDefault="0041500A" w:rsidP="00271CB7">
      <w:pPr>
        <w:pStyle w:val="ListParagraph"/>
        <w:numPr>
          <w:ilvl w:val="0"/>
          <w:numId w:val="117"/>
        </w:numPr>
        <w:spacing w:line="360" w:lineRule="auto"/>
        <w:rPr>
          <w:rFonts w:ascii="Times New Roman" w:hAnsi="Times New Roman"/>
          <w:sz w:val="24"/>
          <w:szCs w:val="24"/>
        </w:rPr>
      </w:pPr>
      <w:r w:rsidRPr="00AE1A73">
        <w:rPr>
          <w:rFonts w:ascii="Times New Roman" w:hAnsi="Times New Roman"/>
          <w:sz w:val="24"/>
          <w:szCs w:val="24"/>
        </w:rPr>
        <w:t xml:space="preserve">Keep detailed notes of crisis event. </w:t>
      </w:r>
    </w:p>
    <w:p w:rsidR="00CB2539" w:rsidRDefault="00CB2539" w:rsidP="00AE1A73">
      <w:pPr>
        <w:spacing w:line="360" w:lineRule="auto"/>
        <w:rPr>
          <w:rFonts w:ascii="Times New Roman" w:hAnsi="Times New Roman"/>
          <w:szCs w:val="20"/>
        </w:rPr>
        <w:sectPr w:rsidR="00CB2539" w:rsidSect="000D6D6D">
          <w:headerReference w:type="default" r:id="rId68"/>
          <w:type w:val="continuous"/>
          <w:pgSz w:w="12240" w:h="15840" w:code="1"/>
          <w:pgMar w:top="432" w:right="1440" w:bottom="432" w:left="1440" w:header="720" w:footer="720" w:gutter="0"/>
          <w:pgNumType w:chapStyle="6"/>
          <w:cols w:space="720"/>
          <w:titlePg/>
          <w:docGrid w:linePitch="360"/>
        </w:sectPr>
      </w:pPr>
    </w:p>
    <w:p w:rsidR="0041500A" w:rsidRPr="00AE1A73" w:rsidRDefault="0041500A" w:rsidP="00AE1A73">
      <w:pPr>
        <w:spacing w:line="360" w:lineRule="auto"/>
        <w:rPr>
          <w:rFonts w:ascii="Times New Roman" w:hAnsi="Times New Roman"/>
          <w:szCs w:val="20"/>
        </w:rPr>
      </w:pPr>
    </w:p>
    <w:p w:rsidR="00881092" w:rsidRDefault="00881092" w:rsidP="0041500A">
      <w:pPr>
        <w:rPr>
          <w:rFonts w:ascii="Segoe UI Symbol" w:hAnsi="Segoe UI Symbol"/>
          <w:b/>
          <w:szCs w:val="20"/>
        </w:rPr>
      </w:pPr>
    </w:p>
    <w:p w:rsidR="00881092" w:rsidRDefault="00881092" w:rsidP="0041500A">
      <w:pPr>
        <w:rPr>
          <w:rFonts w:ascii="Segoe UI Symbol" w:hAnsi="Segoe UI Symbol"/>
          <w:b/>
          <w:szCs w:val="20"/>
        </w:rPr>
      </w:pPr>
    </w:p>
    <w:p w:rsidR="00D21C54" w:rsidRPr="00E74E60" w:rsidRDefault="00D21C54" w:rsidP="00D21C54">
      <w:pPr>
        <w:keepNext/>
        <w:jc w:val="center"/>
        <w:outlineLvl w:val="1"/>
        <w:rPr>
          <w:rFonts w:ascii="Arial" w:hAnsi="Arial"/>
          <w:sz w:val="20"/>
          <w:szCs w:val="20"/>
        </w:rPr>
      </w:pPr>
    </w:p>
    <w:p w:rsidR="00E226F1" w:rsidRPr="00AE1A73" w:rsidRDefault="0071117D" w:rsidP="0071117D">
      <w:pPr>
        <w:spacing w:after="200" w:line="276" w:lineRule="auto"/>
        <w:jc w:val="center"/>
        <w:rPr>
          <w:rFonts w:ascii="Times New Roman" w:hAnsi="Times New Roman"/>
          <w:b/>
          <w:sz w:val="44"/>
          <w:szCs w:val="44"/>
        </w:rPr>
      </w:pPr>
      <w:r w:rsidRPr="00AE1A73">
        <w:rPr>
          <w:rFonts w:ascii="Times New Roman" w:hAnsi="Times New Roman"/>
          <w:b/>
          <w:sz w:val="44"/>
          <w:szCs w:val="44"/>
        </w:rPr>
        <w:t>ERP - SECTION IV</w:t>
      </w:r>
    </w:p>
    <w:p w:rsidR="00841E25" w:rsidRPr="00AE1A73" w:rsidRDefault="0071117D" w:rsidP="0071117D">
      <w:pPr>
        <w:spacing w:after="200" w:line="276" w:lineRule="auto"/>
        <w:jc w:val="center"/>
        <w:rPr>
          <w:rFonts w:ascii="Times New Roman" w:hAnsi="Times New Roman"/>
          <w:b/>
          <w:sz w:val="44"/>
          <w:szCs w:val="44"/>
        </w:rPr>
      </w:pPr>
      <w:r w:rsidRPr="00AE1A73">
        <w:rPr>
          <w:rFonts w:ascii="Times New Roman" w:hAnsi="Times New Roman"/>
          <w:b/>
          <w:sz w:val="44"/>
          <w:szCs w:val="44"/>
        </w:rPr>
        <w:t>ATTACHMENT</w:t>
      </w:r>
      <w:r w:rsidR="009A39B0" w:rsidRPr="00AE1A73">
        <w:rPr>
          <w:rFonts w:ascii="Times New Roman" w:hAnsi="Times New Roman"/>
          <w:b/>
          <w:sz w:val="44"/>
          <w:szCs w:val="44"/>
        </w:rPr>
        <w:t xml:space="preserve"> -</w:t>
      </w:r>
      <w:r w:rsidR="001A14C7" w:rsidRPr="00AE1A73">
        <w:rPr>
          <w:rFonts w:ascii="Times New Roman" w:hAnsi="Times New Roman"/>
          <w:b/>
          <w:sz w:val="44"/>
          <w:szCs w:val="44"/>
        </w:rPr>
        <w:t xml:space="preserve"> </w:t>
      </w:r>
      <w:r w:rsidR="00144CF9">
        <w:rPr>
          <w:rFonts w:ascii="Times New Roman" w:hAnsi="Times New Roman"/>
          <w:b/>
          <w:sz w:val="44"/>
          <w:szCs w:val="44"/>
        </w:rPr>
        <w:t>A</w:t>
      </w:r>
    </w:p>
    <w:p w:rsidR="00C70305" w:rsidRPr="00AE1A73" w:rsidRDefault="00C70305" w:rsidP="00C70305">
      <w:pPr>
        <w:jc w:val="center"/>
        <w:rPr>
          <w:rFonts w:ascii="Times New Roman" w:hAnsi="Times New Roman"/>
          <w:b/>
          <w:sz w:val="28"/>
          <w:szCs w:val="28"/>
        </w:rPr>
      </w:pPr>
      <w:r w:rsidRPr="00AE1A73">
        <w:rPr>
          <w:rFonts w:ascii="Times New Roman" w:hAnsi="Times New Roman"/>
          <w:b/>
          <w:sz w:val="28"/>
          <w:szCs w:val="28"/>
        </w:rPr>
        <w:t xml:space="preserve">INCIDENT RESPONSE </w:t>
      </w:r>
      <w:r w:rsidR="00E439EB">
        <w:rPr>
          <w:rFonts w:ascii="Times New Roman" w:hAnsi="Times New Roman"/>
          <w:b/>
          <w:sz w:val="28"/>
          <w:szCs w:val="28"/>
        </w:rPr>
        <w:t>DEPARTMENT CHECKLIST</w:t>
      </w:r>
      <w:r w:rsidRPr="00AE1A73">
        <w:rPr>
          <w:rFonts w:ascii="Times New Roman" w:hAnsi="Times New Roman"/>
          <w:b/>
          <w:sz w:val="28"/>
          <w:szCs w:val="28"/>
        </w:rPr>
        <w:t xml:space="preserve"> </w:t>
      </w:r>
    </w:p>
    <w:p w:rsidR="00C930A0" w:rsidRPr="00AE1A73" w:rsidRDefault="00C930A0" w:rsidP="00C70305">
      <w:pPr>
        <w:jc w:val="center"/>
        <w:rPr>
          <w:rFonts w:ascii="Times New Roman" w:hAnsi="Times New Roman"/>
          <w:b/>
          <w:sz w:val="28"/>
          <w:szCs w:val="28"/>
        </w:rPr>
      </w:pPr>
    </w:p>
    <w:p w:rsidR="006001BA" w:rsidRPr="00AE1A73" w:rsidRDefault="006001BA" w:rsidP="00C70305">
      <w:pPr>
        <w:jc w:val="both"/>
        <w:rPr>
          <w:rFonts w:ascii="Times New Roman" w:hAnsi="Times New Roman"/>
          <w:b/>
        </w:rPr>
      </w:pPr>
    </w:p>
    <w:p w:rsidR="00DF143C" w:rsidRPr="00AE1A73" w:rsidRDefault="00DF143C" w:rsidP="00DF143C">
      <w:pPr>
        <w:rPr>
          <w:rFonts w:ascii="Times New Roman" w:hAnsi="Times New Roman"/>
        </w:rPr>
      </w:pPr>
    </w:p>
    <w:p w:rsidR="00524ED3" w:rsidRDefault="00524ED3" w:rsidP="00524ED3">
      <w:pPr>
        <w:rPr>
          <w:rFonts w:ascii="Times New Roman" w:hAnsi="Times New Roman"/>
          <w:b/>
        </w:rPr>
      </w:pPr>
      <w:r w:rsidRPr="00AE1A73">
        <w:rPr>
          <w:rFonts w:ascii="Times New Roman" w:hAnsi="Times New Roman"/>
          <w:b/>
        </w:rPr>
        <w:t>DEPARTMENT CHECKLISTS</w:t>
      </w:r>
    </w:p>
    <w:p w:rsidR="009276FE" w:rsidRPr="00AE1A73" w:rsidRDefault="009276FE" w:rsidP="00524ED3">
      <w:pPr>
        <w:rPr>
          <w:rFonts w:ascii="Times New Roman" w:hAnsi="Times New Roman"/>
          <w:b/>
        </w:rPr>
      </w:pPr>
    </w:p>
    <w:p w:rsidR="00524ED3" w:rsidRPr="009276FE" w:rsidRDefault="00524ED3" w:rsidP="00144CF9">
      <w:pPr>
        <w:pStyle w:val="TOC2"/>
      </w:pPr>
      <w:r w:rsidRPr="009276FE">
        <w:t xml:space="preserve">Director of Transportation or designee </w:t>
      </w:r>
    </w:p>
    <w:p w:rsidR="00524ED3" w:rsidRPr="009276FE" w:rsidRDefault="00524ED3" w:rsidP="00144CF9">
      <w:pPr>
        <w:pStyle w:val="TOC2"/>
      </w:pPr>
      <w:r w:rsidRPr="009276FE">
        <w:t>Director of Information Technology or designee</w:t>
      </w:r>
    </w:p>
    <w:p w:rsidR="00524ED3" w:rsidRPr="009276FE" w:rsidRDefault="00524ED3" w:rsidP="00144CF9">
      <w:pPr>
        <w:pStyle w:val="TOC2"/>
        <w:rPr>
          <w:rStyle w:val="Hyperlink"/>
          <w:rFonts w:ascii="Times New Roman" w:hAnsi="Times New Roman" w:cs="Times New Roman"/>
          <w:color w:val="auto"/>
          <w:sz w:val="24"/>
          <w:szCs w:val="24"/>
          <w:u w:val="none"/>
        </w:rPr>
      </w:pPr>
      <w:r w:rsidRPr="009276FE">
        <w:rPr>
          <w:rStyle w:val="Hyperlink"/>
          <w:rFonts w:ascii="Times New Roman" w:hAnsi="Times New Roman" w:cs="Times New Roman"/>
          <w:color w:val="auto"/>
          <w:sz w:val="24"/>
          <w:szCs w:val="24"/>
          <w:u w:val="none"/>
        </w:rPr>
        <w:t>School Safety/Emergency Management Coordinator or designee</w:t>
      </w:r>
    </w:p>
    <w:p w:rsidR="00524ED3" w:rsidRPr="009276FE" w:rsidRDefault="00524ED3" w:rsidP="00144CF9">
      <w:pPr>
        <w:pStyle w:val="TOC2"/>
        <w:rPr>
          <w:rStyle w:val="Hyperlink"/>
          <w:rFonts w:ascii="Times New Roman" w:hAnsi="Times New Roman" w:cs="Times New Roman"/>
          <w:color w:val="auto"/>
          <w:sz w:val="24"/>
          <w:szCs w:val="24"/>
          <w:u w:val="none"/>
        </w:rPr>
      </w:pPr>
      <w:r w:rsidRPr="009276FE">
        <w:rPr>
          <w:rStyle w:val="Hyperlink"/>
          <w:rFonts w:ascii="Times New Roman" w:hAnsi="Times New Roman" w:cs="Times New Roman"/>
          <w:color w:val="auto"/>
          <w:sz w:val="24"/>
          <w:szCs w:val="24"/>
          <w:u w:val="none"/>
        </w:rPr>
        <w:t>Finance and Comptroller or designee</w:t>
      </w:r>
    </w:p>
    <w:p w:rsidR="00524ED3" w:rsidRPr="009276FE" w:rsidRDefault="00B145DA" w:rsidP="00144CF9">
      <w:pPr>
        <w:pStyle w:val="TOC2"/>
      </w:pPr>
      <w:hyperlink w:anchor="_Toc286958313" w:history="1">
        <w:r w:rsidR="00524ED3" w:rsidRPr="009276FE">
          <w:rPr>
            <w:rStyle w:val="Hyperlink"/>
            <w:rFonts w:ascii="Times New Roman" w:hAnsi="Times New Roman" w:cs="Times New Roman"/>
            <w:color w:val="auto"/>
            <w:sz w:val="24"/>
            <w:szCs w:val="24"/>
            <w:u w:val="none"/>
          </w:rPr>
          <w:t>School</w:t>
        </w:r>
      </w:hyperlink>
      <w:r w:rsidR="00524ED3" w:rsidRPr="009276FE">
        <w:rPr>
          <w:rStyle w:val="Hyperlink"/>
          <w:rFonts w:ascii="Times New Roman" w:hAnsi="Times New Roman" w:cs="Times New Roman"/>
          <w:color w:val="auto"/>
          <w:sz w:val="24"/>
          <w:szCs w:val="24"/>
          <w:u w:val="none"/>
        </w:rPr>
        <w:t xml:space="preserve"> Resource Officer or designee</w:t>
      </w:r>
    </w:p>
    <w:p w:rsidR="00524ED3" w:rsidRPr="009276FE" w:rsidRDefault="00B145DA" w:rsidP="00144CF9">
      <w:pPr>
        <w:pStyle w:val="TOC2"/>
        <w:rPr>
          <w:rFonts w:ascii="Times New Roman" w:hAnsi="Times New Roman" w:cs="Times New Roman"/>
          <w:sz w:val="24"/>
          <w:szCs w:val="24"/>
        </w:rPr>
      </w:pPr>
      <w:hyperlink w:anchor="_Toc286958314" w:history="1">
        <w:r w:rsidR="00524ED3" w:rsidRPr="009276FE">
          <w:rPr>
            <w:rStyle w:val="Hyperlink"/>
            <w:rFonts w:ascii="Times New Roman" w:hAnsi="Times New Roman" w:cs="Times New Roman"/>
            <w:color w:val="auto"/>
            <w:sz w:val="24"/>
            <w:szCs w:val="24"/>
            <w:u w:val="none"/>
          </w:rPr>
          <w:t>Facilities</w:t>
        </w:r>
      </w:hyperlink>
      <w:r w:rsidR="00524ED3" w:rsidRPr="009276FE">
        <w:rPr>
          <w:rStyle w:val="Hyperlink"/>
          <w:rFonts w:ascii="Times New Roman" w:hAnsi="Times New Roman" w:cs="Times New Roman"/>
          <w:color w:val="auto"/>
          <w:sz w:val="24"/>
          <w:szCs w:val="24"/>
          <w:u w:val="none"/>
        </w:rPr>
        <w:t>/Finance or designee</w:t>
      </w:r>
    </w:p>
    <w:p w:rsidR="00524ED3" w:rsidRPr="009276FE" w:rsidRDefault="00B145DA" w:rsidP="00144CF9">
      <w:pPr>
        <w:pStyle w:val="TOC2"/>
      </w:pPr>
      <w:hyperlink w:anchor="_Toc286958315" w:history="1">
        <w:r w:rsidR="00524ED3" w:rsidRPr="009276FE">
          <w:rPr>
            <w:rStyle w:val="Hyperlink"/>
            <w:rFonts w:ascii="Times New Roman" w:hAnsi="Times New Roman" w:cs="Times New Roman"/>
            <w:color w:val="auto"/>
            <w:sz w:val="24"/>
            <w:szCs w:val="24"/>
            <w:u w:val="none"/>
          </w:rPr>
          <w:t>Marketing</w:t>
        </w:r>
      </w:hyperlink>
      <w:r w:rsidR="00524ED3" w:rsidRPr="009276FE">
        <w:rPr>
          <w:rStyle w:val="Hyperlink"/>
          <w:rFonts w:ascii="Times New Roman" w:hAnsi="Times New Roman" w:cs="Times New Roman"/>
          <w:color w:val="auto"/>
          <w:sz w:val="24"/>
          <w:szCs w:val="24"/>
          <w:u w:val="none"/>
        </w:rPr>
        <w:t xml:space="preserve"> and Communications or designee</w:t>
      </w:r>
    </w:p>
    <w:p w:rsidR="00DF143C" w:rsidRPr="001F4F4A" w:rsidRDefault="00DF143C" w:rsidP="009276FE">
      <w:pPr>
        <w:pStyle w:val="TAMHeading2"/>
        <w:outlineLvl w:val="1"/>
        <w:rPr>
          <w:rFonts w:ascii="Segoe UI" w:hAnsi="Segoe UI" w:cs="Segoe UI"/>
        </w:rPr>
      </w:pPr>
      <w:r w:rsidRPr="009276FE">
        <w:rPr>
          <w:color w:val="auto"/>
          <w:szCs w:val="24"/>
        </w:rPr>
        <w:br w:type="page"/>
      </w:r>
    </w:p>
    <w:p w:rsidR="00DF143C" w:rsidRPr="00B40512" w:rsidRDefault="009276FE" w:rsidP="00DF143C">
      <w:pPr>
        <w:spacing w:after="240"/>
        <w:rPr>
          <w:rFonts w:ascii="Times New Roman" w:hAnsi="Times New Roman"/>
          <w:b/>
        </w:rPr>
      </w:pPr>
      <w:r w:rsidRPr="00B40512">
        <w:rPr>
          <w:rFonts w:ascii="Times New Roman" w:hAnsi="Times New Roman"/>
          <w:b/>
        </w:rPr>
        <w:lastRenderedPageBreak/>
        <w:t>TRANSPORTATION COORDINATOR OR DESIGNEE WILL:</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 xml:space="preserve">Communicate with the Operations section chief and receive situation briefings. </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Assess current (SCHOOL NAME) transportation resources and capabilities and determine available outside transportation resources.</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 xml:space="preserve">Provide a status of current transportation assets and outside resources. </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 xml:space="preserve">Coordinate the orderly evacuation, traffic control and/or implements movement restrictions as directed by the Incident Commander  </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Oversee relocation of personnel from dangerous buildings or areas throughout the campus</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Prioritize and coordinate the use of vehicles or barricades to establish perimeters control</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 xml:space="preserve">Assign staff to support school departments, voluntary relief organizations and other support groups who perform emergency response and recovery activities to ensure transportation safety, as directed by the Incident Commander  </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Provide damage and impact assessments and restoration/recovery of the transportation infrastructure</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 xml:space="preserve">Coordinate the allocation of vehicles and related resources to move people, equipment, and essential supplies as directed by the Incident Commander  </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Assume other duties/functions as assigned by the Operations Section Chief</w:t>
      </w:r>
    </w:p>
    <w:p w:rsidR="00DF143C" w:rsidRPr="00B40512" w:rsidRDefault="00DF143C" w:rsidP="00271CB7">
      <w:pPr>
        <w:numPr>
          <w:ilvl w:val="0"/>
          <w:numId w:val="99"/>
        </w:numPr>
        <w:spacing w:after="240"/>
        <w:rPr>
          <w:rFonts w:ascii="Times New Roman" w:hAnsi="Times New Roman"/>
        </w:rPr>
      </w:pPr>
      <w:r w:rsidRPr="00B40512">
        <w:rPr>
          <w:rFonts w:ascii="Times New Roman" w:hAnsi="Times New Roman"/>
        </w:rPr>
        <w:t>Provide periodic updates on the status of assigned missions</w:t>
      </w:r>
    </w:p>
    <w:p w:rsidR="00DF143C" w:rsidRPr="00D65DAD" w:rsidRDefault="00DF143C" w:rsidP="00DF143C">
      <w:pPr>
        <w:spacing w:after="240"/>
        <w:rPr>
          <w:rFonts w:ascii="Segoe UI Symbol" w:hAnsi="Segoe UI Symbol" w:cs="Segoe UI"/>
          <w:sz w:val="20"/>
          <w:szCs w:val="20"/>
        </w:rPr>
      </w:pPr>
    </w:p>
    <w:p w:rsidR="00DF143C" w:rsidRPr="00B40512" w:rsidRDefault="00DF143C" w:rsidP="00DF143C">
      <w:pPr>
        <w:spacing w:after="240"/>
        <w:rPr>
          <w:rFonts w:ascii="Times New Roman" w:hAnsi="Times New Roman"/>
          <w:b/>
        </w:rPr>
      </w:pPr>
      <w:r w:rsidRPr="00D65DAD">
        <w:rPr>
          <w:rFonts w:ascii="Segoe UI Symbol" w:hAnsi="Segoe UI Symbol" w:cs="Segoe UI"/>
          <w:sz w:val="20"/>
          <w:szCs w:val="20"/>
        </w:rPr>
        <w:br w:type="page"/>
      </w:r>
      <w:r w:rsidR="009276FE" w:rsidRPr="00B40512">
        <w:rPr>
          <w:rFonts w:ascii="Times New Roman" w:hAnsi="Times New Roman"/>
          <w:b/>
        </w:rPr>
        <w:lastRenderedPageBreak/>
        <w:t>INFORMATION TECHNOLOGY OR DESIGNEE WILL:</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Check in with the Logistics Section Chief and receive a situation briefing</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Assess the status of  (SCHOOL NAME) internal and external communications systems</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Survey the status of the communications infrastructure, determine residual capabilities and assess the extent of any damage that may occur</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Brief the Logistics Section Chief on the status of (SCHOOL NAME) information technology and telecommunication systems</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 xml:space="preserve">Provide communications support to the Incident Commander and address cyber security issues. </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Provide for the restoration of essential communication systems, plans and coordinates and assists in communications support</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Reestablish equipment and support for telephone, radio,  messenger reception and transmittal of information (including both internal and external linkages)</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Maintain the operation of voice, intranet, data, video and wireless communications services</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Assume other duties and functions as assigned by the Logistics Section Chief</w:t>
      </w:r>
    </w:p>
    <w:p w:rsidR="00DF143C" w:rsidRPr="00B40512" w:rsidRDefault="00DF143C" w:rsidP="00271CB7">
      <w:pPr>
        <w:numPr>
          <w:ilvl w:val="0"/>
          <w:numId w:val="100"/>
        </w:numPr>
        <w:spacing w:after="240"/>
        <w:rPr>
          <w:rFonts w:ascii="Times New Roman" w:hAnsi="Times New Roman"/>
        </w:rPr>
      </w:pPr>
      <w:r w:rsidRPr="00B40512">
        <w:rPr>
          <w:rFonts w:ascii="Times New Roman" w:hAnsi="Times New Roman"/>
        </w:rPr>
        <w:t>Provide periodic updates on the status of assigned missions</w:t>
      </w:r>
    </w:p>
    <w:p w:rsidR="00DF143C" w:rsidRPr="00D65DAD" w:rsidRDefault="00DF143C" w:rsidP="00DF143C">
      <w:pPr>
        <w:spacing w:after="240"/>
        <w:ind w:left="720"/>
        <w:rPr>
          <w:rFonts w:ascii="Segoe UI" w:hAnsi="Segoe UI" w:cs="Segoe UI"/>
          <w:sz w:val="20"/>
          <w:szCs w:val="20"/>
        </w:rPr>
      </w:pPr>
    </w:p>
    <w:p w:rsidR="00DF143C" w:rsidRPr="00B40512" w:rsidRDefault="00DF143C" w:rsidP="00DF143C">
      <w:pPr>
        <w:spacing w:after="240"/>
        <w:rPr>
          <w:rFonts w:ascii="Times New Roman" w:hAnsi="Times New Roman"/>
          <w:b/>
        </w:rPr>
      </w:pPr>
      <w:r w:rsidRPr="00D65DAD">
        <w:rPr>
          <w:rFonts w:ascii="Segoe UI" w:hAnsi="Segoe UI" w:cs="Segoe UI"/>
          <w:sz w:val="20"/>
          <w:szCs w:val="20"/>
        </w:rPr>
        <w:br w:type="page"/>
      </w:r>
      <w:r w:rsidR="009276FE" w:rsidRPr="00B40512">
        <w:rPr>
          <w:rFonts w:ascii="Times New Roman" w:hAnsi="Times New Roman"/>
          <w:b/>
        </w:rPr>
        <w:lastRenderedPageBreak/>
        <w:t>SCHOOL SAFETY/EMERGENCY MANAGEMENT COORDINATOR OR DESIGNEE WILL:</w:t>
      </w:r>
    </w:p>
    <w:p w:rsidR="00DF143C" w:rsidRPr="00B40512" w:rsidRDefault="00DF143C" w:rsidP="00DF143C">
      <w:pPr>
        <w:rPr>
          <w:rFonts w:ascii="Times New Roman" w:hAnsi="Times New Roman"/>
          <w:b/>
          <w:color w:val="632423"/>
          <w:sz w:val="20"/>
          <w:szCs w:val="20"/>
        </w:rPr>
      </w:pPr>
    </w:p>
    <w:p w:rsidR="00DF143C" w:rsidRPr="00B40512" w:rsidRDefault="00DF143C" w:rsidP="00271CB7">
      <w:pPr>
        <w:numPr>
          <w:ilvl w:val="0"/>
          <w:numId w:val="101"/>
        </w:numPr>
        <w:spacing w:after="240"/>
        <w:rPr>
          <w:rFonts w:ascii="Times New Roman" w:hAnsi="Times New Roman"/>
        </w:rPr>
      </w:pPr>
      <w:r w:rsidRPr="00B40512">
        <w:rPr>
          <w:rFonts w:ascii="Times New Roman" w:hAnsi="Times New Roman"/>
        </w:rPr>
        <w:t>Assess the situation and develop an Incident Action Plan for the operational period</w:t>
      </w:r>
    </w:p>
    <w:p w:rsidR="00DF143C" w:rsidRPr="00B40512" w:rsidRDefault="00DF143C" w:rsidP="00271CB7">
      <w:pPr>
        <w:numPr>
          <w:ilvl w:val="0"/>
          <w:numId w:val="101"/>
        </w:numPr>
        <w:spacing w:after="240"/>
        <w:rPr>
          <w:rFonts w:ascii="Times New Roman" w:hAnsi="Times New Roman"/>
        </w:rPr>
      </w:pPr>
      <w:r w:rsidRPr="00B40512">
        <w:rPr>
          <w:rFonts w:ascii="Times New Roman" w:hAnsi="Times New Roman"/>
        </w:rPr>
        <w:t>Oversee information collection and analysis</w:t>
      </w:r>
    </w:p>
    <w:p w:rsidR="00DF143C" w:rsidRPr="00B40512" w:rsidRDefault="00DF143C" w:rsidP="00271CB7">
      <w:pPr>
        <w:numPr>
          <w:ilvl w:val="0"/>
          <w:numId w:val="101"/>
        </w:numPr>
        <w:spacing w:after="240"/>
        <w:rPr>
          <w:rFonts w:ascii="Times New Roman" w:hAnsi="Times New Roman"/>
        </w:rPr>
      </w:pPr>
      <w:r w:rsidRPr="00B40512">
        <w:rPr>
          <w:rFonts w:ascii="Times New Roman" w:hAnsi="Times New Roman"/>
        </w:rPr>
        <w:t>Disseminate critical information to the IC, Command and General Staff, Senior Leadership Group, Executive Policy Group and appropriate response entities</w:t>
      </w:r>
    </w:p>
    <w:p w:rsidR="00DF143C" w:rsidRPr="00B40512" w:rsidRDefault="00DF143C" w:rsidP="00271CB7">
      <w:pPr>
        <w:numPr>
          <w:ilvl w:val="0"/>
          <w:numId w:val="101"/>
        </w:numPr>
        <w:spacing w:after="240"/>
        <w:rPr>
          <w:rFonts w:ascii="Times New Roman" w:hAnsi="Times New Roman"/>
        </w:rPr>
      </w:pPr>
      <w:r w:rsidRPr="00B40512">
        <w:rPr>
          <w:rFonts w:ascii="Times New Roman" w:hAnsi="Times New Roman"/>
        </w:rPr>
        <w:t xml:space="preserve">Manage external information dissemination including public alerts, notifications, media releases and press briefings </w:t>
      </w:r>
    </w:p>
    <w:p w:rsidR="00DF143C" w:rsidRPr="00B40512" w:rsidRDefault="00DF143C" w:rsidP="00271CB7">
      <w:pPr>
        <w:numPr>
          <w:ilvl w:val="0"/>
          <w:numId w:val="101"/>
        </w:numPr>
        <w:spacing w:after="240"/>
        <w:rPr>
          <w:rFonts w:ascii="Times New Roman" w:hAnsi="Times New Roman"/>
        </w:rPr>
      </w:pPr>
      <w:r w:rsidRPr="00B40512">
        <w:rPr>
          <w:rFonts w:ascii="Times New Roman" w:hAnsi="Times New Roman"/>
        </w:rPr>
        <w:t>Ensure adequate staffing and deployment of personnel and resources</w:t>
      </w:r>
    </w:p>
    <w:p w:rsidR="00DF143C" w:rsidRPr="00B40512" w:rsidRDefault="00DF143C" w:rsidP="00271CB7">
      <w:pPr>
        <w:numPr>
          <w:ilvl w:val="0"/>
          <w:numId w:val="101"/>
        </w:numPr>
        <w:spacing w:after="240"/>
        <w:rPr>
          <w:rFonts w:ascii="Times New Roman" w:hAnsi="Times New Roman"/>
        </w:rPr>
      </w:pPr>
      <w:r w:rsidRPr="00B40512">
        <w:rPr>
          <w:rFonts w:ascii="Times New Roman" w:hAnsi="Times New Roman"/>
        </w:rPr>
        <w:t>Provide logistics management and resource acquisition</w:t>
      </w:r>
    </w:p>
    <w:p w:rsidR="00DF143C" w:rsidRPr="00B40512" w:rsidRDefault="00DF143C" w:rsidP="00DF143C">
      <w:pPr>
        <w:ind w:left="720"/>
        <w:rPr>
          <w:rFonts w:ascii="Segoe UI" w:hAnsi="Segoe UI" w:cs="Segoe UI"/>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B40512" w:rsidRDefault="00DF143C" w:rsidP="00DF143C">
      <w:pPr>
        <w:spacing w:after="240"/>
        <w:rPr>
          <w:rFonts w:ascii="Times New Roman" w:hAnsi="Times New Roman"/>
          <w:b/>
        </w:rPr>
      </w:pPr>
      <w:r w:rsidRPr="00D65DAD">
        <w:rPr>
          <w:rFonts w:ascii="Segoe UI" w:hAnsi="Segoe UI" w:cs="Segoe UI"/>
          <w:sz w:val="20"/>
          <w:szCs w:val="20"/>
        </w:rPr>
        <w:br w:type="page"/>
      </w:r>
      <w:r w:rsidR="009276FE" w:rsidRPr="00D65DAD">
        <w:rPr>
          <w:rFonts w:ascii="Segoe UI" w:hAnsi="Segoe UI" w:cs="Segoe UI"/>
          <w:b/>
          <w:sz w:val="20"/>
          <w:szCs w:val="20"/>
        </w:rPr>
        <w:lastRenderedPageBreak/>
        <w:t xml:space="preserve"> </w:t>
      </w:r>
      <w:r w:rsidR="009276FE" w:rsidRPr="00B40512">
        <w:rPr>
          <w:rFonts w:ascii="Times New Roman" w:hAnsi="Times New Roman"/>
          <w:b/>
        </w:rPr>
        <w:t>FINANCE AND COMPTROLLER OR DESIGNEE WILL:</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 xml:space="preserve">Check in with Incident Commander and receive a situation briefing </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Activate the Finance and Administration Section and assume the duties of Section Chief</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Brief other staff assigned to the section and delegate responsibilities</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Provide financial management, procurement, monitoring, cost analysis and tracking of all costs related to the incident</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Ensure that the purchasing and accounting requirements of (School Name) and local, state and/or federal statutes, rules and regulations are met</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Provide direct and active logistical and resource support to the Incident Commander and involved in delivering emergency response and recovery efforts related to the incident</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Purchase and order emergency response equipment or supplies as directed by the  Incident Commander</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Identify and apply to sources of recovery funding; provide impact analysis (damage assessment) for recovery planning support</w:t>
      </w:r>
    </w:p>
    <w:p w:rsidR="00DF143C" w:rsidRPr="00B40512" w:rsidRDefault="00DF143C" w:rsidP="00271CB7">
      <w:pPr>
        <w:numPr>
          <w:ilvl w:val="0"/>
          <w:numId w:val="102"/>
        </w:numPr>
        <w:spacing w:after="240"/>
        <w:rPr>
          <w:rFonts w:ascii="Times New Roman" w:hAnsi="Times New Roman"/>
        </w:rPr>
      </w:pPr>
      <w:r w:rsidRPr="00B40512">
        <w:rPr>
          <w:rFonts w:ascii="Times New Roman" w:hAnsi="Times New Roman"/>
        </w:rPr>
        <w:t>Prepare and submit insurance claims for damages resulting from the incident</w:t>
      </w:r>
    </w:p>
    <w:p w:rsidR="00DF143C" w:rsidRPr="00B40512" w:rsidRDefault="00DF143C" w:rsidP="00DF143C">
      <w:pPr>
        <w:rPr>
          <w:rFonts w:ascii="Times New Roman" w:hAnsi="Times New Roman"/>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spacing w:after="240"/>
        <w:rPr>
          <w:rFonts w:ascii="Segoe UI" w:hAnsi="Segoe UI" w:cs="Segoe UI"/>
          <w:b/>
          <w:color w:val="632423"/>
          <w:sz w:val="20"/>
          <w:szCs w:val="20"/>
        </w:rPr>
      </w:pPr>
      <w:r w:rsidRPr="00D65DAD">
        <w:rPr>
          <w:rFonts w:ascii="Segoe UI" w:hAnsi="Segoe UI" w:cs="Segoe UI"/>
          <w:sz w:val="20"/>
          <w:szCs w:val="20"/>
        </w:rPr>
        <w:br w:type="page"/>
      </w:r>
    </w:p>
    <w:p w:rsidR="00DF143C" w:rsidRPr="00B40512" w:rsidRDefault="009276FE" w:rsidP="00DF143C">
      <w:pPr>
        <w:tabs>
          <w:tab w:val="num" w:pos="720"/>
        </w:tabs>
        <w:spacing w:after="240"/>
        <w:rPr>
          <w:rFonts w:ascii="Times New Roman" w:hAnsi="Times New Roman"/>
          <w:b/>
        </w:rPr>
      </w:pPr>
      <w:r w:rsidRPr="00B40512">
        <w:rPr>
          <w:rFonts w:ascii="Times New Roman" w:hAnsi="Times New Roman"/>
          <w:b/>
          <w:color w:val="632423"/>
          <w:sz w:val="20"/>
          <w:szCs w:val="20"/>
        </w:rPr>
        <w:lastRenderedPageBreak/>
        <w:t xml:space="preserve"> </w:t>
      </w:r>
      <w:r w:rsidRPr="00B40512">
        <w:rPr>
          <w:rFonts w:ascii="Times New Roman" w:hAnsi="Times New Roman"/>
          <w:b/>
        </w:rPr>
        <w:t>SCHOOL RESOURCE OFFICER OR DESIGNEE WILL:</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Direct the first responding officer on scene to serve as Incident Commander until relieved by a higher ranking UPD officer</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Designate secure emergency communication channels (radio frequency) for the tactical response </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Respond to the scene; assume incident command; establish an Incident Command Post; and, develop an incident action plan with tactical objectives and strategies for the first operational period</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Identify the kill zone (hot zone) and direct responding officers to establish inner and outer perimeters to control campus access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Deploy officers to locate, isolate, and stop the threat(s) using rapid deployment</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Form rescue teams to locate and evacuate the injured</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Determine the level of organization needed and appoint officers to selected ICS Command Staff and General Staff roles </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Designate a staging areas for </w:t>
      </w:r>
      <w:r w:rsidR="005C4BB0">
        <w:rPr>
          <w:rFonts w:ascii="Times New Roman" w:hAnsi="Times New Roman"/>
        </w:rPr>
        <w:t>law enforcement</w:t>
      </w:r>
      <w:r w:rsidRPr="00B40512">
        <w:rPr>
          <w:rFonts w:ascii="Times New Roman" w:hAnsi="Times New Roman"/>
        </w:rPr>
        <w:t>, fire and EMS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Establish communications with the Emergency Management Director and provide periodic situation updates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Provide a safe approach (ingress and egress) for response agencies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Request additional resources and approve the release/demobilization of resources no longer required</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Stand up a Unified Command with leaders of other response agencies if appropriate</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Authorize the release of information to the news media</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Assign an officer to check in at the EOC, if activated, obtain a situation briefing by the EOC Director and assume the duties of Operations Section Chief</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Provide general law enforcement assistance and critical infrastructure protection during and after an extreme act of violence incident </w:t>
      </w:r>
    </w:p>
    <w:p w:rsidR="00DF143C" w:rsidRDefault="00DF143C" w:rsidP="00271CB7">
      <w:pPr>
        <w:numPr>
          <w:ilvl w:val="0"/>
          <w:numId w:val="103"/>
        </w:numPr>
        <w:spacing w:after="240"/>
        <w:rPr>
          <w:rFonts w:ascii="Times New Roman" w:hAnsi="Times New Roman"/>
        </w:rPr>
      </w:pPr>
      <w:r w:rsidRPr="00B40512">
        <w:rPr>
          <w:rFonts w:ascii="Times New Roman" w:hAnsi="Times New Roman"/>
        </w:rPr>
        <w:t>Coordinate with outside law enforcement agencies through the EOC</w:t>
      </w:r>
    </w:p>
    <w:p w:rsidR="00B40512" w:rsidRPr="00B40512" w:rsidRDefault="00B40512" w:rsidP="00B40512">
      <w:pPr>
        <w:spacing w:after="240"/>
        <w:ind w:left="1080"/>
        <w:rPr>
          <w:rFonts w:ascii="Times New Roman" w:hAnsi="Times New Roman"/>
        </w:rPr>
      </w:pPr>
    </w:p>
    <w:p w:rsidR="00DF143C" w:rsidRPr="00B40512" w:rsidRDefault="009276FE" w:rsidP="00DF143C">
      <w:pPr>
        <w:spacing w:after="240"/>
        <w:rPr>
          <w:rFonts w:ascii="Times New Roman" w:hAnsi="Times New Roman"/>
          <w:b/>
        </w:rPr>
      </w:pPr>
      <w:r w:rsidRPr="00B40512">
        <w:rPr>
          <w:rFonts w:ascii="Times New Roman" w:hAnsi="Times New Roman"/>
          <w:b/>
        </w:rPr>
        <w:t>FACILITIES / FINANCE OR DESIGNEE WILL:</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Provide a mechanism for coordinating federal, state and local government , nongovernment and private sector long-term recovery support services including mental health and counseling to students and School employees impacted by traumatic events resulting from Extreme Acts of Violence incidents </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Identify and facilitate the availability and use of resources of recovery funding; provide impact analysis (damage assessment) for recovery planning support </w:t>
      </w:r>
    </w:p>
    <w:p w:rsidR="00DF143C" w:rsidRPr="00B40512" w:rsidRDefault="00DF143C" w:rsidP="00DF143C">
      <w:pPr>
        <w:spacing w:after="240"/>
        <w:rPr>
          <w:rFonts w:ascii="Times New Roman" w:hAnsi="Times New Roman"/>
          <w:b/>
        </w:rPr>
      </w:pPr>
      <w:r w:rsidRPr="00B40512">
        <w:rPr>
          <w:rFonts w:ascii="Times New Roman" w:hAnsi="Times New Roman"/>
        </w:rPr>
        <w:br w:type="page"/>
      </w:r>
      <w:r w:rsidR="009276FE" w:rsidRPr="00B40512">
        <w:rPr>
          <w:rFonts w:ascii="Times New Roman" w:hAnsi="Times New Roman"/>
          <w:b/>
        </w:rPr>
        <w:lastRenderedPageBreak/>
        <w:t>MARKETING AND COMMUNICATIONS OR DESIGNEE WILL:</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Check in with Incident Commander and receive a situation brief </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Assume the duties of the School Public Information Officer (PIO) and staff a PIO Unit</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If necessary, establish and supervise a Joint Information Center with PIO’s from the other responder agencies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Coordinate press releases among response organizations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Designate a media center and facilitate scheduled press briefings</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 xml:space="preserve">Ensure all press releases and public information are reviewed and approved by the Incident Commander </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Monitor news media outlets reports of the incident</w:t>
      </w:r>
    </w:p>
    <w:p w:rsidR="00DF143C" w:rsidRPr="00B40512" w:rsidRDefault="00DF143C" w:rsidP="00271CB7">
      <w:pPr>
        <w:numPr>
          <w:ilvl w:val="0"/>
          <w:numId w:val="103"/>
        </w:numPr>
        <w:spacing w:after="240"/>
        <w:rPr>
          <w:rFonts w:ascii="Times New Roman" w:hAnsi="Times New Roman"/>
        </w:rPr>
      </w:pPr>
      <w:r w:rsidRPr="00B40512">
        <w:rPr>
          <w:rFonts w:ascii="Times New Roman" w:hAnsi="Times New Roman"/>
        </w:rPr>
        <w:t>Prepare periodic briefings to the Emergency Management Director, Senior Leadership Group and Executive Policy Group on public information activities and submit draft press releases for review and approval</w:t>
      </w: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rFonts w:ascii="Segoe UI" w:hAnsi="Segoe UI" w:cs="Segoe UI"/>
          <w:sz w:val="20"/>
          <w:szCs w:val="20"/>
        </w:rPr>
      </w:pPr>
    </w:p>
    <w:p w:rsidR="00DF143C" w:rsidRPr="00D65DAD" w:rsidRDefault="00DF143C" w:rsidP="00DF143C">
      <w:pPr>
        <w:rPr>
          <w:sz w:val="20"/>
          <w:szCs w:val="20"/>
        </w:rPr>
      </w:pPr>
    </w:p>
    <w:p w:rsidR="0071117D" w:rsidRPr="00D65DAD" w:rsidRDefault="0071117D" w:rsidP="0071117D">
      <w:pPr>
        <w:spacing w:after="200" w:line="276" w:lineRule="auto"/>
        <w:jc w:val="center"/>
        <w:rPr>
          <w:rFonts w:asciiTheme="majorHAnsi" w:hAnsiTheme="majorHAnsi"/>
          <w:b/>
          <w:sz w:val="20"/>
          <w:szCs w:val="20"/>
        </w:rPr>
      </w:pPr>
    </w:p>
    <w:sectPr w:rsidR="0071117D" w:rsidRPr="00D65DAD" w:rsidSect="000D6D6D">
      <w:headerReference w:type="default" r:id="rId69"/>
      <w:type w:val="continuous"/>
      <w:pgSz w:w="12240" w:h="15840" w:code="1"/>
      <w:pgMar w:top="432" w:right="1440" w:bottom="432" w:left="1440" w:header="720" w:footer="720" w:gutter="0"/>
      <w:pgNumType w:chapStyle="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DC" w:rsidRDefault="00675ADC" w:rsidP="007E3701">
      <w:r>
        <w:separator/>
      </w:r>
    </w:p>
  </w:endnote>
  <w:endnote w:type="continuationSeparator" w:id="0">
    <w:p w:rsidR="00675ADC" w:rsidRDefault="00675ADC" w:rsidP="007E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imes Semibold">
    <w:altName w:val="Times Semi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A8" w:rsidRDefault="00A42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A8" w:rsidRDefault="00A42AA8" w:rsidP="00F505A6">
    <w:pPr>
      <w:pStyle w:val="Footer"/>
      <w:pBdr>
        <w:top w:val="thinThickSmallGap" w:sz="24" w:space="1" w:color="622423" w:themeColor="accent2" w:themeShade="7F"/>
      </w:pBdr>
      <w:rPr>
        <w:rFonts w:asciiTheme="majorHAnsi" w:eastAsiaTheme="majorEastAsia" w:hAnsiTheme="majorHAnsi" w:cstheme="majorBidi"/>
        <w:sz w:val="22"/>
        <w:szCs w:val="22"/>
      </w:rPr>
    </w:pPr>
    <w:r w:rsidRPr="008D76CE">
      <w:rPr>
        <w:rFonts w:asciiTheme="majorHAnsi" w:eastAsiaTheme="majorEastAsia" w:hAnsiTheme="majorHAnsi" w:cstheme="majorBidi"/>
        <w:sz w:val="20"/>
        <w:szCs w:val="20"/>
      </w:rPr>
      <w:t xml:space="preserve">ARIZONA DEPARTMENT OF </w:t>
    </w:r>
    <w:r w:rsidRPr="00BB69A1">
      <w:rPr>
        <w:rFonts w:asciiTheme="majorHAnsi" w:eastAsiaTheme="majorEastAsia" w:hAnsiTheme="majorHAnsi" w:cstheme="majorBidi"/>
        <w:sz w:val="22"/>
        <w:szCs w:val="22"/>
      </w:rPr>
      <w:t>EDUCATION</w:t>
    </w:r>
  </w:p>
  <w:p w:rsidR="00A42AA8" w:rsidRPr="008D76CE" w:rsidRDefault="00A42AA8" w:rsidP="00F505A6">
    <w:pPr>
      <w:pStyle w:val="Footer"/>
      <w:pBdr>
        <w:top w:val="thinThick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2"/>
        <w:szCs w:val="22"/>
      </w:rPr>
      <w:t>January 2013</w:t>
    </w:r>
  </w:p>
  <w:p w:rsidR="00A42AA8" w:rsidRDefault="00A42AA8" w:rsidP="00F505A6">
    <w:pPr>
      <w:pStyle w:val="Footer"/>
      <w:pBdr>
        <w:top w:val="thinThickSmallGap" w:sz="24" w:space="1" w:color="622423" w:themeColor="accent2" w:themeShade="7F"/>
      </w:pBdr>
      <w:rPr>
        <w:rFonts w:asciiTheme="majorHAnsi" w:eastAsiaTheme="majorEastAsia" w:hAnsiTheme="majorHAnsi" w:cstheme="majorBidi"/>
      </w:rPr>
    </w:pPr>
    <w:r w:rsidRPr="008D76CE">
      <w:rPr>
        <w:rFonts w:asciiTheme="majorHAnsi" w:eastAsiaTheme="majorEastAsia" w:hAnsiTheme="majorHAnsi" w:cstheme="majorBidi"/>
        <w:sz w:val="20"/>
        <w:szCs w:val="20"/>
      </w:rPr>
      <w:ptab w:relativeTo="margin" w:alignment="right" w:leader="none"/>
    </w:r>
    <w:r w:rsidRPr="008D76CE">
      <w:rPr>
        <w:rFonts w:asciiTheme="majorHAnsi" w:eastAsiaTheme="majorEastAsia" w:hAnsiTheme="majorHAnsi" w:cstheme="majorBidi"/>
        <w:sz w:val="20"/>
        <w:szCs w:val="20"/>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145DA" w:rsidRPr="00B145D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42AA8" w:rsidRDefault="00A42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A8" w:rsidRDefault="00A42AA8" w:rsidP="00824EDC">
    <w:pPr>
      <w:pStyle w:val="Footer"/>
      <w:pBdr>
        <w:top w:val="thinThickSmallGap" w:sz="24" w:space="1" w:color="622423" w:themeColor="accent2" w:themeShade="7F"/>
      </w:pBdr>
      <w:rPr>
        <w:rFonts w:asciiTheme="majorHAnsi" w:eastAsiaTheme="majorEastAsia" w:hAnsiTheme="majorHAnsi" w:cstheme="majorBidi"/>
      </w:rPr>
    </w:pPr>
    <w:r w:rsidRPr="00567DA0">
      <w:rPr>
        <w:rFonts w:asciiTheme="majorHAnsi" w:eastAsiaTheme="majorEastAsia" w:hAnsiTheme="majorHAnsi" w:cstheme="majorBidi"/>
        <w:sz w:val="20"/>
        <w:szCs w:val="20"/>
      </w:rPr>
      <w:t>ARIZONA DEPARTMENT OF EDUCATION</w:t>
    </w:r>
  </w:p>
  <w:p w:rsidR="00A42AA8" w:rsidRDefault="00A42AA8" w:rsidP="00824E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145DA" w:rsidRPr="00B145DA">
      <w:rPr>
        <w:rFonts w:asciiTheme="majorHAnsi" w:eastAsiaTheme="majorEastAsia" w:hAnsiTheme="majorHAnsi" w:cstheme="majorBidi"/>
        <w:noProof/>
      </w:rPr>
      <w:t>70</w:t>
    </w:r>
    <w:r>
      <w:rPr>
        <w:rFonts w:asciiTheme="majorHAnsi" w:eastAsiaTheme="majorEastAsia" w:hAnsiTheme="majorHAnsi" w:cstheme="majorBidi"/>
        <w:noProof/>
      </w:rPr>
      <w:fldChar w:fldCharType="end"/>
    </w:r>
  </w:p>
  <w:p w:rsidR="00A42AA8" w:rsidRDefault="00A42AA8" w:rsidP="00C63F45">
    <w:pPr>
      <w:pStyle w:val="Footer"/>
      <w:tabs>
        <w:tab w:val="clear" w:pos="4320"/>
        <w:tab w:val="clear" w:pos="8640"/>
        <w:tab w:val="left" w:pos="26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DC" w:rsidRDefault="00675ADC" w:rsidP="007E3701">
      <w:r>
        <w:separator/>
      </w:r>
    </w:p>
  </w:footnote>
  <w:footnote w:type="continuationSeparator" w:id="0">
    <w:p w:rsidR="00675ADC" w:rsidRDefault="00675ADC" w:rsidP="007E3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A8" w:rsidRDefault="00A42A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741"/>
      </w:trPr>
      <w:tc>
        <w:tcPr>
          <w:tcW w:w="3500" w:type="pct"/>
          <w:tcBorders>
            <w:bottom w:val="single" w:sz="4" w:space="0" w:color="auto"/>
          </w:tcBorders>
          <w:vAlign w:val="bottom"/>
        </w:tcPr>
        <w:p w:rsidR="00A42AA8" w:rsidRPr="006615B4" w:rsidRDefault="00A42AA8" w:rsidP="00B834A7">
          <w:pPr>
            <w:keepNext/>
            <w:outlineLvl w:val="0"/>
            <w:rPr>
              <w:b/>
              <w:noProof/>
              <w:color w:val="984806" w:themeColor="accent6" w:themeShade="80"/>
              <w:sz w:val="48"/>
              <w:szCs w:val="48"/>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CA08BE">
          <w:pPr>
            <w:pStyle w:val="Header"/>
            <w:jc w:val="center"/>
            <w:rPr>
              <w:rFonts w:asciiTheme="majorHAnsi" w:hAnsiTheme="majorHAnsi"/>
              <w:b/>
              <w:color w:val="FFFFFF" w:themeColor="background1"/>
              <w:sz w:val="40"/>
              <w:szCs w:val="40"/>
            </w:rPr>
          </w:pPr>
          <w:r w:rsidRPr="007246CB">
            <w:rPr>
              <w:rFonts w:asciiTheme="majorHAnsi" w:hAnsiTheme="majorHAnsi"/>
              <w:b/>
              <w:color w:val="FFFFFF" w:themeColor="background1"/>
              <w:sz w:val="44"/>
              <w:szCs w:val="44"/>
            </w:rPr>
            <w:t>INFECTIOUS DISEASE</w:t>
          </w:r>
        </w:p>
      </w:tc>
    </w:tr>
  </w:tbl>
  <w:p w:rsidR="00A42AA8" w:rsidRDefault="00A42AA8" w:rsidP="006F67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7" w:type="pct"/>
      <w:tblCellMar>
        <w:top w:w="72" w:type="dxa"/>
        <w:left w:w="115" w:type="dxa"/>
        <w:bottom w:w="72" w:type="dxa"/>
        <w:right w:w="115" w:type="dxa"/>
      </w:tblCellMar>
      <w:tblLook w:val="04A0" w:firstRow="1" w:lastRow="0" w:firstColumn="1" w:lastColumn="0" w:noHBand="0" w:noVBand="1"/>
    </w:tblPr>
    <w:tblGrid>
      <w:gridCol w:w="6144"/>
      <w:gridCol w:w="2880"/>
    </w:tblGrid>
    <w:tr w:rsidR="00A42AA8" w:rsidTr="00B834A7">
      <w:trPr>
        <w:trHeight w:val="741"/>
      </w:trPr>
      <w:tc>
        <w:tcPr>
          <w:tcW w:w="3404" w:type="pct"/>
          <w:tcBorders>
            <w:bottom w:val="single" w:sz="4" w:space="0" w:color="auto"/>
          </w:tcBorders>
          <w:vAlign w:val="bottom"/>
        </w:tcPr>
        <w:p w:rsidR="00A42AA8" w:rsidRPr="004C19C2" w:rsidRDefault="00A42AA8" w:rsidP="00F9192E">
          <w:pPr>
            <w:keepNext/>
            <w:outlineLvl w:val="0"/>
            <w:rPr>
              <w:rFonts w:ascii="Segoe UI" w:hAnsi="Segoe UI" w:cs="Segoe UI"/>
              <w:noProof/>
              <w:color w:val="984806" w:themeColor="accent6" w:themeShade="80"/>
              <w:sz w:val="40"/>
              <w:szCs w:val="40"/>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96" w:type="pct"/>
          <w:tcBorders>
            <w:bottom w:val="single" w:sz="4" w:space="0" w:color="943634" w:themeColor="accent2" w:themeShade="BF"/>
          </w:tcBorders>
          <w:shd w:val="clear" w:color="auto" w:fill="943634" w:themeFill="accent2" w:themeFillShade="BF"/>
          <w:vAlign w:val="bottom"/>
        </w:tcPr>
        <w:p w:rsidR="00A42AA8" w:rsidRPr="004C19C2" w:rsidRDefault="00A42AA8" w:rsidP="00F9192E">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INFECTIOUS DISEASE</w:t>
          </w:r>
        </w:p>
      </w:tc>
    </w:tr>
  </w:tbl>
  <w:p w:rsidR="00A42AA8" w:rsidRDefault="00A42AA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7" w:type="pct"/>
      <w:tblCellMar>
        <w:top w:w="72" w:type="dxa"/>
        <w:left w:w="115" w:type="dxa"/>
        <w:bottom w:w="72" w:type="dxa"/>
        <w:right w:w="115" w:type="dxa"/>
      </w:tblCellMar>
      <w:tblLook w:val="04A0" w:firstRow="1" w:lastRow="0" w:firstColumn="1" w:lastColumn="0" w:noHBand="0" w:noVBand="1"/>
    </w:tblPr>
    <w:tblGrid>
      <w:gridCol w:w="6643"/>
      <w:gridCol w:w="3114"/>
    </w:tblGrid>
    <w:tr w:rsidR="00A42AA8" w:rsidTr="00B834A7">
      <w:trPr>
        <w:trHeight w:val="741"/>
      </w:trPr>
      <w:tc>
        <w:tcPr>
          <w:tcW w:w="3404" w:type="pct"/>
          <w:tcBorders>
            <w:bottom w:val="single" w:sz="4" w:space="0" w:color="auto"/>
          </w:tcBorders>
          <w:vAlign w:val="bottom"/>
        </w:tcPr>
        <w:p w:rsidR="00A42AA8" w:rsidRPr="004C19C2" w:rsidRDefault="00A42AA8" w:rsidP="00F9192E">
          <w:pPr>
            <w:keepNext/>
            <w:outlineLvl w:val="0"/>
            <w:rPr>
              <w:rFonts w:ascii="Segoe UI" w:hAnsi="Segoe UI" w:cs="Segoe UI"/>
              <w:noProof/>
              <w:color w:val="984806" w:themeColor="accent6" w:themeShade="80"/>
              <w:sz w:val="40"/>
              <w:szCs w:val="40"/>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96" w:type="pct"/>
          <w:tcBorders>
            <w:bottom w:val="single" w:sz="4" w:space="0" w:color="943634" w:themeColor="accent2" w:themeShade="BF"/>
          </w:tcBorders>
          <w:shd w:val="clear" w:color="auto" w:fill="943634" w:themeFill="accent2" w:themeFillShade="BF"/>
          <w:vAlign w:val="bottom"/>
        </w:tcPr>
        <w:p w:rsidR="00A42AA8" w:rsidRPr="004C19C2" w:rsidRDefault="00A42AA8" w:rsidP="00F9192E">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INFECTIOUS DISEASE</w:t>
          </w:r>
        </w:p>
      </w:tc>
    </w:tr>
  </w:tbl>
  <w:p w:rsidR="00A42AA8" w:rsidRDefault="00A42AA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4C19C2">
      <w:trPr>
        <w:trHeight w:val="741"/>
      </w:trPr>
      <w:tc>
        <w:tcPr>
          <w:tcW w:w="3500" w:type="pct"/>
          <w:tcBorders>
            <w:bottom w:val="single" w:sz="4" w:space="0" w:color="auto"/>
          </w:tcBorders>
          <w:vAlign w:val="bottom"/>
        </w:tcPr>
        <w:p w:rsidR="00A42AA8" w:rsidRPr="004C19C2" w:rsidRDefault="00A42AA8" w:rsidP="004C19C2">
          <w:pPr>
            <w:keepNext/>
            <w:outlineLvl w:val="0"/>
            <w:rPr>
              <w:rFonts w:ascii="Segoe UI" w:hAnsi="Segoe UI" w:cs="Segoe UI"/>
              <w:noProof/>
              <w:color w:val="984806" w:themeColor="accent6" w:themeShade="80"/>
              <w:sz w:val="40"/>
              <w:szCs w:val="40"/>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4C19C2">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SEVERE WEATHER</w:t>
          </w:r>
        </w:p>
      </w:tc>
    </w:tr>
  </w:tbl>
  <w:p w:rsidR="00A42AA8" w:rsidRDefault="00A42AA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918"/>
      </w:trPr>
      <w:tc>
        <w:tcPr>
          <w:tcW w:w="3500" w:type="pct"/>
          <w:tcBorders>
            <w:bottom w:val="single" w:sz="4" w:space="0" w:color="auto"/>
          </w:tcBorders>
          <w:vAlign w:val="bottom"/>
        </w:tcPr>
        <w:p w:rsidR="00A42AA8" w:rsidRPr="004244E0" w:rsidRDefault="00A42AA8" w:rsidP="00B834A7">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5E51A8" w:rsidRDefault="00A42AA8" w:rsidP="00CA08BE">
          <w:pPr>
            <w:pStyle w:val="Header"/>
            <w:jc w:val="center"/>
            <w:rPr>
              <w:rFonts w:asciiTheme="majorHAnsi" w:hAnsiTheme="majorHAnsi"/>
              <w:b/>
              <w:color w:val="FFFFFF" w:themeColor="background1"/>
              <w:sz w:val="44"/>
              <w:szCs w:val="44"/>
            </w:rPr>
          </w:pPr>
          <w:r w:rsidRPr="005E51A8">
            <w:rPr>
              <w:rFonts w:asciiTheme="majorHAnsi" w:hAnsiTheme="majorHAnsi"/>
              <w:b/>
              <w:color w:val="FFFFFF" w:themeColor="background1"/>
              <w:sz w:val="44"/>
              <w:szCs w:val="44"/>
            </w:rPr>
            <w:t>SPECIAL EVENTS</w:t>
          </w:r>
        </w:p>
      </w:tc>
    </w:tr>
  </w:tbl>
  <w:p w:rsidR="00A42AA8" w:rsidRDefault="00A42AA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741"/>
      </w:trPr>
      <w:tc>
        <w:tcPr>
          <w:tcW w:w="3500" w:type="pct"/>
          <w:tcBorders>
            <w:bottom w:val="single" w:sz="4" w:space="0" w:color="auto"/>
          </w:tcBorders>
          <w:vAlign w:val="bottom"/>
        </w:tcPr>
        <w:p w:rsidR="00A42AA8" w:rsidRPr="004C19C2" w:rsidRDefault="00A42AA8" w:rsidP="00803579">
          <w:pPr>
            <w:keepNext/>
            <w:outlineLvl w:val="0"/>
            <w:rPr>
              <w:rFonts w:ascii="Segoe UI" w:hAnsi="Segoe UI" w:cs="Segoe UI"/>
              <w:noProof/>
              <w:color w:val="984806" w:themeColor="accent6" w:themeShade="80"/>
              <w:sz w:val="40"/>
              <w:szCs w:val="40"/>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706FC5" w:rsidRDefault="00A42AA8" w:rsidP="00CA08BE">
          <w:pPr>
            <w:pStyle w:val="Header"/>
            <w:jc w:val="center"/>
            <w:rPr>
              <w:rFonts w:asciiTheme="majorHAnsi" w:hAnsiTheme="majorHAnsi"/>
              <w:b/>
              <w:color w:val="FFFFFF" w:themeColor="background1"/>
              <w:sz w:val="44"/>
              <w:szCs w:val="44"/>
            </w:rPr>
          </w:pPr>
          <w:r w:rsidRPr="00706FC5">
            <w:rPr>
              <w:rFonts w:asciiTheme="majorHAnsi" w:hAnsiTheme="majorHAnsi"/>
              <w:b/>
              <w:color w:val="FFFFFF" w:themeColor="background1"/>
              <w:sz w:val="44"/>
              <w:szCs w:val="44"/>
            </w:rPr>
            <w:t>SPECIAL EVENTS</w:t>
          </w:r>
        </w:p>
      </w:tc>
    </w:tr>
  </w:tbl>
  <w:p w:rsidR="00A42AA8" w:rsidRDefault="00A42AA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918"/>
      </w:trPr>
      <w:tc>
        <w:tcPr>
          <w:tcW w:w="3500" w:type="pct"/>
          <w:tcBorders>
            <w:bottom w:val="single" w:sz="4" w:space="0" w:color="auto"/>
          </w:tcBorders>
          <w:vAlign w:val="bottom"/>
        </w:tcPr>
        <w:p w:rsidR="00A42AA8" w:rsidRPr="004244E0" w:rsidRDefault="00A42AA8" w:rsidP="00B834A7">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5E51A8" w:rsidRDefault="00A42AA8" w:rsidP="00CA08BE">
          <w:pPr>
            <w:pStyle w:val="Header"/>
            <w:jc w:val="center"/>
            <w:rPr>
              <w:rFonts w:asciiTheme="majorHAnsi" w:hAnsiTheme="majorHAnsi"/>
              <w:b/>
              <w:color w:val="FFFFFF" w:themeColor="background1"/>
              <w:sz w:val="44"/>
              <w:szCs w:val="44"/>
            </w:rPr>
          </w:pPr>
          <w:r w:rsidRPr="005E51A8">
            <w:rPr>
              <w:rFonts w:asciiTheme="majorHAnsi" w:hAnsiTheme="majorHAnsi"/>
              <w:b/>
              <w:color w:val="FFFFFF" w:themeColor="background1"/>
              <w:sz w:val="44"/>
              <w:szCs w:val="44"/>
            </w:rPr>
            <w:t>SPECIAL EVENTS</w:t>
          </w:r>
        </w:p>
      </w:tc>
    </w:tr>
  </w:tbl>
  <w:p w:rsidR="00A42AA8" w:rsidRDefault="00A42AA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918"/>
      </w:trPr>
      <w:tc>
        <w:tcPr>
          <w:tcW w:w="3500" w:type="pct"/>
          <w:tcBorders>
            <w:bottom w:val="single" w:sz="4" w:space="0" w:color="auto"/>
          </w:tcBorders>
          <w:vAlign w:val="bottom"/>
        </w:tcPr>
        <w:p w:rsidR="00A42AA8" w:rsidRPr="004244E0" w:rsidRDefault="00A42AA8" w:rsidP="00B834A7">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5E51A8" w:rsidRDefault="00A42AA8" w:rsidP="00CA08BE">
          <w:pPr>
            <w:pStyle w:val="Header"/>
            <w:jc w:val="center"/>
            <w:rPr>
              <w:rFonts w:asciiTheme="majorHAnsi" w:hAnsiTheme="majorHAnsi"/>
              <w:b/>
              <w:color w:val="FFFFFF" w:themeColor="background1"/>
              <w:sz w:val="44"/>
              <w:szCs w:val="44"/>
            </w:rPr>
          </w:pPr>
          <w:r>
            <w:rPr>
              <w:rFonts w:asciiTheme="majorHAnsi" w:hAnsiTheme="majorHAnsi"/>
              <w:b/>
              <w:color w:val="FFFFFF" w:themeColor="background1"/>
              <w:sz w:val="44"/>
              <w:szCs w:val="44"/>
            </w:rPr>
            <w:t>PROXIMITY CONCERNS</w:t>
          </w:r>
        </w:p>
      </w:tc>
    </w:tr>
  </w:tbl>
  <w:p w:rsidR="00A42AA8" w:rsidRDefault="00A42AA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RPr="005E51A8" w:rsidTr="00E5549B">
      <w:trPr>
        <w:trHeight w:val="918"/>
      </w:trPr>
      <w:tc>
        <w:tcPr>
          <w:tcW w:w="3500" w:type="pct"/>
          <w:tcBorders>
            <w:bottom w:val="single" w:sz="4" w:space="0" w:color="auto"/>
          </w:tcBorders>
          <w:vAlign w:val="bottom"/>
        </w:tcPr>
        <w:p w:rsidR="00A42AA8" w:rsidRPr="004244E0" w:rsidRDefault="00A42AA8" w:rsidP="00E5549B">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5E51A8" w:rsidRDefault="00A42AA8" w:rsidP="00E5549B">
          <w:pPr>
            <w:pStyle w:val="Header"/>
            <w:jc w:val="center"/>
            <w:rPr>
              <w:rFonts w:asciiTheme="majorHAnsi" w:hAnsiTheme="majorHAnsi"/>
              <w:b/>
              <w:color w:val="FFFFFF" w:themeColor="background1"/>
              <w:sz w:val="44"/>
              <w:szCs w:val="44"/>
            </w:rPr>
          </w:pPr>
          <w:r>
            <w:rPr>
              <w:rFonts w:asciiTheme="majorHAnsi" w:hAnsiTheme="majorHAnsi"/>
              <w:b/>
              <w:color w:val="FFFFFF" w:themeColor="background1"/>
              <w:sz w:val="44"/>
              <w:szCs w:val="44"/>
            </w:rPr>
            <w:t>PROXIMITY CONCERNS</w:t>
          </w:r>
        </w:p>
      </w:tc>
    </w:tr>
  </w:tbl>
  <w:p w:rsidR="00A42AA8" w:rsidRPr="0055227E" w:rsidRDefault="00A42AA8" w:rsidP="0055227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RPr="005E51A8" w:rsidTr="00E5549B">
      <w:trPr>
        <w:trHeight w:val="918"/>
      </w:trPr>
      <w:tc>
        <w:tcPr>
          <w:tcW w:w="3500" w:type="pct"/>
          <w:tcBorders>
            <w:bottom w:val="single" w:sz="4" w:space="0" w:color="auto"/>
          </w:tcBorders>
          <w:vAlign w:val="bottom"/>
        </w:tcPr>
        <w:p w:rsidR="00A42AA8" w:rsidRPr="004244E0" w:rsidRDefault="00A42AA8" w:rsidP="00E5549B">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5E51A8" w:rsidRDefault="00A42AA8" w:rsidP="00E5549B">
          <w:pPr>
            <w:pStyle w:val="Header"/>
            <w:jc w:val="center"/>
            <w:rPr>
              <w:rFonts w:asciiTheme="majorHAnsi" w:hAnsiTheme="majorHAnsi"/>
              <w:b/>
              <w:color w:val="FFFFFF" w:themeColor="background1"/>
              <w:sz w:val="44"/>
              <w:szCs w:val="44"/>
            </w:rPr>
          </w:pPr>
          <w:r>
            <w:rPr>
              <w:rFonts w:asciiTheme="majorHAnsi" w:hAnsiTheme="majorHAnsi"/>
              <w:b/>
              <w:color w:val="FFFFFF" w:themeColor="background1"/>
              <w:sz w:val="44"/>
              <w:szCs w:val="44"/>
            </w:rPr>
            <w:t>PROXIMITY CONCERNS</w:t>
          </w:r>
        </w:p>
      </w:tc>
    </w:tr>
  </w:tbl>
  <w:p w:rsidR="00A42AA8" w:rsidRPr="0055227E" w:rsidRDefault="00A42AA8" w:rsidP="00552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1" w:type="pct"/>
      <w:tblCellMar>
        <w:top w:w="72" w:type="dxa"/>
        <w:left w:w="115" w:type="dxa"/>
        <w:bottom w:w="72" w:type="dxa"/>
        <w:right w:w="115" w:type="dxa"/>
      </w:tblCellMar>
      <w:tblLook w:val="04A0" w:firstRow="1" w:lastRow="0" w:firstColumn="1" w:lastColumn="0" w:noHBand="0" w:noVBand="1"/>
    </w:tblPr>
    <w:tblGrid>
      <w:gridCol w:w="6145"/>
      <w:gridCol w:w="3600"/>
    </w:tblGrid>
    <w:tr w:rsidR="00A42AA8" w:rsidRPr="00036F7A" w:rsidTr="00D86EE7">
      <w:trPr>
        <w:trHeight w:val="1188"/>
      </w:trPr>
      <w:tc>
        <w:tcPr>
          <w:tcW w:w="3153" w:type="pct"/>
          <w:tcBorders>
            <w:bottom w:val="single" w:sz="4" w:space="0" w:color="auto"/>
          </w:tcBorders>
          <w:vAlign w:val="bottom"/>
        </w:tcPr>
        <w:p w:rsidR="00A42AA8" w:rsidRPr="003E6FC3" w:rsidRDefault="00A42AA8" w:rsidP="00D86EE7">
          <w:pPr>
            <w:spacing w:after="360" w:line="276" w:lineRule="auto"/>
            <w:rPr>
              <w:rFonts w:ascii="Times New Roman" w:hAnsi="Times New Roman"/>
              <w:b/>
              <w:noProof/>
              <w:color w:val="984806" w:themeColor="accent6" w:themeShade="80"/>
              <w:sz w:val="36"/>
              <w:szCs w:val="36"/>
            </w:rPr>
          </w:pPr>
          <w:r w:rsidRPr="003E6FC3">
            <w:rPr>
              <w:rFonts w:ascii="Times New Roman" w:hAnsi="Times New Roman"/>
              <w:b/>
              <w:sz w:val="36"/>
              <w:szCs w:val="36"/>
            </w:rPr>
            <w:t xml:space="preserve">ERP – SECTION IV     </w:t>
          </w:r>
          <w:r>
            <w:rPr>
              <w:rFonts w:ascii="Times New Roman" w:hAnsi="Times New Roman"/>
              <w:b/>
              <w:sz w:val="36"/>
              <w:szCs w:val="36"/>
            </w:rPr>
            <w:t xml:space="preserve">            </w:t>
          </w:r>
          <w:r w:rsidRPr="003E6FC3">
            <w:rPr>
              <w:rFonts w:ascii="Times New Roman" w:hAnsi="Times New Roman"/>
              <w:b/>
              <w:sz w:val="36"/>
              <w:szCs w:val="36"/>
            </w:rPr>
            <w:t xml:space="preserve">          </w:t>
          </w:r>
          <w:r w:rsidRPr="003E6FC3">
            <w:rPr>
              <w:rFonts w:ascii="Times New Roman" w:hAnsi="Times New Roman"/>
              <w:b/>
              <w:color w:val="984806" w:themeColor="accent6" w:themeShade="80"/>
              <w:sz w:val="36"/>
              <w:szCs w:val="36"/>
            </w:rPr>
            <w:t>HAZARD SPECIFIC PROCEDURES</w:t>
          </w:r>
        </w:p>
      </w:tc>
      <w:tc>
        <w:tcPr>
          <w:tcW w:w="1847" w:type="pct"/>
          <w:tcBorders>
            <w:bottom w:val="single" w:sz="4" w:space="0" w:color="943634" w:themeColor="accent2" w:themeShade="BF"/>
          </w:tcBorders>
          <w:shd w:val="clear" w:color="auto" w:fill="943634" w:themeFill="accent2" w:themeFillShade="BF"/>
        </w:tcPr>
        <w:p w:rsidR="00A42AA8" w:rsidRPr="00986265" w:rsidRDefault="00A42AA8" w:rsidP="00D86EE7">
          <w:pPr>
            <w:spacing w:after="100" w:afterAutospacing="1" w:line="276" w:lineRule="auto"/>
            <w:jc w:val="center"/>
            <w:rPr>
              <w:rFonts w:asciiTheme="majorHAnsi" w:hAnsiTheme="majorHAnsi"/>
              <w:color w:val="FFFFFF" w:themeColor="background1"/>
              <w:sz w:val="40"/>
              <w:szCs w:val="40"/>
            </w:rPr>
          </w:pPr>
          <w:r w:rsidRPr="00986265">
            <w:rPr>
              <w:rFonts w:ascii="Times New Roman" w:hAnsi="Times New Roman"/>
              <w:b/>
              <w:color w:val="FFFFFF" w:themeColor="background1"/>
              <w:sz w:val="36"/>
              <w:szCs w:val="36"/>
            </w:rPr>
            <w:t>HAZARD SPECIFIC PROCEDURES</w:t>
          </w:r>
          <w:r>
            <w:rPr>
              <w:rFonts w:ascii="Times New Roman" w:hAnsi="Times New Roman"/>
              <w:b/>
              <w:color w:val="FFFFFF" w:themeColor="background1"/>
              <w:sz w:val="36"/>
              <w:szCs w:val="36"/>
            </w:rPr>
            <w:t xml:space="preserve">                                  </w:t>
          </w:r>
        </w:p>
      </w:tc>
    </w:tr>
  </w:tbl>
  <w:p w:rsidR="00A42AA8" w:rsidRDefault="00A42AA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4" w:type="pct"/>
      <w:tblCellMar>
        <w:top w:w="72" w:type="dxa"/>
        <w:left w:w="115" w:type="dxa"/>
        <w:bottom w:w="72" w:type="dxa"/>
        <w:right w:w="115" w:type="dxa"/>
      </w:tblCellMar>
      <w:tblLook w:val="04A0" w:firstRow="1" w:lastRow="0" w:firstColumn="1" w:lastColumn="0" w:noHBand="0" w:noVBand="1"/>
    </w:tblPr>
    <w:tblGrid>
      <w:gridCol w:w="6712"/>
      <w:gridCol w:w="2943"/>
    </w:tblGrid>
    <w:tr w:rsidR="00A42AA8" w:rsidRPr="004C19C2" w:rsidTr="007011AD">
      <w:trPr>
        <w:trHeight w:val="741"/>
      </w:trPr>
      <w:tc>
        <w:tcPr>
          <w:tcW w:w="3476" w:type="pct"/>
          <w:tcBorders>
            <w:bottom w:val="single" w:sz="4" w:space="0" w:color="auto"/>
          </w:tcBorders>
          <w:vAlign w:val="bottom"/>
        </w:tcPr>
        <w:p w:rsidR="00A42AA8" w:rsidRPr="004C19C2" w:rsidRDefault="00A42AA8" w:rsidP="001302F2">
          <w:pPr>
            <w:keepNext/>
            <w:outlineLvl w:val="0"/>
            <w:rPr>
              <w:rFonts w:ascii="Segoe UI" w:hAnsi="Segoe UI" w:cs="Segoe UI"/>
              <w:noProof/>
              <w:color w:val="984806" w:themeColor="accent6" w:themeShade="80"/>
              <w:sz w:val="40"/>
              <w:szCs w:val="40"/>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24" w:type="pct"/>
          <w:tcBorders>
            <w:bottom w:val="single" w:sz="4" w:space="0" w:color="943634" w:themeColor="accent2" w:themeShade="BF"/>
          </w:tcBorders>
          <w:shd w:val="clear" w:color="auto" w:fill="943634" w:themeFill="accent2" w:themeFillShade="BF"/>
          <w:vAlign w:val="bottom"/>
        </w:tcPr>
        <w:p w:rsidR="00A42AA8" w:rsidRDefault="00A42AA8" w:rsidP="0016459C">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CHECKLISTS/</w:t>
          </w:r>
        </w:p>
        <w:p w:rsidR="00A42AA8" w:rsidRPr="004C19C2" w:rsidRDefault="00A42AA8" w:rsidP="0016459C">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PROCEDURES</w:t>
          </w:r>
        </w:p>
      </w:tc>
    </w:tr>
  </w:tbl>
  <w:p w:rsidR="00A42AA8" w:rsidRDefault="00A42AA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1" w:type="pct"/>
      <w:tblInd w:w="-155" w:type="dxa"/>
      <w:tblCellMar>
        <w:top w:w="72" w:type="dxa"/>
        <w:left w:w="115" w:type="dxa"/>
        <w:bottom w:w="72" w:type="dxa"/>
        <w:right w:w="115" w:type="dxa"/>
      </w:tblCellMar>
      <w:tblLook w:val="04A0" w:firstRow="1" w:lastRow="0" w:firstColumn="1" w:lastColumn="0" w:noHBand="0" w:noVBand="1"/>
    </w:tblPr>
    <w:tblGrid>
      <w:gridCol w:w="6868"/>
      <w:gridCol w:w="2877"/>
    </w:tblGrid>
    <w:tr w:rsidR="00A42AA8" w:rsidRPr="0059243B" w:rsidTr="007901B3">
      <w:trPr>
        <w:trHeight w:val="918"/>
      </w:trPr>
      <w:tc>
        <w:tcPr>
          <w:tcW w:w="3524" w:type="pct"/>
          <w:tcBorders>
            <w:bottom w:val="single" w:sz="4" w:space="0" w:color="auto"/>
          </w:tcBorders>
          <w:vAlign w:val="bottom"/>
        </w:tcPr>
        <w:p w:rsidR="00A42AA8" w:rsidRPr="00905AC7" w:rsidRDefault="00A42AA8" w:rsidP="00A377E9">
          <w:pPr>
            <w:keepNext/>
            <w:outlineLvl w:val="0"/>
            <w:rPr>
              <w:rFonts w:asciiTheme="majorHAnsi" w:hAnsiTheme="majorHAnsi" w:cs="Segoe UI"/>
              <w:b/>
              <w:noProof/>
              <w:color w:val="984806" w:themeColor="accent6" w:themeShade="80"/>
              <w:sz w:val="44"/>
              <w:szCs w:val="44"/>
            </w:rPr>
          </w:pPr>
          <w:r w:rsidRPr="00905AC7">
            <w:rPr>
              <w:rFonts w:asciiTheme="majorHAnsi" w:hAnsiTheme="majorHAnsi"/>
              <w:b/>
              <w:color w:val="984806" w:themeColor="accent6" w:themeShade="80"/>
              <w:sz w:val="44"/>
              <w:szCs w:val="44"/>
            </w:rPr>
            <w:t>CHECKLISTS AND PROCEDURES</w:t>
          </w:r>
        </w:p>
      </w:tc>
      <w:tc>
        <w:tcPr>
          <w:tcW w:w="1476" w:type="pct"/>
          <w:tcBorders>
            <w:bottom w:val="single" w:sz="4" w:space="0" w:color="943634" w:themeColor="accent2" w:themeShade="BF"/>
          </w:tcBorders>
          <w:shd w:val="clear" w:color="auto" w:fill="943634" w:themeFill="accent2" w:themeFillShade="BF"/>
          <w:vAlign w:val="bottom"/>
        </w:tcPr>
        <w:p w:rsidR="00A42AA8" w:rsidRPr="0059243B" w:rsidRDefault="00A42AA8" w:rsidP="005E51A8">
          <w:pPr>
            <w:pStyle w:val="Header"/>
            <w:jc w:val="center"/>
            <w:rPr>
              <w:rFonts w:asciiTheme="majorHAnsi" w:hAnsiTheme="majorHAnsi"/>
              <w:b/>
              <w:color w:val="FFFFFF" w:themeColor="background1"/>
              <w:sz w:val="40"/>
              <w:szCs w:val="40"/>
            </w:rPr>
          </w:pPr>
          <w:r w:rsidRPr="0059243B">
            <w:rPr>
              <w:rFonts w:asciiTheme="majorHAnsi" w:hAnsiTheme="majorHAnsi"/>
              <w:b/>
              <w:color w:val="FFFFFF" w:themeColor="background1"/>
              <w:sz w:val="40"/>
              <w:szCs w:val="40"/>
            </w:rPr>
            <w:t>DEPARTMENT CHECKLISTS</w:t>
          </w:r>
        </w:p>
      </w:tc>
    </w:tr>
  </w:tbl>
  <w:p w:rsidR="00A42AA8" w:rsidRDefault="00A42AA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741"/>
      </w:trPr>
      <w:tc>
        <w:tcPr>
          <w:tcW w:w="3500" w:type="pct"/>
          <w:tcBorders>
            <w:bottom w:val="single" w:sz="4" w:space="0" w:color="auto"/>
          </w:tcBorders>
          <w:vAlign w:val="bottom"/>
        </w:tcPr>
        <w:p w:rsidR="00A42AA8" w:rsidRPr="004C19C2" w:rsidRDefault="00A42AA8" w:rsidP="00803579">
          <w:pPr>
            <w:keepNext/>
            <w:outlineLvl w:val="0"/>
            <w:rPr>
              <w:rFonts w:ascii="Segoe UI" w:hAnsi="Segoe UI" w:cs="Segoe UI"/>
              <w:noProof/>
              <w:color w:val="984806" w:themeColor="accent6" w:themeShade="80"/>
              <w:sz w:val="40"/>
              <w:szCs w:val="40"/>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Default="00A42AA8" w:rsidP="00B54FC0">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CHECKLISTS/</w:t>
          </w:r>
        </w:p>
        <w:p w:rsidR="00A42AA8" w:rsidRPr="00706FC5" w:rsidRDefault="00A42AA8" w:rsidP="00B54FC0">
          <w:pPr>
            <w:pStyle w:val="Header"/>
            <w:jc w:val="center"/>
            <w:rPr>
              <w:rFonts w:asciiTheme="majorHAnsi" w:hAnsiTheme="majorHAnsi"/>
              <w:b/>
              <w:color w:val="FFFFFF" w:themeColor="background1"/>
              <w:sz w:val="44"/>
              <w:szCs w:val="44"/>
            </w:rPr>
          </w:pPr>
          <w:r>
            <w:rPr>
              <w:rFonts w:asciiTheme="majorHAnsi" w:hAnsiTheme="majorHAnsi"/>
              <w:b/>
              <w:color w:val="FFFFFF" w:themeColor="background1"/>
              <w:sz w:val="40"/>
              <w:szCs w:val="40"/>
            </w:rPr>
            <w:t>PROCEDURES</w:t>
          </w:r>
        </w:p>
      </w:tc>
    </w:tr>
  </w:tbl>
  <w:p w:rsidR="00A42AA8" w:rsidRDefault="00A42AA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1" w:type="pct"/>
      <w:tblInd w:w="-155" w:type="dxa"/>
      <w:tblCellMar>
        <w:top w:w="72" w:type="dxa"/>
        <w:left w:w="115" w:type="dxa"/>
        <w:bottom w:w="72" w:type="dxa"/>
        <w:right w:w="115" w:type="dxa"/>
      </w:tblCellMar>
      <w:tblLook w:val="04A0" w:firstRow="1" w:lastRow="0" w:firstColumn="1" w:lastColumn="0" w:noHBand="0" w:noVBand="1"/>
    </w:tblPr>
    <w:tblGrid>
      <w:gridCol w:w="6868"/>
      <w:gridCol w:w="2877"/>
    </w:tblGrid>
    <w:tr w:rsidR="00A42AA8" w:rsidRPr="0059243B" w:rsidTr="007901B3">
      <w:trPr>
        <w:trHeight w:val="918"/>
      </w:trPr>
      <w:tc>
        <w:tcPr>
          <w:tcW w:w="3524" w:type="pct"/>
          <w:tcBorders>
            <w:bottom w:val="single" w:sz="4" w:space="0" w:color="auto"/>
          </w:tcBorders>
          <w:vAlign w:val="bottom"/>
        </w:tcPr>
        <w:p w:rsidR="00A42AA8" w:rsidRPr="00905AC7" w:rsidRDefault="00A42AA8" w:rsidP="00A377E9">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905AC7">
            <w:rPr>
              <w:rFonts w:asciiTheme="majorHAnsi" w:hAnsiTheme="majorHAnsi"/>
              <w:b/>
              <w:color w:val="984806" w:themeColor="accent6" w:themeShade="80"/>
              <w:sz w:val="44"/>
              <w:szCs w:val="44"/>
            </w:rPr>
            <w:t>CHECKLISTS AND PROCEDURES</w:t>
          </w:r>
        </w:p>
      </w:tc>
      <w:tc>
        <w:tcPr>
          <w:tcW w:w="1476" w:type="pct"/>
          <w:tcBorders>
            <w:bottom w:val="single" w:sz="4" w:space="0" w:color="943634" w:themeColor="accent2" w:themeShade="BF"/>
          </w:tcBorders>
          <w:shd w:val="clear" w:color="auto" w:fill="943634" w:themeFill="accent2" w:themeFillShade="BF"/>
          <w:vAlign w:val="bottom"/>
        </w:tcPr>
        <w:p w:rsidR="00A42AA8" w:rsidRDefault="00A42AA8" w:rsidP="00C63F45">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CHECKLISTS/</w:t>
          </w:r>
        </w:p>
        <w:p w:rsidR="00A42AA8" w:rsidRPr="0059243B" w:rsidRDefault="00A42AA8" w:rsidP="00C63F45">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PROCEDURES</w:t>
          </w:r>
        </w:p>
      </w:tc>
    </w:tr>
  </w:tbl>
  <w:p w:rsidR="00A42AA8" w:rsidRDefault="00A42AA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1" w:type="pct"/>
      <w:tblInd w:w="-155" w:type="dxa"/>
      <w:tblCellMar>
        <w:top w:w="72" w:type="dxa"/>
        <w:left w:w="115" w:type="dxa"/>
        <w:bottom w:w="72" w:type="dxa"/>
        <w:right w:w="115" w:type="dxa"/>
      </w:tblCellMar>
      <w:tblLook w:val="04A0" w:firstRow="1" w:lastRow="0" w:firstColumn="1" w:lastColumn="0" w:noHBand="0" w:noVBand="1"/>
    </w:tblPr>
    <w:tblGrid>
      <w:gridCol w:w="6868"/>
      <w:gridCol w:w="2877"/>
    </w:tblGrid>
    <w:tr w:rsidR="00A42AA8" w:rsidRPr="0059243B" w:rsidTr="007901B3">
      <w:trPr>
        <w:trHeight w:val="918"/>
      </w:trPr>
      <w:tc>
        <w:tcPr>
          <w:tcW w:w="3524" w:type="pct"/>
          <w:tcBorders>
            <w:bottom w:val="single" w:sz="4" w:space="0" w:color="auto"/>
          </w:tcBorders>
          <w:vAlign w:val="bottom"/>
        </w:tcPr>
        <w:p w:rsidR="00A42AA8" w:rsidRPr="00905AC7" w:rsidRDefault="00A42AA8" w:rsidP="00A377E9">
          <w:pPr>
            <w:keepNext/>
            <w:outlineLvl w:val="0"/>
            <w:rPr>
              <w:rFonts w:asciiTheme="majorHAnsi" w:hAnsiTheme="majorHAnsi" w:cs="Segoe UI"/>
              <w:b/>
              <w:noProof/>
              <w:color w:val="984806" w:themeColor="accent6" w:themeShade="80"/>
              <w:sz w:val="44"/>
              <w:szCs w:val="44"/>
            </w:rPr>
          </w:pPr>
          <w:r>
            <w:rPr>
              <w:rFonts w:asciiTheme="majorHAnsi" w:hAnsiTheme="majorHAnsi"/>
              <w:b/>
              <w:sz w:val="44"/>
              <w:szCs w:val="44"/>
            </w:rPr>
            <w:t xml:space="preserve">ERP – SECTION IV               </w:t>
          </w:r>
          <w:r w:rsidRPr="00905AC7">
            <w:rPr>
              <w:rFonts w:asciiTheme="majorHAnsi" w:hAnsiTheme="majorHAnsi"/>
              <w:b/>
              <w:color w:val="984806" w:themeColor="accent6" w:themeShade="80"/>
              <w:sz w:val="44"/>
              <w:szCs w:val="44"/>
            </w:rPr>
            <w:t>CHECKLISTS AND PROCEDURES</w:t>
          </w:r>
        </w:p>
      </w:tc>
      <w:tc>
        <w:tcPr>
          <w:tcW w:w="1476" w:type="pct"/>
          <w:tcBorders>
            <w:bottom w:val="single" w:sz="4" w:space="0" w:color="943634" w:themeColor="accent2" w:themeShade="BF"/>
          </w:tcBorders>
          <w:shd w:val="clear" w:color="auto" w:fill="943634" w:themeFill="accent2" w:themeFillShade="BF"/>
          <w:vAlign w:val="bottom"/>
        </w:tcPr>
        <w:p w:rsidR="00A42AA8" w:rsidRPr="0059243B" w:rsidRDefault="00A42AA8" w:rsidP="00CB2539">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DEPARTMENT CHECKLIST</w:t>
          </w:r>
        </w:p>
      </w:tc>
    </w:tr>
  </w:tbl>
  <w:p w:rsidR="00A42AA8" w:rsidRDefault="00A42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RPr="00036F7A" w:rsidTr="004C19C2">
      <w:trPr>
        <w:trHeight w:val="1278"/>
      </w:trPr>
      <w:tc>
        <w:tcPr>
          <w:tcW w:w="3500" w:type="pct"/>
          <w:tcBorders>
            <w:bottom w:val="single" w:sz="4" w:space="0" w:color="auto"/>
          </w:tcBorders>
          <w:vAlign w:val="bottom"/>
        </w:tcPr>
        <w:p w:rsidR="00A42AA8" w:rsidRPr="00036F7A" w:rsidRDefault="00A42AA8" w:rsidP="004C19C2">
          <w:pPr>
            <w:spacing w:after="200" w:line="276" w:lineRule="auto"/>
            <w:rPr>
              <w:b/>
              <w:noProof/>
              <w:color w:val="984806" w:themeColor="accent6" w:themeShade="80"/>
              <w:sz w:val="44"/>
              <w:szCs w:val="44"/>
            </w:rPr>
          </w:pPr>
        </w:p>
      </w:tc>
      <w:tc>
        <w:tcPr>
          <w:tcW w:w="1500" w:type="pct"/>
          <w:tcBorders>
            <w:bottom w:val="single" w:sz="4" w:space="0" w:color="943634" w:themeColor="accent2" w:themeShade="BF"/>
          </w:tcBorders>
          <w:shd w:val="clear" w:color="auto" w:fill="943634" w:themeFill="accent2" w:themeFillShade="BF"/>
        </w:tcPr>
        <w:p w:rsidR="00A42AA8" w:rsidRDefault="00A42AA8" w:rsidP="004C19C2">
          <w:pPr>
            <w:spacing w:after="200" w:line="276" w:lineRule="auto"/>
            <w:rPr>
              <w:rFonts w:asciiTheme="majorHAnsi" w:hAnsiTheme="majorHAnsi"/>
              <w:noProof/>
              <w:color w:val="FFFFFF" w:themeColor="background1"/>
              <w:sz w:val="44"/>
              <w:szCs w:val="44"/>
            </w:rPr>
          </w:pPr>
          <w:r>
            <w:rPr>
              <w:rFonts w:asciiTheme="majorHAnsi" w:hAnsiTheme="majorHAnsi"/>
              <w:noProof/>
              <w:color w:val="FFFFFF" w:themeColor="background1"/>
              <w:sz w:val="44"/>
              <w:szCs w:val="44"/>
            </w:rPr>
            <w:t xml:space="preserve">  </w:t>
          </w:r>
        </w:p>
        <w:p w:rsidR="00A42AA8" w:rsidRPr="00173828" w:rsidRDefault="00A42AA8" w:rsidP="004C19C2">
          <w:pPr>
            <w:spacing w:after="200" w:line="276" w:lineRule="auto"/>
            <w:jc w:val="center"/>
            <w:rPr>
              <w:rFonts w:asciiTheme="majorHAnsi" w:hAnsiTheme="majorHAnsi"/>
              <w:color w:val="FFFFFF" w:themeColor="background1"/>
              <w:sz w:val="44"/>
              <w:szCs w:val="44"/>
            </w:rPr>
          </w:pPr>
          <w:r>
            <w:rPr>
              <w:rFonts w:asciiTheme="majorHAnsi" w:hAnsiTheme="majorHAnsi"/>
              <w:noProof/>
              <w:color w:val="FFFFFF" w:themeColor="background1"/>
              <w:sz w:val="44"/>
              <w:szCs w:val="44"/>
            </w:rPr>
            <w:t>2012</w:t>
          </w:r>
        </w:p>
      </w:tc>
    </w:tr>
  </w:tbl>
  <w:p w:rsidR="00A42AA8" w:rsidRDefault="00A42A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RPr="00036F7A" w:rsidTr="0014007E">
      <w:trPr>
        <w:trHeight w:val="1278"/>
      </w:trPr>
      <w:tc>
        <w:tcPr>
          <w:tcW w:w="3500" w:type="pct"/>
          <w:tcBorders>
            <w:bottom w:val="single" w:sz="4" w:space="0" w:color="auto"/>
          </w:tcBorders>
          <w:vAlign w:val="bottom"/>
        </w:tcPr>
        <w:p w:rsidR="00A42AA8" w:rsidRPr="00036F7A" w:rsidRDefault="00A42AA8" w:rsidP="007C52AF">
          <w:pPr>
            <w:spacing w:after="200" w:line="276" w:lineRule="auto"/>
            <w:rPr>
              <w:b/>
              <w:noProof/>
              <w:color w:val="984806" w:themeColor="accent6" w:themeShade="80"/>
              <w:sz w:val="44"/>
              <w:szCs w:val="44"/>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tcPr>
        <w:p w:rsidR="00A42AA8" w:rsidRPr="005005B1" w:rsidRDefault="00A42AA8" w:rsidP="005005B1">
          <w:pPr>
            <w:spacing w:after="200" w:line="276" w:lineRule="auto"/>
            <w:rPr>
              <w:rFonts w:asciiTheme="majorHAnsi" w:hAnsiTheme="majorHAnsi"/>
              <w:b/>
              <w:noProof/>
              <w:color w:val="FFFFFF" w:themeColor="background1"/>
              <w:sz w:val="44"/>
              <w:szCs w:val="44"/>
            </w:rPr>
          </w:pPr>
          <w:r w:rsidRPr="005005B1">
            <w:rPr>
              <w:rFonts w:asciiTheme="majorHAnsi" w:hAnsiTheme="majorHAnsi"/>
              <w:b/>
              <w:noProof/>
              <w:color w:val="FFFFFF" w:themeColor="background1"/>
              <w:sz w:val="44"/>
              <w:szCs w:val="44"/>
            </w:rPr>
            <w:t>ACTS OF   VIOLENCE</w:t>
          </w:r>
        </w:p>
      </w:tc>
    </w:tr>
  </w:tbl>
  <w:p w:rsidR="00A42AA8" w:rsidRDefault="00A42A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CA08BE">
      <w:trPr>
        <w:trHeight w:val="741"/>
      </w:trPr>
      <w:tc>
        <w:tcPr>
          <w:tcW w:w="3500" w:type="pct"/>
          <w:tcBorders>
            <w:bottom w:val="single" w:sz="4" w:space="0" w:color="auto"/>
          </w:tcBorders>
          <w:vAlign w:val="bottom"/>
        </w:tcPr>
        <w:p w:rsidR="00A42AA8" w:rsidRPr="006615B4" w:rsidRDefault="00A42AA8" w:rsidP="00B834A7">
          <w:pPr>
            <w:keepNext/>
            <w:outlineLvl w:val="0"/>
            <w:rPr>
              <w:b/>
              <w:noProof/>
              <w:color w:val="984806" w:themeColor="accent6" w:themeShade="80"/>
              <w:sz w:val="48"/>
              <w:szCs w:val="48"/>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920B87">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HAZARDOUS MATERIALS</w:t>
          </w:r>
        </w:p>
      </w:tc>
    </w:tr>
  </w:tbl>
  <w:p w:rsidR="00A42AA8" w:rsidRDefault="00A42AA8" w:rsidP="006F67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AE529D">
      <w:trPr>
        <w:trHeight w:val="741"/>
      </w:trPr>
      <w:tc>
        <w:tcPr>
          <w:tcW w:w="3500" w:type="pct"/>
          <w:tcBorders>
            <w:bottom w:val="single" w:sz="4" w:space="0" w:color="auto"/>
          </w:tcBorders>
          <w:vAlign w:val="bottom"/>
        </w:tcPr>
        <w:p w:rsidR="00A42AA8" w:rsidRPr="006615B4" w:rsidRDefault="00A42AA8" w:rsidP="0005176C">
          <w:pPr>
            <w:keepNext/>
            <w:outlineLvl w:val="0"/>
            <w:rPr>
              <w:b/>
              <w:noProof/>
              <w:color w:val="984806" w:themeColor="accent6" w:themeShade="80"/>
              <w:sz w:val="48"/>
              <w:szCs w:val="48"/>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05176C">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HAZARDOUS MATERIALS</w:t>
          </w:r>
        </w:p>
      </w:tc>
    </w:tr>
  </w:tbl>
  <w:p w:rsidR="00A42AA8" w:rsidRDefault="00A42A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6" w:type="pct"/>
      <w:tblCellMar>
        <w:top w:w="72" w:type="dxa"/>
        <w:left w:w="115" w:type="dxa"/>
        <w:bottom w:w="72" w:type="dxa"/>
        <w:right w:w="115" w:type="dxa"/>
      </w:tblCellMar>
      <w:tblLook w:val="04A0" w:firstRow="1" w:lastRow="0" w:firstColumn="1" w:lastColumn="0" w:noHBand="0" w:noVBand="1"/>
    </w:tblPr>
    <w:tblGrid>
      <w:gridCol w:w="7258"/>
      <w:gridCol w:w="3111"/>
    </w:tblGrid>
    <w:tr w:rsidR="00A42AA8" w:rsidTr="00AE529D">
      <w:trPr>
        <w:trHeight w:val="741"/>
      </w:trPr>
      <w:tc>
        <w:tcPr>
          <w:tcW w:w="3500" w:type="pct"/>
          <w:tcBorders>
            <w:bottom w:val="single" w:sz="4" w:space="0" w:color="auto"/>
          </w:tcBorders>
          <w:vAlign w:val="bottom"/>
        </w:tcPr>
        <w:p w:rsidR="00A42AA8" w:rsidRPr="006615B4" w:rsidRDefault="00A42AA8" w:rsidP="0005176C">
          <w:pPr>
            <w:keepNext/>
            <w:outlineLvl w:val="0"/>
            <w:rPr>
              <w:b/>
              <w:noProof/>
              <w:color w:val="984806" w:themeColor="accent6" w:themeShade="80"/>
              <w:sz w:val="48"/>
              <w:szCs w:val="48"/>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AE529D">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INFECTIOUS DISEASE</w:t>
          </w:r>
        </w:p>
      </w:tc>
    </w:tr>
  </w:tbl>
  <w:p w:rsidR="00A42AA8" w:rsidRDefault="00A42AA8" w:rsidP="006F67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A42AA8" w:rsidTr="00AE529D">
      <w:trPr>
        <w:trHeight w:val="741"/>
      </w:trPr>
      <w:tc>
        <w:tcPr>
          <w:tcW w:w="3500" w:type="pct"/>
          <w:tcBorders>
            <w:bottom w:val="single" w:sz="4" w:space="0" w:color="auto"/>
          </w:tcBorders>
          <w:vAlign w:val="bottom"/>
        </w:tcPr>
        <w:p w:rsidR="00A42AA8" w:rsidRPr="006615B4" w:rsidRDefault="00A42AA8" w:rsidP="0005176C">
          <w:pPr>
            <w:keepNext/>
            <w:outlineLvl w:val="0"/>
            <w:rPr>
              <w:b/>
              <w:noProof/>
              <w:color w:val="984806" w:themeColor="accent6" w:themeShade="80"/>
              <w:sz w:val="48"/>
              <w:szCs w:val="48"/>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05176C">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HAZARDOUS MATERIALS</w:t>
          </w:r>
        </w:p>
      </w:tc>
    </w:tr>
  </w:tbl>
  <w:p w:rsidR="00A42AA8" w:rsidRDefault="00A42A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6" w:type="pct"/>
      <w:tblCellMar>
        <w:top w:w="72" w:type="dxa"/>
        <w:left w:w="115" w:type="dxa"/>
        <w:bottom w:w="72" w:type="dxa"/>
        <w:right w:w="115" w:type="dxa"/>
      </w:tblCellMar>
      <w:tblLook w:val="04A0" w:firstRow="1" w:lastRow="0" w:firstColumn="1" w:lastColumn="0" w:noHBand="0" w:noVBand="1"/>
    </w:tblPr>
    <w:tblGrid>
      <w:gridCol w:w="7258"/>
      <w:gridCol w:w="3111"/>
    </w:tblGrid>
    <w:tr w:rsidR="00A42AA8" w:rsidTr="00FC7129">
      <w:trPr>
        <w:trHeight w:val="741"/>
      </w:trPr>
      <w:tc>
        <w:tcPr>
          <w:tcW w:w="3500" w:type="pct"/>
          <w:tcBorders>
            <w:bottom w:val="single" w:sz="4" w:space="0" w:color="auto"/>
          </w:tcBorders>
          <w:vAlign w:val="bottom"/>
        </w:tcPr>
        <w:p w:rsidR="00A42AA8" w:rsidRPr="006615B4" w:rsidRDefault="00A42AA8" w:rsidP="0005176C">
          <w:pPr>
            <w:keepNext/>
            <w:outlineLvl w:val="0"/>
            <w:rPr>
              <w:b/>
              <w:noProof/>
              <w:color w:val="984806" w:themeColor="accent6" w:themeShade="80"/>
              <w:sz w:val="48"/>
              <w:szCs w:val="48"/>
            </w:rPr>
          </w:pPr>
          <w:r>
            <w:rPr>
              <w:rFonts w:asciiTheme="majorHAnsi" w:hAnsiTheme="majorHAnsi"/>
              <w:b/>
              <w:sz w:val="44"/>
              <w:szCs w:val="44"/>
            </w:rPr>
            <w:t xml:space="preserve">ERP – SECTION IV                     </w:t>
          </w:r>
          <w:r w:rsidRPr="00B834A7">
            <w:rPr>
              <w:rFonts w:asciiTheme="majorHAnsi" w:hAnsiTheme="majorHAnsi"/>
              <w:b/>
              <w:color w:val="984806" w:themeColor="accent6" w:themeShade="80"/>
              <w:sz w:val="40"/>
              <w:szCs w:val="40"/>
            </w:rPr>
            <w:t>HAZARD SPECIFIC PROCEDURES</w:t>
          </w:r>
        </w:p>
      </w:tc>
      <w:tc>
        <w:tcPr>
          <w:tcW w:w="1500" w:type="pct"/>
          <w:tcBorders>
            <w:bottom w:val="single" w:sz="4" w:space="0" w:color="943634" w:themeColor="accent2" w:themeShade="BF"/>
          </w:tcBorders>
          <w:shd w:val="clear" w:color="auto" w:fill="943634" w:themeFill="accent2" w:themeFillShade="BF"/>
          <w:vAlign w:val="bottom"/>
        </w:tcPr>
        <w:p w:rsidR="00A42AA8" w:rsidRPr="004C19C2" w:rsidRDefault="00A42AA8" w:rsidP="00FC7129">
          <w:pPr>
            <w:pStyle w:val="Header"/>
            <w:jc w:val="center"/>
            <w:rPr>
              <w:rFonts w:asciiTheme="majorHAnsi" w:hAnsiTheme="majorHAnsi"/>
              <w:b/>
              <w:color w:val="FFFFFF" w:themeColor="background1"/>
              <w:sz w:val="40"/>
              <w:szCs w:val="40"/>
            </w:rPr>
          </w:pPr>
          <w:r>
            <w:rPr>
              <w:rFonts w:asciiTheme="majorHAnsi" w:hAnsiTheme="majorHAnsi"/>
              <w:b/>
              <w:color w:val="FFFFFF" w:themeColor="background1"/>
              <w:sz w:val="40"/>
              <w:szCs w:val="40"/>
            </w:rPr>
            <w:t>INFECTIOUS DISEASE</w:t>
          </w:r>
        </w:p>
      </w:tc>
    </w:tr>
  </w:tbl>
  <w:p w:rsidR="00A42AA8" w:rsidRDefault="00A42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D5D"/>
    <w:multiLevelType w:val="multilevel"/>
    <w:tmpl w:val="A0C8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F4FF9"/>
    <w:multiLevelType w:val="hybridMultilevel"/>
    <w:tmpl w:val="D9402D82"/>
    <w:lvl w:ilvl="0" w:tplc="265CDB46">
      <w:start w:val="8"/>
      <w:numFmt w:val="lowerLetter"/>
      <w:pStyle w:val="PartLabel"/>
      <w:lvlText w:val="%1."/>
      <w:lvlJc w:val="left"/>
      <w:pPr>
        <w:tabs>
          <w:tab w:val="num" w:pos="720"/>
        </w:tabs>
        <w:ind w:left="720" w:hanging="360"/>
      </w:pPr>
      <w:rPr>
        <w:rFonts w:hint="default"/>
      </w:rPr>
    </w:lvl>
    <w:lvl w:ilvl="1" w:tplc="C0924104">
      <w:start w:val="1"/>
      <w:numFmt w:val="decimal"/>
      <w:lvlText w:val="(%2)"/>
      <w:lvlJc w:val="left"/>
      <w:pPr>
        <w:tabs>
          <w:tab w:val="num" w:pos="1800"/>
        </w:tabs>
        <w:ind w:left="1800" w:hanging="720"/>
      </w:pPr>
      <w:rPr>
        <w:rFonts w:hint="default"/>
      </w:rPr>
    </w:lvl>
    <w:lvl w:ilvl="2" w:tplc="265CDB46">
      <w:start w:val="8"/>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294975"/>
    <w:multiLevelType w:val="multilevel"/>
    <w:tmpl w:val="7A881424"/>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9F78CA"/>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4">
    <w:nsid w:val="051116B6"/>
    <w:multiLevelType w:val="hybridMultilevel"/>
    <w:tmpl w:val="FD66C082"/>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31BE6"/>
    <w:multiLevelType w:val="singleLevel"/>
    <w:tmpl w:val="3888432E"/>
    <w:lvl w:ilvl="0">
      <w:start w:val="1"/>
      <w:numFmt w:val="bullet"/>
      <w:lvlText w:val=""/>
      <w:lvlJc w:val="left"/>
      <w:pPr>
        <w:tabs>
          <w:tab w:val="num" w:pos="450"/>
        </w:tabs>
        <w:ind w:left="450" w:hanging="360"/>
      </w:pPr>
      <w:rPr>
        <w:rFonts w:ascii="Wingdings" w:hAnsi="Wingdings" w:hint="default"/>
        <w:sz w:val="22"/>
      </w:rPr>
    </w:lvl>
  </w:abstractNum>
  <w:abstractNum w:abstractNumId="6">
    <w:nsid w:val="0B5451A2"/>
    <w:multiLevelType w:val="multilevel"/>
    <w:tmpl w:val="8ECA6EFA"/>
    <w:lvl w:ilvl="0">
      <w:start w:val="1"/>
      <w:numFmt w:val="upperRoman"/>
      <w:pStyle w:val="Heading0"/>
      <w:lvlText w:val="%1."/>
      <w:lvlJc w:val="right"/>
      <w:pPr>
        <w:tabs>
          <w:tab w:val="num" w:pos="180"/>
        </w:tabs>
        <w:ind w:left="180" w:hanging="1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BA86026"/>
    <w:multiLevelType w:val="hybridMultilevel"/>
    <w:tmpl w:val="9E0CA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BAF6AF6"/>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9">
    <w:nsid w:val="0D133624"/>
    <w:multiLevelType w:val="singleLevel"/>
    <w:tmpl w:val="25106394"/>
    <w:lvl w:ilvl="0">
      <w:start w:val="1"/>
      <w:numFmt w:val="bullet"/>
      <w:lvlText w:val=""/>
      <w:lvlJc w:val="left"/>
      <w:pPr>
        <w:tabs>
          <w:tab w:val="num" w:pos="360"/>
        </w:tabs>
        <w:ind w:left="360" w:hanging="360"/>
      </w:pPr>
      <w:rPr>
        <w:rFonts w:ascii="Wingdings" w:hAnsi="Wingdings" w:hint="default"/>
        <w:sz w:val="28"/>
      </w:rPr>
    </w:lvl>
  </w:abstractNum>
  <w:abstractNum w:abstractNumId="10">
    <w:nsid w:val="0E306BCE"/>
    <w:multiLevelType w:val="hybridMultilevel"/>
    <w:tmpl w:val="10CEFFE0"/>
    <w:lvl w:ilvl="0" w:tplc="2510639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82E1D"/>
    <w:multiLevelType w:val="hybridMultilevel"/>
    <w:tmpl w:val="A82AFC7A"/>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4666B3"/>
    <w:multiLevelType w:val="hybridMultilevel"/>
    <w:tmpl w:val="A05C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2E2550"/>
    <w:multiLevelType w:val="hybridMultilevel"/>
    <w:tmpl w:val="2A28B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2573B85"/>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5">
    <w:nsid w:val="12AE44F5"/>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6">
    <w:nsid w:val="14792D7D"/>
    <w:multiLevelType w:val="hybridMultilevel"/>
    <w:tmpl w:val="ACF01876"/>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A4F7F"/>
    <w:multiLevelType w:val="singleLevel"/>
    <w:tmpl w:val="A024131E"/>
    <w:lvl w:ilvl="0">
      <w:start w:val="1"/>
      <w:numFmt w:val="bullet"/>
      <w:lvlText w:val=""/>
      <w:lvlJc w:val="left"/>
      <w:pPr>
        <w:tabs>
          <w:tab w:val="num" w:pos="450"/>
        </w:tabs>
        <w:ind w:left="450" w:hanging="360"/>
      </w:pPr>
      <w:rPr>
        <w:rFonts w:ascii="Wingdings" w:hAnsi="Wingdings" w:hint="default"/>
        <w:sz w:val="22"/>
      </w:rPr>
    </w:lvl>
  </w:abstractNum>
  <w:abstractNum w:abstractNumId="18">
    <w:nsid w:val="1688051C"/>
    <w:multiLevelType w:val="hybridMultilevel"/>
    <w:tmpl w:val="6EC26D18"/>
    <w:lvl w:ilvl="0" w:tplc="B33A41D2">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C53528"/>
    <w:multiLevelType w:val="hybridMultilevel"/>
    <w:tmpl w:val="71B24ED8"/>
    <w:lvl w:ilvl="0" w:tplc="479A512E">
      <w:start w:val="1"/>
      <w:numFmt w:val="lowerLetter"/>
      <w:pStyle w:val="paratext"/>
      <w:lvlText w:val="%1."/>
      <w:lvlJc w:val="left"/>
      <w:pPr>
        <w:tabs>
          <w:tab w:val="num" w:pos="720"/>
        </w:tabs>
        <w:ind w:left="720" w:hanging="360"/>
      </w:pPr>
      <w:rPr>
        <w:rFonts w:ascii="Times New Roman" w:hAnsi="Times New Roman" w:hint="default"/>
        <w:b w:val="0"/>
        <w:sz w:val="24"/>
        <w:szCs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8C456C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21">
    <w:nsid w:val="18F2381E"/>
    <w:multiLevelType w:val="hybridMultilevel"/>
    <w:tmpl w:val="51AA6A4E"/>
    <w:lvl w:ilvl="0" w:tplc="AFE8F4DC">
      <w:numFmt w:val="bullet"/>
      <w:lvlText w:val="•"/>
      <w:lvlJc w:val="left"/>
      <w:pPr>
        <w:ind w:left="1210" w:hanging="360"/>
      </w:pPr>
      <w:rPr>
        <w:rFonts w:ascii="Times New Roman" w:eastAsiaTheme="minorHAns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2">
    <w:nsid w:val="1A003514"/>
    <w:multiLevelType w:val="hybridMultilevel"/>
    <w:tmpl w:val="E48C798E"/>
    <w:lvl w:ilvl="0" w:tplc="B0AC321E">
      <w:start w:val="1"/>
      <w:numFmt w:val="upperLetter"/>
      <w:pStyle w:val="OutlineLevel5"/>
      <w:lvlText w:val="%1."/>
      <w:lvlJc w:val="left"/>
      <w:pPr>
        <w:tabs>
          <w:tab w:val="num" w:pos="1253"/>
        </w:tabs>
        <w:ind w:left="1253" w:hanging="360"/>
      </w:pPr>
      <w:rPr>
        <w:rFonts w:hint="default"/>
        <w:b w:val="0"/>
        <w:i w:val="0"/>
      </w:rPr>
    </w:lvl>
    <w:lvl w:ilvl="1" w:tplc="55F4039E">
      <w:start w:val="1"/>
      <w:numFmt w:val="decimal"/>
      <w:pStyle w:val="OutlineLevel6"/>
      <w:lvlText w:val="%2."/>
      <w:lvlJc w:val="left"/>
      <w:pPr>
        <w:tabs>
          <w:tab w:val="num" w:pos="1613"/>
        </w:tabs>
        <w:ind w:left="1901" w:hanging="288"/>
      </w:pPr>
      <w:rPr>
        <w:rFonts w:ascii="Arial" w:hAnsi="Arial" w:hint="default"/>
        <w:b w:val="0"/>
        <w:i w:val="0"/>
      </w:rPr>
    </w:lvl>
    <w:lvl w:ilvl="2" w:tplc="E63294AA">
      <w:start w:val="2"/>
      <w:numFmt w:val="upperLetter"/>
      <w:pStyle w:val="OutlineLevel7"/>
      <w:lvlText w:val="%3."/>
      <w:lvlJc w:val="left"/>
      <w:pPr>
        <w:tabs>
          <w:tab w:val="num" w:pos="2873"/>
        </w:tabs>
        <w:ind w:left="2873" w:hanging="360"/>
      </w:pPr>
      <w:rPr>
        <w:rFonts w:ascii="Arial" w:hAnsi="Arial" w:hint="default"/>
        <w:b w:val="0"/>
        <w:i w:val="0"/>
      </w:rPr>
    </w:lvl>
    <w:lvl w:ilvl="3" w:tplc="0409000F" w:tentative="1">
      <w:start w:val="1"/>
      <w:numFmt w:val="decimal"/>
      <w:pStyle w:val="OutlineLevel8"/>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23">
    <w:nsid w:val="1A084B3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24">
    <w:nsid w:val="1A4F7238"/>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25">
    <w:nsid w:val="1B6C2D6B"/>
    <w:multiLevelType w:val="hybridMultilevel"/>
    <w:tmpl w:val="20DCE75C"/>
    <w:lvl w:ilvl="0" w:tplc="E4F08A86">
      <w:start w:val="1"/>
      <w:numFmt w:val="bullet"/>
      <w:lvlText w:val=""/>
      <w:lvlJc w:val="left"/>
      <w:pPr>
        <w:tabs>
          <w:tab w:val="num" w:pos="1152"/>
        </w:tabs>
        <w:ind w:left="1152" w:hanging="216"/>
      </w:pPr>
      <w:rPr>
        <w:rFonts w:ascii="Symbol" w:hAnsi="Symbol" w:hint="default"/>
        <w:i w:val="0"/>
        <w:sz w:val="22"/>
        <w:szCs w:val="22"/>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6">
    <w:nsid w:val="1C412283"/>
    <w:multiLevelType w:val="hybridMultilevel"/>
    <w:tmpl w:val="87E01532"/>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4A7024"/>
    <w:multiLevelType w:val="multilevel"/>
    <w:tmpl w:val="BCFA5A02"/>
    <w:lvl w:ilvl="0">
      <w:start w:val="1"/>
      <w:numFmt w:val="bullet"/>
      <w:lvlText w:val=""/>
      <w:lvlJc w:val="left"/>
      <w:pPr>
        <w:tabs>
          <w:tab w:val="num" w:pos="3276"/>
        </w:tabs>
        <w:ind w:left="3276" w:hanging="216"/>
      </w:pPr>
      <w:rPr>
        <w:rFonts w:ascii="Symbol" w:hAnsi="Symbol" w:hint="default"/>
        <w:i w:val="0"/>
        <w:color w:val="auto"/>
        <w:sz w:val="22"/>
        <w:szCs w:val="22"/>
      </w:rPr>
    </w:lvl>
    <w:lvl w:ilvl="1">
      <w:start w:val="1"/>
      <w:numFmt w:val="bullet"/>
      <w:lvlText w:val=""/>
      <w:lvlJc w:val="left"/>
      <w:pPr>
        <w:tabs>
          <w:tab w:val="num" w:pos="4176"/>
        </w:tabs>
        <w:ind w:left="4176" w:hanging="360"/>
      </w:pPr>
      <w:rPr>
        <w:rFonts w:ascii="Symbol" w:hAnsi="Symbol" w:hint="default"/>
      </w:rPr>
    </w:lvl>
    <w:lvl w:ilvl="2" w:tentative="1">
      <w:start w:val="1"/>
      <w:numFmt w:val="decimal"/>
      <w:lvlText w:val="%3."/>
      <w:lvlJc w:val="left"/>
      <w:pPr>
        <w:tabs>
          <w:tab w:val="num" w:pos="4896"/>
        </w:tabs>
        <w:ind w:left="4896" w:hanging="360"/>
      </w:pPr>
    </w:lvl>
    <w:lvl w:ilvl="3" w:tentative="1">
      <w:start w:val="1"/>
      <w:numFmt w:val="decimal"/>
      <w:lvlText w:val="%4."/>
      <w:lvlJc w:val="left"/>
      <w:pPr>
        <w:tabs>
          <w:tab w:val="num" w:pos="5616"/>
        </w:tabs>
        <w:ind w:left="5616" w:hanging="360"/>
      </w:pPr>
    </w:lvl>
    <w:lvl w:ilvl="4" w:tentative="1">
      <w:start w:val="1"/>
      <w:numFmt w:val="decimal"/>
      <w:lvlText w:val="%5."/>
      <w:lvlJc w:val="left"/>
      <w:pPr>
        <w:tabs>
          <w:tab w:val="num" w:pos="6336"/>
        </w:tabs>
        <w:ind w:left="6336" w:hanging="360"/>
      </w:pPr>
    </w:lvl>
    <w:lvl w:ilvl="5" w:tentative="1">
      <w:start w:val="1"/>
      <w:numFmt w:val="decimal"/>
      <w:lvlText w:val="%6."/>
      <w:lvlJc w:val="left"/>
      <w:pPr>
        <w:tabs>
          <w:tab w:val="num" w:pos="7056"/>
        </w:tabs>
        <w:ind w:left="7056" w:hanging="360"/>
      </w:pPr>
    </w:lvl>
    <w:lvl w:ilvl="6" w:tentative="1">
      <w:start w:val="1"/>
      <w:numFmt w:val="decimal"/>
      <w:lvlText w:val="%7."/>
      <w:lvlJc w:val="left"/>
      <w:pPr>
        <w:tabs>
          <w:tab w:val="num" w:pos="7776"/>
        </w:tabs>
        <w:ind w:left="7776" w:hanging="360"/>
      </w:pPr>
    </w:lvl>
    <w:lvl w:ilvl="7" w:tentative="1">
      <w:start w:val="1"/>
      <w:numFmt w:val="decimal"/>
      <w:lvlText w:val="%8."/>
      <w:lvlJc w:val="left"/>
      <w:pPr>
        <w:tabs>
          <w:tab w:val="num" w:pos="8496"/>
        </w:tabs>
        <w:ind w:left="8496" w:hanging="360"/>
      </w:pPr>
    </w:lvl>
    <w:lvl w:ilvl="8" w:tentative="1">
      <w:start w:val="1"/>
      <w:numFmt w:val="decimal"/>
      <w:lvlText w:val="%9."/>
      <w:lvlJc w:val="left"/>
      <w:pPr>
        <w:tabs>
          <w:tab w:val="num" w:pos="9216"/>
        </w:tabs>
        <w:ind w:left="9216" w:hanging="360"/>
      </w:pPr>
    </w:lvl>
  </w:abstractNum>
  <w:abstractNum w:abstractNumId="28">
    <w:nsid w:val="1EE321D9"/>
    <w:multiLevelType w:val="hybridMultilevel"/>
    <w:tmpl w:val="5256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70329F"/>
    <w:multiLevelType w:val="hybridMultilevel"/>
    <w:tmpl w:val="6882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1002465"/>
    <w:multiLevelType w:val="hybridMultilevel"/>
    <w:tmpl w:val="EE6C2538"/>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256784C"/>
    <w:multiLevelType w:val="hybridMultilevel"/>
    <w:tmpl w:val="78EC9BA4"/>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A26D2F"/>
    <w:multiLevelType w:val="hybridMultilevel"/>
    <w:tmpl w:val="CE20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3916EE"/>
    <w:multiLevelType w:val="hybridMultilevel"/>
    <w:tmpl w:val="9C82BE92"/>
    <w:lvl w:ilvl="0" w:tplc="B65EAB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65250DF"/>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35">
    <w:nsid w:val="27565406"/>
    <w:multiLevelType w:val="hybridMultilevel"/>
    <w:tmpl w:val="CF14A682"/>
    <w:lvl w:ilvl="0" w:tplc="6D98F1A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nsid w:val="282005DC"/>
    <w:multiLevelType w:val="multilevel"/>
    <w:tmpl w:val="BD52812A"/>
    <w:lvl w:ilvl="0">
      <w:start w:val="1"/>
      <w:numFmt w:val="upperLetter"/>
      <w:pStyle w:val="StyleHeading2"/>
      <w:lvlText w:val="ANNEX %1: "/>
      <w:lvlJc w:val="left"/>
      <w:pPr>
        <w:tabs>
          <w:tab w:val="num" w:pos="360"/>
        </w:tabs>
        <w:ind w:left="0" w:firstLine="0"/>
      </w:pPr>
      <w:rPr>
        <w:rFonts w:ascii="Times New Roman Bold" w:hAnsi="Times New Roman Bold" w:hint="default"/>
        <w:b/>
        <w:i w:val="0"/>
        <w:color w:val="auto"/>
        <w:sz w:val="28"/>
        <w:vertAlign w:val="base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8322D56"/>
    <w:multiLevelType w:val="hybridMultilevel"/>
    <w:tmpl w:val="592658DE"/>
    <w:lvl w:ilvl="0" w:tplc="C44E75CC">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9607EC1"/>
    <w:multiLevelType w:val="hybridMultilevel"/>
    <w:tmpl w:val="0FEE5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937550"/>
    <w:multiLevelType w:val="hybridMultilevel"/>
    <w:tmpl w:val="85B4D40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2ABC1A2C"/>
    <w:multiLevelType w:val="hybridMultilevel"/>
    <w:tmpl w:val="D152BF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046FD8"/>
    <w:multiLevelType w:val="hybridMultilevel"/>
    <w:tmpl w:val="01AA3FBC"/>
    <w:lvl w:ilvl="0" w:tplc="25106394">
      <w:start w:val="1"/>
      <w:numFmt w:val="bullet"/>
      <w:lvlText w:val=""/>
      <w:lvlJc w:val="left"/>
      <w:pPr>
        <w:ind w:left="360" w:hanging="360"/>
      </w:pPr>
      <w:rPr>
        <w:rFonts w:ascii="Wingdings" w:hAnsi="Wingdings"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C52036F"/>
    <w:multiLevelType w:val="hybridMultilevel"/>
    <w:tmpl w:val="65D28496"/>
    <w:lvl w:ilvl="0" w:tplc="E9DADA00">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D803DC8"/>
    <w:multiLevelType w:val="singleLevel"/>
    <w:tmpl w:val="1EF86EE0"/>
    <w:lvl w:ilvl="0">
      <w:start w:val="1"/>
      <w:numFmt w:val="bullet"/>
      <w:lvlText w:val=""/>
      <w:lvlJc w:val="left"/>
      <w:pPr>
        <w:tabs>
          <w:tab w:val="num" w:pos="360"/>
        </w:tabs>
        <w:ind w:left="360" w:hanging="360"/>
      </w:pPr>
      <w:rPr>
        <w:rFonts w:ascii="Wingdings" w:hAnsi="Wingdings" w:hint="default"/>
        <w:sz w:val="22"/>
      </w:rPr>
    </w:lvl>
  </w:abstractNum>
  <w:abstractNum w:abstractNumId="44">
    <w:nsid w:val="30061438"/>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45">
    <w:nsid w:val="302B12E3"/>
    <w:multiLevelType w:val="singleLevel"/>
    <w:tmpl w:val="6D98F1A6"/>
    <w:lvl w:ilvl="0">
      <w:start w:val="1"/>
      <w:numFmt w:val="bullet"/>
      <w:lvlText w:val=""/>
      <w:lvlJc w:val="left"/>
      <w:pPr>
        <w:ind w:left="720" w:hanging="360"/>
      </w:pPr>
      <w:rPr>
        <w:rFonts w:ascii="Wingdings" w:hAnsi="Wingdings" w:hint="default"/>
        <w:sz w:val="24"/>
        <w:szCs w:val="24"/>
      </w:rPr>
    </w:lvl>
  </w:abstractNum>
  <w:abstractNum w:abstractNumId="46">
    <w:nsid w:val="32412A1E"/>
    <w:multiLevelType w:val="singleLevel"/>
    <w:tmpl w:val="25106394"/>
    <w:lvl w:ilvl="0">
      <w:start w:val="1"/>
      <w:numFmt w:val="bullet"/>
      <w:lvlText w:val=""/>
      <w:lvlJc w:val="left"/>
      <w:pPr>
        <w:tabs>
          <w:tab w:val="num" w:pos="360"/>
        </w:tabs>
        <w:ind w:left="360" w:hanging="360"/>
      </w:pPr>
      <w:rPr>
        <w:rFonts w:ascii="Wingdings" w:hAnsi="Wingdings" w:hint="default"/>
        <w:sz w:val="28"/>
      </w:rPr>
    </w:lvl>
  </w:abstractNum>
  <w:abstractNum w:abstractNumId="47">
    <w:nsid w:val="32650F8A"/>
    <w:multiLevelType w:val="multilevel"/>
    <w:tmpl w:val="C1603356"/>
    <w:lvl w:ilvl="0">
      <w:start w:val="1"/>
      <w:numFmt w:val="upperLetter"/>
      <w:pStyle w:val="first"/>
      <w:suff w:val="nothing"/>
      <w:lvlText w:val="Annex %1"/>
      <w:lvlJc w:val="left"/>
      <w:pPr>
        <w:ind w:left="360" w:hanging="360"/>
      </w:pPr>
      <w:rPr>
        <w:rFonts w:hint="default"/>
      </w:rPr>
    </w:lvl>
    <w:lvl w:ilvl="1">
      <w:start w:val="1"/>
      <w:numFmt w:val="decimal"/>
      <w:pStyle w:val="coltext"/>
      <w:suff w:val="nothing"/>
      <w:lvlText w:val="Tab %1-%2"/>
      <w:lvlJc w:val="left"/>
      <w:pPr>
        <w:ind w:left="792" w:hanging="792"/>
      </w:pPr>
      <w:rPr>
        <w:rFonts w:hint="default"/>
      </w:rPr>
    </w:lvl>
    <w:lvl w:ilvl="2">
      <w:start w:val="1"/>
      <w:numFmt w:val="decimal"/>
      <w:pStyle w:val="first"/>
      <w:lvlText w:val="%1.%2.%3"/>
      <w:lvlJc w:val="left"/>
      <w:pPr>
        <w:tabs>
          <w:tab w:val="num" w:pos="792"/>
        </w:tabs>
        <w:ind w:left="792" w:hanging="792"/>
      </w:pPr>
      <w:rPr>
        <w:rFonts w:hint="default"/>
      </w:rPr>
    </w:lvl>
    <w:lvl w:ilvl="3">
      <w:start w:val="1"/>
      <w:numFmt w:val="upperLetter"/>
      <w:suff w:val="nothing"/>
      <w:lvlText w:val="%1TAB %4"/>
      <w:lvlJc w:val="left"/>
      <w:pPr>
        <w:ind w:left="0" w:firstLine="0"/>
      </w:pPr>
      <w:rPr>
        <w:rFonts w:hint="default"/>
      </w:rPr>
    </w:lvl>
    <w:lvl w:ilvl="4">
      <w:start w:val="1"/>
      <w:numFmt w:val="decimal"/>
      <w:suff w:val="nothing"/>
      <w:lvlText w:val="TAB %4-%5"/>
      <w:lvlJc w:val="left"/>
      <w:pPr>
        <w:ind w:left="0" w:firstLine="0"/>
      </w:pPr>
      <w:rPr>
        <w:rFonts w:hint="default"/>
      </w:rPr>
    </w:lvl>
    <w:lvl w:ilvl="5">
      <w:start w:val="1"/>
      <w:numFmt w:val="decimal"/>
      <w:lvlText w:val="%1.%2.%3.%4.%5.%6"/>
      <w:lvlJc w:val="left"/>
      <w:pPr>
        <w:tabs>
          <w:tab w:val="num" w:pos="2648"/>
        </w:tabs>
        <w:ind w:left="2648" w:hanging="1152"/>
      </w:pPr>
      <w:rPr>
        <w:rFonts w:hint="default"/>
      </w:rPr>
    </w:lvl>
    <w:lvl w:ilvl="6">
      <w:start w:val="1"/>
      <w:numFmt w:val="decimal"/>
      <w:lvlText w:val="%1.%2.%3.%4.%5.%6.%7"/>
      <w:lvlJc w:val="left"/>
      <w:pPr>
        <w:tabs>
          <w:tab w:val="num" w:pos="2792"/>
        </w:tabs>
        <w:ind w:left="2792" w:hanging="1296"/>
      </w:pPr>
      <w:rPr>
        <w:rFonts w:hint="default"/>
      </w:rPr>
    </w:lvl>
    <w:lvl w:ilvl="7">
      <w:start w:val="1"/>
      <w:numFmt w:val="decimal"/>
      <w:lvlText w:val="%1.%2.%3.%4.%5.%6.%7.%8"/>
      <w:lvlJc w:val="left"/>
      <w:pPr>
        <w:tabs>
          <w:tab w:val="num" w:pos="2936"/>
        </w:tabs>
        <w:ind w:left="2936" w:hanging="1440"/>
      </w:pPr>
      <w:rPr>
        <w:rFonts w:hint="default"/>
      </w:rPr>
    </w:lvl>
    <w:lvl w:ilvl="8">
      <w:start w:val="3"/>
      <w:numFmt w:val="decimal"/>
      <w:lvlText w:val="ES.%9"/>
      <w:lvlJc w:val="left"/>
      <w:pPr>
        <w:tabs>
          <w:tab w:val="num" w:pos="3080"/>
        </w:tabs>
        <w:ind w:left="3080" w:hanging="1584"/>
      </w:pPr>
      <w:rPr>
        <w:rFonts w:hint="default"/>
      </w:rPr>
    </w:lvl>
  </w:abstractNum>
  <w:abstractNum w:abstractNumId="48">
    <w:nsid w:val="32884C5D"/>
    <w:multiLevelType w:val="hybridMultilevel"/>
    <w:tmpl w:val="4394E43E"/>
    <w:lvl w:ilvl="0" w:tplc="B22EFF44">
      <w:start w:val="1"/>
      <w:numFmt w:val="bullet"/>
      <w:pStyle w:val="TOC2"/>
      <w:lvlText w:val=""/>
      <w:lvlJc w:val="left"/>
      <w:pPr>
        <w:ind w:left="900" w:hanging="360"/>
      </w:pPr>
      <w:rPr>
        <w:rFonts w:ascii="Symbol" w:hAnsi="Symbol" w:hint="default"/>
        <w:sz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nsid w:val="33045939"/>
    <w:multiLevelType w:val="multilevel"/>
    <w:tmpl w:val="B0923C62"/>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512" w:hanging="432"/>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3410DBC"/>
    <w:multiLevelType w:val="hybridMultilevel"/>
    <w:tmpl w:val="13AC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480473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2">
    <w:nsid w:val="3495765C"/>
    <w:multiLevelType w:val="singleLevel"/>
    <w:tmpl w:val="3888432E"/>
    <w:lvl w:ilvl="0">
      <w:start w:val="1"/>
      <w:numFmt w:val="bullet"/>
      <w:lvlText w:val=""/>
      <w:lvlJc w:val="left"/>
      <w:pPr>
        <w:tabs>
          <w:tab w:val="num" w:pos="360"/>
        </w:tabs>
        <w:ind w:left="360" w:hanging="360"/>
      </w:pPr>
      <w:rPr>
        <w:rFonts w:ascii="Wingdings" w:hAnsi="Wingdings" w:hint="default"/>
        <w:sz w:val="22"/>
      </w:rPr>
    </w:lvl>
  </w:abstractNum>
  <w:abstractNum w:abstractNumId="53">
    <w:nsid w:val="34F607DF"/>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4">
    <w:nsid w:val="34F67743"/>
    <w:multiLevelType w:val="hybridMultilevel"/>
    <w:tmpl w:val="E02C9FEA"/>
    <w:lvl w:ilvl="0" w:tplc="5DE20B6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53560BC"/>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56">
    <w:nsid w:val="35787564"/>
    <w:multiLevelType w:val="hybridMultilevel"/>
    <w:tmpl w:val="C8E44BB6"/>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58D2B93"/>
    <w:multiLevelType w:val="hybridMultilevel"/>
    <w:tmpl w:val="C6B6C958"/>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0B79DF"/>
    <w:multiLevelType w:val="singleLevel"/>
    <w:tmpl w:val="04090019"/>
    <w:lvl w:ilvl="0">
      <w:start w:val="1"/>
      <w:numFmt w:val="lowerLetter"/>
      <w:lvlText w:val="%1."/>
      <w:lvlJc w:val="left"/>
      <w:pPr>
        <w:tabs>
          <w:tab w:val="num" w:pos="1080"/>
        </w:tabs>
        <w:ind w:left="1080" w:hanging="360"/>
      </w:pPr>
    </w:lvl>
  </w:abstractNum>
  <w:abstractNum w:abstractNumId="59">
    <w:nsid w:val="36C43D6E"/>
    <w:multiLevelType w:val="hybridMultilevel"/>
    <w:tmpl w:val="AA08A750"/>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88E6061"/>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61">
    <w:nsid w:val="38FE23B7"/>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62">
    <w:nsid w:val="3C3B66BA"/>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63">
    <w:nsid w:val="3C9D110E"/>
    <w:multiLevelType w:val="hybridMultilevel"/>
    <w:tmpl w:val="4316FCE2"/>
    <w:lvl w:ilvl="0" w:tplc="ED36B134">
      <w:start w:val="1"/>
      <w:numFmt w:val="bullet"/>
      <w:pStyle w:val="Caption"/>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D657FE3"/>
    <w:multiLevelType w:val="hybridMultilevel"/>
    <w:tmpl w:val="6420974C"/>
    <w:lvl w:ilvl="0" w:tplc="CAA4A0C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D774258"/>
    <w:multiLevelType w:val="hybridMultilevel"/>
    <w:tmpl w:val="BE9E5DE6"/>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D9C593F"/>
    <w:multiLevelType w:val="hybridMultilevel"/>
    <w:tmpl w:val="1C72C1B8"/>
    <w:lvl w:ilvl="0" w:tplc="B65EAB1A">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3F8F16D5"/>
    <w:multiLevelType w:val="multilevel"/>
    <w:tmpl w:val="1C1E255A"/>
    <w:lvl w:ilvl="0">
      <w:start w:val="1"/>
      <w:numFmt w:val="bullet"/>
      <w:lvlText w:val=""/>
      <w:lvlJc w:val="left"/>
      <w:pPr>
        <w:tabs>
          <w:tab w:val="num" w:pos="3960"/>
        </w:tabs>
        <w:ind w:left="3960" w:hanging="360"/>
      </w:pPr>
      <w:rPr>
        <w:rFonts w:ascii="Symbol" w:hAnsi="Symbol" w:hint="default"/>
        <w:sz w:val="20"/>
      </w:rPr>
    </w:lvl>
    <w:lvl w:ilvl="1">
      <w:start w:val="1"/>
      <w:numFmt w:val="bullet"/>
      <w:lvlText w:val=""/>
      <w:lvlJc w:val="left"/>
      <w:pPr>
        <w:tabs>
          <w:tab w:val="num" w:pos="4680"/>
        </w:tabs>
        <w:ind w:left="4680" w:hanging="360"/>
      </w:pPr>
      <w:rPr>
        <w:rFonts w:ascii="Symbol" w:hAnsi="Symbol" w:hint="default"/>
        <w:sz w:val="20"/>
      </w:rPr>
    </w:lvl>
    <w:lvl w:ilvl="2">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abstractNum w:abstractNumId="68">
    <w:nsid w:val="3FD46BC9"/>
    <w:multiLevelType w:val="singleLevel"/>
    <w:tmpl w:val="1EF86EE0"/>
    <w:lvl w:ilvl="0">
      <w:start w:val="1"/>
      <w:numFmt w:val="bullet"/>
      <w:lvlText w:val=""/>
      <w:lvlJc w:val="left"/>
      <w:pPr>
        <w:tabs>
          <w:tab w:val="num" w:pos="720"/>
        </w:tabs>
        <w:ind w:left="720" w:hanging="360"/>
      </w:pPr>
      <w:rPr>
        <w:rFonts w:ascii="Wingdings" w:hAnsi="Wingdings" w:hint="default"/>
        <w:sz w:val="22"/>
      </w:rPr>
    </w:lvl>
  </w:abstractNum>
  <w:abstractNum w:abstractNumId="69">
    <w:nsid w:val="40787321"/>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70">
    <w:nsid w:val="41040431"/>
    <w:multiLevelType w:val="hybridMultilevel"/>
    <w:tmpl w:val="0362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nsid w:val="4225479F"/>
    <w:multiLevelType w:val="hybridMultilevel"/>
    <w:tmpl w:val="B85C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3B35D20"/>
    <w:multiLevelType w:val="hybridMultilevel"/>
    <w:tmpl w:val="F4BC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5E80EF5"/>
    <w:multiLevelType w:val="hybridMultilevel"/>
    <w:tmpl w:val="DC1A8004"/>
    <w:lvl w:ilvl="0" w:tplc="B8AC400A">
      <w:start w:val="1"/>
      <w:numFmt w:val="upperLetter"/>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6B12F14"/>
    <w:multiLevelType w:val="multilevel"/>
    <w:tmpl w:val="FE70AA4E"/>
    <w:lvl w:ilvl="0">
      <w:start w:val="1"/>
      <w:numFmt w:val="upperLetter"/>
      <w:pStyle w:val="DoD"/>
      <w:suff w:val="nothing"/>
      <w:lvlText w:val="ANNEX %1 - "/>
      <w:lvlJc w:val="left"/>
      <w:pPr>
        <w:ind w:left="432" w:hanging="432"/>
      </w:pPr>
      <w:rPr>
        <w:rFonts w:hint="default"/>
      </w:rPr>
    </w:lvl>
    <w:lvl w:ilvl="1">
      <w:start w:val="1"/>
      <w:numFmt w:val="decimal"/>
      <w:pStyle w:val="HeaderInfo"/>
      <w:lvlText w:val="%1.%2"/>
      <w:lvlJc w:val="left"/>
      <w:pPr>
        <w:tabs>
          <w:tab w:val="num" w:pos="576"/>
        </w:tabs>
        <w:ind w:left="576" w:hanging="576"/>
      </w:pPr>
      <w:rPr>
        <w:rFonts w:ascii="Times New Roman" w:hAnsi="Times New Roman" w:hint="default"/>
        <w:color w:val="000080"/>
      </w:rPr>
    </w:lvl>
    <w:lvl w:ilvl="2">
      <w:start w:val="1"/>
      <w:numFmt w:val="decimal"/>
      <w:pStyle w:val="ANNEX"/>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75">
    <w:nsid w:val="47CE7207"/>
    <w:multiLevelType w:val="hybridMultilevel"/>
    <w:tmpl w:val="6EE84E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84F3377"/>
    <w:multiLevelType w:val="hybridMultilevel"/>
    <w:tmpl w:val="3C68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9EE789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78">
    <w:nsid w:val="4A54455C"/>
    <w:multiLevelType w:val="hybridMultilevel"/>
    <w:tmpl w:val="324A93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nsid w:val="4B577FAE"/>
    <w:multiLevelType w:val="hybridMultilevel"/>
    <w:tmpl w:val="59405062"/>
    <w:lvl w:ilvl="0" w:tplc="139E1740">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C412D44"/>
    <w:multiLevelType w:val="multilevel"/>
    <w:tmpl w:val="B936FE44"/>
    <w:lvl w:ilvl="0">
      <w:start w:val="1"/>
      <w:numFmt w:val="bullet"/>
      <w:lvlText w:val=""/>
      <w:lvlJc w:val="left"/>
      <w:pPr>
        <w:tabs>
          <w:tab w:val="num" w:pos="2520"/>
        </w:tabs>
        <w:ind w:left="2520" w:hanging="360"/>
      </w:pPr>
      <w:rPr>
        <w:rFonts w:ascii="Wingdings" w:hAnsi="Wingdings" w:hint="default"/>
        <w:sz w:val="24"/>
        <w:szCs w:val="24"/>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81">
    <w:nsid w:val="4CCF6C2E"/>
    <w:multiLevelType w:val="hybridMultilevel"/>
    <w:tmpl w:val="F4AC23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4D6F5ECC"/>
    <w:multiLevelType w:val="hybridMultilevel"/>
    <w:tmpl w:val="5E7E9330"/>
    <w:lvl w:ilvl="0" w:tplc="17183266">
      <w:start w:val="1"/>
      <w:numFmt w:val="upperLetter"/>
      <w:pStyle w:val="OutlineLevel2"/>
      <w:lvlText w:val="ANNEX %1."/>
      <w:lvlJc w:val="left"/>
      <w:pPr>
        <w:tabs>
          <w:tab w:val="num" w:pos="4140"/>
        </w:tabs>
        <w:ind w:left="4140" w:hanging="36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DEA5ABD"/>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84">
    <w:nsid w:val="4EA670FB"/>
    <w:multiLevelType w:val="hybridMultilevel"/>
    <w:tmpl w:val="3AC28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F4552D0"/>
    <w:multiLevelType w:val="singleLevel"/>
    <w:tmpl w:val="52D2C95A"/>
    <w:lvl w:ilvl="0">
      <w:start w:val="1"/>
      <w:numFmt w:val="decimal"/>
      <w:lvlText w:val="%1."/>
      <w:lvlJc w:val="left"/>
      <w:pPr>
        <w:tabs>
          <w:tab w:val="num" w:pos="360"/>
        </w:tabs>
        <w:ind w:left="360" w:hanging="360"/>
      </w:pPr>
    </w:lvl>
  </w:abstractNum>
  <w:abstractNum w:abstractNumId="86">
    <w:nsid w:val="50F5091F"/>
    <w:multiLevelType w:val="hybridMultilevel"/>
    <w:tmpl w:val="9ACAA71C"/>
    <w:lvl w:ilvl="0" w:tplc="A024131E">
      <w:start w:val="1"/>
      <w:numFmt w:val="bullet"/>
      <w:lvlText w:val=""/>
      <w:lvlJc w:val="left"/>
      <w:pPr>
        <w:ind w:left="1080" w:hanging="360"/>
      </w:pPr>
      <w:rPr>
        <w:rFonts w:ascii="Wingdings" w:hAnsi="Wingdings" w:hint="default"/>
        <w:color w:val="000000"/>
        <w:sz w:val="22"/>
        <w:szCs w:val="24"/>
      </w:rPr>
    </w:lvl>
    <w:lvl w:ilvl="1" w:tplc="C4B8797E" w:tentative="1">
      <w:start w:val="1"/>
      <w:numFmt w:val="bullet"/>
      <w:lvlText w:val="o"/>
      <w:lvlJc w:val="left"/>
      <w:pPr>
        <w:ind w:left="1800" w:hanging="360"/>
      </w:pPr>
      <w:rPr>
        <w:rFonts w:ascii="Courier New" w:hAnsi="Courier New" w:cs="Courier New" w:hint="default"/>
      </w:rPr>
    </w:lvl>
    <w:lvl w:ilvl="2" w:tplc="58A2DBD8" w:tentative="1">
      <w:start w:val="1"/>
      <w:numFmt w:val="bullet"/>
      <w:lvlText w:val=""/>
      <w:lvlJc w:val="left"/>
      <w:pPr>
        <w:ind w:left="2520" w:hanging="360"/>
      </w:pPr>
      <w:rPr>
        <w:rFonts w:ascii="Wingdings" w:hAnsi="Wingdings" w:hint="default"/>
      </w:rPr>
    </w:lvl>
    <w:lvl w:ilvl="3" w:tplc="7F5ECA7E" w:tentative="1">
      <w:start w:val="1"/>
      <w:numFmt w:val="bullet"/>
      <w:lvlText w:val=""/>
      <w:lvlJc w:val="left"/>
      <w:pPr>
        <w:ind w:left="3240" w:hanging="360"/>
      </w:pPr>
      <w:rPr>
        <w:rFonts w:ascii="Symbol" w:hAnsi="Symbol" w:hint="default"/>
      </w:rPr>
    </w:lvl>
    <w:lvl w:ilvl="4" w:tplc="FF6C651C" w:tentative="1">
      <w:start w:val="1"/>
      <w:numFmt w:val="bullet"/>
      <w:lvlText w:val="o"/>
      <w:lvlJc w:val="left"/>
      <w:pPr>
        <w:ind w:left="3960" w:hanging="360"/>
      </w:pPr>
      <w:rPr>
        <w:rFonts w:ascii="Courier New" w:hAnsi="Courier New" w:cs="Courier New" w:hint="default"/>
      </w:rPr>
    </w:lvl>
    <w:lvl w:ilvl="5" w:tplc="3EA0F5C6" w:tentative="1">
      <w:start w:val="1"/>
      <w:numFmt w:val="bullet"/>
      <w:lvlText w:val=""/>
      <w:lvlJc w:val="left"/>
      <w:pPr>
        <w:ind w:left="4680" w:hanging="360"/>
      </w:pPr>
      <w:rPr>
        <w:rFonts w:ascii="Wingdings" w:hAnsi="Wingdings" w:hint="default"/>
      </w:rPr>
    </w:lvl>
    <w:lvl w:ilvl="6" w:tplc="7898FEFC" w:tentative="1">
      <w:start w:val="1"/>
      <w:numFmt w:val="bullet"/>
      <w:lvlText w:val=""/>
      <w:lvlJc w:val="left"/>
      <w:pPr>
        <w:ind w:left="5400" w:hanging="360"/>
      </w:pPr>
      <w:rPr>
        <w:rFonts w:ascii="Symbol" w:hAnsi="Symbol" w:hint="default"/>
      </w:rPr>
    </w:lvl>
    <w:lvl w:ilvl="7" w:tplc="A1FA8EBE" w:tentative="1">
      <w:start w:val="1"/>
      <w:numFmt w:val="bullet"/>
      <w:lvlText w:val="o"/>
      <w:lvlJc w:val="left"/>
      <w:pPr>
        <w:ind w:left="6120" w:hanging="360"/>
      </w:pPr>
      <w:rPr>
        <w:rFonts w:ascii="Courier New" w:hAnsi="Courier New" w:cs="Courier New" w:hint="default"/>
      </w:rPr>
    </w:lvl>
    <w:lvl w:ilvl="8" w:tplc="72A4898C" w:tentative="1">
      <w:start w:val="1"/>
      <w:numFmt w:val="bullet"/>
      <w:lvlText w:val=""/>
      <w:lvlJc w:val="left"/>
      <w:pPr>
        <w:ind w:left="6840" w:hanging="360"/>
      </w:pPr>
      <w:rPr>
        <w:rFonts w:ascii="Wingdings" w:hAnsi="Wingdings" w:hint="default"/>
      </w:rPr>
    </w:lvl>
  </w:abstractNum>
  <w:abstractNum w:abstractNumId="87">
    <w:nsid w:val="51015B19"/>
    <w:multiLevelType w:val="hybridMultilevel"/>
    <w:tmpl w:val="B192D5FA"/>
    <w:lvl w:ilvl="0" w:tplc="99921EB8">
      <w:start w:val="1"/>
      <w:numFmt w:val="bullet"/>
      <w:pStyle w:val="BodyTextIndent2"/>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1A72991"/>
    <w:multiLevelType w:val="hybridMultilevel"/>
    <w:tmpl w:val="B80655C4"/>
    <w:lvl w:ilvl="0" w:tplc="BB28A788">
      <w:start w:val="1"/>
      <w:numFmt w:val="decimal"/>
      <w:lvlText w:val="%1."/>
      <w:lvlJc w:val="left"/>
      <w:pPr>
        <w:tabs>
          <w:tab w:val="num" w:pos="720"/>
        </w:tabs>
        <w:ind w:left="720" w:hanging="360"/>
      </w:pPr>
      <w:rPr>
        <w:rFonts w:cs="Times New Roman"/>
        <w:vertAlign w:val="baseline"/>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2555651"/>
    <w:multiLevelType w:val="hybridMultilevel"/>
    <w:tmpl w:val="60DE7D6E"/>
    <w:lvl w:ilvl="0" w:tplc="04090001">
      <w:start w:val="1"/>
      <w:numFmt w:val="bullet"/>
      <w:pStyle w:val="TOC3"/>
      <w:lvlText w:val=""/>
      <w:lvlJc w:val="left"/>
      <w:pPr>
        <w:tabs>
          <w:tab w:val="num" w:pos="360"/>
        </w:tabs>
        <w:ind w:left="36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26528AF"/>
    <w:multiLevelType w:val="singleLevel"/>
    <w:tmpl w:val="25106394"/>
    <w:lvl w:ilvl="0">
      <w:start w:val="1"/>
      <w:numFmt w:val="bullet"/>
      <w:lvlText w:val=""/>
      <w:lvlJc w:val="left"/>
      <w:pPr>
        <w:tabs>
          <w:tab w:val="num" w:pos="360"/>
        </w:tabs>
        <w:ind w:left="360" w:hanging="360"/>
      </w:pPr>
      <w:rPr>
        <w:rFonts w:ascii="Wingdings" w:hAnsi="Wingdings" w:hint="default"/>
        <w:sz w:val="28"/>
      </w:rPr>
    </w:lvl>
  </w:abstractNum>
  <w:abstractNum w:abstractNumId="91">
    <w:nsid w:val="531E6FB9"/>
    <w:multiLevelType w:val="hybridMultilevel"/>
    <w:tmpl w:val="5832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43D63FC"/>
    <w:multiLevelType w:val="hybridMultilevel"/>
    <w:tmpl w:val="0EB6E0BA"/>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5E91D89"/>
    <w:multiLevelType w:val="multilevel"/>
    <w:tmpl w:val="4D345584"/>
    <w:lvl w:ilvl="0">
      <w:start w:val="1"/>
      <w:numFmt w:val="upperLetter"/>
      <w:pStyle w:val="ListParagraph"/>
      <w:lvlText w:val="ANNEX %1: "/>
      <w:lvlJc w:val="left"/>
      <w:pPr>
        <w:tabs>
          <w:tab w:val="num" w:pos="630"/>
        </w:tabs>
        <w:ind w:left="270" w:firstLine="0"/>
      </w:pPr>
      <w:rPr>
        <w:rFonts w:ascii="Times New Roman Bold" w:hAnsi="Times New Roman Bold" w:hint="default"/>
        <w:color w:val="auto"/>
        <w:sz w:val="28"/>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4">
    <w:nsid w:val="56C46AD8"/>
    <w:multiLevelType w:val="singleLevel"/>
    <w:tmpl w:val="A024131E"/>
    <w:lvl w:ilvl="0">
      <w:start w:val="1"/>
      <w:numFmt w:val="bullet"/>
      <w:lvlText w:val=""/>
      <w:lvlJc w:val="left"/>
      <w:pPr>
        <w:tabs>
          <w:tab w:val="num" w:pos="450"/>
        </w:tabs>
        <w:ind w:left="450" w:hanging="360"/>
      </w:pPr>
      <w:rPr>
        <w:rFonts w:ascii="Wingdings" w:hAnsi="Wingdings" w:hint="default"/>
        <w:sz w:val="22"/>
      </w:rPr>
    </w:lvl>
  </w:abstractNum>
  <w:abstractNum w:abstractNumId="95">
    <w:nsid w:val="57483F30"/>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96">
    <w:nsid w:val="57826F18"/>
    <w:multiLevelType w:val="hybridMultilevel"/>
    <w:tmpl w:val="54FCE1EE"/>
    <w:lvl w:ilvl="0" w:tplc="F6A602F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B506C9"/>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98">
    <w:nsid w:val="59D75D6C"/>
    <w:multiLevelType w:val="singleLevel"/>
    <w:tmpl w:val="1EF86EE0"/>
    <w:lvl w:ilvl="0">
      <w:start w:val="1"/>
      <w:numFmt w:val="bullet"/>
      <w:lvlText w:val=""/>
      <w:lvlJc w:val="left"/>
      <w:pPr>
        <w:tabs>
          <w:tab w:val="num" w:pos="720"/>
        </w:tabs>
        <w:ind w:left="720" w:hanging="360"/>
      </w:pPr>
      <w:rPr>
        <w:rFonts w:ascii="Wingdings" w:hAnsi="Wingdings" w:hint="default"/>
        <w:sz w:val="22"/>
      </w:rPr>
    </w:lvl>
  </w:abstractNum>
  <w:abstractNum w:abstractNumId="99">
    <w:nsid w:val="5B407E37"/>
    <w:multiLevelType w:val="hybridMultilevel"/>
    <w:tmpl w:val="AEC2FD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0">
    <w:nsid w:val="5C0E557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1">
    <w:nsid w:val="5D9C7AD9"/>
    <w:multiLevelType w:val="multilevel"/>
    <w:tmpl w:val="2FF635D2"/>
    <w:lvl w:ilvl="0">
      <w:start w:val="1"/>
      <w:numFmt w:val="upperRoman"/>
      <w:pStyle w:val="TOCHeading"/>
      <w:lvlText w:val="%1."/>
      <w:lvlJc w:val="left"/>
      <w:pPr>
        <w:tabs>
          <w:tab w:val="num" w:pos="432"/>
        </w:tabs>
        <w:ind w:left="432" w:hanging="432"/>
      </w:pPr>
      <w:rPr>
        <w:rFonts w:hint="default"/>
      </w:rPr>
    </w:lvl>
    <w:lvl w:ilvl="1">
      <w:start w:val="1"/>
      <w:numFmt w:val="upperLetter"/>
      <w:pStyle w:val="Heading6Annex"/>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nsid w:val="5F1D278C"/>
    <w:multiLevelType w:val="singleLevel"/>
    <w:tmpl w:val="1EF86EE0"/>
    <w:lvl w:ilvl="0">
      <w:start w:val="1"/>
      <w:numFmt w:val="bullet"/>
      <w:lvlText w:val=""/>
      <w:lvlJc w:val="left"/>
      <w:pPr>
        <w:tabs>
          <w:tab w:val="num" w:pos="360"/>
        </w:tabs>
        <w:ind w:left="360" w:hanging="360"/>
      </w:pPr>
      <w:rPr>
        <w:rFonts w:ascii="Wingdings" w:hAnsi="Wingdings" w:hint="default"/>
        <w:sz w:val="22"/>
      </w:rPr>
    </w:lvl>
  </w:abstractNum>
  <w:abstractNum w:abstractNumId="103">
    <w:nsid w:val="5F36776B"/>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4">
    <w:nsid w:val="5F673D83"/>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05">
    <w:nsid w:val="60833FA8"/>
    <w:multiLevelType w:val="hybridMultilevel"/>
    <w:tmpl w:val="F66A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1787336"/>
    <w:multiLevelType w:val="hybridMultilevel"/>
    <w:tmpl w:val="4CF01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63CB3370"/>
    <w:multiLevelType w:val="singleLevel"/>
    <w:tmpl w:val="3888432E"/>
    <w:lvl w:ilvl="0">
      <w:start w:val="1"/>
      <w:numFmt w:val="bullet"/>
      <w:lvlText w:val=""/>
      <w:lvlJc w:val="left"/>
      <w:pPr>
        <w:tabs>
          <w:tab w:val="num" w:pos="360"/>
        </w:tabs>
        <w:ind w:left="360" w:hanging="360"/>
      </w:pPr>
      <w:rPr>
        <w:rFonts w:ascii="Wingdings" w:hAnsi="Wingdings" w:hint="default"/>
        <w:sz w:val="22"/>
      </w:rPr>
    </w:lvl>
  </w:abstractNum>
  <w:abstractNum w:abstractNumId="108">
    <w:nsid w:val="642703D7"/>
    <w:multiLevelType w:val="singleLevel"/>
    <w:tmpl w:val="52D2C95A"/>
    <w:lvl w:ilvl="0">
      <w:start w:val="1"/>
      <w:numFmt w:val="decimal"/>
      <w:lvlText w:val="%1."/>
      <w:lvlJc w:val="left"/>
      <w:pPr>
        <w:tabs>
          <w:tab w:val="num" w:pos="360"/>
        </w:tabs>
        <w:ind w:left="360" w:hanging="360"/>
      </w:pPr>
    </w:lvl>
  </w:abstractNum>
  <w:abstractNum w:abstractNumId="109">
    <w:nsid w:val="65B3411E"/>
    <w:multiLevelType w:val="hybridMultilevel"/>
    <w:tmpl w:val="CB0C13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0">
    <w:nsid w:val="6668619A"/>
    <w:multiLevelType w:val="hybridMultilevel"/>
    <w:tmpl w:val="6B7A998A"/>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ind w:left="1440" w:hanging="360"/>
      </w:pPr>
      <w:rPr>
        <w:rFonts w:ascii="Wingdings" w:hAnsi="Wingdings" w:hint="default"/>
        <w:sz w:val="16"/>
      </w:rPr>
    </w:lvl>
    <w:lvl w:ilvl="2" w:tplc="04090005">
      <w:start w:val="1"/>
      <w:numFmt w:val="bullet"/>
      <w:lvlText w:val=""/>
      <w:lvlJc w:val="left"/>
      <w:pPr>
        <w:ind w:left="2160" w:hanging="360"/>
      </w:pPr>
      <w:rPr>
        <w:rFonts w:ascii="Wingdings" w:hAnsi="Wingdings" w:hint="default"/>
      </w:rPr>
    </w:lvl>
    <w:lvl w:ilvl="3" w:tplc="AFE8F4DC">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6A94045"/>
    <w:multiLevelType w:val="hybridMultilevel"/>
    <w:tmpl w:val="9E967DA8"/>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9426072"/>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13">
    <w:nsid w:val="6AC67F2D"/>
    <w:multiLevelType w:val="hybridMultilevel"/>
    <w:tmpl w:val="3C4A4EE2"/>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AD820F4"/>
    <w:multiLevelType w:val="singleLevel"/>
    <w:tmpl w:val="1EF86EE0"/>
    <w:lvl w:ilvl="0">
      <w:start w:val="1"/>
      <w:numFmt w:val="bullet"/>
      <w:lvlText w:val=""/>
      <w:lvlJc w:val="left"/>
      <w:pPr>
        <w:tabs>
          <w:tab w:val="num" w:pos="720"/>
        </w:tabs>
        <w:ind w:left="720" w:hanging="360"/>
      </w:pPr>
      <w:rPr>
        <w:rFonts w:ascii="Wingdings" w:hAnsi="Wingdings" w:hint="default"/>
        <w:sz w:val="22"/>
      </w:rPr>
    </w:lvl>
  </w:abstractNum>
  <w:abstractNum w:abstractNumId="115">
    <w:nsid w:val="6DD83D32"/>
    <w:multiLevelType w:val="hybridMultilevel"/>
    <w:tmpl w:val="7FD47E24"/>
    <w:lvl w:ilvl="0" w:tplc="543CF394">
      <w:start w:val="1"/>
      <w:numFmt w:val="upperLetter"/>
      <w:lvlText w:val="%1."/>
      <w:lvlJc w:val="left"/>
      <w:pPr>
        <w:ind w:left="2880" w:hanging="2448"/>
      </w:pPr>
      <w:rPr>
        <w:rFonts w:asciiTheme="majorHAnsi" w:hAnsiTheme="majorHAnsi" w:hint="default"/>
        <w:color w:val="auto"/>
        <w:sz w:val="28"/>
        <w:szCs w:val="28"/>
        <w:u w:val="none"/>
      </w:rPr>
    </w:lvl>
    <w:lvl w:ilvl="1" w:tplc="118CA4E6" w:tentative="1">
      <w:start w:val="1"/>
      <w:numFmt w:val="lowerLetter"/>
      <w:lvlText w:val="%2."/>
      <w:lvlJc w:val="left"/>
      <w:pPr>
        <w:ind w:left="1440" w:hanging="360"/>
      </w:pPr>
    </w:lvl>
    <w:lvl w:ilvl="2" w:tplc="ABFEC024" w:tentative="1">
      <w:start w:val="1"/>
      <w:numFmt w:val="lowerRoman"/>
      <w:lvlText w:val="%3."/>
      <w:lvlJc w:val="right"/>
      <w:pPr>
        <w:ind w:left="2160" w:hanging="180"/>
      </w:pPr>
    </w:lvl>
    <w:lvl w:ilvl="3" w:tplc="DB9434E8" w:tentative="1">
      <w:start w:val="1"/>
      <w:numFmt w:val="decimal"/>
      <w:lvlText w:val="%4."/>
      <w:lvlJc w:val="left"/>
      <w:pPr>
        <w:ind w:left="2880" w:hanging="360"/>
      </w:pPr>
    </w:lvl>
    <w:lvl w:ilvl="4" w:tplc="19649018" w:tentative="1">
      <w:start w:val="1"/>
      <w:numFmt w:val="lowerLetter"/>
      <w:lvlText w:val="%5."/>
      <w:lvlJc w:val="left"/>
      <w:pPr>
        <w:ind w:left="3600" w:hanging="360"/>
      </w:pPr>
    </w:lvl>
    <w:lvl w:ilvl="5" w:tplc="949EFC4C" w:tentative="1">
      <w:start w:val="1"/>
      <w:numFmt w:val="lowerRoman"/>
      <w:lvlText w:val="%6."/>
      <w:lvlJc w:val="right"/>
      <w:pPr>
        <w:ind w:left="4320" w:hanging="180"/>
      </w:pPr>
    </w:lvl>
    <w:lvl w:ilvl="6" w:tplc="B74E9BB2" w:tentative="1">
      <w:start w:val="1"/>
      <w:numFmt w:val="decimal"/>
      <w:lvlText w:val="%7."/>
      <w:lvlJc w:val="left"/>
      <w:pPr>
        <w:ind w:left="5040" w:hanging="360"/>
      </w:pPr>
    </w:lvl>
    <w:lvl w:ilvl="7" w:tplc="8A486558" w:tentative="1">
      <w:start w:val="1"/>
      <w:numFmt w:val="lowerLetter"/>
      <w:lvlText w:val="%8."/>
      <w:lvlJc w:val="left"/>
      <w:pPr>
        <w:ind w:left="5760" w:hanging="360"/>
      </w:pPr>
    </w:lvl>
    <w:lvl w:ilvl="8" w:tplc="73423A9E" w:tentative="1">
      <w:start w:val="1"/>
      <w:numFmt w:val="lowerRoman"/>
      <w:lvlText w:val="%9."/>
      <w:lvlJc w:val="right"/>
      <w:pPr>
        <w:ind w:left="6480" w:hanging="180"/>
      </w:pPr>
    </w:lvl>
  </w:abstractNum>
  <w:abstractNum w:abstractNumId="116">
    <w:nsid w:val="6E9C1317"/>
    <w:multiLevelType w:val="hybridMultilevel"/>
    <w:tmpl w:val="4E6ABEE2"/>
    <w:lvl w:ilvl="0" w:tplc="3940B6D8">
      <w:start w:val="1"/>
      <w:numFmt w:val="bullet"/>
      <w:lvlText w:val=""/>
      <w:lvlJc w:val="left"/>
      <w:pPr>
        <w:ind w:left="720" w:hanging="360"/>
      </w:pPr>
      <w:rPr>
        <w:rFonts w:ascii="Wingdings" w:hAnsi="Wingdings" w:hint="default"/>
        <w:sz w:val="22"/>
        <w:szCs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7">
    <w:nsid w:val="6EFD3748"/>
    <w:multiLevelType w:val="hybridMultilevel"/>
    <w:tmpl w:val="F46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FA55D90"/>
    <w:multiLevelType w:val="hybridMultilevel"/>
    <w:tmpl w:val="50AA220C"/>
    <w:lvl w:ilvl="0" w:tplc="A024131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08A3857"/>
    <w:multiLevelType w:val="multilevel"/>
    <w:tmpl w:val="5404B946"/>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2"/>
      <w:numFmt w:val="bullet"/>
      <w:lvlText w:val="-"/>
      <w:lvlJc w:val="left"/>
      <w:pPr>
        <w:ind w:left="2880" w:hanging="360"/>
      </w:pPr>
      <w:rPr>
        <w:rFonts w:ascii="Segoe UI Symbol" w:eastAsia="Times New Roman" w:hAnsi="Segoe UI Symbol" w:cs="Aria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1FB087E"/>
    <w:multiLevelType w:val="hybridMultilevel"/>
    <w:tmpl w:val="7C9A8D0A"/>
    <w:lvl w:ilvl="0" w:tplc="75827BBE">
      <w:start w:val="1"/>
      <w:numFmt w:val="bullet"/>
      <w:lvlText w:val=""/>
      <w:lvlJc w:val="left"/>
      <w:pPr>
        <w:tabs>
          <w:tab w:val="num" w:pos="0"/>
        </w:tabs>
        <w:ind w:left="0" w:hanging="216"/>
      </w:pPr>
      <w:rPr>
        <w:rFonts w:ascii="Symbol" w:hAnsi="Symbol" w:hint="default"/>
        <w:i w:val="0"/>
        <w:sz w:val="22"/>
        <w:szCs w:val="22"/>
      </w:rPr>
    </w:lvl>
    <w:lvl w:ilvl="1" w:tplc="04090003">
      <w:start w:val="1"/>
      <w:numFmt w:val="bullet"/>
      <w:lvlText w:val=""/>
      <w:lvlJc w:val="left"/>
      <w:pPr>
        <w:tabs>
          <w:tab w:val="num" w:pos="0"/>
        </w:tabs>
        <w:ind w:left="0" w:hanging="216"/>
      </w:pPr>
      <w:rPr>
        <w:rFonts w:ascii="Symbol" w:hAnsi="Symbol" w:hint="default"/>
        <w:i w:val="0"/>
        <w:sz w:val="22"/>
        <w:szCs w:val="22"/>
      </w:rPr>
    </w:lvl>
    <w:lvl w:ilvl="2" w:tplc="04090005">
      <w:start w:val="1"/>
      <w:numFmt w:val="bullet"/>
      <w:lvlText w:val=""/>
      <w:lvlJc w:val="left"/>
      <w:pPr>
        <w:tabs>
          <w:tab w:val="num" w:pos="0"/>
        </w:tabs>
        <w:ind w:left="0" w:hanging="216"/>
      </w:pPr>
      <w:rPr>
        <w:rFonts w:ascii="Symbol" w:hAnsi="Symbol" w:hint="default"/>
        <w:i w:val="0"/>
        <w:sz w:val="22"/>
        <w:szCs w:val="22"/>
      </w:rPr>
    </w:lvl>
    <w:lvl w:ilvl="3" w:tplc="04090001">
      <w:start w:val="1"/>
      <w:numFmt w:val="decimal"/>
      <w:lvlText w:val="%4."/>
      <w:lvlJc w:val="left"/>
      <w:pPr>
        <w:tabs>
          <w:tab w:val="num" w:pos="1944"/>
        </w:tabs>
        <w:ind w:left="1944" w:hanging="360"/>
      </w:pPr>
    </w:lvl>
    <w:lvl w:ilvl="4" w:tplc="04090003" w:tentative="1">
      <w:start w:val="1"/>
      <w:numFmt w:val="lowerLetter"/>
      <w:lvlText w:val="%5."/>
      <w:lvlJc w:val="left"/>
      <w:pPr>
        <w:tabs>
          <w:tab w:val="num" w:pos="2664"/>
        </w:tabs>
        <w:ind w:left="2664" w:hanging="360"/>
      </w:pPr>
    </w:lvl>
    <w:lvl w:ilvl="5" w:tplc="04090005" w:tentative="1">
      <w:start w:val="1"/>
      <w:numFmt w:val="lowerRoman"/>
      <w:lvlText w:val="%6."/>
      <w:lvlJc w:val="right"/>
      <w:pPr>
        <w:tabs>
          <w:tab w:val="num" w:pos="3384"/>
        </w:tabs>
        <w:ind w:left="3384" w:hanging="180"/>
      </w:pPr>
    </w:lvl>
    <w:lvl w:ilvl="6" w:tplc="04090001" w:tentative="1">
      <w:start w:val="1"/>
      <w:numFmt w:val="decimal"/>
      <w:lvlText w:val="%7."/>
      <w:lvlJc w:val="left"/>
      <w:pPr>
        <w:tabs>
          <w:tab w:val="num" w:pos="4104"/>
        </w:tabs>
        <w:ind w:left="4104" w:hanging="360"/>
      </w:pPr>
    </w:lvl>
    <w:lvl w:ilvl="7" w:tplc="04090003" w:tentative="1">
      <w:start w:val="1"/>
      <w:numFmt w:val="lowerLetter"/>
      <w:lvlText w:val="%8."/>
      <w:lvlJc w:val="left"/>
      <w:pPr>
        <w:tabs>
          <w:tab w:val="num" w:pos="4824"/>
        </w:tabs>
        <w:ind w:left="4824" w:hanging="360"/>
      </w:pPr>
    </w:lvl>
    <w:lvl w:ilvl="8" w:tplc="04090005" w:tentative="1">
      <w:start w:val="1"/>
      <w:numFmt w:val="lowerRoman"/>
      <w:lvlText w:val="%9."/>
      <w:lvlJc w:val="right"/>
      <w:pPr>
        <w:tabs>
          <w:tab w:val="num" w:pos="5544"/>
        </w:tabs>
        <w:ind w:left="5544" w:hanging="180"/>
      </w:pPr>
    </w:lvl>
  </w:abstractNum>
  <w:abstractNum w:abstractNumId="121">
    <w:nsid w:val="72B73A14"/>
    <w:multiLevelType w:val="hybridMultilevel"/>
    <w:tmpl w:val="8020E4A8"/>
    <w:lvl w:ilvl="0" w:tplc="34E234C6">
      <w:start w:val="1"/>
      <w:numFmt w:val="bullet"/>
      <w:lvlText w:val=""/>
      <w:lvlJc w:val="left"/>
      <w:pPr>
        <w:ind w:left="720" w:hanging="360"/>
      </w:pPr>
      <w:rPr>
        <w:rFonts w:ascii="Symbol" w:hAnsi="Symbol" w:hint="default"/>
      </w:rPr>
    </w:lvl>
    <w:lvl w:ilvl="1" w:tplc="E8B88910" w:tentative="1">
      <w:start w:val="1"/>
      <w:numFmt w:val="bullet"/>
      <w:lvlText w:val="o"/>
      <w:lvlJc w:val="left"/>
      <w:pPr>
        <w:ind w:left="1440" w:hanging="360"/>
      </w:pPr>
      <w:rPr>
        <w:rFonts w:ascii="Courier New" w:hAnsi="Courier New" w:cs="Courier New" w:hint="default"/>
      </w:rPr>
    </w:lvl>
    <w:lvl w:ilvl="2" w:tplc="ACFA6A14" w:tentative="1">
      <w:start w:val="1"/>
      <w:numFmt w:val="bullet"/>
      <w:lvlText w:val=""/>
      <w:lvlJc w:val="left"/>
      <w:pPr>
        <w:ind w:left="2160" w:hanging="360"/>
      </w:pPr>
      <w:rPr>
        <w:rFonts w:ascii="Wingdings" w:hAnsi="Wingdings" w:hint="default"/>
      </w:rPr>
    </w:lvl>
    <w:lvl w:ilvl="3" w:tplc="F91440A0" w:tentative="1">
      <w:start w:val="1"/>
      <w:numFmt w:val="bullet"/>
      <w:lvlText w:val=""/>
      <w:lvlJc w:val="left"/>
      <w:pPr>
        <w:ind w:left="2880" w:hanging="360"/>
      </w:pPr>
      <w:rPr>
        <w:rFonts w:ascii="Symbol" w:hAnsi="Symbol" w:hint="default"/>
      </w:rPr>
    </w:lvl>
    <w:lvl w:ilvl="4" w:tplc="A106D85A" w:tentative="1">
      <w:start w:val="1"/>
      <w:numFmt w:val="bullet"/>
      <w:lvlText w:val="o"/>
      <w:lvlJc w:val="left"/>
      <w:pPr>
        <w:ind w:left="3600" w:hanging="360"/>
      </w:pPr>
      <w:rPr>
        <w:rFonts w:ascii="Courier New" w:hAnsi="Courier New" w:cs="Courier New" w:hint="default"/>
      </w:rPr>
    </w:lvl>
    <w:lvl w:ilvl="5" w:tplc="8146D060" w:tentative="1">
      <w:start w:val="1"/>
      <w:numFmt w:val="bullet"/>
      <w:lvlText w:val=""/>
      <w:lvlJc w:val="left"/>
      <w:pPr>
        <w:ind w:left="4320" w:hanging="360"/>
      </w:pPr>
      <w:rPr>
        <w:rFonts w:ascii="Wingdings" w:hAnsi="Wingdings" w:hint="default"/>
      </w:rPr>
    </w:lvl>
    <w:lvl w:ilvl="6" w:tplc="9334BF66" w:tentative="1">
      <w:start w:val="1"/>
      <w:numFmt w:val="bullet"/>
      <w:lvlText w:val=""/>
      <w:lvlJc w:val="left"/>
      <w:pPr>
        <w:ind w:left="5040" w:hanging="360"/>
      </w:pPr>
      <w:rPr>
        <w:rFonts w:ascii="Symbol" w:hAnsi="Symbol" w:hint="default"/>
      </w:rPr>
    </w:lvl>
    <w:lvl w:ilvl="7" w:tplc="61C076C0" w:tentative="1">
      <w:start w:val="1"/>
      <w:numFmt w:val="bullet"/>
      <w:lvlText w:val="o"/>
      <w:lvlJc w:val="left"/>
      <w:pPr>
        <w:ind w:left="5760" w:hanging="360"/>
      </w:pPr>
      <w:rPr>
        <w:rFonts w:ascii="Courier New" w:hAnsi="Courier New" w:cs="Courier New" w:hint="default"/>
      </w:rPr>
    </w:lvl>
    <w:lvl w:ilvl="8" w:tplc="447A515E" w:tentative="1">
      <w:start w:val="1"/>
      <w:numFmt w:val="bullet"/>
      <w:lvlText w:val=""/>
      <w:lvlJc w:val="left"/>
      <w:pPr>
        <w:ind w:left="6480" w:hanging="360"/>
      </w:pPr>
      <w:rPr>
        <w:rFonts w:ascii="Wingdings" w:hAnsi="Wingdings" w:hint="default"/>
      </w:rPr>
    </w:lvl>
  </w:abstractNum>
  <w:abstractNum w:abstractNumId="122">
    <w:nsid w:val="72F336FA"/>
    <w:multiLevelType w:val="singleLevel"/>
    <w:tmpl w:val="3888432E"/>
    <w:lvl w:ilvl="0">
      <w:start w:val="1"/>
      <w:numFmt w:val="bullet"/>
      <w:lvlText w:val=""/>
      <w:lvlJc w:val="left"/>
      <w:pPr>
        <w:tabs>
          <w:tab w:val="num" w:pos="360"/>
        </w:tabs>
        <w:ind w:left="360" w:hanging="360"/>
      </w:pPr>
      <w:rPr>
        <w:rFonts w:ascii="Wingdings" w:hAnsi="Wingdings" w:hint="default"/>
        <w:sz w:val="22"/>
      </w:rPr>
    </w:lvl>
  </w:abstractNum>
  <w:abstractNum w:abstractNumId="123">
    <w:nsid w:val="738A403B"/>
    <w:multiLevelType w:val="multilevel"/>
    <w:tmpl w:val="10981790"/>
    <w:lvl w:ilvl="0">
      <w:start w:val="1"/>
      <w:numFmt w:val="bullet"/>
      <w:lvlText w:val=""/>
      <w:lvlJc w:val="left"/>
      <w:pPr>
        <w:tabs>
          <w:tab w:val="num" w:pos="3600"/>
        </w:tabs>
        <w:ind w:left="3600" w:hanging="360"/>
      </w:pPr>
      <w:rPr>
        <w:rFonts w:ascii="Wingdings" w:hAnsi="Wingdings" w:hint="default"/>
        <w:sz w:val="22"/>
        <w:szCs w:val="22"/>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24">
    <w:nsid w:val="75993F12"/>
    <w:multiLevelType w:val="hybridMultilevel"/>
    <w:tmpl w:val="5448A922"/>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775952F0"/>
    <w:multiLevelType w:val="hybridMultilevel"/>
    <w:tmpl w:val="36864522"/>
    <w:lvl w:ilvl="0" w:tplc="F5E6148C">
      <w:start w:val="1"/>
      <w:numFmt w:val="lowerLetter"/>
      <w:pStyle w:val="Heading4-special"/>
      <w:lvlText w:val="%1."/>
      <w:lvlJc w:val="left"/>
      <w:pPr>
        <w:tabs>
          <w:tab w:val="num" w:pos="720"/>
        </w:tabs>
        <w:ind w:left="720" w:hanging="360"/>
      </w:pPr>
    </w:lvl>
    <w:lvl w:ilvl="1" w:tplc="93F6EC5E" w:tentative="1">
      <w:start w:val="1"/>
      <w:numFmt w:val="lowerLetter"/>
      <w:lvlText w:val="%2."/>
      <w:lvlJc w:val="left"/>
      <w:pPr>
        <w:tabs>
          <w:tab w:val="num" w:pos="1440"/>
        </w:tabs>
        <w:ind w:left="1440" w:hanging="360"/>
      </w:pPr>
    </w:lvl>
    <w:lvl w:ilvl="2" w:tplc="926CD66C" w:tentative="1">
      <w:start w:val="1"/>
      <w:numFmt w:val="lowerRoman"/>
      <w:lvlText w:val="%3."/>
      <w:lvlJc w:val="right"/>
      <w:pPr>
        <w:tabs>
          <w:tab w:val="num" w:pos="2160"/>
        </w:tabs>
        <w:ind w:left="2160" w:hanging="180"/>
      </w:pPr>
    </w:lvl>
    <w:lvl w:ilvl="3" w:tplc="9D6243CA" w:tentative="1">
      <w:start w:val="1"/>
      <w:numFmt w:val="decimal"/>
      <w:lvlText w:val="%4."/>
      <w:lvlJc w:val="left"/>
      <w:pPr>
        <w:tabs>
          <w:tab w:val="num" w:pos="2880"/>
        </w:tabs>
        <w:ind w:left="2880" w:hanging="360"/>
      </w:pPr>
    </w:lvl>
    <w:lvl w:ilvl="4" w:tplc="FE965AC2" w:tentative="1">
      <w:start w:val="1"/>
      <w:numFmt w:val="lowerLetter"/>
      <w:lvlText w:val="%5."/>
      <w:lvlJc w:val="left"/>
      <w:pPr>
        <w:tabs>
          <w:tab w:val="num" w:pos="3600"/>
        </w:tabs>
        <w:ind w:left="3600" w:hanging="360"/>
      </w:pPr>
    </w:lvl>
    <w:lvl w:ilvl="5" w:tplc="59C8BC2E" w:tentative="1">
      <w:start w:val="1"/>
      <w:numFmt w:val="lowerRoman"/>
      <w:lvlText w:val="%6."/>
      <w:lvlJc w:val="right"/>
      <w:pPr>
        <w:tabs>
          <w:tab w:val="num" w:pos="4320"/>
        </w:tabs>
        <w:ind w:left="4320" w:hanging="180"/>
      </w:pPr>
    </w:lvl>
    <w:lvl w:ilvl="6" w:tplc="BC5212F0" w:tentative="1">
      <w:start w:val="1"/>
      <w:numFmt w:val="decimal"/>
      <w:lvlText w:val="%7."/>
      <w:lvlJc w:val="left"/>
      <w:pPr>
        <w:tabs>
          <w:tab w:val="num" w:pos="5040"/>
        </w:tabs>
        <w:ind w:left="5040" w:hanging="360"/>
      </w:pPr>
    </w:lvl>
    <w:lvl w:ilvl="7" w:tplc="DD5249D6" w:tentative="1">
      <w:start w:val="1"/>
      <w:numFmt w:val="lowerLetter"/>
      <w:lvlText w:val="%8."/>
      <w:lvlJc w:val="left"/>
      <w:pPr>
        <w:tabs>
          <w:tab w:val="num" w:pos="5760"/>
        </w:tabs>
        <w:ind w:left="5760" w:hanging="360"/>
      </w:pPr>
    </w:lvl>
    <w:lvl w:ilvl="8" w:tplc="0B84255A" w:tentative="1">
      <w:start w:val="1"/>
      <w:numFmt w:val="lowerRoman"/>
      <w:lvlText w:val="%9."/>
      <w:lvlJc w:val="right"/>
      <w:pPr>
        <w:tabs>
          <w:tab w:val="num" w:pos="6480"/>
        </w:tabs>
        <w:ind w:left="6480" w:hanging="180"/>
      </w:pPr>
    </w:lvl>
  </w:abstractNum>
  <w:abstractNum w:abstractNumId="126">
    <w:nsid w:val="78077297"/>
    <w:multiLevelType w:val="hybridMultilevel"/>
    <w:tmpl w:val="2A0A071C"/>
    <w:lvl w:ilvl="0" w:tplc="2FCC1580">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7B8F5F58"/>
    <w:multiLevelType w:val="singleLevel"/>
    <w:tmpl w:val="2E4221BE"/>
    <w:lvl w:ilvl="0">
      <w:start w:val="1"/>
      <w:numFmt w:val="bullet"/>
      <w:lvlText w:val=""/>
      <w:lvlJc w:val="left"/>
      <w:pPr>
        <w:tabs>
          <w:tab w:val="num" w:pos="720"/>
        </w:tabs>
        <w:ind w:left="720" w:hanging="360"/>
      </w:pPr>
      <w:rPr>
        <w:rFonts w:ascii="Wingdings" w:hAnsi="Wingdings" w:hint="default"/>
        <w:sz w:val="24"/>
      </w:rPr>
    </w:lvl>
  </w:abstractNum>
  <w:abstractNum w:abstractNumId="128">
    <w:nsid w:val="7B9D05CF"/>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129">
    <w:nsid w:val="7D0E4FE4"/>
    <w:multiLevelType w:val="singleLevel"/>
    <w:tmpl w:val="A024131E"/>
    <w:lvl w:ilvl="0">
      <w:start w:val="1"/>
      <w:numFmt w:val="bullet"/>
      <w:lvlText w:val=""/>
      <w:lvlJc w:val="left"/>
      <w:pPr>
        <w:tabs>
          <w:tab w:val="num" w:pos="720"/>
        </w:tabs>
        <w:ind w:left="720" w:hanging="360"/>
      </w:pPr>
      <w:rPr>
        <w:rFonts w:ascii="Wingdings" w:hAnsi="Wingdings" w:hint="default"/>
        <w:sz w:val="22"/>
      </w:rPr>
    </w:lvl>
  </w:abstractNum>
  <w:abstractNum w:abstractNumId="130">
    <w:nsid w:val="7D167FB6"/>
    <w:multiLevelType w:val="hybridMultilevel"/>
    <w:tmpl w:val="8D020E56"/>
    <w:lvl w:ilvl="0" w:tplc="7C8EF62E">
      <w:start w:val="4"/>
      <w:numFmt w:val="upperLetter"/>
      <w:lvlText w:val="%1."/>
      <w:lvlJc w:val="left"/>
      <w:pPr>
        <w:ind w:left="2880" w:hanging="360"/>
      </w:pPr>
      <w:rPr>
        <w:rFonts w:asciiTheme="majorHAnsi" w:hAnsiTheme="majorHAnsi" w:hint="default"/>
        <w:color w:val="auto"/>
      </w:rPr>
    </w:lvl>
    <w:lvl w:ilvl="1" w:tplc="DAB4E8CA" w:tentative="1">
      <w:start w:val="1"/>
      <w:numFmt w:val="lowerLetter"/>
      <w:lvlText w:val="%2."/>
      <w:lvlJc w:val="left"/>
      <w:pPr>
        <w:ind w:left="3600" w:hanging="360"/>
      </w:pPr>
    </w:lvl>
    <w:lvl w:ilvl="2" w:tplc="47A86F90" w:tentative="1">
      <w:start w:val="1"/>
      <w:numFmt w:val="lowerRoman"/>
      <w:lvlText w:val="%3."/>
      <w:lvlJc w:val="right"/>
      <w:pPr>
        <w:ind w:left="4320" w:hanging="180"/>
      </w:pPr>
    </w:lvl>
    <w:lvl w:ilvl="3" w:tplc="7D7EE00C" w:tentative="1">
      <w:start w:val="1"/>
      <w:numFmt w:val="decimal"/>
      <w:lvlText w:val="%4."/>
      <w:lvlJc w:val="left"/>
      <w:pPr>
        <w:ind w:left="5040" w:hanging="360"/>
      </w:pPr>
    </w:lvl>
    <w:lvl w:ilvl="4" w:tplc="ED0A2888" w:tentative="1">
      <w:start w:val="1"/>
      <w:numFmt w:val="lowerLetter"/>
      <w:lvlText w:val="%5."/>
      <w:lvlJc w:val="left"/>
      <w:pPr>
        <w:ind w:left="5760" w:hanging="360"/>
      </w:pPr>
    </w:lvl>
    <w:lvl w:ilvl="5" w:tplc="33ACD59E" w:tentative="1">
      <w:start w:val="1"/>
      <w:numFmt w:val="lowerRoman"/>
      <w:lvlText w:val="%6."/>
      <w:lvlJc w:val="right"/>
      <w:pPr>
        <w:ind w:left="6480" w:hanging="180"/>
      </w:pPr>
    </w:lvl>
    <w:lvl w:ilvl="6" w:tplc="8F308918" w:tentative="1">
      <w:start w:val="1"/>
      <w:numFmt w:val="decimal"/>
      <w:lvlText w:val="%7."/>
      <w:lvlJc w:val="left"/>
      <w:pPr>
        <w:ind w:left="7200" w:hanging="360"/>
      </w:pPr>
    </w:lvl>
    <w:lvl w:ilvl="7" w:tplc="D13C82B8" w:tentative="1">
      <w:start w:val="1"/>
      <w:numFmt w:val="lowerLetter"/>
      <w:lvlText w:val="%8."/>
      <w:lvlJc w:val="left"/>
      <w:pPr>
        <w:ind w:left="7920" w:hanging="360"/>
      </w:pPr>
    </w:lvl>
    <w:lvl w:ilvl="8" w:tplc="61EC33B6" w:tentative="1">
      <w:start w:val="1"/>
      <w:numFmt w:val="lowerRoman"/>
      <w:lvlText w:val="%9."/>
      <w:lvlJc w:val="right"/>
      <w:pPr>
        <w:ind w:left="8640" w:hanging="180"/>
      </w:pPr>
    </w:lvl>
  </w:abstractNum>
  <w:abstractNum w:abstractNumId="131">
    <w:nsid w:val="7DD3543F"/>
    <w:multiLevelType w:val="singleLevel"/>
    <w:tmpl w:val="A024131E"/>
    <w:lvl w:ilvl="0">
      <w:start w:val="1"/>
      <w:numFmt w:val="bullet"/>
      <w:lvlText w:val=""/>
      <w:lvlJc w:val="left"/>
      <w:pPr>
        <w:tabs>
          <w:tab w:val="num" w:pos="360"/>
        </w:tabs>
        <w:ind w:left="360" w:hanging="360"/>
      </w:pPr>
      <w:rPr>
        <w:rFonts w:ascii="Wingdings" w:hAnsi="Wingdings" w:hint="default"/>
        <w:sz w:val="22"/>
      </w:rPr>
    </w:lvl>
  </w:abstractNum>
  <w:abstractNum w:abstractNumId="132">
    <w:nsid w:val="7E7534CB"/>
    <w:multiLevelType w:val="multilevel"/>
    <w:tmpl w:val="CB7E4530"/>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3"/>
  </w:num>
  <w:num w:numId="3">
    <w:abstractNumId w:val="19"/>
  </w:num>
  <w:num w:numId="4">
    <w:abstractNumId w:val="89"/>
  </w:num>
  <w:num w:numId="5">
    <w:abstractNumId w:val="47"/>
  </w:num>
  <w:num w:numId="6">
    <w:abstractNumId w:val="74"/>
  </w:num>
  <w:num w:numId="7">
    <w:abstractNumId w:val="125"/>
  </w:num>
  <w:num w:numId="8">
    <w:abstractNumId w:val="93"/>
  </w:num>
  <w:num w:numId="9">
    <w:abstractNumId w:val="36"/>
  </w:num>
  <w:num w:numId="10">
    <w:abstractNumId w:val="6"/>
  </w:num>
  <w:num w:numId="11">
    <w:abstractNumId w:val="101"/>
  </w:num>
  <w:num w:numId="12">
    <w:abstractNumId w:val="82"/>
    <w:lvlOverride w:ilvl="0">
      <w:lvl w:ilvl="0" w:tplc="17183266">
        <w:start w:val="1"/>
        <w:numFmt w:val="upperLetter"/>
        <w:pStyle w:val="OutlineLevel2"/>
        <w:lvlText w:val="ANNEX %1."/>
        <w:lvlJc w:val="left"/>
        <w:pPr>
          <w:tabs>
            <w:tab w:val="num" w:pos="2340"/>
          </w:tabs>
          <w:ind w:left="2340" w:hanging="360"/>
        </w:pPr>
        <w:rPr>
          <w:rFonts w:asciiTheme="minorHAnsi" w:hAnsiTheme="minorHAnsi" w:cs="Times New Roman" w:hint="default"/>
          <w:b/>
          <w:bCs w:val="0"/>
          <w:i w:val="0"/>
          <w:iCs w:val="0"/>
          <w:caps w:val="0"/>
          <w:strike w:val="0"/>
          <w:dstrike w:val="0"/>
          <w:vanish w:val="0"/>
          <w:color w:val="1F497D"/>
          <w:spacing w:val="0"/>
          <w:kern w:val="0"/>
          <w:position w:val="0"/>
          <w:u w:val="none"/>
          <w:vertAlign w:val="baseline"/>
          <w:em w:val="none"/>
        </w:rPr>
      </w:lvl>
    </w:lvlOverride>
    <w:lvlOverride w:ilvl="1">
      <w:lvl w:ilvl="1" w:tplc="04090019">
        <w:start w:val="1"/>
        <w:numFmt w:val="lowerLetter"/>
        <w:lvlText w:val="%2."/>
        <w:lvlJc w:val="left"/>
        <w:pPr>
          <w:tabs>
            <w:tab w:val="num" w:pos="1440"/>
          </w:tabs>
          <w:ind w:left="1440" w:hanging="360"/>
        </w:pPr>
        <w:rPr>
          <w:rFonts w:hint="default"/>
        </w:rPr>
      </w:lvl>
    </w:lvlOverride>
    <w:lvlOverride w:ilvl="2">
      <w:lvl w:ilvl="2" w:tplc="0409001B">
        <w:start w:val="1"/>
        <w:numFmt w:val="lowerRoman"/>
        <w:lvlText w:val="%3."/>
        <w:lvlJc w:val="right"/>
        <w:pPr>
          <w:tabs>
            <w:tab w:val="num" w:pos="2160"/>
          </w:tabs>
          <w:ind w:left="2160" w:hanging="180"/>
        </w:pPr>
        <w:rPr>
          <w:rFonts w:hint="default"/>
        </w:rPr>
      </w:lvl>
    </w:lvlOverride>
    <w:lvlOverride w:ilvl="3">
      <w:lvl w:ilvl="3" w:tplc="0409000F">
        <w:start w:val="1"/>
        <w:numFmt w:val="decimal"/>
        <w:lvlText w:val="%4."/>
        <w:lvlJc w:val="left"/>
        <w:pPr>
          <w:tabs>
            <w:tab w:val="num" w:pos="2880"/>
          </w:tabs>
          <w:ind w:left="2880" w:hanging="360"/>
        </w:pPr>
        <w:rPr>
          <w:rFonts w:hint="default"/>
        </w:rPr>
      </w:lvl>
    </w:lvlOverride>
    <w:lvlOverride w:ilvl="4">
      <w:lvl w:ilvl="4" w:tplc="04090019">
        <w:start w:val="1"/>
        <w:numFmt w:val="lowerLetter"/>
        <w:lvlText w:val="%5."/>
        <w:lvlJc w:val="left"/>
        <w:pPr>
          <w:tabs>
            <w:tab w:val="num" w:pos="3600"/>
          </w:tabs>
          <w:ind w:left="3600" w:hanging="360"/>
        </w:pPr>
        <w:rPr>
          <w:rFonts w:hint="default"/>
        </w:rPr>
      </w:lvl>
    </w:lvlOverride>
    <w:lvlOverride w:ilvl="5">
      <w:lvl w:ilvl="5" w:tplc="0409001B">
        <w:start w:val="1"/>
        <w:numFmt w:val="lowerRoman"/>
        <w:lvlText w:val="%6."/>
        <w:lvlJc w:val="right"/>
        <w:pPr>
          <w:tabs>
            <w:tab w:val="num" w:pos="4320"/>
          </w:tabs>
          <w:ind w:left="4320" w:hanging="180"/>
        </w:pPr>
        <w:rPr>
          <w:rFonts w:hint="default"/>
        </w:rPr>
      </w:lvl>
    </w:lvlOverride>
    <w:lvlOverride w:ilvl="6">
      <w:lvl w:ilvl="6" w:tplc="0409000F">
        <w:start w:val="1"/>
        <w:numFmt w:val="decimal"/>
        <w:lvlText w:val="%7."/>
        <w:lvlJc w:val="left"/>
        <w:pPr>
          <w:tabs>
            <w:tab w:val="num" w:pos="5040"/>
          </w:tabs>
          <w:ind w:left="5040" w:hanging="360"/>
        </w:pPr>
        <w:rPr>
          <w:rFonts w:hint="default"/>
        </w:rPr>
      </w:lvl>
    </w:lvlOverride>
    <w:lvlOverride w:ilvl="7">
      <w:lvl w:ilvl="7" w:tplc="04090019">
        <w:start w:val="1"/>
        <w:numFmt w:val="lowerLetter"/>
        <w:lvlText w:val="%8."/>
        <w:lvlJc w:val="left"/>
        <w:pPr>
          <w:tabs>
            <w:tab w:val="num" w:pos="5760"/>
          </w:tabs>
          <w:ind w:left="5760" w:hanging="360"/>
        </w:pPr>
        <w:rPr>
          <w:rFonts w:hint="default"/>
        </w:rPr>
      </w:lvl>
    </w:lvlOverride>
    <w:lvlOverride w:ilvl="8">
      <w:lvl w:ilvl="8" w:tplc="0409001B">
        <w:start w:val="1"/>
        <w:numFmt w:val="lowerRoman"/>
        <w:lvlText w:val="%9."/>
        <w:lvlJc w:val="right"/>
        <w:pPr>
          <w:tabs>
            <w:tab w:val="num" w:pos="6480"/>
          </w:tabs>
          <w:ind w:left="6480" w:hanging="180"/>
        </w:pPr>
        <w:rPr>
          <w:rFonts w:hint="default"/>
        </w:rPr>
      </w:lvl>
    </w:lvlOverride>
  </w:num>
  <w:num w:numId="13">
    <w:abstractNumId w:val="131"/>
  </w:num>
  <w:num w:numId="14">
    <w:abstractNumId w:val="62"/>
  </w:num>
  <w:num w:numId="15">
    <w:abstractNumId w:val="104"/>
  </w:num>
  <w:num w:numId="16">
    <w:abstractNumId w:val="107"/>
  </w:num>
  <w:num w:numId="17">
    <w:abstractNumId w:val="14"/>
  </w:num>
  <w:num w:numId="18">
    <w:abstractNumId w:val="20"/>
  </w:num>
  <w:num w:numId="19">
    <w:abstractNumId w:val="103"/>
  </w:num>
  <w:num w:numId="20">
    <w:abstractNumId w:val="15"/>
  </w:num>
  <w:num w:numId="21">
    <w:abstractNumId w:val="128"/>
  </w:num>
  <w:num w:numId="22">
    <w:abstractNumId w:val="129"/>
  </w:num>
  <w:num w:numId="23">
    <w:abstractNumId w:val="24"/>
  </w:num>
  <w:num w:numId="24">
    <w:abstractNumId w:val="8"/>
  </w:num>
  <w:num w:numId="25">
    <w:abstractNumId w:val="17"/>
  </w:num>
  <w:num w:numId="26">
    <w:abstractNumId w:val="34"/>
  </w:num>
  <w:num w:numId="27">
    <w:abstractNumId w:val="43"/>
  </w:num>
  <w:num w:numId="28">
    <w:abstractNumId w:val="102"/>
  </w:num>
  <w:num w:numId="29">
    <w:abstractNumId w:val="114"/>
  </w:num>
  <w:num w:numId="30">
    <w:abstractNumId w:val="98"/>
  </w:num>
  <w:num w:numId="31">
    <w:abstractNumId w:val="68"/>
  </w:num>
  <w:num w:numId="32">
    <w:abstractNumId w:val="5"/>
  </w:num>
  <w:num w:numId="33">
    <w:abstractNumId w:val="52"/>
  </w:num>
  <w:num w:numId="34">
    <w:abstractNumId w:val="122"/>
  </w:num>
  <w:num w:numId="35">
    <w:abstractNumId w:val="22"/>
  </w:num>
  <w:num w:numId="36">
    <w:abstractNumId w:val="87"/>
  </w:num>
  <w:num w:numId="37">
    <w:abstractNumId w:val="71"/>
  </w:num>
  <w:num w:numId="38">
    <w:abstractNumId w:val="12"/>
  </w:num>
  <w:num w:numId="39">
    <w:abstractNumId w:val="76"/>
  </w:num>
  <w:num w:numId="40">
    <w:abstractNumId w:val="50"/>
  </w:num>
  <w:num w:numId="41">
    <w:abstractNumId w:val="51"/>
  </w:num>
  <w:num w:numId="42">
    <w:abstractNumId w:val="112"/>
  </w:num>
  <w:num w:numId="43">
    <w:abstractNumId w:val="60"/>
  </w:num>
  <w:num w:numId="44">
    <w:abstractNumId w:val="95"/>
  </w:num>
  <w:num w:numId="45">
    <w:abstractNumId w:val="77"/>
  </w:num>
  <w:num w:numId="46">
    <w:abstractNumId w:val="94"/>
  </w:num>
  <w:num w:numId="47">
    <w:abstractNumId w:val="4"/>
  </w:num>
  <w:num w:numId="48">
    <w:abstractNumId w:val="113"/>
  </w:num>
  <w:num w:numId="49">
    <w:abstractNumId w:val="35"/>
  </w:num>
  <w:num w:numId="50">
    <w:abstractNumId w:val="115"/>
  </w:num>
  <w:num w:numId="51">
    <w:abstractNumId w:val="130"/>
  </w:num>
  <w:num w:numId="52">
    <w:abstractNumId w:val="28"/>
  </w:num>
  <w:num w:numId="53">
    <w:abstractNumId w:val="73"/>
  </w:num>
  <w:num w:numId="54">
    <w:abstractNumId w:val="58"/>
  </w:num>
  <w:num w:numId="55">
    <w:abstractNumId w:val="90"/>
  </w:num>
  <w:num w:numId="56">
    <w:abstractNumId w:val="9"/>
  </w:num>
  <w:num w:numId="57">
    <w:abstractNumId w:val="46"/>
  </w:num>
  <w:num w:numId="58">
    <w:abstractNumId w:val="55"/>
  </w:num>
  <w:num w:numId="59">
    <w:abstractNumId w:val="100"/>
  </w:num>
  <w:num w:numId="60">
    <w:abstractNumId w:val="23"/>
  </w:num>
  <w:num w:numId="61">
    <w:abstractNumId w:val="69"/>
  </w:num>
  <w:num w:numId="62">
    <w:abstractNumId w:val="83"/>
  </w:num>
  <w:num w:numId="63">
    <w:abstractNumId w:val="53"/>
  </w:num>
  <w:num w:numId="64">
    <w:abstractNumId w:val="61"/>
  </w:num>
  <w:num w:numId="65">
    <w:abstractNumId w:val="97"/>
  </w:num>
  <w:num w:numId="66">
    <w:abstractNumId w:val="3"/>
  </w:num>
  <w:num w:numId="67">
    <w:abstractNumId w:val="44"/>
  </w:num>
  <w:num w:numId="68">
    <w:abstractNumId w:val="29"/>
  </w:num>
  <w:num w:numId="69">
    <w:abstractNumId w:val="27"/>
  </w:num>
  <w:num w:numId="70">
    <w:abstractNumId w:val="32"/>
  </w:num>
  <w:num w:numId="71">
    <w:abstractNumId w:val="120"/>
  </w:num>
  <w:num w:numId="72">
    <w:abstractNumId w:val="25"/>
  </w:num>
  <w:num w:numId="73">
    <w:abstractNumId w:val="84"/>
  </w:num>
  <w:num w:numId="74">
    <w:abstractNumId w:val="110"/>
  </w:num>
  <w:num w:numId="75">
    <w:abstractNumId w:val="30"/>
  </w:num>
  <w:num w:numId="76">
    <w:abstractNumId w:val="121"/>
  </w:num>
  <w:num w:numId="77">
    <w:abstractNumId w:val="45"/>
  </w:num>
  <w:num w:numId="78">
    <w:abstractNumId w:val="108"/>
  </w:num>
  <w:num w:numId="79">
    <w:abstractNumId w:val="91"/>
  </w:num>
  <w:num w:numId="80">
    <w:abstractNumId w:val="85"/>
  </w:num>
  <w:num w:numId="81">
    <w:abstractNumId w:val="127"/>
  </w:num>
  <w:num w:numId="82">
    <w:abstractNumId w:val="38"/>
  </w:num>
  <w:num w:numId="83">
    <w:abstractNumId w:val="80"/>
  </w:num>
  <w:num w:numId="84">
    <w:abstractNumId w:val="49"/>
  </w:num>
  <w:num w:numId="85">
    <w:abstractNumId w:val="132"/>
  </w:num>
  <w:num w:numId="86">
    <w:abstractNumId w:val="123"/>
  </w:num>
  <w:num w:numId="87">
    <w:abstractNumId w:val="119"/>
  </w:num>
  <w:num w:numId="88">
    <w:abstractNumId w:val="116"/>
  </w:num>
  <w:num w:numId="89">
    <w:abstractNumId w:val="54"/>
  </w:num>
  <w:num w:numId="90">
    <w:abstractNumId w:val="67"/>
  </w:num>
  <w:num w:numId="91">
    <w:abstractNumId w:val="0"/>
  </w:num>
  <w:num w:numId="92">
    <w:abstractNumId w:val="64"/>
  </w:num>
  <w:num w:numId="93">
    <w:abstractNumId w:val="2"/>
  </w:num>
  <w:num w:numId="94">
    <w:abstractNumId w:val="96"/>
  </w:num>
  <w:num w:numId="95">
    <w:abstractNumId w:val="105"/>
  </w:num>
  <w:num w:numId="96">
    <w:abstractNumId w:val="66"/>
  </w:num>
  <w:num w:numId="97">
    <w:abstractNumId w:val="33"/>
  </w:num>
  <w:num w:numId="98">
    <w:abstractNumId w:val="40"/>
  </w:num>
  <w:num w:numId="99">
    <w:abstractNumId w:val="79"/>
  </w:num>
  <w:num w:numId="100">
    <w:abstractNumId w:val="18"/>
  </w:num>
  <w:num w:numId="101">
    <w:abstractNumId w:val="42"/>
  </w:num>
  <w:num w:numId="102">
    <w:abstractNumId w:val="37"/>
  </w:num>
  <w:num w:numId="103">
    <w:abstractNumId w:val="86"/>
  </w:num>
  <w:num w:numId="104">
    <w:abstractNumId w:val="124"/>
  </w:num>
  <w:num w:numId="105">
    <w:abstractNumId w:val="56"/>
  </w:num>
  <w:num w:numId="106">
    <w:abstractNumId w:val="11"/>
  </w:num>
  <w:num w:numId="107">
    <w:abstractNumId w:val="126"/>
  </w:num>
  <w:num w:numId="108">
    <w:abstractNumId w:val="92"/>
  </w:num>
  <w:num w:numId="109">
    <w:abstractNumId w:val="21"/>
  </w:num>
  <w:num w:numId="110">
    <w:abstractNumId w:val="117"/>
  </w:num>
  <w:num w:numId="111">
    <w:abstractNumId w:val="31"/>
  </w:num>
  <w:num w:numId="112">
    <w:abstractNumId w:val="26"/>
  </w:num>
  <w:num w:numId="113">
    <w:abstractNumId w:val="118"/>
  </w:num>
  <w:num w:numId="114">
    <w:abstractNumId w:val="16"/>
  </w:num>
  <w:num w:numId="115">
    <w:abstractNumId w:val="57"/>
  </w:num>
  <w:num w:numId="116">
    <w:abstractNumId w:val="111"/>
  </w:num>
  <w:num w:numId="117">
    <w:abstractNumId w:val="65"/>
  </w:num>
  <w:num w:numId="118">
    <w:abstractNumId w:val="59"/>
  </w:num>
  <w:num w:numId="119">
    <w:abstractNumId w:val="48"/>
  </w:num>
  <w:num w:numId="120">
    <w:abstractNumId w:val="72"/>
  </w:num>
  <w:num w:numId="121">
    <w:abstractNumId w:val="88"/>
  </w:num>
  <w:num w:numId="122">
    <w:abstractNumId w:val="70"/>
  </w:num>
  <w:num w:numId="123">
    <w:abstractNumId w:val="81"/>
  </w:num>
  <w:num w:numId="124">
    <w:abstractNumId w:val="78"/>
  </w:num>
  <w:num w:numId="125">
    <w:abstractNumId w:val="99"/>
  </w:num>
  <w:num w:numId="126">
    <w:abstractNumId w:val="109"/>
  </w:num>
  <w:num w:numId="127">
    <w:abstractNumId w:val="39"/>
  </w:num>
  <w:num w:numId="128">
    <w:abstractNumId w:val="7"/>
  </w:num>
  <w:num w:numId="129">
    <w:abstractNumId w:val="13"/>
  </w:num>
  <w:num w:numId="130">
    <w:abstractNumId w:val="106"/>
  </w:num>
  <w:num w:numId="131">
    <w:abstractNumId w:val="75"/>
  </w:num>
  <w:num w:numId="132">
    <w:abstractNumId w:val="41"/>
  </w:num>
  <w:num w:numId="133">
    <w:abstractNumId w:val="1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E5"/>
    <w:rsid w:val="000009D2"/>
    <w:rsid w:val="00001870"/>
    <w:rsid w:val="00002DF8"/>
    <w:rsid w:val="000073CD"/>
    <w:rsid w:val="000102CC"/>
    <w:rsid w:val="00012283"/>
    <w:rsid w:val="0001435C"/>
    <w:rsid w:val="00014367"/>
    <w:rsid w:val="00015FE7"/>
    <w:rsid w:val="00016B4A"/>
    <w:rsid w:val="00024738"/>
    <w:rsid w:val="00024F51"/>
    <w:rsid w:val="00027E78"/>
    <w:rsid w:val="00030977"/>
    <w:rsid w:val="000345E5"/>
    <w:rsid w:val="00036F7A"/>
    <w:rsid w:val="00041556"/>
    <w:rsid w:val="000431C0"/>
    <w:rsid w:val="000437FC"/>
    <w:rsid w:val="00043A9D"/>
    <w:rsid w:val="000461AB"/>
    <w:rsid w:val="00050EC4"/>
    <w:rsid w:val="0005176C"/>
    <w:rsid w:val="00051C3A"/>
    <w:rsid w:val="000561DF"/>
    <w:rsid w:val="00060136"/>
    <w:rsid w:val="00063BC1"/>
    <w:rsid w:val="00066237"/>
    <w:rsid w:val="0006662D"/>
    <w:rsid w:val="00071B40"/>
    <w:rsid w:val="000731C6"/>
    <w:rsid w:val="00075616"/>
    <w:rsid w:val="00082717"/>
    <w:rsid w:val="00085C57"/>
    <w:rsid w:val="00087CA7"/>
    <w:rsid w:val="00091996"/>
    <w:rsid w:val="00094850"/>
    <w:rsid w:val="00094860"/>
    <w:rsid w:val="000967E3"/>
    <w:rsid w:val="00096A1C"/>
    <w:rsid w:val="00096AD6"/>
    <w:rsid w:val="000A0AF5"/>
    <w:rsid w:val="000A11DE"/>
    <w:rsid w:val="000A35B0"/>
    <w:rsid w:val="000A3653"/>
    <w:rsid w:val="000B101E"/>
    <w:rsid w:val="000B24F8"/>
    <w:rsid w:val="000B4722"/>
    <w:rsid w:val="000C0C4C"/>
    <w:rsid w:val="000D027D"/>
    <w:rsid w:val="000D0CC9"/>
    <w:rsid w:val="000D0FFD"/>
    <w:rsid w:val="000D3F80"/>
    <w:rsid w:val="000D6641"/>
    <w:rsid w:val="000D6D6D"/>
    <w:rsid w:val="000E13BB"/>
    <w:rsid w:val="000E383B"/>
    <w:rsid w:val="000E51F1"/>
    <w:rsid w:val="000E6313"/>
    <w:rsid w:val="000E7489"/>
    <w:rsid w:val="000E7560"/>
    <w:rsid w:val="000F0B27"/>
    <w:rsid w:val="000F0F31"/>
    <w:rsid w:val="000F360B"/>
    <w:rsid w:val="000F3BD4"/>
    <w:rsid w:val="00100259"/>
    <w:rsid w:val="0010040C"/>
    <w:rsid w:val="001039A5"/>
    <w:rsid w:val="0010469B"/>
    <w:rsid w:val="00107B4B"/>
    <w:rsid w:val="00107BFC"/>
    <w:rsid w:val="00114A17"/>
    <w:rsid w:val="00120221"/>
    <w:rsid w:val="00121A4D"/>
    <w:rsid w:val="00123DC9"/>
    <w:rsid w:val="001247F7"/>
    <w:rsid w:val="001302F2"/>
    <w:rsid w:val="00135E14"/>
    <w:rsid w:val="0014007E"/>
    <w:rsid w:val="00144CF9"/>
    <w:rsid w:val="001450C9"/>
    <w:rsid w:val="001468D0"/>
    <w:rsid w:val="001523CD"/>
    <w:rsid w:val="00153CC4"/>
    <w:rsid w:val="00154EC0"/>
    <w:rsid w:val="001557CE"/>
    <w:rsid w:val="001622F1"/>
    <w:rsid w:val="0016459C"/>
    <w:rsid w:val="00165B2D"/>
    <w:rsid w:val="00170197"/>
    <w:rsid w:val="00170955"/>
    <w:rsid w:val="00170D60"/>
    <w:rsid w:val="0017373D"/>
    <w:rsid w:val="00173828"/>
    <w:rsid w:val="00175010"/>
    <w:rsid w:val="001778DC"/>
    <w:rsid w:val="001803A2"/>
    <w:rsid w:val="00181F5D"/>
    <w:rsid w:val="00182AFF"/>
    <w:rsid w:val="001856D8"/>
    <w:rsid w:val="00185AED"/>
    <w:rsid w:val="00185CBF"/>
    <w:rsid w:val="00187ED5"/>
    <w:rsid w:val="0019280C"/>
    <w:rsid w:val="001946B6"/>
    <w:rsid w:val="00195F59"/>
    <w:rsid w:val="001978D2"/>
    <w:rsid w:val="001A0502"/>
    <w:rsid w:val="001A0DDF"/>
    <w:rsid w:val="001A14C7"/>
    <w:rsid w:val="001A2431"/>
    <w:rsid w:val="001A2677"/>
    <w:rsid w:val="001A5350"/>
    <w:rsid w:val="001A7242"/>
    <w:rsid w:val="001B4377"/>
    <w:rsid w:val="001B55D8"/>
    <w:rsid w:val="001B78A8"/>
    <w:rsid w:val="001C1E54"/>
    <w:rsid w:val="001C7783"/>
    <w:rsid w:val="001D078B"/>
    <w:rsid w:val="001D2E59"/>
    <w:rsid w:val="001D58F0"/>
    <w:rsid w:val="001D6FD7"/>
    <w:rsid w:val="001D73A7"/>
    <w:rsid w:val="001E156F"/>
    <w:rsid w:val="001E2CB5"/>
    <w:rsid w:val="001E7084"/>
    <w:rsid w:val="001F039A"/>
    <w:rsid w:val="001F0E0F"/>
    <w:rsid w:val="001F21B4"/>
    <w:rsid w:val="001F2800"/>
    <w:rsid w:val="001F4AD9"/>
    <w:rsid w:val="001F4F4A"/>
    <w:rsid w:val="002014D7"/>
    <w:rsid w:val="002015F6"/>
    <w:rsid w:val="0020629C"/>
    <w:rsid w:val="0020670B"/>
    <w:rsid w:val="00207326"/>
    <w:rsid w:val="0021298B"/>
    <w:rsid w:val="00213133"/>
    <w:rsid w:val="00214024"/>
    <w:rsid w:val="002175B5"/>
    <w:rsid w:val="002177DF"/>
    <w:rsid w:val="002300B4"/>
    <w:rsid w:val="002326BF"/>
    <w:rsid w:val="00233DFF"/>
    <w:rsid w:val="00233EB5"/>
    <w:rsid w:val="0023480C"/>
    <w:rsid w:val="00234E5C"/>
    <w:rsid w:val="002354BA"/>
    <w:rsid w:val="0024424B"/>
    <w:rsid w:val="002476B0"/>
    <w:rsid w:val="00247FC1"/>
    <w:rsid w:val="00250520"/>
    <w:rsid w:val="00250A90"/>
    <w:rsid w:val="00251168"/>
    <w:rsid w:val="00251DCE"/>
    <w:rsid w:val="002536EA"/>
    <w:rsid w:val="0025461E"/>
    <w:rsid w:val="0025561C"/>
    <w:rsid w:val="002562A1"/>
    <w:rsid w:val="00256A91"/>
    <w:rsid w:val="002619C8"/>
    <w:rsid w:val="00261B5F"/>
    <w:rsid w:val="002624E7"/>
    <w:rsid w:val="00262532"/>
    <w:rsid w:val="00262C49"/>
    <w:rsid w:val="00266FBD"/>
    <w:rsid w:val="00270171"/>
    <w:rsid w:val="00271CB7"/>
    <w:rsid w:val="00274660"/>
    <w:rsid w:val="00276C37"/>
    <w:rsid w:val="0028418F"/>
    <w:rsid w:val="00284FBA"/>
    <w:rsid w:val="00285725"/>
    <w:rsid w:val="00286C32"/>
    <w:rsid w:val="00293773"/>
    <w:rsid w:val="00293953"/>
    <w:rsid w:val="00293AAF"/>
    <w:rsid w:val="002955D2"/>
    <w:rsid w:val="00296330"/>
    <w:rsid w:val="002A08B8"/>
    <w:rsid w:val="002A0A27"/>
    <w:rsid w:val="002A0F2A"/>
    <w:rsid w:val="002A32C9"/>
    <w:rsid w:val="002A3CE5"/>
    <w:rsid w:val="002A40D2"/>
    <w:rsid w:val="002A5750"/>
    <w:rsid w:val="002B1AE9"/>
    <w:rsid w:val="002B31B5"/>
    <w:rsid w:val="002B7D16"/>
    <w:rsid w:val="002C3E71"/>
    <w:rsid w:val="002C63D9"/>
    <w:rsid w:val="002D1AFE"/>
    <w:rsid w:val="002E0F50"/>
    <w:rsid w:val="002E1BC1"/>
    <w:rsid w:val="002E4115"/>
    <w:rsid w:val="002E7CC4"/>
    <w:rsid w:val="002F2DC2"/>
    <w:rsid w:val="002F2DF3"/>
    <w:rsid w:val="002F508B"/>
    <w:rsid w:val="002F534C"/>
    <w:rsid w:val="002F6622"/>
    <w:rsid w:val="002F68BE"/>
    <w:rsid w:val="002F7201"/>
    <w:rsid w:val="002F7878"/>
    <w:rsid w:val="00300010"/>
    <w:rsid w:val="00300EC1"/>
    <w:rsid w:val="00305105"/>
    <w:rsid w:val="003063D8"/>
    <w:rsid w:val="00307160"/>
    <w:rsid w:val="00307D6A"/>
    <w:rsid w:val="00310456"/>
    <w:rsid w:val="003112E7"/>
    <w:rsid w:val="0031199B"/>
    <w:rsid w:val="00321B84"/>
    <w:rsid w:val="00321FA7"/>
    <w:rsid w:val="00323C38"/>
    <w:rsid w:val="00325D98"/>
    <w:rsid w:val="003266B6"/>
    <w:rsid w:val="00327AD9"/>
    <w:rsid w:val="00327BF0"/>
    <w:rsid w:val="003312EC"/>
    <w:rsid w:val="0033175E"/>
    <w:rsid w:val="00333D8D"/>
    <w:rsid w:val="003371FA"/>
    <w:rsid w:val="00343DE7"/>
    <w:rsid w:val="00350676"/>
    <w:rsid w:val="00350DC0"/>
    <w:rsid w:val="0035269A"/>
    <w:rsid w:val="003527B0"/>
    <w:rsid w:val="00353611"/>
    <w:rsid w:val="0035431B"/>
    <w:rsid w:val="003551C0"/>
    <w:rsid w:val="00357758"/>
    <w:rsid w:val="00360277"/>
    <w:rsid w:val="003607A3"/>
    <w:rsid w:val="00361289"/>
    <w:rsid w:val="003622E0"/>
    <w:rsid w:val="003663A9"/>
    <w:rsid w:val="00366752"/>
    <w:rsid w:val="0037348C"/>
    <w:rsid w:val="00374B04"/>
    <w:rsid w:val="00374D5D"/>
    <w:rsid w:val="00381B1F"/>
    <w:rsid w:val="00383819"/>
    <w:rsid w:val="00386540"/>
    <w:rsid w:val="003865E1"/>
    <w:rsid w:val="00387F4D"/>
    <w:rsid w:val="003903A8"/>
    <w:rsid w:val="00390D7E"/>
    <w:rsid w:val="00390F96"/>
    <w:rsid w:val="00391AD8"/>
    <w:rsid w:val="00393F58"/>
    <w:rsid w:val="003955AF"/>
    <w:rsid w:val="00396659"/>
    <w:rsid w:val="003A05C5"/>
    <w:rsid w:val="003A1A7A"/>
    <w:rsid w:val="003A27FD"/>
    <w:rsid w:val="003A2C35"/>
    <w:rsid w:val="003A3FEF"/>
    <w:rsid w:val="003A446A"/>
    <w:rsid w:val="003A4616"/>
    <w:rsid w:val="003A6ABB"/>
    <w:rsid w:val="003A6B75"/>
    <w:rsid w:val="003B1780"/>
    <w:rsid w:val="003B1FBC"/>
    <w:rsid w:val="003B25B0"/>
    <w:rsid w:val="003B3325"/>
    <w:rsid w:val="003B5C26"/>
    <w:rsid w:val="003B66E4"/>
    <w:rsid w:val="003C391C"/>
    <w:rsid w:val="003C582E"/>
    <w:rsid w:val="003D04B4"/>
    <w:rsid w:val="003D29C2"/>
    <w:rsid w:val="003D2D7D"/>
    <w:rsid w:val="003D2E13"/>
    <w:rsid w:val="003D3EC5"/>
    <w:rsid w:val="003D4A88"/>
    <w:rsid w:val="003D4E0C"/>
    <w:rsid w:val="003D5F2E"/>
    <w:rsid w:val="003D635F"/>
    <w:rsid w:val="003E51A8"/>
    <w:rsid w:val="003E6FC3"/>
    <w:rsid w:val="003F2A96"/>
    <w:rsid w:val="003F3AC1"/>
    <w:rsid w:val="003F56A4"/>
    <w:rsid w:val="003F703D"/>
    <w:rsid w:val="0040775B"/>
    <w:rsid w:val="00411701"/>
    <w:rsid w:val="00414451"/>
    <w:rsid w:val="0041500A"/>
    <w:rsid w:val="004210DF"/>
    <w:rsid w:val="00421747"/>
    <w:rsid w:val="00421F67"/>
    <w:rsid w:val="004244E0"/>
    <w:rsid w:val="00426C00"/>
    <w:rsid w:val="00426CD0"/>
    <w:rsid w:val="004272ED"/>
    <w:rsid w:val="004326A9"/>
    <w:rsid w:val="0044056F"/>
    <w:rsid w:val="00440EF3"/>
    <w:rsid w:val="00442922"/>
    <w:rsid w:val="00443293"/>
    <w:rsid w:val="004445BB"/>
    <w:rsid w:val="004454B4"/>
    <w:rsid w:val="0044612E"/>
    <w:rsid w:val="004500DF"/>
    <w:rsid w:val="00455F5C"/>
    <w:rsid w:val="0045683B"/>
    <w:rsid w:val="004575E8"/>
    <w:rsid w:val="00457F4A"/>
    <w:rsid w:val="0046092D"/>
    <w:rsid w:val="00463A22"/>
    <w:rsid w:val="00463F90"/>
    <w:rsid w:val="004648E6"/>
    <w:rsid w:val="00465EAC"/>
    <w:rsid w:val="00466133"/>
    <w:rsid w:val="00467693"/>
    <w:rsid w:val="004705E2"/>
    <w:rsid w:val="00470D9C"/>
    <w:rsid w:val="00474D81"/>
    <w:rsid w:val="0047551D"/>
    <w:rsid w:val="0049554E"/>
    <w:rsid w:val="004A120E"/>
    <w:rsid w:val="004A3D62"/>
    <w:rsid w:val="004B0735"/>
    <w:rsid w:val="004B10FF"/>
    <w:rsid w:val="004B1605"/>
    <w:rsid w:val="004B1C50"/>
    <w:rsid w:val="004B3133"/>
    <w:rsid w:val="004B7C28"/>
    <w:rsid w:val="004C09C9"/>
    <w:rsid w:val="004C19C2"/>
    <w:rsid w:val="004C6224"/>
    <w:rsid w:val="004D0FDB"/>
    <w:rsid w:val="004D1ED2"/>
    <w:rsid w:val="004D75BA"/>
    <w:rsid w:val="004E21CF"/>
    <w:rsid w:val="004E2292"/>
    <w:rsid w:val="004E5786"/>
    <w:rsid w:val="004E69AF"/>
    <w:rsid w:val="004F09E5"/>
    <w:rsid w:val="004F100B"/>
    <w:rsid w:val="005005B1"/>
    <w:rsid w:val="005015CC"/>
    <w:rsid w:val="005038D0"/>
    <w:rsid w:val="00504691"/>
    <w:rsid w:val="00507C97"/>
    <w:rsid w:val="00507FE9"/>
    <w:rsid w:val="00511470"/>
    <w:rsid w:val="005123E9"/>
    <w:rsid w:val="0051369F"/>
    <w:rsid w:val="00521FA8"/>
    <w:rsid w:val="00524ED3"/>
    <w:rsid w:val="00527E08"/>
    <w:rsid w:val="00532D62"/>
    <w:rsid w:val="00533C6E"/>
    <w:rsid w:val="00535829"/>
    <w:rsid w:val="00537E68"/>
    <w:rsid w:val="0054511C"/>
    <w:rsid w:val="005474F4"/>
    <w:rsid w:val="0055227E"/>
    <w:rsid w:val="00560134"/>
    <w:rsid w:val="0056076D"/>
    <w:rsid w:val="005618B0"/>
    <w:rsid w:val="005651FC"/>
    <w:rsid w:val="00566157"/>
    <w:rsid w:val="00567DA0"/>
    <w:rsid w:val="005700FA"/>
    <w:rsid w:val="005703DB"/>
    <w:rsid w:val="00573165"/>
    <w:rsid w:val="00576744"/>
    <w:rsid w:val="00576FFB"/>
    <w:rsid w:val="00577B9A"/>
    <w:rsid w:val="00582B1C"/>
    <w:rsid w:val="0059243B"/>
    <w:rsid w:val="005941D2"/>
    <w:rsid w:val="0059486D"/>
    <w:rsid w:val="005A0C76"/>
    <w:rsid w:val="005A28C4"/>
    <w:rsid w:val="005B1870"/>
    <w:rsid w:val="005B3B28"/>
    <w:rsid w:val="005B46B7"/>
    <w:rsid w:val="005B6F78"/>
    <w:rsid w:val="005C10BE"/>
    <w:rsid w:val="005C14B5"/>
    <w:rsid w:val="005C2014"/>
    <w:rsid w:val="005C29EA"/>
    <w:rsid w:val="005C3923"/>
    <w:rsid w:val="005C4BB0"/>
    <w:rsid w:val="005C65AA"/>
    <w:rsid w:val="005C6E14"/>
    <w:rsid w:val="005D2CCA"/>
    <w:rsid w:val="005D4AB5"/>
    <w:rsid w:val="005E11C4"/>
    <w:rsid w:val="005E2FD0"/>
    <w:rsid w:val="005E3346"/>
    <w:rsid w:val="005E411A"/>
    <w:rsid w:val="005E51A8"/>
    <w:rsid w:val="005F1C60"/>
    <w:rsid w:val="005F2261"/>
    <w:rsid w:val="005F282E"/>
    <w:rsid w:val="005F466E"/>
    <w:rsid w:val="005F4AC7"/>
    <w:rsid w:val="005F5C88"/>
    <w:rsid w:val="005F5CF5"/>
    <w:rsid w:val="005F5E1F"/>
    <w:rsid w:val="005F7737"/>
    <w:rsid w:val="006001BA"/>
    <w:rsid w:val="00600A6F"/>
    <w:rsid w:val="00604666"/>
    <w:rsid w:val="00605906"/>
    <w:rsid w:val="0061143D"/>
    <w:rsid w:val="00616E0B"/>
    <w:rsid w:val="0061777B"/>
    <w:rsid w:val="00617C21"/>
    <w:rsid w:val="00621998"/>
    <w:rsid w:val="006246E7"/>
    <w:rsid w:val="00624E87"/>
    <w:rsid w:val="0062550B"/>
    <w:rsid w:val="0063026F"/>
    <w:rsid w:val="00630ABF"/>
    <w:rsid w:val="0063580C"/>
    <w:rsid w:val="00635AC5"/>
    <w:rsid w:val="006438E7"/>
    <w:rsid w:val="00646E3D"/>
    <w:rsid w:val="00652020"/>
    <w:rsid w:val="006536E7"/>
    <w:rsid w:val="00656A1D"/>
    <w:rsid w:val="006579EF"/>
    <w:rsid w:val="00661C88"/>
    <w:rsid w:val="006634D0"/>
    <w:rsid w:val="00663A69"/>
    <w:rsid w:val="006665BC"/>
    <w:rsid w:val="00670F9F"/>
    <w:rsid w:val="00672CBD"/>
    <w:rsid w:val="0067344E"/>
    <w:rsid w:val="00675ADC"/>
    <w:rsid w:val="006770DE"/>
    <w:rsid w:val="006774C1"/>
    <w:rsid w:val="00680659"/>
    <w:rsid w:val="00682A89"/>
    <w:rsid w:val="00684308"/>
    <w:rsid w:val="00697ADC"/>
    <w:rsid w:val="006A09CF"/>
    <w:rsid w:val="006B0217"/>
    <w:rsid w:val="006B07D5"/>
    <w:rsid w:val="006B30DC"/>
    <w:rsid w:val="006B7BC6"/>
    <w:rsid w:val="006C2629"/>
    <w:rsid w:val="006C413B"/>
    <w:rsid w:val="006C426E"/>
    <w:rsid w:val="006C53B4"/>
    <w:rsid w:val="006C6081"/>
    <w:rsid w:val="006C6708"/>
    <w:rsid w:val="006D01EA"/>
    <w:rsid w:val="006D471F"/>
    <w:rsid w:val="006D79FB"/>
    <w:rsid w:val="006E1B02"/>
    <w:rsid w:val="006E3863"/>
    <w:rsid w:val="006E3CAA"/>
    <w:rsid w:val="006F024B"/>
    <w:rsid w:val="006F0375"/>
    <w:rsid w:val="006F1458"/>
    <w:rsid w:val="006F2B37"/>
    <w:rsid w:val="006F2F0A"/>
    <w:rsid w:val="006F4664"/>
    <w:rsid w:val="006F4CE6"/>
    <w:rsid w:val="006F6716"/>
    <w:rsid w:val="007011AD"/>
    <w:rsid w:val="0070181D"/>
    <w:rsid w:val="00701BA1"/>
    <w:rsid w:val="00702602"/>
    <w:rsid w:val="00705871"/>
    <w:rsid w:val="00706FC5"/>
    <w:rsid w:val="0070774F"/>
    <w:rsid w:val="00707DED"/>
    <w:rsid w:val="0071117D"/>
    <w:rsid w:val="007131D0"/>
    <w:rsid w:val="00722023"/>
    <w:rsid w:val="007246CB"/>
    <w:rsid w:val="00732454"/>
    <w:rsid w:val="007334EE"/>
    <w:rsid w:val="00733551"/>
    <w:rsid w:val="00734483"/>
    <w:rsid w:val="00735D9E"/>
    <w:rsid w:val="00737F24"/>
    <w:rsid w:val="007450CB"/>
    <w:rsid w:val="00745AC3"/>
    <w:rsid w:val="007525C8"/>
    <w:rsid w:val="00752ED4"/>
    <w:rsid w:val="00752FC3"/>
    <w:rsid w:val="00754302"/>
    <w:rsid w:val="00755B36"/>
    <w:rsid w:val="00757421"/>
    <w:rsid w:val="00760987"/>
    <w:rsid w:val="00762FDF"/>
    <w:rsid w:val="00765206"/>
    <w:rsid w:val="00765B2A"/>
    <w:rsid w:val="00770255"/>
    <w:rsid w:val="00773818"/>
    <w:rsid w:val="007756D9"/>
    <w:rsid w:val="0077589A"/>
    <w:rsid w:val="0077597B"/>
    <w:rsid w:val="007764F0"/>
    <w:rsid w:val="007771B3"/>
    <w:rsid w:val="00782601"/>
    <w:rsid w:val="00784CF7"/>
    <w:rsid w:val="00786EEE"/>
    <w:rsid w:val="007876BD"/>
    <w:rsid w:val="007901B3"/>
    <w:rsid w:val="00792FA2"/>
    <w:rsid w:val="00796CA7"/>
    <w:rsid w:val="007A12DD"/>
    <w:rsid w:val="007A21BA"/>
    <w:rsid w:val="007A22FD"/>
    <w:rsid w:val="007A2E7C"/>
    <w:rsid w:val="007A3271"/>
    <w:rsid w:val="007A3FF9"/>
    <w:rsid w:val="007A62C5"/>
    <w:rsid w:val="007B01BE"/>
    <w:rsid w:val="007B13EE"/>
    <w:rsid w:val="007B2F2E"/>
    <w:rsid w:val="007B4346"/>
    <w:rsid w:val="007B59BE"/>
    <w:rsid w:val="007B765E"/>
    <w:rsid w:val="007C1991"/>
    <w:rsid w:val="007C1A84"/>
    <w:rsid w:val="007C3DEA"/>
    <w:rsid w:val="007C42B9"/>
    <w:rsid w:val="007C448B"/>
    <w:rsid w:val="007C52AF"/>
    <w:rsid w:val="007C5FAC"/>
    <w:rsid w:val="007C6AFD"/>
    <w:rsid w:val="007D0FC6"/>
    <w:rsid w:val="007D28CC"/>
    <w:rsid w:val="007D4B64"/>
    <w:rsid w:val="007D6727"/>
    <w:rsid w:val="007E3701"/>
    <w:rsid w:val="007E4213"/>
    <w:rsid w:val="007E5006"/>
    <w:rsid w:val="007F066A"/>
    <w:rsid w:val="007F1058"/>
    <w:rsid w:val="007F4F50"/>
    <w:rsid w:val="007F575E"/>
    <w:rsid w:val="00803579"/>
    <w:rsid w:val="00806811"/>
    <w:rsid w:val="00811349"/>
    <w:rsid w:val="00812CF7"/>
    <w:rsid w:val="00814867"/>
    <w:rsid w:val="00820804"/>
    <w:rsid w:val="00821D20"/>
    <w:rsid w:val="008246C6"/>
    <w:rsid w:val="00824EDC"/>
    <w:rsid w:val="00825483"/>
    <w:rsid w:val="00826D93"/>
    <w:rsid w:val="00830739"/>
    <w:rsid w:val="008403F9"/>
    <w:rsid w:val="00840C5E"/>
    <w:rsid w:val="0084128A"/>
    <w:rsid w:val="008412CC"/>
    <w:rsid w:val="00841495"/>
    <w:rsid w:val="00841E25"/>
    <w:rsid w:val="00842DA9"/>
    <w:rsid w:val="008555C3"/>
    <w:rsid w:val="00855797"/>
    <w:rsid w:val="00856C93"/>
    <w:rsid w:val="0085755B"/>
    <w:rsid w:val="00860ABB"/>
    <w:rsid w:val="008619BF"/>
    <w:rsid w:val="00862D9D"/>
    <w:rsid w:val="00867664"/>
    <w:rsid w:val="008703A1"/>
    <w:rsid w:val="00870FE1"/>
    <w:rsid w:val="008713E4"/>
    <w:rsid w:val="008757DD"/>
    <w:rsid w:val="0087661F"/>
    <w:rsid w:val="008777EC"/>
    <w:rsid w:val="00880CA0"/>
    <w:rsid w:val="00881092"/>
    <w:rsid w:val="00881D0E"/>
    <w:rsid w:val="00882712"/>
    <w:rsid w:val="00884E34"/>
    <w:rsid w:val="00896F3A"/>
    <w:rsid w:val="00897C2F"/>
    <w:rsid w:val="008A03C0"/>
    <w:rsid w:val="008A1AB4"/>
    <w:rsid w:val="008A3FDC"/>
    <w:rsid w:val="008B490A"/>
    <w:rsid w:val="008B5CF3"/>
    <w:rsid w:val="008B6ECD"/>
    <w:rsid w:val="008C2DCA"/>
    <w:rsid w:val="008C498C"/>
    <w:rsid w:val="008C5B1D"/>
    <w:rsid w:val="008C63A4"/>
    <w:rsid w:val="008C7D75"/>
    <w:rsid w:val="008D2A81"/>
    <w:rsid w:val="008D3C50"/>
    <w:rsid w:val="008D76CE"/>
    <w:rsid w:val="008E29F6"/>
    <w:rsid w:val="008E4C0A"/>
    <w:rsid w:val="009003E0"/>
    <w:rsid w:val="00905AC7"/>
    <w:rsid w:val="009065D7"/>
    <w:rsid w:val="00906A33"/>
    <w:rsid w:val="009133B9"/>
    <w:rsid w:val="0091410F"/>
    <w:rsid w:val="00915FC2"/>
    <w:rsid w:val="00916380"/>
    <w:rsid w:val="00917921"/>
    <w:rsid w:val="00920B87"/>
    <w:rsid w:val="00924939"/>
    <w:rsid w:val="00926F26"/>
    <w:rsid w:val="009276FE"/>
    <w:rsid w:val="00927966"/>
    <w:rsid w:val="00930786"/>
    <w:rsid w:val="0093409D"/>
    <w:rsid w:val="009401F5"/>
    <w:rsid w:val="00947BEA"/>
    <w:rsid w:val="00950061"/>
    <w:rsid w:val="00950201"/>
    <w:rsid w:val="009541D7"/>
    <w:rsid w:val="009564BF"/>
    <w:rsid w:val="00961D7A"/>
    <w:rsid w:val="00962A1F"/>
    <w:rsid w:val="0096512D"/>
    <w:rsid w:val="009657D0"/>
    <w:rsid w:val="009668F5"/>
    <w:rsid w:val="00970813"/>
    <w:rsid w:val="00971F55"/>
    <w:rsid w:val="009739C3"/>
    <w:rsid w:val="00975F00"/>
    <w:rsid w:val="0097623D"/>
    <w:rsid w:val="00976A57"/>
    <w:rsid w:val="009803B7"/>
    <w:rsid w:val="00981E70"/>
    <w:rsid w:val="00983330"/>
    <w:rsid w:val="00986265"/>
    <w:rsid w:val="00986691"/>
    <w:rsid w:val="00987247"/>
    <w:rsid w:val="00991EE8"/>
    <w:rsid w:val="009926ED"/>
    <w:rsid w:val="00996473"/>
    <w:rsid w:val="009A30EF"/>
    <w:rsid w:val="009A39B0"/>
    <w:rsid w:val="009A4A48"/>
    <w:rsid w:val="009A59A7"/>
    <w:rsid w:val="009A635E"/>
    <w:rsid w:val="009A789C"/>
    <w:rsid w:val="009B00F5"/>
    <w:rsid w:val="009B0424"/>
    <w:rsid w:val="009B2AEF"/>
    <w:rsid w:val="009B5909"/>
    <w:rsid w:val="009B64B4"/>
    <w:rsid w:val="009B7E15"/>
    <w:rsid w:val="009C0BA4"/>
    <w:rsid w:val="009C26F3"/>
    <w:rsid w:val="009C39E1"/>
    <w:rsid w:val="009C7AFC"/>
    <w:rsid w:val="009D5D52"/>
    <w:rsid w:val="009E3A65"/>
    <w:rsid w:val="009E5AD9"/>
    <w:rsid w:val="009E6290"/>
    <w:rsid w:val="009E645E"/>
    <w:rsid w:val="009E69DD"/>
    <w:rsid w:val="009F0136"/>
    <w:rsid w:val="009F324E"/>
    <w:rsid w:val="009F354C"/>
    <w:rsid w:val="009F5AD5"/>
    <w:rsid w:val="009F657B"/>
    <w:rsid w:val="00A05E05"/>
    <w:rsid w:val="00A07D29"/>
    <w:rsid w:val="00A103BD"/>
    <w:rsid w:val="00A152C6"/>
    <w:rsid w:val="00A16201"/>
    <w:rsid w:val="00A16F01"/>
    <w:rsid w:val="00A214C2"/>
    <w:rsid w:val="00A256CB"/>
    <w:rsid w:val="00A27EA5"/>
    <w:rsid w:val="00A30FC6"/>
    <w:rsid w:val="00A339F8"/>
    <w:rsid w:val="00A35080"/>
    <w:rsid w:val="00A35856"/>
    <w:rsid w:val="00A36CEF"/>
    <w:rsid w:val="00A377E9"/>
    <w:rsid w:val="00A42335"/>
    <w:rsid w:val="00A42AA8"/>
    <w:rsid w:val="00A447C5"/>
    <w:rsid w:val="00A466DA"/>
    <w:rsid w:val="00A47AF3"/>
    <w:rsid w:val="00A506F9"/>
    <w:rsid w:val="00A52D82"/>
    <w:rsid w:val="00A52EE1"/>
    <w:rsid w:val="00A54058"/>
    <w:rsid w:val="00A577F7"/>
    <w:rsid w:val="00A610D9"/>
    <w:rsid w:val="00A6169E"/>
    <w:rsid w:val="00A6429C"/>
    <w:rsid w:val="00A64B21"/>
    <w:rsid w:val="00A65F6C"/>
    <w:rsid w:val="00A71C27"/>
    <w:rsid w:val="00A77ACC"/>
    <w:rsid w:val="00A83BF6"/>
    <w:rsid w:val="00A85AB3"/>
    <w:rsid w:val="00A86ADA"/>
    <w:rsid w:val="00A95358"/>
    <w:rsid w:val="00A97227"/>
    <w:rsid w:val="00A97B74"/>
    <w:rsid w:val="00AA0C59"/>
    <w:rsid w:val="00AA2709"/>
    <w:rsid w:val="00AB0D3F"/>
    <w:rsid w:val="00AB6DFF"/>
    <w:rsid w:val="00AC0FCF"/>
    <w:rsid w:val="00AC33A7"/>
    <w:rsid w:val="00AC3AD2"/>
    <w:rsid w:val="00AC462B"/>
    <w:rsid w:val="00AC7DE4"/>
    <w:rsid w:val="00AD02B7"/>
    <w:rsid w:val="00AD7C23"/>
    <w:rsid w:val="00AE1A73"/>
    <w:rsid w:val="00AE1B4F"/>
    <w:rsid w:val="00AE40F7"/>
    <w:rsid w:val="00AE529D"/>
    <w:rsid w:val="00AE596B"/>
    <w:rsid w:val="00AF36CE"/>
    <w:rsid w:val="00AF4B88"/>
    <w:rsid w:val="00AF4BE2"/>
    <w:rsid w:val="00B008FA"/>
    <w:rsid w:val="00B01945"/>
    <w:rsid w:val="00B045D8"/>
    <w:rsid w:val="00B05B74"/>
    <w:rsid w:val="00B06224"/>
    <w:rsid w:val="00B1128D"/>
    <w:rsid w:val="00B145DA"/>
    <w:rsid w:val="00B234C5"/>
    <w:rsid w:val="00B23B60"/>
    <w:rsid w:val="00B302F9"/>
    <w:rsid w:val="00B30D0B"/>
    <w:rsid w:val="00B33FA5"/>
    <w:rsid w:val="00B34A1F"/>
    <w:rsid w:val="00B35195"/>
    <w:rsid w:val="00B40512"/>
    <w:rsid w:val="00B41024"/>
    <w:rsid w:val="00B43C10"/>
    <w:rsid w:val="00B45A40"/>
    <w:rsid w:val="00B511F2"/>
    <w:rsid w:val="00B54FC0"/>
    <w:rsid w:val="00B64567"/>
    <w:rsid w:val="00B66A05"/>
    <w:rsid w:val="00B67BC7"/>
    <w:rsid w:val="00B73C4B"/>
    <w:rsid w:val="00B748D2"/>
    <w:rsid w:val="00B74FC9"/>
    <w:rsid w:val="00B767E0"/>
    <w:rsid w:val="00B834A7"/>
    <w:rsid w:val="00B85405"/>
    <w:rsid w:val="00B92863"/>
    <w:rsid w:val="00B93281"/>
    <w:rsid w:val="00B948BC"/>
    <w:rsid w:val="00B95A02"/>
    <w:rsid w:val="00B95A14"/>
    <w:rsid w:val="00B96033"/>
    <w:rsid w:val="00B96F41"/>
    <w:rsid w:val="00B97706"/>
    <w:rsid w:val="00BA017D"/>
    <w:rsid w:val="00BA1CA7"/>
    <w:rsid w:val="00BA2497"/>
    <w:rsid w:val="00BA580A"/>
    <w:rsid w:val="00BA60A3"/>
    <w:rsid w:val="00BA77DD"/>
    <w:rsid w:val="00BB448E"/>
    <w:rsid w:val="00BB69A1"/>
    <w:rsid w:val="00BB6D1B"/>
    <w:rsid w:val="00BC27A5"/>
    <w:rsid w:val="00BC69AC"/>
    <w:rsid w:val="00BD2121"/>
    <w:rsid w:val="00BD41DB"/>
    <w:rsid w:val="00BD55BE"/>
    <w:rsid w:val="00BD5958"/>
    <w:rsid w:val="00BD5EF2"/>
    <w:rsid w:val="00BE06A3"/>
    <w:rsid w:val="00BE11BC"/>
    <w:rsid w:val="00BE13EC"/>
    <w:rsid w:val="00BE15A7"/>
    <w:rsid w:val="00BE20DF"/>
    <w:rsid w:val="00BE35E2"/>
    <w:rsid w:val="00BE4C74"/>
    <w:rsid w:val="00BE6842"/>
    <w:rsid w:val="00BE7BA6"/>
    <w:rsid w:val="00BF063E"/>
    <w:rsid w:val="00BF23FF"/>
    <w:rsid w:val="00C00D4E"/>
    <w:rsid w:val="00C01EC6"/>
    <w:rsid w:val="00C0735E"/>
    <w:rsid w:val="00C114A4"/>
    <w:rsid w:val="00C16DB3"/>
    <w:rsid w:val="00C17291"/>
    <w:rsid w:val="00C2536B"/>
    <w:rsid w:val="00C25A43"/>
    <w:rsid w:val="00C26C63"/>
    <w:rsid w:val="00C3092D"/>
    <w:rsid w:val="00C31C94"/>
    <w:rsid w:val="00C33220"/>
    <w:rsid w:val="00C33BC7"/>
    <w:rsid w:val="00C342BC"/>
    <w:rsid w:val="00C3758F"/>
    <w:rsid w:val="00C37B8C"/>
    <w:rsid w:val="00C40268"/>
    <w:rsid w:val="00C4089D"/>
    <w:rsid w:val="00C4206D"/>
    <w:rsid w:val="00C46B25"/>
    <w:rsid w:val="00C47E6F"/>
    <w:rsid w:val="00C51C72"/>
    <w:rsid w:val="00C52151"/>
    <w:rsid w:val="00C537F5"/>
    <w:rsid w:val="00C568E9"/>
    <w:rsid w:val="00C57954"/>
    <w:rsid w:val="00C61D42"/>
    <w:rsid w:val="00C63F45"/>
    <w:rsid w:val="00C64C5D"/>
    <w:rsid w:val="00C64F8A"/>
    <w:rsid w:val="00C65CBD"/>
    <w:rsid w:val="00C70305"/>
    <w:rsid w:val="00C72F67"/>
    <w:rsid w:val="00C76068"/>
    <w:rsid w:val="00C777D8"/>
    <w:rsid w:val="00C806F5"/>
    <w:rsid w:val="00C80CE7"/>
    <w:rsid w:val="00C82FD9"/>
    <w:rsid w:val="00C835F2"/>
    <w:rsid w:val="00C85DEE"/>
    <w:rsid w:val="00C86BB1"/>
    <w:rsid w:val="00C930A0"/>
    <w:rsid w:val="00C94582"/>
    <w:rsid w:val="00C9592C"/>
    <w:rsid w:val="00CA08BE"/>
    <w:rsid w:val="00CA2C3A"/>
    <w:rsid w:val="00CB0184"/>
    <w:rsid w:val="00CB2539"/>
    <w:rsid w:val="00CB318E"/>
    <w:rsid w:val="00CB5F24"/>
    <w:rsid w:val="00CC4F36"/>
    <w:rsid w:val="00CD03D8"/>
    <w:rsid w:val="00CD070E"/>
    <w:rsid w:val="00CD0870"/>
    <w:rsid w:val="00CE5648"/>
    <w:rsid w:val="00CF4295"/>
    <w:rsid w:val="00CF5683"/>
    <w:rsid w:val="00CF5DBF"/>
    <w:rsid w:val="00CF7889"/>
    <w:rsid w:val="00D004B1"/>
    <w:rsid w:val="00D02953"/>
    <w:rsid w:val="00D03799"/>
    <w:rsid w:val="00D03C4C"/>
    <w:rsid w:val="00D04127"/>
    <w:rsid w:val="00D05E3B"/>
    <w:rsid w:val="00D0777D"/>
    <w:rsid w:val="00D077D0"/>
    <w:rsid w:val="00D14614"/>
    <w:rsid w:val="00D15730"/>
    <w:rsid w:val="00D16724"/>
    <w:rsid w:val="00D17042"/>
    <w:rsid w:val="00D17B5C"/>
    <w:rsid w:val="00D21C54"/>
    <w:rsid w:val="00D26025"/>
    <w:rsid w:val="00D26A41"/>
    <w:rsid w:val="00D2718E"/>
    <w:rsid w:val="00D31874"/>
    <w:rsid w:val="00D40815"/>
    <w:rsid w:val="00D4193D"/>
    <w:rsid w:val="00D4210A"/>
    <w:rsid w:val="00D422B0"/>
    <w:rsid w:val="00D45F3F"/>
    <w:rsid w:val="00D4732A"/>
    <w:rsid w:val="00D47CB0"/>
    <w:rsid w:val="00D55374"/>
    <w:rsid w:val="00D60110"/>
    <w:rsid w:val="00D6577E"/>
    <w:rsid w:val="00D65DAD"/>
    <w:rsid w:val="00D66459"/>
    <w:rsid w:val="00D66A9C"/>
    <w:rsid w:val="00D6735D"/>
    <w:rsid w:val="00D71647"/>
    <w:rsid w:val="00D7286E"/>
    <w:rsid w:val="00D74654"/>
    <w:rsid w:val="00D80A9B"/>
    <w:rsid w:val="00D80BAD"/>
    <w:rsid w:val="00D86EE7"/>
    <w:rsid w:val="00D93D9E"/>
    <w:rsid w:val="00D959A2"/>
    <w:rsid w:val="00DA2966"/>
    <w:rsid w:val="00DA3AFB"/>
    <w:rsid w:val="00DA5AB7"/>
    <w:rsid w:val="00DB0A4A"/>
    <w:rsid w:val="00DB44B5"/>
    <w:rsid w:val="00DB6661"/>
    <w:rsid w:val="00DC0204"/>
    <w:rsid w:val="00DC1794"/>
    <w:rsid w:val="00DC5246"/>
    <w:rsid w:val="00DC52AD"/>
    <w:rsid w:val="00DC6206"/>
    <w:rsid w:val="00DD1114"/>
    <w:rsid w:val="00DD360E"/>
    <w:rsid w:val="00DE4759"/>
    <w:rsid w:val="00DE7E74"/>
    <w:rsid w:val="00DF03AC"/>
    <w:rsid w:val="00DF143C"/>
    <w:rsid w:val="00DF36D1"/>
    <w:rsid w:val="00DF3840"/>
    <w:rsid w:val="00DF4159"/>
    <w:rsid w:val="00DF6851"/>
    <w:rsid w:val="00E0424C"/>
    <w:rsid w:val="00E05671"/>
    <w:rsid w:val="00E05A3C"/>
    <w:rsid w:val="00E06104"/>
    <w:rsid w:val="00E076CA"/>
    <w:rsid w:val="00E11107"/>
    <w:rsid w:val="00E13797"/>
    <w:rsid w:val="00E226F1"/>
    <w:rsid w:val="00E22BA3"/>
    <w:rsid w:val="00E26DBD"/>
    <w:rsid w:val="00E2727F"/>
    <w:rsid w:val="00E30067"/>
    <w:rsid w:val="00E31ABA"/>
    <w:rsid w:val="00E334E9"/>
    <w:rsid w:val="00E3524C"/>
    <w:rsid w:val="00E4067A"/>
    <w:rsid w:val="00E41AEF"/>
    <w:rsid w:val="00E41E94"/>
    <w:rsid w:val="00E427A8"/>
    <w:rsid w:val="00E439EB"/>
    <w:rsid w:val="00E452BE"/>
    <w:rsid w:val="00E46FA0"/>
    <w:rsid w:val="00E47052"/>
    <w:rsid w:val="00E52E74"/>
    <w:rsid w:val="00E540EA"/>
    <w:rsid w:val="00E54450"/>
    <w:rsid w:val="00E54A33"/>
    <w:rsid w:val="00E5549B"/>
    <w:rsid w:val="00E578A5"/>
    <w:rsid w:val="00E57BA9"/>
    <w:rsid w:val="00E6038A"/>
    <w:rsid w:val="00E639E7"/>
    <w:rsid w:val="00E63A64"/>
    <w:rsid w:val="00E65835"/>
    <w:rsid w:val="00E66814"/>
    <w:rsid w:val="00E66EE3"/>
    <w:rsid w:val="00E6723B"/>
    <w:rsid w:val="00E67AF6"/>
    <w:rsid w:val="00E71F3D"/>
    <w:rsid w:val="00E72C55"/>
    <w:rsid w:val="00E74E60"/>
    <w:rsid w:val="00E764FE"/>
    <w:rsid w:val="00E80AA9"/>
    <w:rsid w:val="00E81CA3"/>
    <w:rsid w:val="00E83529"/>
    <w:rsid w:val="00E84ED3"/>
    <w:rsid w:val="00E87AE4"/>
    <w:rsid w:val="00EA2097"/>
    <w:rsid w:val="00EA2EEA"/>
    <w:rsid w:val="00EA3550"/>
    <w:rsid w:val="00EA6552"/>
    <w:rsid w:val="00EA76DE"/>
    <w:rsid w:val="00EA7FF7"/>
    <w:rsid w:val="00EB3471"/>
    <w:rsid w:val="00EB3629"/>
    <w:rsid w:val="00EB38A1"/>
    <w:rsid w:val="00EB50F1"/>
    <w:rsid w:val="00EB620E"/>
    <w:rsid w:val="00EB6C15"/>
    <w:rsid w:val="00EC428D"/>
    <w:rsid w:val="00EC49B0"/>
    <w:rsid w:val="00EC4A15"/>
    <w:rsid w:val="00EC562C"/>
    <w:rsid w:val="00EC694E"/>
    <w:rsid w:val="00ED1DB8"/>
    <w:rsid w:val="00ED298B"/>
    <w:rsid w:val="00ED33EE"/>
    <w:rsid w:val="00EE2FED"/>
    <w:rsid w:val="00EE363E"/>
    <w:rsid w:val="00EE378F"/>
    <w:rsid w:val="00EE5DAE"/>
    <w:rsid w:val="00EE5ED9"/>
    <w:rsid w:val="00EE6018"/>
    <w:rsid w:val="00EE714E"/>
    <w:rsid w:val="00EF1DA2"/>
    <w:rsid w:val="00EF2BE1"/>
    <w:rsid w:val="00EF3F71"/>
    <w:rsid w:val="00EF4E76"/>
    <w:rsid w:val="00EF5DEB"/>
    <w:rsid w:val="00EF7A8E"/>
    <w:rsid w:val="00F02A35"/>
    <w:rsid w:val="00F037DA"/>
    <w:rsid w:val="00F03DCD"/>
    <w:rsid w:val="00F13549"/>
    <w:rsid w:val="00F140B6"/>
    <w:rsid w:val="00F14769"/>
    <w:rsid w:val="00F14B85"/>
    <w:rsid w:val="00F14F36"/>
    <w:rsid w:val="00F21461"/>
    <w:rsid w:val="00F21ED2"/>
    <w:rsid w:val="00F26F30"/>
    <w:rsid w:val="00F27530"/>
    <w:rsid w:val="00F30700"/>
    <w:rsid w:val="00F36FAA"/>
    <w:rsid w:val="00F41D0E"/>
    <w:rsid w:val="00F42A7E"/>
    <w:rsid w:val="00F4329F"/>
    <w:rsid w:val="00F45552"/>
    <w:rsid w:val="00F4659E"/>
    <w:rsid w:val="00F47115"/>
    <w:rsid w:val="00F47E45"/>
    <w:rsid w:val="00F47EFC"/>
    <w:rsid w:val="00F50355"/>
    <w:rsid w:val="00F50389"/>
    <w:rsid w:val="00F505A6"/>
    <w:rsid w:val="00F511FB"/>
    <w:rsid w:val="00F516E7"/>
    <w:rsid w:val="00F51F9C"/>
    <w:rsid w:val="00F53336"/>
    <w:rsid w:val="00F5369A"/>
    <w:rsid w:val="00F57A55"/>
    <w:rsid w:val="00F60FFF"/>
    <w:rsid w:val="00F619FE"/>
    <w:rsid w:val="00F61AD1"/>
    <w:rsid w:val="00F61EF4"/>
    <w:rsid w:val="00F6351B"/>
    <w:rsid w:val="00F636D2"/>
    <w:rsid w:val="00F705A5"/>
    <w:rsid w:val="00F72CE6"/>
    <w:rsid w:val="00F774E2"/>
    <w:rsid w:val="00F77D0F"/>
    <w:rsid w:val="00F8118C"/>
    <w:rsid w:val="00F83898"/>
    <w:rsid w:val="00F86FBD"/>
    <w:rsid w:val="00F87263"/>
    <w:rsid w:val="00F9192E"/>
    <w:rsid w:val="00F92574"/>
    <w:rsid w:val="00F9270C"/>
    <w:rsid w:val="00F93A89"/>
    <w:rsid w:val="00F959E1"/>
    <w:rsid w:val="00F959F2"/>
    <w:rsid w:val="00FA296E"/>
    <w:rsid w:val="00FA474B"/>
    <w:rsid w:val="00FA5F5B"/>
    <w:rsid w:val="00FA6FA1"/>
    <w:rsid w:val="00FB0BCB"/>
    <w:rsid w:val="00FB7562"/>
    <w:rsid w:val="00FC0B4C"/>
    <w:rsid w:val="00FC1FFF"/>
    <w:rsid w:val="00FC41C0"/>
    <w:rsid w:val="00FC43C3"/>
    <w:rsid w:val="00FC4CDE"/>
    <w:rsid w:val="00FC643E"/>
    <w:rsid w:val="00FC6DD0"/>
    <w:rsid w:val="00FC6EB6"/>
    <w:rsid w:val="00FC7129"/>
    <w:rsid w:val="00FD00DA"/>
    <w:rsid w:val="00FD443C"/>
    <w:rsid w:val="00FD64B6"/>
    <w:rsid w:val="00FE289E"/>
    <w:rsid w:val="00FF0232"/>
    <w:rsid w:val="00FF1BC6"/>
    <w:rsid w:val="00FF1C5B"/>
    <w:rsid w:val="00FF2E67"/>
    <w:rsid w:val="00FF3463"/>
    <w:rsid w:val="00FF625A"/>
    <w:rsid w:val="00FF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line number"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55227E"/>
    <w:rPr>
      <w:rFonts w:ascii="Calibri" w:eastAsia="Times New Roman" w:hAnsi="Calibri" w:cs="Times New Roman"/>
      <w:sz w:val="24"/>
      <w:szCs w:val="24"/>
    </w:rPr>
  </w:style>
  <w:style w:type="paragraph" w:styleId="Heading1">
    <w:name w:val="heading 1"/>
    <w:aliases w:val="1 ghost,g,Header 1"/>
    <w:basedOn w:val="Normal"/>
    <w:next w:val="Normal"/>
    <w:link w:val="Heading1Char"/>
    <w:qFormat/>
    <w:rsid w:val="000345E5"/>
    <w:pPr>
      <w:keepNext/>
      <w:spacing w:before="240" w:after="60" w:line="280" w:lineRule="atLeast"/>
      <w:outlineLvl w:val="0"/>
    </w:pPr>
    <w:rPr>
      <w:rFonts w:ascii="Arial" w:eastAsia="Times" w:hAnsi="Arial" w:cs="Arial"/>
      <w:b/>
      <w:bCs/>
      <w:kern w:val="32"/>
      <w:sz w:val="32"/>
      <w:szCs w:val="32"/>
    </w:rPr>
  </w:style>
  <w:style w:type="paragraph" w:styleId="Heading2">
    <w:name w:val="heading 2"/>
    <w:aliases w:val="2 headline,h"/>
    <w:basedOn w:val="Normal"/>
    <w:next w:val="Normal"/>
    <w:link w:val="Heading2Char"/>
    <w:uiPriority w:val="9"/>
    <w:qFormat/>
    <w:rsid w:val="000345E5"/>
    <w:pPr>
      <w:keepNext/>
      <w:jc w:val="center"/>
      <w:outlineLvl w:val="1"/>
    </w:pPr>
    <w:rPr>
      <w:b/>
      <w:bCs/>
      <w:sz w:val="40"/>
    </w:rPr>
  </w:style>
  <w:style w:type="paragraph" w:styleId="Heading3">
    <w:name w:val="heading 3"/>
    <w:basedOn w:val="Normal"/>
    <w:next w:val="Normal"/>
    <w:link w:val="Heading3Char"/>
    <w:qFormat/>
    <w:rsid w:val="000345E5"/>
    <w:pPr>
      <w:keepNext/>
      <w:jc w:val="center"/>
      <w:outlineLvl w:val="2"/>
    </w:pPr>
    <w:rPr>
      <w:b/>
      <w:bCs/>
    </w:rPr>
  </w:style>
  <w:style w:type="paragraph" w:styleId="Heading4">
    <w:name w:val="heading 4"/>
    <w:basedOn w:val="Normal"/>
    <w:next w:val="Normal"/>
    <w:link w:val="Heading4Char"/>
    <w:qFormat/>
    <w:rsid w:val="000345E5"/>
    <w:pPr>
      <w:keepNext/>
      <w:tabs>
        <w:tab w:val="left" w:pos="720"/>
        <w:tab w:val="left" w:pos="990"/>
        <w:tab w:val="left" w:pos="1440"/>
        <w:tab w:val="left" w:pos="2160"/>
        <w:tab w:val="left" w:pos="3744"/>
      </w:tabs>
      <w:outlineLvl w:val="3"/>
    </w:pPr>
    <w:rPr>
      <w:rFonts w:cs="Arial"/>
      <w:b/>
      <w:bCs/>
    </w:rPr>
  </w:style>
  <w:style w:type="paragraph" w:styleId="Heading5">
    <w:name w:val="heading 5"/>
    <w:basedOn w:val="Normal"/>
    <w:next w:val="Normal"/>
    <w:link w:val="Heading5Char"/>
    <w:qFormat/>
    <w:rsid w:val="000345E5"/>
    <w:pPr>
      <w:keepNext/>
      <w:pBdr>
        <w:top w:val="single" w:sz="18" w:space="0" w:color="auto"/>
        <w:bottom w:val="single" w:sz="8" w:space="0" w:color="auto"/>
      </w:pBdr>
      <w:jc w:val="both"/>
      <w:outlineLvl w:val="4"/>
    </w:pPr>
    <w:rPr>
      <w:rFonts w:eastAsia="Arial Unicode MS"/>
      <w:b/>
      <w:bCs/>
      <w:szCs w:val="20"/>
    </w:rPr>
  </w:style>
  <w:style w:type="paragraph" w:styleId="Heading6">
    <w:name w:val="heading 6"/>
    <w:basedOn w:val="Normal"/>
    <w:next w:val="Normal"/>
    <w:link w:val="Heading6Char"/>
    <w:qFormat/>
    <w:rsid w:val="000345E5"/>
    <w:pPr>
      <w:keepNext/>
      <w:tabs>
        <w:tab w:val="num" w:pos="720"/>
      </w:tabs>
      <w:spacing w:after="240"/>
      <w:ind w:left="720" w:hanging="360"/>
      <w:jc w:val="center"/>
      <w:outlineLvl w:val="5"/>
    </w:pPr>
    <w:rPr>
      <w:rFonts w:ascii="Times New Roman Bold" w:hAnsi="Times New Roman Bold"/>
      <w:b/>
      <w:bCs/>
      <w:caps/>
      <w:sz w:val="28"/>
      <w:szCs w:val="28"/>
    </w:rPr>
  </w:style>
  <w:style w:type="paragraph" w:styleId="Heading7">
    <w:name w:val="heading 7"/>
    <w:basedOn w:val="Normal"/>
    <w:next w:val="Normal"/>
    <w:link w:val="Heading7Char"/>
    <w:qFormat/>
    <w:rsid w:val="000345E5"/>
    <w:pPr>
      <w:keepNext/>
      <w:outlineLvl w:val="6"/>
    </w:pPr>
    <w:rPr>
      <w:sz w:val="28"/>
    </w:rPr>
  </w:style>
  <w:style w:type="paragraph" w:styleId="Heading8">
    <w:name w:val="heading 8"/>
    <w:basedOn w:val="Normal"/>
    <w:next w:val="Normal"/>
    <w:link w:val="Heading8Char"/>
    <w:qFormat/>
    <w:rsid w:val="000345E5"/>
    <w:pPr>
      <w:keepNext/>
      <w:framePr w:hSpace="180" w:wrap="notBeside" w:vAnchor="text" w:hAnchor="margin" w:y="-626"/>
      <w:outlineLvl w:val="7"/>
    </w:pPr>
    <w:rPr>
      <w:b/>
      <w:bCs/>
      <w:position w:val="-6"/>
      <w:sz w:val="32"/>
      <w:szCs w:val="20"/>
    </w:rPr>
  </w:style>
  <w:style w:type="paragraph" w:styleId="Heading9">
    <w:name w:val="heading 9"/>
    <w:basedOn w:val="Normal"/>
    <w:next w:val="Normal"/>
    <w:link w:val="Heading9Char"/>
    <w:qFormat/>
    <w:rsid w:val="000345E5"/>
    <w:pPr>
      <w:keepNext/>
      <w:framePr w:wrap="auto" w:hAnchor="text" w:x="-312"/>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er 1 Char"/>
    <w:basedOn w:val="DefaultParagraphFont"/>
    <w:link w:val="Heading1"/>
    <w:rsid w:val="000345E5"/>
    <w:rPr>
      <w:rFonts w:ascii="Arial" w:eastAsia="Times" w:hAnsi="Arial" w:cs="Arial"/>
      <w:b/>
      <w:bCs/>
      <w:kern w:val="32"/>
      <w:sz w:val="32"/>
      <w:szCs w:val="32"/>
    </w:rPr>
  </w:style>
  <w:style w:type="character" w:customStyle="1" w:styleId="Heading2Char">
    <w:name w:val="Heading 2 Char"/>
    <w:aliases w:val="2 headline Char,h Char"/>
    <w:basedOn w:val="DefaultParagraphFont"/>
    <w:link w:val="Heading2"/>
    <w:uiPriority w:val="9"/>
    <w:rsid w:val="000345E5"/>
    <w:rPr>
      <w:rFonts w:ascii="Calibri" w:eastAsia="Times New Roman" w:hAnsi="Calibri" w:cs="Times New Roman"/>
      <w:b/>
      <w:bCs/>
      <w:sz w:val="40"/>
      <w:szCs w:val="24"/>
    </w:rPr>
  </w:style>
  <w:style w:type="character" w:customStyle="1" w:styleId="Heading3Char">
    <w:name w:val="Heading 3 Char"/>
    <w:basedOn w:val="DefaultParagraphFont"/>
    <w:link w:val="Heading3"/>
    <w:rsid w:val="000345E5"/>
    <w:rPr>
      <w:rFonts w:ascii="Calibri" w:eastAsia="Times New Roman" w:hAnsi="Calibri" w:cs="Times New Roman"/>
      <w:b/>
      <w:bCs/>
      <w:sz w:val="24"/>
      <w:szCs w:val="24"/>
    </w:rPr>
  </w:style>
  <w:style w:type="character" w:customStyle="1" w:styleId="Heading4Char">
    <w:name w:val="Heading 4 Char"/>
    <w:basedOn w:val="DefaultParagraphFont"/>
    <w:link w:val="Heading4"/>
    <w:rsid w:val="000345E5"/>
    <w:rPr>
      <w:rFonts w:ascii="Calibri" w:eastAsia="Times New Roman" w:hAnsi="Calibri" w:cs="Arial"/>
      <w:b/>
      <w:bCs/>
      <w:sz w:val="24"/>
      <w:szCs w:val="24"/>
    </w:rPr>
  </w:style>
  <w:style w:type="character" w:customStyle="1" w:styleId="Heading5Char">
    <w:name w:val="Heading 5 Char"/>
    <w:basedOn w:val="DefaultParagraphFont"/>
    <w:link w:val="Heading5"/>
    <w:rsid w:val="000345E5"/>
    <w:rPr>
      <w:rFonts w:ascii="Calibri" w:eastAsia="Arial Unicode MS" w:hAnsi="Calibri" w:cs="Times New Roman"/>
      <w:b/>
      <w:bCs/>
      <w:sz w:val="24"/>
      <w:szCs w:val="20"/>
    </w:rPr>
  </w:style>
  <w:style w:type="character" w:customStyle="1" w:styleId="Heading6Char">
    <w:name w:val="Heading 6 Char"/>
    <w:basedOn w:val="DefaultParagraphFont"/>
    <w:link w:val="Heading6"/>
    <w:rsid w:val="000345E5"/>
    <w:rPr>
      <w:rFonts w:ascii="Times New Roman Bold" w:eastAsia="Times New Roman" w:hAnsi="Times New Roman Bold" w:cs="Times New Roman"/>
      <w:b/>
      <w:bCs/>
      <w:caps/>
      <w:sz w:val="28"/>
      <w:szCs w:val="28"/>
    </w:rPr>
  </w:style>
  <w:style w:type="character" w:customStyle="1" w:styleId="Heading7Char">
    <w:name w:val="Heading 7 Char"/>
    <w:basedOn w:val="DefaultParagraphFont"/>
    <w:link w:val="Heading7"/>
    <w:rsid w:val="000345E5"/>
    <w:rPr>
      <w:rFonts w:ascii="Calibri" w:eastAsia="Times New Roman" w:hAnsi="Calibri" w:cs="Times New Roman"/>
      <w:sz w:val="28"/>
      <w:szCs w:val="24"/>
    </w:rPr>
  </w:style>
  <w:style w:type="character" w:customStyle="1" w:styleId="Heading8Char">
    <w:name w:val="Heading 8 Char"/>
    <w:basedOn w:val="DefaultParagraphFont"/>
    <w:link w:val="Heading8"/>
    <w:rsid w:val="000345E5"/>
    <w:rPr>
      <w:rFonts w:ascii="Calibri" w:eastAsia="Times New Roman" w:hAnsi="Calibri" w:cs="Times New Roman"/>
      <w:b/>
      <w:bCs/>
      <w:position w:val="-6"/>
      <w:sz w:val="32"/>
      <w:szCs w:val="20"/>
    </w:rPr>
  </w:style>
  <w:style w:type="character" w:customStyle="1" w:styleId="Heading9Char">
    <w:name w:val="Heading 9 Char"/>
    <w:basedOn w:val="DefaultParagraphFont"/>
    <w:link w:val="Heading9"/>
    <w:rsid w:val="000345E5"/>
    <w:rPr>
      <w:rFonts w:ascii="Calibri" w:eastAsia="Times New Roman" w:hAnsi="Calibri" w:cs="Times New Roman"/>
      <w:sz w:val="32"/>
      <w:szCs w:val="24"/>
    </w:rPr>
  </w:style>
  <w:style w:type="paragraph" w:styleId="Header">
    <w:name w:val="header"/>
    <w:basedOn w:val="Normal"/>
    <w:link w:val="HeaderChar"/>
    <w:uiPriority w:val="99"/>
    <w:rsid w:val="000345E5"/>
    <w:pPr>
      <w:tabs>
        <w:tab w:val="center" w:pos="4320"/>
        <w:tab w:val="right" w:pos="8640"/>
      </w:tabs>
    </w:pPr>
  </w:style>
  <w:style w:type="character" w:customStyle="1" w:styleId="HeaderChar">
    <w:name w:val="Header Char"/>
    <w:basedOn w:val="DefaultParagraphFont"/>
    <w:link w:val="Header"/>
    <w:uiPriority w:val="99"/>
    <w:rsid w:val="000345E5"/>
    <w:rPr>
      <w:rFonts w:ascii="Calibri" w:eastAsia="Times New Roman" w:hAnsi="Calibri" w:cs="Times New Roman"/>
      <w:sz w:val="24"/>
      <w:szCs w:val="24"/>
    </w:rPr>
  </w:style>
  <w:style w:type="paragraph" w:styleId="Footer">
    <w:name w:val="footer"/>
    <w:basedOn w:val="Normal"/>
    <w:link w:val="FooterChar"/>
    <w:uiPriority w:val="99"/>
    <w:rsid w:val="000345E5"/>
    <w:pPr>
      <w:tabs>
        <w:tab w:val="center" w:pos="4320"/>
        <w:tab w:val="right" w:pos="8640"/>
      </w:tabs>
    </w:pPr>
  </w:style>
  <w:style w:type="character" w:customStyle="1" w:styleId="FooterChar">
    <w:name w:val="Footer Char"/>
    <w:basedOn w:val="DefaultParagraphFont"/>
    <w:link w:val="Footer"/>
    <w:uiPriority w:val="99"/>
    <w:rsid w:val="000345E5"/>
    <w:rPr>
      <w:rFonts w:ascii="Calibri" w:eastAsia="Times New Roman" w:hAnsi="Calibri" w:cs="Times New Roman"/>
      <w:sz w:val="24"/>
      <w:szCs w:val="24"/>
    </w:rPr>
  </w:style>
  <w:style w:type="paragraph" w:styleId="BodyTextIndent2">
    <w:name w:val="Body Text Indent 2"/>
    <w:basedOn w:val="Normal"/>
    <w:link w:val="BodyTextIndent2Char"/>
    <w:autoRedefine/>
    <w:rsid w:val="000345E5"/>
    <w:pPr>
      <w:numPr>
        <w:numId w:val="36"/>
      </w:numPr>
      <w:spacing w:before="120"/>
    </w:pPr>
    <w:rPr>
      <w:rFonts w:ascii="Segoe UI" w:hAnsi="Segoe UI" w:cs="Segoe UI"/>
      <w:b/>
    </w:rPr>
  </w:style>
  <w:style w:type="character" w:customStyle="1" w:styleId="BodyTextIndent2Char">
    <w:name w:val="Body Text Indent 2 Char"/>
    <w:basedOn w:val="DefaultParagraphFont"/>
    <w:link w:val="BodyTextIndent2"/>
    <w:rsid w:val="000345E5"/>
    <w:rPr>
      <w:rFonts w:ascii="Segoe UI" w:eastAsia="Times New Roman" w:hAnsi="Segoe UI" w:cs="Segoe UI"/>
      <w:b/>
      <w:sz w:val="24"/>
      <w:szCs w:val="24"/>
    </w:rPr>
  </w:style>
  <w:style w:type="paragraph" w:customStyle="1" w:styleId="PartLabel">
    <w:name w:val="Part Label"/>
    <w:basedOn w:val="Normal"/>
    <w:rsid w:val="000345E5"/>
    <w:pPr>
      <w:numPr>
        <w:numId w:val="1"/>
      </w:numPr>
      <w:shd w:val="solid" w:color="auto" w:fill="auto"/>
      <w:tabs>
        <w:tab w:val="clear" w:pos="720"/>
      </w:tabs>
      <w:spacing w:line="360" w:lineRule="exact"/>
      <w:ind w:left="0" w:firstLine="0"/>
      <w:jc w:val="center"/>
    </w:pPr>
    <w:rPr>
      <w:rFonts w:ascii="Arial" w:hAnsi="Arial"/>
      <w:color w:val="FFFFFF"/>
      <w:spacing w:val="-16"/>
      <w:sz w:val="26"/>
      <w:szCs w:val="20"/>
    </w:rPr>
  </w:style>
  <w:style w:type="paragraph" w:styleId="BodyTextIndent">
    <w:name w:val="Body Text Indent"/>
    <w:basedOn w:val="Normal"/>
    <w:link w:val="BodyTextIndentChar"/>
    <w:rsid w:val="000345E5"/>
    <w:pPr>
      <w:ind w:left="360"/>
    </w:pPr>
    <w:rPr>
      <w:b/>
      <w:bCs/>
      <w:u w:val="single"/>
    </w:rPr>
  </w:style>
  <w:style w:type="character" w:customStyle="1" w:styleId="BodyTextIndentChar">
    <w:name w:val="Body Text Indent Char"/>
    <w:basedOn w:val="DefaultParagraphFont"/>
    <w:link w:val="BodyTextIndent"/>
    <w:rsid w:val="000345E5"/>
    <w:rPr>
      <w:rFonts w:ascii="Calibri" w:eastAsia="Times New Roman" w:hAnsi="Calibri" w:cs="Times New Roman"/>
      <w:b/>
      <w:bCs/>
      <w:sz w:val="24"/>
      <w:szCs w:val="24"/>
      <w:u w:val="single"/>
    </w:rPr>
  </w:style>
  <w:style w:type="paragraph" w:styleId="BodyTextIndent3">
    <w:name w:val="Body Text Indent 3"/>
    <w:basedOn w:val="Normal"/>
    <w:link w:val="BodyTextIndent3Char"/>
    <w:rsid w:val="000345E5"/>
    <w:pPr>
      <w:tabs>
        <w:tab w:val="left" w:pos="1260"/>
      </w:tabs>
      <w:spacing w:before="120"/>
      <w:ind w:left="1260" w:hanging="540"/>
      <w:jc w:val="both"/>
    </w:pPr>
  </w:style>
  <w:style w:type="character" w:customStyle="1" w:styleId="BodyTextIndent3Char">
    <w:name w:val="Body Text Indent 3 Char"/>
    <w:basedOn w:val="DefaultParagraphFont"/>
    <w:link w:val="BodyTextIndent3"/>
    <w:rsid w:val="000345E5"/>
    <w:rPr>
      <w:rFonts w:ascii="Calibri" w:eastAsia="Times New Roman" w:hAnsi="Calibri" w:cs="Times New Roman"/>
      <w:sz w:val="24"/>
      <w:szCs w:val="24"/>
    </w:rPr>
  </w:style>
  <w:style w:type="paragraph" w:customStyle="1" w:styleId="Bullet">
    <w:name w:val="Bullet"/>
    <w:basedOn w:val="Normal"/>
    <w:rsid w:val="000345E5"/>
    <w:pPr>
      <w:tabs>
        <w:tab w:val="num" w:pos="1080"/>
      </w:tabs>
      <w:spacing w:before="120"/>
      <w:ind w:left="720" w:hanging="360"/>
    </w:pPr>
    <w:rPr>
      <w:bCs/>
      <w:iCs/>
      <w:szCs w:val="20"/>
    </w:rPr>
  </w:style>
  <w:style w:type="character" w:styleId="PageNumber">
    <w:name w:val="page number"/>
    <w:basedOn w:val="DefaultParagraphFont"/>
    <w:rsid w:val="000345E5"/>
  </w:style>
  <w:style w:type="paragraph" w:styleId="BodyText">
    <w:name w:val="Body Text"/>
    <w:basedOn w:val="Normal"/>
    <w:link w:val="BodyTextChar"/>
    <w:rsid w:val="000345E5"/>
    <w:pPr>
      <w:spacing w:after="120"/>
    </w:pPr>
  </w:style>
  <w:style w:type="character" w:customStyle="1" w:styleId="BodyTextChar">
    <w:name w:val="Body Text Char"/>
    <w:basedOn w:val="DefaultParagraphFont"/>
    <w:link w:val="BodyText"/>
    <w:rsid w:val="000345E5"/>
    <w:rPr>
      <w:rFonts w:ascii="Calibri" w:eastAsia="Times New Roman" w:hAnsi="Calibri" w:cs="Times New Roman"/>
      <w:sz w:val="24"/>
      <w:szCs w:val="24"/>
    </w:rPr>
  </w:style>
  <w:style w:type="paragraph" w:styleId="TOC1">
    <w:name w:val="toc 1"/>
    <w:basedOn w:val="Normal"/>
    <w:next w:val="Normal"/>
    <w:autoRedefine/>
    <w:uiPriority w:val="39"/>
    <w:rsid w:val="000345E5"/>
    <w:pPr>
      <w:tabs>
        <w:tab w:val="right" w:leader="dot" w:pos="8846"/>
      </w:tabs>
    </w:pPr>
    <w:rPr>
      <w:rFonts w:asciiTheme="majorHAnsi" w:hAnsiTheme="majorHAnsi" w:cs="Segoe UI"/>
      <w:noProof/>
      <w:szCs w:val="20"/>
    </w:rPr>
  </w:style>
  <w:style w:type="paragraph" w:styleId="BodyText2">
    <w:name w:val="Body Text 2"/>
    <w:basedOn w:val="Normal"/>
    <w:link w:val="BodyText2Char"/>
    <w:rsid w:val="000345E5"/>
    <w:pPr>
      <w:spacing w:after="120" w:line="480" w:lineRule="auto"/>
    </w:pPr>
  </w:style>
  <w:style w:type="character" w:customStyle="1" w:styleId="BodyText2Char">
    <w:name w:val="Body Text 2 Char"/>
    <w:basedOn w:val="DefaultParagraphFont"/>
    <w:link w:val="BodyText2"/>
    <w:rsid w:val="000345E5"/>
    <w:rPr>
      <w:rFonts w:ascii="Calibri" w:eastAsia="Times New Roman" w:hAnsi="Calibri" w:cs="Times New Roman"/>
      <w:sz w:val="24"/>
      <w:szCs w:val="24"/>
    </w:rPr>
  </w:style>
  <w:style w:type="paragraph" w:styleId="Title">
    <w:name w:val="Title"/>
    <w:basedOn w:val="Normal"/>
    <w:link w:val="TitleChar"/>
    <w:qFormat/>
    <w:rsid w:val="000345E5"/>
    <w:pPr>
      <w:tabs>
        <w:tab w:val="left" w:pos="360"/>
      </w:tabs>
      <w:spacing w:before="120"/>
      <w:ind w:left="360" w:hanging="360"/>
      <w:jc w:val="center"/>
    </w:pPr>
    <w:rPr>
      <w:b/>
      <w:bCs/>
      <w:caps/>
      <w:sz w:val="28"/>
    </w:rPr>
  </w:style>
  <w:style w:type="character" w:customStyle="1" w:styleId="TitleChar">
    <w:name w:val="Title Char"/>
    <w:basedOn w:val="DefaultParagraphFont"/>
    <w:link w:val="Title"/>
    <w:rsid w:val="000345E5"/>
    <w:rPr>
      <w:rFonts w:ascii="Calibri" w:eastAsia="Times New Roman" w:hAnsi="Calibri" w:cs="Times New Roman"/>
      <w:b/>
      <w:bCs/>
      <w:caps/>
      <w:sz w:val="28"/>
      <w:szCs w:val="24"/>
    </w:rPr>
  </w:style>
  <w:style w:type="character" w:styleId="Hyperlink">
    <w:name w:val="Hyperlink"/>
    <w:basedOn w:val="DefaultParagraphFont"/>
    <w:uiPriority w:val="99"/>
    <w:rsid w:val="000345E5"/>
    <w:rPr>
      <w:color w:val="0000FF"/>
      <w:u w:val="single"/>
    </w:rPr>
  </w:style>
  <w:style w:type="character" w:customStyle="1" w:styleId="CommentTextChar">
    <w:name w:val="Comment Text Char"/>
    <w:basedOn w:val="DefaultParagraphFont"/>
    <w:link w:val="CommentText"/>
    <w:uiPriority w:val="99"/>
    <w:semiHidden/>
    <w:rsid w:val="000345E5"/>
    <w:rPr>
      <w:rFonts w:ascii="Calibri" w:eastAsia="Times New Roman" w:hAnsi="Calibri" w:cs="Times New Roman"/>
      <w:sz w:val="20"/>
      <w:szCs w:val="20"/>
    </w:rPr>
  </w:style>
  <w:style w:type="paragraph" w:styleId="CommentText">
    <w:name w:val="annotation text"/>
    <w:basedOn w:val="Normal"/>
    <w:link w:val="CommentTextChar"/>
    <w:uiPriority w:val="99"/>
    <w:semiHidden/>
    <w:rsid w:val="000345E5"/>
    <w:rPr>
      <w:sz w:val="20"/>
      <w:szCs w:val="20"/>
    </w:rPr>
  </w:style>
  <w:style w:type="character" w:customStyle="1" w:styleId="CommentTextChar1">
    <w:name w:val="Comment Text Char1"/>
    <w:basedOn w:val="DefaultParagraphFont"/>
    <w:semiHidden/>
    <w:rsid w:val="000345E5"/>
    <w:rPr>
      <w:rFonts w:ascii="Calibri" w:eastAsia="Times New Roman" w:hAnsi="Calibri" w:cs="Times New Roman"/>
      <w:sz w:val="20"/>
      <w:szCs w:val="20"/>
    </w:rPr>
  </w:style>
  <w:style w:type="paragraph" w:styleId="BalloonText">
    <w:name w:val="Balloon Text"/>
    <w:basedOn w:val="Normal"/>
    <w:link w:val="BalloonTextChar"/>
    <w:uiPriority w:val="99"/>
    <w:semiHidden/>
    <w:rsid w:val="000345E5"/>
    <w:rPr>
      <w:rFonts w:ascii="Tahoma" w:hAnsi="Tahoma" w:cs="Tahoma"/>
      <w:sz w:val="16"/>
      <w:szCs w:val="16"/>
    </w:rPr>
  </w:style>
  <w:style w:type="character" w:customStyle="1" w:styleId="BalloonTextChar">
    <w:name w:val="Balloon Text Char"/>
    <w:basedOn w:val="DefaultParagraphFont"/>
    <w:link w:val="BalloonText"/>
    <w:uiPriority w:val="99"/>
    <w:semiHidden/>
    <w:rsid w:val="000345E5"/>
    <w:rPr>
      <w:rFonts w:ascii="Tahoma" w:eastAsia="Times New Roman" w:hAnsi="Tahoma" w:cs="Tahoma"/>
      <w:sz w:val="16"/>
      <w:szCs w:val="16"/>
    </w:rPr>
  </w:style>
  <w:style w:type="paragraph" w:styleId="NormalWeb">
    <w:name w:val="Normal (Web)"/>
    <w:basedOn w:val="Normal"/>
    <w:uiPriority w:val="99"/>
    <w:rsid w:val="000345E5"/>
    <w:pPr>
      <w:spacing w:before="100" w:beforeAutospacing="1" w:after="100" w:afterAutospacing="1"/>
    </w:pPr>
  </w:style>
  <w:style w:type="paragraph" w:customStyle="1" w:styleId="Default">
    <w:name w:val="Default"/>
    <w:rsid w:val="000345E5"/>
    <w:pPr>
      <w:autoSpaceDE w:val="0"/>
      <w:autoSpaceDN w:val="0"/>
      <w:adjustRightInd w:val="0"/>
    </w:pPr>
    <w:rPr>
      <w:rFonts w:ascii="Times New Roman" w:eastAsia="Times New Roman" w:hAnsi="Times New Roman" w:cs="Times New Roman"/>
      <w:color w:val="000000"/>
      <w:sz w:val="24"/>
      <w:szCs w:val="24"/>
    </w:rPr>
  </w:style>
  <w:style w:type="character" w:customStyle="1" w:styleId="CommentSubjectChar">
    <w:name w:val="Comment Subject Char"/>
    <w:basedOn w:val="CommentTextChar"/>
    <w:link w:val="CommentSubject"/>
    <w:uiPriority w:val="99"/>
    <w:semiHidden/>
    <w:rsid w:val="000345E5"/>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rsid w:val="000345E5"/>
    <w:rPr>
      <w:b/>
      <w:bCs/>
    </w:rPr>
  </w:style>
  <w:style w:type="character" w:customStyle="1" w:styleId="CommentSubjectChar1">
    <w:name w:val="Comment Subject Char1"/>
    <w:basedOn w:val="CommentTextChar1"/>
    <w:uiPriority w:val="99"/>
    <w:semiHidden/>
    <w:rsid w:val="000345E5"/>
    <w:rPr>
      <w:rFonts w:ascii="Calibri" w:eastAsia="Times New Roman" w:hAnsi="Calibri" w:cs="Times New Roman"/>
      <w:b/>
      <w:bCs/>
      <w:sz w:val="20"/>
      <w:szCs w:val="20"/>
    </w:rPr>
  </w:style>
  <w:style w:type="paragraph" w:styleId="ListNumber2">
    <w:name w:val="List Number 2"/>
    <w:basedOn w:val="Normal"/>
    <w:rsid w:val="000345E5"/>
    <w:pPr>
      <w:tabs>
        <w:tab w:val="num" w:pos="720"/>
      </w:tabs>
      <w:ind w:left="720" w:hanging="360"/>
    </w:pPr>
  </w:style>
  <w:style w:type="character" w:styleId="LineNumber">
    <w:name w:val="line number"/>
    <w:basedOn w:val="DefaultParagraphFont"/>
    <w:rsid w:val="000345E5"/>
  </w:style>
  <w:style w:type="paragraph" w:customStyle="1" w:styleId="paratext">
    <w:name w:val="paratext"/>
    <w:basedOn w:val="Normal"/>
    <w:rsid w:val="000345E5"/>
    <w:pPr>
      <w:numPr>
        <w:numId w:val="3"/>
      </w:numPr>
      <w:tabs>
        <w:tab w:val="clear" w:pos="720"/>
      </w:tabs>
      <w:spacing w:before="120" w:after="120"/>
      <w:ind w:left="0" w:firstLine="0"/>
    </w:pPr>
  </w:style>
  <w:style w:type="paragraph" w:customStyle="1" w:styleId="BulletDouble">
    <w:name w:val="Bullet Double"/>
    <w:basedOn w:val="Normal"/>
    <w:rsid w:val="000345E5"/>
    <w:pPr>
      <w:tabs>
        <w:tab w:val="num" w:pos="720"/>
      </w:tabs>
      <w:spacing w:after="80"/>
      <w:ind w:left="720" w:hanging="360"/>
    </w:pPr>
  </w:style>
  <w:style w:type="paragraph" w:customStyle="1" w:styleId="BulletLast">
    <w:name w:val="Bullet Last"/>
    <w:basedOn w:val="BulletDouble"/>
    <w:rsid w:val="000345E5"/>
    <w:pPr>
      <w:spacing w:after="240"/>
    </w:pPr>
  </w:style>
  <w:style w:type="paragraph" w:customStyle="1" w:styleId="BulletSingle">
    <w:name w:val="Bullet Single"/>
    <w:basedOn w:val="BulletDouble"/>
    <w:rsid w:val="000345E5"/>
    <w:pPr>
      <w:tabs>
        <w:tab w:val="clear" w:pos="720"/>
        <w:tab w:val="num" w:pos="360"/>
      </w:tabs>
      <w:spacing w:after="0"/>
      <w:ind w:left="360"/>
    </w:pPr>
  </w:style>
  <w:style w:type="paragraph" w:styleId="Caption">
    <w:name w:val="caption"/>
    <w:basedOn w:val="Normal"/>
    <w:next w:val="Normal"/>
    <w:uiPriority w:val="35"/>
    <w:qFormat/>
    <w:rsid w:val="000345E5"/>
    <w:pPr>
      <w:numPr>
        <w:numId w:val="2"/>
      </w:numPr>
      <w:tabs>
        <w:tab w:val="clear" w:pos="360"/>
      </w:tabs>
      <w:ind w:left="0" w:firstLine="0"/>
    </w:pPr>
    <w:rPr>
      <w:b/>
      <w:bCs/>
      <w:sz w:val="20"/>
      <w:szCs w:val="20"/>
    </w:rPr>
  </w:style>
  <w:style w:type="paragraph" w:styleId="PlainText">
    <w:name w:val="Plain Text"/>
    <w:basedOn w:val="Normal"/>
    <w:link w:val="PlainTextChar"/>
    <w:rsid w:val="000345E5"/>
    <w:rPr>
      <w:rFonts w:ascii="Arial" w:hAnsi="Arial" w:cs="Arial"/>
      <w:sz w:val="20"/>
      <w:szCs w:val="20"/>
    </w:rPr>
  </w:style>
  <w:style w:type="character" w:customStyle="1" w:styleId="PlainTextChar">
    <w:name w:val="Plain Text Char"/>
    <w:basedOn w:val="DefaultParagraphFont"/>
    <w:link w:val="PlainText"/>
    <w:rsid w:val="000345E5"/>
    <w:rPr>
      <w:rFonts w:ascii="Arial" w:eastAsia="Times New Roman" w:hAnsi="Arial" w:cs="Arial"/>
      <w:sz w:val="20"/>
      <w:szCs w:val="20"/>
    </w:rPr>
  </w:style>
  <w:style w:type="character" w:customStyle="1" w:styleId="DocumentMapChar">
    <w:name w:val="Document Map Char"/>
    <w:basedOn w:val="DefaultParagraphFont"/>
    <w:link w:val="DocumentMap"/>
    <w:semiHidden/>
    <w:rsid w:val="000345E5"/>
    <w:rPr>
      <w:rFonts w:ascii="Lucida Grande" w:eastAsia="Times New Roman" w:hAnsi="Lucida Grande" w:cs="Times New Roman"/>
      <w:sz w:val="24"/>
      <w:szCs w:val="24"/>
      <w:shd w:val="clear" w:color="auto" w:fill="C6D5EC"/>
    </w:rPr>
  </w:style>
  <w:style w:type="paragraph" w:styleId="DocumentMap">
    <w:name w:val="Document Map"/>
    <w:basedOn w:val="Normal"/>
    <w:link w:val="DocumentMapChar"/>
    <w:semiHidden/>
    <w:rsid w:val="000345E5"/>
    <w:pPr>
      <w:shd w:val="clear" w:color="auto" w:fill="C6D5EC"/>
    </w:pPr>
    <w:rPr>
      <w:rFonts w:ascii="Lucida Grande" w:hAnsi="Lucida Grande"/>
    </w:rPr>
  </w:style>
  <w:style w:type="character" w:customStyle="1" w:styleId="DocumentMapChar1">
    <w:name w:val="Document Map Char1"/>
    <w:basedOn w:val="DefaultParagraphFont"/>
    <w:semiHidden/>
    <w:rsid w:val="000345E5"/>
    <w:rPr>
      <w:rFonts w:ascii="Tahoma" w:eastAsia="Times New Roman" w:hAnsi="Tahoma" w:cs="Tahoma"/>
      <w:sz w:val="16"/>
      <w:szCs w:val="16"/>
    </w:rPr>
  </w:style>
  <w:style w:type="character" w:styleId="FollowedHyperlink">
    <w:name w:val="FollowedHyperlink"/>
    <w:basedOn w:val="DefaultParagraphFont"/>
    <w:rsid w:val="000345E5"/>
    <w:rPr>
      <w:color w:val="800080"/>
      <w:u w:val="single"/>
    </w:rPr>
  </w:style>
  <w:style w:type="paragraph" w:styleId="TOC2">
    <w:name w:val="toc 2"/>
    <w:basedOn w:val="Normal"/>
    <w:next w:val="Normal"/>
    <w:autoRedefine/>
    <w:uiPriority w:val="39"/>
    <w:rsid w:val="00144CF9"/>
    <w:pPr>
      <w:numPr>
        <w:numId w:val="119"/>
      </w:numPr>
      <w:tabs>
        <w:tab w:val="left" w:pos="540"/>
        <w:tab w:val="right" w:leader="dot" w:pos="8820"/>
      </w:tabs>
      <w:spacing w:line="360" w:lineRule="auto"/>
      <w:ind w:left="792"/>
    </w:pPr>
    <w:rPr>
      <w:rFonts w:ascii="Segoe UI" w:hAnsi="Segoe UI" w:cs="Segoe UI"/>
      <w:sz w:val="22"/>
      <w:szCs w:val="28"/>
    </w:rPr>
  </w:style>
  <w:style w:type="paragraph" w:styleId="ListBullet">
    <w:name w:val="List Bullet"/>
    <w:basedOn w:val="Normal"/>
    <w:rsid w:val="000345E5"/>
    <w:pPr>
      <w:tabs>
        <w:tab w:val="num" w:pos="360"/>
      </w:tabs>
      <w:spacing w:after="120"/>
      <w:ind w:left="360" w:hanging="360"/>
    </w:pPr>
    <w:rPr>
      <w:rFonts w:ascii="Garamond" w:hAnsi="Garamond" w:cs="Arial"/>
      <w:szCs w:val="22"/>
    </w:rPr>
  </w:style>
  <w:style w:type="paragraph" w:styleId="FootnoteText">
    <w:name w:val="footnote text"/>
    <w:basedOn w:val="Normal"/>
    <w:link w:val="FootnoteTextChar"/>
    <w:rsid w:val="000345E5"/>
    <w:rPr>
      <w:sz w:val="20"/>
      <w:szCs w:val="20"/>
    </w:rPr>
  </w:style>
  <w:style w:type="character" w:customStyle="1" w:styleId="FootnoteTextChar">
    <w:name w:val="Footnote Text Char"/>
    <w:basedOn w:val="DefaultParagraphFont"/>
    <w:link w:val="FootnoteText"/>
    <w:rsid w:val="000345E5"/>
    <w:rPr>
      <w:rFonts w:ascii="Calibri" w:eastAsia="Times New Roman" w:hAnsi="Calibri" w:cs="Times New Roman"/>
      <w:sz w:val="20"/>
      <w:szCs w:val="20"/>
    </w:rPr>
  </w:style>
  <w:style w:type="character" w:styleId="FootnoteReference">
    <w:name w:val="footnote reference"/>
    <w:basedOn w:val="DefaultParagraphFont"/>
    <w:rsid w:val="000345E5"/>
    <w:rPr>
      <w:vertAlign w:val="superscript"/>
    </w:rPr>
  </w:style>
  <w:style w:type="paragraph" w:styleId="TOC3">
    <w:name w:val="toc 3"/>
    <w:basedOn w:val="Normal"/>
    <w:next w:val="Normal"/>
    <w:autoRedefine/>
    <w:uiPriority w:val="39"/>
    <w:rsid w:val="000345E5"/>
    <w:pPr>
      <w:numPr>
        <w:numId w:val="4"/>
      </w:numPr>
      <w:tabs>
        <w:tab w:val="clear" w:pos="360"/>
        <w:tab w:val="left" w:pos="993"/>
        <w:tab w:val="right" w:leader="dot" w:pos="8820"/>
      </w:tabs>
      <w:ind w:left="993" w:right="576" w:hanging="446"/>
    </w:pPr>
    <w:rPr>
      <w:b/>
      <w:bCs/>
      <w:noProof/>
      <w:szCs w:val="20"/>
    </w:rPr>
  </w:style>
  <w:style w:type="paragraph" w:styleId="TOC4">
    <w:name w:val="toc 4"/>
    <w:basedOn w:val="Normal"/>
    <w:next w:val="Normal"/>
    <w:autoRedefine/>
    <w:rsid w:val="000345E5"/>
    <w:pPr>
      <w:spacing w:before="120"/>
      <w:ind w:left="720"/>
    </w:pPr>
    <w:rPr>
      <w:bCs/>
      <w:szCs w:val="20"/>
    </w:rPr>
  </w:style>
  <w:style w:type="paragraph" w:styleId="TOC5">
    <w:name w:val="toc 5"/>
    <w:basedOn w:val="Normal"/>
    <w:next w:val="Normal"/>
    <w:autoRedefine/>
    <w:rsid w:val="000345E5"/>
    <w:pPr>
      <w:spacing w:before="120"/>
      <w:ind w:left="960"/>
    </w:pPr>
    <w:rPr>
      <w:bCs/>
      <w:szCs w:val="20"/>
    </w:rPr>
  </w:style>
  <w:style w:type="paragraph" w:styleId="TOC6">
    <w:name w:val="toc 6"/>
    <w:basedOn w:val="Normal"/>
    <w:next w:val="Normal"/>
    <w:autoRedefine/>
    <w:rsid w:val="000345E5"/>
    <w:pPr>
      <w:spacing w:before="120"/>
      <w:ind w:left="1200"/>
    </w:pPr>
    <w:rPr>
      <w:bCs/>
      <w:szCs w:val="20"/>
    </w:rPr>
  </w:style>
  <w:style w:type="paragraph" w:styleId="TOC7">
    <w:name w:val="toc 7"/>
    <w:basedOn w:val="Normal"/>
    <w:next w:val="Normal"/>
    <w:autoRedefine/>
    <w:rsid w:val="000345E5"/>
    <w:pPr>
      <w:spacing w:before="120"/>
      <w:ind w:left="1440"/>
    </w:pPr>
    <w:rPr>
      <w:bCs/>
      <w:szCs w:val="20"/>
    </w:rPr>
  </w:style>
  <w:style w:type="paragraph" w:styleId="TOC8">
    <w:name w:val="toc 8"/>
    <w:basedOn w:val="Normal"/>
    <w:next w:val="Normal"/>
    <w:autoRedefine/>
    <w:rsid w:val="000345E5"/>
    <w:pPr>
      <w:spacing w:before="120"/>
      <w:ind w:left="1680"/>
    </w:pPr>
    <w:rPr>
      <w:bCs/>
      <w:szCs w:val="20"/>
    </w:rPr>
  </w:style>
  <w:style w:type="paragraph" w:styleId="TOC9">
    <w:name w:val="toc 9"/>
    <w:basedOn w:val="Normal"/>
    <w:next w:val="Normal"/>
    <w:autoRedefine/>
    <w:rsid w:val="000345E5"/>
    <w:pPr>
      <w:spacing w:before="120"/>
      <w:ind w:left="1920"/>
    </w:pPr>
    <w:rPr>
      <w:bCs/>
      <w:szCs w:val="20"/>
    </w:rPr>
  </w:style>
  <w:style w:type="paragraph" w:styleId="TableofFigures">
    <w:name w:val="table of figures"/>
    <w:basedOn w:val="Normal"/>
    <w:next w:val="Normal"/>
    <w:rsid w:val="000345E5"/>
    <w:pPr>
      <w:spacing w:before="120"/>
      <w:ind w:left="480" w:hanging="480"/>
    </w:pPr>
    <w:rPr>
      <w:bCs/>
      <w:szCs w:val="20"/>
    </w:rPr>
  </w:style>
  <w:style w:type="paragraph" w:customStyle="1" w:styleId="TABX">
    <w:name w:val="TAB X"/>
    <w:autoRedefine/>
    <w:rsid w:val="000345E5"/>
    <w:pPr>
      <w:tabs>
        <w:tab w:val="num" w:pos="792"/>
      </w:tabs>
      <w:ind w:left="792" w:hanging="792"/>
      <w:jc w:val="center"/>
      <w:outlineLvl w:val="3"/>
    </w:pPr>
    <w:rPr>
      <w:rFonts w:ascii="Times New Roman" w:eastAsia="Times New Roman" w:hAnsi="Times New Roman" w:cs="Times New Roman"/>
      <w:b/>
      <w:caps/>
      <w:color w:val="000080"/>
      <w:sz w:val="48"/>
      <w:szCs w:val="20"/>
    </w:rPr>
  </w:style>
  <w:style w:type="paragraph" w:customStyle="1" w:styleId="TabX-">
    <w:name w:val="Tab X-#"/>
    <w:basedOn w:val="Heading5"/>
    <w:autoRedefine/>
    <w:rsid w:val="000345E5"/>
    <w:pPr>
      <w:keepNext w:val="0"/>
      <w:pBdr>
        <w:top w:val="none" w:sz="0" w:space="0" w:color="auto"/>
        <w:bottom w:val="none" w:sz="0" w:space="0" w:color="auto"/>
      </w:pBdr>
      <w:spacing w:before="120"/>
      <w:ind w:left="792" w:hanging="792"/>
      <w:jc w:val="center"/>
    </w:pPr>
    <w:rPr>
      <w:rFonts w:eastAsia="Times New Roman"/>
      <w:bCs w:val="0"/>
      <w:caps/>
      <w:color w:val="000080"/>
      <w:sz w:val="48"/>
    </w:rPr>
  </w:style>
  <w:style w:type="paragraph" w:styleId="BodyText3">
    <w:name w:val="Body Text 3"/>
    <w:basedOn w:val="Normal"/>
    <w:link w:val="BodyText3Char"/>
    <w:rsid w:val="000345E5"/>
    <w:pPr>
      <w:spacing w:before="240"/>
      <w:jc w:val="center"/>
    </w:pPr>
    <w:rPr>
      <w:b/>
      <w:bCs/>
      <w:color w:val="FFFFFF"/>
      <w:sz w:val="56"/>
      <w:szCs w:val="20"/>
    </w:rPr>
  </w:style>
  <w:style w:type="character" w:customStyle="1" w:styleId="BodyText3Char">
    <w:name w:val="Body Text 3 Char"/>
    <w:basedOn w:val="DefaultParagraphFont"/>
    <w:link w:val="BodyText3"/>
    <w:rsid w:val="000345E5"/>
    <w:rPr>
      <w:rFonts w:ascii="Calibri" w:eastAsia="Times New Roman" w:hAnsi="Calibri" w:cs="Times New Roman"/>
      <w:b/>
      <w:bCs/>
      <w:color w:val="FFFFFF"/>
      <w:sz w:val="56"/>
      <w:szCs w:val="20"/>
    </w:rPr>
  </w:style>
  <w:style w:type="paragraph" w:customStyle="1" w:styleId="first">
    <w:name w:val="first"/>
    <w:aliases w:val="f,1"/>
    <w:basedOn w:val="Normal"/>
    <w:rsid w:val="000345E5"/>
    <w:pPr>
      <w:numPr>
        <w:ilvl w:val="2"/>
        <w:numId w:val="5"/>
      </w:numPr>
      <w:tabs>
        <w:tab w:val="clear" w:pos="792"/>
      </w:tabs>
      <w:ind w:left="547" w:hanging="547"/>
    </w:pPr>
    <w:rPr>
      <w:szCs w:val="20"/>
    </w:rPr>
  </w:style>
  <w:style w:type="paragraph" w:customStyle="1" w:styleId="coltext">
    <w:name w:val="col text"/>
    <w:aliases w:val="9 col text,ct"/>
    <w:basedOn w:val="Normal"/>
    <w:rsid w:val="000345E5"/>
    <w:pPr>
      <w:numPr>
        <w:ilvl w:val="1"/>
        <w:numId w:val="5"/>
      </w:numPr>
      <w:tabs>
        <w:tab w:val="left" w:pos="259"/>
      </w:tabs>
      <w:spacing w:before="80" w:after="80"/>
      <w:ind w:left="0" w:firstLine="0"/>
    </w:pPr>
    <w:rPr>
      <w:szCs w:val="20"/>
    </w:rPr>
  </w:style>
  <w:style w:type="paragraph" w:customStyle="1" w:styleId="Heading1-no">
    <w:name w:val="Heading 1 - no #"/>
    <w:basedOn w:val="Heading1"/>
    <w:autoRedefine/>
    <w:rsid w:val="000345E5"/>
    <w:pPr>
      <w:spacing w:after="0" w:line="240" w:lineRule="auto"/>
    </w:pPr>
    <w:rPr>
      <w:rFonts w:ascii="Times New Roman" w:eastAsia="Times New Roman" w:hAnsi="Times New Roman" w:cs="Times New Roman"/>
      <w:color w:val="003366"/>
      <w:kern w:val="0"/>
      <w:sz w:val="28"/>
      <w:szCs w:val="20"/>
    </w:rPr>
  </w:style>
  <w:style w:type="paragraph" w:styleId="NormalIndent">
    <w:name w:val="Normal Indent"/>
    <w:basedOn w:val="Normal"/>
    <w:rsid w:val="000345E5"/>
    <w:pPr>
      <w:ind w:left="720"/>
    </w:pPr>
    <w:rPr>
      <w:sz w:val="20"/>
      <w:szCs w:val="20"/>
    </w:rPr>
  </w:style>
  <w:style w:type="paragraph" w:customStyle="1" w:styleId="AnnexA">
    <w:name w:val="Annex A"/>
    <w:basedOn w:val="Normal"/>
    <w:rsid w:val="000345E5"/>
    <w:pPr>
      <w:spacing w:before="120"/>
      <w:ind w:left="432" w:hanging="432"/>
      <w:jc w:val="center"/>
    </w:pPr>
    <w:rPr>
      <w:b/>
      <w:caps/>
      <w:color w:val="003366"/>
      <w:sz w:val="32"/>
      <w:szCs w:val="20"/>
    </w:rPr>
  </w:style>
  <w:style w:type="paragraph" w:customStyle="1" w:styleId="AnnexA1">
    <w:name w:val="Annex A.1"/>
    <w:basedOn w:val="Normal"/>
    <w:rsid w:val="000345E5"/>
    <w:pPr>
      <w:tabs>
        <w:tab w:val="num" w:pos="576"/>
      </w:tabs>
      <w:spacing w:before="240"/>
      <w:ind w:left="576" w:hanging="576"/>
    </w:pPr>
    <w:rPr>
      <w:b/>
      <w:caps/>
      <w:color w:val="000080"/>
      <w:szCs w:val="20"/>
    </w:rPr>
  </w:style>
  <w:style w:type="paragraph" w:customStyle="1" w:styleId="AnnexA11">
    <w:name w:val="Annex A.1.1"/>
    <w:basedOn w:val="Normal"/>
    <w:rsid w:val="000345E5"/>
    <w:pPr>
      <w:tabs>
        <w:tab w:val="num" w:pos="720"/>
      </w:tabs>
      <w:spacing w:before="240"/>
      <w:ind w:left="720" w:hanging="720"/>
    </w:pPr>
    <w:rPr>
      <w:b/>
      <w:color w:val="000080"/>
      <w:szCs w:val="20"/>
    </w:rPr>
  </w:style>
  <w:style w:type="paragraph" w:customStyle="1" w:styleId="AnnexCaption">
    <w:name w:val="Annex Caption"/>
    <w:basedOn w:val="Caption"/>
    <w:rsid w:val="000345E5"/>
    <w:pPr>
      <w:keepNext/>
      <w:spacing w:before="120" w:after="120"/>
      <w:jc w:val="center"/>
    </w:pPr>
  </w:style>
  <w:style w:type="paragraph" w:customStyle="1" w:styleId="DoD">
    <w:name w:val="DoD"/>
    <w:basedOn w:val="Normal"/>
    <w:rsid w:val="000345E5"/>
    <w:pPr>
      <w:numPr>
        <w:numId w:val="6"/>
      </w:numPr>
      <w:ind w:left="0" w:firstLine="0"/>
    </w:pPr>
    <w:rPr>
      <w:rFonts w:ascii="Arial" w:hAnsi="Arial"/>
      <w:szCs w:val="20"/>
    </w:rPr>
  </w:style>
  <w:style w:type="paragraph" w:customStyle="1" w:styleId="HeaderInfo">
    <w:name w:val="HeaderInfo"/>
    <w:basedOn w:val="Normal"/>
    <w:rsid w:val="000345E5"/>
    <w:pPr>
      <w:numPr>
        <w:ilvl w:val="1"/>
        <w:numId w:val="6"/>
      </w:numPr>
      <w:tabs>
        <w:tab w:val="clear" w:pos="576"/>
        <w:tab w:val="left" w:pos="720"/>
        <w:tab w:val="left" w:pos="7776"/>
      </w:tabs>
      <w:ind w:left="0" w:firstLine="0"/>
    </w:pPr>
    <w:rPr>
      <w:szCs w:val="20"/>
    </w:rPr>
  </w:style>
  <w:style w:type="paragraph" w:customStyle="1" w:styleId="ANNEX">
    <w:name w:val="ANNEX"/>
    <w:basedOn w:val="Heading1"/>
    <w:next w:val="Normal"/>
    <w:autoRedefine/>
    <w:rsid w:val="000345E5"/>
    <w:pPr>
      <w:numPr>
        <w:ilvl w:val="2"/>
        <w:numId w:val="6"/>
      </w:numPr>
      <w:tabs>
        <w:tab w:val="clear" w:pos="720"/>
      </w:tabs>
      <w:spacing w:before="120" w:after="0" w:line="240" w:lineRule="auto"/>
      <w:ind w:left="0" w:firstLine="0"/>
      <w:jc w:val="both"/>
    </w:pPr>
    <w:rPr>
      <w:rFonts w:ascii="Times New Roman" w:eastAsia="Times New Roman" w:hAnsi="Times New Roman" w:cs="Times New Roman"/>
      <w:bCs w:val="0"/>
      <w:caps/>
      <w:color w:val="003366"/>
      <w:kern w:val="0"/>
      <w:sz w:val="24"/>
      <w:szCs w:val="20"/>
    </w:rPr>
  </w:style>
  <w:style w:type="paragraph" w:customStyle="1" w:styleId="Heading4-special">
    <w:name w:val="Heading 4-special"/>
    <w:basedOn w:val="Normal"/>
    <w:rsid w:val="000345E5"/>
    <w:pPr>
      <w:numPr>
        <w:numId w:val="7"/>
      </w:numPr>
      <w:spacing w:before="120"/>
      <w:ind w:left="360"/>
    </w:pPr>
    <w:rPr>
      <w:b/>
      <w:bCs/>
      <w:color w:val="003366"/>
      <w:szCs w:val="20"/>
    </w:rPr>
  </w:style>
  <w:style w:type="paragraph" w:customStyle="1" w:styleId="PhaseHeading">
    <w:name w:val="Phase Heading"/>
    <w:basedOn w:val="Heading2"/>
    <w:rsid w:val="000345E5"/>
    <w:pPr>
      <w:tabs>
        <w:tab w:val="left" w:pos="540"/>
      </w:tabs>
      <w:spacing w:before="240"/>
      <w:jc w:val="left"/>
    </w:pPr>
    <w:rPr>
      <w:caps/>
      <w:color w:val="003366"/>
      <w:sz w:val="24"/>
      <w:szCs w:val="20"/>
      <w:u w:val="single" w:color="003366"/>
    </w:rPr>
  </w:style>
  <w:style w:type="paragraph" w:customStyle="1" w:styleId="Annex0">
    <w:name w:val="Annex"/>
    <w:basedOn w:val="Heading4-special"/>
    <w:rsid w:val="000345E5"/>
    <w:pPr>
      <w:numPr>
        <w:numId w:val="0"/>
      </w:numPr>
      <w:spacing w:before="0"/>
    </w:pPr>
    <w:rPr>
      <w:rFonts w:cs="Arial"/>
      <w:szCs w:val="24"/>
    </w:rPr>
  </w:style>
  <w:style w:type="paragraph" w:styleId="HTMLPreformatted">
    <w:name w:val="HTML Preformatted"/>
    <w:basedOn w:val="Normal"/>
    <w:link w:val="HTMLPreformattedChar"/>
    <w:rsid w:val="0003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45E5"/>
    <w:rPr>
      <w:rFonts w:ascii="Courier New" w:eastAsia="Times New Roman" w:hAnsi="Courier New" w:cs="Courier New"/>
      <w:sz w:val="20"/>
      <w:szCs w:val="20"/>
    </w:rPr>
  </w:style>
  <w:style w:type="paragraph" w:customStyle="1" w:styleId="Style1">
    <w:name w:val="Style1"/>
    <w:basedOn w:val="Heading1-no"/>
    <w:rsid w:val="000345E5"/>
    <w:pPr>
      <w:tabs>
        <w:tab w:val="num" w:pos="360"/>
      </w:tabs>
      <w:jc w:val="center"/>
    </w:pPr>
  </w:style>
  <w:style w:type="paragraph" w:customStyle="1" w:styleId="Style2">
    <w:name w:val="Style2"/>
    <w:basedOn w:val="Style1"/>
    <w:autoRedefine/>
    <w:rsid w:val="000345E5"/>
  </w:style>
  <w:style w:type="paragraph" w:customStyle="1" w:styleId="StyleHeading1After0ptLinespacingAtleast18pt">
    <w:name w:val="Style Heading 1 + After:  0 pt Line spacing:  At least 18 pt"/>
    <w:basedOn w:val="Heading1"/>
    <w:next w:val="Normal"/>
    <w:rsid w:val="000345E5"/>
    <w:pPr>
      <w:tabs>
        <w:tab w:val="num" w:pos="432"/>
      </w:tabs>
      <w:spacing w:after="0" w:line="360" w:lineRule="atLeast"/>
      <w:ind w:left="432" w:hanging="432"/>
      <w:outlineLvl w:val="1"/>
    </w:pPr>
    <w:rPr>
      <w:rFonts w:ascii="Times New Roman Bold" w:eastAsia="Times New Roman" w:hAnsi="Times New Roman Bold" w:cs="Times New Roman"/>
      <w:color w:val="003366"/>
      <w:sz w:val="24"/>
      <w:szCs w:val="20"/>
    </w:rPr>
  </w:style>
  <w:style w:type="paragraph" w:customStyle="1" w:styleId="StyleHeading1After0ptLinespacingAtleast18pt1">
    <w:name w:val="Style Heading 1 + After:  0 pt Line spacing:  At least 18 pt1"/>
    <w:basedOn w:val="Heading1"/>
    <w:rsid w:val="000345E5"/>
    <w:pPr>
      <w:tabs>
        <w:tab w:val="num" w:pos="180"/>
      </w:tabs>
      <w:spacing w:after="0" w:line="360" w:lineRule="atLeast"/>
      <w:ind w:left="180" w:hanging="180"/>
    </w:pPr>
    <w:rPr>
      <w:rFonts w:ascii="Times New Roman Bold" w:eastAsia="Times New Roman" w:hAnsi="Times New Roman Bold" w:cs="Times New Roman"/>
      <w:caps/>
      <w:color w:val="003366"/>
      <w:sz w:val="24"/>
      <w:szCs w:val="20"/>
    </w:rPr>
  </w:style>
  <w:style w:type="paragraph" w:customStyle="1" w:styleId="StyleHeading2">
    <w:name w:val="Style Heading 2"/>
    <w:basedOn w:val="Heading2"/>
    <w:next w:val="Normal"/>
    <w:rsid w:val="000345E5"/>
    <w:pPr>
      <w:numPr>
        <w:numId w:val="9"/>
      </w:numPr>
      <w:tabs>
        <w:tab w:val="clear" w:pos="360"/>
        <w:tab w:val="num" w:pos="576"/>
      </w:tabs>
      <w:spacing w:before="240"/>
      <w:ind w:left="576" w:hanging="576"/>
      <w:jc w:val="left"/>
      <w:outlineLvl w:val="2"/>
    </w:pPr>
    <w:rPr>
      <w:rFonts w:asciiTheme="minorHAnsi" w:hAnsiTheme="minorHAnsi"/>
      <w:caps/>
      <w:color w:val="003366"/>
      <w:sz w:val="24"/>
      <w:szCs w:val="20"/>
    </w:rPr>
  </w:style>
  <w:style w:type="paragraph" w:styleId="ListParagraph">
    <w:name w:val="List Paragraph"/>
    <w:basedOn w:val="Normal"/>
    <w:uiPriority w:val="34"/>
    <w:qFormat/>
    <w:rsid w:val="000345E5"/>
    <w:pPr>
      <w:numPr>
        <w:numId w:val="8"/>
      </w:numPr>
      <w:tabs>
        <w:tab w:val="num" w:pos="1710"/>
      </w:tabs>
      <w:autoSpaceDE w:val="0"/>
      <w:autoSpaceDN w:val="0"/>
      <w:ind w:left="720"/>
    </w:pPr>
    <w:rPr>
      <w:sz w:val="20"/>
      <w:szCs w:val="20"/>
    </w:rPr>
  </w:style>
  <w:style w:type="paragraph" w:styleId="TOCHeading">
    <w:name w:val="TOC Heading"/>
    <w:basedOn w:val="Heading1"/>
    <w:next w:val="Normal"/>
    <w:uiPriority w:val="39"/>
    <w:unhideWhenUsed/>
    <w:qFormat/>
    <w:rsid w:val="000345E5"/>
    <w:pPr>
      <w:keepLines/>
      <w:numPr>
        <w:numId w:val="11"/>
      </w:numPr>
      <w:tabs>
        <w:tab w:val="clear" w:pos="432"/>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customStyle="1" w:styleId="Heading0">
    <w:name w:val="Heading 0"/>
    <w:basedOn w:val="Heading4"/>
    <w:qFormat/>
    <w:rsid w:val="000345E5"/>
    <w:pPr>
      <w:numPr>
        <w:numId w:val="10"/>
      </w:numPr>
      <w:tabs>
        <w:tab w:val="clear" w:pos="180"/>
      </w:tabs>
      <w:ind w:left="0" w:firstLine="0"/>
      <w:jc w:val="center"/>
      <w:outlineLvl w:val="0"/>
    </w:pPr>
    <w:rPr>
      <w:rFonts w:asciiTheme="minorHAnsi" w:hAnsiTheme="minorHAnsi"/>
      <w:caps/>
      <w:color w:val="003366"/>
      <w:kern w:val="32"/>
      <w:sz w:val="28"/>
      <w:szCs w:val="28"/>
    </w:rPr>
  </w:style>
  <w:style w:type="paragraph" w:customStyle="1" w:styleId="Heading6Annex">
    <w:name w:val="Heading 6 Annex"/>
    <w:basedOn w:val="Heading6"/>
    <w:next w:val="Normal"/>
    <w:qFormat/>
    <w:rsid w:val="000345E5"/>
    <w:pPr>
      <w:numPr>
        <w:ilvl w:val="1"/>
        <w:numId w:val="11"/>
      </w:numPr>
      <w:tabs>
        <w:tab w:val="clear" w:pos="576"/>
      </w:tabs>
      <w:ind w:left="86" w:firstLine="0"/>
      <w:outlineLvl w:val="1"/>
    </w:pPr>
    <w:rPr>
      <w:rFonts w:asciiTheme="minorHAnsi" w:hAnsiTheme="minorHAnsi"/>
      <w:color w:val="1F497D"/>
    </w:rPr>
  </w:style>
  <w:style w:type="paragraph" w:styleId="ListContinue2">
    <w:name w:val="List Continue 2"/>
    <w:basedOn w:val="Normal"/>
    <w:rsid w:val="000345E5"/>
    <w:pPr>
      <w:spacing w:after="120"/>
      <w:ind w:left="720"/>
      <w:contextualSpacing/>
    </w:pPr>
  </w:style>
  <w:style w:type="paragraph" w:styleId="List">
    <w:name w:val="List"/>
    <w:basedOn w:val="Normal"/>
    <w:rsid w:val="000345E5"/>
    <w:pPr>
      <w:ind w:left="360" w:hanging="360"/>
      <w:contextualSpacing/>
    </w:pPr>
  </w:style>
  <w:style w:type="paragraph" w:customStyle="1" w:styleId="OutlineLevel1">
    <w:name w:val="Outline Level 1"/>
    <w:basedOn w:val="Normal"/>
    <w:rsid w:val="000345E5"/>
    <w:pPr>
      <w:widowControl w:val="0"/>
      <w:tabs>
        <w:tab w:val="left" w:pos="547"/>
        <w:tab w:val="num" w:pos="1253"/>
      </w:tabs>
      <w:spacing w:after="240"/>
      <w:ind w:left="1253" w:hanging="360"/>
      <w:jc w:val="both"/>
    </w:pPr>
    <w:rPr>
      <w:rFonts w:ascii="Arial" w:hAnsi="Arial"/>
      <w:b/>
      <w:snapToGrid w:val="0"/>
      <w:szCs w:val="20"/>
    </w:rPr>
  </w:style>
  <w:style w:type="paragraph" w:customStyle="1" w:styleId="OutlineLevel2">
    <w:name w:val="Outline Level 2"/>
    <w:basedOn w:val="Normal"/>
    <w:rsid w:val="000345E5"/>
    <w:pPr>
      <w:widowControl w:val="0"/>
      <w:numPr>
        <w:numId w:val="12"/>
      </w:numPr>
      <w:tabs>
        <w:tab w:val="clear" w:pos="2340"/>
        <w:tab w:val="num" w:pos="1613"/>
      </w:tabs>
      <w:spacing w:after="240"/>
      <w:ind w:left="1901" w:hanging="288"/>
      <w:jc w:val="both"/>
    </w:pPr>
    <w:rPr>
      <w:rFonts w:ascii="Arial" w:hAnsi="Arial"/>
      <w:snapToGrid w:val="0"/>
      <w:szCs w:val="20"/>
    </w:rPr>
  </w:style>
  <w:style w:type="paragraph" w:customStyle="1" w:styleId="OutlineLevel3">
    <w:name w:val="Outline Level 3"/>
    <w:basedOn w:val="Normal"/>
    <w:rsid w:val="000345E5"/>
    <w:pPr>
      <w:widowControl w:val="0"/>
      <w:tabs>
        <w:tab w:val="num" w:pos="2873"/>
      </w:tabs>
      <w:spacing w:after="240"/>
      <w:ind w:left="2873" w:hanging="360"/>
      <w:jc w:val="both"/>
    </w:pPr>
    <w:rPr>
      <w:rFonts w:ascii="Arial" w:hAnsi="Arial"/>
      <w:snapToGrid w:val="0"/>
      <w:szCs w:val="20"/>
    </w:rPr>
  </w:style>
  <w:style w:type="paragraph" w:customStyle="1" w:styleId="OutlineLevel4">
    <w:name w:val="Outline Level 4"/>
    <w:basedOn w:val="Normal"/>
    <w:rsid w:val="000345E5"/>
    <w:pPr>
      <w:widowControl w:val="0"/>
      <w:tabs>
        <w:tab w:val="num" w:pos="3413"/>
      </w:tabs>
      <w:spacing w:after="240"/>
      <w:ind w:left="3413" w:hanging="360"/>
      <w:jc w:val="both"/>
    </w:pPr>
    <w:rPr>
      <w:rFonts w:ascii="Arial" w:hAnsi="Arial"/>
      <w:snapToGrid w:val="0"/>
      <w:szCs w:val="20"/>
    </w:rPr>
  </w:style>
  <w:style w:type="paragraph" w:customStyle="1" w:styleId="OutlineLevel5">
    <w:name w:val="Outline Level 5"/>
    <w:basedOn w:val="Normal"/>
    <w:rsid w:val="000345E5"/>
    <w:pPr>
      <w:widowControl w:val="0"/>
      <w:numPr>
        <w:numId w:val="35"/>
      </w:numPr>
      <w:tabs>
        <w:tab w:val="clear" w:pos="1253"/>
        <w:tab w:val="num" w:pos="4133"/>
      </w:tabs>
      <w:spacing w:after="240"/>
      <w:ind w:left="4133"/>
      <w:jc w:val="both"/>
    </w:pPr>
    <w:rPr>
      <w:rFonts w:ascii="Arial" w:hAnsi="Arial"/>
      <w:snapToGrid w:val="0"/>
      <w:szCs w:val="20"/>
    </w:rPr>
  </w:style>
  <w:style w:type="paragraph" w:customStyle="1" w:styleId="OutlineLevel6">
    <w:name w:val="Outline Level 6"/>
    <w:basedOn w:val="Normal"/>
    <w:rsid w:val="000345E5"/>
    <w:pPr>
      <w:widowControl w:val="0"/>
      <w:numPr>
        <w:ilvl w:val="1"/>
        <w:numId w:val="35"/>
      </w:numPr>
      <w:tabs>
        <w:tab w:val="clear" w:pos="1613"/>
        <w:tab w:val="num" w:pos="4853"/>
      </w:tabs>
      <w:ind w:left="4853" w:hanging="180"/>
      <w:jc w:val="both"/>
    </w:pPr>
    <w:rPr>
      <w:rFonts w:ascii="Arial" w:hAnsi="Arial"/>
      <w:snapToGrid w:val="0"/>
      <w:szCs w:val="20"/>
    </w:rPr>
  </w:style>
  <w:style w:type="paragraph" w:customStyle="1" w:styleId="OutlineLevel7">
    <w:name w:val="Outline Level 7"/>
    <w:basedOn w:val="Normal"/>
    <w:rsid w:val="000345E5"/>
    <w:pPr>
      <w:widowControl w:val="0"/>
      <w:numPr>
        <w:ilvl w:val="2"/>
        <w:numId w:val="35"/>
      </w:numPr>
      <w:tabs>
        <w:tab w:val="clear" w:pos="2873"/>
        <w:tab w:val="num" w:pos="5573"/>
      </w:tabs>
      <w:ind w:left="5573"/>
      <w:jc w:val="both"/>
    </w:pPr>
    <w:rPr>
      <w:rFonts w:ascii="Arial" w:hAnsi="Arial"/>
      <w:snapToGrid w:val="0"/>
      <w:szCs w:val="20"/>
    </w:rPr>
  </w:style>
  <w:style w:type="paragraph" w:customStyle="1" w:styleId="OutlineLevel8">
    <w:name w:val="Outline Level 8"/>
    <w:basedOn w:val="Normal"/>
    <w:rsid w:val="000345E5"/>
    <w:pPr>
      <w:widowControl w:val="0"/>
      <w:numPr>
        <w:ilvl w:val="3"/>
        <w:numId w:val="35"/>
      </w:numPr>
      <w:tabs>
        <w:tab w:val="clear" w:pos="3413"/>
        <w:tab w:val="num" w:pos="6293"/>
      </w:tabs>
      <w:ind w:left="6293"/>
      <w:jc w:val="both"/>
    </w:pPr>
    <w:rPr>
      <w:rFonts w:ascii="Arial" w:hAnsi="Arial"/>
      <w:snapToGrid w:val="0"/>
      <w:szCs w:val="20"/>
    </w:rPr>
  </w:style>
  <w:style w:type="character" w:styleId="Strong">
    <w:name w:val="Strong"/>
    <w:basedOn w:val="DefaultParagraphFont"/>
    <w:uiPriority w:val="22"/>
    <w:qFormat/>
    <w:rsid w:val="000345E5"/>
    <w:rPr>
      <w:b/>
      <w:bCs/>
    </w:rPr>
  </w:style>
  <w:style w:type="paragraph" w:styleId="NoSpacing">
    <w:name w:val="No Spacing"/>
    <w:link w:val="NoSpacingChar"/>
    <w:uiPriority w:val="1"/>
    <w:qFormat/>
    <w:rsid w:val="000345E5"/>
    <w:rPr>
      <w:rFonts w:eastAsiaTheme="minorEastAsia"/>
    </w:rPr>
  </w:style>
  <w:style w:type="character" w:customStyle="1" w:styleId="NoSpacingChar">
    <w:name w:val="No Spacing Char"/>
    <w:basedOn w:val="DefaultParagraphFont"/>
    <w:link w:val="NoSpacing"/>
    <w:uiPriority w:val="1"/>
    <w:rsid w:val="000345E5"/>
    <w:rPr>
      <w:rFonts w:eastAsiaTheme="minorEastAsia"/>
    </w:rPr>
  </w:style>
  <w:style w:type="character" w:styleId="Emphasis">
    <w:name w:val="Emphasis"/>
    <w:basedOn w:val="DefaultParagraphFont"/>
    <w:uiPriority w:val="20"/>
    <w:qFormat/>
    <w:rsid w:val="00E11107"/>
    <w:rPr>
      <w:b/>
      <w:bCs/>
      <w:i w:val="0"/>
      <w:iCs w:val="0"/>
    </w:rPr>
  </w:style>
  <w:style w:type="character" w:customStyle="1" w:styleId="st">
    <w:name w:val="st"/>
    <w:basedOn w:val="DefaultParagraphFont"/>
    <w:rsid w:val="00E11107"/>
  </w:style>
  <w:style w:type="paragraph" w:customStyle="1" w:styleId="question1">
    <w:name w:val="question1"/>
    <w:basedOn w:val="Normal"/>
    <w:rsid w:val="00185AED"/>
    <w:pPr>
      <w:spacing w:before="100" w:beforeAutospacing="1" w:after="100" w:afterAutospacing="1" w:line="216" w:lineRule="atLeast"/>
    </w:pPr>
    <w:rPr>
      <w:rFonts w:ascii="Times New Roman" w:hAnsi="Times New Roman"/>
      <w:b/>
      <w:bCs/>
    </w:rPr>
  </w:style>
  <w:style w:type="paragraph" w:styleId="z-TopofForm">
    <w:name w:val="HTML Top of Form"/>
    <w:basedOn w:val="Normal"/>
    <w:next w:val="Normal"/>
    <w:link w:val="z-TopofFormChar"/>
    <w:hidden/>
    <w:uiPriority w:val="99"/>
    <w:semiHidden/>
    <w:unhideWhenUsed/>
    <w:rsid w:val="00185A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5AED"/>
    <w:rPr>
      <w:rFonts w:ascii="Arial" w:eastAsia="Times New Roman" w:hAnsi="Arial" w:cs="Arial"/>
      <w:vanish/>
      <w:sz w:val="16"/>
      <w:szCs w:val="16"/>
    </w:rPr>
  </w:style>
  <w:style w:type="character" w:customStyle="1" w:styleId="required1">
    <w:name w:val="required1"/>
    <w:basedOn w:val="DefaultParagraphFont"/>
    <w:rsid w:val="00185AED"/>
    <w:rPr>
      <w:i/>
      <w:iCs/>
      <w:color w:val="000000"/>
    </w:rPr>
  </w:style>
  <w:style w:type="character" w:customStyle="1" w:styleId="sub-text">
    <w:name w:val="sub-text"/>
    <w:basedOn w:val="DefaultParagraphFont"/>
    <w:rsid w:val="00185AED"/>
  </w:style>
  <w:style w:type="paragraph" w:styleId="z-BottomofForm">
    <w:name w:val="HTML Bottom of Form"/>
    <w:basedOn w:val="Normal"/>
    <w:next w:val="Normal"/>
    <w:link w:val="z-BottomofFormChar"/>
    <w:hidden/>
    <w:uiPriority w:val="99"/>
    <w:semiHidden/>
    <w:unhideWhenUsed/>
    <w:rsid w:val="00185A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5AED"/>
    <w:rPr>
      <w:rFonts w:ascii="Arial" w:eastAsia="Times New Roman" w:hAnsi="Arial" w:cs="Arial"/>
      <w:vanish/>
      <w:sz w:val="16"/>
      <w:szCs w:val="16"/>
    </w:rPr>
  </w:style>
  <w:style w:type="character" w:customStyle="1" w:styleId="slt1">
    <w:name w:val="slt1"/>
    <w:basedOn w:val="DefaultParagraphFont"/>
    <w:rsid w:val="005F5C88"/>
    <w:rPr>
      <w:rFonts w:ascii="Verdana" w:hAnsi="Verdana" w:hint="default"/>
      <w:color w:val="4089E0"/>
      <w:sz w:val="14"/>
      <w:szCs w:val="14"/>
      <w:u w:val="single"/>
    </w:rPr>
  </w:style>
  <w:style w:type="character" w:customStyle="1" w:styleId="slb1">
    <w:name w:val="slb1"/>
    <w:basedOn w:val="DefaultParagraphFont"/>
    <w:rsid w:val="005F5C88"/>
    <w:rPr>
      <w:rFonts w:ascii="Verdana" w:hAnsi="Verdana" w:hint="default"/>
      <w:vanish w:val="0"/>
      <w:webHidden w:val="0"/>
      <w:color w:val="000000"/>
      <w:sz w:val="13"/>
      <w:szCs w:val="13"/>
      <w:specVanish w:val="0"/>
    </w:rPr>
  </w:style>
  <w:style w:type="character" w:customStyle="1" w:styleId="sldl1">
    <w:name w:val="sldl1"/>
    <w:basedOn w:val="DefaultParagraphFont"/>
    <w:rsid w:val="005F5C88"/>
    <w:rPr>
      <w:rFonts w:ascii="Verdana" w:hAnsi="Verdana" w:hint="default"/>
      <w:color w:val="404040"/>
      <w:sz w:val="12"/>
      <w:szCs w:val="12"/>
    </w:rPr>
  </w:style>
  <w:style w:type="character" w:customStyle="1" w:styleId="frb1">
    <w:name w:val="frb1"/>
    <w:basedOn w:val="DefaultParagraphFont"/>
    <w:rsid w:val="005F5C88"/>
    <w:rPr>
      <w:rFonts w:ascii="Arial" w:hAnsi="Arial" w:cs="Arial" w:hint="default"/>
      <w:b/>
      <w:bCs/>
      <w:color w:val="000000"/>
      <w:sz w:val="13"/>
      <w:szCs w:val="13"/>
    </w:rPr>
  </w:style>
  <w:style w:type="character" w:customStyle="1" w:styleId="gc1">
    <w:name w:val="gc1"/>
    <w:basedOn w:val="DefaultParagraphFont"/>
    <w:rsid w:val="005F5C88"/>
    <w:rPr>
      <w:rFonts w:ascii="Arial" w:hAnsi="Arial" w:cs="Arial" w:hint="default"/>
      <w:b/>
      <w:bCs/>
      <w:color w:val="666666"/>
      <w:sz w:val="13"/>
      <w:szCs w:val="13"/>
    </w:rPr>
  </w:style>
  <w:style w:type="character" w:customStyle="1" w:styleId="fcnxt1">
    <w:name w:val="fcnxt1"/>
    <w:basedOn w:val="DefaultParagraphFont"/>
    <w:rsid w:val="005F5C88"/>
    <w:rPr>
      <w:rFonts w:ascii="Arial" w:hAnsi="Arial" w:cs="Arial" w:hint="default"/>
      <w:b/>
      <w:bCs/>
      <w:color w:val="000000"/>
      <w:sz w:val="13"/>
      <w:szCs w:val="13"/>
    </w:rPr>
  </w:style>
  <w:style w:type="character" w:customStyle="1" w:styleId="feincor1">
    <w:name w:val="feincor1"/>
    <w:basedOn w:val="DefaultParagraphFont"/>
    <w:rsid w:val="005F5C88"/>
    <w:rPr>
      <w:rFonts w:ascii="Arial" w:hAnsi="Arial" w:cs="Arial" w:hint="default"/>
      <w:b/>
      <w:bCs/>
      <w:color w:val="000000"/>
      <w:sz w:val="13"/>
      <w:szCs w:val="13"/>
      <w:shd w:val="clear" w:color="auto" w:fill="CCDEED"/>
    </w:rPr>
  </w:style>
  <w:style w:type="character" w:customStyle="1" w:styleId="fecor1">
    <w:name w:val="fecor1"/>
    <w:basedOn w:val="DefaultParagraphFont"/>
    <w:rsid w:val="005F5C88"/>
    <w:rPr>
      <w:rFonts w:ascii="Arial" w:hAnsi="Arial" w:cs="Arial" w:hint="default"/>
      <w:b/>
      <w:bCs/>
      <w:color w:val="000000"/>
      <w:sz w:val="13"/>
      <w:szCs w:val="13"/>
      <w:shd w:val="clear" w:color="auto" w:fill="CCDEED"/>
    </w:rPr>
  </w:style>
  <w:style w:type="character" w:customStyle="1" w:styleId="feincor2">
    <w:name w:val="feincor2"/>
    <w:basedOn w:val="DefaultParagraphFont"/>
    <w:rsid w:val="005F5C88"/>
    <w:rPr>
      <w:rFonts w:ascii="Arial" w:hAnsi="Arial" w:cs="Arial" w:hint="default"/>
      <w:b/>
      <w:bCs/>
      <w:color w:val="000000"/>
      <w:sz w:val="13"/>
      <w:szCs w:val="13"/>
      <w:shd w:val="clear" w:color="auto" w:fill="CCDEED"/>
    </w:rPr>
  </w:style>
  <w:style w:type="character" w:customStyle="1" w:styleId="fecor2">
    <w:name w:val="fecor2"/>
    <w:basedOn w:val="DefaultParagraphFont"/>
    <w:rsid w:val="005F5C88"/>
    <w:rPr>
      <w:rFonts w:ascii="Arial" w:hAnsi="Arial" w:cs="Arial" w:hint="default"/>
      <w:b/>
      <w:bCs/>
      <w:color w:val="000000"/>
      <w:sz w:val="13"/>
      <w:szCs w:val="13"/>
      <w:shd w:val="clear" w:color="auto" w:fill="CCDEED"/>
    </w:rPr>
  </w:style>
  <w:style w:type="character" w:customStyle="1" w:styleId="feincor3">
    <w:name w:val="feincor3"/>
    <w:basedOn w:val="DefaultParagraphFont"/>
    <w:rsid w:val="005F5C88"/>
    <w:rPr>
      <w:rFonts w:ascii="Arial" w:hAnsi="Arial" w:cs="Arial" w:hint="default"/>
      <w:b/>
      <w:bCs/>
      <w:color w:val="000000"/>
      <w:sz w:val="13"/>
      <w:szCs w:val="13"/>
      <w:shd w:val="clear" w:color="auto" w:fill="CCDEED"/>
    </w:rPr>
  </w:style>
  <w:style w:type="character" w:customStyle="1" w:styleId="fecor3">
    <w:name w:val="fecor3"/>
    <w:basedOn w:val="DefaultParagraphFont"/>
    <w:rsid w:val="005F5C88"/>
    <w:rPr>
      <w:rFonts w:ascii="Arial" w:hAnsi="Arial" w:cs="Arial" w:hint="default"/>
      <w:b/>
      <w:bCs/>
      <w:color w:val="000000"/>
      <w:sz w:val="13"/>
      <w:szCs w:val="13"/>
      <w:shd w:val="clear" w:color="auto" w:fill="CCDEED"/>
    </w:rPr>
  </w:style>
  <w:style w:type="paragraph" w:customStyle="1" w:styleId="bodytext0">
    <w:name w:val="bodytext"/>
    <w:basedOn w:val="Normal"/>
    <w:rsid w:val="00DF143C"/>
    <w:pPr>
      <w:spacing w:after="100" w:afterAutospacing="1"/>
      <w:jc w:val="both"/>
    </w:pPr>
    <w:rPr>
      <w:rFonts w:ascii="Verdana" w:hAnsi="Verdana"/>
      <w:color w:val="333333"/>
      <w:sz w:val="15"/>
      <w:szCs w:val="15"/>
    </w:rPr>
  </w:style>
  <w:style w:type="paragraph" w:styleId="BlockText">
    <w:name w:val="Block Text"/>
    <w:basedOn w:val="Default"/>
    <w:next w:val="Default"/>
    <w:uiPriority w:val="99"/>
    <w:rsid w:val="00DF143C"/>
    <w:rPr>
      <w:rFonts w:eastAsia="Perpetua"/>
      <w:color w:val="auto"/>
    </w:rPr>
  </w:style>
  <w:style w:type="paragraph" w:customStyle="1" w:styleId="Pa11">
    <w:name w:val="Pa11"/>
    <w:basedOn w:val="Default"/>
    <w:next w:val="Default"/>
    <w:uiPriority w:val="99"/>
    <w:rsid w:val="00DF143C"/>
    <w:pPr>
      <w:spacing w:line="221" w:lineRule="atLeast"/>
    </w:pPr>
    <w:rPr>
      <w:rFonts w:ascii="Times" w:eastAsia="Perpetua" w:hAnsi="Times" w:cs="Times"/>
      <w:color w:val="auto"/>
    </w:rPr>
  </w:style>
  <w:style w:type="paragraph" w:customStyle="1" w:styleId="Pa15">
    <w:name w:val="Pa15"/>
    <w:basedOn w:val="Default"/>
    <w:next w:val="Default"/>
    <w:uiPriority w:val="99"/>
    <w:rsid w:val="00DF143C"/>
    <w:pPr>
      <w:spacing w:line="261" w:lineRule="atLeast"/>
    </w:pPr>
    <w:rPr>
      <w:rFonts w:ascii="Times Semibold" w:eastAsia="Perpetua" w:hAnsi="Times Semibold"/>
      <w:color w:val="auto"/>
    </w:rPr>
  </w:style>
  <w:style w:type="paragraph" w:customStyle="1" w:styleId="Pa10">
    <w:name w:val="Pa10"/>
    <w:basedOn w:val="Default"/>
    <w:next w:val="Default"/>
    <w:uiPriority w:val="99"/>
    <w:rsid w:val="00DF143C"/>
    <w:pPr>
      <w:spacing w:line="221" w:lineRule="atLeast"/>
    </w:pPr>
    <w:rPr>
      <w:rFonts w:ascii="Times" w:eastAsia="Perpetua" w:hAnsi="Times" w:cs="Times"/>
      <w:color w:val="auto"/>
    </w:rPr>
  </w:style>
  <w:style w:type="paragraph" w:customStyle="1" w:styleId="Pa31">
    <w:name w:val="Pa31"/>
    <w:basedOn w:val="Normal"/>
    <w:next w:val="Normal"/>
    <w:uiPriority w:val="99"/>
    <w:rsid w:val="00DF143C"/>
    <w:pPr>
      <w:autoSpaceDE w:val="0"/>
      <w:autoSpaceDN w:val="0"/>
      <w:adjustRightInd w:val="0"/>
      <w:spacing w:line="221" w:lineRule="atLeast"/>
    </w:pPr>
    <w:rPr>
      <w:rFonts w:ascii="Times" w:eastAsia="Calibri" w:hAnsi="Times" w:cs="Times"/>
    </w:rPr>
  </w:style>
  <w:style w:type="paragraph" w:customStyle="1" w:styleId="Pa18">
    <w:name w:val="Pa18"/>
    <w:basedOn w:val="Default"/>
    <w:next w:val="Default"/>
    <w:uiPriority w:val="99"/>
    <w:rsid w:val="00DF143C"/>
    <w:pPr>
      <w:spacing w:line="301" w:lineRule="atLeast"/>
    </w:pPr>
    <w:rPr>
      <w:rFonts w:ascii="Times Semibold" w:eastAsia="Calibri" w:hAnsi="Times Semibold"/>
      <w:color w:val="auto"/>
    </w:rPr>
  </w:style>
  <w:style w:type="paragraph" w:customStyle="1" w:styleId="Pa14">
    <w:name w:val="Pa14"/>
    <w:basedOn w:val="Default"/>
    <w:next w:val="Default"/>
    <w:uiPriority w:val="99"/>
    <w:rsid w:val="00DF143C"/>
    <w:pPr>
      <w:spacing w:line="221" w:lineRule="atLeast"/>
    </w:pPr>
    <w:rPr>
      <w:rFonts w:ascii="Times Semibold" w:eastAsia="Calibri" w:hAnsi="Times Semibold"/>
      <w:color w:val="auto"/>
    </w:rPr>
  </w:style>
  <w:style w:type="paragraph" w:customStyle="1" w:styleId="Pa12">
    <w:name w:val="Pa12"/>
    <w:basedOn w:val="Default"/>
    <w:next w:val="Default"/>
    <w:uiPriority w:val="99"/>
    <w:rsid w:val="00DF143C"/>
    <w:pPr>
      <w:spacing w:line="221" w:lineRule="atLeast"/>
    </w:pPr>
    <w:rPr>
      <w:rFonts w:ascii="Times Semibold" w:eastAsia="Calibri" w:hAnsi="Times Semibold"/>
      <w:color w:val="auto"/>
    </w:rPr>
  </w:style>
  <w:style w:type="character" w:customStyle="1" w:styleId="A6">
    <w:name w:val="A6"/>
    <w:uiPriority w:val="99"/>
    <w:rsid w:val="00DF143C"/>
    <w:rPr>
      <w:rFonts w:ascii="Times" w:hAnsi="Times" w:cs="Times"/>
      <w:color w:val="066CA8"/>
      <w:sz w:val="22"/>
      <w:szCs w:val="22"/>
    </w:rPr>
  </w:style>
  <w:style w:type="paragraph" w:customStyle="1" w:styleId="Pa13">
    <w:name w:val="Pa13"/>
    <w:basedOn w:val="Default"/>
    <w:next w:val="Default"/>
    <w:uiPriority w:val="99"/>
    <w:rsid w:val="00DF143C"/>
    <w:pPr>
      <w:spacing w:line="221" w:lineRule="atLeast"/>
    </w:pPr>
    <w:rPr>
      <w:rFonts w:ascii="Times Semibold" w:eastAsia="Calibri" w:hAnsi="Times Semibold"/>
      <w:color w:val="auto"/>
    </w:rPr>
  </w:style>
  <w:style w:type="character" w:customStyle="1" w:styleId="plainlinksneverexpand">
    <w:name w:val="plainlinksneverexpand"/>
    <w:basedOn w:val="DefaultParagraphFont"/>
    <w:uiPriority w:val="99"/>
    <w:rsid w:val="00DF143C"/>
  </w:style>
  <w:style w:type="paragraph" w:customStyle="1" w:styleId="C2Text0">
    <w:name w:val="C2 Text 0"/>
    <w:rsid w:val="00DF143C"/>
    <w:rPr>
      <w:rFonts w:ascii="Times New Roman" w:eastAsia="Times New Roman" w:hAnsi="Times New Roman" w:cs="Times New Roman"/>
      <w:sz w:val="24"/>
      <w:szCs w:val="20"/>
    </w:rPr>
  </w:style>
  <w:style w:type="paragraph" w:customStyle="1" w:styleId="C2Heading2">
    <w:name w:val="C2 Heading 2"/>
    <w:next w:val="Normal"/>
    <w:rsid w:val="00DF143C"/>
    <w:pPr>
      <w:suppressAutoHyphens/>
      <w:spacing w:before="120" w:after="240"/>
      <w:outlineLvl w:val="1"/>
    </w:pPr>
    <w:rPr>
      <w:rFonts w:ascii="Tahoma" w:eastAsia="Times New Roman" w:hAnsi="Tahoma" w:cs="Times New Roman"/>
      <w:b/>
      <w:sz w:val="28"/>
      <w:szCs w:val="20"/>
      <w:lang w:eastAsia="ar-SA"/>
    </w:rPr>
  </w:style>
  <w:style w:type="paragraph" w:customStyle="1" w:styleId="SubHead">
    <w:name w:val="SubHead"/>
    <w:basedOn w:val="C2Text0"/>
    <w:rsid w:val="00DF143C"/>
    <w:rPr>
      <w:rFonts w:ascii="Arial" w:hAnsi="Arial"/>
      <w:b/>
      <w:szCs w:val="24"/>
    </w:rPr>
  </w:style>
  <w:style w:type="paragraph" w:customStyle="1" w:styleId="C2Text1">
    <w:name w:val="C2 Text 1"/>
    <w:link w:val="C2Text1Char"/>
    <w:rsid w:val="00DF143C"/>
    <w:pPr>
      <w:suppressAutoHyphens/>
      <w:spacing w:before="120" w:after="120"/>
    </w:pPr>
    <w:rPr>
      <w:rFonts w:ascii="Times New Roman" w:eastAsia="Times New Roman" w:hAnsi="Times New Roman" w:cs="Times New Roman"/>
      <w:sz w:val="24"/>
      <w:szCs w:val="20"/>
      <w:lang w:eastAsia="ar-SA"/>
    </w:rPr>
  </w:style>
  <w:style w:type="character" w:customStyle="1" w:styleId="C2Text1Char">
    <w:name w:val="C2 Text 1 Char"/>
    <w:basedOn w:val="DefaultParagraphFont"/>
    <w:link w:val="C2Text1"/>
    <w:rsid w:val="00DF143C"/>
    <w:rPr>
      <w:rFonts w:ascii="Times New Roman" w:eastAsia="Times New Roman" w:hAnsi="Times New Roman" w:cs="Times New Roman"/>
      <w:sz w:val="24"/>
      <w:szCs w:val="20"/>
      <w:lang w:eastAsia="ar-SA"/>
    </w:rPr>
  </w:style>
  <w:style w:type="paragraph" w:customStyle="1" w:styleId="TAMHeadingStyle1">
    <w:name w:val="T A&amp;M Heading Style 1"/>
    <w:basedOn w:val="Normal"/>
    <w:link w:val="TAMHeadingStyle1Char"/>
    <w:qFormat/>
    <w:rsid w:val="00DF143C"/>
    <w:rPr>
      <w:rFonts w:ascii="Times New Roman" w:eastAsia="Perpetua" w:hAnsi="Times New Roman"/>
      <w:b/>
      <w:caps/>
      <w:color w:val="632423"/>
      <w:sz w:val="28"/>
      <w:szCs w:val="28"/>
    </w:rPr>
  </w:style>
  <w:style w:type="character" w:customStyle="1" w:styleId="TAMHeadingStyle1Char">
    <w:name w:val="T A&amp;M Heading Style 1 Char"/>
    <w:basedOn w:val="DefaultParagraphFont"/>
    <w:link w:val="TAMHeadingStyle1"/>
    <w:rsid w:val="00DF143C"/>
    <w:rPr>
      <w:rFonts w:ascii="Times New Roman" w:eastAsia="Perpetua" w:hAnsi="Times New Roman" w:cs="Times New Roman"/>
      <w:b/>
      <w:caps/>
      <w:color w:val="632423"/>
      <w:sz w:val="28"/>
      <w:szCs w:val="28"/>
    </w:rPr>
  </w:style>
  <w:style w:type="paragraph" w:customStyle="1" w:styleId="TAMHeading2">
    <w:name w:val="T A&amp;M Heading 2"/>
    <w:basedOn w:val="Normal"/>
    <w:link w:val="TAMHeading2Char"/>
    <w:qFormat/>
    <w:rsid w:val="00DF143C"/>
    <w:rPr>
      <w:rFonts w:ascii="Times New Roman" w:eastAsia="Perpetua" w:hAnsi="Times New Roman"/>
      <w:b/>
      <w:caps/>
      <w:color w:val="632423"/>
      <w:szCs w:val="28"/>
    </w:rPr>
  </w:style>
  <w:style w:type="character" w:customStyle="1" w:styleId="TAMHeading2Char">
    <w:name w:val="T A&amp;M Heading 2 Char"/>
    <w:basedOn w:val="DefaultParagraphFont"/>
    <w:link w:val="TAMHeading2"/>
    <w:rsid w:val="00DF143C"/>
    <w:rPr>
      <w:rFonts w:ascii="Times New Roman" w:eastAsia="Perpetua" w:hAnsi="Times New Roman" w:cs="Times New Roman"/>
      <w:b/>
      <w:caps/>
      <w:color w:val="632423"/>
      <w:sz w:val="24"/>
      <w:szCs w:val="28"/>
    </w:rPr>
  </w:style>
  <w:style w:type="paragraph" w:customStyle="1" w:styleId="p78">
    <w:name w:val="p78"/>
    <w:basedOn w:val="Normal"/>
    <w:rsid w:val="007756D9"/>
    <w:pPr>
      <w:widowControl w:val="0"/>
      <w:tabs>
        <w:tab w:val="left" w:pos="360"/>
      </w:tabs>
      <w:spacing w:line="280" w:lineRule="atLeast"/>
      <w:ind w:left="72" w:hanging="432"/>
      <w:jc w:val="both"/>
    </w:pPr>
    <w:rPr>
      <w:rFonts w:ascii="Times New Roman" w:hAnsi="Times New Roman"/>
      <w:snapToGrid w:val="0"/>
      <w:szCs w:val="20"/>
    </w:rPr>
  </w:style>
  <w:style w:type="table" w:styleId="TableGrid">
    <w:name w:val="Table Grid"/>
    <w:basedOn w:val="TableNormal"/>
    <w:uiPriority w:val="59"/>
    <w:rsid w:val="00A4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C53B4"/>
    <w:pPr>
      <w:pBdr>
        <w:top w:val="nil"/>
        <w:left w:val="nil"/>
        <w:bottom w:val="nil"/>
        <w:right w:val="nil"/>
        <w:between w:val="nil"/>
        <w:bar w:val="nil"/>
      </w:pBdr>
    </w:pPr>
    <w:rPr>
      <w:rFonts w:ascii="Calibri" w:eastAsia="Calibri" w:hAnsi="Calibri" w:cs="Calibri"/>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line number"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55227E"/>
    <w:rPr>
      <w:rFonts w:ascii="Calibri" w:eastAsia="Times New Roman" w:hAnsi="Calibri" w:cs="Times New Roman"/>
      <w:sz w:val="24"/>
      <w:szCs w:val="24"/>
    </w:rPr>
  </w:style>
  <w:style w:type="paragraph" w:styleId="Heading1">
    <w:name w:val="heading 1"/>
    <w:aliases w:val="1 ghost,g,Header 1"/>
    <w:basedOn w:val="Normal"/>
    <w:next w:val="Normal"/>
    <w:link w:val="Heading1Char"/>
    <w:qFormat/>
    <w:rsid w:val="000345E5"/>
    <w:pPr>
      <w:keepNext/>
      <w:spacing w:before="240" w:after="60" w:line="280" w:lineRule="atLeast"/>
      <w:outlineLvl w:val="0"/>
    </w:pPr>
    <w:rPr>
      <w:rFonts w:ascii="Arial" w:eastAsia="Times" w:hAnsi="Arial" w:cs="Arial"/>
      <w:b/>
      <w:bCs/>
      <w:kern w:val="32"/>
      <w:sz w:val="32"/>
      <w:szCs w:val="32"/>
    </w:rPr>
  </w:style>
  <w:style w:type="paragraph" w:styleId="Heading2">
    <w:name w:val="heading 2"/>
    <w:aliases w:val="2 headline,h"/>
    <w:basedOn w:val="Normal"/>
    <w:next w:val="Normal"/>
    <w:link w:val="Heading2Char"/>
    <w:uiPriority w:val="9"/>
    <w:qFormat/>
    <w:rsid w:val="000345E5"/>
    <w:pPr>
      <w:keepNext/>
      <w:jc w:val="center"/>
      <w:outlineLvl w:val="1"/>
    </w:pPr>
    <w:rPr>
      <w:b/>
      <w:bCs/>
      <w:sz w:val="40"/>
    </w:rPr>
  </w:style>
  <w:style w:type="paragraph" w:styleId="Heading3">
    <w:name w:val="heading 3"/>
    <w:basedOn w:val="Normal"/>
    <w:next w:val="Normal"/>
    <w:link w:val="Heading3Char"/>
    <w:qFormat/>
    <w:rsid w:val="000345E5"/>
    <w:pPr>
      <w:keepNext/>
      <w:jc w:val="center"/>
      <w:outlineLvl w:val="2"/>
    </w:pPr>
    <w:rPr>
      <w:b/>
      <w:bCs/>
    </w:rPr>
  </w:style>
  <w:style w:type="paragraph" w:styleId="Heading4">
    <w:name w:val="heading 4"/>
    <w:basedOn w:val="Normal"/>
    <w:next w:val="Normal"/>
    <w:link w:val="Heading4Char"/>
    <w:qFormat/>
    <w:rsid w:val="000345E5"/>
    <w:pPr>
      <w:keepNext/>
      <w:tabs>
        <w:tab w:val="left" w:pos="720"/>
        <w:tab w:val="left" w:pos="990"/>
        <w:tab w:val="left" w:pos="1440"/>
        <w:tab w:val="left" w:pos="2160"/>
        <w:tab w:val="left" w:pos="3744"/>
      </w:tabs>
      <w:outlineLvl w:val="3"/>
    </w:pPr>
    <w:rPr>
      <w:rFonts w:cs="Arial"/>
      <w:b/>
      <w:bCs/>
    </w:rPr>
  </w:style>
  <w:style w:type="paragraph" w:styleId="Heading5">
    <w:name w:val="heading 5"/>
    <w:basedOn w:val="Normal"/>
    <w:next w:val="Normal"/>
    <w:link w:val="Heading5Char"/>
    <w:qFormat/>
    <w:rsid w:val="000345E5"/>
    <w:pPr>
      <w:keepNext/>
      <w:pBdr>
        <w:top w:val="single" w:sz="18" w:space="0" w:color="auto"/>
        <w:bottom w:val="single" w:sz="8" w:space="0" w:color="auto"/>
      </w:pBdr>
      <w:jc w:val="both"/>
      <w:outlineLvl w:val="4"/>
    </w:pPr>
    <w:rPr>
      <w:rFonts w:eastAsia="Arial Unicode MS"/>
      <w:b/>
      <w:bCs/>
      <w:szCs w:val="20"/>
    </w:rPr>
  </w:style>
  <w:style w:type="paragraph" w:styleId="Heading6">
    <w:name w:val="heading 6"/>
    <w:basedOn w:val="Normal"/>
    <w:next w:val="Normal"/>
    <w:link w:val="Heading6Char"/>
    <w:qFormat/>
    <w:rsid w:val="000345E5"/>
    <w:pPr>
      <w:keepNext/>
      <w:tabs>
        <w:tab w:val="num" w:pos="720"/>
      </w:tabs>
      <w:spacing w:after="240"/>
      <w:ind w:left="720" w:hanging="360"/>
      <w:jc w:val="center"/>
      <w:outlineLvl w:val="5"/>
    </w:pPr>
    <w:rPr>
      <w:rFonts w:ascii="Times New Roman Bold" w:hAnsi="Times New Roman Bold"/>
      <w:b/>
      <w:bCs/>
      <w:caps/>
      <w:sz w:val="28"/>
      <w:szCs w:val="28"/>
    </w:rPr>
  </w:style>
  <w:style w:type="paragraph" w:styleId="Heading7">
    <w:name w:val="heading 7"/>
    <w:basedOn w:val="Normal"/>
    <w:next w:val="Normal"/>
    <w:link w:val="Heading7Char"/>
    <w:qFormat/>
    <w:rsid w:val="000345E5"/>
    <w:pPr>
      <w:keepNext/>
      <w:outlineLvl w:val="6"/>
    </w:pPr>
    <w:rPr>
      <w:sz w:val="28"/>
    </w:rPr>
  </w:style>
  <w:style w:type="paragraph" w:styleId="Heading8">
    <w:name w:val="heading 8"/>
    <w:basedOn w:val="Normal"/>
    <w:next w:val="Normal"/>
    <w:link w:val="Heading8Char"/>
    <w:qFormat/>
    <w:rsid w:val="000345E5"/>
    <w:pPr>
      <w:keepNext/>
      <w:framePr w:hSpace="180" w:wrap="notBeside" w:vAnchor="text" w:hAnchor="margin" w:y="-626"/>
      <w:outlineLvl w:val="7"/>
    </w:pPr>
    <w:rPr>
      <w:b/>
      <w:bCs/>
      <w:position w:val="-6"/>
      <w:sz w:val="32"/>
      <w:szCs w:val="20"/>
    </w:rPr>
  </w:style>
  <w:style w:type="paragraph" w:styleId="Heading9">
    <w:name w:val="heading 9"/>
    <w:basedOn w:val="Normal"/>
    <w:next w:val="Normal"/>
    <w:link w:val="Heading9Char"/>
    <w:qFormat/>
    <w:rsid w:val="000345E5"/>
    <w:pPr>
      <w:keepNext/>
      <w:framePr w:wrap="auto" w:hAnchor="text" w:x="-312"/>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Header 1 Char"/>
    <w:basedOn w:val="DefaultParagraphFont"/>
    <w:link w:val="Heading1"/>
    <w:rsid w:val="000345E5"/>
    <w:rPr>
      <w:rFonts w:ascii="Arial" w:eastAsia="Times" w:hAnsi="Arial" w:cs="Arial"/>
      <w:b/>
      <w:bCs/>
      <w:kern w:val="32"/>
      <w:sz w:val="32"/>
      <w:szCs w:val="32"/>
    </w:rPr>
  </w:style>
  <w:style w:type="character" w:customStyle="1" w:styleId="Heading2Char">
    <w:name w:val="Heading 2 Char"/>
    <w:aliases w:val="2 headline Char,h Char"/>
    <w:basedOn w:val="DefaultParagraphFont"/>
    <w:link w:val="Heading2"/>
    <w:uiPriority w:val="9"/>
    <w:rsid w:val="000345E5"/>
    <w:rPr>
      <w:rFonts w:ascii="Calibri" w:eastAsia="Times New Roman" w:hAnsi="Calibri" w:cs="Times New Roman"/>
      <w:b/>
      <w:bCs/>
      <w:sz w:val="40"/>
      <w:szCs w:val="24"/>
    </w:rPr>
  </w:style>
  <w:style w:type="character" w:customStyle="1" w:styleId="Heading3Char">
    <w:name w:val="Heading 3 Char"/>
    <w:basedOn w:val="DefaultParagraphFont"/>
    <w:link w:val="Heading3"/>
    <w:rsid w:val="000345E5"/>
    <w:rPr>
      <w:rFonts w:ascii="Calibri" w:eastAsia="Times New Roman" w:hAnsi="Calibri" w:cs="Times New Roman"/>
      <w:b/>
      <w:bCs/>
      <w:sz w:val="24"/>
      <w:szCs w:val="24"/>
    </w:rPr>
  </w:style>
  <w:style w:type="character" w:customStyle="1" w:styleId="Heading4Char">
    <w:name w:val="Heading 4 Char"/>
    <w:basedOn w:val="DefaultParagraphFont"/>
    <w:link w:val="Heading4"/>
    <w:rsid w:val="000345E5"/>
    <w:rPr>
      <w:rFonts w:ascii="Calibri" w:eastAsia="Times New Roman" w:hAnsi="Calibri" w:cs="Arial"/>
      <w:b/>
      <w:bCs/>
      <w:sz w:val="24"/>
      <w:szCs w:val="24"/>
    </w:rPr>
  </w:style>
  <w:style w:type="character" w:customStyle="1" w:styleId="Heading5Char">
    <w:name w:val="Heading 5 Char"/>
    <w:basedOn w:val="DefaultParagraphFont"/>
    <w:link w:val="Heading5"/>
    <w:rsid w:val="000345E5"/>
    <w:rPr>
      <w:rFonts w:ascii="Calibri" w:eastAsia="Arial Unicode MS" w:hAnsi="Calibri" w:cs="Times New Roman"/>
      <w:b/>
      <w:bCs/>
      <w:sz w:val="24"/>
      <w:szCs w:val="20"/>
    </w:rPr>
  </w:style>
  <w:style w:type="character" w:customStyle="1" w:styleId="Heading6Char">
    <w:name w:val="Heading 6 Char"/>
    <w:basedOn w:val="DefaultParagraphFont"/>
    <w:link w:val="Heading6"/>
    <w:rsid w:val="000345E5"/>
    <w:rPr>
      <w:rFonts w:ascii="Times New Roman Bold" w:eastAsia="Times New Roman" w:hAnsi="Times New Roman Bold" w:cs="Times New Roman"/>
      <w:b/>
      <w:bCs/>
      <w:caps/>
      <w:sz w:val="28"/>
      <w:szCs w:val="28"/>
    </w:rPr>
  </w:style>
  <w:style w:type="character" w:customStyle="1" w:styleId="Heading7Char">
    <w:name w:val="Heading 7 Char"/>
    <w:basedOn w:val="DefaultParagraphFont"/>
    <w:link w:val="Heading7"/>
    <w:rsid w:val="000345E5"/>
    <w:rPr>
      <w:rFonts w:ascii="Calibri" w:eastAsia="Times New Roman" w:hAnsi="Calibri" w:cs="Times New Roman"/>
      <w:sz w:val="28"/>
      <w:szCs w:val="24"/>
    </w:rPr>
  </w:style>
  <w:style w:type="character" w:customStyle="1" w:styleId="Heading8Char">
    <w:name w:val="Heading 8 Char"/>
    <w:basedOn w:val="DefaultParagraphFont"/>
    <w:link w:val="Heading8"/>
    <w:rsid w:val="000345E5"/>
    <w:rPr>
      <w:rFonts w:ascii="Calibri" w:eastAsia="Times New Roman" w:hAnsi="Calibri" w:cs="Times New Roman"/>
      <w:b/>
      <w:bCs/>
      <w:position w:val="-6"/>
      <w:sz w:val="32"/>
      <w:szCs w:val="20"/>
    </w:rPr>
  </w:style>
  <w:style w:type="character" w:customStyle="1" w:styleId="Heading9Char">
    <w:name w:val="Heading 9 Char"/>
    <w:basedOn w:val="DefaultParagraphFont"/>
    <w:link w:val="Heading9"/>
    <w:rsid w:val="000345E5"/>
    <w:rPr>
      <w:rFonts w:ascii="Calibri" w:eastAsia="Times New Roman" w:hAnsi="Calibri" w:cs="Times New Roman"/>
      <w:sz w:val="32"/>
      <w:szCs w:val="24"/>
    </w:rPr>
  </w:style>
  <w:style w:type="paragraph" w:styleId="Header">
    <w:name w:val="header"/>
    <w:basedOn w:val="Normal"/>
    <w:link w:val="HeaderChar"/>
    <w:uiPriority w:val="99"/>
    <w:rsid w:val="000345E5"/>
    <w:pPr>
      <w:tabs>
        <w:tab w:val="center" w:pos="4320"/>
        <w:tab w:val="right" w:pos="8640"/>
      </w:tabs>
    </w:pPr>
  </w:style>
  <w:style w:type="character" w:customStyle="1" w:styleId="HeaderChar">
    <w:name w:val="Header Char"/>
    <w:basedOn w:val="DefaultParagraphFont"/>
    <w:link w:val="Header"/>
    <w:uiPriority w:val="99"/>
    <w:rsid w:val="000345E5"/>
    <w:rPr>
      <w:rFonts w:ascii="Calibri" w:eastAsia="Times New Roman" w:hAnsi="Calibri" w:cs="Times New Roman"/>
      <w:sz w:val="24"/>
      <w:szCs w:val="24"/>
    </w:rPr>
  </w:style>
  <w:style w:type="paragraph" w:styleId="Footer">
    <w:name w:val="footer"/>
    <w:basedOn w:val="Normal"/>
    <w:link w:val="FooterChar"/>
    <w:uiPriority w:val="99"/>
    <w:rsid w:val="000345E5"/>
    <w:pPr>
      <w:tabs>
        <w:tab w:val="center" w:pos="4320"/>
        <w:tab w:val="right" w:pos="8640"/>
      </w:tabs>
    </w:pPr>
  </w:style>
  <w:style w:type="character" w:customStyle="1" w:styleId="FooterChar">
    <w:name w:val="Footer Char"/>
    <w:basedOn w:val="DefaultParagraphFont"/>
    <w:link w:val="Footer"/>
    <w:uiPriority w:val="99"/>
    <w:rsid w:val="000345E5"/>
    <w:rPr>
      <w:rFonts w:ascii="Calibri" w:eastAsia="Times New Roman" w:hAnsi="Calibri" w:cs="Times New Roman"/>
      <w:sz w:val="24"/>
      <w:szCs w:val="24"/>
    </w:rPr>
  </w:style>
  <w:style w:type="paragraph" w:styleId="BodyTextIndent2">
    <w:name w:val="Body Text Indent 2"/>
    <w:basedOn w:val="Normal"/>
    <w:link w:val="BodyTextIndent2Char"/>
    <w:autoRedefine/>
    <w:rsid w:val="000345E5"/>
    <w:pPr>
      <w:numPr>
        <w:numId w:val="36"/>
      </w:numPr>
      <w:spacing w:before="120"/>
    </w:pPr>
    <w:rPr>
      <w:rFonts w:ascii="Segoe UI" w:hAnsi="Segoe UI" w:cs="Segoe UI"/>
      <w:b/>
    </w:rPr>
  </w:style>
  <w:style w:type="character" w:customStyle="1" w:styleId="BodyTextIndent2Char">
    <w:name w:val="Body Text Indent 2 Char"/>
    <w:basedOn w:val="DefaultParagraphFont"/>
    <w:link w:val="BodyTextIndent2"/>
    <w:rsid w:val="000345E5"/>
    <w:rPr>
      <w:rFonts w:ascii="Segoe UI" w:eastAsia="Times New Roman" w:hAnsi="Segoe UI" w:cs="Segoe UI"/>
      <w:b/>
      <w:sz w:val="24"/>
      <w:szCs w:val="24"/>
    </w:rPr>
  </w:style>
  <w:style w:type="paragraph" w:customStyle="1" w:styleId="PartLabel">
    <w:name w:val="Part Label"/>
    <w:basedOn w:val="Normal"/>
    <w:rsid w:val="000345E5"/>
    <w:pPr>
      <w:numPr>
        <w:numId w:val="1"/>
      </w:numPr>
      <w:shd w:val="solid" w:color="auto" w:fill="auto"/>
      <w:tabs>
        <w:tab w:val="clear" w:pos="720"/>
      </w:tabs>
      <w:spacing w:line="360" w:lineRule="exact"/>
      <w:ind w:left="0" w:firstLine="0"/>
      <w:jc w:val="center"/>
    </w:pPr>
    <w:rPr>
      <w:rFonts w:ascii="Arial" w:hAnsi="Arial"/>
      <w:color w:val="FFFFFF"/>
      <w:spacing w:val="-16"/>
      <w:sz w:val="26"/>
      <w:szCs w:val="20"/>
    </w:rPr>
  </w:style>
  <w:style w:type="paragraph" w:styleId="BodyTextIndent">
    <w:name w:val="Body Text Indent"/>
    <w:basedOn w:val="Normal"/>
    <w:link w:val="BodyTextIndentChar"/>
    <w:rsid w:val="000345E5"/>
    <w:pPr>
      <w:ind w:left="360"/>
    </w:pPr>
    <w:rPr>
      <w:b/>
      <w:bCs/>
      <w:u w:val="single"/>
    </w:rPr>
  </w:style>
  <w:style w:type="character" w:customStyle="1" w:styleId="BodyTextIndentChar">
    <w:name w:val="Body Text Indent Char"/>
    <w:basedOn w:val="DefaultParagraphFont"/>
    <w:link w:val="BodyTextIndent"/>
    <w:rsid w:val="000345E5"/>
    <w:rPr>
      <w:rFonts w:ascii="Calibri" w:eastAsia="Times New Roman" w:hAnsi="Calibri" w:cs="Times New Roman"/>
      <w:b/>
      <w:bCs/>
      <w:sz w:val="24"/>
      <w:szCs w:val="24"/>
      <w:u w:val="single"/>
    </w:rPr>
  </w:style>
  <w:style w:type="paragraph" w:styleId="BodyTextIndent3">
    <w:name w:val="Body Text Indent 3"/>
    <w:basedOn w:val="Normal"/>
    <w:link w:val="BodyTextIndent3Char"/>
    <w:rsid w:val="000345E5"/>
    <w:pPr>
      <w:tabs>
        <w:tab w:val="left" w:pos="1260"/>
      </w:tabs>
      <w:spacing w:before="120"/>
      <w:ind w:left="1260" w:hanging="540"/>
      <w:jc w:val="both"/>
    </w:pPr>
  </w:style>
  <w:style w:type="character" w:customStyle="1" w:styleId="BodyTextIndent3Char">
    <w:name w:val="Body Text Indent 3 Char"/>
    <w:basedOn w:val="DefaultParagraphFont"/>
    <w:link w:val="BodyTextIndent3"/>
    <w:rsid w:val="000345E5"/>
    <w:rPr>
      <w:rFonts w:ascii="Calibri" w:eastAsia="Times New Roman" w:hAnsi="Calibri" w:cs="Times New Roman"/>
      <w:sz w:val="24"/>
      <w:szCs w:val="24"/>
    </w:rPr>
  </w:style>
  <w:style w:type="paragraph" w:customStyle="1" w:styleId="Bullet">
    <w:name w:val="Bullet"/>
    <w:basedOn w:val="Normal"/>
    <w:rsid w:val="000345E5"/>
    <w:pPr>
      <w:tabs>
        <w:tab w:val="num" w:pos="1080"/>
      </w:tabs>
      <w:spacing w:before="120"/>
      <w:ind w:left="720" w:hanging="360"/>
    </w:pPr>
    <w:rPr>
      <w:bCs/>
      <w:iCs/>
      <w:szCs w:val="20"/>
    </w:rPr>
  </w:style>
  <w:style w:type="character" w:styleId="PageNumber">
    <w:name w:val="page number"/>
    <w:basedOn w:val="DefaultParagraphFont"/>
    <w:rsid w:val="000345E5"/>
  </w:style>
  <w:style w:type="paragraph" w:styleId="BodyText">
    <w:name w:val="Body Text"/>
    <w:basedOn w:val="Normal"/>
    <w:link w:val="BodyTextChar"/>
    <w:rsid w:val="000345E5"/>
    <w:pPr>
      <w:spacing w:after="120"/>
    </w:pPr>
  </w:style>
  <w:style w:type="character" w:customStyle="1" w:styleId="BodyTextChar">
    <w:name w:val="Body Text Char"/>
    <w:basedOn w:val="DefaultParagraphFont"/>
    <w:link w:val="BodyText"/>
    <w:rsid w:val="000345E5"/>
    <w:rPr>
      <w:rFonts w:ascii="Calibri" w:eastAsia="Times New Roman" w:hAnsi="Calibri" w:cs="Times New Roman"/>
      <w:sz w:val="24"/>
      <w:szCs w:val="24"/>
    </w:rPr>
  </w:style>
  <w:style w:type="paragraph" w:styleId="TOC1">
    <w:name w:val="toc 1"/>
    <w:basedOn w:val="Normal"/>
    <w:next w:val="Normal"/>
    <w:autoRedefine/>
    <w:uiPriority w:val="39"/>
    <w:rsid w:val="000345E5"/>
    <w:pPr>
      <w:tabs>
        <w:tab w:val="right" w:leader="dot" w:pos="8846"/>
      </w:tabs>
    </w:pPr>
    <w:rPr>
      <w:rFonts w:asciiTheme="majorHAnsi" w:hAnsiTheme="majorHAnsi" w:cs="Segoe UI"/>
      <w:noProof/>
      <w:szCs w:val="20"/>
    </w:rPr>
  </w:style>
  <w:style w:type="paragraph" w:styleId="BodyText2">
    <w:name w:val="Body Text 2"/>
    <w:basedOn w:val="Normal"/>
    <w:link w:val="BodyText2Char"/>
    <w:rsid w:val="000345E5"/>
    <w:pPr>
      <w:spacing w:after="120" w:line="480" w:lineRule="auto"/>
    </w:pPr>
  </w:style>
  <w:style w:type="character" w:customStyle="1" w:styleId="BodyText2Char">
    <w:name w:val="Body Text 2 Char"/>
    <w:basedOn w:val="DefaultParagraphFont"/>
    <w:link w:val="BodyText2"/>
    <w:rsid w:val="000345E5"/>
    <w:rPr>
      <w:rFonts w:ascii="Calibri" w:eastAsia="Times New Roman" w:hAnsi="Calibri" w:cs="Times New Roman"/>
      <w:sz w:val="24"/>
      <w:szCs w:val="24"/>
    </w:rPr>
  </w:style>
  <w:style w:type="paragraph" w:styleId="Title">
    <w:name w:val="Title"/>
    <w:basedOn w:val="Normal"/>
    <w:link w:val="TitleChar"/>
    <w:qFormat/>
    <w:rsid w:val="000345E5"/>
    <w:pPr>
      <w:tabs>
        <w:tab w:val="left" w:pos="360"/>
      </w:tabs>
      <w:spacing w:before="120"/>
      <w:ind w:left="360" w:hanging="360"/>
      <w:jc w:val="center"/>
    </w:pPr>
    <w:rPr>
      <w:b/>
      <w:bCs/>
      <w:caps/>
      <w:sz w:val="28"/>
    </w:rPr>
  </w:style>
  <w:style w:type="character" w:customStyle="1" w:styleId="TitleChar">
    <w:name w:val="Title Char"/>
    <w:basedOn w:val="DefaultParagraphFont"/>
    <w:link w:val="Title"/>
    <w:rsid w:val="000345E5"/>
    <w:rPr>
      <w:rFonts w:ascii="Calibri" w:eastAsia="Times New Roman" w:hAnsi="Calibri" w:cs="Times New Roman"/>
      <w:b/>
      <w:bCs/>
      <w:caps/>
      <w:sz w:val="28"/>
      <w:szCs w:val="24"/>
    </w:rPr>
  </w:style>
  <w:style w:type="character" w:styleId="Hyperlink">
    <w:name w:val="Hyperlink"/>
    <w:basedOn w:val="DefaultParagraphFont"/>
    <w:uiPriority w:val="99"/>
    <w:rsid w:val="000345E5"/>
    <w:rPr>
      <w:color w:val="0000FF"/>
      <w:u w:val="single"/>
    </w:rPr>
  </w:style>
  <w:style w:type="character" w:customStyle="1" w:styleId="CommentTextChar">
    <w:name w:val="Comment Text Char"/>
    <w:basedOn w:val="DefaultParagraphFont"/>
    <w:link w:val="CommentText"/>
    <w:uiPriority w:val="99"/>
    <w:semiHidden/>
    <w:rsid w:val="000345E5"/>
    <w:rPr>
      <w:rFonts w:ascii="Calibri" w:eastAsia="Times New Roman" w:hAnsi="Calibri" w:cs="Times New Roman"/>
      <w:sz w:val="20"/>
      <w:szCs w:val="20"/>
    </w:rPr>
  </w:style>
  <w:style w:type="paragraph" w:styleId="CommentText">
    <w:name w:val="annotation text"/>
    <w:basedOn w:val="Normal"/>
    <w:link w:val="CommentTextChar"/>
    <w:uiPriority w:val="99"/>
    <w:semiHidden/>
    <w:rsid w:val="000345E5"/>
    <w:rPr>
      <w:sz w:val="20"/>
      <w:szCs w:val="20"/>
    </w:rPr>
  </w:style>
  <w:style w:type="character" w:customStyle="1" w:styleId="CommentTextChar1">
    <w:name w:val="Comment Text Char1"/>
    <w:basedOn w:val="DefaultParagraphFont"/>
    <w:semiHidden/>
    <w:rsid w:val="000345E5"/>
    <w:rPr>
      <w:rFonts w:ascii="Calibri" w:eastAsia="Times New Roman" w:hAnsi="Calibri" w:cs="Times New Roman"/>
      <w:sz w:val="20"/>
      <w:szCs w:val="20"/>
    </w:rPr>
  </w:style>
  <w:style w:type="paragraph" w:styleId="BalloonText">
    <w:name w:val="Balloon Text"/>
    <w:basedOn w:val="Normal"/>
    <w:link w:val="BalloonTextChar"/>
    <w:uiPriority w:val="99"/>
    <w:semiHidden/>
    <w:rsid w:val="000345E5"/>
    <w:rPr>
      <w:rFonts w:ascii="Tahoma" w:hAnsi="Tahoma" w:cs="Tahoma"/>
      <w:sz w:val="16"/>
      <w:szCs w:val="16"/>
    </w:rPr>
  </w:style>
  <w:style w:type="character" w:customStyle="1" w:styleId="BalloonTextChar">
    <w:name w:val="Balloon Text Char"/>
    <w:basedOn w:val="DefaultParagraphFont"/>
    <w:link w:val="BalloonText"/>
    <w:uiPriority w:val="99"/>
    <w:semiHidden/>
    <w:rsid w:val="000345E5"/>
    <w:rPr>
      <w:rFonts w:ascii="Tahoma" w:eastAsia="Times New Roman" w:hAnsi="Tahoma" w:cs="Tahoma"/>
      <w:sz w:val="16"/>
      <w:szCs w:val="16"/>
    </w:rPr>
  </w:style>
  <w:style w:type="paragraph" w:styleId="NormalWeb">
    <w:name w:val="Normal (Web)"/>
    <w:basedOn w:val="Normal"/>
    <w:uiPriority w:val="99"/>
    <w:rsid w:val="000345E5"/>
    <w:pPr>
      <w:spacing w:before="100" w:beforeAutospacing="1" w:after="100" w:afterAutospacing="1"/>
    </w:pPr>
  </w:style>
  <w:style w:type="paragraph" w:customStyle="1" w:styleId="Default">
    <w:name w:val="Default"/>
    <w:rsid w:val="000345E5"/>
    <w:pPr>
      <w:autoSpaceDE w:val="0"/>
      <w:autoSpaceDN w:val="0"/>
      <w:adjustRightInd w:val="0"/>
    </w:pPr>
    <w:rPr>
      <w:rFonts w:ascii="Times New Roman" w:eastAsia="Times New Roman" w:hAnsi="Times New Roman" w:cs="Times New Roman"/>
      <w:color w:val="000000"/>
      <w:sz w:val="24"/>
      <w:szCs w:val="24"/>
    </w:rPr>
  </w:style>
  <w:style w:type="character" w:customStyle="1" w:styleId="CommentSubjectChar">
    <w:name w:val="Comment Subject Char"/>
    <w:basedOn w:val="CommentTextChar"/>
    <w:link w:val="CommentSubject"/>
    <w:uiPriority w:val="99"/>
    <w:semiHidden/>
    <w:rsid w:val="000345E5"/>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rsid w:val="000345E5"/>
    <w:rPr>
      <w:b/>
      <w:bCs/>
    </w:rPr>
  </w:style>
  <w:style w:type="character" w:customStyle="1" w:styleId="CommentSubjectChar1">
    <w:name w:val="Comment Subject Char1"/>
    <w:basedOn w:val="CommentTextChar1"/>
    <w:uiPriority w:val="99"/>
    <w:semiHidden/>
    <w:rsid w:val="000345E5"/>
    <w:rPr>
      <w:rFonts w:ascii="Calibri" w:eastAsia="Times New Roman" w:hAnsi="Calibri" w:cs="Times New Roman"/>
      <w:b/>
      <w:bCs/>
      <w:sz w:val="20"/>
      <w:szCs w:val="20"/>
    </w:rPr>
  </w:style>
  <w:style w:type="paragraph" w:styleId="ListNumber2">
    <w:name w:val="List Number 2"/>
    <w:basedOn w:val="Normal"/>
    <w:rsid w:val="000345E5"/>
    <w:pPr>
      <w:tabs>
        <w:tab w:val="num" w:pos="720"/>
      </w:tabs>
      <w:ind w:left="720" w:hanging="360"/>
    </w:pPr>
  </w:style>
  <w:style w:type="character" w:styleId="LineNumber">
    <w:name w:val="line number"/>
    <w:basedOn w:val="DefaultParagraphFont"/>
    <w:rsid w:val="000345E5"/>
  </w:style>
  <w:style w:type="paragraph" w:customStyle="1" w:styleId="paratext">
    <w:name w:val="paratext"/>
    <w:basedOn w:val="Normal"/>
    <w:rsid w:val="000345E5"/>
    <w:pPr>
      <w:numPr>
        <w:numId w:val="3"/>
      </w:numPr>
      <w:tabs>
        <w:tab w:val="clear" w:pos="720"/>
      </w:tabs>
      <w:spacing w:before="120" w:after="120"/>
      <w:ind w:left="0" w:firstLine="0"/>
    </w:pPr>
  </w:style>
  <w:style w:type="paragraph" w:customStyle="1" w:styleId="BulletDouble">
    <w:name w:val="Bullet Double"/>
    <w:basedOn w:val="Normal"/>
    <w:rsid w:val="000345E5"/>
    <w:pPr>
      <w:tabs>
        <w:tab w:val="num" w:pos="720"/>
      </w:tabs>
      <w:spacing w:after="80"/>
      <w:ind w:left="720" w:hanging="360"/>
    </w:pPr>
  </w:style>
  <w:style w:type="paragraph" w:customStyle="1" w:styleId="BulletLast">
    <w:name w:val="Bullet Last"/>
    <w:basedOn w:val="BulletDouble"/>
    <w:rsid w:val="000345E5"/>
    <w:pPr>
      <w:spacing w:after="240"/>
    </w:pPr>
  </w:style>
  <w:style w:type="paragraph" w:customStyle="1" w:styleId="BulletSingle">
    <w:name w:val="Bullet Single"/>
    <w:basedOn w:val="BulletDouble"/>
    <w:rsid w:val="000345E5"/>
    <w:pPr>
      <w:tabs>
        <w:tab w:val="clear" w:pos="720"/>
        <w:tab w:val="num" w:pos="360"/>
      </w:tabs>
      <w:spacing w:after="0"/>
      <w:ind w:left="360"/>
    </w:pPr>
  </w:style>
  <w:style w:type="paragraph" w:styleId="Caption">
    <w:name w:val="caption"/>
    <w:basedOn w:val="Normal"/>
    <w:next w:val="Normal"/>
    <w:uiPriority w:val="35"/>
    <w:qFormat/>
    <w:rsid w:val="000345E5"/>
    <w:pPr>
      <w:numPr>
        <w:numId w:val="2"/>
      </w:numPr>
      <w:tabs>
        <w:tab w:val="clear" w:pos="360"/>
      </w:tabs>
      <w:ind w:left="0" w:firstLine="0"/>
    </w:pPr>
    <w:rPr>
      <w:b/>
      <w:bCs/>
      <w:sz w:val="20"/>
      <w:szCs w:val="20"/>
    </w:rPr>
  </w:style>
  <w:style w:type="paragraph" w:styleId="PlainText">
    <w:name w:val="Plain Text"/>
    <w:basedOn w:val="Normal"/>
    <w:link w:val="PlainTextChar"/>
    <w:rsid w:val="000345E5"/>
    <w:rPr>
      <w:rFonts w:ascii="Arial" w:hAnsi="Arial" w:cs="Arial"/>
      <w:sz w:val="20"/>
      <w:szCs w:val="20"/>
    </w:rPr>
  </w:style>
  <w:style w:type="character" w:customStyle="1" w:styleId="PlainTextChar">
    <w:name w:val="Plain Text Char"/>
    <w:basedOn w:val="DefaultParagraphFont"/>
    <w:link w:val="PlainText"/>
    <w:rsid w:val="000345E5"/>
    <w:rPr>
      <w:rFonts w:ascii="Arial" w:eastAsia="Times New Roman" w:hAnsi="Arial" w:cs="Arial"/>
      <w:sz w:val="20"/>
      <w:szCs w:val="20"/>
    </w:rPr>
  </w:style>
  <w:style w:type="character" w:customStyle="1" w:styleId="DocumentMapChar">
    <w:name w:val="Document Map Char"/>
    <w:basedOn w:val="DefaultParagraphFont"/>
    <w:link w:val="DocumentMap"/>
    <w:semiHidden/>
    <w:rsid w:val="000345E5"/>
    <w:rPr>
      <w:rFonts w:ascii="Lucida Grande" w:eastAsia="Times New Roman" w:hAnsi="Lucida Grande" w:cs="Times New Roman"/>
      <w:sz w:val="24"/>
      <w:szCs w:val="24"/>
      <w:shd w:val="clear" w:color="auto" w:fill="C6D5EC"/>
    </w:rPr>
  </w:style>
  <w:style w:type="paragraph" w:styleId="DocumentMap">
    <w:name w:val="Document Map"/>
    <w:basedOn w:val="Normal"/>
    <w:link w:val="DocumentMapChar"/>
    <w:semiHidden/>
    <w:rsid w:val="000345E5"/>
    <w:pPr>
      <w:shd w:val="clear" w:color="auto" w:fill="C6D5EC"/>
    </w:pPr>
    <w:rPr>
      <w:rFonts w:ascii="Lucida Grande" w:hAnsi="Lucida Grande"/>
    </w:rPr>
  </w:style>
  <w:style w:type="character" w:customStyle="1" w:styleId="DocumentMapChar1">
    <w:name w:val="Document Map Char1"/>
    <w:basedOn w:val="DefaultParagraphFont"/>
    <w:semiHidden/>
    <w:rsid w:val="000345E5"/>
    <w:rPr>
      <w:rFonts w:ascii="Tahoma" w:eastAsia="Times New Roman" w:hAnsi="Tahoma" w:cs="Tahoma"/>
      <w:sz w:val="16"/>
      <w:szCs w:val="16"/>
    </w:rPr>
  </w:style>
  <w:style w:type="character" w:styleId="FollowedHyperlink">
    <w:name w:val="FollowedHyperlink"/>
    <w:basedOn w:val="DefaultParagraphFont"/>
    <w:rsid w:val="000345E5"/>
    <w:rPr>
      <w:color w:val="800080"/>
      <w:u w:val="single"/>
    </w:rPr>
  </w:style>
  <w:style w:type="paragraph" w:styleId="TOC2">
    <w:name w:val="toc 2"/>
    <w:basedOn w:val="Normal"/>
    <w:next w:val="Normal"/>
    <w:autoRedefine/>
    <w:uiPriority w:val="39"/>
    <w:rsid w:val="00144CF9"/>
    <w:pPr>
      <w:numPr>
        <w:numId w:val="119"/>
      </w:numPr>
      <w:tabs>
        <w:tab w:val="left" w:pos="540"/>
        <w:tab w:val="right" w:leader="dot" w:pos="8820"/>
      </w:tabs>
      <w:spacing w:line="360" w:lineRule="auto"/>
      <w:ind w:left="792"/>
    </w:pPr>
    <w:rPr>
      <w:rFonts w:ascii="Segoe UI" w:hAnsi="Segoe UI" w:cs="Segoe UI"/>
      <w:sz w:val="22"/>
      <w:szCs w:val="28"/>
    </w:rPr>
  </w:style>
  <w:style w:type="paragraph" w:styleId="ListBullet">
    <w:name w:val="List Bullet"/>
    <w:basedOn w:val="Normal"/>
    <w:rsid w:val="000345E5"/>
    <w:pPr>
      <w:tabs>
        <w:tab w:val="num" w:pos="360"/>
      </w:tabs>
      <w:spacing w:after="120"/>
      <w:ind w:left="360" w:hanging="360"/>
    </w:pPr>
    <w:rPr>
      <w:rFonts w:ascii="Garamond" w:hAnsi="Garamond" w:cs="Arial"/>
      <w:szCs w:val="22"/>
    </w:rPr>
  </w:style>
  <w:style w:type="paragraph" w:styleId="FootnoteText">
    <w:name w:val="footnote text"/>
    <w:basedOn w:val="Normal"/>
    <w:link w:val="FootnoteTextChar"/>
    <w:rsid w:val="000345E5"/>
    <w:rPr>
      <w:sz w:val="20"/>
      <w:szCs w:val="20"/>
    </w:rPr>
  </w:style>
  <w:style w:type="character" w:customStyle="1" w:styleId="FootnoteTextChar">
    <w:name w:val="Footnote Text Char"/>
    <w:basedOn w:val="DefaultParagraphFont"/>
    <w:link w:val="FootnoteText"/>
    <w:rsid w:val="000345E5"/>
    <w:rPr>
      <w:rFonts w:ascii="Calibri" w:eastAsia="Times New Roman" w:hAnsi="Calibri" w:cs="Times New Roman"/>
      <w:sz w:val="20"/>
      <w:szCs w:val="20"/>
    </w:rPr>
  </w:style>
  <w:style w:type="character" w:styleId="FootnoteReference">
    <w:name w:val="footnote reference"/>
    <w:basedOn w:val="DefaultParagraphFont"/>
    <w:rsid w:val="000345E5"/>
    <w:rPr>
      <w:vertAlign w:val="superscript"/>
    </w:rPr>
  </w:style>
  <w:style w:type="paragraph" w:styleId="TOC3">
    <w:name w:val="toc 3"/>
    <w:basedOn w:val="Normal"/>
    <w:next w:val="Normal"/>
    <w:autoRedefine/>
    <w:uiPriority w:val="39"/>
    <w:rsid w:val="000345E5"/>
    <w:pPr>
      <w:numPr>
        <w:numId w:val="4"/>
      </w:numPr>
      <w:tabs>
        <w:tab w:val="clear" w:pos="360"/>
        <w:tab w:val="left" w:pos="993"/>
        <w:tab w:val="right" w:leader="dot" w:pos="8820"/>
      </w:tabs>
      <w:ind w:left="993" w:right="576" w:hanging="446"/>
    </w:pPr>
    <w:rPr>
      <w:b/>
      <w:bCs/>
      <w:noProof/>
      <w:szCs w:val="20"/>
    </w:rPr>
  </w:style>
  <w:style w:type="paragraph" w:styleId="TOC4">
    <w:name w:val="toc 4"/>
    <w:basedOn w:val="Normal"/>
    <w:next w:val="Normal"/>
    <w:autoRedefine/>
    <w:rsid w:val="000345E5"/>
    <w:pPr>
      <w:spacing w:before="120"/>
      <w:ind w:left="720"/>
    </w:pPr>
    <w:rPr>
      <w:bCs/>
      <w:szCs w:val="20"/>
    </w:rPr>
  </w:style>
  <w:style w:type="paragraph" w:styleId="TOC5">
    <w:name w:val="toc 5"/>
    <w:basedOn w:val="Normal"/>
    <w:next w:val="Normal"/>
    <w:autoRedefine/>
    <w:rsid w:val="000345E5"/>
    <w:pPr>
      <w:spacing w:before="120"/>
      <w:ind w:left="960"/>
    </w:pPr>
    <w:rPr>
      <w:bCs/>
      <w:szCs w:val="20"/>
    </w:rPr>
  </w:style>
  <w:style w:type="paragraph" w:styleId="TOC6">
    <w:name w:val="toc 6"/>
    <w:basedOn w:val="Normal"/>
    <w:next w:val="Normal"/>
    <w:autoRedefine/>
    <w:rsid w:val="000345E5"/>
    <w:pPr>
      <w:spacing w:before="120"/>
      <w:ind w:left="1200"/>
    </w:pPr>
    <w:rPr>
      <w:bCs/>
      <w:szCs w:val="20"/>
    </w:rPr>
  </w:style>
  <w:style w:type="paragraph" w:styleId="TOC7">
    <w:name w:val="toc 7"/>
    <w:basedOn w:val="Normal"/>
    <w:next w:val="Normal"/>
    <w:autoRedefine/>
    <w:rsid w:val="000345E5"/>
    <w:pPr>
      <w:spacing w:before="120"/>
      <w:ind w:left="1440"/>
    </w:pPr>
    <w:rPr>
      <w:bCs/>
      <w:szCs w:val="20"/>
    </w:rPr>
  </w:style>
  <w:style w:type="paragraph" w:styleId="TOC8">
    <w:name w:val="toc 8"/>
    <w:basedOn w:val="Normal"/>
    <w:next w:val="Normal"/>
    <w:autoRedefine/>
    <w:rsid w:val="000345E5"/>
    <w:pPr>
      <w:spacing w:before="120"/>
      <w:ind w:left="1680"/>
    </w:pPr>
    <w:rPr>
      <w:bCs/>
      <w:szCs w:val="20"/>
    </w:rPr>
  </w:style>
  <w:style w:type="paragraph" w:styleId="TOC9">
    <w:name w:val="toc 9"/>
    <w:basedOn w:val="Normal"/>
    <w:next w:val="Normal"/>
    <w:autoRedefine/>
    <w:rsid w:val="000345E5"/>
    <w:pPr>
      <w:spacing w:before="120"/>
      <w:ind w:left="1920"/>
    </w:pPr>
    <w:rPr>
      <w:bCs/>
      <w:szCs w:val="20"/>
    </w:rPr>
  </w:style>
  <w:style w:type="paragraph" w:styleId="TableofFigures">
    <w:name w:val="table of figures"/>
    <w:basedOn w:val="Normal"/>
    <w:next w:val="Normal"/>
    <w:rsid w:val="000345E5"/>
    <w:pPr>
      <w:spacing w:before="120"/>
      <w:ind w:left="480" w:hanging="480"/>
    </w:pPr>
    <w:rPr>
      <w:bCs/>
      <w:szCs w:val="20"/>
    </w:rPr>
  </w:style>
  <w:style w:type="paragraph" w:customStyle="1" w:styleId="TABX">
    <w:name w:val="TAB X"/>
    <w:autoRedefine/>
    <w:rsid w:val="000345E5"/>
    <w:pPr>
      <w:tabs>
        <w:tab w:val="num" w:pos="792"/>
      </w:tabs>
      <w:ind w:left="792" w:hanging="792"/>
      <w:jc w:val="center"/>
      <w:outlineLvl w:val="3"/>
    </w:pPr>
    <w:rPr>
      <w:rFonts w:ascii="Times New Roman" w:eastAsia="Times New Roman" w:hAnsi="Times New Roman" w:cs="Times New Roman"/>
      <w:b/>
      <w:caps/>
      <w:color w:val="000080"/>
      <w:sz w:val="48"/>
      <w:szCs w:val="20"/>
    </w:rPr>
  </w:style>
  <w:style w:type="paragraph" w:customStyle="1" w:styleId="TabX-">
    <w:name w:val="Tab X-#"/>
    <w:basedOn w:val="Heading5"/>
    <w:autoRedefine/>
    <w:rsid w:val="000345E5"/>
    <w:pPr>
      <w:keepNext w:val="0"/>
      <w:pBdr>
        <w:top w:val="none" w:sz="0" w:space="0" w:color="auto"/>
        <w:bottom w:val="none" w:sz="0" w:space="0" w:color="auto"/>
      </w:pBdr>
      <w:spacing w:before="120"/>
      <w:ind w:left="792" w:hanging="792"/>
      <w:jc w:val="center"/>
    </w:pPr>
    <w:rPr>
      <w:rFonts w:eastAsia="Times New Roman"/>
      <w:bCs w:val="0"/>
      <w:caps/>
      <w:color w:val="000080"/>
      <w:sz w:val="48"/>
    </w:rPr>
  </w:style>
  <w:style w:type="paragraph" w:styleId="BodyText3">
    <w:name w:val="Body Text 3"/>
    <w:basedOn w:val="Normal"/>
    <w:link w:val="BodyText3Char"/>
    <w:rsid w:val="000345E5"/>
    <w:pPr>
      <w:spacing w:before="240"/>
      <w:jc w:val="center"/>
    </w:pPr>
    <w:rPr>
      <w:b/>
      <w:bCs/>
      <w:color w:val="FFFFFF"/>
      <w:sz w:val="56"/>
      <w:szCs w:val="20"/>
    </w:rPr>
  </w:style>
  <w:style w:type="character" w:customStyle="1" w:styleId="BodyText3Char">
    <w:name w:val="Body Text 3 Char"/>
    <w:basedOn w:val="DefaultParagraphFont"/>
    <w:link w:val="BodyText3"/>
    <w:rsid w:val="000345E5"/>
    <w:rPr>
      <w:rFonts w:ascii="Calibri" w:eastAsia="Times New Roman" w:hAnsi="Calibri" w:cs="Times New Roman"/>
      <w:b/>
      <w:bCs/>
      <w:color w:val="FFFFFF"/>
      <w:sz w:val="56"/>
      <w:szCs w:val="20"/>
    </w:rPr>
  </w:style>
  <w:style w:type="paragraph" w:customStyle="1" w:styleId="first">
    <w:name w:val="first"/>
    <w:aliases w:val="f,1"/>
    <w:basedOn w:val="Normal"/>
    <w:rsid w:val="000345E5"/>
    <w:pPr>
      <w:numPr>
        <w:ilvl w:val="2"/>
        <w:numId w:val="5"/>
      </w:numPr>
      <w:tabs>
        <w:tab w:val="clear" w:pos="792"/>
      </w:tabs>
      <w:ind w:left="547" w:hanging="547"/>
    </w:pPr>
    <w:rPr>
      <w:szCs w:val="20"/>
    </w:rPr>
  </w:style>
  <w:style w:type="paragraph" w:customStyle="1" w:styleId="coltext">
    <w:name w:val="col text"/>
    <w:aliases w:val="9 col text,ct"/>
    <w:basedOn w:val="Normal"/>
    <w:rsid w:val="000345E5"/>
    <w:pPr>
      <w:numPr>
        <w:ilvl w:val="1"/>
        <w:numId w:val="5"/>
      </w:numPr>
      <w:tabs>
        <w:tab w:val="left" w:pos="259"/>
      </w:tabs>
      <w:spacing w:before="80" w:after="80"/>
      <w:ind w:left="0" w:firstLine="0"/>
    </w:pPr>
    <w:rPr>
      <w:szCs w:val="20"/>
    </w:rPr>
  </w:style>
  <w:style w:type="paragraph" w:customStyle="1" w:styleId="Heading1-no">
    <w:name w:val="Heading 1 - no #"/>
    <w:basedOn w:val="Heading1"/>
    <w:autoRedefine/>
    <w:rsid w:val="000345E5"/>
    <w:pPr>
      <w:spacing w:after="0" w:line="240" w:lineRule="auto"/>
    </w:pPr>
    <w:rPr>
      <w:rFonts w:ascii="Times New Roman" w:eastAsia="Times New Roman" w:hAnsi="Times New Roman" w:cs="Times New Roman"/>
      <w:color w:val="003366"/>
      <w:kern w:val="0"/>
      <w:sz w:val="28"/>
      <w:szCs w:val="20"/>
    </w:rPr>
  </w:style>
  <w:style w:type="paragraph" w:styleId="NormalIndent">
    <w:name w:val="Normal Indent"/>
    <w:basedOn w:val="Normal"/>
    <w:rsid w:val="000345E5"/>
    <w:pPr>
      <w:ind w:left="720"/>
    </w:pPr>
    <w:rPr>
      <w:sz w:val="20"/>
      <w:szCs w:val="20"/>
    </w:rPr>
  </w:style>
  <w:style w:type="paragraph" w:customStyle="1" w:styleId="AnnexA">
    <w:name w:val="Annex A"/>
    <w:basedOn w:val="Normal"/>
    <w:rsid w:val="000345E5"/>
    <w:pPr>
      <w:spacing w:before="120"/>
      <w:ind w:left="432" w:hanging="432"/>
      <w:jc w:val="center"/>
    </w:pPr>
    <w:rPr>
      <w:b/>
      <w:caps/>
      <w:color w:val="003366"/>
      <w:sz w:val="32"/>
      <w:szCs w:val="20"/>
    </w:rPr>
  </w:style>
  <w:style w:type="paragraph" w:customStyle="1" w:styleId="AnnexA1">
    <w:name w:val="Annex A.1"/>
    <w:basedOn w:val="Normal"/>
    <w:rsid w:val="000345E5"/>
    <w:pPr>
      <w:tabs>
        <w:tab w:val="num" w:pos="576"/>
      </w:tabs>
      <w:spacing w:before="240"/>
      <w:ind w:left="576" w:hanging="576"/>
    </w:pPr>
    <w:rPr>
      <w:b/>
      <w:caps/>
      <w:color w:val="000080"/>
      <w:szCs w:val="20"/>
    </w:rPr>
  </w:style>
  <w:style w:type="paragraph" w:customStyle="1" w:styleId="AnnexA11">
    <w:name w:val="Annex A.1.1"/>
    <w:basedOn w:val="Normal"/>
    <w:rsid w:val="000345E5"/>
    <w:pPr>
      <w:tabs>
        <w:tab w:val="num" w:pos="720"/>
      </w:tabs>
      <w:spacing w:before="240"/>
      <w:ind w:left="720" w:hanging="720"/>
    </w:pPr>
    <w:rPr>
      <w:b/>
      <w:color w:val="000080"/>
      <w:szCs w:val="20"/>
    </w:rPr>
  </w:style>
  <w:style w:type="paragraph" w:customStyle="1" w:styleId="AnnexCaption">
    <w:name w:val="Annex Caption"/>
    <w:basedOn w:val="Caption"/>
    <w:rsid w:val="000345E5"/>
    <w:pPr>
      <w:keepNext/>
      <w:spacing w:before="120" w:after="120"/>
      <w:jc w:val="center"/>
    </w:pPr>
  </w:style>
  <w:style w:type="paragraph" w:customStyle="1" w:styleId="DoD">
    <w:name w:val="DoD"/>
    <w:basedOn w:val="Normal"/>
    <w:rsid w:val="000345E5"/>
    <w:pPr>
      <w:numPr>
        <w:numId w:val="6"/>
      </w:numPr>
      <w:ind w:left="0" w:firstLine="0"/>
    </w:pPr>
    <w:rPr>
      <w:rFonts w:ascii="Arial" w:hAnsi="Arial"/>
      <w:szCs w:val="20"/>
    </w:rPr>
  </w:style>
  <w:style w:type="paragraph" w:customStyle="1" w:styleId="HeaderInfo">
    <w:name w:val="HeaderInfo"/>
    <w:basedOn w:val="Normal"/>
    <w:rsid w:val="000345E5"/>
    <w:pPr>
      <w:numPr>
        <w:ilvl w:val="1"/>
        <w:numId w:val="6"/>
      </w:numPr>
      <w:tabs>
        <w:tab w:val="clear" w:pos="576"/>
        <w:tab w:val="left" w:pos="720"/>
        <w:tab w:val="left" w:pos="7776"/>
      </w:tabs>
      <w:ind w:left="0" w:firstLine="0"/>
    </w:pPr>
    <w:rPr>
      <w:szCs w:val="20"/>
    </w:rPr>
  </w:style>
  <w:style w:type="paragraph" w:customStyle="1" w:styleId="ANNEX">
    <w:name w:val="ANNEX"/>
    <w:basedOn w:val="Heading1"/>
    <w:next w:val="Normal"/>
    <w:autoRedefine/>
    <w:rsid w:val="000345E5"/>
    <w:pPr>
      <w:numPr>
        <w:ilvl w:val="2"/>
        <w:numId w:val="6"/>
      </w:numPr>
      <w:tabs>
        <w:tab w:val="clear" w:pos="720"/>
      </w:tabs>
      <w:spacing w:before="120" w:after="0" w:line="240" w:lineRule="auto"/>
      <w:ind w:left="0" w:firstLine="0"/>
      <w:jc w:val="both"/>
    </w:pPr>
    <w:rPr>
      <w:rFonts w:ascii="Times New Roman" w:eastAsia="Times New Roman" w:hAnsi="Times New Roman" w:cs="Times New Roman"/>
      <w:bCs w:val="0"/>
      <w:caps/>
      <w:color w:val="003366"/>
      <w:kern w:val="0"/>
      <w:sz w:val="24"/>
      <w:szCs w:val="20"/>
    </w:rPr>
  </w:style>
  <w:style w:type="paragraph" w:customStyle="1" w:styleId="Heading4-special">
    <w:name w:val="Heading 4-special"/>
    <w:basedOn w:val="Normal"/>
    <w:rsid w:val="000345E5"/>
    <w:pPr>
      <w:numPr>
        <w:numId w:val="7"/>
      </w:numPr>
      <w:spacing w:before="120"/>
      <w:ind w:left="360"/>
    </w:pPr>
    <w:rPr>
      <w:b/>
      <w:bCs/>
      <w:color w:val="003366"/>
      <w:szCs w:val="20"/>
    </w:rPr>
  </w:style>
  <w:style w:type="paragraph" w:customStyle="1" w:styleId="PhaseHeading">
    <w:name w:val="Phase Heading"/>
    <w:basedOn w:val="Heading2"/>
    <w:rsid w:val="000345E5"/>
    <w:pPr>
      <w:tabs>
        <w:tab w:val="left" w:pos="540"/>
      </w:tabs>
      <w:spacing w:before="240"/>
      <w:jc w:val="left"/>
    </w:pPr>
    <w:rPr>
      <w:caps/>
      <w:color w:val="003366"/>
      <w:sz w:val="24"/>
      <w:szCs w:val="20"/>
      <w:u w:val="single" w:color="003366"/>
    </w:rPr>
  </w:style>
  <w:style w:type="paragraph" w:customStyle="1" w:styleId="Annex0">
    <w:name w:val="Annex"/>
    <w:basedOn w:val="Heading4-special"/>
    <w:rsid w:val="000345E5"/>
    <w:pPr>
      <w:numPr>
        <w:numId w:val="0"/>
      </w:numPr>
      <w:spacing w:before="0"/>
    </w:pPr>
    <w:rPr>
      <w:rFonts w:cs="Arial"/>
      <w:szCs w:val="24"/>
    </w:rPr>
  </w:style>
  <w:style w:type="paragraph" w:styleId="HTMLPreformatted">
    <w:name w:val="HTML Preformatted"/>
    <w:basedOn w:val="Normal"/>
    <w:link w:val="HTMLPreformattedChar"/>
    <w:rsid w:val="0003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45E5"/>
    <w:rPr>
      <w:rFonts w:ascii="Courier New" w:eastAsia="Times New Roman" w:hAnsi="Courier New" w:cs="Courier New"/>
      <w:sz w:val="20"/>
      <w:szCs w:val="20"/>
    </w:rPr>
  </w:style>
  <w:style w:type="paragraph" w:customStyle="1" w:styleId="Style1">
    <w:name w:val="Style1"/>
    <w:basedOn w:val="Heading1-no"/>
    <w:rsid w:val="000345E5"/>
    <w:pPr>
      <w:tabs>
        <w:tab w:val="num" w:pos="360"/>
      </w:tabs>
      <w:jc w:val="center"/>
    </w:pPr>
  </w:style>
  <w:style w:type="paragraph" w:customStyle="1" w:styleId="Style2">
    <w:name w:val="Style2"/>
    <w:basedOn w:val="Style1"/>
    <w:autoRedefine/>
    <w:rsid w:val="000345E5"/>
  </w:style>
  <w:style w:type="paragraph" w:customStyle="1" w:styleId="StyleHeading1After0ptLinespacingAtleast18pt">
    <w:name w:val="Style Heading 1 + After:  0 pt Line spacing:  At least 18 pt"/>
    <w:basedOn w:val="Heading1"/>
    <w:next w:val="Normal"/>
    <w:rsid w:val="000345E5"/>
    <w:pPr>
      <w:tabs>
        <w:tab w:val="num" w:pos="432"/>
      </w:tabs>
      <w:spacing w:after="0" w:line="360" w:lineRule="atLeast"/>
      <w:ind w:left="432" w:hanging="432"/>
      <w:outlineLvl w:val="1"/>
    </w:pPr>
    <w:rPr>
      <w:rFonts w:ascii="Times New Roman Bold" w:eastAsia="Times New Roman" w:hAnsi="Times New Roman Bold" w:cs="Times New Roman"/>
      <w:color w:val="003366"/>
      <w:sz w:val="24"/>
      <w:szCs w:val="20"/>
    </w:rPr>
  </w:style>
  <w:style w:type="paragraph" w:customStyle="1" w:styleId="StyleHeading1After0ptLinespacingAtleast18pt1">
    <w:name w:val="Style Heading 1 + After:  0 pt Line spacing:  At least 18 pt1"/>
    <w:basedOn w:val="Heading1"/>
    <w:rsid w:val="000345E5"/>
    <w:pPr>
      <w:tabs>
        <w:tab w:val="num" w:pos="180"/>
      </w:tabs>
      <w:spacing w:after="0" w:line="360" w:lineRule="atLeast"/>
      <w:ind w:left="180" w:hanging="180"/>
    </w:pPr>
    <w:rPr>
      <w:rFonts w:ascii="Times New Roman Bold" w:eastAsia="Times New Roman" w:hAnsi="Times New Roman Bold" w:cs="Times New Roman"/>
      <w:caps/>
      <w:color w:val="003366"/>
      <w:sz w:val="24"/>
      <w:szCs w:val="20"/>
    </w:rPr>
  </w:style>
  <w:style w:type="paragraph" w:customStyle="1" w:styleId="StyleHeading2">
    <w:name w:val="Style Heading 2"/>
    <w:basedOn w:val="Heading2"/>
    <w:next w:val="Normal"/>
    <w:rsid w:val="000345E5"/>
    <w:pPr>
      <w:numPr>
        <w:numId w:val="9"/>
      </w:numPr>
      <w:tabs>
        <w:tab w:val="clear" w:pos="360"/>
        <w:tab w:val="num" w:pos="576"/>
      </w:tabs>
      <w:spacing w:before="240"/>
      <w:ind w:left="576" w:hanging="576"/>
      <w:jc w:val="left"/>
      <w:outlineLvl w:val="2"/>
    </w:pPr>
    <w:rPr>
      <w:rFonts w:asciiTheme="minorHAnsi" w:hAnsiTheme="minorHAnsi"/>
      <w:caps/>
      <w:color w:val="003366"/>
      <w:sz w:val="24"/>
      <w:szCs w:val="20"/>
    </w:rPr>
  </w:style>
  <w:style w:type="paragraph" w:styleId="ListParagraph">
    <w:name w:val="List Paragraph"/>
    <w:basedOn w:val="Normal"/>
    <w:uiPriority w:val="34"/>
    <w:qFormat/>
    <w:rsid w:val="000345E5"/>
    <w:pPr>
      <w:numPr>
        <w:numId w:val="8"/>
      </w:numPr>
      <w:tabs>
        <w:tab w:val="num" w:pos="1710"/>
      </w:tabs>
      <w:autoSpaceDE w:val="0"/>
      <w:autoSpaceDN w:val="0"/>
      <w:ind w:left="720"/>
    </w:pPr>
    <w:rPr>
      <w:sz w:val="20"/>
      <w:szCs w:val="20"/>
    </w:rPr>
  </w:style>
  <w:style w:type="paragraph" w:styleId="TOCHeading">
    <w:name w:val="TOC Heading"/>
    <w:basedOn w:val="Heading1"/>
    <w:next w:val="Normal"/>
    <w:uiPriority w:val="39"/>
    <w:unhideWhenUsed/>
    <w:qFormat/>
    <w:rsid w:val="000345E5"/>
    <w:pPr>
      <w:keepLines/>
      <w:numPr>
        <w:numId w:val="11"/>
      </w:numPr>
      <w:tabs>
        <w:tab w:val="clear" w:pos="432"/>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paragraph" w:customStyle="1" w:styleId="Heading0">
    <w:name w:val="Heading 0"/>
    <w:basedOn w:val="Heading4"/>
    <w:qFormat/>
    <w:rsid w:val="000345E5"/>
    <w:pPr>
      <w:numPr>
        <w:numId w:val="10"/>
      </w:numPr>
      <w:tabs>
        <w:tab w:val="clear" w:pos="180"/>
      </w:tabs>
      <w:ind w:left="0" w:firstLine="0"/>
      <w:jc w:val="center"/>
      <w:outlineLvl w:val="0"/>
    </w:pPr>
    <w:rPr>
      <w:rFonts w:asciiTheme="minorHAnsi" w:hAnsiTheme="minorHAnsi"/>
      <w:caps/>
      <w:color w:val="003366"/>
      <w:kern w:val="32"/>
      <w:sz w:val="28"/>
      <w:szCs w:val="28"/>
    </w:rPr>
  </w:style>
  <w:style w:type="paragraph" w:customStyle="1" w:styleId="Heading6Annex">
    <w:name w:val="Heading 6 Annex"/>
    <w:basedOn w:val="Heading6"/>
    <w:next w:val="Normal"/>
    <w:qFormat/>
    <w:rsid w:val="000345E5"/>
    <w:pPr>
      <w:numPr>
        <w:ilvl w:val="1"/>
        <w:numId w:val="11"/>
      </w:numPr>
      <w:tabs>
        <w:tab w:val="clear" w:pos="576"/>
      </w:tabs>
      <w:ind w:left="86" w:firstLine="0"/>
      <w:outlineLvl w:val="1"/>
    </w:pPr>
    <w:rPr>
      <w:rFonts w:asciiTheme="minorHAnsi" w:hAnsiTheme="minorHAnsi"/>
      <w:color w:val="1F497D"/>
    </w:rPr>
  </w:style>
  <w:style w:type="paragraph" w:styleId="ListContinue2">
    <w:name w:val="List Continue 2"/>
    <w:basedOn w:val="Normal"/>
    <w:rsid w:val="000345E5"/>
    <w:pPr>
      <w:spacing w:after="120"/>
      <w:ind w:left="720"/>
      <w:contextualSpacing/>
    </w:pPr>
  </w:style>
  <w:style w:type="paragraph" w:styleId="List">
    <w:name w:val="List"/>
    <w:basedOn w:val="Normal"/>
    <w:rsid w:val="000345E5"/>
    <w:pPr>
      <w:ind w:left="360" w:hanging="360"/>
      <w:contextualSpacing/>
    </w:pPr>
  </w:style>
  <w:style w:type="paragraph" w:customStyle="1" w:styleId="OutlineLevel1">
    <w:name w:val="Outline Level 1"/>
    <w:basedOn w:val="Normal"/>
    <w:rsid w:val="000345E5"/>
    <w:pPr>
      <w:widowControl w:val="0"/>
      <w:tabs>
        <w:tab w:val="left" w:pos="547"/>
        <w:tab w:val="num" w:pos="1253"/>
      </w:tabs>
      <w:spacing w:after="240"/>
      <w:ind w:left="1253" w:hanging="360"/>
      <w:jc w:val="both"/>
    </w:pPr>
    <w:rPr>
      <w:rFonts w:ascii="Arial" w:hAnsi="Arial"/>
      <w:b/>
      <w:snapToGrid w:val="0"/>
      <w:szCs w:val="20"/>
    </w:rPr>
  </w:style>
  <w:style w:type="paragraph" w:customStyle="1" w:styleId="OutlineLevel2">
    <w:name w:val="Outline Level 2"/>
    <w:basedOn w:val="Normal"/>
    <w:rsid w:val="000345E5"/>
    <w:pPr>
      <w:widowControl w:val="0"/>
      <w:numPr>
        <w:numId w:val="12"/>
      </w:numPr>
      <w:tabs>
        <w:tab w:val="clear" w:pos="2340"/>
        <w:tab w:val="num" w:pos="1613"/>
      </w:tabs>
      <w:spacing w:after="240"/>
      <w:ind w:left="1901" w:hanging="288"/>
      <w:jc w:val="both"/>
    </w:pPr>
    <w:rPr>
      <w:rFonts w:ascii="Arial" w:hAnsi="Arial"/>
      <w:snapToGrid w:val="0"/>
      <w:szCs w:val="20"/>
    </w:rPr>
  </w:style>
  <w:style w:type="paragraph" w:customStyle="1" w:styleId="OutlineLevel3">
    <w:name w:val="Outline Level 3"/>
    <w:basedOn w:val="Normal"/>
    <w:rsid w:val="000345E5"/>
    <w:pPr>
      <w:widowControl w:val="0"/>
      <w:tabs>
        <w:tab w:val="num" w:pos="2873"/>
      </w:tabs>
      <w:spacing w:after="240"/>
      <w:ind w:left="2873" w:hanging="360"/>
      <w:jc w:val="both"/>
    </w:pPr>
    <w:rPr>
      <w:rFonts w:ascii="Arial" w:hAnsi="Arial"/>
      <w:snapToGrid w:val="0"/>
      <w:szCs w:val="20"/>
    </w:rPr>
  </w:style>
  <w:style w:type="paragraph" w:customStyle="1" w:styleId="OutlineLevel4">
    <w:name w:val="Outline Level 4"/>
    <w:basedOn w:val="Normal"/>
    <w:rsid w:val="000345E5"/>
    <w:pPr>
      <w:widowControl w:val="0"/>
      <w:tabs>
        <w:tab w:val="num" w:pos="3413"/>
      </w:tabs>
      <w:spacing w:after="240"/>
      <w:ind w:left="3413" w:hanging="360"/>
      <w:jc w:val="both"/>
    </w:pPr>
    <w:rPr>
      <w:rFonts w:ascii="Arial" w:hAnsi="Arial"/>
      <w:snapToGrid w:val="0"/>
      <w:szCs w:val="20"/>
    </w:rPr>
  </w:style>
  <w:style w:type="paragraph" w:customStyle="1" w:styleId="OutlineLevel5">
    <w:name w:val="Outline Level 5"/>
    <w:basedOn w:val="Normal"/>
    <w:rsid w:val="000345E5"/>
    <w:pPr>
      <w:widowControl w:val="0"/>
      <w:numPr>
        <w:numId w:val="35"/>
      </w:numPr>
      <w:tabs>
        <w:tab w:val="clear" w:pos="1253"/>
        <w:tab w:val="num" w:pos="4133"/>
      </w:tabs>
      <w:spacing w:after="240"/>
      <w:ind w:left="4133"/>
      <w:jc w:val="both"/>
    </w:pPr>
    <w:rPr>
      <w:rFonts w:ascii="Arial" w:hAnsi="Arial"/>
      <w:snapToGrid w:val="0"/>
      <w:szCs w:val="20"/>
    </w:rPr>
  </w:style>
  <w:style w:type="paragraph" w:customStyle="1" w:styleId="OutlineLevel6">
    <w:name w:val="Outline Level 6"/>
    <w:basedOn w:val="Normal"/>
    <w:rsid w:val="000345E5"/>
    <w:pPr>
      <w:widowControl w:val="0"/>
      <w:numPr>
        <w:ilvl w:val="1"/>
        <w:numId w:val="35"/>
      </w:numPr>
      <w:tabs>
        <w:tab w:val="clear" w:pos="1613"/>
        <w:tab w:val="num" w:pos="4853"/>
      </w:tabs>
      <w:ind w:left="4853" w:hanging="180"/>
      <w:jc w:val="both"/>
    </w:pPr>
    <w:rPr>
      <w:rFonts w:ascii="Arial" w:hAnsi="Arial"/>
      <w:snapToGrid w:val="0"/>
      <w:szCs w:val="20"/>
    </w:rPr>
  </w:style>
  <w:style w:type="paragraph" w:customStyle="1" w:styleId="OutlineLevel7">
    <w:name w:val="Outline Level 7"/>
    <w:basedOn w:val="Normal"/>
    <w:rsid w:val="000345E5"/>
    <w:pPr>
      <w:widowControl w:val="0"/>
      <w:numPr>
        <w:ilvl w:val="2"/>
        <w:numId w:val="35"/>
      </w:numPr>
      <w:tabs>
        <w:tab w:val="clear" w:pos="2873"/>
        <w:tab w:val="num" w:pos="5573"/>
      </w:tabs>
      <w:ind w:left="5573"/>
      <w:jc w:val="both"/>
    </w:pPr>
    <w:rPr>
      <w:rFonts w:ascii="Arial" w:hAnsi="Arial"/>
      <w:snapToGrid w:val="0"/>
      <w:szCs w:val="20"/>
    </w:rPr>
  </w:style>
  <w:style w:type="paragraph" w:customStyle="1" w:styleId="OutlineLevel8">
    <w:name w:val="Outline Level 8"/>
    <w:basedOn w:val="Normal"/>
    <w:rsid w:val="000345E5"/>
    <w:pPr>
      <w:widowControl w:val="0"/>
      <w:numPr>
        <w:ilvl w:val="3"/>
        <w:numId w:val="35"/>
      </w:numPr>
      <w:tabs>
        <w:tab w:val="clear" w:pos="3413"/>
        <w:tab w:val="num" w:pos="6293"/>
      </w:tabs>
      <w:ind w:left="6293"/>
      <w:jc w:val="both"/>
    </w:pPr>
    <w:rPr>
      <w:rFonts w:ascii="Arial" w:hAnsi="Arial"/>
      <w:snapToGrid w:val="0"/>
      <w:szCs w:val="20"/>
    </w:rPr>
  </w:style>
  <w:style w:type="character" w:styleId="Strong">
    <w:name w:val="Strong"/>
    <w:basedOn w:val="DefaultParagraphFont"/>
    <w:uiPriority w:val="22"/>
    <w:qFormat/>
    <w:rsid w:val="000345E5"/>
    <w:rPr>
      <w:b/>
      <w:bCs/>
    </w:rPr>
  </w:style>
  <w:style w:type="paragraph" w:styleId="NoSpacing">
    <w:name w:val="No Spacing"/>
    <w:link w:val="NoSpacingChar"/>
    <w:uiPriority w:val="1"/>
    <w:qFormat/>
    <w:rsid w:val="000345E5"/>
    <w:rPr>
      <w:rFonts w:eastAsiaTheme="minorEastAsia"/>
    </w:rPr>
  </w:style>
  <w:style w:type="character" w:customStyle="1" w:styleId="NoSpacingChar">
    <w:name w:val="No Spacing Char"/>
    <w:basedOn w:val="DefaultParagraphFont"/>
    <w:link w:val="NoSpacing"/>
    <w:uiPriority w:val="1"/>
    <w:rsid w:val="000345E5"/>
    <w:rPr>
      <w:rFonts w:eastAsiaTheme="minorEastAsia"/>
    </w:rPr>
  </w:style>
  <w:style w:type="character" w:styleId="Emphasis">
    <w:name w:val="Emphasis"/>
    <w:basedOn w:val="DefaultParagraphFont"/>
    <w:uiPriority w:val="20"/>
    <w:qFormat/>
    <w:rsid w:val="00E11107"/>
    <w:rPr>
      <w:b/>
      <w:bCs/>
      <w:i w:val="0"/>
      <w:iCs w:val="0"/>
    </w:rPr>
  </w:style>
  <w:style w:type="character" w:customStyle="1" w:styleId="st">
    <w:name w:val="st"/>
    <w:basedOn w:val="DefaultParagraphFont"/>
    <w:rsid w:val="00E11107"/>
  </w:style>
  <w:style w:type="paragraph" w:customStyle="1" w:styleId="question1">
    <w:name w:val="question1"/>
    <w:basedOn w:val="Normal"/>
    <w:rsid w:val="00185AED"/>
    <w:pPr>
      <w:spacing w:before="100" w:beforeAutospacing="1" w:after="100" w:afterAutospacing="1" w:line="216" w:lineRule="atLeast"/>
    </w:pPr>
    <w:rPr>
      <w:rFonts w:ascii="Times New Roman" w:hAnsi="Times New Roman"/>
      <w:b/>
      <w:bCs/>
    </w:rPr>
  </w:style>
  <w:style w:type="paragraph" w:styleId="z-TopofForm">
    <w:name w:val="HTML Top of Form"/>
    <w:basedOn w:val="Normal"/>
    <w:next w:val="Normal"/>
    <w:link w:val="z-TopofFormChar"/>
    <w:hidden/>
    <w:uiPriority w:val="99"/>
    <w:semiHidden/>
    <w:unhideWhenUsed/>
    <w:rsid w:val="00185A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5AED"/>
    <w:rPr>
      <w:rFonts w:ascii="Arial" w:eastAsia="Times New Roman" w:hAnsi="Arial" w:cs="Arial"/>
      <w:vanish/>
      <w:sz w:val="16"/>
      <w:szCs w:val="16"/>
    </w:rPr>
  </w:style>
  <w:style w:type="character" w:customStyle="1" w:styleId="required1">
    <w:name w:val="required1"/>
    <w:basedOn w:val="DefaultParagraphFont"/>
    <w:rsid w:val="00185AED"/>
    <w:rPr>
      <w:i/>
      <w:iCs/>
      <w:color w:val="000000"/>
    </w:rPr>
  </w:style>
  <w:style w:type="character" w:customStyle="1" w:styleId="sub-text">
    <w:name w:val="sub-text"/>
    <w:basedOn w:val="DefaultParagraphFont"/>
    <w:rsid w:val="00185AED"/>
  </w:style>
  <w:style w:type="paragraph" w:styleId="z-BottomofForm">
    <w:name w:val="HTML Bottom of Form"/>
    <w:basedOn w:val="Normal"/>
    <w:next w:val="Normal"/>
    <w:link w:val="z-BottomofFormChar"/>
    <w:hidden/>
    <w:uiPriority w:val="99"/>
    <w:semiHidden/>
    <w:unhideWhenUsed/>
    <w:rsid w:val="00185A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5AED"/>
    <w:rPr>
      <w:rFonts w:ascii="Arial" w:eastAsia="Times New Roman" w:hAnsi="Arial" w:cs="Arial"/>
      <w:vanish/>
      <w:sz w:val="16"/>
      <w:szCs w:val="16"/>
    </w:rPr>
  </w:style>
  <w:style w:type="character" w:customStyle="1" w:styleId="slt1">
    <w:name w:val="slt1"/>
    <w:basedOn w:val="DefaultParagraphFont"/>
    <w:rsid w:val="005F5C88"/>
    <w:rPr>
      <w:rFonts w:ascii="Verdana" w:hAnsi="Verdana" w:hint="default"/>
      <w:color w:val="4089E0"/>
      <w:sz w:val="14"/>
      <w:szCs w:val="14"/>
      <w:u w:val="single"/>
    </w:rPr>
  </w:style>
  <w:style w:type="character" w:customStyle="1" w:styleId="slb1">
    <w:name w:val="slb1"/>
    <w:basedOn w:val="DefaultParagraphFont"/>
    <w:rsid w:val="005F5C88"/>
    <w:rPr>
      <w:rFonts w:ascii="Verdana" w:hAnsi="Verdana" w:hint="default"/>
      <w:vanish w:val="0"/>
      <w:webHidden w:val="0"/>
      <w:color w:val="000000"/>
      <w:sz w:val="13"/>
      <w:szCs w:val="13"/>
      <w:specVanish w:val="0"/>
    </w:rPr>
  </w:style>
  <w:style w:type="character" w:customStyle="1" w:styleId="sldl1">
    <w:name w:val="sldl1"/>
    <w:basedOn w:val="DefaultParagraphFont"/>
    <w:rsid w:val="005F5C88"/>
    <w:rPr>
      <w:rFonts w:ascii="Verdana" w:hAnsi="Verdana" w:hint="default"/>
      <w:color w:val="404040"/>
      <w:sz w:val="12"/>
      <w:szCs w:val="12"/>
    </w:rPr>
  </w:style>
  <w:style w:type="character" w:customStyle="1" w:styleId="frb1">
    <w:name w:val="frb1"/>
    <w:basedOn w:val="DefaultParagraphFont"/>
    <w:rsid w:val="005F5C88"/>
    <w:rPr>
      <w:rFonts w:ascii="Arial" w:hAnsi="Arial" w:cs="Arial" w:hint="default"/>
      <w:b/>
      <w:bCs/>
      <w:color w:val="000000"/>
      <w:sz w:val="13"/>
      <w:szCs w:val="13"/>
    </w:rPr>
  </w:style>
  <w:style w:type="character" w:customStyle="1" w:styleId="gc1">
    <w:name w:val="gc1"/>
    <w:basedOn w:val="DefaultParagraphFont"/>
    <w:rsid w:val="005F5C88"/>
    <w:rPr>
      <w:rFonts w:ascii="Arial" w:hAnsi="Arial" w:cs="Arial" w:hint="default"/>
      <w:b/>
      <w:bCs/>
      <w:color w:val="666666"/>
      <w:sz w:val="13"/>
      <w:szCs w:val="13"/>
    </w:rPr>
  </w:style>
  <w:style w:type="character" w:customStyle="1" w:styleId="fcnxt1">
    <w:name w:val="fcnxt1"/>
    <w:basedOn w:val="DefaultParagraphFont"/>
    <w:rsid w:val="005F5C88"/>
    <w:rPr>
      <w:rFonts w:ascii="Arial" w:hAnsi="Arial" w:cs="Arial" w:hint="default"/>
      <w:b/>
      <w:bCs/>
      <w:color w:val="000000"/>
      <w:sz w:val="13"/>
      <w:szCs w:val="13"/>
    </w:rPr>
  </w:style>
  <w:style w:type="character" w:customStyle="1" w:styleId="feincor1">
    <w:name w:val="feincor1"/>
    <w:basedOn w:val="DefaultParagraphFont"/>
    <w:rsid w:val="005F5C88"/>
    <w:rPr>
      <w:rFonts w:ascii="Arial" w:hAnsi="Arial" w:cs="Arial" w:hint="default"/>
      <w:b/>
      <w:bCs/>
      <w:color w:val="000000"/>
      <w:sz w:val="13"/>
      <w:szCs w:val="13"/>
      <w:shd w:val="clear" w:color="auto" w:fill="CCDEED"/>
    </w:rPr>
  </w:style>
  <w:style w:type="character" w:customStyle="1" w:styleId="fecor1">
    <w:name w:val="fecor1"/>
    <w:basedOn w:val="DefaultParagraphFont"/>
    <w:rsid w:val="005F5C88"/>
    <w:rPr>
      <w:rFonts w:ascii="Arial" w:hAnsi="Arial" w:cs="Arial" w:hint="default"/>
      <w:b/>
      <w:bCs/>
      <w:color w:val="000000"/>
      <w:sz w:val="13"/>
      <w:szCs w:val="13"/>
      <w:shd w:val="clear" w:color="auto" w:fill="CCDEED"/>
    </w:rPr>
  </w:style>
  <w:style w:type="character" w:customStyle="1" w:styleId="feincor2">
    <w:name w:val="feincor2"/>
    <w:basedOn w:val="DefaultParagraphFont"/>
    <w:rsid w:val="005F5C88"/>
    <w:rPr>
      <w:rFonts w:ascii="Arial" w:hAnsi="Arial" w:cs="Arial" w:hint="default"/>
      <w:b/>
      <w:bCs/>
      <w:color w:val="000000"/>
      <w:sz w:val="13"/>
      <w:szCs w:val="13"/>
      <w:shd w:val="clear" w:color="auto" w:fill="CCDEED"/>
    </w:rPr>
  </w:style>
  <w:style w:type="character" w:customStyle="1" w:styleId="fecor2">
    <w:name w:val="fecor2"/>
    <w:basedOn w:val="DefaultParagraphFont"/>
    <w:rsid w:val="005F5C88"/>
    <w:rPr>
      <w:rFonts w:ascii="Arial" w:hAnsi="Arial" w:cs="Arial" w:hint="default"/>
      <w:b/>
      <w:bCs/>
      <w:color w:val="000000"/>
      <w:sz w:val="13"/>
      <w:szCs w:val="13"/>
      <w:shd w:val="clear" w:color="auto" w:fill="CCDEED"/>
    </w:rPr>
  </w:style>
  <w:style w:type="character" w:customStyle="1" w:styleId="feincor3">
    <w:name w:val="feincor3"/>
    <w:basedOn w:val="DefaultParagraphFont"/>
    <w:rsid w:val="005F5C88"/>
    <w:rPr>
      <w:rFonts w:ascii="Arial" w:hAnsi="Arial" w:cs="Arial" w:hint="default"/>
      <w:b/>
      <w:bCs/>
      <w:color w:val="000000"/>
      <w:sz w:val="13"/>
      <w:szCs w:val="13"/>
      <w:shd w:val="clear" w:color="auto" w:fill="CCDEED"/>
    </w:rPr>
  </w:style>
  <w:style w:type="character" w:customStyle="1" w:styleId="fecor3">
    <w:name w:val="fecor3"/>
    <w:basedOn w:val="DefaultParagraphFont"/>
    <w:rsid w:val="005F5C88"/>
    <w:rPr>
      <w:rFonts w:ascii="Arial" w:hAnsi="Arial" w:cs="Arial" w:hint="default"/>
      <w:b/>
      <w:bCs/>
      <w:color w:val="000000"/>
      <w:sz w:val="13"/>
      <w:szCs w:val="13"/>
      <w:shd w:val="clear" w:color="auto" w:fill="CCDEED"/>
    </w:rPr>
  </w:style>
  <w:style w:type="paragraph" w:customStyle="1" w:styleId="bodytext0">
    <w:name w:val="bodytext"/>
    <w:basedOn w:val="Normal"/>
    <w:rsid w:val="00DF143C"/>
    <w:pPr>
      <w:spacing w:after="100" w:afterAutospacing="1"/>
      <w:jc w:val="both"/>
    </w:pPr>
    <w:rPr>
      <w:rFonts w:ascii="Verdana" w:hAnsi="Verdana"/>
      <w:color w:val="333333"/>
      <w:sz w:val="15"/>
      <w:szCs w:val="15"/>
    </w:rPr>
  </w:style>
  <w:style w:type="paragraph" w:styleId="BlockText">
    <w:name w:val="Block Text"/>
    <w:basedOn w:val="Default"/>
    <w:next w:val="Default"/>
    <w:uiPriority w:val="99"/>
    <w:rsid w:val="00DF143C"/>
    <w:rPr>
      <w:rFonts w:eastAsia="Perpetua"/>
      <w:color w:val="auto"/>
    </w:rPr>
  </w:style>
  <w:style w:type="paragraph" w:customStyle="1" w:styleId="Pa11">
    <w:name w:val="Pa11"/>
    <w:basedOn w:val="Default"/>
    <w:next w:val="Default"/>
    <w:uiPriority w:val="99"/>
    <w:rsid w:val="00DF143C"/>
    <w:pPr>
      <w:spacing w:line="221" w:lineRule="atLeast"/>
    </w:pPr>
    <w:rPr>
      <w:rFonts w:ascii="Times" w:eastAsia="Perpetua" w:hAnsi="Times" w:cs="Times"/>
      <w:color w:val="auto"/>
    </w:rPr>
  </w:style>
  <w:style w:type="paragraph" w:customStyle="1" w:styleId="Pa15">
    <w:name w:val="Pa15"/>
    <w:basedOn w:val="Default"/>
    <w:next w:val="Default"/>
    <w:uiPriority w:val="99"/>
    <w:rsid w:val="00DF143C"/>
    <w:pPr>
      <w:spacing w:line="261" w:lineRule="atLeast"/>
    </w:pPr>
    <w:rPr>
      <w:rFonts w:ascii="Times Semibold" w:eastAsia="Perpetua" w:hAnsi="Times Semibold"/>
      <w:color w:val="auto"/>
    </w:rPr>
  </w:style>
  <w:style w:type="paragraph" w:customStyle="1" w:styleId="Pa10">
    <w:name w:val="Pa10"/>
    <w:basedOn w:val="Default"/>
    <w:next w:val="Default"/>
    <w:uiPriority w:val="99"/>
    <w:rsid w:val="00DF143C"/>
    <w:pPr>
      <w:spacing w:line="221" w:lineRule="atLeast"/>
    </w:pPr>
    <w:rPr>
      <w:rFonts w:ascii="Times" w:eastAsia="Perpetua" w:hAnsi="Times" w:cs="Times"/>
      <w:color w:val="auto"/>
    </w:rPr>
  </w:style>
  <w:style w:type="paragraph" w:customStyle="1" w:styleId="Pa31">
    <w:name w:val="Pa31"/>
    <w:basedOn w:val="Normal"/>
    <w:next w:val="Normal"/>
    <w:uiPriority w:val="99"/>
    <w:rsid w:val="00DF143C"/>
    <w:pPr>
      <w:autoSpaceDE w:val="0"/>
      <w:autoSpaceDN w:val="0"/>
      <w:adjustRightInd w:val="0"/>
      <w:spacing w:line="221" w:lineRule="atLeast"/>
    </w:pPr>
    <w:rPr>
      <w:rFonts w:ascii="Times" w:eastAsia="Calibri" w:hAnsi="Times" w:cs="Times"/>
    </w:rPr>
  </w:style>
  <w:style w:type="paragraph" w:customStyle="1" w:styleId="Pa18">
    <w:name w:val="Pa18"/>
    <w:basedOn w:val="Default"/>
    <w:next w:val="Default"/>
    <w:uiPriority w:val="99"/>
    <w:rsid w:val="00DF143C"/>
    <w:pPr>
      <w:spacing w:line="301" w:lineRule="atLeast"/>
    </w:pPr>
    <w:rPr>
      <w:rFonts w:ascii="Times Semibold" w:eastAsia="Calibri" w:hAnsi="Times Semibold"/>
      <w:color w:val="auto"/>
    </w:rPr>
  </w:style>
  <w:style w:type="paragraph" w:customStyle="1" w:styleId="Pa14">
    <w:name w:val="Pa14"/>
    <w:basedOn w:val="Default"/>
    <w:next w:val="Default"/>
    <w:uiPriority w:val="99"/>
    <w:rsid w:val="00DF143C"/>
    <w:pPr>
      <w:spacing w:line="221" w:lineRule="atLeast"/>
    </w:pPr>
    <w:rPr>
      <w:rFonts w:ascii="Times Semibold" w:eastAsia="Calibri" w:hAnsi="Times Semibold"/>
      <w:color w:val="auto"/>
    </w:rPr>
  </w:style>
  <w:style w:type="paragraph" w:customStyle="1" w:styleId="Pa12">
    <w:name w:val="Pa12"/>
    <w:basedOn w:val="Default"/>
    <w:next w:val="Default"/>
    <w:uiPriority w:val="99"/>
    <w:rsid w:val="00DF143C"/>
    <w:pPr>
      <w:spacing w:line="221" w:lineRule="atLeast"/>
    </w:pPr>
    <w:rPr>
      <w:rFonts w:ascii="Times Semibold" w:eastAsia="Calibri" w:hAnsi="Times Semibold"/>
      <w:color w:val="auto"/>
    </w:rPr>
  </w:style>
  <w:style w:type="character" w:customStyle="1" w:styleId="A6">
    <w:name w:val="A6"/>
    <w:uiPriority w:val="99"/>
    <w:rsid w:val="00DF143C"/>
    <w:rPr>
      <w:rFonts w:ascii="Times" w:hAnsi="Times" w:cs="Times"/>
      <w:color w:val="066CA8"/>
      <w:sz w:val="22"/>
      <w:szCs w:val="22"/>
    </w:rPr>
  </w:style>
  <w:style w:type="paragraph" w:customStyle="1" w:styleId="Pa13">
    <w:name w:val="Pa13"/>
    <w:basedOn w:val="Default"/>
    <w:next w:val="Default"/>
    <w:uiPriority w:val="99"/>
    <w:rsid w:val="00DF143C"/>
    <w:pPr>
      <w:spacing w:line="221" w:lineRule="atLeast"/>
    </w:pPr>
    <w:rPr>
      <w:rFonts w:ascii="Times Semibold" w:eastAsia="Calibri" w:hAnsi="Times Semibold"/>
      <w:color w:val="auto"/>
    </w:rPr>
  </w:style>
  <w:style w:type="character" w:customStyle="1" w:styleId="plainlinksneverexpand">
    <w:name w:val="plainlinksneverexpand"/>
    <w:basedOn w:val="DefaultParagraphFont"/>
    <w:uiPriority w:val="99"/>
    <w:rsid w:val="00DF143C"/>
  </w:style>
  <w:style w:type="paragraph" w:customStyle="1" w:styleId="C2Text0">
    <w:name w:val="C2 Text 0"/>
    <w:rsid w:val="00DF143C"/>
    <w:rPr>
      <w:rFonts w:ascii="Times New Roman" w:eastAsia="Times New Roman" w:hAnsi="Times New Roman" w:cs="Times New Roman"/>
      <w:sz w:val="24"/>
      <w:szCs w:val="20"/>
    </w:rPr>
  </w:style>
  <w:style w:type="paragraph" w:customStyle="1" w:styleId="C2Heading2">
    <w:name w:val="C2 Heading 2"/>
    <w:next w:val="Normal"/>
    <w:rsid w:val="00DF143C"/>
    <w:pPr>
      <w:suppressAutoHyphens/>
      <w:spacing w:before="120" w:after="240"/>
      <w:outlineLvl w:val="1"/>
    </w:pPr>
    <w:rPr>
      <w:rFonts w:ascii="Tahoma" w:eastAsia="Times New Roman" w:hAnsi="Tahoma" w:cs="Times New Roman"/>
      <w:b/>
      <w:sz w:val="28"/>
      <w:szCs w:val="20"/>
      <w:lang w:eastAsia="ar-SA"/>
    </w:rPr>
  </w:style>
  <w:style w:type="paragraph" w:customStyle="1" w:styleId="SubHead">
    <w:name w:val="SubHead"/>
    <w:basedOn w:val="C2Text0"/>
    <w:rsid w:val="00DF143C"/>
    <w:rPr>
      <w:rFonts w:ascii="Arial" w:hAnsi="Arial"/>
      <w:b/>
      <w:szCs w:val="24"/>
    </w:rPr>
  </w:style>
  <w:style w:type="paragraph" w:customStyle="1" w:styleId="C2Text1">
    <w:name w:val="C2 Text 1"/>
    <w:link w:val="C2Text1Char"/>
    <w:rsid w:val="00DF143C"/>
    <w:pPr>
      <w:suppressAutoHyphens/>
      <w:spacing w:before="120" w:after="120"/>
    </w:pPr>
    <w:rPr>
      <w:rFonts w:ascii="Times New Roman" w:eastAsia="Times New Roman" w:hAnsi="Times New Roman" w:cs="Times New Roman"/>
      <w:sz w:val="24"/>
      <w:szCs w:val="20"/>
      <w:lang w:eastAsia="ar-SA"/>
    </w:rPr>
  </w:style>
  <w:style w:type="character" w:customStyle="1" w:styleId="C2Text1Char">
    <w:name w:val="C2 Text 1 Char"/>
    <w:basedOn w:val="DefaultParagraphFont"/>
    <w:link w:val="C2Text1"/>
    <w:rsid w:val="00DF143C"/>
    <w:rPr>
      <w:rFonts w:ascii="Times New Roman" w:eastAsia="Times New Roman" w:hAnsi="Times New Roman" w:cs="Times New Roman"/>
      <w:sz w:val="24"/>
      <w:szCs w:val="20"/>
      <w:lang w:eastAsia="ar-SA"/>
    </w:rPr>
  </w:style>
  <w:style w:type="paragraph" w:customStyle="1" w:styleId="TAMHeadingStyle1">
    <w:name w:val="T A&amp;M Heading Style 1"/>
    <w:basedOn w:val="Normal"/>
    <w:link w:val="TAMHeadingStyle1Char"/>
    <w:qFormat/>
    <w:rsid w:val="00DF143C"/>
    <w:rPr>
      <w:rFonts w:ascii="Times New Roman" w:eastAsia="Perpetua" w:hAnsi="Times New Roman"/>
      <w:b/>
      <w:caps/>
      <w:color w:val="632423"/>
      <w:sz w:val="28"/>
      <w:szCs w:val="28"/>
    </w:rPr>
  </w:style>
  <w:style w:type="character" w:customStyle="1" w:styleId="TAMHeadingStyle1Char">
    <w:name w:val="T A&amp;M Heading Style 1 Char"/>
    <w:basedOn w:val="DefaultParagraphFont"/>
    <w:link w:val="TAMHeadingStyle1"/>
    <w:rsid w:val="00DF143C"/>
    <w:rPr>
      <w:rFonts w:ascii="Times New Roman" w:eastAsia="Perpetua" w:hAnsi="Times New Roman" w:cs="Times New Roman"/>
      <w:b/>
      <w:caps/>
      <w:color w:val="632423"/>
      <w:sz w:val="28"/>
      <w:szCs w:val="28"/>
    </w:rPr>
  </w:style>
  <w:style w:type="paragraph" w:customStyle="1" w:styleId="TAMHeading2">
    <w:name w:val="T A&amp;M Heading 2"/>
    <w:basedOn w:val="Normal"/>
    <w:link w:val="TAMHeading2Char"/>
    <w:qFormat/>
    <w:rsid w:val="00DF143C"/>
    <w:rPr>
      <w:rFonts w:ascii="Times New Roman" w:eastAsia="Perpetua" w:hAnsi="Times New Roman"/>
      <w:b/>
      <w:caps/>
      <w:color w:val="632423"/>
      <w:szCs w:val="28"/>
    </w:rPr>
  </w:style>
  <w:style w:type="character" w:customStyle="1" w:styleId="TAMHeading2Char">
    <w:name w:val="T A&amp;M Heading 2 Char"/>
    <w:basedOn w:val="DefaultParagraphFont"/>
    <w:link w:val="TAMHeading2"/>
    <w:rsid w:val="00DF143C"/>
    <w:rPr>
      <w:rFonts w:ascii="Times New Roman" w:eastAsia="Perpetua" w:hAnsi="Times New Roman" w:cs="Times New Roman"/>
      <w:b/>
      <w:caps/>
      <w:color w:val="632423"/>
      <w:sz w:val="24"/>
      <w:szCs w:val="28"/>
    </w:rPr>
  </w:style>
  <w:style w:type="paragraph" w:customStyle="1" w:styleId="p78">
    <w:name w:val="p78"/>
    <w:basedOn w:val="Normal"/>
    <w:rsid w:val="007756D9"/>
    <w:pPr>
      <w:widowControl w:val="0"/>
      <w:tabs>
        <w:tab w:val="left" w:pos="360"/>
      </w:tabs>
      <w:spacing w:line="280" w:lineRule="atLeast"/>
      <w:ind w:left="72" w:hanging="432"/>
      <w:jc w:val="both"/>
    </w:pPr>
    <w:rPr>
      <w:rFonts w:ascii="Times New Roman" w:hAnsi="Times New Roman"/>
      <w:snapToGrid w:val="0"/>
      <w:szCs w:val="20"/>
    </w:rPr>
  </w:style>
  <w:style w:type="table" w:styleId="TableGrid">
    <w:name w:val="Table Grid"/>
    <w:basedOn w:val="TableNormal"/>
    <w:uiPriority w:val="59"/>
    <w:rsid w:val="00A4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C53B4"/>
    <w:pPr>
      <w:pBdr>
        <w:top w:val="nil"/>
        <w:left w:val="nil"/>
        <w:bottom w:val="nil"/>
        <w:right w:val="nil"/>
        <w:between w:val="nil"/>
        <w:bar w:val="nil"/>
      </w:pBdr>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8043">
      <w:bodyDiv w:val="1"/>
      <w:marLeft w:val="0"/>
      <w:marRight w:val="0"/>
      <w:marTop w:val="0"/>
      <w:marBottom w:val="0"/>
      <w:divBdr>
        <w:top w:val="none" w:sz="0" w:space="0" w:color="auto"/>
        <w:left w:val="none" w:sz="0" w:space="0" w:color="auto"/>
        <w:bottom w:val="none" w:sz="0" w:space="0" w:color="auto"/>
        <w:right w:val="none" w:sz="0" w:space="0" w:color="auto"/>
      </w:divBdr>
      <w:divsChild>
        <w:div w:id="1179351016">
          <w:marLeft w:val="0"/>
          <w:marRight w:val="0"/>
          <w:marTop w:val="100"/>
          <w:marBottom w:val="10"/>
          <w:divBdr>
            <w:top w:val="none" w:sz="0" w:space="0" w:color="auto"/>
            <w:left w:val="none" w:sz="0" w:space="0" w:color="auto"/>
            <w:bottom w:val="none" w:sz="0" w:space="0" w:color="auto"/>
            <w:right w:val="none" w:sz="0" w:space="0" w:color="auto"/>
          </w:divBdr>
          <w:divsChild>
            <w:div w:id="1500151382">
              <w:marLeft w:val="0"/>
              <w:marRight w:val="0"/>
              <w:marTop w:val="100"/>
              <w:marBottom w:val="100"/>
              <w:divBdr>
                <w:top w:val="none" w:sz="0" w:space="0" w:color="auto"/>
                <w:left w:val="none" w:sz="0" w:space="0" w:color="auto"/>
                <w:bottom w:val="none" w:sz="0" w:space="0" w:color="auto"/>
                <w:right w:val="none" w:sz="0" w:space="0" w:color="auto"/>
              </w:divBdr>
              <w:divsChild>
                <w:div w:id="434985953">
                  <w:marLeft w:val="0"/>
                  <w:marRight w:val="0"/>
                  <w:marTop w:val="144"/>
                  <w:marBottom w:val="0"/>
                  <w:divBdr>
                    <w:top w:val="none" w:sz="0" w:space="0" w:color="auto"/>
                    <w:left w:val="none" w:sz="0" w:space="0" w:color="auto"/>
                    <w:bottom w:val="none" w:sz="0" w:space="0" w:color="auto"/>
                    <w:right w:val="none" w:sz="0" w:space="0" w:color="auto"/>
                  </w:divBdr>
                  <w:divsChild>
                    <w:div w:id="792796496">
                      <w:marLeft w:val="0"/>
                      <w:marRight w:val="0"/>
                      <w:marTop w:val="0"/>
                      <w:marBottom w:val="0"/>
                      <w:divBdr>
                        <w:top w:val="none" w:sz="0" w:space="0" w:color="auto"/>
                        <w:left w:val="none" w:sz="0" w:space="0" w:color="auto"/>
                        <w:bottom w:val="none" w:sz="0" w:space="0" w:color="auto"/>
                        <w:right w:val="none" w:sz="0" w:space="0" w:color="auto"/>
                      </w:divBdr>
                      <w:divsChild>
                        <w:div w:id="1369793694">
                          <w:marLeft w:val="0"/>
                          <w:marRight w:val="0"/>
                          <w:marTop w:val="0"/>
                          <w:marBottom w:val="0"/>
                          <w:divBdr>
                            <w:top w:val="none" w:sz="0" w:space="0" w:color="auto"/>
                            <w:left w:val="none" w:sz="0" w:space="0" w:color="auto"/>
                            <w:bottom w:val="none" w:sz="0" w:space="0" w:color="auto"/>
                            <w:right w:val="none" w:sz="0" w:space="0" w:color="auto"/>
                          </w:divBdr>
                          <w:divsChild>
                            <w:div w:id="1206527464">
                              <w:marLeft w:val="0"/>
                              <w:marRight w:val="0"/>
                              <w:marTop w:val="96"/>
                              <w:marBottom w:val="0"/>
                              <w:divBdr>
                                <w:top w:val="none" w:sz="0" w:space="0" w:color="auto"/>
                                <w:left w:val="none" w:sz="0" w:space="0" w:color="auto"/>
                                <w:bottom w:val="none" w:sz="0" w:space="0" w:color="auto"/>
                                <w:right w:val="none" w:sz="0" w:space="0" w:color="auto"/>
                              </w:divBdr>
                            </w:div>
                            <w:div w:id="542596875">
                              <w:marLeft w:val="0"/>
                              <w:marRight w:val="0"/>
                              <w:marTop w:val="0"/>
                              <w:marBottom w:val="0"/>
                              <w:divBdr>
                                <w:top w:val="none" w:sz="0" w:space="0" w:color="auto"/>
                                <w:left w:val="none" w:sz="0" w:space="0" w:color="auto"/>
                                <w:bottom w:val="none" w:sz="0" w:space="0" w:color="auto"/>
                                <w:right w:val="none" w:sz="0" w:space="0" w:color="auto"/>
                              </w:divBdr>
                              <w:divsChild>
                                <w:div w:id="1641349518">
                                  <w:marLeft w:val="0"/>
                                  <w:marRight w:val="0"/>
                                  <w:marTop w:val="0"/>
                                  <w:marBottom w:val="0"/>
                                  <w:divBdr>
                                    <w:top w:val="single" w:sz="4" w:space="1" w:color="E4E4E4"/>
                                    <w:left w:val="none" w:sz="0" w:space="0" w:color="auto"/>
                                    <w:bottom w:val="none" w:sz="0" w:space="0" w:color="auto"/>
                                    <w:right w:val="none" w:sz="0" w:space="0" w:color="auto"/>
                                  </w:divBdr>
                                  <w:divsChild>
                                    <w:div w:id="1257594607">
                                      <w:marLeft w:val="0"/>
                                      <w:marRight w:val="0"/>
                                      <w:marTop w:val="0"/>
                                      <w:marBottom w:val="0"/>
                                      <w:divBdr>
                                        <w:top w:val="none" w:sz="0" w:space="0" w:color="auto"/>
                                        <w:left w:val="none" w:sz="0" w:space="0" w:color="auto"/>
                                        <w:bottom w:val="none" w:sz="0" w:space="0" w:color="auto"/>
                                        <w:right w:val="none" w:sz="0" w:space="0" w:color="auto"/>
                                      </w:divBdr>
                                    </w:div>
                                    <w:div w:id="237636561">
                                      <w:marLeft w:val="0"/>
                                      <w:marRight w:val="0"/>
                                      <w:marTop w:val="0"/>
                                      <w:marBottom w:val="0"/>
                                      <w:divBdr>
                                        <w:top w:val="none" w:sz="0" w:space="0" w:color="auto"/>
                                        <w:left w:val="none" w:sz="0" w:space="0" w:color="auto"/>
                                        <w:bottom w:val="none" w:sz="0" w:space="0" w:color="auto"/>
                                        <w:right w:val="none" w:sz="0" w:space="0" w:color="auto"/>
                                      </w:divBdr>
                                    </w:div>
                                    <w:div w:id="1560945976">
                                      <w:marLeft w:val="0"/>
                                      <w:marRight w:val="0"/>
                                      <w:marTop w:val="0"/>
                                      <w:marBottom w:val="0"/>
                                      <w:divBdr>
                                        <w:top w:val="none" w:sz="0" w:space="0" w:color="auto"/>
                                        <w:left w:val="none" w:sz="0" w:space="0" w:color="auto"/>
                                        <w:bottom w:val="none" w:sz="0" w:space="0" w:color="auto"/>
                                        <w:right w:val="none" w:sz="0" w:space="0" w:color="auto"/>
                                      </w:divBdr>
                                    </w:div>
                                  </w:divsChild>
                                </w:div>
                                <w:div w:id="1016806030">
                                  <w:marLeft w:val="0"/>
                                  <w:marRight w:val="0"/>
                                  <w:marTop w:val="0"/>
                                  <w:marBottom w:val="0"/>
                                  <w:divBdr>
                                    <w:top w:val="single" w:sz="4" w:space="3" w:color="E4E4E4"/>
                                    <w:left w:val="none" w:sz="0" w:space="0" w:color="auto"/>
                                    <w:bottom w:val="none" w:sz="0" w:space="0" w:color="auto"/>
                                    <w:right w:val="none" w:sz="0" w:space="0" w:color="auto"/>
                                  </w:divBdr>
                                  <w:divsChild>
                                    <w:div w:id="782653654">
                                      <w:marLeft w:val="0"/>
                                      <w:marRight w:val="0"/>
                                      <w:marTop w:val="0"/>
                                      <w:marBottom w:val="0"/>
                                      <w:divBdr>
                                        <w:top w:val="none" w:sz="0" w:space="0" w:color="auto"/>
                                        <w:left w:val="none" w:sz="0" w:space="0" w:color="auto"/>
                                        <w:bottom w:val="none" w:sz="0" w:space="0" w:color="auto"/>
                                        <w:right w:val="none" w:sz="0" w:space="0" w:color="auto"/>
                                      </w:divBdr>
                                      <w:divsChild>
                                        <w:div w:id="1485320433">
                                          <w:marLeft w:val="0"/>
                                          <w:marRight w:val="0"/>
                                          <w:marTop w:val="0"/>
                                          <w:marBottom w:val="0"/>
                                          <w:divBdr>
                                            <w:top w:val="none" w:sz="0" w:space="0" w:color="auto"/>
                                            <w:left w:val="none" w:sz="0" w:space="0" w:color="auto"/>
                                            <w:bottom w:val="none" w:sz="0" w:space="0" w:color="auto"/>
                                            <w:right w:val="none" w:sz="0" w:space="0" w:color="auto"/>
                                          </w:divBdr>
                                          <w:divsChild>
                                            <w:div w:id="957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4099">
                                  <w:marLeft w:val="0"/>
                                  <w:marRight w:val="0"/>
                                  <w:marTop w:val="0"/>
                                  <w:marBottom w:val="0"/>
                                  <w:divBdr>
                                    <w:top w:val="none" w:sz="0" w:space="0" w:color="auto"/>
                                    <w:left w:val="none" w:sz="0" w:space="0" w:color="auto"/>
                                    <w:bottom w:val="none" w:sz="0" w:space="0" w:color="auto"/>
                                    <w:right w:val="none" w:sz="0" w:space="0" w:color="auto"/>
                                  </w:divBdr>
                                </w:div>
                                <w:div w:id="559899950">
                                  <w:marLeft w:val="0"/>
                                  <w:marRight w:val="0"/>
                                  <w:marTop w:val="0"/>
                                  <w:marBottom w:val="144"/>
                                  <w:divBdr>
                                    <w:top w:val="single" w:sz="4" w:space="4" w:color="E4E4E4"/>
                                    <w:left w:val="none" w:sz="0" w:space="0" w:color="auto"/>
                                    <w:bottom w:val="single" w:sz="4" w:space="6" w:color="E4E4E4"/>
                                    <w:right w:val="none" w:sz="0" w:space="0" w:color="auto"/>
                                  </w:divBdr>
                                  <w:divsChild>
                                    <w:div w:id="574361189">
                                      <w:marLeft w:val="0"/>
                                      <w:marRight w:val="0"/>
                                      <w:marTop w:val="0"/>
                                      <w:marBottom w:val="0"/>
                                      <w:divBdr>
                                        <w:top w:val="none" w:sz="0" w:space="0" w:color="auto"/>
                                        <w:left w:val="none" w:sz="0" w:space="0" w:color="auto"/>
                                        <w:bottom w:val="none" w:sz="0" w:space="0" w:color="auto"/>
                                        <w:right w:val="none" w:sz="0" w:space="0" w:color="auto"/>
                                      </w:divBdr>
                                    </w:div>
                                    <w:div w:id="1273513890">
                                      <w:marLeft w:val="0"/>
                                      <w:marRight w:val="0"/>
                                      <w:marTop w:val="0"/>
                                      <w:marBottom w:val="0"/>
                                      <w:divBdr>
                                        <w:top w:val="none" w:sz="0" w:space="0" w:color="auto"/>
                                        <w:left w:val="none" w:sz="0" w:space="0" w:color="auto"/>
                                        <w:bottom w:val="none" w:sz="0" w:space="0" w:color="auto"/>
                                        <w:right w:val="none" w:sz="0" w:space="0" w:color="auto"/>
                                      </w:divBdr>
                                      <w:divsChild>
                                        <w:div w:id="632104992">
                                          <w:marLeft w:val="0"/>
                                          <w:marRight w:val="0"/>
                                          <w:marTop w:val="0"/>
                                          <w:marBottom w:val="0"/>
                                          <w:divBdr>
                                            <w:top w:val="none" w:sz="0" w:space="0" w:color="auto"/>
                                            <w:left w:val="none" w:sz="0" w:space="0" w:color="auto"/>
                                            <w:bottom w:val="none" w:sz="0" w:space="0" w:color="auto"/>
                                            <w:right w:val="none" w:sz="0" w:space="0" w:color="auto"/>
                                          </w:divBdr>
                                          <w:divsChild>
                                            <w:div w:id="1092552643">
                                              <w:marLeft w:val="0"/>
                                              <w:marRight w:val="0"/>
                                              <w:marTop w:val="0"/>
                                              <w:marBottom w:val="0"/>
                                              <w:divBdr>
                                                <w:top w:val="none" w:sz="0" w:space="0" w:color="auto"/>
                                                <w:left w:val="none" w:sz="0" w:space="0" w:color="auto"/>
                                                <w:bottom w:val="none" w:sz="0" w:space="0" w:color="auto"/>
                                                <w:right w:val="none" w:sz="0" w:space="0" w:color="auto"/>
                                              </w:divBdr>
                                            </w:div>
                                            <w:div w:id="1606574768">
                                              <w:marLeft w:val="0"/>
                                              <w:marRight w:val="0"/>
                                              <w:marTop w:val="0"/>
                                              <w:marBottom w:val="0"/>
                                              <w:divBdr>
                                                <w:top w:val="none" w:sz="0" w:space="0" w:color="auto"/>
                                                <w:left w:val="none" w:sz="0" w:space="0" w:color="auto"/>
                                                <w:bottom w:val="none" w:sz="0" w:space="0" w:color="auto"/>
                                                <w:right w:val="none" w:sz="0" w:space="0" w:color="auto"/>
                                              </w:divBdr>
                                            </w:div>
                                          </w:divsChild>
                                        </w:div>
                                        <w:div w:id="1712457510">
                                          <w:marLeft w:val="0"/>
                                          <w:marRight w:val="0"/>
                                          <w:marTop w:val="0"/>
                                          <w:marBottom w:val="0"/>
                                          <w:divBdr>
                                            <w:top w:val="none" w:sz="0" w:space="0" w:color="auto"/>
                                            <w:left w:val="none" w:sz="0" w:space="0" w:color="auto"/>
                                            <w:bottom w:val="none" w:sz="0" w:space="0" w:color="auto"/>
                                            <w:right w:val="none" w:sz="0" w:space="0" w:color="auto"/>
                                          </w:divBdr>
                                          <w:divsChild>
                                            <w:div w:id="1880042682">
                                              <w:marLeft w:val="0"/>
                                              <w:marRight w:val="0"/>
                                              <w:marTop w:val="0"/>
                                              <w:marBottom w:val="0"/>
                                              <w:divBdr>
                                                <w:top w:val="none" w:sz="0" w:space="0" w:color="auto"/>
                                                <w:left w:val="none" w:sz="0" w:space="0" w:color="auto"/>
                                                <w:bottom w:val="none" w:sz="0" w:space="0" w:color="auto"/>
                                                <w:right w:val="none" w:sz="0" w:space="0" w:color="auto"/>
                                              </w:divBdr>
                                            </w:div>
                                            <w:div w:id="18746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4970">
                                  <w:marLeft w:val="0"/>
                                  <w:marRight w:val="0"/>
                                  <w:marTop w:val="192"/>
                                  <w:marBottom w:val="144"/>
                                  <w:divBdr>
                                    <w:top w:val="single" w:sz="8" w:space="7" w:color="999999"/>
                                    <w:left w:val="single" w:sz="8" w:space="7" w:color="999999"/>
                                    <w:bottom w:val="single" w:sz="8" w:space="5" w:color="999999"/>
                                    <w:right w:val="single" w:sz="8" w:space="7" w:color="999999"/>
                                  </w:divBdr>
                                  <w:divsChild>
                                    <w:div w:id="739862261">
                                      <w:marLeft w:val="0"/>
                                      <w:marRight w:val="0"/>
                                      <w:marTop w:val="0"/>
                                      <w:marBottom w:val="0"/>
                                      <w:divBdr>
                                        <w:top w:val="none" w:sz="0" w:space="0" w:color="auto"/>
                                        <w:left w:val="none" w:sz="0" w:space="0" w:color="auto"/>
                                        <w:bottom w:val="none" w:sz="0" w:space="0" w:color="auto"/>
                                        <w:right w:val="none" w:sz="0" w:space="0" w:color="auto"/>
                                      </w:divBdr>
                                    </w:div>
                                    <w:div w:id="2079010044">
                                      <w:marLeft w:val="0"/>
                                      <w:marRight w:val="0"/>
                                      <w:marTop w:val="0"/>
                                      <w:marBottom w:val="0"/>
                                      <w:divBdr>
                                        <w:top w:val="none" w:sz="0" w:space="0" w:color="auto"/>
                                        <w:left w:val="none" w:sz="0" w:space="0" w:color="auto"/>
                                        <w:bottom w:val="none" w:sz="0" w:space="0" w:color="auto"/>
                                        <w:right w:val="none" w:sz="0" w:space="0" w:color="auto"/>
                                      </w:divBdr>
                                      <w:divsChild>
                                        <w:div w:id="1196507063">
                                          <w:marLeft w:val="0"/>
                                          <w:marRight w:val="0"/>
                                          <w:marTop w:val="0"/>
                                          <w:marBottom w:val="0"/>
                                          <w:divBdr>
                                            <w:top w:val="none" w:sz="0" w:space="0" w:color="auto"/>
                                            <w:left w:val="none" w:sz="0" w:space="0" w:color="auto"/>
                                            <w:bottom w:val="none" w:sz="0" w:space="0" w:color="auto"/>
                                            <w:right w:val="none" w:sz="0" w:space="0" w:color="auto"/>
                                          </w:divBdr>
                                          <w:divsChild>
                                            <w:div w:id="1816987000">
                                              <w:marLeft w:val="0"/>
                                              <w:marRight w:val="0"/>
                                              <w:marTop w:val="0"/>
                                              <w:marBottom w:val="0"/>
                                              <w:divBdr>
                                                <w:top w:val="none" w:sz="0" w:space="0" w:color="auto"/>
                                                <w:left w:val="none" w:sz="0" w:space="0" w:color="auto"/>
                                                <w:bottom w:val="none" w:sz="0" w:space="0" w:color="auto"/>
                                                <w:right w:val="none" w:sz="0" w:space="0" w:color="auto"/>
                                              </w:divBdr>
                                            </w:div>
                                            <w:div w:id="1322386420">
                                              <w:marLeft w:val="0"/>
                                              <w:marRight w:val="0"/>
                                              <w:marTop w:val="0"/>
                                              <w:marBottom w:val="0"/>
                                              <w:divBdr>
                                                <w:top w:val="none" w:sz="0" w:space="0" w:color="auto"/>
                                                <w:left w:val="none" w:sz="0" w:space="0" w:color="auto"/>
                                                <w:bottom w:val="none" w:sz="0" w:space="0" w:color="auto"/>
                                                <w:right w:val="none" w:sz="0" w:space="0" w:color="auto"/>
                                              </w:divBdr>
                                            </w:div>
                                            <w:div w:id="549878880">
                                              <w:marLeft w:val="0"/>
                                              <w:marRight w:val="0"/>
                                              <w:marTop w:val="0"/>
                                              <w:marBottom w:val="0"/>
                                              <w:divBdr>
                                                <w:top w:val="none" w:sz="0" w:space="0" w:color="auto"/>
                                                <w:left w:val="none" w:sz="0" w:space="0" w:color="auto"/>
                                                <w:bottom w:val="none" w:sz="0" w:space="0" w:color="auto"/>
                                                <w:right w:val="none" w:sz="0" w:space="0" w:color="auto"/>
                                              </w:divBdr>
                                            </w:div>
                                            <w:div w:id="306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8553">
                                      <w:marLeft w:val="0"/>
                                      <w:marRight w:val="0"/>
                                      <w:marTop w:val="0"/>
                                      <w:marBottom w:val="0"/>
                                      <w:divBdr>
                                        <w:top w:val="none" w:sz="0" w:space="0" w:color="auto"/>
                                        <w:left w:val="none" w:sz="0" w:space="0" w:color="auto"/>
                                        <w:bottom w:val="none" w:sz="0" w:space="0" w:color="auto"/>
                                        <w:right w:val="none" w:sz="0" w:space="0" w:color="auto"/>
                                      </w:divBdr>
                                      <w:divsChild>
                                        <w:div w:id="1610357733">
                                          <w:marLeft w:val="0"/>
                                          <w:marRight w:val="0"/>
                                          <w:marTop w:val="0"/>
                                          <w:marBottom w:val="0"/>
                                          <w:divBdr>
                                            <w:top w:val="none" w:sz="0" w:space="0" w:color="auto"/>
                                            <w:left w:val="none" w:sz="0" w:space="0" w:color="auto"/>
                                            <w:bottom w:val="none" w:sz="0" w:space="0" w:color="auto"/>
                                            <w:right w:val="none" w:sz="0" w:space="0" w:color="auto"/>
                                          </w:divBdr>
                                          <w:divsChild>
                                            <w:div w:id="1277180634">
                                              <w:marLeft w:val="0"/>
                                              <w:marRight w:val="0"/>
                                              <w:marTop w:val="0"/>
                                              <w:marBottom w:val="0"/>
                                              <w:divBdr>
                                                <w:top w:val="none" w:sz="0" w:space="0" w:color="auto"/>
                                                <w:left w:val="none" w:sz="0" w:space="0" w:color="auto"/>
                                                <w:bottom w:val="none" w:sz="0" w:space="0" w:color="auto"/>
                                                <w:right w:val="none" w:sz="0" w:space="0" w:color="auto"/>
                                              </w:divBdr>
                                            </w:div>
                                          </w:divsChild>
                                        </w:div>
                                        <w:div w:id="1959600999">
                                          <w:marLeft w:val="0"/>
                                          <w:marRight w:val="0"/>
                                          <w:marTop w:val="0"/>
                                          <w:marBottom w:val="0"/>
                                          <w:divBdr>
                                            <w:top w:val="none" w:sz="0" w:space="0" w:color="auto"/>
                                            <w:left w:val="none" w:sz="0" w:space="0" w:color="auto"/>
                                            <w:bottom w:val="none" w:sz="0" w:space="0" w:color="auto"/>
                                            <w:right w:val="none" w:sz="0" w:space="0" w:color="auto"/>
                                          </w:divBdr>
                                        </w:div>
                                        <w:div w:id="47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3266">
                                  <w:marLeft w:val="0"/>
                                  <w:marRight w:val="0"/>
                                  <w:marTop w:val="144"/>
                                  <w:marBottom w:val="0"/>
                                  <w:divBdr>
                                    <w:top w:val="none" w:sz="0" w:space="0" w:color="auto"/>
                                    <w:left w:val="none" w:sz="0" w:space="0" w:color="auto"/>
                                    <w:bottom w:val="none" w:sz="0" w:space="0" w:color="auto"/>
                                    <w:right w:val="none" w:sz="0" w:space="0" w:color="auto"/>
                                  </w:divBdr>
                                </w:div>
                                <w:div w:id="1186404350">
                                  <w:marLeft w:val="0"/>
                                  <w:marRight w:val="0"/>
                                  <w:marTop w:val="0"/>
                                  <w:marBottom w:val="0"/>
                                  <w:divBdr>
                                    <w:top w:val="none" w:sz="0" w:space="0" w:color="auto"/>
                                    <w:left w:val="none" w:sz="0" w:space="0" w:color="auto"/>
                                    <w:bottom w:val="none" w:sz="0" w:space="0" w:color="auto"/>
                                    <w:right w:val="none" w:sz="0" w:space="0" w:color="auto"/>
                                  </w:divBdr>
                                  <w:divsChild>
                                    <w:div w:id="1074232187">
                                      <w:marLeft w:val="0"/>
                                      <w:marRight w:val="0"/>
                                      <w:marTop w:val="0"/>
                                      <w:marBottom w:val="0"/>
                                      <w:divBdr>
                                        <w:top w:val="single" w:sz="4" w:space="3" w:color="E4E4E4"/>
                                        <w:left w:val="none" w:sz="0" w:space="0" w:color="auto"/>
                                        <w:bottom w:val="none" w:sz="0" w:space="0" w:color="auto"/>
                                        <w:right w:val="none" w:sz="0" w:space="0" w:color="auto"/>
                                      </w:divBdr>
                                      <w:divsChild>
                                        <w:div w:id="122770134">
                                          <w:marLeft w:val="0"/>
                                          <w:marRight w:val="0"/>
                                          <w:marTop w:val="0"/>
                                          <w:marBottom w:val="0"/>
                                          <w:divBdr>
                                            <w:top w:val="none" w:sz="0" w:space="0" w:color="auto"/>
                                            <w:left w:val="none" w:sz="0" w:space="0" w:color="auto"/>
                                            <w:bottom w:val="none" w:sz="0" w:space="0" w:color="auto"/>
                                            <w:right w:val="none" w:sz="0" w:space="0" w:color="auto"/>
                                          </w:divBdr>
                                        </w:div>
                                        <w:div w:id="1130395808">
                                          <w:marLeft w:val="0"/>
                                          <w:marRight w:val="0"/>
                                          <w:marTop w:val="0"/>
                                          <w:marBottom w:val="0"/>
                                          <w:divBdr>
                                            <w:top w:val="none" w:sz="0" w:space="0" w:color="auto"/>
                                            <w:left w:val="none" w:sz="0" w:space="0" w:color="auto"/>
                                            <w:bottom w:val="none" w:sz="0" w:space="0" w:color="auto"/>
                                            <w:right w:val="none" w:sz="0" w:space="0" w:color="auto"/>
                                          </w:divBdr>
                                          <w:divsChild>
                                            <w:div w:id="2073699596">
                                              <w:marLeft w:val="0"/>
                                              <w:marRight w:val="0"/>
                                              <w:marTop w:val="0"/>
                                              <w:marBottom w:val="0"/>
                                              <w:divBdr>
                                                <w:top w:val="none" w:sz="0" w:space="0" w:color="auto"/>
                                                <w:left w:val="none" w:sz="0" w:space="0" w:color="auto"/>
                                                <w:bottom w:val="none" w:sz="0" w:space="0" w:color="auto"/>
                                                <w:right w:val="none" w:sz="0" w:space="0" w:color="auto"/>
                                              </w:divBdr>
                                              <w:divsChild>
                                                <w:div w:id="2215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5827">
                                      <w:marLeft w:val="0"/>
                                      <w:marRight w:val="0"/>
                                      <w:marTop w:val="0"/>
                                      <w:marBottom w:val="0"/>
                                      <w:divBdr>
                                        <w:top w:val="none" w:sz="0" w:space="0" w:color="auto"/>
                                        <w:left w:val="none" w:sz="0" w:space="0" w:color="auto"/>
                                        <w:bottom w:val="none" w:sz="0" w:space="0" w:color="auto"/>
                                        <w:right w:val="none" w:sz="0" w:space="0" w:color="auto"/>
                                      </w:divBdr>
                                    </w:div>
                                  </w:divsChild>
                                </w:div>
                                <w:div w:id="7879031">
                                  <w:marLeft w:val="0"/>
                                  <w:marRight w:val="0"/>
                                  <w:marTop w:val="0"/>
                                  <w:marBottom w:val="0"/>
                                  <w:divBdr>
                                    <w:top w:val="single" w:sz="4" w:space="3" w:color="E4E4E4"/>
                                    <w:left w:val="none" w:sz="0" w:space="0" w:color="auto"/>
                                    <w:bottom w:val="none" w:sz="0" w:space="0" w:color="auto"/>
                                    <w:right w:val="none" w:sz="0" w:space="0" w:color="auto"/>
                                  </w:divBdr>
                                  <w:divsChild>
                                    <w:div w:id="19518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873822">
      <w:bodyDiv w:val="1"/>
      <w:marLeft w:val="0"/>
      <w:marRight w:val="0"/>
      <w:marTop w:val="0"/>
      <w:marBottom w:val="0"/>
      <w:divBdr>
        <w:top w:val="none" w:sz="0" w:space="0" w:color="auto"/>
        <w:left w:val="none" w:sz="0" w:space="0" w:color="auto"/>
        <w:bottom w:val="none" w:sz="0" w:space="0" w:color="auto"/>
        <w:right w:val="none" w:sz="0" w:space="0" w:color="auto"/>
      </w:divBdr>
      <w:divsChild>
        <w:div w:id="740642913">
          <w:marLeft w:val="0"/>
          <w:marRight w:val="0"/>
          <w:marTop w:val="0"/>
          <w:marBottom w:val="0"/>
          <w:divBdr>
            <w:top w:val="none" w:sz="0" w:space="0" w:color="auto"/>
            <w:left w:val="none" w:sz="0" w:space="0" w:color="auto"/>
            <w:bottom w:val="none" w:sz="0" w:space="0" w:color="auto"/>
            <w:right w:val="none" w:sz="0" w:space="0" w:color="auto"/>
          </w:divBdr>
          <w:divsChild>
            <w:div w:id="1416246173">
              <w:marLeft w:val="0"/>
              <w:marRight w:val="0"/>
              <w:marTop w:val="0"/>
              <w:marBottom w:val="0"/>
              <w:divBdr>
                <w:top w:val="none" w:sz="0" w:space="0" w:color="auto"/>
                <w:left w:val="none" w:sz="0" w:space="0" w:color="auto"/>
                <w:bottom w:val="none" w:sz="0" w:space="0" w:color="auto"/>
                <w:right w:val="none" w:sz="0" w:space="0" w:color="auto"/>
              </w:divBdr>
              <w:divsChild>
                <w:div w:id="1962107499">
                  <w:marLeft w:val="0"/>
                  <w:marRight w:val="0"/>
                  <w:marTop w:val="0"/>
                  <w:marBottom w:val="0"/>
                  <w:divBdr>
                    <w:top w:val="none" w:sz="0" w:space="0" w:color="auto"/>
                    <w:left w:val="none" w:sz="0" w:space="0" w:color="auto"/>
                    <w:bottom w:val="none" w:sz="0" w:space="0" w:color="auto"/>
                    <w:right w:val="none" w:sz="0" w:space="0" w:color="auto"/>
                  </w:divBdr>
                  <w:divsChild>
                    <w:div w:id="3795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92176">
      <w:bodyDiv w:val="1"/>
      <w:marLeft w:val="0"/>
      <w:marRight w:val="0"/>
      <w:marTop w:val="0"/>
      <w:marBottom w:val="0"/>
      <w:divBdr>
        <w:top w:val="none" w:sz="0" w:space="0" w:color="auto"/>
        <w:left w:val="none" w:sz="0" w:space="0" w:color="auto"/>
        <w:bottom w:val="none" w:sz="0" w:space="0" w:color="auto"/>
        <w:right w:val="none" w:sz="0" w:space="0" w:color="auto"/>
      </w:divBdr>
      <w:divsChild>
        <w:div w:id="1204247753">
          <w:marLeft w:val="0"/>
          <w:marRight w:val="0"/>
          <w:marTop w:val="0"/>
          <w:marBottom w:val="0"/>
          <w:divBdr>
            <w:top w:val="none" w:sz="0" w:space="0" w:color="auto"/>
            <w:left w:val="none" w:sz="0" w:space="0" w:color="auto"/>
            <w:bottom w:val="none" w:sz="0" w:space="0" w:color="auto"/>
            <w:right w:val="none" w:sz="0" w:space="0" w:color="auto"/>
          </w:divBdr>
          <w:divsChild>
            <w:div w:id="699552625">
              <w:marLeft w:val="0"/>
              <w:marRight w:val="0"/>
              <w:marTop w:val="0"/>
              <w:marBottom w:val="0"/>
              <w:divBdr>
                <w:top w:val="none" w:sz="0" w:space="0" w:color="auto"/>
                <w:left w:val="none" w:sz="0" w:space="0" w:color="auto"/>
                <w:bottom w:val="none" w:sz="0" w:space="0" w:color="auto"/>
                <w:right w:val="none" w:sz="0" w:space="0" w:color="auto"/>
              </w:divBdr>
              <w:divsChild>
                <w:div w:id="649137154">
                  <w:marLeft w:val="0"/>
                  <w:marRight w:val="0"/>
                  <w:marTop w:val="0"/>
                  <w:marBottom w:val="0"/>
                  <w:divBdr>
                    <w:top w:val="none" w:sz="0" w:space="0" w:color="auto"/>
                    <w:left w:val="none" w:sz="0" w:space="0" w:color="auto"/>
                    <w:bottom w:val="none" w:sz="0" w:space="0" w:color="auto"/>
                    <w:right w:val="none" w:sz="0" w:space="0" w:color="auto"/>
                  </w:divBdr>
                  <w:divsChild>
                    <w:div w:id="9584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1681">
      <w:bodyDiv w:val="1"/>
      <w:marLeft w:val="0"/>
      <w:marRight w:val="0"/>
      <w:marTop w:val="0"/>
      <w:marBottom w:val="0"/>
      <w:divBdr>
        <w:top w:val="none" w:sz="0" w:space="0" w:color="auto"/>
        <w:left w:val="none" w:sz="0" w:space="0" w:color="auto"/>
        <w:bottom w:val="none" w:sz="0" w:space="0" w:color="auto"/>
        <w:right w:val="none" w:sz="0" w:space="0" w:color="auto"/>
      </w:divBdr>
    </w:div>
    <w:div w:id="1943492868">
      <w:bodyDiv w:val="1"/>
      <w:marLeft w:val="0"/>
      <w:marRight w:val="0"/>
      <w:marTop w:val="0"/>
      <w:marBottom w:val="0"/>
      <w:divBdr>
        <w:top w:val="none" w:sz="0" w:space="0" w:color="auto"/>
        <w:left w:val="none" w:sz="0" w:space="0" w:color="auto"/>
        <w:bottom w:val="none" w:sz="0" w:space="0" w:color="auto"/>
        <w:right w:val="none" w:sz="0" w:space="0" w:color="auto"/>
      </w:divBdr>
    </w:div>
    <w:div w:id="2116092311">
      <w:bodyDiv w:val="1"/>
      <w:marLeft w:val="0"/>
      <w:marRight w:val="0"/>
      <w:marTop w:val="0"/>
      <w:marBottom w:val="0"/>
      <w:divBdr>
        <w:top w:val="none" w:sz="0" w:space="0" w:color="auto"/>
        <w:left w:val="none" w:sz="0" w:space="0" w:color="auto"/>
        <w:bottom w:val="none" w:sz="0" w:space="0" w:color="auto"/>
        <w:right w:val="none" w:sz="0" w:space="0" w:color="auto"/>
      </w:divBdr>
      <w:divsChild>
        <w:div w:id="733963975">
          <w:marLeft w:val="0"/>
          <w:marRight w:val="0"/>
          <w:marTop w:val="0"/>
          <w:marBottom w:val="0"/>
          <w:divBdr>
            <w:top w:val="none" w:sz="0" w:space="0" w:color="auto"/>
            <w:left w:val="none" w:sz="0" w:space="0" w:color="auto"/>
            <w:bottom w:val="none" w:sz="0" w:space="0" w:color="auto"/>
            <w:right w:val="none" w:sz="0" w:space="0" w:color="auto"/>
          </w:divBdr>
          <w:divsChild>
            <w:div w:id="2326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soc@us-cert.gov" TargetMode="External"/><Relationship Id="rId26" Type="http://schemas.openxmlformats.org/officeDocument/2006/relationships/hyperlink" Target="http://www.azdhs.gov" TargetMode="External"/><Relationship Id="rId39" Type="http://schemas.openxmlformats.org/officeDocument/2006/relationships/hyperlink" Target="http://en.wikipedia.org/wiki/Ice_pellets" TargetMode="Externa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yperlink" Target="http://en.wikipedia.org/wiki/Flood" TargetMode="External"/><Relationship Id="rId47" Type="http://schemas.openxmlformats.org/officeDocument/2006/relationships/hyperlink" Target="http://en.wikipedia.org/wiki/Weather_spotter" TargetMode="External"/><Relationship Id="rId50" Type="http://schemas.openxmlformats.org/officeDocument/2006/relationships/hyperlink" Target="http://en.wikipedia.org/wiki/Urban_and_small_stream_flood_advisory" TargetMode="External"/><Relationship Id="rId55" Type="http://schemas.openxmlformats.org/officeDocument/2006/relationships/hyperlink" Target="http://en.wikipedia.org/wiki/Severe_weather_terminology_(United_States)" TargetMode="External"/><Relationship Id="rId63" Type="http://schemas.openxmlformats.org/officeDocument/2006/relationships/header" Target="header18.xml"/><Relationship Id="rId68" Type="http://schemas.openxmlformats.org/officeDocument/2006/relationships/header" Target="header23.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ed.gov/admins/lead/safety/emergencyplan/pandem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www.fns.usda.gov/disasters/pandemic" TargetMode="External"/><Relationship Id="rId37" Type="http://schemas.openxmlformats.org/officeDocument/2006/relationships/hyperlink" Target="http://en.wikipedia.org/wiki/Wind" TargetMode="External"/><Relationship Id="rId40" Type="http://schemas.openxmlformats.org/officeDocument/2006/relationships/hyperlink" Target="http://en.wikipedia.org/wiki/Fog" TargetMode="External"/><Relationship Id="rId45" Type="http://schemas.openxmlformats.org/officeDocument/2006/relationships/hyperlink" Target="http://en.wikipedia.org/wiki/Tornado_emergency" TargetMode="External"/><Relationship Id="rId53" Type="http://schemas.openxmlformats.org/officeDocument/2006/relationships/hyperlink" Target="http://en.wikipedia.org/wiki/Blizzard_Watch" TargetMode="External"/><Relationship Id="rId58" Type="http://schemas.openxmlformats.org/officeDocument/2006/relationships/header" Target="header13.xml"/><Relationship Id="rId66" Type="http://schemas.openxmlformats.org/officeDocument/2006/relationships/header" Target="header2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yperlink" Target="http://en.wikipedia.org/wiki/Hail" TargetMode="External"/><Relationship Id="rId49" Type="http://schemas.openxmlformats.org/officeDocument/2006/relationships/hyperlink" Target="http://en.wikipedia.org/wiki/River_flood_advisory" TargetMode="External"/><Relationship Id="rId57" Type="http://schemas.openxmlformats.org/officeDocument/2006/relationships/hyperlink" Target="http://en.wikipedia.org/wiki/Winter_weather_advisory" TargetMode="External"/><Relationship Id="rId61"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www.fns.usda.gov/disasters" TargetMode="External"/><Relationship Id="rId44" Type="http://schemas.openxmlformats.org/officeDocument/2006/relationships/hyperlink" Target="http://en.wikipedia.org/wiki/Storm_spotter" TargetMode="External"/><Relationship Id="rId52" Type="http://schemas.openxmlformats.org/officeDocument/2006/relationships/hyperlink" Target="http://en.wikipedia.org/wiki/Blizzard_Warning" TargetMode="External"/><Relationship Id="rId60" Type="http://schemas.openxmlformats.org/officeDocument/2006/relationships/header" Target="header15.xml"/><Relationship Id="rId65" Type="http://schemas.openxmlformats.org/officeDocument/2006/relationships/header" Target="header2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zdhs.gov/phs/oids/contacts.htm" TargetMode="External"/><Relationship Id="rId30" Type="http://schemas.openxmlformats.org/officeDocument/2006/relationships/hyperlink" Target="http://www.azdes.gov/faa" TargetMode="External"/><Relationship Id="rId35" Type="http://schemas.openxmlformats.org/officeDocument/2006/relationships/hyperlink" Target="http://en.wikipedia.org/wiki/National_Weather_Service" TargetMode="External"/><Relationship Id="rId43" Type="http://schemas.openxmlformats.org/officeDocument/2006/relationships/hyperlink" Target="http://en.wikipedia.org/wiki/Skywarn" TargetMode="External"/><Relationship Id="rId48" Type="http://schemas.openxmlformats.org/officeDocument/2006/relationships/hyperlink" Target="http://en.wikipedia.org/wiki/Flood_warning" TargetMode="External"/><Relationship Id="rId56" Type="http://schemas.openxmlformats.org/officeDocument/2006/relationships/hyperlink" Target="http://en.wikipedia.org/wiki/Winter_storm_watch" TargetMode="External"/><Relationship Id="rId64" Type="http://schemas.openxmlformats.org/officeDocument/2006/relationships/header" Target="header19.xml"/><Relationship Id="rId69" Type="http://schemas.openxmlformats.org/officeDocument/2006/relationships/header" Target="header24.xml"/><Relationship Id="rId8" Type="http://schemas.openxmlformats.org/officeDocument/2006/relationships/footnotes" Target="footnotes.xml"/><Relationship Id="rId51" Type="http://schemas.openxmlformats.org/officeDocument/2006/relationships/hyperlink" Target="http://en.wikipedia.org/wiki/Thunderstorm"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cert@cert.org" TargetMode="External"/><Relationship Id="rId25" Type="http://schemas.openxmlformats.org/officeDocument/2006/relationships/header" Target="header10.xml"/><Relationship Id="rId33" Type="http://schemas.openxmlformats.org/officeDocument/2006/relationships/hyperlink" Target="http://www.epa.gov/epahome/citizen" TargetMode="External"/><Relationship Id="rId38" Type="http://schemas.openxmlformats.org/officeDocument/2006/relationships/hyperlink" Target="http://en.wikipedia.org/wiki/Freezing_rain" TargetMode="External"/><Relationship Id="rId46" Type="http://schemas.openxmlformats.org/officeDocument/2006/relationships/hyperlink" Target="http://en.wikipedia.org/wiki/Flash_flood_emergency" TargetMode="External"/><Relationship Id="rId59" Type="http://schemas.openxmlformats.org/officeDocument/2006/relationships/header" Target="header14.xml"/><Relationship Id="rId67" Type="http://schemas.openxmlformats.org/officeDocument/2006/relationships/header" Target="header22.xml"/><Relationship Id="rId20" Type="http://schemas.openxmlformats.org/officeDocument/2006/relationships/header" Target="header5.xml"/><Relationship Id="rId41" Type="http://schemas.openxmlformats.org/officeDocument/2006/relationships/hyperlink" Target="http://en.wikipedia.org/wiki/Thunderstorm" TargetMode="External"/><Relationship Id="rId54" Type="http://schemas.openxmlformats.org/officeDocument/2006/relationships/hyperlink" Target="http://en.wikipedia.org/wiki/Winter_storm_warning" TargetMode="External"/><Relationship Id="rId62" Type="http://schemas.openxmlformats.org/officeDocument/2006/relationships/header" Target="header1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This document was created to demonstrate all-hazard emergency response. It is not intended to act as, replace, or supersede existing plans or mutual aid agreements.                                                                                                                                                                                                                               The resources collected in the ERP – Section IV Hazard Specific Procedures will assist schools/districts in the development of hazard-specific procedures to include in an Emergency Response Plan. Schools/districts should consider including specific procedures for any hazard identified as likely to occur in their hazard analysis, yet maintain compliance with local, state, and federal regulations. This document is a reflection of the schools/district’s commitment to development of a comprehensive emergency response plan policy and practice.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44E095-1C6A-42C1-8AD5-373F7D8B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19561</Words>
  <Characters>111504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ERP - SECTION IV</vt:lpstr>
    </vt:vector>
  </TitlesOfParts>
  <Company>Microsoft</Company>
  <LinksUpToDate>false</LinksUpToDate>
  <CharactersWithSpaces>130804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ERP - SECTION IV</dc:title>
  <dc:subject>HAZARD SPECIFIC PROCEDURES</dc:subject>
  <dc:creator>Linda</dc:creator>
  <cp:lastModifiedBy>Muller, Denise</cp:lastModifiedBy>
  <cp:revision>2</cp:revision>
  <cp:lastPrinted>2016-04-07T17:54:00Z</cp:lastPrinted>
  <dcterms:created xsi:type="dcterms:W3CDTF">2016-05-17T19:21:00Z</dcterms:created>
  <dcterms:modified xsi:type="dcterms:W3CDTF">2016-05-17T19:21:00Z</dcterms:modified>
</cp:coreProperties>
</file>